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32F" w:rsidRPr="002C132F" w:rsidRDefault="002C132F" w:rsidP="002C132F">
      <w:pPr>
        <w:bidi/>
        <w:spacing w:after="0" w:line="360" w:lineRule="auto"/>
        <w:jc w:val="both"/>
        <w:rPr>
          <w:rFonts w:asciiTheme="majorBidi" w:hAnsiTheme="majorBidi" w:cs="B Nazanin"/>
          <w:b/>
          <w:bCs/>
          <w:sz w:val="28"/>
          <w:szCs w:val="28"/>
        </w:rPr>
      </w:pPr>
      <w:r w:rsidRPr="002C132F">
        <w:rPr>
          <w:rFonts w:cs="B Nazanin"/>
          <w:noProof/>
          <w:sz w:val="28"/>
          <w:szCs w:val="28"/>
        </w:rPr>
        <w:drawing>
          <wp:inline distT="0" distB="0" distL="0" distR="0">
            <wp:extent cx="14287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2C132F" w:rsidRPr="002C132F" w:rsidRDefault="002C132F" w:rsidP="002C132F">
      <w:pPr>
        <w:bidi/>
        <w:spacing w:after="0" w:line="360" w:lineRule="auto"/>
        <w:jc w:val="both"/>
        <w:rPr>
          <w:rFonts w:asciiTheme="majorBidi" w:hAnsiTheme="majorBidi" w:cs="B Nazanin"/>
          <w:b/>
          <w:bCs/>
          <w:sz w:val="28"/>
          <w:szCs w:val="28"/>
        </w:rPr>
      </w:pPr>
    </w:p>
    <w:p w:rsidR="003E0280" w:rsidRPr="002C132F" w:rsidRDefault="007362D9" w:rsidP="002C132F">
      <w:pPr>
        <w:bidi/>
        <w:spacing w:after="0" w:line="360" w:lineRule="auto"/>
        <w:jc w:val="center"/>
        <w:rPr>
          <w:rFonts w:asciiTheme="majorBidi" w:hAnsiTheme="majorBidi" w:cs="B Nazanin"/>
          <w:b/>
          <w:bCs/>
          <w:sz w:val="36"/>
          <w:szCs w:val="36"/>
          <w:rtl/>
        </w:rPr>
      </w:pPr>
      <w:r w:rsidRPr="002C132F">
        <w:rPr>
          <w:rFonts w:asciiTheme="majorBidi" w:hAnsiTheme="majorBidi" w:cs="B Nazanin"/>
          <w:b/>
          <w:bCs/>
          <w:sz w:val="36"/>
          <w:szCs w:val="36"/>
          <w:rtl/>
        </w:rPr>
        <w:t>تاثیر عوامل روانی بر روی تصمیم</w:t>
      </w:r>
      <w:r w:rsidRPr="002C132F">
        <w:rPr>
          <w:rFonts w:asciiTheme="majorBidi" w:hAnsiTheme="majorBidi" w:cs="B Nazanin" w:hint="cs"/>
          <w:b/>
          <w:bCs/>
          <w:sz w:val="36"/>
          <w:szCs w:val="36"/>
          <w:rtl/>
        </w:rPr>
        <w:t xml:space="preserve"> گ</w:t>
      </w:r>
      <w:r w:rsidRPr="002C132F">
        <w:rPr>
          <w:rFonts w:asciiTheme="majorBidi" w:hAnsiTheme="majorBidi" w:cs="B Nazanin"/>
          <w:b/>
          <w:bCs/>
          <w:sz w:val="36"/>
          <w:szCs w:val="36"/>
          <w:rtl/>
        </w:rPr>
        <w:t>یری سرمایه</w:t>
      </w:r>
      <w:r w:rsidRPr="002C132F">
        <w:rPr>
          <w:rFonts w:asciiTheme="majorBidi" w:hAnsiTheme="majorBidi" w:cs="B Nazanin" w:hint="cs"/>
          <w:b/>
          <w:bCs/>
          <w:sz w:val="36"/>
          <w:szCs w:val="36"/>
          <w:rtl/>
        </w:rPr>
        <w:t xml:space="preserve"> گ</w:t>
      </w:r>
      <w:r w:rsidR="003E0280" w:rsidRPr="002C132F">
        <w:rPr>
          <w:rFonts w:asciiTheme="majorBidi" w:hAnsiTheme="majorBidi" w:cs="B Nazanin"/>
          <w:b/>
          <w:bCs/>
          <w:sz w:val="36"/>
          <w:szCs w:val="36"/>
          <w:rtl/>
        </w:rPr>
        <w:t>ذاران در بازار سهام مالزی: مطالعه موردی کلانگ و پاهانگ</w:t>
      </w:r>
    </w:p>
    <w:p w:rsidR="00E85748" w:rsidRPr="002C132F" w:rsidRDefault="00E85748" w:rsidP="002C132F">
      <w:pPr>
        <w:bidi/>
        <w:spacing w:after="0" w:line="360" w:lineRule="auto"/>
        <w:jc w:val="both"/>
        <w:rPr>
          <w:rFonts w:asciiTheme="majorBidi" w:hAnsiTheme="majorBidi" w:cs="B Nazanin"/>
          <w:sz w:val="28"/>
          <w:szCs w:val="28"/>
          <w:rtl/>
        </w:rPr>
      </w:pPr>
    </w:p>
    <w:p w:rsidR="003E0280" w:rsidRPr="002C132F" w:rsidRDefault="003038A2" w:rsidP="002C132F">
      <w:pPr>
        <w:bidi/>
        <w:spacing w:after="0" w:line="360" w:lineRule="auto"/>
        <w:jc w:val="both"/>
        <w:rPr>
          <w:rFonts w:asciiTheme="majorBidi" w:hAnsiTheme="majorBidi" w:cs="B Nazanin"/>
          <w:b/>
          <w:bCs/>
          <w:sz w:val="28"/>
          <w:szCs w:val="28"/>
          <w:rtl/>
        </w:rPr>
      </w:pPr>
      <w:r w:rsidRPr="002C132F">
        <w:rPr>
          <w:rFonts w:asciiTheme="majorBidi" w:hAnsiTheme="majorBidi" w:cs="B Nazanin"/>
          <w:b/>
          <w:bCs/>
          <w:sz w:val="28"/>
          <w:szCs w:val="28"/>
          <w:rtl/>
        </w:rPr>
        <w:t>چکیده</w:t>
      </w:r>
    </w:p>
    <w:p w:rsidR="003E0280"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برای سالها، امور مالی سنتی و رایج به این صورت بوده است که سرمایه</w:t>
      </w:r>
      <w:r w:rsidRPr="002C132F">
        <w:rPr>
          <w:rFonts w:asciiTheme="majorBidi" w:hAnsiTheme="majorBidi" w:cs="B Nazanin"/>
          <w:sz w:val="28"/>
          <w:szCs w:val="28"/>
          <w:rtl/>
        </w:rPr>
        <w:softHyphen/>
        <w:t>گذاران در فرآیند تصمیم</w:t>
      </w:r>
      <w:r w:rsidRPr="002C132F">
        <w:rPr>
          <w:rFonts w:asciiTheme="majorBidi" w:hAnsiTheme="majorBidi" w:cs="B Nazanin"/>
          <w:sz w:val="28"/>
          <w:szCs w:val="28"/>
          <w:rtl/>
        </w:rPr>
        <w:softHyphen/>
        <w:t>گیری در بازار سهام برای سازش با برگشت ریسک و حداکثر نمودن ابزار منطقی هستند. با این حال، مطالعات مالی رفتاری نشان می</w:t>
      </w:r>
      <w:r w:rsidRPr="002C132F">
        <w:rPr>
          <w:rFonts w:asciiTheme="majorBidi" w:hAnsiTheme="majorBidi" w:cs="B Nazanin"/>
          <w:sz w:val="28"/>
          <w:szCs w:val="28"/>
          <w:rtl/>
        </w:rPr>
        <w:softHyphen/>
        <w:t>دهد که انسان بصورتی که اقتصاددانان بطور منطقی رفتار می</w:t>
      </w:r>
      <w:r w:rsidRPr="002C132F">
        <w:rPr>
          <w:rFonts w:asciiTheme="majorBidi" w:hAnsiTheme="majorBidi" w:cs="B Nazanin"/>
          <w:sz w:val="28"/>
          <w:szCs w:val="28"/>
          <w:rtl/>
        </w:rPr>
        <w:softHyphen/>
        <w:t>کنند بطوریکه تصمیمات آنها در هر زمان تحت تاثیر احساسات روانی آنها قرار دارد رفتار نمی</w:t>
      </w:r>
      <w:r w:rsidRPr="002C132F">
        <w:rPr>
          <w:rFonts w:asciiTheme="majorBidi" w:hAnsiTheme="majorBidi" w:cs="B Nazanin"/>
          <w:sz w:val="28"/>
          <w:szCs w:val="28"/>
          <w:rtl/>
        </w:rPr>
        <w:softHyphen/>
        <w:t xml:space="preserve">کنند. مطالعات متعدد در </w:t>
      </w:r>
      <w:r w:rsidRPr="002C132F">
        <w:rPr>
          <w:rFonts w:asciiTheme="majorBidi" w:hAnsiTheme="majorBidi" w:cs="B Nazanin"/>
          <w:sz w:val="28"/>
          <w:szCs w:val="28"/>
          <w:lang w:val="en-GB"/>
        </w:rPr>
        <w:t>ASEAN</w:t>
      </w:r>
      <w:r w:rsidRPr="002C132F">
        <w:rPr>
          <w:rFonts w:asciiTheme="majorBidi" w:hAnsiTheme="majorBidi" w:cs="B Nazanin"/>
          <w:sz w:val="28"/>
          <w:szCs w:val="28"/>
          <w:rtl/>
        </w:rPr>
        <w:t>، خاور میانه و کشورهای غربی نشان داده است که عوامل روانی با هم در ارتباط هستند و نیز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در بازار سهام تاثیر می</w:t>
      </w:r>
      <w:r w:rsidRPr="002C132F">
        <w:rPr>
          <w:rFonts w:asciiTheme="majorBidi" w:hAnsiTheme="majorBidi" w:cs="B Nazanin"/>
          <w:sz w:val="28"/>
          <w:szCs w:val="28"/>
          <w:rtl/>
        </w:rPr>
        <w:softHyphen/>
        <w:t>گذارد. با توجه به این، این تحقیق تلاش می</w:t>
      </w:r>
      <w:r w:rsidRPr="002C132F">
        <w:rPr>
          <w:rFonts w:asciiTheme="majorBidi" w:hAnsiTheme="majorBidi" w:cs="B Nazanin"/>
          <w:sz w:val="28"/>
          <w:szCs w:val="28"/>
          <w:rtl/>
        </w:rPr>
        <w:softHyphen/>
        <w:t>کند که پلی بین تفاوتهای جغرافیایی و جمعیتی در مالزی و دیگر کشورها با بررسی تاثیر عوامل روانی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در بازار سهام مالزی برقرار کند. پرسشنامه</w:t>
      </w:r>
      <w:r w:rsidRPr="002C132F">
        <w:rPr>
          <w:rFonts w:asciiTheme="majorBidi" w:hAnsiTheme="majorBidi" w:cs="B Nazanin"/>
          <w:sz w:val="28"/>
          <w:szCs w:val="28"/>
          <w:rtl/>
        </w:rPr>
        <w:softHyphen/>
        <w:t>ها بین 200 سرمایه</w:t>
      </w:r>
      <w:r w:rsidRPr="002C132F">
        <w:rPr>
          <w:rFonts w:asciiTheme="majorBidi" w:hAnsiTheme="majorBidi" w:cs="B Nazanin"/>
          <w:sz w:val="28"/>
          <w:szCs w:val="28"/>
          <w:rtl/>
        </w:rPr>
        <w:softHyphen/>
        <w:t>گذار در پاهانگ و کلانگ با سن بین 60-18 سال که در بازار سهام مالزی مشغول به کار هستند توزیع شد. یافته</w:t>
      </w:r>
      <w:r w:rsidRPr="002C132F">
        <w:rPr>
          <w:rFonts w:asciiTheme="majorBidi" w:hAnsiTheme="majorBidi" w:cs="B Nazanin"/>
          <w:sz w:val="28"/>
          <w:szCs w:val="28"/>
          <w:rtl/>
        </w:rPr>
        <w:softHyphen/>
        <w:t>ها نشان می</w:t>
      </w:r>
      <w:r w:rsidRPr="002C132F">
        <w:rPr>
          <w:rFonts w:asciiTheme="majorBidi" w:hAnsiTheme="majorBidi" w:cs="B Nazanin"/>
          <w:sz w:val="28"/>
          <w:szCs w:val="28"/>
          <w:rtl/>
        </w:rPr>
        <w:softHyphen/>
        <w:t>دهد که اعتماد به نفس کاذب، محافظه</w:t>
      </w:r>
      <w:r w:rsidRPr="002C132F">
        <w:rPr>
          <w:rFonts w:asciiTheme="majorBidi" w:hAnsiTheme="majorBidi" w:cs="B Nazanin"/>
          <w:sz w:val="28"/>
          <w:szCs w:val="28"/>
          <w:rtl/>
        </w:rPr>
        <w:softHyphen/>
        <w:t>کاری و تعصب اثرات قابل ملاحظه</w:t>
      </w:r>
      <w:r w:rsidRPr="002C132F">
        <w:rPr>
          <w:rFonts w:asciiTheme="majorBidi" w:hAnsiTheme="majorBidi" w:cs="B Nazanin"/>
          <w:sz w:val="28"/>
          <w:szCs w:val="28"/>
          <w:rtl/>
        </w:rPr>
        <w:softHyphen/>
        <w:t>ای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دارند در حالیکه رفتار توده</w:t>
      </w:r>
      <w:r w:rsidRPr="002C132F">
        <w:rPr>
          <w:rFonts w:asciiTheme="majorBidi" w:hAnsiTheme="majorBidi" w:cs="B Nazanin"/>
          <w:sz w:val="28"/>
          <w:szCs w:val="28"/>
          <w:rtl/>
        </w:rPr>
        <w:softHyphen/>
        <w:t>وار و متمرکز هیچگونه تاثیری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ندارد. همچنین مشاهده شد که عوامل روانی وابسته به جنسیت افراد هستند. نتایج حاصل از این تحقیق عمدتا با شواهد موجود در مطالعات قبلی همخوانی دارد. این مطالعه، به سرمایه</w:t>
      </w:r>
      <w:r w:rsidRPr="002C132F">
        <w:rPr>
          <w:rFonts w:asciiTheme="majorBidi" w:hAnsiTheme="majorBidi" w:cs="B Nazanin"/>
          <w:sz w:val="28"/>
          <w:szCs w:val="28"/>
          <w:rtl/>
        </w:rPr>
        <w:softHyphen/>
        <w:t>گذران در بازار سهام کمک خواهد کرد، و در نتیجه باعث افزایش عقلانیت در تصمیمات سرمایه</w:t>
      </w:r>
      <w:r w:rsidRPr="002C132F">
        <w:rPr>
          <w:rFonts w:asciiTheme="majorBidi" w:hAnsiTheme="majorBidi" w:cs="B Nazanin"/>
          <w:sz w:val="28"/>
          <w:szCs w:val="28"/>
          <w:rtl/>
        </w:rPr>
        <w:softHyphen/>
        <w:t xml:space="preserve">گذاری برای بهره افزایش یافته بازار خواهد شد. </w:t>
      </w:r>
    </w:p>
    <w:p w:rsidR="00BB3B64" w:rsidRDefault="00BB3B64" w:rsidP="00BB3B64">
      <w:pPr>
        <w:bidi/>
        <w:spacing w:after="0" w:line="360" w:lineRule="auto"/>
        <w:jc w:val="both"/>
        <w:rPr>
          <w:rFonts w:asciiTheme="majorBidi" w:hAnsiTheme="majorBidi" w:cs="B Nazanin"/>
          <w:sz w:val="28"/>
          <w:szCs w:val="28"/>
          <w:rtl/>
        </w:rPr>
      </w:pPr>
    </w:p>
    <w:p w:rsidR="00BB3B64" w:rsidRDefault="00BB3B64" w:rsidP="0004700D">
      <w:pPr>
        <w:bidi/>
        <w:spacing w:after="0" w:line="360" w:lineRule="auto"/>
        <w:jc w:val="both"/>
        <w:rPr>
          <w:rFonts w:asciiTheme="majorBidi" w:hAnsiTheme="majorBidi" w:cs="B Nazanin"/>
          <w:sz w:val="28"/>
          <w:szCs w:val="28"/>
        </w:rPr>
      </w:pPr>
      <w:r w:rsidRPr="00BB3B64">
        <w:rPr>
          <w:rFonts w:asciiTheme="majorBidi" w:hAnsiTheme="majorBidi" w:cs="B Nazanin"/>
          <w:b/>
          <w:bCs/>
          <w:sz w:val="28"/>
          <w:szCs w:val="28"/>
          <w:rtl/>
        </w:rPr>
        <w:lastRenderedPageBreak/>
        <w:t>کل</w:t>
      </w:r>
      <w:r w:rsidRPr="00BB3B64">
        <w:rPr>
          <w:rFonts w:asciiTheme="majorBidi" w:hAnsiTheme="majorBidi" w:cs="B Nazanin" w:hint="cs"/>
          <w:b/>
          <w:bCs/>
          <w:sz w:val="28"/>
          <w:szCs w:val="28"/>
          <w:rtl/>
        </w:rPr>
        <w:t>ی</w:t>
      </w:r>
      <w:r w:rsidRPr="00BB3B64">
        <w:rPr>
          <w:rFonts w:asciiTheme="majorBidi" w:hAnsiTheme="majorBidi" w:cs="B Nazanin" w:hint="eastAsia"/>
          <w:b/>
          <w:bCs/>
          <w:sz w:val="28"/>
          <w:szCs w:val="28"/>
          <w:rtl/>
        </w:rPr>
        <w:t>دواژه</w:t>
      </w:r>
      <w:r w:rsidRPr="00BB3B64">
        <w:rPr>
          <w:rFonts w:asciiTheme="majorBidi" w:hAnsiTheme="majorBidi" w:cs="B Nazanin"/>
          <w:b/>
          <w:bCs/>
          <w:sz w:val="28"/>
          <w:szCs w:val="28"/>
          <w:rtl/>
        </w:rPr>
        <w:t>:</w:t>
      </w:r>
      <w:r w:rsidRPr="00BB3B64">
        <w:rPr>
          <w:rFonts w:asciiTheme="majorBidi" w:hAnsiTheme="majorBidi" w:cs="B Nazanin"/>
          <w:sz w:val="28"/>
          <w:szCs w:val="28"/>
          <w:rtl/>
        </w:rPr>
        <w:t xml:space="preserve"> مال</w:t>
      </w:r>
      <w:r w:rsidRPr="00BB3B64">
        <w:rPr>
          <w:rFonts w:asciiTheme="majorBidi" w:hAnsiTheme="majorBidi" w:cs="B Nazanin" w:hint="cs"/>
          <w:sz w:val="28"/>
          <w:szCs w:val="28"/>
          <w:rtl/>
        </w:rPr>
        <w:t>ی</w:t>
      </w:r>
      <w:r w:rsidRPr="00BB3B64">
        <w:rPr>
          <w:rFonts w:asciiTheme="majorBidi" w:hAnsiTheme="majorBidi" w:cs="B Nazanin"/>
          <w:sz w:val="28"/>
          <w:szCs w:val="28"/>
          <w:rtl/>
        </w:rPr>
        <w:t xml:space="preserve"> رفتار</w:t>
      </w:r>
      <w:r w:rsidRPr="00BB3B64">
        <w:rPr>
          <w:rFonts w:asciiTheme="majorBidi" w:hAnsiTheme="majorBidi" w:cs="B Nazanin" w:hint="cs"/>
          <w:sz w:val="28"/>
          <w:szCs w:val="28"/>
          <w:rtl/>
        </w:rPr>
        <w:t>ی</w:t>
      </w:r>
      <w:r w:rsidRPr="00BB3B64">
        <w:rPr>
          <w:rFonts w:asciiTheme="majorBidi" w:hAnsiTheme="majorBidi" w:cs="B Nazanin"/>
          <w:sz w:val="28"/>
          <w:szCs w:val="28"/>
          <w:rtl/>
        </w:rPr>
        <w:t>; عوامل روانشناس</w:t>
      </w:r>
      <w:r w:rsidRPr="00BB3B64">
        <w:rPr>
          <w:rFonts w:asciiTheme="majorBidi" w:hAnsiTheme="majorBidi" w:cs="B Nazanin" w:hint="cs"/>
          <w:sz w:val="28"/>
          <w:szCs w:val="28"/>
          <w:rtl/>
        </w:rPr>
        <w:t>ی</w:t>
      </w:r>
      <w:r w:rsidRPr="00BB3B64">
        <w:rPr>
          <w:rFonts w:asciiTheme="majorBidi" w:hAnsiTheme="majorBidi" w:cs="B Nazanin"/>
          <w:sz w:val="28"/>
          <w:szCs w:val="28"/>
          <w:rtl/>
        </w:rPr>
        <w:t xml:space="preserve"> ؛ تصم</w:t>
      </w:r>
      <w:r w:rsidRPr="00BB3B64">
        <w:rPr>
          <w:rFonts w:asciiTheme="majorBidi" w:hAnsiTheme="majorBidi" w:cs="B Nazanin" w:hint="cs"/>
          <w:sz w:val="28"/>
          <w:szCs w:val="28"/>
          <w:rtl/>
        </w:rPr>
        <w:t>ی</w:t>
      </w:r>
      <w:r w:rsidRPr="00BB3B64">
        <w:rPr>
          <w:rFonts w:asciiTheme="majorBidi" w:hAnsiTheme="majorBidi" w:cs="B Nazanin" w:hint="eastAsia"/>
          <w:sz w:val="28"/>
          <w:szCs w:val="28"/>
          <w:rtl/>
        </w:rPr>
        <w:t>م</w:t>
      </w:r>
      <w:r w:rsidRPr="00BB3B64">
        <w:rPr>
          <w:rFonts w:asciiTheme="majorBidi" w:hAnsiTheme="majorBidi" w:cs="B Nazanin"/>
          <w:sz w:val="28"/>
          <w:szCs w:val="28"/>
          <w:rtl/>
        </w:rPr>
        <w:t xml:space="preserve"> گ</w:t>
      </w:r>
      <w:r w:rsidRPr="00BB3B64">
        <w:rPr>
          <w:rFonts w:asciiTheme="majorBidi" w:hAnsiTheme="majorBidi" w:cs="B Nazanin" w:hint="cs"/>
          <w:sz w:val="28"/>
          <w:szCs w:val="28"/>
          <w:rtl/>
        </w:rPr>
        <w:t>ی</w:t>
      </w:r>
      <w:r w:rsidRPr="00BB3B64">
        <w:rPr>
          <w:rFonts w:asciiTheme="majorBidi" w:hAnsiTheme="majorBidi" w:cs="B Nazanin" w:hint="eastAsia"/>
          <w:sz w:val="28"/>
          <w:szCs w:val="28"/>
          <w:rtl/>
        </w:rPr>
        <w:t>ر</w:t>
      </w:r>
      <w:r w:rsidRPr="00BB3B64">
        <w:rPr>
          <w:rFonts w:asciiTheme="majorBidi" w:hAnsiTheme="majorBidi" w:cs="B Nazanin" w:hint="cs"/>
          <w:sz w:val="28"/>
          <w:szCs w:val="28"/>
          <w:rtl/>
        </w:rPr>
        <w:t>ی</w:t>
      </w:r>
      <w:r w:rsidRPr="00BB3B64">
        <w:rPr>
          <w:rFonts w:asciiTheme="majorBidi" w:hAnsiTheme="majorBidi" w:cs="B Nazanin"/>
          <w:sz w:val="28"/>
          <w:szCs w:val="28"/>
          <w:rtl/>
        </w:rPr>
        <w:t xml:space="preserve"> سرما</w:t>
      </w:r>
      <w:r w:rsidRPr="00BB3B64">
        <w:rPr>
          <w:rFonts w:asciiTheme="majorBidi" w:hAnsiTheme="majorBidi" w:cs="B Nazanin" w:hint="cs"/>
          <w:sz w:val="28"/>
          <w:szCs w:val="28"/>
          <w:rtl/>
        </w:rPr>
        <w:t>ی</w:t>
      </w:r>
      <w:r w:rsidRPr="00BB3B64">
        <w:rPr>
          <w:rFonts w:asciiTheme="majorBidi" w:hAnsiTheme="majorBidi" w:cs="B Nazanin" w:hint="eastAsia"/>
          <w:sz w:val="28"/>
          <w:szCs w:val="28"/>
          <w:rtl/>
        </w:rPr>
        <w:t>ه</w:t>
      </w:r>
      <w:r w:rsidRPr="00BB3B64">
        <w:rPr>
          <w:rFonts w:asciiTheme="majorBidi" w:hAnsiTheme="majorBidi" w:cs="B Nazanin"/>
          <w:sz w:val="28"/>
          <w:szCs w:val="28"/>
          <w:rtl/>
        </w:rPr>
        <w:t xml:space="preserve"> گذاران</w:t>
      </w:r>
    </w:p>
    <w:p w:rsidR="002C132F" w:rsidRPr="002C132F" w:rsidRDefault="002C132F" w:rsidP="0004700D">
      <w:pPr>
        <w:bidi/>
        <w:spacing w:after="0" w:line="360" w:lineRule="auto"/>
        <w:jc w:val="both"/>
        <w:rPr>
          <w:rFonts w:asciiTheme="majorBidi" w:hAnsiTheme="majorBidi" w:cs="B Nazanin"/>
          <w:sz w:val="28"/>
          <w:szCs w:val="28"/>
          <w:rtl/>
        </w:rPr>
      </w:pPr>
    </w:p>
    <w:p w:rsidR="003E0280" w:rsidRPr="0004700D" w:rsidRDefault="0004700D" w:rsidP="0004700D">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1. </w:t>
      </w:r>
      <w:r w:rsidR="003E0280" w:rsidRPr="0004700D">
        <w:rPr>
          <w:rFonts w:asciiTheme="majorBidi" w:hAnsiTheme="majorBidi" w:cs="B Nazanin"/>
          <w:b/>
          <w:bCs/>
          <w:sz w:val="28"/>
          <w:szCs w:val="28"/>
          <w:rtl/>
        </w:rPr>
        <w:t>مقدمه</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امور مالی معمولی استاندارد همواره فرض می</w:t>
      </w:r>
      <w:r w:rsidRPr="002C132F">
        <w:rPr>
          <w:rFonts w:asciiTheme="majorBidi" w:hAnsiTheme="majorBidi" w:cs="B Nazanin"/>
          <w:sz w:val="28"/>
          <w:szCs w:val="28"/>
          <w:rtl/>
        </w:rPr>
        <w:softHyphen/>
        <w:t>شود که سرمایه</w:t>
      </w:r>
      <w:r w:rsidRPr="002C132F">
        <w:rPr>
          <w:rFonts w:asciiTheme="majorBidi" w:hAnsiTheme="majorBidi" w:cs="B Nazanin"/>
          <w:sz w:val="28"/>
          <w:szCs w:val="28"/>
          <w:rtl/>
        </w:rPr>
        <w:softHyphen/>
        <w:t>گذاران در تصمیم</w:t>
      </w:r>
      <w:r w:rsidRPr="002C132F">
        <w:rPr>
          <w:rFonts w:asciiTheme="majorBidi" w:hAnsiTheme="majorBidi" w:cs="B Nazanin"/>
          <w:sz w:val="28"/>
          <w:szCs w:val="28"/>
          <w:rtl/>
        </w:rPr>
        <w:softHyphen/>
        <w:t>گیری در بازار سهام حساس هستند و بنابراین آنها در برابر ریسکهای برگشتی بازار تجارت به نوعی پوست کلفت شده</w:t>
      </w:r>
      <w:r w:rsidRPr="002C132F">
        <w:rPr>
          <w:rFonts w:asciiTheme="majorBidi" w:hAnsiTheme="majorBidi" w:cs="B Nazanin"/>
          <w:sz w:val="28"/>
          <w:szCs w:val="28"/>
          <w:rtl/>
        </w:rPr>
        <w:softHyphen/>
        <w:t>اند. آنها باید تمام اطلاعات مورد نیاز را مطابق با فرضیه بازار کارآمد را که در تجزیه و تحلیل و انتخاب سهام برنده بیطرف هستند را لحاظ کنند. با این حال روانشناسان دریافته</w:t>
      </w:r>
      <w:r w:rsidRPr="002C132F">
        <w:rPr>
          <w:rFonts w:asciiTheme="majorBidi" w:hAnsiTheme="majorBidi" w:cs="B Nazanin"/>
          <w:sz w:val="28"/>
          <w:szCs w:val="28"/>
          <w:rtl/>
        </w:rPr>
        <w:softHyphen/>
        <w:t>اند که انسان از لحاظ منطقی مانند اقتصاددانان رفتار نمی</w:t>
      </w:r>
      <w:r w:rsidRPr="002C132F">
        <w:rPr>
          <w:rFonts w:asciiTheme="majorBidi" w:hAnsiTheme="majorBidi" w:cs="B Nazanin"/>
          <w:sz w:val="28"/>
          <w:szCs w:val="28"/>
          <w:rtl/>
        </w:rPr>
        <w:softHyphen/>
        <w:t>کند. ناهنجاری</w:t>
      </w:r>
      <w:r w:rsidRPr="002C132F">
        <w:rPr>
          <w:rFonts w:asciiTheme="majorBidi" w:hAnsiTheme="majorBidi" w:cs="B Nazanin"/>
          <w:sz w:val="28"/>
          <w:szCs w:val="28"/>
          <w:rtl/>
        </w:rPr>
        <w:softHyphen/>
        <w:t>ها در بازار بورس و تحقیقات تجربی انجام شده توسط باباجیده (2012) و بشیر (2013) نشان می</w:t>
      </w:r>
      <w:r w:rsidRPr="002C132F">
        <w:rPr>
          <w:rFonts w:asciiTheme="majorBidi" w:hAnsiTheme="majorBidi" w:cs="B Nazanin"/>
          <w:sz w:val="28"/>
          <w:szCs w:val="28"/>
          <w:rtl/>
        </w:rPr>
        <w:softHyphen/>
        <w:t>دهد که سرمایه</w:t>
      </w:r>
      <w:r w:rsidRPr="002C132F">
        <w:rPr>
          <w:rFonts w:asciiTheme="majorBidi" w:hAnsiTheme="majorBidi" w:cs="B Nazanin"/>
          <w:sz w:val="28"/>
          <w:szCs w:val="28"/>
          <w:rtl/>
        </w:rPr>
        <w:softHyphen/>
        <w:t>گذاران از لحاظ منطق همیشه آنگونه که خود به تصور می</w:t>
      </w:r>
      <w:r w:rsidRPr="002C132F">
        <w:rPr>
          <w:rFonts w:asciiTheme="majorBidi" w:hAnsiTheme="majorBidi" w:cs="B Nazanin"/>
          <w:sz w:val="28"/>
          <w:szCs w:val="28"/>
          <w:rtl/>
        </w:rPr>
        <w:softHyphen/>
        <w:t>کنند نیستند. این ناهنجاریها می</w:t>
      </w:r>
      <w:r w:rsidRPr="002C132F">
        <w:rPr>
          <w:rFonts w:asciiTheme="majorBidi" w:hAnsiTheme="majorBidi" w:cs="B Nazanin"/>
          <w:sz w:val="28"/>
          <w:szCs w:val="28"/>
          <w:rtl/>
        </w:rPr>
        <w:softHyphen/>
        <w:t>تواند با ظهور یک حوزه جدید در امور مالی که امور مالی رفتاری نامیده می</w:t>
      </w:r>
      <w:r w:rsidRPr="002C132F">
        <w:rPr>
          <w:rFonts w:asciiTheme="majorBidi" w:hAnsiTheme="majorBidi" w:cs="B Nazanin"/>
          <w:sz w:val="28"/>
          <w:szCs w:val="28"/>
          <w:rtl/>
        </w:rPr>
        <w:softHyphen/>
        <w:t>شود توضیح داده شود. امور مالی رفتاری نشان می</w:t>
      </w:r>
      <w:r w:rsidRPr="002C132F">
        <w:rPr>
          <w:rFonts w:asciiTheme="majorBidi" w:hAnsiTheme="majorBidi" w:cs="B Nazanin"/>
          <w:sz w:val="28"/>
          <w:szCs w:val="28"/>
          <w:rtl/>
        </w:rPr>
        <w:softHyphen/>
        <w:t>دهد که چگونه ویژگیهای روانی مختلف بر روی افرادی که بعنوان سرمایه</w:t>
      </w:r>
      <w:r w:rsidRPr="002C132F">
        <w:rPr>
          <w:rFonts w:asciiTheme="majorBidi" w:hAnsiTheme="majorBidi" w:cs="B Nazanin"/>
          <w:sz w:val="28"/>
          <w:szCs w:val="28"/>
          <w:rtl/>
        </w:rPr>
        <w:softHyphen/>
        <w:t>گذار شناخته می</w:t>
      </w:r>
      <w:r w:rsidRPr="002C132F">
        <w:rPr>
          <w:rFonts w:asciiTheme="majorBidi" w:hAnsiTheme="majorBidi" w:cs="B Nazanin"/>
          <w:sz w:val="28"/>
          <w:szCs w:val="28"/>
          <w:rtl/>
        </w:rPr>
        <w:softHyphen/>
        <w:t>شوند، تحلیل</w:t>
      </w:r>
      <w:r w:rsidRPr="002C132F">
        <w:rPr>
          <w:rFonts w:asciiTheme="majorBidi" w:hAnsiTheme="majorBidi" w:cs="B Nazanin"/>
          <w:sz w:val="28"/>
          <w:szCs w:val="28"/>
          <w:rtl/>
        </w:rPr>
        <w:softHyphen/>
        <w:t>گران و مدیران تاثیر می</w:t>
      </w:r>
      <w:r w:rsidRPr="002C132F">
        <w:rPr>
          <w:rFonts w:asciiTheme="majorBidi" w:hAnsiTheme="majorBidi" w:cs="B Nazanin"/>
          <w:sz w:val="28"/>
          <w:szCs w:val="28"/>
          <w:rtl/>
        </w:rPr>
        <w:softHyphen/>
        <w:t>گذارد. این نوع رفتار تلاش می</w:t>
      </w:r>
      <w:r w:rsidRPr="002C132F">
        <w:rPr>
          <w:rFonts w:asciiTheme="majorBidi" w:hAnsiTheme="majorBidi" w:cs="B Nazanin"/>
          <w:sz w:val="28"/>
          <w:szCs w:val="28"/>
          <w:rtl/>
        </w:rPr>
        <w:softHyphen/>
        <w:t>کند که نحوه تاثیر احساسات و خطاهای شناختی را بر روی رفتار سرمایه</w:t>
      </w:r>
      <w:r w:rsidRPr="002C132F">
        <w:rPr>
          <w:rFonts w:asciiTheme="majorBidi" w:hAnsiTheme="majorBidi" w:cs="B Nazanin"/>
          <w:sz w:val="28"/>
          <w:szCs w:val="28"/>
          <w:rtl/>
        </w:rPr>
        <w:softHyphen/>
        <w:t>گذاران را برای ما آشکار کند. همچنین به دنبال توضیح چرایی و چگونگی اقدام سرمایه</w:t>
      </w:r>
      <w:r w:rsidRPr="002C132F">
        <w:rPr>
          <w:rFonts w:asciiTheme="majorBidi" w:hAnsiTheme="majorBidi" w:cs="B Nazanin"/>
          <w:sz w:val="28"/>
          <w:szCs w:val="28"/>
          <w:rtl/>
        </w:rPr>
        <w:softHyphen/>
        <w:t>گذران آنسوی مرز عقلانیت می</w:t>
      </w:r>
      <w:r w:rsidRPr="002C132F">
        <w:rPr>
          <w:rFonts w:asciiTheme="majorBidi" w:hAnsiTheme="majorBidi" w:cs="B Nazanin"/>
          <w:sz w:val="28"/>
          <w:szCs w:val="28"/>
          <w:rtl/>
        </w:rPr>
        <w:softHyphen/>
        <w:t>باشد جاییکه برخلاف فرضیات آنها اتفاقات رخ می</w:t>
      </w:r>
      <w:r w:rsidRPr="002C132F">
        <w:rPr>
          <w:rFonts w:asciiTheme="majorBidi" w:hAnsiTheme="majorBidi" w:cs="B Nazanin"/>
          <w:sz w:val="28"/>
          <w:szCs w:val="28"/>
          <w:rtl/>
        </w:rPr>
        <w:softHyphen/>
        <w:t>دهند.</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 طرفداران مالی رفتاری قادر هستند که تعدادی از عوامل روانی موثر در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در بازار سهام را توضیح دهند. هدف اصلی این تحقیق بررسی چگونگی تاثیر عوامل روانی، به ویژه تعصب، محافظه</w:t>
      </w:r>
      <w:r w:rsidRPr="002C132F">
        <w:rPr>
          <w:rFonts w:asciiTheme="majorBidi" w:hAnsiTheme="majorBidi" w:cs="B Nazanin"/>
          <w:sz w:val="28"/>
          <w:szCs w:val="28"/>
          <w:rtl/>
        </w:rPr>
        <w:softHyphen/>
        <w:t>کاری و اعتماد به نفس کاذب بر روی تصمیمات مالی است. تصمیم</w:t>
      </w:r>
      <w:r w:rsidRPr="002C132F">
        <w:rPr>
          <w:rFonts w:asciiTheme="majorBidi" w:hAnsiTheme="majorBidi" w:cs="B Nazanin"/>
          <w:sz w:val="28"/>
          <w:szCs w:val="28"/>
          <w:rtl/>
        </w:rPr>
        <w:softHyphen/>
        <w:t>گیری بصورت درجه</w:t>
      </w:r>
      <w:r w:rsidRPr="002C132F">
        <w:rPr>
          <w:rFonts w:asciiTheme="majorBidi" w:hAnsiTheme="majorBidi" w:cs="B Nazanin"/>
          <w:sz w:val="28"/>
          <w:szCs w:val="28"/>
          <w:rtl/>
        </w:rPr>
        <w:softHyphen/>
        <w:t>ای از ریسک که سرمایه</w:t>
      </w:r>
      <w:r w:rsidRPr="002C132F">
        <w:rPr>
          <w:rFonts w:asciiTheme="majorBidi" w:hAnsiTheme="majorBidi" w:cs="B Nazanin"/>
          <w:sz w:val="28"/>
          <w:szCs w:val="28"/>
          <w:rtl/>
        </w:rPr>
        <w:softHyphen/>
        <w:t>گذار مایل به انجام آن باشد اندازه</w:t>
      </w:r>
      <w:r w:rsidRPr="002C132F">
        <w:rPr>
          <w:rFonts w:asciiTheme="majorBidi" w:hAnsiTheme="majorBidi" w:cs="B Nazanin"/>
          <w:sz w:val="28"/>
          <w:szCs w:val="28"/>
          <w:rtl/>
        </w:rPr>
        <w:softHyphen/>
        <w:t>گیری می</w:t>
      </w:r>
      <w:r w:rsidRPr="002C132F">
        <w:rPr>
          <w:rFonts w:asciiTheme="majorBidi" w:hAnsiTheme="majorBidi" w:cs="B Nazanin"/>
          <w:sz w:val="28"/>
          <w:szCs w:val="28"/>
          <w:rtl/>
        </w:rPr>
        <w:softHyphen/>
        <w:t>شود.</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 تعصب و اطمینان بیش از حد تمایل یک فرد برای نسبت دادن موفقیتش به استعداد ذاتی خود است، در حالیکه خود را در برابر شکست بدشانس معرفی می</w:t>
      </w:r>
      <w:r w:rsidRPr="002C132F">
        <w:rPr>
          <w:rFonts w:asciiTheme="majorBidi" w:hAnsiTheme="majorBidi" w:cs="B Nazanin"/>
          <w:sz w:val="28"/>
          <w:szCs w:val="28"/>
          <w:rtl/>
        </w:rPr>
        <w:softHyphen/>
        <w:t>کند باعث می</w:t>
      </w:r>
      <w:r w:rsidRPr="002C132F">
        <w:rPr>
          <w:rFonts w:asciiTheme="majorBidi" w:hAnsiTheme="majorBidi" w:cs="B Nazanin"/>
          <w:sz w:val="28"/>
          <w:szCs w:val="28"/>
          <w:rtl/>
        </w:rPr>
        <w:softHyphen/>
        <w:t xml:space="preserve">شود که استعداد خود را دست کم بگیرد. قدری (2013)، لیم </w:t>
      </w:r>
      <w:r w:rsidRPr="002C132F">
        <w:rPr>
          <w:rFonts w:asciiTheme="majorBidi" w:hAnsiTheme="majorBidi" w:cs="B Nazanin"/>
          <w:sz w:val="28"/>
          <w:szCs w:val="28"/>
          <w:rtl/>
        </w:rPr>
        <w:lastRenderedPageBreak/>
        <w:t>(2012)، قورشی (2012) و بشیر (2013) یافتند که اعتماد به نفس کاذب تاثیر مثبتی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دارد. عاطف (2014) و کنگاتران (2014) یافتند که اعتماد به نفس کاذب تاثیر منفی بر روی فرآیند تصمیم</w:t>
      </w:r>
      <w:r w:rsidRPr="002C132F">
        <w:rPr>
          <w:rFonts w:asciiTheme="majorBidi" w:hAnsiTheme="majorBidi" w:cs="B Nazanin"/>
          <w:sz w:val="28"/>
          <w:szCs w:val="28"/>
          <w:rtl/>
        </w:rPr>
        <w:softHyphen/>
        <w:t>گیری دارد. تعصب محافظه</w:t>
      </w:r>
      <w:r w:rsidRPr="002C132F">
        <w:rPr>
          <w:rFonts w:asciiTheme="majorBidi" w:hAnsiTheme="majorBidi" w:cs="B Nazanin"/>
          <w:sz w:val="28"/>
          <w:szCs w:val="28"/>
          <w:rtl/>
        </w:rPr>
        <w:softHyphen/>
        <w:t>کاری به این معنی است که سرمایه</w:t>
      </w:r>
      <w:r w:rsidRPr="002C132F">
        <w:rPr>
          <w:rFonts w:asciiTheme="majorBidi" w:hAnsiTheme="majorBidi" w:cs="B Nazanin"/>
          <w:sz w:val="28"/>
          <w:szCs w:val="28"/>
          <w:rtl/>
        </w:rPr>
        <w:softHyphen/>
        <w:t>گذاران در واکنش و به روز کردن عقاید خود در پاسخ به توسعه</w:t>
      </w:r>
      <w:r w:rsidRPr="002C132F">
        <w:rPr>
          <w:rFonts w:asciiTheme="majorBidi" w:hAnsiTheme="majorBidi" w:cs="B Nazanin"/>
          <w:sz w:val="28"/>
          <w:szCs w:val="28"/>
          <w:rtl/>
        </w:rPr>
        <w:softHyphen/>
        <w:t>های اخیر کند هستند. مطابق با تحقیق مارسیا (2014)، که به این صورت معنی می</w:t>
      </w:r>
      <w:r w:rsidRPr="002C132F">
        <w:rPr>
          <w:rFonts w:asciiTheme="majorBidi" w:hAnsiTheme="majorBidi" w:cs="B Nazanin"/>
          <w:sz w:val="28"/>
          <w:szCs w:val="28"/>
          <w:rtl/>
        </w:rPr>
        <w:softHyphen/>
        <w:t>کند که آنها می</w:t>
      </w:r>
      <w:r w:rsidRPr="002C132F">
        <w:rPr>
          <w:rFonts w:asciiTheme="majorBidi" w:hAnsiTheme="majorBidi" w:cs="B Nazanin"/>
          <w:sz w:val="28"/>
          <w:szCs w:val="28"/>
          <w:rtl/>
        </w:rPr>
        <w:softHyphen/>
        <w:t>توانند در ابتدا به اطلاعات جدید یا شایعات واکنش اندکی نشان دهند. در نتیجه، قیمتها بطور کامل اطلاعات جدید را بتدریج منعکس می</w:t>
      </w:r>
      <w:r w:rsidRPr="002C132F">
        <w:rPr>
          <w:rFonts w:asciiTheme="majorBidi" w:hAnsiTheme="majorBidi" w:cs="B Nazanin"/>
          <w:sz w:val="28"/>
          <w:szCs w:val="28"/>
          <w:rtl/>
        </w:rPr>
        <w:softHyphen/>
        <w:t>کنند. لیم (2012) و کنگاتران (2014) یافتند که محافظه</w:t>
      </w:r>
      <w:r w:rsidRPr="002C132F">
        <w:rPr>
          <w:rFonts w:asciiTheme="majorBidi" w:hAnsiTheme="majorBidi" w:cs="B Nazanin"/>
          <w:sz w:val="28"/>
          <w:szCs w:val="28"/>
          <w:rtl/>
        </w:rPr>
        <w:softHyphen/>
        <w:t>کاری تاثیر مثبتی بر روی تصمیم</w:t>
      </w:r>
      <w:r w:rsidRPr="002C132F">
        <w:rPr>
          <w:rFonts w:asciiTheme="majorBidi" w:hAnsiTheme="majorBidi" w:cs="B Nazanin"/>
          <w:sz w:val="28"/>
          <w:szCs w:val="28"/>
          <w:rtl/>
        </w:rPr>
        <w:softHyphen/>
        <w:t>گیری دارد.</w:t>
      </w:r>
    </w:p>
    <w:p w:rsidR="00BE5EF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 رفتار توده</w:t>
      </w:r>
      <w:r w:rsidRPr="002C132F">
        <w:rPr>
          <w:rFonts w:asciiTheme="majorBidi" w:hAnsiTheme="majorBidi" w:cs="B Nazanin"/>
          <w:sz w:val="28"/>
          <w:szCs w:val="28"/>
          <w:rtl/>
        </w:rPr>
        <w:softHyphen/>
        <w:t>وار اشاره به ذهنیت (به دنبال رهبر) دارد. گرایشی از یک فرد است که جمعیت را دنبال می</w:t>
      </w:r>
      <w:r w:rsidRPr="002C132F">
        <w:rPr>
          <w:rFonts w:asciiTheme="majorBidi" w:hAnsiTheme="majorBidi" w:cs="B Nazanin"/>
          <w:sz w:val="28"/>
          <w:szCs w:val="28"/>
          <w:rtl/>
        </w:rPr>
        <w:softHyphen/>
        <w:t>کند زیرا تصمیمات گرفته شده توسط اکثریت اینگونه فرض می</w:t>
      </w:r>
      <w:r w:rsidRPr="002C132F">
        <w:rPr>
          <w:rFonts w:asciiTheme="majorBidi" w:hAnsiTheme="majorBidi" w:cs="B Nazanin"/>
          <w:sz w:val="28"/>
          <w:szCs w:val="28"/>
          <w:rtl/>
        </w:rPr>
        <w:softHyphen/>
        <w:t>شود که همیشه صحیح است. با توجه به مطالعه لونگ و توهال (2011)، اینگونه افراد تصمیمات صرمایه</w:t>
      </w:r>
      <w:r w:rsidRPr="002C132F">
        <w:rPr>
          <w:rFonts w:asciiTheme="majorBidi" w:hAnsiTheme="majorBidi" w:cs="B Nazanin"/>
          <w:sz w:val="28"/>
          <w:szCs w:val="28"/>
          <w:rtl/>
        </w:rPr>
        <w:softHyphen/>
        <w:t>گذاری خود را نیز وابسته به اقدامات جمعیت در خرید و فروش می</w:t>
      </w:r>
      <w:r w:rsidRPr="002C132F">
        <w:rPr>
          <w:rFonts w:asciiTheme="majorBidi" w:hAnsiTheme="majorBidi" w:cs="B Nazanin"/>
          <w:sz w:val="28"/>
          <w:szCs w:val="28"/>
          <w:rtl/>
        </w:rPr>
        <w:softHyphen/>
        <w:t>دانند. در حالیکه توده تقریبا همیشه اشتباه می</w:t>
      </w:r>
      <w:r w:rsidRPr="002C132F">
        <w:rPr>
          <w:rFonts w:asciiTheme="majorBidi" w:hAnsiTheme="majorBidi" w:cs="B Nazanin"/>
          <w:sz w:val="28"/>
          <w:szCs w:val="28"/>
          <w:rtl/>
        </w:rPr>
        <w:softHyphen/>
        <w:t>کند، که منجر به نوسانات بیش از حد در بازار می</w:t>
      </w:r>
      <w:r w:rsidRPr="002C132F">
        <w:rPr>
          <w:rFonts w:asciiTheme="majorBidi" w:hAnsiTheme="majorBidi" w:cs="B Nazanin"/>
          <w:sz w:val="28"/>
          <w:szCs w:val="28"/>
          <w:rtl/>
        </w:rPr>
        <w:softHyphen/>
        <w:t>شود. مطابق با مطالعه هرت و بلاک (2012)، حرکت توده</w:t>
      </w:r>
      <w:r w:rsidRPr="002C132F">
        <w:rPr>
          <w:rFonts w:asciiTheme="majorBidi" w:hAnsiTheme="majorBidi" w:cs="B Nazanin"/>
          <w:sz w:val="28"/>
          <w:szCs w:val="28"/>
          <w:rtl/>
        </w:rPr>
        <w:softHyphen/>
        <w:t>وار بیشتر در سرمایه</w:t>
      </w:r>
      <w:r w:rsidRPr="002C132F">
        <w:rPr>
          <w:rFonts w:asciiTheme="majorBidi" w:hAnsiTheme="majorBidi" w:cs="B Nazanin"/>
          <w:sz w:val="28"/>
          <w:szCs w:val="28"/>
          <w:rtl/>
        </w:rPr>
        <w:softHyphen/>
        <w:t>گذار سازمانی رایج است تا در سرمایه</w:t>
      </w:r>
      <w:r w:rsidRPr="002C132F">
        <w:rPr>
          <w:rFonts w:asciiTheme="majorBidi" w:hAnsiTheme="majorBidi" w:cs="B Nazanin"/>
          <w:sz w:val="28"/>
          <w:szCs w:val="28"/>
          <w:rtl/>
        </w:rPr>
        <w:softHyphen/>
        <w:t>گذار فردی. وامایی (2013) در یافت که حرکت توده</w:t>
      </w:r>
      <w:r w:rsidRPr="002C132F">
        <w:rPr>
          <w:rFonts w:asciiTheme="majorBidi" w:hAnsiTheme="majorBidi" w:cs="B Nazanin"/>
          <w:sz w:val="28"/>
          <w:szCs w:val="28"/>
          <w:rtl/>
        </w:rPr>
        <w:softHyphen/>
        <w:t>ای تاثیر مثبت قابل توجهی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گذاری دارد. کنگاتران (2014) دریافت که رفتار توده</w:t>
      </w:r>
      <w:r w:rsidRPr="002C132F">
        <w:rPr>
          <w:rFonts w:asciiTheme="majorBidi" w:hAnsiTheme="majorBidi" w:cs="B Nazanin"/>
          <w:sz w:val="28"/>
          <w:szCs w:val="28"/>
          <w:rtl/>
        </w:rPr>
        <w:softHyphen/>
        <w:t>ای تاثیر مثبتی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 دارد در حالیکه لیم (2012) دریافت که رفتار توده</w:t>
      </w:r>
      <w:r w:rsidRPr="002C132F">
        <w:rPr>
          <w:rFonts w:asciiTheme="majorBidi" w:hAnsiTheme="majorBidi" w:cs="B Nazanin"/>
          <w:sz w:val="28"/>
          <w:szCs w:val="28"/>
          <w:rtl/>
        </w:rPr>
        <w:softHyphen/>
        <w:t>ای هیچ تاثیری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 ندارد. تعصب زمانی رخ می</w:t>
      </w:r>
      <w:r w:rsidRPr="002C132F">
        <w:rPr>
          <w:rFonts w:asciiTheme="majorBidi" w:hAnsiTheme="majorBidi" w:cs="B Nazanin"/>
          <w:sz w:val="28"/>
          <w:szCs w:val="28"/>
          <w:rtl/>
        </w:rPr>
        <w:softHyphen/>
        <w:t>دهد که فرد بر اساس اطلاعات اخیر که براحتی در دسترس قرار می</w:t>
      </w:r>
      <w:r w:rsidRPr="002C132F">
        <w:rPr>
          <w:rFonts w:asciiTheme="majorBidi" w:hAnsiTheme="majorBidi" w:cs="B Nazanin"/>
          <w:sz w:val="28"/>
          <w:szCs w:val="28"/>
          <w:rtl/>
        </w:rPr>
        <w:softHyphen/>
        <w:t>گیرند عمل کند. آنها تمایل خیلی زیادی برای تمرکز بر روی یک حقیقت خاص به جای وضعیت کلی دارند، زیرا این حقیقت خاص به آسانی در دسترس است و براحتی نیز آنرا به ذهنشان می</w:t>
      </w:r>
      <w:r w:rsidRPr="002C132F">
        <w:rPr>
          <w:rFonts w:asciiTheme="majorBidi" w:hAnsiTheme="majorBidi" w:cs="B Nazanin"/>
          <w:sz w:val="28"/>
          <w:szCs w:val="28"/>
          <w:rtl/>
        </w:rPr>
        <w:softHyphen/>
        <w:t>سپارند. کورشی(2012) دریافت که تعصب در دسترس تاثیر مثبت قابل ملاحظه</w:t>
      </w:r>
      <w:r w:rsidRPr="002C132F">
        <w:rPr>
          <w:rFonts w:asciiTheme="majorBidi" w:hAnsiTheme="majorBidi" w:cs="B Nazanin"/>
          <w:sz w:val="28"/>
          <w:szCs w:val="28"/>
          <w:rtl/>
        </w:rPr>
        <w:softHyphen/>
        <w:t>ای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دارد. لونگ (2011) دریافت که تعصب در دسترس تاثیر متوسطی بر روی فرآیند تصمیم</w:t>
      </w:r>
      <w:r w:rsidRPr="002C132F">
        <w:rPr>
          <w:rFonts w:asciiTheme="majorBidi" w:hAnsiTheme="majorBidi" w:cs="B Nazanin"/>
          <w:sz w:val="28"/>
          <w:szCs w:val="28"/>
          <w:rtl/>
        </w:rPr>
        <w:softHyphen/>
        <w:t>گیری دارد در حالیکه وارمب (2013) دریافت که این تعصب تاثیر زیادی بر روی تصمیم خرید سرمایه</w:t>
      </w:r>
      <w:r w:rsidRPr="002C132F">
        <w:rPr>
          <w:rFonts w:asciiTheme="majorBidi" w:hAnsiTheme="majorBidi" w:cs="B Nazanin"/>
          <w:sz w:val="28"/>
          <w:szCs w:val="28"/>
          <w:rtl/>
        </w:rPr>
        <w:softHyphen/>
        <w:t xml:space="preserve">گذاران در ایالات متحده دارد. </w:t>
      </w:r>
    </w:p>
    <w:p w:rsidR="003E028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مطالعات متعددی از دیگر کشورهای خاورمیانه و غربی و </w:t>
      </w:r>
      <w:r w:rsidRPr="002C132F">
        <w:rPr>
          <w:rFonts w:asciiTheme="majorBidi" w:hAnsiTheme="majorBidi" w:cs="B Nazanin"/>
          <w:sz w:val="28"/>
          <w:szCs w:val="28"/>
          <w:lang w:val="en-GB"/>
        </w:rPr>
        <w:t>ASEAN</w:t>
      </w:r>
      <w:r w:rsidRPr="002C132F">
        <w:rPr>
          <w:rFonts w:asciiTheme="majorBidi" w:hAnsiTheme="majorBidi" w:cs="B Nazanin"/>
          <w:sz w:val="28"/>
          <w:szCs w:val="28"/>
          <w:rtl/>
        </w:rPr>
        <w:t xml:space="preserve"> نشان داده</w:t>
      </w:r>
      <w:r w:rsidRPr="002C132F">
        <w:rPr>
          <w:rFonts w:asciiTheme="majorBidi" w:hAnsiTheme="majorBidi" w:cs="B Nazanin"/>
          <w:sz w:val="28"/>
          <w:szCs w:val="28"/>
          <w:rtl/>
        </w:rPr>
        <w:softHyphen/>
        <w:t>اند که عوامل روانی تاثیراتی را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 xml:space="preserve">گذاران در بازار سهام دارد. با این حال مطالعات اندکی شامل مطالعه لیم (2012) بر روی تعصبات </w:t>
      </w:r>
      <w:r w:rsidRPr="002C132F">
        <w:rPr>
          <w:rFonts w:asciiTheme="majorBidi" w:hAnsiTheme="majorBidi" w:cs="B Nazanin"/>
          <w:sz w:val="28"/>
          <w:szCs w:val="28"/>
          <w:rtl/>
        </w:rPr>
        <w:lastRenderedPageBreak/>
        <w:t>روانی در بازار سهام مالزی و بررسی تاثیر تعصبات روانی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وجود دارد. این مطالعه سعی دارد که شکاف اختلافات در شرایط جغرافیایی و جمعیتی بین مالزی و دیگر کشورها را با بررسی تاثیر تعصب روانی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گذراران در بازار سهام مالزی از بین ببرد. یادگیری بیشتر در مورد این ارتباط بین عوامل روانی و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باید به سرمایه</w:t>
      </w:r>
      <w:r w:rsidRPr="002C132F">
        <w:rPr>
          <w:rFonts w:asciiTheme="majorBidi" w:hAnsiTheme="majorBidi" w:cs="B Nazanin"/>
          <w:sz w:val="28"/>
          <w:szCs w:val="28"/>
          <w:rtl/>
        </w:rPr>
        <w:softHyphen/>
        <w:t>گذاران کمک کند که خودشان را بهتر درک کنند که منجر به یک پدیده تصمیم</w:t>
      </w:r>
      <w:r w:rsidRPr="002C132F">
        <w:rPr>
          <w:rFonts w:asciiTheme="majorBidi" w:hAnsiTheme="majorBidi" w:cs="B Nazanin"/>
          <w:sz w:val="28"/>
          <w:szCs w:val="28"/>
          <w:rtl/>
        </w:rPr>
        <w:softHyphen/>
        <w:t>گیری منطقی در بازار سهام می</w:t>
      </w:r>
      <w:r w:rsidRPr="002C132F">
        <w:rPr>
          <w:rFonts w:asciiTheme="majorBidi" w:hAnsiTheme="majorBidi" w:cs="B Nazanin"/>
          <w:sz w:val="28"/>
          <w:szCs w:val="28"/>
          <w:rtl/>
        </w:rPr>
        <w:softHyphen/>
        <w:t>شود. بر اساس یافته</w:t>
      </w:r>
      <w:r w:rsidRPr="002C132F">
        <w:rPr>
          <w:rFonts w:asciiTheme="majorBidi" w:hAnsiTheme="majorBidi" w:cs="B Nazanin"/>
          <w:sz w:val="28"/>
          <w:szCs w:val="28"/>
          <w:rtl/>
        </w:rPr>
        <w:softHyphen/>
        <w:t>های مطالعات قبلی، این مطالعه دو هدف اصلی دارد 1) فراهم</w:t>
      </w:r>
      <w:r w:rsidRPr="002C132F">
        <w:rPr>
          <w:rFonts w:asciiTheme="majorBidi" w:hAnsiTheme="majorBidi" w:cs="B Nazanin"/>
          <w:sz w:val="28"/>
          <w:szCs w:val="28"/>
          <w:rtl/>
        </w:rPr>
        <w:softHyphen/>
        <w:t>سازی اطلاعات در مورد تعصبات و عوامل روانی سرمایه</w:t>
      </w:r>
      <w:r w:rsidRPr="002C132F">
        <w:rPr>
          <w:rFonts w:asciiTheme="majorBidi" w:hAnsiTheme="majorBidi" w:cs="B Nazanin"/>
          <w:sz w:val="28"/>
          <w:szCs w:val="28"/>
          <w:rtl/>
        </w:rPr>
        <w:softHyphen/>
        <w:t>گذاران مالزیایی 2) بررسی تاثیر عوامل روانی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 xml:space="preserve">گذاران در بازار سهام مالزی. </w:t>
      </w:r>
    </w:p>
    <w:p w:rsidR="00BE5EF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این تحقیق برای سرمایه</w:t>
      </w:r>
      <w:r w:rsidRPr="002C132F">
        <w:rPr>
          <w:rFonts w:asciiTheme="majorBidi" w:hAnsiTheme="majorBidi" w:cs="B Nazanin"/>
          <w:sz w:val="28"/>
          <w:szCs w:val="28"/>
          <w:rtl/>
        </w:rPr>
        <w:softHyphen/>
        <w:t>گذاران و بازیگران بازار سهام اهمیت دارد طوریکه آنها از تاثیر عوامل روانی خود بر روی تصمیمی که در بازار سهام می</w:t>
      </w:r>
      <w:r w:rsidRPr="002C132F">
        <w:rPr>
          <w:rFonts w:asciiTheme="majorBidi" w:hAnsiTheme="majorBidi" w:cs="B Nazanin"/>
          <w:sz w:val="28"/>
          <w:szCs w:val="28"/>
          <w:rtl/>
        </w:rPr>
        <w:softHyphen/>
        <w:t>گیرند آگاه می</w:t>
      </w:r>
      <w:r w:rsidRPr="002C132F">
        <w:rPr>
          <w:rFonts w:asciiTheme="majorBidi" w:hAnsiTheme="majorBidi" w:cs="B Nazanin"/>
          <w:sz w:val="28"/>
          <w:szCs w:val="28"/>
          <w:rtl/>
        </w:rPr>
        <w:softHyphen/>
        <w:t>شوند. با این اطلاعات آنها می</w:t>
      </w:r>
      <w:r w:rsidRPr="002C132F">
        <w:rPr>
          <w:rFonts w:asciiTheme="majorBidi" w:hAnsiTheme="majorBidi" w:cs="B Nazanin"/>
          <w:sz w:val="28"/>
          <w:szCs w:val="28"/>
          <w:rtl/>
        </w:rPr>
        <w:softHyphen/>
        <w:t>توانند برای گرفتن یک تصمیم منطقی در بازار سهام از ان استفاده کنند و از تاثیر عوامل روانی بر روی تصمیم</w:t>
      </w:r>
      <w:r w:rsidRPr="002C132F">
        <w:rPr>
          <w:rFonts w:asciiTheme="majorBidi" w:hAnsiTheme="majorBidi" w:cs="B Nazanin"/>
          <w:sz w:val="28"/>
          <w:szCs w:val="28"/>
          <w:rtl/>
        </w:rPr>
        <w:softHyphen/>
        <w:t>گیری جلوگیری کنند. این مطالعه برای تنظیم</w:t>
      </w:r>
      <w:r w:rsidRPr="002C132F">
        <w:rPr>
          <w:rFonts w:asciiTheme="majorBidi" w:hAnsiTheme="majorBidi" w:cs="B Nazanin"/>
          <w:sz w:val="28"/>
          <w:szCs w:val="28"/>
          <w:rtl/>
        </w:rPr>
        <w:softHyphen/>
        <w:t>کنندگان بازار سهام و سیاستگذاران این عرصه مفید خواهد بود و به آنها کمک خواهد کرد که نقش عوامل روانی را بر 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 xml:space="preserve">گذاران درک کنند. این مقاله به حجم مقالات مالی در مورد نظریه مالی رفتاری کمک خواهد کرد که بتوانند بعنوان مرجع برای هر کسی مورد استفاده قرار بگیرند. </w:t>
      </w:r>
    </w:p>
    <w:p w:rsidR="003E0280"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این مقاله همچنین یک نور جدید بر روی نظریه بازار کارآمد (</w:t>
      </w:r>
      <w:r w:rsidRPr="002C132F">
        <w:rPr>
          <w:rFonts w:asciiTheme="majorBidi" w:hAnsiTheme="majorBidi" w:cs="B Nazanin"/>
          <w:sz w:val="28"/>
          <w:szCs w:val="28"/>
          <w:lang w:val="en-GB"/>
        </w:rPr>
        <w:t>EHM</w:t>
      </w:r>
      <w:r w:rsidRPr="002C132F">
        <w:rPr>
          <w:rFonts w:asciiTheme="majorBidi" w:hAnsiTheme="majorBidi" w:cs="B Nazanin"/>
          <w:sz w:val="28"/>
          <w:szCs w:val="28"/>
          <w:rtl/>
        </w:rPr>
        <w:t>) تئوری پرتفوی مدرن (</w:t>
      </w:r>
      <w:r w:rsidRPr="002C132F">
        <w:rPr>
          <w:rFonts w:asciiTheme="majorBidi" w:hAnsiTheme="majorBidi" w:cs="B Nazanin"/>
          <w:sz w:val="28"/>
          <w:szCs w:val="28"/>
          <w:lang w:val="en-GB"/>
        </w:rPr>
        <w:t>MPT</w:t>
      </w:r>
      <w:r w:rsidRPr="002C132F">
        <w:rPr>
          <w:rFonts w:asciiTheme="majorBidi" w:hAnsiTheme="majorBidi" w:cs="B Nazanin"/>
          <w:sz w:val="28"/>
          <w:szCs w:val="28"/>
          <w:rtl/>
        </w:rPr>
        <w:t>)، مدل قیمت گذاری دارایی سرمایه (</w:t>
      </w:r>
      <w:r w:rsidRPr="002C132F">
        <w:rPr>
          <w:rFonts w:asciiTheme="majorBidi" w:hAnsiTheme="majorBidi" w:cs="B Nazanin"/>
          <w:sz w:val="28"/>
          <w:szCs w:val="28"/>
          <w:lang w:val="en-GB"/>
        </w:rPr>
        <w:t>CAPM</w:t>
      </w:r>
      <w:r w:rsidRPr="002C132F">
        <w:rPr>
          <w:rFonts w:asciiTheme="majorBidi" w:hAnsiTheme="majorBidi" w:cs="B Nazanin"/>
          <w:sz w:val="28"/>
          <w:szCs w:val="28"/>
          <w:rtl/>
        </w:rPr>
        <w:t>) و تئوری قیمت</w:t>
      </w:r>
      <w:r w:rsidRPr="002C132F">
        <w:rPr>
          <w:rFonts w:asciiTheme="majorBidi" w:hAnsiTheme="majorBidi" w:cs="B Nazanin"/>
          <w:sz w:val="28"/>
          <w:szCs w:val="28"/>
          <w:rtl/>
        </w:rPr>
        <w:softHyphen/>
        <w:t>گذاری تبادلی (</w:t>
      </w:r>
      <w:r w:rsidRPr="002C132F">
        <w:rPr>
          <w:rFonts w:asciiTheme="majorBidi" w:hAnsiTheme="majorBidi" w:cs="B Nazanin"/>
          <w:sz w:val="28"/>
          <w:szCs w:val="28"/>
          <w:lang w:val="en-GB"/>
        </w:rPr>
        <w:t>APT</w:t>
      </w:r>
      <w:r w:rsidRPr="002C132F">
        <w:rPr>
          <w:rFonts w:asciiTheme="majorBidi" w:hAnsiTheme="majorBidi" w:cs="B Nazanin"/>
          <w:sz w:val="28"/>
          <w:szCs w:val="28"/>
          <w:rtl/>
        </w:rPr>
        <w:t>) روشن کرده است که مدلهای کمی هستند که فرض می</w:t>
      </w:r>
      <w:r w:rsidRPr="002C132F">
        <w:rPr>
          <w:rFonts w:asciiTheme="majorBidi" w:hAnsiTheme="majorBidi" w:cs="B Nazanin"/>
          <w:sz w:val="28"/>
          <w:szCs w:val="28"/>
          <w:rtl/>
        </w:rPr>
        <w:softHyphen/>
        <w:t>کنند که سرمایه</w:t>
      </w:r>
      <w:r w:rsidRPr="002C132F">
        <w:rPr>
          <w:rFonts w:asciiTheme="majorBidi" w:hAnsiTheme="majorBidi" w:cs="B Nazanin"/>
          <w:sz w:val="28"/>
          <w:szCs w:val="28"/>
          <w:rtl/>
        </w:rPr>
        <w:softHyphen/>
        <w:t>گذاران فردی با عقلانیت عالی رفتار می</w:t>
      </w:r>
      <w:r w:rsidRPr="002C132F">
        <w:rPr>
          <w:rFonts w:asciiTheme="majorBidi" w:hAnsiTheme="majorBidi" w:cs="B Nazanin"/>
          <w:sz w:val="28"/>
          <w:szCs w:val="28"/>
          <w:rtl/>
        </w:rPr>
        <w:softHyphen/>
        <w:t>کنند. این مقاله همچنین برای محققین آتی که دوست دارند بر روی این موضوع مطالعه کنند اهمیت دارد. آنها می</w:t>
      </w:r>
      <w:r w:rsidRPr="002C132F">
        <w:rPr>
          <w:rFonts w:asciiTheme="majorBidi" w:hAnsiTheme="majorBidi" w:cs="B Nazanin"/>
          <w:sz w:val="28"/>
          <w:szCs w:val="28"/>
          <w:rtl/>
        </w:rPr>
        <w:softHyphen/>
        <w:t>توانند بر روی روش و یافته</w:t>
      </w:r>
      <w:r w:rsidRPr="002C132F">
        <w:rPr>
          <w:rFonts w:asciiTheme="majorBidi" w:hAnsiTheme="majorBidi" w:cs="B Nazanin"/>
          <w:sz w:val="28"/>
          <w:szCs w:val="28"/>
          <w:rtl/>
        </w:rPr>
        <w:softHyphen/>
        <w:t>های موجود در این مقاله تمرکز کنند. این مقاله می</w:t>
      </w:r>
      <w:r w:rsidRPr="002C132F">
        <w:rPr>
          <w:rFonts w:asciiTheme="majorBidi" w:hAnsiTheme="majorBidi" w:cs="B Nazanin"/>
          <w:sz w:val="28"/>
          <w:szCs w:val="28"/>
          <w:rtl/>
        </w:rPr>
        <w:softHyphen/>
        <w:t>تواند به نفع سرمایه</w:t>
      </w:r>
      <w:r w:rsidRPr="002C132F">
        <w:rPr>
          <w:rFonts w:asciiTheme="majorBidi" w:hAnsiTheme="majorBidi" w:cs="B Nazanin"/>
          <w:sz w:val="28"/>
          <w:szCs w:val="28"/>
          <w:rtl/>
        </w:rPr>
        <w:softHyphen/>
        <w:t xml:space="preserve">گذاران در افزایش دانش باشد. </w:t>
      </w:r>
    </w:p>
    <w:p w:rsidR="00BB3B64" w:rsidRDefault="00BB3B64" w:rsidP="00BB3B64">
      <w:pPr>
        <w:bidi/>
        <w:spacing w:after="0" w:line="360" w:lineRule="auto"/>
        <w:jc w:val="both"/>
        <w:rPr>
          <w:rFonts w:asciiTheme="majorBidi" w:hAnsiTheme="majorBidi" w:cs="B Nazanin"/>
          <w:sz w:val="28"/>
          <w:szCs w:val="28"/>
          <w:rtl/>
        </w:rPr>
      </w:pPr>
    </w:p>
    <w:p w:rsidR="00BB3B64" w:rsidRDefault="00BB3B64" w:rsidP="00BB3B64">
      <w:pPr>
        <w:bidi/>
        <w:spacing w:after="0" w:line="360" w:lineRule="auto"/>
        <w:jc w:val="both"/>
        <w:rPr>
          <w:rFonts w:asciiTheme="majorBidi" w:hAnsiTheme="majorBidi" w:cs="B Nazanin"/>
          <w:sz w:val="28"/>
          <w:szCs w:val="28"/>
          <w:rtl/>
        </w:rPr>
      </w:pPr>
    </w:p>
    <w:p w:rsidR="00BB3B64" w:rsidRPr="002C132F" w:rsidRDefault="00BB3B64" w:rsidP="00BB3B64">
      <w:pPr>
        <w:bidi/>
        <w:spacing w:after="0" w:line="360" w:lineRule="auto"/>
        <w:jc w:val="both"/>
        <w:rPr>
          <w:rFonts w:asciiTheme="majorBidi" w:hAnsiTheme="majorBidi" w:cs="B Nazanin"/>
          <w:sz w:val="28"/>
          <w:szCs w:val="28"/>
          <w:rtl/>
        </w:rPr>
      </w:pPr>
    </w:p>
    <w:p w:rsidR="003E0280" w:rsidRPr="0004700D" w:rsidRDefault="0004700D" w:rsidP="0004700D">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lastRenderedPageBreak/>
        <w:t xml:space="preserve">2. </w:t>
      </w:r>
      <w:r w:rsidR="003E0280" w:rsidRPr="0004700D">
        <w:rPr>
          <w:rFonts w:asciiTheme="majorBidi" w:hAnsiTheme="majorBidi" w:cs="B Nazanin"/>
          <w:b/>
          <w:bCs/>
          <w:sz w:val="28"/>
          <w:szCs w:val="28"/>
          <w:rtl/>
        </w:rPr>
        <w:t>مطالعات تجربی و تئوری</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تئوری امور مالی رفتاری که بر اساس روانشناسی است به دنبال فهم این است که چگونه خطاهای احساسی و روانی بر روی رفتارهای سرمایه</w:t>
      </w:r>
      <w:r w:rsidRPr="002C132F">
        <w:rPr>
          <w:rFonts w:asciiTheme="majorBidi" w:hAnsiTheme="majorBidi" w:cs="B Nazanin"/>
          <w:sz w:val="28"/>
          <w:szCs w:val="28"/>
          <w:rtl/>
        </w:rPr>
        <w:softHyphen/>
        <w:t>گذاران فردی تاثیر می</w:t>
      </w:r>
      <w:r w:rsidRPr="002C132F">
        <w:rPr>
          <w:rFonts w:asciiTheme="majorBidi" w:hAnsiTheme="majorBidi" w:cs="B Nazanin"/>
          <w:sz w:val="28"/>
          <w:szCs w:val="28"/>
          <w:rtl/>
        </w:rPr>
        <w:softHyphen/>
        <w:t>گذارد. خیلی از تحقیقات صورت گرفته در حوزه مالی رفتاری از کار در حوزه روانشناسی نشئت می</w:t>
      </w:r>
      <w:r w:rsidRPr="002C132F">
        <w:rPr>
          <w:rFonts w:asciiTheme="majorBidi" w:hAnsiTheme="majorBidi" w:cs="B Nazanin"/>
          <w:sz w:val="28"/>
          <w:szCs w:val="28"/>
          <w:rtl/>
        </w:rPr>
        <w:softHyphen/>
        <w:t>گیرد که عبارتست از مطالعه چگونگی فکر کردن سرمایه</w:t>
      </w:r>
      <w:r w:rsidRPr="002C132F">
        <w:rPr>
          <w:rFonts w:asciiTheme="majorBidi" w:hAnsiTheme="majorBidi" w:cs="B Nazanin"/>
          <w:sz w:val="28"/>
          <w:szCs w:val="28"/>
          <w:rtl/>
        </w:rPr>
        <w:softHyphen/>
        <w:t>گذاران، دلیل و تصمیم</w:t>
      </w:r>
      <w:r w:rsidRPr="002C132F">
        <w:rPr>
          <w:rFonts w:asciiTheme="majorBidi" w:hAnsiTheme="majorBidi" w:cs="B Nazanin"/>
          <w:sz w:val="28"/>
          <w:szCs w:val="28"/>
          <w:rtl/>
        </w:rPr>
        <w:softHyphen/>
        <w:t>گیریها. بر طبق مطالعه گیتمن و جونک (2008)، محققین مالی رفتاری اعتقاد دارند که تصمیمات سرمایه</w:t>
      </w:r>
      <w:r w:rsidRPr="002C132F">
        <w:rPr>
          <w:rFonts w:asciiTheme="majorBidi" w:hAnsiTheme="majorBidi" w:cs="B Nazanin"/>
          <w:sz w:val="28"/>
          <w:szCs w:val="28"/>
          <w:rtl/>
        </w:rPr>
        <w:softHyphen/>
        <w:t>گذاران با تعدادی از عقاید تحت تاثیر قرار می</w:t>
      </w:r>
      <w:r w:rsidRPr="002C132F">
        <w:rPr>
          <w:rFonts w:asciiTheme="majorBidi" w:hAnsiTheme="majorBidi" w:cs="B Nazanin"/>
          <w:sz w:val="28"/>
          <w:szCs w:val="28"/>
          <w:rtl/>
        </w:rPr>
        <w:softHyphen/>
        <w:t>گیرند. باورها و تعصبات باعث می</w:t>
      </w:r>
      <w:r w:rsidRPr="002C132F">
        <w:rPr>
          <w:rFonts w:asciiTheme="majorBidi" w:hAnsiTheme="majorBidi" w:cs="B Nazanin"/>
          <w:sz w:val="28"/>
          <w:szCs w:val="28"/>
          <w:rtl/>
        </w:rPr>
        <w:softHyphen/>
        <w:t>شوند که سرمایه</w:t>
      </w:r>
      <w:r w:rsidRPr="002C132F">
        <w:rPr>
          <w:rFonts w:asciiTheme="majorBidi" w:hAnsiTheme="majorBidi" w:cs="B Nazanin"/>
          <w:sz w:val="28"/>
          <w:szCs w:val="28"/>
          <w:rtl/>
        </w:rPr>
        <w:softHyphen/>
        <w:t>گذاران به انواع خاصی از اطلاعات مالی واکنش زیاد نشان داده و به بقیه واکنش کمی نشان دهند، که باعث می</w:t>
      </w:r>
      <w:r w:rsidRPr="002C132F">
        <w:rPr>
          <w:rFonts w:asciiTheme="majorBidi" w:hAnsiTheme="majorBidi" w:cs="B Nazanin"/>
          <w:sz w:val="28"/>
          <w:szCs w:val="28"/>
          <w:rtl/>
        </w:rPr>
        <w:softHyphen/>
        <w:t>شود آنها تصمیمات منطقی بگیرند. نظریه مالی رفتاری منجر به ایجاد نظریه هیستریک می</w:t>
      </w:r>
      <w:r w:rsidRPr="002C132F">
        <w:rPr>
          <w:rFonts w:asciiTheme="majorBidi" w:hAnsiTheme="majorBidi" w:cs="B Nazanin"/>
          <w:sz w:val="28"/>
          <w:szCs w:val="28"/>
          <w:rtl/>
        </w:rPr>
        <w:softHyphen/>
        <w:t>شود که به قوانین لمسی اشاره دارد. هیستریک تصمیم</w:t>
      </w:r>
      <w:r w:rsidRPr="002C132F">
        <w:rPr>
          <w:rFonts w:asciiTheme="majorBidi" w:hAnsiTheme="majorBidi" w:cs="B Nazanin"/>
          <w:sz w:val="28"/>
          <w:szCs w:val="28"/>
          <w:rtl/>
        </w:rPr>
        <w:softHyphen/>
        <w:t>گیری را آسانتر می</w:t>
      </w:r>
      <w:r w:rsidRPr="002C132F">
        <w:rPr>
          <w:rFonts w:asciiTheme="majorBidi" w:hAnsiTheme="majorBidi" w:cs="B Nazanin"/>
          <w:sz w:val="28"/>
          <w:szCs w:val="28"/>
          <w:rtl/>
        </w:rPr>
        <w:softHyphen/>
        <w:t>کند مخصوصا در محیطهای پیچیده و نامطمئن با استفاده از عقل سلیم برای حل مسائل. هیستریک فرآیند تصمیم</w:t>
      </w:r>
      <w:r w:rsidRPr="002C132F">
        <w:rPr>
          <w:rFonts w:asciiTheme="majorBidi" w:hAnsiTheme="majorBidi" w:cs="B Nazanin"/>
          <w:sz w:val="28"/>
          <w:szCs w:val="28"/>
          <w:rtl/>
        </w:rPr>
        <w:softHyphen/>
        <w:t>گیری را با شناسایی مجموعه تعریف شده</w:t>
      </w:r>
      <w:r w:rsidRPr="002C132F">
        <w:rPr>
          <w:rFonts w:asciiTheme="majorBidi" w:hAnsiTheme="majorBidi" w:cs="B Nazanin"/>
          <w:sz w:val="28"/>
          <w:szCs w:val="28"/>
          <w:rtl/>
        </w:rPr>
        <w:softHyphen/>
        <w:t>ای از معیارها برای ارزیابی ساده می</w:t>
      </w:r>
      <w:r w:rsidRPr="002C132F">
        <w:rPr>
          <w:rFonts w:asciiTheme="majorBidi" w:hAnsiTheme="majorBidi" w:cs="B Nazanin"/>
          <w:sz w:val="28"/>
          <w:szCs w:val="28"/>
          <w:rtl/>
        </w:rPr>
        <w:softHyphen/>
        <w:t>کند. هرت و بلاک (2012) بیان کردند که هیستریک غالبا به کشف متکی است و برای یک راه حل مطلوب استفاده می</w:t>
      </w:r>
      <w:r w:rsidRPr="002C132F">
        <w:rPr>
          <w:rFonts w:asciiTheme="majorBidi" w:hAnsiTheme="majorBidi" w:cs="B Nazanin"/>
          <w:sz w:val="28"/>
          <w:szCs w:val="28"/>
          <w:rtl/>
        </w:rPr>
        <w:softHyphen/>
        <w:t>شود. بر طبق مطالعه کنگاتران (2014)، تعصب در دسترس بودن ابتدا توسط کانمن و در سال 1974 معرفی شد که شامل تئوری هیستریک می</w:t>
      </w:r>
      <w:r w:rsidRPr="002C132F">
        <w:rPr>
          <w:rFonts w:asciiTheme="majorBidi" w:hAnsiTheme="majorBidi" w:cs="B Nazanin"/>
          <w:sz w:val="28"/>
          <w:szCs w:val="28"/>
          <w:rtl/>
        </w:rPr>
        <w:softHyphen/>
        <w:t>شود و سپس عامل اعتماد به نفس کاذب را در تئوری هیستریک قرار داد. تئوری مالی رفتاری همچنین شامل عوامل محافظه</w:t>
      </w:r>
      <w:r w:rsidRPr="002C132F">
        <w:rPr>
          <w:rFonts w:asciiTheme="majorBidi" w:hAnsiTheme="majorBidi" w:cs="B Nazanin"/>
          <w:sz w:val="28"/>
          <w:szCs w:val="28"/>
          <w:rtl/>
        </w:rPr>
        <w:softHyphen/>
        <w:t>کاری و توده</w:t>
      </w:r>
      <w:r w:rsidRPr="002C132F">
        <w:rPr>
          <w:rFonts w:asciiTheme="majorBidi" w:hAnsiTheme="majorBidi" w:cs="B Nazanin"/>
          <w:sz w:val="28"/>
          <w:szCs w:val="28"/>
          <w:rtl/>
        </w:rPr>
        <w:softHyphen/>
        <w:t>ای است که به ترتیب توسط کنگاتران (2014) و وامایی (2013) مستند شده</w:t>
      </w:r>
      <w:r w:rsidRPr="002C132F">
        <w:rPr>
          <w:rFonts w:asciiTheme="majorBidi" w:hAnsiTheme="majorBidi" w:cs="B Nazanin"/>
          <w:sz w:val="28"/>
          <w:szCs w:val="28"/>
          <w:rtl/>
        </w:rPr>
        <w:softHyphen/>
        <w:t>اند. مطالعات مختلفی قبلا برای یافتن تاثیر و رابطه بین عوامل روانی و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صورت گرفته است.</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 لیم (2012) رابطه بین تعصبات روانی مانند تعصب اعتماد به نفس کاذب، تعصب محافظه</w:t>
      </w:r>
      <w:r w:rsidRPr="002C132F">
        <w:rPr>
          <w:rFonts w:asciiTheme="majorBidi" w:hAnsiTheme="majorBidi" w:cs="B Nazanin"/>
          <w:sz w:val="28"/>
          <w:szCs w:val="28"/>
          <w:rtl/>
        </w:rPr>
        <w:softHyphen/>
        <w:t>کاری، حرکت توده</w:t>
      </w:r>
      <w:r w:rsidRPr="002C132F">
        <w:rPr>
          <w:rFonts w:asciiTheme="majorBidi" w:hAnsiTheme="majorBidi" w:cs="B Nazanin"/>
          <w:sz w:val="28"/>
          <w:szCs w:val="28"/>
          <w:rtl/>
        </w:rPr>
        <w:softHyphen/>
        <w:t>ای و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در بازار سهام مالزی را بررسی کرده بود. او دریافت که اعتماد بع نفس کاذب و محافظه</w:t>
      </w:r>
      <w:r w:rsidRPr="002C132F">
        <w:rPr>
          <w:rFonts w:asciiTheme="majorBidi" w:hAnsiTheme="majorBidi" w:cs="B Nazanin"/>
          <w:sz w:val="28"/>
          <w:szCs w:val="28"/>
          <w:rtl/>
        </w:rPr>
        <w:softHyphen/>
        <w:t>کاری تاثیرات مثبت قابل توجهی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دارد. با این حال، رفتار توده</w:t>
      </w:r>
      <w:r w:rsidRPr="002C132F">
        <w:rPr>
          <w:rFonts w:asciiTheme="majorBidi" w:hAnsiTheme="majorBidi" w:cs="B Nazanin"/>
          <w:sz w:val="28"/>
          <w:szCs w:val="28"/>
          <w:rtl/>
        </w:rPr>
        <w:softHyphen/>
        <w:t>ای هیچ تاثیری بر روی فرآیند تصمیم</w:t>
      </w:r>
      <w:r w:rsidRPr="002C132F">
        <w:rPr>
          <w:rFonts w:asciiTheme="majorBidi" w:hAnsiTheme="majorBidi" w:cs="B Nazanin"/>
          <w:sz w:val="28"/>
          <w:szCs w:val="28"/>
          <w:rtl/>
        </w:rPr>
        <w:softHyphen/>
        <w:t>گیری ندارد. بیشتر نتایج در این مطالعه با تحقیقات قبلی صورت گرفته در دیگر کشورها همخوانی دارد. کنگاتران (2014) عوامل رفتاری تاثیرگذار بر روی فرآیند تصمیمات سرمایه</w:t>
      </w:r>
      <w:r w:rsidRPr="002C132F">
        <w:rPr>
          <w:rFonts w:asciiTheme="majorBidi" w:hAnsiTheme="majorBidi" w:cs="B Nazanin"/>
          <w:sz w:val="28"/>
          <w:szCs w:val="28"/>
          <w:rtl/>
        </w:rPr>
        <w:softHyphen/>
        <w:t>گذاران فردی را در تبادل سهام کلومبو مورد بررسی قرار داده است. روابط بین این عوامل و عملکرد سرمایه</w:t>
      </w:r>
      <w:r w:rsidRPr="002C132F">
        <w:rPr>
          <w:rFonts w:asciiTheme="majorBidi" w:hAnsiTheme="majorBidi" w:cs="B Nazanin"/>
          <w:sz w:val="28"/>
          <w:szCs w:val="28"/>
          <w:rtl/>
        </w:rPr>
        <w:softHyphen/>
        <w:t xml:space="preserve">گذاری نیز مورد ارزابی قرار گرفت. نتایج نشان داد </w:t>
      </w:r>
      <w:r w:rsidRPr="002C132F">
        <w:rPr>
          <w:rFonts w:asciiTheme="majorBidi" w:hAnsiTheme="majorBidi" w:cs="B Nazanin"/>
          <w:sz w:val="28"/>
          <w:szCs w:val="28"/>
          <w:rtl/>
        </w:rPr>
        <w:lastRenderedPageBreak/>
        <w:t>که هیستریک توده</w:t>
      </w:r>
      <w:r w:rsidRPr="002C132F">
        <w:rPr>
          <w:rFonts w:asciiTheme="majorBidi" w:hAnsiTheme="majorBidi" w:cs="B Nazanin"/>
          <w:sz w:val="28"/>
          <w:szCs w:val="28"/>
          <w:rtl/>
        </w:rPr>
        <w:softHyphen/>
        <w:t>ای (اعتماد بنفس کاذب و تعصب در دسترس بودن)، همگی بر روی تصمیمات سرمایه</w:t>
      </w:r>
      <w:r w:rsidRPr="002C132F">
        <w:rPr>
          <w:rFonts w:asciiTheme="majorBidi" w:hAnsiTheme="majorBidi" w:cs="B Nazanin"/>
          <w:sz w:val="28"/>
          <w:szCs w:val="28"/>
          <w:rtl/>
        </w:rPr>
        <w:softHyphen/>
        <w:t>گذاری سرمایه</w:t>
      </w:r>
      <w:r w:rsidRPr="002C132F">
        <w:rPr>
          <w:rFonts w:asciiTheme="majorBidi" w:hAnsiTheme="majorBidi" w:cs="B Nazanin"/>
          <w:sz w:val="28"/>
          <w:szCs w:val="28"/>
          <w:rtl/>
        </w:rPr>
        <w:softHyphen/>
        <w:t>گذاران فردی تاثیر گذار است. خیلی از عوامل تاثیرات متوسطی دارند به جز برای متغیر مهاری عامل هیستریک که تاثیر بالایی را بر روی تصمیم برای سرمایه</w:t>
      </w:r>
      <w:r w:rsidRPr="002C132F">
        <w:rPr>
          <w:rFonts w:asciiTheme="majorBidi" w:hAnsiTheme="majorBidi" w:cs="B Nazanin"/>
          <w:sz w:val="28"/>
          <w:szCs w:val="28"/>
          <w:rtl/>
        </w:rPr>
        <w:softHyphen/>
        <w:t>گذاری نشان می</w:t>
      </w:r>
      <w:r w:rsidRPr="002C132F">
        <w:rPr>
          <w:rFonts w:asciiTheme="majorBidi" w:hAnsiTheme="majorBidi" w:cs="B Nazanin"/>
          <w:sz w:val="28"/>
          <w:szCs w:val="28"/>
          <w:rtl/>
        </w:rPr>
        <w:softHyphen/>
        <w:t>دهد. از طرف دیگر، تنها سه متغیر مورد بررسی بر روی عملکرد سرمایه</w:t>
      </w:r>
      <w:r w:rsidRPr="002C132F">
        <w:rPr>
          <w:rFonts w:asciiTheme="majorBidi" w:hAnsiTheme="majorBidi" w:cs="B Nazanin"/>
          <w:sz w:val="28"/>
          <w:szCs w:val="28"/>
          <w:rtl/>
        </w:rPr>
        <w:softHyphen/>
        <w:t>گذاری تاثیرگذار هستند. متغیر عامل توده</w:t>
      </w:r>
      <w:r w:rsidRPr="002C132F">
        <w:rPr>
          <w:rFonts w:asciiTheme="majorBidi" w:hAnsiTheme="majorBidi" w:cs="B Nazanin"/>
          <w:sz w:val="28"/>
          <w:szCs w:val="28"/>
          <w:rtl/>
        </w:rPr>
        <w:softHyphen/>
        <w:t>ای با تاثیر منفی بر عملکرد، متغیر اعتماد به نفس کاذب ناشی از هیستریک با تاثیر منفی و در نهایت متغیر لنگری هیستریک با تاثیر مثبت بر روی عملکرد سرمایه</w:t>
      </w:r>
      <w:r w:rsidRPr="002C132F">
        <w:rPr>
          <w:rFonts w:asciiTheme="majorBidi" w:hAnsiTheme="majorBidi" w:cs="B Nazanin"/>
          <w:sz w:val="28"/>
          <w:szCs w:val="28"/>
          <w:rtl/>
        </w:rPr>
        <w:softHyphen/>
        <w:t>گذاری. همبستگی مثبتی نیز بین تصمیمات سرمایه</w:t>
      </w:r>
      <w:r w:rsidRPr="002C132F">
        <w:rPr>
          <w:rFonts w:asciiTheme="majorBidi" w:hAnsiTheme="majorBidi" w:cs="B Nazanin"/>
          <w:sz w:val="28"/>
          <w:szCs w:val="28"/>
          <w:rtl/>
        </w:rPr>
        <w:softHyphen/>
        <w:t>گذاری با ریسک گریز، چشم</w:t>
      </w:r>
      <w:r w:rsidRPr="002C132F">
        <w:rPr>
          <w:rFonts w:asciiTheme="majorBidi" w:hAnsiTheme="majorBidi" w:cs="B Nazanin"/>
          <w:sz w:val="28"/>
          <w:szCs w:val="28"/>
          <w:rtl/>
        </w:rPr>
        <w:softHyphen/>
        <w:t>انداز، لنگری و توده</w:t>
      </w:r>
      <w:r w:rsidRPr="002C132F">
        <w:rPr>
          <w:rFonts w:asciiTheme="majorBidi" w:hAnsiTheme="majorBidi" w:cs="B Nazanin"/>
          <w:sz w:val="28"/>
          <w:szCs w:val="28"/>
          <w:rtl/>
        </w:rPr>
        <w:softHyphen/>
        <w:t>ای وجود دارد.</w:t>
      </w:r>
    </w:p>
    <w:p w:rsidR="003E028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 لوو (2014) الگوهای رفتاری سرمایه</w:t>
      </w:r>
      <w:r w:rsidRPr="002C132F">
        <w:rPr>
          <w:rFonts w:asciiTheme="majorBidi" w:hAnsiTheme="majorBidi" w:cs="B Nazanin"/>
          <w:sz w:val="28"/>
          <w:szCs w:val="28"/>
          <w:rtl/>
        </w:rPr>
        <w:softHyphen/>
        <w:t>گذاران منفرد را در بازار سهام هو چی مین بررسی کرد. او دریافت که اعتماد به نفس کاذب، حرکت توده</w:t>
      </w:r>
      <w:r w:rsidRPr="002C132F">
        <w:rPr>
          <w:rFonts w:asciiTheme="majorBidi" w:hAnsiTheme="majorBidi" w:cs="B Nazanin"/>
          <w:sz w:val="28"/>
          <w:szCs w:val="28"/>
          <w:rtl/>
        </w:rPr>
        <w:softHyphen/>
        <w:t>ای، تاسف گریزی و بیزاری تاثیرات متوسطی بر روی سرمایه</w:t>
      </w:r>
      <w:r w:rsidRPr="002C132F">
        <w:rPr>
          <w:rFonts w:asciiTheme="majorBidi" w:hAnsiTheme="majorBidi" w:cs="B Nazanin"/>
          <w:sz w:val="28"/>
          <w:szCs w:val="28"/>
          <w:rtl/>
        </w:rPr>
        <w:softHyphen/>
        <w:t>گذاران دارد در حالیکه عوامل بازاری تاثیر بیشتری بر روی تصمیم سرمایه</w:t>
      </w:r>
      <w:r w:rsidRPr="002C132F">
        <w:rPr>
          <w:rFonts w:asciiTheme="majorBidi" w:hAnsiTheme="majorBidi" w:cs="B Nazanin"/>
          <w:sz w:val="28"/>
          <w:szCs w:val="28"/>
          <w:rtl/>
        </w:rPr>
        <w:softHyphen/>
        <w:t>گذاران دارد. عاطف کفایت (2014) بررسی کرد که سرمایه</w:t>
      </w:r>
      <w:r w:rsidRPr="002C132F">
        <w:rPr>
          <w:rFonts w:asciiTheme="majorBidi" w:hAnsiTheme="majorBidi" w:cs="B Nazanin"/>
          <w:sz w:val="28"/>
          <w:szCs w:val="28"/>
          <w:rtl/>
        </w:rPr>
        <w:softHyphen/>
        <w:t>گذاران در بازار سهام اسلام آباد تحت تاثیر تعصب خودنسبتی، اعتماد به نفس کاذب و تعصب خوش بینی بیش از حد برای تصمیم گرفتن قرار می</w:t>
      </w:r>
      <w:r w:rsidRPr="002C132F">
        <w:rPr>
          <w:rFonts w:asciiTheme="majorBidi" w:hAnsiTheme="majorBidi" w:cs="B Nazanin"/>
          <w:sz w:val="28"/>
          <w:szCs w:val="28"/>
          <w:rtl/>
        </w:rPr>
        <w:softHyphen/>
        <w:t>گیرند. در این مطالعه به این نتیجه رسید که همه عوامل ذکر شده بطور منفی با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همخوانی دارد. پورجیبان و جنانی (2014) تنها تاثیر اعتماد به نفس کاذب را بر روی سرمایه</w:t>
      </w:r>
      <w:r w:rsidRPr="002C132F">
        <w:rPr>
          <w:rFonts w:asciiTheme="majorBidi" w:hAnsiTheme="majorBidi" w:cs="B Nazanin"/>
          <w:sz w:val="28"/>
          <w:szCs w:val="28"/>
          <w:rtl/>
        </w:rPr>
        <w:softHyphen/>
        <w:t>گذاری در بازار تبادل سهام تهران ارزیابی کردند. آنها دریافتند که اعتماد به نفس کاذب تاثیر قابل توجهی بر روی سرمایه</w:t>
      </w:r>
      <w:r w:rsidRPr="002C132F">
        <w:rPr>
          <w:rFonts w:asciiTheme="majorBidi" w:hAnsiTheme="majorBidi" w:cs="B Nazanin"/>
          <w:sz w:val="28"/>
          <w:szCs w:val="28"/>
          <w:rtl/>
        </w:rPr>
        <w:softHyphen/>
        <w:t>گذاری در بازار سهام تهران دارد. قدری و شبیر (2014) یک مطالعه تجربی برای بررسی تاثیر اعتماد به نفس کاذب و توهم کنترل بر روی تصمیم سرمایه</w:t>
      </w:r>
      <w:r w:rsidRPr="002C132F">
        <w:rPr>
          <w:rFonts w:asciiTheme="majorBidi" w:hAnsiTheme="majorBidi" w:cs="B Nazanin"/>
          <w:sz w:val="28"/>
          <w:szCs w:val="28"/>
          <w:rtl/>
        </w:rPr>
        <w:softHyphen/>
        <w:t>گذاران در بازار سهام اسلام آباد انجام دادند. یافته</w:t>
      </w:r>
      <w:r w:rsidRPr="002C132F">
        <w:rPr>
          <w:rFonts w:asciiTheme="majorBidi" w:hAnsiTheme="majorBidi" w:cs="B Nazanin"/>
          <w:sz w:val="28"/>
          <w:szCs w:val="28"/>
          <w:rtl/>
        </w:rPr>
        <w:softHyphen/>
        <w:t>های آنها نشان داد که اعتماد به نفس کاذب و توهم کنترل تاثیر مثبت قابل توجهی بر روی تصمیمات سرمایه</w:t>
      </w:r>
      <w:r w:rsidRPr="002C132F">
        <w:rPr>
          <w:rFonts w:asciiTheme="majorBidi" w:hAnsiTheme="majorBidi" w:cs="B Nazanin"/>
          <w:sz w:val="28"/>
          <w:szCs w:val="28"/>
          <w:rtl/>
        </w:rPr>
        <w:softHyphen/>
        <w:t>گذاران دارد. تریپاتی (2014) نقش تعصبات روانی را بر روی فرآیند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فردی بررسی کرد. یافته</w:t>
      </w:r>
      <w:r w:rsidRPr="002C132F">
        <w:rPr>
          <w:rFonts w:asciiTheme="majorBidi" w:hAnsiTheme="majorBidi" w:cs="B Nazanin"/>
          <w:sz w:val="28"/>
          <w:szCs w:val="28"/>
          <w:rtl/>
        </w:rPr>
        <w:softHyphen/>
        <w:t>ها نشان دادند که سرمایه</w:t>
      </w:r>
      <w:r w:rsidRPr="002C132F">
        <w:rPr>
          <w:rFonts w:asciiTheme="majorBidi" w:hAnsiTheme="majorBidi" w:cs="B Nazanin"/>
          <w:sz w:val="28"/>
          <w:szCs w:val="28"/>
          <w:rtl/>
        </w:rPr>
        <w:softHyphen/>
        <w:t>گذاران بازار سهام بوبانشوار قربانی تعصبات روانی مانند اعتماد به نفس کاذب و غیره هستند و فرآیند تصمیم</w:t>
      </w:r>
      <w:r w:rsidRPr="002C132F">
        <w:rPr>
          <w:rFonts w:asciiTheme="majorBidi" w:hAnsiTheme="majorBidi" w:cs="B Nazanin"/>
          <w:sz w:val="28"/>
          <w:szCs w:val="28"/>
          <w:rtl/>
        </w:rPr>
        <w:softHyphen/>
        <w:t>گیری آنها تحت تاثیر قرار می</w:t>
      </w:r>
      <w:r w:rsidRPr="002C132F">
        <w:rPr>
          <w:rFonts w:asciiTheme="majorBidi" w:hAnsiTheme="majorBidi" w:cs="B Nazanin"/>
          <w:sz w:val="28"/>
          <w:szCs w:val="28"/>
          <w:rtl/>
        </w:rPr>
        <w:softHyphen/>
        <w:t xml:space="preserve">گیرد. </w:t>
      </w:r>
    </w:p>
    <w:p w:rsidR="00BE5EF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وامای (2013) عوامل رفتاری تاثیر گذار بر روی تصمیمات سرمایه</w:t>
      </w:r>
      <w:r w:rsidRPr="002C132F">
        <w:rPr>
          <w:rFonts w:asciiTheme="majorBidi" w:hAnsiTheme="majorBidi" w:cs="B Nazanin"/>
          <w:sz w:val="28"/>
          <w:szCs w:val="28"/>
          <w:rtl/>
        </w:rPr>
        <w:softHyphen/>
        <w:t>گذاری را در بازار سهام کنیا با تمرکز بر روی بانکهای سرمایه</w:t>
      </w:r>
      <w:r w:rsidRPr="002C132F">
        <w:rPr>
          <w:rFonts w:asciiTheme="majorBidi" w:hAnsiTheme="majorBidi" w:cs="B Nazanin"/>
          <w:sz w:val="28"/>
          <w:szCs w:val="28"/>
          <w:rtl/>
        </w:rPr>
        <w:softHyphen/>
        <w:t>گذاری مورد بررسی قرار داد. عوامل رفتاری مورد بررسی شامل حرکت توده</w:t>
      </w:r>
      <w:r w:rsidRPr="002C132F">
        <w:rPr>
          <w:rFonts w:asciiTheme="majorBidi" w:hAnsiTheme="majorBidi" w:cs="B Nazanin"/>
          <w:sz w:val="28"/>
          <w:szCs w:val="28"/>
          <w:rtl/>
        </w:rPr>
        <w:softHyphen/>
        <w:t xml:space="preserve">ای، اکتشاف، ریسک گریزی و لنگر </w:t>
      </w:r>
      <w:r w:rsidRPr="002C132F">
        <w:rPr>
          <w:rFonts w:asciiTheme="majorBidi" w:hAnsiTheme="majorBidi" w:cs="B Nazanin"/>
          <w:sz w:val="28"/>
          <w:szCs w:val="28"/>
          <w:rtl/>
        </w:rPr>
        <w:lastRenderedPageBreak/>
        <w:t>انداختن بودند. او دریافت که همه عوامل بر روی تصمیم سرمایه</w:t>
      </w:r>
      <w:r w:rsidRPr="002C132F">
        <w:rPr>
          <w:rFonts w:asciiTheme="majorBidi" w:hAnsiTheme="majorBidi" w:cs="B Nazanin"/>
          <w:sz w:val="28"/>
          <w:szCs w:val="28"/>
          <w:rtl/>
        </w:rPr>
        <w:softHyphen/>
        <w:t>گذاری تاثیر می</w:t>
      </w:r>
      <w:r w:rsidRPr="002C132F">
        <w:rPr>
          <w:rFonts w:asciiTheme="majorBidi" w:hAnsiTheme="majorBidi" w:cs="B Nazanin"/>
          <w:sz w:val="28"/>
          <w:szCs w:val="28"/>
          <w:rtl/>
        </w:rPr>
        <w:softHyphen/>
        <w:t>گذارند، حرکت توده</w:t>
      </w:r>
      <w:r w:rsidRPr="002C132F">
        <w:rPr>
          <w:rFonts w:asciiTheme="majorBidi" w:hAnsiTheme="majorBidi" w:cs="B Nazanin"/>
          <w:sz w:val="28"/>
          <w:szCs w:val="28"/>
          <w:rtl/>
        </w:rPr>
        <w:softHyphen/>
        <w:t>ای بیشترین تاثیر را دارد، بعد از آن اکتشاف، لنگر انداختن و در نهایت ریسک گریزی کمترین تاثیر را دارد. بشیر و همکارانش (2013) تعصبات رفتاری شامل اعتماد به نفس کاذب، استقرار، توهم کنترل، بیزاری، حسابداری ذهنی و خوش بینی مفرط را بر روی تصمیمات مالی سرمایه</w:t>
      </w:r>
      <w:r w:rsidRPr="002C132F">
        <w:rPr>
          <w:rFonts w:asciiTheme="majorBidi" w:hAnsiTheme="majorBidi" w:cs="B Nazanin"/>
          <w:sz w:val="28"/>
          <w:szCs w:val="28"/>
          <w:rtl/>
        </w:rPr>
        <w:softHyphen/>
        <w:t>گذراران بررسی کردند. در این مطالعه دیده شد که ارتباط مثبت قابل توجه و تاثیر مثبت قابل توجهی بر روی فرآیند تصمیم</w:t>
      </w:r>
      <w:r w:rsidRPr="002C132F">
        <w:rPr>
          <w:rFonts w:asciiTheme="majorBidi" w:hAnsiTheme="majorBidi" w:cs="B Nazanin"/>
          <w:sz w:val="28"/>
          <w:szCs w:val="28"/>
          <w:rtl/>
        </w:rPr>
        <w:softHyphen/>
        <w:t>گیری دارند. همچنین دیده شد که وضع موجود، بیزاری و حسابداری ذهنی ارتباط قابل توجهی دارند ولی هیچگونه تاثیری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 xml:space="preserve">گذاران ندارند. نوفسینگرا (2013) تعصب قابل دسترس بودن را مورد بررسی قرار داد. با استفاده از اطلاعات سهام که در </w:t>
      </w:r>
      <w:r w:rsidRPr="002C132F">
        <w:rPr>
          <w:rFonts w:asciiTheme="majorBidi" w:hAnsiTheme="majorBidi" w:cs="B Nazanin"/>
          <w:sz w:val="28"/>
          <w:szCs w:val="28"/>
          <w:lang w:val="en-GB"/>
        </w:rPr>
        <w:t>NYSE</w:t>
      </w:r>
      <w:r w:rsidRPr="002C132F">
        <w:rPr>
          <w:rFonts w:asciiTheme="majorBidi" w:hAnsiTheme="majorBidi" w:cs="B Nazanin"/>
          <w:sz w:val="28"/>
          <w:szCs w:val="28"/>
          <w:rtl/>
        </w:rPr>
        <w:t xml:space="preserve">، </w:t>
      </w:r>
      <w:r w:rsidRPr="002C132F">
        <w:rPr>
          <w:rFonts w:asciiTheme="majorBidi" w:hAnsiTheme="majorBidi" w:cs="B Nazanin"/>
          <w:sz w:val="28"/>
          <w:szCs w:val="28"/>
          <w:lang w:val="en-GB"/>
        </w:rPr>
        <w:t>AMEX</w:t>
      </w:r>
      <w:r w:rsidRPr="002C132F">
        <w:rPr>
          <w:rFonts w:asciiTheme="majorBidi" w:hAnsiTheme="majorBidi" w:cs="B Nazanin"/>
          <w:sz w:val="28"/>
          <w:szCs w:val="28"/>
          <w:rtl/>
        </w:rPr>
        <w:t xml:space="preserve"> و </w:t>
      </w:r>
      <w:r w:rsidRPr="002C132F">
        <w:rPr>
          <w:rFonts w:asciiTheme="majorBidi" w:hAnsiTheme="majorBidi" w:cs="B Nazanin"/>
          <w:sz w:val="28"/>
          <w:szCs w:val="28"/>
          <w:lang w:val="en-GB"/>
        </w:rPr>
        <w:t>NASDAQ</w:t>
      </w:r>
      <w:r w:rsidRPr="002C132F">
        <w:rPr>
          <w:rFonts w:asciiTheme="majorBidi" w:hAnsiTheme="majorBidi" w:cs="B Nazanin"/>
          <w:sz w:val="28"/>
          <w:szCs w:val="28"/>
          <w:rtl/>
        </w:rPr>
        <w:t xml:space="preserve"> وجود دارد آنها دریافتند که اثر تاخر که شکلی از تعصب قابل دسترس بودن در فروش سهام است نقش زیادی را در این رفتار ایفا می</w:t>
      </w:r>
      <w:r w:rsidRPr="002C132F">
        <w:rPr>
          <w:rFonts w:asciiTheme="majorBidi" w:hAnsiTheme="majorBidi" w:cs="B Nazanin"/>
          <w:sz w:val="28"/>
          <w:szCs w:val="28"/>
          <w:rtl/>
        </w:rPr>
        <w:softHyphen/>
        <w:t>کند. بررسی</w:t>
      </w:r>
      <w:r w:rsidRPr="002C132F">
        <w:rPr>
          <w:rFonts w:asciiTheme="majorBidi" w:hAnsiTheme="majorBidi" w:cs="B Nazanin"/>
          <w:sz w:val="28"/>
          <w:szCs w:val="28"/>
          <w:rtl/>
        </w:rPr>
        <w:softHyphen/>
        <w:t>های آنها همچنین نشان داد که حتی در حضور یک محیط بزرگتر برای تجارت، تاثیر این نوع تعصب بر روی فرآیند تصمیم</w:t>
      </w:r>
      <w:r w:rsidRPr="002C132F">
        <w:rPr>
          <w:rFonts w:asciiTheme="majorBidi" w:hAnsiTheme="majorBidi" w:cs="B Nazanin"/>
          <w:sz w:val="28"/>
          <w:szCs w:val="28"/>
          <w:rtl/>
        </w:rPr>
        <w:softHyphen/>
        <w:t xml:space="preserve">گیری به قوت خود باقی خواهد ماند. </w:t>
      </w:r>
    </w:p>
    <w:p w:rsidR="00BE5EF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باباجیده (2012) یک مطالعه تجربی را در مورد تعصبات رفتاری سرمایه</w:t>
      </w:r>
      <w:r w:rsidRPr="002C132F">
        <w:rPr>
          <w:rFonts w:asciiTheme="majorBidi" w:hAnsiTheme="majorBidi" w:cs="B Nazanin"/>
          <w:sz w:val="28"/>
          <w:szCs w:val="28"/>
          <w:rtl/>
        </w:rPr>
        <w:softHyphen/>
        <w:t>گذاران بر روی بازار امنیتی نیجریه انجام داد. مطالعه نشان داد که اعتماد به نفس کاذب، بیزاری، و تعصب وضعیت موجود در میان سرمایه</w:t>
      </w:r>
      <w:r w:rsidRPr="002C132F">
        <w:rPr>
          <w:rFonts w:asciiTheme="majorBidi" w:hAnsiTheme="majorBidi" w:cs="B Nazanin"/>
          <w:sz w:val="28"/>
          <w:szCs w:val="28"/>
          <w:rtl/>
        </w:rPr>
        <w:softHyphen/>
        <w:t>گذاران نیجریه وجود دارد. یک ارتباط منفی ضعیف بین تعصبات و عملکرد سهام نیز گزارش شده است. کورشی (2012) تاثیرات عوامل رفتاری مانند هیستریک و ریسک گریزی را بر روی تصمیم</w:t>
      </w:r>
      <w:r w:rsidRPr="002C132F">
        <w:rPr>
          <w:rFonts w:asciiTheme="majorBidi" w:hAnsiTheme="majorBidi" w:cs="B Nazanin"/>
          <w:sz w:val="28"/>
          <w:szCs w:val="28"/>
          <w:rtl/>
        </w:rPr>
        <w:softHyphen/>
        <w:t>گیری مدیران پاکستانی بررسی کرد. نتایج نشان می</w:t>
      </w:r>
      <w:r w:rsidRPr="002C132F">
        <w:rPr>
          <w:rFonts w:asciiTheme="majorBidi" w:hAnsiTheme="majorBidi" w:cs="B Nazanin"/>
          <w:sz w:val="28"/>
          <w:szCs w:val="28"/>
          <w:rtl/>
        </w:rPr>
        <w:softHyphen/>
        <w:t>دهد که رابطه قابل توجه و مثبتی بین عوامل رفتاری و تصمیم سرمایه</w:t>
      </w:r>
      <w:r w:rsidRPr="002C132F">
        <w:rPr>
          <w:rFonts w:asciiTheme="majorBidi" w:hAnsiTheme="majorBidi" w:cs="B Nazanin"/>
          <w:sz w:val="28"/>
          <w:szCs w:val="28"/>
          <w:rtl/>
        </w:rPr>
        <w:softHyphen/>
        <w:t>گذاری وجود دارد. موتاما (2012) نقش عوامل رفتاری مانند کادربندی و بیزاری را بر روی فرآیند تصمیم</w:t>
      </w:r>
      <w:r w:rsidRPr="002C132F">
        <w:rPr>
          <w:rFonts w:asciiTheme="majorBidi" w:hAnsiTheme="majorBidi" w:cs="B Nazanin"/>
          <w:sz w:val="28"/>
          <w:szCs w:val="28"/>
          <w:rtl/>
        </w:rPr>
        <w:softHyphen/>
        <w:t>گیری در بازار امنیتی نیروبی کنیا بررسی کرد. این مطالعه نشان می</w:t>
      </w:r>
      <w:r w:rsidRPr="002C132F">
        <w:rPr>
          <w:rFonts w:asciiTheme="majorBidi" w:hAnsiTheme="majorBidi" w:cs="B Nazanin"/>
          <w:sz w:val="28"/>
          <w:szCs w:val="28"/>
          <w:rtl/>
        </w:rPr>
        <w:softHyphen/>
        <w:t>دهد که سرمایه</w:t>
      </w:r>
      <w:r w:rsidRPr="002C132F">
        <w:rPr>
          <w:rFonts w:asciiTheme="majorBidi" w:hAnsiTheme="majorBidi" w:cs="B Nazanin"/>
          <w:sz w:val="28"/>
          <w:szCs w:val="28"/>
          <w:rtl/>
        </w:rPr>
        <w:softHyphen/>
        <w:t xml:space="preserve">گذاران وابسته به قاب و بیزار از دست دادن هستند. </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لونگ (2011) عوامل رفتاری تاثیرگذار بر روی سرمایه</w:t>
      </w:r>
      <w:r w:rsidRPr="002C132F">
        <w:rPr>
          <w:rFonts w:asciiTheme="majorBidi" w:hAnsiTheme="majorBidi" w:cs="B Nazanin"/>
          <w:sz w:val="28"/>
          <w:szCs w:val="28"/>
          <w:rtl/>
        </w:rPr>
        <w:softHyphen/>
        <w:t>گذاران منفرد را و عملکرد انها را در بازار سهام هوچی مین بررسی کردند. عوامل مورد بررسی عبارت بودند از اعتماد به نفس کاذب، تعصب در دسترس بودن، حرکت توده</w:t>
      </w:r>
      <w:r w:rsidRPr="002C132F">
        <w:rPr>
          <w:rFonts w:asciiTheme="majorBidi" w:hAnsiTheme="majorBidi" w:cs="B Nazanin"/>
          <w:sz w:val="28"/>
          <w:szCs w:val="28"/>
          <w:rtl/>
        </w:rPr>
        <w:softHyphen/>
        <w:t>ای، لنگر انداختن و اکتشاف. این مطالعه نشان داد که همه عوامل تاثیر متوسطی بر روی تصمیم</w:t>
      </w:r>
      <w:r w:rsidRPr="002C132F">
        <w:rPr>
          <w:rFonts w:asciiTheme="majorBidi" w:hAnsiTheme="majorBidi" w:cs="B Nazanin"/>
          <w:sz w:val="28"/>
          <w:szCs w:val="28"/>
          <w:rtl/>
        </w:rPr>
        <w:softHyphen/>
        <w:t xml:space="preserve">گیری دارند و عامل بازار </w:t>
      </w:r>
      <w:r w:rsidRPr="002C132F">
        <w:rPr>
          <w:rFonts w:asciiTheme="majorBidi" w:hAnsiTheme="majorBidi" w:cs="B Nazanin"/>
          <w:sz w:val="28"/>
          <w:szCs w:val="28"/>
          <w:rtl/>
        </w:rPr>
        <w:lastRenderedPageBreak/>
        <w:t>دارای بیشترین تاثیر است. تنها سه عامل بر روی عملکرد سرمایه</w:t>
      </w:r>
      <w:r w:rsidRPr="002C132F">
        <w:rPr>
          <w:rFonts w:asciiTheme="majorBidi" w:hAnsiTheme="majorBidi" w:cs="B Nazanin"/>
          <w:sz w:val="28"/>
          <w:szCs w:val="28"/>
          <w:rtl/>
        </w:rPr>
        <w:softHyphen/>
        <w:t>گذاری تاثیر گذار هستند که عبارتند از حرکت توده</w:t>
      </w:r>
      <w:r w:rsidRPr="002C132F">
        <w:rPr>
          <w:rFonts w:asciiTheme="majorBidi" w:hAnsiTheme="majorBidi" w:cs="B Nazanin"/>
          <w:sz w:val="28"/>
          <w:szCs w:val="28"/>
          <w:rtl/>
        </w:rPr>
        <w:softHyphen/>
        <w:t xml:space="preserve">ای، اکتشاف و اعتماد به نفس کاذب. </w:t>
      </w:r>
    </w:p>
    <w:p w:rsidR="003E0280"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در نتیجه، بیشتر مطالعات قبلی نشان می</w:t>
      </w:r>
      <w:r w:rsidRPr="002C132F">
        <w:rPr>
          <w:rFonts w:asciiTheme="majorBidi" w:hAnsiTheme="majorBidi" w:cs="B Nazanin"/>
          <w:sz w:val="28"/>
          <w:szCs w:val="28"/>
          <w:rtl/>
        </w:rPr>
        <w:softHyphen/>
        <w:t>دهند که عوامل روانی تاثیر مثبت و قابل توجهی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دارد. در همان زمان سه مطالعه دیگر نشان دادند که عوامل روانی تاثیر قابل توجهی بر روی تصمیم</w:t>
      </w:r>
      <w:r w:rsidRPr="002C132F">
        <w:rPr>
          <w:rFonts w:asciiTheme="majorBidi" w:hAnsiTheme="majorBidi" w:cs="B Nazanin"/>
          <w:sz w:val="28"/>
          <w:szCs w:val="28"/>
          <w:rtl/>
        </w:rPr>
        <w:softHyphen/>
        <w:t>گیری ندارند. تا کنون هیچ گزارشی نسبت به تاثیر منفی قابل توجه عوامل روانی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 xml:space="preserve">گذاران منتشر نشده است. </w:t>
      </w:r>
    </w:p>
    <w:p w:rsidR="00BB3B64" w:rsidRPr="002C132F" w:rsidRDefault="00BB3B64" w:rsidP="0004700D">
      <w:pPr>
        <w:bidi/>
        <w:spacing w:after="0" w:line="360" w:lineRule="auto"/>
        <w:jc w:val="both"/>
        <w:rPr>
          <w:rFonts w:asciiTheme="majorBidi" w:hAnsiTheme="majorBidi" w:cs="B Nazanin"/>
          <w:sz w:val="28"/>
          <w:szCs w:val="28"/>
          <w:rtl/>
        </w:rPr>
      </w:pPr>
    </w:p>
    <w:p w:rsidR="003E0280" w:rsidRPr="0004700D" w:rsidRDefault="0004700D" w:rsidP="0004700D">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3. </w:t>
      </w:r>
      <w:r w:rsidR="003E0280" w:rsidRPr="0004700D">
        <w:rPr>
          <w:rFonts w:asciiTheme="majorBidi" w:hAnsiTheme="majorBidi" w:cs="B Nazanin"/>
          <w:b/>
          <w:bCs/>
          <w:sz w:val="28"/>
          <w:szCs w:val="28"/>
          <w:rtl/>
        </w:rPr>
        <w:t>داده</w:t>
      </w:r>
      <w:r w:rsidR="003E0280" w:rsidRPr="0004700D">
        <w:rPr>
          <w:rFonts w:asciiTheme="majorBidi" w:hAnsiTheme="majorBidi" w:cs="B Nazanin"/>
          <w:b/>
          <w:bCs/>
          <w:sz w:val="28"/>
          <w:szCs w:val="28"/>
          <w:rtl/>
        </w:rPr>
        <w:softHyphen/>
        <w:t>ها و روش</w:t>
      </w:r>
      <w:r w:rsidR="003E0280" w:rsidRPr="0004700D">
        <w:rPr>
          <w:rFonts w:asciiTheme="majorBidi" w:hAnsiTheme="majorBidi" w:cs="B Nazanin"/>
          <w:b/>
          <w:bCs/>
          <w:sz w:val="28"/>
          <w:szCs w:val="28"/>
          <w:rtl/>
        </w:rPr>
        <w:softHyphen/>
        <w:t>شناسی</w:t>
      </w:r>
    </w:p>
    <w:p w:rsidR="003E0280" w:rsidRPr="002C132F" w:rsidRDefault="0004700D" w:rsidP="0004700D">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3.1.</w:t>
      </w:r>
      <w:r w:rsidR="003E0280" w:rsidRPr="002C132F">
        <w:rPr>
          <w:rFonts w:asciiTheme="majorBidi" w:hAnsiTheme="majorBidi" w:cs="B Nazanin"/>
          <w:b/>
          <w:bCs/>
          <w:sz w:val="28"/>
          <w:szCs w:val="28"/>
          <w:rtl/>
        </w:rPr>
        <w:t xml:space="preserve"> داده</w:t>
      </w:r>
      <w:r w:rsidR="003E0280" w:rsidRPr="002C132F">
        <w:rPr>
          <w:rFonts w:asciiTheme="majorBidi" w:hAnsiTheme="majorBidi" w:cs="B Nazanin"/>
          <w:b/>
          <w:bCs/>
          <w:sz w:val="28"/>
          <w:szCs w:val="28"/>
          <w:rtl/>
        </w:rPr>
        <w:softHyphen/>
        <w:t>ها</w:t>
      </w:r>
    </w:p>
    <w:p w:rsidR="003E0280"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داده</w:t>
      </w:r>
      <w:r w:rsidRPr="002C132F">
        <w:rPr>
          <w:rFonts w:asciiTheme="majorBidi" w:hAnsiTheme="majorBidi" w:cs="B Nazanin"/>
          <w:sz w:val="28"/>
          <w:szCs w:val="28"/>
          <w:rtl/>
        </w:rPr>
        <w:softHyphen/>
        <w:t>های استفاده شده از طریق پرسشنامه با اندازه نمونه 200 که شامل دانشجویان مالی، کارمندان بانک و مدیرانی که در بازار سهام مالزی مشغول به کار هستند جمع</w:t>
      </w:r>
      <w:r w:rsidRPr="002C132F">
        <w:rPr>
          <w:rFonts w:asciiTheme="majorBidi" w:hAnsiTheme="majorBidi" w:cs="B Nazanin"/>
          <w:sz w:val="28"/>
          <w:szCs w:val="28"/>
          <w:rtl/>
        </w:rPr>
        <w:softHyphen/>
        <w:t>آوری شد. هیر و بابین و تاتام (1998) این مطالعه را بصورت کمی و با 100 پاسخ دهنده به منظور استفاده از روشهای آماری و انالیز داده</w:t>
      </w:r>
      <w:r w:rsidRPr="002C132F">
        <w:rPr>
          <w:rFonts w:asciiTheme="majorBidi" w:hAnsiTheme="majorBidi" w:cs="B Nazanin"/>
          <w:sz w:val="28"/>
          <w:szCs w:val="28"/>
          <w:rtl/>
        </w:rPr>
        <w:softHyphen/>
        <w:t xml:space="preserve">ها پیشنهاد کردند. </w:t>
      </w:r>
    </w:p>
    <w:p w:rsidR="00BB3B64" w:rsidRPr="002C132F" w:rsidRDefault="00BB3B64" w:rsidP="0004700D">
      <w:pPr>
        <w:bidi/>
        <w:spacing w:after="0" w:line="360" w:lineRule="auto"/>
        <w:jc w:val="both"/>
        <w:rPr>
          <w:rFonts w:asciiTheme="majorBidi" w:hAnsiTheme="majorBidi" w:cs="B Nazanin"/>
          <w:sz w:val="28"/>
          <w:szCs w:val="28"/>
          <w:rtl/>
        </w:rPr>
      </w:pPr>
    </w:p>
    <w:p w:rsidR="003E0280" w:rsidRPr="002C132F" w:rsidRDefault="0004700D" w:rsidP="0004700D">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 xml:space="preserve">3.2. </w:t>
      </w:r>
      <w:r w:rsidR="003E0280" w:rsidRPr="002C132F">
        <w:rPr>
          <w:rFonts w:asciiTheme="majorBidi" w:hAnsiTheme="majorBidi" w:cs="B Nazanin"/>
          <w:b/>
          <w:bCs/>
          <w:sz w:val="28"/>
          <w:szCs w:val="28"/>
          <w:rtl/>
        </w:rPr>
        <w:t>روش نمونه</w:t>
      </w:r>
      <w:r w:rsidR="003E0280" w:rsidRPr="002C132F">
        <w:rPr>
          <w:rFonts w:asciiTheme="majorBidi" w:hAnsiTheme="majorBidi" w:cs="B Nazanin"/>
          <w:b/>
          <w:bCs/>
          <w:sz w:val="28"/>
          <w:szCs w:val="28"/>
          <w:rtl/>
        </w:rPr>
        <w:softHyphen/>
        <w:t>برداری</w:t>
      </w:r>
    </w:p>
    <w:p w:rsidR="003E0280"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سرمایه</w:t>
      </w:r>
      <w:r w:rsidRPr="002C132F">
        <w:rPr>
          <w:rFonts w:asciiTheme="majorBidi" w:hAnsiTheme="majorBidi" w:cs="B Nazanin"/>
          <w:sz w:val="28"/>
          <w:szCs w:val="28"/>
          <w:rtl/>
        </w:rPr>
        <w:softHyphen/>
        <w:t>گذاران فردی با استفاده از روش نمونه</w:t>
      </w:r>
      <w:r w:rsidRPr="002C132F">
        <w:rPr>
          <w:rFonts w:asciiTheme="majorBidi" w:hAnsiTheme="majorBidi" w:cs="B Nazanin"/>
          <w:sz w:val="28"/>
          <w:szCs w:val="28"/>
          <w:rtl/>
        </w:rPr>
        <w:softHyphen/>
        <w:t>برداری آسان، نمونه</w:t>
      </w:r>
      <w:r w:rsidRPr="002C132F">
        <w:rPr>
          <w:rFonts w:asciiTheme="majorBidi" w:hAnsiTheme="majorBidi" w:cs="B Nazanin"/>
          <w:sz w:val="28"/>
          <w:szCs w:val="28"/>
          <w:rtl/>
        </w:rPr>
        <w:softHyphen/>
        <w:t>برداری سهمیه بندی و نمونه</w:t>
      </w:r>
      <w:r w:rsidRPr="002C132F">
        <w:rPr>
          <w:rFonts w:asciiTheme="majorBidi" w:hAnsiTheme="majorBidi" w:cs="B Nazanin"/>
          <w:sz w:val="28"/>
          <w:szCs w:val="28"/>
          <w:rtl/>
        </w:rPr>
        <w:softHyphen/>
        <w:t>برداری گلوله برفی نمونه برداری شدند زیرا جمعیت کلی معلوم نیست وچارچوب نمونه</w:t>
      </w:r>
      <w:r w:rsidRPr="002C132F">
        <w:rPr>
          <w:rFonts w:asciiTheme="majorBidi" w:hAnsiTheme="majorBidi" w:cs="B Nazanin"/>
          <w:sz w:val="28"/>
          <w:szCs w:val="28"/>
          <w:rtl/>
        </w:rPr>
        <w:softHyphen/>
        <w:t>برداری نمی</w:t>
      </w:r>
      <w:r w:rsidRPr="002C132F">
        <w:rPr>
          <w:rFonts w:asciiTheme="majorBidi" w:hAnsiTheme="majorBidi" w:cs="B Nazanin"/>
          <w:sz w:val="28"/>
          <w:szCs w:val="28"/>
          <w:rtl/>
        </w:rPr>
        <w:softHyphen/>
        <w:t>تواند منتشر شود. در نمونه</w:t>
      </w:r>
      <w:r w:rsidRPr="002C132F">
        <w:rPr>
          <w:rFonts w:asciiTheme="majorBidi" w:hAnsiTheme="majorBidi" w:cs="B Nazanin"/>
          <w:sz w:val="28"/>
          <w:szCs w:val="28"/>
          <w:rtl/>
        </w:rPr>
        <w:softHyphen/>
        <w:t>برداری آسان، نمونه به دلیل فراهم بودن برای محقق انتخاب می</w:t>
      </w:r>
      <w:r w:rsidRPr="002C132F">
        <w:rPr>
          <w:rFonts w:asciiTheme="majorBidi" w:hAnsiTheme="majorBidi" w:cs="B Nazanin"/>
          <w:sz w:val="28"/>
          <w:szCs w:val="28"/>
          <w:rtl/>
        </w:rPr>
        <w:softHyphen/>
        <w:t>شود. نمونه</w:t>
      </w:r>
      <w:r w:rsidRPr="002C132F">
        <w:rPr>
          <w:rFonts w:asciiTheme="majorBidi" w:hAnsiTheme="majorBidi" w:cs="B Nazanin"/>
          <w:sz w:val="28"/>
          <w:szCs w:val="28"/>
          <w:rtl/>
        </w:rPr>
        <w:softHyphen/>
        <w:t>برداری آسان در انتخاب پاسخ دهندگان در این مطالعه استفاده شد زیرا محقق براحتی می</w:t>
      </w:r>
      <w:r w:rsidRPr="002C132F">
        <w:rPr>
          <w:rFonts w:asciiTheme="majorBidi" w:hAnsiTheme="majorBidi" w:cs="B Nazanin"/>
          <w:sz w:val="28"/>
          <w:szCs w:val="28"/>
          <w:rtl/>
        </w:rPr>
        <w:softHyphen/>
        <w:t>تواند به این حوزه</w:t>
      </w:r>
      <w:r w:rsidRPr="002C132F">
        <w:rPr>
          <w:rFonts w:asciiTheme="majorBidi" w:hAnsiTheme="majorBidi" w:cs="B Nazanin"/>
          <w:sz w:val="28"/>
          <w:szCs w:val="28"/>
          <w:rtl/>
        </w:rPr>
        <w:softHyphen/>
        <w:t>ها دسترسی داشته باشد. در نمونه</w:t>
      </w:r>
      <w:r w:rsidRPr="002C132F">
        <w:rPr>
          <w:rFonts w:asciiTheme="majorBidi" w:hAnsiTheme="majorBidi" w:cs="B Nazanin"/>
          <w:sz w:val="28"/>
          <w:szCs w:val="28"/>
          <w:rtl/>
        </w:rPr>
        <w:softHyphen/>
        <w:t>برداری سهمیه</w:t>
      </w:r>
      <w:r w:rsidRPr="002C132F">
        <w:rPr>
          <w:rFonts w:asciiTheme="majorBidi" w:hAnsiTheme="majorBidi" w:cs="B Nazanin"/>
          <w:sz w:val="28"/>
          <w:szCs w:val="28"/>
          <w:rtl/>
        </w:rPr>
        <w:softHyphen/>
        <w:t>بندی، محقق مشخصات کنترلی را بر اساس جنسیت، سن و نژاد گسترش می</w:t>
      </w:r>
      <w:r w:rsidRPr="002C132F">
        <w:rPr>
          <w:rFonts w:asciiTheme="majorBidi" w:hAnsiTheme="majorBidi" w:cs="B Nazanin"/>
          <w:sz w:val="28"/>
          <w:szCs w:val="28"/>
          <w:rtl/>
        </w:rPr>
        <w:softHyphen/>
        <w:t>دهد. چونکه شهروندان مالزیایی شامل گروههای قومی بومی پوترا (4/67 درصد)، چینی (6/24 درصد)، هندی (3/7درصد) و دیگران (7/0 درصد) بر اساس سرشماری سال 2010، پاسخ</w:t>
      </w:r>
      <w:r w:rsidRPr="002C132F">
        <w:rPr>
          <w:rFonts w:asciiTheme="majorBidi" w:hAnsiTheme="majorBidi" w:cs="B Nazanin"/>
          <w:sz w:val="28"/>
          <w:szCs w:val="28"/>
          <w:rtl/>
        </w:rPr>
        <w:softHyphen/>
        <w:t>دهندگان بر اساس این مجموعه ترکیب قومیتی انتخاب می</w:t>
      </w:r>
      <w:r w:rsidRPr="002C132F">
        <w:rPr>
          <w:rFonts w:asciiTheme="majorBidi" w:hAnsiTheme="majorBidi" w:cs="B Nazanin"/>
          <w:sz w:val="28"/>
          <w:szCs w:val="28"/>
          <w:rtl/>
        </w:rPr>
        <w:softHyphen/>
        <w:t>شوند. در نمونه</w:t>
      </w:r>
      <w:r w:rsidRPr="002C132F">
        <w:rPr>
          <w:rFonts w:asciiTheme="majorBidi" w:hAnsiTheme="majorBidi" w:cs="B Nazanin"/>
          <w:sz w:val="28"/>
          <w:szCs w:val="28"/>
          <w:rtl/>
        </w:rPr>
        <w:softHyphen/>
        <w:t xml:space="preserve">برداری گلوله برفی، پاسخ </w:t>
      </w:r>
      <w:r w:rsidRPr="002C132F">
        <w:rPr>
          <w:rFonts w:asciiTheme="majorBidi" w:hAnsiTheme="majorBidi" w:cs="B Nazanin"/>
          <w:sz w:val="28"/>
          <w:szCs w:val="28"/>
          <w:rtl/>
        </w:rPr>
        <w:lastRenderedPageBreak/>
        <w:t>دهنده که مطابق با معیارهای محقق است توسط پاسخ دهنده اولیه در نمونه</w:t>
      </w:r>
      <w:r w:rsidRPr="002C132F">
        <w:rPr>
          <w:rFonts w:asciiTheme="majorBidi" w:hAnsiTheme="majorBidi" w:cs="B Nazanin"/>
          <w:sz w:val="28"/>
          <w:szCs w:val="28"/>
          <w:rtl/>
        </w:rPr>
        <w:softHyphen/>
        <w:t>برداری اسان و سهمیه</w:t>
      </w:r>
      <w:r w:rsidRPr="002C132F">
        <w:rPr>
          <w:rFonts w:asciiTheme="majorBidi" w:hAnsiTheme="majorBidi" w:cs="B Nazanin"/>
          <w:sz w:val="28"/>
          <w:szCs w:val="28"/>
          <w:rtl/>
        </w:rPr>
        <w:softHyphen/>
        <w:t>بندی اشاره شده است. برخی از نمونه</w:t>
      </w:r>
      <w:r w:rsidRPr="002C132F">
        <w:rPr>
          <w:rFonts w:asciiTheme="majorBidi" w:hAnsiTheme="majorBidi" w:cs="B Nazanin"/>
          <w:sz w:val="28"/>
          <w:szCs w:val="28"/>
          <w:rtl/>
        </w:rPr>
        <w:softHyphen/>
        <w:t>های نحوه لیست کردن مراجع در انتهای این الگو و در بخش منابع آورده شده است، که به شما این اجازه را می</w:t>
      </w:r>
      <w:r w:rsidRPr="002C132F">
        <w:rPr>
          <w:rFonts w:asciiTheme="majorBidi" w:hAnsiTheme="majorBidi" w:cs="B Nazanin"/>
          <w:sz w:val="28"/>
          <w:szCs w:val="28"/>
          <w:rtl/>
        </w:rPr>
        <w:softHyphen/>
        <w:t xml:space="preserve">دهد که منابع خود را مطابق با فرمت صحیح و اندازه فونت درست جمع آوری کنید. </w:t>
      </w:r>
    </w:p>
    <w:p w:rsidR="00BB3B64" w:rsidRPr="002C132F" w:rsidRDefault="00BB3B64" w:rsidP="0004700D">
      <w:pPr>
        <w:bidi/>
        <w:spacing w:after="0" w:line="360" w:lineRule="auto"/>
        <w:jc w:val="both"/>
        <w:rPr>
          <w:rFonts w:asciiTheme="majorBidi" w:hAnsiTheme="majorBidi" w:cs="B Nazanin"/>
          <w:sz w:val="28"/>
          <w:szCs w:val="28"/>
          <w:rtl/>
        </w:rPr>
      </w:pPr>
    </w:p>
    <w:p w:rsidR="003E0280" w:rsidRPr="0004700D" w:rsidRDefault="0004700D" w:rsidP="0004700D">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 xml:space="preserve">3.3. </w:t>
      </w:r>
      <w:r w:rsidR="003E0280" w:rsidRPr="0004700D">
        <w:rPr>
          <w:rFonts w:asciiTheme="majorBidi" w:hAnsiTheme="majorBidi" w:cs="B Nazanin"/>
          <w:b/>
          <w:bCs/>
          <w:sz w:val="28"/>
          <w:szCs w:val="28"/>
          <w:rtl/>
        </w:rPr>
        <w:t>منابع داده</w:t>
      </w:r>
      <w:r w:rsidR="003E0280" w:rsidRPr="0004700D">
        <w:rPr>
          <w:rFonts w:asciiTheme="majorBidi" w:hAnsiTheme="majorBidi" w:cs="B Nazanin"/>
          <w:b/>
          <w:bCs/>
          <w:sz w:val="28"/>
          <w:szCs w:val="28"/>
          <w:rtl/>
        </w:rPr>
        <w:softHyphen/>
        <w:t>ها</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تمام اطلاعات برای این مطالعه از منابع اولیه و از طریق پرسشنامه جمع آوروی شده است. پرسشنامه</w:t>
      </w:r>
      <w:r w:rsidRPr="002C132F">
        <w:rPr>
          <w:rFonts w:asciiTheme="majorBidi" w:hAnsiTheme="majorBidi" w:cs="B Nazanin"/>
          <w:sz w:val="28"/>
          <w:szCs w:val="28"/>
          <w:rtl/>
        </w:rPr>
        <w:softHyphen/>
        <w:t>های خود تکمیلی شامل دو بخش هستند که اولی برای متغیرهای جمعیت شناختی و بخش دوم مربوط به عوامل رفتاری است. در این نوع پرسشنامه</w:t>
      </w:r>
      <w:r w:rsidRPr="002C132F">
        <w:rPr>
          <w:rFonts w:asciiTheme="majorBidi" w:hAnsiTheme="majorBidi" w:cs="B Nazanin"/>
          <w:sz w:val="28"/>
          <w:szCs w:val="28"/>
          <w:rtl/>
        </w:rPr>
        <w:softHyphen/>
        <w:t>ها، پاسخ</w:t>
      </w:r>
      <w:r w:rsidRPr="002C132F">
        <w:rPr>
          <w:rFonts w:asciiTheme="majorBidi" w:hAnsiTheme="majorBidi" w:cs="B Nazanin"/>
          <w:sz w:val="28"/>
          <w:szCs w:val="28"/>
          <w:rtl/>
        </w:rPr>
        <w:softHyphen/>
        <w:t>دهندگان با تکمیل کردن پرسشنامه</w:t>
      </w:r>
      <w:r w:rsidRPr="002C132F">
        <w:rPr>
          <w:rFonts w:asciiTheme="majorBidi" w:hAnsiTheme="majorBidi" w:cs="B Nazanin"/>
          <w:sz w:val="28"/>
          <w:szCs w:val="28"/>
          <w:rtl/>
        </w:rPr>
        <w:softHyphen/>
        <w:t>های خود به سوالات جواب می</w:t>
      </w:r>
      <w:r w:rsidRPr="002C132F">
        <w:rPr>
          <w:rFonts w:asciiTheme="majorBidi" w:hAnsiTheme="majorBidi" w:cs="B Nazanin"/>
          <w:sz w:val="28"/>
          <w:szCs w:val="28"/>
          <w:rtl/>
        </w:rPr>
        <w:softHyphen/>
        <w:t>دهند. با توجه به مطالعه بریمان و بل (2007)، استفاده از پرسشنامه چندین مزیت را به ارمغان می</w:t>
      </w:r>
      <w:r w:rsidRPr="002C132F">
        <w:rPr>
          <w:rFonts w:asciiTheme="majorBidi" w:hAnsiTheme="majorBidi" w:cs="B Nazanin"/>
          <w:sz w:val="28"/>
          <w:szCs w:val="28"/>
          <w:rtl/>
        </w:rPr>
        <w:softHyphen/>
        <w:t>آورد. اول این که ارزانتر و سریعتر است. مزایایی نیز نسبت به حالت مصاحبه دارد زیرا فرد راحتتر می</w:t>
      </w:r>
      <w:r w:rsidRPr="002C132F">
        <w:rPr>
          <w:rFonts w:asciiTheme="majorBidi" w:hAnsiTheme="majorBidi" w:cs="B Nazanin"/>
          <w:sz w:val="28"/>
          <w:szCs w:val="28"/>
          <w:rtl/>
        </w:rPr>
        <w:softHyphen/>
        <w:t>تواند به سوالات جواب دهد. تمام سوالات نیز در یک روند مشابه پرسیده می</w:t>
      </w:r>
      <w:r w:rsidRPr="002C132F">
        <w:rPr>
          <w:rFonts w:asciiTheme="majorBidi" w:hAnsiTheme="majorBidi" w:cs="B Nazanin"/>
          <w:sz w:val="28"/>
          <w:szCs w:val="28"/>
          <w:rtl/>
        </w:rPr>
        <w:softHyphen/>
        <w:t>شوند و علاوه بر این برای پاسخ دهندگان نیز راحت است.</w:t>
      </w:r>
    </w:p>
    <w:p w:rsidR="00BE5EF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 مقیاسهای لیکرت در پرسشنامه</w:t>
      </w:r>
      <w:r w:rsidRPr="002C132F">
        <w:rPr>
          <w:rFonts w:asciiTheme="majorBidi" w:hAnsiTheme="majorBidi" w:cs="B Nazanin"/>
          <w:sz w:val="28"/>
          <w:szCs w:val="28"/>
          <w:rtl/>
        </w:rPr>
        <w:softHyphen/>
        <w:t>ها اعمال شده است. این مقیاس پاسخ دهندگان را قادر می</w:t>
      </w:r>
      <w:r w:rsidRPr="002C132F">
        <w:rPr>
          <w:rFonts w:asciiTheme="majorBidi" w:hAnsiTheme="majorBidi" w:cs="B Nazanin"/>
          <w:sz w:val="28"/>
          <w:szCs w:val="28"/>
          <w:rtl/>
        </w:rPr>
        <w:softHyphen/>
        <w:t>سازد که چقدر با یک جمله یا مجموعه</w:t>
      </w:r>
      <w:r w:rsidRPr="002C132F">
        <w:rPr>
          <w:rFonts w:asciiTheme="majorBidi" w:hAnsiTheme="majorBidi" w:cs="B Nazanin"/>
          <w:sz w:val="28"/>
          <w:szCs w:val="28"/>
          <w:rtl/>
        </w:rPr>
        <w:softHyphen/>
        <w:t>ای از جمله</w:t>
      </w:r>
      <w:r w:rsidRPr="002C132F">
        <w:rPr>
          <w:rFonts w:asciiTheme="majorBidi" w:hAnsiTheme="majorBidi" w:cs="B Nazanin"/>
          <w:sz w:val="28"/>
          <w:szCs w:val="28"/>
          <w:rtl/>
        </w:rPr>
        <w:softHyphen/>
        <w:t>ها موافق یا مخالف هستند. این مطالعه از مقیاس لیکرت 5 نقطه</w:t>
      </w:r>
      <w:r w:rsidRPr="002C132F">
        <w:rPr>
          <w:rFonts w:asciiTheme="majorBidi" w:hAnsiTheme="majorBidi" w:cs="B Nazanin"/>
          <w:sz w:val="28"/>
          <w:szCs w:val="28"/>
          <w:rtl/>
        </w:rPr>
        <w:softHyphen/>
        <w:t>ای برای ارزیابی سطح موافقت با تاثیرات عوامل رفتاری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گذاری استفاده می</w:t>
      </w:r>
      <w:r w:rsidRPr="002C132F">
        <w:rPr>
          <w:rFonts w:asciiTheme="majorBidi" w:hAnsiTheme="majorBidi" w:cs="B Nazanin"/>
          <w:sz w:val="28"/>
          <w:szCs w:val="28"/>
          <w:rtl/>
        </w:rPr>
        <w:softHyphen/>
        <w:t>کند. این پنج نقطه به ترتیب از 1 تا 5 می</w:t>
      </w:r>
      <w:r w:rsidRPr="002C132F">
        <w:rPr>
          <w:rFonts w:asciiTheme="majorBidi" w:hAnsiTheme="majorBidi" w:cs="B Nazanin"/>
          <w:sz w:val="28"/>
          <w:szCs w:val="28"/>
          <w:rtl/>
        </w:rPr>
        <w:softHyphen/>
        <w:t xml:space="preserve">باشد که شامل شدیدا مخالف، مخالف، تاحدودی موافق، موافق و شدیدا موافق است. </w:t>
      </w:r>
    </w:p>
    <w:p w:rsidR="003E028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سوالهای بسته پاسخ برای هر عامل فراهم شده است. بریمن و بل (2007) مزایای متعددی را در رابطه با سوالهای بسته پاسخ بیان کرده</w:t>
      </w:r>
      <w:r w:rsidRPr="002C132F">
        <w:rPr>
          <w:rFonts w:asciiTheme="majorBidi" w:hAnsiTheme="majorBidi" w:cs="B Nazanin"/>
          <w:sz w:val="28"/>
          <w:szCs w:val="28"/>
          <w:rtl/>
        </w:rPr>
        <w:softHyphen/>
        <w:t>اند. یکی از مزیتهای استفاده از سوالهای بسته این است که آنها می</w:t>
      </w:r>
      <w:r w:rsidRPr="002C132F">
        <w:rPr>
          <w:rFonts w:asciiTheme="majorBidi" w:hAnsiTheme="majorBidi" w:cs="B Nazanin"/>
          <w:sz w:val="28"/>
          <w:szCs w:val="28"/>
          <w:rtl/>
        </w:rPr>
        <w:softHyphen/>
        <w:t>توانند پیش رمز شوند، بنابراین پردازش داده</w:t>
      </w:r>
      <w:r w:rsidRPr="002C132F">
        <w:rPr>
          <w:rFonts w:asciiTheme="majorBidi" w:hAnsiTheme="majorBidi" w:cs="B Nazanin"/>
          <w:sz w:val="28"/>
          <w:szCs w:val="28"/>
          <w:rtl/>
        </w:rPr>
        <w:softHyphen/>
        <w:t>ها را آسان می</w:t>
      </w:r>
      <w:r w:rsidRPr="002C132F">
        <w:rPr>
          <w:rFonts w:asciiTheme="majorBidi" w:hAnsiTheme="majorBidi" w:cs="B Nazanin"/>
          <w:sz w:val="28"/>
          <w:szCs w:val="28"/>
          <w:rtl/>
        </w:rPr>
        <w:softHyphen/>
        <w:t>کنند. سوالهای بسته همچنین مقایسه جوابهای بین پاسخ دهندگان مختلف را افزایش می</w:t>
      </w:r>
      <w:r w:rsidRPr="002C132F">
        <w:rPr>
          <w:rFonts w:asciiTheme="majorBidi" w:hAnsiTheme="majorBidi" w:cs="B Nazanin"/>
          <w:sz w:val="28"/>
          <w:szCs w:val="28"/>
          <w:rtl/>
        </w:rPr>
        <w:softHyphen/>
        <w:t>دهد. علاوه بر این، آنها کمک می</w:t>
      </w:r>
      <w:r w:rsidRPr="002C132F">
        <w:rPr>
          <w:rFonts w:asciiTheme="majorBidi" w:hAnsiTheme="majorBidi" w:cs="B Nazanin"/>
          <w:sz w:val="28"/>
          <w:szCs w:val="28"/>
          <w:rtl/>
        </w:rPr>
        <w:softHyphen/>
        <w:t>کنند که مفهوم سوالات را از طریق جوابهای داده شده روشن شود. سوالهای بسته برای هر دو شخص پاسخ دهنده و محقق راحتتر است زیرا انها به راحتی و به سرعت جواب داده می</w:t>
      </w:r>
      <w:r w:rsidRPr="002C132F">
        <w:rPr>
          <w:rFonts w:asciiTheme="majorBidi" w:hAnsiTheme="majorBidi" w:cs="B Nazanin"/>
          <w:sz w:val="28"/>
          <w:szCs w:val="28"/>
          <w:rtl/>
        </w:rPr>
        <w:softHyphen/>
        <w:t xml:space="preserve">شوند. سوالهای زیر استفاده شده برای این مطالعه اقتباس گرفته شده از تحقیقات قبلی و عمدتا از لیم (2012) است. </w:t>
      </w:r>
    </w:p>
    <w:p w:rsidR="003E0280" w:rsidRPr="002C132F" w:rsidRDefault="0004700D" w:rsidP="002C132F">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lastRenderedPageBreak/>
        <w:t>3.4.</w:t>
      </w:r>
      <w:r w:rsidR="003E0280" w:rsidRPr="002C132F">
        <w:rPr>
          <w:rFonts w:asciiTheme="majorBidi" w:hAnsiTheme="majorBidi" w:cs="B Nazanin"/>
          <w:b/>
          <w:bCs/>
          <w:sz w:val="28"/>
          <w:szCs w:val="28"/>
          <w:rtl/>
        </w:rPr>
        <w:t xml:space="preserve"> چارچوب تحقیق</w:t>
      </w:r>
    </w:p>
    <w:p w:rsidR="003E0280"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شکل 1 تاثیر عوامل روانی را بر روی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نشان می</w:t>
      </w:r>
      <w:r w:rsidRPr="002C132F">
        <w:rPr>
          <w:rFonts w:asciiTheme="majorBidi" w:hAnsiTheme="majorBidi" w:cs="B Nazanin"/>
          <w:sz w:val="28"/>
          <w:szCs w:val="28"/>
          <w:rtl/>
        </w:rPr>
        <w:softHyphen/>
        <w:t>دهد. چهار عامل مطالعه شده شامل اعتماد به نفس کاذب، محافظه</w:t>
      </w:r>
      <w:r w:rsidRPr="002C132F">
        <w:rPr>
          <w:rFonts w:asciiTheme="majorBidi" w:hAnsiTheme="majorBidi" w:cs="B Nazanin"/>
          <w:sz w:val="28"/>
          <w:szCs w:val="28"/>
          <w:rtl/>
        </w:rPr>
        <w:softHyphen/>
        <w:t>کاری، نگرش توده</w:t>
      </w:r>
      <w:r w:rsidRPr="002C132F">
        <w:rPr>
          <w:rFonts w:asciiTheme="majorBidi" w:hAnsiTheme="majorBidi" w:cs="B Nazanin"/>
          <w:sz w:val="28"/>
          <w:szCs w:val="28"/>
          <w:rtl/>
        </w:rPr>
        <w:softHyphen/>
        <w:t>ای و در دسترس بودن می</w:t>
      </w:r>
      <w:r w:rsidRPr="002C132F">
        <w:rPr>
          <w:rFonts w:asciiTheme="majorBidi" w:hAnsiTheme="majorBidi" w:cs="B Nazanin"/>
          <w:sz w:val="28"/>
          <w:szCs w:val="28"/>
          <w:rtl/>
        </w:rPr>
        <w:softHyphen/>
        <w:t>باشد. همه این عوامل روانی نقشهای مهمی در تعیین سرمایه</w:t>
      </w:r>
      <w:r w:rsidRPr="002C132F">
        <w:rPr>
          <w:rFonts w:asciiTheme="majorBidi" w:hAnsiTheme="majorBidi" w:cs="B Nazanin"/>
          <w:sz w:val="28"/>
          <w:szCs w:val="28"/>
          <w:rtl/>
        </w:rPr>
        <w:softHyphen/>
        <w:t>گذاری براساس مطالعات گذشته در دیگر کشورها را ایفا می</w:t>
      </w:r>
      <w:r w:rsidRPr="002C132F">
        <w:rPr>
          <w:rFonts w:asciiTheme="majorBidi" w:hAnsiTheme="majorBidi" w:cs="B Nazanin"/>
          <w:sz w:val="28"/>
          <w:szCs w:val="28"/>
          <w:rtl/>
        </w:rPr>
        <w:softHyphen/>
        <w:t xml:space="preserve">کنند. </w:t>
      </w:r>
    </w:p>
    <w:p w:rsidR="003E0280" w:rsidRPr="002C132F" w:rsidRDefault="0004700D" w:rsidP="0004700D">
      <w:pPr>
        <w:bidi/>
        <w:spacing w:after="0" w:line="360" w:lineRule="auto"/>
        <w:jc w:val="center"/>
        <w:rPr>
          <w:rFonts w:asciiTheme="majorBidi" w:hAnsiTheme="majorBidi" w:cs="B Nazanin"/>
          <w:sz w:val="28"/>
          <w:szCs w:val="28"/>
          <w:rtl/>
        </w:rPr>
      </w:pPr>
      <w:r>
        <w:rPr>
          <w:noProof/>
        </w:rPr>
        <w:drawing>
          <wp:inline distT="0" distB="0" distL="0" distR="0" wp14:anchorId="3463A0C7" wp14:editId="5EBAE2CA">
            <wp:extent cx="4563208" cy="206126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0379" cy="2064501"/>
                    </a:xfrm>
                    <a:prstGeom prst="rect">
                      <a:avLst/>
                    </a:prstGeom>
                  </pic:spPr>
                </pic:pic>
              </a:graphicData>
            </a:graphic>
          </wp:inline>
        </w:drawing>
      </w:r>
    </w:p>
    <w:p w:rsidR="003E0280" w:rsidRDefault="003E0280" w:rsidP="0004700D">
      <w:pPr>
        <w:bidi/>
        <w:spacing w:after="0" w:line="360" w:lineRule="auto"/>
        <w:jc w:val="center"/>
        <w:rPr>
          <w:rFonts w:asciiTheme="majorBidi" w:hAnsiTheme="majorBidi" w:cs="B Nazanin"/>
          <w:sz w:val="28"/>
          <w:szCs w:val="28"/>
          <w:rtl/>
        </w:rPr>
      </w:pPr>
      <w:r w:rsidRPr="002C132F">
        <w:rPr>
          <w:rFonts w:asciiTheme="majorBidi" w:hAnsiTheme="majorBidi" w:cs="B Nazanin"/>
          <w:sz w:val="28"/>
          <w:szCs w:val="28"/>
          <w:rtl/>
        </w:rPr>
        <w:t>شکل 1. چارچوب تحقیق</w:t>
      </w:r>
    </w:p>
    <w:p w:rsidR="00BB3B64" w:rsidRPr="002C132F" w:rsidRDefault="00BB3B64" w:rsidP="00BB3B64">
      <w:pPr>
        <w:bidi/>
        <w:spacing w:after="0" w:line="360" w:lineRule="auto"/>
        <w:jc w:val="center"/>
        <w:rPr>
          <w:rFonts w:asciiTheme="majorBidi" w:hAnsiTheme="majorBidi" w:cs="B Nazanin"/>
          <w:sz w:val="28"/>
          <w:szCs w:val="28"/>
          <w:rtl/>
        </w:rPr>
      </w:pPr>
    </w:p>
    <w:p w:rsidR="003E0280" w:rsidRPr="002C132F" w:rsidRDefault="0004700D" w:rsidP="002C132F">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3.5</w:t>
      </w:r>
      <w:r w:rsidR="003E0280" w:rsidRPr="002C132F">
        <w:rPr>
          <w:rFonts w:asciiTheme="majorBidi" w:hAnsiTheme="majorBidi" w:cs="B Nazanin"/>
          <w:b/>
          <w:bCs/>
          <w:sz w:val="28"/>
          <w:szCs w:val="28"/>
          <w:rtl/>
        </w:rPr>
        <w:t xml:space="preserve"> روش شناسی</w:t>
      </w:r>
    </w:p>
    <w:p w:rsidR="003E0280" w:rsidRPr="002C132F" w:rsidRDefault="0004700D" w:rsidP="002C132F">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3.5.1</w:t>
      </w:r>
      <w:r w:rsidR="003E0280" w:rsidRPr="002C132F">
        <w:rPr>
          <w:rFonts w:asciiTheme="majorBidi" w:hAnsiTheme="majorBidi" w:cs="B Nazanin"/>
          <w:b/>
          <w:bCs/>
          <w:sz w:val="28"/>
          <w:szCs w:val="28"/>
          <w:rtl/>
        </w:rPr>
        <w:t xml:space="preserve"> آنالیز رگرسیون چندگانه</w:t>
      </w:r>
    </w:p>
    <w:p w:rsidR="003E0280"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 xml:space="preserve">از نرم افزار </w:t>
      </w:r>
      <w:r w:rsidRPr="002C132F">
        <w:rPr>
          <w:rFonts w:asciiTheme="majorBidi" w:hAnsiTheme="majorBidi" w:cs="B Nazanin"/>
          <w:sz w:val="28"/>
          <w:szCs w:val="28"/>
          <w:lang w:val="en-GB"/>
        </w:rPr>
        <w:t>SPSS</w:t>
      </w:r>
      <w:r w:rsidRPr="002C132F">
        <w:rPr>
          <w:rFonts w:asciiTheme="majorBidi" w:hAnsiTheme="majorBidi" w:cs="B Nazanin"/>
          <w:sz w:val="28"/>
          <w:szCs w:val="28"/>
          <w:rtl/>
        </w:rPr>
        <w:t xml:space="preserve"> نسخه 22 برای تحلیل داده</w:t>
      </w:r>
      <w:r w:rsidRPr="002C132F">
        <w:rPr>
          <w:rFonts w:asciiTheme="majorBidi" w:hAnsiTheme="majorBidi" w:cs="B Nazanin"/>
          <w:sz w:val="28"/>
          <w:szCs w:val="28"/>
          <w:rtl/>
        </w:rPr>
        <w:softHyphen/>
        <w:t>ها در این تحقیق استفاده شد. آنالیز رگرسیون چندگانه برای نشان دادن اینکه کدام یک از متغیرها بیشترین و کمترین تاثیر را بر روی تصمیم</w:t>
      </w:r>
      <w:r w:rsidRPr="002C132F">
        <w:rPr>
          <w:rFonts w:asciiTheme="majorBidi" w:hAnsiTheme="majorBidi" w:cs="B Nazanin"/>
          <w:sz w:val="28"/>
          <w:szCs w:val="28"/>
          <w:rtl/>
        </w:rPr>
        <w:softHyphen/>
        <w:t>گیری دارند استفاده شد. با توجه به مطالعه رگو (2012)، با کمک انالیز رگرسیون چندگانه، می</w:t>
      </w:r>
      <w:r w:rsidRPr="002C132F">
        <w:rPr>
          <w:rFonts w:asciiTheme="majorBidi" w:hAnsiTheme="majorBidi" w:cs="B Nazanin"/>
          <w:sz w:val="28"/>
          <w:szCs w:val="28"/>
          <w:rtl/>
        </w:rPr>
        <w:softHyphen/>
        <w:t>توان تاثیر چندین متغیر مستقل را بر روی متغیر وابسته ارزیابی کرد. معادله رگرسیون زیر برای این مطالعه استفاده شد:</w:t>
      </w:r>
    </w:p>
    <w:p w:rsidR="003E0280" w:rsidRPr="002C132F" w:rsidRDefault="0004700D" w:rsidP="0004700D">
      <w:pPr>
        <w:bidi/>
        <w:spacing w:after="0" w:line="360" w:lineRule="auto"/>
        <w:jc w:val="center"/>
        <w:rPr>
          <w:rFonts w:asciiTheme="majorBidi" w:hAnsiTheme="majorBidi" w:cs="B Nazanin"/>
          <w:sz w:val="28"/>
          <w:szCs w:val="28"/>
          <w:rtl/>
        </w:rPr>
      </w:pPr>
      <w:r>
        <w:rPr>
          <w:noProof/>
        </w:rPr>
        <w:drawing>
          <wp:inline distT="0" distB="0" distL="0" distR="0" wp14:anchorId="2DE31AF0" wp14:editId="480CDC5C">
            <wp:extent cx="6188710" cy="320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20040"/>
                    </a:xfrm>
                    <a:prstGeom prst="rect">
                      <a:avLst/>
                    </a:prstGeom>
                  </pic:spPr>
                </pic:pic>
              </a:graphicData>
            </a:graphic>
          </wp:inline>
        </w:drawing>
      </w:r>
    </w:p>
    <w:p w:rsidR="003E028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جاییکه:</w:t>
      </w:r>
    </w:p>
    <w:p w:rsidR="003E028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lang w:val="en-GB"/>
        </w:rPr>
        <w:t>DM</w:t>
      </w:r>
      <w:r w:rsidRPr="002C132F">
        <w:rPr>
          <w:rFonts w:asciiTheme="majorBidi" w:hAnsiTheme="majorBidi" w:cs="B Nazanin"/>
          <w:sz w:val="28"/>
          <w:szCs w:val="28"/>
          <w:rtl/>
        </w:rPr>
        <w:t>= تصمیم</w:t>
      </w:r>
      <w:r w:rsidRPr="002C132F">
        <w:rPr>
          <w:rFonts w:asciiTheme="majorBidi" w:hAnsiTheme="majorBidi" w:cs="B Nazanin"/>
          <w:sz w:val="28"/>
          <w:szCs w:val="28"/>
          <w:rtl/>
        </w:rPr>
        <w:softHyphen/>
        <w:t>گیری</w:t>
      </w:r>
    </w:p>
    <w:p w:rsidR="003E028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position w:val="-12"/>
          <w:sz w:val="28"/>
          <w:szCs w:val="28"/>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8pt" o:ole="">
            <v:imagedata r:id="rId10" o:title=""/>
          </v:shape>
          <o:OLEObject Type="Embed" ProgID="Equation.DSMT4" ShapeID="_x0000_i1025" DrawAspect="Content" ObjectID="_1736495771" r:id="rId11"/>
        </w:object>
      </w:r>
      <w:r w:rsidRPr="002C132F">
        <w:rPr>
          <w:rFonts w:asciiTheme="majorBidi" w:hAnsiTheme="majorBidi" w:cs="B Nazanin"/>
          <w:sz w:val="28"/>
          <w:szCs w:val="28"/>
          <w:rtl/>
        </w:rPr>
        <w:t xml:space="preserve"> = مقدار ثابت</w:t>
      </w:r>
    </w:p>
    <w:p w:rsidR="003E028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position w:val="-12"/>
          <w:sz w:val="28"/>
          <w:szCs w:val="28"/>
        </w:rPr>
        <w:object w:dxaOrig="1240" w:dyaOrig="360">
          <v:shape id="_x0000_i1026" type="#_x0000_t75" style="width:62.3pt;height:18pt" o:ole="">
            <v:imagedata r:id="rId12" o:title=""/>
          </v:shape>
          <o:OLEObject Type="Embed" ProgID="Equation.DSMT4" ShapeID="_x0000_i1026" DrawAspect="Content" ObjectID="_1736495772" r:id="rId13"/>
        </w:object>
      </w:r>
      <w:r w:rsidRPr="002C132F">
        <w:rPr>
          <w:rFonts w:asciiTheme="majorBidi" w:hAnsiTheme="majorBidi" w:cs="B Nazanin"/>
          <w:sz w:val="28"/>
          <w:szCs w:val="28"/>
          <w:rtl/>
        </w:rPr>
        <w:t xml:space="preserve"> = ضرایب رگرسیون</w:t>
      </w:r>
    </w:p>
    <w:p w:rsidR="003E0280"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lang w:val="en-GB"/>
        </w:rPr>
        <w:t>O1</w:t>
      </w:r>
      <w:r w:rsidRPr="002C132F">
        <w:rPr>
          <w:rFonts w:asciiTheme="majorBidi" w:hAnsiTheme="majorBidi" w:cs="B Nazanin"/>
          <w:sz w:val="28"/>
          <w:szCs w:val="28"/>
          <w:rtl/>
        </w:rPr>
        <w:t xml:space="preserve">= اعتماد به نفس کاذب   </w:t>
      </w:r>
      <w:r w:rsidRPr="002C132F">
        <w:rPr>
          <w:rFonts w:asciiTheme="majorBidi" w:hAnsiTheme="majorBidi" w:cs="B Nazanin"/>
          <w:sz w:val="28"/>
          <w:szCs w:val="28"/>
          <w:lang w:val="en-GB"/>
        </w:rPr>
        <w:t>C2</w:t>
      </w:r>
      <w:r w:rsidRPr="002C132F">
        <w:rPr>
          <w:rFonts w:asciiTheme="majorBidi" w:hAnsiTheme="majorBidi" w:cs="B Nazanin"/>
          <w:sz w:val="28"/>
          <w:szCs w:val="28"/>
          <w:rtl/>
        </w:rPr>
        <w:t xml:space="preserve">= محافظه کاری   </w:t>
      </w:r>
      <w:r w:rsidRPr="002C132F">
        <w:rPr>
          <w:rFonts w:asciiTheme="majorBidi" w:hAnsiTheme="majorBidi" w:cs="B Nazanin"/>
          <w:sz w:val="28"/>
          <w:szCs w:val="28"/>
          <w:lang w:val="en-GB"/>
        </w:rPr>
        <w:t>A4</w:t>
      </w:r>
      <w:r w:rsidRPr="002C132F">
        <w:rPr>
          <w:rFonts w:asciiTheme="majorBidi" w:hAnsiTheme="majorBidi" w:cs="B Nazanin"/>
          <w:sz w:val="28"/>
          <w:szCs w:val="28"/>
          <w:rtl/>
        </w:rPr>
        <w:t xml:space="preserve">= در دسترس </w:t>
      </w:r>
      <w:proofErr w:type="gramStart"/>
      <w:r w:rsidRPr="002C132F">
        <w:rPr>
          <w:rFonts w:asciiTheme="majorBidi" w:hAnsiTheme="majorBidi" w:cs="B Nazanin"/>
          <w:sz w:val="28"/>
          <w:szCs w:val="28"/>
          <w:rtl/>
        </w:rPr>
        <w:t xml:space="preserve">بودن  </w:t>
      </w:r>
      <w:r w:rsidRPr="002C132F">
        <w:rPr>
          <w:rFonts w:asciiTheme="majorBidi" w:hAnsiTheme="majorBidi" w:cs="B Nazanin"/>
          <w:sz w:val="28"/>
          <w:szCs w:val="28"/>
          <w:lang w:val="en-GB"/>
        </w:rPr>
        <w:t>H</w:t>
      </w:r>
      <w:proofErr w:type="gramEnd"/>
      <w:r w:rsidRPr="002C132F">
        <w:rPr>
          <w:rFonts w:asciiTheme="majorBidi" w:hAnsiTheme="majorBidi" w:cs="B Nazanin"/>
          <w:sz w:val="28"/>
          <w:szCs w:val="28"/>
          <w:lang w:val="en-GB"/>
        </w:rPr>
        <w:t>3</w:t>
      </w:r>
      <w:r w:rsidRPr="002C132F">
        <w:rPr>
          <w:rFonts w:asciiTheme="majorBidi" w:hAnsiTheme="majorBidi" w:cs="B Nazanin"/>
          <w:sz w:val="28"/>
          <w:szCs w:val="28"/>
          <w:rtl/>
        </w:rPr>
        <w:t>= حرکت توده</w:t>
      </w:r>
      <w:r w:rsidRPr="002C132F">
        <w:rPr>
          <w:rFonts w:asciiTheme="majorBidi" w:hAnsiTheme="majorBidi" w:cs="B Nazanin"/>
          <w:sz w:val="28"/>
          <w:szCs w:val="28"/>
          <w:rtl/>
        </w:rPr>
        <w:softHyphen/>
        <w:t xml:space="preserve">ای  </w:t>
      </w:r>
      <w:r w:rsidRPr="002C132F">
        <w:rPr>
          <w:rFonts w:asciiTheme="majorBidi" w:hAnsiTheme="majorBidi" w:cs="B Nazanin"/>
          <w:position w:val="-6"/>
          <w:sz w:val="28"/>
          <w:szCs w:val="28"/>
        </w:rPr>
        <w:object w:dxaOrig="200" w:dyaOrig="220">
          <v:shape id="_x0000_i1027" type="#_x0000_t75" style="width:9pt;height:11.1pt" o:ole="">
            <v:imagedata r:id="rId14" o:title=""/>
          </v:shape>
          <o:OLEObject Type="Embed" ProgID="Equation.DSMT4" ShapeID="_x0000_i1027" DrawAspect="Content" ObjectID="_1736495773" r:id="rId15"/>
        </w:object>
      </w:r>
      <w:r w:rsidRPr="002C132F">
        <w:rPr>
          <w:rFonts w:asciiTheme="majorBidi" w:hAnsiTheme="majorBidi" w:cs="B Nazanin"/>
          <w:sz w:val="28"/>
          <w:szCs w:val="28"/>
          <w:rtl/>
        </w:rPr>
        <w:t xml:space="preserve"> = عبارت خطا</w:t>
      </w:r>
    </w:p>
    <w:p w:rsidR="0004700D" w:rsidRPr="002C132F" w:rsidRDefault="0004700D" w:rsidP="0004700D">
      <w:pPr>
        <w:bidi/>
        <w:spacing w:after="0" w:line="360" w:lineRule="auto"/>
        <w:jc w:val="both"/>
        <w:rPr>
          <w:rFonts w:asciiTheme="majorBidi" w:hAnsiTheme="majorBidi" w:cs="B Nazanin"/>
          <w:sz w:val="28"/>
          <w:szCs w:val="28"/>
          <w:rtl/>
        </w:rPr>
      </w:pPr>
    </w:p>
    <w:p w:rsidR="003E0280" w:rsidRPr="0004700D" w:rsidRDefault="0004700D" w:rsidP="0004700D">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4. </w:t>
      </w:r>
      <w:r w:rsidR="003E0280" w:rsidRPr="0004700D">
        <w:rPr>
          <w:rFonts w:asciiTheme="majorBidi" w:hAnsiTheme="majorBidi" w:cs="B Nazanin"/>
          <w:b/>
          <w:bCs/>
          <w:sz w:val="28"/>
          <w:szCs w:val="28"/>
          <w:rtl/>
        </w:rPr>
        <w:t>یافته</w:t>
      </w:r>
      <w:r w:rsidR="003E0280" w:rsidRPr="0004700D">
        <w:rPr>
          <w:rFonts w:asciiTheme="majorBidi" w:hAnsiTheme="majorBidi" w:cs="B Nazanin"/>
          <w:b/>
          <w:bCs/>
          <w:sz w:val="28"/>
          <w:szCs w:val="28"/>
          <w:rtl/>
        </w:rPr>
        <w:softHyphen/>
        <w:t>ها</w:t>
      </w:r>
    </w:p>
    <w:p w:rsidR="003E0280" w:rsidRPr="002C132F" w:rsidRDefault="003E0280" w:rsidP="0004700D">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تقریبا 5/54 درصد از پاسخ دهندگان مرد و 5/45 درصد از آنها نیز زن هستند. 5/36 درصد از پاسخ دهندگان در گروه سنی بین 40-31، 5/32 درصد بین 50-41، 5/24 درصد بین 30-21، 5/4 درصد بالای 50 سال و 2 درصد نیز در رده سنی بین 20-18 هستند. درباره ملیت پاسخ دهندگان باید اشاره شود که 198 نفر یا 99 درصد از آنها مالزیایی است و تنها 2 نفر یا یک درصد غیر مالزیایی است. بیشتر پاسخ دهندگان (94 درصد) مشغول به کار هستند، 3 درصد بازنشسته، 2 درصد دانشجو و تنها یک درصد خوداشتغال هستند. 42 درصد از پاسخ دهندگان دارای سابقه 8-6 سال سرمایه</w:t>
      </w:r>
      <w:r w:rsidRPr="002C132F">
        <w:rPr>
          <w:rFonts w:asciiTheme="majorBidi" w:hAnsiTheme="majorBidi" w:cs="B Nazanin"/>
          <w:sz w:val="28"/>
          <w:szCs w:val="28"/>
          <w:rtl/>
        </w:rPr>
        <w:softHyphen/>
        <w:t>گذاری هستند، 36 دردص دارای 5-3 سال سابقه ، 5/11 درصد دارای 11-9 سال سابقه، 5/5 درصد و 5 درصد از کل پاسخ دهندگان به ترتیب دارای سابقه 2 سال یا کمتر و بیشتر از 11 سال هستند. بیشتر از نصف پاسخ دهندگان (5/61) خود را بعنوان ریسک پذیر در نظر گرفتند. از سوی دیگر 5/38 درصد خود را فراری از ریسک مشاهده کردند.</w:t>
      </w:r>
    </w:p>
    <w:p w:rsidR="003E0280" w:rsidRDefault="003E0280" w:rsidP="0004700D">
      <w:pPr>
        <w:bidi/>
        <w:spacing w:after="0" w:line="360" w:lineRule="auto"/>
        <w:jc w:val="center"/>
        <w:rPr>
          <w:rFonts w:asciiTheme="majorBidi" w:hAnsiTheme="majorBidi" w:cs="B Nazanin"/>
          <w:sz w:val="28"/>
          <w:szCs w:val="28"/>
          <w:rtl/>
        </w:rPr>
      </w:pPr>
      <w:r w:rsidRPr="002C132F">
        <w:rPr>
          <w:rFonts w:asciiTheme="majorBidi" w:hAnsiTheme="majorBidi" w:cs="B Nazanin"/>
          <w:sz w:val="28"/>
          <w:szCs w:val="28"/>
          <w:rtl/>
        </w:rPr>
        <w:t>جدول 1. آنالیز رگرسیون</w:t>
      </w:r>
    </w:p>
    <w:p w:rsidR="003E0280" w:rsidRPr="002C132F" w:rsidRDefault="0004700D" w:rsidP="0004700D">
      <w:pPr>
        <w:bidi/>
        <w:spacing w:after="0" w:line="360" w:lineRule="auto"/>
        <w:jc w:val="center"/>
        <w:rPr>
          <w:rFonts w:asciiTheme="majorBidi" w:hAnsiTheme="majorBidi" w:cs="B Nazanin"/>
          <w:sz w:val="28"/>
          <w:szCs w:val="28"/>
          <w:rtl/>
        </w:rPr>
      </w:pPr>
      <w:r>
        <w:rPr>
          <w:noProof/>
        </w:rPr>
        <w:drawing>
          <wp:inline distT="0" distB="0" distL="0" distR="0" wp14:anchorId="100EEDE8" wp14:editId="7AB7B4AA">
            <wp:extent cx="3174023" cy="202635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75922" cy="2027566"/>
                    </a:xfrm>
                    <a:prstGeom prst="rect">
                      <a:avLst/>
                    </a:prstGeom>
                  </pic:spPr>
                </pic:pic>
              </a:graphicData>
            </a:graphic>
          </wp:inline>
        </w:drawing>
      </w:r>
    </w:p>
    <w:p w:rsidR="003E028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ضریب همبستگی پیش</w:t>
      </w:r>
      <w:r w:rsidRPr="002C132F">
        <w:rPr>
          <w:rFonts w:asciiTheme="majorBidi" w:hAnsiTheme="majorBidi" w:cs="B Nazanin"/>
          <w:sz w:val="28"/>
          <w:szCs w:val="28"/>
          <w:rtl/>
        </w:rPr>
        <w:softHyphen/>
        <w:t>بینی شده (834/0) یک همبستگی خطی بالا را بین متغیرهای وابسته و مستقل نشان می</w:t>
      </w:r>
      <w:r w:rsidRPr="002C132F">
        <w:rPr>
          <w:rFonts w:asciiTheme="majorBidi" w:hAnsiTheme="majorBidi" w:cs="B Nazanin"/>
          <w:sz w:val="28"/>
          <w:szCs w:val="28"/>
          <w:rtl/>
        </w:rPr>
        <w:softHyphen/>
        <w:t>دهد. ضریب عوامل چندگانه (</w:t>
      </w:r>
      <w:r w:rsidRPr="002C132F">
        <w:rPr>
          <w:rFonts w:asciiTheme="majorBidi" w:hAnsiTheme="majorBidi" w:cs="B Nazanin"/>
          <w:sz w:val="28"/>
          <w:szCs w:val="28"/>
          <w:lang w:val="en-GB"/>
        </w:rPr>
        <w:t>R Square</w:t>
      </w:r>
      <w:r w:rsidRPr="002C132F">
        <w:rPr>
          <w:rFonts w:asciiTheme="majorBidi" w:hAnsiTheme="majorBidi" w:cs="B Nazanin"/>
          <w:sz w:val="28"/>
          <w:szCs w:val="28"/>
          <w:rtl/>
        </w:rPr>
        <w:t>) برابر است با مربع ضریب همبستگی نمونه بین خروجیها و مقادیر پیش</w:t>
      </w:r>
      <w:r w:rsidRPr="002C132F">
        <w:rPr>
          <w:rFonts w:asciiTheme="majorBidi" w:hAnsiTheme="majorBidi" w:cs="B Nazanin"/>
          <w:sz w:val="28"/>
          <w:szCs w:val="28"/>
          <w:rtl/>
        </w:rPr>
        <w:softHyphen/>
        <w:t xml:space="preserve">بینی </w:t>
      </w:r>
      <w:r w:rsidRPr="002C132F">
        <w:rPr>
          <w:rFonts w:asciiTheme="majorBidi" w:hAnsiTheme="majorBidi" w:cs="B Nazanin"/>
          <w:sz w:val="28"/>
          <w:szCs w:val="28"/>
          <w:rtl/>
        </w:rPr>
        <w:lastRenderedPageBreak/>
        <w:t>شده که امتدادی که تغییرات در متغیر وابسته می</w:t>
      </w:r>
      <w:r w:rsidRPr="002C132F">
        <w:rPr>
          <w:rFonts w:asciiTheme="majorBidi" w:hAnsiTheme="majorBidi" w:cs="B Nazanin"/>
          <w:sz w:val="28"/>
          <w:szCs w:val="28"/>
          <w:rtl/>
        </w:rPr>
        <w:softHyphen/>
        <w:t>توانند توسط تغییرات در متغیرهای مستقل توضیح داده شوند یا درصد اختلاف در متغیر وابسته که توسط همه متغیرهای مستقل انتخاب شده توضیح داده می</w:t>
      </w:r>
      <w:r w:rsidRPr="002C132F">
        <w:rPr>
          <w:rFonts w:asciiTheme="majorBidi" w:hAnsiTheme="majorBidi" w:cs="B Nazanin"/>
          <w:sz w:val="28"/>
          <w:szCs w:val="28"/>
          <w:rtl/>
        </w:rPr>
        <w:softHyphen/>
        <w:t>شود. ضریب عوامل موثر چندگانه در این مدل برابر است با 696/0 به این معنی که متغیر وابسته که تصمیم گیری سرمایه</w:t>
      </w:r>
      <w:r w:rsidRPr="002C132F">
        <w:rPr>
          <w:rFonts w:asciiTheme="majorBidi" w:hAnsiTheme="majorBidi" w:cs="B Nazanin"/>
          <w:sz w:val="28"/>
          <w:szCs w:val="28"/>
          <w:rtl/>
        </w:rPr>
        <w:softHyphen/>
        <w:t>گذاران است می</w:t>
      </w:r>
      <w:r w:rsidRPr="002C132F">
        <w:rPr>
          <w:rFonts w:asciiTheme="majorBidi" w:hAnsiTheme="majorBidi" w:cs="B Nazanin"/>
          <w:sz w:val="28"/>
          <w:szCs w:val="28"/>
          <w:rtl/>
        </w:rPr>
        <w:softHyphen/>
        <w:t>تواند با متغیرهای مستقل شامل اعتماد به نفس کاذب، محافظه</w:t>
      </w:r>
      <w:r w:rsidRPr="002C132F">
        <w:rPr>
          <w:rFonts w:asciiTheme="majorBidi" w:hAnsiTheme="majorBidi" w:cs="B Nazanin"/>
          <w:sz w:val="28"/>
          <w:szCs w:val="28"/>
          <w:rtl/>
        </w:rPr>
        <w:softHyphen/>
        <w:t>کاری، حرکت توده</w:t>
      </w:r>
      <w:r w:rsidRPr="002C132F">
        <w:rPr>
          <w:rFonts w:asciiTheme="majorBidi" w:hAnsiTheme="majorBidi" w:cs="B Nazanin"/>
          <w:sz w:val="28"/>
          <w:szCs w:val="28"/>
          <w:rtl/>
        </w:rPr>
        <w:softHyphen/>
        <w:t>ای و در دسترس بودن تا 6/69 درصد توضیح داده شود. به عبارت دیگر، چهار متغیر مستقل تقریبا 6/69 درصد به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کمک کند در حالیکه دیگر عوامل که در این مطالعه مورد بررسی قرار نمی</w:t>
      </w:r>
      <w:r w:rsidRPr="002C132F">
        <w:rPr>
          <w:rFonts w:asciiTheme="majorBidi" w:hAnsiTheme="majorBidi" w:cs="B Nazanin"/>
          <w:sz w:val="28"/>
          <w:szCs w:val="28"/>
          <w:rtl/>
        </w:rPr>
        <w:softHyphen/>
        <w:t>گیرند 5/33 درصد به این فرآیند کمک می</w:t>
      </w:r>
      <w:r w:rsidRPr="002C132F">
        <w:rPr>
          <w:rFonts w:asciiTheme="majorBidi" w:hAnsiTheme="majorBidi" w:cs="B Nazanin"/>
          <w:sz w:val="28"/>
          <w:szCs w:val="28"/>
          <w:rtl/>
        </w:rPr>
        <w:softHyphen/>
        <w:t xml:space="preserve">کنند. از اینرو، این یک مدل قابل قبول است زیرا شامل متغیرهای ضروری است. با توجه به مطالعه سیلوا (2014) محدوده قابل قبول برای مربع </w:t>
      </w:r>
      <w:r w:rsidRPr="002C132F">
        <w:rPr>
          <w:rFonts w:asciiTheme="majorBidi" w:hAnsiTheme="majorBidi" w:cs="B Nazanin"/>
          <w:sz w:val="28"/>
          <w:szCs w:val="28"/>
          <w:lang w:val="en-GB"/>
        </w:rPr>
        <w:t>R</w:t>
      </w:r>
      <w:r w:rsidRPr="002C132F">
        <w:rPr>
          <w:rFonts w:asciiTheme="majorBidi" w:hAnsiTheme="majorBidi" w:cs="B Nazanin"/>
          <w:sz w:val="28"/>
          <w:szCs w:val="28"/>
          <w:rtl/>
        </w:rPr>
        <w:t xml:space="preserve"> متفاوت است بنابراین یکی باید همیشه برای تصمیم</w:t>
      </w:r>
      <w:r w:rsidRPr="002C132F">
        <w:rPr>
          <w:rFonts w:asciiTheme="majorBidi" w:hAnsiTheme="majorBidi" w:cs="B Nazanin"/>
          <w:sz w:val="28"/>
          <w:szCs w:val="28"/>
          <w:rtl/>
        </w:rPr>
        <w:softHyphen/>
        <w:t>گیری و انتخاب مناسب در حوزه مورد نظر در مقالات مختلف جست و جو و مشورت بگیرد. این مقدار در این مقاله برابر است با 696/0 که در محدوده قابل قبول دیگر مقالات در این حوزه قرار می</w:t>
      </w:r>
      <w:r w:rsidRPr="002C132F">
        <w:rPr>
          <w:rFonts w:asciiTheme="majorBidi" w:hAnsiTheme="majorBidi" w:cs="B Nazanin"/>
          <w:sz w:val="28"/>
          <w:szCs w:val="28"/>
          <w:rtl/>
        </w:rPr>
        <w:softHyphen/>
        <w:t xml:space="preserve">گیرد. بعنوان مثال مقدار </w:t>
      </w:r>
      <w:r w:rsidRPr="002C132F">
        <w:rPr>
          <w:rFonts w:asciiTheme="majorBidi" w:hAnsiTheme="majorBidi" w:cs="B Nazanin"/>
          <w:sz w:val="28"/>
          <w:szCs w:val="28"/>
          <w:lang w:val="en-GB"/>
        </w:rPr>
        <w:t>R</w:t>
      </w:r>
      <w:r w:rsidRPr="002C132F">
        <w:rPr>
          <w:rFonts w:asciiTheme="majorBidi" w:hAnsiTheme="majorBidi" w:cs="B Nazanin"/>
          <w:sz w:val="28"/>
          <w:szCs w:val="28"/>
          <w:rtl/>
        </w:rPr>
        <w:t xml:space="preserve"> مربع در تحقیق صورت گرفته توسط لیم (2012) برابر است با 657/0. از اینرو نتیجه مربع </w:t>
      </w:r>
      <w:r w:rsidRPr="002C132F">
        <w:rPr>
          <w:rFonts w:asciiTheme="majorBidi" w:hAnsiTheme="majorBidi" w:cs="B Nazanin"/>
          <w:sz w:val="28"/>
          <w:szCs w:val="28"/>
          <w:lang w:val="en-GB"/>
        </w:rPr>
        <w:t>R</w:t>
      </w:r>
      <w:r w:rsidRPr="002C132F">
        <w:rPr>
          <w:rFonts w:asciiTheme="majorBidi" w:hAnsiTheme="majorBidi" w:cs="B Nazanin"/>
          <w:sz w:val="28"/>
          <w:szCs w:val="28"/>
          <w:rtl/>
        </w:rPr>
        <w:t xml:space="preserve"> در این حوزه مناسب و قابل قبول است. مقدار مربع </w:t>
      </w:r>
      <w:r w:rsidRPr="002C132F">
        <w:rPr>
          <w:rFonts w:asciiTheme="majorBidi" w:hAnsiTheme="majorBidi" w:cs="B Nazanin"/>
          <w:sz w:val="28"/>
          <w:szCs w:val="28"/>
          <w:lang w:val="en-GB"/>
        </w:rPr>
        <w:t>R</w:t>
      </w:r>
      <w:r w:rsidRPr="002C132F">
        <w:rPr>
          <w:rFonts w:asciiTheme="majorBidi" w:hAnsiTheme="majorBidi" w:cs="B Nazanin"/>
          <w:sz w:val="28"/>
          <w:szCs w:val="28"/>
          <w:rtl/>
        </w:rPr>
        <w:t xml:space="preserve"> تنظیم شده برابر است با 690/0 که کوچکتر از مقدار 696/0 است، زیرا مقدار تنظیم شده توسط درجات آزادی تنظیم می</w:t>
      </w:r>
      <w:r w:rsidRPr="002C132F">
        <w:rPr>
          <w:rFonts w:asciiTheme="majorBidi" w:hAnsiTheme="majorBidi" w:cs="B Nazanin"/>
          <w:sz w:val="28"/>
          <w:szCs w:val="28"/>
          <w:rtl/>
        </w:rPr>
        <w:softHyphen/>
        <w:t xml:space="preserve">شود. مقدار </w:t>
      </w:r>
      <w:r w:rsidRPr="002C132F">
        <w:rPr>
          <w:rFonts w:asciiTheme="majorBidi" w:hAnsiTheme="majorBidi" w:cs="B Nazanin"/>
          <w:sz w:val="28"/>
          <w:szCs w:val="28"/>
          <w:lang w:val="en-GB"/>
        </w:rPr>
        <w:t>F</w:t>
      </w:r>
      <w:r w:rsidRPr="002C132F">
        <w:rPr>
          <w:rFonts w:asciiTheme="majorBidi" w:hAnsiTheme="majorBidi" w:cs="B Nazanin"/>
          <w:sz w:val="28"/>
          <w:szCs w:val="28"/>
          <w:rtl/>
        </w:rPr>
        <w:t xml:space="preserve"> از لحاظ آماری در سطح اطمینان 1 درصد است، که نشان دهنده این است که فرضیه صفر که ضرایب رگرسیون همگی صفر هستند می</w:t>
      </w:r>
      <w:r w:rsidRPr="002C132F">
        <w:rPr>
          <w:rFonts w:asciiTheme="majorBidi" w:hAnsiTheme="majorBidi" w:cs="B Nazanin"/>
          <w:sz w:val="28"/>
          <w:szCs w:val="28"/>
          <w:rtl/>
        </w:rPr>
        <w:softHyphen/>
        <w:t>تواند در سطح اطمینان 1 درصد رد شود. بنابراین، رگرسیون تخمینی برای پیش</w:t>
      </w:r>
      <w:r w:rsidRPr="002C132F">
        <w:rPr>
          <w:rFonts w:asciiTheme="majorBidi" w:hAnsiTheme="majorBidi" w:cs="B Nazanin"/>
          <w:sz w:val="28"/>
          <w:szCs w:val="28"/>
          <w:rtl/>
        </w:rPr>
        <w:softHyphen/>
        <w:t>بینی کفایت می</w:t>
      </w:r>
      <w:r w:rsidRPr="002C132F">
        <w:rPr>
          <w:rFonts w:asciiTheme="majorBidi" w:hAnsiTheme="majorBidi" w:cs="B Nazanin"/>
          <w:sz w:val="28"/>
          <w:szCs w:val="28"/>
          <w:rtl/>
        </w:rPr>
        <w:softHyphen/>
        <w:t xml:space="preserve">کند. آزمون جهانی با استفاده از مربع </w:t>
      </w:r>
      <w:r w:rsidRPr="002C132F">
        <w:rPr>
          <w:rFonts w:asciiTheme="majorBidi" w:hAnsiTheme="majorBidi" w:cs="B Nazanin"/>
          <w:sz w:val="28"/>
          <w:szCs w:val="28"/>
          <w:lang w:val="en-GB"/>
        </w:rPr>
        <w:t>R</w:t>
      </w:r>
      <w:r w:rsidRPr="002C132F">
        <w:rPr>
          <w:rFonts w:asciiTheme="majorBidi" w:hAnsiTheme="majorBidi" w:cs="B Nazanin"/>
          <w:sz w:val="28"/>
          <w:szCs w:val="28"/>
          <w:rtl/>
        </w:rPr>
        <w:t xml:space="preserve"> و </w:t>
      </w:r>
      <w:r w:rsidRPr="002C132F">
        <w:rPr>
          <w:rFonts w:asciiTheme="majorBidi" w:hAnsiTheme="majorBidi" w:cs="B Nazanin"/>
          <w:sz w:val="28"/>
          <w:szCs w:val="28"/>
          <w:lang w:val="en-GB"/>
        </w:rPr>
        <w:t>F</w:t>
      </w:r>
      <w:r w:rsidRPr="002C132F">
        <w:rPr>
          <w:rFonts w:asciiTheme="majorBidi" w:hAnsiTheme="majorBidi" w:cs="B Nazanin"/>
          <w:sz w:val="28"/>
          <w:szCs w:val="28"/>
          <w:rtl/>
        </w:rPr>
        <w:t xml:space="preserve"> نشان می</w:t>
      </w:r>
      <w:r w:rsidRPr="002C132F">
        <w:rPr>
          <w:rFonts w:asciiTheme="majorBidi" w:hAnsiTheme="majorBidi" w:cs="B Nazanin"/>
          <w:sz w:val="28"/>
          <w:szCs w:val="28"/>
          <w:rtl/>
        </w:rPr>
        <w:softHyphen/>
        <w:t>دهد که متغیرهای مستقل مانند مدل رگرسیون دارای قابلیت توضیح دادن واریانس متغیر مستقل که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گذاران است می</w:t>
      </w:r>
      <w:r w:rsidRPr="002C132F">
        <w:rPr>
          <w:rFonts w:asciiTheme="majorBidi" w:hAnsiTheme="majorBidi" w:cs="B Nazanin"/>
          <w:sz w:val="28"/>
          <w:szCs w:val="28"/>
          <w:rtl/>
        </w:rPr>
        <w:softHyphen/>
        <w:t>باشد. مدل رگرسیون قابل اعتماد و برای پیش</w:t>
      </w:r>
      <w:r w:rsidRPr="002C132F">
        <w:rPr>
          <w:rFonts w:asciiTheme="majorBidi" w:hAnsiTheme="majorBidi" w:cs="B Nazanin"/>
          <w:sz w:val="28"/>
          <w:szCs w:val="28"/>
          <w:rtl/>
        </w:rPr>
        <w:softHyphen/>
        <w:t xml:space="preserve">بینی قوی است. </w:t>
      </w:r>
    </w:p>
    <w:p w:rsidR="003E0280"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t>معادله رگرسیون:</w:t>
      </w:r>
    </w:p>
    <w:p w:rsidR="003E0280" w:rsidRPr="002C132F" w:rsidRDefault="0004700D" w:rsidP="0004700D">
      <w:pPr>
        <w:bidi/>
        <w:spacing w:after="0" w:line="360" w:lineRule="auto"/>
        <w:jc w:val="center"/>
        <w:rPr>
          <w:rFonts w:asciiTheme="majorBidi" w:hAnsiTheme="majorBidi" w:cs="B Nazanin"/>
          <w:sz w:val="28"/>
          <w:szCs w:val="28"/>
          <w:rtl/>
        </w:rPr>
      </w:pPr>
      <w:r>
        <w:rPr>
          <w:noProof/>
        </w:rPr>
        <w:drawing>
          <wp:inline distT="0" distB="0" distL="0" distR="0" wp14:anchorId="20319649" wp14:editId="68959C08">
            <wp:extent cx="6188710" cy="342265"/>
            <wp:effectExtent l="0" t="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42265"/>
                    </a:xfrm>
                    <a:prstGeom prst="rect">
                      <a:avLst/>
                    </a:prstGeom>
                  </pic:spPr>
                </pic:pic>
              </a:graphicData>
            </a:graphic>
          </wp:inline>
        </w:drawing>
      </w:r>
    </w:p>
    <w:p w:rsidR="00BE5EF0" w:rsidRPr="002C132F" w:rsidRDefault="003E0280" w:rsidP="002C132F">
      <w:pPr>
        <w:bidi/>
        <w:spacing w:after="0" w:line="360" w:lineRule="auto"/>
        <w:jc w:val="both"/>
        <w:rPr>
          <w:rFonts w:asciiTheme="majorBidi" w:hAnsiTheme="majorBidi" w:cs="B Nazanin"/>
          <w:sz w:val="28"/>
          <w:szCs w:val="28"/>
          <w:rtl/>
        </w:rPr>
      </w:pPr>
      <w:r w:rsidRPr="002C132F">
        <w:rPr>
          <w:rFonts w:asciiTheme="majorBidi" w:hAnsiTheme="majorBidi" w:cs="B Nazanin"/>
          <w:sz w:val="28"/>
          <w:szCs w:val="28"/>
          <w:rtl/>
        </w:rPr>
        <w:lastRenderedPageBreak/>
        <w:t>با استفاده از معادله رگرسیون، همه عوامل که در بالا به آن اشاره شد باید در صفر ثابت باشند و تصمیم</w:t>
      </w:r>
      <w:r w:rsidRPr="002C132F">
        <w:rPr>
          <w:rFonts w:asciiTheme="majorBidi" w:hAnsiTheme="majorBidi" w:cs="B Nazanin"/>
          <w:sz w:val="28"/>
          <w:szCs w:val="28"/>
          <w:rtl/>
        </w:rPr>
        <w:softHyphen/>
        <w:t>گیری سرمایه</w:t>
      </w:r>
      <w:r w:rsidRPr="002C132F">
        <w:rPr>
          <w:rFonts w:asciiTheme="majorBidi" w:hAnsiTheme="majorBidi" w:cs="B Nazanin"/>
          <w:sz w:val="28"/>
          <w:szCs w:val="28"/>
          <w:rtl/>
        </w:rPr>
        <w:softHyphen/>
        <w:t xml:space="preserve">گذاران نیز باید 707/13 باشد.  </w:t>
      </w:r>
      <w:r w:rsidR="002D765C" w:rsidRPr="002C132F">
        <w:rPr>
          <w:rFonts w:asciiTheme="majorBidi" w:hAnsiTheme="majorBidi" w:cs="B Nazanin" w:hint="cs"/>
          <w:sz w:val="28"/>
          <w:szCs w:val="28"/>
          <w:rtl/>
        </w:rPr>
        <w:t>علاوه براین، عامل اعتماد به نفس کاذب تاثیر مثبتی بر روی تصمیم گیری سرمایه</w:t>
      </w:r>
      <w:r w:rsidR="002D765C" w:rsidRPr="002C132F">
        <w:rPr>
          <w:rFonts w:asciiTheme="majorBidi" w:hAnsiTheme="majorBidi" w:cs="B Nazanin" w:hint="cs"/>
          <w:sz w:val="28"/>
          <w:szCs w:val="28"/>
          <w:rtl/>
        </w:rPr>
        <w:softHyphen/>
        <w:t xml:space="preserve">گذاران دارد مانند ضریب تخمینی که 466/0 است که مثبت است. به عبارت دیگر اگر همه متغیرها ثابت نگه داشته شوند، </w:t>
      </w:r>
      <w:r w:rsidR="00396BC4" w:rsidRPr="002C132F">
        <w:rPr>
          <w:rFonts w:asciiTheme="majorBidi" w:hAnsiTheme="majorBidi" w:cs="B Nazanin" w:hint="cs"/>
          <w:sz w:val="28"/>
          <w:szCs w:val="28"/>
          <w:rtl/>
        </w:rPr>
        <w:t>یک واحد افزایش در اعتماد به نفس کاذب منجر به 466/0 افزایش در ریسک پذیری در تصمیم</w:t>
      </w:r>
      <w:r w:rsidR="00396BC4" w:rsidRPr="002C132F">
        <w:rPr>
          <w:rFonts w:asciiTheme="majorBidi" w:hAnsiTheme="majorBidi" w:cs="B Nazanin" w:hint="cs"/>
          <w:sz w:val="28"/>
          <w:szCs w:val="28"/>
          <w:rtl/>
        </w:rPr>
        <w:softHyphen/>
        <w:t>گیری می</w:t>
      </w:r>
      <w:r w:rsidR="00396BC4" w:rsidRPr="002C132F">
        <w:rPr>
          <w:rFonts w:asciiTheme="majorBidi" w:hAnsiTheme="majorBidi" w:cs="B Nazanin" w:hint="cs"/>
          <w:sz w:val="28"/>
          <w:szCs w:val="28"/>
          <w:rtl/>
        </w:rPr>
        <w:softHyphen/>
        <w:t>شود و برعکس. به عبارت دیگر یک واحد افزایش در محافظه</w:t>
      </w:r>
      <w:r w:rsidR="00396BC4" w:rsidRPr="002C132F">
        <w:rPr>
          <w:rFonts w:asciiTheme="majorBidi" w:hAnsiTheme="majorBidi" w:cs="B Nazanin" w:hint="cs"/>
          <w:sz w:val="28"/>
          <w:szCs w:val="28"/>
          <w:rtl/>
        </w:rPr>
        <w:softHyphen/>
        <w:t>کاری منجر به 247/0 کاهش در ریسک پذیری در تصمیم می</w:t>
      </w:r>
      <w:r w:rsidR="00396BC4" w:rsidRPr="002C132F">
        <w:rPr>
          <w:rFonts w:asciiTheme="majorBidi" w:hAnsiTheme="majorBidi" w:cs="B Nazanin" w:hint="cs"/>
          <w:sz w:val="28"/>
          <w:szCs w:val="28"/>
          <w:rtl/>
        </w:rPr>
        <w:softHyphen/>
        <w:t>شود، یک واحد افزایشدر حرکت توده</w:t>
      </w:r>
      <w:r w:rsidR="00396BC4" w:rsidRPr="002C132F">
        <w:rPr>
          <w:rFonts w:asciiTheme="majorBidi" w:hAnsiTheme="majorBidi" w:cs="B Nazanin" w:hint="cs"/>
          <w:sz w:val="28"/>
          <w:szCs w:val="28"/>
          <w:rtl/>
        </w:rPr>
        <w:softHyphen/>
        <w:t>ای منجر به 067/0 کاهش در ریسک</w:t>
      </w:r>
      <w:r w:rsidR="00396BC4" w:rsidRPr="002C132F">
        <w:rPr>
          <w:rFonts w:asciiTheme="majorBidi" w:hAnsiTheme="majorBidi" w:cs="B Nazanin" w:hint="cs"/>
          <w:sz w:val="28"/>
          <w:szCs w:val="28"/>
          <w:rtl/>
        </w:rPr>
        <w:softHyphen/>
        <w:t>پذیری می</w:t>
      </w:r>
      <w:r w:rsidR="00396BC4" w:rsidRPr="002C132F">
        <w:rPr>
          <w:rFonts w:asciiTheme="majorBidi" w:hAnsiTheme="majorBidi" w:cs="B Nazanin" w:hint="cs"/>
          <w:sz w:val="28"/>
          <w:szCs w:val="28"/>
          <w:rtl/>
        </w:rPr>
        <w:softHyphen/>
        <w:t>شود، در حالیکه یک واحد افزایش در قابلیت در دسترس بودن منجر به 568/0 افزایش در تصمیم</w:t>
      </w:r>
      <w:r w:rsidR="00396BC4" w:rsidRPr="002C132F">
        <w:rPr>
          <w:rFonts w:asciiTheme="majorBidi" w:hAnsiTheme="majorBidi" w:cs="B Nazanin" w:hint="cs"/>
          <w:sz w:val="28"/>
          <w:szCs w:val="28"/>
          <w:rtl/>
        </w:rPr>
        <w:softHyphen/>
        <w:t>گیری می</w:t>
      </w:r>
      <w:r w:rsidR="00396BC4" w:rsidRPr="002C132F">
        <w:rPr>
          <w:rFonts w:asciiTheme="majorBidi" w:hAnsiTheme="majorBidi" w:cs="B Nazanin" w:hint="cs"/>
          <w:sz w:val="28"/>
          <w:szCs w:val="28"/>
          <w:rtl/>
        </w:rPr>
        <w:softHyphen/>
        <w:t>شود. این نتایج نشان می</w:t>
      </w:r>
      <w:r w:rsidR="00396BC4" w:rsidRPr="002C132F">
        <w:rPr>
          <w:rFonts w:asciiTheme="majorBidi" w:hAnsiTheme="majorBidi" w:cs="B Nazanin" w:hint="cs"/>
          <w:sz w:val="28"/>
          <w:szCs w:val="28"/>
          <w:rtl/>
        </w:rPr>
        <w:softHyphen/>
        <w:t>دهد که قابلیت در دسترس بودن بیشترین تاثیر را دارد که بعد از آن اعتماد به نفس کاذب و سپس محافظه</w:t>
      </w:r>
      <w:r w:rsidR="00396BC4" w:rsidRPr="002C132F">
        <w:rPr>
          <w:rFonts w:asciiTheme="majorBidi" w:hAnsiTheme="majorBidi" w:cs="B Nazanin" w:hint="cs"/>
          <w:sz w:val="28"/>
          <w:szCs w:val="28"/>
          <w:rtl/>
        </w:rPr>
        <w:softHyphen/>
        <w:t>کاری قرار دارد، در حالیکه حرکت توده</w:t>
      </w:r>
      <w:r w:rsidR="00396BC4" w:rsidRPr="002C132F">
        <w:rPr>
          <w:rFonts w:asciiTheme="majorBidi" w:hAnsiTheme="majorBidi" w:cs="B Nazanin" w:hint="cs"/>
          <w:sz w:val="28"/>
          <w:szCs w:val="28"/>
          <w:rtl/>
        </w:rPr>
        <w:softHyphen/>
        <w:t>ای کمترین تاثیر را در تصمیم</w:t>
      </w:r>
      <w:r w:rsidR="00396BC4" w:rsidRPr="002C132F">
        <w:rPr>
          <w:rFonts w:asciiTheme="majorBidi" w:hAnsiTheme="majorBidi" w:cs="B Nazanin" w:hint="cs"/>
          <w:sz w:val="28"/>
          <w:szCs w:val="28"/>
          <w:rtl/>
        </w:rPr>
        <w:softHyphen/>
        <w:t>گیری سرمایه</w:t>
      </w:r>
      <w:r w:rsidR="00396BC4" w:rsidRPr="002C132F">
        <w:rPr>
          <w:rFonts w:asciiTheme="majorBidi" w:hAnsiTheme="majorBidi" w:cs="B Nazanin" w:hint="cs"/>
          <w:sz w:val="28"/>
          <w:szCs w:val="28"/>
          <w:rtl/>
        </w:rPr>
        <w:softHyphen/>
        <w:t xml:space="preserve">گذاران دارد. </w:t>
      </w:r>
    </w:p>
    <w:p w:rsidR="00BE5EF0" w:rsidRPr="002C132F" w:rsidRDefault="00396BC4" w:rsidP="002C132F">
      <w:pPr>
        <w:bidi/>
        <w:spacing w:after="0" w:line="360" w:lineRule="auto"/>
        <w:jc w:val="both"/>
        <w:rPr>
          <w:rFonts w:asciiTheme="majorBidi" w:hAnsiTheme="majorBidi" w:cs="B Nazanin"/>
          <w:sz w:val="28"/>
          <w:szCs w:val="28"/>
          <w:rtl/>
          <w:lang w:bidi="fa-IR"/>
        </w:rPr>
      </w:pPr>
      <w:r w:rsidRPr="002C132F">
        <w:rPr>
          <w:rFonts w:asciiTheme="majorBidi" w:hAnsiTheme="majorBidi" w:cs="B Nazanin" w:hint="cs"/>
          <w:sz w:val="28"/>
          <w:szCs w:val="28"/>
          <w:rtl/>
        </w:rPr>
        <w:t>ضرایب غیراستانداردشده شامل عبارات ثابت می</w:t>
      </w:r>
      <w:r w:rsidRPr="002C132F">
        <w:rPr>
          <w:rFonts w:asciiTheme="majorBidi" w:hAnsiTheme="majorBidi" w:cs="B Nazanin" w:hint="cs"/>
          <w:sz w:val="28"/>
          <w:szCs w:val="28"/>
          <w:rtl/>
        </w:rPr>
        <w:softHyphen/>
        <w:t>شود، در حالیکه ضرایب استاندارد شده ثابت</w:t>
      </w:r>
      <w:r w:rsidRPr="002C132F">
        <w:rPr>
          <w:rFonts w:asciiTheme="majorBidi" w:hAnsiTheme="majorBidi" w:cs="B Nazanin" w:hint="cs"/>
          <w:sz w:val="28"/>
          <w:szCs w:val="28"/>
          <w:rtl/>
        </w:rPr>
        <w:softHyphen/>
        <w:t>ها را به صفر نرمالایز می</w:t>
      </w:r>
      <w:r w:rsidRPr="002C132F">
        <w:rPr>
          <w:rFonts w:asciiTheme="majorBidi" w:hAnsiTheme="majorBidi" w:cs="B Nazanin" w:hint="cs"/>
          <w:sz w:val="28"/>
          <w:szCs w:val="28"/>
          <w:rtl/>
        </w:rPr>
        <w:softHyphen/>
        <w:t xml:space="preserve">کنند. آزمون </w:t>
      </w:r>
      <w:r w:rsidRPr="002C132F">
        <w:rPr>
          <w:rFonts w:asciiTheme="majorBidi" w:hAnsiTheme="majorBidi" w:cs="B Nazanin"/>
          <w:sz w:val="28"/>
          <w:szCs w:val="28"/>
          <w:lang w:val="en-GB"/>
        </w:rPr>
        <w:t>t</w:t>
      </w:r>
      <w:r w:rsidRPr="002C132F">
        <w:rPr>
          <w:rFonts w:asciiTheme="majorBidi" w:hAnsiTheme="majorBidi" w:cs="B Nazanin" w:hint="cs"/>
          <w:sz w:val="28"/>
          <w:szCs w:val="28"/>
          <w:rtl/>
          <w:lang w:bidi="fa-IR"/>
        </w:rPr>
        <w:t xml:space="preserve"> برای هر ضریبی می</w:t>
      </w:r>
      <w:r w:rsidRPr="002C132F">
        <w:rPr>
          <w:rFonts w:asciiTheme="majorBidi" w:hAnsiTheme="majorBidi" w:cs="B Nazanin" w:hint="cs"/>
          <w:sz w:val="28"/>
          <w:szCs w:val="28"/>
          <w:rtl/>
          <w:lang w:bidi="fa-IR"/>
        </w:rPr>
        <w:softHyphen/>
        <w:t xml:space="preserve">تواند با تقسیم کردن </w:t>
      </w:r>
      <w:r w:rsidR="00F31F20" w:rsidRPr="002C132F">
        <w:rPr>
          <w:rFonts w:asciiTheme="majorBidi" w:hAnsiTheme="majorBidi" w:cs="B Nazanin" w:hint="cs"/>
          <w:sz w:val="28"/>
          <w:szCs w:val="28"/>
          <w:rtl/>
          <w:lang w:bidi="fa-IR"/>
        </w:rPr>
        <w:t xml:space="preserve">ضریب تخمینی بر خطای استاندارد آن محاسبه شود. قاعده کلی برای تفسیر آماره </w:t>
      </w:r>
      <w:r w:rsidR="00F31F20" w:rsidRPr="002C132F">
        <w:rPr>
          <w:rFonts w:asciiTheme="majorBidi" w:hAnsiTheme="majorBidi" w:cs="B Nazanin"/>
          <w:sz w:val="28"/>
          <w:szCs w:val="28"/>
          <w:lang w:val="en-GB" w:bidi="fa-IR"/>
        </w:rPr>
        <w:t>t</w:t>
      </w:r>
      <w:r w:rsidR="00F31F20" w:rsidRPr="002C132F">
        <w:rPr>
          <w:rFonts w:asciiTheme="majorBidi" w:hAnsiTheme="majorBidi" w:cs="B Nazanin" w:hint="cs"/>
          <w:sz w:val="28"/>
          <w:szCs w:val="28"/>
          <w:rtl/>
          <w:lang w:bidi="fa-IR"/>
        </w:rPr>
        <w:t xml:space="preserve"> این است که اگر نتیجه به دست امده بیشتر از معیار 4/2 باشد فرضیه صفر رد می</w:t>
      </w:r>
      <w:r w:rsidR="00F31F20" w:rsidRPr="002C132F">
        <w:rPr>
          <w:rFonts w:asciiTheme="majorBidi" w:hAnsiTheme="majorBidi" w:cs="B Nazanin" w:hint="cs"/>
          <w:sz w:val="28"/>
          <w:szCs w:val="28"/>
          <w:rtl/>
          <w:lang w:bidi="fa-IR"/>
        </w:rPr>
        <w:softHyphen/>
        <w:t xml:space="preserve">شود. </w:t>
      </w:r>
    </w:p>
    <w:p w:rsidR="003E0280" w:rsidRPr="002C132F" w:rsidRDefault="00F31F20" w:rsidP="002C132F">
      <w:pPr>
        <w:bidi/>
        <w:spacing w:after="0" w:line="360" w:lineRule="auto"/>
        <w:jc w:val="both"/>
        <w:rPr>
          <w:rFonts w:asciiTheme="majorBidi" w:hAnsiTheme="majorBidi" w:cs="B Nazanin"/>
          <w:sz w:val="28"/>
          <w:szCs w:val="28"/>
          <w:rtl/>
          <w:lang w:bidi="fa-IR"/>
        </w:rPr>
      </w:pPr>
      <w:r w:rsidRPr="002C132F">
        <w:rPr>
          <w:rFonts w:asciiTheme="majorBidi" w:hAnsiTheme="majorBidi" w:cs="B Nazanin" w:hint="cs"/>
          <w:sz w:val="28"/>
          <w:szCs w:val="28"/>
          <w:rtl/>
          <w:lang w:bidi="fa-IR"/>
        </w:rPr>
        <w:t xml:space="preserve">برای </w:t>
      </w:r>
      <w:r w:rsidR="00C64B98" w:rsidRPr="002C132F">
        <w:rPr>
          <w:rFonts w:asciiTheme="majorBidi" w:hAnsiTheme="majorBidi" w:cs="B Nazanin" w:hint="cs"/>
          <w:sz w:val="28"/>
          <w:szCs w:val="28"/>
          <w:rtl/>
          <w:lang w:bidi="fa-IR"/>
        </w:rPr>
        <w:t xml:space="preserve">عامل اعتمادد به نفس، مقدار </w:t>
      </w:r>
      <w:r w:rsidR="00C64B98" w:rsidRPr="002C132F">
        <w:rPr>
          <w:rFonts w:asciiTheme="majorBidi" w:hAnsiTheme="majorBidi" w:cs="B Nazanin"/>
          <w:sz w:val="28"/>
          <w:szCs w:val="28"/>
          <w:lang w:val="en-GB" w:bidi="fa-IR"/>
        </w:rPr>
        <w:t>t</w:t>
      </w:r>
      <w:r w:rsidR="00C64B98" w:rsidRPr="002C132F">
        <w:rPr>
          <w:rFonts w:asciiTheme="majorBidi" w:hAnsiTheme="majorBidi" w:cs="B Nazanin" w:hint="cs"/>
          <w:sz w:val="28"/>
          <w:szCs w:val="28"/>
          <w:rtl/>
          <w:lang w:bidi="fa-IR"/>
        </w:rPr>
        <w:t xml:space="preserve"> برابر است با 829/6 که بیشتر از مقدار معیار 4/2 است در حالیکه مقدار معنادار آن برابر 00/0 است که در سطح 01/0 دارای معناداری بالایی است. بنابراین، با توجه به نتایج حاصل فرضیه صفر رد می</w:t>
      </w:r>
      <w:r w:rsidR="00C64B98" w:rsidRPr="002C132F">
        <w:rPr>
          <w:rFonts w:asciiTheme="majorBidi" w:hAnsiTheme="majorBidi" w:cs="B Nazanin" w:hint="cs"/>
          <w:sz w:val="28"/>
          <w:szCs w:val="28"/>
          <w:rtl/>
          <w:lang w:bidi="fa-IR"/>
        </w:rPr>
        <w:softHyphen/>
        <w:t>شود و می</w:t>
      </w:r>
      <w:r w:rsidR="00C64B98" w:rsidRPr="002C132F">
        <w:rPr>
          <w:rFonts w:asciiTheme="majorBidi" w:hAnsiTheme="majorBidi" w:cs="B Nazanin" w:hint="cs"/>
          <w:sz w:val="28"/>
          <w:szCs w:val="28"/>
          <w:rtl/>
          <w:lang w:bidi="fa-IR"/>
        </w:rPr>
        <w:softHyphen/>
        <w:t>توان نتیجه گرفت که اعتماد به نفس کاذب تاثیر مثبت قابل توجهی بر تصمیم</w:t>
      </w:r>
      <w:r w:rsidR="00C64B98" w:rsidRPr="002C132F">
        <w:rPr>
          <w:rFonts w:asciiTheme="majorBidi" w:hAnsiTheme="majorBidi" w:cs="B Nazanin" w:hint="cs"/>
          <w:sz w:val="28"/>
          <w:szCs w:val="28"/>
          <w:rtl/>
          <w:lang w:bidi="fa-IR"/>
        </w:rPr>
        <w:softHyphen/>
        <w:t>گیری در سطح معنادارای 01/0 دارد. این به این معنی است که سرمایه</w:t>
      </w:r>
      <w:r w:rsidR="00C64B98" w:rsidRPr="002C132F">
        <w:rPr>
          <w:rFonts w:asciiTheme="majorBidi" w:hAnsiTheme="majorBidi" w:cs="B Nazanin" w:hint="cs"/>
          <w:sz w:val="28"/>
          <w:szCs w:val="28"/>
          <w:rtl/>
          <w:lang w:bidi="fa-IR"/>
        </w:rPr>
        <w:softHyphen/>
        <w:t>گذاران عمدتا با اعتماد به نفس تصمیم می</w:t>
      </w:r>
      <w:r w:rsidR="00C64B98" w:rsidRPr="002C132F">
        <w:rPr>
          <w:rFonts w:asciiTheme="majorBidi" w:hAnsiTheme="majorBidi" w:cs="B Nazanin" w:hint="cs"/>
          <w:sz w:val="28"/>
          <w:szCs w:val="28"/>
          <w:rtl/>
          <w:lang w:bidi="fa-IR"/>
        </w:rPr>
        <w:softHyphen/>
        <w:t>گیرند و آنها فکر می</w:t>
      </w:r>
      <w:r w:rsidR="00C64B98" w:rsidRPr="002C132F">
        <w:rPr>
          <w:rFonts w:asciiTheme="majorBidi" w:hAnsiTheme="majorBidi" w:cs="B Nazanin" w:hint="cs"/>
          <w:sz w:val="28"/>
          <w:szCs w:val="28"/>
          <w:rtl/>
          <w:lang w:bidi="fa-IR"/>
        </w:rPr>
        <w:softHyphen/>
        <w:t>کنند که تصمیمشان درست است. این یافته با نتایج حاصل از مطالعه قدری (2013)، لیم (2012) و بشیر (2013) همخوانی دارد، آنها نیز نشان دادند که اعتماد به نفس کاذب تاثیر مثبت قابل توجهی بر فرآیند تصمیم</w:t>
      </w:r>
      <w:r w:rsidR="00C64B98" w:rsidRPr="002C132F">
        <w:rPr>
          <w:rFonts w:asciiTheme="majorBidi" w:hAnsiTheme="majorBidi" w:cs="B Nazanin" w:hint="cs"/>
          <w:sz w:val="28"/>
          <w:szCs w:val="28"/>
          <w:rtl/>
          <w:lang w:bidi="fa-IR"/>
        </w:rPr>
        <w:softHyphen/>
        <w:t>گیری سرمایه</w:t>
      </w:r>
      <w:r w:rsidR="00C64B98" w:rsidRPr="002C132F">
        <w:rPr>
          <w:rFonts w:asciiTheme="majorBidi" w:hAnsiTheme="majorBidi" w:cs="B Nazanin" w:hint="cs"/>
          <w:sz w:val="28"/>
          <w:szCs w:val="28"/>
          <w:rtl/>
          <w:lang w:bidi="fa-IR"/>
        </w:rPr>
        <w:softHyphen/>
        <w:t>گذاران دارد. این یافته به یافته</w:t>
      </w:r>
      <w:r w:rsidR="00C64B98" w:rsidRPr="002C132F">
        <w:rPr>
          <w:rFonts w:asciiTheme="majorBidi" w:hAnsiTheme="majorBidi" w:cs="B Nazanin" w:hint="cs"/>
          <w:sz w:val="28"/>
          <w:szCs w:val="28"/>
          <w:rtl/>
          <w:lang w:bidi="fa-IR"/>
        </w:rPr>
        <w:softHyphen/>
        <w:t>های مطالعات انجام شده توسط عاطف (2014)، کنگاتران (2014) همخوانی ندارد اگرچه آنها دریافتند که اعتماد به نفس کاذب بر روی تصمیم</w:t>
      </w:r>
      <w:r w:rsidR="00C64B98" w:rsidRPr="002C132F">
        <w:rPr>
          <w:rFonts w:asciiTheme="majorBidi" w:hAnsiTheme="majorBidi" w:cs="B Nazanin" w:hint="cs"/>
          <w:sz w:val="28"/>
          <w:szCs w:val="28"/>
          <w:rtl/>
          <w:lang w:bidi="fa-IR"/>
        </w:rPr>
        <w:softHyphen/>
        <w:t xml:space="preserve">گیری تاثیر دارد، دو متغیر به طور منفی تاثیرگذار هستند. </w:t>
      </w:r>
    </w:p>
    <w:p w:rsidR="00C64B98" w:rsidRPr="002C132F" w:rsidRDefault="00C64B98" w:rsidP="002C132F">
      <w:pPr>
        <w:bidi/>
        <w:spacing w:after="0" w:line="360" w:lineRule="auto"/>
        <w:jc w:val="both"/>
        <w:rPr>
          <w:rFonts w:asciiTheme="majorBidi" w:hAnsiTheme="majorBidi" w:cs="B Nazanin"/>
          <w:sz w:val="28"/>
          <w:szCs w:val="28"/>
          <w:rtl/>
          <w:lang w:bidi="fa-IR"/>
        </w:rPr>
      </w:pPr>
      <w:r w:rsidRPr="002C132F">
        <w:rPr>
          <w:rFonts w:asciiTheme="majorBidi" w:hAnsiTheme="majorBidi" w:cs="B Nazanin" w:hint="cs"/>
          <w:sz w:val="28"/>
          <w:szCs w:val="28"/>
          <w:rtl/>
          <w:lang w:bidi="fa-IR"/>
        </w:rPr>
        <w:lastRenderedPageBreak/>
        <w:t>برای عامل محافظه</w:t>
      </w:r>
      <w:r w:rsidRPr="002C132F">
        <w:rPr>
          <w:rFonts w:asciiTheme="majorBidi" w:hAnsiTheme="majorBidi" w:cs="B Nazanin" w:hint="cs"/>
          <w:sz w:val="28"/>
          <w:szCs w:val="28"/>
          <w:rtl/>
          <w:lang w:bidi="fa-IR"/>
        </w:rPr>
        <w:softHyphen/>
        <w:t xml:space="preserve">کاری، مقدار </w:t>
      </w:r>
      <w:r w:rsidRPr="002C132F">
        <w:rPr>
          <w:rFonts w:asciiTheme="majorBidi" w:hAnsiTheme="majorBidi" w:cs="B Nazanin"/>
          <w:sz w:val="28"/>
          <w:szCs w:val="28"/>
          <w:lang w:val="en-GB" w:bidi="fa-IR"/>
        </w:rPr>
        <w:t>t</w:t>
      </w:r>
      <w:r w:rsidRPr="002C132F">
        <w:rPr>
          <w:rFonts w:asciiTheme="majorBidi" w:hAnsiTheme="majorBidi" w:cs="B Nazanin" w:hint="cs"/>
          <w:sz w:val="28"/>
          <w:szCs w:val="28"/>
          <w:rtl/>
          <w:lang w:bidi="fa-IR"/>
        </w:rPr>
        <w:t xml:space="preserve"> برابر 542/3- است که از محدوده مقدار معیار 4/2- تجاوز می</w:t>
      </w:r>
      <w:r w:rsidRPr="002C132F">
        <w:rPr>
          <w:rFonts w:asciiTheme="majorBidi" w:hAnsiTheme="majorBidi" w:cs="B Nazanin" w:hint="cs"/>
          <w:sz w:val="28"/>
          <w:szCs w:val="28"/>
          <w:rtl/>
          <w:lang w:bidi="fa-IR"/>
        </w:rPr>
        <w:softHyphen/>
        <w:t>کند، در حالیکه مقدار معناداری آن برابر 000/0 است که در سطح 01/0 بطور قابل ملاحظه</w:t>
      </w:r>
      <w:r w:rsidRPr="002C132F">
        <w:rPr>
          <w:rFonts w:asciiTheme="majorBidi" w:hAnsiTheme="majorBidi" w:cs="B Nazanin" w:hint="cs"/>
          <w:sz w:val="28"/>
          <w:szCs w:val="28"/>
          <w:rtl/>
          <w:lang w:bidi="fa-IR"/>
        </w:rPr>
        <w:softHyphen/>
        <w:t>ای معنادار است. بنابراین، فرضیه صفر رد می</w:t>
      </w:r>
      <w:r w:rsidRPr="002C132F">
        <w:rPr>
          <w:rFonts w:asciiTheme="majorBidi" w:hAnsiTheme="majorBidi" w:cs="B Nazanin" w:hint="cs"/>
          <w:sz w:val="28"/>
          <w:szCs w:val="28"/>
          <w:rtl/>
          <w:lang w:bidi="fa-IR"/>
        </w:rPr>
        <w:softHyphen/>
        <w:t>شود و می</w:t>
      </w:r>
      <w:r w:rsidRPr="002C132F">
        <w:rPr>
          <w:rFonts w:asciiTheme="majorBidi" w:hAnsiTheme="majorBidi" w:cs="B Nazanin" w:hint="cs"/>
          <w:sz w:val="28"/>
          <w:szCs w:val="28"/>
          <w:rtl/>
          <w:lang w:bidi="fa-IR"/>
        </w:rPr>
        <w:softHyphen/>
      </w:r>
      <w:r w:rsidR="0074133A" w:rsidRPr="002C132F">
        <w:rPr>
          <w:rFonts w:asciiTheme="majorBidi" w:hAnsiTheme="majorBidi" w:cs="B Nazanin" w:hint="cs"/>
          <w:sz w:val="28"/>
          <w:szCs w:val="28"/>
          <w:rtl/>
          <w:lang w:bidi="fa-IR"/>
        </w:rPr>
        <w:t>توان نتیجه گرفت که محافظه</w:t>
      </w:r>
      <w:r w:rsidR="0074133A" w:rsidRPr="002C132F">
        <w:rPr>
          <w:rFonts w:asciiTheme="majorBidi" w:hAnsiTheme="majorBidi" w:cs="B Nazanin" w:hint="cs"/>
          <w:sz w:val="28"/>
          <w:szCs w:val="28"/>
          <w:rtl/>
          <w:lang w:bidi="fa-IR"/>
        </w:rPr>
        <w:softHyphen/>
        <w:t>کاری تاثیر منفی قابل توجهی بر روی تصمیم</w:t>
      </w:r>
      <w:r w:rsidR="0074133A" w:rsidRPr="002C132F">
        <w:rPr>
          <w:rFonts w:asciiTheme="majorBidi" w:hAnsiTheme="majorBidi" w:cs="B Nazanin" w:hint="cs"/>
          <w:sz w:val="28"/>
          <w:szCs w:val="28"/>
          <w:rtl/>
          <w:lang w:bidi="fa-IR"/>
        </w:rPr>
        <w:softHyphen/>
        <w:t>گیری سرمایه</w:t>
      </w:r>
      <w:r w:rsidR="0074133A" w:rsidRPr="002C132F">
        <w:rPr>
          <w:rFonts w:asciiTheme="majorBidi" w:hAnsiTheme="majorBidi" w:cs="B Nazanin" w:hint="cs"/>
          <w:sz w:val="28"/>
          <w:szCs w:val="28"/>
          <w:rtl/>
          <w:lang w:bidi="fa-IR"/>
        </w:rPr>
        <w:softHyphen/>
        <w:t>گذاران در سطح معناداری 01/0 دارد. این موضوع نشان می</w:t>
      </w:r>
      <w:r w:rsidR="0074133A" w:rsidRPr="002C132F">
        <w:rPr>
          <w:rFonts w:asciiTheme="majorBidi" w:hAnsiTheme="majorBidi" w:cs="B Nazanin" w:hint="cs"/>
          <w:sz w:val="28"/>
          <w:szCs w:val="28"/>
          <w:rtl/>
          <w:lang w:bidi="fa-IR"/>
        </w:rPr>
        <w:softHyphen/>
        <w:t>دهد که اکثریت سرمایه</w:t>
      </w:r>
      <w:r w:rsidR="0074133A" w:rsidRPr="002C132F">
        <w:rPr>
          <w:rFonts w:asciiTheme="majorBidi" w:hAnsiTheme="majorBidi" w:cs="B Nazanin" w:hint="cs"/>
          <w:sz w:val="28"/>
          <w:szCs w:val="28"/>
          <w:rtl/>
          <w:lang w:bidi="fa-IR"/>
        </w:rPr>
        <w:softHyphen/>
        <w:t>گذاران تمایل دارند که در شرکتهای شناخته شده و آشنا برای مردم سرمایه</w:t>
      </w:r>
      <w:r w:rsidR="0074133A" w:rsidRPr="002C132F">
        <w:rPr>
          <w:rFonts w:asciiTheme="majorBidi" w:hAnsiTheme="majorBidi" w:cs="B Nazanin" w:hint="cs"/>
          <w:sz w:val="28"/>
          <w:szCs w:val="28"/>
          <w:rtl/>
          <w:lang w:bidi="fa-IR"/>
        </w:rPr>
        <w:softHyphen/>
        <w:t>گذاری کنند.  این یافته توسط لیم (2012) و کنگاتران (2014) نیز تایید می</w:t>
      </w:r>
      <w:r w:rsidR="0074133A" w:rsidRPr="002C132F">
        <w:rPr>
          <w:rFonts w:asciiTheme="majorBidi" w:hAnsiTheme="majorBidi" w:cs="B Nazanin" w:hint="cs"/>
          <w:sz w:val="28"/>
          <w:szCs w:val="28"/>
          <w:rtl/>
          <w:lang w:bidi="fa-IR"/>
        </w:rPr>
        <w:softHyphen/>
        <w:t xml:space="preserve">شود. </w:t>
      </w:r>
    </w:p>
    <w:p w:rsidR="00BE5EF0" w:rsidRPr="002C132F" w:rsidRDefault="0074133A" w:rsidP="002C132F">
      <w:pPr>
        <w:bidi/>
        <w:spacing w:after="0" w:line="360" w:lineRule="auto"/>
        <w:jc w:val="both"/>
        <w:rPr>
          <w:rFonts w:asciiTheme="majorBidi" w:hAnsiTheme="majorBidi" w:cs="B Nazanin"/>
          <w:sz w:val="28"/>
          <w:szCs w:val="28"/>
          <w:rtl/>
          <w:lang w:bidi="fa-IR"/>
        </w:rPr>
      </w:pPr>
      <w:r w:rsidRPr="002C132F">
        <w:rPr>
          <w:rFonts w:asciiTheme="majorBidi" w:hAnsiTheme="majorBidi" w:cs="B Nazanin" w:hint="cs"/>
          <w:sz w:val="28"/>
          <w:szCs w:val="28"/>
          <w:rtl/>
          <w:lang w:bidi="fa-IR"/>
        </w:rPr>
        <w:t>برای عامل حرکت توده</w:t>
      </w:r>
      <w:r w:rsidRPr="002C132F">
        <w:rPr>
          <w:rFonts w:asciiTheme="majorBidi" w:hAnsiTheme="majorBidi" w:cs="B Nazanin" w:hint="cs"/>
          <w:sz w:val="28"/>
          <w:szCs w:val="28"/>
          <w:rtl/>
          <w:lang w:bidi="fa-IR"/>
        </w:rPr>
        <w:softHyphen/>
        <w:t xml:space="preserve">ای، مقدار </w:t>
      </w:r>
      <w:r w:rsidRPr="002C132F">
        <w:rPr>
          <w:rFonts w:asciiTheme="majorBidi" w:hAnsiTheme="majorBidi" w:cs="B Nazanin"/>
          <w:sz w:val="28"/>
          <w:szCs w:val="28"/>
          <w:lang w:val="en-GB" w:bidi="fa-IR"/>
        </w:rPr>
        <w:t>t</w:t>
      </w:r>
      <w:r w:rsidRPr="002C132F">
        <w:rPr>
          <w:rFonts w:asciiTheme="majorBidi" w:hAnsiTheme="majorBidi" w:cs="B Nazanin" w:hint="cs"/>
          <w:sz w:val="28"/>
          <w:szCs w:val="28"/>
          <w:rtl/>
          <w:lang w:bidi="fa-IR"/>
        </w:rPr>
        <w:t xml:space="preserve"> برابر است با 933/0- و مقدار معناداری آن برابر است با 352/0 که بیشتر از سطح معناداری 1/0 است. بنابراین می</w:t>
      </w:r>
      <w:r w:rsidRPr="002C132F">
        <w:rPr>
          <w:rFonts w:asciiTheme="majorBidi" w:hAnsiTheme="majorBidi" w:cs="B Nazanin" w:hint="cs"/>
          <w:sz w:val="28"/>
          <w:szCs w:val="28"/>
          <w:rtl/>
          <w:lang w:bidi="fa-IR"/>
        </w:rPr>
        <w:softHyphen/>
        <w:t>توان نتیجه گرفت که شواهد کافی برای رد کردن فرضیه صفر وجود ندارد و فرضیه صفر قابل قبول است. عامل حرکت توده</w:t>
      </w:r>
      <w:r w:rsidRPr="002C132F">
        <w:rPr>
          <w:rFonts w:asciiTheme="majorBidi" w:hAnsiTheme="majorBidi" w:cs="B Nazanin" w:hint="cs"/>
          <w:sz w:val="28"/>
          <w:szCs w:val="28"/>
          <w:rtl/>
          <w:lang w:bidi="fa-IR"/>
        </w:rPr>
        <w:softHyphen/>
        <w:t>ای هیچ تاثیر قاابل توجهی بر روی تصمیم</w:t>
      </w:r>
      <w:r w:rsidRPr="002C132F">
        <w:rPr>
          <w:rFonts w:asciiTheme="majorBidi" w:hAnsiTheme="majorBidi" w:cs="B Nazanin" w:hint="cs"/>
          <w:sz w:val="28"/>
          <w:szCs w:val="28"/>
          <w:rtl/>
          <w:lang w:bidi="fa-IR"/>
        </w:rPr>
        <w:softHyphen/>
        <w:t>گیری سرمایه</w:t>
      </w:r>
      <w:r w:rsidRPr="002C132F">
        <w:rPr>
          <w:rFonts w:asciiTheme="majorBidi" w:hAnsiTheme="majorBidi" w:cs="B Nazanin" w:hint="cs"/>
          <w:sz w:val="28"/>
          <w:szCs w:val="28"/>
          <w:rtl/>
          <w:lang w:bidi="fa-IR"/>
        </w:rPr>
        <w:softHyphen/>
        <w:t>گذاران ندارد. آنها معمولا روند بازار را دنبال نمی</w:t>
      </w:r>
      <w:r w:rsidRPr="002C132F">
        <w:rPr>
          <w:rFonts w:asciiTheme="majorBidi" w:hAnsiTheme="majorBidi" w:cs="B Nazanin" w:hint="cs"/>
          <w:sz w:val="28"/>
          <w:szCs w:val="28"/>
          <w:rtl/>
          <w:lang w:bidi="fa-IR"/>
        </w:rPr>
        <w:softHyphen/>
        <w:t>کنند و به راحتی توسط نفوذ همسالان خود تحت تاثیر قرار می</w:t>
      </w:r>
      <w:r w:rsidRPr="002C132F">
        <w:rPr>
          <w:rFonts w:asciiTheme="majorBidi" w:hAnsiTheme="majorBidi" w:cs="B Nazanin" w:hint="cs"/>
          <w:sz w:val="28"/>
          <w:szCs w:val="28"/>
          <w:rtl/>
          <w:lang w:bidi="fa-IR"/>
        </w:rPr>
        <w:softHyphen/>
        <w:t>گیرند. این یافته</w:t>
      </w:r>
      <w:r w:rsidRPr="002C132F">
        <w:rPr>
          <w:rFonts w:asciiTheme="majorBidi" w:hAnsiTheme="majorBidi" w:cs="B Nazanin" w:hint="cs"/>
          <w:sz w:val="28"/>
          <w:szCs w:val="28"/>
          <w:rtl/>
          <w:lang w:bidi="fa-IR"/>
        </w:rPr>
        <w:softHyphen/>
        <w:t>ها با نتایج حاصل از مطالعه انجام شده توسط لیم (2012) مطابقت دارد. او نتیجه گرفت که برخی از سرمایه</w:t>
      </w:r>
      <w:r w:rsidRPr="002C132F">
        <w:rPr>
          <w:rFonts w:asciiTheme="majorBidi" w:hAnsiTheme="majorBidi" w:cs="B Nazanin" w:hint="cs"/>
          <w:sz w:val="28"/>
          <w:szCs w:val="28"/>
          <w:rtl/>
          <w:lang w:bidi="fa-IR"/>
        </w:rPr>
        <w:softHyphen/>
        <w:t>گذاران فکر می</w:t>
      </w:r>
      <w:r w:rsidRPr="002C132F">
        <w:rPr>
          <w:rFonts w:asciiTheme="majorBidi" w:hAnsiTheme="majorBidi" w:cs="B Nazanin" w:hint="cs"/>
          <w:sz w:val="28"/>
          <w:szCs w:val="28"/>
          <w:rtl/>
          <w:lang w:bidi="fa-IR"/>
        </w:rPr>
        <w:softHyphen/>
        <w:t>کنند که مناسب نیست که براحتی جمعیت سرمایه</w:t>
      </w:r>
      <w:r w:rsidRPr="002C132F">
        <w:rPr>
          <w:rFonts w:asciiTheme="majorBidi" w:hAnsiTheme="majorBidi" w:cs="B Nazanin" w:hint="cs"/>
          <w:sz w:val="28"/>
          <w:szCs w:val="28"/>
          <w:rtl/>
          <w:lang w:bidi="fa-IR"/>
        </w:rPr>
        <w:softHyphen/>
        <w:t>گذاران را برای سرمایه</w:t>
      </w:r>
      <w:r w:rsidRPr="002C132F">
        <w:rPr>
          <w:rFonts w:asciiTheme="majorBidi" w:hAnsiTheme="majorBidi" w:cs="B Nazanin" w:hint="cs"/>
          <w:sz w:val="28"/>
          <w:szCs w:val="28"/>
          <w:rtl/>
          <w:lang w:bidi="fa-IR"/>
        </w:rPr>
        <w:softHyphen/>
        <w:t>گذاری دنبال کرد. این یافته با یافته</w:t>
      </w:r>
      <w:r w:rsidRPr="002C132F">
        <w:rPr>
          <w:rFonts w:asciiTheme="majorBidi" w:hAnsiTheme="majorBidi" w:cs="B Nazanin" w:hint="cs"/>
          <w:sz w:val="28"/>
          <w:szCs w:val="28"/>
          <w:rtl/>
          <w:lang w:bidi="fa-IR"/>
        </w:rPr>
        <w:softHyphen/>
        <w:t>های وامای (2013) همخوانی ندارد، او نتیجه گرفته بود که حرکت توده</w:t>
      </w:r>
      <w:r w:rsidRPr="002C132F">
        <w:rPr>
          <w:rFonts w:asciiTheme="majorBidi" w:hAnsiTheme="majorBidi" w:cs="B Nazanin" w:hint="cs"/>
          <w:sz w:val="28"/>
          <w:szCs w:val="28"/>
          <w:rtl/>
          <w:lang w:bidi="fa-IR"/>
        </w:rPr>
        <w:softHyphen/>
        <w:t>ای تاثیر مثبت قابل توجهی بر روی تصمیم برای سرمایه</w:t>
      </w:r>
      <w:r w:rsidRPr="002C132F">
        <w:rPr>
          <w:rFonts w:asciiTheme="majorBidi" w:hAnsiTheme="majorBidi" w:cs="B Nazanin" w:hint="cs"/>
          <w:sz w:val="28"/>
          <w:szCs w:val="28"/>
          <w:rtl/>
          <w:lang w:bidi="fa-IR"/>
        </w:rPr>
        <w:softHyphen/>
        <w:t>گذاری دارد. کنگاتران (2014) نیز دریافت که رفتار توده</w:t>
      </w:r>
      <w:r w:rsidRPr="002C132F">
        <w:rPr>
          <w:rFonts w:asciiTheme="majorBidi" w:hAnsiTheme="majorBidi" w:cs="B Nazanin" w:hint="cs"/>
          <w:sz w:val="28"/>
          <w:szCs w:val="28"/>
          <w:rtl/>
          <w:lang w:bidi="fa-IR"/>
        </w:rPr>
        <w:softHyphen/>
        <w:t xml:space="preserve">ای </w:t>
      </w:r>
      <w:r w:rsidR="00B046A8" w:rsidRPr="002C132F">
        <w:rPr>
          <w:rFonts w:asciiTheme="majorBidi" w:hAnsiTheme="majorBidi" w:cs="B Nazanin" w:hint="cs"/>
          <w:sz w:val="28"/>
          <w:szCs w:val="28"/>
          <w:rtl/>
          <w:lang w:bidi="fa-IR"/>
        </w:rPr>
        <w:t>تاثیر مثبتی بر روی فرآیند تصمیم</w:t>
      </w:r>
      <w:r w:rsidR="00B046A8" w:rsidRPr="002C132F">
        <w:rPr>
          <w:rFonts w:asciiTheme="majorBidi" w:hAnsiTheme="majorBidi" w:cs="B Nazanin" w:hint="cs"/>
          <w:sz w:val="28"/>
          <w:szCs w:val="28"/>
          <w:rtl/>
          <w:lang w:bidi="fa-IR"/>
        </w:rPr>
        <w:softHyphen/>
        <w:t>گیری سرمایه</w:t>
      </w:r>
      <w:r w:rsidR="00B046A8" w:rsidRPr="002C132F">
        <w:rPr>
          <w:rFonts w:asciiTheme="majorBidi" w:hAnsiTheme="majorBidi" w:cs="B Nazanin" w:hint="cs"/>
          <w:sz w:val="28"/>
          <w:szCs w:val="28"/>
          <w:rtl/>
          <w:lang w:bidi="fa-IR"/>
        </w:rPr>
        <w:softHyphen/>
        <w:t>گذاران در سریلانکا دارد. کنگاتران (2014) نشان داد که سرمایه</w:t>
      </w:r>
      <w:r w:rsidR="00B046A8" w:rsidRPr="002C132F">
        <w:rPr>
          <w:rFonts w:asciiTheme="majorBidi" w:hAnsiTheme="majorBidi" w:cs="B Nazanin" w:hint="cs"/>
          <w:sz w:val="28"/>
          <w:szCs w:val="28"/>
          <w:rtl/>
          <w:lang w:bidi="fa-IR"/>
        </w:rPr>
        <w:softHyphen/>
        <w:t>گذاران در گروههای برای حمایت از همدیگر گرد هم می</w:t>
      </w:r>
      <w:r w:rsidR="00B046A8" w:rsidRPr="002C132F">
        <w:rPr>
          <w:rFonts w:asciiTheme="majorBidi" w:hAnsiTheme="majorBidi" w:cs="B Nazanin" w:hint="cs"/>
          <w:sz w:val="28"/>
          <w:szCs w:val="28"/>
          <w:rtl/>
          <w:lang w:bidi="fa-IR"/>
        </w:rPr>
        <w:softHyphen/>
        <w:t xml:space="preserve">آیند و سهام خود را بعد از بحث و گگفت و گو میخرند. </w:t>
      </w:r>
    </w:p>
    <w:p w:rsidR="008E4D07" w:rsidRDefault="008E4D07" w:rsidP="0004700D">
      <w:pPr>
        <w:bidi/>
        <w:spacing w:after="0" w:line="360" w:lineRule="auto"/>
        <w:jc w:val="both"/>
        <w:rPr>
          <w:rFonts w:asciiTheme="majorBidi" w:hAnsiTheme="majorBidi" w:cs="B Nazanin"/>
          <w:sz w:val="28"/>
          <w:szCs w:val="28"/>
          <w:rtl/>
          <w:lang w:bidi="fa-IR"/>
        </w:rPr>
      </w:pPr>
      <w:r w:rsidRPr="002C132F">
        <w:rPr>
          <w:rFonts w:asciiTheme="majorBidi" w:hAnsiTheme="majorBidi" w:cs="B Nazanin" w:hint="cs"/>
          <w:sz w:val="28"/>
          <w:szCs w:val="28"/>
          <w:rtl/>
          <w:lang w:bidi="fa-IR"/>
        </w:rPr>
        <w:t xml:space="preserve">با توجه به این مدل، این نتیجه گرفته شد که مقدار </w:t>
      </w:r>
      <w:r w:rsidRPr="002C132F">
        <w:rPr>
          <w:rFonts w:asciiTheme="majorBidi" w:hAnsiTheme="majorBidi" w:cs="B Nazanin"/>
          <w:sz w:val="28"/>
          <w:szCs w:val="28"/>
          <w:lang w:val="en-GB" w:bidi="fa-IR"/>
        </w:rPr>
        <w:t>t</w:t>
      </w:r>
      <w:r w:rsidRPr="002C132F">
        <w:rPr>
          <w:rFonts w:asciiTheme="majorBidi" w:hAnsiTheme="majorBidi" w:cs="B Nazanin" w:hint="cs"/>
          <w:sz w:val="28"/>
          <w:szCs w:val="28"/>
          <w:rtl/>
          <w:lang w:bidi="fa-IR"/>
        </w:rPr>
        <w:t xml:space="preserve"> برای عامل در دسترس بودن برابر است با 26/4 و مقدار معناداری آن برابر 000/0 است. این مقدار آماری بیشتر از مقدار معیار 4/2 است و مقدار معناداری آن کمتر از سطح معناداری 01/0 است. بنابراین نتیجه گرفته می</w:t>
      </w:r>
      <w:r w:rsidRPr="002C132F">
        <w:rPr>
          <w:rFonts w:asciiTheme="majorBidi" w:hAnsiTheme="majorBidi" w:cs="B Nazanin" w:hint="cs"/>
          <w:sz w:val="28"/>
          <w:szCs w:val="28"/>
          <w:rtl/>
          <w:lang w:bidi="fa-IR"/>
        </w:rPr>
        <w:softHyphen/>
        <w:t>شود که فرضیه صفر باید رد شود و فرضیه جایگزین قابل قبول است. در دسترس بودن تاثیر مثبت قابل توجهی بر روی تصمیم سرمایه</w:t>
      </w:r>
      <w:r w:rsidRPr="002C132F">
        <w:rPr>
          <w:rFonts w:asciiTheme="majorBidi" w:hAnsiTheme="majorBidi" w:cs="B Nazanin" w:hint="cs"/>
          <w:sz w:val="28"/>
          <w:szCs w:val="28"/>
          <w:rtl/>
          <w:lang w:bidi="fa-IR"/>
        </w:rPr>
        <w:softHyphen/>
        <w:t>گذاران دارد. سرمایه</w:t>
      </w:r>
      <w:r w:rsidRPr="002C132F">
        <w:rPr>
          <w:rFonts w:asciiTheme="majorBidi" w:hAnsiTheme="majorBidi" w:cs="B Nazanin" w:hint="cs"/>
          <w:sz w:val="28"/>
          <w:szCs w:val="28"/>
          <w:rtl/>
          <w:lang w:bidi="fa-IR"/>
        </w:rPr>
        <w:softHyphen/>
        <w:t>گذاران معمولا بر اطلاعاتی که به راحتی در اختیارشان قرار بگیرد وابسته هستند. آنها مایل هستند که قیمت</w:t>
      </w:r>
      <w:r w:rsidRPr="002C132F">
        <w:rPr>
          <w:rFonts w:asciiTheme="majorBidi" w:hAnsiTheme="majorBidi" w:cs="B Nazanin" w:hint="cs"/>
          <w:sz w:val="28"/>
          <w:szCs w:val="28"/>
          <w:rtl/>
          <w:lang w:bidi="fa-IR"/>
        </w:rPr>
        <w:softHyphen/>
        <w:t>های آتی سهام را بر اساس قیمتهای جاری پیش</w:t>
      </w:r>
      <w:r w:rsidRPr="002C132F">
        <w:rPr>
          <w:rFonts w:asciiTheme="majorBidi" w:hAnsiTheme="majorBidi" w:cs="B Nazanin" w:hint="cs"/>
          <w:sz w:val="28"/>
          <w:szCs w:val="28"/>
          <w:rtl/>
          <w:lang w:bidi="fa-IR"/>
        </w:rPr>
        <w:softHyphen/>
        <w:t>بینی کنند. این یافته با نتایج حاصل از مطالعه کورشی (2012) که پیشنهاد کرد که سرمایه</w:t>
      </w:r>
      <w:r w:rsidRPr="002C132F">
        <w:rPr>
          <w:rFonts w:asciiTheme="majorBidi" w:hAnsiTheme="majorBidi" w:cs="B Nazanin" w:hint="cs"/>
          <w:sz w:val="28"/>
          <w:szCs w:val="28"/>
          <w:rtl/>
          <w:lang w:bidi="fa-IR"/>
        </w:rPr>
        <w:softHyphen/>
        <w:t xml:space="preserve">گذاران وزن غیرضروری را به </w:t>
      </w:r>
      <w:r w:rsidRPr="002C132F">
        <w:rPr>
          <w:rFonts w:asciiTheme="majorBidi" w:hAnsiTheme="majorBidi" w:cs="B Nazanin" w:hint="cs"/>
          <w:sz w:val="28"/>
          <w:szCs w:val="28"/>
          <w:rtl/>
          <w:lang w:bidi="fa-IR"/>
        </w:rPr>
        <w:lastRenderedPageBreak/>
        <w:t>اطلاعات در دسترس می</w:t>
      </w:r>
      <w:r w:rsidRPr="002C132F">
        <w:rPr>
          <w:rFonts w:asciiTheme="majorBidi" w:hAnsiTheme="majorBidi" w:cs="B Nazanin" w:hint="cs"/>
          <w:sz w:val="28"/>
          <w:szCs w:val="28"/>
          <w:rtl/>
          <w:lang w:bidi="fa-IR"/>
        </w:rPr>
        <w:softHyphen/>
        <w:t>دهند مطابقت دارد. این یافته توسط لونگ (2011) نیز تایید می</w:t>
      </w:r>
      <w:r w:rsidRPr="002C132F">
        <w:rPr>
          <w:rFonts w:asciiTheme="majorBidi" w:hAnsiTheme="majorBidi" w:cs="B Nazanin" w:hint="cs"/>
          <w:sz w:val="28"/>
          <w:szCs w:val="28"/>
          <w:rtl/>
          <w:lang w:bidi="fa-IR"/>
        </w:rPr>
        <w:softHyphen/>
        <w:t>شود کسی که دریافت در دسترس بودن تاثیر مثبت متوسطی بر روی تصمیم سرمایه</w:t>
      </w:r>
      <w:r w:rsidRPr="002C132F">
        <w:rPr>
          <w:rFonts w:asciiTheme="majorBidi" w:hAnsiTheme="majorBidi" w:cs="B Nazanin" w:hint="cs"/>
          <w:sz w:val="28"/>
          <w:szCs w:val="28"/>
          <w:rtl/>
          <w:lang w:bidi="fa-IR"/>
        </w:rPr>
        <w:softHyphen/>
        <w:t>گذاران دارد و نوفسینگرا (2013) دریافت که در دسترس بودن تاثیر زیادی بر روی فرآیند تصمیم</w:t>
      </w:r>
      <w:r w:rsidRPr="002C132F">
        <w:rPr>
          <w:rFonts w:asciiTheme="majorBidi" w:hAnsiTheme="majorBidi" w:cs="B Nazanin" w:hint="cs"/>
          <w:sz w:val="28"/>
          <w:szCs w:val="28"/>
          <w:rtl/>
          <w:lang w:bidi="fa-IR"/>
        </w:rPr>
        <w:softHyphen/>
        <w:t xml:space="preserve">گیری برای خرید و فروش در ایالات متحده دارد. </w:t>
      </w:r>
    </w:p>
    <w:p w:rsidR="00BB3B64" w:rsidRPr="002C132F" w:rsidRDefault="00BB3B64" w:rsidP="0004700D">
      <w:pPr>
        <w:bidi/>
        <w:spacing w:after="0" w:line="360" w:lineRule="auto"/>
        <w:jc w:val="both"/>
        <w:rPr>
          <w:rFonts w:asciiTheme="majorBidi" w:hAnsiTheme="majorBidi" w:cs="B Nazanin"/>
          <w:sz w:val="28"/>
          <w:szCs w:val="28"/>
          <w:rtl/>
          <w:lang w:bidi="fa-IR"/>
        </w:rPr>
      </w:pPr>
    </w:p>
    <w:p w:rsidR="00275BF6" w:rsidRPr="0004700D" w:rsidRDefault="0004700D" w:rsidP="0004700D">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5. </w:t>
      </w:r>
      <w:r w:rsidR="00275BF6" w:rsidRPr="0004700D">
        <w:rPr>
          <w:rFonts w:asciiTheme="majorBidi" w:hAnsiTheme="majorBidi" w:cs="B Nazanin" w:hint="cs"/>
          <w:b/>
          <w:bCs/>
          <w:sz w:val="28"/>
          <w:szCs w:val="28"/>
          <w:rtl/>
        </w:rPr>
        <w:t>نتیجه</w:t>
      </w:r>
      <w:r w:rsidR="00275BF6" w:rsidRPr="0004700D">
        <w:rPr>
          <w:rFonts w:asciiTheme="majorBidi" w:hAnsiTheme="majorBidi" w:cs="B Nazanin" w:hint="cs"/>
          <w:b/>
          <w:bCs/>
          <w:sz w:val="28"/>
          <w:szCs w:val="28"/>
          <w:rtl/>
        </w:rPr>
        <w:softHyphen/>
        <w:t>گیری و پیشنهادات</w:t>
      </w:r>
    </w:p>
    <w:p w:rsidR="00BE5EF0" w:rsidRPr="002C132F" w:rsidRDefault="00275BF6" w:rsidP="0004700D">
      <w:pPr>
        <w:bidi/>
        <w:spacing w:after="0" w:line="360" w:lineRule="auto"/>
        <w:jc w:val="both"/>
        <w:rPr>
          <w:rFonts w:asciiTheme="majorBidi" w:hAnsiTheme="majorBidi" w:cs="B Nazanin"/>
          <w:sz w:val="28"/>
          <w:szCs w:val="28"/>
          <w:rtl/>
        </w:rPr>
      </w:pPr>
      <w:r w:rsidRPr="002C132F">
        <w:rPr>
          <w:rFonts w:asciiTheme="majorBidi" w:hAnsiTheme="majorBidi" w:cs="B Nazanin" w:hint="cs"/>
          <w:sz w:val="28"/>
          <w:szCs w:val="28"/>
          <w:rtl/>
        </w:rPr>
        <w:t>یافته</w:t>
      </w:r>
      <w:r w:rsidRPr="002C132F">
        <w:rPr>
          <w:rFonts w:asciiTheme="majorBidi" w:hAnsiTheme="majorBidi" w:cs="B Nazanin" w:hint="cs"/>
          <w:sz w:val="28"/>
          <w:szCs w:val="28"/>
          <w:rtl/>
        </w:rPr>
        <w:softHyphen/>
        <w:t>ها نشان می</w:t>
      </w:r>
      <w:r w:rsidRPr="002C132F">
        <w:rPr>
          <w:rFonts w:asciiTheme="majorBidi" w:hAnsiTheme="majorBidi" w:cs="B Nazanin" w:hint="cs"/>
          <w:sz w:val="28"/>
          <w:szCs w:val="28"/>
          <w:rtl/>
        </w:rPr>
        <w:softHyphen/>
        <w:t>دهند که اعتماد به نفس کاذب تاثیر مثبت قابل توجهی بر تصمیم</w:t>
      </w:r>
      <w:r w:rsidRPr="002C132F">
        <w:rPr>
          <w:rFonts w:asciiTheme="majorBidi" w:hAnsiTheme="majorBidi" w:cs="B Nazanin" w:hint="cs"/>
          <w:sz w:val="28"/>
          <w:szCs w:val="28"/>
          <w:rtl/>
        </w:rPr>
        <w:softHyphen/>
        <w:t>گیری سرمایه</w:t>
      </w:r>
      <w:r w:rsidRPr="002C132F">
        <w:rPr>
          <w:rFonts w:asciiTheme="majorBidi" w:hAnsiTheme="majorBidi" w:cs="B Nazanin" w:hint="cs"/>
          <w:sz w:val="28"/>
          <w:szCs w:val="28"/>
          <w:rtl/>
        </w:rPr>
        <w:softHyphen/>
        <w:t>گذاران دارد. این یافته</w:t>
      </w:r>
      <w:r w:rsidRPr="002C132F">
        <w:rPr>
          <w:rFonts w:asciiTheme="majorBidi" w:hAnsiTheme="majorBidi" w:cs="B Nazanin" w:hint="cs"/>
          <w:sz w:val="28"/>
          <w:szCs w:val="28"/>
          <w:rtl/>
        </w:rPr>
        <w:softHyphen/>
        <w:t>ها با نتایج حاصل از مطالعات قدری (2013)، لیم (2014)، کورشی (2012) و بشیر (2013) همخوانی دارد. یافته</w:t>
      </w:r>
      <w:r w:rsidRPr="002C132F">
        <w:rPr>
          <w:rFonts w:asciiTheme="majorBidi" w:hAnsiTheme="majorBidi" w:cs="B Nazanin" w:hint="cs"/>
          <w:sz w:val="28"/>
          <w:szCs w:val="28"/>
          <w:rtl/>
        </w:rPr>
        <w:softHyphen/>
        <w:t>ها همچنین نشان دادند که محافظه</w:t>
      </w:r>
      <w:r w:rsidRPr="002C132F">
        <w:rPr>
          <w:rFonts w:asciiTheme="majorBidi" w:hAnsiTheme="majorBidi" w:cs="B Nazanin" w:hint="cs"/>
          <w:sz w:val="28"/>
          <w:szCs w:val="28"/>
          <w:rtl/>
        </w:rPr>
        <w:softHyphen/>
        <w:t>کاری تاثیر منفی قابل توجهی بر روی تصمیم</w:t>
      </w:r>
      <w:r w:rsidRPr="002C132F">
        <w:rPr>
          <w:rFonts w:asciiTheme="majorBidi" w:hAnsiTheme="majorBidi" w:cs="B Nazanin" w:hint="cs"/>
          <w:sz w:val="28"/>
          <w:szCs w:val="28"/>
          <w:rtl/>
        </w:rPr>
        <w:softHyphen/>
        <w:t>گیری می</w:t>
      </w:r>
      <w:r w:rsidRPr="002C132F">
        <w:rPr>
          <w:rFonts w:asciiTheme="majorBidi" w:hAnsiTheme="majorBidi" w:cs="B Nazanin" w:hint="cs"/>
          <w:sz w:val="28"/>
          <w:szCs w:val="28"/>
          <w:rtl/>
        </w:rPr>
        <w:softHyphen/>
        <w:t>گذارد و این یافته با نتایج حاصل از کار لیم (2012) و کنگاتران همخوانی دارد. بعلاوه، حرکت توده</w:t>
      </w:r>
      <w:r w:rsidRPr="002C132F">
        <w:rPr>
          <w:rFonts w:asciiTheme="majorBidi" w:hAnsiTheme="majorBidi" w:cs="B Nazanin" w:hint="cs"/>
          <w:sz w:val="28"/>
          <w:szCs w:val="28"/>
          <w:rtl/>
        </w:rPr>
        <w:softHyphen/>
        <w:t>ای هیچ تاثیر قابل توجهی بر روی تصمیم</w:t>
      </w:r>
      <w:r w:rsidRPr="002C132F">
        <w:rPr>
          <w:rFonts w:asciiTheme="majorBidi" w:hAnsiTheme="majorBidi" w:cs="B Nazanin" w:hint="cs"/>
          <w:sz w:val="28"/>
          <w:szCs w:val="28"/>
          <w:rtl/>
        </w:rPr>
        <w:softHyphen/>
        <w:t>گیری سرمایه</w:t>
      </w:r>
      <w:r w:rsidRPr="002C132F">
        <w:rPr>
          <w:rFonts w:asciiTheme="majorBidi" w:hAnsiTheme="majorBidi" w:cs="B Nazanin" w:hint="cs"/>
          <w:sz w:val="28"/>
          <w:szCs w:val="28"/>
          <w:rtl/>
        </w:rPr>
        <w:softHyphen/>
        <w:t>گذاران ندارد و این یافته با یافته</w:t>
      </w:r>
      <w:r w:rsidRPr="002C132F">
        <w:rPr>
          <w:rFonts w:asciiTheme="majorBidi" w:hAnsiTheme="majorBidi" w:cs="B Nazanin" w:hint="cs"/>
          <w:sz w:val="28"/>
          <w:szCs w:val="28"/>
          <w:rtl/>
        </w:rPr>
        <w:softHyphen/>
        <w:t>های حاصل از کار لیم (2012) همخوانی و مطابقت دارد. نتایج نشان می</w:t>
      </w:r>
      <w:r w:rsidRPr="002C132F">
        <w:rPr>
          <w:rFonts w:asciiTheme="majorBidi" w:hAnsiTheme="majorBidi" w:cs="B Nazanin" w:hint="cs"/>
          <w:sz w:val="28"/>
          <w:szCs w:val="28"/>
          <w:rtl/>
        </w:rPr>
        <w:softHyphen/>
        <w:t>دهند که رفتار در دسترس بودن تاثیر مثبت قابال توجهی بر روی تصمیم سرمایه</w:t>
      </w:r>
      <w:r w:rsidRPr="002C132F">
        <w:rPr>
          <w:rFonts w:asciiTheme="majorBidi" w:hAnsiTheme="majorBidi" w:cs="B Nazanin" w:hint="cs"/>
          <w:sz w:val="28"/>
          <w:szCs w:val="28"/>
          <w:rtl/>
        </w:rPr>
        <w:softHyphen/>
        <w:t>گذاران دارد. این نتیجه در راستای سواهد حاصل از مطالعات کورشی (2012)، لونگ (2011) و نوفسینگرا (2013) قرار دارد. اعتقاد بر این است که نمونه و طراحی تحقیق برای به دست آوردن اهداف مطلوب کافی هستند. با این حال این مطالعه مانند هر مطالعه دیگری مستعد انواع چالش می</w:t>
      </w:r>
      <w:r w:rsidRPr="002C132F">
        <w:rPr>
          <w:rFonts w:asciiTheme="majorBidi" w:hAnsiTheme="majorBidi" w:cs="B Nazanin" w:hint="cs"/>
          <w:sz w:val="28"/>
          <w:szCs w:val="28"/>
          <w:rtl/>
        </w:rPr>
        <w:softHyphen/>
        <w:t>باشد. یکی از آنها این است که این تحقیق تنها شامل حجم نمونه 200 است</w:t>
      </w:r>
      <w:r w:rsidR="0020570A" w:rsidRPr="002C132F">
        <w:rPr>
          <w:rFonts w:asciiTheme="majorBidi" w:hAnsiTheme="majorBidi" w:cs="B Nazanin" w:hint="cs"/>
          <w:sz w:val="28"/>
          <w:szCs w:val="28"/>
          <w:rtl/>
        </w:rPr>
        <w:t>، اگرچه این حجم از نمونه برای روش</w:t>
      </w:r>
      <w:r w:rsidR="0020570A" w:rsidRPr="002C132F">
        <w:rPr>
          <w:rFonts w:asciiTheme="majorBidi" w:hAnsiTheme="majorBidi" w:cs="B Nazanin" w:hint="cs"/>
          <w:sz w:val="28"/>
          <w:szCs w:val="28"/>
          <w:rtl/>
        </w:rPr>
        <w:softHyphen/>
        <w:t>های آماری کافی است. همچینین این مطالعه تنها بازار سهام کلانک و پاهانگ را پوشش می</w:t>
      </w:r>
      <w:r w:rsidR="0020570A" w:rsidRPr="002C132F">
        <w:rPr>
          <w:rFonts w:asciiTheme="majorBidi" w:hAnsiTheme="majorBidi" w:cs="B Nazanin" w:hint="cs"/>
          <w:sz w:val="28"/>
          <w:szCs w:val="28"/>
          <w:rtl/>
        </w:rPr>
        <w:softHyphen/>
        <w:t>دهد، مطالعات آتی باید دیگر نواحی را پوشش دهند زیرا ممکن است هر ناحیه</w:t>
      </w:r>
      <w:r w:rsidR="0020570A" w:rsidRPr="002C132F">
        <w:rPr>
          <w:rFonts w:asciiTheme="majorBidi" w:hAnsiTheme="majorBidi" w:cs="B Nazanin" w:hint="cs"/>
          <w:sz w:val="28"/>
          <w:szCs w:val="28"/>
          <w:rtl/>
        </w:rPr>
        <w:softHyphen/>
        <w:t>ای یک دیدگاه متفاوت برای تصمیم</w:t>
      </w:r>
      <w:r w:rsidR="0020570A" w:rsidRPr="002C132F">
        <w:rPr>
          <w:rFonts w:asciiTheme="majorBidi" w:hAnsiTheme="majorBidi" w:cs="B Nazanin" w:hint="cs"/>
          <w:sz w:val="28"/>
          <w:szCs w:val="28"/>
          <w:rtl/>
        </w:rPr>
        <w:softHyphen/>
        <w:t xml:space="preserve">گیری داشته باشند. </w:t>
      </w:r>
    </w:p>
    <w:p w:rsidR="00BE5EF0" w:rsidRPr="002C132F" w:rsidRDefault="0020570A" w:rsidP="0004700D">
      <w:pPr>
        <w:bidi/>
        <w:spacing w:after="0" w:line="360" w:lineRule="auto"/>
        <w:jc w:val="both"/>
        <w:rPr>
          <w:rFonts w:asciiTheme="majorBidi" w:hAnsiTheme="majorBidi" w:cs="B Nazanin"/>
          <w:sz w:val="28"/>
          <w:szCs w:val="28"/>
          <w:rtl/>
        </w:rPr>
      </w:pPr>
      <w:r w:rsidRPr="002C132F">
        <w:rPr>
          <w:rFonts w:asciiTheme="majorBidi" w:hAnsiTheme="majorBidi" w:cs="B Nazanin" w:hint="cs"/>
          <w:sz w:val="28"/>
          <w:szCs w:val="28"/>
          <w:rtl/>
        </w:rPr>
        <w:t>بعلاوه، داده</w:t>
      </w:r>
      <w:r w:rsidRPr="002C132F">
        <w:rPr>
          <w:rFonts w:asciiTheme="majorBidi" w:hAnsiTheme="majorBidi" w:cs="B Nazanin" w:hint="cs"/>
          <w:sz w:val="28"/>
          <w:szCs w:val="28"/>
          <w:rtl/>
        </w:rPr>
        <w:softHyphen/>
        <w:t>های جمعآوری شده برای این مطالعه وابسته به یک حد معینی از خلق و خو، انگیزه، تمایل و رضایت افراد است.</w:t>
      </w:r>
      <w:r w:rsidR="00275BF6" w:rsidRPr="002C132F">
        <w:rPr>
          <w:rFonts w:asciiTheme="majorBidi" w:hAnsiTheme="majorBidi" w:cs="B Nazanin" w:hint="cs"/>
          <w:sz w:val="28"/>
          <w:szCs w:val="28"/>
          <w:rtl/>
        </w:rPr>
        <w:t xml:space="preserve"> </w:t>
      </w:r>
      <w:r w:rsidRPr="002C132F">
        <w:rPr>
          <w:rFonts w:asciiTheme="majorBidi" w:hAnsiTheme="majorBidi" w:cs="B Nazanin" w:hint="cs"/>
          <w:sz w:val="28"/>
          <w:szCs w:val="28"/>
          <w:rtl/>
        </w:rPr>
        <w:t>از اینرو داده</w:t>
      </w:r>
      <w:r w:rsidRPr="002C132F">
        <w:rPr>
          <w:rFonts w:asciiTheme="majorBidi" w:hAnsiTheme="majorBidi" w:cs="B Nazanin" w:hint="cs"/>
          <w:sz w:val="28"/>
          <w:szCs w:val="28"/>
          <w:rtl/>
        </w:rPr>
        <w:softHyphen/>
        <w:t>ها ممکن است احساسات واقعی یا افکار افرادی که پاسخ دهنده هستند را منعکس کند. یافته</w:t>
      </w:r>
      <w:r w:rsidRPr="002C132F">
        <w:rPr>
          <w:rFonts w:asciiTheme="majorBidi" w:hAnsiTheme="majorBidi" w:cs="B Nazanin" w:hint="cs"/>
          <w:sz w:val="28"/>
          <w:szCs w:val="28"/>
          <w:rtl/>
        </w:rPr>
        <w:softHyphen/>
        <w:t>ها نشان می</w:t>
      </w:r>
      <w:r w:rsidRPr="002C132F">
        <w:rPr>
          <w:rFonts w:asciiTheme="majorBidi" w:hAnsiTheme="majorBidi" w:cs="B Nazanin" w:hint="cs"/>
          <w:sz w:val="28"/>
          <w:szCs w:val="28"/>
          <w:rtl/>
        </w:rPr>
        <w:softHyphen/>
        <w:t>دهند که اعتماد به نفس کاذب، محافظه</w:t>
      </w:r>
      <w:r w:rsidRPr="002C132F">
        <w:rPr>
          <w:rFonts w:asciiTheme="majorBidi" w:hAnsiTheme="majorBidi" w:cs="B Nazanin" w:hint="cs"/>
          <w:sz w:val="28"/>
          <w:szCs w:val="28"/>
          <w:rtl/>
        </w:rPr>
        <w:softHyphen/>
        <w:t>کاری، و در دسترس بودن تاثیرات قابل توجهی بر وی تصمیم</w:t>
      </w:r>
      <w:r w:rsidRPr="002C132F">
        <w:rPr>
          <w:rFonts w:asciiTheme="majorBidi" w:hAnsiTheme="majorBidi" w:cs="B Nazanin" w:hint="cs"/>
          <w:sz w:val="28"/>
          <w:szCs w:val="28"/>
          <w:rtl/>
        </w:rPr>
        <w:softHyphen/>
        <w:t>گیری سرمایه</w:t>
      </w:r>
      <w:r w:rsidRPr="002C132F">
        <w:rPr>
          <w:rFonts w:asciiTheme="majorBidi" w:hAnsiTheme="majorBidi" w:cs="B Nazanin" w:hint="cs"/>
          <w:sz w:val="28"/>
          <w:szCs w:val="28"/>
          <w:rtl/>
        </w:rPr>
        <w:softHyphen/>
        <w:t>گذاران دارند در حالیکه رفتار توده</w:t>
      </w:r>
      <w:r w:rsidRPr="002C132F">
        <w:rPr>
          <w:rFonts w:asciiTheme="majorBidi" w:hAnsiTheme="majorBidi" w:cs="B Nazanin" w:hint="cs"/>
          <w:sz w:val="28"/>
          <w:szCs w:val="28"/>
          <w:rtl/>
        </w:rPr>
        <w:softHyphen/>
        <w:t>ای هیچگونه تاثیری بر روی تصمیم</w:t>
      </w:r>
      <w:r w:rsidRPr="002C132F">
        <w:rPr>
          <w:rFonts w:asciiTheme="majorBidi" w:hAnsiTheme="majorBidi" w:cs="B Nazanin" w:hint="cs"/>
          <w:sz w:val="28"/>
          <w:szCs w:val="28"/>
          <w:rtl/>
        </w:rPr>
        <w:softHyphen/>
        <w:t>گیری سرمایه</w:t>
      </w:r>
      <w:r w:rsidRPr="002C132F">
        <w:rPr>
          <w:rFonts w:asciiTheme="majorBidi" w:hAnsiTheme="majorBidi" w:cs="B Nazanin" w:hint="cs"/>
          <w:sz w:val="28"/>
          <w:szCs w:val="28"/>
          <w:rtl/>
        </w:rPr>
        <w:softHyphen/>
        <w:t xml:space="preserve">گذاران دارد. همچنین نتیجه </w:t>
      </w:r>
      <w:r w:rsidRPr="002C132F">
        <w:rPr>
          <w:rFonts w:asciiTheme="majorBidi" w:hAnsiTheme="majorBidi" w:cs="B Nazanin" w:hint="cs"/>
          <w:sz w:val="28"/>
          <w:szCs w:val="28"/>
          <w:rtl/>
        </w:rPr>
        <w:lastRenderedPageBreak/>
        <w:t>شد که عوامل روانی وابسته به جنسیت افراد هستند. نتایج این تحقیق عمدتا با شواهد موجود در مطالعات قبلی همخوانی دارد.</w:t>
      </w:r>
    </w:p>
    <w:p w:rsidR="00BE5EF0" w:rsidRPr="002C132F" w:rsidRDefault="0020570A" w:rsidP="002C132F">
      <w:pPr>
        <w:bidi/>
        <w:spacing w:after="0" w:line="360" w:lineRule="auto"/>
        <w:jc w:val="both"/>
        <w:rPr>
          <w:rFonts w:asciiTheme="majorBidi" w:hAnsiTheme="majorBidi" w:cs="B Nazanin"/>
          <w:sz w:val="28"/>
          <w:szCs w:val="28"/>
          <w:rtl/>
        </w:rPr>
      </w:pPr>
      <w:r w:rsidRPr="002C132F">
        <w:rPr>
          <w:rFonts w:asciiTheme="majorBidi" w:hAnsiTheme="majorBidi" w:cs="B Nazanin" w:hint="cs"/>
          <w:sz w:val="28"/>
          <w:szCs w:val="28"/>
          <w:rtl/>
        </w:rPr>
        <w:t xml:space="preserve"> این مطالعه به سرمایه</w:t>
      </w:r>
      <w:r w:rsidRPr="002C132F">
        <w:rPr>
          <w:rFonts w:asciiTheme="majorBidi" w:hAnsiTheme="majorBidi" w:cs="B Nazanin" w:hint="cs"/>
          <w:sz w:val="28"/>
          <w:szCs w:val="28"/>
          <w:rtl/>
        </w:rPr>
        <w:softHyphen/>
        <w:t>گذاران کمک خواهد کرد که از تاثیر عوامل روانی خود بر روی تصمیم</w:t>
      </w:r>
      <w:r w:rsidRPr="002C132F">
        <w:rPr>
          <w:rFonts w:asciiTheme="majorBidi" w:hAnsiTheme="majorBidi" w:cs="B Nazanin" w:hint="cs"/>
          <w:sz w:val="28"/>
          <w:szCs w:val="28"/>
          <w:rtl/>
        </w:rPr>
        <w:softHyphen/>
        <w:t>گیری در بازار سهام آگاه باشند، بنابراین افزایش عقلانیت و منطق تصمیمات سرمایه</w:t>
      </w:r>
      <w:r w:rsidRPr="002C132F">
        <w:rPr>
          <w:rFonts w:asciiTheme="majorBidi" w:hAnsiTheme="majorBidi" w:cs="B Nazanin" w:hint="cs"/>
          <w:sz w:val="28"/>
          <w:szCs w:val="28"/>
          <w:rtl/>
        </w:rPr>
        <w:softHyphen/>
        <w:t xml:space="preserve">گذاری </w:t>
      </w:r>
      <w:r w:rsidR="0054728D" w:rsidRPr="002C132F">
        <w:rPr>
          <w:rFonts w:asciiTheme="majorBidi" w:hAnsiTheme="majorBidi" w:cs="B Nazanin" w:hint="cs"/>
          <w:sz w:val="28"/>
          <w:szCs w:val="28"/>
          <w:rtl/>
        </w:rPr>
        <w:t>منجر به بهره</w:t>
      </w:r>
      <w:r w:rsidR="0054728D" w:rsidRPr="002C132F">
        <w:rPr>
          <w:rFonts w:asciiTheme="majorBidi" w:hAnsiTheme="majorBidi" w:cs="B Nazanin" w:hint="cs"/>
          <w:sz w:val="28"/>
          <w:szCs w:val="28"/>
          <w:rtl/>
        </w:rPr>
        <w:softHyphen/>
        <w:t>وری بازار می</w:t>
      </w:r>
      <w:r w:rsidR="0054728D" w:rsidRPr="002C132F">
        <w:rPr>
          <w:rFonts w:asciiTheme="majorBidi" w:hAnsiTheme="majorBidi" w:cs="B Nazanin" w:hint="cs"/>
          <w:sz w:val="28"/>
          <w:szCs w:val="28"/>
          <w:rtl/>
        </w:rPr>
        <w:softHyphen/>
        <w:t xml:space="preserve">شود. </w:t>
      </w:r>
    </w:p>
    <w:p w:rsidR="00BE5EF0" w:rsidRPr="002C132F" w:rsidRDefault="0054728D" w:rsidP="002C132F">
      <w:pPr>
        <w:bidi/>
        <w:spacing w:after="0" w:line="360" w:lineRule="auto"/>
        <w:jc w:val="both"/>
        <w:rPr>
          <w:rFonts w:asciiTheme="majorBidi" w:hAnsiTheme="majorBidi" w:cs="B Nazanin"/>
          <w:sz w:val="28"/>
          <w:szCs w:val="28"/>
          <w:rtl/>
        </w:rPr>
      </w:pPr>
      <w:r w:rsidRPr="002C132F">
        <w:rPr>
          <w:rFonts w:asciiTheme="majorBidi" w:hAnsiTheme="majorBidi" w:cs="B Nazanin" w:hint="cs"/>
          <w:sz w:val="28"/>
          <w:szCs w:val="28"/>
          <w:rtl/>
        </w:rPr>
        <w:t>ما برای تحقیقات آتی پیشنهاد  می</w:t>
      </w:r>
      <w:r w:rsidRPr="002C132F">
        <w:rPr>
          <w:rFonts w:asciiTheme="majorBidi" w:hAnsiTheme="majorBidi" w:cs="B Nazanin" w:hint="cs"/>
          <w:sz w:val="28"/>
          <w:szCs w:val="28"/>
          <w:rtl/>
        </w:rPr>
        <w:softHyphen/>
        <w:t>کنیم که حجم نمونه بزرگتری انتخاب شود تا دیگر نواحی نیز پوشش داده شود و پدیده سرمایه</w:t>
      </w:r>
      <w:r w:rsidRPr="002C132F">
        <w:rPr>
          <w:rFonts w:asciiTheme="majorBidi" w:hAnsiTheme="majorBidi" w:cs="B Nazanin" w:hint="cs"/>
          <w:sz w:val="28"/>
          <w:szCs w:val="28"/>
          <w:rtl/>
        </w:rPr>
        <w:softHyphen/>
        <w:t>گذاری در مالزی بخوبی به تصویر کشیده شود و یافته</w:t>
      </w:r>
      <w:r w:rsidRPr="002C132F">
        <w:rPr>
          <w:rFonts w:asciiTheme="majorBidi" w:hAnsiTheme="majorBidi" w:cs="B Nazanin" w:hint="cs"/>
          <w:sz w:val="28"/>
          <w:szCs w:val="28"/>
          <w:rtl/>
        </w:rPr>
        <w:softHyphen/>
        <w:t xml:space="preserve">های موجود در این مطالعه را نیز تایید کنند. </w:t>
      </w:r>
    </w:p>
    <w:p w:rsidR="00BE5EF0" w:rsidRPr="002C132F" w:rsidRDefault="0054728D" w:rsidP="002C132F">
      <w:pPr>
        <w:bidi/>
        <w:spacing w:after="0" w:line="360" w:lineRule="auto"/>
        <w:jc w:val="both"/>
        <w:rPr>
          <w:rFonts w:asciiTheme="majorBidi" w:hAnsiTheme="majorBidi" w:cs="B Nazanin"/>
          <w:sz w:val="28"/>
          <w:szCs w:val="28"/>
          <w:rtl/>
        </w:rPr>
      </w:pPr>
      <w:r w:rsidRPr="002C132F">
        <w:rPr>
          <w:rFonts w:asciiTheme="majorBidi" w:hAnsiTheme="majorBidi" w:cs="B Nazanin" w:hint="cs"/>
          <w:sz w:val="28"/>
          <w:szCs w:val="28"/>
          <w:rtl/>
        </w:rPr>
        <w:t>مالی رفتاری یک زمینه نسبتا جدید و بزرگ است، از این رو بی حدو حصر بودن فرصتهای تازه و چالشهای روبرو را ارائه می</w:t>
      </w:r>
      <w:r w:rsidRPr="002C132F">
        <w:rPr>
          <w:rFonts w:asciiTheme="majorBidi" w:hAnsiTheme="majorBidi" w:cs="B Nazanin" w:hint="cs"/>
          <w:sz w:val="28"/>
          <w:szCs w:val="28"/>
          <w:rtl/>
        </w:rPr>
        <w:softHyphen/>
        <w:t xml:space="preserve">دهد. تعداد زیادی از عوامل روانی برای بررسی کردن </w:t>
      </w:r>
      <w:r w:rsidR="00470299" w:rsidRPr="002C132F">
        <w:rPr>
          <w:rFonts w:asciiTheme="majorBidi" w:hAnsiTheme="majorBidi" w:cs="B Nazanin" w:hint="cs"/>
          <w:sz w:val="28"/>
          <w:szCs w:val="28"/>
          <w:rtl/>
        </w:rPr>
        <w:t>کردن وجود دارد. دیگر عوامل روانی مانند حسرت و لنگر انداختن نیز می</w:t>
      </w:r>
      <w:r w:rsidR="00470299" w:rsidRPr="002C132F">
        <w:rPr>
          <w:rFonts w:asciiTheme="majorBidi" w:hAnsiTheme="majorBidi" w:cs="B Nazanin" w:hint="cs"/>
          <w:sz w:val="28"/>
          <w:szCs w:val="28"/>
          <w:rtl/>
        </w:rPr>
        <w:softHyphen/>
      </w:r>
      <w:r w:rsidR="003D1B03" w:rsidRPr="002C132F">
        <w:rPr>
          <w:rFonts w:asciiTheme="majorBidi" w:hAnsiTheme="majorBidi" w:cs="B Nazanin" w:hint="cs"/>
          <w:sz w:val="28"/>
          <w:szCs w:val="28"/>
          <w:rtl/>
        </w:rPr>
        <w:t>توانند مورد بررسی قرار بگیرند و تاثیر آنها بر روی تصمیم</w:t>
      </w:r>
      <w:r w:rsidR="003D1B03" w:rsidRPr="002C132F">
        <w:rPr>
          <w:rFonts w:asciiTheme="majorBidi" w:hAnsiTheme="majorBidi" w:cs="B Nazanin" w:hint="cs"/>
          <w:sz w:val="28"/>
          <w:szCs w:val="28"/>
          <w:rtl/>
        </w:rPr>
        <w:softHyphen/>
        <w:t>گیری سرمایه</w:t>
      </w:r>
      <w:r w:rsidR="003D1B03" w:rsidRPr="002C132F">
        <w:rPr>
          <w:rFonts w:asciiTheme="majorBidi" w:hAnsiTheme="majorBidi" w:cs="B Nazanin" w:hint="cs"/>
          <w:sz w:val="28"/>
          <w:szCs w:val="28"/>
          <w:rtl/>
        </w:rPr>
        <w:softHyphen/>
        <w:t xml:space="preserve">گذاران تعیین شود. </w:t>
      </w:r>
    </w:p>
    <w:p w:rsidR="0074133A" w:rsidRPr="002C132F" w:rsidRDefault="00E85748" w:rsidP="002C132F">
      <w:pPr>
        <w:bidi/>
        <w:spacing w:after="0" w:line="360" w:lineRule="auto"/>
        <w:jc w:val="both"/>
        <w:rPr>
          <w:rFonts w:asciiTheme="majorBidi" w:hAnsiTheme="majorBidi" w:cs="B Nazanin"/>
          <w:sz w:val="28"/>
          <w:szCs w:val="28"/>
          <w:rtl/>
        </w:rPr>
      </w:pPr>
      <w:r w:rsidRPr="002C132F">
        <w:rPr>
          <w:rFonts w:asciiTheme="majorBidi" w:hAnsiTheme="majorBidi" w:cs="B Nazanin" w:hint="cs"/>
          <w:sz w:val="28"/>
          <w:szCs w:val="28"/>
          <w:rtl/>
        </w:rPr>
        <w:t>یافته</w:t>
      </w:r>
      <w:r w:rsidRPr="002C132F">
        <w:rPr>
          <w:rFonts w:asciiTheme="majorBidi" w:hAnsiTheme="majorBidi" w:cs="B Nazanin" w:hint="cs"/>
          <w:sz w:val="28"/>
          <w:szCs w:val="28"/>
          <w:rtl/>
        </w:rPr>
        <w:softHyphen/>
        <w:t>های این مقاله به تنظیم</w:t>
      </w:r>
      <w:r w:rsidRPr="002C132F">
        <w:rPr>
          <w:rFonts w:asciiTheme="majorBidi" w:hAnsiTheme="majorBidi" w:cs="B Nazanin" w:hint="cs"/>
          <w:sz w:val="28"/>
          <w:szCs w:val="28"/>
          <w:rtl/>
        </w:rPr>
        <w:softHyphen/>
        <w:t>کنندگان بازار سهام و سیاستگذاران این عرصه در ارزیابی و درک صحیح نقش عوامل روانی بر روی فرآیند تصمیم</w:t>
      </w:r>
      <w:r w:rsidRPr="002C132F">
        <w:rPr>
          <w:rFonts w:asciiTheme="majorBidi" w:hAnsiTheme="majorBidi" w:cs="B Nazanin" w:hint="cs"/>
          <w:sz w:val="28"/>
          <w:szCs w:val="28"/>
          <w:rtl/>
        </w:rPr>
        <w:softHyphen/>
        <w:t>گیری کمک کنند. بعد از اجرای سیاستهای لازم برای بهبود عوامل روانی، تحقیقات بیشتر می</w:t>
      </w:r>
      <w:r w:rsidRPr="002C132F">
        <w:rPr>
          <w:rFonts w:asciiTheme="majorBidi" w:hAnsiTheme="majorBidi" w:cs="B Nazanin" w:hint="cs"/>
          <w:sz w:val="28"/>
          <w:szCs w:val="28"/>
          <w:rtl/>
        </w:rPr>
        <w:softHyphen/>
        <w:t>تواند برای ارزیابی اثربخشی این پیاده</w:t>
      </w:r>
      <w:r w:rsidRPr="002C132F">
        <w:rPr>
          <w:rFonts w:asciiTheme="majorBidi" w:hAnsiTheme="majorBidi" w:cs="B Nazanin" w:hint="cs"/>
          <w:sz w:val="28"/>
          <w:szCs w:val="28"/>
          <w:rtl/>
        </w:rPr>
        <w:softHyphen/>
        <w:t xml:space="preserve">سازی در تبدیل بازار سهام به یک بازار کارآمدتر صورت گیرد. </w:t>
      </w:r>
      <w:r w:rsidR="008E4D07" w:rsidRPr="002C132F">
        <w:rPr>
          <w:rFonts w:asciiTheme="majorBidi" w:hAnsiTheme="majorBidi" w:cs="B Nazanin" w:hint="cs"/>
          <w:sz w:val="28"/>
          <w:szCs w:val="28"/>
          <w:rtl/>
        </w:rPr>
        <w:t xml:space="preserve"> </w:t>
      </w:r>
    </w:p>
    <w:p w:rsidR="0004700D" w:rsidRPr="002C132F" w:rsidRDefault="0004700D" w:rsidP="0004700D">
      <w:pPr>
        <w:bidi/>
        <w:spacing w:after="0" w:line="360" w:lineRule="auto"/>
        <w:jc w:val="both"/>
        <w:rPr>
          <w:rFonts w:asciiTheme="majorBidi" w:hAnsiTheme="majorBidi" w:cs="B Nazanin"/>
          <w:sz w:val="28"/>
          <w:szCs w:val="28"/>
          <w:rtl/>
        </w:rPr>
      </w:pPr>
    </w:p>
    <w:p w:rsidR="00BB3B64" w:rsidRPr="00BB3B64" w:rsidRDefault="00BB3B64" w:rsidP="00BB3B64">
      <w:pPr>
        <w:spacing w:after="0" w:line="360" w:lineRule="auto"/>
        <w:jc w:val="both"/>
        <w:rPr>
          <w:b/>
          <w:bCs/>
          <w:sz w:val="28"/>
          <w:szCs w:val="28"/>
          <w:rtl/>
        </w:rPr>
      </w:pPr>
      <w:r w:rsidRPr="00BB3B64">
        <w:rPr>
          <w:b/>
          <w:bCs/>
          <w:sz w:val="28"/>
          <w:szCs w:val="28"/>
        </w:rPr>
        <w:t>References</w:t>
      </w:r>
    </w:p>
    <w:p w:rsidR="00BB3B64" w:rsidRDefault="00BB3B64" w:rsidP="0004700D">
      <w:pPr>
        <w:spacing w:after="0" w:line="240" w:lineRule="auto"/>
        <w:jc w:val="both"/>
        <w:rPr>
          <w:rtl/>
        </w:rPr>
      </w:pPr>
      <w:r>
        <w:t xml:space="preserve"> Atif </w:t>
      </w:r>
      <w:proofErr w:type="spellStart"/>
      <w:r>
        <w:t>Kafayat</w:t>
      </w:r>
      <w:proofErr w:type="spellEnd"/>
      <w:r>
        <w:t xml:space="preserve">., 2014. Interrelationship of Biases: Effect Investment Decisions Ultimately. Theoretical and Applied Economics XXI 6(595), 85-110. </w:t>
      </w:r>
      <w:proofErr w:type="spellStart"/>
      <w:r>
        <w:t>Babajide</w:t>
      </w:r>
      <w:proofErr w:type="spellEnd"/>
      <w:r>
        <w:t xml:space="preserve">, A. A., </w:t>
      </w:r>
      <w:proofErr w:type="spellStart"/>
      <w:r>
        <w:t>Adetiloye</w:t>
      </w:r>
      <w:proofErr w:type="spellEnd"/>
      <w:r>
        <w:t xml:space="preserve">, K. A., 2012. Investors’ Behavioral Biases and the Security Market: An Empirical Study of the Nigerian Security Market. Accounting and Finance Research 1(1), 219-229. </w:t>
      </w:r>
    </w:p>
    <w:p w:rsidR="00BB3B64" w:rsidRDefault="00BB3B64" w:rsidP="0004700D">
      <w:pPr>
        <w:spacing w:after="0" w:line="240" w:lineRule="auto"/>
        <w:jc w:val="both"/>
        <w:rPr>
          <w:rtl/>
        </w:rPr>
      </w:pPr>
      <w:r>
        <w:t xml:space="preserve">Barber, B. M., </w:t>
      </w:r>
      <w:proofErr w:type="spellStart"/>
      <w:r>
        <w:t>Odean</w:t>
      </w:r>
      <w:proofErr w:type="spellEnd"/>
      <w:r>
        <w:t>, T., 2001. Boys Will Be Boys: Gender, Overconfidence and Common Stock Investment. The Quarterly Journal of Economics 116 (1), 261-292.</w:t>
      </w:r>
    </w:p>
    <w:p w:rsidR="00BB3B64" w:rsidRDefault="00BB3B64" w:rsidP="0004700D">
      <w:pPr>
        <w:spacing w:after="0" w:line="240" w:lineRule="auto"/>
        <w:jc w:val="both"/>
        <w:rPr>
          <w:rtl/>
        </w:rPr>
      </w:pPr>
      <w:r>
        <w:t xml:space="preserve"> Bashir, T., Azam, N., Butt, A. A., </w:t>
      </w:r>
      <w:proofErr w:type="spellStart"/>
      <w:r>
        <w:t>Javed</w:t>
      </w:r>
      <w:proofErr w:type="spellEnd"/>
      <w:r>
        <w:t xml:space="preserve">, A., Tanvir, A., 2013. Are Behavioral Biases Influenced </w:t>
      </w:r>
      <w:proofErr w:type="gramStart"/>
      <w:r>
        <w:t>By</w:t>
      </w:r>
      <w:proofErr w:type="gramEnd"/>
      <w:r>
        <w:t xml:space="preserve"> Demographic Characteristics &amp; Personality Traits? Evidence from Pakistan. European Scientific Journal 9(29), 277-293. </w:t>
      </w:r>
    </w:p>
    <w:p w:rsidR="00BB3B64" w:rsidRDefault="00BB3B64" w:rsidP="0004700D">
      <w:pPr>
        <w:spacing w:after="0" w:line="240" w:lineRule="auto"/>
        <w:jc w:val="both"/>
        <w:rPr>
          <w:rtl/>
        </w:rPr>
      </w:pPr>
      <w:r>
        <w:t xml:space="preserve">Bashir, T., </w:t>
      </w:r>
      <w:proofErr w:type="spellStart"/>
      <w:r>
        <w:t>Javed</w:t>
      </w:r>
      <w:proofErr w:type="spellEnd"/>
      <w:r>
        <w:t xml:space="preserve">, A., Ali, U., Meer, U. I., Naseem, M. M., 2013. Empirical Testing of Heuristics Interrupting the Investor’s Rational Decision Making. European Scientific Journal 9(28), 432-444. </w:t>
      </w:r>
    </w:p>
    <w:p w:rsidR="00BB3B64" w:rsidRDefault="00BB3B64" w:rsidP="0004700D">
      <w:pPr>
        <w:spacing w:after="0" w:line="240" w:lineRule="auto"/>
        <w:jc w:val="both"/>
        <w:rPr>
          <w:rtl/>
        </w:rPr>
      </w:pPr>
      <w:r>
        <w:t xml:space="preserve">Black, T. R., 1999. Doing Quantitative Research in the Social Science. London: Sage Publication Ltd. </w:t>
      </w:r>
    </w:p>
    <w:p w:rsidR="00BB3B64" w:rsidRDefault="00BB3B64" w:rsidP="0004700D">
      <w:pPr>
        <w:spacing w:after="0" w:line="240" w:lineRule="auto"/>
        <w:jc w:val="both"/>
        <w:rPr>
          <w:rtl/>
        </w:rPr>
      </w:pPr>
      <w:r>
        <w:t xml:space="preserve">Bryman, A., Bell, E., 2007. Business Research Methods. 2nd Edition. New York: Oxford University Press. </w:t>
      </w:r>
    </w:p>
    <w:p w:rsidR="00BB3B64" w:rsidRDefault="00BB3B64" w:rsidP="0004700D">
      <w:pPr>
        <w:spacing w:after="0" w:line="240" w:lineRule="auto"/>
        <w:jc w:val="both"/>
        <w:rPr>
          <w:rtl/>
        </w:rPr>
      </w:pPr>
      <w:r>
        <w:t xml:space="preserve">Cooper, D. R., Schindler, P. S., 2008. Business Research Methods. 10th </w:t>
      </w:r>
      <w:proofErr w:type="spellStart"/>
      <w:r>
        <w:t>edn</w:t>
      </w:r>
      <w:proofErr w:type="spellEnd"/>
      <w:r>
        <w:t xml:space="preserve">. New York: McGraw Hill. </w:t>
      </w:r>
    </w:p>
    <w:p w:rsidR="00BB3B64" w:rsidRDefault="00BB3B64" w:rsidP="0004700D">
      <w:pPr>
        <w:spacing w:after="0" w:line="240" w:lineRule="auto"/>
        <w:jc w:val="both"/>
        <w:rPr>
          <w:rtl/>
        </w:rPr>
      </w:pPr>
      <w:r>
        <w:t>Department of Statistics, 2010. Population and housing census of Malaysia. Malaysia.</w:t>
      </w:r>
    </w:p>
    <w:p w:rsidR="00BB3B64" w:rsidRDefault="00BB3B64" w:rsidP="0004700D">
      <w:pPr>
        <w:spacing w:after="0" w:line="240" w:lineRule="auto"/>
        <w:jc w:val="both"/>
        <w:rPr>
          <w:rtl/>
        </w:rPr>
      </w:pPr>
      <w:r>
        <w:t xml:space="preserve"> </w:t>
      </w:r>
      <w:proofErr w:type="spellStart"/>
      <w:r>
        <w:t>Gitman</w:t>
      </w:r>
      <w:proofErr w:type="spellEnd"/>
      <w:r>
        <w:t xml:space="preserve">, L.J., </w:t>
      </w:r>
      <w:proofErr w:type="spellStart"/>
      <w:r>
        <w:t>Joehnk</w:t>
      </w:r>
      <w:proofErr w:type="spellEnd"/>
      <w:r>
        <w:t xml:space="preserve">, M. D., 2008. Fundamentals of Investing. 10th </w:t>
      </w:r>
      <w:proofErr w:type="spellStart"/>
      <w:r>
        <w:t>edn</w:t>
      </w:r>
      <w:proofErr w:type="spellEnd"/>
      <w:r>
        <w:t>. Boston: Pearson Education Inc.</w:t>
      </w:r>
    </w:p>
    <w:p w:rsidR="00BB3B64" w:rsidRDefault="00BB3B64" w:rsidP="0004700D">
      <w:pPr>
        <w:spacing w:after="0" w:line="240" w:lineRule="auto"/>
        <w:jc w:val="both"/>
        <w:rPr>
          <w:rtl/>
        </w:rPr>
      </w:pPr>
      <w:r>
        <w:t xml:space="preserve"> </w:t>
      </w:r>
      <w:proofErr w:type="spellStart"/>
      <w:r>
        <w:t>Gomm</w:t>
      </w:r>
      <w:proofErr w:type="spellEnd"/>
      <w:r>
        <w:t xml:space="preserve">, R., 2008. Social Research Methodology. 2nd </w:t>
      </w:r>
      <w:proofErr w:type="spellStart"/>
      <w:r>
        <w:t>edn</w:t>
      </w:r>
      <w:proofErr w:type="spellEnd"/>
      <w:r>
        <w:t xml:space="preserve">. New York: Palgrave Macmillan. </w:t>
      </w:r>
    </w:p>
    <w:p w:rsidR="00BB3B64" w:rsidRDefault="00BB3B64" w:rsidP="0004700D">
      <w:pPr>
        <w:spacing w:after="0" w:line="240" w:lineRule="auto"/>
        <w:jc w:val="both"/>
        <w:rPr>
          <w:rtl/>
        </w:rPr>
      </w:pPr>
      <w:r>
        <w:lastRenderedPageBreak/>
        <w:t xml:space="preserve">Hair, J. F., Black, B., </w:t>
      </w:r>
      <w:proofErr w:type="spellStart"/>
      <w:r>
        <w:t>Babin</w:t>
      </w:r>
      <w:proofErr w:type="spellEnd"/>
      <w:r>
        <w:t xml:space="preserve">, B., </w:t>
      </w:r>
      <w:proofErr w:type="spellStart"/>
      <w:r>
        <w:t>Andersion</w:t>
      </w:r>
      <w:proofErr w:type="spellEnd"/>
      <w:r>
        <w:t xml:space="preserve">, R. E., Tatham, R. L., 1998. Multivariate data analysis. Prentice-Hall, International, Inc. </w:t>
      </w:r>
    </w:p>
    <w:p w:rsidR="00BB3B64" w:rsidRDefault="00BB3B64" w:rsidP="0004700D">
      <w:pPr>
        <w:spacing w:after="0" w:line="240" w:lineRule="auto"/>
        <w:jc w:val="both"/>
        <w:rPr>
          <w:rtl/>
        </w:rPr>
      </w:pPr>
      <w:proofErr w:type="spellStart"/>
      <w:r>
        <w:t>Hardiesa</w:t>
      </w:r>
      <w:proofErr w:type="spellEnd"/>
      <w:r>
        <w:t xml:space="preserve">, K., </w:t>
      </w:r>
      <w:proofErr w:type="spellStart"/>
      <w:r>
        <w:t>Breeschb</w:t>
      </w:r>
      <w:proofErr w:type="spellEnd"/>
      <w:r>
        <w:t xml:space="preserve">, D., </w:t>
      </w:r>
      <w:proofErr w:type="spellStart"/>
      <w:r>
        <w:t>Bransonb</w:t>
      </w:r>
      <w:proofErr w:type="spellEnd"/>
      <w:r>
        <w:t xml:space="preserve">, J., 2013. Gender differences in overconfidence and risk taking: Do self-selection and socialization matter? Economics Letters 118(3), 442–444. </w:t>
      </w:r>
    </w:p>
    <w:p w:rsidR="00BB3B64" w:rsidRDefault="00BB3B64" w:rsidP="0004700D">
      <w:pPr>
        <w:spacing w:after="0" w:line="240" w:lineRule="auto"/>
        <w:jc w:val="both"/>
        <w:rPr>
          <w:rtl/>
        </w:rPr>
      </w:pPr>
      <w:r>
        <w:t xml:space="preserve">Hirt, Geoffrey. A., Block S. B., 2012. Fundamentals of Investment Management. 10th </w:t>
      </w:r>
      <w:proofErr w:type="spellStart"/>
      <w:r>
        <w:t>edn</w:t>
      </w:r>
      <w:proofErr w:type="spellEnd"/>
      <w:r>
        <w:t>. New York: McGraw-Hill.</w:t>
      </w:r>
    </w:p>
    <w:p w:rsidR="0004700D" w:rsidRDefault="00BB3B64" w:rsidP="0004700D">
      <w:pPr>
        <w:spacing w:after="0" w:line="240" w:lineRule="auto"/>
        <w:jc w:val="both"/>
        <w:rPr>
          <w:rtl/>
        </w:rPr>
      </w:pPr>
      <w:r>
        <w:t xml:space="preserve"> Jordan, B. D., Miller, T.W., </w:t>
      </w:r>
      <w:proofErr w:type="spellStart"/>
      <w:r>
        <w:t>Dolvin</w:t>
      </w:r>
      <w:proofErr w:type="spellEnd"/>
      <w:r>
        <w:t xml:space="preserve">, S. D., 2012. Fundamentals of Investments: Valuation and Management. 6th </w:t>
      </w:r>
      <w:proofErr w:type="spellStart"/>
      <w:r>
        <w:t>edn</w:t>
      </w:r>
      <w:proofErr w:type="spellEnd"/>
      <w:r>
        <w:t xml:space="preserve">. New York: McGraw- Hill. </w:t>
      </w:r>
    </w:p>
    <w:p w:rsidR="0004700D" w:rsidRDefault="00BB3B64" w:rsidP="0004700D">
      <w:pPr>
        <w:spacing w:after="0" w:line="240" w:lineRule="auto"/>
        <w:jc w:val="both"/>
        <w:rPr>
          <w:rtl/>
        </w:rPr>
      </w:pPr>
      <w:r>
        <w:t xml:space="preserve">Kahneman, D., </w:t>
      </w:r>
      <w:proofErr w:type="spellStart"/>
      <w:r>
        <w:t>Riepe</w:t>
      </w:r>
      <w:proofErr w:type="spellEnd"/>
      <w:r>
        <w:t xml:space="preserve">, M. W., 1998. Aspects of Investor Psychology. The Journal of Portfolio Management Summer 24(4), 52-65. </w:t>
      </w:r>
    </w:p>
    <w:p w:rsidR="0004700D" w:rsidRDefault="00BB3B64" w:rsidP="0004700D">
      <w:pPr>
        <w:spacing w:after="0" w:line="240" w:lineRule="auto"/>
        <w:jc w:val="both"/>
        <w:rPr>
          <w:rtl/>
        </w:rPr>
      </w:pPr>
      <w:proofErr w:type="spellStart"/>
      <w:r>
        <w:t>Kengatharan</w:t>
      </w:r>
      <w:proofErr w:type="spellEnd"/>
      <w:r>
        <w:t xml:space="preserve">, L., </w:t>
      </w:r>
      <w:proofErr w:type="spellStart"/>
      <w:r>
        <w:t>Kengatharan</w:t>
      </w:r>
      <w:proofErr w:type="spellEnd"/>
      <w:r>
        <w:t xml:space="preserve">, N., 2014. The Influence of Behavioral Factors in Making Investment Decisions and Performance: Study on Investors of Colombo Stock Exchange, Sri Lanka. Asian Journal of Finance &amp; Accounting 6(1), 1-23. </w:t>
      </w:r>
    </w:p>
    <w:p w:rsidR="0004700D" w:rsidRDefault="00BB3B64" w:rsidP="0004700D">
      <w:pPr>
        <w:spacing w:after="0" w:line="240" w:lineRule="auto"/>
        <w:jc w:val="both"/>
        <w:rPr>
          <w:rtl/>
        </w:rPr>
      </w:pPr>
      <w:r>
        <w:t xml:space="preserve">Lim, L.C., 2012. The Relationship between Psychological Biases and the Decision Making of Investor in Malaysian Share Market. Unpublished Paper International Conference on Management, Economics &amp; Finance (ICMEF 2012) Proceeding. </w:t>
      </w:r>
    </w:p>
    <w:p w:rsidR="0004700D" w:rsidRDefault="00BB3B64" w:rsidP="0004700D">
      <w:pPr>
        <w:spacing w:after="0" w:line="240" w:lineRule="auto"/>
        <w:jc w:val="both"/>
        <w:rPr>
          <w:rtl/>
        </w:rPr>
      </w:pPr>
      <w:r>
        <w:t xml:space="preserve">Luong, L. P., Thu Ha D. T., 2011. Behavioral Factors Influencing Individual Investors’ Decision-Making and Performance A Survey </w:t>
      </w:r>
      <w:proofErr w:type="gramStart"/>
      <w:r>
        <w:t>At</w:t>
      </w:r>
      <w:proofErr w:type="gramEnd"/>
      <w:r>
        <w:t xml:space="preserve"> The Ho Chi Minh Stock Exchange. Unpublished M.Sc. Thesis, Umea School of Business.</w:t>
      </w:r>
    </w:p>
    <w:p w:rsidR="0004700D" w:rsidRDefault="00BB3B64" w:rsidP="0004700D">
      <w:pPr>
        <w:spacing w:after="0" w:line="240" w:lineRule="auto"/>
        <w:jc w:val="both"/>
        <w:rPr>
          <w:rtl/>
        </w:rPr>
      </w:pPr>
      <w:r>
        <w:t xml:space="preserve"> </w:t>
      </w:r>
      <w:proofErr w:type="spellStart"/>
      <w:r>
        <w:t>Luu</w:t>
      </w:r>
      <w:proofErr w:type="spellEnd"/>
      <w:r>
        <w:t>, T. B., 2014. Behavior Pattern of Individual Investors in Stock Market. International Journal of Business and Management 9(1), 1-16.</w:t>
      </w:r>
    </w:p>
    <w:p w:rsidR="0004700D" w:rsidRDefault="00BB3B64" w:rsidP="0004700D">
      <w:pPr>
        <w:spacing w:after="0" w:line="240" w:lineRule="auto"/>
        <w:jc w:val="both"/>
        <w:rPr>
          <w:rtl/>
        </w:rPr>
      </w:pPr>
      <w:r>
        <w:t xml:space="preserve"> </w:t>
      </w:r>
      <w:proofErr w:type="spellStart"/>
      <w:r>
        <w:t>Mbaluka</w:t>
      </w:r>
      <w:proofErr w:type="spellEnd"/>
      <w:r>
        <w:t xml:space="preserve">, P., </w:t>
      </w:r>
      <w:proofErr w:type="spellStart"/>
      <w:r>
        <w:t>Muthama</w:t>
      </w:r>
      <w:proofErr w:type="spellEnd"/>
      <w:r>
        <w:t xml:space="preserve">, C., </w:t>
      </w:r>
      <w:proofErr w:type="spellStart"/>
      <w:r>
        <w:t>Kalunda</w:t>
      </w:r>
      <w:proofErr w:type="spellEnd"/>
      <w:r>
        <w:t xml:space="preserve">, E., 2012. Prospect Theory: Test on Framing and Loss Aversion Effects on Investors Decision-Making Process at the Nairobi Securities Exchange, Kenya. Research Journal of Finance and Accounting 3(9), 31-41. </w:t>
      </w:r>
    </w:p>
    <w:p w:rsidR="0004700D" w:rsidRDefault="00BB3B64" w:rsidP="0004700D">
      <w:pPr>
        <w:spacing w:after="0" w:line="240" w:lineRule="auto"/>
        <w:jc w:val="both"/>
        <w:rPr>
          <w:rtl/>
        </w:rPr>
      </w:pPr>
      <w:r>
        <w:t xml:space="preserve">Mehta, C. R., Patel, N. R., 2011. IBM SPSS Exact Tests. Cambridge, Massachusetts. </w:t>
      </w:r>
      <w:proofErr w:type="spellStart"/>
      <w:r>
        <w:t>Cytel</w:t>
      </w:r>
      <w:proofErr w:type="spellEnd"/>
      <w:r>
        <w:t xml:space="preserve"> Software Corporation &amp; Harvard School of Public Health.</w:t>
      </w:r>
      <w:r w:rsidRPr="00BB3B64">
        <w:t xml:space="preserve"> </w:t>
      </w:r>
    </w:p>
    <w:p w:rsidR="0004700D" w:rsidRDefault="00BB3B64" w:rsidP="0004700D">
      <w:pPr>
        <w:spacing w:after="0" w:line="240" w:lineRule="auto"/>
        <w:jc w:val="both"/>
        <w:rPr>
          <w:rtl/>
        </w:rPr>
      </w:pPr>
      <w:proofErr w:type="spellStart"/>
      <w:r>
        <w:t>Nofsingera</w:t>
      </w:r>
      <w:proofErr w:type="spellEnd"/>
      <w:r>
        <w:t xml:space="preserve">, J. R., </w:t>
      </w:r>
      <w:proofErr w:type="spellStart"/>
      <w:r>
        <w:t>Varmab</w:t>
      </w:r>
      <w:proofErr w:type="spellEnd"/>
      <w:r>
        <w:t xml:space="preserve">, A., 2013. Availability, Recency and Sophistication in the Repurchasing Behavior of Retail Investors. Journal of Banking &amp; Finance 37(7), 2572–2585. </w:t>
      </w:r>
    </w:p>
    <w:p w:rsidR="0004700D" w:rsidRDefault="00BB3B64" w:rsidP="0004700D">
      <w:pPr>
        <w:spacing w:after="0" w:line="240" w:lineRule="auto"/>
        <w:jc w:val="both"/>
        <w:rPr>
          <w:rtl/>
        </w:rPr>
      </w:pPr>
      <w:proofErr w:type="spellStart"/>
      <w:r>
        <w:t>Pourbijan</w:t>
      </w:r>
      <w:proofErr w:type="spellEnd"/>
      <w:r>
        <w:t xml:space="preserve">, F., </w:t>
      </w:r>
      <w:proofErr w:type="spellStart"/>
      <w:r>
        <w:t>Setayesh</w:t>
      </w:r>
      <w:proofErr w:type="spellEnd"/>
      <w:r>
        <w:t xml:space="preserve">, M. R., Janani M. H., 2014. Assessing Impacts of Investors’ Overconfidence Bias on Investment in Tehran Stock Exchange Market. International Journal of Research in Management 4(4), 1-10. </w:t>
      </w:r>
    </w:p>
    <w:p w:rsidR="0004700D" w:rsidRDefault="00BB3B64" w:rsidP="0004700D">
      <w:pPr>
        <w:spacing w:after="0" w:line="240" w:lineRule="auto"/>
        <w:jc w:val="both"/>
        <w:rPr>
          <w:rtl/>
        </w:rPr>
      </w:pPr>
      <w:r>
        <w:t xml:space="preserve">Qadri, S. U., Shabbir, M., 2014. An Empirical Study of Overconfidence and Illusion of Control Biases, Impact on Investor’s Decision Making: An Evidence from ISE. European Journal of Business and Management 6(14), 38-44. </w:t>
      </w:r>
    </w:p>
    <w:p w:rsidR="0004700D" w:rsidRDefault="00BB3B64" w:rsidP="0004700D">
      <w:pPr>
        <w:spacing w:after="0" w:line="240" w:lineRule="auto"/>
        <w:jc w:val="both"/>
        <w:rPr>
          <w:rtl/>
        </w:rPr>
      </w:pPr>
      <w:r>
        <w:t xml:space="preserve">Qureshi, S. A., Rehman, K., </w:t>
      </w:r>
      <w:proofErr w:type="spellStart"/>
      <w:r>
        <w:t>Hunjra</w:t>
      </w:r>
      <w:proofErr w:type="spellEnd"/>
      <w:r>
        <w:t xml:space="preserve">, A. I., 2012. Factors Affecting Investment Decision Making of Equity Fund Managers. </w:t>
      </w:r>
      <w:proofErr w:type="spellStart"/>
      <w:r>
        <w:t>Wulfenia</w:t>
      </w:r>
      <w:proofErr w:type="spellEnd"/>
      <w:r>
        <w:t xml:space="preserve"> Journal, Vol. 19, No. 10, 280-291.</w:t>
      </w:r>
    </w:p>
    <w:p w:rsidR="0004700D" w:rsidRDefault="00BB3B64" w:rsidP="0004700D">
      <w:pPr>
        <w:spacing w:after="0" w:line="240" w:lineRule="auto"/>
        <w:jc w:val="both"/>
        <w:rPr>
          <w:rtl/>
        </w:rPr>
      </w:pPr>
      <w:r>
        <w:t xml:space="preserve"> Saunders, M., Lewis P., Thornhill, A., 2009. Research Methods for business students. 5th </w:t>
      </w:r>
      <w:proofErr w:type="spellStart"/>
      <w:r>
        <w:t>edn</w:t>
      </w:r>
      <w:proofErr w:type="spellEnd"/>
      <w:r>
        <w:t xml:space="preserve">. Edinburgh: Pearson Education Limited. </w:t>
      </w:r>
    </w:p>
    <w:p w:rsidR="0004700D" w:rsidRDefault="00BB3B64" w:rsidP="0004700D">
      <w:pPr>
        <w:spacing w:after="0" w:line="240" w:lineRule="auto"/>
        <w:jc w:val="both"/>
        <w:rPr>
          <w:rtl/>
        </w:rPr>
      </w:pPr>
      <w:r>
        <w:t xml:space="preserve">Silva, E. A., Healey, P., Harris, N., </w:t>
      </w:r>
      <w:proofErr w:type="spellStart"/>
      <w:r>
        <w:t>Broeck</w:t>
      </w:r>
      <w:proofErr w:type="spellEnd"/>
      <w:r>
        <w:t xml:space="preserve">, P. V., 2014. Routledge Handbook of Planning Research Methods. New York: Routledge. </w:t>
      </w:r>
    </w:p>
    <w:p w:rsidR="0004700D" w:rsidRDefault="00BB3B64" w:rsidP="0004700D">
      <w:pPr>
        <w:spacing w:after="0" w:line="240" w:lineRule="auto"/>
        <w:jc w:val="both"/>
        <w:rPr>
          <w:rtl/>
        </w:rPr>
      </w:pPr>
      <w:r>
        <w:t xml:space="preserve">Srivastava, T. N., Rego, S., 2012. Business Research Methods. New Delhi: Tata Mc </w:t>
      </w:r>
      <w:proofErr w:type="spellStart"/>
      <w:r>
        <w:t>GrawHill</w:t>
      </w:r>
      <w:proofErr w:type="spellEnd"/>
      <w:r>
        <w:t xml:space="preserve">. </w:t>
      </w:r>
    </w:p>
    <w:p w:rsidR="0004700D" w:rsidRDefault="00BB3B64" w:rsidP="0004700D">
      <w:pPr>
        <w:spacing w:after="0" w:line="240" w:lineRule="auto"/>
        <w:jc w:val="both"/>
        <w:rPr>
          <w:rtl/>
        </w:rPr>
      </w:pPr>
      <w:r>
        <w:t xml:space="preserve">Tan J. H., 2008. Statistical Techniques in Business Research- A Practical Approach. 2nd </w:t>
      </w:r>
      <w:proofErr w:type="spellStart"/>
      <w:r>
        <w:t>edn</w:t>
      </w:r>
      <w:proofErr w:type="spellEnd"/>
      <w:r>
        <w:t xml:space="preserve">. Malaysia: Prentice Hall. </w:t>
      </w:r>
    </w:p>
    <w:p w:rsidR="0004700D" w:rsidRDefault="00BB3B64" w:rsidP="0004700D">
      <w:pPr>
        <w:spacing w:after="0" w:line="240" w:lineRule="auto"/>
        <w:jc w:val="both"/>
        <w:rPr>
          <w:rtl/>
        </w:rPr>
      </w:pPr>
      <w:r>
        <w:t xml:space="preserve">Tripathy, C. K., 2014. Role of Psychological Biases in the Cognitive </w:t>
      </w:r>
      <w:proofErr w:type="gramStart"/>
      <w:r>
        <w:t>Decision Making</w:t>
      </w:r>
      <w:proofErr w:type="gramEnd"/>
      <w:r>
        <w:t xml:space="preserve"> Process of Individual Investors. Orissa Journal of Commerce </w:t>
      </w:r>
      <w:proofErr w:type="gramStart"/>
      <w:r>
        <w:t>XXXIV(</w:t>
      </w:r>
      <w:proofErr w:type="gramEnd"/>
      <w:r>
        <w:t xml:space="preserve">1), 69-80. </w:t>
      </w:r>
    </w:p>
    <w:p w:rsidR="0004700D" w:rsidRDefault="00BB3B64" w:rsidP="0004700D">
      <w:pPr>
        <w:spacing w:after="0" w:line="240" w:lineRule="auto"/>
        <w:jc w:val="both"/>
        <w:rPr>
          <w:rtl/>
        </w:rPr>
      </w:pPr>
      <w:proofErr w:type="spellStart"/>
      <w:r>
        <w:t>Wamae</w:t>
      </w:r>
      <w:proofErr w:type="spellEnd"/>
      <w:r>
        <w:t xml:space="preserve">, J. N., 2013. </w:t>
      </w:r>
      <w:proofErr w:type="spellStart"/>
      <w:r>
        <w:t>Behavioural</w:t>
      </w:r>
      <w:proofErr w:type="spellEnd"/>
      <w:r>
        <w:t xml:space="preserve"> factors influencing investment decision in stock market: A survey of investment banks in Kenya. International Journal of Social Sciences and Entrepreneurship 1(6), 68-83. </w:t>
      </w:r>
    </w:p>
    <w:p w:rsidR="003038A2" w:rsidRPr="002C132F" w:rsidRDefault="00BB3B64" w:rsidP="0004700D">
      <w:pPr>
        <w:spacing w:after="0" w:line="240" w:lineRule="auto"/>
        <w:jc w:val="both"/>
        <w:rPr>
          <w:rFonts w:asciiTheme="majorBidi" w:hAnsiTheme="majorBidi" w:cs="B Nazanin"/>
          <w:sz w:val="28"/>
          <w:szCs w:val="28"/>
          <w:rtl/>
        </w:rPr>
      </w:pPr>
      <w:proofErr w:type="spellStart"/>
      <w:r>
        <w:t>Zacharakisa</w:t>
      </w:r>
      <w:proofErr w:type="spellEnd"/>
      <w:r>
        <w:t xml:space="preserve">, A. L., </w:t>
      </w:r>
      <w:proofErr w:type="spellStart"/>
      <w:r>
        <w:t>Meyerb</w:t>
      </w:r>
      <w:proofErr w:type="spellEnd"/>
      <w:r>
        <w:t>, G. D., 2000. The potential of actuarial decision models: Can they improve the venture capital investment decision. Journal of Business Venturing 15(4), 323–346.</w:t>
      </w:r>
    </w:p>
    <w:p w:rsidR="00AB79D2" w:rsidRPr="002C132F" w:rsidRDefault="00AB79D2" w:rsidP="0004700D">
      <w:pPr>
        <w:bidi/>
        <w:spacing w:after="0" w:line="240" w:lineRule="auto"/>
        <w:jc w:val="both"/>
        <w:rPr>
          <w:rFonts w:asciiTheme="majorBidi" w:hAnsiTheme="majorBidi" w:cs="B Nazanin"/>
          <w:b/>
          <w:bCs/>
          <w:sz w:val="28"/>
          <w:szCs w:val="28"/>
        </w:rPr>
      </w:pPr>
    </w:p>
    <w:sectPr w:rsidR="00AB79D2" w:rsidRPr="002C132F" w:rsidSect="003038A2">
      <w:footerReference w:type="default" r:id="rId1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29A" w:rsidRDefault="0077029A" w:rsidP="003247BA">
      <w:pPr>
        <w:spacing w:after="0" w:line="240" w:lineRule="auto"/>
      </w:pPr>
      <w:r>
        <w:separator/>
      </w:r>
    </w:p>
  </w:endnote>
  <w:endnote w:type="continuationSeparator" w:id="0">
    <w:p w:rsidR="0077029A" w:rsidRDefault="0077029A"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7362D9">
          <w:rPr>
            <w:rFonts w:cs="B Compset"/>
            <w:noProof/>
            <w:sz w:val="24"/>
            <w:szCs w:val="24"/>
            <w:rtl/>
          </w:rPr>
          <w:t>10</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29A" w:rsidRDefault="0077029A" w:rsidP="003247BA">
      <w:pPr>
        <w:spacing w:after="0" w:line="240" w:lineRule="auto"/>
      </w:pPr>
      <w:r>
        <w:separator/>
      </w:r>
    </w:p>
  </w:footnote>
  <w:footnote w:type="continuationSeparator" w:id="0">
    <w:p w:rsidR="0077029A" w:rsidRDefault="0077029A"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E2C8A"/>
    <w:multiLevelType w:val="multilevel"/>
    <w:tmpl w:val="AF04C27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281154">
    <w:abstractNumId w:val="0"/>
  </w:num>
  <w:num w:numId="2" w16cid:durableId="279145905">
    <w:abstractNumId w:val="2"/>
  </w:num>
  <w:num w:numId="3" w16cid:durableId="1640182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4700D"/>
    <w:rsid w:val="000B1D88"/>
    <w:rsid w:val="00127FC2"/>
    <w:rsid w:val="001330F7"/>
    <w:rsid w:val="00143D85"/>
    <w:rsid w:val="001835A9"/>
    <w:rsid w:val="001911A9"/>
    <w:rsid w:val="001A7C2B"/>
    <w:rsid w:val="001F2199"/>
    <w:rsid w:val="0020570A"/>
    <w:rsid w:val="002404C8"/>
    <w:rsid w:val="00272398"/>
    <w:rsid w:val="00275BF6"/>
    <w:rsid w:val="00285CF3"/>
    <w:rsid w:val="0029219E"/>
    <w:rsid w:val="00295568"/>
    <w:rsid w:val="002C132F"/>
    <w:rsid w:val="002D765C"/>
    <w:rsid w:val="003038A2"/>
    <w:rsid w:val="003247BA"/>
    <w:rsid w:val="003317AA"/>
    <w:rsid w:val="003660E8"/>
    <w:rsid w:val="00396BC4"/>
    <w:rsid w:val="003D1B03"/>
    <w:rsid w:val="003E0280"/>
    <w:rsid w:val="00404CEF"/>
    <w:rsid w:val="00470299"/>
    <w:rsid w:val="004E2573"/>
    <w:rsid w:val="004E2FB3"/>
    <w:rsid w:val="004F4272"/>
    <w:rsid w:val="004F4A04"/>
    <w:rsid w:val="0054728D"/>
    <w:rsid w:val="00552986"/>
    <w:rsid w:val="005840F2"/>
    <w:rsid w:val="005E7C3C"/>
    <w:rsid w:val="00650E90"/>
    <w:rsid w:val="00675515"/>
    <w:rsid w:val="00690CF6"/>
    <w:rsid w:val="006C53C5"/>
    <w:rsid w:val="007362D9"/>
    <w:rsid w:val="0074133A"/>
    <w:rsid w:val="007638C6"/>
    <w:rsid w:val="0077029A"/>
    <w:rsid w:val="00795F2C"/>
    <w:rsid w:val="007B280B"/>
    <w:rsid w:val="007C49A1"/>
    <w:rsid w:val="00813FC5"/>
    <w:rsid w:val="008446E0"/>
    <w:rsid w:val="0085227F"/>
    <w:rsid w:val="00863A9B"/>
    <w:rsid w:val="00873F71"/>
    <w:rsid w:val="008A760D"/>
    <w:rsid w:val="008D1464"/>
    <w:rsid w:val="008D63B6"/>
    <w:rsid w:val="008E4D07"/>
    <w:rsid w:val="00903895"/>
    <w:rsid w:val="009A5616"/>
    <w:rsid w:val="009D054B"/>
    <w:rsid w:val="00A1589D"/>
    <w:rsid w:val="00A257EA"/>
    <w:rsid w:val="00A43265"/>
    <w:rsid w:val="00A62FDA"/>
    <w:rsid w:val="00AB79D2"/>
    <w:rsid w:val="00B046A8"/>
    <w:rsid w:val="00B277A7"/>
    <w:rsid w:val="00B5243D"/>
    <w:rsid w:val="00B54A2E"/>
    <w:rsid w:val="00B60583"/>
    <w:rsid w:val="00BB3B64"/>
    <w:rsid w:val="00BD29E6"/>
    <w:rsid w:val="00BE5EF0"/>
    <w:rsid w:val="00BF2468"/>
    <w:rsid w:val="00C37118"/>
    <w:rsid w:val="00C45A9C"/>
    <w:rsid w:val="00C613E8"/>
    <w:rsid w:val="00C64B98"/>
    <w:rsid w:val="00CB0407"/>
    <w:rsid w:val="00CD1562"/>
    <w:rsid w:val="00D0464A"/>
    <w:rsid w:val="00D34F71"/>
    <w:rsid w:val="00D86D04"/>
    <w:rsid w:val="00DB1692"/>
    <w:rsid w:val="00DD4C36"/>
    <w:rsid w:val="00DF02D4"/>
    <w:rsid w:val="00E43F03"/>
    <w:rsid w:val="00E56BB3"/>
    <w:rsid w:val="00E85748"/>
    <w:rsid w:val="00EB60D3"/>
    <w:rsid w:val="00ED0830"/>
    <w:rsid w:val="00ED3A7D"/>
    <w:rsid w:val="00F31F20"/>
    <w:rsid w:val="00F67B82"/>
    <w:rsid w:val="00F74A4E"/>
    <w:rsid w:val="00F8732D"/>
    <w:rsid w:val="00FC1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6FDD5"/>
  <w15:docId w15:val="{40B7CE76-57C7-4924-97C2-6243D285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E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21</cp:revision>
  <cp:lastPrinted>2020-09-24T04:42:00Z</cp:lastPrinted>
  <dcterms:created xsi:type="dcterms:W3CDTF">2016-11-20T16:39:00Z</dcterms:created>
  <dcterms:modified xsi:type="dcterms:W3CDTF">2023-01-29T07:40:00Z</dcterms:modified>
</cp:coreProperties>
</file>