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66ECF" w:rsidRPr="005B4FE6" w:rsidRDefault="00F66ECF" w:rsidP="00F66ECF">
      <w:pPr>
        <w:bidi/>
        <w:spacing w:after="0" w:line="360" w:lineRule="auto"/>
        <w:jc w:val="both"/>
        <w:rPr>
          <w:rFonts w:cs="B Nazanin"/>
          <w:b/>
          <w:bCs/>
          <w:color w:val="000000" w:themeColor="text1"/>
          <w:sz w:val="28"/>
          <w:szCs w:val="28"/>
          <w:lang w:bidi="fa-IR"/>
        </w:rPr>
      </w:pPr>
      <w:r w:rsidRPr="005B4FE6">
        <w:rPr>
          <w:rFonts w:cs="B Nazanin"/>
          <w:b/>
          <w:bCs/>
          <w:noProof/>
          <w:color w:val="000000" w:themeColor="text1"/>
          <w:sz w:val="28"/>
          <w:szCs w:val="28"/>
          <w:rtl/>
          <w:lang w:bidi="fa-IR"/>
        </w:rPr>
        <w:drawing>
          <wp:inline distT="0" distB="0" distL="0" distR="0">
            <wp:extent cx="1428750" cy="3714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rsidR="00F66ECF" w:rsidRPr="005B4FE6" w:rsidRDefault="00F66ECF" w:rsidP="00F66ECF">
      <w:pPr>
        <w:bidi/>
        <w:spacing w:after="0" w:line="360" w:lineRule="auto"/>
        <w:jc w:val="both"/>
        <w:rPr>
          <w:rFonts w:cs="B Nazanin"/>
          <w:b/>
          <w:bCs/>
          <w:color w:val="000000" w:themeColor="text1"/>
          <w:sz w:val="28"/>
          <w:szCs w:val="28"/>
          <w:lang w:bidi="fa-IR"/>
        </w:rPr>
      </w:pPr>
    </w:p>
    <w:p w:rsidR="00FB2D9C" w:rsidRPr="005B4FE6" w:rsidRDefault="005627E3" w:rsidP="00F66ECF">
      <w:pPr>
        <w:bidi/>
        <w:spacing w:after="0" w:line="360" w:lineRule="auto"/>
        <w:jc w:val="center"/>
        <w:rPr>
          <w:rFonts w:cs="B Nazanin"/>
          <w:b/>
          <w:bCs/>
          <w:color w:val="000000" w:themeColor="text1"/>
          <w:sz w:val="36"/>
          <w:szCs w:val="36"/>
          <w:rtl/>
          <w:lang w:bidi="fa-IR"/>
        </w:rPr>
      </w:pPr>
      <w:r w:rsidRPr="005B4FE6">
        <w:rPr>
          <w:rFonts w:cs="B Nazanin" w:hint="cs"/>
          <w:b/>
          <w:bCs/>
          <w:color w:val="000000" w:themeColor="text1"/>
          <w:sz w:val="36"/>
          <w:szCs w:val="36"/>
          <w:rtl/>
          <w:lang w:bidi="fa-IR"/>
        </w:rPr>
        <w:t>رویکردی جدید برای</w:t>
      </w:r>
      <w:r w:rsidR="00386398" w:rsidRPr="005B4FE6">
        <w:rPr>
          <w:rFonts w:cs="B Nazanin" w:hint="cs"/>
          <w:b/>
          <w:bCs/>
          <w:color w:val="000000" w:themeColor="text1"/>
          <w:sz w:val="36"/>
          <w:szCs w:val="36"/>
          <w:rtl/>
          <w:lang w:bidi="fa-IR"/>
        </w:rPr>
        <w:t xml:space="preserve"> کاهش دادن</w:t>
      </w:r>
      <w:r w:rsidRPr="005B4FE6">
        <w:rPr>
          <w:rFonts w:cs="B Nazanin" w:hint="cs"/>
          <w:b/>
          <w:bCs/>
          <w:color w:val="000000" w:themeColor="text1"/>
          <w:sz w:val="36"/>
          <w:szCs w:val="36"/>
          <w:rtl/>
          <w:lang w:bidi="fa-IR"/>
        </w:rPr>
        <w:t xml:space="preserve"> </w:t>
      </w:r>
      <w:r w:rsidR="00534934" w:rsidRPr="005B4FE6">
        <w:rPr>
          <w:rFonts w:cs="B Nazanin" w:hint="cs"/>
          <w:b/>
          <w:bCs/>
          <w:color w:val="000000" w:themeColor="text1"/>
          <w:sz w:val="36"/>
          <w:szCs w:val="36"/>
          <w:rtl/>
          <w:lang w:bidi="fa-IR"/>
        </w:rPr>
        <w:t xml:space="preserve">حمله </w:t>
      </w:r>
      <w:r w:rsidR="00FF45DE" w:rsidRPr="005B4FE6">
        <w:rPr>
          <w:rFonts w:cs="B Nazanin" w:hint="cs"/>
          <w:b/>
          <w:bCs/>
          <w:color w:val="000000" w:themeColor="text1"/>
          <w:sz w:val="36"/>
          <w:szCs w:val="36"/>
          <w:rtl/>
          <w:lang w:bidi="fa-IR"/>
        </w:rPr>
        <w:t xml:space="preserve">حفره </w:t>
      </w:r>
      <w:r w:rsidR="00534934" w:rsidRPr="005B4FE6">
        <w:rPr>
          <w:rFonts w:cs="B Nazanin" w:hint="cs"/>
          <w:b/>
          <w:bCs/>
          <w:color w:val="000000" w:themeColor="text1"/>
          <w:sz w:val="36"/>
          <w:szCs w:val="36"/>
          <w:rtl/>
          <w:lang w:bidi="fa-IR"/>
        </w:rPr>
        <w:t xml:space="preserve">خاکستری در </w:t>
      </w:r>
      <w:r w:rsidR="00534934" w:rsidRPr="005B4FE6">
        <w:rPr>
          <w:rFonts w:cs="B Nazanin"/>
          <w:b/>
          <w:bCs/>
          <w:color w:val="000000" w:themeColor="text1"/>
          <w:sz w:val="36"/>
          <w:szCs w:val="36"/>
          <w:lang w:bidi="fa-IR"/>
        </w:rPr>
        <w:t>MANET</w:t>
      </w:r>
    </w:p>
    <w:p w:rsidR="00566FCB" w:rsidRPr="005B4FE6" w:rsidRDefault="00566FCB" w:rsidP="00F66ECF">
      <w:pPr>
        <w:bidi/>
        <w:spacing w:after="0" w:line="360" w:lineRule="auto"/>
        <w:jc w:val="both"/>
        <w:rPr>
          <w:rFonts w:cs="B Nazanin"/>
          <w:b/>
          <w:bCs/>
          <w:color w:val="000000" w:themeColor="text1"/>
          <w:sz w:val="28"/>
          <w:szCs w:val="28"/>
          <w:rtl/>
          <w:lang w:bidi="fa-IR"/>
        </w:rPr>
      </w:pPr>
    </w:p>
    <w:p w:rsidR="00534934" w:rsidRPr="005B4FE6" w:rsidRDefault="00534934"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t>چکیده</w:t>
      </w:r>
    </w:p>
    <w:p w:rsidR="00534934" w:rsidRDefault="00534934"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شبکه </w:t>
      </w:r>
      <w:r w:rsidR="00311A32" w:rsidRPr="005B4FE6">
        <w:rPr>
          <w:rFonts w:cs="B Nazanin" w:hint="cs"/>
          <w:color w:val="000000" w:themeColor="text1"/>
          <w:sz w:val="28"/>
          <w:szCs w:val="28"/>
          <w:rtl/>
          <w:lang w:bidi="fa-IR"/>
        </w:rPr>
        <w:t>ادهاک سیار</w:t>
      </w:r>
      <w:r w:rsidRPr="005B4FE6">
        <w:rPr>
          <w:rFonts w:cs="B Nazanin" w:hint="cs"/>
          <w:color w:val="000000" w:themeColor="text1"/>
          <w:sz w:val="28"/>
          <w:szCs w:val="28"/>
          <w:rtl/>
          <w:lang w:bidi="fa-IR"/>
        </w:rPr>
        <w:t xml:space="preserve"> (</w:t>
      </w:r>
      <w:r w:rsidRPr="005B4FE6">
        <w:rPr>
          <w:rFonts w:cs="B Nazanin"/>
          <w:color w:val="000000" w:themeColor="text1"/>
          <w:sz w:val="28"/>
          <w:szCs w:val="28"/>
          <w:lang w:bidi="fa-IR"/>
        </w:rPr>
        <w:t>MANET</w:t>
      </w:r>
      <w:r w:rsidRPr="005B4FE6">
        <w:rPr>
          <w:rFonts w:cs="B Nazanin" w:hint="cs"/>
          <w:color w:val="000000" w:themeColor="text1"/>
          <w:sz w:val="28"/>
          <w:szCs w:val="28"/>
          <w:rtl/>
          <w:lang w:bidi="fa-IR"/>
        </w:rPr>
        <w:t>) به عنو</w:t>
      </w:r>
      <w:r w:rsidR="0064228A" w:rsidRPr="005B4FE6">
        <w:rPr>
          <w:rFonts w:cs="B Nazanin" w:hint="cs"/>
          <w:color w:val="000000" w:themeColor="text1"/>
          <w:sz w:val="28"/>
          <w:szCs w:val="28"/>
          <w:rtl/>
          <w:lang w:bidi="fa-IR"/>
        </w:rPr>
        <w:t xml:space="preserve">ان دسته ای از شبکه های </w:t>
      </w:r>
      <w:r w:rsidR="00FF45DE" w:rsidRPr="005B4FE6">
        <w:rPr>
          <w:rFonts w:cs="B Nazanin" w:hint="cs"/>
          <w:color w:val="000000" w:themeColor="text1"/>
          <w:sz w:val="28"/>
          <w:szCs w:val="28"/>
          <w:rtl/>
          <w:lang w:bidi="fa-IR"/>
        </w:rPr>
        <w:t>بی سیم</w:t>
      </w:r>
      <w:r w:rsidRPr="005B4FE6">
        <w:rPr>
          <w:rFonts w:cs="B Nazanin" w:hint="cs"/>
          <w:color w:val="000000" w:themeColor="text1"/>
          <w:sz w:val="28"/>
          <w:szCs w:val="28"/>
          <w:rtl/>
          <w:lang w:bidi="fa-IR"/>
        </w:rPr>
        <w:t xml:space="preserve"> تعریف می شود که قادر به عملیات بدون هرگونه زیرساخت ثابت شده است. فرضیه ی اصلی در نظر گرفته شده در این شبکه این است که همه ی گره ها، گره هایی مورد اطمینان هستند، اما در سناریوی واقعی، برخی گره ها می توانند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باشند و از این رو می توانند بسته های داده را به جای انتقال به گره مقصد، به صورت انتخابی </w:t>
      </w:r>
      <w:r w:rsidR="00911F1F" w:rsidRPr="005B4FE6">
        <w:rPr>
          <w:rFonts w:cs="B Nazanin" w:hint="cs"/>
          <w:color w:val="000000" w:themeColor="text1"/>
          <w:sz w:val="28"/>
          <w:szCs w:val="28"/>
          <w:rtl/>
          <w:lang w:bidi="fa-IR"/>
        </w:rPr>
        <w:t>کنار بگذارند</w:t>
      </w:r>
      <w:r w:rsidRPr="005B4FE6">
        <w:rPr>
          <w:rFonts w:cs="B Nazanin" w:hint="cs"/>
          <w:color w:val="000000" w:themeColor="text1"/>
          <w:sz w:val="28"/>
          <w:szCs w:val="28"/>
          <w:rtl/>
          <w:lang w:bidi="fa-IR"/>
        </w:rPr>
        <w:t xml:space="preserve">. این گره های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در طول مرحله ی شناسایی مسیر عادی رفتار می کنند و بعد از آن </w:t>
      </w:r>
      <w:r w:rsidR="00911F1F" w:rsidRPr="005B4FE6">
        <w:rPr>
          <w:rFonts w:cs="B Nazanin" w:hint="cs"/>
          <w:color w:val="000000" w:themeColor="text1"/>
          <w:sz w:val="28"/>
          <w:szCs w:val="28"/>
          <w:rtl/>
          <w:lang w:bidi="fa-IR"/>
        </w:rPr>
        <w:t xml:space="preserve">بخشی از بسته های داده ی مسیر دهی شده از میان آنها را کنار می گذارند. چنین نوعی از حمله به عنوان حمله ی </w:t>
      </w:r>
      <w:r w:rsidR="00FF45DE" w:rsidRPr="005B4FE6">
        <w:rPr>
          <w:rFonts w:cs="B Nazanin" w:hint="cs"/>
          <w:color w:val="000000" w:themeColor="text1"/>
          <w:sz w:val="28"/>
          <w:szCs w:val="28"/>
          <w:rtl/>
          <w:lang w:bidi="fa-IR"/>
        </w:rPr>
        <w:t>حفره ی</w:t>
      </w:r>
      <w:r w:rsidR="00911F1F" w:rsidRPr="005B4FE6">
        <w:rPr>
          <w:rFonts w:cs="B Nazanin" w:hint="cs"/>
          <w:color w:val="000000" w:themeColor="text1"/>
          <w:sz w:val="28"/>
          <w:szCs w:val="28"/>
          <w:rtl/>
          <w:lang w:bidi="fa-IR"/>
        </w:rPr>
        <w:t xml:space="preserve"> خاکستری هوشمند شناخته می شود که </w:t>
      </w:r>
      <w:r w:rsidR="00386398" w:rsidRPr="005B4FE6">
        <w:rPr>
          <w:rFonts w:cs="B Nazanin" w:hint="cs"/>
          <w:color w:val="000000" w:themeColor="text1"/>
          <w:sz w:val="28"/>
          <w:szCs w:val="28"/>
          <w:rtl/>
          <w:lang w:bidi="fa-IR"/>
        </w:rPr>
        <w:t xml:space="preserve">نوعی موارد متوالی تشکیل دهنده ی حمله ی </w:t>
      </w:r>
      <w:r w:rsidR="00FF45DE" w:rsidRPr="005B4FE6">
        <w:rPr>
          <w:rFonts w:cs="B Nazanin" w:hint="cs"/>
          <w:color w:val="000000" w:themeColor="text1"/>
          <w:sz w:val="28"/>
          <w:szCs w:val="28"/>
          <w:rtl/>
          <w:lang w:bidi="fa-IR"/>
        </w:rPr>
        <w:t>حفره ی</w:t>
      </w:r>
      <w:r w:rsidR="00386398" w:rsidRPr="005B4FE6">
        <w:rPr>
          <w:rFonts w:cs="B Nazanin" w:hint="cs"/>
          <w:color w:val="000000" w:themeColor="text1"/>
          <w:sz w:val="28"/>
          <w:szCs w:val="28"/>
          <w:rtl/>
          <w:lang w:bidi="fa-IR"/>
        </w:rPr>
        <w:t xml:space="preserve"> خاکستری است. در این مقاله، حمله ی </w:t>
      </w:r>
      <w:r w:rsidR="00FF45DE" w:rsidRPr="005B4FE6">
        <w:rPr>
          <w:rFonts w:cs="B Nazanin" w:hint="cs"/>
          <w:color w:val="000000" w:themeColor="text1"/>
          <w:sz w:val="28"/>
          <w:szCs w:val="28"/>
          <w:rtl/>
          <w:lang w:bidi="fa-IR"/>
        </w:rPr>
        <w:t>حفره ی</w:t>
      </w:r>
      <w:r w:rsidR="00386398" w:rsidRPr="005B4FE6">
        <w:rPr>
          <w:rFonts w:cs="B Nazanin" w:hint="cs"/>
          <w:color w:val="000000" w:themeColor="text1"/>
          <w:sz w:val="28"/>
          <w:szCs w:val="28"/>
          <w:rtl/>
          <w:lang w:bidi="fa-IR"/>
        </w:rPr>
        <w:t xml:space="preserve"> خاکستری را اجرا و برای کاهش اثر </w:t>
      </w:r>
      <w:r w:rsidR="000F1777" w:rsidRPr="005B4FE6">
        <w:rPr>
          <w:rFonts w:cs="B Nazanin" w:hint="cs"/>
          <w:color w:val="000000" w:themeColor="text1"/>
          <w:sz w:val="28"/>
          <w:szCs w:val="28"/>
          <w:rtl/>
          <w:lang w:bidi="fa-IR"/>
        </w:rPr>
        <w:t>آن</w:t>
      </w:r>
      <w:r w:rsidR="00386398" w:rsidRPr="005B4FE6">
        <w:rPr>
          <w:rFonts w:cs="B Nazanin" w:hint="cs"/>
          <w:color w:val="000000" w:themeColor="text1"/>
          <w:sz w:val="28"/>
          <w:szCs w:val="28"/>
          <w:rtl/>
          <w:lang w:bidi="fa-IR"/>
        </w:rPr>
        <w:t xml:space="preserve"> مکانیزمی جدید مطرح کرده ایم</w:t>
      </w:r>
      <w:r w:rsidR="00162C1C" w:rsidRPr="005B4FE6">
        <w:rPr>
          <w:rFonts w:cs="B Nazanin" w:hint="cs"/>
          <w:color w:val="000000" w:themeColor="text1"/>
          <w:sz w:val="28"/>
          <w:szCs w:val="28"/>
          <w:rtl/>
          <w:lang w:bidi="fa-IR"/>
        </w:rPr>
        <w:t xml:space="preserve">. مکانیزم کاهش حمله ی </w:t>
      </w:r>
      <w:r w:rsidR="00FF45DE" w:rsidRPr="005B4FE6">
        <w:rPr>
          <w:rFonts w:cs="B Nazanin" w:hint="cs"/>
          <w:color w:val="000000" w:themeColor="text1"/>
          <w:sz w:val="28"/>
          <w:szCs w:val="28"/>
          <w:rtl/>
          <w:lang w:bidi="fa-IR"/>
        </w:rPr>
        <w:t>حفره ی</w:t>
      </w:r>
      <w:r w:rsidR="00162C1C" w:rsidRPr="005B4FE6">
        <w:rPr>
          <w:rFonts w:cs="B Nazanin" w:hint="cs"/>
          <w:color w:val="000000" w:themeColor="text1"/>
          <w:sz w:val="28"/>
          <w:szCs w:val="28"/>
          <w:rtl/>
          <w:lang w:bidi="fa-IR"/>
        </w:rPr>
        <w:t xml:space="preserve"> خاکستری (</w:t>
      </w:r>
      <w:r w:rsidR="00162C1C" w:rsidRPr="005B4FE6">
        <w:rPr>
          <w:rFonts w:cs="B Nazanin"/>
          <w:color w:val="000000" w:themeColor="text1"/>
          <w:sz w:val="28"/>
          <w:szCs w:val="28"/>
          <w:lang w:bidi="fa-IR"/>
        </w:rPr>
        <w:t>MGAM</w:t>
      </w:r>
      <w:r w:rsidR="00162C1C" w:rsidRPr="005B4FE6">
        <w:rPr>
          <w:rFonts w:cs="B Nazanin" w:hint="cs"/>
          <w:color w:val="000000" w:themeColor="text1"/>
          <w:sz w:val="28"/>
          <w:szCs w:val="28"/>
          <w:rtl/>
          <w:lang w:bidi="fa-IR"/>
        </w:rPr>
        <w:t xml:space="preserve">) چندین گره خاص که گره های </w:t>
      </w:r>
      <w:r w:rsidR="00162C1C" w:rsidRPr="005B4FE6">
        <w:rPr>
          <w:rFonts w:cs="B Nazanin"/>
          <w:color w:val="000000" w:themeColor="text1"/>
          <w:sz w:val="28"/>
          <w:szCs w:val="28"/>
          <w:lang w:bidi="fa-IR"/>
        </w:rPr>
        <w:t>G-IDS</w:t>
      </w:r>
      <w:r w:rsidR="00162C1C" w:rsidRPr="005B4FE6">
        <w:rPr>
          <w:rFonts w:cs="B Nazanin" w:hint="cs"/>
          <w:color w:val="000000" w:themeColor="text1"/>
          <w:sz w:val="28"/>
          <w:szCs w:val="28"/>
          <w:rtl/>
          <w:lang w:bidi="fa-IR"/>
        </w:rPr>
        <w:t xml:space="preserve"> (سیستم شناسایی نفوذ </w:t>
      </w:r>
      <w:r w:rsidR="00FF45DE" w:rsidRPr="005B4FE6">
        <w:rPr>
          <w:rFonts w:cs="B Nazanin" w:hint="cs"/>
          <w:color w:val="000000" w:themeColor="text1"/>
          <w:sz w:val="28"/>
          <w:szCs w:val="28"/>
          <w:rtl/>
          <w:lang w:bidi="fa-IR"/>
        </w:rPr>
        <w:t>حفره ی</w:t>
      </w:r>
      <w:r w:rsidR="00162C1C" w:rsidRPr="005B4FE6">
        <w:rPr>
          <w:rFonts w:cs="B Nazanin" w:hint="cs"/>
          <w:color w:val="000000" w:themeColor="text1"/>
          <w:sz w:val="28"/>
          <w:szCs w:val="28"/>
          <w:rtl/>
          <w:lang w:bidi="fa-IR"/>
        </w:rPr>
        <w:t xml:space="preserve"> خاکستری) نامیده می شوند را استفاده می کند. گره های </w:t>
      </w:r>
      <w:r w:rsidR="00162C1C" w:rsidRPr="005B4FE6">
        <w:rPr>
          <w:rFonts w:cs="B Nazanin"/>
          <w:color w:val="000000" w:themeColor="text1"/>
          <w:sz w:val="28"/>
          <w:szCs w:val="28"/>
          <w:lang w:bidi="fa-IR"/>
        </w:rPr>
        <w:t>G-IDS</w:t>
      </w:r>
      <w:r w:rsidR="00162C1C" w:rsidRPr="005B4FE6">
        <w:rPr>
          <w:rFonts w:cs="B Nazanin" w:hint="cs"/>
          <w:color w:val="000000" w:themeColor="text1"/>
          <w:sz w:val="28"/>
          <w:szCs w:val="28"/>
          <w:rtl/>
          <w:lang w:bidi="fa-IR"/>
        </w:rPr>
        <w:t xml:space="preserve"> برای شناسایی و جلوگیری از حمله ی </w:t>
      </w:r>
      <w:r w:rsidR="00FF45DE" w:rsidRPr="005B4FE6">
        <w:rPr>
          <w:rFonts w:cs="B Nazanin" w:hint="cs"/>
          <w:color w:val="000000" w:themeColor="text1"/>
          <w:sz w:val="28"/>
          <w:szCs w:val="28"/>
          <w:rtl/>
          <w:lang w:bidi="fa-IR"/>
        </w:rPr>
        <w:t>حفره ی</w:t>
      </w:r>
      <w:r w:rsidR="00162C1C" w:rsidRPr="005B4FE6">
        <w:rPr>
          <w:rFonts w:cs="B Nazanin" w:hint="cs"/>
          <w:color w:val="000000" w:themeColor="text1"/>
          <w:sz w:val="28"/>
          <w:szCs w:val="28"/>
          <w:rtl/>
          <w:lang w:bidi="fa-IR"/>
        </w:rPr>
        <w:t xml:space="preserve"> خاکستری در </w:t>
      </w:r>
      <w:r w:rsidR="00162C1C" w:rsidRPr="005B4FE6">
        <w:rPr>
          <w:rFonts w:cs="B Nazanin"/>
          <w:color w:val="000000" w:themeColor="text1"/>
          <w:sz w:val="28"/>
          <w:szCs w:val="28"/>
          <w:lang w:bidi="fa-IR"/>
        </w:rPr>
        <w:t>MANET</w:t>
      </w:r>
      <w:r w:rsidR="00162C1C" w:rsidRPr="005B4FE6">
        <w:rPr>
          <w:rFonts w:cs="B Nazanin" w:hint="cs"/>
          <w:color w:val="000000" w:themeColor="text1"/>
          <w:sz w:val="28"/>
          <w:szCs w:val="28"/>
          <w:rtl/>
          <w:lang w:bidi="fa-IR"/>
        </w:rPr>
        <w:t xml:space="preserve"> به کار برده می شوند. گره های </w:t>
      </w:r>
      <w:r w:rsidR="00162C1C" w:rsidRPr="005B4FE6">
        <w:rPr>
          <w:rFonts w:cs="B Nazanin"/>
          <w:color w:val="000000" w:themeColor="text1"/>
          <w:sz w:val="28"/>
          <w:szCs w:val="28"/>
          <w:lang w:bidi="fa-IR"/>
        </w:rPr>
        <w:t>G-IDS</w:t>
      </w:r>
      <w:r w:rsidR="00162C1C" w:rsidRPr="005B4FE6">
        <w:rPr>
          <w:rFonts w:cs="B Nazanin" w:hint="cs"/>
          <w:color w:val="000000" w:themeColor="text1"/>
          <w:sz w:val="28"/>
          <w:szCs w:val="28"/>
          <w:rtl/>
          <w:lang w:bidi="fa-IR"/>
        </w:rPr>
        <w:t xml:space="preserve">  انتقال گره های همسایگی خود را </w:t>
      </w:r>
      <w:r w:rsidR="00921106" w:rsidRPr="005B4FE6">
        <w:rPr>
          <w:rFonts w:cs="B Nazanin" w:hint="cs"/>
          <w:color w:val="000000" w:themeColor="text1"/>
          <w:sz w:val="28"/>
          <w:szCs w:val="28"/>
          <w:rtl/>
          <w:lang w:bidi="fa-IR"/>
        </w:rPr>
        <w:t>استراق سمع کرده</w:t>
      </w:r>
      <w:r w:rsidR="00162C1C" w:rsidRPr="005B4FE6">
        <w:rPr>
          <w:rFonts w:cs="B Nazanin" w:hint="cs"/>
          <w:color w:val="000000" w:themeColor="text1"/>
          <w:sz w:val="28"/>
          <w:szCs w:val="28"/>
          <w:rtl/>
          <w:lang w:bidi="fa-IR"/>
        </w:rPr>
        <w:t xml:space="preserve"> و در زمانی که </w:t>
      </w:r>
      <w:r w:rsidR="00921106" w:rsidRPr="005B4FE6">
        <w:rPr>
          <w:rFonts w:cs="B Nazanin" w:hint="cs"/>
          <w:color w:val="000000" w:themeColor="text1"/>
          <w:sz w:val="28"/>
          <w:szCs w:val="28"/>
          <w:rtl/>
          <w:lang w:bidi="fa-IR"/>
        </w:rPr>
        <w:t>شناسایی می</w:t>
      </w:r>
      <w:r w:rsidR="00304A08" w:rsidRPr="005B4FE6">
        <w:rPr>
          <w:rFonts w:cs="B Nazanin" w:hint="cs"/>
          <w:color w:val="000000" w:themeColor="text1"/>
          <w:sz w:val="28"/>
          <w:szCs w:val="28"/>
          <w:rtl/>
          <w:lang w:bidi="fa-IR"/>
        </w:rPr>
        <w:t xml:space="preserve"> کند که گره</w:t>
      </w:r>
      <w:r w:rsidR="00921106" w:rsidRPr="005B4FE6">
        <w:rPr>
          <w:rFonts w:cs="B Nazanin" w:hint="cs"/>
          <w:color w:val="000000" w:themeColor="text1"/>
          <w:sz w:val="28"/>
          <w:szCs w:val="28"/>
          <w:rtl/>
          <w:lang w:bidi="fa-IR"/>
        </w:rPr>
        <w:t>،</w:t>
      </w:r>
      <w:r w:rsidR="00304A08" w:rsidRPr="005B4FE6">
        <w:rPr>
          <w:rFonts w:cs="B Nazanin" w:hint="cs"/>
          <w:color w:val="000000" w:themeColor="text1"/>
          <w:sz w:val="28"/>
          <w:szCs w:val="28"/>
          <w:rtl/>
          <w:lang w:bidi="fa-IR"/>
        </w:rPr>
        <w:t xml:space="preserve"> بسته های داده را کنار می گذارد، پیام هشدار را در شبکه مخابره می کند تا شبکه را درمورد هویت گره </w:t>
      </w:r>
      <w:r w:rsidR="000F1777" w:rsidRPr="005B4FE6">
        <w:rPr>
          <w:rFonts w:cs="B Nazanin" w:hint="cs"/>
          <w:color w:val="000000" w:themeColor="text1"/>
          <w:sz w:val="28"/>
          <w:szCs w:val="28"/>
          <w:rtl/>
          <w:lang w:bidi="fa-IR"/>
        </w:rPr>
        <w:t>مخرب</w:t>
      </w:r>
      <w:r w:rsidR="00304A08" w:rsidRPr="005B4FE6">
        <w:rPr>
          <w:rFonts w:cs="B Nazanin" w:hint="cs"/>
          <w:color w:val="000000" w:themeColor="text1"/>
          <w:sz w:val="28"/>
          <w:szCs w:val="28"/>
          <w:rtl/>
          <w:lang w:bidi="fa-IR"/>
        </w:rPr>
        <w:t xml:space="preserve"> آگاه کند. لازم به ذکر است که کنار گذاری بسته های داده در گره</w:t>
      </w:r>
      <w:r w:rsidR="00921106" w:rsidRPr="005B4FE6">
        <w:rPr>
          <w:rFonts w:cs="B Nazanin" w:hint="cs"/>
          <w:color w:val="000000" w:themeColor="text1"/>
          <w:sz w:val="28"/>
          <w:szCs w:val="28"/>
          <w:rtl/>
          <w:lang w:bidi="fa-IR"/>
        </w:rPr>
        <w:t>،</w:t>
      </w:r>
      <w:r w:rsidR="00304A08" w:rsidRPr="005B4FE6">
        <w:rPr>
          <w:rFonts w:cs="B Nazanin" w:hint="cs"/>
          <w:color w:val="000000" w:themeColor="text1"/>
          <w:sz w:val="28"/>
          <w:szCs w:val="28"/>
          <w:rtl/>
          <w:lang w:bidi="fa-IR"/>
        </w:rPr>
        <w:t xml:space="preserve"> بزرگتر از مقدار آستانه است. سپس گره </w:t>
      </w:r>
      <w:r w:rsidR="000F1777" w:rsidRPr="005B4FE6">
        <w:rPr>
          <w:rFonts w:cs="B Nazanin" w:hint="cs"/>
          <w:color w:val="000000" w:themeColor="text1"/>
          <w:sz w:val="28"/>
          <w:szCs w:val="28"/>
          <w:rtl/>
          <w:lang w:bidi="fa-IR"/>
        </w:rPr>
        <w:t>مخرب</w:t>
      </w:r>
      <w:r w:rsidR="00304A08" w:rsidRPr="005B4FE6">
        <w:rPr>
          <w:rFonts w:cs="B Nazanin" w:hint="cs"/>
          <w:color w:val="000000" w:themeColor="text1"/>
          <w:sz w:val="28"/>
          <w:szCs w:val="28"/>
          <w:rtl/>
          <w:lang w:bidi="fa-IR"/>
        </w:rPr>
        <w:t xml:space="preserve"> شناسایی شده بوسیله ی کنار گذاری بسته ی درخواست و پاسخ از مشارکت های بعدی اش منع می شود. شبیه ساز </w:t>
      </w:r>
      <w:r w:rsidR="00304A08" w:rsidRPr="005B4FE6">
        <w:rPr>
          <w:rFonts w:cs="B Nazanin"/>
          <w:color w:val="000000" w:themeColor="text1"/>
          <w:sz w:val="28"/>
          <w:szCs w:val="28"/>
          <w:lang w:bidi="fa-IR"/>
        </w:rPr>
        <w:t>NS-2.35</w:t>
      </w:r>
      <w:r w:rsidR="00304A08" w:rsidRPr="005B4FE6">
        <w:rPr>
          <w:rFonts w:cs="B Nazanin" w:hint="cs"/>
          <w:color w:val="000000" w:themeColor="text1"/>
          <w:sz w:val="28"/>
          <w:szCs w:val="28"/>
          <w:rtl/>
          <w:lang w:bidi="fa-IR"/>
        </w:rPr>
        <w:t>به منظور اعتبار سنجی کارآمدی مکانیزم پیشنهادی ما،</w:t>
      </w:r>
      <w:r w:rsidR="00304A08" w:rsidRPr="005B4FE6">
        <w:rPr>
          <w:rFonts w:cs="B Nazanin"/>
          <w:color w:val="000000" w:themeColor="text1"/>
          <w:sz w:val="28"/>
          <w:szCs w:val="28"/>
          <w:lang w:bidi="fa-IR"/>
        </w:rPr>
        <w:t xml:space="preserve"> </w:t>
      </w:r>
      <w:r w:rsidR="00304A08" w:rsidRPr="005B4FE6">
        <w:rPr>
          <w:rFonts w:cs="B Nazanin" w:hint="cs"/>
          <w:color w:val="000000" w:themeColor="text1"/>
          <w:sz w:val="28"/>
          <w:szCs w:val="28"/>
          <w:rtl/>
          <w:lang w:bidi="fa-IR"/>
        </w:rPr>
        <w:t xml:space="preserve">استفاده می شود. نتایج شبیه سازی نشان می </w:t>
      </w:r>
      <w:r w:rsidR="00304A08" w:rsidRPr="005B4FE6">
        <w:rPr>
          <w:rFonts w:cs="B Nazanin" w:hint="cs"/>
          <w:color w:val="000000" w:themeColor="text1"/>
          <w:sz w:val="28"/>
          <w:szCs w:val="28"/>
          <w:rtl/>
          <w:lang w:bidi="fa-IR"/>
        </w:rPr>
        <w:lastRenderedPageBreak/>
        <w:t xml:space="preserve">دهد که مکانیزم پیشنهادی در مقایسه با طرح حمله ی </w:t>
      </w:r>
      <w:r w:rsidR="00FF45DE" w:rsidRPr="005B4FE6">
        <w:rPr>
          <w:rFonts w:cs="B Nazanin" w:hint="cs"/>
          <w:color w:val="000000" w:themeColor="text1"/>
          <w:sz w:val="28"/>
          <w:szCs w:val="28"/>
          <w:rtl/>
          <w:lang w:bidi="fa-IR"/>
        </w:rPr>
        <w:t>حفره ی</w:t>
      </w:r>
      <w:r w:rsidR="00304A08" w:rsidRPr="005B4FE6">
        <w:rPr>
          <w:rFonts w:cs="B Nazanin" w:hint="cs"/>
          <w:color w:val="000000" w:themeColor="text1"/>
          <w:sz w:val="28"/>
          <w:szCs w:val="28"/>
          <w:rtl/>
          <w:lang w:bidi="fa-IR"/>
        </w:rPr>
        <w:t xml:space="preserve"> خاکستری هوشمند موجود </w:t>
      </w:r>
      <w:r w:rsidR="00921106" w:rsidRPr="005B4FE6">
        <w:rPr>
          <w:rFonts w:cs="B Nazanin" w:hint="cs"/>
          <w:color w:val="000000" w:themeColor="text1"/>
          <w:sz w:val="28"/>
          <w:szCs w:val="28"/>
          <w:rtl/>
          <w:lang w:bidi="fa-IR"/>
        </w:rPr>
        <w:t>نسبتا</w:t>
      </w:r>
      <w:r w:rsidR="00304A08" w:rsidRPr="005B4FE6">
        <w:rPr>
          <w:rFonts w:cs="B Nazanin" w:hint="cs"/>
          <w:color w:val="000000" w:themeColor="text1"/>
          <w:sz w:val="28"/>
          <w:szCs w:val="28"/>
          <w:rtl/>
          <w:lang w:bidi="fa-IR"/>
        </w:rPr>
        <w:t xml:space="preserve"> خوب عمل می کند.</w:t>
      </w:r>
    </w:p>
    <w:p w:rsidR="00240A9D" w:rsidRPr="005B4FE6" w:rsidRDefault="00240A9D" w:rsidP="00240A9D">
      <w:pPr>
        <w:bidi/>
        <w:spacing w:after="0" w:line="360" w:lineRule="auto"/>
        <w:jc w:val="both"/>
        <w:rPr>
          <w:rFonts w:cs="B Nazanin"/>
          <w:color w:val="000000" w:themeColor="text1"/>
          <w:sz w:val="28"/>
          <w:szCs w:val="28"/>
          <w:rtl/>
          <w:lang w:bidi="fa-IR"/>
        </w:rPr>
      </w:pPr>
    </w:p>
    <w:p w:rsidR="00304A08" w:rsidRPr="005B4FE6" w:rsidRDefault="00304A08" w:rsidP="00F66ECF">
      <w:pPr>
        <w:bidi/>
        <w:spacing w:after="0" w:line="360" w:lineRule="auto"/>
        <w:jc w:val="both"/>
        <w:rPr>
          <w:rFonts w:cs="B Nazanin"/>
          <w:color w:val="000000" w:themeColor="text1"/>
          <w:sz w:val="28"/>
          <w:szCs w:val="28"/>
          <w:rtl/>
          <w:lang w:bidi="fa-IR"/>
        </w:rPr>
      </w:pPr>
      <w:r w:rsidRPr="005B4FE6">
        <w:rPr>
          <w:rFonts w:cs="B Nazanin" w:hint="cs"/>
          <w:b/>
          <w:bCs/>
          <w:color w:val="000000" w:themeColor="text1"/>
          <w:sz w:val="28"/>
          <w:szCs w:val="28"/>
          <w:rtl/>
          <w:lang w:bidi="fa-IR"/>
        </w:rPr>
        <w:t xml:space="preserve">کلمات کلیدی: </w:t>
      </w:r>
      <w:r w:rsidRPr="005B4FE6">
        <w:rPr>
          <w:rFonts w:cs="B Nazanin"/>
          <w:color w:val="000000" w:themeColor="text1"/>
          <w:sz w:val="28"/>
          <w:szCs w:val="28"/>
          <w:lang w:bidi="fa-IR"/>
        </w:rPr>
        <w:t>MANET</w:t>
      </w:r>
      <w:r w:rsidRPr="005B4FE6">
        <w:rPr>
          <w:rFonts w:cs="B Nazanin" w:hint="cs"/>
          <w:color w:val="000000" w:themeColor="text1"/>
          <w:sz w:val="28"/>
          <w:szCs w:val="28"/>
          <w:rtl/>
          <w:lang w:bidi="fa-IR"/>
        </w:rPr>
        <w:t xml:space="preserve">، </w:t>
      </w:r>
      <w:r w:rsidR="008D07F0" w:rsidRPr="005B4FE6">
        <w:rPr>
          <w:rFonts w:cs="B Nazanin" w:hint="cs"/>
          <w:color w:val="000000" w:themeColor="text1"/>
          <w:sz w:val="28"/>
          <w:szCs w:val="28"/>
          <w:rtl/>
          <w:lang w:bidi="fa-IR"/>
        </w:rPr>
        <w:t xml:space="preserve">حمله ی </w:t>
      </w:r>
      <w:r w:rsidR="00EA3F5D" w:rsidRPr="005B4FE6">
        <w:rPr>
          <w:rFonts w:cs="B Nazanin" w:hint="cs"/>
          <w:color w:val="000000" w:themeColor="text1"/>
          <w:sz w:val="28"/>
          <w:szCs w:val="28"/>
          <w:rtl/>
          <w:lang w:bidi="fa-IR"/>
        </w:rPr>
        <w:t>خودداری</w:t>
      </w:r>
      <w:r w:rsidR="008D07F0" w:rsidRPr="005B4FE6">
        <w:rPr>
          <w:rFonts w:cs="B Nazanin" w:hint="cs"/>
          <w:color w:val="000000" w:themeColor="text1"/>
          <w:sz w:val="28"/>
          <w:szCs w:val="28"/>
          <w:rtl/>
          <w:lang w:bidi="fa-IR"/>
        </w:rPr>
        <w:t xml:space="preserve"> از خدمت</w:t>
      </w:r>
      <w:r w:rsidRPr="005B4FE6">
        <w:rPr>
          <w:rFonts w:cs="B Nazanin" w:hint="cs"/>
          <w:color w:val="000000" w:themeColor="text1"/>
          <w:sz w:val="28"/>
          <w:szCs w:val="28"/>
          <w:rtl/>
          <w:lang w:bidi="fa-IR"/>
        </w:rPr>
        <w:t xml:space="preserve">، حمله ی </w:t>
      </w:r>
      <w:r w:rsidR="00FF45DE"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 هوشمند، سیستم شناسایی نفوذ </w:t>
      </w:r>
      <w:r w:rsidR="00FF45DE"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w:t>
      </w:r>
    </w:p>
    <w:p w:rsidR="008A4B02" w:rsidRPr="005B4FE6" w:rsidRDefault="008A4B02" w:rsidP="00F66ECF">
      <w:pPr>
        <w:bidi/>
        <w:spacing w:after="0" w:line="360" w:lineRule="auto"/>
        <w:jc w:val="both"/>
        <w:rPr>
          <w:rFonts w:cs="B Nazanin"/>
          <w:color w:val="000000" w:themeColor="text1"/>
          <w:sz w:val="28"/>
          <w:szCs w:val="28"/>
          <w:rtl/>
          <w:lang w:bidi="fa-IR"/>
        </w:rPr>
      </w:pPr>
    </w:p>
    <w:p w:rsidR="00304A08" w:rsidRPr="005B4FE6" w:rsidRDefault="00F66ECF" w:rsidP="00F66ECF">
      <w:pPr>
        <w:bidi/>
        <w:spacing w:after="0" w:line="360" w:lineRule="auto"/>
        <w:ind w:left="-35"/>
        <w:jc w:val="both"/>
        <w:rPr>
          <w:rFonts w:cs="B Nazanin"/>
          <w:b/>
          <w:bCs/>
          <w:color w:val="000000" w:themeColor="text1"/>
          <w:sz w:val="28"/>
          <w:szCs w:val="28"/>
        </w:rPr>
      </w:pPr>
      <w:r w:rsidRPr="005B4FE6">
        <w:rPr>
          <w:rFonts w:cs="B Nazanin" w:hint="cs"/>
          <w:b/>
          <w:bCs/>
          <w:color w:val="000000" w:themeColor="text1"/>
          <w:sz w:val="28"/>
          <w:szCs w:val="28"/>
          <w:rtl/>
        </w:rPr>
        <w:t xml:space="preserve">1. </w:t>
      </w:r>
      <w:r w:rsidR="00925EEC" w:rsidRPr="005B4FE6">
        <w:rPr>
          <w:rFonts w:cs="B Nazanin" w:hint="cs"/>
          <w:b/>
          <w:bCs/>
          <w:color w:val="000000" w:themeColor="text1"/>
          <w:sz w:val="28"/>
          <w:szCs w:val="28"/>
          <w:rtl/>
        </w:rPr>
        <w:t>مقدمه</w:t>
      </w:r>
    </w:p>
    <w:p w:rsidR="00304A08" w:rsidRPr="005B4FE6" w:rsidRDefault="00304A0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شبکه </w:t>
      </w:r>
      <w:r w:rsidR="00401981" w:rsidRPr="005B4FE6">
        <w:rPr>
          <w:rFonts w:cs="B Nazanin" w:hint="cs"/>
          <w:color w:val="000000" w:themeColor="text1"/>
          <w:sz w:val="28"/>
          <w:szCs w:val="28"/>
          <w:rtl/>
          <w:lang w:bidi="fa-IR"/>
        </w:rPr>
        <w:t>ادهاک متحرک</w:t>
      </w:r>
      <w:r w:rsidRPr="005B4FE6">
        <w:rPr>
          <w:rFonts w:cs="B Nazanin" w:hint="cs"/>
          <w:color w:val="000000" w:themeColor="text1"/>
          <w:sz w:val="28"/>
          <w:szCs w:val="28"/>
          <w:rtl/>
          <w:lang w:bidi="fa-IR"/>
        </w:rPr>
        <w:t xml:space="preserve"> (</w:t>
      </w:r>
      <w:r w:rsidRPr="005B4FE6">
        <w:rPr>
          <w:rFonts w:cs="B Nazanin"/>
          <w:color w:val="000000" w:themeColor="text1"/>
          <w:sz w:val="28"/>
          <w:szCs w:val="28"/>
          <w:lang w:bidi="fa-IR"/>
        </w:rPr>
        <w:t>MANET</w:t>
      </w:r>
      <w:r w:rsidRPr="005B4FE6">
        <w:rPr>
          <w:rFonts w:cs="B Nazanin" w:hint="cs"/>
          <w:color w:val="000000" w:themeColor="text1"/>
          <w:sz w:val="28"/>
          <w:szCs w:val="28"/>
          <w:rtl/>
          <w:lang w:bidi="fa-IR"/>
        </w:rPr>
        <w:t>)</w:t>
      </w:r>
      <w:r w:rsidR="00CE0597" w:rsidRPr="005B4FE6">
        <w:rPr>
          <w:rFonts w:cs="B Nazanin" w:hint="cs"/>
          <w:color w:val="000000" w:themeColor="text1"/>
          <w:sz w:val="28"/>
          <w:szCs w:val="28"/>
          <w:rtl/>
          <w:lang w:bidi="fa-IR"/>
        </w:rPr>
        <w:t xml:space="preserve">، یک فناوری در حال پیشرفت و فراگیرترین فناوری در میان شبکه </w:t>
      </w:r>
      <w:r w:rsidR="000F1777" w:rsidRPr="005B4FE6">
        <w:rPr>
          <w:rFonts w:cs="B Nazanin" w:hint="cs"/>
          <w:color w:val="000000" w:themeColor="text1"/>
          <w:sz w:val="28"/>
          <w:szCs w:val="28"/>
          <w:rtl/>
          <w:lang w:bidi="fa-IR"/>
        </w:rPr>
        <w:t>ه</w:t>
      </w:r>
      <w:r w:rsidR="00CE0597" w:rsidRPr="005B4FE6">
        <w:rPr>
          <w:rFonts w:cs="B Nazanin" w:hint="cs"/>
          <w:color w:val="000000" w:themeColor="text1"/>
          <w:sz w:val="28"/>
          <w:szCs w:val="28"/>
          <w:rtl/>
          <w:lang w:bidi="fa-IR"/>
        </w:rPr>
        <w:t xml:space="preserve">ای </w:t>
      </w:r>
      <w:r w:rsidR="00FF45DE" w:rsidRPr="005B4FE6">
        <w:rPr>
          <w:rFonts w:cs="B Nazanin" w:hint="cs"/>
          <w:color w:val="000000" w:themeColor="text1"/>
          <w:sz w:val="28"/>
          <w:szCs w:val="28"/>
          <w:rtl/>
          <w:lang w:bidi="fa-IR"/>
        </w:rPr>
        <w:t>بی سیم</w:t>
      </w:r>
      <w:r w:rsidR="00CE0597" w:rsidRPr="005B4FE6">
        <w:rPr>
          <w:rFonts w:cs="B Nazanin" w:hint="cs"/>
          <w:color w:val="000000" w:themeColor="text1"/>
          <w:sz w:val="28"/>
          <w:szCs w:val="28"/>
          <w:rtl/>
          <w:lang w:bidi="fa-IR"/>
        </w:rPr>
        <w:t xml:space="preserve"> است که به عنوان شبکه ی</w:t>
      </w:r>
      <w:r w:rsidR="0061743D" w:rsidRPr="005B4FE6">
        <w:rPr>
          <w:rFonts w:cs="B Nazanin" w:hint="cs"/>
          <w:color w:val="000000" w:themeColor="text1"/>
          <w:sz w:val="28"/>
          <w:szCs w:val="28"/>
          <w:rtl/>
          <w:lang w:bidi="fa-IR"/>
        </w:rPr>
        <w:t xml:space="preserve"> کم</w:t>
      </w:r>
      <w:r w:rsidR="00CE0597" w:rsidRPr="005B4FE6">
        <w:rPr>
          <w:rFonts w:cs="B Nazanin" w:hint="cs"/>
          <w:color w:val="000000" w:themeColor="text1"/>
          <w:sz w:val="28"/>
          <w:szCs w:val="28"/>
          <w:rtl/>
          <w:lang w:bidi="fa-IR"/>
        </w:rPr>
        <w:t xml:space="preserve"> زیرساخت شناخته می شود. این شبکه از نوع خود تنظیم، موقت و مقیاس پذیر شبکه ها است. این نوع از شبکه ها برای عملیات های مهمی مانند میدان نبرد، عملیات نجات اضطراری و غیره مناسب است. در این نوع از شیکه، هر دستگاه نه تنها به عنوان یک میزبان بلکه به عنوان یک راهبر نیز عمل می کند. این پروتوکل های مسیریابی مانند </w:t>
      </w:r>
      <w:r w:rsidR="00401981" w:rsidRPr="005B4FE6">
        <w:rPr>
          <w:rFonts w:cs="B Nazanin" w:hint="cs"/>
          <w:color w:val="000000" w:themeColor="text1"/>
          <w:sz w:val="28"/>
          <w:szCs w:val="28"/>
          <w:rtl/>
          <w:lang w:bidi="fa-IR"/>
        </w:rPr>
        <w:t>بردار</w:t>
      </w:r>
      <w:r w:rsidR="00401981" w:rsidRPr="005B4FE6">
        <w:rPr>
          <w:rFonts w:cs="B Nazanin"/>
          <w:color w:val="000000" w:themeColor="text1"/>
          <w:sz w:val="28"/>
          <w:szCs w:val="28"/>
          <w:rtl/>
          <w:lang w:bidi="fa-IR"/>
        </w:rPr>
        <w:t xml:space="preserve"> </w:t>
      </w:r>
      <w:r w:rsidR="00401981" w:rsidRPr="005B4FE6">
        <w:rPr>
          <w:rFonts w:cs="B Nazanin" w:hint="cs"/>
          <w:color w:val="000000" w:themeColor="text1"/>
          <w:sz w:val="28"/>
          <w:szCs w:val="28"/>
          <w:rtl/>
          <w:lang w:bidi="fa-IR"/>
        </w:rPr>
        <w:t>فاصله</w:t>
      </w:r>
      <w:r w:rsidR="00401981" w:rsidRPr="005B4FE6">
        <w:rPr>
          <w:rFonts w:cs="B Nazanin"/>
          <w:color w:val="000000" w:themeColor="text1"/>
          <w:sz w:val="28"/>
          <w:szCs w:val="28"/>
          <w:rtl/>
          <w:lang w:bidi="fa-IR"/>
        </w:rPr>
        <w:t xml:space="preserve"> </w:t>
      </w:r>
      <w:r w:rsidR="00401981" w:rsidRPr="005B4FE6">
        <w:rPr>
          <w:rFonts w:cs="B Nazanin" w:hint="cs"/>
          <w:color w:val="000000" w:themeColor="text1"/>
          <w:sz w:val="28"/>
          <w:szCs w:val="28"/>
          <w:rtl/>
          <w:lang w:bidi="fa-IR"/>
        </w:rPr>
        <w:t>برحسب</w:t>
      </w:r>
      <w:r w:rsidR="00401981" w:rsidRPr="005B4FE6">
        <w:rPr>
          <w:rFonts w:cs="B Nazanin"/>
          <w:color w:val="000000" w:themeColor="text1"/>
          <w:sz w:val="28"/>
          <w:szCs w:val="28"/>
          <w:rtl/>
          <w:lang w:bidi="fa-IR"/>
        </w:rPr>
        <w:t xml:space="preserve"> </w:t>
      </w:r>
      <w:r w:rsidR="00401981" w:rsidRPr="005B4FE6">
        <w:rPr>
          <w:rFonts w:cs="B Nazanin" w:hint="cs"/>
          <w:color w:val="000000" w:themeColor="text1"/>
          <w:sz w:val="28"/>
          <w:szCs w:val="28"/>
          <w:rtl/>
          <w:lang w:bidi="fa-IR"/>
        </w:rPr>
        <w:t>درخواست</w:t>
      </w:r>
      <w:r w:rsidR="00401981" w:rsidRPr="005B4FE6">
        <w:rPr>
          <w:rFonts w:cs="B Nazanin"/>
          <w:color w:val="000000" w:themeColor="text1"/>
          <w:sz w:val="28"/>
          <w:szCs w:val="28"/>
          <w:rtl/>
          <w:lang w:bidi="fa-IR"/>
        </w:rPr>
        <w:t xml:space="preserve"> </w:t>
      </w:r>
      <w:r w:rsidR="00401981" w:rsidRPr="005B4FE6">
        <w:rPr>
          <w:rFonts w:cs="B Nazanin" w:hint="cs"/>
          <w:color w:val="000000" w:themeColor="text1"/>
          <w:sz w:val="28"/>
          <w:szCs w:val="28"/>
          <w:rtl/>
          <w:lang w:bidi="fa-IR"/>
        </w:rPr>
        <w:t>در</w:t>
      </w:r>
      <w:r w:rsidR="00401981" w:rsidRPr="005B4FE6">
        <w:rPr>
          <w:rFonts w:cs="B Nazanin"/>
          <w:color w:val="000000" w:themeColor="text1"/>
          <w:sz w:val="28"/>
          <w:szCs w:val="28"/>
          <w:rtl/>
          <w:lang w:bidi="fa-IR"/>
        </w:rPr>
        <w:t xml:space="preserve"> </w:t>
      </w:r>
      <w:r w:rsidR="00401981" w:rsidRPr="005B4FE6">
        <w:rPr>
          <w:rFonts w:cs="B Nazanin" w:hint="cs"/>
          <w:color w:val="000000" w:themeColor="text1"/>
          <w:sz w:val="28"/>
          <w:szCs w:val="28"/>
          <w:rtl/>
          <w:lang w:bidi="fa-IR"/>
        </w:rPr>
        <w:t>شبکه</w:t>
      </w:r>
      <w:r w:rsidR="00401981" w:rsidRPr="005B4FE6">
        <w:rPr>
          <w:rFonts w:cs="B Nazanin"/>
          <w:color w:val="000000" w:themeColor="text1"/>
          <w:sz w:val="28"/>
          <w:szCs w:val="28"/>
          <w:rtl/>
          <w:lang w:bidi="fa-IR"/>
        </w:rPr>
        <w:t xml:space="preserve"> </w:t>
      </w:r>
      <w:r w:rsidR="00401981" w:rsidRPr="005B4FE6">
        <w:rPr>
          <w:rFonts w:cs="B Nazanin" w:hint="cs"/>
          <w:color w:val="000000" w:themeColor="text1"/>
          <w:sz w:val="28"/>
          <w:szCs w:val="28"/>
          <w:rtl/>
          <w:lang w:bidi="fa-IR"/>
        </w:rPr>
        <w:t>اد</w:t>
      </w:r>
      <w:r w:rsidR="00401981" w:rsidRPr="005B4FE6">
        <w:rPr>
          <w:rFonts w:cs="B Nazanin"/>
          <w:color w:val="000000" w:themeColor="text1"/>
          <w:sz w:val="28"/>
          <w:szCs w:val="28"/>
          <w:rtl/>
          <w:lang w:bidi="fa-IR"/>
        </w:rPr>
        <w:t xml:space="preserve"> </w:t>
      </w:r>
      <w:r w:rsidR="00401981" w:rsidRPr="005B4FE6">
        <w:rPr>
          <w:rFonts w:cs="B Nazanin" w:hint="cs"/>
          <w:color w:val="000000" w:themeColor="text1"/>
          <w:sz w:val="28"/>
          <w:szCs w:val="28"/>
          <w:rtl/>
          <w:lang w:bidi="fa-IR"/>
        </w:rPr>
        <w:t xml:space="preserve">هاک </w:t>
      </w:r>
      <w:r w:rsidR="00CE0597" w:rsidRPr="005B4FE6">
        <w:rPr>
          <w:rFonts w:cs="B Nazanin" w:hint="cs"/>
          <w:color w:val="000000" w:themeColor="text1"/>
          <w:sz w:val="28"/>
          <w:szCs w:val="28"/>
          <w:rtl/>
          <w:lang w:bidi="fa-IR"/>
        </w:rPr>
        <w:t>(</w:t>
      </w:r>
      <w:r w:rsidR="00CE0597" w:rsidRPr="005B4FE6">
        <w:rPr>
          <w:rFonts w:cs="B Nazanin"/>
          <w:color w:val="000000" w:themeColor="text1"/>
          <w:sz w:val="28"/>
          <w:szCs w:val="28"/>
          <w:lang w:bidi="fa-IR"/>
        </w:rPr>
        <w:t>AODV</w:t>
      </w:r>
      <w:r w:rsidR="00CE0597" w:rsidRPr="005B4FE6">
        <w:rPr>
          <w:rFonts w:cs="B Nazanin" w:hint="cs"/>
          <w:color w:val="000000" w:themeColor="text1"/>
          <w:sz w:val="28"/>
          <w:szCs w:val="28"/>
          <w:rtl/>
          <w:lang w:bidi="fa-IR"/>
        </w:rPr>
        <w:t>)</w:t>
      </w:r>
      <w:r w:rsidR="008D07F0" w:rsidRPr="005B4FE6">
        <w:rPr>
          <w:rFonts w:cs="B Nazanin" w:hint="cs"/>
          <w:color w:val="000000" w:themeColor="text1"/>
          <w:sz w:val="28"/>
          <w:szCs w:val="28"/>
          <w:rtl/>
          <w:lang w:bidi="fa-IR"/>
        </w:rPr>
        <w:t>، مسیریابی منبع پویا (</w:t>
      </w:r>
      <w:r w:rsidR="008D07F0" w:rsidRPr="005B4FE6">
        <w:rPr>
          <w:rFonts w:cs="B Nazanin"/>
          <w:color w:val="000000" w:themeColor="text1"/>
          <w:sz w:val="28"/>
          <w:szCs w:val="28"/>
          <w:lang w:bidi="fa-IR"/>
        </w:rPr>
        <w:t>DSR</w:t>
      </w:r>
      <w:r w:rsidR="008D07F0" w:rsidRPr="005B4FE6">
        <w:rPr>
          <w:rFonts w:cs="B Nazanin" w:hint="cs"/>
          <w:color w:val="000000" w:themeColor="text1"/>
          <w:sz w:val="28"/>
          <w:szCs w:val="28"/>
          <w:rtl/>
          <w:lang w:bidi="fa-IR"/>
        </w:rPr>
        <w:t xml:space="preserve">) و غیره که برای ارتباطات استفاده می شوند، بر مبنای این فرض هستند که همه ی گره ها تعاونی و قابل اعتماد هستند. بنابراین، پروتوکل های مسیریابی </w:t>
      </w:r>
      <w:r w:rsidR="008D07F0" w:rsidRPr="005B4FE6">
        <w:rPr>
          <w:rFonts w:cs="B Nazanin"/>
          <w:color w:val="000000" w:themeColor="text1"/>
          <w:sz w:val="28"/>
          <w:szCs w:val="28"/>
          <w:lang w:bidi="fa-IR"/>
        </w:rPr>
        <w:t>MANET</w:t>
      </w:r>
      <w:r w:rsidR="008D07F0" w:rsidRPr="005B4FE6">
        <w:rPr>
          <w:rFonts w:cs="B Nazanin" w:hint="cs"/>
          <w:color w:val="000000" w:themeColor="text1"/>
          <w:sz w:val="28"/>
          <w:szCs w:val="28"/>
          <w:rtl/>
          <w:lang w:bidi="fa-IR"/>
        </w:rPr>
        <w:t xml:space="preserve"> به شدت نسبت به مدل های مختلف حمله های </w:t>
      </w:r>
      <w:r w:rsidR="00EA3F5D" w:rsidRPr="005B4FE6">
        <w:rPr>
          <w:rFonts w:cs="B Nazanin" w:hint="cs"/>
          <w:color w:val="000000" w:themeColor="text1"/>
          <w:sz w:val="28"/>
          <w:szCs w:val="28"/>
          <w:rtl/>
          <w:lang w:bidi="fa-IR"/>
        </w:rPr>
        <w:t>خودداری از خدمت</w:t>
      </w:r>
      <w:r w:rsidR="008D07F0" w:rsidRPr="005B4FE6">
        <w:rPr>
          <w:rFonts w:cs="B Nazanin" w:hint="cs"/>
          <w:color w:val="000000" w:themeColor="text1"/>
          <w:sz w:val="28"/>
          <w:szCs w:val="28"/>
          <w:rtl/>
          <w:lang w:bidi="fa-IR"/>
        </w:rPr>
        <w:t xml:space="preserve"> (</w:t>
      </w:r>
      <w:r w:rsidR="008D07F0" w:rsidRPr="005B4FE6">
        <w:rPr>
          <w:rFonts w:cs="B Nazanin"/>
          <w:color w:val="000000" w:themeColor="text1"/>
          <w:sz w:val="28"/>
          <w:szCs w:val="28"/>
          <w:lang w:bidi="fa-IR"/>
        </w:rPr>
        <w:t>DOS</w:t>
      </w:r>
      <w:r w:rsidR="008D07F0" w:rsidRPr="005B4FE6">
        <w:rPr>
          <w:rFonts w:cs="B Nazanin" w:hint="cs"/>
          <w:color w:val="000000" w:themeColor="text1"/>
          <w:sz w:val="28"/>
          <w:szCs w:val="28"/>
          <w:rtl/>
          <w:lang w:bidi="fa-IR"/>
        </w:rPr>
        <w:t>)</w:t>
      </w:r>
      <w:r w:rsidR="00EA3F5D" w:rsidRPr="005B4FE6">
        <w:rPr>
          <w:rFonts w:cs="B Nazanin" w:hint="cs"/>
          <w:color w:val="000000" w:themeColor="text1"/>
          <w:sz w:val="28"/>
          <w:szCs w:val="28"/>
          <w:rtl/>
          <w:lang w:bidi="fa-IR"/>
        </w:rPr>
        <w:t xml:space="preserve">، خصوصا </w:t>
      </w:r>
      <w:r w:rsidR="00C36AC3" w:rsidRPr="005B4FE6">
        <w:rPr>
          <w:rFonts w:cs="B Nazanin" w:hint="cs"/>
          <w:color w:val="000000" w:themeColor="text1"/>
          <w:sz w:val="28"/>
          <w:szCs w:val="28"/>
          <w:rtl/>
          <w:lang w:bidi="fa-IR"/>
        </w:rPr>
        <w:t xml:space="preserve">حمله ی </w:t>
      </w:r>
      <w:r w:rsidR="00395DAC" w:rsidRPr="005B4FE6">
        <w:rPr>
          <w:rFonts w:cs="B Nazanin" w:hint="cs"/>
          <w:color w:val="000000" w:themeColor="text1"/>
          <w:sz w:val="28"/>
          <w:szCs w:val="28"/>
          <w:rtl/>
          <w:lang w:bidi="fa-IR"/>
        </w:rPr>
        <w:t xml:space="preserve">کنار گذاری بسته، آسیب پذیر هستند. حمله ی کنار گذاری بسته می تواند به عنوان  حمله ی کنارگذاری بسته ی کامل و کنارگذاری بسته ی جزیی دسته بندی شوند. حمله ی کنار گذاری بسته ی کامل به عنوان حمله ی </w:t>
      </w:r>
      <w:r w:rsidR="000F1777" w:rsidRPr="005B4FE6">
        <w:rPr>
          <w:rFonts w:cs="B Nazanin" w:hint="cs"/>
          <w:color w:val="000000" w:themeColor="text1"/>
          <w:sz w:val="28"/>
          <w:szCs w:val="28"/>
          <w:rtl/>
          <w:lang w:bidi="fa-IR"/>
        </w:rPr>
        <w:t>حفره ی</w:t>
      </w:r>
      <w:r w:rsidR="00395DAC" w:rsidRPr="005B4FE6">
        <w:rPr>
          <w:rFonts w:cs="B Nazanin" w:hint="cs"/>
          <w:color w:val="000000" w:themeColor="text1"/>
          <w:sz w:val="28"/>
          <w:szCs w:val="28"/>
          <w:rtl/>
          <w:lang w:bidi="fa-IR"/>
        </w:rPr>
        <w:t xml:space="preserve"> خاکستری شناخته می شود. در هنگام حمله ی کنارگذاری بسته ی کامل، گره </w:t>
      </w:r>
      <w:r w:rsidR="000F1777" w:rsidRPr="005B4FE6">
        <w:rPr>
          <w:rFonts w:cs="B Nazanin" w:hint="cs"/>
          <w:color w:val="000000" w:themeColor="text1"/>
          <w:sz w:val="28"/>
          <w:szCs w:val="28"/>
          <w:rtl/>
          <w:lang w:bidi="fa-IR"/>
        </w:rPr>
        <w:t>مخرب</w:t>
      </w:r>
      <w:r w:rsidR="00395DAC" w:rsidRPr="005B4FE6">
        <w:rPr>
          <w:rFonts w:cs="B Nazanin" w:hint="cs"/>
          <w:color w:val="000000" w:themeColor="text1"/>
          <w:sz w:val="28"/>
          <w:szCs w:val="28"/>
          <w:rtl/>
          <w:lang w:bidi="fa-IR"/>
        </w:rPr>
        <w:t xml:space="preserve"> در روند شناسایی مسیر شرکت نمی کند و سعی می کند تا ترافیک داده را از طریق دادن اطلاعات مسیر یابی غلط جذب کند و همه ی بسته های داده ی رسیده را با این کار کنار می گذارد، در حالیکه در هنگام حمله ی کنار گذاری بسته ی جزیی، گره </w:t>
      </w:r>
      <w:r w:rsidR="000F1777" w:rsidRPr="005B4FE6">
        <w:rPr>
          <w:rFonts w:cs="B Nazanin" w:hint="cs"/>
          <w:color w:val="000000" w:themeColor="text1"/>
          <w:sz w:val="28"/>
          <w:szCs w:val="28"/>
          <w:rtl/>
          <w:lang w:bidi="fa-IR"/>
        </w:rPr>
        <w:t>مخرب</w:t>
      </w:r>
      <w:r w:rsidR="00395DAC" w:rsidRPr="005B4FE6">
        <w:rPr>
          <w:rFonts w:cs="B Nazanin" w:hint="cs"/>
          <w:color w:val="000000" w:themeColor="text1"/>
          <w:sz w:val="28"/>
          <w:szCs w:val="28"/>
          <w:rtl/>
          <w:lang w:bidi="fa-IR"/>
        </w:rPr>
        <w:t xml:space="preserve"> حقیقتا در روند شناسایی مسیر شرکت می کند و همچنین بسته ی پاسخ حقیقی دریاف</w:t>
      </w:r>
      <w:r w:rsidR="000146A6" w:rsidRPr="005B4FE6">
        <w:rPr>
          <w:rFonts w:cs="B Nazanin" w:hint="cs"/>
          <w:color w:val="000000" w:themeColor="text1"/>
          <w:sz w:val="28"/>
          <w:szCs w:val="28"/>
          <w:rtl/>
          <w:lang w:bidi="fa-IR"/>
        </w:rPr>
        <w:t>ت</w:t>
      </w:r>
      <w:r w:rsidR="00395DAC" w:rsidRPr="005B4FE6">
        <w:rPr>
          <w:rFonts w:cs="B Nazanin" w:hint="cs"/>
          <w:color w:val="000000" w:themeColor="text1"/>
          <w:sz w:val="28"/>
          <w:szCs w:val="28"/>
          <w:rtl/>
          <w:lang w:bidi="fa-IR"/>
        </w:rPr>
        <w:t xml:space="preserve"> شده از مقصد را ارسال می کند. وقتی گره منبع بسته های داده را از طریق مسیری </w:t>
      </w:r>
      <w:r w:rsidR="00395DAC" w:rsidRPr="005B4FE6">
        <w:rPr>
          <w:rFonts w:cs="B Nazanin" w:hint="cs"/>
          <w:color w:val="000000" w:themeColor="text1"/>
          <w:sz w:val="28"/>
          <w:szCs w:val="28"/>
          <w:rtl/>
          <w:lang w:bidi="fa-IR"/>
        </w:rPr>
        <w:lastRenderedPageBreak/>
        <w:t xml:space="preserve">که شامل گره </w:t>
      </w:r>
      <w:r w:rsidR="000F1777" w:rsidRPr="005B4FE6">
        <w:rPr>
          <w:rFonts w:cs="B Nazanin" w:hint="cs"/>
          <w:color w:val="000000" w:themeColor="text1"/>
          <w:sz w:val="28"/>
          <w:szCs w:val="28"/>
          <w:rtl/>
          <w:lang w:bidi="fa-IR"/>
        </w:rPr>
        <w:t>حفره ی</w:t>
      </w:r>
      <w:r w:rsidR="00395DAC" w:rsidRPr="005B4FE6">
        <w:rPr>
          <w:rFonts w:cs="B Nazanin" w:hint="cs"/>
          <w:color w:val="000000" w:themeColor="text1"/>
          <w:sz w:val="28"/>
          <w:szCs w:val="28"/>
          <w:rtl/>
          <w:lang w:bidi="fa-IR"/>
        </w:rPr>
        <w:t xml:space="preserve"> خاکستری است، ارسال می کند، </w:t>
      </w:r>
      <w:r w:rsidR="00CC40F6" w:rsidRPr="005B4FE6">
        <w:rPr>
          <w:rFonts w:cs="B Nazanin" w:hint="cs"/>
          <w:color w:val="000000" w:themeColor="text1"/>
          <w:sz w:val="28"/>
          <w:szCs w:val="28"/>
          <w:rtl/>
          <w:lang w:bidi="fa-IR"/>
        </w:rPr>
        <w:t xml:space="preserve">برخی از بسته های داده را کنار می گذارد و عملکرد شبکه اندکی کاهش می یابد. بنابراین، تامین امنیت در شبکه ی تک کاره در جهت اداره کردن حمله ها ضروری است. در این مقاله، مکانیزم جدیدی به عنوان مکانیزم کاهش حمله ی </w:t>
      </w:r>
      <w:r w:rsidR="000F1777" w:rsidRPr="005B4FE6">
        <w:rPr>
          <w:rFonts w:cs="B Nazanin" w:hint="cs"/>
          <w:color w:val="000000" w:themeColor="text1"/>
          <w:sz w:val="28"/>
          <w:szCs w:val="28"/>
          <w:rtl/>
          <w:lang w:bidi="fa-IR"/>
        </w:rPr>
        <w:t>حفره ی</w:t>
      </w:r>
      <w:r w:rsidR="00CC40F6" w:rsidRPr="005B4FE6">
        <w:rPr>
          <w:rFonts w:cs="B Nazanin" w:hint="cs"/>
          <w:color w:val="000000" w:themeColor="text1"/>
          <w:sz w:val="28"/>
          <w:szCs w:val="28"/>
          <w:rtl/>
          <w:lang w:bidi="fa-IR"/>
        </w:rPr>
        <w:t xml:space="preserve"> خاکستری (</w:t>
      </w:r>
      <w:r w:rsidR="00CC40F6" w:rsidRPr="005B4FE6">
        <w:rPr>
          <w:rFonts w:cs="B Nazanin"/>
          <w:color w:val="000000" w:themeColor="text1"/>
          <w:sz w:val="28"/>
          <w:szCs w:val="28"/>
          <w:lang w:bidi="fa-IR"/>
        </w:rPr>
        <w:t>MGAM</w:t>
      </w:r>
      <w:r w:rsidR="00CC40F6" w:rsidRPr="005B4FE6">
        <w:rPr>
          <w:rFonts w:cs="B Nazanin" w:hint="cs"/>
          <w:color w:val="000000" w:themeColor="text1"/>
          <w:sz w:val="28"/>
          <w:szCs w:val="28"/>
          <w:rtl/>
          <w:lang w:bidi="fa-IR"/>
        </w:rPr>
        <w:t xml:space="preserve">) در جهت کاهش تاثیر حمله ی </w:t>
      </w:r>
      <w:r w:rsidR="000F1777" w:rsidRPr="005B4FE6">
        <w:rPr>
          <w:rFonts w:cs="B Nazanin" w:hint="cs"/>
          <w:color w:val="000000" w:themeColor="text1"/>
          <w:sz w:val="28"/>
          <w:szCs w:val="28"/>
          <w:rtl/>
          <w:lang w:bidi="fa-IR"/>
        </w:rPr>
        <w:t>حفره ی</w:t>
      </w:r>
      <w:r w:rsidR="00CC40F6" w:rsidRPr="005B4FE6">
        <w:rPr>
          <w:rFonts w:cs="B Nazanin" w:hint="cs"/>
          <w:color w:val="000000" w:themeColor="text1"/>
          <w:sz w:val="28"/>
          <w:szCs w:val="28"/>
          <w:rtl/>
          <w:lang w:bidi="fa-IR"/>
        </w:rPr>
        <w:t xml:space="preserve"> خاکستری هوشمند در شبکه مطرح کرده ایم . می توان اذعان کرد که این طرح، مشارکت اصلی این مقاله است.</w:t>
      </w:r>
    </w:p>
    <w:p w:rsidR="00D605FE" w:rsidRPr="005B4FE6" w:rsidRDefault="00D605FE"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باقی مانده ی مقاله به صورت پیش رو بنا شده است. بخش 2 انواع مختلف حمله ی </w:t>
      </w:r>
      <w:r w:rsidR="000F1777"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 و فرایندهای راه اندازی حمله ی </w:t>
      </w:r>
      <w:r w:rsidR="000F1777"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 هوشمند را تشریح می کند. در بخش 3، درباره ی طرح های مختلف موجود برای اداره کردن حمله ی </w:t>
      </w:r>
      <w:r w:rsidR="000F1777"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 در </w:t>
      </w:r>
      <w:r w:rsidRPr="005B4FE6">
        <w:rPr>
          <w:rFonts w:cs="B Nazanin"/>
          <w:color w:val="000000" w:themeColor="text1"/>
          <w:sz w:val="28"/>
          <w:szCs w:val="28"/>
          <w:lang w:bidi="fa-IR"/>
        </w:rPr>
        <w:t>MANET</w:t>
      </w:r>
      <w:r w:rsidRPr="005B4FE6">
        <w:rPr>
          <w:rFonts w:cs="B Nazanin" w:hint="cs"/>
          <w:color w:val="000000" w:themeColor="text1"/>
          <w:sz w:val="28"/>
          <w:szCs w:val="28"/>
          <w:rtl/>
          <w:lang w:bidi="fa-IR"/>
        </w:rPr>
        <w:t xml:space="preserve"> توضیح داده</w:t>
      </w:r>
      <w:r w:rsidR="006D05D7" w:rsidRPr="005B4FE6">
        <w:rPr>
          <w:rFonts w:cs="B Nazanin" w:hint="cs"/>
          <w:color w:val="000000" w:themeColor="text1"/>
          <w:sz w:val="28"/>
          <w:szCs w:val="28"/>
          <w:rtl/>
          <w:lang w:bidi="fa-IR"/>
        </w:rPr>
        <w:t xml:space="preserve"> ایم. در بخش 4،</w:t>
      </w:r>
      <w:r w:rsidR="00943FC9" w:rsidRPr="005B4FE6">
        <w:rPr>
          <w:rFonts w:cs="B Nazanin" w:hint="cs"/>
          <w:color w:val="000000" w:themeColor="text1"/>
          <w:sz w:val="28"/>
          <w:szCs w:val="28"/>
          <w:rtl/>
          <w:lang w:bidi="fa-IR"/>
        </w:rPr>
        <w:t xml:space="preserve"> </w:t>
      </w:r>
      <w:r w:rsidRPr="005B4FE6">
        <w:rPr>
          <w:rFonts w:cs="B Nazanin" w:hint="cs"/>
          <w:color w:val="000000" w:themeColor="text1"/>
          <w:sz w:val="28"/>
          <w:szCs w:val="28"/>
          <w:rtl/>
          <w:lang w:bidi="fa-IR"/>
        </w:rPr>
        <w:t xml:space="preserve">مکانیزم در حال کارِ روش </w:t>
      </w:r>
      <w:r w:rsidR="00943FC9" w:rsidRPr="005B4FE6">
        <w:rPr>
          <w:rFonts w:cs="B Nazanin" w:hint="cs"/>
          <w:color w:val="000000" w:themeColor="text1"/>
          <w:sz w:val="28"/>
          <w:szCs w:val="28"/>
          <w:rtl/>
          <w:lang w:bidi="fa-IR"/>
        </w:rPr>
        <w:t>علمیِ</w:t>
      </w:r>
      <w:r w:rsidRPr="005B4FE6">
        <w:rPr>
          <w:rFonts w:cs="B Nazanin" w:hint="cs"/>
          <w:color w:val="000000" w:themeColor="text1"/>
          <w:sz w:val="28"/>
          <w:szCs w:val="28"/>
          <w:rtl/>
          <w:lang w:bidi="fa-IR"/>
        </w:rPr>
        <w:t xml:space="preserve"> مطرح شده را </w:t>
      </w:r>
      <w:r w:rsidR="00943FC9" w:rsidRPr="005B4FE6">
        <w:rPr>
          <w:rFonts w:cs="B Nazanin" w:hint="cs"/>
          <w:color w:val="000000" w:themeColor="text1"/>
          <w:sz w:val="28"/>
          <w:szCs w:val="28"/>
          <w:rtl/>
          <w:lang w:bidi="fa-IR"/>
        </w:rPr>
        <w:t xml:space="preserve">به تفصیل </w:t>
      </w:r>
      <w:r w:rsidRPr="005B4FE6">
        <w:rPr>
          <w:rFonts w:cs="B Nazanin" w:hint="cs"/>
          <w:color w:val="000000" w:themeColor="text1"/>
          <w:sz w:val="28"/>
          <w:szCs w:val="28"/>
          <w:rtl/>
          <w:lang w:bidi="fa-IR"/>
        </w:rPr>
        <w:t>ت</w:t>
      </w:r>
      <w:r w:rsidR="00943FC9" w:rsidRPr="005B4FE6">
        <w:rPr>
          <w:rFonts w:cs="B Nazanin" w:hint="cs"/>
          <w:color w:val="000000" w:themeColor="text1"/>
          <w:sz w:val="28"/>
          <w:szCs w:val="28"/>
          <w:rtl/>
          <w:lang w:bidi="fa-IR"/>
        </w:rPr>
        <w:t>ش</w:t>
      </w:r>
      <w:r w:rsidRPr="005B4FE6">
        <w:rPr>
          <w:rFonts w:cs="B Nazanin" w:hint="cs"/>
          <w:color w:val="000000" w:themeColor="text1"/>
          <w:sz w:val="28"/>
          <w:szCs w:val="28"/>
          <w:rtl/>
          <w:lang w:bidi="fa-IR"/>
        </w:rPr>
        <w:t xml:space="preserve">ریح کرده ایم. بخش 5 در باره ی پارامترها و تحلیل های عملی در </w:t>
      </w:r>
      <w:r w:rsidRPr="005B4FE6">
        <w:rPr>
          <w:rFonts w:cs="B Nazanin"/>
          <w:color w:val="000000" w:themeColor="text1"/>
          <w:sz w:val="28"/>
          <w:szCs w:val="28"/>
          <w:lang w:bidi="fa-IR"/>
        </w:rPr>
        <w:t>NS-2</w:t>
      </w:r>
      <w:r w:rsidRPr="005B4FE6">
        <w:rPr>
          <w:rFonts w:cs="B Nazanin" w:hint="cs"/>
          <w:color w:val="000000" w:themeColor="text1"/>
          <w:sz w:val="28"/>
          <w:szCs w:val="28"/>
          <w:rtl/>
          <w:lang w:bidi="fa-IR"/>
        </w:rPr>
        <w:t xml:space="preserve"> بحث می کند. در بخش 6، مقایسه ی عملکرد رویکرد ما با </w:t>
      </w:r>
      <w:r w:rsidRPr="005B4FE6">
        <w:rPr>
          <w:rFonts w:cs="B Nazanin"/>
          <w:color w:val="000000" w:themeColor="text1"/>
          <w:sz w:val="28"/>
          <w:szCs w:val="28"/>
          <w:lang w:bidi="fa-IR"/>
        </w:rPr>
        <w:t>ABM</w:t>
      </w:r>
      <w:r w:rsidRPr="005B4FE6">
        <w:rPr>
          <w:rFonts w:cs="B Nazanin" w:hint="cs"/>
          <w:color w:val="000000" w:themeColor="text1"/>
          <w:sz w:val="28"/>
          <w:szCs w:val="28"/>
          <w:rtl/>
          <w:lang w:bidi="fa-IR"/>
        </w:rPr>
        <w:t xml:space="preserve"> </w:t>
      </w:r>
      <w:r w:rsidR="000146A6" w:rsidRPr="005B4FE6">
        <w:rPr>
          <w:rFonts w:cs="B Nazanin" w:hint="cs"/>
          <w:color w:val="000000" w:themeColor="text1"/>
          <w:sz w:val="28"/>
          <w:szCs w:val="28"/>
          <w:rtl/>
          <w:lang w:bidi="fa-IR"/>
        </w:rPr>
        <w:t>نشان داده می شود</w:t>
      </w:r>
      <w:r w:rsidRPr="005B4FE6">
        <w:rPr>
          <w:rFonts w:cs="B Nazanin" w:hint="cs"/>
          <w:color w:val="000000" w:themeColor="text1"/>
          <w:sz w:val="28"/>
          <w:szCs w:val="28"/>
          <w:rtl/>
          <w:lang w:bidi="fa-IR"/>
        </w:rPr>
        <w:t>. مزایا و نقص های رویکرد ارائه شده و نتیجه گیری به ترتیب در بخش 7 و 8 بحث می شوند.</w:t>
      </w:r>
    </w:p>
    <w:p w:rsidR="00F66ECF" w:rsidRPr="005B4FE6" w:rsidRDefault="00F66ECF" w:rsidP="00F66ECF">
      <w:pPr>
        <w:bidi/>
        <w:spacing w:after="0" w:line="360" w:lineRule="auto"/>
        <w:jc w:val="both"/>
        <w:rPr>
          <w:rFonts w:cs="B Nazanin"/>
          <w:color w:val="000000" w:themeColor="text1"/>
          <w:sz w:val="28"/>
          <w:szCs w:val="28"/>
          <w:rtl/>
          <w:lang w:bidi="fa-IR"/>
        </w:rPr>
      </w:pPr>
    </w:p>
    <w:p w:rsidR="00D605FE" w:rsidRPr="005B4FE6" w:rsidRDefault="00F66ECF" w:rsidP="00F66ECF">
      <w:pPr>
        <w:bidi/>
        <w:spacing w:after="0" w:line="360" w:lineRule="auto"/>
        <w:ind w:left="107"/>
        <w:jc w:val="both"/>
        <w:rPr>
          <w:rFonts w:cs="B Nazanin"/>
          <w:b/>
          <w:bCs/>
          <w:color w:val="000000" w:themeColor="text1"/>
          <w:sz w:val="28"/>
          <w:szCs w:val="28"/>
        </w:rPr>
      </w:pPr>
      <w:r w:rsidRPr="005B4FE6">
        <w:rPr>
          <w:rFonts w:cs="B Nazanin" w:hint="cs"/>
          <w:b/>
          <w:bCs/>
          <w:color w:val="000000" w:themeColor="text1"/>
          <w:sz w:val="28"/>
          <w:szCs w:val="28"/>
          <w:rtl/>
        </w:rPr>
        <w:t xml:space="preserve">2. </w:t>
      </w:r>
      <w:r w:rsidR="00D605FE" w:rsidRPr="005B4FE6">
        <w:rPr>
          <w:rFonts w:cs="B Nazanin" w:hint="cs"/>
          <w:b/>
          <w:bCs/>
          <w:color w:val="000000" w:themeColor="text1"/>
          <w:sz w:val="28"/>
          <w:szCs w:val="28"/>
          <w:rtl/>
        </w:rPr>
        <w:t xml:space="preserve">حمله </w:t>
      </w:r>
      <w:r w:rsidR="000F1777" w:rsidRPr="005B4FE6">
        <w:rPr>
          <w:rFonts w:cs="B Nazanin" w:hint="cs"/>
          <w:b/>
          <w:bCs/>
          <w:color w:val="000000" w:themeColor="text1"/>
          <w:sz w:val="28"/>
          <w:szCs w:val="28"/>
          <w:rtl/>
        </w:rPr>
        <w:t xml:space="preserve">حفره </w:t>
      </w:r>
      <w:r w:rsidR="00D605FE" w:rsidRPr="005B4FE6">
        <w:rPr>
          <w:rFonts w:cs="B Nazanin" w:hint="cs"/>
          <w:b/>
          <w:bCs/>
          <w:color w:val="000000" w:themeColor="text1"/>
          <w:sz w:val="28"/>
          <w:szCs w:val="28"/>
          <w:rtl/>
        </w:rPr>
        <w:t>خاکستری</w:t>
      </w:r>
    </w:p>
    <w:p w:rsidR="00F7659C" w:rsidRPr="005B4FE6" w:rsidRDefault="000352D6"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rPr>
        <w:t xml:space="preserve">حمله </w:t>
      </w:r>
      <w:r w:rsidR="000F1777" w:rsidRPr="005B4FE6">
        <w:rPr>
          <w:rFonts w:cs="B Nazanin" w:hint="cs"/>
          <w:color w:val="000000" w:themeColor="text1"/>
          <w:sz w:val="28"/>
          <w:szCs w:val="28"/>
          <w:rtl/>
        </w:rPr>
        <w:t xml:space="preserve">حفره </w:t>
      </w:r>
      <w:r w:rsidRPr="005B4FE6">
        <w:rPr>
          <w:rFonts w:cs="B Nazanin" w:hint="cs"/>
          <w:color w:val="000000" w:themeColor="text1"/>
          <w:sz w:val="28"/>
          <w:szCs w:val="28"/>
          <w:rtl/>
        </w:rPr>
        <w:t xml:space="preserve">خاکستری یا حمله ارسال </w:t>
      </w:r>
      <w:r w:rsidR="0024126A" w:rsidRPr="005B4FE6">
        <w:rPr>
          <w:rFonts w:cs="B Nazanin" w:hint="cs"/>
          <w:color w:val="000000" w:themeColor="text1"/>
          <w:sz w:val="28"/>
          <w:szCs w:val="28"/>
          <w:rtl/>
        </w:rPr>
        <w:t>انتخابی</w:t>
      </w:r>
      <w:r w:rsidRPr="005B4FE6">
        <w:rPr>
          <w:rFonts w:cs="B Nazanin" w:hint="cs"/>
          <w:color w:val="000000" w:themeColor="text1"/>
          <w:sz w:val="28"/>
          <w:szCs w:val="28"/>
          <w:rtl/>
        </w:rPr>
        <w:t xml:space="preserve"> یک حمله خودداری از خدمات است که نوعی از حمله ی سیاه چاله می باشد. در حمله ی سیاه چاله، در </w:t>
      </w:r>
      <w:r w:rsidR="00733EAD" w:rsidRPr="005B4FE6">
        <w:rPr>
          <w:rFonts w:cs="B Nazanin" w:hint="cs"/>
          <w:color w:val="000000" w:themeColor="text1"/>
          <w:sz w:val="28"/>
          <w:szCs w:val="28"/>
          <w:rtl/>
        </w:rPr>
        <w:t>ابتدا،</w:t>
      </w:r>
      <w:r w:rsidRPr="005B4FE6">
        <w:rPr>
          <w:rFonts w:cs="B Nazanin" w:hint="cs"/>
          <w:color w:val="000000" w:themeColor="text1"/>
          <w:sz w:val="28"/>
          <w:szCs w:val="28"/>
          <w:rtl/>
        </w:rPr>
        <w:t xml:space="preserve"> گره به عنوان یک </w:t>
      </w:r>
      <w:r w:rsidR="000F1777" w:rsidRPr="005B4FE6">
        <w:rPr>
          <w:rFonts w:cs="B Nazanin" w:hint="cs"/>
          <w:color w:val="000000" w:themeColor="text1"/>
          <w:sz w:val="28"/>
          <w:szCs w:val="28"/>
          <w:rtl/>
        </w:rPr>
        <w:t>مخرب</w:t>
      </w:r>
      <w:r w:rsidRPr="005B4FE6">
        <w:rPr>
          <w:rFonts w:cs="B Nazanin" w:hint="cs"/>
          <w:color w:val="000000" w:themeColor="text1"/>
          <w:sz w:val="28"/>
          <w:szCs w:val="28"/>
          <w:rtl/>
        </w:rPr>
        <w:t xml:space="preserve"> ظاهر نمی شود اما بعدها تبدیل به یک گره </w:t>
      </w:r>
      <w:r w:rsidR="00733EAD" w:rsidRPr="005B4FE6">
        <w:rPr>
          <w:rFonts w:cs="B Nazanin" w:hint="cs"/>
          <w:color w:val="000000" w:themeColor="text1"/>
          <w:sz w:val="28"/>
          <w:szCs w:val="28"/>
          <w:rtl/>
        </w:rPr>
        <w:t>مخرب</w:t>
      </w:r>
      <w:r w:rsidRPr="005B4FE6">
        <w:rPr>
          <w:rFonts w:cs="B Nazanin" w:hint="cs"/>
          <w:color w:val="000000" w:themeColor="text1"/>
          <w:sz w:val="28"/>
          <w:szCs w:val="28"/>
          <w:rtl/>
        </w:rPr>
        <w:t xml:space="preserve"> می شود و بسته های داده ی </w:t>
      </w:r>
      <w:r w:rsidR="0024126A" w:rsidRPr="005B4FE6">
        <w:rPr>
          <w:rFonts w:cs="B Nazanin" w:hint="cs"/>
          <w:color w:val="000000" w:themeColor="text1"/>
          <w:sz w:val="28"/>
          <w:szCs w:val="28"/>
          <w:rtl/>
        </w:rPr>
        <w:t>انتخابی</w:t>
      </w:r>
      <w:r w:rsidRPr="005B4FE6">
        <w:rPr>
          <w:rFonts w:cs="B Nazanin" w:hint="cs"/>
          <w:color w:val="000000" w:themeColor="text1"/>
          <w:sz w:val="28"/>
          <w:szCs w:val="28"/>
          <w:rtl/>
        </w:rPr>
        <w:t xml:space="preserve"> را کنار می گذارد. همان طور که در شکل 1 نشان داده شده، دو نوع از حمله های </w:t>
      </w:r>
      <w:r w:rsidR="000F1777" w:rsidRPr="005B4FE6">
        <w:rPr>
          <w:rFonts w:cs="B Nazanin" w:hint="cs"/>
          <w:color w:val="000000" w:themeColor="text1"/>
          <w:sz w:val="28"/>
          <w:szCs w:val="28"/>
          <w:rtl/>
        </w:rPr>
        <w:t>حفره ی</w:t>
      </w:r>
      <w:r w:rsidRPr="005B4FE6">
        <w:rPr>
          <w:rFonts w:cs="B Nazanin" w:hint="cs"/>
          <w:color w:val="000000" w:themeColor="text1"/>
          <w:sz w:val="28"/>
          <w:szCs w:val="28"/>
          <w:rtl/>
        </w:rPr>
        <w:t xml:space="preserve"> خاکستری در </w:t>
      </w:r>
      <w:r w:rsidRPr="005B4FE6">
        <w:rPr>
          <w:rFonts w:cs="B Nazanin"/>
          <w:color w:val="000000" w:themeColor="text1"/>
          <w:sz w:val="28"/>
          <w:szCs w:val="28"/>
        </w:rPr>
        <w:t>MANET</w:t>
      </w:r>
      <w:r w:rsidRPr="005B4FE6">
        <w:rPr>
          <w:rFonts w:cs="B Nazanin" w:hint="cs"/>
          <w:color w:val="000000" w:themeColor="text1"/>
          <w:sz w:val="28"/>
          <w:szCs w:val="28"/>
          <w:rtl/>
          <w:lang w:bidi="fa-IR"/>
        </w:rPr>
        <w:t xml:space="preserve"> امکان پذیر است.</w:t>
      </w:r>
      <w:r w:rsidR="00575B0A" w:rsidRPr="005B4FE6">
        <w:rPr>
          <w:rFonts w:cs="B Nazanin" w:hint="cs"/>
          <w:color w:val="000000" w:themeColor="text1"/>
          <w:sz w:val="28"/>
          <w:szCs w:val="28"/>
          <w:rtl/>
          <w:lang w:bidi="fa-IR"/>
        </w:rPr>
        <w:t xml:space="preserve"> اولین نوع از حمله ی </w:t>
      </w:r>
      <w:r w:rsidR="000F1777" w:rsidRPr="005B4FE6">
        <w:rPr>
          <w:rFonts w:cs="B Nazanin" w:hint="cs"/>
          <w:color w:val="000000" w:themeColor="text1"/>
          <w:sz w:val="28"/>
          <w:szCs w:val="28"/>
          <w:rtl/>
          <w:lang w:bidi="fa-IR"/>
        </w:rPr>
        <w:t>حفره ی</w:t>
      </w:r>
      <w:r w:rsidR="00575B0A" w:rsidRPr="005B4FE6">
        <w:rPr>
          <w:rFonts w:cs="B Nazanin" w:hint="cs"/>
          <w:color w:val="000000" w:themeColor="text1"/>
          <w:sz w:val="28"/>
          <w:szCs w:val="28"/>
          <w:rtl/>
          <w:lang w:bidi="fa-IR"/>
        </w:rPr>
        <w:t xml:space="preserve"> خاکستری، </w:t>
      </w:r>
      <w:r w:rsidR="00B62A8F" w:rsidRPr="005B4FE6">
        <w:rPr>
          <w:rFonts w:cs="B Nazanin" w:hint="cs"/>
          <w:color w:val="000000" w:themeColor="text1"/>
          <w:sz w:val="28"/>
          <w:szCs w:val="28"/>
          <w:rtl/>
          <w:lang w:bidi="fa-IR"/>
        </w:rPr>
        <w:t xml:space="preserve">شماره </w:t>
      </w:r>
      <w:r w:rsidR="000146A6" w:rsidRPr="005B4FE6">
        <w:rPr>
          <w:rFonts w:cs="B Nazanin" w:hint="cs"/>
          <w:color w:val="000000" w:themeColor="text1"/>
          <w:sz w:val="28"/>
          <w:szCs w:val="28"/>
          <w:rtl/>
          <w:lang w:bidi="fa-IR"/>
        </w:rPr>
        <w:t>دنباله ی</w:t>
      </w:r>
      <w:r w:rsidR="00575B0A" w:rsidRPr="005B4FE6">
        <w:rPr>
          <w:rFonts w:cs="B Nazanin" w:hint="cs"/>
          <w:color w:val="000000" w:themeColor="text1"/>
          <w:sz w:val="28"/>
          <w:szCs w:val="28"/>
          <w:rtl/>
          <w:lang w:bidi="fa-IR"/>
        </w:rPr>
        <w:t xml:space="preserve"> تشکیل دهنده ی حمله ی </w:t>
      </w:r>
      <w:r w:rsidR="000F1777" w:rsidRPr="005B4FE6">
        <w:rPr>
          <w:rFonts w:cs="B Nazanin" w:hint="cs"/>
          <w:color w:val="000000" w:themeColor="text1"/>
          <w:sz w:val="28"/>
          <w:szCs w:val="28"/>
          <w:rtl/>
          <w:lang w:bidi="fa-IR"/>
        </w:rPr>
        <w:t>حفره ی</w:t>
      </w:r>
      <w:r w:rsidR="00575B0A" w:rsidRPr="005B4FE6">
        <w:rPr>
          <w:rFonts w:cs="B Nazanin" w:hint="cs"/>
          <w:color w:val="000000" w:themeColor="text1"/>
          <w:sz w:val="28"/>
          <w:szCs w:val="28"/>
          <w:rtl/>
          <w:lang w:bidi="fa-IR"/>
        </w:rPr>
        <w:t xml:space="preserve"> خاکستری است که در (10) نشان داده شده است. در این نوع از حمله ی </w:t>
      </w:r>
      <w:r w:rsidR="000F1777" w:rsidRPr="005B4FE6">
        <w:rPr>
          <w:rFonts w:cs="B Nazanin" w:hint="cs"/>
          <w:color w:val="000000" w:themeColor="text1"/>
          <w:sz w:val="28"/>
          <w:szCs w:val="28"/>
          <w:rtl/>
          <w:lang w:bidi="fa-IR"/>
        </w:rPr>
        <w:t>حفره ی</w:t>
      </w:r>
      <w:r w:rsidR="00575B0A" w:rsidRPr="005B4FE6">
        <w:rPr>
          <w:rFonts w:cs="B Nazanin" w:hint="cs"/>
          <w:color w:val="000000" w:themeColor="text1"/>
          <w:sz w:val="28"/>
          <w:szCs w:val="28"/>
          <w:rtl/>
          <w:lang w:bidi="fa-IR"/>
        </w:rPr>
        <w:t xml:space="preserve"> خاکستری، گره بوسیله ی ارسال </w:t>
      </w:r>
      <w:r w:rsidR="00B62A8F" w:rsidRPr="005B4FE6">
        <w:rPr>
          <w:rFonts w:cs="B Nazanin" w:hint="cs"/>
          <w:color w:val="000000" w:themeColor="text1"/>
          <w:sz w:val="28"/>
          <w:szCs w:val="28"/>
          <w:rtl/>
          <w:lang w:bidi="fa-IR"/>
        </w:rPr>
        <w:t>شماره</w:t>
      </w:r>
      <w:r w:rsidR="000146A6" w:rsidRPr="005B4FE6">
        <w:rPr>
          <w:rFonts w:cs="B Nazanin" w:hint="cs"/>
          <w:color w:val="000000" w:themeColor="text1"/>
          <w:sz w:val="28"/>
          <w:szCs w:val="28"/>
          <w:rtl/>
          <w:lang w:bidi="fa-IR"/>
        </w:rPr>
        <w:t xml:space="preserve"> دنباله ی</w:t>
      </w:r>
      <w:r w:rsidR="00575B0A" w:rsidRPr="005B4FE6">
        <w:rPr>
          <w:rFonts w:cs="B Nazanin" w:hint="cs"/>
          <w:color w:val="000000" w:themeColor="text1"/>
          <w:sz w:val="28"/>
          <w:szCs w:val="28"/>
          <w:rtl/>
          <w:lang w:bidi="fa-IR"/>
        </w:rPr>
        <w:t xml:space="preserve"> مقصد بالا با تعداد هاپ کمینه به گره منبع، پاسخ مسیر غلط می دهد. گره منبع</w:t>
      </w:r>
      <w:r w:rsidR="000146A6" w:rsidRPr="005B4FE6">
        <w:rPr>
          <w:rFonts w:cs="B Nazanin" w:hint="cs"/>
          <w:color w:val="000000" w:themeColor="text1"/>
          <w:sz w:val="28"/>
          <w:szCs w:val="28"/>
          <w:rtl/>
          <w:lang w:bidi="fa-IR"/>
        </w:rPr>
        <w:t>ِ</w:t>
      </w:r>
      <w:r w:rsidR="00575B0A" w:rsidRPr="005B4FE6">
        <w:rPr>
          <w:rFonts w:cs="B Nazanin" w:hint="cs"/>
          <w:color w:val="000000" w:themeColor="text1"/>
          <w:sz w:val="28"/>
          <w:szCs w:val="28"/>
          <w:rtl/>
          <w:lang w:bidi="fa-IR"/>
        </w:rPr>
        <w:t xml:space="preserve"> </w:t>
      </w:r>
      <w:r w:rsidR="00E74D9B" w:rsidRPr="005B4FE6">
        <w:rPr>
          <w:rFonts w:cs="B Nazanin" w:hint="cs"/>
          <w:color w:val="000000" w:themeColor="text1"/>
          <w:sz w:val="28"/>
          <w:szCs w:val="28"/>
          <w:rtl/>
          <w:lang w:bidi="fa-IR"/>
        </w:rPr>
        <w:t>د</w:t>
      </w:r>
      <w:r w:rsidR="00733EAD" w:rsidRPr="005B4FE6">
        <w:rPr>
          <w:rFonts w:cs="B Nazanin" w:hint="cs"/>
          <w:color w:val="000000" w:themeColor="text1"/>
          <w:sz w:val="28"/>
          <w:szCs w:val="28"/>
          <w:rtl/>
          <w:lang w:bidi="fa-IR"/>
        </w:rPr>
        <w:t>ر</w:t>
      </w:r>
      <w:r w:rsidR="00E74D9B" w:rsidRPr="005B4FE6">
        <w:rPr>
          <w:rFonts w:cs="B Nazanin" w:hint="cs"/>
          <w:color w:val="000000" w:themeColor="text1"/>
          <w:sz w:val="28"/>
          <w:szCs w:val="28"/>
          <w:rtl/>
          <w:lang w:bidi="fa-IR"/>
        </w:rPr>
        <w:t xml:space="preserve">یافت کننده ی بسته های پاسخ، شروع به ارسال بسته های داده از مسیر حاوی گره </w:t>
      </w:r>
      <w:r w:rsidR="000F1777" w:rsidRPr="005B4FE6">
        <w:rPr>
          <w:rFonts w:cs="B Nazanin" w:hint="cs"/>
          <w:color w:val="000000" w:themeColor="text1"/>
          <w:sz w:val="28"/>
          <w:szCs w:val="28"/>
          <w:rtl/>
          <w:lang w:bidi="fa-IR"/>
        </w:rPr>
        <w:t>حفره ی</w:t>
      </w:r>
      <w:r w:rsidR="00E74D9B" w:rsidRPr="005B4FE6">
        <w:rPr>
          <w:rFonts w:cs="B Nazanin" w:hint="cs"/>
          <w:color w:val="000000" w:themeColor="text1"/>
          <w:sz w:val="28"/>
          <w:szCs w:val="28"/>
          <w:rtl/>
          <w:lang w:bidi="fa-IR"/>
        </w:rPr>
        <w:t xml:space="preserve"> خاکستری می کند و بعد از آن گره </w:t>
      </w:r>
      <w:r w:rsidR="000F1777" w:rsidRPr="005B4FE6">
        <w:rPr>
          <w:rFonts w:cs="B Nazanin" w:hint="cs"/>
          <w:color w:val="000000" w:themeColor="text1"/>
          <w:sz w:val="28"/>
          <w:szCs w:val="28"/>
          <w:rtl/>
          <w:lang w:bidi="fa-IR"/>
        </w:rPr>
        <w:t>حفره ی</w:t>
      </w:r>
      <w:r w:rsidR="00E74D9B" w:rsidRPr="005B4FE6">
        <w:rPr>
          <w:rFonts w:cs="B Nazanin" w:hint="cs"/>
          <w:color w:val="000000" w:themeColor="text1"/>
          <w:sz w:val="28"/>
          <w:szCs w:val="28"/>
          <w:rtl/>
          <w:lang w:bidi="fa-IR"/>
        </w:rPr>
        <w:t xml:space="preserve"> خاکستری بسته های داده را به صورت </w:t>
      </w:r>
      <w:r w:rsidR="0024126A" w:rsidRPr="005B4FE6">
        <w:rPr>
          <w:rFonts w:cs="B Nazanin" w:hint="cs"/>
          <w:color w:val="000000" w:themeColor="text1"/>
          <w:sz w:val="28"/>
          <w:szCs w:val="28"/>
          <w:rtl/>
          <w:lang w:bidi="fa-IR"/>
        </w:rPr>
        <w:t>انتخابی</w:t>
      </w:r>
      <w:r w:rsidR="00E74D9B" w:rsidRPr="005B4FE6">
        <w:rPr>
          <w:rFonts w:cs="B Nazanin" w:hint="cs"/>
          <w:color w:val="000000" w:themeColor="text1"/>
          <w:sz w:val="28"/>
          <w:szCs w:val="28"/>
          <w:rtl/>
          <w:lang w:bidi="fa-IR"/>
        </w:rPr>
        <w:t xml:space="preserve"> کنار می گذارد. </w:t>
      </w:r>
      <w:r w:rsidR="00E74D9B" w:rsidRPr="005B4FE6">
        <w:rPr>
          <w:rFonts w:cs="B Nazanin" w:hint="cs"/>
          <w:color w:val="000000" w:themeColor="text1"/>
          <w:sz w:val="28"/>
          <w:szCs w:val="28"/>
          <w:rtl/>
          <w:lang w:bidi="fa-IR"/>
        </w:rPr>
        <w:lastRenderedPageBreak/>
        <w:t xml:space="preserve">دومین نوع حمله ی </w:t>
      </w:r>
      <w:r w:rsidR="000F1777" w:rsidRPr="005B4FE6">
        <w:rPr>
          <w:rFonts w:cs="B Nazanin" w:hint="cs"/>
          <w:color w:val="000000" w:themeColor="text1"/>
          <w:sz w:val="28"/>
          <w:szCs w:val="28"/>
          <w:rtl/>
          <w:lang w:bidi="fa-IR"/>
        </w:rPr>
        <w:t>حفره ی</w:t>
      </w:r>
      <w:r w:rsidR="00E74D9B" w:rsidRPr="005B4FE6">
        <w:rPr>
          <w:rFonts w:cs="B Nazanin" w:hint="cs"/>
          <w:color w:val="000000" w:themeColor="text1"/>
          <w:sz w:val="28"/>
          <w:szCs w:val="28"/>
          <w:rtl/>
          <w:lang w:bidi="fa-IR"/>
        </w:rPr>
        <w:t xml:space="preserve"> خاکستری، حمله ی </w:t>
      </w:r>
      <w:r w:rsidR="000F1777" w:rsidRPr="005B4FE6">
        <w:rPr>
          <w:rFonts w:cs="B Nazanin" w:hint="cs"/>
          <w:color w:val="000000" w:themeColor="text1"/>
          <w:sz w:val="28"/>
          <w:szCs w:val="28"/>
          <w:rtl/>
          <w:lang w:bidi="fa-IR"/>
        </w:rPr>
        <w:t>حفره ی</w:t>
      </w:r>
      <w:r w:rsidR="00E74D9B" w:rsidRPr="005B4FE6">
        <w:rPr>
          <w:rFonts w:cs="B Nazanin" w:hint="cs"/>
          <w:color w:val="000000" w:themeColor="text1"/>
          <w:sz w:val="28"/>
          <w:szCs w:val="28"/>
          <w:rtl/>
          <w:lang w:bidi="fa-IR"/>
        </w:rPr>
        <w:t xml:space="preserve"> خاکستری هوشمند است که نوعی از </w:t>
      </w:r>
      <w:r w:rsidR="00B62A8F" w:rsidRPr="005B4FE6">
        <w:rPr>
          <w:rFonts w:cs="B Nazanin" w:hint="cs"/>
          <w:color w:val="000000" w:themeColor="text1"/>
          <w:sz w:val="28"/>
          <w:szCs w:val="28"/>
          <w:rtl/>
          <w:lang w:bidi="fa-IR"/>
        </w:rPr>
        <w:t>شماره</w:t>
      </w:r>
      <w:r w:rsidR="000146A6" w:rsidRPr="005B4FE6">
        <w:rPr>
          <w:rFonts w:cs="B Nazanin" w:hint="cs"/>
          <w:color w:val="000000" w:themeColor="text1"/>
          <w:sz w:val="28"/>
          <w:szCs w:val="28"/>
          <w:rtl/>
          <w:lang w:bidi="fa-IR"/>
        </w:rPr>
        <w:t xml:space="preserve"> دنباله</w:t>
      </w:r>
      <w:r w:rsidR="00B62A8F" w:rsidRPr="005B4FE6">
        <w:rPr>
          <w:rFonts w:cs="B Nazanin" w:hint="cs"/>
          <w:color w:val="000000" w:themeColor="text1"/>
          <w:sz w:val="28"/>
          <w:szCs w:val="28"/>
          <w:rtl/>
          <w:lang w:bidi="fa-IR"/>
        </w:rPr>
        <w:t xml:space="preserve"> ی</w:t>
      </w:r>
      <w:r w:rsidR="00E74D9B" w:rsidRPr="005B4FE6">
        <w:rPr>
          <w:rFonts w:cs="B Nazanin" w:hint="cs"/>
          <w:color w:val="000000" w:themeColor="text1"/>
          <w:sz w:val="28"/>
          <w:szCs w:val="28"/>
          <w:rtl/>
          <w:lang w:bidi="fa-IR"/>
        </w:rPr>
        <w:t xml:space="preserve"> تشکیل دهنده ی حمله ی </w:t>
      </w:r>
      <w:r w:rsidR="000F1777" w:rsidRPr="005B4FE6">
        <w:rPr>
          <w:rFonts w:cs="B Nazanin" w:hint="cs"/>
          <w:color w:val="000000" w:themeColor="text1"/>
          <w:sz w:val="28"/>
          <w:szCs w:val="28"/>
          <w:rtl/>
          <w:lang w:bidi="fa-IR"/>
        </w:rPr>
        <w:t>حفره ی</w:t>
      </w:r>
      <w:r w:rsidR="00E74D9B" w:rsidRPr="005B4FE6">
        <w:rPr>
          <w:rFonts w:cs="B Nazanin" w:hint="cs"/>
          <w:color w:val="000000" w:themeColor="text1"/>
          <w:sz w:val="28"/>
          <w:szCs w:val="28"/>
          <w:rtl/>
          <w:lang w:bidi="fa-IR"/>
        </w:rPr>
        <w:t xml:space="preserve"> خاکستری می باشد. گره در این مدل، در زمان روند شناسایی مسیر</w:t>
      </w:r>
      <w:r w:rsidR="00B62A8F" w:rsidRPr="005B4FE6">
        <w:rPr>
          <w:rFonts w:cs="B Nazanin" w:hint="cs"/>
          <w:color w:val="000000" w:themeColor="text1"/>
          <w:sz w:val="28"/>
          <w:szCs w:val="28"/>
          <w:rtl/>
          <w:lang w:bidi="fa-IR"/>
        </w:rPr>
        <w:t>،</w:t>
      </w:r>
      <w:r w:rsidR="00E74D9B" w:rsidRPr="005B4FE6">
        <w:rPr>
          <w:rFonts w:cs="B Nazanin" w:hint="cs"/>
          <w:color w:val="000000" w:themeColor="text1"/>
          <w:sz w:val="28"/>
          <w:szCs w:val="28"/>
          <w:rtl/>
          <w:lang w:bidi="fa-IR"/>
        </w:rPr>
        <w:t xml:space="preserve"> به طور عادی رفتار می کند و سپس بخش هایی از بسته های داده را کنار می گذارد. گره </w:t>
      </w:r>
      <w:r w:rsidR="000F1777" w:rsidRPr="005B4FE6">
        <w:rPr>
          <w:rFonts w:cs="B Nazanin" w:hint="cs"/>
          <w:color w:val="000000" w:themeColor="text1"/>
          <w:sz w:val="28"/>
          <w:szCs w:val="28"/>
          <w:rtl/>
          <w:lang w:bidi="fa-IR"/>
        </w:rPr>
        <w:t>حفره ی</w:t>
      </w:r>
      <w:r w:rsidR="00E74D9B" w:rsidRPr="005B4FE6">
        <w:rPr>
          <w:rFonts w:cs="B Nazanin" w:hint="cs"/>
          <w:color w:val="000000" w:themeColor="text1"/>
          <w:sz w:val="28"/>
          <w:szCs w:val="28"/>
          <w:rtl/>
          <w:lang w:bidi="fa-IR"/>
        </w:rPr>
        <w:t xml:space="preserve"> خاکستری به روشی غیرقابل پیش بینی در شبکه رفتار می کند و از همین رو، شناسایی این حمله ها دشوارتر از حمله های سیاه چاله است. لازم به ذکر است که گره سیاه چاله تمام داده های دریافت شده را کنار می گذارد. همان طور که در زیر بخش های 2.1 و 2.2 نشان داده شده، فرایندی را به منظور راه اندا</w:t>
      </w:r>
      <w:r w:rsidR="00DC4488" w:rsidRPr="005B4FE6">
        <w:rPr>
          <w:rFonts w:cs="B Nazanin" w:hint="cs"/>
          <w:color w:val="000000" w:themeColor="text1"/>
          <w:sz w:val="28"/>
          <w:szCs w:val="28"/>
          <w:rtl/>
          <w:lang w:bidi="fa-IR"/>
        </w:rPr>
        <w:t xml:space="preserve">زی حمله ی </w:t>
      </w:r>
      <w:r w:rsidR="000F1777" w:rsidRPr="005B4FE6">
        <w:rPr>
          <w:rFonts w:cs="B Nazanin" w:hint="cs"/>
          <w:color w:val="000000" w:themeColor="text1"/>
          <w:sz w:val="28"/>
          <w:szCs w:val="28"/>
          <w:rtl/>
          <w:lang w:bidi="fa-IR"/>
        </w:rPr>
        <w:t>حفره ی</w:t>
      </w:r>
      <w:r w:rsidR="00DC4488" w:rsidRPr="005B4FE6">
        <w:rPr>
          <w:rFonts w:cs="B Nazanin" w:hint="cs"/>
          <w:color w:val="000000" w:themeColor="text1"/>
          <w:sz w:val="28"/>
          <w:szCs w:val="28"/>
          <w:rtl/>
          <w:lang w:bidi="fa-IR"/>
        </w:rPr>
        <w:t xml:space="preserve"> خاکستری هوشمند مطرح کرده ایم. گره </w:t>
      </w:r>
      <w:r w:rsidR="000F1777" w:rsidRPr="005B4FE6">
        <w:rPr>
          <w:rFonts w:cs="B Nazanin" w:hint="cs"/>
          <w:color w:val="000000" w:themeColor="text1"/>
          <w:sz w:val="28"/>
          <w:szCs w:val="28"/>
          <w:rtl/>
          <w:lang w:bidi="fa-IR"/>
        </w:rPr>
        <w:t>حفره ی</w:t>
      </w:r>
      <w:r w:rsidR="00DC4488" w:rsidRPr="005B4FE6">
        <w:rPr>
          <w:rFonts w:cs="B Nazanin" w:hint="cs"/>
          <w:color w:val="000000" w:themeColor="text1"/>
          <w:sz w:val="28"/>
          <w:szCs w:val="28"/>
          <w:rtl/>
          <w:lang w:bidi="fa-IR"/>
        </w:rPr>
        <w:t xml:space="preserve"> خاکستری هوشمند، در ابتدا در جهت مشارکت عادی در روند شناسایی مسیر ساخته می شود تا مسیر های به سمت مقصد را پیدا کند اما هنگامی که بسته ی داده را دریافت می کند، کنترل می کند که متغیر مورد اعتماد صحیح یا غلط است. اگر حمله ی </w:t>
      </w:r>
      <w:r w:rsidR="000F1777" w:rsidRPr="005B4FE6">
        <w:rPr>
          <w:rFonts w:cs="B Nazanin" w:hint="cs"/>
          <w:color w:val="000000" w:themeColor="text1"/>
          <w:sz w:val="28"/>
          <w:szCs w:val="28"/>
          <w:rtl/>
          <w:lang w:bidi="fa-IR"/>
        </w:rPr>
        <w:t>حفره ی</w:t>
      </w:r>
      <w:r w:rsidR="00DC4488" w:rsidRPr="005B4FE6">
        <w:rPr>
          <w:rFonts w:cs="B Nazanin" w:hint="cs"/>
          <w:color w:val="000000" w:themeColor="text1"/>
          <w:sz w:val="28"/>
          <w:szCs w:val="28"/>
          <w:rtl/>
          <w:lang w:bidi="fa-IR"/>
        </w:rPr>
        <w:t xml:space="preserve"> خاکستری هوشمند بین زمان های </w:t>
      </w:r>
      <w:r w:rsidR="00DC4488" w:rsidRPr="005B4FE6">
        <w:rPr>
          <w:rFonts w:cs="B Nazanin"/>
          <w:color w:val="000000" w:themeColor="text1"/>
          <w:sz w:val="28"/>
          <w:szCs w:val="28"/>
          <w:lang w:bidi="fa-IR"/>
        </w:rPr>
        <w:t>T1</w:t>
      </w:r>
      <w:r w:rsidR="00DC4488" w:rsidRPr="005B4FE6">
        <w:rPr>
          <w:rFonts w:cs="B Nazanin" w:hint="cs"/>
          <w:color w:val="000000" w:themeColor="text1"/>
          <w:sz w:val="28"/>
          <w:szCs w:val="28"/>
          <w:rtl/>
          <w:lang w:bidi="fa-IR"/>
        </w:rPr>
        <w:t xml:space="preserve"> و </w:t>
      </w:r>
      <w:r w:rsidR="00DC4488" w:rsidRPr="005B4FE6">
        <w:rPr>
          <w:rFonts w:cs="B Nazanin"/>
          <w:color w:val="000000" w:themeColor="text1"/>
          <w:sz w:val="28"/>
          <w:szCs w:val="28"/>
          <w:lang w:bidi="fa-IR"/>
        </w:rPr>
        <w:t>T2</w:t>
      </w:r>
      <w:r w:rsidR="00DC4488" w:rsidRPr="005B4FE6">
        <w:rPr>
          <w:rFonts w:cs="B Nazanin" w:hint="cs"/>
          <w:color w:val="000000" w:themeColor="text1"/>
          <w:sz w:val="28"/>
          <w:szCs w:val="28"/>
          <w:rtl/>
          <w:lang w:bidi="fa-IR"/>
        </w:rPr>
        <w:t xml:space="preserve"> راه اندازی شود، متغیر مورد اعتماد</w:t>
      </w:r>
      <w:r w:rsidR="00B62A8F" w:rsidRPr="005B4FE6">
        <w:rPr>
          <w:rFonts w:cs="B Nazanin" w:hint="cs"/>
          <w:color w:val="000000" w:themeColor="text1"/>
          <w:sz w:val="28"/>
          <w:szCs w:val="28"/>
          <w:rtl/>
          <w:lang w:bidi="fa-IR"/>
        </w:rPr>
        <w:t>،</w:t>
      </w:r>
      <w:r w:rsidR="00DC4488" w:rsidRPr="005B4FE6">
        <w:rPr>
          <w:rFonts w:cs="B Nazanin" w:hint="cs"/>
          <w:color w:val="000000" w:themeColor="text1"/>
          <w:sz w:val="28"/>
          <w:szCs w:val="28"/>
          <w:rtl/>
          <w:lang w:bidi="fa-IR"/>
        </w:rPr>
        <w:t xml:space="preserve"> روی غلط تنظیم می شود و بعد از آن گره کتار گذاشتن </w:t>
      </w:r>
      <w:r w:rsidR="0024126A" w:rsidRPr="005B4FE6">
        <w:rPr>
          <w:rFonts w:cs="B Nazanin" w:hint="cs"/>
          <w:color w:val="000000" w:themeColor="text1"/>
          <w:sz w:val="28"/>
          <w:szCs w:val="28"/>
          <w:rtl/>
          <w:lang w:bidi="fa-IR"/>
        </w:rPr>
        <w:t>انتخابی</w:t>
      </w:r>
      <w:r w:rsidR="00DC4488" w:rsidRPr="005B4FE6">
        <w:rPr>
          <w:rFonts w:cs="B Nazanin" w:hint="cs"/>
          <w:color w:val="000000" w:themeColor="text1"/>
          <w:sz w:val="28"/>
          <w:szCs w:val="28"/>
          <w:rtl/>
          <w:lang w:bidi="fa-IR"/>
        </w:rPr>
        <w:t xml:space="preserve"> بسته را اجرا می کند در غیر اینصورت بسته های داده را به گره بعدی و یا به گره مقصد ارسال می کند.</w:t>
      </w:r>
    </w:p>
    <w:p w:rsidR="00F66ECF" w:rsidRPr="005B4FE6" w:rsidRDefault="00F66ECF" w:rsidP="00F66ECF">
      <w:pPr>
        <w:bidi/>
        <w:spacing w:after="0" w:line="360" w:lineRule="auto"/>
        <w:jc w:val="center"/>
        <w:rPr>
          <w:rFonts w:cs="B Nazanin"/>
          <w:color w:val="000000" w:themeColor="text1"/>
          <w:sz w:val="28"/>
          <w:szCs w:val="28"/>
          <w:rtl/>
          <w:lang w:bidi="fa-IR"/>
        </w:rPr>
      </w:pPr>
      <w:r w:rsidRPr="005B4FE6">
        <w:rPr>
          <w:rFonts w:cs="B Nazanin"/>
          <w:noProof/>
          <w:color w:val="000000" w:themeColor="text1"/>
          <w:sz w:val="28"/>
          <w:szCs w:val="28"/>
          <w:rtl/>
          <w:lang w:bidi="fa-IR"/>
        </w:rPr>
        <w:drawing>
          <wp:inline distT="0" distB="0" distL="0" distR="0" wp14:anchorId="03E31DDA" wp14:editId="5B8E5EB2">
            <wp:extent cx="5806262" cy="31813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8943" cy="3193777"/>
                    </a:xfrm>
                    <a:prstGeom prst="rect">
                      <a:avLst/>
                    </a:prstGeom>
                  </pic:spPr>
                </pic:pic>
              </a:graphicData>
            </a:graphic>
          </wp:inline>
        </w:drawing>
      </w:r>
    </w:p>
    <w:p w:rsidR="00F66ECF" w:rsidRPr="005B4FE6" w:rsidRDefault="00F66ECF" w:rsidP="00F66ECF">
      <w:pPr>
        <w:bidi/>
        <w:spacing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شکل1: انواع حمله های حفره ی خاکستری</w:t>
      </w:r>
    </w:p>
    <w:p w:rsidR="00F7659C" w:rsidRPr="005B4FE6" w:rsidRDefault="00F7659C" w:rsidP="00F66ECF">
      <w:pPr>
        <w:bidi/>
        <w:spacing w:after="0" w:line="360" w:lineRule="auto"/>
        <w:jc w:val="both"/>
        <w:rPr>
          <w:rFonts w:cs="B Nazanin"/>
          <w:color w:val="000000" w:themeColor="text1"/>
          <w:sz w:val="28"/>
          <w:szCs w:val="28"/>
          <w:rtl/>
          <w:lang w:bidi="fa-IR"/>
        </w:rPr>
      </w:pPr>
    </w:p>
    <w:p w:rsidR="00DC4488" w:rsidRPr="005B4FE6" w:rsidRDefault="00DC4488"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lastRenderedPageBreak/>
        <w:t xml:space="preserve">2.1. عملیات اجرا شده بوسیله ی گره های </w:t>
      </w:r>
      <w:r w:rsidR="000F1777" w:rsidRPr="005B4FE6">
        <w:rPr>
          <w:rFonts w:cs="B Nazanin" w:hint="cs"/>
          <w:b/>
          <w:bCs/>
          <w:color w:val="000000" w:themeColor="text1"/>
          <w:sz w:val="28"/>
          <w:szCs w:val="28"/>
          <w:rtl/>
          <w:lang w:bidi="fa-IR"/>
        </w:rPr>
        <w:t>مخرب</w:t>
      </w:r>
      <w:r w:rsidRPr="005B4FE6">
        <w:rPr>
          <w:rFonts w:cs="B Nazanin" w:hint="cs"/>
          <w:b/>
          <w:bCs/>
          <w:color w:val="000000" w:themeColor="text1"/>
          <w:sz w:val="28"/>
          <w:szCs w:val="28"/>
          <w:rtl/>
          <w:lang w:bidi="fa-IR"/>
        </w:rPr>
        <w:t xml:space="preserve"> روی بسته ی درخواست دریافت</w:t>
      </w:r>
    </w:p>
    <w:p w:rsidR="00DC4488" w:rsidRPr="005B4FE6" w:rsidRDefault="004F5717"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اگر (درخواست برای من نیست) سپس</w:t>
      </w:r>
    </w:p>
    <w:p w:rsidR="004F5717" w:rsidRPr="005B4FE6" w:rsidRDefault="004F5717"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در جدول مسیریابی به دنبال مسیر بگرد</w:t>
      </w:r>
    </w:p>
    <w:p w:rsidR="004F5717" w:rsidRPr="005B4FE6" w:rsidRDefault="004F5717"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اگر در جدول مسیریابی نبود</w:t>
      </w:r>
    </w:p>
    <w:p w:rsidR="004F5717" w:rsidRPr="005B4FE6" w:rsidRDefault="004F5717"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درخواست مسیر را منتشر کن // به منظور یافتن گره مقصد</w:t>
      </w:r>
    </w:p>
    <w:p w:rsidR="004F5717" w:rsidRPr="005B4FE6" w:rsidRDefault="004F5717" w:rsidP="00F66ECF">
      <w:pPr>
        <w:bidi/>
        <w:spacing w:after="0" w:line="360" w:lineRule="auto"/>
        <w:jc w:val="both"/>
        <w:rPr>
          <w:rFonts w:cs="B Nazanin"/>
          <w:color w:val="000000" w:themeColor="text1"/>
          <w:sz w:val="28"/>
          <w:szCs w:val="28"/>
          <w:lang w:bidi="fa-IR"/>
        </w:rPr>
      </w:pPr>
      <w:r w:rsidRPr="005B4FE6">
        <w:rPr>
          <w:rFonts w:cs="B Nazanin"/>
          <w:color w:val="000000" w:themeColor="text1"/>
          <w:sz w:val="28"/>
          <w:szCs w:val="28"/>
          <w:lang w:bidi="fa-IR"/>
        </w:rPr>
        <w:t>Else</w:t>
      </w:r>
    </w:p>
    <w:p w:rsidR="004F5717" w:rsidRPr="005B4FE6" w:rsidRDefault="004F5717"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پاسخ را ارسال کن</w:t>
      </w:r>
    </w:p>
    <w:p w:rsidR="004F5717" w:rsidRPr="005B4FE6" w:rsidRDefault="004F5717" w:rsidP="00F66ECF">
      <w:pPr>
        <w:bidi/>
        <w:spacing w:after="0" w:line="360" w:lineRule="auto"/>
        <w:jc w:val="both"/>
        <w:rPr>
          <w:rFonts w:cs="B Nazanin"/>
          <w:color w:val="000000" w:themeColor="text1"/>
          <w:sz w:val="28"/>
          <w:szCs w:val="28"/>
          <w:lang w:bidi="fa-IR"/>
        </w:rPr>
      </w:pPr>
      <w:r w:rsidRPr="005B4FE6">
        <w:rPr>
          <w:rFonts w:cs="B Nazanin"/>
          <w:color w:val="000000" w:themeColor="text1"/>
          <w:sz w:val="28"/>
          <w:szCs w:val="28"/>
          <w:lang w:bidi="fa-IR"/>
        </w:rPr>
        <w:t>Else</w:t>
      </w:r>
    </w:p>
    <w:p w:rsidR="004F5717" w:rsidRPr="005B4FE6" w:rsidRDefault="004F5717"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جدول مسیریابی را ارسال کن</w:t>
      </w:r>
    </w:p>
    <w:p w:rsidR="004F5717" w:rsidRPr="005B4FE6" w:rsidRDefault="004F5717"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پاسخ را ارسال کن</w:t>
      </w:r>
    </w:p>
    <w:p w:rsidR="004F5717" w:rsidRPr="005B4FE6" w:rsidRDefault="004F5717" w:rsidP="00F66ECF">
      <w:pPr>
        <w:bidi/>
        <w:spacing w:after="0" w:line="360" w:lineRule="auto"/>
        <w:jc w:val="both"/>
        <w:rPr>
          <w:rFonts w:cs="B Nazanin"/>
          <w:color w:val="000000" w:themeColor="text1"/>
          <w:sz w:val="28"/>
          <w:szCs w:val="28"/>
          <w:rtl/>
          <w:lang w:bidi="fa-IR"/>
        </w:rPr>
      </w:pPr>
      <w:r w:rsidRPr="005B4FE6">
        <w:rPr>
          <w:rFonts w:cs="B Nazanin"/>
          <w:color w:val="000000" w:themeColor="text1"/>
          <w:sz w:val="28"/>
          <w:szCs w:val="28"/>
          <w:lang w:bidi="fa-IR"/>
        </w:rPr>
        <w:t>End if</w:t>
      </w:r>
    </w:p>
    <w:p w:rsidR="008A4B02" w:rsidRPr="005B4FE6" w:rsidRDefault="008A4B02" w:rsidP="00F66ECF">
      <w:pPr>
        <w:bidi/>
        <w:spacing w:after="0" w:line="360" w:lineRule="auto"/>
        <w:jc w:val="both"/>
        <w:rPr>
          <w:rFonts w:cs="B Nazanin"/>
          <w:color w:val="000000" w:themeColor="text1"/>
          <w:sz w:val="28"/>
          <w:szCs w:val="28"/>
          <w:lang w:bidi="fa-IR"/>
        </w:rPr>
      </w:pPr>
    </w:p>
    <w:p w:rsidR="00C820FC" w:rsidRPr="005B4FE6" w:rsidRDefault="00C820FC"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t xml:space="preserve">2.2. عملیات اجرا شده بوسیله ی گره های </w:t>
      </w:r>
      <w:r w:rsidR="000F1777" w:rsidRPr="005B4FE6">
        <w:rPr>
          <w:rFonts w:cs="B Nazanin" w:hint="cs"/>
          <w:b/>
          <w:bCs/>
          <w:color w:val="000000" w:themeColor="text1"/>
          <w:sz w:val="28"/>
          <w:szCs w:val="28"/>
          <w:rtl/>
          <w:lang w:bidi="fa-IR"/>
        </w:rPr>
        <w:t>مخرب</w:t>
      </w:r>
      <w:r w:rsidRPr="005B4FE6">
        <w:rPr>
          <w:rFonts w:cs="B Nazanin" w:hint="cs"/>
          <w:b/>
          <w:bCs/>
          <w:color w:val="000000" w:themeColor="text1"/>
          <w:sz w:val="28"/>
          <w:szCs w:val="28"/>
          <w:rtl/>
          <w:lang w:bidi="fa-IR"/>
        </w:rPr>
        <w:t xml:space="preserve"> روی بسته ی درخواست دریافت</w:t>
      </w:r>
    </w:p>
    <w:p w:rsidR="00C07191" w:rsidRPr="005B4FE6" w:rsidRDefault="00C07191" w:rsidP="00F66ECF">
      <w:pPr>
        <w:bidi/>
        <w:spacing w:after="0" w:line="360" w:lineRule="auto"/>
        <w:jc w:val="both"/>
        <w:rPr>
          <w:rFonts w:cs="B Nazanin"/>
          <w:color w:val="000000" w:themeColor="text1"/>
          <w:sz w:val="28"/>
          <w:szCs w:val="28"/>
          <w:lang w:bidi="fa-IR"/>
        </w:rPr>
      </w:pPr>
      <w:r w:rsidRPr="005B4FE6">
        <w:rPr>
          <w:rFonts w:cs="B Nazanin" w:hint="cs"/>
          <w:color w:val="000000" w:themeColor="text1"/>
          <w:sz w:val="28"/>
          <w:szCs w:val="28"/>
          <w:rtl/>
          <w:lang w:bidi="fa-IR"/>
        </w:rPr>
        <w:t>اگر (درخواست برای من نیست</w:t>
      </w:r>
      <w:r w:rsidRPr="005B4FE6">
        <w:rPr>
          <w:rFonts w:cs="B Nazanin"/>
          <w:color w:val="000000" w:themeColor="text1"/>
          <w:sz w:val="28"/>
          <w:szCs w:val="28"/>
          <w:lang w:bidi="fa-IR"/>
        </w:rPr>
        <w:t>(</w:t>
      </w:r>
    </w:p>
    <w:p w:rsidR="00C07191" w:rsidRPr="005B4FE6" w:rsidRDefault="000A76BC"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اگر </w:t>
      </w:r>
      <w:r w:rsidRPr="005B4FE6">
        <w:rPr>
          <w:rFonts w:cs="B Nazanin" w:hint="cs"/>
          <w:noProof/>
          <w:color w:val="000000" w:themeColor="text1"/>
          <w:sz w:val="28"/>
          <w:szCs w:val="28"/>
          <w:rtl/>
          <w:lang w:bidi="fa-IR"/>
        </w:rPr>
        <w:drawing>
          <wp:inline distT="0" distB="0" distL="0" distR="0" wp14:anchorId="5F893F97" wp14:editId="2F5971B4">
            <wp:extent cx="3153215" cy="181000"/>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4335E.tmp"/>
                    <pic:cNvPicPr/>
                  </pic:nvPicPr>
                  <pic:blipFill>
                    <a:blip r:embed="rId10">
                      <a:extLst>
                        <a:ext uri="{28A0092B-C50C-407E-A947-70E740481C1C}">
                          <a14:useLocalDpi xmlns:a14="http://schemas.microsoft.com/office/drawing/2010/main" val="0"/>
                        </a:ext>
                      </a:extLst>
                    </a:blip>
                    <a:stretch>
                      <a:fillRect/>
                    </a:stretch>
                  </pic:blipFill>
                  <pic:spPr>
                    <a:xfrm>
                      <a:off x="0" y="0"/>
                      <a:ext cx="3153215" cy="181000"/>
                    </a:xfrm>
                    <a:prstGeom prst="rect">
                      <a:avLst/>
                    </a:prstGeom>
                  </pic:spPr>
                </pic:pic>
              </a:graphicData>
            </a:graphic>
          </wp:inline>
        </w:drawing>
      </w:r>
    </w:p>
    <w:p w:rsidR="000A76BC" w:rsidRPr="005B4FE6" w:rsidRDefault="000A76BC"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اگر </w:t>
      </w:r>
      <w:r w:rsidRPr="005B4FE6">
        <w:rPr>
          <w:rFonts w:cs="B Nazanin" w:hint="cs"/>
          <w:noProof/>
          <w:color w:val="000000" w:themeColor="text1"/>
          <w:sz w:val="28"/>
          <w:szCs w:val="28"/>
          <w:rtl/>
          <w:lang w:bidi="fa-IR"/>
        </w:rPr>
        <w:drawing>
          <wp:inline distT="0" distB="0" distL="0" distR="0" wp14:anchorId="156BC4CF" wp14:editId="6269F870">
            <wp:extent cx="952633" cy="18100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47A1E.tmp"/>
                    <pic:cNvPicPr/>
                  </pic:nvPicPr>
                  <pic:blipFill>
                    <a:blip r:embed="rId11">
                      <a:extLst>
                        <a:ext uri="{28A0092B-C50C-407E-A947-70E740481C1C}">
                          <a14:useLocalDpi xmlns:a14="http://schemas.microsoft.com/office/drawing/2010/main" val="0"/>
                        </a:ext>
                      </a:extLst>
                    </a:blip>
                    <a:stretch>
                      <a:fillRect/>
                    </a:stretch>
                  </pic:blipFill>
                  <pic:spPr>
                    <a:xfrm>
                      <a:off x="0" y="0"/>
                      <a:ext cx="952633" cy="181000"/>
                    </a:xfrm>
                    <a:prstGeom prst="rect">
                      <a:avLst/>
                    </a:prstGeom>
                  </pic:spPr>
                </pic:pic>
              </a:graphicData>
            </a:graphic>
          </wp:inline>
        </w:drawing>
      </w:r>
    </w:p>
    <w:p w:rsidR="000A76BC" w:rsidRPr="005B4FE6" w:rsidRDefault="000A76BC"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شکاف های کنارگذاری بسته های داده</w:t>
      </w:r>
    </w:p>
    <w:p w:rsidR="000A76BC" w:rsidRPr="005B4FE6" w:rsidRDefault="000A76BC" w:rsidP="00F66ECF">
      <w:pPr>
        <w:bidi/>
        <w:spacing w:after="0" w:line="360" w:lineRule="auto"/>
        <w:jc w:val="both"/>
        <w:rPr>
          <w:rFonts w:cs="B Nazanin"/>
          <w:color w:val="000000" w:themeColor="text1"/>
          <w:sz w:val="28"/>
          <w:szCs w:val="28"/>
          <w:lang w:bidi="fa-IR"/>
        </w:rPr>
      </w:pPr>
      <w:r w:rsidRPr="005B4FE6">
        <w:rPr>
          <w:rFonts w:cs="B Nazanin"/>
          <w:color w:val="000000" w:themeColor="text1"/>
          <w:sz w:val="28"/>
          <w:szCs w:val="28"/>
          <w:lang w:bidi="fa-IR"/>
        </w:rPr>
        <w:t>Else</w:t>
      </w:r>
    </w:p>
    <w:p w:rsidR="000A76BC" w:rsidRPr="005B4FE6" w:rsidRDefault="000A76BC"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بسته های داده را به گره مقصد یا هاپ بعدی ارسال کن</w:t>
      </w:r>
    </w:p>
    <w:p w:rsidR="000A76BC" w:rsidRPr="005B4FE6" w:rsidRDefault="000A76BC" w:rsidP="00F66ECF">
      <w:pPr>
        <w:bidi/>
        <w:spacing w:after="0" w:line="360" w:lineRule="auto"/>
        <w:jc w:val="both"/>
        <w:rPr>
          <w:rFonts w:cs="B Nazanin"/>
          <w:color w:val="000000" w:themeColor="text1"/>
          <w:sz w:val="28"/>
          <w:szCs w:val="28"/>
          <w:lang w:bidi="fa-IR"/>
        </w:rPr>
      </w:pPr>
      <w:r w:rsidRPr="005B4FE6">
        <w:rPr>
          <w:rFonts w:cs="B Nazanin"/>
          <w:color w:val="000000" w:themeColor="text1"/>
          <w:sz w:val="28"/>
          <w:szCs w:val="28"/>
          <w:lang w:bidi="fa-IR"/>
        </w:rPr>
        <w:t>End if</w:t>
      </w:r>
    </w:p>
    <w:p w:rsidR="000A76BC" w:rsidRPr="005B4FE6" w:rsidRDefault="000A76BC" w:rsidP="00F66ECF">
      <w:pPr>
        <w:bidi/>
        <w:spacing w:after="0" w:line="360" w:lineRule="auto"/>
        <w:jc w:val="both"/>
        <w:rPr>
          <w:rFonts w:cs="B Nazanin"/>
          <w:color w:val="000000" w:themeColor="text1"/>
          <w:sz w:val="28"/>
          <w:szCs w:val="28"/>
          <w:lang w:bidi="fa-IR"/>
        </w:rPr>
      </w:pPr>
      <w:r w:rsidRPr="005B4FE6">
        <w:rPr>
          <w:rFonts w:cs="B Nazanin"/>
          <w:color w:val="000000" w:themeColor="text1"/>
          <w:sz w:val="28"/>
          <w:szCs w:val="28"/>
          <w:lang w:bidi="fa-IR"/>
        </w:rPr>
        <w:t>End if</w:t>
      </w:r>
    </w:p>
    <w:p w:rsidR="000A76BC" w:rsidRPr="005B4FE6" w:rsidRDefault="000A76BC" w:rsidP="00F66ECF">
      <w:pPr>
        <w:bidi/>
        <w:spacing w:after="0" w:line="360" w:lineRule="auto"/>
        <w:jc w:val="both"/>
        <w:rPr>
          <w:rFonts w:cs="B Nazanin"/>
          <w:color w:val="000000" w:themeColor="text1"/>
          <w:sz w:val="28"/>
          <w:szCs w:val="28"/>
          <w:lang w:bidi="fa-IR"/>
        </w:rPr>
      </w:pPr>
      <w:r w:rsidRPr="005B4FE6">
        <w:rPr>
          <w:rFonts w:cs="B Nazanin"/>
          <w:color w:val="000000" w:themeColor="text1"/>
          <w:sz w:val="28"/>
          <w:szCs w:val="28"/>
          <w:lang w:bidi="fa-IR"/>
        </w:rPr>
        <w:t>Else</w:t>
      </w:r>
    </w:p>
    <w:p w:rsidR="000A76BC" w:rsidRPr="005B4FE6" w:rsidRDefault="000A76BC"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lastRenderedPageBreak/>
        <w:t>بسته ی داده را بپذیر</w:t>
      </w:r>
    </w:p>
    <w:p w:rsidR="000A76BC" w:rsidRPr="005B4FE6" w:rsidRDefault="000A76BC" w:rsidP="00F66ECF">
      <w:pPr>
        <w:bidi/>
        <w:spacing w:after="0" w:line="360" w:lineRule="auto"/>
        <w:jc w:val="both"/>
        <w:rPr>
          <w:rFonts w:cs="B Nazanin"/>
          <w:color w:val="000000" w:themeColor="text1"/>
          <w:sz w:val="28"/>
          <w:szCs w:val="28"/>
          <w:rtl/>
          <w:lang w:bidi="fa-IR"/>
        </w:rPr>
      </w:pPr>
      <w:r w:rsidRPr="005B4FE6">
        <w:rPr>
          <w:rFonts w:cs="B Nazanin"/>
          <w:color w:val="000000" w:themeColor="text1"/>
          <w:sz w:val="28"/>
          <w:szCs w:val="28"/>
          <w:lang w:bidi="fa-IR"/>
        </w:rPr>
        <w:t>End if</w:t>
      </w:r>
    </w:p>
    <w:p w:rsidR="008A4B02" w:rsidRPr="005B4FE6" w:rsidRDefault="008A4B02" w:rsidP="00F66ECF">
      <w:pPr>
        <w:bidi/>
        <w:spacing w:after="0" w:line="360" w:lineRule="auto"/>
        <w:jc w:val="both"/>
        <w:rPr>
          <w:rFonts w:cs="B Nazanin"/>
          <w:color w:val="000000" w:themeColor="text1"/>
          <w:sz w:val="28"/>
          <w:szCs w:val="28"/>
          <w:lang w:bidi="fa-IR"/>
        </w:rPr>
      </w:pPr>
    </w:p>
    <w:p w:rsidR="00C820FC" w:rsidRPr="005B4FE6" w:rsidRDefault="00F66ECF" w:rsidP="00F66ECF">
      <w:pPr>
        <w:bidi/>
        <w:spacing w:after="0" w:line="360" w:lineRule="auto"/>
        <w:ind w:left="107"/>
        <w:jc w:val="both"/>
        <w:rPr>
          <w:rFonts w:cs="B Nazanin"/>
          <w:b/>
          <w:bCs/>
          <w:color w:val="000000" w:themeColor="text1"/>
          <w:sz w:val="28"/>
          <w:szCs w:val="28"/>
        </w:rPr>
      </w:pPr>
      <w:r w:rsidRPr="005B4FE6">
        <w:rPr>
          <w:rFonts w:cs="B Nazanin" w:hint="cs"/>
          <w:b/>
          <w:bCs/>
          <w:color w:val="000000" w:themeColor="text1"/>
          <w:sz w:val="28"/>
          <w:szCs w:val="28"/>
          <w:rtl/>
        </w:rPr>
        <w:t xml:space="preserve">3. </w:t>
      </w:r>
      <w:r w:rsidR="004D2D98" w:rsidRPr="005B4FE6">
        <w:rPr>
          <w:rFonts w:cs="B Nazanin" w:hint="cs"/>
          <w:b/>
          <w:bCs/>
          <w:color w:val="000000" w:themeColor="text1"/>
          <w:sz w:val="28"/>
          <w:szCs w:val="28"/>
          <w:rtl/>
        </w:rPr>
        <w:t>کارهای مرتبط</w:t>
      </w:r>
    </w:p>
    <w:p w:rsidR="004D2D98" w:rsidRPr="005B4FE6" w:rsidRDefault="004D2D98" w:rsidP="00F66ECF">
      <w:pPr>
        <w:bidi/>
        <w:spacing w:after="0" w:line="360" w:lineRule="auto"/>
        <w:jc w:val="both"/>
        <w:rPr>
          <w:rFonts w:cs="B Nazanin"/>
          <w:color w:val="000000" w:themeColor="text1"/>
          <w:sz w:val="28"/>
          <w:szCs w:val="28"/>
          <w:rtl/>
        </w:rPr>
      </w:pPr>
      <w:r w:rsidRPr="005B4FE6">
        <w:rPr>
          <w:rFonts w:cs="B Nazanin" w:hint="cs"/>
          <w:color w:val="000000" w:themeColor="text1"/>
          <w:sz w:val="28"/>
          <w:szCs w:val="28"/>
          <w:rtl/>
        </w:rPr>
        <w:t xml:space="preserve">طرح های متعدد موجودی وجود دارند که از طرف بسیاری از محققین به منظور اداره کردن حمله کنار گذاشتن بسته ی </w:t>
      </w:r>
      <w:r w:rsidR="0024126A" w:rsidRPr="005B4FE6">
        <w:rPr>
          <w:rFonts w:cs="B Nazanin" w:hint="cs"/>
          <w:color w:val="000000" w:themeColor="text1"/>
          <w:sz w:val="28"/>
          <w:szCs w:val="28"/>
          <w:rtl/>
        </w:rPr>
        <w:t>انتخابی</w:t>
      </w:r>
      <w:r w:rsidRPr="005B4FE6">
        <w:rPr>
          <w:rFonts w:cs="B Nazanin" w:hint="cs"/>
          <w:color w:val="000000" w:themeColor="text1"/>
          <w:sz w:val="28"/>
          <w:szCs w:val="28"/>
          <w:rtl/>
        </w:rPr>
        <w:t xml:space="preserve"> مطرح شده اند.</w:t>
      </w:r>
    </w:p>
    <w:p w:rsidR="004D2D98" w:rsidRPr="005B4FE6" w:rsidRDefault="004D2D98" w:rsidP="00F66ECF">
      <w:pPr>
        <w:bidi/>
        <w:spacing w:after="0" w:line="360" w:lineRule="auto"/>
        <w:jc w:val="both"/>
        <w:rPr>
          <w:rFonts w:cs="B Nazanin"/>
          <w:color w:val="000000" w:themeColor="text1"/>
          <w:sz w:val="28"/>
          <w:szCs w:val="28"/>
        </w:rPr>
      </w:pPr>
      <w:r w:rsidRPr="005B4FE6">
        <w:rPr>
          <w:rFonts w:cs="B Nazanin" w:hint="cs"/>
          <w:color w:val="000000" w:themeColor="text1"/>
          <w:sz w:val="28"/>
          <w:szCs w:val="28"/>
          <w:rtl/>
        </w:rPr>
        <w:t xml:space="preserve">نویسنده در 17 روشی ارائه می کند که زنجیره ی گره های </w:t>
      </w:r>
      <w:r w:rsidR="000F1777" w:rsidRPr="005B4FE6">
        <w:rPr>
          <w:rFonts w:cs="B Nazanin" w:hint="cs"/>
          <w:color w:val="000000" w:themeColor="text1"/>
          <w:sz w:val="28"/>
          <w:szCs w:val="28"/>
          <w:rtl/>
        </w:rPr>
        <w:t>مخرب</w:t>
      </w:r>
      <w:r w:rsidRPr="005B4FE6">
        <w:rPr>
          <w:rFonts w:cs="B Nazanin" w:hint="cs"/>
          <w:color w:val="000000" w:themeColor="text1"/>
          <w:sz w:val="28"/>
          <w:szCs w:val="28"/>
          <w:rtl/>
        </w:rPr>
        <w:t xml:space="preserve"> جمعی را مشخص می کند، این گره های </w:t>
      </w:r>
      <w:r w:rsidR="000F1777" w:rsidRPr="005B4FE6">
        <w:rPr>
          <w:rFonts w:cs="B Nazanin" w:hint="cs"/>
          <w:color w:val="000000" w:themeColor="text1"/>
          <w:sz w:val="28"/>
          <w:szCs w:val="28"/>
          <w:rtl/>
        </w:rPr>
        <w:t>مخرب</w:t>
      </w:r>
      <w:r w:rsidR="004F5717" w:rsidRPr="005B4FE6">
        <w:rPr>
          <w:rFonts w:cs="B Nazanin" w:hint="cs"/>
          <w:color w:val="000000" w:themeColor="text1"/>
          <w:sz w:val="28"/>
          <w:szCs w:val="28"/>
          <w:rtl/>
        </w:rPr>
        <w:t>،</w:t>
      </w:r>
      <w:r w:rsidRPr="005B4FE6">
        <w:rPr>
          <w:rFonts w:cs="B Nazanin" w:hint="cs"/>
          <w:color w:val="000000" w:themeColor="text1"/>
          <w:sz w:val="28"/>
          <w:szCs w:val="28"/>
          <w:rtl/>
        </w:rPr>
        <w:t xml:space="preserve"> کنارگذاری </w:t>
      </w:r>
      <w:r w:rsidR="0024126A" w:rsidRPr="005B4FE6">
        <w:rPr>
          <w:rFonts w:cs="B Nazanin" w:hint="cs"/>
          <w:color w:val="000000" w:themeColor="text1"/>
          <w:sz w:val="28"/>
          <w:szCs w:val="28"/>
          <w:rtl/>
        </w:rPr>
        <w:t>انتخابی</w:t>
      </w:r>
      <w:r w:rsidRPr="005B4FE6">
        <w:rPr>
          <w:rFonts w:cs="B Nazanin" w:hint="cs"/>
          <w:color w:val="000000" w:themeColor="text1"/>
          <w:sz w:val="28"/>
          <w:szCs w:val="28"/>
          <w:rtl/>
        </w:rPr>
        <w:t xml:space="preserve"> بسته در شبکه را اجرا می کنند. در این رویکرد، ترافیک داده ی کل به چندین بلوک با اندازه ی کوچک تقسیم می شود. گره منبع یک پیام مقدمه قبل از فرستادن داده به گره مقصد ارسال می کند تا آن را در مورد بلوک داده ی در حال آمدن، آگاه کند و زمان سنج را راه اندازی می کند. بعد از ارسال کردن پیام مقدمه، </w:t>
      </w:r>
      <w:r w:rsidR="00FB5E8F" w:rsidRPr="005B4FE6">
        <w:rPr>
          <w:rFonts w:cs="B Nazanin" w:hint="cs"/>
          <w:color w:val="000000" w:themeColor="text1"/>
          <w:sz w:val="28"/>
          <w:szCs w:val="28"/>
          <w:rtl/>
        </w:rPr>
        <w:t xml:space="preserve">به منظور نظارت بر فعالیت های گره بعدی </w:t>
      </w:r>
      <w:r w:rsidRPr="005B4FE6">
        <w:rPr>
          <w:rFonts w:cs="B Nazanin" w:hint="cs"/>
          <w:color w:val="000000" w:themeColor="text1"/>
          <w:sz w:val="28"/>
          <w:szCs w:val="28"/>
          <w:rtl/>
        </w:rPr>
        <w:t xml:space="preserve">یک پیام نظارت به همه ی گره های همسایگی خود </w:t>
      </w:r>
      <w:r w:rsidR="00253C2A" w:rsidRPr="005B4FE6">
        <w:rPr>
          <w:rFonts w:cs="B Nazanin" w:hint="cs"/>
          <w:color w:val="000000" w:themeColor="text1"/>
          <w:sz w:val="28"/>
          <w:szCs w:val="28"/>
          <w:rtl/>
        </w:rPr>
        <w:t>مخابره و ارسال بسته های داده را شروع می کند. از سوی دیگر، گره مقصد</w:t>
      </w:r>
      <w:r w:rsidR="007410F4" w:rsidRPr="005B4FE6">
        <w:rPr>
          <w:rFonts w:cs="B Nazanin" w:hint="cs"/>
          <w:color w:val="000000" w:themeColor="text1"/>
          <w:sz w:val="28"/>
          <w:szCs w:val="28"/>
          <w:rtl/>
          <w:lang w:bidi="fa-IR"/>
        </w:rPr>
        <w:t>،</w:t>
      </w:r>
      <w:r w:rsidR="00253C2A" w:rsidRPr="005B4FE6">
        <w:rPr>
          <w:rFonts w:cs="B Nazanin" w:hint="cs"/>
          <w:color w:val="000000" w:themeColor="text1"/>
          <w:sz w:val="28"/>
          <w:szCs w:val="28"/>
          <w:rtl/>
        </w:rPr>
        <w:t xml:space="preserve"> یک پیام مقدمه ارسال می کند که شامل تعدادی از بسته های داده های دریافت شده از طرف گره مقصد است. اگر گره منبع</w:t>
      </w:r>
      <w:r w:rsidR="007410F4" w:rsidRPr="005B4FE6">
        <w:rPr>
          <w:rFonts w:cs="B Nazanin" w:hint="cs"/>
          <w:color w:val="000000" w:themeColor="text1"/>
          <w:sz w:val="28"/>
          <w:szCs w:val="28"/>
          <w:rtl/>
        </w:rPr>
        <w:t>،</w:t>
      </w:r>
      <w:r w:rsidR="00253C2A" w:rsidRPr="005B4FE6">
        <w:rPr>
          <w:rFonts w:cs="B Nazanin" w:hint="cs"/>
          <w:color w:val="000000" w:themeColor="text1"/>
          <w:sz w:val="28"/>
          <w:szCs w:val="28"/>
          <w:rtl/>
        </w:rPr>
        <w:t xml:space="preserve"> پیام مقدمه را در سر رسید زمان سنج دریافت کند، تعداد بسته های دریافت شده را با تعداد کل بسته های ارسال شده از طرف خودش را کنترل می کند و اگر اختلاف در محدوده ای قابل قبول باشد، بلوک بعدی بسته ی داده را ارسال می کند، در غیر اینصورت، شروع به شناسایی گره </w:t>
      </w:r>
      <w:r w:rsidR="007410F4" w:rsidRPr="005B4FE6">
        <w:rPr>
          <w:rFonts w:cs="B Nazanin" w:hint="cs"/>
          <w:color w:val="000000" w:themeColor="text1"/>
          <w:sz w:val="28"/>
          <w:szCs w:val="28"/>
          <w:rtl/>
        </w:rPr>
        <w:t>مخرب</w:t>
      </w:r>
      <w:r w:rsidR="00253C2A" w:rsidRPr="005B4FE6">
        <w:rPr>
          <w:rFonts w:cs="B Nazanin" w:hint="cs"/>
          <w:color w:val="000000" w:themeColor="text1"/>
          <w:sz w:val="28"/>
          <w:szCs w:val="28"/>
          <w:rtl/>
        </w:rPr>
        <w:t xml:space="preserve"> می کند و بعد از ان گره </w:t>
      </w:r>
      <w:r w:rsidR="000F1777" w:rsidRPr="005B4FE6">
        <w:rPr>
          <w:rFonts w:cs="B Nazanin" w:hint="cs"/>
          <w:color w:val="000000" w:themeColor="text1"/>
          <w:sz w:val="28"/>
          <w:szCs w:val="28"/>
          <w:rtl/>
        </w:rPr>
        <w:t>مخرب</w:t>
      </w:r>
      <w:r w:rsidR="00253C2A" w:rsidRPr="005B4FE6">
        <w:rPr>
          <w:rFonts w:cs="B Nazanin" w:hint="cs"/>
          <w:color w:val="000000" w:themeColor="text1"/>
          <w:sz w:val="28"/>
          <w:szCs w:val="28"/>
          <w:rtl/>
        </w:rPr>
        <w:t xml:space="preserve"> را بوسیله ی جمع کردن پاسخ از گره های نظارت، از شبکه حذف می کند. این رویکرد به علت بسته های کنترل اضافی متعدد دارای مسیریابی مازاد زیادی می باشد که این موضوع نقطه ضعف این رویکرد است و نویسنده ارزیابی عملکرد رویکرد پیشنهادی را انجام نداده است.</w:t>
      </w:r>
    </w:p>
    <w:p w:rsidR="002E3514" w:rsidRPr="005B4FE6" w:rsidRDefault="002E3514"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در 18، گره های خاص با عنوان </w:t>
      </w:r>
      <w:r w:rsidRPr="005B4FE6">
        <w:rPr>
          <w:rFonts w:cs="B Nazanin"/>
          <w:color w:val="000000" w:themeColor="text1"/>
          <w:sz w:val="28"/>
          <w:szCs w:val="28"/>
          <w:lang w:bidi="fa-IR"/>
        </w:rPr>
        <w:t>IDS</w:t>
      </w:r>
      <w:r w:rsidRPr="005B4FE6">
        <w:rPr>
          <w:rFonts w:cs="B Nazanin" w:hint="cs"/>
          <w:color w:val="000000" w:themeColor="text1"/>
          <w:sz w:val="28"/>
          <w:szCs w:val="28"/>
          <w:rtl/>
          <w:lang w:bidi="fa-IR"/>
        </w:rPr>
        <w:t xml:space="preserve"> ، در شبکه مستقر می شوند که توانایی استراق سمع از تراکنش های همسایگی اش را دارد.در این روش، تنها گره های مقصد اجازه دارند تا بسته ی پاسخ را در هنگام دریافت کردن بسته ی درخواست</w:t>
      </w:r>
      <w:r w:rsidR="007410F4" w:rsidRPr="005B4FE6">
        <w:rPr>
          <w:rFonts w:cs="B Nazanin" w:hint="cs"/>
          <w:color w:val="000000" w:themeColor="text1"/>
          <w:sz w:val="28"/>
          <w:szCs w:val="28"/>
          <w:rtl/>
          <w:lang w:bidi="fa-IR"/>
        </w:rPr>
        <w:t>،</w:t>
      </w:r>
      <w:r w:rsidRPr="005B4FE6">
        <w:rPr>
          <w:rFonts w:cs="B Nazanin" w:hint="cs"/>
          <w:color w:val="000000" w:themeColor="text1"/>
          <w:sz w:val="28"/>
          <w:szCs w:val="28"/>
          <w:rtl/>
          <w:lang w:bidi="fa-IR"/>
        </w:rPr>
        <w:t xml:space="preserve"> ارسال کنند و گره های میانی از ارسال بسته ی پاسخ</w:t>
      </w:r>
      <w:r w:rsidR="007410F4" w:rsidRPr="005B4FE6">
        <w:rPr>
          <w:rFonts w:cs="B Nazanin" w:hint="cs"/>
          <w:color w:val="000000" w:themeColor="text1"/>
          <w:sz w:val="28"/>
          <w:szCs w:val="28"/>
          <w:rtl/>
          <w:lang w:bidi="fa-IR"/>
        </w:rPr>
        <w:t xml:space="preserve"> منع می شوند. قوانین خاصی براساس</w:t>
      </w:r>
      <w:r w:rsidRPr="005B4FE6">
        <w:rPr>
          <w:rFonts w:cs="B Nazanin" w:hint="cs"/>
          <w:color w:val="000000" w:themeColor="text1"/>
          <w:sz w:val="28"/>
          <w:szCs w:val="28"/>
          <w:rtl/>
          <w:lang w:bidi="fa-IR"/>
        </w:rPr>
        <w:t xml:space="preserve"> کارنکردن </w:t>
      </w:r>
      <w:r w:rsidRPr="005B4FE6">
        <w:rPr>
          <w:rFonts w:cs="B Nazanin" w:hint="cs"/>
          <w:color w:val="000000" w:themeColor="text1"/>
          <w:sz w:val="28"/>
          <w:szCs w:val="28"/>
          <w:rtl/>
          <w:lang w:bidi="fa-IR"/>
        </w:rPr>
        <w:lastRenderedPageBreak/>
        <w:t xml:space="preserve">گره ها وجود دارد. گرهی که کار نمی کند به عنوان گره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اعلام می شود. گره </w:t>
      </w:r>
      <w:r w:rsidRPr="005B4FE6">
        <w:rPr>
          <w:rFonts w:cs="B Nazanin"/>
          <w:color w:val="000000" w:themeColor="text1"/>
          <w:sz w:val="28"/>
          <w:szCs w:val="28"/>
          <w:lang w:bidi="fa-IR"/>
        </w:rPr>
        <w:t>IDS</w:t>
      </w:r>
      <w:r w:rsidRPr="005B4FE6">
        <w:rPr>
          <w:rFonts w:cs="B Nazanin" w:hint="cs"/>
          <w:color w:val="000000" w:themeColor="text1"/>
          <w:sz w:val="28"/>
          <w:szCs w:val="28"/>
          <w:rtl/>
          <w:lang w:bidi="fa-IR"/>
        </w:rPr>
        <w:t xml:space="preserve"> </w:t>
      </w:r>
      <w:r w:rsidR="00AC0E7E" w:rsidRPr="005B4FE6">
        <w:rPr>
          <w:rFonts w:cs="B Nazanin" w:hint="cs"/>
          <w:color w:val="000000" w:themeColor="text1"/>
          <w:sz w:val="28"/>
          <w:szCs w:val="28"/>
          <w:rtl/>
          <w:lang w:bidi="fa-IR"/>
        </w:rPr>
        <w:t>، مقدار</w:t>
      </w:r>
      <w:r w:rsidRPr="005B4FE6">
        <w:rPr>
          <w:rFonts w:cs="B Nazanin" w:hint="cs"/>
          <w:color w:val="000000" w:themeColor="text1"/>
          <w:sz w:val="28"/>
          <w:szCs w:val="28"/>
          <w:rtl/>
          <w:lang w:bidi="fa-IR"/>
        </w:rPr>
        <w:t xml:space="preserve"> </w:t>
      </w:r>
      <w:r w:rsidR="002910C6" w:rsidRPr="005B4FE6">
        <w:rPr>
          <w:rFonts w:cs="B Nazanin" w:hint="cs"/>
          <w:color w:val="000000" w:themeColor="text1"/>
          <w:sz w:val="28"/>
          <w:szCs w:val="28"/>
          <w:rtl/>
          <w:lang w:bidi="fa-IR"/>
        </w:rPr>
        <w:t>مشکوک</w:t>
      </w:r>
      <w:r w:rsidR="002910C6" w:rsidRPr="005B4FE6">
        <w:rPr>
          <w:rStyle w:val="FootnoteReference"/>
          <w:rFonts w:cs="B Nazanin"/>
          <w:color w:val="000000" w:themeColor="text1"/>
          <w:sz w:val="28"/>
          <w:szCs w:val="28"/>
          <w:rtl/>
          <w:lang w:bidi="fa-IR"/>
        </w:rPr>
        <w:footnoteReference w:id="1"/>
      </w:r>
      <w:r w:rsidR="00FE3A5A" w:rsidRPr="005B4FE6">
        <w:rPr>
          <w:rFonts w:cs="B Nazanin" w:hint="cs"/>
          <w:color w:val="000000" w:themeColor="text1"/>
          <w:sz w:val="28"/>
          <w:szCs w:val="28"/>
          <w:rtl/>
          <w:lang w:bidi="fa-IR"/>
        </w:rPr>
        <w:t xml:space="preserve"> بودن</w:t>
      </w:r>
      <w:r w:rsidRPr="005B4FE6">
        <w:rPr>
          <w:rFonts w:cs="B Nazanin" w:hint="cs"/>
          <w:color w:val="000000" w:themeColor="text1"/>
          <w:sz w:val="28"/>
          <w:szCs w:val="28"/>
          <w:rtl/>
          <w:lang w:bidi="fa-IR"/>
        </w:rPr>
        <w:t xml:space="preserve"> گره های نزدیکش را بر اساس اختلاف غیر عادی بین  بسته های درخواست (</w:t>
      </w:r>
      <w:r w:rsidRPr="005B4FE6">
        <w:rPr>
          <w:rFonts w:cs="B Nazanin"/>
          <w:color w:val="000000" w:themeColor="text1"/>
          <w:sz w:val="28"/>
          <w:szCs w:val="28"/>
          <w:lang w:bidi="fa-IR"/>
        </w:rPr>
        <w:t>RREQs</w:t>
      </w:r>
      <w:r w:rsidRPr="005B4FE6">
        <w:rPr>
          <w:rFonts w:cs="B Nazanin" w:hint="cs"/>
          <w:color w:val="000000" w:themeColor="text1"/>
          <w:sz w:val="28"/>
          <w:szCs w:val="28"/>
          <w:rtl/>
          <w:lang w:bidi="fa-IR"/>
        </w:rPr>
        <w:t>) و پاسخ (</w:t>
      </w:r>
      <w:r w:rsidRPr="005B4FE6">
        <w:rPr>
          <w:rFonts w:cs="B Nazanin"/>
          <w:color w:val="000000" w:themeColor="text1"/>
          <w:sz w:val="28"/>
          <w:szCs w:val="28"/>
          <w:lang w:bidi="fa-IR"/>
        </w:rPr>
        <w:t>RREPs</w:t>
      </w:r>
      <w:r w:rsidRPr="005B4FE6">
        <w:rPr>
          <w:rFonts w:cs="B Nazanin" w:hint="cs"/>
          <w:color w:val="000000" w:themeColor="text1"/>
          <w:sz w:val="28"/>
          <w:szCs w:val="28"/>
          <w:rtl/>
          <w:lang w:bidi="fa-IR"/>
        </w:rPr>
        <w:t xml:space="preserve">) انتقال داده از گره، </w:t>
      </w:r>
      <w:r w:rsidR="00AC0E7E" w:rsidRPr="005B4FE6">
        <w:rPr>
          <w:rFonts w:cs="B Nazanin" w:hint="cs"/>
          <w:color w:val="000000" w:themeColor="text1"/>
          <w:sz w:val="28"/>
          <w:szCs w:val="28"/>
          <w:rtl/>
          <w:lang w:bidi="fa-IR"/>
        </w:rPr>
        <w:t>نظارت می کند و افزایش می دهد. اگر یک گره میانی، گره مقصد نباشد و این گره هیچ گاه یک بسته ی درخواست را برای مسیری خاص مخابره نکر</w:t>
      </w:r>
      <w:r w:rsidR="00BC69AD" w:rsidRPr="005B4FE6">
        <w:rPr>
          <w:rFonts w:cs="B Nazanin" w:hint="cs"/>
          <w:color w:val="000000" w:themeColor="text1"/>
          <w:sz w:val="28"/>
          <w:szCs w:val="28"/>
          <w:rtl/>
          <w:lang w:bidi="fa-IR"/>
        </w:rPr>
        <w:t>د</w:t>
      </w:r>
      <w:r w:rsidR="00AC0E7E" w:rsidRPr="005B4FE6">
        <w:rPr>
          <w:rFonts w:cs="B Nazanin" w:hint="cs"/>
          <w:color w:val="000000" w:themeColor="text1"/>
          <w:sz w:val="28"/>
          <w:szCs w:val="28"/>
          <w:rtl/>
          <w:lang w:bidi="fa-IR"/>
        </w:rPr>
        <w:t xml:space="preserve">ه باشد، لذا گره </w:t>
      </w:r>
      <w:r w:rsidR="00AC0E7E" w:rsidRPr="005B4FE6">
        <w:rPr>
          <w:rFonts w:cs="B Nazanin"/>
          <w:color w:val="000000" w:themeColor="text1"/>
          <w:sz w:val="28"/>
          <w:szCs w:val="28"/>
          <w:lang w:bidi="fa-IR"/>
        </w:rPr>
        <w:t>IDS</w:t>
      </w:r>
      <w:r w:rsidR="00AC0E7E" w:rsidRPr="005B4FE6">
        <w:rPr>
          <w:rFonts w:cs="B Nazanin" w:hint="cs"/>
          <w:color w:val="000000" w:themeColor="text1"/>
          <w:sz w:val="28"/>
          <w:szCs w:val="28"/>
          <w:rtl/>
          <w:lang w:bidi="fa-IR"/>
        </w:rPr>
        <w:t xml:space="preserve"> (که در ان نزدیکی قرار دارد)  مقدار شک خود را به اندازه ی </w:t>
      </w:r>
      <w:r w:rsidR="00AC0E7E" w:rsidRPr="005B4FE6">
        <w:rPr>
          <w:rFonts w:cs="B Nazanin"/>
          <w:color w:val="000000" w:themeColor="text1"/>
          <w:sz w:val="28"/>
          <w:szCs w:val="28"/>
          <w:lang w:bidi="fa-IR"/>
        </w:rPr>
        <w:t>1</w:t>
      </w:r>
      <w:r w:rsidR="00AC0E7E" w:rsidRPr="005B4FE6">
        <w:rPr>
          <w:rFonts w:cs="B Nazanin" w:hint="cs"/>
          <w:color w:val="000000" w:themeColor="text1"/>
          <w:sz w:val="28"/>
          <w:szCs w:val="28"/>
          <w:rtl/>
          <w:lang w:bidi="fa-IR"/>
        </w:rPr>
        <w:t xml:space="preserve"> در جدول گره مشکوکش افزایش می دهد. </w:t>
      </w:r>
      <w:r w:rsidR="00A81D9F" w:rsidRPr="005B4FE6">
        <w:rPr>
          <w:rFonts w:cs="B Nazanin" w:hint="cs"/>
          <w:color w:val="000000" w:themeColor="text1"/>
          <w:sz w:val="28"/>
          <w:szCs w:val="28"/>
          <w:rtl/>
          <w:lang w:bidi="fa-IR"/>
        </w:rPr>
        <w:t>هنگامی که</w:t>
      </w:r>
      <w:r w:rsidR="00AC0E7E" w:rsidRPr="005B4FE6">
        <w:rPr>
          <w:rFonts w:cs="B Nazanin" w:hint="cs"/>
          <w:color w:val="000000" w:themeColor="text1"/>
          <w:sz w:val="28"/>
          <w:szCs w:val="28"/>
          <w:rtl/>
          <w:lang w:bidi="fa-IR"/>
        </w:rPr>
        <w:t xml:space="preserve"> مقدار </w:t>
      </w:r>
      <w:r w:rsidR="002910C6" w:rsidRPr="005B4FE6">
        <w:rPr>
          <w:rFonts w:cs="B Nazanin" w:hint="cs"/>
          <w:color w:val="000000" w:themeColor="text1"/>
          <w:sz w:val="28"/>
          <w:szCs w:val="28"/>
          <w:rtl/>
          <w:lang w:bidi="fa-IR"/>
        </w:rPr>
        <w:t>مشکوک</w:t>
      </w:r>
      <w:r w:rsidR="00851C63" w:rsidRPr="005B4FE6">
        <w:rPr>
          <w:rFonts w:cs="B Nazanin" w:hint="cs"/>
          <w:color w:val="000000" w:themeColor="text1"/>
          <w:sz w:val="28"/>
          <w:szCs w:val="28"/>
          <w:rtl/>
          <w:lang w:bidi="fa-IR"/>
        </w:rPr>
        <w:t xml:space="preserve"> بودن</w:t>
      </w:r>
      <w:r w:rsidR="002910C6" w:rsidRPr="005B4FE6">
        <w:rPr>
          <w:rFonts w:cs="B Nazanin" w:hint="cs"/>
          <w:color w:val="000000" w:themeColor="text1"/>
          <w:sz w:val="28"/>
          <w:szCs w:val="28"/>
          <w:rtl/>
          <w:lang w:bidi="fa-IR"/>
        </w:rPr>
        <w:t xml:space="preserve"> یک گره </w:t>
      </w:r>
      <w:r w:rsidR="00A81D9F" w:rsidRPr="005B4FE6">
        <w:rPr>
          <w:rFonts w:cs="B Nazanin" w:hint="cs"/>
          <w:color w:val="000000" w:themeColor="text1"/>
          <w:sz w:val="28"/>
          <w:szCs w:val="28"/>
          <w:rtl/>
          <w:lang w:bidi="fa-IR"/>
        </w:rPr>
        <w:t xml:space="preserve">بزرگتر از مقدار آستانه شود، گره </w:t>
      </w:r>
      <w:r w:rsidR="00A81D9F" w:rsidRPr="005B4FE6">
        <w:rPr>
          <w:rFonts w:cs="B Nazanin"/>
          <w:color w:val="000000" w:themeColor="text1"/>
          <w:sz w:val="28"/>
          <w:szCs w:val="28"/>
          <w:lang w:bidi="fa-IR"/>
        </w:rPr>
        <w:t>IDS</w:t>
      </w:r>
      <w:r w:rsidR="00A81D9F" w:rsidRPr="005B4FE6">
        <w:rPr>
          <w:rFonts w:cs="B Nazanin" w:hint="cs"/>
          <w:color w:val="000000" w:themeColor="text1"/>
          <w:sz w:val="28"/>
          <w:szCs w:val="28"/>
          <w:rtl/>
          <w:lang w:bidi="fa-IR"/>
        </w:rPr>
        <w:t xml:space="preserve"> یک پیام مسدود کردن به همه ی گره های در شبکه مخابره می کند تا گره مشکوک را مسدود کنند و از به همین ترتیب گره مشکوک را از شبکه جدا کنند. اگر چه این رویکرد قادر به شناسایی حمله ی سیاه چاله و حمله ی </w:t>
      </w:r>
      <w:r w:rsidR="000F1777" w:rsidRPr="005B4FE6">
        <w:rPr>
          <w:rFonts w:cs="B Nazanin" w:hint="cs"/>
          <w:color w:val="000000" w:themeColor="text1"/>
          <w:sz w:val="28"/>
          <w:szCs w:val="28"/>
          <w:rtl/>
          <w:lang w:bidi="fa-IR"/>
        </w:rPr>
        <w:t>حفره ی</w:t>
      </w:r>
      <w:r w:rsidR="00A81D9F" w:rsidRPr="005B4FE6">
        <w:rPr>
          <w:rFonts w:cs="B Nazanin" w:hint="cs"/>
          <w:color w:val="000000" w:themeColor="text1"/>
          <w:sz w:val="28"/>
          <w:szCs w:val="28"/>
          <w:rtl/>
          <w:lang w:bidi="fa-IR"/>
        </w:rPr>
        <w:t xml:space="preserve"> خاکستری بر مبنای </w:t>
      </w:r>
      <w:r w:rsidR="002437AC" w:rsidRPr="005B4FE6">
        <w:rPr>
          <w:rFonts w:cs="B Nazanin" w:hint="cs"/>
          <w:color w:val="000000" w:themeColor="text1"/>
          <w:sz w:val="28"/>
          <w:szCs w:val="28"/>
          <w:rtl/>
          <w:lang w:bidi="fa-IR"/>
        </w:rPr>
        <w:t>شماره دنباله</w:t>
      </w:r>
      <w:r w:rsidR="00A81D9F" w:rsidRPr="005B4FE6">
        <w:rPr>
          <w:rFonts w:cs="B Nazanin" w:hint="cs"/>
          <w:color w:val="000000" w:themeColor="text1"/>
          <w:sz w:val="28"/>
          <w:szCs w:val="28"/>
          <w:rtl/>
          <w:lang w:bidi="fa-IR"/>
        </w:rPr>
        <w:t xml:space="preserve"> در شبکه است اما در مورد حمله ی </w:t>
      </w:r>
      <w:r w:rsidR="000F1777" w:rsidRPr="005B4FE6">
        <w:rPr>
          <w:rFonts w:cs="B Nazanin" w:hint="cs"/>
          <w:color w:val="000000" w:themeColor="text1"/>
          <w:sz w:val="28"/>
          <w:szCs w:val="28"/>
          <w:rtl/>
          <w:lang w:bidi="fa-IR"/>
        </w:rPr>
        <w:t>حفره ی</w:t>
      </w:r>
      <w:r w:rsidR="00A81D9F" w:rsidRPr="005B4FE6">
        <w:rPr>
          <w:rFonts w:cs="B Nazanin" w:hint="cs"/>
          <w:color w:val="000000" w:themeColor="text1"/>
          <w:sz w:val="28"/>
          <w:szCs w:val="28"/>
          <w:rtl/>
          <w:lang w:bidi="fa-IR"/>
        </w:rPr>
        <w:t xml:space="preserve"> خاکستری هوشمند شکست می خورد. </w:t>
      </w:r>
      <w:r w:rsidR="00D73305" w:rsidRPr="005B4FE6">
        <w:rPr>
          <w:rFonts w:cs="B Nazanin" w:hint="cs"/>
          <w:color w:val="000000" w:themeColor="text1"/>
          <w:sz w:val="28"/>
          <w:szCs w:val="28"/>
          <w:rtl/>
          <w:lang w:bidi="fa-IR"/>
        </w:rPr>
        <w:t xml:space="preserve">گره </w:t>
      </w:r>
      <w:r w:rsidR="000F1777" w:rsidRPr="005B4FE6">
        <w:rPr>
          <w:rFonts w:cs="B Nazanin" w:hint="cs"/>
          <w:color w:val="000000" w:themeColor="text1"/>
          <w:sz w:val="28"/>
          <w:szCs w:val="28"/>
          <w:rtl/>
          <w:lang w:bidi="fa-IR"/>
        </w:rPr>
        <w:t>حفره ی</w:t>
      </w:r>
      <w:r w:rsidR="00D73305" w:rsidRPr="005B4FE6">
        <w:rPr>
          <w:rFonts w:cs="B Nazanin" w:hint="cs"/>
          <w:color w:val="000000" w:themeColor="text1"/>
          <w:sz w:val="28"/>
          <w:szCs w:val="28"/>
          <w:rtl/>
          <w:lang w:bidi="fa-IR"/>
        </w:rPr>
        <w:t xml:space="preserve"> خاکستری هوشمند به درستی در شناسایی مسیر شرکت می کنند و همچنین بسته ی درخواست را به این علت که قادر به شناسایی آن نیست ارسال می کند. لذا محدودیت این رویکرد می باشد.</w:t>
      </w:r>
    </w:p>
    <w:p w:rsidR="00D73305" w:rsidRPr="005B4FE6" w:rsidRDefault="00D73305"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در 12، نویسنده بوسیله ی به کار گیری گره های خاص، روش پژوهشی جدیدی را برای کاهش دادن اثر گره </w:t>
      </w:r>
      <w:r w:rsidR="000F1777"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 پیشنهاد کرده است که می توان سیستم شناسایی نفوذ (</w:t>
      </w:r>
      <w:r w:rsidRPr="005B4FE6">
        <w:rPr>
          <w:rFonts w:cs="B Nazanin"/>
          <w:color w:val="000000" w:themeColor="text1"/>
          <w:sz w:val="28"/>
          <w:szCs w:val="28"/>
          <w:lang w:bidi="fa-IR"/>
        </w:rPr>
        <w:t>IDS</w:t>
      </w:r>
      <w:r w:rsidRPr="005B4FE6">
        <w:rPr>
          <w:rFonts w:cs="B Nazanin" w:hint="cs"/>
          <w:color w:val="000000" w:themeColor="text1"/>
          <w:sz w:val="28"/>
          <w:szCs w:val="28"/>
          <w:rtl/>
          <w:lang w:bidi="fa-IR"/>
        </w:rPr>
        <w:t xml:space="preserve">) در شبکه را مثال زد. گره منبع </w:t>
      </w:r>
      <w:r w:rsidR="00FB2336" w:rsidRPr="005B4FE6">
        <w:rPr>
          <w:rFonts w:cs="B Nazanin" w:hint="cs"/>
          <w:color w:val="000000" w:themeColor="text1"/>
          <w:sz w:val="28"/>
          <w:szCs w:val="28"/>
          <w:rtl/>
          <w:lang w:bidi="fa-IR"/>
        </w:rPr>
        <w:t>درباره ی تعداد بسته ها ی که از طریق مسیر جایگزین ارسال خواهد کرد به گره مقصد اطلاع رسانی می کند. هر زمانی که گره مقصد تعداد دقیق بسته های داده را نگیرد،</w:t>
      </w:r>
      <w:r w:rsidR="00B3716D" w:rsidRPr="005B4FE6">
        <w:rPr>
          <w:rFonts w:cs="B Nazanin" w:hint="cs"/>
          <w:color w:val="000000" w:themeColor="text1"/>
          <w:sz w:val="28"/>
          <w:szCs w:val="28"/>
          <w:rtl/>
          <w:lang w:bidi="fa-IR"/>
        </w:rPr>
        <w:t xml:space="preserve"> بسته ی درخواست جستجو را</w:t>
      </w:r>
      <w:r w:rsidR="00FB2336" w:rsidRPr="005B4FE6">
        <w:rPr>
          <w:rFonts w:cs="B Nazanin" w:hint="cs"/>
          <w:color w:val="000000" w:themeColor="text1"/>
          <w:sz w:val="28"/>
          <w:szCs w:val="28"/>
          <w:rtl/>
          <w:lang w:bidi="fa-IR"/>
        </w:rPr>
        <w:t xml:space="preserve"> به گره ای که در فاصله ی دو هاپی از آن است، (</w:t>
      </w:r>
      <w:r w:rsidR="00FB2336" w:rsidRPr="005B4FE6">
        <w:rPr>
          <w:rFonts w:cs="B Nazanin"/>
          <w:color w:val="000000" w:themeColor="text1"/>
          <w:sz w:val="28"/>
          <w:szCs w:val="28"/>
          <w:lang w:bidi="fa-IR"/>
        </w:rPr>
        <w:t>QRREQ</w:t>
      </w:r>
      <w:r w:rsidR="00FB2336" w:rsidRPr="005B4FE6">
        <w:rPr>
          <w:rFonts w:cs="B Nazanin" w:hint="cs"/>
          <w:color w:val="000000" w:themeColor="text1"/>
          <w:sz w:val="28"/>
          <w:szCs w:val="28"/>
          <w:rtl/>
          <w:lang w:bidi="fa-IR"/>
        </w:rPr>
        <w:t>) ارسال می کند</w:t>
      </w:r>
      <w:r w:rsidR="00B60A90" w:rsidRPr="005B4FE6">
        <w:rPr>
          <w:rFonts w:cs="B Nazanin" w:hint="cs"/>
          <w:color w:val="000000" w:themeColor="text1"/>
          <w:sz w:val="28"/>
          <w:szCs w:val="28"/>
          <w:rtl/>
          <w:lang w:bidi="fa-IR"/>
        </w:rPr>
        <w:t>،</w:t>
      </w:r>
      <w:r w:rsidR="00FB2336" w:rsidRPr="005B4FE6">
        <w:rPr>
          <w:rFonts w:cs="B Nazanin" w:hint="cs"/>
          <w:color w:val="000000" w:themeColor="text1"/>
          <w:sz w:val="28"/>
          <w:szCs w:val="28"/>
          <w:rtl/>
          <w:lang w:bidi="fa-IR"/>
        </w:rPr>
        <w:t xml:space="preserve"> منتظر بسته ی پاسخ جستجو (</w:t>
      </w:r>
      <w:r w:rsidR="00FB2336" w:rsidRPr="005B4FE6">
        <w:rPr>
          <w:rFonts w:cs="B Nazanin"/>
          <w:color w:val="000000" w:themeColor="text1"/>
          <w:sz w:val="28"/>
          <w:szCs w:val="28"/>
          <w:lang w:bidi="fa-IR"/>
        </w:rPr>
        <w:t>QRREP</w:t>
      </w:r>
      <w:r w:rsidR="00FB2336" w:rsidRPr="005B4FE6">
        <w:rPr>
          <w:rFonts w:cs="B Nazanin" w:hint="cs"/>
          <w:color w:val="000000" w:themeColor="text1"/>
          <w:sz w:val="28"/>
          <w:szCs w:val="28"/>
          <w:rtl/>
          <w:lang w:bidi="fa-IR"/>
        </w:rPr>
        <w:t>) می ماند. بسته ی پاسخ جستجو (</w:t>
      </w:r>
      <w:r w:rsidR="00FB2336" w:rsidRPr="005B4FE6">
        <w:rPr>
          <w:rFonts w:cs="B Nazanin"/>
          <w:color w:val="000000" w:themeColor="text1"/>
          <w:sz w:val="28"/>
          <w:szCs w:val="28"/>
          <w:lang w:bidi="fa-IR"/>
        </w:rPr>
        <w:t>QRREP</w:t>
      </w:r>
      <w:r w:rsidR="00FB2336" w:rsidRPr="005B4FE6">
        <w:rPr>
          <w:rFonts w:cs="B Nazanin" w:hint="cs"/>
          <w:color w:val="000000" w:themeColor="text1"/>
          <w:sz w:val="28"/>
          <w:szCs w:val="28"/>
          <w:rtl/>
          <w:lang w:bidi="fa-IR"/>
        </w:rPr>
        <w:t>) شامل داده درباره ی تعداد بسته های داده ی ارسال شده از طریق گره به هاپ همسایگی بعدی در مسیر اصلی می شود.</w:t>
      </w:r>
      <w:r w:rsidR="00B60A90" w:rsidRPr="005B4FE6">
        <w:rPr>
          <w:rFonts w:cs="B Nazanin" w:hint="cs"/>
          <w:color w:val="000000" w:themeColor="text1"/>
          <w:sz w:val="28"/>
          <w:szCs w:val="28"/>
          <w:rtl/>
          <w:lang w:bidi="fa-IR"/>
        </w:rPr>
        <w:t xml:space="preserve"> </w:t>
      </w:r>
      <w:r w:rsidR="00FB2336" w:rsidRPr="005B4FE6">
        <w:rPr>
          <w:rFonts w:cs="B Nazanin" w:hint="cs"/>
          <w:color w:val="000000" w:themeColor="text1"/>
          <w:sz w:val="28"/>
          <w:szCs w:val="28"/>
          <w:rtl/>
          <w:lang w:bidi="fa-IR"/>
        </w:rPr>
        <w:t>هنگام دریافت کردن بسته ی پاسخ جستجو (</w:t>
      </w:r>
      <w:r w:rsidR="00FB2336" w:rsidRPr="005B4FE6">
        <w:rPr>
          <w:rFonts w:cs="B Nazanin"/>
          <w:color w:val="000000" w:themeColor="text1"/>
          <w:sz w:val="28"/>
          <w:szCs w:val="28"/>
          <w:lang w:bidi="fa-IR"/>
        </w:rPr>
        <w:t>QRREP</w:t>
      </w:r>
      <w:r w:rsidR="00FB2336" w:rsidRPr="005B4FE6">
        <w:rPr>
          <w:rFonts w:cs="B Nazanin" w:hint="cs"/>
          <w:color w:val="000000" w:themeColor="text1"/>
          <w:sz w:val="28"/>
          <w:szCs w:val="28"/>
          <w:rtl/>
          <w:lang w:bidi="fa-IR"/>
        </w:rPr>
        <w:t xml:space="preserve">)، گره مقصد تایید می کند که آیا گره هاپ </w:t>
      </w:r>
      <w:r w:rsidR="00A56C8B" w:rsidRPr="005B4FE6">
        <w:rPr>
          <w:rFonts w:cs="B Nazanin" w:hint="cs"/>
          <w:color w:val="000000" w:themeColor="text1"/>
          <w:sz w:val="28"/>
          <w:szCs w:val="28"/>
          <w:rtl/>
          <w:lang w:bidi="fa-IR"/>
        </w:rPr>
        <w:t>قبل از</w:t>
      </w:r>
      <w:r w:rsidR="00FB2336" w:rsidRPr="005B4FE6">
        <w:rPr>
          <w:rFonts w:cs="B Nazanin" w:hint="cs"/>
          <w:color w:val="000000" w:themeColor="text1"/>
          <w:sz w:val="28"/>
          <w:szCs w:val="28"/>
          <w:rtl/>
          <w:lang w:bidi="fa-IR"/>
        </w:rPr>
        <w:t xml:space="preserve"> گره مقصد، همه ی بسته های داده ای که از گره هاپ </w:t>
      </w:r>
      <w:r w:rsidR="00A56C8B" w:rsidRPr="005B4FE6">
        <w:rPr>
          <w:rFonts w:cs="B Nazanin" w:hint="cs"/>
          <w:color w:val="000000" w:themeColor="text1"/>
          <w:sz w:val="28"/>
          <w:szCs w:val="28"/>
          <w:rtl/>
          <w:lang w:bidi="fa-IR"/>
        </w:rPr>
        <w:t>قبل از</w:t>
      </w:r>
      <w:r w:rsidR="00FB2336" w:rsidRPr="005B4FE6">
        <w:rPr>
          <w:rFonts w:cs="B Nazanin" w:hint="cs"/>
          <w:color w:val="000000" w:themeColor="text1"/>
          <w:sz w:val="28"/>
          <w:szCs w:val="28"/>
          <w:rtl/>
          <w:lang w:bidi="fa-IR"/>
        </w:rPr>
        <w:t xml:space="preserve"> خود</w:t>
      </w:r>
      <w:r w:rsidR="00B927F5" w:rsidRPr="005B4FE6">
        <w:rPr>
          <w:rFonts w:cs="B Nazanin" w:hint="cs"/>
          <w:color w:val="000000" w:themeColor="text1"/>
          <w:sz w:val="28"/>
          <w:szCs w:val="28"/>
          <w:rtl/>
          <w:lang w:bidi="fa-IR"/>
        </w:rPr>
        <w:t>،</w:t>
      </w:r>
      <w:r w:rsidR="00FB2336" w:rsidRPr="005B4FE6">
        <w:rPr>
          <w:rFonts w:cs="B Nazanin" w:hint="cs"/>
          <w:color w:val="000000" w:themeColor="text1"/>
          <w:sz w:val="28"/>
          <w:szCs w:val="28"/>
          <w:rtl/>
          <w:lang w:bidi="fa-IR"/>
        </w:rPr>
        <w:t xml:space="preserve"> دریافت کرده را باز پخش کرده است یا نه</w:t>
      </w:r>
      <w:r w:rsidR="00CA1265" w:rsidRPr="005B4FE6">
        <w:rPr>
          <w:rFonts w:cs="B Nazanin" w:hint="cs"/>
          <w:color w:val="000000" w:themeColor="text1"/>
          <w:sz w:val="28"/>
          <w:szCs w:val="28"/>
          <w:rtl/>
          <w:lang w:bidi="fa-IR"/>
        </w:rPr>
        <w:t xml:space="preserve">. زمانی که گره مقصد بفهمد که گره قبلی اش همه ی بسته های دریافت کرده از گره قبل خود را ارسال نکرده است، </w:t>
      </w:r>
      <w:r w:rsidR="00CA1265" w:rsidRPr="005B4FE6">
        <w:rPr>
          <w:rFonts w:cs="B Nazanin" w:hint="cs"/>
          <w:color w:val="000000" w:themeColor="text1"/>
          <w:sz w:val="28"/>
          <w:szCs w:val="28"/>
          <w:rtl/>
          <w:lang w:bidi="fa-IR"/>
        </w:rPr>
        <w:lastRenderedPageBreak/>
        <w:t xml:space="preserve">ورودی اش را به لیست مظنون تبدیل می کند و به گره های </w:t>
      </w:r>
      <w:r w:rsidR="00CA1265" w:rsidRPr="005B4FE6">
        <w:rPr>
          <w:rFonts w:cs="B Nazanin"/>
          <w:color w:val="000000" w:themeColor="text1"/>
          <w:sz w:val="28"/>
          <w:szCs w:val="28"/>
          <w:lang w:bidi="fa-IR"/>
        </w:rPr>
        <w:t>IDS</w:t>
      </w:r>
      <w:r w:rsidR="00CA1265" w:rsidRPr="005B4FE6">
        <w:rPr>
          <w:rFonts w:cs="B Nazanin" w:hint="cs"/>
          <w:color w:val="000000" w:themeColor="text1"/>
          <w:sz w:val="28"/>
          <w:szCs w:val="28"/>
          <w:rtl/>
          <w:lang w:bidi="fa-IR"/>
        </w:rPr>
        <w:t xml:space="preserve"> نزدیک در مورد گره مورد ظن هشدار می دهد. گره های </w:t>
      </w:r>
      <w:r w:rsidR="00CA1265" w:rsidRPr="005B4FE6">
        <w:rPr>
          <w:rFonts w:cs="B Nazanin"/>
          <w:color w:val="000000" w:themeColor="text1"/>
          <w:sz w:val="28"/>
          <w:szCs w:val="28"/>
          <w:lang w:bidi="fa-IR"/>
        </w:rPr>
        <w:t>IDS</w:t>
      </w:r>
      <w:r w:rsidR="00CA1265" w:rsidRPr="005B4FE6">
        <w:rPr>
          <w:rFonts w:cs="B Nazanin" w:hint="cs"/>
          <w:color w:val="000000" w:themeColor="text1"/>
          <w:sz w:val="28"/>
          <w:szCs w:val="28"/>
          <w:rtl/>
          <w:lang w:bidi="fa-IR"/>
        </w:rPr>
        <w:t xml:space="preserve"> به تراکنش گره </w:t>
      </w:r>
      <w:r w:rsidR="000F1777" w:rsidRPr="005B4FE6">
        <w:rPr>
          <w:rFonts w:cs="B Nazanin" w:hint="cs"/>
          <w:color w:val="000000" w:themeColor="text1"/>
          <w:sz w:val="28"/>
          <w:szCs w:val="28"/>
          <w:rtl/>
          <w:lang w:bidi="fa-IR"/>
        </w:rPr>
        <w:t>مخرب</w:t>
      </w:r>
      <w:r w:rsidR="00CA1265" w:rsidRPr="005B4FE6">
        <w:rPr>
          <w:rFonts w:cs="B Nazanin" w:hint="cs"/>
          <w:color w:val="000000" w:themeColor="text1"/>
          <w:sz w:val="28"/>
          <w:szCs w:val="28"/>
          <w:rtl/>
          <w:lang w:bidi="fa-IR"/>
        </w:rPr>
        <w:t xml:space="preserve"> گوش می کنند و هر زمانی که هر گونه ناهنجاری شناسایی کنند، پیام مسدود کردن را در شبکه مخابره می کنند. این پیام شامل هویت گره </w:t>
      </w:r>
      <w:r w:rsidR="000F1777" w:rsidRPr="005B4FE6">
        <w:rPr>
          <w:rFonts w:cs="B Nazanin" w:hint="cs"/>
          <w:color w:val="000000" w:themeColor="text1"/>
          <w:sz w:val="28"/>
          <w:szCs w:val="28"/>
          <w:rtl/>
          <w:lang w:bidi="fa-IR"/>
        </w:rPr>
        <w:t>مخرب</w:t>
      </w:r>
      <w:r w:rsidR="00CA1265" w:rsidRPr="005B4FE6">
        <w:rPr>
          <w:rFonts w:cs="B Nazanin" w:hint="cs"/>
          <w:color w:val="000000" w:themeColor="text1"/>
          <w:sz w:val="28"/>
          <w:szCs w:val="28"/>
          <w:rtl/>
          <w:lang w:bidi="fa-IR"/>
        </w:rPr>
        <w:t xml:space="preserve"> است. و سپس گره </w:t>
      </w:r>
      <w:r w:rsidR="000F1777" w:rsidRPr="005B4FE6">
        <w:rPr>
          <w:rFonts w:cs="B Nazanin" w:hint="cs"/>
          <w:color w:val="000000" w:themeColor="text1"/>
          <w:sz w:val="28"/>
          <w:szCs w:val="28"/>
          <w:rtl/>
          <w:lang w:bidi="fa-IR"/>
        </w:rPr>
        <w:t>مخرب</w:t>
      </w:r>
      <w:r w:rsidR="00CA1265" w:rsidRPr="005B4FE6">
        <w:rPr>
          <w:rFonts w:cs="B Nazanin" w:hint="cs"/>
          <w:color w:val="000000" w:themeColor="text1"/>
          <w:sz w:val="28"/>
          <w:szCs w:val="28"/>
          <w:rtl/>
          <w:lang w:bidi="fa-IR"/>
        </w:rPr>
        <w:t xml:space="preserve"> را از شبکه جدا می کنند. محدودیت این رویکرد این است که گره </w:t>
      </w:r>
      <w:r w:rsidR="000F1777" w:rsidRPr="005B4FE6">
        <w:rPr>
          <w:rFonts w:cs="B Nazanin" w:hint="cs"/>
          <w:color w:val="000000" w:themeColor="text1"/>
          <w:sz w:val="28"/>
          <w:szCs w:val="28"/>
          <w:rtl/>
          <w:lang w:bidi="fa-IR"/>
        </w:rPr>
        <w:t>مخرب</w:t>
      </w:r>
      <w:r w:rsidR="00CA1265" w:rsidRPr="005B4FE6">
        <w:rPr>
          <w:rFonts w:cs="B Nazanin" w:hint="cs"/>
          <w:color w:val="000000" w:themeColor="text1"/>
          <w:sz w:val="28"/>
          <w:szCs w:val="28"/>
          <w:rtl/>
          <w:lang w:bidi="fa-IR"/>
        </w:rPr>
        <w:t xml:space="preserve"> می تواند بعد از دریافت بسته ی جستجو به طور عادی رفتار کند و می تواند بسته های داده را ارسال کند که گره </w:t>
      </w:r>
      <w:r w:rsidR="00CA1265" w:rsidRPr="005B4FE6">
        <w:rPr>
          <w:rFonts w:cs="B Nazanin"/>
          <w:color w:val="000000" w:themeColor="text1"/>
          <w:sz w:val="28"/>
          <w:szCs w:val="28"/>
          <w:lang w:bidi="fa-IR"/>
        </w:rPr>
        <w:t>IDS</w:t>
      </w:r>
      <w:r w:rsidR="00CA1265" w:rsidRPr="005B4FE6">
        <w:rPr>
          <w:rFonts w:cs="B Nazanin" w:hint="cs"/>
          <w:color w:val="000000" w:themeColor="text1"/>
          <w:sz w:val="28"/>
          <w:szCs w:val="28"/>
          <w:rtl/>
          <w:lang w:bidi="fa-IR"/>
        </w:rPr>
        <w:t xml:space="preserve"> به همین دلیل</w:t>
      </w:r>
      <w:r w:rsidR="00F36B38" w:rsidRPr="005B4FE6">
        <w:rPr>
          <w:rFonts w:cs="B Nazanin" w:hint="cs"/>
          <w:color w:val="000000" w:themeColor="text1"/>
          <w:sz w:val="28"/>
          <w:szCs w:val="28"/>
          <w:rtl/>
          <w:lang w:bidi="fa-IR"/>
        </w:rPr>
        <w:t xml:space="preserve"> </w:t>
      </w:r>
      <w:r w:rsidR="0054250C" w:rsidRPr="005B4FE6">
        <w:rPr>
          <w:rFonts w:cs="B Nazanin" w:hint="cs"/>
          <w:color w:val="000000" w:themeColor="text1"/>
          <w:sz w:val="28"/>
          <w:szCs w:val="28"/>
          <w:rtl/>
          <w:lang w:bidi="fa-IR"/>
        </w:rPr>
        <w:t>در وضعیتی نخواهد بود که</w:t>
      </w:r>
      <w:r w:rsidR="00CA1265" w:rsidRPr="005B4FE6">
        <w:rPr>
          <w:rFonts w:cs="B Nazanin" w:hint="cs"/>
          <w:color w:val="000000" w:themeColor="text1"/>
          <w:sz w:val="28"/>
          <w:szCs w:val="28"/>
          <w:rtl/>
          <w:lang w:bidi="fa-IR"/>
        </w:rPr>
        <w:t xml:space="preserve"> بتواند آن را شناسایی کند.</w:t>
      </w:r>
    </w:p>
    <w:p w:rsidR="00CA1265" w:rsidRPr="005B4FE6" w:rsidRDefault="0057575C"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در 10، رویکردی بر پایه ی آس</w:t>
      </w:r>
      <w:r w:rsidR="00321FB0" w:rsidRPr="005B4FE6">
        <w:rPr>
          <w:rFonts w:cs="B Nazanin" w:hint="cs"/>
          <w:color w:val="000000" w:themeColor="text1"/>
          <w:sz w:val="28"/>
          <w:szCs w:val="28"/>
          <w:rtl/>
          <w:lang w:bidi="fa-IR"/>
        </w:rPr>
        <w:t xml:space="preserve">تانه ی شماره </w:t>
      </w:r>
      <w:r w:rsidRPr="005B4FE6">
        <w:rPr>
          <w:rFonts w:cs="B Nazanin" w:hint="cs"/>
          <w:color w:val="000000" w:themeColor="text1"/>
          <w:sz w:val="28"/>
          <w:szCs w:val="28"/>
          <w:rtl/>
          <w:lang w:bidi="fa-IR"/>
        </w:rPr>
        <w:t xml:space="preserve">دنباله </w:t>
      </w:r>
      <w:r w:rsidR="00321FB0" w:rsidRPr="005B4FE6">
        <w:rPr>
          <w:rFonts w:cs="B Nazanin" w:hint="cs"/>
          <w:color w:val="000000" w:themeColor="text1"/>
          <w:sz w:val="28"/>
          <w:szCs w:val="28"/>
          <w:rtl/>
          <w:lang w:bidi="fa-IR"/>
        </w:rPr>
        <w:t xml:space="preserve">مطرح می شود که کاهش حمله ی </w:t>
      </w:r>
      <w:r w:rsidR="000F1777" w:rsidRPr="005B4FE6">
        <w:rPr>
          <w:rFonts w:cs="B Nazanin" w:hint="cs"/>
          <w:color w:val="000000" w:themeColor="text1"/>
          <w:sz w:val="28"/>
          <w:szCs w:val="28"/>
          <w:rtl/>
          <w:lang w:bidi="fa-IR"/>
        </w:rPr>
        <w:t>حفره ی</w:t>
      </w:r>
      <w:r w:rsidR="00321FB0" w:rsidRPr="005B4FE6">
        <w:rPr>
          <w:rFonts w:cs="B Nazanin" w:hint="cs"/>
          <w:color w:val="000000" w:themeColor="text1"/>
          <w:sz w:val="28"/>
          <w:szCs w:val="28"/>
          <w:rtl/>
          <w:lang w:bidi="fa-IR"/>
        </w:rPr>
        <w:t xml:space="preserve"> خاکستری را در شبکه ی </w:t>
      </w:r>
      <w:r w:rsidR="00321FB0" w:rsidRPr="005B4FE6">
        <w:rPr>
          <w:rFonts w:cs="B Nazanin"/>
          <w:color w:val="000000" w:themeColor="text1"/>
          <w:sz w:val="28"/>
          <w:szCs w:val="28"/>
          <w:lang w:bidi="fa-IR"/>
        </w:rPr>
        <w:t>AODV</w:t>
      </w:r>
      <w:r w:rsidR="00321FB0" w:rsidRPr="005B4FE6">
        <w:rPr>
          <w:rFonts w:cs="B Nazanin" w:hint="cs"/>
          <w:color w:val="000000" w:themeColor="text1"/>
          <w:sz w:val="28"/>
          <w:szCs w:val="28"/>
          <w:rtl/>
          <w:lang w:bidi="fa-IR"/>
        </w:rPr>
        <w:t xml:space="preserve"> پایه اجرا می کند. نویسندگان یک طرح </w:t>
      </w:r>
      <w:r w:rsidR="00321FB0" w:rsidRPr="005B4FE6">
        <w:rPr>
          <w:rFonts w:cs="B Nazanin"/>
          <w:color w:val="000000" w:themeColor="text1"/>
          <w:sz w:val="28"/>
          <w:szCs w:val="28"/>
          <w:lang w:bidi="fa-IR"/>
        </w:rPr>
        <w:t>SNBDS</w:t>
      </w:r>
      <w:r w:rsidR="00321FB0" w:rsidRPr="005B4FE6">
        <w:rPr>
          <w:rFonts w:cs="B Nazanin" w:hint="cs"/>
          <w:color w:val="000000" w:themeColor="text1"/>
          <w:sz w:val="28"/>
          <w:szCs w:val="28"/>
          <w:rtl/>
          <w:lang w:bidi="fa-IR"/>
        </w:rPr>
        <w:t xml:space="preserve"> را پیشنهاد داده اند که جدول مسیر یابی را بوسیله ی اضافه کردن دو حوزه ی جدید تغییر می دهد. این دو حوزه ، وضعیت گره و زمان آخرین پاسخ هستند. وضعیت گره ها بدین معنی است که آیا گره </w:t>
      </w:r>
      <w:r w:rsidR="007410F4" w:rsidRPr="005B4FE6">
        <w:rPr>
          <w:rFonts w:cs="B Nazanin" w:hint="cs"/>
          <w:color w:val="000000" w:themeColor="text1"/>
          <w:sz w:val="28"/>
          <w:szCs w:val="28"/>
          <w:rtl/>
          <w:lang w:bidi="fa-IR"/>
        </w:rPr>
        <w:t>مخرب</w:t>
      </w:r>
      <w:r w:rsidR="00321FB0" w:rsidRPr="005B4FE6">
        <w:rPr>
          <w:rFonts w:cs="B Nazanin" w:hint="cs"/>
          <w:color w:val="000000" w:themeColor="text1"/>
          <w:sz w:val="28"/>
          <w:szCs w:val="28"/>
          <w:rtl/>
          <w:lang w:bidi="fa-IR"/>
        </w:rPr>
        <w:t xml:space="preserve"> است یا خیر و زمان آخرین پاسخ به معنی زمان اعلام وصول آخرین پاسخ (</w:t>
      </w:r>
      <w:r w:rsidR="00321FB0" w:rsidRPr="005B4FE6">
        <w:rPr>
          <w:rFonts w:cs="B Nazanin"/>
          <w:color w:val="000000" w:themeColor="text1"/>
          <w:sz w:val="28"/>
          <w:szCs w:val="28"/>
          <w:lang w:bidi="fa-IR"/>
        </w:rPr>
        <w:t>RREP</w:t>
      </w:r>
      <w:r w:rsidR="00321FB0" w:rsidRPr="005B4FE6">
        <w:rPr>
          <w:rFonts w:cs="B Nazanin" w:hint="cs"/>
          <w:color w:val="000000" w:themeColor="text1"/>
          <w:sz w:val="28"/>
          <w:szCs w:val="28"/>
          <w:rtl/>
          <w:lang w:bidi="fa-IR"/>
        </w:rPr>
        <w:t xml:space="preserve">) برای گره مقصد است. که این گره مقصد </w:t>
      </w:r>
      <w:r w:rsidR="002437AC" w:rsidRPr="005B4FE6">
        <w:rPr>
          <w:rFonts w:cs="B Nazanin" w:hint="cs"/>
          <w:color w:val="000000" w:themeColor="text1"/>
          <w:sz w:val="28"/>
          <w:szCs w:val="28"/>
          <w:rtl/>
          <w:lang w:bidi="fa-IR"/>
        </w:rPr>
        <w:t>شماره دنباله</w:t>
      </w:r>
      <w:r w:rsidR="000146A6" w:rsidRPr="005B4FE6">
        <w:rPr>
          <w:rFonts w:cs="B Nazanin" w:hint="cs"/>
          <w:color w:val="000000" w:themeColor="text1"/>
          <w:sz w:val="28"/>
          <w:szCs w:val="28"/>
          <w:rtl/>
          <w:lang w:bidi="fa-IR"/>
        </w:rPr>
        <w:t xml:space="preserve"> ا</w:t>
      </w:r>
      <w:r w:rsidR="00321FB0" w:rsidRPr="005B4FE6">
        <w:rPr>
          <w:rFonts w:cs="B Nazanin" w:hint="cs"/>
          <w:color w:val="000000" w:themeColor="text1"/>
          <w:sz w:val="28"/>
          <w:szCs w:val="28"/>
          <w:rtl/>
          <w:lang w:bidi="fa-IR"/>
        </w:rPr>
        <w:t xml:space="preserve">ش را به روز رسانی کرده است. با توجه به رویکرد، نویسندگان سه نوع مختلف </w:t>
      </w:r>
      <w:r w:rsidR="000F1777" w:rsidRPr="005B4FE6">
        <w:rPr>
          <w:rFonts w:cs="B Nazanin" w:hint="cs"/>
          <w:color w:val="000000" w:themeColor="text1"/>
          <w:sz w:val="28"/>
          <w:szCs w:val="28"/>
          <w:rtl/>
          <w:lang w:bidi="fa-IR"/>
        </w:rPr>
        <w:t>حفره ی</w:t>
      </w:r>
      <w:r w:rsidR="00321FB0" w:rsidRPr="005B4FE6">
        <w:rPr>
          <w:rFonts w:cs="B Nazanin" w:hint="cs"/>
          <w:color w:val="000000" w:themeColor="text1"/>
          <w:sz w:val="28"/>
          <w:szCs w:val="28"/>
          <w:rtl/>
          <w:lang w:bidi="fa-IR"/>
        </w:rPr>
        <w:t xml:space="preserve"> خاکستری را از طریق استعمال اطلاعات غلط مسیر یابی راه اندازی کردند. این اطلاعات غلط ترافیک را به سمت </w:t>
      </w:r>
      <w:r w:rsidR="000F1777" w:rsidRPr="005B4FE6">
        <w:rPr>
          <w:rFonts w:cs="B Nazanin" w:hint="cs"/>
          <w:color w:val="000000" w:themeColor="text1"/>
          <w:sz w:val="28"/>
          <w:szCs w:val="28"/>
          <w:rtl/>
          <w:lang w:bidi="fa-IR"/>
        </w:rPr>
        <w:t>حفره ی</w:t>
      </w:r>
      <w:r w:rsidR="00321FB0" w:rsidRPr="005B4FE6">
        <w:rPr>
          <w:rFonts w:cs="B Nazanin" w:hint="cs"/>
          <w:color w:val="000000" w:themeColor="text1"/>
          <w:sz w:val="28"/>
          <w:szCs w:val="28"/>
          <w:rtl/>
          <w:lang w:bidi="fa-IR"/>
        </w:rPr>
        <w:t xml:space="preserve"> خاکستری جذب می کند و کنارگذاری </w:t>
      </w:r>
      <w:r w:rsidR="0024126A" w:rsidRPr="005B4FE6">
        <w:rPr>
          <w:rFonts w:cs="B Nazanin" w:hint="cs"/>
          <w:color w:val="000000" w:themeColor="text1"/>
          <w:sz w:val="28"/>
          <w:szCs w:val="28"/>
          <w:rtl/>
          <w:lang w:bidi="fa-IR"/>
        </w:rPr>
        <w:t>انتخابی</w:t>
      </w:r>
      <w:r w:rsidR="00321FB0" w:rsidRPr="005B4FE6">
        <w:rPr>
          <w:rFonts w:cs="B Nazanin" w:hint="cs"/>
          <w:color w:val="000000" w:themeColor="text1"/>
          <w:sz w:val="28"/>
          <w:szCs w:val="28"/>
          <w:rtl/>
          <w:lang w:bidi="fa-IR"/>
        </w:rPr>
        <w:t xml:space="preserve"> بسته در شبکه را اجرا می کند. بسته های پاسخ دریافت کردن یک گره (</w:t>
      </w:r>
      <w:r w:rsidR="00321FB0" w:rsidRPr="005B4FE6">
        <w:rPr>
          <w:rFonts w:cs="B Nazanin"/>
          <w:color w:val="000000" w:themeColor="text1"/>
          <w:sz w:val="28"/>
          <w:szCs w:val="28"/>
          <w:lang w:bidi="fa-IR"/>
        </w:rPr>
        <w:t>RREP</w:t>
      </w:r>
      <w:r w:rsidR="00321FB0" w:rsidRPr="005B4FE6">
        <w:rPr>
          <w:rFonts w:cs="B Nazanin" w:hint="cs"/>
          <w:color w:val="000000" w:themeColor="text1"/>
          <w:sz w:val="28"/>
          <w:szCs w:val="28"/>
          <w:rtl/>
          <w:lang w:bidi="fa-IR"/>
        </w:rPr>
        <w:t>)</w:t>
      </w:r>
      <w:r w:rsidR="00501438" w:rsidRPr="005B4FE6">
        <w:rPr>
          <w:rFonts w:cs="B Nazanin" w:hint="cs"/>
          <w:color w:val="000000" w:themeColor="text1"/>
          <w:sz w:val="28"/>
          <w:szCs w:val="28"/>
          <w:rtl/>
          <w:lang w:bidi="fa-IR"/>
        </w:rPr>
        <w:t xml:space="preserve"> بسته ی پاسخ ارسال کردن گره (</w:t>
      </w:r>
      <w:r w:rsidR="00501438" w:rsidRPr="005B4FE6">
        <w:rPr>
          <w:rFonts w:cs="B Nazanin"/>
          <w:color w:val="000000" w:themeColor="text1"/>
          <w:sz w:val="28"/>
          <w:szCs w:val="28"/>
          <w:lang w:bidi="fa-IR"/>
        </w:rPr>
        <w:t>RREP</w:t>
      </w:r>
      <w:r w:rsidR="00501438" w:rsidRPr="005B4FE6">
        <w:rPr>
          <w:rFonts w:cs="B Nazanin" w:hint="cs"/>
          <w:color w:val="000000" w:themeColor="text1"/>
          <w:sz w:val="28"/>
          <w:szCs w:val="28"/>
          <w:rtl/>
          <w:lang w:bidi="fa-IR"/>
        </w:rPr>
        <w:t xml:space="preserve">) را به عنوان یک گره </w:t>
      </w:r>
      <w:r w:rsidR="007410F4" w:rsidRPr="005B4FE6">
        <w:rPr>
          <w:rFonts w:cs="B Nazanin" w:hint="cs"/>
          <w:color w:val="000000" w:themeColor="text1"/>
          <w:sz w:val="28"/>
          <w:szCs w:val="28"/>
          <w:rtl/>
          <w:lang w:bidi="fa-IR"/>
        </w:rPr>
        <w:t>مخرب</w:t>
      </w:r>
      <w:r w:rsidR="00501438" w:rsidRPr="005B4FE6">
        <w:rPr>
          <w:rFonts w:cs="B Nazanin" w:hint="cs"/>
          <w:color w:val="000000" w:themeColor="text1"/>
          <w:sz w:val="28"/>
          <w:szCs w:val="28"/>
          <w:rtl/>
          <w:lang w:bidi="fa-IR"/>
        </w:rPr>
        <w:t xml:space="preserve"> شناسایی می کند اگر اختلاف بین شماره </w:t>
      </w:r>
      <w:r w:rsidR="00D52CF9" w:rsidRPr="005B4FE6">
        <w:rPr>
          <w:rFonts w:cs="B Nazanin" w:hint="cs"/>
          <w:color w:val="000000" w:themeColor="text1"/>
          <w:sz w:val="28"/>
          <w:szCs w:val="28"/>
          <w:rtl/>
          <w:lang w:bidi="fa-IR"/>
        </w:rPr>
        <w:t>دنباله های</w:t>
      </w:r>
      <w:r w:rsidR="00501438" w:rsidRPr="005B4FE6">
        <w:rPr>
          <w:rFonts w:cs="B Nazanin" w:hint="cs"/>
          <w:color w:val="000000" w:themeColor="text1"/>
          <w:sz w:val="28"/>
          <w:szCs w:val="28"/>
          <w:rtl/>
          <w:lang w:bidi="fa-IR"/>
        </w:rPr>
        <w:t xml:space="preserve"> مقصد در بسته ی پاسخ و جدول مسیر یابی بزرگتر از مقدار آستانه ی محاسبه شده باشد.</w:t>
      </w:r>
      <w:r w:rsidR="00257F45" w:rsidRPr="005B4FE6">
        <w:rPr>
          <w:rFonts w:cs="B Nazanin" w:hint="cs"/>
          <w:color w:val="000000" w:themeColor="text1"/>
          <w:sz w:val="28"/>
          <w:szCs w:val="28"/>
          <w:rtl/>
          <w:lang w:bidi="fa-IR"/>
        </w:rPr>
        <w:t xml:space="preserve"> در ادامه</w:t>
      </w:r>
      <w:r w:rsidR="00501438" w:rsidRPr="005B4FE6">
        <w:rPr>
          <w:rFonts w:cs="B Nazanin" w:hint="cs"/>
          <w:color w:val="000000" w:themeColor="text1"/>
          <w:sz w:val="28"/>
          <w:szCs w:val="28"/>
          <w:rtl/>
          <w:lang w:bidi="fa-IR"/>
        </w:rPr>
        <w:t xml:space="preserve"> یک بسته ی درخواست طعمه (</w:t>
      </w:r>
      <w:r w:rsidR="00501438" w:rsidRPr="005B4FE6">
        <w:rPr>
          <w:rFonts w:cs="B Nazanin"/>
          <w:color w:val="000000" w:themeColor="text1"/>
          <w:sz w:val="28"/>
          <w:szCs w:val="28"/>
          <w:lang w:bidi="fa-IR"/>
        </w:rPr>
        <w:t>RREQ</w:t>
      </w:r>
      <w:r w:rsidR="00501438" w:rsidRPr="005B4FE6">
        <w:rPr>
          <w:rFonts w:cs="B Nazanin" w:hint="cs"/>
          <w:color w:val="000000" w:themeColor="text1"/>
          <w:sz w:val="28"/>
          <w:szCs w:val="28"/>
          <w:rtl/>
          <w:lang w:bidi="fa-IR"/>
        </w:rPr>
        <w:t>)</w:t>
      </w:r>
      <w:r w:rsidR="00257F45" w:rsidRPr="005B4FE6">
        <w:rPr>
          <w:rFonts w:cs="B Nazanin" w:hint="cs"/>
          <w:color w:val="000000" w:themeColor="text1"/>
          <w:sz w:val="28"/>
          <w:szCs w:val="28"/>
          <w:rtl/>
          <w:lang w:bidi="fa-IR"/>
        </w:rPr>
        <w:t xml:space="preserve"> با آدرس مقصد و </w:t>
      </w:r>
      <w:r w:rsidR="002437AC" w:rsidRPr="005B4FE6">
        <w:rPr>
          <w:rFonts w:cs="B Nazanin" w:hint="cs"/>
          <w:color w:val="000000" w:themeColor="text1"/>
          <w:sz w:val="28"/>
          <w:szCs w:val="28"/>
          <w:rtl/>
          <w:lang w:bidi="fa-IR"/>
        </w:rPr>
        <w:t>شماره دنباله</w:t>
      </w:r>
      <w:r w:rsidR="000146A6" w:rsidRPr="005B4FE6">
        <w:rPr>
          <w:rFonts w:cs="B Nazanin" w:hint="cs"/>
          <w:color w:val="000000" w:themeColor="text1"/>
          <w:sz w:val="28"/>
          <w:szCs w:val="28"/>
          <w:rtl/>
          <w:lang w:bidi="fa-IR"/>
        </w:rPr>
        <w:t xml:space="preserve"> ی</w:t>
      </w:r>
      <w:r w:rsidR="00257F45" w:rsidRPr="005B4FE6">
        <w:rPr>
          <w:rFonts w:cs="B Nazanin" w:hint="cs"/>
          <w:color w:val="000000" w:themeColor="text1"/>
          <w:sz w:val="28"/>
          <w:szCs w:val="28"/>
          <w:rtl/>
          <w:lang w:bidi="fa-IR"/>
        </w:rPr>
        <w:t xml:space="preserve"> مقصد غیر واقعی به گره مشکوک ارسال می شود. اگر گره مشکوک به درخواست طعمه (</w:t>
      </w:r>
      <w:r w:rsidR="00257F45" w:rsidRPr="005B4FE6">
        <w:rPr>
          <w:rFonts w:cs="B Nazanin"/>
          <w:color w:val="000000" w:themeColor="text1"/>
          <w:sz w:val="28"/>
          <w:szCs w:val="28"/>
          <w:lang w:bidi="fa-IR"/>
        </w:rPr>
        <w:t>RREQ</w:t>
      </w:r>
      <w:r w:rsidR="00257F45" w:rsidRPr="005B4FE6">
        <w:rPr>
          <w:rFonts w:cs="B Nazanin" w:hint="cs"/>
          <w:color w:val="000000" w:themeColor="text1"/>
          <w:sz w:val="28"/>
          <w:szCs w:val="28"/>
          <w:rtl/>
          <w:lang w:bidi="fa-IR"/>
        </w:rPr>
        <w:t xml:space="preserve">) پاسخ دهد، به عنوان یک گره </w:t>
      </w:r>
      <w:r w:rsidR="000F1777" w:rsidRPr="005B4FE6">
        <w:rPr>
          <w:rFonts w:cs="B Nazanin" w:hint="cs"/>
          <w:color w:val="000000" w:themeColor="text1"/>
          <w:sz w:val="28"/>
          <w:szCs w:val="28"/>
          <w:rtl/>
          <w:lang w:bidi="fa-IR"/>
        </w:rPr>
        <w:t>مخرب</w:t>
      </w:r>
      <w:r w:rsidR="00257F45" w:rsidRPr="005B4FE6">
        <w:rPr>
          <w:rFonts w:cs="B Nazanin" w:hint="cs"/>
          <w:color w:val="000000" w:themeColor="text1"/>
          <w:sz w:val="28"/>
          <w:szCs w:val="28"/>
          <w:rtl/>
          <w:lang w:bidi="fa-IR"/>
        </w:rPr>
        <w:t xml:space="preserve"> اعلام می شود و گره ها در آینده همه ی بسته های پاسخ را حذف می کنند. محدودیت این طرح این است که نمی تواند حمله ی </w:t>
      </w:r>
      <w:r w:rsidR="000F1777" w:rsidRPr="005B4FE6">
        <w:rPr>
          <w:rFonts w:cs="B Nazanin" w:hint="cs"/>
          <w:color w:val="000000" w:themeColor="text1"/>
          <w:sz w:val="28"/>
          <w:szCs w:val="28"/>
          <w:rtl/>
          <w:lang w:bidi="fa-IR"/>
        </w:rPr>
        <w:t>حفره ی</w:t>
      </w:r>
      <w:r w:rsidR="00257F45" w:rsidRPr="005B4FE6">
        <w:rPr>
          <w:rFonts w:cs="B Nazanin" w:hint="cs"/>
          <w:color w:val="000000" w:themeColor="text1"/>
          <w:sz w:val="28"/>
          <w:szCs w:val="28"/>
          <w:rtl/>
          <w:lang w:bidi="fa-IR"/>
        </w:rPr>
        <w:t xml:space="preserve"> خاکستری هوشمند</w:t>
      </w:r>
      <w:r w:rsidR="002437AC" w:rsidRPr="005B4FE6">
        <w:rPr>
          <w:rFonts w:cs="B Nazanin" w:hint="cs"/>
          <w:color w:val="000000" w:themeColor="text1"/>
          <w:sz w:val="28"/>
          <w:szCs w:val="28"/>
          <w:rtl/>
          <w:lang w:bidi="fa-IR"/>
        </w:rPr>
        <w:t>ی</w:t>
      </w:r>
      <w:r w:rsidR="00257F45" w:rsidRPr="005B4FE6">
        <w:rPr>
          <w:rFonts w:cs="B Nazanin" w:hint="cs"/>
          <w:color w:val="000000" w:themeColor="text1"/>
          <w:sz w:val="28"/>
          <w:szCs w:val="28"/>
          <w:rtl/>
          <w:lang w:bidi="fa-IR"/>
        </w:rPr>
        <w:t xml:space="preserve"> را کاهش دهد که در زمان روند شناسایی مسیر، حقیقتا در شبکه مشارکت می کند و در بسته ی پاسخ دریافت شده از گره مقصد یا دیگر گره های میانی ، اطلاعات صحیح ارسال می کند.</w:t>
      </w:r>
    </w:p>
    <w:p w:rsidR="00257F45" w:rsidRPr="005B4FE6" w:rsidRDefault="00257F45"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lastRenderedPageBreak/>
        <w:t xml:space="preserve">در 19، یک مکانیزم جمعی و توزیع شده ی جدید مطرح می شود که برای اداره کردن حمله ی </w:t>
      </w:r>
      <w:r w:rsidR="000F1777"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 شامل چهار ماژول امنیت می شود. مازول های امنیت عبارتند از : </w:t>
      </w:r>
      <w:r w:rsidRPr="005B4FE6">
        <w:rPr>
          <w:rFonts w:cs="B Nazanin"/>
          <w:color w:val="000000" w:themeColor="text1"/>
          <w:sz w:val="28"/>
          <w:szCs w:val="28"/>
          <w:lang w:bidi="fa-IR"/>
        </w:rPr>
        <w:t>a</w:t>
      </w:r>
      <w:r w:rsidRPr="005B4FE6">
        <w:rPr>
          <w:rFonts w:cs="B Nazanin" w:hint="cs"/>
          <w:color w:val="000000" w:themeColor="text1"/>
          <w:sz w:val="28"/>
          <w:szCs w:val="28"/>
          <w:rtl/>
          <w:lang w:bidi="fa-IR"/>
        </w:rPr>
        <w:t xml:space="preserve">) مجموعه داده ی همسایگی </w:t>
      </w:r>
      <w:r w:rsidRPr="005B4FE6">
        <w:rPr>
          <w:rFonts w:cs="B Nazanin"/>
          <w:color w:val="000000" w:themeColor="text1"/>
          <w:sz w:val="28"/>
          <w:szCs w:val="28"/>
          <w:lang w:bidi="fa-IR"/>
        </w:rPr>
        <w:t>b</w:t>
      </w:r>
      <w:r w:rsidRPr="005B4FE6">
        <w:rPr>
          <w:rFonts w:cs="B Nazanin" w:hint="cs"/>
          <w:color w:val="000000" w:themeColor="text1"/>
          <w:sz w:val="28"/>
          <w:szCs w:val="28"/>
          <w:rtl/>
          <w:lang w:bidi="fa-IR"/>
        </w:rPr>
        <w:t xml:space="preserve">) شناسایی ناهنجاری محلی </w:t>
      </w:r>
      <w:r w:rsidRPr="005B4FE6">
        <w:rPr>
          <w:rFonts w:cs="B Nazanin"/>
          <w:color w:val="000000" w:themeColor="text1"/>
          <w:sz w:val="28"/>
          <w:szCs w:val="28"/>
          <w:lang w:bidi="fa-IR"/>
        </w:rPr>
        <w:t>c</w:t>
      </w:r>
      <w:r w:rsidRPr="005B4FE6">
        <w:rPr>
          <w:rFonts w:cs="B Nazanin" w:hint="cs"/>
          <w:color w:val="000000" w:themeColor="text1"/>
          <w:sz w:val="28"/>
          <w:szCs w:val="28"/>
          <w:rtl/>
          <w:lang w:bidi="fa-IR"/>
        </w:rPr>
        <w:t xml:space="preserve">) </w:t>
      </w:r>
      <w:r w:rsidR="00AA2124" w:rsidRPr="005B4FE6">
        <w:rPr>
          <w:rFonts w:cs="B Nazanin" w:hint="cs"/>
          <w:color w:val="000000" w:themeColor="text1"/>
          <w:sz w:val="28"/>
          <w:szCs w:val="28"/>
          <w:rtl/>
          <w:lang w:bidi="fa-IR"/>
        </w:rPr>
        <w:t xml:space="preserve">شناسایی ناهنجاری جمعی و </w:t>
      </w:r>
      <w:r w:rsidR="00AA2124" w:rsidRPr="005B4FE6">
        <w:rPr>
          <w:rFonts w:cs="B Nazanin"/>
          <w:color w:val="000000" w:themeColor="text1"/>
          <w:sz w:val="28"/>
          <w:szCs w:val="28"/>
          <w:lang w:bidi="fa-IR"/>
        </w:rPr>
        <w:t>d</w:t>
      </w:r>
      <w:r w:rsidR="00AA2124" w:rsidRPr="005B4FE6">
        <w:rPr>
          <w:rFonts w:cs="B Nazanin" w:hint="cs"/>
          <w:color w:val="000000" w:themeColor="text1"/>
          <w:sz w:val="28"/>
          <w:szCs w:val="28"/>
          <w:rtl/>
          <w:lang w:bidi="fa-IR"/>
        </w:rPr>
        <w:t xml:space="preserve">) فعال کننده ی هشدار سراسری. در مازول های مجموعه داده ی همسایگی، هر گره در شبکه، اطلاعات ارسال داده در همسایگی اش را جمع می کند و </w:t>
      </w:r>
      <w:r w:rsidR="0003764B" w:rsidRPr="005B4FE6">
        <w:rPr>
          <w:rFonts w:cs="B Nazanin" w:hint="cs"/>
          <w:color w:val="000000" w:themeColor="text1"/>
          <w:sz w:val="28"/>
          <w:szCs w:val="28"/>
          <w:rtl/>
          <w:lang w:bidi="fa-IR"/>
        </w:rPr>
        <w:t>آن را در یک جدول اطلاعا</w:t>
      </w:r>
      <w:r w:rsidR="002437AC" w:rsidRPr="005B4FE6">
        <w:rPr>
          <w:rFonts w:cs="B Nazanin" w:hint="cs"/>
          <w:color w:val="000000" w:themeColor="text1"/>
          <w:sz w:val="28"/>
          <w:szCs w:val="28"/>
          <w:rtl/>
          <w:lang w:bidi="fa-IR"/>
        </w:rPr>
        <w:t>ت</w:t>
      </w:r>
      <w:r w:rsidR="0003764B" w:rsidRPr="005B4FE6">
        <w:rPr>
          <w:rFonts w:cs="B Nazanin" w:hint="cs"/>
          <w:color w:val="000000" w:themeColor="text1"/>
          <w:sz w:val="28"/>
          <w:szCs w:val="28"/>
          <w:rtl/>
          <w:lang w:bidi="fa-IR"/>
        </w:rPr>
        <w:t xml:space="preserve"> مسیر یابی داده (</w:t>
      </w:r>
      <w:r w:rsidR="0003764B" w:rsidRPr="005B4FE6">
        <w:rPr>
          <w:rFonts w:cs="B Nazanin"/>
          <w:color w:val="000000" w:themeColor="text1"/>
          <w:sz w:val="28"/>
          <w:szCs w:val="28"/>
          <w:lang w:bidi="fa-IR"/>
        </w:rPr>
        <w:t>DRI</w:t>
      </w:r>
      <w:r w:rsidR="0003764B" w:rsidRPr="005B4FE6">
        <w:rPr>
          <w:rFonts w:cs="B Nazanin" w:hint="cs"/>
          <w:color w:val="000000" w:themeColor="text1"/>
          <w:sz w:val="28"/>
          <w:szCs w:val="28"/>
          <w:rtl/>
          <w:lang w:bidi="fa-IR"/>
        </w:rPr>
        <w:t xml:space="preserve">) ذخیره می کند. ماژول شناسایی ناهنجاری محلی بوسیله ی یک گره تحریک می شود و این اتفاق زمانی رخ می دهد که این گره با کنترل کردن جدول </w:t>
      </w:r>
      <w:r w:rsidR="0003764B" w:rsidRPr="005B4FE6">
        <w:rPr>
          <w:rFonts w:cs="B Nazanin"/>
          <w:color w:val="000000" w:themeColor="text1"/>
          <w:sz w:val="28"/>
          <w:szCs w:val="28"/>
          <w:lang w:bidi="fa-IR"/>
        </w:rPr>
        <w:t>DRI</w:t>
      </w:r>
      <w:r w:rsidR="0003764B" w:rsidRPr="005B4FE6">
        <w:rPr>
          <w:rFonts w:cs="B Nazanin" w:hint="cs"/>
          <w:color w:val="000000" w:themeColor="text1"/>
          <w:sz w:val="28"/>
          <w:szCs w:val="28"/>
          <w:rtl/>
          <w:lang w:bidi="fa-IR"/>
        </w:rPr>
        <w:t xml:space="preserve"> یک گره مشکوک، آن را شناسایی می کند. ماژول شتناسایی ناهنجاری جمعی برای افزایش قابلیت اطمینان شناسایی بوسیله ی کاهش احتمال شناسایی غلط فرایند شناسایی ناهنجاری محلی، فعال می شود. و در نهایت، ماژول فعال کننده ی هشدار سراسری با انتشار پیام هشدار درباره ی گره </w:t>
      </w:r>
      <w:r w:rsidR="000F1777" w:rsidRPr="005B4FE6">
        <w:rPr>
          <w:rFonts w:cs="B Nazanin" w:hint="cs"/>
          <w:color w:val="000000" w:themeColor="text1"/>
          <w:sz w:val="28"/>
          <w:szCs w:val="28"/>
          <w:rtl/>
          <w:lang w:bidi="fa-IR"/>
        </w:rPr>
        <w:t>حفره ی</w:t>
      </w:r>
      <w:r w:rsidR="0003764B" w:rsidRPr="005B4FE6">
        <w:rPr>
          <w:rFonts w:cs="B Nazanin" w:hint="cs"/>
          <w:color w:val="000000" w:themeColor="text1"/>
          <w:sz w:val="28"/>
          <w:szCs w:val="28"/>
          <w:rtl/>
          <w:lang w:bidi="fa-IR"/>
        </w:rPr>
        <w:t xml:space="preserve"> خاکستری به همه ی گره ها در شبکه فراخوانی می شود. لازم به ذکر است که گره خاکستری بوسیله ی ماژول شناسایی ناهنجاری جمعی شناسایی شده است. گره </w:t>
      </w:r>
      <w:r w:rsidR="000F1777" w:rsidRPr="005B4FE6">
        <w:rPr>
          <w:rFonts w:cs="B Nazanin" w:hint="cs"/>
          <w:color w:val="000000" w:themeColor="text1"/>
          <w:sz w:val="28"/>
          <w:szCs w:val="28"/>
          <w:rtl/>
          <w:lang w:bidi="fa-IR"/>
        </w:rPr>
        <w:t>مخرب</w:t>
      </w:r>
      <w:r w:rsidR="0003764B" w:rsidRPr="005B4FE6">
        <w:rPr>
          <w:rFonts w:cs="B Nazanin" w:hint="cs"/>
          <w:color w:val="000000" w:themeColor="text1"/>
          <w:sz w:val="28"/>
          <w:szCs w:val="28"/>
          <w:rtl/>
          <w:lang w:bidi="fa-IR"/>
        </w:rPr>
        <w:t xml:space="preserve"> شناخته شده از شبکه جدا می شود. این نویسنده </w:t>
      </w:r>
      <w:r w:rsidR="000F1777" w:rsidRPr="005B4FE6">
        <w:rPr>
          <w:rFonts w:cs="B Nazanin" w:hint="cs"/>
          <w:color w:val="000000" w:themeColor="text1"/>
          <w:sz w:val="28"/>
          <w:szCs w:val="28"/>
          <w:rtl/>
          <w:lang w:bidi="fa-IR"/>
        </w:rPr>
        <w:t>حفره ی</w:t>
      </w:r>
      <w:r w:rsidR="0003764B" w:rsidRPr="005B4FE6">
        <w:rPr>
          <w:rFonts w:cs="B Nazanin" w:hint="cs"/>
          <w:color w:val="000000" w:themeColor="text1"/>
          <w:sz w:val="28"/>
          <w:szCs w:val="28"/>
          <w:rtl/>
          <w:lang w:bidi="fa-IR"/>
        </w:rPr>
        <w:t xml:space="preserve"> خاکستری ساده را از طریق استعمال پاسخ مسیر غلط راه اندازی کرده است اما گره </w:t>
      </w:r>
      <w:r w:rsidR="000F1777" w:rsidRPr="005B4FE6">
        <w:rPr>
          <w:rFonts w:cs="B Nazanin" w:hint="cs"/>
          <w:color w:val="000000" w:themeColor="text1"/>
          <w:sz w:val="28"/>
          <w:szCs w:val="28"/>
          <w:rtl/>
          <w:lang w:bidi="fa-IR"/>
        </w:rPr>
        <w:t>حفره ی</w:t>
      </w:r>
      <w:r w:rsidR="0003764B" w:rsidRPr="005B4FE6">
        <w:rPr>
          <w:rFonts w:cs="B Nazanin" w:hint="cs"/>
          <w:color w:val="000000" w:themeColor="text1"/>
          <w:sz w:val="28"/>
          <w:szCs w:val="28"/>
          <w:rtl/>
          <w:lang w:bidi="fa-IR"/>
        </w:rPr>
        <w:t xml:space="preserve"> خاکستری هوشمند پاسخ مسیر غلط ارسال نمی کند و در زمان شناسایی مسیر به صورت عادی رفتار می کند و بسته های داده ی </w:t>
      </w:r>
      <w:r w:rsidR="0024126A" w:rsidRPr="005B4FE6">
        <w:rPr>
          <w:rFonts w:cs="B Nazanin" w:hint="cs"/>
          <w:color w:val="000000" w:themeColor="text1"/>
          <w:sz w:val="28"/>
          <w:szCs w:val="28"/>
          <w:rtl/>
          <w:lang w:bidi="fa-IR"/>
        </w:rPr>
        <w:t>انتخابی</w:t>
      </w:r>
      <w:r w:rsidR="0003764B" w:rsidRPr="005B4FE6">
        <w:rPr>
          <w:rFonts w:cs="B Nazanin" w:hint="cs"/>
          <w:color w:val="000000" w:themeColor="text1"/>
          <w:sz w:val="28"/>
          <w:szCs w:val="28"/>
          <w:rtl/>
          <w:lang w:bidi="fa-IR"/>
        </w:rPr>
        <w:t xml:space="preserve"> را کنار می گذارد. در نتیجه، طرح ِ</w:t>
      </w:r>
      <w:r w:rsidR="0003764B" w:rsidRPr="005B4FE6">
        <w:rPr>
          <w:rFonts w:cs="B Nazanin"/>
          <w:color w:val="000000" w:themeColor="text1"/>
          <w:sz w:val="28"/>
          <w:szCs w:val="28"/>
          <w:lang w:bidi="fa-IR"/>
        </w:rPr>
        <w:t>DRI</w:t>
      </w:r>
      <w:r w:rsidR="0003764B" w:rsidRPr="005B4FE6">
        <w:rPr>
          <w:rFonts w:cs="B Nazanin" w:hint="cs"/>
          <w:color w:val="000000" w:themeColor="text1"/>
          <w:sz w:val="28"/>
          <w:szCs w:val="28"/>
          <w:rtl/>
          <w:lang w:bidi="fa-IR"/>
        </w:rPr>
        <w:t xml:space="preserve"> بنیان</w:t>
      </w:r>
      <w:r w:rsidR="002437AC" w:rsidRPr="005B4FE6">
        <w:rPr>
          <w:rFonts w:cs="B Nazanin" w:hint="cs"/>
          <w:color w:val="000000" w:themeColor="text1"/>
          <w:sz w:val="28"/>
          <w:szCs w:val="28"/>
          <w:rtl/>
          <w:lang w:bidi="fa-IR"/>
        </w:rPr>
        <w:t>ِ</w:t>
      </w:r>
      <w:r w:rsidR="0003764B" w:rsidRPr="005B4FE6">
        <w:rPr>
          <w:rFonts w:cs="B Nazanin" w:hint="cs"/>
          <w:color w:val="000000" w:themeColor="text1"/>
          <w:sz w:val="28"/>
          <w:szCs w:val="28"/>
          <w:rtl/>
          <w:lang w:bidi="fa-IR"/>
        </w:rPr>
        <w:t xml:space="preserve"> </w:t>
      </w:r>
      <w:r w:rsidR="0024126A" w:rsidRPr="005B4FE6">
        <w:rPr>
          <w:rFonts w:cs="B Nazanin" w:hint="cs"/>
          <w:color w:val="000000" w:themeColor="text1"/>
          <w:sz w:val="28"/>
          <w:szCs w:val="28"/>
          <w:rtl/>
          <w:lang w:bidi="fa-IR"/>
        </w:rPr>
        <w:t xml:space="preserve">تحت حمله ی </w:t>
      </w:r>
      <w:r w:rsidR="000F1777" w:rsidRPr="005B4FE6">
        <w:rPr>
          <w:rFonts w:cs="B Nazanin" w:hint="cs"/>
          <w:color w:val="000000" w:themeColor="text1"/>
          <w:sz w:val="28"/>
          <w:szCs w:val="28"/>
          <w:rtl/>
          <w:lang w:bidi="fa-IR"/>
        </w:rPr>
        <w:t>حفره ی</w:t>
      </w:r>
      <w:r w:rsidR="0024126A" w:rsidRPr="005B4FE6">
        <w:rPr>
          <w:rFonts w:cs="B Nazanin" w:hint="cs"/>
          <w:color w:val="000000" w:themeColor="text1"/>
          <w:sz w:val="28"/>
          <w:szCs w:val="28"/>
          <w:rtl/>
          <w:lang w:bidi="fa-IR"/>
        </w:rPr>
        <w:t xml:space="preserve"> خاکستری هوشمند شکست می خورد.</w:t>
      </w:r>
    </w:p>
    <w:p w:rsidR="0024126A" w:rsidRPr="005B4FE6" w:rsidRDefault="0024126A"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اکثر کارهای موجود با کاهش </w:t>
      </w:r>
      <w:r w:rsidR="002437AC" w:rsidRPr="005B4FE6">
        <w:rPr>
          <w:rFonts w:cs="B Nazanin" w:hint="cs"/>
          <w:color w:val="000000" w:themeColor="text1"/>
          <w:sz w:val="28"/>
          <w:szCs w:val="28"/>
          <w:rtl/>
          <w:lang w:bidi="fa-IR"/>
        </w:rPr>
        <w:t>شماره دنباله</w:t>
      </w:r>
      <w:r w:rsidRPr="005B4FE6">
        <w:rPr>
          <w:rFonts w:cs="B Nazanin" w:hint="cs"/>
          <w:color w:val="000000" w:themeColor="text1"/>
          <w:sz w:val="28"/>
          <w:szCs w:val="28"/>
          <w:rtl/>
          <w:lang w:bidi="fa-IR"/>
        </w:rPr>
        <w:t xml:space="preserve"> بر مبنای حمله ی </w:t>
      </w:r>
      <w:r w:rsidR="000F1777"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 سر و کار دارند. لازم به ذکر است که در حمله ی </w:t>
      </w:r>
      <w:r w:rsidR="000F1777"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 گره پاسخ مسیر غلط می دهد تا ترافیک را جذب کند و بسته ی داده ی انتخابی را کنار بگذارد</w:t>
      </w:r>
      <w:r w:rsidR="000E2E4D" w:rsidRPr="005B4FE6">
        <w:rPr>
          <w:rFonts w:cs="B Nazanin" w:hint="cs"/>
          <w:color w:val="000000" w:themeColor="text1"/>
          <w:sz w:val="28"/>
          <w:szCs w:val="28"/>
          <w:rtl/>
          <w:lang w:bidi="fa-IR"/>
        </w:rPr>
        <w:t xml:space="preserve">. همچنین در ادبیات علمی قابل دسترس، هیچگونه ارزیابی از حمله ی </w:t>
      </w:r>
      <w:r w:rsidR="000F1777" w:rsidRPr="005B4FE6">
        <w:rPr>
          <w:rFonts w:cs="B Nazanin" w:hint="cs"/>
          <w:color w:val="000000" w:themeColor="text1"/>
          <w:sz w:val="28"/>
          <w:szCs w:val="28"/>
          <w:rtl/>
          <w:lang w:bidi="fa-IR"/>
        </w:rPr>
        <w:t>حفره ی</w:t>
      </w:r>
      <w:r w:rsidR="000E2E4D" w:rsidRPr="005B4FE6">
        <w:rPr>
          <w:rFonts w:cs="B Nazanin" w:hint="cs"/>
          <w:color w:val="000000" w:themeColor="text1"/>
          <w:sz w:val="28"/>
          <w:szCs w:val="28"/>
          <w:rtl/>
          <w:lang w:bidi="fa-IR"/>
        </w:rPr>
        <w:t xml:space="preserve"> خاکستری در دوره های زمانی مختلف و با توجه به پویایی گره وجود ندارد.</w:t>
      </w:r>
    </w:p>
    <w:p w:rsidR="000E2E4D" w:rsidRPr="005B4FE6" w:rsidRDefault="00FB447F"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محدودیت های طرح های کنونی ما را تشویق کرد تا مکانیزم جدیدی پیشنهاد کنیم که بتواند حمله ی </w:t>
      </w:r>
      <w:r w:rsidR="000F1777"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 هوشمند در شبکه ی تک کاره را اداره کند. در این مقاله، توجهمان را روی نوع دوم حمله ی </w:t>
      </w:r>
      <w:r w:rsidR="000F1777"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 فوق الذکر متمرکز می کنیم. برای مثال، حمله ی </w:t>
      </w:r>
      <w:r w:rsidR="000F1777"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 که گره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در ان در زمان </w:t>
      </w:r>
      <w:r w:rsidRPr="005B4FE6">
        <w:rPr>
          <w:rFonts w:cs="B Nazanin" w:hint="cs"/>
          <w:color w:val="000000" w:themeColor="text1"/>
          <w:sz w:val="28"/>
          <w:szCs w:val="28"/>
          <w:rtl/>
          <w:lang w:bidi="fa-IR"/>
        </w:rPr>
        <w:lastRenderedPageBreak/>
        <w:t>شناسایی مسیر به طور عادی مشارکت می کند، کنار گذاری انتخابی بسته های داده را برای مدت زمانی اجرا می کند و سپس رفتار خود را به حالت عادی تغییر می دهد.</w:t>
      </w:r>
    </w:p>
    <w:p w:rsidR="00F66ECF" w:rsidRPr="005B4FE6" w:rsidRDefault="00F66ECF" w:rsidP="00F66ECF">
      <w:pPr>
        <w:bidi/>
        <w:spacing w:after="0" w:line="360" w:lineRule="auto"/>
        <w:jc w:val="both"/>
        <w:rPr>
          <w:rFonts w:cs="B Nazanin"/>
          <w:color w:val="000000" w:themeColor="text1"/>
          <w:sz w:val="28"/>
          <w:szCs w:val="28"/>
          <w:rtl/>
          <w:lang w:bidi="fa-IR"/>
        </w:rPr>
      </w:pPr>
    </w:p>
    <w:p w:rsidR="00FB447F" w:rsidRPr="005B4FE6" w:rsidRDefault="00F66ECF" w:rsidP="00F66ECF">
      <w:pPr>
        <w:bidi/>
        <w:spacing w:after="0" w:line="360" w:lineRule="auto"/>
        <w:ind w:left="107" w:hanging="142"/>
        <w:jc w:val="both"/>
        <w:rPr>
          <w:rFonts w:cs="B Nazanin"/>
          <w:b/>
          <w:bCs/>
          <w:color w:val="000000" w:themeColor="text1"/>
          <w:sz w:val="28"/>
          <w:szCs w:val="28"/>
        </w:rPr>
      </w:pPr>
      <w:r w:rsidRPr="005B4FE6">
        <w:rPr>
          <w:rFonts w:cs="B Nazanin" w:hint="cs"/>
          <w:b/>
          <w:bCs/>
          <w:color w:val="000000" w:themeColor="text1"/>
          <w:sz w:val="28"/>
          <w:szCs w:val="28"/>
          <w:rtl/>
        </w:rPr>
        <w:t xml:space="preserve">4. </w:t>
      </w:r>
      <w:r w:rsidR="00FB447F" w:rsidRPr="005B4FE6">
        <w:rPr>
          <w:rFonts w:cs="B Nazanin" w:hint="cs"/>
          <w:b/>
          <w:bCs/>
          <w:color w:val="000000" w:themeColor="text1"/>
          <w:sz w:val="28"/>
          <w:szCs w:val="28"/>
          <w:rtl/>
        </w:rPr>
        <w:t xml:space="preserve">سیستم شناسایی نفوذ </w:t>
      </w:r>
      <w:r w:rsidR="000F1777" w:rsidRPr="005B4FE6">
        <w:rPr>
          <w:rFonts w:cs="B Nazanin" w:hint="cs"/>
          <w:b/>
          <w:bCs/>
          <w:color w:val="000000" w:themeColor="text1"/>
          <w:sz w:val="28"/>
          <w:szCs w:val="28"/>
          <w:rtl/>
        </w:rPr>
        <w:t>حفره ی</w:t>
      </w:r>
      <w:r w:rsidR="00FB447F" w:rsidRPr="005B4FE6">
        <w:rPr>
          <w:rFonts w:cs="B Nazanin" w:hint="cs"/>
          <w:b/>
          <w:bCs/>
          <w:color w:val="000000" w:themeColor="text1"/>
          <w:sz w:val="28"/>
          <w:szCs w:val="28"/>
          <w:rtl/>
        </w:rPr>
        <w:t xml:space="preserve"> خاکستری مطرح شده ی </w:t>
      </w:r>
      <w:r w:rsidR="00FB447F" w:rsidRPr="005B4FE6">
        <w:rPr>
          <w:rFonts w:cs="B Nazanin"/>
          <w:b/>
          <w:bCs/>
          <w:color w:val="000000" w:themeColor="text1"/>
          <w:sz w:val="28"/>
          <w:szCs w:val="28"/>
        </w:rPr>
        <w:t>G-IDS</w:t>
      </w:r>
    </w:p>
    <w:p w:rsidR="00FB447F" w:rsidRPr="005B4FE6" w:rsidRDefault="00FB447F"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rPr>
        <w:t xml:space="preserve">به منظور کاهش دادن اثر حمله ی </w:t>
      </w:r>
      <w:r w:rsidR="000F1777" w:rsidRPr="005B4FE6">
        <w:rPr>
          <w:rFonts w:cs="B Nazanin" w:hint="cs"/>
          <w:color w:val="000000" w:themeColor="text1"/>
          <w:sz w:val="28"/>
          <w:szCs w:val="28"/>
          <w:rtl/>
        </w:rPr>
        <w:t>حفره ی</w:t>
      </w:r>
      <w:r w:rsidRPr="005B4FE6">
        <w:rPr>
          <w:rFonts w:cs="B Nazanin" w:hint="cs"/>
          <w:color w:val="000000" w:themeColor="text1"/>
          <w:sz w:val="28"/>
          <w:szCs w:val="28"/>
          <w:rtl/>
        </w:rPr>
        <w:t xml:space="preserve"> خاکستری هوشمند، مکانیزم جدیدی با نام </w:t>
      </w:r>
      <w:r w:rsidRPr="005B4FE6">
        <w:rPr>
          <w:rFonts w:cs="B Nazanin"/>
          <w:color w:val="000000" w:themeColor="text1"/>
          <w:sz w:val="28"/>
          <w:szCs w:val="28"/>
        </w:rPr>
        <w:t>MGAM</w:t>
      </w:r>
      <w:r w:rsidRPr="005B4FE6">
        <w:rPr>
          <w:rFonts w:cs="B Nazanin" w:hint="cs"/>
          <w:color w:val="000000" w:themeColor="text1"/>
          <w:sz w:val="28"/>
          <w:szCs w:val="28"/>
          <w:rtl/>
          <w:lang w:bidi="fa-IR"/>
        </w:rPr>
        <w:t xml:space="preserve"> (مکانیزم کاهش دهنده ی حمله ی </w:t>
      </w:r>
      <w:r w:rsidR="000F1777"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 را مطرح کرده ایم، که عمدتا برای محاسبه ی تعداد بسته های کنار گذاشته شده بوسیله ی گره</w:t>
      </w:r>
      <w:r w:rsidR="003C39AE" w:rsidRPr="005B4FE6">
        <w:rPr>
          <w:rFonts w:cs="B Nazanin" w:hint="cs"/>
          <w:color w:val="000000" w:themeColor="text1"/>
          <w:sz w:val="28"/>
          <w:szCs w:val="28"/>
          <w:rtl/>
          <w:lang w:bidi="fa-IR"/>
        </w:rPr>
        <w:t xml:space="preserve"> ای</w:t>
      </w:r>
      <w:r w:rsidRPr="005B4FE6">
        <w:rPr>
          <w:rFonts w:cs="B Nazanin" w:hint="cs"/>
          <w:color w:val="000000" w:themeColor="text1"/>
          <w:sz w:val="28"/>
          <w:szCs w:val="28"/>
          <w:rtl/>
          <w:lang w:bidi="fa-IR"/>
        </w:rPr>
        <w:t xml:space="preserve"> خاص به </w:t>
      </w:r>
      <w:r w:rsidR="003C39AE" w:rsidRPr="005B4FE6">
        <w:rPr>
          <w:rFonts w:cs="B Nazanin" w:hint="cs"/>
          <w:color w:val="000000" w:themeColor="text1"/>
          <w:sz w:val="28"/>
          <w:szCs w:val="28"/>
          <w:rtl/>
          <w:lang w:bidi="fa-IR"/>
        </w:rPr>
        <w:t xml:space="preserve">کار برده می شود . همه ی گره های </w:t>
      </w:r>
      <w:r w:rsidR="003C39AE" w:rsidRPr="005B4FE6">
        <w:rPr>
          <w:rFonts w:cs="B Nazanin"/>
          <w:color w:val="000000" w:themeColor="text1"/>
          <w:sz w:val="28"/>
          <w:szCs w:val="28"/>
          <w:lang w:bidi="fa-IR"/>
        </w:rPr>
        <w:t>G-IDS</w:t>
      </w:r>
      <w:r w:rsidR="003C39AE" w:rsidRPr="005B4FE6">
        <w:rPr>
          <w:rFonts w:cs="B Nazanin" w:hint="cs"/>
          <w:color w:val="000000" w:themeColor="text1"/>
          <w:sz w:val="28"/>
          <w:szCs w:val="28"/>
          <w:rtl/>
          <w:lang w:bidi="fa-IR"/>
        </w:rPr>
        <w:t xml:space="preserve"> در حالت بی قاعده قرار دارند تا تراکنش های گره های همسایه را مورد استراق سمع قرار دهند. هنگامی که </w:t>
      </w:r>
      <w:r w:rsidR="0005039F" w:rsidRPr="005B4FE6">
        <w:rPr>
          <w:rFonts w:cs="B Nazanin" w:hint="cs"/>
          <w:color w:val="000000" w:themeColor="text1"/>
          <w:sz w:val="28"/>
          <w:szCs w:val="28"/>
          <w:rtl/>
          <w:lang w:bidi="fa-IR"/>
        </w:rPr>
        <w:t xml:space="preserve">هرگونه ناهنجاری </w:t>
      </w:r>
      <w:r w:rsidR="003C39AE" w:rsidRPr="005B4FE6">
        <w:rPr>
          <w:rFonts w:cs="B Nazanin" w:hint="cs"/>
          <w:color w:val="000000" w:themeColor="text1"/>
          <w:sz w:val="28"/>
          <w:szCs w:val="28"/>
          <w:rtl/>
          <w:lang w:bidi="fa-IR"/>
        </w:rPr>
        <w:t xml:space="preserve">بوسیله ی گره های </w:t>
      </w:r>
      <w:r w:rsidR="003C39AE" w:rsidRPr="005B4FE6">
        <w:rPr>
          <w:rFonts w:cs="B Nazanin"/>
          <w:color w:val="000000" w:themeColor="text1"/>
          <w:sz w:val="28"/>
          <w:szCs w:val="28"/>
          <w:lang w:bidi="fa-IR"/>
        </w:rPr>
        <w:t>G-IDS</w:t>
      </w:r>
      <w:r w:rsidR="003C39AE" w:rsidRPr="005B4FE6">
        <w:rPr>
          <w:rFonts w:cs="B Nazanin" w:hint="cs"/>
          <w:color w:val="000000" w:themeColor="text1"/>
          <w:sz w:val="28"/>
          <w:szCs w:val="28"/>
          <w:rtl/>
          <w:lang w:bidi="fa-IR"/>
        </w:rPr>
        <w:t xml:space="preserve"> شناسایی می شود، یک پیام هشدار بوسیله ی ان مخابره می شود. این پیام همه ی گره های در شبکه را برای مسدود کردن گره </w:t>
      </w:r>
      <w:r w:rsidR="000F1777" w:rsidRPr="005B4FE6">
        <w:rPr>
          <w:rFonts w:cs="B Nazanin" w:hint="cs"/>
          <w:color w:val="000000" w:themeColor="text1"/>
          <w:sz w:val="28"/>
          <w:szCs w:val="28"/>
          <w:rtl/>
          <w:lang w:bidi="fa-IR"/>
        </w:rPr>
        <w:t>مخرب</w:t>
      </w:r>
      <w:r w:rsidR="003C39AE" w:rsidRPr="005B4FE6">
        <w:rPr>
          <w:rFonts w:cs="B Nazanin" w:hint="cs"/>
          <w:color w:val="000000" w:themeColor="text1"/>
          <w:sz w:val="28"/>
          <w:szCs w:val="28"/>
          <w:rtl/>
          <w:lang w:bidi="fa-IR"/>
        </w:rPr>
        <w:t xml:space="preserve"> آگاه می کند. پیام هشدار شامل هویت گره </w:t>
      </w:r>
      <w:r w:rsidR="000F1777" w:rsidRPr="005B4FE6">
        <w:rPr>
          <w:rFonts w:cs="B Nazanin" w:hint="cs"/>
          <w:color w:val="000000" w:themeColor="text1"/>
          <w:sz w:val="28"/>
          <w:szCs w:val="28"/>
          <w:rtl/>
          <w:lang w:bidi="fa-IR"/>
        </w:rPr>
        <w:t>حفره ی</w:t>
      </w:r>
      <w:r w:rsidR="003C39AE" w:rsidRPr="005B4FE6">
        <w:rPr>
          <w:rFonts w:cs="B Nazanin" w:hint="cs"/>
          <w:color w:val="000000" w:themeColor="text1"/>
          <w:sz w:val="28"/>
          <w:szCs w:val="28"/>
          <w:rtl/>
          <w:lang w:bidi="fa-IR"/>
        </w:rPr>
        <w:t xml:space="preserve"> خاکستری، آدرس منبع و آدرس مقصد است. همه ی گره های عادی در هنگام دریافت کردن پیام هشدار مطرح شده از طرف گره های </w:t>
      </w:r>
      <w:r w:rsidR="003C39AE" w:rsidRPr="005B4FE6">
        <w:rPr>
          <w:rFonts w:cs="B Nazanin"/>
          <w:color w:val="000000" w:themeColor="text1"/>
          <w:sz w:val="28"/>
          <w:szCs w:val="28"/>
          <w:lang w:bidi="fa-IR"/>
        </w:rPr>
        <w:t>G-IDS</w:t>
      </w:r>
      <w:r w:rsidR="003C39AE" w:rsidRPr="005B4FE6">
        <w:rPr>
          <w:rFonts w:cs="B Nazanin" w:hint="cs"/>
          <w:color w:val="000000" w:themeColor="text1"/>
          <w:sz w:val="28"/>
          <w:szCs w:val="28"/>
          <w:rtl/>
          <w:lang w:bidi="fa-IR"/>
        </w:rPr>
        <w:t xml:space="preserve">، گره </w:t>
      </w:r>
      <w:r w:rsidR="000F1777" w:rsidRPr="005B4FE6">
        <w:rPr>
          <w:rFonts w:cs="B Nazanin" w:hint="cs"/>
          <w:color w:val="000000" w:themeColor="text1"/>
          <w:sz w:val="28"/>
          <w:szCs w:val="28"/>
          <w:rtl/>
          <w:lang w:bidi="fa-IR"/>
        </w:rPr>
        <w:t>مخرب</w:t>
      </w:r>
      <w:r w:rsidR="003C39AE" w:rsidRPr="005B4FE6">
        <w:rPr>
          <w:rFonts w:cs="B Nazanin" w:hint="cs"/>
          <w:color w:val="000000" w:themeColor="text1"/>
          <w:sz w:val="28"/>
          <w:szCs w:val="28"/>
          <w:rtl/>
          <w:lang w:bidi="fa-IR"/>
        </w:rPr>
        <w:t xml:space="preserve"> را در لیست سیاه خود قرار خواهند داد. </w:t>
      </w:r>
      <w:r w:rsidR="00764E94" w:rsidRPr="005B4FE6">
        <w:rPr>
          <w:rFonts w:cs="B Nazanin" w:hint="cs"/>
          <w:color w:val="000000" w:themeColor="text1"/>
          <w:sz w:val="28"/>
          <w:szCs w:val="28"/>
          <w:rtl/>
          <w:lang w:bidi="fa-IR"/>
        </w:rPr>
        <w:t>طبق این</w:t>
      </w:r>
      <w:r w:rsidR="003C39AE" w:rsidRPr="005B4FE6">
        <w:rPr>
          <w:rFonts w:cs="B Nazanin" w:hint="cs"/>
          <w:color w:val="000000" w:themeColor="text1"/>
          <w:sz w:val="28"/>
          <w:szCs w:val="28"/>
          <w:rtl/>
          <w:lang w:bidi="fa-IR"/>
        </w:rPr>
        <w:t xml:space="preserve"> پروتوکل مسیریابی </w:t>
      </w:r>
      <w:r w:rsidR="003C39AE" w:rsidRPr="005B4FE6">
        <w:rPr>
          <w:rFonts w:cs="B Nazanin"/>
          <w:color w:val="000000" w:themeColor="text1"/>
          <w:sz w:val="28"/>
          <w:szCs w:val="28"/>
          <w:lang w:bidi="fa-IR"/>
        </w:rPr>
        <w:t>AODV</w:t>
      </w:r>
      <w:r w:rsidR="003C39AE" w:rsidRPr="005B4FE6">
        <w:rPr>
          <w:rFonts w:cs="B Nazanin" w:hint="cs"/>
          <w:color w:val="000000" w:themeColor="text1"/>
          <w:sz w:val="28"/>
          <w:szCs w:val="28"/>
          <w:rtl/>
          <w:lang w:bidi="fa-IR"/>
        </w:rPr>
        <w:t xml:space="preserve"> </w:t>
      </w:r>
      <w:r w:rsidR="00764E94" w:rsidRPr="005B4FE6">
        <w:rPr>
          <w:rFonts w:cs="B Nazanin" w:hint="cs"/>
          <w:color w:val="000000" w:themeColor="text1"/>
          <w:sz w:val="28"/>
          <w:szCs w:val="28"/>
          <w:rtl/>
          <w:lang w:bidi="fa-IR"/>
        </w:rPr>
        <w:t xml:space="preserve">، </w:t>
      </w:r>
      <w:r w:rsidR="003C39AE" w:rsidRPr="005B4FE6">
        <w:rPr>
          <w:rFonts w:cs="B Nazanin" w:hint="cs"/>
          <w:color w:val="000000" w:themeColor="text1"/>
          <w:sz w:val="28"/>
          <w:szCs w:val="28"/>
          <w:rtl/>
          <w:lang w:bidi="fa-IR"/>
        </w:rPr>
        <w:t>گره های معمولی اندکی تغییر می کند. نشان گذاری متعدد استفاده شده در رویکرد پیشنهادی در جدول 1 تشریح شده است و الگوریتم مکانیزم پیشنهادی در بخش 4.2 داده می شود. موارد پیش رو دو فرضیه ای هستند که در هنگام طراحی مکانیزم پیشنهادی ما لحاظ شده اند.</w:t>
      </w:r>
    </w:p>
    <w:p w:rsidR="00542278" w:rsidRPr="005B4FE6" w:rsidRDefault="00542278" w:rsidP="00542278">
      <w:pPr>
        <w:bidi/>
        <w:spacing w:after="0" w:line="360" w:lineRule="auto"/>
        <w:jc w:val="center"/>
        <w:rPr>
          <w:rFonts w:cs="B Nazanin"/>
          <w:color w:val="000000" w:themeColor="text1"/>
          <w:sz w:val="28"/>
          <w:szCs w:val="28"/>
          <w:rtl/>
          <w:lang w:bidi="fa-IR"/>
        </w:rPr>
      </w:pPr>
      <w:r w:rsidRPr="005B4FE6">
        <w:rPr>
          <w:rFonts w:cs="B Nazanin"/>
          <w:noProof/>
          <w:color w:val="000000" w:themeColor="text1"/>
          <w:sz w:val="28"/>
          <w:szCs w:val="28"/>
          <w:rtl/>
          <w:lang w:bidi="fa-IR"/>
        </w:rPr>
        <w:lastRenderedPageBreak/>
        <w:drawing>
          <wp:inline distT="0" distB="0" distL="0" distR="0" wp14:anchorId="0C5964D5" wp14:editId="6269185D">
            <wp:extent cx="4088136" cy="3677056"/>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7887" cy="3694821"/>
                    </a:xfrm>
                    <a:prstGeom prst="rect">
                      <a:avLst/>
                    </a:prstGeom>
                  </pic:spPr>
                </pic:pic>
              </a:graphicData>
            </a:graphic>
          </wp:inline>
        </w:drawing>
      </w:r>
    </w:p>
    <w:p w:rsidR="00542278" w:rsidRPr="005B4FE6" w:rsidRDefault="00542278" w:rsidP="00542278">
      <w:pPr>
        <w:bidi/>
        <w:spacing w:after="0" w:line="360" w:lineRule="auto"/>
        <w:jc w:val="both"/>
        <w:rPr>
          <w:rFonts w:cs="B Nazanin"/>
          <w:color w:val="000000" w:themeColor="text1"/>
          <w:sz w:val="28"/>
          <w:szCs w:val="28"/>
        </w:rPr>
      </w:pPr>
      <w:r w:rsidRPr="005B4FE6">
        <w:rPr>
          <w:rFonts w:ascii="Arial" w:hAnsi="Arial" w:cs="Arial" w:hint="cs"/>
          <w:color w:val="000000" w:themeColor="text1"/>
          <w:sz w:val="28"/>
          <w:szCs w:val="28"/>
          <w:rtl/>
        </w:rPr>
        <w:t>•</w:t>
      </w:r>
      <w:r w:rsidRPr="005B4FE6">
        <w:rPr>
          <w:rFonts w:cs="B Nazanin"/>
          <w:color w:val="000000" w:themeColor="text1"/>
          <w:sz w:val="28"/>
          <w:szCs w:val="28"/>
          <w:rtl/>
        </w:rPr>
        <w:t xml:space="preserve"> </w:t>
      </w:r>
      <w:r w:rsidRPr="005B4FE6">
        <w:rPr>
          <w:rFonts w:cs="B Nazanin" w:hint="cs"/>
          <w:color w:val="000000" w:themeColor="text1"/>
          <w:sz w:val="28"/>
          <w:szCs w:val="28"/>
          <w:rtl/>
        </w:rPr>
        <w:t>هر</w:t>
      </w:r>
      <w:r w:rsidRPr="005B4FE6">
        <w:rPr>
          <w:rFonts w:cs="B Nazanin"/>
          <w:color w:val="000000" w:themeColor="text1"/>
          <w:sz w:val="28"/>
          <w:szCs w:val="28"/>
          <w:rtl/>
        </w:rPr>
        <w:t xml:space="preserve"> </w:t>
      </w:r>
      <w:r w:rsidRPr="005B4FE6">
        <w:rPr>
          <w:rFonts w:cs="B Nazanin" w:hint="cs"/>
          <w:color w:val="000000" w:themeColor="text1"/>
          <w:sz w:val="28"/>
          <w:szCs w:val="28"/>
          <w:rtl/>
        </w:rPr>
        <w:t>گره</w:t>
      </w:r>
      <w:r w:rsidRPr="005B4FE6">
        <w:rPr>
          <w:rFonts w:cs="B Nazanin"/>
          <w:color w:val="000000" w:themeColor="text1"/>
          <w:sz w:val="28"/>
          <w:szCs w:val="28"/>
          <w:rtl/>
        </w:rPr>
        <w:t xml:space="preserve"> </w:t>
      </w:r>
      <w:r w:rsidRPr="005B4FE6">
        <w:rPr>
          <w:rFonts w:cs="B Nazanin"/>
          <w:color w:val="000000" w:themeColor="text1"/>
          <w:sz w:val="28"/>
          <w:szCs w:val="28"/>
        </w:rPr>
        <w:t>G-IDS</w:t>
      </w:r>
      <w:r w:rsidRPr="005B4FE6">
        <w:rPr>
          <w:rFonts w:cs="B Nazanin"/>
          <w:color w:val="000000" w:themeColor="text1"/>
          <w:sz w:val="28"/>
          <w:szCs w:val="28"/>
          <w:rtl/>
        </w:rPr>
        <w:t xml:space="preserve"> در محدوده </w:t>
      </w:r>
      <w:r w:rsidRPr="005B4FE6">
        <w:rPr>
          <w:rFonts w:cs="B Nazanin" w:hint="cs"/>
          <w:color w:val="000000" w:themeColor="text1"/>
          <w:sz w:val="28"/>
          <w:szCs w:val="28"/>
          <w:rtl/>
        </w:rPr>
        <w:t>ی</w:t>
      </w:r>
      <w:r w:rsidRPr="005B4FE6">
        <w:rPr>
          <w:rFonts w:cs="B Nazanin"/>
          <w:color w:val="000000" w:themeColor="text1"/>
          <w:sz w:val="28"/>
          <w:szCs w:val="28"/>
          <w:rtl/>
        </w:rPr>
        <w:t xml:space="preserve"> تراکنش حداقل </w:t>
      </w:r>
      <w:r w:rsidRPr="005B4FE6">
        <w:rPr>
          <w:rFonts w:cs="B Nazanin" w:hint="cs"/>
          <w:color w:val="000000" w:themeColor="text1"/>
          <w:sz w:val="28"/>
          <w:szCs w:val="28"/>
          <w:rtl/>
        </w:rPr>
        <w:t>ی</w:t>
      </w:r>
      <w:r w:rsidRPr="005B4FE6">
        <w:rPr>
          <w:rFonts w:cs="B Nazanin" w:hint="eastAsia"/>
          <w:color w:val="000000" w:themeColor="text1"/>
          <w:sz w:val="28"/>
          <w:szCs w:val="28"/>
          <w:rtl/>
        </w:rPr>
        <w:t>ک</w:t>
      </w:r>
      <w:r w:rsidRPr="005B4FE6">
        <w:rPr>
          <w:rFonts w:cs="B Nazanin"/>
          <w:color w:val="000000" w:themeColor="text1"/>
          <w:sz w:val="28"/>
          <w:szCs w:val="28"/>
          <w:rtl/>
        </w:rPr>
        <w:t xml:space="preserve"> گره </w:t>
      </w:r>
      <w:r w:rsidRPr="005B4FE6">
        <w:rPr>
          <w:rFonts w:cs="B Nazanin"/>
          <w:color w:val="000000" w:themeColor="text1"/>
          <w:sz w:val="28"/>
          <w:szCs w:val="28"/>
        </w:rPr>
        <w:t>G-IDS</w:t>
      </w:r>
      <w:r w:rsidRPr="005B4FE6">
        <w:rPr>
          <w:rFonts w:cs="B Nazanin"/>
          <w:color w:val="000000" w:themeColor="text1"/>
          <w:sz w:val="28"/>
          <w:szCs w:val="28"/>
          <w:rtl/>
        </w:rPr>
        <w:t xml:space="preserve"> خواهد بود تا هشدار را به </w:t>
      </w:r>
      <w:r w:rsidRPr="005B4FE6">
        <w:rPr>
          <w:rFonts w:cs="B Nazanin" w:hint="cs"/>
          <w:color w:val="000000" w:themeColor="text1"/>
          <w:sz w:val="28"/>
          <w:szCs w:val="28"/>
          <w:rtl/>
        </w:rPr>
        <w:t>ی</w:t>
      </w:r>
      <w:r w:rsidRPr="005B4FE6">
        <w:rPr>
          <w:rFonts w:cs="B Nazanin" w:hint="eastAsia"/>
          <w:color w:val="000000" w:themeColor="text1"/>
          <w:sz w:val="28"/>
          <w:szCs w:val="28"/>
          <w:rtl/>
        </w:rPr>
        <w:t>کد</w:t>
      </w:r>
      <w:r w:rsidRPr="005B4FE6">
        <w:rPr>
          <w:rFonts w:cs="B Nazanin" w:hint="cs"/>
          <w:color w:val="000000" w:themeColor="text1"/>
          <w:sz w:val="28"/>
          <w:szCs w:val="28"/>
          <w:rtl/>
        </w:rPr>
        <w:t>ی</w:t>
      </w:r>
      <w:r w:rsidRPr="005B4FE6">
        <w:rPr>
          <w:rFonts w:cs="B Nazanin" w:hint="eastAsia"/>
          <w:color w:val="000000" w:themeColor="text1"/>
          <w:sz w:val="28"/>
          <w:szCs w:val="28"/>
          <w:rtl/>
        </w:rPr>
        <w:t>گر</w:t>
      </w:r>
      <w:r w:rsidRPr="005B4FE6">
        <w:rPr>
          <w:rFonts w:cs="B Nazanin"/>
          <w:color w:val="000000" w:themeColor="text1"/>
          <w:sz w:val="28"/>
          <w:szCs w:val="28"/>
          <w:rtl/>
        </w:rPr>
        <w:t xml:space="preserve"> ارسال کنند. برا</w:t>
      </w:r>
      <w:r w:rsidRPr="005B4FE6">
        <w:rPr>
          <w:rFonts w:cs="B Nazanin" w:hint="cs"/>
          <w:color w:val="000000" w:themeColor="text1"/>
          <w:sz w:val="28"/>
          <w:szCs w:val="28"/>
          <w:rtl/>
        </w:rPr>
        <w:t>ی</w:t>
      </w:r>
      <w:r w:rsidRPr="005B4FE6">
        <w:rPr>
          <w:rFonts w:cs="B Nazanin"/>
          <w:color w:val="000000" w:themeColor="text1"/>
          <w:sz w:val="28"/>
          <w:szCs w:val="28"/>
          <w:rtl/>
        </w:rPr>
        <w:t xml:space="preserve"> مثال، همان طور که در شکل 2 نشان داده شده، </w:t>
      </w:r>
      <w:r w:rsidRPr="005B4FE6">
        <w:rPr>
          <w:rFonts w:cs="B Nazanin" w:hint="cs"/>
          <w:color w:val="000000" w:themeColor="text1"/>
          <w:sz w:val="28"/>
          <w:szCs w:val="28"/>
          <w:rtl/>
        </w:rPr>
        <w:t>ی</w:t>
      </w:r>
      <w:r w:rsidRPr="005B4FE6">
        <w:rPr>
          <w:rFonts w:cs="B Nazanin" w:hint="eastAsia"/>
          <w:color w:val="000000" w:themeColor="text1"/>
          <w:sz w:val="28"/>
          <w:szCs w:val="28"/>
          <w:rtl/>
        </w:rPr>
        <w:t>ک</w:t>
      </w:r>
      <w:r w:rsidRPr="005B4FE6">
        <w:rPr>
          <w:rFonts w:cs="B Nazanin"/>
          <w:color w:val="000000" w:themeColor="text1"/>
          <w:sz w:val="28"/>
          <w:szCs w:val="28"/>
          <w:rtl/>
        </w:rPr>
        <w:t xml:space="preserve"> گره </w:t>
      </w:r>
      <w:r w:rsidRPr="005B4FE6">
        <w:rPr>
          <w:rFonts w:cs="B Nazanin"/>
          <w:color w:val="000000" w:themeColor="text1"/>
          <w:sz w:val="28"/>
          <w:szCs w:val="28"/>
        </w:rPr>
        <w:t>G-IDS</w:t>
      </w:r>
      <w:r w:rsidRPr="005B4FE6">
        <w:rPr>
          <w:rFonts w:cs="B Nazanin"/>
          <w:color w:val="000000" w:themeColor="text1"/>
          <w:sz w:val="28"/>
          <w:szCs w:val="28"/>
          <w:rtl/>
        </w:rPr>
        <w:t xml:space="preserve"> همواره همسا</w:t>
      </w:r>
      <w:r w:rsidRPr="005B4FE6">
        <w:rPr>
          <w:rFonts w:cs="B Nazanin" w:hint="cs"/>
          <w:color w:val="000000" w:themeColor="text1"/>
          <w:sz w:val="28"/>
          <w:szCs w:val="28"/>
          <w:rtl/>
        </w:rPr>
        <w:t>ی</w:t>
      </w:r>
      <w:r w:rsidRPr="005B4FE6">
        <w:rPr>
          <w:rFonts w:cs="B Nazanin" w:hint="eastAsia"/>
          <w:color w:val="000000" w:themeColor="text1"/>
          <w:sz w:val="28"/>
          <w:szCs w:val="28"/>
          <w:rtl/>
        </w:rPr>
        <w:t>ه</w:t>
      </w:r>
      <w:r w:rsidRPr="005B4FE6">
        <w:rPr>
          <w:rFonts w:cs="B Nazanin"/>
          <w:color w:val="000000" w:themeColor="text1"/>
          <w:sz w:val="28"/>
          <w:szCs w:val="28"/>
          <w:rtl/>
        </w:rPr>
        <w:t xml:space="preserve"> </w:t>
      </w:r>
      <w:r w:rsidRPr="005B4FE6">
        <w:rPr>
          <w:rFonts w:cs="B Nazanin" w:hint="cs"/>
          <w:color w:val="000000" w:themeColor="text1"/>
          <w:sz w:val="28"/>
          <w:szCs w:val="28"/>
          <w:rtl/>
        </w:rPr>
        <w:t>ی</w:t>
      </w:r>
      <w:r w:rsidRPr="005B4FE6">
        <w:rPr>
          <w:rFonts w:cs="B Nazanin"/>
          <w:color w:val="000000" w:themeColor="text1"/>
          <w:sz w:val="28"/>
          <w:szCs w:val="28"/>
          <w:rtl/>
        </w:rPr>
        <w:t xml:space="preserve"> چند گره </w:t>
      </w:r>
      <w:r w:rsidRPr="005B4FE6">
        <w:rPr>
          <w:rFonts w:cs="B Nazanin"/>
          <w:color w:val="000000" w:themeColor="text1"/>
          <w:sz w:val="28"/>
          <w:szCs w:val="28"/>
        </w:rPr>
        <w:t>G-IDS</w:t>
      </w:r>
      <w:r w:rsidRPr="005B4FE6">
        <w:rPr>
          <w:rFonts w:cs="B Nazanin"/>
          <w:color w:val="000000" w:themeColor="text1"/>
          <w:sz w:val="28"/>
          <w:szCs w:val="28"/>
          <w:rtl/>
        </w:rPr>
        <w:t xml:space="preserve"> د</w:t>
      </w:r>
      <w:r w:rsidRPr="005B4FE6">
        <w:rPr>
          <w:rFonts w:cs="B Nazanin" w:hint="cs"/>
          <w:color w:val="000000" w:themeColor="text1"/>
          <w:sz w:val="28"/>
          <w:szCs w:val="28"/>
          <w:rtl/>
        </w:rPr>
        <w:t>ی</w:t>
      </w:r>
      <w:r w:rsidRPr="005B4FE6">
        <w:rPr>
          <w:rFonts w:cs="B Nazanin" w:hint="eastAsia"/>
          <w:color w:val="000000" w:themeColor="text1"/>
          <w:sz w:val="28"/>
          <w:szCs w:val="28"/>
          <w:rtl/>
        </w:rPr>
        <w:t>گر</w:t>
      </w:r>
      <w:r w:rsidRPr="005B4FE6">
        <w:rPr>
          <w:rFonts w:cs="B Nazanin"/>
          <w:color w:val="000000" w:themeColor="text1"/>
          <w:sz w:val="28"/>
          <w:szCs w:val="28"/>
          <w:rtl/>
        </w:rPr>
        <w:t xml:space="preserve"> خواهد بود</w:t>
      </w:r>
    </w:p>
    <w:p w:rsidR="00542278" w:rsidRPr="005B4FE6" w:rsidRDefault="00542278" w:rsidP="00542278">
      <w:pPr>
        <w:bidi/>
        <w:spacing w:after="0" w:line="360" w:lineRule="auto"/>
        <w:jc w:val="both"/>
        <w:rPr>
          <w:rFonts w:cs="B Nazanin"/>
          <w:color w:val="000000" w:themeColor="text1"/>
          <w:sz w:val="28"/>
          <w:szCs w:val="28"/>
        </w:rPr>
      </w:pPr>
      <w:r w:rsidRPr="005B4FE6">
        <w:rPr>
          <w:rFonts w:ascii="Arial" w:hAnsi="Arial" w:cs="Arial" w:hint="cs"/>
          <w:color w:val="000000" w:themeColor="text1"/>
          <w:sz w:val="28"/>
          <w:szCs w:val="28"/>
          <w:rtl/>
        </w:rPr>
        <w:t>•</w:t>
      </w:r>
      <w:r w:rsidRPr="005B4FE6">
        <w:rPr>
          <w:rFonts w:cs="B Nazanin"/>
          <w:color w:val="000000" w:themeColor="text1"/>
          <w:sz w:val="28"/>
          <w:szCs w:val="28"/>
          <w:rtl/>
        </w:rPr>
        <w:t xml:space="preserve"> هر گره </w:t>
      </w:r>
      <w:r w:rsidRPr="005B4FE6">
        <w:rPr>
          <w:rFonts w:cs="B Nazanin"/>
          <w:color w:val="000000" w:themeColor="text1"/>
          <w:sz w:val="28"/>
          <w:szCs w:val="28"/>
        </w:rPr>
        <w:t>G-IDS</w:t>
      </w:r>
      <w:r w:rsidRPr="005B4FE6">
        <w:rPr>
          <w:rFonts w:cs="B Nazanin"/>
          <w:color w:val="000000" w:themeColor="text1"/>
          <w:sz w:val="28"/>
          <w:szCs w:val="28"/>
          <w:rtl/>
        </w:rPr>
        <w:t xml:space="preserve"> در حالت استراق سمع قرار داده شده است تا همه </w:t>
      </w:r>
      <w:r w:rsidRPr="005B4FE6">
        <w:rPr>
          <w:rFonts w:cs="B Nazanin" w:hint="cs"/>
          <w:color w:val="000000" w:themeColor="text1"/>
          <w:sz w:val="28"/>
          <w:szCs w:val="28"/>
          <w:rtl/>
        </w:rPr>
        <w:t>ی</w:t>
      </w:r>
      <w:r w:rsidRPr="005B4FE6">
        <w:rPr>
          <w:rFonts w:cs="B Nazanin"/>
          <w:color w:val="000000" w:themeColor="text1"/>
          <w:sz w:val="28"/>
          <w:szCs w:val="28"/>
          <w:rtl/>
        </w:rPr>
        <w:t xml:space="preserve"> تراکنش ها در محدوده اش را استراق سمع کند</w:t>
      </w:r>
    </w:p>
    <w:p w:rsidR="00542278" w:rsidRPr="005B4FE6" w:rsidRDefault="00542278" w:rsidP="00542278">
      <w:pPr>
        <w:bidi/>
        <w:spacing w:after="0" w:line="360" w:lineRule="auto"/>
        <w:jc w:val="both"/>
        <w:rPr>
          <w:rFonts w:cs="B Nazanin"/>
          <w:color w:val="000000" w:themeColor="text1"/>
          <w:sz w:val="28"/>
          <w:szCs w:val="28"/>
        </w:rPr>
      </w:pPr>
      <w:r w:rsidRPr="005B4FE6">
        <w:rPr>
          <w:rFonts w:cs="B Nazanin" w:hint="eastAsia"/>
          <w:color w:val="000000" w:themeColor="text1"/>
          <w:sz w:val="28"/>
          <w:szCs w:val="28"/>
          <w:rtl/>
        </w:rPr>
        <w:t>در</w:t>
      </w:r>
      <w:r w:rsidRPr="005B4FE6">
        <w:rPr>
          <w:rFonts w:cs="B Nazanin"/>
          <w:color w:val="000000" w:themeColor="text1"/>
          <w:sz w:val="28"/>
          <w:szCs w:val="28"/>
          <w:rtl/>
        </w:rPr>
        <w:t xml:space="preserve"> ا</w:t>
      </w:r>
      <w:r w:rsidRPr="005B4FE6">
        <w:rPr>
          <w:rFonts w:cs="B Nazanin" w:hint="cs"/>
          <w:color w:val="000000" w:themeColor="text1"/>
          <w:sz w:val="28"/>
          <w:szCs w:val="28"/>
          <w:rtl/>
        </w:rPr>
        <w:t>ی</w:t>
      </w:r>
      <w:r w:rsidRPr="005B4FE6">
        <w:rPr>
          <w:rFonts w:cs="B Nazanin" w:hint="eastAsia"/>
          <w:color w:val="000000" w:themeColor="text1"/>
          <w:sz w:val="28"/>
          <w:szCs w:val="28"/>
          <w:rtl/>
        </w:rPr>
        <w:t>ن</w:t>
      </w:r>
      <w:r w:rsidRPr="005B4FE6">
        <w:rPr>
          <w:rFonts w:cs="B Nazanin"/>
          <w:color w:val="000000" w:themeColor="text1"/>
          <w:sz w:val="28"/>
          <w:szCs w:val="28"/>
          <w:rtl/>
        </w:rPr>
        <w:t xml:space="preserve"> مقاله، سه نوع مختلف گره در شبکه وجود دارد که به صورت مجزا کارها</w:t>
      </w:r>
      <w:r w:rsidRPr="005B4FE6">
        <w:rPr>
          <w:rFonts w:cs="B Nazanin" w:hint="cs"/>
          <w:color w:val="000000" w:themeColor="text1"/>
          <w:sz w:val="28"/>
          <w:szCs w:val="28"/>
          <w:rtl/>
        </w:rPr>
        <w:t>ی</w:t>
      </w:r>
      <w:r w:rsidRPr="005B4FE6">
        <w:rPr>
          <w:rFonts w:cs="B Nazanin"/>
          <w:color w:val="000000" w:themeColor="text1"/>
          <w:sz w:val="28"/>
          <w:szCs w:val="28"/>
          <w:rtl/>
        </w:rPr>
        <w:t xml:space="preserve"> مختلف</w:t>
      </w:r>
      <w:r w:rsidRPr="005B4FE6">
        <w:rPr>
          <w:rFonts w:cs="B Nazanin" w:hint="cs"/>
          <w:color w:val="000000" w:themeColor="text1"/>
          <w:sz w:val="28"/>
          <w:szCs w:val="28"/>
          <w:rtl/>
        </w:rPr>
        <w:t>ی</w:t>
      </w:r>
      <w:r w:rsidRPr="005B4FE6">
        <w:rPr>
          <w:rFonts w:cs="B Nazanin"/>
          <w:color w:val="000000" w:themeColor="text1"/>
          <w:sz w:val="28"/>
          <w:szCs w:val="28"/>
          <w:rtl/>
        </w:rPr>
        <w:t xml:space="preserve"> اجرا م</w:t>
      </w:r>
      <w:r w:rsidRPr="005B4FE6">
        <w:rPr>
          <w:rFonts w:cs="B Nazanin" w:hint="cs"/>
          <w:color w:val="000000" w:themeColor="text1"/>
          <w:sz w:val="28"/>
          <w:szCs w:val="28"/>
          <w:rtl/>
        </w:rPr>
        <w:t>ی</w:t>
      </w:r>
      <w:r w:rsidRPr="005B4FE6">
        <w:rPr>
          <w:rFonts w:cs="B Nazanin"/>
          <w:color w:val="000000" w:themeColor="text1"/>
          <w:sz w:val="28"/>
          <w:szCs w:val="28"/>
          <w:rtl/>
        </w:rPr>
        <w:t xml:space="preserve"> کنند. ا</w:t>
      </w:r>
      <w:r w:rsidRPr="005B4FE6">
        <w:rPr>
          <w:rFonts w:cs="B Nazanin" w:hint="cs"/>
          <w:color w:val="000000" w:themeColor="text1"/>
          <w:sz w:val="28"/>
          <w:szCs w:val="28"/>
          <w:rtl/>
        </w:rPr>
        <w:t>ی</w:t>
      </w:r>
      <w:r w:rsidRPr="005B4FE6">
        <w:rPr>
          <w:rFonts w:cs="B Nazanin" w:hint="eastAsia"/>
          <w:color w:val="000000" w:themeColor="text1"/>
          <w:sz w:val="28"/>
          <w:szCs w:val="28"/>
          <w:rtl/>
        </w:rPr>
        <w:t>ن</w:t>
      </w:r>
      <w:r w:rsidRPr="005B4FE6">
        <w:rPr>
          <w:rFonts w:cs="B Nazanin"/>
          <w:color w:val="000000" w:themeColor="text1"/>
          <w:sz w:val="28"/>
          <w:szCs w:val="28"/>
          <w:rtl/>
        </w:rPr>
        <w:t xml:space="preserve"> گره ها به شرح ز</w:t>
      </w:r>
      <w:r w:rsidRPr="005B4FE6">
        <w:rPr>
          <w:rFonts w:cs="B Nazanin" w:hint="cs"/>
          <w:color w:val="000000" w:themeColor="text1"/>
          <w:sz w:val="28"/>
          <w:szCs w:val="28"/>
          <w:rtl/>
        </w:rPr>
        <w:t>ی</w:t>
      </w:r>
      <w:r w:rsidRPr="005B4FE6">
        <w:rPr>
          <w:rFonts w:cs="B Nazanin" w:hint="eastAsia"/>
          <w:color w:val="000000" w:themeColor="text1"/>
          <w:sz w:val="28"/>
          <w:szCs w:val="28"/>
          <w:rtl/>
        </w:rPr>
        <w:t>ر</w:t>
      </w:r>
      <w:r w:rsidRPr="005B4FE6">
        <w:rPr>
          <w:rFonts w:cs="B Nazanin"/>
          <w:color w:val="000000" w:themeColor="text1"/>
          <w:sz w:val="28"/>
          <w:szCs w:val="28"/>
          <w:rtl/>
        </w:rPr>
        <w:t xml:space="preserve"> هستند:</w:t>
      </w:r>
    </w:p>
    <w:p w:rsidR="00542278" w:rsidRPr="005B4FE6" w:rsidRDefault="00542278" w:rsidP="00542278">
      <w:pPr>
        <w:bidi/>
        <w:spacing w:after="0" w:line="360" w:lineRule="auto"/>
        <w:jc w:val="both"/>
        <w:rPr>
          <w:rFonts w:cs="B Nazanin"/>
          <w:color w:val="000000" w:themeColor="text1"/>
          <w:sz w:val="28"/>
          <w:szCs w:val="28"/>
        </w:rPr>
      </w:pPr>
      <w:r w:rsidRPr="005B4FE6">
        <w:rPr>
          <w:rFonts w:ascii="Arial" w:hAnsi="Arial" w:cs="Arial" w:hint="cs"/>
          <w:color w:val="000000" w:themeColor="text1"/>
          <w:sz w:val="28"/>
          <w:szCs w:val="28"/>
          <w:rtl/>
        </w:rPr>
        <w:t>•</w:t>
      </w:r>
      <w:r w:rsidRPr="005B4FE6">
        <w:rPr>
          <w:rFonts w:cs="B Nazanin"/>
          <w:color w:val="000000" w:themeColor="text1"/>
          <w:sz w:val="28"/>
          <w:szCs w:val="28"/>
          <w:rtl/>
        </w:rPr>
        <w:t xml:space="preserve"> گره حفره </w:t>
      </w:r>
      <w:r w:rsidRPr="005B4FE6">
        <w:rPr>
          <w:rFonts w:cs="B Nazanin" w:hint="cs"/>
          <w:color w:val="000000" w:themeColor="text1"/>
          <w:sz w:val="28"/>
          <w:szCs w:val="28"/>
          <w:rtl/>
        </w:rPr>
        <w:t>ی</w:t>
      </w:r>
      <w:r w:rsidRPr="005B4FE6">
        <w:rPr>
          <w:rFonts w:cs="B Nazanin"/>
          <w:color w:val="000000" w:themeColor="text1"/>
          <w:sz w:val="28"/>
          <w:szCs w:val="28"/>
          <w:rtl/>
        </w:rPr>
        <w:t xml:space="preserve"> خاکستر</w:t>
      </w:r>
      <w:r w:rsidRPr="005B4FE6">
        <w:rPr>
          <w:rFonts w:cs="B Nazanin" w:hint="cs"/>
          <w:color w:val="000000" w:themeColor="text1"/>
          <w:sz w:val="28"/>
          <w:szCs w:val="28"/>
          <w:rtl/>
        </w:rPr>
        <w:t>ی</w:t>
      </w:r>
      <w:r w:rsidRPr="005B4FE6">
        <w:rPr>
          <w:rFonts w:cs="B Nazanin"/>
          <w:color w:val="000000" w:themeColor="text1"/>
          <w:sz w:val="28"/>
          <w:szCs w:val="28"/>
          <w:rtl/>
        </w:rPr>
        <w:t xml:space="preserve"> هوشمند: به صورت انتخاب</w:t>
      </w:r>
      <w:r w:rsidRPr="005B4FE6">
        <w:rPr>
          <w:rFonts w:cs="B Nazanin" w:hint="cs"/>
          <w:color w:val="000000" w:themeColor="text1"/>
          <w:sz w:val="28"/>
          <w:szCs w:val="28"/>
          <w:rtl/>
        </w:rPr>
        <w:t>ی</w:t>
      </w:r>
      <w:r w:rsidRPr="005B4FE6">
        <w:rPr>
          <w:rFonts w:cs="B Nazanin"/>
          <w:color w:val="000000" w:themeColor="text1"/>
          <w:sz w:val="28"/>
          <w:szCs w:val="28"/>
          <w:rtl/>
        </w:rPr>
        <w:t xml:space="preserve"> الگور</w:t>
      </w:r>
      <w:r w:rsidRPr="005B4FE6">
        <w:rPr>
          <w:rFonts w:cs="B Nazanin" w:hint="cs"/>
          <w:color w:val="000000" w:themeColor="text1"/>
          <w:sz w:val="28"/>
          <w:szCs w:val="28"/>
          <w:rtl/>
        </w:rPr>
        <w:t>ی</w:t>
      </w:r>
      <w:r w:rsidRPr="005B4FE6">
        <w:rPr>
          <w:rFonts w:cs="B Nazanin" w:hint="eastAsia"/>
          <w:color w:val="000000" w:themeColor="text1"/>
          <w:sz w:val="28"/>
          <w:szCs w:val="28"/>
          <w:rtl/>
        </w:rPr>
        <w:t>تم</w:t>
      </w:r>
      <w:r w:rsidRPr="005B4FE6">
        <w:rPr>
          <w:rFonts w:cs="B Nazanin"/>
          <w:color w:val="000000" w:themeColor="text1"/>
          <w:sz w:val="28"/>
          <w:szCs w:val="28"/>
          <w:rtl/>
        </w:rPr>
        <w:t xml:space="preserve"> مس</w:t>
      </w:r>
      <w:r w:rsidRPr="005B4FE6">
        <w:rPr>
          <w:rFonts w:cs="B Nazanin" w:hint="cs"/>
          <w:color w:val="000000" w:themeColor="text1"/>
          <w:sz w:val="28"/>
          <w:szCs w:val="28"/>
          <w:rtl/>
        </w:rPr>
        <w:t>ی</w:t>
      </w:r>
      <w:r w:rsidRPr="005B4FE6">
        <w:rPr>
          <w:rFonts w:cs="B Nazanin" w:hint="eastAsia"/>
          <w:color w:val="000000" w:themeColor="text1"/>
          <w:sz w:val="28"/>
          <w:szCs w:val="28"/>
          <w:rtl/>
        </w:rPr>
        <w:t>ر</w:t>
      </w:r>
      <w:r w:rsidRPr="005B4FE6">
        <w:rPr>
          <w:rFonts w:cs="B Nazanin" w:hint="cs"/>
          <w:color w:val="000000" w:themeColor="text1"/>
          <w:sz w:val="28"/>
          <w:szCs w:val="28"/>
          <w:rtl/>
        </w:rPr>
        <w:t>ی</w:t>
      </w:r>
      <w:r w:rsidRPr="005B4FE6">
        <w:rPr>
          <w:rFonts w:cs="B Nazanin" w:hint="eastAsia"/>
          <w:color w:val="000000" w:themeColor="text1"/>
          <w:sz w:val="28"/>
          <w:szCs w:val="28"/>
          <w:rtl/>
        </w:rPr>
        <w:t>اب</w:t>
      </w:r>
      <w:r w:rsidRPr="005B4FE6">
        <w:rPr>
          <w:rFonts w:cs="B Nazanin" w:hint="cs"/>
          <w:color w:val="000000" w:themeColor="text1"/>
          <w:sz w:val="28"/>
          <w:szCs w:val="28"/>
          <w:rtl/>
        </w:rPr>
        <w:t>ی</w:t>
      </w:r>
      <w:r w:rsidRPr="005B4FE6">
        <w:rPr>
          <w:rFonts w:cs="B Nazanin"/>
          <w:color w:val="000000" w:themeColor="text1"/>
          <w:sz w:val="28"/>
          <w:szCs w:val="28"/>
          <w:rtl/>
        </w:rPr>
        <w:t xml:space="preserve"> </w:t>
      </w:r>
      <w:r w:rsidRPr="005B4FE6">
        <w:rPr>
          <w:rFonts w:cs="B Nazanin"/>
          <w:color w:val="000000" w:themeColor="text1"/>
          <w:sz w:val="28"/>
          <w:szCs w:val="28"/>
        </w:rPr>
        <w:t>SGAODV</w:t>
      </w:r>
      <w:r w:rsidRPr="005B4FE6">
        <w:rPr>
          <w:rFonts w:cs="B Nazanin"/>
          <w:color w:val="000000" w:themeColor="text1"/>
          <w:sz w:val="28"/>
          <w:szCs w:val="28"/>
          <w:rtl/>
        </w:rPr>
        <w:t xml:space="preserve"> (حفره </w:t>
      </w:r>
      <w:r w:rsidRPr="005B4FE6">
        <w:rPr>
          <w:rFonts w:cs="B Nazanin" w:hint="cs"/>
          <w:color w:val="000000" w:themeColor="text1"/>
          <w:sz w:val="28"/>
          <w:szCs w:val="28"/>
          <w:rtl/>
        </w:rPr>
        <w:t>ی</w:t>
      </w:r>
      <w:r w:rsidRPr="005B4FE6">
        <w:rPr>
          <w:rFonts w:cs="B Nazanin"/>
          <w:color w:val="000000" w:themeColor="text1"/>
          <w:sz w:val="28"/>
          <w:szCs w:val="28"/>
          <w:rtl/>
        </w:rPr>
        <w:t xml:space="preserve"> خاکستر</w:t>
      </w:r>
      <w:r w:rsidRPr="005B4FE6">
        <w:rPr>
          <w:rFonts w:cs="B Nazanin" w:hint="cs"/>
          <w:color w:val="000000" w:themeColor="text1"/>
          <w:sz w:val="28"/>
          <w:szCs w:val="28"/>
          <w:rtl/>
        </w:rPr>
        <w:t>ی</w:t>
      </w:r>
      <w:r w:rsidRPr="005B4FE6">
        <w:rPr>
          <w:rFonts w:cs="B Nazanin"/>
          <w:color w:val="000000" w:themeColor="text1"/>
          <w:sz w:val="28"/>
          <w:szCs w:val="28"/>
          <w:rtl/>
        </w:rPr>
        <w:t xml:space="preserve"> هوشمند </w:t>
      </w:r>
      <w:r w:rsidRPr="005B4FE6">
        <w:rPr>
          <w:rFonts w:cs="B Nazanin"/>
          <w:color w:val="000000" w:themeColor="text1"/>
          <w:sz w:val="28"/>
          <w:szCs w:val="28"/>
        </w:rPr>
        <w:t>AODV</w:t>
      </w:r>
      <w:r w:rsidRPr="005B4FE6">
        <w:rPr>
          <w:rFonts w:cs="B Nazanin"/>
          <w:color w:val="000000" w:themeColor="text1"/>
          <w:sz w:val="28"/>
          <w:szCs w:val="28"/>
          <w:rtl/>
        </w:rPr>
        <w:t>) را برا</w:t>
      </w:r>
      <w:r w:rsidRPr="005B4FE6">
        <w:rPr>
          <w:rFonts w:cs="B Nazanin" w:hint="cs"/>
          <w:color w:val="000000" w:themeColor="text1"/>
          <w:sz w:val="28"/>
          <w:szCs w:val="28"/>
          <w:rtl/>
        </w:rPr>
        <w:t>ی</w:t>
      </w:r>
      <w:r w:rsidRPr="005B4FE6">
        <w:rPr>
          <w:rFonts w:cs="B Nazanin"/>
          <w:color w:val="000000" w:themeColor="text1"/>
          <w:sz w:val="28"/>
          <w:szCs w:val="28"/>
          <w:rtl/>
        </w:rPr>
        <w:t xml:space="preserve"> حمله </w:t>
      </w:r>
      <w:r w:rsidRPr="005B4FE6">
        <w:rPr>
          <w:rFonts w:cs="B Nazanin" w:hint="cs"/>
          <w:color w:val="000000" w:themeColor="text1"/>
          <w:sz w:val="28"/>
          <w:szCs w:val="28"/>
          <w:rtl/>
        </w:rPr>
        <w:t>ی</w:t>
      </w:r>
      <w:r w:rsidRPr="005B4FE6">
        <w:rPr>
          <w:rFonts w:cs="B Nazanin"/>
          <w:color w:val="000000" w:themeColor="text1"/>
          <w:sz w:val="28"/>
          <w:szCs w:val="28"/>
          <w:rtl/>
        </w:rPr>
        <w:t xml:space="preserve"> حفره </w:t>
      </w:r>
      <w:r w:rsidRPr="005B4FE6">
        <w:rPr>
          <w:rFonts w:cs="B Nazanin" w:hint="cs"/>
          <w:color w:val="000000" w:themeColor="text1"/>
          <w:sz w:val="28"/>
          <w:szCs w:val="28"/>
          <w:rtl/>
        </w:rPr>
        <w:t>ی</w:t>
      </w:r>
      <w:r w:rsidRPr="005B4FE6">
        <w:rPr>
          <w:rFonts w:cs="B Nazanin"/>
          <w:color w:val="000000" w:themeColor="text1"/>
          <w:sz w:val="28"/>
          <w:szCs w:val="28"/>
          <w:rtl/>
        </w:rPr>
        <w:t xml:space="preserve"> خاکستر</w:t>
      </w:r>
      <w:r w:rsidRPr="005B4FE6">
        <w:rPr>
          <w:rFonts w:cs="B Nazanin" w:hint="cs"/>
          <w:color w:val="000000" w:themeColor="text1"/>
          <w:sz w:val="28"/>
          <w:szCs w:val="28"/>
          <w:rtl/>
        </w:rPr>
        <w:t>ی</w:t>
      </w:r>
      <w:r w:rsidRPr="005B4FE6">
        <w:rPr>
          <w:rFonts w:cs="B Nazanin"/>
          <w:color w:val="000000" w:themeColor="text1"/>
          <w:sz w:val="28"/>
          <w:szCs w:val="28"/>
          <w:rtl/>
        </w:rPr>
        <w:t xml:space="preserve"> در شبکه اجرا م</w:t>
      </w:r>
      <w:r w:rsidRPr="005B4FE6">
        <w:rPr>
          <w:rFonts w:cs="B Nazanin" w:hint="cs"/>
          <w:color w:val="000000" w:themeColor="text1"/>
          <w:sz w:val="28"/>
          <w:szCs w:val="28"/>
          <w:rtl/>
        </w:rPr>
        <w:t>ی</w:t>
      </w:r>
      <w:r w:rsidRPr="005B4FE6">
        <w:rPr>
          <w:rFonts w:cs="B Nazanin"/>
          <w:color w:val="000000" w:themeColor="text1"/>
          <w:sz w:val="28"/>
          <w:szCs w:val="28"/>
          <w:rtl/>
        </w:rPr>
        <w:t xml:space="preserve"> کند.</w:t>
      </w:r>
    </w:p>
    <w:p w:rsidR="00542278" w:rsidRPr="005B4FE6" w:rsidRDefault="00542278" w:rsidP="00542278">
      <w:pPr>
        <w:bidi/>
        <w:spacing w:after="0" w:line="360" w:lineRule="auto"/>
        <w:jc w:val="both"/>
        <w:rPr>
          <w:rFonts w:cs="B Nazanin"/>
          <w:color w:val="000000" w:themeColor="text1"/>
          <w:sz w:val="28"/>
          <w:szCs w:val="28"/>
        </w:rPr>
      </w:pPr>
      <w:r w:rsidRPr="005B4FE6">
        <w:rPr>
          <w:rFonts w:ascii="Arial" w:hAnsi="Arial" w:cs="Arial" w:hint="cs"/>
          <w:color w:val="000000" w:themeColor="text1"/>
          <w:sz w:val="28"/>
          <w:szCs w:val="28"/>
          <w:rtl/>
        </w:rPr>
        <w:t>•</w:t>
      </w:r>
      <w:r w:rsidRPr="005B4FE6">
        <w:rPr>
          <w:rFonts w:cs="B Nazanin"/>
          <w:color w:val="000000" w:themeColor="text1"/>
          <w:sz w:val="28"/>
          <w:szCs w:val="28"/>
          <w:rtl/>
        </w:rPr>
        <w:t xml:space="preserve"> گره معمول</w:t>
      </w:r>
      <w:r w:rsidRPr="005B4FE6">
        <w:rPr>
          <w:rFonts w:cs="B Nazanin" w:hint="cs"/>
          <w:color w:val="000000" w:themeColor="text1"/>
          <w:sz w:val="28"/>
          <w:szCs w:val="28"/>
          <w:rtl/>
        </w:rPr>
        <w:t>ی</w:t>
      </w:r>
      <w:r w:rsidRPr="005B4FE6">
        <w:rPr>
          <w:rFonts w:cs="B Nazanin"/>
          <w:color w:val="000000" w:themeColor="text1"/>
          <w:sz w:val="28"/>
          <w:szCs w:val="28"/>
          <w:rtl/>
        </w:rPr>
        <w:t>: ا</w:t>
      </w:r>
      <w:r w:rsidRPr="005B4FE6">
        <w:rPr>
          <w:rFonts w:cs="B Nazanin" w:hint="cs"/>
          <w:color w:val="000000" w:themeColor="text1"/>
          <w:sz w:val="28"/>
          <w:szCs w:val="28"/>
          <w:rtl/>
        </w:rPr>
        <w:t>ی</w:t>
      </w:r>
      <w:r w:rsidRPr="005B4FE6">
        <w:rPr>
          <w:rFonts w:cs="B Nazanin" w:hint="eastAsia"/>
          <w:color w:val="000000" w:themeColor="text1"/>
          <w:sz w:val="28"/>
          <w:szCs w:val="28"/>
          <w:rtl/>
        </w:rPr>
        <w:t>ن</w:t>
      </w:r>
      <w:r w:rsidRPr="005B4FE6">
        <w:rPr>
          <w:rFonts w:cs="B Nazanin"/>
          <w:color w:val="000000" w:themeColor="text1"/>
          <w:sz w:val="28"/>
          <w:szCs w:val="28"/>
          <w:rtl/>
        </w:rPr>
        <w:t xml:space="preserve"> گره </w:t>
      </w:r>
      <w:r w:rsidRPr="005B4FE6">
        <w:rPr>
          <w:rFonts w:cs="B Nazanin" w:hint="cs"/>
          <w:color w:val="000000" w:themeColor="text1"/>
          <w:sz w:val="28"/>
          <w:szCs w:val="28"/>
          <w:rtl/>
        </w:rPr>
        <w:t>ی</w:t>
      </w:r>
      <w:r w:rsidRPr="005B4FE6">
        <w:rPr>
          <w:rFonts w:cs="B Nazanin" w:hint="eastAsia"/>
          <w:color w:val="000000" w:themeColor="text1"/>
          <w:sz w:val="28"/>
          <w:szCs w:val="28"/>
          <w:rtl/>
        </w:rPr>
        <w:t>ک</w:t>
      </w:r>
      <w:r w:rsidRPr="005B4FE6">
        <w:rPr>
          <w:rFonts w:cs="B Nazanin"/>
          <w:color w:val="000000" w:themeColor="text1"/>
          <w:sz w:val="28"/>
          <w:szCs w:val="28"/>
          <w:rtl/>
        </w:rPr>
        <w:t xml:space="preserve"> </w:t>
      </w:r>
      <w:r w:rsidRPr="005B4FE6">
        <w:rPr>
          <w:rFonts w:cs="B Nazanin"/>
          <w:color w:val="000000" w:themeColor="text1"/>
          <w:sz w:val="28"/>
          <w:szCs w:val="28"/>
        </w:rPr>
        <w:t>AODV</w:t>
      </w:r>
      <w:r w:rsidRPr="005B4FE6">
        <w:rPr>
          <w:rFonts w:cs="B Nazanin"/>
          <w:color w:val="000000" w:themeColor="text1"/>
          <w:sz w:val="28"/>
          <w:szCs w:val="28"/>
          <w:rtl/>
        </w:rPr>
        <w:t xml:space="preserve"> اندک</w:t>
      </w:r>
      <w:r w:rsidRPr="005B4FE6">
        <w:rPr>
          <w:rFonts w:cs="B Nazanin" w:hint="cs"/>
          <w:color w:val="000000" w:themeColor="text1"/>
          <w:sz w:val="28"/>
          <w:szCs w:val="28"/>
          <w:rtl/>
        </w:rPr>
        <w:t>ی</w:t>
      </w:r>
      <w:r w:rsidRPr="005B4FE6">
        <w:rPr>
          <w:rFonts w:cs="B Nazanin"/>
          <w:color w:val="000000" w:themeColor="text1"/>
          <w:sz w:val="28"/>
          <w:szCs w:val="28"/>
          <w:rtl/>
        </w:rPr>
        <w:t xml:space="preserve"> اصلاح شده که </w:t>
      </w:r>
      <w:r w:rsidRPr="005B4FE6">
        <w:rPr>
          <w:rFonts w:cs="B Nazanin"/>
          <w:color w:val="000000" w:themeColor="text1"/>
          <w:sz w:val="28"/>
          <w:szCs w:val="28"/>
        </w:rPr>
        <w:t>MAODV</w:t>
      </w:r>
      <w:r w:rsidRPr="005B4FE6">
        <w:rPr>
          <w:rFonts w:cs="B Nazanin"/>
          <w:color w:val="000000" w:themeColor="text1"/>
          <w:sz w:val="28"/>
          <w:szCs w:val="28"/>
          <w:rtl/>
        </w:rPr>
        <w:t xml:space="preserve"> (</w:t>
      </w:r>
      <w:r w:rsidRPr="005B4FE6">
        <w:rPr>
          <w:rFonts w:cs="B Nazanin"/>
          <w:color w:val="000000" w:themeColor="text1"/>
          <w:sz w:val="28"/>
          <w:szCs w:val="28"/>
        </w:rPr>
        <w:t>AODV</w:t>
      </w:r>
      <w:r w:rsidRPr="005B4FE6">
        <w:rPr>
          <w:rFonts w:cs="B Nazanin"/>
          <w:color w:val="000000" w:themeColor="text1"/>
          <w:sz w:val="28"/>
          <w:szCs w:val="28"/>
          <w:rtl/>
        </w:rPr>
        <w:t xml:space="preserve"> تغ</w:t>
      </w:r>
      <w:r w:rsidRPr="005B4FE6">
        <w:rPr>
          <w:rFonts w:cs="B Nazanin" w:hint="cs"/>
          <w:color w:val="000000" w:themeColor="text1"/>
          <w:sz w:val="28"/>
          <w:szCs w:val="28"/>
          <w:rtl/>
        </w:rPr>
        <w:t>یی</w:t>
      </w:r>
      <w:r w:rsidRPr="005B4FE6">
        <w:rPr>
          <w:rFonts w:cs="B Nazanin" w:hint="eastAsia"/>
          <w:color w:val="000000" w:themeColor="text1"/>
          <w:sz w:val="28"/>
          <w:szCs w:val="28"/>
          <w:rtl/>
        </w:rPr>
        <w:t>ر</w:t>
      </w:r>
      <w:r w:rsidRPr="005B4FE6">
        <w:rPr>
          <w:rFonts w:cs="B Nazanin"/>
          <w:color w:val="000000" w:themeColor="text1"/>
          <w:sz w:val="28"/>
          <w:szCs w:val="28"/>
          <w:rtl/>
        </w:rPr>
        <w:t xml:space="preserve"> داده شده) نام</w:t>
      </w:r>
      <w:r w:rsidRPr="005B4FE6">
        <w:rPr>
          <w:rFonts w:cs="B Nazanin" w:hint="cs"/>
          <w:color w:val="000000" w:themeColor="text1"/>
          <w:sz w:val="28"/>
          <w:szCs w:val="28"/>
          <w:rtl/>
        </w:rPr>
        <w:t>ی</w:t>
      </w:r>
      <w:r w:rsidRPr="005B4FE6">
        <w:rPr>
          <w:rFonts w:cs="B Nazanin" w:hint="eastAsia"/>
          <w:color w:val="000000" w:themeColor="text1"/>
          <w:sz w:val="28"/>
          <w:szCs w:val="28"/>
          <w:rtl/>
        </w:rPr>
        <w:t>ده</w:t>
      </w:r>
      <w:r w:rsidRPr="005B4FE6">
        <w:rPr>
          <w:rFonts w:cs="B Nazanin"/>
          <w:color w:val="000000" w:themeColor="text1"/>
          <w:sz w:val="28"/>
          <w:szCs w:val="28"/>
          <w:rtl/>
        </w:rPr>
        <w:t xml:space="preserve"> م</w:t>
      </w:r>
      <w:r w:rsidRPr="005B4FE6">
        <w:rPr>
          <w:rFonts w:cs="B Nazanin" w:hint="cs"/>
          <w:color w:val="000000" w:themeColor="text1"/>
          <w:sz w:val="28"/>
          <w:szCs w:val="28"/>
          <w:rtl/>
        </w:rPr>
        <w:t>ی</w:t>
      </w:r>
      <w:r w:rsidRPr="005B4FE6">
        <w:rPr>
          <w:rFonts w:cs="B Nazanin"/>
          <w:color w:val="000000" w:themeColor="text1"/>
          <w:sz w:val="28"/>
          <w:szCs w:val="28"/>
          <w:rtl/>
        </w:rPr>
        <w:t xml:space="preserve"> شود را اجرا م</w:t>
      </w:r>
      <w:r w:rsidRPr="005B4FE6">
        <w:rPr>
          <w:rFonts w:cs="B Nazanin" w:hint="cs"/>
          <w:color w:val="000000" w:themeColor="text1"/>
          <w:sz w:val="28"/>
          <w:szCs w:val="28"/>
          <w:rtl/>
        </w:rPr>
        <w:t>ی</w:t>
      </w:r>
      <w:r w:rsidRPr="005B4FE6">
        <w:rPr>
          <w:rFonts w:cs="B Nazanin"/>
          <w:color w:val="000000" w:themeColor="text1"/>
          <w:sz w:val="28"/>
          <w:szCs w:val="28"/>
          <w:rtl/>
        </w:rPr>
        <w:t xml:space="preserve"> کند تا مس</w:t>
      </w:r>
      <w:r w:rsidRPr="005B4FE6">
        <w:rPr>
          <w:rFonts w:cs="B Nazanin" w:hint="cs"/>
          <w:color w:val="000000" w:themeColor="text1"/>
          <w:sz w:val="28"/>
          <w:szCs w:val="28"/>
          <w:rtl/>
        </w:rPr>
        <w:t>ی</w:t>
      </w:r>
      <w:r w:rsidRPr="005B4FE6">
        <w:rPr>
          <w:rFonts w:cs="B Nazanin" w:hint="eastAsia"/>
          <w:color w:val="000000" w:themeColor="text1"/>
          <w:sz w:val="28"/>
          <w:szCs w:val="28"/>
          <w:rtl/>
        </w:rPr>
        <w:t>ر</w:t>
      </w:r>
      <w:r w:rsidRPr="005B4FE6">
        <w:rPr>
          <w:rFonts w:cs="B Nazanin"/>
          <w:color w:val="000000" w:themeColor="text1"/>
          <w:sz w:val="28"/>
          <w:szCs w:val="28"/>
          <w:rtl/>
        </w:rPr>
        <w:t xml:space="preserve"> </w:t>
      </w:r>
      <w:r w:rsidRPr="005B4FE6">
        <w:rPr>
          <w:rFonts w:cs="B Nazanin" w:hint="cs"/>
          <w:color w:val="000000" w:themeColor="text1"/>
          <w:sz w:val="28"/>
          <w:szCs w:val="28"/>
          <w:rtl/>
        </w:rPr>
        <w:t>ی</w:t>
      </w:r>
      <w:r w:rsidRPr="005B4FE6">
        <w:rPr>
          <w:rFonts w:cs="B Nazanin" w:hint="eastAsia"/>
          <w:color w:val="000000" w:themeColor="text1"/>
          <w:sz w:val="28"/>
          <w:szCs w:val="28"/>
          <w:rtl/>
        </w:rPr>
        <w:t>اب</w:t>
      </w:r>
      <w:r w:rsidRPr="005B4FE6">
        <w:rPr>
          <w:rFonts w:cs="B Nazanin" w:hint="cs"/>
          <w:color w:val="000000" w:themeColor="text1"/>
          <w:sz w:val="28"/>
          <w:szCs w:val="28"/>
          <w:rtl/>
        </w:rPr>
        <w:t>ی</w:t>
      </w:r>
      <w:r w:rsidRPr="005B4FE6">
        <w:rPr>
          <w:rFonts w:cs="B Nazanin"/>
          <w:color w:val="000000" w:themeColor="text1"/>
          <w:sz w:val="28"/>
          <w:szCs w:val="28"/>
          <w:rtl/>
        </w:rPr>
        <w:t xml:space="preserve"> معمول</w:t>
      </w:r>
      <w:r w:rsidRPr="005B4FE6">
        <w:rPr>
          <w:rFonts w:cs="B Nazanin" w:hint="cs"/>
          <w:color w:val="000000" w:themeColor="text1"/>
          <w:sz w:val="28"/>
          <w:szCs w:val="28"/>
          <w:rtl/>
        </w:rPr>
        <w:t>ی</w:t>
      </w:r>
      <w:r w:rsidRPr="005B4FE6">
        <w:rPr>
          <w:rFonts w:cs="B Nazanin"/>
          <w:color w:val="000000" w:themeColor="text1"/>
          <w:sz w:val="28"/>
          <w:szCs w:val="28"/>
          <w:rtl/>
        </w:rPr>
        <w:t xml:space="preserve"> را انجام دهد و همچن</w:t>
      </w:r>
      <w:r w:rsidRPr="005B4FE6">
        <w:rPr>
          <w:rFonts w:cs="B Nazanin" w:hint="cs"/>
          <w:color w:val="000000" w:themeColor="text1"/>
          <w:sz w:val="28"/>
          <w:szCs w:val="28"/>
          <w:rtl/>
        </w:rPr>
        <w:t>ی</w:t>
      </w:r>
      <w:r w:rsidRPr="005B4FE6">
        <w:rPr>
          <w:rFonts w:cs="B Nazanin" w:hint="eastAsia"/>
          <w:color w:val="000000" w:themeColor="text1"/>
          <w:sz w:val="28"/>
          <w:szCs w:val="28"/>
          <w:rtl/>
        </w:rPr>
        <w:t>ن</w:t>
      </w:r>
      <w:r w:rsidRPr="005B4FE6">
        <w:rPr>
          <w:rFonts w:cs="B Nazanin"/>
          <w:color w:val="000000" w:themeColor="text1"/>
          <w:sz w:val="28"/>
          <w:szCs w:val="28"/>
          <w:rtl/>
        </w:rPr>
        <w:t xml:space="preserve"> در زمان</w:t>
      </w:r>
      <w:r w:rsidRPr="005B4FE6">
        <w:rPr>
          <w:rFonts w:cs="B Nazanin" w:hint="cs"/>
          <w:color w:val="000000" w:themeColor="text1"/>
          <w:sz w:val="28"/>
          <w:szCs w:val="28"/>
          <w:rtl/>
        </w:rPr>
        <w:t>ی</w:t>
      </w:r>
      <w:r w:rsidRPr="005B4FE6">
        <w:rPr>
          <w:rFonts w:cs="B Nazanin"/>
          <w:color w:val="000000" w:themeColor="text1"/>
          <w:sz w:val="28"/>
          <w:szCs w:val="28"/>
          <w:rtl/>
        </w:rPr>
        <w:t xml:space="preserve"> که </w:t>
      </w:r>
      <w:r w:rsidRPr="005B4FE6">
        <w:rPr>
          <w:rFonts w:cs="B Nazanin" w:hint="cs"/>
          <w:color w:val="000000" w:themeColor="text1"/>
          <w:sz w:val="28"/>
          <w:szCs w:val="28"/>
          <w:rtl/>
        </w:rPr>
        <w:t>ی</w:t>
      </w:r>
      <w:r w:rsidRPr="005B4FE6">
        <w:rPr>
          <w:rFonts w:cs="B Nazanin" w:hint="eastAsia"/>
          <w:color w:val="000000" w:themeColor="text1"/>
          <w:sz w:val="28"/>
          <w:szCs w:val="28"/>
          <w:rtl/>
        </w:rPr>
        <w:t>ک</w:t>
      </w:r>
      <w:r w:rsidRPr="005B4FE6">
        <w:rPr>
          <w:rFonts w:cs="B Nazanin"/>
          <w:color w:val="000000" w:themeColor="text1"/>
          <w:sz w:val="28"/>
          <w:szCs w:val="28"/>
          <w:rtl/>
        </w:rPr>
        <w:t xml:space="preserve"> بسته </w:t>
      </w:r>
      <w:r w:rsidRPr="005B4FE6">
        <w:rPr>
          <w:rFonts w:cs="B Nazanin" w:hint="cs"/>
          <w:color w:val="000000" w:themeColor="text1"/>
          <w:sz w:val="28"/>
          <w:szCs w:val="28"/>
          <w:rtl/>
        </w:rPr>
        <w:t>ی</w:t>
      </w:r>
      <w:r w:rsidRPr="005B4FE6">
        <w:rPr>
          <w:rFonts w:cs="B Nazanin"/>
          <w:color w:val="000000" w:themeColor="text1"/>
          <w:sz w:val="28"/>
          <w:szCs w:val="28"/>
          <w:rtl/>
        </w:rPr>
        <w:t xml:space="preserve"> هشدار منتشر شده بوس</w:t>
      </w:r>
      <w:r w:rsidRPr="005B4FE6">
        <w:rPr>
          <w:rFonts w:cs="B Nazanin" w:hint="cs"/>
          <w:color w:val="000000" w:themeColor="text1"/>
          <w:sz w:val="28"/>
          <w:szCs w:val="28"/>
          <w:rtl/>
        </w:rPr>
        <w:t>ی</w:t>
      </w:r>
      <w:r w:rsidRPr="005B4FE6">
        <w:rPr>
          <w:rFonts w:cs="B Nazanin" w:hint="eastAsia"/>
          <w:color w:val="000000" w:themeColor="text1"/>
          <w:sz w:val="28"/>
          <w:szCs w:val="28"/>
          <w:rtl/>
        </w:rPr>
        <w:t>له</w:t>
      </w:r>
      <w:r w:rsidRPr="005B4FE6">
        <w:rPr>
          <w:rFonts w:cs="B Nazanin"/>
          <w:color w:val="000000" w:themeColor="text1"/>
          <w:sz w:val="28"/>
          <w:szCs w:val="28"/>
          <w:rtl/>
        </w:rPr>
        <w:t xml:space="preserve"> </w:t>
      </w:r>
      <w:r w:rsidRPr="005B4FE6">
        <w:rPr>
          <w:rFonts w:cs="B Nazanin" w:hint="cs"/>
          <w:color w:val="000000" w:themeColor="text1"/>
          <w:sz w:val="28"/>
          <w:szCs w:val="28"/>
          <w:rtl/>
        </w:rPr>
        <w:t>ی</w:t>
      </w:r>
      <w:r w:rsidRPr="005B4FE6">
        <w:rPr>
          <w:rFonts w:cs="B Nazanin"/>
          <w:color w:val="000000" w:themeColor="text1"/>
          <w:sz w:val="28"/>
          <w:szCs w:val="28"/>
          <w:rtl/>
        </w:rPr>
        <w:t xml:space="preserve"> گره ها</w:t>
      </w:r>
      <w:r w:rsidRPr="005B4FE6">
        <w:rPr>
          <w:rFonts w:cs="B Nazanin" w:hint="cs"/>
          <w:color w:val="000000" w:themeColor="text1"/>
          <w:sz w:val="28"/>
          <w:szCs w:val="28"/>
          <w:rtl/>
        </w:rPr>
        <w:t>ی</w:t>
      </w:r>
      <w:r w:rsidRPr="005B4FE6">
        <w:rPr>
          <w:rFonts w:cs="B Nazanin"/>
          <w:color w:val="000000" w:themeColor="text1"/>
          <w:sz w:val="28"/>
          <w:szCs w:val="28"/>
          <w:rtl/>
        </w:rPr>
        <w:t xml:space="preserve"> </w:t>
      </w:r>
      <w:r w:rsidRPr="005B4FE6">
        <w:rPr>
          <w:rFonts w:cs="B Nazanin"/>
          <w:color w:val="000000" w:themeColor="text1"/>
          <w:sz w:val="28"/>
          <w:szCs w:val="28"/>
        </w:rPr>
        <w:t>G-IDS</w:t>
      </w:r>
      <w:r w:rsidRPr="005B4FE6">
        <w:rPr>
          <w:rFonts w:cs="B Nazanin"/>
          <w:color w:val="000000" w:themeColor="text1"/>
          <w:sz w:val="28"/>
          <w:szCs w:val="28"/>
          <w:rtl/>
        </w:rPr>
        <w:t xml:space="preserve"> در</w:t>
      </w:r>
      <w:r w:rsidRPr="005B4FE6">
        <w:rPr>
          <w:rFonts w:cs="B Nazanin" w:hint="cs"/>
          <w:color w:val="000000" w:themeColor="text1"/>
          <w:sz w:val="28"/>
          <w:szCs w:val="28"/>
          <w:rtl/>
        </w:rPr>
        <w:t>ی</w:t>
      </w:r>
      <w:r w:rsidRPr="005B4FE6">
        <w:rPr>
          <w:rFonts w:cs="B Nazanin" w:hint="eastAsia"/>
          <w:color w:val="000000" w:themeColor="text1"/>
          <w:sz w:val="28"/>
          <w:szCs w:val="28"/>
          <w:rtl/>
        </w:rPr>
        <w:t>افت</w:t>
      </w:r>
      <w:r w:rsidRPr="005B4FE6">
        <w:rPr>
          <w:rFonts w:cs="B Nazanin"/>
          <w:color w:val="000000" w:themeColor="text1"/>
          <w:sz w:val="28"/>
          <w:szCs w:val="28"/>
          <w:rtl/>
        </w:rPr>
        <w:t xml:space="preserve"> م</w:t>
      </w:r>
      <w:r w:rsidRPr="005B4FE6">
        <w:rPr>
          <w:rFonts w:cs="B Nazanin" w:hint="cs"/>
          <w:color w:val="000000" w:themeColor="text1"/>
          <w:sz w:val="28"/>
          <w:szCs w:val="28"/>
          <w:rtl/>
        </w:rPr>
        <w:t>ی</w:t>
      </w:r>
      <w:r w:rsidRPr="005B4FE6">
        <w:rPr>
          <w:rFonts w:cs="B Nazanin"/>
          <w:color w:val="000000" w:themeColor="text1"/>
          <w:sz w:val="28"/>
          <w:szCs w:val="28"/>
          <w:rtl/>
        </w:rPr>
        <w:t xml:space="preserve"> کند، گره ها</w:t>
      </w:r>
      <w:r w:rsidRPr="005B4FE6">
        <w:rPr>
          <w:rFonts w:cs="B Nazanin" w:hint="cs"/>
          <w:color w:val="000000" w:themeColor="text1"/>
          <w:sz w:val="28"/>
          <w:szCs w:val="28"/>
          <w:rtl/>
        </w:rPr>
        <w:t>ی</w:t>
      </w:r>
      <w:r w:rsidRPr="005B4FE6">
        <w:rPr>
          <w:rFonts w:cs="B Nazanin"/>
          <w:color w:val="000000" w:themeColor="text1"/>
          <w:sz w:val="28"/>
          <w:szCs w:val="28"/>
          <w:rtl/>
        </w:rPr>
        <w:t xml:space="preserve"> مخرب را وارد ل</w:t>
      </w:r>
      <w:r w:rsidRPr="005B4FE6">
        <w:rPr>
          <w:rFonts w:cs="B Nazanin" w:hint="cs"/>
          <w:color w:val="000000" w:themeColor="text1"/>
          <w:sz w:val="28"/>
          <w:szCs w:val="28"/>
          <w:rtl/>
        </w:rPr>
        <w:t>ی</w:t>
      </w:r>
      <w:r w:rsidRPr="005B4FE6">
        <w:rPr>
          <w:rFonts w:cs="B Nazanin" w:hint="eastAsia"/>
          <w:color w:val="000000" w:themeColor="text1"/>
          <w:sz w:val="28"/>
          <w:szCs w:val="28"/>
          <w:rtl/>
        </w:rPr>
        <w:t>ست</w:t>
      </w:r>
      <w:r w:rsidRPr="005B4FE6">
        <w:rPr>
          <w:rFonts w:cs="B Nazanin"/>
          <w:color w:val="000000" w:themeColor="text1"/>
          <w:sz w:val="28"/>
          <w:szCs w:val="28"/>
          <w:rtl/>
        </w:rPr>
        <w:t xml:space="preserve"> س</w:t>
      </w:r>
      <w:r w:rsidRPr="005B4FE6">
        <w:rPr>
          <w:rFonts w:cs="B Nazanin" w:hint="cs"/>
          <w:color w:val="000000" w:themeColor="text1"/>
          <w:sz w:val="28"/>
          <w:szCs w:val="28"/>
          <w:rtl/>
        </w:rPr>
        <w:t>ی</w:t>
      </w:r>
      <w:r w:rsidRPr="005B4FE6">
        <w:rPr>
          <w:rFonts w:cs="B Nazanin" w:hint="eastAsia"/>
          <w:color w:val="000000" w:themeColor="text1"/>
          <w:sz w:val="28"/>
          <w:szCs w:val="28"/>
          <w:rtl/>
        </w:rPr>
        <w:t>اه</w:t>
      </w:r>
      <w:r w:rsidRPr="005B4FE6">
        <w:rPr>
          <w:rFonts w:cs="B Nazanin"/>
          <w:color w:val="000000" w:themeColor="text1"/>
          <w:sz w:val="28"/>
          <w:szCs w:val="28"/>
          <w:rtl/>
        </w:rPr>
        <w:t xml:space="preserve"> م</w:t>
      </w:r>
      <w:r w:rsidRPr="005B4FE6">
        <w:rPr>
          <w:rFonts w:cs="B Nazanin" w:hint="cs"/>
          <w:color w:val="000000" w:themeColor="text1"/>
          <w:sz w:val="28"/>
          <w:szCs w:val="28"/>
          <w:rtl/>
        </w:rPr>
        <w:t>ی</w:t>
      </w:r>
      <w:r w:rsidRPr="005B4FE6">
        <w:rPr>
          <w:rFonts w:cs="B Nazanin"/>
          <w:color w:val="000000" w:themeColor="text1"/>
          <w:sz w:val="28"/>
          <w:szCs w:val="28"/>
          <w:rtl/>
        </w:rPr>
        <w:t xml:space="preserve"> کند.</w:t>
      </w:r>
    </w:p>
    <w:p w:rsidR="00542278" w:rsidRPr="005B4FE6" w:rsidRDefault="00542278" w:rsidP="00542278">
      <w:pPr>
        <w:bidi/>
        <w:spacing w:after="0" w:line="360" w:lineRule="auto"/>
        <w:jc w:val="both"/>
        <w:rPr>
          <w:rFonts w:cs="B Nazanin"/>
          <w:color w:val="000000" w:themeColor="text1"/>
          <w:sz w:val="28"/>
          <w:szCs w:val="28"/>
          <w:rtl/>
        </w:rPr>
      </w:pPr>
      <w:r w:rsidRPr="005B4FE6">
        <w:rPr>
          <w:rFonts w:ascii="Arial" w:hAnsi="Arial" w:cs="Arial" w:hint="cs"/>
          <w:color w:val="000000" w:themeColor="text1"/>
          <w:sz w:val="28"/>
          <w:szCs w:val="28"/>
          <w:rtl/>
        </w:rPr>
        <w:lastRenderedPageBreak/>
        <w:t>•</w:t>
      </w:r>
      <w:r w:rsidRPr="005B4FE6">
        <w:rPr>
          <w:rFonts w:cs="B Nazanin"/>
          <w:color w:val="000000" w:themeColor="text1"/>
          <w:sz w:val="28"/>
          <w:szCs w:val="28"/>
          <w:rtl/>
        </w:rPr>
        <w:t xml:space="preserve"> گره </w:t>
      </w:r>
      <w:r w:rsidRPr="005B4FE6">
        <w:rPr>
          <w:rFonts w:cs="B Nazanin"/>
          <w:color w:val="000000" w:themeColor="text1"/>
          <w:sz w:val="28"/>
          <w:szCs w:val="28"/>
        </w:rPr>
        <w:t>G-IDS</w:t>
      </w:r>
      <w:r w:rsidRPr="005B4FE6">
        <w:rPr>
          <w:rFonts w:cs="B Nazanin"/>
          <w:color w:val="000000" w:themeColor="text1"/>
          <w:sz w:val="28"/>
          <w:szCs w:val="28"/>
          <w:rtl/>
        </w:rPr>
        <w:t>: ا</w:t>
      </w:r>
      <w:r w:rsidRPr="005B4FE6">
        <w:rPr>
          <w:rFonts w:cs="B Nazanin" w:hint="cs"/>
          <w:color w:val="000000" w:themeColor="text1"/>
          <w:sz w:val="28"/>
          <w:szCs w:val="28"/>
          <w:rtl/>
        </w:rPr>
        <w:t>ی</w:t>
      </w:r>
      <w:r w:rsidRPr="005B4FE6">
        <w:rPr>
          <w:rFonts w:cs="B Nazanin" w:hint="eastAsia"/>
          <w:color w:val="000000" w:themeColor="text1"/>
          <w:sz w:val="28"/>
          <w:szCs w:val="28"/>
          <w:rtl/>
        </w:rPr>
        <w:t>ن</w:t>
      </w:r>
      <w:r w:rsidRPr="005B4FE6">
        <w:rPr>
          <w:rFonts w:cs="B Nazanin"/>
          <w:color w:val="000000" w:themeColor="text1"/>
          <w:sz w:val="28"/>
          <w:szCs w:val="28"/>
          <w:rtl/>
        </w:rPr>
        <w:t xml:space="preserve"> گره </w:t>
      </w:r>
      <w:r w:rsidRPr="005B4FE6">
        <w:rPr>
          <w:rFonts w:cs="B Nazanin"/>
          <w:color w:val="000000" w:themeColor="text1"/>
          <w:sz w:val="28"/>
          <w:szCs w:val="28"/>
        </w:rPr>
        <w:t>MGAM</w:t>
      </w:r>
      <w:r w:rsidRPr="005B4FE6">
        <w:rPr>
          <w:rFonts w:cs="B Nazanin"/>
          <w:color w:val="000000" w:themeColor="text1"/>
          <w:sz w:val="28"/>
          <w:szCs w:val="28"/>
          <w:rtl/>
        </w:rPr>
        <w:t xml:space="preserve"> را اجرا م</w:t>
      </w:r>
      <w:r w:rsidRPr="005B4FE6">
        <w:rPr>
          <w:rFonts w:cs="B Nazanin" w:hint="cs"/>
          <w:color w:val="000000" w:themeColor="text1"/>
          <w:sz w:val="28"/>
          <w:szCs w:val="28"/>
          <w:rtl/>
        </w:rPr>
        <w:t>ی</w:t>
      </w:r>
      <w:r w:rsidRPr="005B4FE6">
        <w:rPr>
          <w:rFonts w:cs="B Nazanin"/>
          <w:color w:val="000000" w:themeColor="text1"/>
          <w:sz w:val="28"/>
          <w:szCs w:val="28"/>
          <w:rtl/>
        </w:rPr>
        <w:t xml:space="preserve"> کند (مکان</w:t>
      </w:r>
      <w:r w:rsidRPr="005B4FE6">
        <w:rPr>
          <w:rFonts w:cs="B Nazanin" w:hint="cs"/>
          <w:color w:val="000000" w:themeColor="text1"/>
          <w:sz w:val="28"/>
          <w:szCs w:val="28"/>
          <w:rtl/>
        </w:rPr>
        <w:t>ی</w:t>
      </w:r>
      <w:r w:rsidRPr="005B4FE6">
        <w:rPr>
          <w:rFonts w:cs="B Nazanin" w:hint="eastAsia"/>
          <w:color w:val="000000" w:themeColor="text1"/>
          <w:sz w:val="28"/>
          <w:szCs w:val="28"/>
          <w:rtl/>
        </w:rPr>
        <w:t>زم</w:t>
      </w:r>
      <w:r w:rsidRPr="005B4FE6">
        <w:rPr>
          <w:rFonts w:cs="B Nazanin"/>
          <w:color w:val="000000" w:themeColor="text1"/>
          <w:sz w:val="28"/>
          <w:szCs w:val="28"/>
          <w:rtl/>
        </w:rPr>
        <w:t xml:space="preserve"> کاهش دهنده </w:t>
      </w:r>
      <w:r w:rsidRPr="005B4FE6">
        <w:rPr>
          <w:rFonts w:cs="B Nazanin" w:hint="cs"/>
          <w:color w:val="000000" w:themeColor="text1"/>
          <w:sz w:val="28"/>
          <w:szCs w:val="28"/>
          <w:rtl/>
        </w:rPr>
        <w:t>ی</w:t>
      </w:r>
      <w:r w:rsidRPr="005B4FE6">
        <w:rPr>
          <w:rFonts w:cs="B Nazanin"/>
          <w:color w:val="000000" w:themeColor="text1"/>
          <w:sz w:val="28"/>
          <w:szCs w:val="28"/>
          <w:rtl/>
        </w:rPr>
        <w:t xml:space="preserve"> حمله </w:t>
      </w:r>
      <w:r w:rsidRPr="005B4FE6">
        <w:rPr>
          <w:rFonts w:cs="B Nazanin" w:hint="cs"/>
          <w:color w:val="000000" w:themeColor="text1"/>
          <w:sz w:val="28"/>
          <w:szCs w:val="28"/>
          <w:rtl/>
        </w:rPr>
        <w:t>ی</w:t>
      </w:r>
      <w:r w:rsidRPr="005B4FE6">
        <w:rPr>
          <w:rFonts w:cs="B Nazanin"/>
          <w:color w:val="000000" w:themeColor="text1"/>
          <w:sz w:val="28"/>
          <w:szCs w:val="28"/>
          <w:rtl/>
        </w:rPr>
        <w:t xml:space="preserve"> حفره </w:t>
      </w:r>
      <w:r w:rsidRPr="005B4FE6">
        <w:rPr>
          <w:rFonts w:cs="B Nazanin" w:hint="cs"/>
          <w:color w:val="000000" w:themeColor="text1"/>
          <w:sz w:val="28"/>
          <w:szCs w:val="28"/>
          <w:rtl/>
        </w:rPr>
        <w:t>ی</w:t>
      </w:r>
      <w:r w:rsidRPr="005B4FE6">
        <w:rPr>
          <w:rFonts w:cs="B Nazanin"/>
          <w:color w:val="000000" w:themeColor="text1"/>
          <w:sz w:val="28"/>
          <w:szCs w:val="28"/>
          <w:rtl/>
        </w:rPr>
        <w:t xml:space="preserve"> خاکستر</w:t>
      </w:r>
      <w:r w:rsidRPr="005B4FE6">
        <w:rPr>
          <w:rFonts w:cs="B Nazanin" w:hint="cs"/>
          <w:color w:val="000000" w:themeColor="text1"/>
          <w:sz w:val="28"/>
          <w:szCs w:val="28"/>
          <w:rtl/>
        </w:rPr>
        <w:t>ی</w:t>
      </w:r>
      <w:r w:rsidRPr="005B4FE6">
        <w:rPr>
          <w:rFonts w:cs="B Nazanin"/>
          <w:color w:val="000000" w:themeColor="text1"/>
          <w:sz w:val="28"/>
          <w:szCs w:val="28"/>
          <w:rtl/>
        </w:rPr>
        <w:t>) تا گره ها</w:t>
      </w:r>
      <w:r w:rsidRPr="005B4FE6">
        <w:rPr>
          <w:rFonts w:cs="B Nazanin" w:hint="cs"/>
          <w:color w:val="000000" w:themeColor="text1"/>
          <w:sz w:val="28"/>
          <w:szCs w:val="28"/>
          <w:rtl/>
        </w:rPr>
        <w:t>ی</w:t>
      </w:r>
      <w:r w:rsidRPr="005B4FE6">
        <w:rPr>
          <w:rFonts w:cs="B Nazanin"/>
          <w:color w:val="000000" w:themeColor="text1"/>
          <w:sz w:val="28"/>
          <w:szCs w:val="28"/>
          <w:rtl/>
        </w:rPr>
        <w:t xml:space="preserve"> حفره </w:t>
      </w:r>
      <w:r w:rsidRPr="005B4FE6">
        <w:rPr>
          <w:rFonts w:cs="B Nazanin" w:hint="cs"/>
          <w:color w:val="000000" w:themeColor="text1"/>
          <w:sz w:val="28"/>
          <w:szCs w:val="28"/>
          <w:rtl/>
        </w:rPr>
        <w:t>ی</w:t>
      </w:r>
      <w:r w:rsidRPr="005B4FE6">
        <w:rPr>
          <w:rFonts w:cs="B Nazanin"/>
          <w:color w:val="000000" w:themeColor="text1"/>
          <w:sz w:val="28"/>
          <w:szCs w:val="28"/>
          <w:rtl/>
        </w:rPr>
        <w:t xml:space="preserve"> خاکستر</w:t>
      </w:r>
      <w:r w:rsidRPr="005B4FE6">
        <w:rPr>
          <w:rFonts w:cs="B Nazanin" w:hint="cs"/>
          <w:color w:val="000000" w:themeColor="text1"/>
          <w:sz w:val="28"/>
          <w:szCs w:val="28"/>
          <w:rtl/>
        </w:rPr>
        <w:t>ی</w:t>
      </w:r>
      <w:r w:rsidRPr="005B4FE6">
        <w:rPr>
          <w:rFonts w:cs="B Nazanin"/>
          <w:color w:val="000000" w:themeColor="text1"/>
          <w:sz w:val="28"/>
          <w:szCs w:val="28"/>
          <w:rtl/>
        </w:rPr>
        <w:t xml:space="preserve"> را کاهش دهد و شناسا</w:t>
      </w:r>
      <w:r w:rsidRPr="005B4FE6">
        <w:rPr>
          <w:rFonts w:cs="B Nazanin" w:hint="cs"/>
          <w:color w:val="000000" w:themeColor="text1"/>
          <w:sz w:val="28"/>
          <w:szCs w:val="28"/>
          <w:rtl/>
        </w:rPr>
        <w:t>یی</w:t>
      </w:r>
      <w:r w:rsidRPr="005B4FE6">
        <w:rPr>
          <w:rFonts w:cs="B Nazanin"/>
          <w:color w:val="000000" w:themeColor="text1"/>
          <w:sz w:val="28"/>
          <w:szCs w:val="28"/>
          <w:rtl/>
        </w:rPr>
        <w:t xml:space="preserve"> کند و بسته ها</w:t>
      </w:r>
      <w:r w:rsidRPr="005B4FE6">
        <w:rPr>
          <w:rFonts w:cs="B Nazanin" w:hint="cs"/>
          <w:color w:val="000000" w:themeColor="text1"/>
          <w:sz w:val="28"/>
          <w:szCs w:val="28"/>
          <w:rtl/>
        </w:rPr>
        <w:t>ی</w:t>
      </w:r>
      <w:r w:rsidRPr="005B4FE6">
        <w:rPr>
          <w:rFonts w:cs="B Nazanin"/>
          <w:color w:val="000000" w:themeColor="text1"/>
          <w:sz w:val="28"/>
          <w:szCs w:val="28"/>
          <w:rtl/>
        </w:rPr>
        <w:t xml:space="preserve"> </w:t>
      </w:r>
      <w:r w:rsidRPr="005B4FE6">
        <w:rPr>
          <w:rFonts w:cs="B Nazanin" w:hint="cs"/>
          <w:color w:val="000000" w:themeColor="text1"/>
          <w:sz w:val="28"/>
          <w:szCs w:val="28"/>
          <w:rtl/>
        </w:rPr>
        <w:t>ی</w:t>
      </w:r>
      <w:r w:rsidRPr="005B4FE6">
        <w:rPr>
          <w:rFonts w:cs="B Nazanin" w:hint="eastAsia"/>
          <w:color w:val="000000" w:themeColor="text1"/>
          <w:sz w:val="28"/>
          <w:szCs w:val="28"/>
          <w:rtl/>
        </w:rPr>
        <w:t>ک</w:t>
      </w:r>
      <w:r w:rsidRPr="005B4FE6">
        <w:rPr>
          <w:rFonts w:cs="B Nazanin"/>
          <w:color w:val="000000" w:themeColor="text1"/>
          <w:sz w:val="28"/>
          <w:szCs w:val="28"/>
          <w:rtl/>
        </w:rPr>
        <w:t xml:space="preserve"> هشدار را در زمان</w:t>
      </w:r>
      <w:r w:rsidRPr="005B4FE6">
        <w:rPr>
          <w:rFonts w:cs="B Nazanin" w:hint="cs"/>
          <w:color w:val="000000" w:themeColor="text1"/>
          <w:sz w:val="28"/>
          <w:szCs w:val="28"/>
          <w:rtl/>
        </w:rPr>
        <w:t>ی</w:t>
      </w:r>
      <w:r w:rsidRPr="005B4FE6">
        <w:rPr>
          <w:rFonts w:cs="B Nazanin"/>
          <w:color w:val="000000" w:themeColor="text1"/>
          <w:sz w:val="28"/>
          <w:szCs w:val="28"/>
          <w:rtl/>
        </w:rPr>
        <w:t xml:space="preserve"> که هر گونه ناهنجار</w:t>
      </w:r>
      <w:r w:rsidRPr="005B4FE6">
        <w:rPr>
          <w:rFonts w:cs="B Nazanin" w:hint="cs"/>
          <w:color w:val="000000" w:themeColor="text1"/>
          <w:sz w:val="28"/>
          <w:szCs w:val="28"/>
          <w:rtl/>
        </w:rPr>
        <w:t>ی</w:t>
      </w:r>
      <w:r w:rsidRPr="005B4FE6">
        <w:rPr>
          <w:rFonts w:cs="B Nazanin"/>
          <w:color w:val="000000" w:themeColor="text1"/>
          <w:sz w:val="28"/>
          <w:szCs w:val="28"/>
          <w:rtl/>
        </w:rPr>
        <w:t xml:space="preserve"> شناسا</w:t>
      </w:r>
      <w:r w:rsidRPr="005B4FE6">
        <w:rPr>
          <w:rFonts w:cs="B Nazanin" w:hint="cs"/>
          <w:color w:val="000000" w:themeColor="text1"/>
          <w:sz w:val="28"/>
          <w:szCs w:val="28"/>
          <w:rtl/>
        </w:rPr>
        <w:t>یی</w:t>
      </w:r>
      <w:r w:rsidRPr="005B4FE6">
        <w:rPr>
          <w:rFonts w:cs="B Nazanin"/>
          <w:color w:val="000000" w:themeColor="text1"/>
          <w:sz w:val="28"/>
          <w:szCs w:val="28"/>
          <w:rtl/>
        </w:rPr>
        <w:t xml:space="preserve"> م</w:t>
      </w:r>
      <w:r w:rsidRPr="005B4FE6">
        <w:rPr>
          <w:rFonts w:cs="B Nazanin" w:hint="cs"/>
          <w:color w:val="000000" w:themeColor="text1"/>
          <w:sz w:val="28"/>
          <w:szCs w:val="28"/>
          <w:rtl/>
        </w:rPr>
        <w:t>ی</w:t>
      </w:r>
      <w:r w:rsidRPr="005B4FE6">
        <w:rPr>
          <w:rFonts w:cs="B Nazanin"/>
          <w:color w:val="000000" w:themeColor="text1"/>
          <w:sz w:val="28"/>
          <w:szCs w:val="28"/>
          <w:rtl/>
        </w:rPr>
        <w:t xml:space="preserve"> کند، در شبکه مخابره کند.</w:t>
      </w:r>
    </w:p>
    <w:p w:rsidR="00542278" w:rsidRPr="005B4FE6" w:rsidRDefault="00542278" w:rsidP="00542278">
      <w:pPr>
        <w:bidi/>
        <w:spacing w:after="0" w:line="360" w:lineRule="auto"/>
        <w:jc w:val="both"/>
        <w:rPr>
          <w:rFonts w:cs="B Nazanin"/>
          <w:color w:val="000000" w:themeColor="text1"/>
          <w:sz w:val="28"/>
          <w:szCs w:val="28"/>
        </w:rPr>
      </w:pPr>
    </w:p>
    <w:p w:rsidR="00A53555" w:rsidRPr="005B4FE6" w:rsidRDefault="00A53555" w:rsidP="00F66ECF">
      <w:pPr>
        <w:bidi/>
        <w:spacing w:after="0" w:line="360" w:lineRule="auto"/>
        <w:jc w:val="both"/>
        <w:rPr>
          <w:rFonts w:cs="B Nazanin"/>
          <w:b/>
          <w:bCs/>
          <w:color w:val="000000" w:themeColor="text1"/>
          <w:sz w:val="28"/>
          <w:szCs w:val="28"/>
          <w:rtl/>
        </w:rPr>
      </w:pPr>
      <w:r w:rsidRPr="005B4FE6">
        <w:rPr>
          <w:rFonts w:cs="B Nazanin" w:hint="cs"/>
          <w:b/>
          <w:bCs/>
          <w:color w:val="000000" w:themeColor="text1"/>
          <w:sz w:val="28"/>
          <w:szCs w:val="28"/>
          <w:rtl/>
        </w:rPr>
        <w:t>4.1.  تعریف روش پژوهشی پیشنهاد شده</w:t>
      </w:r>
    </w:p>
    <w:p w:rsidR="00F7659C" w:rsidRPr="005B4FE6" w:rsidRDefault="00A53555"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rPr>
        <w:t xml:space="preserve">براساس </w:t>
      </w:r>
      <w:r w:rsidR="0091618F" w:rsidRPr="005B4FE6">
        <w:rPr>
          <w:rFonts w:cs="B Nazanin" w:hint="cs"/>
          <w:color w:val="000000" w:themeColor="text1"/>
          <w:sz w:val="28"/>
          <w:szCs w:val="28"/>
          <w:rtl/>
        </w:rPr>
        <w:t xml:space="preserve">پروتوکل </w:t>
      </w:r>
      <w:r w:rsidR="0091618F" w:rsidRPr="005B4FE6">
        <w:rPr>
          <w:rFonts w:cs="B Nazanin"/>
          <w:color w:val="000000" w:themeColor="text1"/>
          <w:sz w:val="28"/>
          <w:szCs w:val="28"/>
        </w:rPr>
        <w:t>AODV</w:t>
      </w:r>
      <w:r w:rsidR="0091618F" w:rsidRPr="005B4FE6">
        <w:rPr>
          <w:rFonts w:cs="B Nazanin" w:hint="cs"/>
          <w:color w:val="000000" w:themeColor="text1"/>
          <w:sz w:val="28"/>
          <w:szCs w:val="28"/>
          <w:rtl/>
          <w:lang w:bidi="fa-IR"/>
        </w:rPr>
        <w:t>، گره منبع</w:t>
      </w:r>
      <w:r w:rsidR="00C8712C" w:rsidRPr="005B4FE6">
        <w:rPr>
          <w:rFonts w:cs="B Nazanin" w:hint="cs"/>
          <w:color w:val="000000" w:themeColor="text1"/>
          <w:sz w:val="28"/>
          <w:szCs w:val="28"/>
          <w:rtl/>
          <w:lang w:bidi="fa-IR"/>
        </w:rPr>
        <w:t>،</w:t>
      </w:r>
      <w:r w:rsidR="0091618F" w:rsidRPr="005B4FE6">
        <w:rPr>
          <w:rFonts w:cs="B Nazanin" w:hint="cs"/>
          <w:color w:val="000000" w:themeColor="text1"/>
          <w:sz w:val="28"/>
          <w:szCs w:val="28"/>
          <w:rtl/>
          <w:lang w:bidi="fa-IR"/>
        </w:rPr>
        <w:t xml:space="preserve"> بسته ی درخواست (</w:t>
      </w:r>
      <w:r w:rsidR="0091618F" w:rsidRPr="005B4FE6">
        <w:rPr>
          <w:rFonts w:cs="B Nazanin"/>
          <w:color w:val="000000" w:themeColor="text1"/>
          <w:sz w:val="28"/>
          <w:szCs w:val="28"/>
          <w:lang w:bidi="fa-IR"/>
        </w:rPr>
        <w:t>RREQ</w:t>
      </w:r>
      <w:r w:rsidR="0091618F" w:rsidRPr="005B4FE6">
        <w:rPr>
          <w:rFonts w:cs="B Nazanin" w:hint="cs"/>
          <w:color w:val="000000" w:themeColor="text1"/>
          <w:sz w:val="28"/>
          <w:szCs w:val="28"/>
          <w:rtl/>
          <w:lang w:bidi="fa-IR"/>
        </w:rPr>
        <w:t>) را به منظور یافتن مسیری برای برقراری ارتباط با گره مقصد مخابره می کند. هنگام دریافت کردن بسته ی درخواست (</w:t>
      </w:r>
      <w:r w:rsidR="0091618F" w:rsidRPr="005B4FE6">
        <w:rPr>
          <w:rFonts w:cs="B Nazanin"/>
          <w:color w:val="000000" w:themeColor="text1"/>
          <w:sz w:val="28"/>
          <w:szCs w:val="28"/>
          <w:lang w:bidi="fa-IR"/>
        </w:rPr>
        <w:t>RREQ</w:t>
      </w:r>
      <w:r w:rsidR="0091618F" w:rsidRPr="005B4FE6">
        <w:rPr>
          <w:rFonts w:cs="B Nazanin" w:hint="cs"/>
          <w:color w:val="000000" w:themeColor="text1"/>
          <w:sz w:val="28"/>
          <w:szCs w:val="28"/>
          <w:rtl/>
          <w:lang w:bidi="fa-IR"/>
        </w:rPr>
        <w:t>)، گره مقصد یا هر گره میانی که دارای مسیری به سمت مقصد است می تواند بسته ی پاسخ (</w:t>
      </w:r>
      <w:r w:rsidR="0091618F" w:rsidRPr="005B4FE6">
        <w:rPr>
          <w:rFonts w:cs="B Nazanin"/>
          <w:color w:val="000000" w:themeColor="text1"/>
          <w:sz w:val="28"/>
          <w:szCs w:val="28"/>
          <w:lang w:bidi="fa-IR"/>
        </w:rPr>
        <w:t>RREP</w:t>
      </w:r>
      <w:r w:rsidR="0091618F" w:rsidRPr="005B4FE6">
        <w:rPr>
          <w:rFonts w:cs="B Nazanin" w:hint="cs"/>
          <w:color w:val="000000" w:themeColor="text1"/>
          <w:sz w:val="28"/>
          <w:szCs w:val="28"/>
          <w:rtl/>
          <w:lang w:bidi="fa-IR"/>
        </w:rPr>
        <w:t xml:space="preserve">) را به گره منبع ارسال کند. گره های </w:t>
      </w:r>
      <w:r w:rsidR="000F1777" w:rsidRPr="005B4FE6">
        <w:rPr>
          <w:rFonts w:cs="B Nazanin" w:hint="cs"/>
          <w:color w:val="000000" w:themeColor="text1"/>
          <w:sz w:val="28"/>
          <w:szCs w:val="28"/>
          <w:rtl/>
          <w:lang w:bidi="fa-IR"/>
        </w:rPr>
        <w:t>مخرب</w:t>
      </w:r>
      <w:r w:rsidR="0091618F" w:rsidRPr="005B4FE6">
        <w:rPr>
          <w:rFonts w:cs="B Nazanin" w:hint="cs"/>
          <w:color w:val="000000" w:themeColor="text1"/>
          <w:sz w:val="28"/>
          <w:szCs w:val="28"/>
          <w:rtl/>
          <w:lang w:bidi="fa-IR"/>
        </w:rPr>
        <w:t xml:space="preserve"> که حمله ی </w:t>
      </w:r>
      <w:r w:rsidR="000F1777" w:rsidRPr="005B4FE6">
        <w:rPr>
          <w:rFonts w:cs="B Nazanin" w:hint="cs"/>
          <w:color w:val="000000" w:themeColor="text1"/>
          <w:sz w:val="28"/>
          <w:szCs w:val="28"/>
          <w:rtl/>
          <w:lang w:bidi="fa-IR"/>
        </w:rPr>
        <w:t>حفره ی</w:t>
      </w:r>
      <w:r w:rsidR="0091618F" w:rsidRPr="005B4FE6">
        <w:rPr>
          <w:rFonts w:cs="B Nazanin" w:hint="cs"/>
          <w:color w:val="000000" w:themeColor="text1"/>
          <w:sz w:val="28"/>
          <w:szCs w:val="28"/>
          <w:rtl/>
          <w:lang w:bidi="fa-IR"/>
        </w:rPr>
        <w:t xml:space="preserve"> خاکستری را انجام می دهند، در زمان روند شناسایی مسیر به صورت طبیعی رفتار می کنند</w:t>
      </w:r>
    </w:p>
    <w:p w:rsidR="00F7659C" w:rsidRPr="005B4FE6" w:rsidRDefault="00542278" w:rsidP="00542278">
      <w:pPr>
        <w:bidi/>
        <w:spacing w:after="0" w:line="360" w:lineRule="auto"/>
        <w:jc w:val="center"/>
        <w:rPr>
          <w:rFonts w:cs="B Nazanin"/>
          <w:color w:val="000000" w:themeColor="text1"/>
          <w:sz w:val="28"/>
          <w:szCs w:val="28"/>
          <w:rtl/>
          <w:lang w:bidi="fa-IR"/>
        </w:rPr>
      </w:pPr>
      <w:r w:rsidRPr="005B4FE6">
        <w:rPr>
          <w:noProof/>
          <w:color w:val="000000" w:themeColor="text1"/>
        </w:rPr>
        <w:drawing>
          <wp:inline distT="0" distB="0" distL="0" distR="0" wp14:anchorId="766218CB" wp14:editId="33AFA65A">
            <wp:extent cx="2295525" cy="1783035"/>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11874" cy="1795734"/>
                    </a:xfrm>
                    <a:prstGeom prst="rect">
                      <a:avLst/>
                    </a:prstGeom>
                  </pic:spPr>
                </pic:pic>
              </a:graphicData>
            </a:graphic>
          </wp:inline>
        </w:drawing>
      </w:r>
    </w:p>
    <w:p w:rsidR="00F7659C" w:rsidRPr="005B4FE6" w:rsidRDefault="00F7659C" w:rsidP="00542278">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 xml:space="preserve">شکل2: گره </w:t>
      </w:r>
      <w:r w:rsidRPr="005B4FE6">
        <w:rPr>
          <w:rFonts w:cs="B Nazanin"/>
          <w:color w:val="000000" w:themeColor="text1"/>
          <w:sz w:val="28"/>
          <w:szCs w:val="28"/>
          <w:lang w:bidi="fa-IR"/>
        </w:rPr>
        <w:t>G-IDS</w:t>
      </w:r>
      <w:r w:rsidRPr="005B4FE6">
        <w:rPr>
          <w:rFonts w:cs="B Nazanin" w:hint="cs"/>
          <w:color w:val="000000" w:themeColor="text1"/>
          <w:sz w:val="28"/>
          <w:szCs w:val="28"/>
          <w:rtl/>
          <w:lang w:bidi="fa-IR"/>
        </w:rPr>
        <w:t xml:space="preserve"> انتقال بسته را استراق سمع می کند</w:t>
      </w:r>
    </w:p>
    <w:p w:rsidR="00542278" w:rsidRPr="005B4FE6" w:rsidRDefault="00542278" w:rsidP="00542278">
      <w:pPr>
        <w:bidi/>
        <w:spacing w:after="0" w:line="360" w:lineRule="auto"/>
        <w:jc w:val="center"/>
        <w:rPr>
          <w:rFonts w:cs="B Nazanin"/>
          <w:color w:val="000000" w:themeColor="text1"/>
          <w:sz w:val="28"/>
          <w:szCs w:val="28"/>
          <w:rtl/>
          <w:lang w:bidi="fa-IR"/>
        </w:rPr>
      </w:pPr>
      <w:r w:rsidRPr="005B4FE6">
        <w:rPr>
          <w:noProof/>
          <w:color w:val="000000" w:themeColor="text1"/>
        </w:rPr>
        <w:drawing>
          <wp:inline distT="0" distB="0" distL="0" distR="0" wp14:anchorId="5B89AE6B" wp14:editId="175F91A9">
            <wp:extent cx="2495550" cy="2184901"/>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05460" cy="2193577"/>
                    </a:xfrm>
                    <a:prstGeom prst="rect">
                      <a:avLst/>
                    </a:prstGeom>
                  </pic:spPr>
                </pic:pic>
              </a:graphicData>
            </a:graphic>
          </wp:inline>
        </w:drawing>
      </w:r>
    </w:p>
    <w:p w:rsidR="00F7659C" w:rsidRPr="005B4FE6" w:rsidRDefault="00F7659C" w:rsidP="00542278">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شکل3:</w:t>
      </w:r>
      <w:r w:rsidR="00542278" w:rsidRPr="005B4FE6">
        <w:rPr>
          <w:rFonts w:cs="B Nazanin" w:hint="cs"/>
          <w:color w:val="000000" w:themeColor="text1"/>
          <w:sz w:val="28"/>
          <w:szCs w:val="28"/>
          <w:rtl/>
          <w:lang w:bidi="fa-IR"/>
        </w:rPr>
        <w:t xml:space="preserve"> </w:t>
      </w:r>
      <w:r w:rsidRPr="005B4FE6">
        <w:rPr>
          <w:rFonts w:cs="B Nazanin" w:hint="cs"/>
          <w:color w:val="000000" w:themeColor="text1"/>
          <w:sz w:val="28"/>
          <w:szCs w:val="28"/>
          <w:rtl/>
          <w:lang w:bidi="fa-IR"/>
        </w:rPr>
        <w:t xml:space="preserve">جایگذاری گره های </w:t>
      </w:r>
      <w:r w:rsidRPr="005B4FE6">
        <w:rPr>
          <w:rFonts w:cs="B Nazanin"/>
          <w:color w:val="000000" w:themeColor="text1"/>
          <w:sz w:val="28"/>
          <w:szCs w:val="28"/>
          <w:lang w:bidi="fa-IR"/>
        </w:rPr>
        <w:t>G-IDS</w:t>
      </w:r>
    </w:p>
    <w:p w:rsidR="00A53555" w:rsidRPr="005B4FE6" w:rsidRDefault="0091618F"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lastRenderedPageBreak/>
        <w:t>و بسته ی در خواست (</w:t>
      </w:r>
      <w:r w:rsidRPr="005B4FE6">
        <w:rPr>
          <w:rFonts w:cs="B Nazanin"/>
          <w:color w:val="000000" w:themeColor="text1"/>
          <w:sz w:val="28"/>
          <w:szCs w:val="28"/>
          <w:lang w:bidi="fa-IR"/>
        </w:rPr>
        <w:t>RREQ</w:t>
      </w:r>
      <w:r w:rsidRPr="005B4FE6">
        <w:rPr>
          <w:rFonts w:cs="B Nazanin" w:hint="cs"/>
          <w:color w:val="000000" w:themeColor="text1"/>
          <w:sz w:val="28"/>
          <w:szCs w:val="28"/>
          <w:rtl/>
          <w:lang w:bidi="fa-IR"/>
        </w:rPr>
        <w:t xml:space="preserve">) را در صورتی که مسیر به سمت مقصد نداشته باشند، مجددا در شبکه مخابره می کنند.وقتی مسیر که حاوی گره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برای ارسال بسته های داده است، انتخاب می شود، همان طور که در شکل 3 نشان داده شده، این گره بسته های داده را به صورت انتخابی کنار می گذارد. به منظور کم کردن حمله ی </w:t>
      </w:r>
      <w:r w:rsidR="000F1777"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 چهار گره ثابت شده ی </w:t>
      </w:r>
      <w:r w:rsidRPr="005B4FE6">
        <w:rPr>
          <w:rFonts w:cs="B Nazanin"/>
          <w:color w:val="000000" w:themeColor="text1"/>
          <w:sz w:val="28"/>
          <w:szCs w:val="28"/>
          <w:lang w:bidi="fa-IR"/>
        </w:rPr>
        <w:t>G-IDS</w:t>
      </w:r>
      <w:r w:rsidRPr="005B4FE6">
        <w:rPr>
          <w:rFonts w:cs="B Nazanin" w:hint="cs"/>
          <w:color w:val="000000" w:themeColor="text1"/>
          <w:sz w:val="28"/>
          <w:szCs w:val="28"/>
          <w:rtl/>
          <w:lang w:bidi="fa-IR"/>
        </w:rPr>
        <w:t xml:space="preserve"> مورد استعمال قرار گرفته که بیشتر محدوده ی شبیه سازی را پوشش می دهند و گره های همسایگی را برای کنترل این موضوع که آیا تعداد بسته هایی که گره دریافت کرده </w:t>
      </w:r>
      <w:r w:rsidR="00615B0E" w:rsidRPr="005B4FE6">
        <w:rPr>
          <w:rFonts w:cs="B Nazanin" w:hint="cs"/>
          <w:color w:val="000000" w:themeColor="text1"/>
          <w:sz w:val="28"/>
          <w:szCs w:val="28"/>
          <w:rtl/>
          <w:lang w:bidi="fa-IR"/>
        </w:rPr>
        <w:t xml:space="preserve">به هاپ بعدی اش ارسال شده یا نه، نظارت می کنند. این گره </w:t>
      </w:r>
      <w:r w:rsidR="00615B0E" w:rsidRPr="005B4FE6">
        <w:rPr>
          <w:rFonts w:cs="B Nazanin"/>
          <w:color w:val="000000" w:themeColor="text1"/>
          <w:sz w:val="28"/>
          <w:szCs w:val="28"/>
          <w:lang w:bidi="fa-IR"/>
        </w:rPr>
        <w:t>G-IDS</w:t>
      </w:r>
      <w:r w:rsidR="00615B0E" w:rsidRPr="005B4FE6">
        <w:rPr>
          <w:rFonts w:cs="B Nazanin" w:hint="cs"/>
          <w:color w:val="000000" w:themeColor="text1"/>
          <w:sz w:val="28"/>
          <w:szCs w:val="28"/>
          <w:rtl/>
          <w:lang w:bidi="fa-IR"/>
        </w:rPr>
        <w:t xml:space="preserve"> تعداد بسته های دریافت شده و ارسال شده بوسیله ی گره را محاسبه می کند. اگر اختلاف بین تعداد بسته های دریافت شده و بسته های ارسال شده بیشتر از مقدار آستانه ی کنار گذاری (</w:t>
      </w:r>
      <w:r w:rsidR="00615B0E" w:rsidRPr="005B4FE6">
        <w:rPr>
          <w:rFonts w:cs="B Nazanin"/>
          <w:color w:val="000000" w:themeColor="text1"/>
          <w:sz w:val="28"/>
          <w:szCs w:val="28"/>
          <w:lang w:bidi="fa-IR"/>
        </w:rPr>
        <w:t>TH</w:t>
      </w:r>
      <w:r w:rsidR="00615B0E" w:rsidRPr="005B4FE6">
        <w:rPr>
          <w:rFonts w:cs="B Nazanin" w:hint="cs"/>
          <w:color w:val="000000" w:themeColor="text1"/>
          <w:sz w:val="28"/>
          <w:szCs w:val="28"/>
          <w:rtl/>
          <w:lang w:bidi="fa-IR"/>
        </w:rPr>
        <w:t xml:space="preserve">) باشد، در ادامه، همان طور که در شکل 4 نشان داده شده، گره های </w:t>
      </w:r>
      <w:r w:rsidR="00615B0E" w:rsidRPr="005B4FE6">
        <w:rPr>
          <w:rFonts w:cs="B Nazanin"/>
          <w:color w:val="000000" w:themeColor="text1"/>
          <w:sz w:val="28"/>
          <w:szCs w:val="28"/>
          <w:lang w:bidi="fa-IR"/>
        </w:rPr>
        <w:t>G-IDS</w:t>
      </w:r>
      <w:r w:rsidR="00615B0E" w:rsidRPr="005B4FE6">
        <w:rPr>
          <w:rFonts w:cs="B Nazanin" w:hint="cs"/>
          <w:color w:val="000000" w:themeColor="text1"/>
          <w:sz w:val="28"/>
          <w:szCs w:val="28"/>
          <w:rtl/>
          <w:lang w:bidi="fa-IR"/>
        </w:rPr>
        <w:t xml:space="preserve"> یک بسته ی هشدار را مخابره کرده و همه ی گره ها در شبکه را در مورد هویت گره های </w:t>
      </w:r>
      <w:r w:rsidR="000F1777" w:rsidRPr="005B4FE6">
        <w:rPr>
          <w:rFonts w:cs="B Nazanin" w:hint="cs"/>
          <w:color w:val="000000" w:themeColor="text1"/>
          <w:sz w:val="28"/>
          <w:szCs w:val="28"/>
          <w:rtl/>
          <w:lang w:bidi="fa-IR"/>
        </w:rPr>
        <w:t>حفره ی</w:t>
      </w:r>
      <w:r w:rsidR="00615B0E" w:rsidRPr="005B4FE6">
        <w:rPr>
          <w:rFonts w:cs="B Nazanin" w:hint="cs"/>
          <w:color w:val="000000" w:themeColor="text1"/>
          <w:sz w:val="28"/>
          <w:szCs w:val="28"/>
          <w:rtl/>
          <w:lang w:bidi="fa-IR"/>
        </w:rPr>
        <w:t xml:space="preserve"> خاکستری آگاه می کنند. دیگر گره ها هنگام دریافت کردن یک بسته ی هشدار، ورودی گره </w:t>
      </w:r>
      <w:r w:rsidR="000F1777" w:rsidRPr="005B4FE6">
        <w:rPr>
          <w:rFonts w:cs="B Nazanin" w:hint="cs"/>
          <w:color w:val="000000" w:themeColor="text1"/>
          <w:sz w:val="28"/>
          <w:szCs w:val="28"/>
          <w:rtl/>
          <w:lang w:bidi="fa-IR"/>
        </w:rPr>
        <w:t>مخرب</w:t>
      </w:r>
      <w:r w:rsidR="00615B0E" w:rsidRPr="005B4FE6">
        <w:rPr>
          <w:rFonts w:cs="B Nazanin" w:hint="cs"/>
          <w:color w:val="000000" w:themeColor="text1"/>
          <w:sz w:val="28"/>
          <w:szCs w:val="28"/>
          <w:rtl/>
          <w:lang w:bidi="fa-IR"/>
        </w:rPr>
        <w:t xml:space="preserve"> را در جدول لیست سیاهشان قرار می دهند و گره منبع ورودی مقصد را از جدول مسیریابی حذف می کند و روند شناسایی مسیر جدیدی را از طریق مخابره ی بسته ی درخواست جدیدی در شبکه آغار می کند. این فرایند در شکل 5 نشان داده شده است. هر گره در هنگام دریافت کردن بسته ی درخواست، کنترل می کند که آیا درخواست از سمت گره </w:t>
      </w:r>
      <w:r w:rsidR="000F1777" w:rsidRPr="005B4FE6">
        <w:rPr>
          <w:rFonts w:cs="B Nazanin" w:hint="cs"/>
          <w:color w:val="000000" w:themeColor="text1"/>
          <w:sz w:val="28"/>
          <w:szCs w:val="28"/>
          <w:rtl/>
          <w:lang w:bidi="fa-IR"/>
        </w:rPr>
        <w:t>مخرب</w:t>
      </w:r>
      <w:r w:rsidR="00615B0E" w:rsidRPr="005B4FE6">
        <w:rPr>
          <w:rFonts w:cs="B Nazanin" w:hint="cs"/>
          <w:color w:val="000000" w:themeColor="text1"/>
          <w:sz w:val="28"/>
          <w:szCs w:val="28"/>
          <w:rtl/>
          <w:lang w:bidi="fa-IR"/>
        </w:rPr>
        <w:t xml:space="preserve"> است یا نه. اگر از طرف گره </w:t>
      </w:r>
      <w:r w:rsidR="000F1777" w:rsidRPr="005B4FE6">
        <w:rPr>
          <w:rFonts w:cs="B Nazanin" w:hint="cs"/>
          <w:color w:val="000000" w:themeColor="text1"/>
          <w:sz w:val="28"/>
          <w:szCs w:val="28"/>
          <w:rtl/>
          <w:lang w:bidi="fa-IR"/>
        </w:rPr>
        <w:t>مخرب</w:t>
      </w:r>
      <w:r w:rsidR="00615B0E" w:rsidRPr="005B4FE6">
        <w:rPr>
          <w:rFonts w:cs="B Nazanin" w:hint="cs"/>
          <w:color w:val="000000" w:themeColor="text1"/>
          <w:sz w:val="28"/>
          <w:szCs w:val="28"/>
          <w:rtl/>
          <w:lang w:bidi="fa-IR"/>
        </w:rPr>
        <w:t xml:space="preserve"> باشد، در ادامه این ب</w:t>
      </w:r>
      <w:r w:rsidR="00C8712C" w:rsidRPr="005B4FE6">
        <w:rPr>
          <w:rFonts w:cs="B Nazanin" w:hint="cs"/>
          <w:color w:val="000000" w:themeColor="text1"/>
          <w:sz w:val="28"/>
          <w:szCs w:val="28"/>
          <w:rtl/>
          <w:lang w:bidi="fa-IR"/>
        </w:rPr>
        <w:t xml:space="preserve">سته </w:t>
      </w:r>
      <w:r w:rsidR="00615B0E" w:rsidRPr="005B4FE6">
        <w:rPr>
          <w:rFonts w:cs="B Nazanin" w:hint="cs"/>
          <w:color w:val="000000" w:themeColor="text1"/>
          <w:sz w:val="28"/>
          <w:szCs w:val="28"/>
          <w:rtl/>
          <w:lang w:bidi="fa-IR"/>
        </w:rPr>
        <w:t xml:space="preserve"> بوسیله ی گره کنار گذاشته می شود در غیر اینصورت، </w:t>
      </w:r>
      <w:r w:rsidR="00123AB4" w:rsidRPr="005B4FE6">
        <w:rPr>
          <w:rFonts w:cs="B Nazanin" w:hint="cs"/>
          <w:color w:val="000000" w:themeColor="text1"/>
          <w:sz w:val="28"/>
          <w:szCs w:val="28"/>
          <w:rtl/>
          <w:lang w:bidi="fa-IR"/>
        </w:rPr>
        <w:t xml:space="preserve">بسته ی درخواست مسیر را مخابره می کند تا مسیر به سمت گره مقصد را پیدا کند. همان طور که در شکل 6 نشان داده شده،گره منبع بعد از دریافت کردن پاسخ از گره مقصد، بسته </w:t>
      </w:r>
      <w:r w:rsidR="00C8712C" w:rsidRPr="005B4FE6">
        <w:rPr>
          <w:rFonts w:cs="B Nazanin" w:hint="cs"/>
          <w:color w:val="000000" w:themeColor="text1"/>
          <w:sz w:val="28"/>
          <w:szCs w:val="28"/>
          <w:rtl/>
          <w:lang w:bidi="fa-IR"/>
        </w:rPr>
        <w:t>های داده را از طریق مسیر امن ار</w:t>
      </w:r>
      <w:r w:rsidR="00123AB4" w:rsidRPr="005B4FE6">
        <w:rPr>
          <w:rFonts w:cs="B Nazanin" w:hint="cs"/>
          <w:color w:val="000000" w:themeColor="text1"/>
          <w:sz w:val="28"/>
          <w:szCs w:val="28"/>
          <w:rtl/>
          <w:lang w:bidi="fa-IR"/>
        </w:rPr>
        <w:t xml:space="preserve">سال می کند. پیاده سازی سیستم شناسایی نفوذ </w:t>
      </w:r>
      <w:r w:rsidR="000F1777" w:rsidRPr="005B4FE6">
        <w:rPr>
          <w:rFonts w:cs="B Nazanin" w:hint="cs"/>
          <w:color w:val="000000" w:themeColor="text1"/>
          <w:sz w:val="28"/>
          <w:szCs w:val="28"/>
          <w:rtl/>
          <w:lang w:bidi="fa-IR"/>
        </w:rPr>
        <w:t>حفره ی</w:t>
      </w:r>
      <w:r w:rsidR="00123AB4" w:rsidRPr="005B4FE6">
        <w:rPr>
          <w:rFonts w:cs="B Nazanin" w:hint="cs"/>
          <w:color w:val="000000" w:themeColor="text1"/>
          <w:sz w:val="28"/>
          <w:szCs w:val="28"/>
          <w:rtl/>
          <w:lang w:bidi="fa-IR"/>
        </w:rPr>
        <w:t xml:space="preserve"> خاکستری پیشنهاد شده (</w:t>
      </w:r>
      <w:r w:rsidR="00123AB4" w:rsidRPr="005B4FE6">
        <w:rPr>
          <w:rFonts w:cs="B Nazanin"/>
          <w:color w:val="000000" w:themeColor="text1"/>
          <w:sz w:val="28"/>
          <w:szCs w:val="28"/>
          <w:lang w:bidi="fa-IR"/>
        </w:rPr>
        <w:t>G-IDS</w:t>
      </w:r>
      <w:r w:rsidR="00123AB4" w:rsidRPr="005B4FE6">
        <w:rPr>
          <w:rFonts w:cs="B Nazanin" w:hint="cs"/>
          <w:color w:val="000000" w:themeColor="text1"/>
          <w:sz w:val="28"/>
          <w:szCs w:val="28"/>
          <w:rtl/>
          <w:lang w:bidi="fa-IR"/>
        </w:rPr>
        <w:t xml:space="preserve">) در </w:t>
      </w:r>
      <w:r w:rsidR="00123AB4" w:rsidRPr="005B4FE6">
        <w:rPr>
          <w:rFonts w:cs="B Nazanin"/>
          <w:color w:val="000000" w:themeColor="text1"/>
          <w:sz w:val="28"/>
          <w:szCs w:val="28"/>
          <w:lang w:bidi="fa-IR"/>
        </w:rPr>
        <w:t>NS-2</w:t>
      </w:r>
      <w:r w:rsidR="00123AB4" w:rsidRPr="005B4FE6">
        <w:rPr>
          <w:rFonts w:cs="B Nazanin" w:hint="cs"/>
          <w:color w:val="000000" w:themeColor="text1"/>
          <w:sz w:val="28"/>
          <w:szCs w:val="28"/>
          <w:rtl/>
          <w:lang w:bidi="fa-IR"/>
        </w:rPr>
        <w:t xml:space="preserve"> ، در شکل 7 نشان داده </w:t>
      </w:r>
      <w:r w:rsidR="006512B7" w:rsidRPr="005B4FE6">
        <w:rPr>
          <w:rFonts w:cs="B Nazanin" w:hint="cs"/>
          <w:color w:val="000000" w:themeColor="text1"/>
          <w:sz w:val="28"/>
          <w:szCs w:val="28"/>
          <w:rtl/>
          <w:lang w:bidi="fa-IR"/>
        </w:rPr>
        <w:t>می شود.</w:t>
      </w:r>
    </w:p>
    <w:p w:rsidR="00F7659C" w:rsidRPr="005B4FE6" w:rsidRDefault="00542278" w:rsidP="00542278">
      <w:pPr>
        <w:bidi/>
        <w:spacing w:after="0" w:line="360" w:lineRule="auto"/>
        <w:jc w:val="center"/>
        <w:rPr>
          <w:rFonts w:cs="B Nazanin"/>
          <w:color w:val="000000" w:themeColor="text1"/>
          <w:sz w:val="28"/>
          <w:szCs w:val="28"/>
          <w:rtl/>
          <w:lang w:bidi="fa-IR"/>
        </w:rPr>
      </w:pPr>
      <w:r w:rsidRPr="005B4FE6">
        <w:rPr>
          <w:noProof/>
          <w:color w:val="000000" w:themeColor="text1"/>
        </w:rPr>
        <w:lastRenderedPageBreak/>
        <w:drawing>
          <wp:inline distT="0" distB="0" distL="0" distR="0" wp14:anchorId="2F11A827" wp14:editId="6B99A2CE">
            <wp:extent cx="2901340" cy="17430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16080" cy="1751931"/>
                    </a:xfrm>
                    <a:prstGeom prst="rect">
                      <a:avLst/>
                    </a:prstGeom>
                  </pic:spPr>
                </pic:pic>
              </a:graphicData>
            </a:graphic>
          </wp:inline>
        </w:drawing>
      </w:r>
    </w:p>
    <w:p w:rsidR="00F7659C" w:rsidRPr="005B4FE6" w:rsidRDefault="00F7659C" w:rsidP="00542278">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شکل4: مخابره کردن بسته ی هشدار</w:t>
      </w:r>
    </w:p>
    <w:p w:rsidR="00F7659C" w:rsidRPr="005B4FE6" w:rsidRDefault="00542278" w:rsidP="00542278">
      <w:pPr>
        <w:bidi/>
        <w:spacing w:after="0" w:line="360" w:lineRule="auto"/>
        <w:jc w:val="center"/>
        <w:rPr>
          <w:rFonts w:cs="B Nazanin"/>
          <w:color w:val="000000" w:themeColor="text1"/>
          <w:sz w:val="28"/>
          <w:szCs w:val="28"/>
          <w:rtl/>
          <w:lang w:bidi="fa-IR"/>
        </w:rPr>
      </w:pPr>
      <w:r w:rsidRPr="005B4FE6">
        <w:rPr>
          <w:noProof/>
          <w:color w:val="000000" w:themeColor="text1"/>
        </w:rPr>
        <w:drawing>
          <wp:inline distT="0" distB="0" distL="0" distR="0" wp14:anchorId="46FE5B2C" wp14:editId="4070EA1E">
            <wp:extent cx="2873759" cy="226695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4245" cy="2275222"/>
                    </a:xfrm>
                    <a:prstGeom prst="rect">
                      <a:avLst/>
                    </a:prstGeom>
                  </pic:spPr>
                </pic:pic>
              </a:graphicData>
            </a:graphic>
          </wp:inline>
        </w:drawing>
      </w:r>
    </w:p>
    <w:p w:rsidR="00F7659C" w:rsidRPr="005B4FE6" w:rsidRDefault="00F7659C" w:rsidP="00542278">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 xml:space="preserve">شکل5: شناسایی مسیر جدید بوسیله ی گره </w:t>
      </w:r>
      <w:r w:rsidRPr="005B4FE6">
        <w:rPr>
          <w:rFonts w:cs="B Nazanin"/>
          <w:color w:val="000000" w:themeColor="text1"/>
          <w:sz w:val="28"/>
          <w:szCs w:val="28"/>
          <w:lang w:bidi="fa-IR"/>
        </w:rPr>
        <w:t>S</w:t>
      </w:r>
    </w:p>
    <w:p w:rsidR="00F7659C" w:rsidRPr="005B4FE6" w:rsidRDefault="00542278" w:rsidP="00240A9D">
      <w:pPr>
        <w:bidi/>
        <w:spacing w:after="0" w:line="360" w:lineRule="auto"/>
        <w:jc w:val="center"/>
        <w:rPr>
          <w:rFonts w:cs="B Nazanin"/>
          <w:color w:val="000000" w:themeColor="text1"/>
          <w:sz w:val="28"/>
          <w:szCs w:val="28"/>
          <w:rtl/>
          <w:lang w:bidi="fa-IR"/>
        </w:rPr>
      </w:pPr>
      <w:r w:rsidRPr="005B4FE6">
        <w:rPr>
          <w:noProof/>
          <w:color w:val="000000" w:themeColor="text1"/>
        </w:rPr>
        <w:drawing>
          <wp:inline distT="0" distB="0" distL="0" distR="0" wp14:anchorId="77DAB2D8" wp14:editId="45A86D60">
            <wp:extent cx="2886419" cy="24955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93567" cy="2501730"/>
                    </a:xfrm>
                    <a:prstGeom prst="rect">
                      <a:avLst/>
                    </a:prstGeom>
                  </pic:spPr>
                </pic:pic>
              </a:graphicData>
            </a:graphic>
          </wp:inline>
        </w:drawing>
      </w:r>
    </w:p>
    <w:p w:rsidR="00F7659C" w:rsidRPr="005B4FE6" w:rsidRDefault="00F7659C" w:rsidP="00240A9D">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شکل6: انتقال از طریق مسیر ایمن</w:t>
      </w:r>
    </w:p>
    <w:p w:rsidR="00F7659C" w:rsidRPr="005B4FE6" w:rsidRDefault="00542278" w:rsidP="00240A9D">
      <w:pPr>
        <w:bidi/>
        <w:spacing w:after="0" w:line="360" w:lineRule="auto"/>
        <w:jc w:val="center"/>
        <w:rPr>
          <w:rFonts w:cs="B Nazanin"/>
          <w:color w:val="000000" w:themeColor="text1"/>
          <w:sz w:val="28"/>
          <w:szCs w:val="28"/>
          <w:rtl/>
          <w:lang w:bidi="fa-IR"/>
        </w:rPr>
      </w:pPr>
      <w:r w:rsidRPr="005B4FE6">
        <w:rPr>
          <w:noProof/>
          <w:color w:val="000000" w:themeColor="text1"/>
        </w:rPr>
        <w:lastRenderedPageBreak/>
        <w:drawing>
          <wp:inline distT="0" distB="0" distL="0" distR="0" wp14:anchorId="0C456DC6" wp14:editId="0CBB4BF7">
            <wp:extent cx="4304515" cy="3000375"/>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09009" cy="3003507"/>
                    </a:xfrm>
                    <a:prstGeom prst="rect">
                      <a:avLst/>
                    </a:prstGeom>
                  </pic:spPr>
                </pic:pic>
              </a:graphicData>
            </a:graphic>
          </wp:inline>
        </w:drawing>
      </w:r>
    </w:p>
    <w:p w:rsidR="00F7659C" w:rsidRPr="005B4FE6" w:rsidRDefault="00F7659C" w:rsidP="00240A9D">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 xml:space="preserve">شکل7: پیاده سازی </w:t>
      </w:r>
      <w:r w:rsidRPr="005B4FE6">
        <w:rPr>
          <w:rFonts w:cs="B Nazanin"/>
          <w:color w:val="000000" w:themeColor="text1"/>
          <w:sz w:val="28"/>
          <w:szCs w:val="28"/>
          <w:lang w:bidi="fa-IR"/>
        </w:rPr>
        <w:t>G-IDS</w:t>
      </w:r>
      <w:r w:rsidRPr="005B4FE6">
        <w:rPr>
          <w:rFonts w:cs="B Nazanin" w:hint="cs"/>
          <w:color w:val="000000" w:themeColor="text1"/>
          <w:sz w:val="28"/>
          <w:szCs w:val="28"/>
          <w:rtl/>
          <w:lang w:bidi="fa-IR"/>
        </w:rPr>
        <w:t xml:space="preserve"> در </w:t>
      </w:r>
      <w:r w:rsidRPr="005B4FE6">
        <w:rPr>
          <w:rFonts w:cs="B Nazanin"/>
          <w:color w:val="000000" w:themeColor="text1"/>
          <w:sz w:val="28"/>
          <w:szCs w:val="28"/>
          <w:lang w:bidi="fa-IR"/>
        </w:rPr>
        <w:t>NS-2</w:t>
      </w:r>
    </w:p>
    <w:p w:rsidR="00542278" w:rsidRPr="005B4FE6" w:rsidRDefault="00542278" w:rsidP="00542278">
      <w:pPr>
        <w:bidi/>
        <w:spacing w:after="0" w:line="360" w:lineRule="auto"/>
        <w:jc w:val="both"/>
        <w:rPr>
          <w:rFonts w:cs="B Nazanin"/>
          <w:color w:val="000000" w:themeColor="text1"/>
          <w:sz w:val="28"/>
          <w:szCs w:val="28"/>
          <w:rtl/>
          <w:lang w:bidi="fa-IR"/>
        </w:rPr>
      </w:pPr>
    </w:p>
    <w:p w:rsidR="00123AB4" w:rsidRPr="005B4FE6" w:rsidRDefault="00123AB4"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t>4.2. الگوریتم</w:t>
      </w:r>
    </w:p>
    <w:p w:rsidR="00123AB4" w:rsidRPr="005B4FE6" w:rsidRDefault="00123AB4"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t xml:space="preserve">4.2.1. اقدام انجام شده بوسیله ی گره های </w:t>
      </w:r>
      <w:r w:rsidRPr="005B4FE6">
        <w:rPr>
          <w:rFonts w:cs="B Nazanin"/>
          <w:b/>
          <w:bCs/>
          <w:color w:val="000000" w:themeColor="text1"/>
          <w:sz w:val="28"/>
          <w:szCs w:val="28"/>
          <w:lang w:bidi="fa-IR"/>
        </w:rPr>
        <w:t>G-IDS</w:t>
      </w:r>
      <w:r w:rsidRPr="005B4FE6">
        <w:rPr>
          <w:rFonts w:cs="B Nazanin" w:hint="cs"/>
          <w:b/>
          <w:bCs/>
          <w:color w:val="000000" w:themeColor="text1"/>
          <w:sz w:val="28"/>
          <w:szCs w:val="28"/>
          <w:rtl/>
          <w:lang w:bidi="fa-IR"/>
        </w:rPr>
        <w:t xml:space="preserve"> در حالت استراق سمع</w:t>
      </w:r>
    </w:p>
    <w:p w:rsidR="00123AB4" w:rsidRPr="005B4FE6" w:rsidRDefault="00123AB4"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تعداد بسته های دریافت</w:t>
      </w:r>
      <w:r w:rsidR="0082106C" w:rsidRPr="005B4FE6">
        <w:rPr>
          <w:rFonts w:cs="B Nazanin" w:hint="cs"/>
          <w:color w:val="000000" w:themeColor="text1"/>
          <w:sz w:val="28"/>
          <w:szCs w:val="28"/>
          <w:rtl/>
          <w:lang w:bidi="fa-IR"/>
        </w:rPr>
        <w:t xml:space="preserve"> </w:t>
      </w:r>
      <w:r w:rsidRPr="005B4FE6">
        <w:rPr>
          <w:rFonts w:cs="B Nazanin" w:hint="cs"/>
          <w:color w:val="000000" w:themeColor="text1"/>
          <w:sz w:val="28"/>
          <w:szCs w:val="28"/>
          <w:rtl/>
          <w:lang w:bidi="fa-IR"/>
        </w:rPr>
        <w:t>شده</w:t>
      </w:r>
      <w:r w:rsidR="0082106C" w:rsidRPr="005B4FE6">
        <w:rPr>
          <w:rFonts w:cs="B Nazanin" w:hint="cs"/>
          <w:color w:val="000000" w:themeColor="text1"/>
          <w:sz w:val="28"/>
          <w:szCs w:val="28"/>
          <w:rtl/>
          <w:lang w:bidi="fa-IR"/>
        </w:rPr>
        <w:t xml:space="preserve"> (</w:t>
      </w:r>
      <w:r w:rsidR="0082106C" w:rsidRPr="005B4FE6">
        <w:rPr>
          <w:rFonts w:cs="B Nazanin"/>
          <w:color w:val="000000" w:themeColor="text1"/>
          <w:sz w:val="28"/>
          <w:szCs w:val="28"/>
          <w:lang w:bidi="fa-IR"/>
        </w:rPr>
        <w:t>DPR</w:t>
      </w:r>
      <w:r w:rsidR="0082106C" w:rsidRPr="005B4FE6">
        <w:rPr>
          <w:rFonts w:cs="B Nazanin" w:hint="cs"/>
          <w:color w:val="000000" w:themeColor="text1"/>
          <w:sz w:val="28"/>
          <w:szCs w:val="28"/>
          <w:rtl/>
          <w:lang w:bidi="fa-IR"/>
        </w:rPr>
        <w:t xml:space="preserve">) </w:t>
      </w:r>
      <w:r w:rsidRPr="005B4FE6">
        <w:rPr>
          <w:rFonts w:cs="B Nazanin" w:hint="cs"/>
          <w:color w:val="000000" w:themeColor="text1"/>
          <w:sz w:val="28"/>
          <w:szCs w:val="28"/>
          <w:rtl/>
          <w:lang w:bidi="fa-IR"/>
        </w:rPr>
        <w:t xml:space="preserve"> بوسیله ی گره را حساب </w:t>
      </w:r>
      <w:r w:rsidR="00AD4AC6" w:rsidRPr="005B4FE6">
        <w:rPr>
          <w:rFonts w:cs="B Nazanin" w:hint="cs"/>
          <w:color w:val="000000" w:themeColor="text1"/>
          <w:sz w:val="28"/>
          <w:szCs w:val="28"/>
          <w:rtl/>
          <w:lang w:bidi="fa-IR"/>
        </w:rPr>
        <w:t>کن</w:t>
      </w:r>
    </w:p>
    <w:p w:rsidR="001C59AD" w:rsidRPr="005B4FE6" w:rsidRDefault="001C59AD"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تعداد بسته های </w:t>
      </w:r>
      <w:r w:rsidR="0082106C" w:rsidRPr="005B4FE6">
        <w:rPr>
          <w:rFonts w:cs="B Nazanin" w:hint="cs"/>
          <w:color w:val="000000" w:themeColor="text1"/>
          <w:sz w:val="28"/>
          <w:szCs w:val="28"/>
          <w:rtl/>
          <w:lang w:bidi="fa-IR"/>
        </w:rPr>
        <w:t>فرستاده</w:t>
      </w:r>
      <w:r w:rsidRPr="005B4FE6">
        <w:rPr>
          <w:rFonts w:cs="B Nazanin" w:hint="cs"/>
          <w:color w:val="000000" w:themeColor="text1"/>
          <w:sz w:val="28"/>
          <w:szCs w:val="28"/>
          <w:rtl/>
          <w:lang w:bidi="fa-IR"/>
        </w:rPr>
        <w:t xml:space="preserve"> شده</w:t>
      </w:r>
      <w:r w:rsidR="0082106C" w:rsidRPr="005B4FE6">
        <w:rPr>
          <w:rFonts w:cs="B Nazanin" w:hint="cs"/>
          <w:color w:val="000000" w:themeColor="text1"/>
          <w:sz w:val="28"/>
          <w:szCs w:val="28"/>
          <w:rtl/>
          <w:lang w:bidi="fa-IR"/>
        </w:rPr>
        <w:t xml:space="preserve"> (</w:t>
      </w:r>
      <w:r w:rsidR="0082106C" w:rsidRPr="005B4FE6">
        <w:rPr>
          <w:rFonts w:cs="B Nazanin"/>
          <w:color w:val="000000" w:themeColor="text1"/>
          <w:sz w:val="28"/>
          <w:szCs w:val="28"/>
          <w:lang w:bidi="fa-IR"/>
        </w:rPr>
        <w:t>DPS</w:t>
      </w:r>
      <w:r w:rsidR="0082106C" w:rsidRPr="005B4FE6">
        <w:rPr>
          <w:rFonts w:cs="B Nazanin" w:hint="cs"/>
          <w:color w:val="000000" w:themeColor="text1"/>
          <w:sz w:val="28"/>
          <w:szCs w:val="28"/>
          <w:rtl/>
          <w:lang w:bidi="fa-IR"/>
        </w:rPr>
        <w:t xml:space="preserve">) </w:t>
      </w:r>
      <w:r w:rsidRPr="005B4FE6">
        <w:rPr>
          <w:rFonts w:cs="B Nazanin" w:hint="cs"/>
          <w:color w:val="000000" w:themeColor="text1"/>
          <w:sz w:val="28"/>
          <w:szCs w:val="28"/>
          <w:rtl/>
          <w:lang w:bidi="fa-IR"/>
        </w:rPr>
        <w:t xml:space="preserve"> بوسیله ی گره را حساب </w:t>
      </w:r>
      <w:r w:rsidR="00AD4AC6" w:rsidRPr="005B4FE6">
        <w:rPr>
          <w:rFonts w:cs="B Nazanin" w:hint="cs"/>
          <w:color w:val="000000" w:themeColor="text1"/>
          <w:sz w:val="28"/>
          <w:szCs w:val="28"/>
          <w:rtl/>
          <w:lang w:bidi="fa-IR"/>
        </w:rPr>
        <w:t>کن</w:t>
      </w:r>
    </w:p>
    <w:p w:rsidR="0082106C" w:rsidRPr="005B4FE6" w:rsidRDefault="0082106C"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تعداد بسته های ارسال</w:t>
      </w:r>
      <w:r w:rsidRPr="005B4FE6">
        <w:rPr>
          <w:rFonts w:cs="B Nazanin"/>
          <w:color w:val="000000" w:themeColor="text1"/>
          <w:sz w:val="28"/>
          <w:szCs w:val="28"/>
          <w:lang w:bidi="fa-IR"/>
        </w:rPr>
        <w:t xml:space="preserve"> </w:t>
      </w:r>
      <w:r w:rsidRPr="005B4FE6">
        <w:rPr>
          <w:rFonts w:cs="B Nazanin" w:hint="cs"/>
          <w:color w:val="000000" w:themeColor="text1"/>
          <w:sz w:val="28"/>
          <w:szCs w:val="28"/>
          <w:rtl/>
          <w:lang w:bidi="fa-IR"/>
        </w:rPr>
        <w:t>شده</w:t>
      </w:r>
      <w:r w:rsidRPr="005B4FE6">
        <w:rPr>
          <w:rFonts w:cs="B Nazanin"/>
          <w:color w:val="000000" w:themeColor="text1"/>
          <w:sz w:val="28"/>
          <w:szCs w:val="28"/>
          <w:lang w:bidi="fa-IR"/>
        </w:rPr>
        <w:t xml:space="preserve"> </w:t>
      </w:r>
      <w:r w:rsidRPr="005B4FE6">
        <w:rPr>
          <w:rFonts w:cs="B Nazanin" w:hint="cs"/>
          <w:color w:val="000000" w:themeColor="text1"/>
          <w:sz w:val="28"/>
          <w:szCs w:val="28"/>
          <w:rtl/>
          <w:lang w:bidi="fa-IR"/>
        </w:rPr>
        <w:t xml:space="preserve"> (</w:t>
      </w:r>
      <w:r w:rsidRPr="005B4FE6">
        <w:rPr>
          <w:rFonts w:cs="B Nazanin"/>
          <w:color w:val="000000" w:themeColor="text1"/>
          <w:sz w:val="28"/>
          <w:szCs w:val="28"/>
          <w:lang w:bidi="fa-IR"/>
        </w:rPr>
        <w:t>DPF</w:t>
      </w:r>
      <w:r w:rsidRPr="005B4FE6">
        <w:rPr>
          <w:rFonts w:cs="B Nazanin" w:hint="cs"/>
          <w:color w:val="000000" w:themeColor="text1"/>
          <w:sz w:val="28"/>
          <w:szCs w:val="28"/>
          <w:rtl/>
          <w:lang w:bidi="fa-IR"/>
        </w:rPr>
        <w:t xml:space="preserve">)  بوسیله ی گره را حساب </w:t>
      </w:r>
      <w:r w:rsidR="00AD4AC6" w:rsidRPr="005B4FE6">
        <w:rPr>
          <w:rFonts w:cs="B Nazanin" w:hint="cs"/>
          <w:color w:val="000000" w:themeColor="text1"/>
          <w:sz w:val="28"/>
          <w:szCs w:val="28"/>
          <w:rtl/>
          <w:lang w:bidi="fa-IR"/>
        </w:rPr>
        <w:t>کن</w:t>
      </w:r>
    </w:p>
    <w:p w:rsidR="0082106C" w:rsidRPr="005B4FE6" w:rsidRDefault="0082106C"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تعداد بسته های داده ی کنار گذاشته شده</w:t>
      </w:r>
      <w:r w:rsidRPr="005B4FE6">
        <w:rPr>
          <w:rFonts w:cs="B Nazanin"/>
          <w:color w:val="000000" w:themeColor="text1"/>
          <w:sz w:val="28"/>
          <w:szCs w:val="28"/>
          <w:lang w:bidi="fa-IR"/>
        </w:rPr>
        <w:t xml:space="preserve"> </w:t>
      </w:r>
      <w:r w:rsidRPr="005B4FE6">
        <w:rPr>
          <w:rFonts w:cs="B Nazanin" w:hint="cs"/>
          <w:color w:val="000000" w:themeColor="text1"/>
          <w:sz w:val="28"/>
          <w:szCs w:val="28"/>
          <w:rtl/>
          <w:lang w:bidi="fa-IR"/>
        </w:rPr>
        <w:t xml:space="preserve"> (</w:t>
      </w:r>
      <w:r w:rsidRPr="005B4FE6">
        <w:rPr>
          <w:rFonts w:cs="B Nazanin"/>
          <w:color w:val="000000" w:themeColor="text1"/>
          <w:sz w:val="28"/>
          <w:szCs w:val="28"/>
          <w:lang w:bidi="fa-IR"/>
        </w:rPr>
        <w:t>DPD</w:t>
      </w:r>
      <w:r w:rsidRPr="005B4FE6">
        <w:rPr>
          <w:rFonts w:cs="B Nazanin" w:hint="cs"/>
          <w:color w:val="000000" w:themeColor="text1"/>
          <w:sz w:val="28"/>
          <w:szCs w:val="28"/>
          <w:rtl/>
          <w:lang w:bidi="fa-IR"/>
        </w:rPr>
        <w:t>)  را با  معادله ی زیر حساب می کند</w:t>
      </w:r>
    </w:p>
    <w:p w:rsidR="0082106C" w:rsidRPr="005B4FE6" w:rsidRDefault="00542278" w:rsidP="00542278">
      <w:pPr>
        <w:bidi/>
        <w:spacing w:after="0" w:line="360" w:lineRule="auto"/>
        <w:jc w:val="center"/>
        <w:rPr>
          <w:rFonts w:cs="B Nazanin"/>
          <w:color w:val="000000" w:themeColor="text1"/>
          <w:sz w:val="28"/>
          <w:szCs w:val="28"/>
          <w:rtl/>
          <w:lang w:bidi="fa-IR"/>
        </w:rPr>
      </w:pPr>
      <w:r w:rsidRPr="005B4FE6">
        <w:rPr>
          <w:noProof/>
          <w:color w:val="000000" w:themeColor="text1"/>
        </w:rPr>
        <w:drawing>
          <wp:inline distT="0" distB="0" distL="0" distR="0" wp14:anchorId="7C8E4607" wp14:editId="6C5B02F9">
            <wp:extent cx="1190625" cy="3333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90625" cy="333375"/>
                    </a:xfrm>
                    <a:prstGeom prst="rect">
                      <a:avLst/>
                    </a:prstGeom>
                  </pic:spPr>
                </pic:pic>
              </a:graphicData>
            </a:graphic>
          </wp:inline>
        </w:drawing>
      </w:r>
    </w:p>
    <w:p w:rsidR="0082106C" w:rsidRPr="005B4FE6" w:rsidRDefault="00542278" w:rsidP="00240A9D">
      <w:pPr>
        <w:bidi/>
        <w:spacing w:after="0" w:line="360" w:lineRule="auto"/>
        <w:jc w:val="center"/>
        <w:rPr>
          <w:rFonts w:cs="B Nazanin"/>
          <w:color w:val="000000" w:themeColor="text1"/>
          <w:sz w:val="28"/>
          <w:szCs w:val="28"/>
          <w:rtl/>
          <w:lang w:bidi="fa-IR"/>
        </w:rPr>
      </w:pPr>
      <w:r w:rsidRPr="005B4FE6">
        <w:rPr>
          <w:noProof/>
          <w:color w:val="000000" w:themeColor="text1"/>
        </w:rPr>
        <w:drawing>
          <wp:inline distT="0" distB="0" distL="0" distR="0" wp14:anchorId="786E5A78" wp14:editId="4E085D5A">
            <wp:extent cx="1790700" cy="7715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0700" cy="771525"/>
                    </a:xfrm>
                    <a:prstGeom prst="rect">
                      <a:avLst/>
                    </a:prstGeom>
                  </pic:spPr>
                </pic:pic>
              </a:graphicData>
            </a:graphic>
          </wp:inline>
        </w:drawing>
      </w:r>
    </w:p>
    <w:p w:rsidR="0082106C" w:rsidRPr="005B4FE6" w:rsidRDefault="0082106C"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که </w:t>
      </w:r>
      <w:r w:rsidRPr="005B4FE6">
        <w:rPr>
          <w:rFonts w:cs="B Nazanin"/>
          <w:color w:val="000000" w:themeColor="text1"/>
          <w:sz w:val="28"/>
          <w:szCs w:val="28"/>
          <w:lang w:bidi="fa-IR"/>
        </w:rPr>
        <w:t>N&gt;0</w:t>
      </w:r>
      <w:r w:rsidRPr="005B4FE6">
        <w:rPr>
          <w:rFonts w:cs="B Nazanin" w:hint="cs"/>
          <w:color w:val="000000" w:themeColor="text1"/>
          <w:sz w:val="28"/>
          <w:szCs w:val="28"/>
          <w:rtl/>
          <w:lang w:bidi="fa-IR"/>
        </w:rPr>
        <w:t xml:space="preserve"> است و </w:t>
      </w:r>
      <w:proofErr w:type="spellStart"/>
      <w:r w:rsidRPr="005B4FE6">
        <w:rPr>
          <w:rFonts w:cs="B Nazanin"/>
          <w:color w:val="000000" w:themeColor="text1"/>
          <w:sz w:val="28"/>
          <w:szCs w:val="28"/>
          <w:lang w:bidi="fa-IR"/>
        </w:rPr>
        <w:t>i</w:t>
      </w:r>
      <w:proofErr w:type="spellEnd"/>
      <w:r w:rsidRPr="005B4FE6">
        <w:rPr>
          <w:rFonts w:cs="B Nazanin" w:hint="cs"/>
          <w:color w:val="000000" w:themeColor="text1"/>
          <w:sz w:val="28"/>
          <w:szCs w:val="28"/>
          <w:rtl/>
          <w:lang w:bidi="fa-IR"/>
        </w:rPr>
        <w:t xml:space="preserve"> تعداد گره های منبع است که</w:t>
      </w:r>
      <w:r w:rsidR="00E506BD" w:rsidRPr="005B4FE6">
        <w:rPr>
          <w:rFonts w:cs="B Nazanin" w:hint="cs"/>
          <w:color w:val="000000" w:themeColor="text1"/>
          <w:sz w:val="28"/>
          <w:szCs w:val="28"/>
          <w:rtl/>
          <w:lang w:bidi="fa-IR"/>
        </w:rPr>
        <w:t xml:space="preserve"> </w:t>
      </w:r>
      <w:r w:rsidRPr="005B4FE6">
        <w:rPr>
          <w:rFonts w:cs="B Nazanin" w:hint="cs"/>
          <w:color w:val="000000" w:themeColor="text1"/>
          <w:sz w:val="28"/>
          <w:szCs w:val="28"/>
          <w:rtl/>
          <w:lang w:bidi="fa-IR"/>
        </w:rPr>
        <w:t>بسته های داده را می فرستند</w:t>
      </w:r>
    </w:p>
    <w:p w:rsidR="0082106C" w:rsidRPr="005B4FE6" w:rsidRDefault="0082106C" w:rsidP="00F66ECF">
      <w:pPr>
        <w:bidi/>
        <w:spacing w:after="0" w:line="360" w:lineRule="auto"/>
        <w:jc w:val="both"/>
        <w:rPr>
          <w:rFonts w:cs="B Nazanin"/>
          <w:color w:val="000000" w:themeColor="text1"/>
          <w:sz w:val="28"/>
          <w:szCs w:val="28"/>
          <w:lang w:bidi="fa-IR"/>
        </w:rPr>
      </w:pPr>
      <w:r w:rsidRPr="005B4FE6">
        <w:rPr>
          <w:rFonts w:cs="B Nazanin"/>
          <w:color w:val="000000" w:themeColor="text1"/>
          <w:sz w:val="28"/>
          <w:szCs w:val="28"/>
          <w:lang w:bidi="fa-IR"/>
        </w:rPr>
        <w:t>IF (DPD&gt;TH)</w:t>
      </w:r>
    </w:p>
    <w:p w:rsidR="0082106C" w:rsidRPr="005B4FE6" w:rsidRDefault="0082106C" w:rsidP="00F66ECF">
      <w:pPr>
        <w:bidi/>
        <w:spacing w:after="0" w:line="360" w:lineRule="auto"/>
        <w:jc w:val="both"/>
        <w:rPr>
          <w:rFonts w:cs="B Nazanin"/>
          <w:color w:val="000000" w:themeColor="text1"/>
          <w:sz w:val="28"/>
          <w:szCs w:val="28"/>
          <w:rtl/>
          <w:lang w:bidi="fa-IR"/>
        </w:rPr>
      </w:pPr>
      <w:r w:rsidRPr="005B4FE6">
        <w:rPr>
          <w:rFonts w:cs="B Nazanin"/>
          <w:color w:val="000000" w:themeColor="text1"/>
          <w:sz w:val="28"/>
          <w:szCs w:val="28"/>
          <w:lang w:bidi="fa-IR"/>
        </w:rPr>
        <w:lastRenderedPageBreak/>
        <w:t>ID</w:t>
      </w:r>
      <w:r w:rsidRPr="005B4FE6">
        <w:rPr>
          <w:rFonts w:cs="B Nazanin" w:hint="cs"/>
          <w:color w:val="000000" w:themeColor="text1"/>
          <w:sz w:val="28"/>
          <w:szCs w:val="28"/>
          <w:rtl/>
          <w:lang w:bidi="fa-IR"/>
        </w:rPr>
        <w:t xml:space="preserve"> گره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w:t>
      </w:r>
      <w:r w:rsidRPr="005B4FE6">
        <w:rPr>
          <w:rFonts w:cs="B Nazanin"/>
          <w:color w:val="000000" w:themeColor="text1"/>
          <w:sz w:val="28"/>
          <w:szCs w:val="28"/>
          <w:lang w:bidi="fa-IR"/>
        </w:rPr>
        <w:t>MID</w:t>
      </w:r>
      <w:r w:rsidRPr="005B4FE6">
        <w:rPr>
          <w:rFonts w:cs="B Nazanin" w:hint="cs"/>
          <w:color w:val="000000" w:themeColor="text1"/>
          <w:sz w:val="28"/>
          <w:szCs w:val="28"/>
          <w:rtl/>
          <w:lang w:bidi="fa-IR"/>
        </w:rPr>
        <w:t xml:space="preserve">) را در جدول لیست سیاه </w:t>
      </w:r>
      <w:r w:rsidRPr="005B4FE6">
        <w:rPr>
          <w:rFonts w:cs="B Nazanin"/>
          <w:color w:val="000000" w:themeColor="text1"/>
          <w:sz w:val="28"/>
          <w:szCs w:val="28"/>
          <w:lang w:bidi="fa-IR"/>
        </w:rPr>
        <w:t>IDS</w:t>
      </w:r>
      <w:r w:rsidRPr="005B4FE6">
        <w:rPr>
          <w:rFonts w:cs="B Nazanin" w:hint="cs"/>
          <w:color w:val="000000" w:themeColor="text1"/>
          <w:sz w:val="28"/>
          <w:szCs w:val="28"/>
          <w:rtl/>
          <w:lang w:bidi="fa-IR"/>
        </w:rPr>
        <w:t xml:space="preserve"> (</w:t>
      </w:r>
      <w:r w:rsidRPr="005B4FE6">
        <w:rPr>
          <w:rFonts w:cs="B Nazanin"/>
          <w:color w:val="000000" w:themeColor="text1"/>
          <w:sz w:val="28"/>
          <w:szCs w:val="28"/>
          <w:lang w:bidi="fa-IR"/>
        </w:rPr>
        <w:t>IDSBLT</w:t>
      </w:r>
      <w:r w:rsidRPr="005B4FE6">
        <w:rPr>
          <w:rFonts w:cs="B Nazanin" w:hint="cs"/>
          <w:color w:val="000000" w:themeColor="text1"/>
          <w:sz w:val="28"/>
          <w:szCs w:val="28"/>
          <w:rtl/>
          <w:lang w:bidi="fa-IR"/>
        </w:rPr>
        <w:t>) اضافه کن</w:t>
      </w:r>
    </w:p>
    <w:p w:rsidR="0082106C" w:rsidRPr="005B4FE6" w:rsidRDefault="0082106C"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بسته ی هشداری که شامل </w:t>
      </w:r>
      <w:r w:rsidRPr="005B4FE6">
        <w:rPr>
          <w:rFonts w:cs="B Nazanin"/>
          <w:color w:val="000000" w:themeColor="text1"/>
          <w:sz w:val="28"/>
          <w:szCs w:val="28"/>
          <w:lang w:bidi="fa-IR"/>
        </w:rPr>
        <w:t>ID</w:t>
      </w:r>
      <w:r w:rsidRPr="005B4FE6">
        <w:rPr>
          <w:rFonts w:cs="B Nazanin" w:hint="cs"/>
          <w:color w:val="000000" w:themeColor="text1"/>
          <w:sz w:val="28"/>
          <w:szCs w:val="28"/>
          <w:rtl/>
          <w:lang w:bidi="fa-IR"/>
        </w:rPr>
        <w:t xml:space="preserve">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ها (</w:t>
      </w:r>
      <w:r w:rsidRPr="005B4FE6">
        <w:rPr>
          <w:rFonts w:cs="B Nazanin"/>
          <w:color w:val="000000" w:themeColor="text1"/>
          <w:sz w:val="28"/>
          <w:szCs w:val="28"/>
          <w:lang w:bidi="fa-IR"/>
        </w:rPr>
        <w:t>MID</w:t>
      </w:r>
      <w:r w:rsidRPr="005B4FE6">
        <w:rPr>
          <w:rFonts w:cs="B Nazanin" w:hint="cs"/>
          <w:color w:val="000000" w:themeColor="text1"/>
          <w:sz w:val="28"/>
          <w:szCs w:val="28"/>
          <w:rtl/>
          <w:lang w:bidi="fa-IR"/>
        </w:rPr>
        <w:t>)، آدرس منبع (</w:t>
      </w:r>
      <w:r w:rsidRPr="005B4FE6">
        <w:rPr>
          <w:rFonts w:cs="B Nazanin"/>
          <w:color w:val="000000" w:themeColor="text1"/>
          <w:sz w:val="28"/>
          <w:szCs w:val="28"/>
          <w:lang w:bidi="fa-IR"/>
        </w:rPr>
        <w:t>SA</w:t>
      </w:r>
      <w:r w:rsidRPr="005B4FE6">
        <w:rPr>
          <w:rFonts w:cs="B Nazanin" w:hint="cs"/>
          <w:color w:val="000000" w:themeColor="text1"/>
          <w:sz w:val="28"/>
          <w:szCs w:val="28"/>
          <w:rtl/>
          <w:lang w:bidi="fa-IR"/>
        </w:rPr>
        <w:t>) و آدرس مقصد (</w:t>
      </w:r>
      <w:r w:rsidRPr="005B4FE6">
        <w:rPr>
          <w:rFonts w:cs="B Nazanin"/>
          <w:color w:val="000000" w:themeColor="text1"/>
          <w:sz w:val="28"/>
          <w:szCs w:val="28"/>
          <w:lang w:bidi="fa-IR"/>
        </w:rPr>
        <w:t>DA</w:t>
      </w:r>
      <w:r w:rsidRPr="005B4FE6">
        <w:rPr>
          <w:rFonts w:cs="B Nazanin" w:hint="cs"/>
          <w:color w:val="000000" w:themeColor="text1"/>
          <w:sz w:val="28"/>
          <w:szCs w:val="28"/>
          <w:rtl/>
          <w:lang w:bidi="fa-IR"/>
        </w:rPr>
        <w:t>) در شبکه می باشد را مخابره کن</w:t>
      </w:r>
    </w:p>
    <w:p w:rsidR="0082106C" w:rsidRPr="005B4FE6" w:rsidRDefault="0082106C" w:rsidP="00F66ECF">
      <w:pPr>
        <w:bidi/>
        <w:spacing w:after="0" w:line="360" w:lineRule="auto"/>
        <w:jc w:val="both"/>
        <w:rPr>
          <w:rFonts w:cs="B Nazanin"/>
          <w:color w:val="000000" w:themeColor="text1"/>
          <w:sz w:val="28"/>
          <w:szCs w:val="28"/>
          <w:rtl/>
          <w:lang w:bidi="fa-IR"/>
        </w:rPr>
      </w:pPr>
      <w:r w:rsidRPr="005B4FE6">
        <w:rPr>
          <w:rFonts w:cs="B Nazanin"/>
          <w:color w:val="000000" w:themeColor="text1"/>
          <w:sz w:val="28"/>
          <w:szCs w:val="28"/>
          <w:lang w:bidi="fa-IR"/>
        </w:rPr>
        <w:t>End if</w:t>
      </w:r>
    </w:p>
    <w:p w:rsidR="00542278" w:rsidRPr="005B4FE6" w:rsidRDefault="00542278" w:rsidP="00542278">
      <w:pPr>
        <w:bidi/>
        <w:spacing w:after="0" w:line="360" w:lineRule="auto"/>
        <w:jc w:val="both"/>
        <w:rPr>
          <w:rFonts w:cs="B Nazanin"/>
          <w:color w:val="000000" w:themeColor="text1"/>
          <w:sz w:val="28"/>
          <w:szCs w:val="28"/>
          <w:rtl/>
          <w:lang w:bidi="fa-IR"/>
        </w:rPr>
      </w:pPr>
    </w:p>
    <w:p w:rsidR="00AD4AC6" w:rsidRPr="005B4FE6" w:rsidRDefault="00AD4AC6"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t xml:space="preserve">4.2.2. اقدام انجام شده بوسیله ی گره های </w:t>
      </w:r>
      <w:r w:rsidRPr="005B4FE6">
        <w:rPr>
          <w:rFonts w:cs="B Nazanin"/>
          <w:b/>
          <w:bCs/>
          <w:color w:val="000000" w:themeColor="text1"/>
          <w:sz w:val="28"/>
          <w:szCs w:val="28"/>
          <w:lang w:bidi="fa-IR"/>
        </w:rPr>
        <w:t>G-IDS</w:t>
      </w:r>
      <w:r w:rsidRPr="005B4FE6">
        <w:rPr>
          <w:rFonts w:cs="B Nazanin" w:hint="cs"/>
          <w:b/>
          <w:bCs/>
          <w:color w:val="000000" w:themeColor="text1"/>
          <w:sz w:val="28"/>
          <w:szCs w:val="28"/>
          <w:rtl/>
          <w:lang w:bidi="fa-IR"/>
        </w:rPr>
        <w:t xml:space="preserve"> هنگام دریافت بسته ی هشدار</w:t>
      </w:r>
    </w:p>
    <w:p w:rsidR="00AD4AC6" w:rsidRPr="005B4FE6" w:rsidRDefault="00AD4AC6"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اگر پیش از این بسته های هشدار (</w:t>
      </w:r>
      <w:r w:rsidRPr="005B4FE6">
        <w:rPr>
          <w:rFonts w:cs="B Nazanin"/>
          <w:color w:val="000000" w:themeColor="text1"/>
          <w:sz w:val="28"/>
          <w:szCs w:val="28"/>
          <w:lang w:bidi="fa-IR"/>
        </w:rPr>
        <w:t>AP</w:t>
      </w:r>
      <w:r w:rsidRPr="005B4FE6">
        <w:rPr>
          <w:rFonts w:cs="B Nazanin" w:hint="cs"/>
          <w:color w:val="000000" w:themeColor="text1"/>
          <w:sz w:val="28"/>
          <w:szCs w:val="28"/>
          <w:rtl/>
          <w:lang w:bidi="fa-IR"/>
        </w:rPr>
        <w:t>) را دریافت کرده باشد</w:t>
      </w:r>
    </w:p>
    <w:p w:rsidR="00AD4AC6" w:rsidRPr="005B4FE6" w:rsidRDefault="00AD4AC6"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بسته های هشدار را کنار بگذار</w:t>
      </w:r>
    </w:p>
    <w:p w:rsidR="00AD4AC6" w:rsidRPr="005B4FE6" w:rsidRDefault="00AD4AC6"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در غیر اینصورت</w:t>
      </w:r>
    </w:p>
    <w:p w:rsidR="00AD4AC6" w:rsidRPr="005B4FE6" w:rsidRDefault="00AD4AC6" w:rsidP="00F66ECF">
      <w:pPr>
        <w:bidi/>
        <w:spacing w:after="0" w:line="360" w:lineRule="auto"/>
        <w:jc w:val="both"/>
        <w:rPr>
          <w:rFonts w:cs="B Nazanin"/>
          <w:color w:val="000000" w:themeColor="text1"/>
          <w:sz w:val="28"/>
          <w:szCs w:val="28"/>
          <w:rtl/>
          <w:lang w:bidi="fa-IR"/>
        </w:rPr>
      </w:pPr>
      <w:r w:rsidRPr="005B4FE6">
        <w:rPr>
          <w:rFonts w:cs="B Nazanin"/>
          <w:color w:val="000000" w:themeColor="text1"/>
          <w:sz w:val="28"/>
          <w:szCs w:val="28"/>
          <w:lang w:bidi="fa-IR"/>
        </w:rPr>
        <w:t>ID</w:t>
      </w:r>
      <w:r w:rsidRPr="005B4FE6">
        <w:rPr>
          <w:rFonts w:cs="B Nazanin" w:hint="cs"/>
          <w:color w:val="000000" w:themeColor="text1"/>
          <w:sz w:val="28"/>
          <w:szCs w:val="28"/>
          <w:rtl/>
          <w:lang w:bidi="fa-IR"/>
        </w:rPr>
        <w:t xml:space="preserve"> گره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w:t>
      </w:r>
      <w:r w:rsidRPr="005B4FE6">
        <w:rPr>
          <w:rFonts w:cs="B Nazanin"/>
          <w:color w:val="000000" w:themeColor="text1"/>
          <w:sz w:val="28"/>
          <w:szCs w:val="28"/>
          <w:lang w:bidi="fa-IR"/>
        </w:rPr>
        <w:t>MID</w:t>
      </w:r>
      <w:r w:rsidRPr="005B4FE6">
        <w:rPr>
          <w:rFonts w:cs="B Nazanin" w:hint="cs"/>
          <w:color w:val="000000" w:themeColor="text1"/>
          <w:sz w:val="28"/>
          <w:szCs w:val="28"/>
          <w:rtl/>
          <w:lang w:bidi="fa-IR"/>
        </w:rPr>
        <w:t xml:space="preserve">) را در جدول لیست سیاه </w:t>
      </w:r>
      <w:r w:rsidRPr="005B4FE6">
        <w:rPr>
          <w:rFonts w:cs="B Nazanin"/>
          <w:color w:val="000000" w:themeColor="text1"/>
          <w:sz w:val="28"/>
          <w:szCs w:val="28"/>
          <w:lang w:bidi="fa-IR"/>
        </w:rPr>
        <w:t>IDS</w:t>
      </w:r>
      <w:r w:rsidRPr="005B4FE6">
        <w:rPr>
          <w:rFonts w:cs="B Nazanin" w:hint="cs"/>
          <w:color w:val="000000" w:themeColor="text1"/>
          <w:sz w:val="28"/>
          <w:szCs w:val="28"/>
          <w:rtl/>
          <w:lang w:bidi="fa-IR"/>
        </w:rPr>
        <w:t xml:space="preserve"> (</w:t>
      </w:r>
      <w:r w:rsidRPr="005B4FE6">
        <w:rPr>
          <w:rFonts w:cs="B Nazanin"/>
          <w:color w:val="000000" w:themeColor="text1"/>
          <w:sz w:val="28"/>
          <w:szCs w:val="28"/>
          <w:lang w:bidi="fa-IR"/>
        </w:rPr>
        <w:t>IDSBLT</w:t>
      </w:r>
      <w:r w:rsidRPr="005B4FE6">
        <w:rPr>
          <w:rFonts w:cs="B Nazanin" w:hint="cs"/>
          <w:color w:val="000000" w:themeColor="text1"/>
          <w:sz w:val="28"/>
          <w:szCs w:val="28"/>
          <w:rtl/>
          <w:lang w:bidi="fa-IR"/>
        </w:rPr>
        <w:t>) اضافه کن</w:t>
      </w:r>
    </w:p>
    <w:p w:rsidR="00795752" w:rsidRPr="005B4FE6" w:rsidRDefault="00795752"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بسته ی هشداری که شامل </w:t>
      </w:r>
      <w:r w:rsidRPr="005B4FE6">
        <w:rPr>
          <w:rFonts w:cs="B Nazanin"/>
          <w:color w:val="000000" w:themeColor="text1"/>
          <w:sz w:val="28"/>
          <w:szCs w:val="28"/>
          <w:lang w:bidi="fa-IR"/>
        </w:rPr>
        <w:t>ID</w:t>
      </w:r>
      <w:r w:rsidRPr="005B4FE6">
        <w:rPr>
          <w:rFonts w:cs="B Nazanin" w:hint="cs"/>
          <w:color w:val="000000" w:themeColor="text1"/>
          <w:sz w:val="28"/>
          <w:szCs w:val="28"/>
          <w:rtl/>
          <w:lang w:bidi="fa-IR"/>
        </w:rPr>
        <w:t xml:space="preserve">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ها (</w:t>
      </w:r>
      <w:r w:rsidRPr="005B4FE6">
        <w:rPr>
          <w:rFonts w:cs="B Nazanin"/>
          <w:color w:val="000000" w:themeColor="text1"/>
          <w:sz w:val="28"/>
          <w:szCs w:val="28"/>
          <w:lang w:bidi="fa-IR"/>
        </w:rPr>
        <w:t>MID</w:t>
      </w:r>
      <w:r w:rsidRPr="005B4FE6">
        <w:rPr>
          <w:rFonts w:cs="B Nazanin" w:hint="cs"/>
          <w:color w:val="000000" w:themeColor="text1"/>
          <w:sz w:val="28"/>
          <w:szCs w:val="28"/>
          <w:rtl/>
          <w:lang w:bidi="fa-IR"/>
        </w:rPr>
        <w:t>)، آدرس منبع (</w:t>
      </w:r>
      <w:r w:rsidRPr="005B4FE6">
        <w:rPr>
          <w:rFonts w:cs="B Nazanin"/>
          <w:color w:val="000000" w:themeColor="text1"/>
          <w:sz w:val="28"/>
          <w:szCs w:val="28"/>
          <w:lang w:bidi="fa-IR"/>
        </w:rPr>
        <w:t>SA</w:t>
      </w:r>
      <w:r w:rsidRPr="005B4FE6">
        <w:rPr>
          <w:rFonts w:cs="B Nazanin" w:hint="cs"/>
          <w:color w:val="000000" w:themeColor="text1"/>
          <w:sz w:val="28"/>
          <w:szCs w:val="28"/>
          <w:rtl/>
          <w:lang w:bidi="fa-IR"/>
        </w:rPr>
        <w:t>) و آدرس مقصد (</w:t>
      </w:r>
      <w:r w:rsidRPr="005B4FE6">
        <w:rPr>
          <w:rFonts w:cs="B Nazanin"/>
          <w:color w:val="000000" w:themeColor="text1"/>
          <w:sz w:val="28"/>
          <w:szCs w:val="28"/>
          <w:lang w:bidi="fa-IR"/>
        </w:rPr>
        <w:t>DA</w:t>
      </w:r>
      <w:r w:rsidRPr="005B4FE6">
        <w:rPr>
          <w:rFonts w:cs="B Nazanin" w:hint="cs"/>
          <w:color w:val="000000" w:themeColor="text1"/>
          <w:sz w:val="28"/>
          <w:szCs w:val="28"/>
          <w:rtl/>
          <w:lang w:bidi="fa-IR"/>
        </w:rPr>
        <w:t>) در شبکه می باشد را مخابره کن</w:t>
      </w:r>
    </w:p>
    <w:p w:rsidR="00AD4AC6" w:rsidRPr="005B4FE6" w:rsidRDefault="00795752" w:rsidP="00F66ECF">
      <w:pPr>
        <w:bidi/>
        <w:spacing w:after="0" w:line="360" w:lineRule="auto"/>
        <w:jc w:val="both"/>
        <w:rPr>
          <w:rFonts w:cs="B Nazanin"/>
          <w:color w:val="000000" w:themeColor="text1"/>
          <w:sz w:val="28"/>
          <w:szCs w:val="28"/>
          <w:rtl/>
          <w:lang w:bidi="fa-IR"/>
        </w:rPr>
      </w:pPr>
      <w:r w:rsidRPr="005B4FE6">
        <w:rPr>
          <w:rFonts w:cs="B Nazanin"/>
          <w:color w:val="000000" w:themeColor="text1"/>
          <w:sz w:val="28"/>
          <w:szCs w:val="28"/>
          <w:lang w:bidi="fa-IR"/>
        </w:rPr>
        <w:t>END IF</w:t>
      </w:r>
    </w:p>
    <w:p w:rsidR="00542278" w:rsidRPr="005B4FE6" w:rsidRDefault="00542278" w:rsidP="00542278">
      <w:pPr>
        <w:bidi/>
        <w:spacing w:after="0" w:line="360" w:lineRule="auto"/>
        <w:jc w:val="both"/>
        <w:rPr>
          <w:rFonts w:cs="B Nazanin"/>
          <w:color w:val="000000" w:themeColor="text1"/>
          <w:sz w:val="28"/>
          <w:szCs w:val="28"/>
          <w:rtl/>
          <w:lang w:bidi="fa-IR"/>
        </w:rPr>
      </w:pPr>
    </w:p>
    <w:p w:rsidR="00795752" w:rsidRPr="005B4FE6" w:rsidRDefault="00795752"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t>4.2.3. اقدام انجام شده بوسیله ی گره ها در هنگام دریافت بسته ی هشدار</w:t>
      </w:r>
    </w:p>
    <w:p w:rsidR="00795752"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برای ورودی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در جدول لیست سیاه گره (</w:t>
      </w:r>
      <w:r w:rsidRPr="005B4FE6">
        <w:rPr>
          <w:rFonts w:cs="B Nazanin"/>
          <w:color w:val="000000" w:themeColor="text1"/>
          <w:sz w:val="28"/>
          <w:szCs w:val="28"/>
          <w:lang w:bidi="fa-IR"/>
        </w:rPr>
        <w:t>NBLT</w:t>
      </w:r>
      <w:r w:rsidRPr="005B4FE6">
        <w:rPr>
          <w:rFonts w:cs="B Nazanin" w:hint="cs"/>
          <w:color w:val="000000" w:themeColor="text1"/>
          <w:sz w:val="28"/>
          <w:szCs w:val="28"/>
          <w:rtl/>
          <w:lang w:bidi="fa-IR"/>
        </w:rPr>
        <w:t>) جستجو کن</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اگر </w:t>
      </w:r>
      <w:r w:rsidRPr="005B4FE6">
        <w:rPr>
          <w:rFonts w:cs="B Nazanin"/>
          <w:color w:val="000000" w:themeColor="text1"/>
          <w:sz w:val="28"/>
          <w:szCs w:val="28"/>
          <w:lang w:bidi="fa-IR"/>
        </w:rPr>
        <w:t>ID</w:t>
      </w:r>
      <w:r w:rsidRPr="005B4FE6">
        <w:rPr>
          <w:rFonts w:cs="B Nazanin" w:hint="cs"/>
          <w:color w:val="000000" w:themeColor="text1"/>
          <w:sz w:val="28"/>
          <w:szCs w:val="28"/>
          <w:rtl/>
          <w:lang w:bidi="fa-IR"/>
        </w:rPr>
        <w:t xml:space="preserve"> گره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w:t>
      </w:r>
      <w:r w:rsidRPr="005B4FE6">
        <w:rPr>
          <w:rFonts w:cs="B Nazanin"/>
          <w:color w:val="000000" w:themeColor="text1"/>
          <w:sz w:val="28"/>
          <w:szCs w:val="28"/>
          <w:lang w:bidi="fa-IR"/>
        </w:rPr>
        <w:t>MID</w:t>
      </w:r>
      <w:r w:rsidRPr="005B4FE6">
        <w:rPr>
          <w:rFonts w:cs="B Nazanin" w:hint="cs"/>
          <w:color w:val="000000" w:themeColor="text1"/>
          <w:sz w:val="28"/>
          <w:szCs w:val="28"/>
          <w:rtl/>
          <w:lang w:bidi="fa-IR"/>
        </w:rPr>
        <w:t>) یافت شد</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بسته های هشدار (</w:t>
      </w:r>
      <w:r w:rsidRPr="005B4FE6">
        <w:rPr>
          <w:rFonts w:cs="B Nazanin"/>
          <w:color w:val="000000" w:themeColor="text1"/>
          <w:sz w:val="28"/>
          <w:szCs w:val="28"/>
          <w:lang w:bidi="fa-IR"/>
        </w:rPr>
        <w:t>AP</w:t>
      </w:r>
      <w:r w:rsidRPr="005B4FE6">
        <w:rPr>
          <w:rFonts w:cs="B Nazanin" w:hint="cs"/>
          <w:color w:val="000000" w:themeColor="text1"/>
          <w:sz w:val="28"/>
          <w:szCs w:val="28"/>
          <w:rtl/>
          <w:lang w:bidi="fa-IR"/>
        </w:rPr>
        <w:t>) را کنار بگذار</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در غیر اینصورت</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برای </w:t>
      </w:r>
      <w:r w:rsidRPr="005B4FE6">
        <w:rPr>
          <w:rFonts w:cs="B Nazanin"/>
          <w:color w:val="000000" w:themeColor="text1"/>
          <w:sz w:val="28"/>
          <w:szCs w:val="28"/>
          <w:lang w:bidi="fa-IR"/>
        </w:rPr>
        <w:t>ID</w:t>
      </w:r>
      <w:r w:rsidRPr="005B4FE6">
        <w:rPr>
          <w:rFonts w:cs="B Nazanin" w:hint="cs"/>
          <w:color w:val="000000" w:themeColor="text1"/>
          <w:sz w:val="28"/>
          <w:szCs w:val="28"/>
          <w:rtl/>
          <w:lang w:bidi="fa-IR"/>
        </w:rPr>
        <w:t xml:space="preserve"> گره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w:t>
      </w:r>
      <w:r w:rsidRPr="005B4FE6">
        <w:rPr>
          <w:rFonts w:cs="B Nazanin"/>
          <w:color w:val="000000" w:themeColor="text1"/>
          <w:sz w:val="28"/>
          <w:szCs w:val="28"/>
          <w:lang w:bidi="fa-IR"/>
        </w:rPr>
        <w:t>MID</w:t>
      </w:r>
      <w:r w:rsidRPr="005B4FE6">
        <w:rPr>
          <w:rFonts w:cs="B Nazanin" w:hint="cs"/>
          <w:color w:val="000000" w:themeColor="text1"/>
          <w:sz w:val="28"/>
          <w:szCs w:val="28"/>
          <w:rtl/>
          <w:lang w:bidi="fa-IR"/>
        </w:rPr>
        <w:t>) در جدول لیست سیاه گره (</w:t>
      </w:r>
      <w:r w:rsidRPr="005B4FE6">
        <w:rPr>
          <w:rFonts w:cs="B Nazanin"/>
          <w:color w:val="000000" w:themeColor="text1"/>
          <w:sz w:val="28"/>
          <w:szCs w:val="28"/>
          <w:lang w:bidi="fa-IR"/>
        </w:rPr>
        <w:t>NBLT</w:t>
      </w:r>
      <w:r w:rsidRPr="005B4FE6">
        <w:rPr>
          <w:rFonts w:cs="B Nazanin" w:hint="cs"/>
          <w:color w:val="000000" w:themeColor="text1"/>
          <w:sz w:val="28"/>
          <w:szCs w:val="28"/>
          <w:rtl/>
          <w:lang w:bidi="fa-IR"/>
        </w:rPr>
        <w:t>) ورودی ایجاد کن</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اگر گره منبع (</w:t>
      </w:r>
      <w:r w:rsidRPr="005B4FE6">
        <w:rPr>
          <w:rFonts w:cs="B Nazanin"/>
          <w:color w:val="000000" w:themeColor="text1"/>
          <w:sz w:val="28"/>
          <w:szCs w:val="28"/>
          <w:lang w:bidi="fa-IR"/>
        </w:rPr>
        <w:t>SA</w:t>
      </w:r>
      <w:r w:rsidRPr="005B4FE6">
        <w:rPr>
          <w:rFonts w:cs="B Nazanin" w:hint="cs"/>
          <w:color w:val="000000" w:themeColor="text1"/>
          <w:sz w:val="28"/>
          <w:szCs w:val="28"/>
          <w:rtl/>
          <w:lang w:bidi="fa-IR"/>
        </w:rPr>
        <w:t>)</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lastRenderedPageBreak/>
        <w:t>ورودی آدرس مقصد (</w:t>
      </w:r>
      <w:r w:rsidRPr="005B4FE6">
        <w:rPr>
          <w:rFonts w:cs="B Nazanin"/>
          <w:color w:val="000000" w:themeColor="text1"/>
          <w:sz w:val="28"/>
          <w:szCs w:val="28"/>
          <w:lang w:bidi="fa-IR"/>
        </w:rPr>
        <w:t>DA</w:t>
      </w:r>
      <w:r w:rsidRPr="005B4FE6">
        <w:rPr>
          <w:rFonts w:cs="B Nazanin" w:hint="cs"/>
          <w:color w:val="000000" w:themeColor="text1"/>
          <w:sz w:val="28"/>
          <w:szCs w:val="28"/>
          <w:rtl/>
          <w:lang w:bidi="fa-IR"/>
        </w:rPr>
        <w:t>) را از جدول مسیر یابی حذف کن</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روند شناسایی مسیر (</w:t>
      </w:r>
      <w:r w:rsidRPr="005B4FE6">
        <w:rPr>
          <w:rFonts w:cs="B Nazanin"/>
          <w:color w:val="000000" w:themeColor="text1"/>
          <w:sz w:val="28"/>
          <w:szCs w:val="28"/>
          <w:lang w:bidi="fa-IR"/>
        </w:rPr>
        <w:t>RDP</w:t>
      </w:r>
      <w:r w:rsidRPr="005B4FE6">
        <w:rPr>
          <w:rFonts w:cs="B Nazanin" w:hint="cs"/>
          <w:color w:val="000000" w:themeColor="text1"/>
          <w:sz w:val="28"/>
          <w:szCs w:val="28"/>
          <w:rtl/>
          <w:lang w:bidi="fa-IR"/>
        </w:rPr>
        <w:t>) جدید را شروع کن</w:t>
      </w:r>
    </w:p>
    <w:p w:rsidR="00542278" w:rsidRPr="005B4FE6" w:rsidRDefault="006A7B68" w:rsidP="00542278">
      <w:pPr>
        <w:bidi/>
        <w:spacing w:after="0" w:line="360" w:lineRule="auto"/>
        <w:jc w:val="both"/>
        <w:rPr>
          <w:rFonts w:cs="B Nazanin"/>
          <w:color w:val="000000" w:themeColor="text1"/>
          <w:sz w:val="28"/>
          <w:szCs w:val="28"/>
          <w:lang w:bidi="fa-IR"/>
        </w:rPr>
      </w:pPr>
      <w:r w:rsidRPr="005B4FE6">
        <w:rPr>
          <w:rFonts w:cs="B Nazanin"/>
          <w:color w:val="000000" w:themeColor="text1"/>
          <w:sz w:val="28"/>
          <w:szCs w:val="28"/>
          <w:lang w:bidi="fa-IR"/>
        </w:rPr>
        <w:t>End if</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color w:val="000000" w:themeColor="text1"/>
          <w:sz w:val="28"/>
          <w:szCs w:val="28"/>
          <w:lang w:bidi="fa-IR"/>
        </w:rPr>
        <w:t>End if</w:t>
      </w:r>
    </w:p>
    <w:p w:rsidR="00542278" w:rsidRPr="005B4FE6" w:rsidRDefault="00542278" w:rsidP="00542278">
      <w:pPr>
        <w:bidi/>
        <w:spacing w:after="0" w:line="360" w:lineRule="auto"/>
        <w:jc w:val="both"/>
        <w:rPr>
          <w:rFonts w:cs="B Nazanin"/>
          <w:color w:val="000000" w:themeColor="text1"/>
          <w:sz w:val="28"/>
          <w:szCs w:val="28"/>
          <w:lang w:bidi="fa-IR"/>
        </w:rPr>
      </w:pPr>
    </w:p>
    <w:p w:rsidR="006A7B68" w:rsidRPr="005B4FE6" w:rsidRDefault="006A7B68"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t>4.2.4. اقدام انجام شده بوسیله ی گره ها در هنگام دریافت بسته ی درخواست</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برای ورودی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در جدول لیست سیاه گره (</w:t>
      </w:r>
      <w:r w:rsidRPr="005B4FE6">
        <w:rPr>
          <w:rFonts w:cs="B Nazanin"/>
          <w:color w:val="000000" w:themeColor="text1"/>
          <w:sz w:val="28"/>
          <w:szCs w:val="28"/>
          <w:lang w:bidi="fa-IR"/>
        </w:rPr>
        <w:t>NBLT</w:t>
      </w:r>
      <w:r w:rsidRPr="005B4FE6">
        <w:rPr>
          <w:rFonts w:cs="B Nazanin" w:hint="cs"/>
          <w:color w:val="000000" w:themeColor="text1"/>
          <w:sz w:val="28"/>
          <w:szCs w:val="28"/>
          <w:rtl/>
          <w:lang w:bidi="fa-IR"/>
        </w:rPr>
        <w:t>) جستجو کن</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اگر </w:t>
      </w:r>
      <w:r w:rsidRPr="005B4FE6">
        <w:rPr>
          <w:rFonts w:cs="B Nazanin"/>
          <w:color w:val="000000" w:themeColor="text1"/>
          <w:sz w:val="28"/>
          <w:szCs w:val="28"/>
          <w:lang w:bidi="fa-IR"/>
        </w:rPr>
        <w:t>ID</w:t>
      </w:r>
      <w:r w:rsidRPr="005B4FE6">
        <w:rPr>
          <w:rFonts w:cs="B Nazanin" w:hint="cs"/>
          <w:color w:val="000000" w:themeColor="text1"/>
          <w:sz w:val="28"/>
          <w:szCs w:val="28"/>
          <w:rtl/>
          <w:lang w:bidi="fa-IR"/>
        </w:rPr>
        <w:t xml:space="preserve"> گره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w:t>
      </w:r>
      <w:r w:rsidRPr="005B4FE6">
        <w:rPr>
          <w:rFonts w:cs="B Nazanin"/>
          <w:color w:val="000000" w:themeColor="text1"/>
          <w:sz w:val="28"/>
          <w:szCs w:val="28"/>
          <w:lang w:bidi="fa-IR"/>
        </w:rPr>
        <w:t>MID</w:t>
      </w:r>
      <w:r w:rsidRPr="005B4FE6">
        <w:rPr>
          <w:rFonts w:cs="B Nazanin" w:hint="cs"/>
          <w:color w:val="000000" w:themeColor="text1"/>
          <w:sz w:val="28"/>
          <w:szCs w:val="28"/>
          <w:rtl/>
          <w:lang w:bidi="fa-IR"/>
        </w:rPr>
        <w:t>) یافت شد</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بسته های درخواست (</w:t>
      </w:r>
      <w:r w:rsidRPr="005B4FE6">
        <w:rPr>
          <w:rFonts w:cs="B Nazanin"/>
          <w:color w:val="000000" w:themeColor="text1"/>
          <w:sz w:val="28"/>
          <w:szCs w:val="28"/>
          <w:lang w:bidi="fa-IR"/>
        </w:rPr>
        <w:t>RQ</w:t>
      </w:r>
      <w:r w:rsidRPr="005B4FE6">
        <w:rPr>
          <w:rFonts w:cs="B Nazanin" w:hint="cs"/>
          <w:color w:val="000000" w:themeColor="text1"/>
          <w:sz w:val="28"/>
          <w:szCs w:val="28"/>
          <w:rtl/>
          <w:lang w:bidi="fa-IR"/>
        </w:rPr>
        <w:t>) را کنار بگذار</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در غیر اینصورت</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اگر گره مقصد</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بسته ی پاسخ (</w:t>
      </w:r>
      <w:r w:rsidRPr="005B4FE6">
        <w:rPr>
          <w:rFonts w:cs="B Nazanin"/>
          <w:color w:val="000000" w:themeColor="text1"/>
          <w:sz w:val="28"/>
          <w:szCs w:val="28"/>
          <w:lang w:bidi="fa-IR"/>
        </w:rPr>
        <w:t>RP</w:t>
      </w:r>
      <w:r w:rsidRPr="005B4FE6">
        <w:rPr>
          <w:rFonts w:cs="B Nazanin" w:hint="cs"/>
          <w:color w:val="000000" w:themeColor="text1"/>
          <w:sz w:val="28"/>
          <w:szCs w:val="28"/>
          <w:rtl/>
          <w:lang w:bidi="fa-IR"/>
        </w:rPr>
        <w:t>) را بفرست</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در غیر اینصورت</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بسته ی درخواست (</w:t>
      </w:r>
      <w:r w:rsidRPr="005B4FE6">
        <w:rPr>
          <w:rFonts w:cs="B Nazanin"/>
          <w:color w:val="000000" w:themeColor="text1"/>
          <w:sz w:val="28"/>
          <w:szCs w:val="28"/>
          <w:lang w:bidi="fa-IR"/>
        </w:rPr>
        <w:t>RQ</w:t>
      </w:r>
      <w:r w:rsidRPr="005B4FE6">
        <w:rPr>
          <w:rFonts w:cs="B Nazanin" w:hint="cs"/>
          <w:color w:val="000000" w:themeColor="text1"/>
          <w:sz w:val="28"/>
          <w:szCs w:val="28"/>
          <w:rtl/>
          <w:lang w:bidi="fa-IR"/>
        </w:rPr>
        <w:t>) را ارسال کن</w:t>
      </w:r>
    </w:p>
    <w:p w:rsidR="006A7B68" w:rsidRPr="005B4FE6" w:rsidRDefault="006A7B68" w:rsidP="00F66ECF">
      <w:pPr>
        <w:bidi/>
        <w:spacing w:after="0" w:line="360" w:lineRule="auto"/>
        <w:jc w:val="both"/>
        <w:rPr>
          <w:rFonts w:cs="B Nazanin"/>
          <w:color w:val="000000" w:themeColor="text1"/>
          <w:sz w:val="28"/>
          <w:szCs w:val="28"/>
          <w:lang w:bidi="fa-IR"/>
        </w:rPr>
      </w:pPr>
      <w:r w:rsidRPr="005B4FE6">
        <w:rPr>
          <w:rFonts w:cs="B Nazanin"/>
          <w:color w:val="000000" w:themeColor="text1"/>
          <w:sz w:val="28"/>
          <w:szCs w:val="28"/>
          <w:lang w:bidi="fa-IR"/>
        </w:rPr>
        <w:t>End if</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color w:val="000000" w:themeColor="text1"/>
          <w:sz w:val="28"/>
          <w:szCs w:val="28"/>
          <w:lang w:bidi="fa-IR"/>
        </w:rPr>
        <w:t>End if</w:t>
      </w:r>
    </w:p>
    <w:p w:rsidR="00542278" w:rsidRPr="005B4FE6" w:rsidRDefault="00542278" w:rsidP="00542278">
      <w:pPr>
        <w:bidi/>
        <w:spacing w:after="0" w:line="360" w:lineRule="auto"/>
        <w:jc w:val="both"/>
        <w:rPr>
          <w:rFonts w:cs="B Nazanin"/>
          <w:color w:val="000000" w:themeColor="text1"/>
          <w:sz w:val="28"/>
          <w:szCs w:val="28"/>
          <w:lang w:bidi="fa-IR"/>
        </w:rPr>
      </w:pPr>
    </w:p>
    <w:p w:rsidR="006A7B68" w:rsidRPr="005B4FE6" w:rsidRDefault="006A7B68"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t>4.2.5. اقدام انجام شده بوسیله ی گره ها در هنگام دریافت بسته ی پاسخ</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برای ورودی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در جدول لیست سیاه گره (</w:t>
      </w:r>
      <w:r w:rsidRPr="005B4FE6">
        <w:rPr>
          <w:rFonts w:cs="B Nazanin"/>
          <w:color w:val="000000" w:themeColor="text1"/>
          <w:sz w:val="28"/>
          <w:szCs w:val="28"/>
          <w:lang w:bidi="fa-IR"/>
        </w:rPr>
        <w:t>NBLT</w:t>
      </w:r>
      <w:r w:rsidRPr="005B4FE6">
        <w:rPr>
          <w:rFonts w:cs="B Nazanin" w:hint="cs"/>
          <w:color w:val="000000" w:themeColor="text1"/>
          <w:sz w:val="28"/>
          <w:szCs w:val="28"/>
          <w:rtl/>
          <w:lang w:bidi="fa-IR"/>
        </w:rPr>
        <w:t>) جستجو کن</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اگر </w:t>
      </w:r>
      <w:r w:rsidRPr="005B4FE6">
        <w:rPr>
          <w:rFonts w:cs="B Nazanin"/>
          <w:color w:val="000000" w:themeColor="text1"/>
          <w:sz w:val="28"/>
          <w:szCs w:val="28"/>
          <w:lang w:bidi="fa-IR"/>
        </w:rPr>
        <w:t>ID</w:t>
      </w:r>
      <w:r w:rsidRPr="005B4FE6">
        <w:rPr>
          <w:rFonts w:cs="B Nazanin" w:hint="cs"/>
          <w:color w:val="000000" w:themeColor="text1"/>
          <w:sz w:val="28"/>
          <w:szCs w:val="28"/>
          <w:rtl/>
          <w:lang w:bidi="fa-IR"/>
        </w:rPr>
        <w:t xml:space="preserve"> گره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w:t>
      </w:r>
      <w:r w:rsidRPr="005B4FE6">
        <w:rPr>
          <w:rFonts w:cs="B Nazanin"/>
          <w:color w:val="000000" w:themeColor="text1"/>
          <w:sz w:val="28"/>
          <w:szCs w:val="28"/>
          <w:lang w:bidi="fa-IR"/>
        </w:rPr>
        <w:t>MID</w:t>
      </w:r>
      <w:r w:rsidRPr="005B4FE6">
        <w:rPr>
          <w:rFonts w:cs="B Nazanin" w:hint="cs"/>
          <w:color w:val="000000" w:themeColor="text1"/>
          <w:sz w:val="28"/>
          <w:szCs w:val="28"/>
          <w:rtl/>
          <w:lang w:bidi="fa-IR"/>
        </w:rPr>
        <w:t>) یافت شد</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بسته های پاسخ (</w:t>
      </w:r>
      <w:r w:rsidRPr="005B4FE6">
        <w:rPr>
          <w:rFonts w:cs="B Nazanin"/>
          <w:color w:val="000000" w:themeColor="text1"/>
          <w:sz w:val="28"/>
          <w:szCs w:val="28"/>
          <w:lang w:bidi="fa-IR"/>
        </w:rPr>
        <w:t>RP</w:t>
      </w:r>
      <w:r w:rsidRPr="005B4FE6">
        <w:rPr>
          <w:rFonts w:cs="B Nazanin" w:hint="cs"/>
          <w:color w:val="000000" w:themeColor="text1"/>
          <w:sz w:val="28"/>
          <w:szCs w:val="28"/>
          <w:rtl/>
          <w:lang w:bidi="fa-IR"/>
        </w:rPr>
        <w:t>) را کنار بگذار</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در غیر اینصورت</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lastRenderedPageBreak/>
        <w:t>اگر گره منبع</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بسته ی </w:t>
      </w:r>
      <w:r w:rsidR="003A418D" w:rsidRPr="005B4FE6">
        <w:rPr>
          <w:rFonts w:cs="B Nazanin" w:hint="cs"/>
          <w:color w:val="000000" w:themeColor="text1"/>
          <w:sz w:val="28"/>
          <w:szCs w:val="28"/>
          <w:rtl/>
          <w:lang w:bidi="fa-IR"/>
        </w:rPr>
        <w:t>داده</w:t>
      </w:r>
      <w:r w:rsidRPr="005B4FE6">
        <w:rPr>
          <w:rFonts w:cs="B Nazanin" w:hint="cs"/>
          <w:color w:val="000000" w:themeColor="text1"/>
          <w:sz w:val="28"/>
          <w:szCs w:val="28"/>
          <w:rtl/>
          <w:lang w:bidi="fa-IR"/>
        </w:rPr>
        <w:t xml:space="preserve"> (</w:t>
      </w:r>
      <w:r w:rsidR="003A418D" w:rsidRPr="005B4FE6">
        <w:rPr>
          <w:rFonts w:cs="B Nazanin"/>
          <w:color w:val="000000" w:themeColor="text1"/>
          <w:sz w:val="28"/>
          <w:szCs w:val="28"/>
          <w:lang w:bidi="fa-IR"/>
        </w:rPr>
        <w:t>D</w:t>
      </w:r>
      <w:r w:rsidRPr="005B4FE6">
        <w:rPr>
          <w:rFonts w:cs="B Nazanin"/>
          <w:color w:val="000000" w:themeColor="text1"/>
          <w:sz w:val="28"/>
          <w:szCs w:val="28"/>
          <w:lang w:bidi="fa-IR"/>
        </w:rPr>
        <w:t>P</w:t>
      </w:r>
      <w:r w:rsidRPr="005B4FE6">
        <w:rPr>
          <w:rFonts w:cs="B Nazanin" w:hint="cs"/>
          <w:color w:val="000000" w:themeColor="text1"/>
          <w:sz w:val="28"/>
          <w:szCs w:val="28"/>
          <w:rtl/>
          <w:lang w:bidi="fa-IR"/>
        </w:rPr>
        <w:t>) را بفرست</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در غیر اینصورت</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بسته ی </w:t>
      </w:r>
      <w:r w:rsidR="003A418D" w:rsidRPr="005B4FE6">
        <w:rPr>
          <w:rFonts w:cs="B Nazanin" w:hint="cs"/>
          <w:color w:val="000000" w:themeColor="text1"/>
          <w:sz w:val="28"/>
          <w:szCs w:val="28"/>
          <w:rtl/>
          <w:lang w:bidi="fa-IR"/>
        </w:rPr>
        <w:t>پاسخ</w:t>
      </w:r>
      <w:r w:rsidRPr="005B4FE6">
        <w:rPr>
          <w:rFonts w:cs="B Nazanin" w:hint="cs"/>
          <w:color w:val="000000" w:themeColor="text1"/>
          <w:sz w:val="28"/>
          <w:szCs w:val="28"/>
          <w:rtl/>
          <w:lang w:bidi="fa-IR"/>
        </w:rPr>
        <w:t xml:space="preserve"> (</w:t>
      </w:r>
      <w:r w:rsidRPr="005B4FE6">
        <w:rPr>
          <w:rFonts w:cs="B Nazanin"/>
          <w:color w:val="000000" w:themeColor="text1"/>
          <w:sz w:val="28"/>
          <w:szCs w:val="28"/>
          <w:lang w:bidi="fa-IR"/>
        </w:rPr>
        <w:t>R</w:t>
      </w:r>
      <w:r w:rsidR="003A418D" w:rsidRPr="005B4FE6">
        <w:rPr>
          <w:rFonts w:cs="B Nazanin"/>
          <w:color w:val="000000" w:themeColor="text1"/>
          <w:sz w:val="28"/>
          <w:szCs w:val="28"/>
          <w:lang w:bidi="fa-IR"/>
        </w:rPr>
        <w:t>P</w:t>
      </w:r>
      <w:r w:rsidRPr="005B4FE6">
        <w:rPr>
          <w:rFonts w:cs="B Nazanin" w:hint="cs"/>
          <w:color w:val="000000" w:themeColor="text1"/>
          <w:sz w:val="28"/>
          <w:szCs w:val="28"/>
          <w:rtl/>
          <w:lang w:bidi="fa-IR"/>
        </w:rPr>
        <w:t>) را ارسال کن</w:t>
      </w:r>
    </w:p>
    <w:p w:rsidR="006A7B68" w:rsidRPr="005B4FE6" w:rsidRDefault="006A7B68" w:rsidP="00F66ECF">
      <w:pPr>
        <w:bidi/>
        <w:spacing w:after="0" w:line="360" w:lineRule="auto"/>
        <w:jc w:val="both"/>
        <w:rPr>
          <w:rFonts w:cs="B Nazanin"/>
          <w:color w:val="000000" w:themeColor="text1"/>
          <w:sz w:val="28"/>
          <w:szCs w:val="28"/>
          <w:lang w:bidi="fa-IR"/>
        </w:rPr>
      </w:pPr>
      <w:r w:rsidRPr="005B4FE6">
        <w:rPr>
          <w:rFonts w:cs="B Nazanin"/>
          <w:color w:val="000000" w:themeColor="text1"/>
          <w:sz w:val="28"/>
          <w:szCs w:val="28"/>
          <w:lang w:bidi="fa-IR"/>
        </w:rPr>
        <w:t>End if</w:t>
      </w:r>
    </w:p>
    <w:p w:rsidR="006A7B68" w:rsidRPr="005B4FE6" w:rsidRDefault="006A7B68" w:rsidP="00F66ECF">
      <w:pPr>
        <w:bidi/>
        <w:spacing w:after="0" w:line="360" w:lineRule="auto"/>
        <w:jc w:val="both"/>
        <w:rPr>
          <w:rFonts w:cs="B Nazanin"/>
          <w:color w:val="000000" w:themeColor="text1"/>
          <w:sz w:val="28"/>
          <w:szCs w:val="28"/>
          <w:rtl/>
          <w:lang w:bidi="fa-IR"/>
        </w:rPr>
      </w:pPr>
      <w:r w:rsidRPr="005B4FE6">
        <w:rPr>
          <w:rFonts w:cs="B Nazanin"/>
          <w:color w:val="000000" w:themeColor="text1"/>
          <w:sz w:val="28"/>
          <w:szCs w:val="28"/>
          <w:lang w:bidi="fa-IR"/>
        </w:rPr>
        <w:t>End if</w:t>
      </w:r>
    </w:p>
    <w:p w:rsidR="00542278" w:rsidRPr="005B4FE6" w:rsidRDefault="00542278" w:rsidP="00542278">
      <w:pPr>
        <w:bidi/>
        <w:spacing w:after="0" w:line="360" w:lineRule="auto"/>
        <w:jc w:val="both"/>
        <w:rPr>
          <w:rFonts w:cs="B Nazanin"/>
          <w:color w:val="000000" w:themeColor="text1"/>
          <w:sz w:val="28"/>
          <w:szCs w:val="28"/>
          <w:lang w:bidi="fa-IR"/>
        </w:rPr>
      </w:pPr>
    </w:p>
    <w:p w:rsidR="00520D88" w:rsidRPr="005B4FE6" w:rsidRDefault="00542278" w:rsidP="00542278">
      <w:pPr>
        <w:bidi/>
        <w:spacing w:after="0" w:line="360" w:lineRule="auto"/>
        <w:ind w:left="107"/>
        <w:jc w:val="both"/>
        <w:rPr>
          <w:rFonts w:cs="B Nazanin"/>
          <w:b/>
          <w:bCs/>
          <w:color w:val="000000" w:themeColor="text1"/>
          <w:sz w:val="28"/>
          <w:szCs w:val="28"/>
        </w:rPr>
      </w:pPr>
      <w:r w:rsidRPr="005B4FE6">
        <w:rPr>
          <w:rFonts w:cs="B Nazanin" w:hint="cs"/>
          <w:b/>
          <w:bCs/>
          <w:color w:val="000000" w:themeColor="text1"/>
          <w:sz w:val="28"/>
          <w:szCs w:val="28"/>
          <w:rtl/>
        </w:rPr>
        <w:t xml:space="preserve">5. </w:t>
      </w:r>
      <w:r w:rsidR="00520D88" w:rsidRPr="005B4FE6">
        <w:rPr>
          <w:rFonts w:cs="B Nazanin" w:hint="cs"/>
          <w:b/>
          <w:bCs/>
          <w:color w:val="000000" w:themeColor="text1"/>
          <w:sz w:val="28"/>
          <w:szCs w:val="28"/>
          <w:rtl/>
        </w:rPr>
        <w:t>تحلیل و تنظیم محیطیِ عملی</w:t>
      </w:r>
    </w:p>
    <w:p w:rsidR="00520D88" w:rsidRPr="005B4FE6" w:rsidRDefault="008E5423"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rPr>
        <w:t xml:space="preserve">در این مقاله، شبیه ساز </w:t>
      </w:r>
      <w:r w:rsidRPr="005B4FE6">
        <w:rPr>
          <w:rFonts w:cs="B Nazanin"/>
          <w:color w:val="000000" w:themeColor="text1"/>
          <w:sz w:val="28"/>
          <w:szCs w:val="28"/>
        </w:rPr>
        <w:t>NS-2.35</w:t>
      </w:r>
      <w:r w:rsidRPr="005B4FE6">
        <w:rPr>
          <w:rFonts w:cs="B Nazanin" w:hint="cs"/>
          <w:color w:val="000000" w:themeColor="text1"/>
          <w:sz w:val="28"/>
          <w:szCs w:val="28"/>
          <w:rtl/>
        </w:rPr>
        <w:t xml:space="preserve"> به منظور اعتبارسنجی اثربخشی روش پژوهشی ارائه شده دربرابر گره های </w:t>
      </w:r>
      <w:r w:rsidR="000F1777" w:rsidRPr="005B4FE6">
        <w:rPr>
          <w:rFonts w:cs="B Nazanin" w:hint="cs"/>
          <w:color w:val="000000" w:themeColor="text1"/>
          <w:sz w:val="28"/>
          <w:szCs w:val="28"/>
          <w:rtl/>
        </w:rPr>
        <w:t>حفره ی</w:t>
      </w:r>
      <w:r w:rsidRPr="005B4FE6">
        <w:rPr>
          <w:rFonts w:cs="B Nazanin" w:hint="cs"/>
          <w:color w:val="000000" w:themeColor="text1"/>
          <w:sz w:val="28"/>
          <w:szCs w:val="28"/>
          <w:rtl/>
        </w:rPr>
        <w:t xml:space="preserve"> خاکستری هوشمند، استعمال می شود.</w:t>
      </w:r>
      <w:r w:rsidR="00224225" w:rsidRPr="005B4FE6">
        <w:rPr>
          <w:rFonts w:cs="B Nazanin" w:hint="cs"/>
          <w:color w:val="000000" w:themeColor="text1"/>
          <w:sz w:val="28"/>
          <w:szCs w:val="28"/>
          <w:rtl/>
        </w:rPr>
        <w:t xml:space="preserve"> در یک سطح </w:t>
      </w:r>
      <w:r w:rsidR="00224225" w:rsidRPr="005B4FE6">
        <w:rPr>
          <w:rFonts w:cs="B Nazanin"/>
          <w:color w:val="000000" w:themeColor="text1"/>
          <w:sz w:val="28"/>
          <w:szCs w:val="28"/>
        </w:rPr>
        <w:t>750*750m</w:t>
      </w:r>
      <w:r w:rsidR="00224225" w:rsidRPr="005B4FE6">
        <w:rPr>
          <w:rFonts w:cs="B Nazanin" w:hint="cs"/>
          <w:color w:val="000000" w:themeColor="text1"/>
          <w:sz w:val="28"/>
          <w:szCs w:val="28"/>
          <w:rtl/>
          <w:lang w:bidi="fa-IR"/>
        </w:rPr>
        <w:t xml:space="preserve"> ، 48 گره عادی پروتوکل مسیریابی </w:t>
      </w:r>
      <w:r w:rsidR="00224225" w:rsidRPr="005B4FE6">
        <w:rPr>
          <w:rFonts w:cs="B Nazanin"/>
          <w:color w:val="000000" w:themeColor="text1"/>
          <w:sz w:val="28"/>
          <w:szCs w:val="28"/>
          <w:lang w:bidi="fa-IR"/>
        </w:rPr>
        <w:t>AOVD</w:t>
      </w:r>
      <w:r w:rsidR="00224225" w:rsidRPr="005B4FE6">
        <w:rPr>
          <w:rFonts w:cs="B Nazanin" w:hint="cs"/>
          <w:color w:val="000000" w:themeColor="text1"/>
          <w:sz w:val="28"/>
          <w:szCs w:val="28"/>
          <w:rtl/>
          <w:lang w:bidi="fa-IR"/>
        </w:rPr>
        <w:t xml:space="preserve"> را اجرا می کنند که به طور تصادفی توزیع گشته اند و در بیشترین حالت، دو گره </w:t>
      </w:r>
      <w:r w:rsidR="000F1777" w:rsidRPr="005B4FE6">
        <w:rPr>
          <w:rFonts w:cs="B Nazanin" w:hint="cs"/>
          <w:color w:val="000000" w:themeColor="text1"/>
          <w:sz w:val="28"/>
          <w:szCs w:val="28"/>
          <w:rtl/>
          <w:lang w:bidi="fa-IR"/>
        </w:rPr>
        <w:t>مخرب</w:t>
      </w:r>
      <w:r w:rsidR="00224225" w:rsidRPr="005B4FE6">
        <w:rPr>
          <w:rFonts w:cs="B Nazanin" w:hint="cs"/>
          <w:color w:val="000000" w:themeColor="text1"/>
          <w:sz w:val="28"/>
          <w:szCs w:val="28"/>
          <w:rtl/>
          <w:lang w:bidi="fa-IR"/>
        </w:rPr>
        <w:t xml:space="preserve"> حمله ی </w:t>
      </w:r>
      <w:r w:rsidR="000F1777" w:rsidRPr="005B4FE6">
        <w:rPr>
          <w:rFonts w:cs="B Nazanin" w:hint="cs"/>
          <w:color w:val="000000" w:themeColor="text1"/>
          <w:sz w:val="28"/>
          <w:szCs w:val="28"/>
          <w:rtl/>
          <w:lang w:bidi="fa-IR"/>
        </w:rPr>
        <w:t>حفره ی</w:t>
      </w:r>
      <w:r w:rsidR="00224225" w:rsidRPr="005B4FE6">
        <w:rPr>
          <w:rFonts w:cs="B Nazanin" w:hint="cs"/>
          <w:color w:val="000000" w:themeColor="text1"/>
          <w:sz w:val="28"/>
          <w:szCs w:val="28"/>
          <w:rtl/>
          <w:lang w:bidi="fa-IR"/>
        </w:rPr>
        <w:t xml:space="preserve"> خاکستری هوشمند را اجرا می کنند که به طور تصادفی مکان یابی شده اند. دو جفت به صورت تصادفی برای ارتباط انتخاب شدند، هر کدام در هر ثانیه</w:t>
      </w:r>
      <w:r w:rsidR="00224225" w:rsidRPr="005B4FE6">
        <w:rPr>
          <w:rFonts w:cs="B Nazanin"/>
          <w:color w:val="000000" w:themeColor="text1"/>
          <w:sz w:val="28"/>
          <w:szCs w:val="28"/>
          <w:lang w:bidi="fa-IR"/>
        </w:rPr>
        <w:t>10 KB</w:t>
      </w:r>
      <w:r w:rsidR="00224225" w:rsidRPr="005B4FE6">
        <w:rPr>
          <w:rFonts w:cs="B Nazanin" w:hint="cs"/>
          <w:color w:val="000000" w:themeColor="text1"/>
          <w:sz w:val="28"/>
          <w:szCs w:val="28"/>
          <w:rtl/>
          <w:lang w:bidi="fa-IR"/>
        </w:rPr>
        <w:t xml:space="preserve"> از بسته های </w:t>
      </w:r>
      <w:r w:rsidR="00224225" w:rsidRPr="005B4FE6">
        <w:rPr>
          <w:rFonts w:cs="B Nazanin"/>
          <w:color w:val="000000" w:themeColor="text1"/>
          <w:sz w:val="28"/>
          <w:szCs w:val="28"/>
          <w:lang w:bidi="fa-IR"/>
        </w:rPr>
        <w:t>UDP-CBR</w:t>
      </w:r>
      <w:r w:rsidR="00224225" w:rsidRPr="005B4FE6">
        <w:rPr>
          <w:rFonts w:cs="B Nazanin" w:hint="cs"/>
          <w:color w:val="000000" w:themeColor="text1"/>
          <w:sz w:val="28"/>
          <w:szCs w:val="28"/>
          <w:rtl/>
          <w:lang w:bidi="fa-IR"/>
        </w:rPr>
        <w:t xml:space="preserve"> را ارسال می کنند. در هر سناریو، همه ی گره ها در موقعیت های مختلف مکان یابی شدند و با سرعت انتقال مختلفی از 5،15،25 و 35 </w:t>
      </w:r>
      <w:r w:rsidR="00224225" w:rsidRPr="005B4FE6">
        <w:rPr>
          <w:rFonts w:cs="B Nazanin"/>
          <w:color w:val="000000" w:themeColor="text1"/>
          <w:sz w:val="28"/>
          <w:szCs w:val="28"/>
          <w:lang w:bidi="fa-IR"/>
        </w:rPr>
        <w:t>m/s</w:t>
      </w:r>
      <w:r w:rsidR="00224225" w:rsidRPr="005B4FE6">
        <w:rPr>
          <w:rFonts w:cs="B Nazanin" w:hint="cs"/>
          <w:color w:val="000000" w:themeColor="text1"/>
          <w:sz w:val="28"/>
          <w:szCs w:val="28"/>
          <w:rtl/>
          <w:lang w:bidi="fa-IR"/>
        </w:rPr>
        <w:t xml:space="preserve"> جابه جا شدند. پارامترهای مهم استفاده شده در این آزمایش در جدول 2 لیست می شوند و همه ی مقدار عملی در این مطالعه به یک مقدار میانگین ارجاع داده می شود که از ده آزمایش بدست آمده است.</w:t>
      </w:r>
    </w:p>
    <w:p w:rsidR="00F7659C" w:rsidRPr="005B4FE6" w:rsidRDefault="005B4FE6" w:rsidP="005B4FE6">
      <w:pPr>
        <w:bidi/>
        <w:spacing w:after="0" w:line="360" w:lineRule="auto"/>
        <w:jc w:val="center"/>
        <w:rPr>
          <w:rFonts w:cs="B Nazanin"/>
          <w:color w:val="000000" w:themeColor="text1"/>
          <w:sz w:val="28"/>
          <w:szCs w:val="28"/>
          <w:rtl/>
          <w:lang w:bidi="fa-IR"/>
        </w:rPr>
      </w:pPr>
      <w:r w:rsidRPr="005B4FE6">
        <w:rPr>
          <w:rFonts w:cs="B Nazanin"/>
          <w:noProof/>
          <w:color w:val="000000" w:themeColor="text1"/>
          <w:sz w:val="28"/>
          <w:szCs w:val="28"/>
          <w:rtl/>
          <w:lang w:bidi="fa-IR"/>
        </w:rPr>
        <w:lastRenderedPageBreak/>
        <w:drawing>
          <wp:inline distT="0" distB="0" distL="0" distR="0" wp14:anchorId="0304AC59" wp14:editId="75003A7E">
            <wp:extent cx="3868898" cy="3238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93995" cy="3259508"/>
                    </a:xfrm>
                    <a:prstGeom prst="rect">
                      <a:avLst/>
                    </a:prstGeom>
                  </pic:spPr>
                </pic:pic>
              </a:graphicData>
            </a:graphic>
          </wp:inline>
        </w:drawing>
      </w:r>
    </w:p>
    <w:p w:rsidR="00224225" w:rsidRPr="005B4FE6" w:rsidRDefault="00224225"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به منظور ارزیابی عملکرد مکانیزم پیشنهادی ما، معیارهای عملکرد مختلفی مانند نرخ انتقال بسته، نرخ اتلاف بسته، توان عملیاتی میانگین، مازاد مسیر یابی و مازاد مسیریابی نرمالیزه شده را استفاده کرده ایم. پروتوکل </w:t>
      </w:r>
      <w:r w:rsidR="000F1777"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 هوشمند </w:t>
      </w:r>
      <w:r w:rsidRPr="005B4FE6">
        <w:rPr>
          <w:rFonts w:cs="B Nazanin"/>
          <w:color w:val="000000" w:themeColor="text1"/>
          <w:sz w:val="28"/>
          <w:szCs w:val="28"/>
          <w:lang w:bidi="fa-IR"/>
        </w:rPr>
        <w:t>AODV</w:t>
      </w:r>
      <w:r w:rsidRPr="005B4FE6">
        <w:rPr>
          <w:rFonts w:cs="B Nazanin" w:hint="cs"/>
          <w:color w:val="000000" w:themeColor="text1"/>
          <w:sz w:val="28"/>
          <w:szCs w:val="28"/>
          <w:rtl/>
          <w:lang w:bidi="fa-IR"/>
        </w:rPr>
        <w:t xml:space="preserve"> (</w:t>
      </w:r>
      <w:r w:rsidRPr="005B4FE6">
        <w:rPr>
          <w:rFonts w:cs="B Nazanin"/>
          <w:color w:val="000000" w:themeColor="text1"/>
          <w:sz w:val="28"/>
          <w:szCs w:val="28"/>
          <w:lang w:bidi="fa-IR"/>
        </w:rPr>
        <w:t>SGAODV</w:t>
      </w:r>
      <w:r w:rsidRPr="005B4FE6">
        <w:rPr>
          <w:rFonts w:cs="B Nazanin" w:hint="cs"/>
          <w:color w:val="000000" w:themeColor="text1"/>
          <w:sz w:val="28"/>
          <w:szCs w:val="28"/>
          <w:rtl/>
          <w:lang w:bidi="fa-IR"/>
        </w:rPr>
        <w:t>)</w:t>
      </w:r>
      <w:r w:rsidR="000B3574" w:rsidRPr="005B4FE6">
        <w:rPr>
          <w:rFonts w:cs="B Nazanin" w:hint="cs"/>
          <w:color w:val="000000" w:themeColor="text1"/>
          <w:sz w:val="28"/>
          <w:szCs w:val="28"/>
          <w:rtl/>
          <w:lang w:bidi="fa-IR"/>
        </w:rPr>
        <w:t xml:space="preserve">برای راه اندازی حمله ی </w:t>
      </w:r>
      <w:r w:rsidR="000F1777" w:rsidRPr="005B4FE6">
        <w:rPr>
          <w:rFonts w:cs="B Nazanin" w:hint="cs"/>
          <w:color w:val="000000" w:themeColor="text1"/>
          <w:sz w:val="28"/>
          <w:szCs w:val="28"/>
          <w:rtl/>
          <w:lang w:bidi="fa-IR"/>
        </w:rPr>
        <w:t>حفره ی</w:t>
      </w:r>
      <w:r w:rsidR="000B3574" w:rsidRPr="005B4FE6">
        <w:rPr>
          <w:rFonts w:cs="B Nazanin" w:hint="cs"/>
          <w:color w:val="000000" w:themeColor="text1"/>
          <w:sz w:val="28"/>
          <w:szCs w:val="28"/>
          <w:rtl/>
          <w:lang w:bidi="fa-IR"/>
        </w:rPr>
        <w:t xml:space="preserve"> خاکستری هوشمند در شبکه استفاده می شود. حمله ی </w:t>
      </w:r>
      <w:r w:rsidR="000F1777" w:rsidRPr="005B4FE6">
        <w:rPr>
          <w:rFonts w:cs="B Nazanin" w:hint="cs"/>
          <w:color w:val="000000" w:themeColor="text1"/>
          <w:sz w:val="28"/>
          <w:szCs w:val="28"/>
          <w:rtl/>
          <w:lang w:bidi="fa-IR"/>
        </w:rPr>
        <w:t>حفره ی</w:t>
      </w:r>
      <w:r w:rsidR="000B3574" w:rsidRPr="005B4FE6">
        <w:rPr>
          <w:rFonts w:cs="B Nazanin" w:hint="cs"/>
          <w:color w:val="000000" w:themeColor="text1"/>
          <w:sz w:val="28"/>
          <w:szCs w:val="28"/>
          <w:rtl/>
          <w:lang w:bidi="fa-IR"/>
        </w:rPr>
        <w:t xml:space="preserve"> خاکستری هوشمند به روشی راه اندازی می شود که بین زمان شبیه سازی 0 و 100 ثانیه به طور عادی رفتار می کند و در ادامه بین ثانیه های 100 و 200 ، کنارگذار</w:t>
      </w:r>
      <w:r w:rsidR="00425B2F" w:rsidRPr="005B4FE6">
        <w:rPr>
          <w:rFonts w:cs="B Nazanin" w:hint="cs"/>
          <w:color w:val="000000" w:themeColor="text1"/>
          <w:sz w:val="28"/>
          <w:szCs w:val="28"/>
          <w:rtl/>
          <w:lang w:bidi="fa-IR"/>
        </w:rPr>
        <w:t>ی بس</w:t>
      </w:r>
      <w:r w:rsidR="000B3574" w:rsidRPr="005B4FE6">
        <w:rPr>
          <w:rFonts w:cs="B Nazanin" w:hint="cs"/>
          <w:color w:val="000000" w:themeColor="text1"/>
          <w:sz w:val="28"/>
          <w:szCs w:val="28"/>
          <w:rtl/>
          <w:lang w:bidi="fa-IR"/>
        </w:rPr>
        <w:t>ته ی انتخابی را اجرا می کند. بعد از این دوره ی زم</w:t>
      </w:r>
      <w:r w:rsidR="002B1F8B" w:rsidRPr="005B4FE6">
        <w:rPr>
          <w:rFonts w:cs="B Nazanin" w:hint="cs"/>
          <w:color w:val="000000" w:themeColor="text1"/>
          <w:sz w:val="28"/>
          <w:szCs w:val="28"/>
          <w:rtl/>
          <w:lang w:bidi="fa-IR"/>
        </w:rPr>
        <w:t>انی، این گره مجددا برای 100 ثانی</w:t>
      </w:r>
      <w:r w:rsidR="000B3574" w:rsidRPr="005B4FE6">
        <w:rPr>
          <w:rFonts w:cs="B Nazanin" w:hint="cs"/>
          <w:color w:val="000000" w:themeColor="text1"/>
          <w:sz w:val="28"/>
          <w:szCs w:val="28"/>
          <w:rtl/>
          <w:lang w:bidi="fa-IR"/>
        </w:rPr>
        <w:t>ه به عنوان یک گره معمولی رفتار می کند و سپس رفتارش را به اجرای کنار گذاری بسته ی انتخابی بین ثانیه های 300 و 400 تغییر می دهد. در نهایت بعد از ثانیه ی 400، این گره به صورت عادی رفتار می کند.</w:t>
      </w:r>
    </w:p>
    <w:p w:rsidR="00542278" w:rsidRPr="005B4FE6" w:rsidRDefault="00542278" w:rsidP="00542278">
      <w:pPr>
        <w:bidi/>
        <w:spacing w:after="0" w:line="360" w:lineRule="auto"/>
        <w:jc w:val="both"/>
        <w:rPr>
          <w:rFonts w:cs="B Nazanin"/>
          <w:color w:val="000000" w:themeColor="text1"/>
          <w:sz w:val="28"/>
          <w:szCs w:val="28"/>
          <w:rtl/>
          <w:lang w:bidi="fa-IR"/>
        </w:rPr>
      </w:pPr>
    </w:p>
    <w:p w:rsidR="000B3574" w:rsidRPr="005B4FE6" w:rsidRDefault="000B3574"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t>5.1. معیار های عملکرد</w:t>
      </w:r>
    </w:p>
    <w:p w:rsidR="000B3574" w:rsidRPr="005B4FE6" w:rsidRDefault="000B3574"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معیارهای مختلف عملکرد که به منظور ارزیابی اثربخشی روش ارائه شده تحت حمله ی </w:t>
      </w:r>
      <w:r w:rsidR="000F1777"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 هوشمند مورد استعمال قرار گرفته اند در این بخش تشریح می شوند و معنای نشان گذاری استفاده شده در این معادلات در جدول 3 داده می شوند.</w:t>
      </w:r>
    </w:p>
    <w:p w:rsidR="000B3574" w:rsidRPr="005B4FE6" w:rsidRDefault="000B3574"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lastRenderedPageBreak/>
        <w:t>5.1.1. نرخ انتقال بسته</w:t>
      </w:r>
    </w:p>
    <w:p w:rsidR="00F7659C" w:rsidRPr="005B4FE6" w:rsidRDefault="000B3574"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این معیار بوسیله ی مجموع تعداد بسته های رسیده به مقصد تقسیم بر مجموع تعداد بسته های ارسال شده از طرف منبع * 100% بدست می آید.</w:t>
      </w:r>
    </w:p>
    <w:p w:rsidR="000B3574" w:rsidRPr="005B4FE6" w:rsidRDefault="000B3574" w:rsidP="00240A9D">
      <w:pPr>
        <w:bidi/>
        <w:spacing w:after="0" w:line="360" w:lineRule="auto"/>
        <w:jc w:val="center"/>
        <w:rPr>
          <w:rFonts w:cs="B Nazanin"/>
          <w:color w:val="000000" w:themeColor="text1"/>
          <w:sz w:val="28"/>
          <w:szCs w:val="28"/>
          <w:rtl/>
          <w:lang w:bidi="fa-IR"/>
        </w:rPr>
      </w:pPr>
      <w:r w:rsidRPr="005B4FE6">
        <w:rPr>
          <w:rFonts w:cs="B Nazanin" w:hint="cs"/>
          <w:noProof/>
          <w:color w:val="000000" w:themeColor="text1"/>
          <w:sz w:val="28"/>
          <w:szCs w:val="28"/>
          <w:rtl/>
          <w:lang w:bidi="fa-IR"/>
        </w:rPr>
        <w:drawing>
          <wp:inline distT="0" distB="0" distL="0" distR="0" wp14:anchorId="74882579" wp14:editId="26128D64">
            <wp:extent cx="1945758" cy="5762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C2486.tmp"/>
                    <pic:cNvPicPr/>
                  </pic:nvPicPr>
                  <pic:blipFill>
                    <a:blip r:embed="rId22">
                      <a:extLst>
                        <a:ext uri="{28A0092B-C50C-407E-A947-70E740481C1C}">
                          <a14:useLocalDpi xmlns:a14="http://schemas.microsoft.com/office/drawing/2010/main" val="0"/>
                        </a:ext>
                      </a:extLst>
                    </a:blip>
                    <a:stretch>
                      <a:fillRect/>
                    </a:stretch>
                  </pic:blipFill>
                  <pic:spPr>
                    <a:xfrm>
                      <a:off x="0" y="0"/>
                      <a:ext cx="1955022" cy="578987"/>
                    </a:xfrm>
                    <a:prstGeom prst="rect">
                      <a:avLst/>
                    </a:prstGeom>
                  </pic:spPr>
                </pic:pic>
              </a:graphicData>
            </a:graphic>
          </wp:inline>
        </w:drawing>
      </w:r>
    </w:p>
    <w:p w:rsidR="00F7659C" w:rsidRDefault="00BA7A95" w:rsidP="00BA7A95">
      <w:pPr>
        <w:bidi/>
        <w:spacing w:after="0" w:line="360" w:lineRule="auto"/>
        <w:jc w:val="center"/>
        <w:rPr>
          <w:rFonts w:cs="B Nazanin"/>
          <w:color w:val="000000" w:themeColor="text1"/>
          <w:sz w:val="28"/>
          <w:szCs w:val="28"/>
          <w:rtl/>
          <w:lang w:bidi="fa-IR"/>
        </w:rPr>
      </w:pPr>
      <w:r w:rsidRPr="00BA7A95">
        <w:rPr>
          <w:rFonts w:cs="B Nazanin"/>
          <w:noProof/>
          <w:color w:val="000000" w:themeColor="text1"/>
          <w:sz w:val="28"/>
          <w:szCs w:val="28"/>
          <w:rtl/>
          <w:lang w:bidi="fa-IR"/>
        </w:rPr>
        <w:drawing>
          <wp:inline distT="0" distB="0" distL="0" distR="0" wp14:anchorId="49A67700" wp14:editId="5AE3FF08">
            <wp:extent cx="4072380" cy="4505325"/>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89623" cy="4524401"/>
                    </a:xfrm>
                    <a:prstGeom prst="rect">
                      <a:avLst/>
                    </a:prstGeom>
                  </pic:spPr>
                </pic:pic>
              </a:graphicData>
            </a:graphic>
          </wp:inline>
        </w:drawing>
      </w:r>
    </w:p>
    <w:p w:rsidR="00240A9D" w:rsidRPr="005B4FE6" w:rsidRDefault="00240A9D" w:rsidP="00240A9D">
      <w:pPr>
        <w:bidi/>
        <w:spacing w:after="0" w:line="360" w:lineRule="auto"/>
        <w:jc w:val="center"/>
        <w:rPr>
          <w:rFonts w:cs="B Nazanin"/>
          <w:color w:val="000000" w:themeColor="text1"/>
          <w:sz w:val="28"/>
          <w:szCs w:val="28"/>
          <w:rtl/>
          <w:lang w:bidi="fa-IR"/>
        </w:rPr>
      </w:pPr>
    </w:p>
    <w:p w:rsidR="000B3574" w:rsidRPr="00240A9D" w:rsidRDefault="000B3574" w:rsidP="00F66ECF">
      <w:pPr>
        <w:bidi/>
        <w:spacing w:after="0" w:line="360" w:lineRule="auto"/>
        <w:jc w:val="both"/>
        <w:rPr>
          <w:rFonts w:cs="B Nazanin"/>
          <w:b/>
          <w:bCs/>
          <w:color w:val="000000" w:themeColor="text1"/>
          <w:sz w:val="28"/>
          <w:szCs w:val="28"/>
          <w:rtl/>
          <w:lang w:bidi="fa-IR"/>
        </w:rPr>
      </w:pPr>
      <w:r w:rsidRPr="00240A9D">
        <w:rPr>
          <w:rFonts w:cs="B Nazanin" w:hint="cs"/>
          <w:b/>
          <w:bCs/>
          <w:color w:val="000000" w:themeColor="text1"/>
          <w:sz w:val="28"/>
          <w:szCs w:val="28"/>
          <w:rtl/>
          <w:lang w:bidi="fa-IR"/>
        </w:rPr>
        <w:t>5.1.2. نرخ اتلاف بسته</w:t>
      </w:r>
    </w:p>
    <w:p w:rsidR="000B3574" w:rsidRPr="005B4FE6" w:rsidRDefault="000B3574"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این معیار بوسیله ی مجموع تعداد بسته های کنار گذاشته شده تقسیم بر مجموع تعداد بسته های ارسال شده از طرف منبع * 100% محاسبه می شود</w:t>
      </w:r>
    </w:p>
    <w:p w:rsidR="000B3574" w:rsidRDefault="000B3574" w:rsidP="00240A9D">
      <w:pPr>
        <w:bidi/>
        <w:spacing w:after="0" w:line="360" w:lineRule="auto"/>
        <w:jc w:val="center"/>
        <w:rPr>
          <w:rFonts w:cs="B Nazanin"/>
          <w:color w:val="000000" w:themeColor="text1"/>
          <w:sz w:val="28"/>
          <w:szCs w:val="28"/>
          <w:rtl/>
          <w:lang w:bidi="fa-IR"/>
        </w:rPr>
      </w:pPr>
      <w:r w:rsidRPr="005B4FE6">
        <w:rPr>
          <w:rFonts w:cs="B Nazanin" w:hint="cs"/>
          <w:noProof/>
          <w:color w:val="000000" w:themeColor="text1"/>
          <w:sz w:val="28"/>
          <w:szCs w:val="28"/>
          <w:rtl/>
          <w:lang w:bidi="fa-IR"/>
        </w:rPr>
        <w:lastRenderedPageBreak/>
        <w:drawing>
          <wp:inline distT="0" distB="0" distL="0" distR="0" wp14:anchorId="30C70787" wp14:editId="5E78837C">
            <wp:extent cx="2690037" cy="5960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C88E4.tmp"/>
                    <pic:cNvPicPr/>
                  </pic:nvPicPr>
                  <pic:blipFill>
                    <a:blip r:embed="rId24">
                      <a:extLst>
                        <a:ext uri="{28A0092B-C50C-407E-A947-70E740481C1C}">
                          <a14:useLocalDpi xmlns:a14="http://schemas.microsoft.com/office/drawing/2010/main" val="0"/>
                        </a:ext>
                      </a:extLst>
                    </a:blip>
                    <a:stretch>
                      <a:fillRect/>
                    </a:stretch>
                  </pic:blipFill>
                  <pic:spPr>
                    <a:xfrm>
                      <a:off x="0" y="0"/>
                      <a:ext cx="2711769" cy="600904"/>
                    </a:xfrm>
                    <a:prstGeom prst="rect">
                      <a:avLst/>
                    </a:prstGeom>
                  </pic:spPr>
                </pic:pic>
              </a:graphicData>
            </a:graphic>
          </wp:inline>
        </w:drawing>
      </w:r>
    </w:p>
    <w:p w:rsidR="00240A9D" w:rsidRPr="005B4FE6" w:rsidRDefault="00240A9D" w:rsidP="00240A9D">
      <w:pPr>
        <w:bidi/>
        <w:spacing w:after="0" w:line="360" w:lineRule="auto"/>
        <w:jc w:val="center"/>
        <w:rPr>
          <w:rFonts w:cs="B Nazanin"/>
          <w:color w:val="000000" w:themeColor="text1"/>
          <w:sz w:val="28"/>
          <w:szCs w:val="28"/>
          <w:rtl/>
          <w:lang w:bidi="fa-IR"/>
        </w:rPr>
      </w:pPr>
    </w:p>
    <w:p w:rsidR="000B3574" w:rsidRPr="005B4FE6" w:rsidRDefault="000B3574"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t>5.1.3. توان عملیاتی میانگین</w:t>
      </w:r>
    </w:p>
    <w:p w:rsidR="000B3574" w:rsidRPr="005B4FE6" w:rsidRDefault="00DF260D"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این معیار بوسیله ی مجموع اندازه ی بسته های رسیده به مقصد در شبکه تقسیم بر اختلاف زمان شروع و توقفِ زمان شبیه سازی محاسبه می شود.</w:t>
      </w:r>
    </w:p>
    <w:p w:rsidR="00DF260D" w:rsidRDefault="00DF260D" w:rsidP="00240A9D">
      <w:pPr>
        <w:bidi/>
        <w:spacing w:after="0" w:line="360" w:lineRule="auto"/>
        <w:jc w:val="center"/>
        <w:rPr>
          <w:rFonts w:cs="B Nazanin"/>
          <w:color w:val="000000" w:themeColor="text1"/>
          <w:sz w:val="28"/>
          <w:szCs w:val="28"/>
          <w:rtl/>
          <w:lang w:bidi="fa-IR"/>
        </w:rPr>
      </w:pPr>
      <w:r w:rsidRPr="005B4FE6">
        <w:rPr>
          <w:rFonts w:cs="B Nazanin" w:hint="cs"/>
          <w:noProof/>
          <w:color w:val="000000" w:themeColor="text1"/>
          <w:sz w:val="28"/>
          <w:szCs w:val="28"/>
          <w:rtl/>
          <w:lang w:bidi="fa-IR"/>
        </w:rPr>
        <w:drawing>
          <wp:inline distT="0" distB="0" distL="0" distR="0" wp14:anchorId="505903CA" wp14:editId="01F32AC3">
            <wp:extent cx="1658679" cy="56869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CD9D2.tmp"/>
                    <pic:cNvPicPr/>
                  </pic:nvPicPr>
                  <pic:blipFill>
                    <a:blip r:embed="rId25">
                      <a:extLst>
                        <a:ext uri="{28A0092B-C50C-407E-A947-70E740481C1C}">
                          <a14:useLocalDpi xmlns:a14="http://schemas.microsoft.com/office/drawing/2010/main" val="0"/>
                        </a:ext>
                      </a:extLst>
                    </a:blip>
                    <a:stretch>
                      <a:fillRect/>
                    </a:stretch>
                  </pic:blipFill>
                  <pic:spPr>
                    <a:xfrm>
                      <a:off x="0" y="0"/>
                      <a:ext cx="1674801" cy="574218"/>
                    </a:xfrm>
                    <a:prstGeom prst="rect">
                      <a:avLst/>
                    </a:prstGeom>
                  </pic:spPr>
                </pic:pic>
              </a:graphicData>
            </a:graphic>
          </wp:inline>
        </w:drawing>
      </w:r>
    </w:p>
    <w:p w:rsidR="00240A9D" w:rsidRPr="005B4FE6" w:rsidRDefault="00240A9D" w:rsidP="00240A9D">
      <w:pPr>
        <w:bidi/>
        <w:spacing w:after="0" w:line="360" w:lineRule="auto"/>
        <w:jc w:val="center"/>
        <w:rPr>
          <w:rFonts w:cs="B Nazanin"/>
          <w:color w:val="000000" w:themeColor="text1"/>
          <w:sz w:val="28"/>
          <w:szCs w:val="28"/>
          <w:rtl/>
          <w:lang w:bidi="fa-IR"/>
        </w:rPr>
      </w:pPr>
    </w:p>
    <w:p w:rsidR="00DF260D" w:rsidRPr="005B4FE6" w:rsidRDefault="00DF260D"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t>5.1.4. مازاد مسیریابی</w:t>
      </w:r>
    </w:p>
    <w:p w:rsidR="00DF260D" w:rsidRPr="005B4FE6" w:rsidRDefault="00DF260D"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این معیار به معنای مجموع تعداد بسته های کنترل تولید شده بوسیله ی گره در شبکه می باشند</w:t>
      </w:r>
    </w:p>
    <w:p w:rsidR="00DF260D" w:rsidRDefault="00DF260D" w:rsidP="00240A9D">
      <w:pPr>
        <w:bidi/>
        <w:spacing w:after="0" w:line="360" w:lineRule="auto"/>
        <w:jc w:val="center"/>
        <w:rPr>
          <w:rFonts w:cs="B Nazanin"/>
          <w:color w:val="000000" w:themeColor="text1"/>
          <w:sz w:val="28"/>
          <w:szCs w:val="28"/>
          <w:rtl/>
          <w:lang w:bidi="fa-IR"/>
        </w:rPr>
      </w:pPr>
      <w:r w:rsidRPr="005B4FE6">
        <w:rPr>
          <w:rFonts w:cs="B Nazanin" w:hint="cs"/>
          <w:noProof/>
          <w:color w:val="000000" w:themeColor="text1"/>
          <w:sz w:val="28"/>
          <w:szCs w:val="28"/>
          <w:rtl/>
          <w:lang w:bidi="fa-IR"/>
        </w:rPr>
        <w:drawing>
          <wp:inline distT="0" distB="0" distL="0" distR="0" wp14:anchorId="68BC2E2A" wp14:editId="1643EB5D">
            <wp:extent cx="1020725" cy="542939"/>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C1695.tmp"/>
                    <pic:cNvPicPr/>
                  </pic:nvPicPr>
                  <pic:blipFill>
                    <a:blip r:embed="rId26">
                      <a:extLst>
                        <a:ext uri="{28A0092B-C50C-407E-A947-70E740481C1C}">
                          <a14:useLocalDpi xmlns:a14="http://schemas.microsoft.com/office/drawing/2010/main" val="0"/>
                        </a:ext>
                      </a:extLst>
                    </a:blip>
                    <a:stretch>
                      <a:fillRect/>
                    </a:stretch>
                  </pic:blipFill>
                  <pic:spPr>
                    <a:xfrm>
                      <a:off x="0" y="0"/>
                      <a:ext cx="1031090" cy="548452"/>
                    </a:xfrm>
                    <a:prstGeom prst="rect">
                      <a:avLst/>
                    </a:prstGeom>
                  </pic:spPr>
                </pic:pic>
              </a:graphicData>
            </a:graphic>
          </wp:inline>
        </w:drawing>
      </w:r>
    </w:p>
    <w:p w:rsidR="00240A9D" w:rsidRPr="005B4FE6" w:rsidRDefault="00240A9D" w:rsidP="00240A9D">
      <w:pPr>
        <w:bidi/>
        <w:spacing w:after="0" w:line="360" w:lineRule="auto"/>
        <w:jc w:val="center"/>
        <w:rPr>
          <w:rFonts w:cs="B Nazanin"/>
          <w:color w:val="000000" w:themeColor="text1"/>
          <w:sz w:val="28"/>
          <w:szCs w:val="28"/>
          <w:rtl/>
          <w:lang w:bidi="fa-IR"/>
        </w:rPr>
      </w:pPr>
    </w:p>
    <w:p w:rsidR="00DF260D" w:rsidRPr="005B4FE6" w:rsidRDefault="00DF260D"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t>5.1.5. بار مسیریابی نرمالیزه شده</w:t>
      </w:r>
    </w:p>
    <w:p w:rsidR="00DF260D" w:rsidRPr="005B4FE6" w:rsidRDefault="00DF260D"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این معیار بوسیله ی مجموع تعداد بسته های تولید شده بوسیله ی گره، تقسیم بر مجموع بسته های دریافت شده در مقصد، در شبکه محاسبه می شود.</w:t>
      </w:r>
    </w:p>
    <w:p w:rsidR="00DF260D" w:rsidRDefault="00DF260D" w:rsidP="00240A9D">
      <w:pPr>
        <w:bidi/>
        <w:spacing w:after="0" w:line="360" w:lineRule="auto"/>
        <w:jc w:val="center"/>
        <w:rPr>
          <w:rFonts w:cs="B Nazanin"/>
          <w:color w:val="000000" w:themeColor="text1"/>
          <w:sz w:val="28"/>
          <w:szCs w:val="28"/>
          <w:rtl/>
          <w:lang w:bidi="fa-IR"/>
        </w:rPr>
      </w:pPr>
      <w:r w:rsidRPr="005B4FE6">
        <w:rPr>
          <w:rFonts w:cs="B Nazanin" w:hint="cs"/>
          <w:noProof/>
          <w:color w:val="000000" w:themeColor="text1"/>
          <w:sz w:val="28"/>
          <w:szCs w:val="28"/>
          <w:rtl/>
          <w:lang w:bidi="fa-IR"/>
        </w:rPr>
        <w:drawing>
          <wp:inline distT="0" distB="0" distL="0" distR="0" wp14:anchorId="46A8FAB1" wp14:editId="5BA64312">
            <wp:extent cx="1307804" cy="623488"/>
            <wp:effectExtent l="0" t="0" r="698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CBB0E.tmp"/>
                    <pic:cNvPicPr/>
                  </pic:nvPicPr>
                  <pic:blipFill>
                    <a:blip r:embed="rId27">
                      <a:extLst>
                        <a:ext uri="{28A0092B-C50C-407E-A947-70E740481C1C}">
                          <a14:useLocalDpi xmlns:a14="http://schemas.microsoft.com/office/drawing/2010/main" val="0"/>
                        </a:ext>
                      </a:extLst>
                    </a:blip>
                    <a:stretch>
                      <a:fillRect/>
                    </a:stretch>
                  </pic:blipFill>
                  <pic:spPr>
                    <a:xfrm>
                      <a:off x="0" y="0"/>
                      <a:ext cx="1321929" cy="630222"/>
                    </a:xfrm>
                    <a:prstGeom prst="rect">
                      <a:avLst/>
                    </a:prstGeom>
                  </pic:spPr>
                </pic:pic>
              </a:graphicData>
            </a:graphic>
          </wp:inline>
        </w:drawing>
      </w:r>
    </w:p>
    <w:p w:rsidR="00240A9D" w:rsidRDefault="00240A9D" w:rsidP="00240A9D">
      <w:pPr>
        <w:bidi/>
        <w:spacing w:after="0" w:line="360" w:lineRule="auto"/>
        <w:jc w:val="center"/>
        <w:rPr>
          <w:rFonts w:cs="B Nazanin"/>
          <w:color w:val="000000" w:themeColor="text1"/>
          <w:sz w:val="28"/>
          <w:szCs w:val="28"/>
          <w:rtl/>
          <w:lang w:bidi="fa-IR"/>
        </w:rPr>
      </w:pPr>
    </w:p>
    <w:p w:rsidR="00240A9D" w:rsidRDefault="00240A9D" w:rsidP="00240A9D">
      <w:pPr>
        <w:bidi/>
        <w:spacing w:after="0" w:line="360" w:lineRule="auto"/>
        <w:jc w:val="center"/>
        <w:rPr>
          <w:rFonts w:cs="B Nazanin"/>
          <w:color w:val="000000" w:themeColor="text1"/>
          <w:sz w:val="28"/>
          <w:szCs w:val="28"/>
          <w:rtl/>
          <w:lang w:bidi="fa-IR"/>
        </w:rPr>
      </w:pPr>
    </w:p>
    <w:p w:rsidR="00240A9D" w:rsidRPr="005B4FE6" w:rsidRDefault="00240A9D" w:rsidP="00240A9D">
      <w:pPr>
        <w:bidi/>
        <w:spacing w:after="0" w:line="360" w:lineRule="auto"/>
        <w:jc w:val="center"/>
        <w:rPr>
          <w:rFonts w:cs="B Nazanin"/>
          <w:color w:val="000000" w:themeColor="text1"/>
          <w:sz w:val="28"/>
          <w:szCs w:val="28"/>
          <w:rtl/>
          <w:lang w:bidi="fa-IR"/>
        </w:rPr>
      </w:pPr>
    </w:p>
    <w:p w:rsidR="00DF260D" w:rsidRPr="005B4FE6" w:rsidRDefault="00DF260D"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lastRenderedPageBreak/>
        <w:t>5.1.6. نرخ مثبت واقعی</w:t>
      </w:r>
    </w:p>
    <w:p w:rsidR="00DF260D" w:rsidRPr="005B4FE6" w:rsidRDefault="00DF260D"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نرخ </w:t>
      </w:r>
      <w:r w:rsidRPr="005B4FE6">
        <w:rPr>
          <w:rFonts w:cs="B Nazanin"/>
          <w:color w:val="000000" w:themeColor="text1"/>
          <w:sz w:val="28"/>
          <w:szCs w:val="28"/>
          <w:lang w:bidi="fa-IR"/>
        </w:rPr>
        <w:t>TP</w:t>
      </w:r>
      <w:r w:rsidRPr="005B4FE6">
        <w:rPr>
          <w:rFonts w:cs="B Nazanin" w:hint="cs"/>
          <w:color w:val="000000" w:themeColor="text1"/>
          <w:sz w:val="28"/>
          <w:szCs w:val="28"/>
          <w:rtl/>
          <w:lang w:bidi="fa-IR"/>
        </w:rPr>
        <w:t xml:space="preserve"> بوسیله ی نعداد گره های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شناسایی شده تقسیم بر مجموع تعداد گره های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در شبکه * 100% محاسبه می شود</w:t>
      </w:r>
    </w:p>
    <w:p w:rsidR="00DF260D" w:rsidRDefault="00DF260D" w:rsidP="00240A9D">
      <w:pPr>
        <w:bidi/>
        <w:spacing w:after="0" w:line="360" w:lineRule="auto"/>
        <w:jc w:val="center"/>
        <w:rPr>
          <w:rFonts w:cs="B Nazanin"/>
          <w:color w:val="000000" w:themeColor="text1"/>
          <w:sz w:val="28"/>
          <w:szCs w:val="28"/>
          <w:rtl/>
          <w:lang w:bidi="fa-IR"/>
        </w:rPr>
      </w:pPr>
      <w:r w:rsidRPr="005B4FE6">
        <w:rPr>
          <w:rFonts w:cs="B Nazanin" w:hint="cs"/>
          <w:noProof/>
          <w:color w:val="000000" w:themeColor="text1"/>
          <w:sz w:val="28"/>
          <w:szCs w:val="28"/>
          <w:rtl/>
          <w:lang w:bidi="fa-IR"/>
        </w:rPr>
        <w:drawing>
          <wp:inline distT="0" distB="0" distL="0" distR="0" wp14:anchorId="14680386" wp14:editId="755BFA6D">
            <wp:extent cx="1594884" cy="509780"/>
            <wp:effectExtent l="0" t="0" r="571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CA58D.tmp"/>
                    <pic:cNvPicPr/>
                  </pic:nvPicPr>
                  <pic:blipFill>
                    <a:blip r:embed="rId28">
                      <a:extLst>
                        <a:ext uri="{28A0092B-C50C-407E-A947-70E740481C1C}">
                          <a14:useLocalDpi xmlns:a14="http://schemas.microsoft.com/office/drawing/2010/main" val="0"/>
                        </a:ext>
                      </a:extLst>
                    </a:blip>
                    <a:stretch>
                      <a:fillRect/>
                    </a:stretch>
                  </pic:blipFill>
                  <pic:spPr>
                    <a:xfrm>
                      <a:off x="0" y="0"/>
                      <a:ext cx="1603005" cy="512376"/>
                    </a:xfrm>
                    <a:prstGeom prst="rect">
                      <a:avLst/>
                    </a:prstGeom>
                  </pic:spPr>
                </pic:pic>
              </a:graphicData>
            </a:graphic>
          </wp:inline>
        </w:drawing>
      </w:r>
    </w:p>
    <w:p w:rsidR="00240A9D" w:rsidRPr="005B4FE6" w:rsidRDefault="00240A9D" w:rsidP="00240A9D">
      <w:pPr>
        <w:bidi/>
        <w:spacing w:after="0" w:line="360" w:lineRule="auto"/>
        <w:jc w:val="center"/>
        <w:rPr>
          <w:rFonts w:cs="B Nazanin"/>
          <w:color w:val="000000" w:themeColor="text1"/>
          <w:sz w:val="28"/>
          <w:szCs w:val="28"/>
          <w:rtl/>
          <w:lang w:bidi="fa-IR"/>
        </w:rPr>
      </w:pPr>
    </w:p>
    <w:p w:rsidR="00DF260D" w:rsidRPr="005B4FE6" w:rsidRDefault="00DF260D"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t>5.1.7. نرخ مثبت غلط</w:t>
      </w:r>
    </w:p>
    <w:p w:rsidR="00DF260D" w:rsidRPr="005B4FE6" w:rsidRDefault="00DF260D"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نرخ </w:t>
      </w:r>
      <w:r w:rsidRPr="005B4FE6">
        <w:rPr>
          <w:rFonts w:cs="B Nazanin"/>
          <w:color w:val="000000" w:themeColor="text1"/>
          <w:sz w:val="28"/>
          <w:szCs w:val="28"/>
          <w:lang w:bidi="fa-IR"/>
        </w:rPr>
        <w:t>FP</w:t>
      </w:r>
      <w:r w:rsidRPr="005B4FE6">
        <w:rPr>
          <w:rFonts w:cs="B Nazanin" w:hint="cs"/>
          <w:color w:val="000000" w:themeColor="text1"/>
          <w:sz w:val="28"/>
          <w:szCs w:val="28"/>
          <w:rtl/>
          <w:lang w:bidi="fa-IR"/>
        </w:rPr>
        <w:t xml:space="preserve"> بوسیله ی نعداد گره های به اشتباه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شناسایی شده تقسیم بر مجموع تعداد گره های عادی در شبکه * 100% محاسبه می شود</w:t>
      </w:r>
    </w:p>
    <w:p w:rsidR="00364921" w:rsidRPr="005B4FE6" w:rsidRDefault="00364921" w:rsidP="00240A9D">
      <w:pPr>
        <w:bidi/>
        <w:spacing w:after="0" w:line="360" w:lineRule="auto"/>
        <w:jc w:val="center"/>
        <w:rPr>
          <w:rFonts w:cs="B Nazanin"/>
          <w:color w:val="000000" w:themeColor="text1"/>
          <w:sz w:val="28"/>
          <w:szCs w:val="28"/>
          <w:rtl/>
          <w:lang w:bidi="fa-IR"/>
        </w:rPr>
      </w:pPr>
      <w:r w:rsidRPr="005B4FE6">
        <w:rPr>
          <w:rFonts w:cs="B Nazanin" w:hint="cs"/>
          <w:noProof/>
          <w:color w:val="000000" w:themeColor="text1"/>
          <w:sz w:val="28"/>
          <w:szCs w:val="28"/>
          <w:rtl/>
          <w:lang w:bidi="fa-IR"/>
        </w:rPr>
        <w:drawing>
          <wp:inline distT="0" distB="0" distL="0" distR="0" wp14:anchorId="64A32420" wp14:editId="61ADDB7B">
            <wp:extent cx="1754033" cy="569491"/>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C6756.tmp"/>
                    <pic:cNvPicPr/>
                  </pic:nvPicPr>
                  <pic:blipFill>
                    <a:blip r:embed="rId29">
                      <a:extLst>
                        <a:ext uri="{28A0092B-C50C-407E-A947-70E740481C1C}">
                          <a14:useLocalDpi xmlns:a14="http://schemas.microsoft.com/office/drawing/2010/main" val="0"/>
                        </a:ext>
                      </a:extLst>
                    </a:blip>
                    <a:stretch>
                      <a:fillRect/>
                    </a:stretch>
                  </pic:blipFill>
                  <pic:spPr>
                    <a:xfrm>
                      <a:off x="0" y="0"/>
                      <a:ext cx="1772133" cy="575367"/>
                    </a:xfrm>
                    <a:prstGeom prst="rect">
                      <a:avLst/>
                    </a:prstGeom>
                  </pic:spPr>
                </pic:pic>
              </a:graphicData>
            </a:graphic>
          </wp:inline>
        </w:drawing>
      </w:r>
    </w:p>
    <w:p w:rsidR="008A4B02" w:rsidRPr="005B4FE6" w:rsidRDefault="008A4B02" w:rsidP="00F66ECF">
      <w:pPr>
        <w:bidi/>
        <w:spacing w:after="0" w:line="360" w:lineRule="auto"/>
        <w:jc w:val="both"/>
        <w:rPr>
          <w:rFonts w:cs="B Nazanin"/>
          <w:color w:val="000000" w:themeColor="text1"/>
          <w:sz w:val="28"/>
          <w:szCs w:val="28"/>
          <w:rtl/>
          <w:lang w:bidi="fa-IR"/>
        </w:rPr>
      </w:pPr>
    </w:p>
    <w:p w:rsidR="00364921" w:rsidRPr="005B4FE6" w:rsidRDefault="00E916BE"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t>5.2. نرخ انتقال بسته</w:t>
      </w:r>
    </w:p>
    <w:p w:rsidR="00E916BE" w:rsidRDefault="006570AA"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شکل 16 نشان می دهد که مازاد مسیریابی نرمالیزه شده </w:t>
      </w:r>
      <w:r w:rsidR="00514DC1" w:rsidRPr="005B4FE6">
        <w:rPr>
          <w:rFonts w:cs="B Nazanin" w:hint="cs"/>
          <w:color w:val="000000" w:themeColor="text1"/>
          <w:sz w:val="28"/>
          <w:szCs w:val="28"/>
          <w:rtl/>
          <w:lang w:bidi="fa-IR"/>
        </w:rPr>
        <w:t xml:space="preserve">با افزایش در سرعت تحرک گره ها، افزایش می یابد. بار مسیریابی نرمالیزه شده میانگین بوسیله ی </w:t>
      </w:r>
      <w:r w:rsidR="00514DC1" w:rsidRPr="005B4FE6">
        <w:rPr>
          <w:rFonts w:cs="B Nazanin"/>
          <w:color w:val="000000" w:themeColor="text1"/>
          <w:sz w:val="28"/>
          <w:szCs w:val="28"/>
          <w:lang w:bidi="fa-IR"/>
        </w:rPr>
        <w:t>AODV</w:t>
      </w:r>
      <w:r w:rsidR="00514DC1" w:rsidRPr="005B4FE6">
        <w:rPr>
          <w:rFonts w:cs="B Nazanin" w:hint="cs"/>
          <w:color w:val="000000" w:themeColor="text1"/>
          <w:sz w:val="28"/>
          <w:szCs w:val="28"/>
          <w:rtl/>
          <w:lang w:bidi="fa-IR"/>
        </w:rPr>
        <w:t xml:space="preserve"> برای همه ی سرعت های تحرک و در نبود گره </w:t>
      </w:r>
      <w:r w:rsidR="000F1777" w:rsidRPr="005B4FE6">
        <w:rPr>
          <w:rFonts w:cs="B Nazanin" w:hint="cs"/>
          <w:color w:val="000000" w:themeColor="text1"/>
          <w:sz w:val="28"/>
          <w:szCs w:val="28"/>
          <w:rtl/>
          <w:lang w:bidi="fa-IR"/>
        </w:rPr>
        <w:t>مخرب</w:t>
      </w:r>
      <w:r w:rsidR="00514DC1" w:rsidRPr="005B4FE6">
        <w:rPr>
          <w:rFonts w:cs="B Nazanin" w:hint="cs"/>
          <w:color w:val="000000" w:themeColor="text1"/>
          <w:sz w:val="28"/>
          <w:szCs w:val="28"/>
          <w:rtl/>
          <w:lang w:bidi="fa-IR"/>
        </w:rPr>
        <w:t xml:space="preserve"> در حدود 2.17است. زمانی که حمله ی </w:t>
      </w:r>
      <w:r w:rsidR="000F1777" w:rsidRPr="005B4FE6">
        <w:rPr>
          <w:rFonts w:cs="B Nazanin" w:hint="cs"/>
          <w:color w:val="000000" w:themeColor="text1"/>
          <w:sz w:val="28"/>
          <w:szCs w:val="28"/>
          <w:rtl/>
          <w:lang w:bidi="fa-IR"/>
        </w:rPr>
        <w:t>حفره ی</w:t>
      </w:r>
      <w:r w:rsidR="00514DC1" w:rsidRPr="005B4FE6">
        <w:rPr>
          <w:rFonts w:cs="B Nazanin" w:hint="cs"/>
          <w:color w:val="000000" w:themeColor="text1"/>
          <w:sz w:val="28"/>
          <w:szCs w:val="28"/>
          <w:rtl/>
          <w:lang w:bidi="fa-IR"/>
        </w:rPr>
        <w:t xml:space="preserve"> خاکستری هوشمند (</w:t>
      </w:r>
      <w:r w:rsidR="00514DC1" w:rsidRPr="005B4FE6">
        <w:rPr>
          <w:rFonts w:cs="B Nazanin"/>
          <w:color w:val="000000" w:themeColor="text1"/>
          <w:sz w:val="28"/>
          <w:szCs w:val="28"/>
          <w:lang w:bidi="fa-IR"/>
        </w:rPr>
        <w:t>SGAODV</w:t>
      </w:r>
      <w:r w:rsidR="00514DC1" w:rsidRPr="005B4FE6">
        <w:rPr>
          <w:rFonts w:cs="B Nazanin" w:hint="cs"/>
          <w:color w:val="000000" w:themeColor="text1"/>
          <w:sz w:val="28"/>
          <w:szCs w:val="28"/>
          <w:rtl/>
          <w:lang w:bidi="fa-IR"/>
        </w:rPr>
        <w:t xml:space="preserve">) راه اندازی می شود، بار مسیریابی نرمالیزه شده ی میانگین </w:t>
      </w:r>
      <w:r w:rsidR="00514DC1" w:rsidRPr="005B4FE6">
        <w:rPr>
          <w:rFonts w:cs="B Nazanin"/>
          <w:color w:val="000000" w:themeColor="text1"/>
          <w:sz w:val="28"/>
          <w:szCs w:val="28"/>
          <w:lang w:bidi="fa-IR"/>
        </w:rPr>
        <w:t>SAODV</w:t>
      </w:r>
      <w:r w:rsidR="00514DC1" w:rsidRPr="005B4FE6">
        <w:rPr>
          <w:rFonts w:cs="B Nazanin" w:hint="cs"/>
          <w:color w:val="000000" w:themeColor="text1"/>
          <w:sz w:val="28"/>
          <w:szCs w:val="28"/>
          <w:rtl/>
          <w:lang w:bidi="fa-IR"/>
        </w:rPr>
        <w:t xml:space="preserve"> در حدود 2.24 است. هنگامی که رویکرد پیشنهاد شده در </w:t>
      </w:r>
      <w:r w:rsidR="00514DC1" w:rsidRPr="005B4FE6">
        <w:rPr>
          <w:rFonts w:cs="B Nazanin"/>
          <w:color w:val="000000" w:themeColor="text1"/>
          <w:sz w:val="28"/>
          <w:szCs w:val="28"/>
          <w:lang w:bidi="fa-IR"/>
        </w:rPr>
        <w:t>G-IDS</w:t>
      </w:r>
      <w:r w:rsidR="00514DC1" w:rsidRPr="005B4FE6">
        <w:rPr>
          <w:rFonts w:cs="B Nazanin" w:hint="cs"/>
          <w:color w:val="000000" w:themeColor="text1"/>
          <w:sz w:val="28"/>
          <w:szCs w:val="28"/>
          <w:rtl/>
          <w:lang w:bidi="fa-IR"/>
        </w:rPr>
        <w:t xml:space="preserve"> پیاده سازی می شود، بار مسیریابی نرمالیزه  شده ی میانگین در زمانی که مقدار آستانه ی کنارگذاری بسته روی </w:t>
      </w:r>
      <w:r w:rsidR="006C5E62" w:rsidRPr="005B4FE6">
        <w:rPr>
          <w:rFonts w:cs="B Nazanin" w:hint="cs"/>
          <w:color w:val="000000" w:themeColor="text1"/>
          <w:sz w:val="28"/>
          <w:szCs w:val="28"/>
          <w:rtl/>
          <w:lang w:bidi="fa-IR"/>
        </w:rPr>
        <w:t>1 و 2</w:t>
      </w:r>
      <w:r w:rsidR="00514DC1" w:rsidRPr="005B4FE6">
        <w:rPr>
          <w:rFonts w:cs="B Nazanin" w:hint="cs"/>
          <w:color w:val="000000" w:themeColor="text1"/>
          <w:sz w:val="28"/>
          <w:szCs w:val="28"/>
          <w:rtl/>
          <w:lang w:bidi="fa-IR"/>
        </w:rPr>
        <w:t xml:space="preserve"> و 4 درصد از بسته های داده ی کل باشد، به ترتیب برای همه ی سرعت های تحرک در حدود </w:t>
      </w:r>
      <w:r w:rsidR="006C5E62" w:rsidRPr="005B4FE6">
        <w:rPr>
          <w:rFonts w:cs="B Nazanin" w:hint="cs"/>
          <w:color w:val="000000" w:themeColor="text1"/>
          <w:sz w:val="28"/>
          <w:szCs w:val="28"/>
          <w:rtl/>
          <w:lang w:bidi="fa-IR"/>
        </w:rPr>
        <w:t>2.23 و 2.25</w:t>
      </w:r>
      <w:r w:rsidR="00514DC1" w:rsidRPr="005B4FE6">
        <w:rPr>
          <w:rFonts w:cs="B Nazanin" w:hint="cs"/>
          <w:color w:val="000000" w:themeColor="text1"/>
          <w:sz w:val="28"/>
          <w:szCs w:val="28"/>
          <w:rtl/>
          <w:lang w:bidi="fa-IR"/>
        </w:rPr>
        <w:t xml:space="preserve">و 2.21 است. این مسئله در شکل 17 نیز دیده می شود که بار مسیریابی نرمالیزه شده در هنگام وجود دو گره </w:t>
      </w:r>
      <w:r w:rsidR="007410F4" w:rsidRPr="005B4FE6">
        <w:rPr>
          <w:rFonts w:cs="B Nazanin" w:hint="cs"/>
          <w:color w:val="000000" w:themeColor="text1"/>
          <w:sz w:val="28"/>
          <w:szCs w:val="28"/>
          <w:rtl/>
          <w:lang w:bidi="fa-IR"/>
        </w:rPr>
        <w:t>مخرب</w:t>
      </w:r>
      <w:r w:rsidR="00514DC1" w:rsidRPr="005B4FE6">
        <w:rPr>
          <w:rFonts w:cs="B Nazanin" w:hint="cs"/>
          <w:color w:val="000000" w:themeColor="text1"/>
          <w:sz w:val="28"/>
          <w:szCs w:val="28"/>
          <w:rtl/>
          <w:lang w:bidi="fa-IR"/>
        </w:rPr>
        <w:t xml:space="preserve">با افزایش سرعت تحرک، افزایش می یابد. هنگامی که </w:t>
      </w:r>
      <w:r w:rsidR="00941CA7" w:rsidRPr="005B4FE6">
        <w:rPr>
          <w:rFonts w:cs="B Nazanin" w:hint="cs"/>
          <w:color w:val="000000" w:themeColor="text1"/>
          <w:sz w:val="28"/>
          <w:szCs w:val="28"/>
          <w:rtl/>
          <w:lang w:bidi="fa-IR"/>
        </w:rPr>
        <w:t xml:space="preserve">دو گره </w:t>
      </w:r>
      <w:r w:rsidR="000F1777" w:rsidRPr="005B4FE6">
        <w:rPr>
          <w:rFonts w:cs="B Nazanin" w:hint="cs"/>
          <w:color w:val="000000" w:themeColor="text1"/>
          <w:sz w:val="28"/>
          <w:szCs w:val="28"/>
          <w:rtl/>
          <w:lang w:bidi="fa-IR"/>
        </w:rPr>
        <w:t>مخرب</w:t>
      </w:r>
      <w:r w:rsidR="00941CA7" w:rsidRPr="005B4FE6">
        <w:rPr>
          <w:rFonts w:cs="B Nazanin" w:hint="cs"/>
          <w:color w:val="000000" w:themeColor="text1"/>
          <w:sz w:val="28"/>
          <w:szCs w:val="28"/>
          <w:rtl/>
          <w:lang w:bidi="fa-IR"/>
        </w:rPr>
        <w:t xml:space="preserve"> هوشمند در شبکه وجود داشته باشد، مازاد مسیریابی نرمالیزه شده ی میانگین </w:t>
      </w:r>
      <w:r w:rsidR="00941CA7" w:rsidRPr="005B4FE6">
        <w:rPr>
          <w:rFonts w:cs="B Nazanin"/>
          <w:color w:val="000000" w:themeColor="text1"/>
          <w:sz w:val="28"/>
          <w:szCs w:val="28"/>
          <w:lang w:bidi="fa-IR"/>
        </w:rPr>
        <w:t>SGAODV</w:t>
      </w:r>
      <w:r w:rsidR="00941CA7" w:rsidRPr="005B4FE6">
        <w:rPr>
          <w:rFonts w:cs="B Nazanin" w:hint="cs"/>
          <w:color w:val="000000" w:themeColor="text1"/>
          <w:sz w:val="28"/>
          <w:szCs w:val="28"/>
          <w:rtl/>
          <w:lang w:bidi="fa-IR"/>
        </w:rPr>
        <w:t xml:space="preserve"> در حدود 2.34 است. هنگامی که رویکرد پیشنهاد شده استفاده می شود، بار نرمالیزه شده ی </w:t>
      </w:r>
      <w:r w:rsidR="00941CA7" w:rsidRPr="005B4FE6">
        <w:rPr>
          <w:rFonts w:cs="B Nazanin" w:hint="cs"/>
          <w:color w:val="000000" w:themeColor="text1"/>
          <w:sz w:val="28"/>
          <w:szCs w:val="28"/>
          <w:rtl/>
          <w:lang w:bidi="fa-IR"/>
        </w:rPr>
        <w:lastRenderedPageBreak/>
        <w:t>مسیریابی میانگین برای همه ی سرعت های تحرک در زمانی که مقدار آستانه ی کنارگذاری بسته روی 1 و 2 و 4 درصد از بسته های داده ی کل تنظیم شود، به ترتیب در حدود 2.33 و 2.30 و 2.27 است.</w:t>
      </w:r>
    </w:p>
    <w:p w:rsidR="00240A9D" w:rsidRPr="005B4FE6" w:rsidRDefault="00240A9D" w:rsidP="00240A9D">
      <w:pPr>
        <w:bidi/>
        <w:spacing w:after="0" w:line="360" w:lineRule="auto"/>
        <w:jc w:val="both"/>
        <w:rPr>
          <w:rFonts w:cs="B Nazanin"/>
          <w:color w:val="000000" w:themeColor="text1"/>
          <w:sz w:val="28"/>
          <w:szCs w:val="28"/>
          <w:rtl/>
          <w:lang w:bidi="fa-IR"/>
        </w:rPr>
      </w:pPr>
    </w:p>
    <w:p w:rsidR="00480631" w:rsidRPr="005B4FE6" w:rsidRDefault="00A954F8"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t>5.3.</w:t>
      </w:r>
      <w:r w:rsidR="00480631" w:rsidRPr="005B4FE6">
        <w:rPr>
          <w:rFonts w:cs="B Nazanin" w:hint="cs"/>
          <w:b/>
          <w:bCs/>
          <w:color w:val="000000" w:themeColor="text1"/>
          <w:sz w:val="28"/>
          <w:szCs w:val="28"/>
          <w:rtl/>
          <w:lang w:bidi="fa-IR"/>
        </w:rPr>
        <w:t xml:space="preserve"> نرخ </w:t>
      </w:r>
      <w:r w:rsidRPr="005B4FE6">
        <w:rPr>
          <w:rFonts w:cs="B Nazanin" w:hint="cs"/>
          <w:b/>
          <w:bCs/>
          <w:color w:val="000000" w:themeColor="text1"/>
          <w:sz w:val="28"/>
          <w:szCs w:val="28"/>
          <w:rtl/>
          <w:lang w:bidi="fa-IR"/>
        </w:rPr>
        <w:t>اتلاف</w:t>
      </w:r>
      <w:r w:rsidR="00480631" w:rsidRPr="005B4FE6">
        <w:rPr>
          <w:rFonts w:cs="B Nazanin" w:hint="cs"/>
          <w:b/>
          <w:bCs/>
          <w:color w:val="000000" w:themeColor="text1"/>
          <w:sz w:val="28"/>
          <w:szCs w:val="28"/>
          <w:rtl/>
          <w:lang w:bidi="fa-IR"/>
        </w:rPr>
        <w:t xml:space="preserve"> بسته</w:t>
      </w:r>
    </w:p>
    <w:p w:rsidR="00A954F8" w:rsidRDefault="00A954F8"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می توان در شکل 10 دید که میانگین مجموع </w:t>
      </w:r>
      <w:r w:rsidRPr="005B4FE6">
        <w:rPr>
          <w:rFonts w:cs="B Nazanin"/>
          <w:color w:val="000000" w:themeColor="text1"/>
          <w:sz w:val="28"/>
          <w:szCs w:val="28"/>
          <w:lang w:bidi="fa-IR"/>
        </w:rPr>
        <w:t>PLR</w:t>
      </w:r>
      <w:r w:rsidRPr="005B4FE6">
        <w:rPr>
          <w:rFonts w:cs="B Nazanin" w:hint="cs"/>
          <w:color w:val="000000" w:themeColor="text1"/>
          <w:sz w:val="28"/>
          <w:szCs w:val="28"/>
          <w:rtl/>
          <w:lang w:bidi="fa-IR"/>
        </w:rPr>
        <w:t xml:space="preserve"> در زمانی که گره مخرب وجود ندارد و برای همه ی سرعت های تحرک بوسیله ی </w:t>
      </w:r>
      <w:r w:rsidRPr="005B4FE6">
        <w:rPr>
          <w:rFonts w:cs="B Nazanin"/>
          <w:color w:val="000000" w:themeColor="text1"/>
          <w:sz w:val="28"/>
          <w:szCs w:val="28"/>
          <w:lang w:bidi="fa-IR"/>
        </w:rPr>
        <w:t>AODV</w:t>
      </w:r>
      <w:r w:rsidRPr="005B4FE6">
        <w:rPr>
          <w:rFonts w:cs="B Nazanin" w:hint="cs"/>
          <w:color w:val="000000" w:themeColor="text1"/>
          <w:sz w:val="28"/>
          <w:szCs w:val="28"/>
          <w:rtl/>
          <w:lang w:bidi="fa-IR"/>
        </w:rPr>
        <w:t xml:space="preserve"> در حدود </w:t>
      </w:r>
      <w:r w:rsidRPr="005B4FE6">
        <w:rPr>
          <w:rFonts w:cs="B Nazanin"/>
          <w:color w:val="000000" w:themeColor="text1"/>
          <w:sz w:val="28"/>
          <w:szCs w:val="28"/>
          <w:lang w:bidi="fa-IR"/>
        </w:rPr>
        <w:t>2.99%</w:t>
      </w:r>
      <w:r w:rsidRPr="005B4FE6">
        <w:rPr>
          <w:rFonts w:cs="B Nazanin" w:hint="cs"/>
          <w:color w:val="000000" w:themeColor="text1"/>
          <w:sz w:val="28"/>
          <w:szCs w:val="28"/>
          <w:rtl/>
          <w:lang w:bidi="fa-IR"/>
        </w:rPr>
        <w:t xml:space="preserve"> است. زمانی که حمله ی حفره ی خاکستری هوشمند (</w:t>
      </w:r>
      <w:r w:rsidRPr="005B4FE6">
        <w:rPr>
          <w:rFonts w:cs="B Nazanin"/>
          <w:color w:val="000000" w:themeColor="text1"/>
          <w:sz w:val="28"/>
          <w:szCs w:val="28"/>
          <w:lang w:bidi="fa-IR"/>
        </w:rPr>
        <w:t>SGAODV</w:t>
      </w:r>
      <w:r w:rsidRPr="005B4FE6">
        <w:rPr>
          <w:rFonts w:cs="B Nazanin" w:hint="cs"/>
          <w:color w:val="000000" w:themeColor="text1"/>
          <w:sz w:val="28"/>
          <w:szCs w:val="28"/>
          <w:rtl/>
          <w:lang w:bidi="fa-IR"/>
        </w:rPr>
        <w:t xml:space="preserve">) راه اندازی می شود، میانگین مجموع </w:t>
      </w:r>
      <w:r w:rsidRPr="005B4FE6">
        <w:rPr>
          <w:rFonts w:cs="B Nazanin"/>
          <w:color w:val="000000" w:themeColor="text1"/>
          <w:sz w:val="28"/>
          <w:szCs w:val="28"/>
          <w:lang w:bidi="fa-IR"/>
        </w:rPr>
        <w:t>PLR</w:t>
      </w:r>
      <w:r w:rsidRPr="005B4FE6">
        <w:rPr>
          <w:rFonts w:cs="B Nazanin" w:hint="cs"/>
          <w:color w:val="000000" w:themeColor="text1"/>
          <w:sz w:val="28"/>
          <w:szCs w:val="28"/>
          <w:rtl/>
          <w:lang w:bidi="fa-IR"/>
        </w:rPr>
        <w:t xml:space="preserve"> برای </w:t>
      </w:r>
      <w:r w:rsidRPr="005B4FE6">
        <w:rPr>
          <w:rFonts w:cs="B Nazanin"/>
          <w:color w:val="000000" w:themeColor="text1"/>
          <w:sz w:val="28"/>
          <w:szCs w:val="28"/>
          <w:lang w:bidi="fa-IR"/>
        </w:rPr>
        <w:t>SAODV</w:t>
      </w:r>
      <w:r w:rsidRPr="005B4FE6">
        <w:rPr>
          <w:rFonts w:cs="B Nazanin" w:hint="cs"/>
          <w:color w:val="000000" w:themeColor="text1"/>
          <w:sz w:val="28"/>
          <w:szCs w:val="28"/>
          <w:rtl/>
          <w:lang w:bidi="fa-IR"/>
        </w:rPr>
        <w:t xml:space="preserve"> در حدود </w:t>
      </w:r>
      <w:r w:rsidRPr="005B4FE6">
        <w:rPr>
          <w:rFonts w:cs="B Nazanin"/>
          <w:color w:val="000000" w:themeColor="text1"/>
          <w:sz w:val="28"/>
          <w:szCs w:val="28"/>
          <w:lang w:bidi="fa-IR"/>
        </w:rPr>
        <w:t>4.59%</w:t>
      </w:r>
      <w:r w:rsidRPr="005B4FE6">
        <w:rPr>
          <w:rFonts w:cs="B Nazanin" w:hint="cs"/>
          <w:color w:val="000000" w:themeColor="text1"/>
          <w:sz w:val="28"/>
          <w:szCs w:val="28"/>
          <w:rtl/>
          <w:lang w:bidi="fa-IR"/>
        </w:rPr>
        <w:t xml:space="preserve"> است. این موضوع به علت رفتار عادی آن در شناسایی مسیر به جای کنارگذاری بسته ی انتخابیِ بسته های داده است. زمانی که رویکرد پیشنهاد شده به کار گرفته می شود، میانگین مجموع </w:t>
      </w:r>
      <w:r w:rsidRPr="005B4FE6">
        <w:rPr>
          <w:rFonts w:cs="B Nazanin"/>
          <w:color w:val="000000" w:themeColor="text1"/>
          <w:sz w:val="28"/>
          <w:szCs w:val="28"/>
          <w:lang w:bidi="fa-IR"/>
        </w:rPr>
        <w:t>PLR</w:t>
      </w:r>
      <w:r w:rsidRPr="005B4FE6">
        <w:rPr>
          <w:rFonts w:cs="B Nazanin" w:hint="cs"/>
          <w:color w:val="000000" w:themeColor="text1"/>
          <w:sz w:val="28"/>
          <w:szCs w:val="28"/>
          <w:rtl/>
          <w:lang w:bidi="fa-IR"/>
        </w:rPr>
        <w:t xml:space="preserve"> برای همه ی سرعت های تحرک هنگامی که مقدار آستانه ی کنارگذاری بسته روی 1 و 2 و 4 ار کل بسته های داده تنظیم می شود، به ترتیب در حدود </w:t>
      </w:r>
      <w:r w:rsidRPr="005B4FE6">
        <w:rPr>
          <w:rFonts w:cs="B Nazanin"/>
          <w:color w:val="000000" w:themeColor="text1"/>
          <w:sz w:val="28"/>
          <w:szCs w:val="28"/>
          <w:lang w:bidi="fa-IR"/>
        </w:rPr>
        <w:t>3.45</w:t>
      </w:r>
      <w:r w:rsidRPr="005B4FE6">
        <w:rPr>
          <w:rFonts w:cs="B Nazanin" w:hint="cs"/>
          <w:color w:val="000000" w:themeColor="text1"/>
          <w:sz w:val="28"/>
          <w:szCs w:val="28"/>
          <w:rtl/>
          <w:lang w:bidi="fa-IR"/>
        </w:rPr>
        <w:t xml:space="preserve"> و</w:t>
      </w:r>
      <w:r w:rsidRPr="005B4FE6">
        <w:rPr>
          <w:rFonts w:cs="B Nazanin"/>
          <w:color w:val="000000" w:themeColor="text1"/>
          <w:sz w:val="28"/>
          <w:szCs w:val="28"/>
          <w:lang w:bidi="fa-IR"/>
        </w:rPr>
        <w:t xml:space="preserve"> 3.44</w:t>
      </w:r>
      <w:r w:rsidRPr="005B4FE6">
        <w:rPr>
          <w:rFonts w:cs="B Nazanin" w:hint="cs"/>
          <w:color w:val="000000" w:themeColor="text1"/>
          <w:sz w:val="28"/>
          <w:szCs w:val="28"/>
          <w:rtl/>
          <w:lang w:bidi="fa-IR"/>
        </w:rPr>
        <w:t xml:space="preserve"> و </w:t>
      </w:r>
      <w:r w:rsidRPr="005B4FE6">
        <w:rPr>
          <w:rFonts w:cs="B Nazanin"/>
          <w:color w:val="000000" w:themeColor="text1"/>
          <w:sz w:val="28"/>
          <w:szCs w:val="28"/>
          <w:lang w:bidi="fa-IR"/>
        </w:rPr>
        <w:t>4.31%</w:t>
      </w:r>
      <w:r w:rsidRPr="005B4FE6">
        <w:rPr>
          <w:rFonts w:cs="B Nazanin" w:hint="cs"/>
          <w:color w:val="000000" w:themeColor="text1"/>
          <w:sz w:val="28"/>
          <w:szCs w:val="28"/>
          <w:rtl/>
          <w:lang w:bidi="fa-IR"/>
        </w:rPr>
        <w:t xml:space="preserve"> است. همچنین می توان در شکل 11 دید که وقتی دو گره مخرب هوشمند در شبکه وجود دارد، میانگین مجموع </w:t>
      </w:r>
      <w:r w:rsidRPr="005B4FE6">
        <w:rPr>
          <w:rFonts w:cs="B Nazanin"/>
          <w:color w:val="000000" w:themeColor="text1"/>
          <w:sz w:val="28"/>
          <w:szCs w:val="28"/>
          <w:lang w:bidi="fa-IR"/>
        </w:rPr>
        <w:t>PLR</w:t>
      </w:r>
      <w:r w:rsidRPr="005B4FE6">
        <w:rPr>
          <w:rFonts w:cs="B Nazanin" w:hint="cs"/>
          <w:color w:val="000000" w:themeColor="text1"/>
          <w:sz w:val="28"/>
          <w:szCs w:val="28"/>
          <w:rtl/>
          <w:lang w:bidi="fa-IR"/>
        </w:rPr>
        <w:t xml:space="preserve"> برای </w:t>
      </w:r>
      <w:r w:rsidRPr="005B4FE6">
        <w:rPr>
          <w:rFonts w:cs="B Nazanin"/>
          <w:color w:val="000000" w:themeColor="text1"/>
          <w:sz w:val="28"/>
          <w:szCs w:val="28"/>
          <w:lang w:bidi="fa-IR"/>
        </w:rPr>
        <w:t>SGAODV</w:t>
      </w:r>
      <w:r w:rsidRPr="005B4FE6">
        <w:rPr>
          <w:rFonts w:cs="B Nazanin" w:hint="cs"/>
          <w:color w:val="000000" w:themeColor="text1"/>
          <w:sz w:val="28"/>
          <w:szCs w:val="28"/>
          <w:rtl/>
          <w:lang w:bidi="fa-IR"/>
        </w:rPr>
        <w:t xml:space="preserve"> در حدود </w:t>
      </w:r>
      <w:r w:rsidRPr="005B4FE6">
        <w:rPr>
          <w:rFonts w:cs="B Nazanin"/>
          <w:color w:val="000000" w:themeColor="text1"/>
          <w:sz w:val="28"/>
          <w:szCs w:val="28"/>
          <w:lang w:bidi="fa-IR"/>
        </w:rPr>
        <w:t>6.31%</w:t>
      </w:r>
      <w:r w:rsidRPr="005B4FE6">
        <w:rPr>
          <w:rFonts w:cs="B Nazanin" w:hint="cs"/>
          <w:color w:val="000000" w:themeColor="text1"/>
          <w:sz w:val="28"/>
          <w:szCs w:val="28"/>
          <w:rtl/>
          <w:lang w:bidi="fa-IR"/>
        </w:rPr>
        <w:t xml:space="preserve"> است. هنگامی که رویکرد پیشنهاد شده بوسیله ی </w:t>
      </w:r>
      <w:r w:rsidRPr="005B4FE6">
        <w:rPr>
          <w:rFonts w:cs="B Nazanin"/>
          <w:color w:val="000000" w:themeColor="text1"/>
          <w:sz w:val="28"/>
          <w:szCs w:val="28"/>
          <w:lang w:bidi="fa-IR"/>
        </w:rPr>
        <w:t>G-IDS</w:t>
      </w:r>
      <w:r w:rsidRPr="005B4FE6">
        <w:rPr>
          <w:rFonts w:cs="B Nazanin" w:hint="cs"/>
          <w:color w:val="000000" w:themeColor="text1"/>
          <w:sz w:val="28"/>
          <w:szCs w:val="28"/>
          <w:rtl/>
          <w:lang w:bidi="fa-IR"/>
        </w:rPr>
        <w:t xml:space="preserve"> استفاده می شود، میانگین مجموع </w:t>
      </w:r>
      <w:r w:rsidRPr="005B4FE6">
        <w:rPr>
          <w:rFonts w:cs="B Nazanin"/>
          <w:color w:val="000000" w:themeColor="text1"/>
          <w:sz w:val="28"/>
          <w:szCs w:val="28"/>
          <w:lang w:bidi="fa-IR"/>
        </w:rPr>
        <w:t>PLR</w:t>
      </w:r>
      <w:r w:rsidRPr="005B4FE6">
        <w:rPr>
          <w:rFonts w:cs="B Nazanin" w:hint="cs"/>
          <w:color w:val="000000" w:themeColor="text1"/>
          <w:sz w:val="28"/>
          <w:szCs w:val="28"/>
          <w:rtl/>
          <w:lang w:bidi="fa-IR"/>
        </w:rPr>
        <w:t xml:space="preserve"> برای همه ی سرعت های تحرک در زمانی که مقدار آستانه یکنارگذاری بسته روی 1 و 2 و 4 از کل بسته های داده تنظیم شود، به ترتیب برابر با 4.69 و 4.96 و 5.26% است</w:t>
      </w:r>
      <w:r w:rsidR="00CF0E89" w:rsidRPr="005B4FE6">
        <w:rPr>
          <w:rFonts w:cs="B Nazanin" w:hint="cs"/>
          <w:color w:val="000000" w:themeColor="text1"/>
          <w:sz w:val="28"/>
          <w:szCs w:val="28"/>
          <w:rtl/>
          <w:lang w:bidi="fa-IR"/>
        </w:rPr>
        <w:t xml:space="preserve">. از گراف می توان دید که مکانیزم ما تحت حمله ی حفره ی خاکستری در شبکه دارای </w:t>
      </w:r>
      <w:r w:rsidR="00CF0E89" w:rsidRPr="005B4FE6">
        <w:rPr>
          <w:rFonts w:cs="B Nazanin"/>
          <w:color w:val="000000" w:themeColor="text1"/>
          <w:sz w:val="28"/>
          <w:szCs w:val="28"/>
          <w:lang w:bidi="fa-IR"/>
        </w:rPr>
        <w:t>PLR</w:t>
      </w:r>
      <w:r w:rsidR="00CF0E89" w:rsidRPr="005B4FE6">
        <w:rPr>
          <w:rFonts w:cs="B Nazanin" w:hint="cs"/>
          <w:color w:val="000000" w:themeColor="text1"/>
          <w:sz w:val="28"/>
          <w:szCs w:val="28"/>
          <w:rtl/>
          <w:lang w:bidi="fa-IR"/>
        </w:rPr>
        <w:t xml:space="preserve"> کمی است.</w:t>
      </w:r>
    </w:p>
    <w:p w:rsidR="00F7659C" w:rsidRPr="005B4FE6" w:rsidRDefault="00AA52C0" w:rsidP="00240A9D">
      <w:pPr>
        <w:bidi/>
        <w:spacing w:after="0" w:line="360" w:lineRule="auto"/>
        <w:jc w:val="center"/>
        <w:rPr>
          <w:rFonts w:cs="B Nazanin"/>
          <w:color w:val="000000" w:themeColor="text1"/>
          <w:sz w:val="28"/>
          <w:szCs w:val="28"/>
          <w:rtl/>
          <w:lang w:bidi="fa-IR"/>
        </w:rPr>
      </w:pPr>
      <w:r>
        <w:rPr>
          <w:noProof/>
        </w:rPr>
        <w:drawing>
          <wp:inline distT="0" distB="0" distL="0" distR="0" wp14:anchorId="7504787B" wp14:editId="4F7A0A47">
            <wp:extent cx="2809875" cy="185377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26085" cy="1864468"/>
                    </a:xfrm>
                    <a:prstGeom prst="rect">
                      <a:avLst/>
                    </a:prstGeom>
                  </pic:spPr>
                </pic:pic>
              </a:graphicData>
            </a:graphic>
          </wp:inline>
        </w:drawing>
      </w:r>
    </w:p>
    <w:p w:rsidR="00F7659C" w:rsidRDefault="00F7659C" w:rsidP="00240A9D">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شکل8:</w:t>
      </w:r>
      <w:r w:rsidRPr="005B4FE6">
        <w:rPr>
          <w:rFonts w:cs="B Nazanin"/>
          <w:color w:val="000000" w:themeColor="text1"/>
          <w:sz w:val="28"/>
          <w:szCs w:val="28"/>
          <w:lang w:bidi="fa-IR"/>
        </w:rPr>
        <w:t xml:space="preserve"> PDR</w:t>
      </w:r>
      <w:r w:rsidRPr="005B4FE6">
        <w:rPr>
          <w:rFonts w:cs="B Nazanin" w:hint="cs"/>
          <w:color w:val="000000" w:themeColor="text1"/>
          <w:sz w:val="28"/>
          <w:szCs w:val="28"/>
          <w:rtl/>
          <w:lang w:bidi="fa-IR"/>
        </w:rPr>
        <w:t xml:space="preserve"> تحت یک گره مخرب</w:t>
      </w:r>
    </w:p>
    <w:p w:rsidR="00F7659C" w:rsidRPr="005B4FE6" w:rsidRDefault="00AA52C0" w:rsidP="00240A9D">
      <w:pPr>
        <w:bidi/>
        <w:spacing w:after="0" w:line="360" w:lineRule="auto"/>
        <w:jc w:val="center"/>
        <w:rPr>
          <w:rFonts w:cs="B Nazanin"/>
          <w:color w:val="000000" w:themeColor="text1"/>
          <w:sz w:val="28"/>
          <w:szCs w:val="28"/>
          <w:rtl/>
          <w:lang w:bidi="fa-IR"/>
        </w:rPr>
      </w:pPr>
      <w:r>
        <w:rPr>
          <w:noProof/>
        </w:rPr>
        <w:lastRenderedPageBreak/>
        <w:drawing>
          <wp:inline distT="0" distB="0" distL="0" distR="0" wp14:anchorId="77BEBF04" wp14:editId="7CC7E453">
            <wp:extent cx="3038475" cy="198336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49116" cy="1990315"/>
                    </a:xfrm>
                    <a:prstGeom prst="rect">
                      <a:avLst/>
                    </a:prstGeom>
                  </pic:spPr>
                </pic:pic>
              </a:graphicData>
            </a:graphic>
          </wp:inline>
        </w:drawing>
      </w:r>
    </w:p>
    <w:p w:rsidR="00F7659C" w:rsidRDefault="00F7659C" w:rsidP="00240A9D">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شکل9:</w:t>
      </w:r>
      <w:r w:rsidRPr="005B4FE6">
        <w:rPr>
          <w:rFonts w:cs="B Nazanin"/>
          <w:color w:val="000000" w:themeColor="text1"/>
          <w:sz w:val="28"/>
          <w:szCs w:val="28"/>
          <w:lang w:bidi="fa-IR"/>
        </w:rPr>
        <w:t xml:space="preserve"> PDR</w:t>
      </w:r>
      <w:r w:rsidRPr="005B4FE6">
        <w:rPr>
          <w:rFonts w:cs="B Nazanin" w:hint="cs"/>
          <w:color w:val="000000" w:themeColor="text1"/>
          <w:sz w:val="28"/>
          <w:szCs w:val="28"/>
          <w:rtl/>
          <w:lang w:bidi="fa-IR"/>
        </w:rPr>
        <w:t xml:space="preserve"> تحت دو گره مخرب</w:t>
      </w:r>
    </w:p>
    <w:p w:rsidR="00F7659C" w:rsidRPr="005B4FE6" w:rsidRDefault="00AA52C0" w:rsidP="00240A9D">
      <w:pPr>
        <w:bidi/>
        <w:spacing w:after="0" w:line="360" w:lineRule="auto"/>
        <w:jc w:val="center"/>
        <w:rPr>
          <w:rFonts w:cs="B Nazanin"/>
          <w:color w:val="000000" w:themeColor="text1"/>
          <w:sz w:val="28"/>
          <w:szCs w:val="28"/>
          <w:rtl/>
          <w:lang w:bidi="fa-IR"/>
        </w:rPr>
      </w:pPr>
      <w:r>
        <w:rPr>
          <w:noProof/>
        </w:rPr>
        <w:drawing>
          <wp:inline distT="0" distB="0" distL="0" distR="0" wp14:anchorId="68605143" wp14:editId="59E7DE02">
            <wp:extent cx="2790825" cy="204383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98191" cy="2049232"/>
                    </a:xfrm>
                    <a:prstGeom prst="rect">
                      <a:avLst/>
                    </a:prstGeom>
                  </pic:spPr>
                </pic:pic>
              </a:graphicData>
            </a:graphic>
          </wp:inline>
        </w:drawing>
      </w:r>
    </w:p>
    <w:p w:rsidR="00F7659C" w:rsidRPr="005B4FE6" w:rsidRDefault="00F7659C" w:rsidP="00240A9D">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شکل10: نرخ اتلاف بسته تحت یک گره مخرب</w:t>
      </w:r>
    </w:p>
    <w:p w:rsidR="00F7659C" w:rsidRPr="005B4FE6" w:rsidRDefault="00AA52C0" w:rsidP="00240A9D">
      <w:pPr>
        <w:bidi/>
        <w:spacing w:after="0" w:line="360" w:lineRule="auto"/>
        <w:jc w:val="center"/>
        <w:rPr>
          <w:rFonts w:cs="B Nazanin"/>
          <w:color w:val="000000" w:themeColor="text1"/>
          <w:sz w:val="28"/>
          <w:szCs w:val="28"/>
          <w:rtl/>
          <w:lang w:bidi="fa-IR"/>
        </w:rPr>
      </w:pPr>
      <w:r>
        <w:rPr>
          <w:noProof/>
        </w:rPr>
        <w:drawing>
          <wp:inline distT="0" distB="0" distL="0" distR="0" wp14:anchorId="52008077" wp14:editId="01963F4A">
            <wp:extent cx="3009900" cy="23068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13159" cy="2309313"/>
                    </a:xfrm>
                    <a:prstGeom prst="rect">
                      <a:avLst/>
                    </a:prstGeom>
                  </pic:spPr>
                </pic:pic>
              </a:graphicData>
            </a:graphic>
          </wp:inline>
        </w:drawing>
      </w:r>
    </w:p>
    <w:p w:rsidR="00F7659C" w:rsidRDefault="00F7659C" w:rsidP="00240A9D">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شکل11: نرخ اتلاف بسته تحت دو گره مخرب</w:t>
      </w:r>
    </w:p>
    <w:p w:rsidR="00AA52C0" w:rsidRPr="005B4FE6" w:rsidRDefault="00AA52C0" w:rsidP="00AA52C0">
      <w:pPr>
        <w:bidi/>
        <w:spacing w:after="0" w:line="360" w:lineRule="auto"/>
        <w:jc w:val="both"/>
        <w:rPr>
          <w:rFonts w:cs="B Nazanin"/>
          <w:color w:val="000000" w:themeColor="text1"/>
          <w:sz w:val="28"/>
          <w:szCs w:val="28"/>
          <w:rtl/>
          <w:lang w:bidi="fa-IR"/>
        </w:rPr>
      </w:pPr>
    </w:p>
    <w:p w:rsidR="00A954F8" w:rsidRPr="005B4FE6" w:rsidRDefault="00CF0E89"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lastRenderedPageBreak/>
        <w:t>5.4. توان عملیاتی میانگین</w:t>
      </w:r>
    </w:p>
    <w:p w:rsidR="00CF0E89" w:rsidRDefault="00CF0E89"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می توان از شکل 12 دید که توان عملیاتی میانگین و در زمانی که گره مخرب وجود ندارد،  برای همه ی سرعت های تحرک بوسیله ی </w:t>
      </w:r>
      <w:r w:rsidRPr="005B4FE6">
        <w:rPr>
          <w:rFonts w:cs="B Nazanin"/>
          <w:color w:val="000000" w:themeColor="text1"/>
          <w:sz w:val="28"/>
          <w:szCs w:val="28"/>
          <w:lang w:bidi="fa-IR"/>
        </w:rPr>
        <w:t>AODV</w:t>
      </w:r>
      <w:r w:rsidRPr="005B4FE6">
        <w:rPr>
          <w:rFonts w:cs="B Nazanin" w:hint="cs"/>
          <w:color w:val="000000" w:themeColor="text1"/>
          <w:sz w:val="28"/>
          <w:szCs w:val="28"/>
          <w:rtl/>
          <w:lang w:bidi="fa-IR"/>
        </w:rPr>
        <w:t xml:space="preserve"> در حدود </w:t>
      </w:r>
      <w:r w:rsidRPr="005B4FE6">
        <w:rPr>
          <w:rFonts w:cs="B Nazanin"/>
          <w:color w:val="000000" w:themeColor="text1"/>
          <w:sz w:val="28"/>
          <w:szCs w:val="28"/>
          <w:lang w:bidi="fa-IR"/>
        </w:rPr>
        <w:t>19.42 kbps</w:t>
      </w:r>
      <w:r w:rsidRPr="005B4FE6">
        <w:rPr>
          <w:rFonts w:cs="B Nazanin" w:hint="cs"/>
          <w:color w:val="000000" w:themeColor="text1"/>
          <w:sz w:val="28"/>
          <w:szCs w:val="28"/>
          <w:rtl/>
          <w:lang w:bidi="fa-IR"/>
        </w:rPr>
        <w:t xml:space="preserve"> است. زمانی که حمله ی حفره ی خاکستری (</w:t>
      </w:r>
      <w:r w:rsidRPr="005B4FE6">
        <w:rPr>
          <w:rFonts w:cs="B Nazanin"/>
          <w:color w:val="000000" w:themeColor="text1"/>
          <w:sz w:val="28"/>
          <w:szCs w:val="28"/>
          <w:lang w:bidi="fa-IR"/>
        </w:rPr>
        <w:t>SGAODV</w:t>
      </w:r>
      <w:r w:rsidRPr="005B4FE6">
        <w:rPr>
          <w:rFonts w:cs="B Nazanin" w:hint="cs"/>
          <w:color w:val="000000" w:themeColor="text1"/>
          <w:sz w:val="28"/>
          <w:szCs w:val="28"/>
          <w:rtl/>
          <w:lang w:bidi="fa-IR"/>
        </w:rPr>
        <w:t xml:space="preserve">) راه اندازی می شودتوان عملیاتی میانگینِ </w:t>
      </w:r>
      <w:r w:rsidRPr="005B4FE6">
        <w:rPr>
          <w:rFonts w:cs="B Nazanin"/>
          <w:color w:val="000000" w:themeColor="text1"/>
          <w:sz w:val="28"/>
          <w:szCs w:val="28"/>
          <w:lang w:bidi="fa-IR"/>
        </w:rPr>
        <w:t>SAODV</w:t>
      </w:r>
      <w:r w:rsidRPr="005B4FE6">
        <w:rPr>
          <w:rFonts w:cs="B Nazanin" w:hint="cs"/>
          <w:color w:val="000000" w:themeColor="text1"/>
          <w:sz w:val="28"/>
          <w:szCs w:val="28"/>
          <w:rtl/>
          <w:lang w:bidi="fa-IR"/>
        </w:rPr>
        <w:t xml:space="preserve"> در حدود </w:t>
      </w:r>
      <w:r w:rsidRPr="005B4FE6">
        <w:rPr>
          <w:rFonts w:cs="B Nazanin"/>
          <w:color w:val="000000" w:themeColor="text1"/>
          <w:sz w:val="28"/>
          <w:szCs w:val="28"/>
          <w:lang w:bidi="fa-IR"/>
        </w:rPr>
        <w:t>19.09 kbps</w:t>
      </w:r>
      <w:r w:rsidRPr="005B4FE6">
        <w:rPr>
          <w:rFonts w:cs="B Nazanin" w:hint="cs"/>
          <w:color w:val="000000" w:themeColor="text1"/>
          <w:sz w:val="28"/>
          <w:szCs w:val="28"/>
          <w:rtl/>
          <w:lang w:bidi="fa-IR"/>
        </w:rPr>
        <w:t xml:space="preserve"> است. این موضوع به علت رفتار معمولی آن در شناسایی مسیر به جای کنارگذاری بسته ی بسته های داده است. زمانی که رویکرد پیشنهاد شده</w:t>
      </w:r>
      <w:r w:rsidR="00B42E51" w:rsidRPr="005B4FE6">
        <w:rPr>
          <w:rFonts w:cs="B Nazanin" w:hint="cs"/>
          <w:color w:val="000000" w:themeColor="text1"/>
          <w:sz w:val="28"/>
          <w:szCs w:val="28"/>
          <w:rtl/>
          <w:lang w:bidi="fa-IR"/>
        </w:rPr>
        <w:t xml:space="preserve"> در </w:t>
      </w:r>
      <w:r w:rsidR="00B42E51" w:rsidRPr="005B4FE6">
        <w:rPr>
          <w:rFonts w:cs="B Nazanin"/>
          <w:color w:val="000000" w:themeColor="text1"/>
          <w:sz w:val="28"/>
          <w:szCs w:val="28"/>
          <w:lang w:bidi="fa-IR"/>
        </w:rPr>
        <w:t>G-IDS</w:t>
      </w:r>
      <w:r w:rsidR="00B42E51" w:rsidRPr="005B4FE6">
        <w:rPr>
          <w:rFonts w:cs="B Nazanin" w:hint="cs"/>
          <w:color w:val="000000" w:themeColor="text1"/>
          <w:sz w:val="28"/>
          <w:szCs w:val="28"/>
          <w:rtl/>
          <w:lang w:bidi="fa-IR"/>
        </w:rPr>
        <w:t xml:space="preserve"> به کار گرفته می شود، توان عملیاتی میانگین برای همه ی سرعت های تحرک در زمانی که مقدار آستانه ی کنارگذاری بسته 1 و 2 و 4% از کل بسته های داده تنظیم می شود، به ترتیب برابر با 19.30 و 19.32 و 19.15 </w:t>
      </w:r>
      <w:r w:rsidR="00B42E51" w:rsidRPr="005B4FE6">
        <w:rPr>
          <w:rFonts w:cs="B Nazanin"/>
          <w:color w:val="000000" w:themeColor="text1"/>
          <w:sz w:val="28"/>
          <w:szCs w:val="28"/>
          <w:lang w:bidi="fa-IR"/>
        </w:rPr>
        <w:t>kbps</w:t>
      </w:r>
      <w:r w:rsidR="00B42E51" w:rsidRPr="005B4FE6">
        <w:rPr>
          <w:rFonts w:cs="B Nazanin" w:hint="cs"/>
          <w:color w:val="000000" w:themeColor="text1"/>
          <w:sz w:val="28"/>
          <w:szCs w:val="28"/>
          <w:rtl/>
          <w:lang w:bidi="fa-IR"/>
        </w:rPr>
        <w:t xml:space="preserve"> است. می توان در شکل 13 دید که وقتی دو گره مخرب در شبکه وجود دارد، توان عملیاتی میانگینِ </w:t>
      </w:r>
      <w:r w:rsidR="00B42E51" w:rsidRPr="005B4FE6">
        <w:rPr>
          <w:rFonts w:cs="B Nazanin"/>
          <w:color w:val="000000" w:themeColor="text1"/>
          <w:sz w:val="28"/>
          <w:szCs w:val="28"/>
          <w:lang w:bidi="fa-IR"/>
        </w:rPr>
        <w:t>SGAODV</w:t>
      </w:r>
      <w:r w:rsidR="00B42E51" w:rsidRPr="005B4FE6">
        <w:rPr>
          <w:rFonts w:cs="B Nazanin" w:hint="cs"/>
          <w:color w:val="000000" w:themeColor="text1"/>
          <w:sz w:val="28"/>
          <w:szCs w:val="28"/>
          <w:rtl/>
          <w:lang w:bidi="fa-IR"/>
        </w:rPr>
        <w:t xml:space="preserve"> در حدود </w:t>
      </w:r>
      <w:r w:rsidR="00B42E51" w:rsidRPr="005B4FE6">
        <w:rPr>
          <w:rFonts w:cs="B Nazanin"/>
          <w:color w:val="000000" w:themeColor="text1"/>
          <w:sz w:val="28"/>
          <w:szCs w:val="28"/>
          <w:lang w:bidi="fa-IR"/>
        </w:rPr>
        <w:t>18.75 kbps</w:t>
      </w:r>
      <w:r w:rsidR="00B42E51" w:rsidRPr="005B4FE6">
        <w:rPr>
          <w:rFonts w:cs="B Nazanin" w:hint="cs"/>
          <w:color w:val="000000" w:themeColor="text1"/>
          <w:sz w:val="28"/>
          <w:szCs w:val="28"/>
          <w:rtl/>
          <w:lang w:bidi="fa-IR"/>
        </w:rPr>
        <w:t xml:space="preserve"> است. زمانی که رویکرد پیشنهادی استعمال می شود، توان عملیاتی میانگین برای همه ی سرعت های تحرک در زمانی که مقدار آستانه ی کنارگذاری بسته 1 و 2 و 4% از کا بسته های داده تنظیم می شود، به ترتیب برابر با 19.07 و 19.02 و 18.93 </w:t>
      </w:r>
      <w:r w:rsidR="00B42E51" w:rsidRPr="005B4FE6">
        <w:rPr>
          <w:rFonts w:cs="B Nazanin"/>
          <w:color w:val="000000" w:themeColor="text1"/>
          <w:sz w:val="28"/>
          <w:szCs w:val="28"/>
          <w:lang w:bidi="fa-IR"/>
        </w:rPr>
        <w:t>kbps</w:t>
      </w:r>
      <w:r w:rsidR="00B42E51" w:rsidRPr="005B4FE6">
        <w:rPr>
          <w:rFonts w:cs="B Nazanin" w:hint="cs"/>
          <w:color w:val="000000" w:themeColor="text1"/>
          <w:sz w:val="28"/>
          <w:szCs w:val="28"/>
          <w:rtl/>
          <w:lang w:bidi="fa-IR"/>
        </w:rPr>
        <w:t xml:space="preserve"> است از گراف می توان دید که مکانیزم ما قادر به بهبود دادن توان عملیاتی میانگینِ شبکه تحت حمله ی حفره ی خاکستری هوشمند است.</w:t>
      </w:r>
    </w:p>
    <w:p w:rsidR="00240A9D" w:rsidRPr="005B4FE6" w:rsidRDefault="00240A9D" w:rsidP="00240A9D">
      <w:pPr>
        <w:bidi/>
        <w:spacing w:after="0" w:line="360" w:lineRule="auto"/>
        <w:jc w:val="both"/>
        <w:rPr>
          <w:rFonts w:cs="B Nazanin"/>
          <w:color w:val="000000" w:themeColor="text1"/>
          <w:sz w:val="28"/>
          <w:szCs w:val="28"/>
          <w:rtl/>
          <w:lang w:bidi="fa-IR"/>
        </w:rPr>
      </w:pPr>
    </w:p>
    <w:p w:rsidR="00B42E51" w:rsidRPr="005B4FE6" w:rsidRDefault="00B42E51"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t>5.5. مازاد مسیر یابی</w:t>
      </w:r>
    </w:p>
    <w:p w:rsidR="00AA52C0" w:rsidRDefault="00B42E51" w:rsidP="00240A9D">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شکل 14 نشان می دهد که مازاد مسیریابی با افزایش سرعت تحرک، افزایش می یابد. مازاد مسیریابی میانگین در زمانی که گره مخربی وجود ندارد، برای همه ی سرعت های تحرک بوسیله ی </w:t>
      </w:r>
      <w:r w:rsidRPr="005B4FE6">
        <w:rPr>
          <w:rFonts w:cs="B Nazanin"/>
          <w:color w:val="000000" w:themeColor="text1"/>
          <w:sz w:val="28"/>
          <w:szCs w:val="28"/>
          <w:lang w:bidi="fa-IR"/>
        </w:rPr>
        <w:t>AODV</w:t>
      </w:r>
      <w:r w:rsidRPr="005B4FE6">
        <w:rPr>
          <w:rFonts w:cs="B Nazanin" w:hint="cs"/>
          <w:color w:val="000000" w:themeColor="text1"/>
          <w:sz w:val="28"/>
          <w:szCs w:val="28"/>
          <w:rtl/>
          <w:lang w:bidi="fa-IR"/>
        </w:rPr>
        <w:t xml:space="preserve"> در حدود 4600 بسته هی کنترل است. زمانی که حمله ی حفره ی خاکستری (</w:t>
      </w:r>
      <w:r w:rsidRPr="005B4FE6">
        <w:rPr>
          <w:rFonts w:cs="B Nazanin"/>
          <w:color w:val="000000" w:themeColor="text1"/>
          <w:sz w:val="28"/>
          <w:szCs w:val="28"/>
          <w:lang w:bidi="fa-IR"/>
        </w:rPr>
        <w:t>SGAODV</w:t>
      </w:r>
      <w:r w:rsidRPr="005B4FE6">
        <w:rPr>
          <w:rFonts w:cs="B Nazanin" w:hint="cs"/>
          <w:color w:val="000000" w:themeColor="text1"/>
          <w:sz w:val="28"/>
          <w:szCs w:val="28"/>
          <w:rtl/>
          <w:lang w:bidi="fa-IR"/>
        </w:rPr>
        <w:t>)</w:t>
      </w:r>
      <w:r w:rsidR="00554E0C" w:rsidRPr="005B4FE6">
        <w:rPr>
          <w:rFonts w:cs="B Nazanin" w:hint="cs"/>
          <w:color w:val="000000" w:themeColor="text1"/>
          <w:sz w:val="28"/>
          <w:szCs w:val="28"/>
          <w:rtl/>
          <w:lang w:bidi="fa-IR"/>
        </w:rPr>
        <w:t xml:space="preserve"> راه اندازی می شود، مازاد مسیریابی میانگینِ </w:t>
      </w:r>
      <w:r w:rsidR="00554E0C" w:rsidRPr="005B4FE6">
        <w:rPr>
          <w:rFonts w:cs="B Nazanin"/>
          <w:color w:val="000000" w:themeColor="text1"/>
          <w:sz w:val="28"/>
          <w:szCs w:val="28"/>
          <w:lang w:bidi="fa-IR"/>
        </w:rPr>
        <w:t>SAODV</w:t>
      </w:r>
      <w:r w:rsidR="00554E0C" w:rsidRPr="005B4FE6">
        <w:rPr>
          <w:rFonts w:cs="B Nazanin" w:hint="cs"/>
          <w:color w:val="000000" w:themeColor="text1"/>
          <w:sz w:val="28"/>
          <w:szCs w:val="28"/>
          <w:rtl/>
          <w:lang w:bidi="fa-IR"/>
        </w:rPr>
        <w:t xml:space="preserve"> در حدود 4664 بسته ی کنترل است. زمانی که رویکرد پیشنهاد شده در </w:t>
      </w:r>
      <w:r w:rsidR="00554E0C" w:rsidRPr="005B4FE6">
        <w:rPr>
          <w:rFonts w:cs="B Nazanin"/>
          <w:color w:val="000000" w:themeColor="text1"/>
          <w:sz w:val="28"/>
          <w:szCs w:val="28"/>
          <w:lang w:bidi="fa-IR"/>
        </w:rPr>
        <w:t>G-IDS</w:t>
      </w:r>
      <w:r w:rsidR="00554E0C" w:rsidRPr="005B4FE6">
        <w:rPr>
          <w:rFonts w:cs="B Nazanin" w:hint="cs"/>
          <w:color w:val="000000" w:themeColor="text1"/>
          <w:sz w:val="28"/>
          <w:szCs w:val="28"/>
          <w:rtl/>
          <w:lang w:bidi="fa-IR"/>
        </w:rPr>
        <w:t xml:space="preserve"> به کار گرفته می شود، مازاد مسیریابی میانگین برای همه ی سرعت های تحرک در زمانی که مقدار آستانه ی کنارگذاری بسته 1 و 2 و 4% از کل بسته های داده تنظیم می شود، به ترتیب در حدود 4694 و 4753 و 4549 بسته ی کنترل است. همچنین از شکل 15 می توان دید که مازاد مسیریابی میانگین در مواردی که دو گره مخرب حضور دارد، با افزایش سرعت </w:t>
      </w:r>
      <w:r w:rsidR="00554E0C" w:rsidRPr="005B4FE6">
        <w:rPr>
          <w:rFonts w:cs="B Nazanin" w:hint="cs"/>
          <w:color w:val="000000" w:themeColor="text1"/>
          <w:sz w:val="28"/>
          <w:szCs w:val="28"/>
          <w:rtl/>
          <w:lang w:bidi="fa-IR"/>
        </w:rPr>
        <w:lastRenderedPageBreak/>
        <w:t xml:space="preserve">تحرک،  افزایش می یابد. زمانی که دو گره هوشمند مخرب در شبکه وجود دارد، مازاد مسیریابی میانگینِ </w:t>
      </w:r>
      <w:r w:rsidR="00554E0C" w:rsidRPr="005B4FE6">
        <w:rPr>
          <w:rFonts w:cs="B Nazanin"/>
          <w:color w:val="000000" w:themeColor="text1"/>
          <w:sz w:val="28"/>
          <w:szCs w:val="28"/>
          <w:lang w:bidi="fa-IR"/>
        </w:rPr>
        <w:t>SGAODV</w:t>
      </w:r>
      <w:r w:rsidR="00554E0C" w:rsidRPr="005B4FE6">
        <w:rPr>
          <w:rFonts w:cs="B Nazanin" w:hint="cs"/>
          <w:color w:val="000000" w:themeColor="text1"/>
          <w:sz w:val="28"/>
          <w:szCs w:val="28"/>
          <w:rtl/>
          <w:lang w:bidi="fa-IR"/>
        </w:rPr>
        <w:t xml:space="preserve"> در حدود 4734 است. زمانی که رویکرد پیشتنهاد شده در </w:t>
      </w:r>
      <w:r w:rsidR="00554E0C" w:rsidRPr="005B4FE6">
        <w:rPr>
          <w:rFonts w:cs="B Nazanin"/>
          <w:color w:val="000000" w:themeColor="text1"/>
          <w:sz w:val="28"/>
          <w:szCs w:val="28"/>
          <w:lang w:bidi="fa-IR"/>
        </w:rPr>
        <w:t>G-IDS</w:t>
      </w:r>
      <w:r w:rsidR="00554E0C" w:rsidRPr="005B4FE6">
        <w:rPr>
          <w:rFonts w:cs="B Nazanin" w:hint="cs"/>
          <w:color w:val="000000" w:themeColor="text1"/>
          <w:sz w:val="28"/>
          <w:szCs w:val="28"/>
          <w:rtl/>
          <w:lang w:bidi="fa-IR"/>
        </w:rPr>
        <w:t xml:space="preserve"> استفاده می شود، مازاد مسیریابی میانگین برای همه ی سرعت های تحرک در زمانی که مقدار آستانه ی کنارگذاری بسته روی 1 و 2 و 4% از کل بسته های داده تنظیم می شود، به ترتیب در حدود 4837 و 4766 و 4686 بسته ی کنترل است. از گراف می توان دید که با افزایش سرعت تحرک، مازاد مسیریابی رویکرد پیشنهادی نیز افزایش می یابد و به طور موازی با مقدار استاندارد </w:t>
      </w:r>
      <w:r w:rsidR="00554E0C" w:rsidRPr="005B4FE6">
        <w:rPr>
          <w:rFonts w:cs="B Nazanin"/>
          <w:color w:val="000000" w:themeColor="text1"/>
          <w:sz w:val="28"/>
          <w:szCs w:val="28"/>
          <w:lang w:bidi="fa-IR"/>
        </w:rPr>
        <w:t>AODV</w:t>
      </w:r>
      <w:r w:rsidR="00554E0C" w:rsidRPr="005B4FE6">
        <w:rPr>
          <w:rFonts w:cs="B Nazanin" w:hint="cs"/>
          <w:color w:val="000000" w:themeColor="text1"/>
          <w:sz w:val="28"/>
          <w:szCs w:val="28"/>
          <w:rtl/>
          <w:lang w:bidi="fa-IR"/>
        </w:rPr>
        <w:t xml:space="preserve"> حرکت می کند.</w:t>
      </w:r>
    </w:p>
    <w:p w:rsidR="00F7659C" w:rsidRPr="005B4FE6" w:rsidRDefault="00AA52C0" w:rsidP="00AA52C0">
      <w:pPr>
        <w:bidi/>
        <w:spacing w:after="0" w:line="360" w:lineRule="auto"/>
        <w:jc w:val="center"/>
        <w:rPr>
          <w:rFonts w:cs="B Nazanin"/>
          <w:color w:val="000000" w:themeColor="text1"/>
          <w:sz w:val="28"/>
          <w:szCs w:val="28"/>
          <w:rtl/>
          <w:lang w:bidi="fa-IR"/>
        </w:rPr>
      </w:pPr>
      <w:r>
        <w:rPr>
          <w:noProof/>
        </w:rPr>
        <w:drawing>
          <wp:inline distT="0" distB="0" distL="0" distR="0" wp14:anchorId="6ED205BD" wp14:editId="636C84C9">
            <wp:extent cx="2781300" cy="2189652"/>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89750" cy="2196305"/>
                    </a:xfrm>
                    <a:prstGeom prst="rect">
                      <a:avLst/>
                    </a:prstGeom>
                  </pic:spPr>
                </pic:pic>
              </a:graphicData>
            </a:graphic>
          </wp:inline>
        </w:drawing>
      </w:r>
    </w:p>
    <w:p w:rsidR="00F7659C" w:rsidRDefault="00F7659C" w:rsidP="00AA52C0">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شکل12: توان عملیاتی میانگین تحت یک گره مخرب</w:t>
      </w:r>
    </w:p>
    <w:p w:rsidR="00F7659C" w:rsidRPr="005B4FE6" w:rsidRDefault="00AA52C0" w:rsidP="00240A9D">
      <w:pPr>
        <w:bidi/>
        <w:spacing w:after="0" w:line="360" w:lineRule="auto"/>
        <w:jc w:val="center"/>
        <w:rPr>
          <w:rFonts w:cs="B Nazanin"/>
          <w:color w:val="000000" w:themeColor="text1"/>
          <w:sz w:val="28"/>
          <w:szCs w:val="28"/>
          <w:rtl/>
          <w:lang w:bidi="fa-IR"/>
        </w:rPr>
      </w:pPr>
      <w:r>
        <w:rPr>
          <w:noProof/>
        </w:rPr>
        <w:drawing>
          <wp:inline distT="0" distB="0" distL="0" distR="0" wp14:anchorId="2E599352" wp14:editId="2C96CDE9">
            <wp:extent cx="2895600" cy="221631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98963" cy="2218888"/>
                    </a:xfrm>
                    <a:prstGeom prst="rect">
                      <a:avLst/>
                    </a:prstGeom>
                  </pic:spPr>
                </pic:pic>
              </a:graphicData>
            </a:graphic>
          </wp:inline>
        </w:drawing>
      </w:r>
    </w:p>
    <w:p w:rsidR="00F7659C" w:rsidRDefault="00F7659C" w:rsidP="00240A9D">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شکل13: توان عملیاتی میانگین تحت دو گره مخرب</w:t>
      </w:r>
    </w:p>
    <w:p w:rsidR="00F7659C" w:rsidRPr="005B4FE6" w:rsidRDefault="00AA52C0" w:rsidP="00240A9D">
      <w:pPr>
        <w:bidi/>
        <w:spacing w:after="0" w:line="360" w:lineRule="auto"/>
        <w:jc w:val="center"/>
        <w:rPr>
          <w:rFonts w:cs="B Nazanin"/>
          <w:color w:val="000000" w:themeColor="text1"/>
          <w:sz w:val="28"/>
          <w:szCs w:val="28"/>
          <w:rtl/>
          <w:lang w:bidi="fa-IR"/>
        </w:rPr>
      </w:pPr>
      <w:r>
        <w:rPr>
          <w:noProof/>
        </w:rPr>
        <w:lastRenderedPageBreak/>
        <w:drawing>
          <wp:inline distT="0" distB="0" distL="0" distR="0" wp14:anchorId="73AF4F09" wp14:editId="2FE79318">
            <wp:extent cx="2943225" cy="233225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49867" cy="2337519"/>
                    </a:xfrm>
                    <a:prstGeom prst="rect">
                      <a:avLst/>
                    </a:prstGeom>
                  </pic:spPr>
                </pic:pic>
              </a:graphicData>
            </a:graphic>
          </wp:inline>
        </w:drawing>
      </w:r>
    </w:p>
    <w:p w:rsidR="00F7659C" w:rsidRDefault="00F7659C" w:rsidP="00240A9D">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شکل14: مازاد مسیر یابی تحت یک گره مخرب</w:t>
      </w:r>
    </w:p>
    <w:p w:rsidR="00F7659C" w:rsidRPr="005B4FE6" w:rsidRDefault="00AA52C0" w:rsidP="00240A9D">
      <w:pPr>
        <w:bidi/>
        <w:spacing w:after="0" w:line="360" w:lineRule="auto"/>
        <w:jc w:val="center"/>
        <w:rPr>
          <w:rFonts w:cs="B Nazanin"/>
          <w:color w:val="000000" w:themeColor="text1"/>
          <w:sz w:val="28"/>
          <w:szCs w:val="28"/>
          <w:rtl/>
          <w:lang w:bidi="fa-IR"/>
        </w:rPr>
      </w:pPr>
      <w:r>
        <w:rPr>
          <w:noProof/>
        </w:rPr>
        <w:drawing>
          <wp:inline distT="0" distB="0" distL="0" distR="0" wp14:anchorId="4825E0FD" wp14:editId="4255C6AA">
            <wp:extent cx="3019425" cy="231450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27256" cy="2320503"/>
                    </a:xfrm>
                    <a:prstGeom prst="rect">
                      <a:avLst/>
                    </a:prstGeom>
                  </pic:spPr>
                </pic:pic>
              </a:graphicData>
            </a:graphic>
          </wp:inline>
        </w:drawing>
      </w:r>
    </w:p>
    <w:p w:rsidR="00F7659C" w:rsidRPr="005B4FE6" w:rsidRDefault="00F7659C" w:rsidP="00240A9D">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شکل15: مازاد مسیر یابی تحت دو گره مخرب</w:t>
      </w:r>
    </w:p>
    <w:p w:rsidR="00F7659C" w:rsidRPr="005B4FE6" w:rsidRDefault="00F7659C" w:rsidP="00240A9D">
      <w:pPr>
        <w:bidi/>
        <w:spacing w:after="0" w:line="360" w:lineRule="auto"/>
        <w:jc w:val="center"/>
        <w:rPr>
          <w:rFonts w:cs="B Nazanin"/>
          <w:color w:val="000000" w:themeColor="text1"/>
          <w:sz w:val="28"/>
          <w:szCs w:val="28"/>
          <w:rtl/>
          <w:lang w:bidi="fa-IR"/>
        </w:rPr>
      </w:pPr>
    </w:p>
    <w:p w:rsidR="005C0030" w:rsidRPr="005B4FE6" w:rsidRDefault="00554E0C"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t>5.6. بار مسیر یابی نرمالیزه شده</w:t>
      </w:r>
    </w:p>
    <w:p w:rsidR="00554E0C" w:rsidRPr="005B4FE6" w:rsidRDefault="00D56276"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شکل 16 نشان می دهد که مازاد مسیریابی نرمالیزه شده با افزایش سرعت تحرک گره ها افزایش می یابد. بار مسیریابی نرمالیزه شده ی میانگین در زمانی که گره مخربی وجود ندارد، برای همه ی سرعت های تحرک بوسیله ی </w:t>
      </w:r>
      <w:r w:rsidRPr="005B4FE6">
        <w:rPr>
          <w:rFonts w:cs="B Nazanin"/>
          <w:color w:val="000000" w:themeColor="text1"/>
          <w:sz w:val="28"/>
          <w:szCs w:val="28"/>
          <w:lang w:bidi="fa-IR"/>
        </w:rPr>
        <w:t>AODV</w:t>
      </w:r>
      <w:r w:rsidRPr="005B4FE6">
        <w:rPr>
          <w:rFonts w:cs="B Nazanin" w:hint="cs"/>
          <w:color w:val="000000" w:themeColor="text1"/>
          <w:sz w:val="28"/>
          <w:szCs w:val="28"/>
          <w:rtl/>
          <w:lang w:bidi="fa-IR"/>
        </w:rPr>
        <w:t xml:space="preserve"> در حدود 2.17 است. زمانی که حمله ی حفره ی خاکستری </w:t>
      </w:r>
      <w:r w:rsidR="001F2465" w:rsidRPr="005B4FE6">
        <w:rPr>
          <w:rFonts w:cs="B Nazanin" w:hint="cs"/>
          <w:color w:val="000000" w:themeColor="text1"/>
          <w:sz w:val="28"/>
          <w:szCs w:val="28"/>
          <w:rtl/>
          <w:lang w:bidi="fa-IR"/>
        </w:rPr>
        <w:t>(</w:t>
      </w:r>
      <w:r w:rsidR="001F2465" w:rsidRPr="005B4FE6">
        <w:rPr>
          <w:rFonts w:cs="B Nazanin"/>
          <w:color w:val="000000" w:themeColor="text1"/>
          <w:sz w:val="28"/>
          <w:szCs w:val="28"/>
          <w:lang w:bidi="fa-IR"/>
        </w:rPr>
        <w:t>SGAODV</w:t>
      </w:r>
      <w:r w:rsidR="001F2465" w:rsidRPr="005B4FE6">
        <w:rPr>
          <w:rFonts w:cs="B Nazanin" w:hint="cs"/>
          <w:color w:val="000000" w:themeColor="text1"/>
          <w:sz w:val="28"/>
          <w:szCs w:val="28"/>
          <w:rtl/>
          <w:lang w:bidi="fa-IR"/>
        </w:rPr>
        <w:t xml:space="preserve">) راه اندازی می شود، بار مسیریابی نرمالیزه شده ی میانگین در حدود 2.24 است. زمانی که رویکرد پیشنهاد شده در </w:t>
      </w:r>
      <w:r w:rsidR="001F2465" w:rsidRPr="005B4FE6">
        <w:rPr>
          <w:rFonts w:cs="B Nazanin"/>
          <w:color w:val="000000" w:themeColor="text1"/>
          <w:sz w:val="28"/>
          <w:szCs w:val="28"/>
          <w:lang w:bidi="fa-IR"/>
        </w:rPr>
        <w:t>G-IDS</w:t>
      </w:r>
      <w:r w:rsidR="001F2465" w:rsidRPr="005B4FE6">
        <w:rPr>
          <w:rFonts w:cs="B Nazanin" w:hint="cs"/>
          <w:color w:val="000000" w:themeColor="text1"/>
          <w:sz w:val="28"/>
          <w:szCs w:val="28"/>
          <w:rtl/>
          <w:lang w:bidi="fa-IR"/>
        </w:rPr>
        <w:t xml:space="preserve"> به کار گرفته می شود، بار مسیریابی نرمالیزه شده ی میانگین در زمانی که مقدار آستانه ی کنارگذاری بسته روی 1 و 2 و 4% از </w:t>
      </w:r>
      <w:r w:rsidR="001F2465" w:rsidRPr="005B4FE6">
        <w:rPr>
          <w:rFonts w:cs="B Nazanin" w:hint="cs"/>
          <w:color w:val="000000" w:themeColor="text1"/>
          <w:sz w:val="28"/>
          <w:szCs w:val="28"/>
          <w:rtl/>
          <w:lang w:bidi="fa-IR"/>
        </w:rPr>
        <w:lastRenderedPageBreak/>
        <w:t xml:space="preserve">کل بسته های داده تنظیم می شود، به ترتیب در حدود 2.23 و 2.25 و 2.21 است. همچنین می توان در شکل 17 دید که بار مسیریابی نرمالیزه شده ی میانگین در هنگام حضور دو گره مخرب، با افزایش سرعت تحرک افزایش می یابد. در زمانی که دو گره مخرب هوشمنددر شبکه وجود دارد، مازاد مسیریابی نرمالیزه شده ی میانگینِ </w:t>
      </w:r>
      <w:r w:rsidR="001F2465" w:rsidRPr="005B4FE6">
        <w:rPr>
          <w:rFonts w:cs="B Nazanin"/>
          <w:color w:val="000000" w:themeColor="text1"/>
          <w:sz w:val="28"/>
          <w:szCs w:val="28"/>
          <w:lang w:bidi="fa-IR"/>
        </w:rPr>
        <w:t>SGAODV</w:t>
      </w:r>
      <w:r w:rsidR="001F2465" w:rsidRPr="005B4FE6">
        <w:rPr>
          <w:rFonts w:cs="B Nazanin" w:hint="cs"/>
          <w:color w:val="000000" w:themeColor="text1"/>
          <w:sz w:val="28"/>
          <w:szCs w:val="28"/>
          <w:rtl/>
          <w:lang w:bidi="fa-IR"/>
        </w:rPr>
        <w:t xml:space="preserve"> در حدود 2.34 است. زمانی که رویکرد پیشنهاد شده استفاده می شود، بار نرمالیزه شده ی میانگین برای همه ی سرعت های میانگین در زمانی که مقدار آستانه ی کنارگذاری بسته روی 1 و 2 و 4% از کل بسته های داده تنظیم می شود، به ترتیب در حدود 2.33 و 2.30 و 2.27 است. از گراف می توان دید که با افزایش سرعت تحرک، بار مسیریابی نرمالیزه شده ی رویکرد پیشنهاد شده نیز افزایش می یابد و به طور موازی با مقدار استاندارد </w:t>
      </w:r>
      <w:r w:rsidR="001F2465" w:rsidRPr="005B4FE6">
        <w:rPr>
          <w:rFonts w:cs="B Nazanin"/>
          <w:color w:val="000000" w:themeColor="text1"/>
          <w:sz w:val="28"/>
          <w:szCs w:val="28"/>
          <w:lang w:bidi="fa-IR"/>
        </w:rPr>
        <w:t>AODV</w:t>
      </w:r>
      <w:r w:rsidR="001F2465" w:rsidRPr="005B4FE6">
        <w:rPr>
          <w:rFonts w:cs="B Nazanin" w:hint="cs"/>
          <w:color w:val="000000" w:themeColor="text1"/>
          <w:sz w:val="28"/>
          <w:szCs w:val="28"/>
          <w:rtl/>
          <w:lang w:bidi="fa-IR"/>
        </w:rPr>
        <w:t xml:space="preserve"> حرکت می کند.</w:t>
      </w:r>
    </w:p>
    <w:p w:rsidR="00F7659C" w:rsidRPr="005B4FE6" w:rsidRDefault="00AA52C0" w:rsidP="00240A9D">
      <w:pPr>
        <w:bidi/>
        <w:spacing w:after="0" w:line="360" w:lineRule="auto"/>
        <w:jc w:val="center"/>
        <w:rPr>
          <w:rFonts w:cs="B Nazanin"/>
          <w:color w:val="000000" w:themeColor="text1"/>
          <w:sz w:val="28"/>
          <w:szCs w:val="28"/>
          <w:rtl/>
          <w:lang w:bidi="fa-IR"/>
        </w:rPr>
      </w:pPr>
      <w:r>
        <w:rPr>
          <w:noProof/>
        </w:rPr>
        <w:drawing>
          <wp:inline distT="0" distB="0" distL="0" distR="0" wp14:anchorId="3E778BCD" wp14:editId="04A48B9E">
            <wp:extent cx="2514600" cy="200870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22936" cy="2015363"/>
                    </a:xfrm>
                    <a:prstGeom prst="rect">
                      <a:avLst/>
                    </a:prstGeom>
                  </pic:spPr>
                </pic:pic>
              </a:graphicData>
            </a:graphic>
          </wp:inline>
        </w:drawing>
      </w:r>
    </w:p>
    <w:p w:rsidR="00F7659C" w:rsidRPr="005B4FE6" w:rsidRDefault="00F7659C" w:rsidP="00240A9D">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شکل16: مازاد مسیر یابی نرمالیزه شده تحت یک گره مخرب</w:t>
      </w:r>
    </w:p>
    <w:p w:rsidR="00F7659C" w:rsidRPr="005B4FE6" w:rsidRDefault="00AA52C0" w:rsidP="00240A9D">
      <w:pPr>
        <w:bidi/>
        <w:spacing w:after="0" w:line="360" w:lineRule="auto"/>
        <w:jc w:val="center"/>
        <w:rPr>
          <w:rFonts w:cs="B Nazanin"/>
          <w:color w:val="000000" w:themeColor="text1"/>
          <w:sz w:val="28"/>
          <w:szCs w:val="28"/>
          <w:rtl/>
          <w:lang w:bidi="fa-IR"/>
        </w:rPr>
      </w:pPr>
      <w:r>
        <w:rPr>
          <w:noProof/>
        </w:rPr>
        <w:drawing>
          <wp:inline distT="0" distB="0" distL="0" distR="0" wp14:anchorId="653E832B" wp14:editId="31422CB4">
            <wp:extent cx="2838450" cy="21943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43434" cy="2198193"/>
                    </a:xfrm>
                    <a:prstGeom prst="rect">
                      <a:avLst/>
                    </a:prstGeom>
                  </pic:spPr>
                </pic:pic>
              </a:graphicData>
            </a:graphic>
          </wp:inline>
        </w:drawing>
      </w:r>
    </w:p>
    <w:p w:rsidR="00AA52C0" w:rsidRPr="005B4FE6" w:rsidRDefault="00F7659C" w:rsidP="00240A9D">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شکل17: مازاد مسیر یابی نرمالیزه شده تحت دو گره مخرب</w:t>
      </w:r>
    </w:p>
    <w:p w:rsidR="00F7659C" w:rsidRDefault="00F7659C" w:rsidP="00240A9D">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lastRenderedPageBreak/>
        <w:t xml:space="preserve">جدول 4: نرخ </w:t>
      </w:r>
      <w:r w:rsidRPr="005B4FE6">
        <w:rPr>
          <w:rFonts w:cs="B Nazanin"/>
          <w:color w:val="000000" w:themeColor="text1"/>
          <w:sz w:val="28"/>
          <w:szCs w:val="28"/>
          <w:lang w:bidi="fa-IR"/>
        </w:rPr>
        <w:t>TP</w:t>
      </w:r>
      <w:r w:rsidRPr="005B4FE6">
        <w:rPr>
          <w:rFonts w:cs="B Nazanin" w:hint="cs"/>
          <w:color w:val="000000" w:themeColor="text1"/>
          <w:sz w:val="28"/>
          <w:szCs w:val="28"/>
          <w:rtl/>
          <w:lang w:bidi="fa-IR"/>
        </w:rPr>
        <w:t xml:space="preserve"> و </w:t>
      </w:r>
      <w:r w:rsidRPr="005B4FE6">
        <w:rPr>
          <w:rFonts w:cs="B Nazanin"/>
          <w:color w:val="000000" w:themeColor="text1"/>
          <w:sz w:val="28"/>
          <w:szCs w:val="28"/>
          <w:lang w:bidi="fa-IR"/>
        </w:rPr>
        <w:t>FP</w:t>
      </w:r>
      <w:r w:rsidRPr="005B4FE6">
        <w:rPr>
          <w:rFonts w:cs="B Nazanin" w:hint="cs"/>
          <w:color w:val="000000" w:themeColor="text1"/>
          <w:sz w:val="28"/>
          <w:szCs w:val="28"/>
          <w:rtl/>
          <w:lang w:bidi="fa-IR"/>
        </w:rPr>
        <w:t xml:space="preserve"> برای یک گره مخرب</w:t>
      </w:r>
    </w:p>
    <w:p w:rsidR="00F7659C" w:rsidRPr="005B4FE6" w:rsidRDefault="00AA52C0" w:rsidP="00240A9D">
      <w:pPr>
        <w:bidi/>
        <w:spacing w:after="0" w:line="360" w:lineRule="auto"/>
        <w:jc w:val="center"/>
        <w:rPr>
          <w:rFonts w:cs="B Nazanin"/>
          <w:color w:val="000000" w:themeColor="text1"/>
          <w:sz w:val="28"/>
          <w:szCs w:val="28"/>
          <w:rtl/>
          <w:lang w:bidi="fa-IR"/>
        </w:rPr>
      </w:pPr>
      <w:r>
        <w:rPr>
          <w:noProof/>
        </w:rPr>
        <w:drawing>
          <wp:inline distT="0" distB="0" distL="0" distR="0" wp14:anchorId="407613A2" wp14:editId="416E02AA">
            <wp:extent cx="2314575" cy="130351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18907" cy="1305955"/>
                    </a:xfrm>
                    <a:prstGeom prst="rect">
                      <a:avLst/>
                    </a:prstGeom>
                  </pic:spPr>
                </pic:pic>
              </a:graphicData>
            </a:graphic>
          </wp:inline>
        </w:drawing>
      </w:r>
    </w:p>
    <w:p w:rsidR="00F7659C" w:rsidRDefault="00F7659C" w:rsidP="00240A9D">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 xml:space="preserve">جدول 5: نرخ </w:t>
      </w:r>
      <w:r w:rsidRPr="005B4FE6">
        <w:rPr>
          <w:rFonts w:cs="B Nazanin"/>
          <w:color w:val="000000" w:themeColor="text1"/>
          <w:sz w:val="28"/>
          <w:szCs w:val="28"/>
          <w:lang w:bidi="fa-IR"/>
        </w:rPr>
        <w:t>TP</w:t>
      </w:r>
      <w:r w:rsidRPr="005B4FE6">
        <w:rPr>
          <w:rFonts w:cs="B Nazanin" w:hint="cs"/>
          <w:color w:val="000000" w:themeColor="text1"/>
          <w:sz w:val="28"/>
          <w:szCs w:val="28"/>
          <w:rtl/>
          <w:lang w:bidi="fa-IR"/>
        </w:rPr>
        <w:t xml:space="preserve"> و </w:t>
      </w:r>
      <w:r w:rsidRPr="005B4FE6">
        <w:rPr>
          <w:rFonts w:cs="B Nazanin"/>
          <w:color w:val="000000" w:themeColor="text1"/>
          <w:sz w:val="28"/>
          <w:szCs w:val="28"/>
          <w:lang w:bidi="fa-IR"/>
        </w:rPr>
        <w:t>FP</w:t>
      </w:r>
      <w:r w:rsidRPr="005B4FE6">
        <w:rPr>
          <w:rFonts w:cs="B Nazanin" w:hint="cs"/>
          <w:color w:val="000000" w:themeColor="text1"/>
          <w:sz w:val="28"/>
          <w:szCs w:val="28"/>
          <w:rtl/>
          <w:lang w:bidi="fa-IR"/>
        </w:rPr>
        <w:t xml:space="preserve"> برای دو گره مخرب</w:t>
      </w:r>
    </w:p>
    <w:p w:rsidR="00AA52C0" w:rsidRPr="005B4FE6" w:rsidRDefault="00AA52C0" w:rsidP="00240A9D">
      <w:pPr>
        <w:bidi/>
        <w:spacing w:after="0" w:line="360" w:lineRule="auto"/>
        <w:jc w:val="center"/>
        <w:rPr>
          <w:rFonts w:cs="B Nazanin"/>
          <w:color w:val="000000" w:themeColor="text1"/>
          <w:sz w:val="28"/>
          <w:szCs w:val="28"/>
          <w:rtl/>
          <w:lang w:bidi="fa-IR"/>
        </w:rPr>
      </w:pPr>
      <w:r>
        <w:rPr>
          <w:noProof/>
        </w:rPr>
        <w:drawing>
          <wp:inline distT="0" distB="0" distL="0" distR="0" wp14:anchorId="6F842D87" wp14:editId="1B838B4B">
            <wp:extent cx="2305050" cy="133363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10346" cy="1336700"/>
                    </a:xfrm>
                    <a:prstGeom prst="rect">
                      <a:avLst/>
                    </a:prstGeom>
                  </pic:spPr>
                </pic:pic>
              </a:graphicData>
            </a:graphic>
          </wp:inline>
        </w:drawing>
      </w:r>
    </w:p>
    <w:p w:rsidR="00F7659C" w:rsidRPr="005B4FE6" w:rsidRDefault="00F7659C" w:rsidP="00240A9D">
      <w:pPr>
        <w:bidi/>
        <w:spacing w:after="0" w:line="360" w:lineRule="auto"/>
        <w:jc w:val="center"/>
        <w:rPr>
          <w:rFonts w:cs="B Nazanin"/>
          <w:color w:val="000000" w:themeColor="text1"/>
          <w:sz w:val="28"/>
          <w:szCs w:val="28"/>
          <w:rtl/>
          <w:lang w:bidi="fa-IR"/>
        </w:rPr>
      </w:pPr>
    </w:p>
    <w:p w:rsidR="00941CA7" w:rsidRPr="005B4FE6" w:rsidRDefault="00941CA7"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t>5.7. نرخ مثبت واقعی و نرخ مثبت غلط</w:t>
      </w:r>
    </w:p>
    <w:p w:rsidR="00941CA7" w:rsidRDefault="00470AEB"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به منظور انتخاب مقدار آستانه ی کنارگذاری بسته ی</w:t>
      </w:r>
      <w:r w:rsidR="00D9715F" w:rsidRPr="005B4FE6">
        <w:rPr>
          <w:rFonts w:cs="B Nazanin" w:hint="cs"/>
          <w:color w:val="000000" w:themeColor="text1"/>
          <w:sz w:val="28"/>
          <w:szCs w:val="28"/>
          <w:rtl/>
          <w:lang w:bidi="fa-IR"/>
        </w:rPr>
        <w:t xml:space="preserve"> بهینه</w:t>
      </w:r>
      <w:r w:rsidRPr="005B4FE6">
        <w:rPr>
          <w:rFonts w:cs="B Nazanin" w:hint="cs"/>
          <w:color w:val="000000" w:themeColor="text1"/>
          <w:sz w:val="28"/>
          <w:szCs w:val="28"/>
          <w:rtl/>
          <w:lang w:bidi="fa-IR"/>
        </w:rPr>
        <w:t xml:space="preserve"> ، در ادامه میانگین نرخ مثبت واقعی و نرخ مثبت غلط را برای همه ی سرعت های تحرک محاسبه کردیم. هنگامی که 1 درصد از کل بسته های داده به عنوان مقدار آستانه در نظر گرفته می شوند، یافته شد که نر مثبت واقعی در حدود 45 درصد و نرخ مثبت غلط در حدود 0.8 درصد است.</w:t>
      </w:r>
      <w:r w:rsidR="002C1886" w:rsidRPr="005B4FE6">
        <w:rPr>
          <w:rFonts w:cs="B Nazanin" w:hint="cs"/>
          <w:color w:val="000000" w:themeColor="text1"/>
          <w:sz w:val="28"/>
          <w:szCs w:val="28"/>
          <w:rtl/>
          <w:lang w:bidi="fa-IR"/>
        </w:rPr>
        <w:t xml:space="preserve"> هنگامی که مقدار آستانه را روی 2 درصد از بسته های داده ی کل تنظیم کردیم، یافته شد که تحت یک گره </w:t>
      </w:r>
      <w:r w:rsidR="000F1777" w:rsidRPr="005B4FE6">
        <w:rPr>
          <w:rFonts w:cs="B Nazanin" w:hint="cs"/>
          <w:color w:val="000000" w:themeColor="text1"/>
          <w:sz w:val="28"/>
          <w:szCs w:val="28"/>
          <w:rtl/>
          <w:lang w:bidi="fa-IR"/>
        </w:rPr>
        <w:t>مخرب</w:t>
      </w:r>
      <w:r w:rsidR="002C1886" w:rsidRPr="005B4FE6">
        <w:rPr>
          <w:rFonts w:cs="B Nazanin" w:hint="cs"/>
          <w:color w:val="000000" w:themeColor="text1"/>
          <w:sz w:val="28"/>
          <w:szCs w:val="28"/>
          <w:rtl/>
          <w:lang w:bidi="fa-IR"/>
        </w:rPr>
        <w:t xml:space="preserve"> نرخ مثبت واقعی در حدود 35 درصد و نرخ مثبت غلط در حدود صفر درصد است که در جدول 4 نشان داده شده اند. در هنگام وجود دو گره بدنهتد، هنگامی که مقدار آستانه روی 1 درصد از بسته های داده ی کل تنظیم می شود، یافته شد که نرخ مثبت واقعی در حدود 40 درصد و نرخ مثبت غلط در حدود 1.2 درصد است و هنگامی که مقدار آستانه را روی 2 درصد از بسته های داده ی کل تنظیم کردیم، نرخ مثبت واقعی در حدود 35 درصد و نرخ مثبت غلط در حدود 0.8 درصد است. هنگامی که 4 درصد از بسته های داده ی کل به عنوان م</w:t>
      </w:r>
      <w:r w:rsidR="006665F9" w:rsidRPr="005B4FE6">
        <w:rPr>
          <w:rFonts w:cs="B Nazanin" w:hint="cs"/>
          <w:color w:val="000000" w:themeColor="text1"/>
          <w:sz w:val="28"/>
          <w:szCs w:val="28"/>
          <w:rtl/>
          <w:lang w:bidi="fa-IR"/>
        </w:rPr>
        <w:t>قدار آستانه در نظر گرفته می شود (</w:t>
      </w:r>
      <w:r w:rsidR="002C1886" w:rsidRPr="005B4FE6">
        <w:rPr>
          <w:rFonts w:cs="B Nazanin" w:hint="cs"/>
          <w:color w:val="000000" w:themeColor="text1"/>
          <w:sz w:val="28"/>
          <w:szCs w:val="28"/>
          <w:rtl/>
          <w:lang w:bidi="fa-IR"/>
        </w:rPr>
        <w:t xml:space="preserve"> تحت وجود دو گره </w:t>
      </w:r>
      <w:r w:rsidR="000F1777" w:rsidRPr="005B4FE6">
        <w:rPr>
          <w:rFonts w:cs="B Nazanin" w:hint="cs"/>
          <w:color w:val="000000" w:themeColor="text1"/>
          <w:sz w:val="28"/>
          <w:szCs w:val="28"/>
          <w:rtl/>
          <w:lang w:bidi="fa-IR"/>
        </w:rPr>
        <w:t>مخرب</w:t>
      </w:r>
      <w:r w:rsidR="006665F9" w:rsidRPr="005B4FE6">
        <w:rPr>
          <w:rFonts w:cs="B Nazanin" w:hint="cs"/>
          <w:color w:val="000000" w:themeColor="text1"/>
          <w:sz w:val="28"/>
          <w:szCs w:val="28"/>
          <w:rtl/>
          <w:lang w:bidi="fa-IR"/>
        </w:rPr>
        <w:t>)</w:t>
      </w:r>
      <w:r w:rsidR="002C1886" w:rsidRPr="005B4FE6">
        <w:rPr>
          <w:rFonts w:cs="B Nazanin" w:hint="cs"/>
          <w:color w:val="000000" w:themeColor="text1"/>
          <w:sz w:val="28"/>
          <w:szCs w:val="28"/>
          <w:rtl/>
          <w:lang w:bidi="fa-IR"/>
        </w:rPr>
        <w:t xml:space="preserve"> نرخ مثبت واقعی در حدود 30 درصد و نرخ مثبت غلط در حدود صفر </w:t>
      </w:r>
      <w:r w:rsidR="002C1886" w:rsidRPr="005B4FE6">
        <w:rPr>
          <w:rFonts w:cs="B Nazanin" w:hint="cs"/>
          <w:color w:val="000000" w:themeColor="text1"/>
          <w:sz w:val="28"/>
          <w:szCs w:val="28"/>
          <w:rtl/>
          <w:lang w:bidi="fa-IR"/>
        </w:rPr>
        <w:lastRenderedPageBreak/>
        <w:t xml:space="preserve">درصد است که در جدول 5 نشان داده شده اند. با توجه به جداول 4 و 5، می توان نتیجه گرفت که مقدار بهینه برای </w:t>
      </w:r>
      <w:r w:rsidR="00B82357" w:rsidRPr="005B4FE6">
        <w:rPr>
          <w:rFonts w:cs="B Nazanin"/>
          <w:color w:val="000000" w:themeColor="text1"/>
          <w:sz w:val="28"/>
          <w:szCs w:val="28"/>
          <w:lang w:bidi="fa-IR"/>
        </w:rPr>
        <w:t>N</w:t>
      </w:r>
      <w:r w:rsidR="00B82357" w:rsidRPr="005B4FE6">
        <w:rPr>
          <w:rFonts w:cs="B Nazanin" w:hint="cs"/>
          <w:color w:val="000000" w:themeColor="text1"/>
          <w:sz w:val="28"/>
          <w:szCs w:val="28"/>
          <w:rtl/>
          <w:lang w:bidi="fa-IR"/>
        </w:rPr>
        <w:t xml:space="preserve"> 4 است. برای مثال، مقدار آستانه ی کنارگذاری بسته 4 درصد از بسته های داده ی کل است.</w:t>
      </w:r>
    </w:p>
    <w:p w:rsidR="00240A9D" w:rsidRPr="005B4FE6" w:rsidRDefault="00240A9D" w:rsidP="00240A9D">
      <w:pPr>
        <w:bidi/>
        <w:spacing w:after="0" w:line="360" w:lineRule="auto"/>
        <w:jc w:val="both"/>
        <w:rPr>
          <w:rFonts w:cs="B Nazanin"/>
          <w:color w:val="000000" w:themeColor="text1"/>
          <w:sz w:val="28"/>
          <w:szCs w:val="28"/>
          <w:rtl/>
          <w:lang w:bidi="fa-IR"/>
        </w:rPr>
      </w:pPr>
    </w:p>
    <w:p w:rsidR="00B82357" w:rsidRPr="00240A9D" w:rsidRDefault="00240A9D" w:rsidP="00240A9D">
      <w:pPr>
        <w:bidi/>
        <w:spacing w:after="0" w:line="360" w:lineRule="auto"/>
        <w:ind w:left="-35"/>
        <w:jc w:val="both"/>
        <w:rPr>
          <w:rFonts w:cs="B Nazanin"/>
          <w:b/>
          <w:bCs/>
          <w:color w:val="000000" w:themeColor="text1"/>
          <w:sz w:val="28"/>
          <w:szCs w:val="28"/>
        </w:rPr>
      </w:pPr>
      <w:r>
        <w:rPr>
          <w:rFonts w:cs="B Nazanin" w:hint="cs"/>
          <w:b/>
          <w:bCs/>
          <w:color w:val="000000" w:themeColor="text1"/>
          <w:sz w:val="28"/>
          <w:szCs w:val="28"/>
          <w:rtl/>
        </w:rPr>
        <w:t xml:space="preserve">6. </w:t>
      </w:r>
      <w:r w:rsidR="00B82357" w:rsidRPr="00240A9D">
        <w:rPr>
          <w:rFonts w:cs="B Nazanin" w:hint="cs"/>
          <w:b/>
          <w:bCs/>
          <w:color w:val="000000" w:themeColor="text1"/>
          <w:sz w:val="28"/>
          <w:szCs w:val="28"/>
          <w:rtl/>
        </w:rPr>
        <w:t>مقایسه ی عملکرد با طرح موجود</w:t>
      </w:r>
    </w:p>
    <w:p w:rsidR="00B82357" w:rsidRPr="005B4FE6" w:rsidRDefault="00B82357"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rPr>
        <w:t xml:space="preserve">در این بخش، عملکرد رویکرد ما با طرح موجود </w:t>
      </w:r>
      <w:r w:rsidRPr="005B4FE6">
        <w:rPr>
          <w:rFonts w:cs="B Nazanin"/>
          <w:color w:val="000000" w:themeColor="text1"/>
          <w:sz w:val="28"/>
          <w:szCs w:val="28"/>
        </w:rPr>
        <w:t>ABM</w:t>
      </w:r>
      <w:r w:rsidRPr="005B4FE6">
        <w:rPr>
          <w:rFonts w:cs="B Nazanin" w:hint="cs"/>
          <w:color w:val="000000" w:themeColor="text1"/>
          <w:sz w:val="28"/>
          <w:szCs w:val="28"/>
          <w:rtl/>
          <w:lang w:bidi="fa-IR"/>
        </w:rPr>
        <w:t xml:space="preserve"> مقایسه شده است. مقایسه با طرح موجود بوسیله ی مقدار بهینه ی آستانه ی کنارگذاری بسته ی 4 درصد از بسته های داده ی کل در رویکرد ما انجام داده شده است.</w:t>
      </w:r>
    </w:p>
    <w:p w:rsidR="00F7659C" w:rsidRPr="005B4FE6" w:rsidRDefault="00240A9D" w:rsidP="00240A9D">
      <w:pPr>
        <w:bidi/>
        <w:spacing w:after="0" w:line="360" w:lineRule="auto"/>
        <w:jc w:val="center"/>
        <w:rPr>
          <w:rFonts w:cs="B Nazanin"/>
          <w:color w:val="000000" w:themeColor="text1"/>
          <w:sz w:val="28"/>
          <w:szCs w:val="28"/>
          <w:rtl/>
          <w:lang w:bidi="fa-IR"/>
        </w:rPr>
      </w:pPr>
      <w:r>
        <w:rPr>
          <w:noProof/>
        </w:rPr>
        <w:drawing>
          <wp:inline distT="0" distB="0" distL="0" distR="0" wp14:anchorId="022EC192" wp14:editId="5017C671">
            <wp:extent cx="2732171" cy="20764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36011" cy="2079368"/>
                    </a:xfrm>
                    <a:prstGeom prst="rect">
                      <a:avLst/>
                    </a:prstGeom>
                  </pic:spPr>
                </pic:pic>
              </a:graphicData>
            </a:graphic>
          </wp:inline>
        </w:drawing>
      </w:r>
    </w:p>
    <w:p w:rsidR="00F7659C" w:rsidRDefault="00F7659C" w:rsidP="00240A9D">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شکل18:</w:t>
      </w:r>
      <w:r w:rsidRPr="005B4FE6">
        <w:rPr>
          <w:rFonts w:cs="B Nazanin"/>
          <w:color w:val="000000" w:themeColor="text1"/>
          <w:sz w:val="28"/>
          <w:szCs w:val="28"/>
          <w:lang w:bidi="fa-IR"/>
        </w:rPr>
        <w:t xml:space="preserve"> PDR</w:t>
      </w:r>
      <w:r w:rsidRPr="005B4FE6">
        <w:rPr>
          <w:rFonts w:cs="B Nazanin" w:hint="cs"/>
          <w:color w:val="000000" w:themeColor="text1"/>
          <w:sz w:val="28"/>
          <w:szCs w:val="28"/>
          <w:rtl/>
          <w:lang w:bidi="fa-IR"/>
        </w:rPr>
        <w:t xml:space="preserve"> تحت یک گره مخرب</w:t>
      </w:r>
    </w:p>
    <w:p w:rsidR="00240A9D" w:rsidRPr="005B4FE6" w:rsidRDefault="00240A9D" w:rsidP="00240A9D">
      <w:pPr>
        <w:bidi/>
        <w:spacing w:after="0" w:line="360" w:lineRule="auto"/>
        <w:jc w:val="center"/>
        <w:rPr>
          <w:rFonts w:cs="B Nazanin"/>
          <w:color w:val="000000" w:themeColor="text1"/>
          <w:sz w:val="28"/>
          <w:szCs w:val="28"/>
          <w:rtl/>
          <w:lang w:bidi="fa-IR"/>
        </w:rPr>
      </w:pPr>
    </w:p>
    <w:p w:rsidR="00B82357" w:rsidRPr="005B4FE6" w:rsidRDefault="00B82357"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t>6.1. نرخ انتقال بسته</w:t>
      </w:r>
    </w:p>
    <w:p w:rsidR="00B82357" w:rsidRPr="005B4FE6" w:rsidRDefault="00B82357"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در شکل 18 دیده می شود که میانگین </w:t>
      </w:r>
      <w:r w:rsidRPr="005B4FE6">
        <w:rPr>
          <w:rFonts w:cs="B Nazanin"/>
          <w:color w:val="000000" w:themeColor="text1"/>
          <w:sz w:val="28"/>
          <w:szCs w:val="28"/>
          <w:lang w:bidi="fa-IR"/>
        </w:rPr>
        <w:t>PDR</w:t>
      </w:r>
      <w:r w:rsidRPr="005B4FE6">
        <w:rPr>
          <w:rFonts w:cs="B Nazanin" w:hint="cs"/>
          <w:color w:val="000000" w:themeColor="text1"/>
          <w:sz w:val="28"/>
          <w:szCs w:val="28"/>
          <w:rtl/>
          <w:lang w:bidi="fa-IR"/>
        </w:rPr>
        <w:t xml:space="preserve"> برای همه ی سرعت های تحرک برای </w:t>
      </w:r>
      <w:r w:rsidRPr="005B4FE6">
        <w:rPr>
          <w:rFonts w:cs="B Nazanin"/>
          <w:color w:val="000000" w:themeColor="text1"/>
          <w:sz w:val="28"/>
          <w:szCs w:val="28"/>
          <w:lang w:bidi="fa-IR"/>
        </w:rPr>
        <w:t>ABM</w:t>
      </w:r>
      <w:r w:rsidRPr="005B4FE6">
        <w:rPr>
          <w:rFonts w:cs="B Nazanin" w:hint="cs"/>
          <w:color w:val="000000" w:themeColor="text1"/>
          <w:sz w:val="28"/>
          <w:szCs w:val="28"/>
          <w:rtl/>
          <w:lang w:bidi="fa-IR"/>
        </w:rPr>
        <w:t xml:space="preserve">  و در حضور یک گره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w:t>
      </w:r>
      <w:r w:rsidR="000F1777"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 هوشمند در حدود 95.02 درصد است در حالیکه برای </w:t>
      </w:r>
      <w:r w:rsidR="008D69C2" w:rsidRPr="005B4FE6">
        <w:rPr>
          <w:rFonts w:cs="B Nazanin" w:hint="cs"/>
          <w:color w:val="000000" w:themeColor="text1"/>
          <w:sz w:val="28"/>
          <w:szCs w:val="28"/>
          <w:rtl/>
          <w:lang w:bidi="fa-IR"/>
        </w:rPr>
        <w:t xml:space="preserve">رویکر پیشنهاد داده شده، میانگین </w:t>
      </w:r>
      <w:r w:rsidR="008D69C2" w:rsidRPr="005B4FE6">
        <w:rPr>
          <w:rFonts w:cs="B Nazanin"/>
          <w:color w:val="000000" w:themeColor="text1"/>
          <w:sz w:val="28"/>
          <w:szCs w:val="28"/>
          <w:lang w:bidi="fa-IR"/>
        </w:rPr>
        <w:t>PDR</w:t>
      </w:r>
      <w:r w:rsidR="008D69C2" w:rsidRPr="005B4FE6">
        <w:rPr>
          <w:rFonts w:cs="B Nazanin" w:hint="cs"/>
          <w:color w:val="000000" w:themeColor="text1"/>
          <w:sz w:val="28"/>
          <w:szCs w:val="28"/>
          <w:rtl/>
          <w:lang w:bidi="fa-IR"/>
        </w:rPr>
        <w:t xml:space="preserve"> برای همه ی سرعت های تحرک در حدود 95.68 در صد است. همچنین در شکل 19 دیده می شود که وقتی دو گره </w:t>
      </w:r>
      <w:r w:rsidR="000F1777" w:rsidRPr="005B4FE6">
        <w:rPr>
          <w:rFonts w:cs="B Nazanin" w:hint="cs"/>
          <w:color w:val="000000" w:themeColor="text1"/>
          <w:sz w:val="28"/>
          <w:szCs w:val="28"/>
          <w:rtl/>
          <w:lang w:bidi="fa-IR"/>
        </w:rPr>
        <w:t>مخرب</w:t>
      </w:r>
      <w:r w:rsidR="008D69C2" w:rsidRPr="005B4FE6">
        <w:rPr>
          <w:rFonts w:cs="B Nazanin" w:hint="cs"/>
          <w:color w:val="000000" w:themeColor="text1"/>
          <w:sz w:val="28"/>
          <w:szCs w:val="28"/>
          <w:rtl/>
          <w:lang w:bidi="fa-IR"/>
        </w:rPr>
        <w:t xml:space="preserve"> </w:t>
      </w:r>
      <w:r w:rsidR="000F1777" w:rsidRPr="005B4FE6">
        <w:rPr>
          <w:rFonts w:cs="B Nazanin" w:hint="cs"/>
          <w:color w:val="000000" w:themeColor="text1"/>
          <w:sz w:val="28"/>
          <w:szCs w:val="28"/>
          <w:rtl/>
          <w:lang w:bidi="fa-IR"/>
        </w:rPr>
        <w:t>حفره ی</w:t>
      </w:r>
      <w:r w:rsidR="008D69C2" w:rsidRPr="005B4FE6">
        <w:rPr>
          <w:rFonts w:cs="B Nazanin" w:hint="cs"/>
          <w:color w:val="000000" w:themeColor="text1"/>
          <w:sz w:val="28"/>
          <w:szCs w:val="28"/>
          <w:rtl/>
          <w:lang w:bidi="fa-IR"/>
        </w:rPr>
        <w:t xml:space="preserve"> خاکستری هوشمند در شبکه وجود داشته باشد، </w:t>
      </w:r>
      <w:r w:rsidR="008D69C2" w:rsidRPr="005B4FE6">
        <w:rPr>
          <w:rFonts w:cs="B Nazanin"/>
          <w:color w:val="000000" w:themeColor="text1"/>
          <w:sz w:val="28"/>
          <w:szCs w:val="28"/>
          <w:lang w:bidi="fa-IR"/>
        </w:rPr>
        <w:t>PDR</w:t>
      </w:r>
      <w:r w:rsidR="008D69C2" w:rsidRPr="005B4FE6">
        <w:rPr>
          <w:rFonts w:cs="B Nazanin" w:hint="cs"/>
          <w:color w:val="000000" w:themeColor="text1"/>
          <w:sz w:val="28"/>
          <w:szCs w:val="28"/>
          <w:rtl/>
          <w:lang w:bidi="fa-IR"/>
        </w:rPr>
        <w:t xml:space="preserve"> برای </w:t>
      </w:r>
      <w:r w:rsidR="008D69C2" w:rsidRPr="005B4FE6">
        <w:rPr>
          <w:rFonts w:cs="B Nazanin"/>
          <w:color w:val="000000" w:themeColor="text1"/>
          <w:sz w:val="28"/>
          <w:szCs w:val="28"/>
          <w:lang w:bidi="fa-IR"/>
        </w:rPr>
        <w:t>ABM</w:t>
      </w:r>
      <w:r w:rsidR="008D69C2" w:rsidRPr="005B4FE6">
        <w:rPr>
          <w:rFonts w:cs="B Nazanin" w:hint="cs"/>
          <w:color w:val="000000" w:themeColor="text1"/>
          <w:sz w:val="28"/>
          <w:szCs w:val="28"/>
          <w:rtl/>
          <w:lang w:bidi="fa-IR"/>
        </w:rPr>
        <w:t xml:space="preserve"> در حدود 93.45 درصد است در حالیکه میانگین </w:t>
      </w:r>
      <w:r w:rsidR="008D69C2" w:rsidRPr="005B4FE6">
        <w:rPr>
          <w:rFonts w:cs="B Nazanin"/>
          <w:color w:val="000000" w:themeColor="text1"/>
          <w:sz w:val="28"/>
          <w:szCs w:val="28"/>
          <w:lang w:bidi="fa-IR"/>
        </w:rPr>
        <w:t>PDR</w:t>
      </w:r>
      <w:r w:rsidR="008D69C2" w:rsidRPr="005B4FE6">
        <w:rPr>
          <w:rFonts w:cs="B Nazanin" w:hint="cs"/>
          <w:color w:val="000000" w:themeColor="text1"/>
          <w:sz w:val="28"/>
          <w:szCs w:val="28"/>
          <w:rtl/>
          <w:lang w:bidi="fa-IR"/>
        </w:rPr>
        <w:t xml:space="preserve"> برای رویکرد پیشنهادی و برای همه ی سرعت های تحرک در حدود 94.74 درصد است. از این گراف نتیجه گرفته می شود که مکانیزم ما در مقایسه با </w:t>
      </w:r>
      <w:r w:rsidR="008D69C2" w:rsidRPr="005B4FE6">
        <w:rPr>
          <w:rFonts w:cs="B Nazanin"/>
          <w:color w:val="000000" w:themeColor="text1"/>
          <w:sz w:val="28"/>
          <w:szCs w:val="28"/>
          <w:lang w:bidi="fa-IR"/>
        </w:rPr>
        <w:t>ABM</w:t>
      </w:r>
      <w:r w:rsidR="008D69C2" w:rsidRPr="005B4FE6">
        <w:rPr>
          <w:rFonts w:cs="B Nazanin" w:hint="cs"/>
          <w:color w:val="000000" w:themeColor="text1"/>
          <w:sz w:val="28"/>
          <w:szCs w:val="28"/>
          <w:rtl/>
          <w:lang w:bidi="fa-IR"/>
        </w:rPr>
        <w:t xml:space="preserve"> عملکرد بهتری دارد.</w:t>
      </w:r>
    </w:p>
    <w:p w:rsidR="008D69C2" w:rsidRPr="005B4FE6" w:rsidRDefault="008D69C2"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lastRenderedPageBreak/>
        <w:t>6.2. نرخ اتلاف بسته</w:t>
      </w:r>
    </w:p>
    <w:p w:rsidR="00454827" w:rsidRPr="005B4FE6" w:rsidRDefault="008D69C2"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در شکل 20 دیده می شود که </w:t>
      </w:r>
      <w:r w:rsidR="00454827" w:rsidRPr="005B4FE6">
        <w:rPr>
          <w:rFonts w:cs="B Nazanin" w:hint="cs"/>
          <w:color w:val="000000" w:themeColor="text1"/>
          <w:sz w:val="28"/>
          <w:szCs w:val="28"/>
          <w:rtl/>
          <w:lang w:bidi="fa-IR"/>
        </w:rPr>
        <w:t xml:space="preserve">نرخ میانگین اتلاف بسته برای همه ی سرعت های تحرک در روش </w:t>
      </w:r>
      <w:r w:rsidR="00454827" w:rsidRPr="005B4FE6">
        <w:rPr>
          <w:rFonts w:cs="B Nazanin"/>
          <w:color w:val="000000" w:themeColor="text1"/>
          <w:sz w:val="28"/>
          <w:szCs w:val="28"/>
          <w:lang w:bidi="fa-IR"/>
        </w:rPr>
        <w:t>ABM</w:t>
      </w:r>
      <w:r w:rsidR="00454827" w:rsidRPr="005B4FE6">
        <w:rPr>
          <w:rFonts w:cs="B Nazanin" w:hint="cs"/>
          <w:color w:val="000000" w:themeColor="text1"/>
          <w:sz w:val="28"/>
          <w:szCs w:val="28"/>
          <w:rtl/>
          <w:lang w:bidi="fa-IR"/>
        </w:rPr>
        <w:t xml:space="preserve">  و در حضور یک گره </w:t>
      </w:r>
      <w:r w:rsidR="000F1777" w:rsidRPr="005B4FE6">
        <w:rPr>
          <w:rFonts w:cs="B Nazanin" w:hint="cs"/>
          <w:color w:val="000000" w:themeColor="text1"/>
          <w:sz w:val="28"/>
          <w:szCs w:val="28"/>
          <w:rtl/>
          <w:lang w:bidi="fa-IR"/>
        </w:rPr>
        <w:t>مخرب</w:t>
      </w:r>
      <w:r w:rsidR="00454827" w:rsidRPr="005B4FE6">
        <w:rPr>
          <w:rFonts w:cs="B Nazanin" w:hint="cs"/>
          <w:color w:val="000000" w:themeColor="text1"/>
          <w:sz w:val="28"/>
          <w:szCs w:val="28"/>
          <w:rtl/>
          <w:lang w:bidi="fa-IR"/>
        </w:rPr>
        <w:t xml:space="preserve"> </w:t>
      </w:r>
      <w:r w:rsidR="000F1777" w:rsidRPr="005B4FE6">
        <w:rPr>
          <w:rFonts w:cs="B Nazanin" w:hint="cs"/>
          <w:color w:val="000000" w:themeColor="text1"/>
          <w:sz w:val="28"/>
          <w:szCs w:val="28"/>
          <w:rtl/>
          <w:lang w:bidi="fa-IR"/>
        </w:rPr>
        <w:t>حفره ی</w:t>
      </w:r>
      <w:r w:rsidR="00454827" w:rsidRPr="005B4FE6">
        <w:rPr>
          <w:rFonts w:cs="B Nazanin" w:hint="cs"/>
          <w:color w:val="000000" w:themeColor="text1"/>
          <w:sz w:val="28"/>
          <w:szCs w:val="28"/>
          <w:rtl/>
          <w:lang w:bidi="fa-IR"/>
        </w:rPr>
        <w:t xml:space="preserve"> خاکستری هوشمند در حدود 4.97 درصد است در حالیکه برای رویکرد پیشنهاد شده، نرخ میانگین اتلاف بسته برای همه ی سرعت های تحرک در حدود 4.31 درصد است. همچنین می توان در شکل 21 دید که وقتی دو گره </w:t>
      </w:r>
      <w:r w:rsidR="000F1777" w:rsidRPr="005B4FE6">
        <w:rPr>
          <w:rFonts w:cs="B Nazanin" w:hint="cs"/>
          <w:color w:val="000000" w:themeColor="text1"/>
          <w:sz w:val="28"/>
          <w:szCs w:val="28"/>
          <w:rtl/>
          <w:lang w:bidi="fa-IR"/>
        </w:rPr>
        <w:t>مخرب</w:t>
      </w:r>
      <w:r w:rsidR="00454827" w:rsidRPr="005B4FE6">
        <w:rPr>
          <w:rFonts w:cs="B Nazanin" w:hint="cs"/>
          <w:color w:val="000000" w:themeColor="text1"/>
          <w:sz w:val="28"/>
          <w:szCs w:val="28"/>
          <w:rtl/>
          <w:lang w:bidi="fa-IR"/>
        </w:rPr>
        <w:t xml:space="preserve"> </w:t>
      </w:r>
      <w:r w:rsidR="000F1777" w:rsidRPr="005B4FE6">
        <w:rPr>
          <w:rFonts w:cs="B Nazanin" w:hint="cs"/>
          <w:color w:val="000000" w:themeColor="text1"/>
          <w:sz w:val="28"/>
          <w:szCs w:val="28"/>
          <w:rtl/>
          <w:lang w:bidi="fa-IR"/>
        </w:rPr>
        <w:t>حفره ی</w:t>
      </w:r>
      <w:r w:rsidR="00454827" w:rsidRPr="005B4FE6">
        <w:rPr>
          <w:rFonts w:cs="B Nazanin" w:hint="cs"/>
          <w:color w:val="000000" w:themeColor="text1"/>
          <w:sz w:val="28"/>
          <w:szCs w:val="28"/>
          <w:rtl/>
          <w:lang w:bidi="fa-IR"/>
        </w:rPr>
        <w:t xml:space="preserve"> خاکستری هوشمند در شبکه وجود داشته باشد، نرخ میانگین اتلاف بسته برای روش </w:t>
      </w:r>
      <w:r w:rsidR="00454827" w:rsidRPr="005B4FE6">
        <w:rPr>
          <w:rFonts w:cs="B Nazanin"/>
          <w:color w:val="000000" w:themeColor="text1"/>
          <w:sz w:val="28"/>
          <w:szCs w:val="28"/>
          <w:lang w:bidi="fa-IR"/>
        </w:rPr>
        <w:t>ABM</w:t>
      </w:r>
      <w:r w:rsidR="00454827" w:rsidRPr="005B4FE6">
        <w:rPr>
          <w:rFonts w:cs="B Nazanin" w:hint="cs"/>
          <w:color w:val="000000" w:themeColor="text1"/>
          <w:sz w:val="28"/>
          <w:szCs w:val="28"/>
          <w:rtl/>
          <w:lang w:bidi="fa-IR"/>
        </w:rPr>
        <w:t xml:space="preserve"> در حدود 6.54 درصد است، در حالیکه برای رویکرد پیشنهاد شده، نرخ میانگین اتلاف بسته برای همه سرعت های تحرک در حدود 5.26 درصد است. از این گراف می توان نتیجه گرفت که مکانیزم ما در مقایسه با </w:t>
      </w:r>
      <w:r w:rsidR="00454827" w:rsidRPr="005B4FE6">
        <w:rPr>
          <w:rFonts w:cs="B Nazanin"/>
          <w:color w:val="000000" w:themeColor="text1"/>
          <w:sz w:val="28"/>
          <w:szCs w:val="28"/>
          <w:lang w:bidi="fa-IR"/>
        </w:rPr>
        <w:t>ABM</w:t>
      </w:r>
      <w:r w:rsidR="00454827" w:rsidRPr="005B4FE6">
        <w:rPr>
          <w:rFonts w:cs="B Nazanin" w:hint="cs"/>
          <w:color w:val="000000" w:themeColor="text1"/>
          <w:sz w:val="28"/>
          <w:szCs w:val="28"/>
          <w:rtl/>
          <w:lang w:bidi="fa-IR"/>
        </w:rPr>
        <w:t xml:space="preserve"> اتلاف کمتری دارد.</w:t>
      </w:r>
    </w:p>
    <w:p w:rsidR="00F7659C" w:rsidRPr="005B4FE6" w:rsidRDefault="00240A9D" w:rsidP="00240A9D">
      <w:pPr>
        <w:bidi/>
        <w:spacing w:after="0" w:line="360" w:lineRule="auto"/>
        <w:jc w:val="center"/>
        <w:rPr>
          <w:rFonts w:cs="B Nazanin"/>
          <w:color w:val="000000" w:themeColor="text1"/>
          <w:sz w:val="28"/>
          <w:szCs w:val="28"/>
          <w:rtl/>
          <w:lang w:bidi="fa-IR"/>
        </w:rPr>
      </w:pPr>
      <w:r>
        <w:rPr>
          <w:noProof/>
        </w:rPr>
        <w:drawing>
          <wp:inline distT="0" distB="0" distL="0" distR="0" wp14:anchorId="3A34ABA3" wp14:editId="4C5E83E5">
            <wp:extent cx="2762250" cy="204093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65402" cy="2043263"/>
                    </a:xfrm>
                    <a:prstGeom prst="rect">
                      <a:avLst/>
                    </a:prstGeom>
                  </pic:spPr>
                </pic:pic>
              </a:graphicData>
            </a:graphic>
          </wp:inline>
        </w:drawing>
      </w:r>
    </w:p>
    <w:p w:rsidR="00F7659C" w:rsidRPr="005B4FE6" w:rsidRDefault="00F7659C" w:rsidP="00240A9D">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 xml:space="preserve">شکل19: </w:t>
      </w:r>
      <w:r w:rsidRPr="005B4FE6">
        <w:rPr>
          <w:rFonts w:cs="B Nazanin"/>
          <w:color w:val="000000" w:themeColor="text1"/>
          <w:sz w:val="28"/>
          <w:szCs w:val="28"/>
          <w:lang w:bidi="fa-IR"/>
        </w:rPr>
        <w:t>PDR</w:t>
      </w:r>
      <w:r w:rsidRPr="005B4FE6">
        <w:rPr>
          <w:rFonts w:cs="B Nazanin" w:hint="cs"/>
          <w:color w:val="000000" w:themeColor="text1"/>
          <w:sz w:val="28"/>
          <w:szCs w:val="28"/>
          <w:rtl/>
          <w:lang w:bidi="fa-IR"/>
        </w:rPr>
        <w:t xml:space="preserve"> تحت دو گره مخرب</w:t>
      </w:r>
    </w:p>
    <w:p w:rsidR="00F7659C" w:rsidRPr="005B4FE6" w:rsidRDefault="00240A9D" w:rsidP="00240A9D">
      <w:pPr>
        <w:bidi/>
        <w:spacing w:after="0" w:line="360" w:lineRule="auto"/>
        <w:jc w:val="center"/>
        <w:rPr>
          <w:rFonts w:cs="B Nazanin"/>
          <w:color w:val="000000" w:themeColor="text1"/>
          <w:sz w:val="28"/>
          <w:szCs w:val="28"/>
          <w:rtl/>
          <w:lang w:bidi="fa-IR"/>
        </w:rPr>
      </w:pPr>
      <w:r>
        <w:rPr>
          <w:noProof/>
        </w:rPr>
        <w:drawing>
          <wp:inline distT="0" distB="0" distL="0" distR="0" wp14:anchorId="02146239" wp14:editId="63212E5A">
            <wp:extent cx="2781300" cy="204318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87709" cy="2047894"/>
                    </a:xfrm>
                    <a:prstGeom prst="rect">
                      <a:avLst/>
                    </a:prstGeom>
                  </pic:spPr>
                </pic:pic>
              </a:graphicData>
            </a:graphic>
          </wp:inline>
        </w:drawing>
      </w:r>
    </w:p>
    <w:p w:rsidR="00F7659C" w:rsidRDefault="00F7659C" w:rsidP="00240A9D">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شکل20: نرخ اتلاف بسته تحت یک گره مخرب</w:t>
      </w:r>
    </w:p>
    <w:p w:rsidR="00F7659C" w:rsidRPr="005B4FE6" w:rsidRDefault="00240A9D" w:rsidP="00240A9D">
      <w:pPr>
        <w:bidi/>
        <w:spacing w:after="0" w:line="360" w:lineRule="auto"/>
        <w:jc w:val="center"/>
        <w:rPr>
          <w:rFonts w:cs="B Nazanin"/>
          <w:color w:val="000000" w:themeColor="text1"/>
          <w:sz w:val="28"/>
          <w:szCs w:val="28"/>
          <w:rtl/>
          <w:lang w:bidi="fa-IR"/>
        </w:rPr>
      </w:pPr>
      <w:r>
        <w:rPr>
          <w:noProof/>
        </w:rPr>
        <w:lastRenderedPageBreak/>
        <w:drawing>
          <wp:inline distT="0" distB="0" distL="0" distR="0" wp14:anchorId="68139176" wp14:editId="5B2E94FF">
            <wp:extent cx="2609850" cy="185309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18043" cy="1858909"/>
                    </a:xfrm>
                    <a:prstGeom prst="rect">
                      <a:avLst/>
                    </a:prstGeom>
                  </pic:spPr>
                </pic:pic>
              </a:graphicData>
            </a:graphic>
          </wp:inline>
        </w:drawing>
      </w:r>
    </w:p>
    <w:p w:rsidR="00F7659C" w:rsidRDefault="00F7659C" w:rsidP="00240A9D">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شکل21: نرخ اتلاف بسته تحت دو گره مخرب</w:t>
      </w:r>
    </w:p>
    <w:p w:rsidR="00240A9D" w:rsidRPr="005B4FE6" w:rsidRDefault="00240A9D" w:rsidP="00240A9D">
      <w:pPr>
        <w:bidi/>
        <w:spacing w:after="0" w:line="360" w:lineRule="auto"/>
        <w:jc w:val="center"/>
        <w:rPr>
          <w:rFonts w:cs="B Nazanin"/>
          <w:color w:val="000000" w:themeColor="text1"/>
          <w:sz w:val="28"/>
          <w:szCs w:val="28"/>
          <w:rtl/>
          <w:lang w:bidi="fa-IR"/>
        </w:rPr>
      </w:pPr>
    </w:p>
    <w:p w:rsidR="00454827" w:rsidRPr="005B4FE6" w:rsidRDefault="00454827"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t>6.3. توان عملیاتی میانگین</w:t>
      </w:r>
    </w:p>
    <w:p w:rsidR="00454827" w:rsidRPr="005B4FE6" w:rsidRDefault="00FE7FEE"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می توان در شکل 22 دید که توان عملیاتی میانگین برای همه ی سرعت های تحرک و در حضور یک گره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هوشمند برای </w:t>
      </w:r>
      <w:r w:rsidRPr="005B4FE6">
        <w:rPr>
          <w:rFonts w:cs="B Nazanin"/>
          <w:color w:val="000000" w:themeColor="text1"/>
          <w:sz w:val="28"/>
          <w:szCs w:val="28"/>
          <w:lang w:bidi="fa-IR"/>
        </w:rPr>
        <w:t>ABM</w:t>
      </w:r>
      <w:r w:rsidRPr="005B4FE6">
        <w:rPr>
          <w:rFonts w:cs="B Nazanin" w:hint="cs"/>
          <w:color w:val="000000" w:themeColor="text1"/>
          <w:sz w:val="28"/>
          <w:szCs w:val="28"/>
          <w:rtl/>
          <w:lang w:bidi="fa-IR"/>
        </w:rPr>
        <w:t xml:space="preserve"> در حدود 19.03 </w:t>
      </w:r>
      <w:r w:rsidRPr="005B4FE6">
        <w:rPr>
          <w:rFonts w:cs="B Nazanin"/>
          <w:color w:val="000000" w:themeColor="text1"/>
          <w:sz w:val="28"/>
          <w:szCs w:val="28"/>
          <w:lang w:bidi="fa-IR"/>
        </w:rPr>
        <w:t>Kbps</w:t>
      </w:r>
      <w:r w:rsidRPr="005B4FE6">
        <w:rPr>
          <w:rFonts w:cs="B Nazanin" w:hint="cs"/>
          <w:color w:val="000000" w:themeColor="text1"/>
          <w:sz w:val="28"/>
          <w:szCs w:val="28"/>
          <w:rtl/>
          <w:lang w:bidi="fa-IR"/>
        </w:rPr>
        <w:t xml:space="preserve"> است در حالیکه </w:t>
      </w:r>
      <w:r w:rsidR="004B29E5" w:rsidRPr="005B4FE6">
        <w:rPr>
          <w:rFonts w:cs="B Nazanin" w:hint="cs"/>
          <w:color w:val="000000" w:themeColor="text1"/>
          <w:sz w:val="28"/>
          <w:szCs w:val="28"/>
          <w:rtl/>
          <w:lang w:bidi="fa-IR"/>
        </w:rPr>
        <w:t xml:space="preserve">برای رویکر پیشنهاد شده، توان عملیاتی میانگین برای همه ی سرعت های حرکت در حدود 19.15 </w:t>
      </w:r>
      <w:r w:rsidR="004B29E5" w:rsidRPr="005B4FE6">
        <w:rPr>
          <w:rFonts w:cs="B Nazanin"/>
          <w:color w:val="000000" w:themeColor="text1"/>
          <w:sz w:val="28"/>
          <w:szCs w:val="28"/>
          <w:lang w:bidi="fa-IR"/>
        </w:rPr>
        <w:t>Kbps</w:t>
      </w:r>
      <w:r w:rsidR="004B29E5" w:rsidRPr="005B4FE6">
        <w:rPr>
          <w:rFonts w:cs="B Nazanin" w:hint="cs"/>
          <w:color w:val="000000" w:themeColor="text1"/>
          <w:sz w:val="28"/>
          <w:szCs w:val="28"/>
          <w:rtl/>
          <w:lang w:bidi="fa-IR"/>
        </w:rPr>
        <w:t xml:space="preserve"> است. همچنین در شکل 23 می توان دید که وقتی دو گره </w:t>
      </w:r>
      <w:r w:rsidR="000F1777" w:rsidRPr="005B4FE6">
        <w:rPr>
          <w:rFonts w:cs="B Nazanin" w:hint="cs"/>
          <w:color w:val="000000" w:themeColor="text1"/>
          <w:sz w:val="28"/>
          <w:szCs w:val="28"/>
          <w:rtl/>
          <w:lang w:bidi="fa-IR"/>
        </w:rPr>
        <w:t>مخرب</w:t>
      </w:r>
      <w:r w:rsidR="004B29E5" w:rsidRPr="005B4FE6">
        <w:rPr>
          <w:rFonts w:cs="B Nazanin" w:hint="cs"/>
          <w:color w:val="000000" w:themeColor="text1"/>
          <w:sz w:val="28"/>
          <w:szCs w:val="28"/>
          <w:rtl/>
          <w:lang w:bidi="fa-IR"/>
        </w:rPr>
        <w:t xml:space="preserve"> </w:t>
      </w:r>
      <w:r w:rsidR="000F1777" w:rsidRPr="005B4FE6">
        <w:rPr>
          <w:rFonts w:cs="B Nazanin" w:hint="cs"/>
          <w:color w:val="000000" w:themeColor="text1"/>
          <w:sz w:val="28"/>
          <w:szCs w:val="28"/>
          <w:rtl/>
          <w:lang w:bidi="fa-IR"/>
        </w:rPr>
        <w:t>حفره ی</w:t>
      </w:r>
      <w:r w:rsidR="004B29E5" w:rsidRPr="005B4FE6">
        <w:rPr>
          <w:rFonts w:cs="B Nazanin" w:hint="cs"/>
          <w:color w:val="000000" w:themeColor="text1"/>
          <w:sz w:val="28"/>
          <w:szCs w:val="28"/>
          <w:rtl/>
          <w:lang w:bidi="fa-IR"/>
        </w:rPr>
        <w:t xml:space="preserve"> خاکستری هوشمند در شبکه وجو</w:t>
      </w:r>
      <w:r w:rsidR="006665F9" w:rsidRPr="005B4FE6">
        <w:rPr>
          <w:rFonts w:cs="B Nazanin" w:hint="cs"/>
          <w:color w:val="000000" w:themeColor="text1"/>
          <w:sz w:val="28"/>
          <w:szCs w:val="28"/>
          <w:rtl/>
          <w:lang w:bidi="fa-IR"/>
        </w:rPr>
        <w:t>د داشته باشد، توان عملیاتی میان</w:t>
      </w:r>
      <w:r w:rsidR="004B29E5" w:rsidRPr="005B4FE6">
        <w:rPr>
          <w:rFonts w:cs="B Nazanin" w:hint="cs"/>
          <w:color w:val="000000" w:themeColor="text1"/>
          <w:sz w:val="28"/>
          <w:szCs w:val="28"/>
          <w:rtl/>
          <w:lang w:bidi="fa-IR"/>
        </w:rPr>
        <w:t xml:space="preserve">گین برای </w:t>
      </w:r>
      <w:r w:rsidR="004B29E5" w:rsidRPr="005B4FE6">
        <w:rPr>
          <w:rFonts w:cs="B Nazanin"/>
          <w:color w:val="000000" w:themeColor="text1"/>
          <w:sz w:val="28"/>
          <w:szCs w:val="28"/>
          <w:lang w:bidi="fa-IR"/>
        </w:rPr>
        <w:t>ABM</w:t>
      </w:r>
      <w:r w:rsidR="004B29E5" w:rsidRPr="005B4FE6">
        <w:rPr>
          <w:rFonts w:cs="B Nazanin" w:hint="cs"/>
          <w:color w:val="000000" w:themeColor="text1"/>
          <w:sz w:val="28"/>
          <w:szCs w:val="28"/>
          <w:rtl/>
          <w:lang w:bidi="fa-IR"/>
        </w:rPr>
        <w:t xml:space="preserve"> در حدود 18.69 درصد است در حالیکه برای رویکرد پیشنهاد شده، توان عملیاتی میانگین برای همه ی سرعت های حرکت در حدود 18.93 درصد است. از این گراف می توان نتیجه گرفت که مکانیزم ما در مقایسه با </w:t>
      </w:r>
      <w:r w:rsidR="004B29E5" w:rsidRPr="005B4FE6">
        <w:rPr>
          <w:rFonts w:cs="B Nazanin"/>
          <w:color w:val="000000" w:themeColor="text1"/>
          <w:sz w:val="28"/>
          <w:szCs w:val="28"/>
          <w:lang w:bidi="fa-IR"/>
        </w:rPr>
        <w:t>ABM</w:t>
      </w:r>
      <w:r w:rsidR="004B29E5" w:rsidRPr="005B4FE6">
        <w:rPr>
          <w:rFonts w:cs="B Nazanin" w:hint="cs"/>
          <w:color w:val="000000" w:themeColor="text1"/>
          <w:sz w:val="28"/>
          <w:szCs w:val="28"/>
          <w:rtl/>
          <w:lang w:bidi="fa-IR"/>
        </w:rPr>
        <w:t xml:space="preserve"> توان عملیاتی بهتری دارد.</w:t>
      </w:r>
    </w:p>
    <w:p w:rsidR="00F7659C" w:rsidRPr="005B4FE6" w:rsidRDefault="00240A9D" w:rsidP="00240A9D">
      <w:pPr>
        <w:bidi/>
        <w:spacing w:after="0" w:line="360" w:lineRule="auto"/>
        <w:jc w:val="center"/>
        <w:rPr>
          <w:rFonts w:cs="B Nazanin"/>
          <w:color w:val="000000" w:themeColor="text1"/>
          <w:sz w:val="28"/>
          <w:szCs w:val="28"/>
          <w:rtl/>
          <w:lang w:bidi="fa-IR"/>
        </w:rPr>
      </w:pPr>
      <w:r>
        <w:rPr>
          <w:noProof/>
        </w:rPr>
        <w:drawing>
          <wp:inline distT="0" distB="0" distL="0" distR="0" wp14:anchorId="5E481D30" wp14:editId="7F8B96C0">
            <wp:extent cx="2695575" cy="198702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02140" cy="1991863"/>
                    </a:xfrm>
                    <a:prstGeom prst="rect">
                      <a:avLst/>
                    </a:prstGeom>
                  </pic:spPr>
                </pic:pic>
              </a:graphicData>
            </a:graphic>
          </wp:inline>
        </w:drawing>
      </w:r>
    </w:p>
    <w:p w:rsidR="00F7659C" w:rsidRPr="005B4FE6" w:rsidRDefault="00F7659C" w:rsidP="00240A9D">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شکل22: توان عملیاتی میانگین تحت یک گره مخرب</w:t>
      </w:r>
    </w:p>
    <w:p w:rsidR="004B29E5" w:rsidRPr="005B4FE6" w:rsidRDefault="004B29E5"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lastRenderedPageBreak/>
        <w:t>6.4. مازاد مسیر یابی</w:t>
      </w:r>
    </w:p>
    <w:p w:rsidR="00713993" w:rsidRDefault="00713993"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شکل 24 نشان می دهد که مازاد مسیریابی با افزایش سرعت تحرک، افزایش می یابد. مازاد میانگین مسیریابی برای همه ی سرعت های تحرک و در حضور یک گره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w:t>
      </w:r>
      <w:r w:rsidR="000F1777"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 هوشمند برای </w:t>
      </w:r>
      <w:r w:rsidRPr="005B4FE6">
        <w:rPr>
          <w:rFonts w:cs="B Nazanin"/>
          <w:color w:val="000000" w:themeColor="text1"/>
          <w:sz w:val="28"/>
          <w:szCs w:val="28"/>
          <w:lang w:bidi="fa-IR"/>
        </w:rPr>
        <w:t>ABM</w:t>
      </w:r>
      <w:r w:rsidRPr="005B4FE6">
        <w:rPr>
          <w:rFonts w:cs="B Nazanin" w:hint="cs"/>
          <w:color w:val="000000" w:themeColor="text1"/>
          <w:sz w:val="28"/>
          <w:szCs w:val="28"/>
          <w:rtl/>
          <w:lang w:bidi="fa-IR"/>
        </w:rPr>
        <w:t xml:space="preserve"> در حدود 4482 بسته ی کنترل است در حالیکه برای رویکرد پیشنهادی، مازاد میانگین مسیریابی برای همه ی سرعت ها در حدود 4549 بسته ی کنترل است. همچنین از شکل 25 می توان دید که مازاد مسیریابی در هنگامی که دو گره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w:t>
      </w:r>
      <w:r w:rsidR="000F1777"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 هوشمند وجود داشته باشد، با افزایش سرعت تحرک، افزایش می یابد. هنگامی که دو گره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w:t>
      </w:r>
      <w:r w:rsidR="000F1777"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 هوشمند در شبکه وجود داشته باشد، مازاد میانگین مسیریابی برای </w:t>
      </w:r>
      <w:r w:rsidRPr="005B4FE6">
        <w:rPr>
          <w:rFonts w:cs="B Nazanin"/>
          <w:color w:val="000000" w:themeColor="text1"/>
          <w:sz w:val="28"/>
          <w:szCs w:val="28"/>
          <w:lang w:bidi="fa-IR"/>
        </w:rPr>
        <w:t xml:space="preserve">ABM </w:t>
      </w:r>
      <w:r w:rsidRPr="005B4FE6">
        <w:rPr>
          <w:rFonts w:cs="B Nazanin" w:hint="cs"/>
          <w:color w:val="000000" w:themeColor="text1"/>
          <w:sz w:val="28"/>
          <w:szCs w:val="28"/>
          <w:rtl/>
          <w:lang w:bidi="fa-IR"/>
        </w:rPr>
        <w:t xml:space="preserve"> در حدود  بسته ی کنترل4416 است در حالیکه برای رویکرد پیشنهادی، مازاد میانگین مسیریابی برای همه ی سرعتهای تحرک در حدود 4686 بسته ی کنترل است. افزایش اندک در مازاد مسیریابی در رویکرد پیشنهادی ما ناشی از مخابره ی بسته های هشدار در شبکه است.</w:t>
      </w:r>
    </w:p>
    <w:p w:rsidR="00240A9D" w:rsidRPr="005B4FE6" w:rsidRDefault="00240A9D" w:rsidP="00240A9D">
      <w:pPr>
        <w:bidi/>
        <w:spacing w:after="0" w:line="360" w:lineRule="auto"/>
        <w:jc w:val="both"/>
        <w:rPr>
          <w:rFonts w:cs="B Nazanin"/>
          <w:color w:val="000000" w:themeColor="text1"/>
          <w:sz w:val="28"/>
          <w:szCs w:val="28"/>
          <w:rtl/>
          <w:lang w:bidi="fa-IR"/>
        </w:rPr>
      </w:pPr>
    </w:p>
    <w:p w:rsidR="00713993" w:rsidRPr="005B4FE6" w:rsidRDefault="00713993"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t>6.5. بار مسیریابی نرمالیزه شده</w:t>
      </w:r>
    </w:p>
    <w:p w:rsidR="00713993" w:rsidRPr="005B4FE6" w:rsidRDefault="00713993"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شکل 26 نشان می دهد که مازاد مسیر یابی نرمالیزه شده با افزایش در سعت تحرک، افزایش می یابد. </w:t>
      </w:r>
      <w:r w:rsidRPr="005B4FE6">
        <w:rPr>
          <w:rFonts w:cs="B Nazanin"/>
          <w:color w:val="000000" w:themeColor="text1"/>
          <w:sz w:val="28"/>
          <w:szCs w:val="28"/>
          <w:lang w:bidi="fa-IR"/>
        </w:rPr>
        <w:t>NRL</w:t>
      </w:r>
      <w:r w:rsidRPr="005B4FE6">
        <w:rPr>
          <w:rFonts w:cs="B Nazanin" w:hint="cs"/>
          <w:color w:val="000000" w:themeColor="text1"/>
          <w:sz w:val="28"/>
          <w:szCs w:val="28"/>
          <w:rtl/>
          <w:lang w:bidi="fa-IR"/>
        </w:rPr>
        <w:t xml:space="preserve"> میانگین برای همه ی سرعت ها و در حضور یک گره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w:t>
      </w:r>
      <w:r w:rsidR="000F1777"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 هوشمند، برای </w:t>
      </w:r>
      <w:r w:rsidRPr="005B4FE6">
        <w:rPr>
          <w:rFonts w:cs="B Nazanin"/>
          <w:color w:val="000000" w:themeColor="text1"/>
          <w:sz w:val="28"/>
          <w:szCs w:val="28"/>
          <w:lang w:bidi="fa-IR"/>
        </w:rPr>
        <w:t>ABM</w:t>
      </w:r>
      <w:r w:rsidRPr="005B4FE6">
        <w:rPr>
          <w:rFonts w:cs="B Nazanin" w:hint="cs"/>
          <w:color w:val="000000" w:themeColor="text1"/>
          <w:sz w:val="28"/>
          <w:szCs w:val="28"/>
          <w:rtl/>
          <w:lang w:bidi="fa-IR"/>
        </w:rPr>
        <w:t xml:space="preserve"> در حدود 2.18 است در حالیکه برای رویکرد پیشنهاد شده، </w:t>
      </w:r>
      <w:r w:rsidRPr="005B4FE6">
        <w:rPr>
          <w:rFonts w:cs="B Nazanin"/>
          <w:color w:val="000000" w:themeColor="text1"/>
          <w:sz w:val="28"/>
          <w:szCs w:val="28"/>
          <w:lang w:bidi="fa-IR"/>
        </w:rPr>
        <w:t>NRL</w:t>
      </w:r>
      <w:r w:rsidRPr="005B4FE6">
        <w:rPr>
          <w:rFonts w:cs="B Nazanin" w:hint="cs"/>
          <w:color w:val="000000" w:themeColor="text1"/>
          <w:sz w:val="28"/>
          <w:szCs w:val="28"/>
          <w:rtl/>
          <w:lang w:bidi="fa-IR"/>
        </w:rPr>
        <w:t xml:space="preserve"> پیشنهادی برای همه ی سرعت های تحرک در حدود 2.21</w:t>
      </w:r>
      <w:r w:rsidR="00B34776" w:rsidRPr="005B4FE6">
        <w:rPr>
          <w:rFonts w:cs="B Nazanin" w:hint="cs"/>
          <w:color w:val="000000" w:themeColor="text1"/>
          <w:sz w:val="28"/>
          <w:szCs w:val="28"/>
          <w:rtl/>
          <w:lang w:bidi="fa-IR"/>
        </w:rPr>
        <w:t xml:space="preserve"> است. همچنین از شکل 27 می توان دید که </w:t>
      </w:r>
      <w:r w:rsidR="00B34776" w:rsidRPr="005B4FE6">
        <w:rPr>
          <w:rFonts w:cs="B Nazanin"/>
          <w:color w:val="000000" w:themeColor="text1"/>
          <w:sz w:val="28"/>
          <w:szCs w:val="28"/>
          <w:lang w:bidi="fa-IR"/>
        </w:rPr>
        <w:t>NRL</w:t>
      </w:r>
      <w:r w:rsidR="00B34776" w:rsidRPr="005B4FE6">
        <w:rPr>
          <w:rFonts w:cs="B Nazanin" w:hint="cs"/>
          <w:color w:val="000000" w:themeColor="text1"/>
          <w:sz w:val="28"/>
          <w:szCs w:val="28"/>
          <w:rtl/>
          <w:lang w:bidi="fa-IR"/>
        </w:rPr>
        <w:t xml:space="preserve"> میانگین در زمان حضور دو گره </w:t>
      </w:r>
      <w:r w:rsidR="000F1777" w:rsidRPr="005B4FE6">
        <w:rPr>
          <w:rFonts w:cs="B Nazanin" w:hint="cs"/>
          <w:color w:val="000000" w:themeColor="text1"/>
          <w:sz w:val="28"/>
          <w:szCs w:val="28"/>
          <w:rtl/>
          <w:lang w:bidi="fa-IR"/>
        </w:rPr>
        <w:t>مخرب</w:t>
      </w:r>
      <w:r w:rsidR="00B34776" w:rsidRPr="005B4FE6">
        <w:rPr>
          <w:rFonts w:cs="B Nazanin" w:hint="cs"/>
          <w:color w:val="000000" w:themeColor="text1"/>
          <w:sz w:val="28"/>
          <w:szCs w:val="28"/>
          <w:rtl/>
          <w:lang w:bidi="fa-IR"/>
        </w:rPr>
        <w:t xml:space="preserve"> </w:t>
      </w:r>
      <w:r w:rsidR="000F1777" w:rsidRPr="005B4FE6">
        <w:rPr>
          <w:rFonts w:cs="B Nazanin" w:hint="cs"/>
          <w:color w:val="000000" w:themeColor="text1"/>
          <w:sz w:val="28"/>
          <w:szCs w:val="28"/>
          <w:rtl/>
          <w:lang w:bidi="fa-IR"/>
        </w:rPr>
        <w:t>حفره ی</w:t>
      </w:r>
      <w:r w:rsidR="00B34776" w:rsidRPr="005B4FE6">
        <w:rPr>
          <w:rFonts w:cs="B Nazanin" w:hint="cs"/>
          <w:color w:val="000000" w:themeColor="text1"/>
          <w:sz w:val="28"/>
          <w:szCs w:val="28"/>
          <w:rtl/>
          <w:lang w:bidi="fa-IR"/>
        </w:rPr>
        <w:t xml:space="preserve"> خاکستری هوشمند، با افزایش سرعت تحرک، افزایش می یابد. هنگامی که دو گره </w:t>
      </w:r>
      <w:r w:rsidR="000F1777" w:rsidRPr="005B4FE6">
        <w:rPr>
          <w:rFonts w:cs="B Nazanin" w:hint="cs"/>
          <w:color w:val="000000" w:themeColor="text1"/>
          <w:sz w:val="28"/>
          <w:szCs w:val="28"/>
          <w:rtl/>
          <w:lang w:bidi="fa-IR"/>
        </w:rPr>
        <w:t>مخرب</w:t>
      </w:r>
      <w:r w:rsidR="00B34776" w:rsidRPr="005B4FE6">
        <w:rPr>
          <w:rFonts w:cs="B Nazanin" w:hint="cs"/>
          <w:color w:val="000000" w:themeColor="text1"/>
          <w:sz w:val="28"/>
          <w:szCs w:val="28"/>
          <w:rtl/>
          <w:lang w:bidi="fa-IR"/>
        </w:rPr>
        <w:t xml:space="preserve"> </w:t>
      </w:r>
      <w:r w:rsidR="000F1777" w:rsidRPr="005B4FE6">
        <w:rPr>
          <w:rFonts w:cs="B Nazanin" w:hint="cs"/>
          <w:color w:val="000000" w:themeColor="text1"/>
          <w:sz w:val="28"/>
          <w:szCs w:val="28"/>
          <w:rtl/>
          <w:lang w:bidi="fa-IR"/>
        </w:rPr>
        <w:t>حفره ی</w:t>
      </w:r>
      <w:r w:rsidR="00B34776" w:rsidRPr="005B4FE6">
        <w:rPr>
          <w:rFonts w:cs="B Nazanin" w:hint="cs"/>
          <w:color w:val="000000" w:themeColor="text1"/>
          <w:sz w:val="28"/>
          <w:szCs w:val="28"/>
          <w:rtl/>
          <w:lang w:bidi="fa-IR"/>
        </w:rPr>
        <w:t xml:space="preserve"> خاکستری هوشمند در شبکه وجود داشته باشد، </w:t>
      </w:r>
      <w:r w:rsidR="00B34776" w:rsidRPr="005B4FE6">
        <w:rPr>
          <w:rFonts w:cs="B Nazanin"/>
          <w:color w:val="000000" w:themeColor="text1"/>
          <w:sz w:val="28"/>
          <w:szCs w:val="28"/>
          <w:lang w:bidi="fa-IR"/>
        </w:rPr>
        <w:t>NRL</w:t>
      </w:r>
      <w:r w:rsidR="00B34776" w:rsidRPr="005B4FE6">
        <w:rPr>
          <w:rFonts w:cs="B Nazanin" w:hint="cs"/>
          <w:color w:val="000000" w:themeColor="text1"/>
          <w:sz w:val="28"/>
          <w:szCs w:val="28"/>
          <w:rtl/>
          <w:lang w:bidi="fa-IR"/>
        </w:rPr>
        <w:t xml:space="preserve"> میانگین برای همه ی سرعت های تحرک، برای </w:t>
      </w:r>
      <w:r w:rsidR="00B34776" w:rsidRPr="005B4FE6">
        <w:rPr>
          <w:rFonts w:cs="B Nazanin"/>
          <w:color w:val="000000" w:themeColor="text1"/>
          <w:sz w:val="28"/>
          <w:szCs w:val="28"/>
          <w:lang w:bidi="fa-IR"/>
        </w:rPr>
        <w:t>ABM</w:t>
      </w:r>
      <w:r w:rsidR="00B34776" w:rsidRPr="005B4FE6">
        <w:rPr>
          <w:rFonts w:cs="B Nazanin" w:hint="cs"/>
          <w:color w:val="000000" w:themeColor="text1"/>
          <w:sz w:val="28"/>
          <w:szCs w:val="28"/>
          <w:rtl/>
          <w:lang w:bidi="fa-IR"/>
        </w:rPr>
        <w:t xml:space="preserve"> در حدود 2.14 است در حالیکه برای همه ی سرعت های تحرک، برای رویکرد پیشنهادی در حدود 2.27 است.</w:t>
      </w:r>
    </w:p>
    <w:p w:rsidR="00240A9D" w:rsidRPr="005B4FE6" w:rsidRDefault="00240A9D" w:rsidP="00240A9D">
      <w:pPr>
        <w:bidi/>
        <w:spacing w:after="0" w:line="360" w:lineRule="auto"/>
        <w:jc w:val="center"/>
        <w:rPr>
          <w:rFonts w:cs="B Nazanin"/>
          <w:color w:val="000000" w:themeColor="text1"/>
          <w:sz w:val="28"/>
          <w:szCs w:val="28"/>
          <w:rtl/>
          <w:lang w:bidi="fa-IR"/>
        </w:rPr>
      </w:pPr>
      <w:r>
        <w:rPr>
          <w:noProof/>
        </w:rPr>
        <w:lastRenderedPageBreak/>
        <w:drawing>
          <wp:inline distT="0" distB="0" distL="0" distR="0" wp14:anchorId="643C5C85" wp14:editId="3EFB062A">
            <wp:extent cx="2628900" cy="2090191"/>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35029" cy="2095064"/>
                    </a:xfrm>
                    <a:prstGeom prst="rect">
                      <a:avLst/>
                    </a:prstGeom>
                  </pic:spPr>
                </pic:pic>
              </a:graphicData>
            </a:graphic>
          </wp:inline>
        </w:drawing>
      </w:r>
    </w:p>
    <w:p w:rsidR="00F7659C" w:rsidRDefault="00F7659C" w:rsidP="00240A9D">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شکل23: توان عملیاتی میانگین تحت دو گره مخرب</w:t>
      </w:r>
    </w:p>
    <w:p w:rsidR="00F7659C" w:rsidRPr="005B4FE6" w:rsidRDefault="00240A9D" w:rsidP="00240A9D">
      <w:pPr>
        <w:bidi/>
        <w:spacing w:after="0" w:line="360" w:lineRule="auto"/>
        <w:jc w:val="center"/>
        <w:rPr>
          <w:rFonts w:cs="B Nazanin"/>
          <w:color w:val="000000" w:themeColor="text1"/>
          <w:sz w:val="28"/>
          <w:szCs w:val="28"/>
          <w:rtl/>
          <w:lang w:bidi="fa-IR"/>
        </w:rPr>
      </w:pPr>
      <w:r>
        <w:rPr>
          <w:noProof/>
        </w:rPr>
        <w:drawing>
          <wp:inline distT="0" distB="0" distL="0" distR="0" wp14:anchorId="53FED1A9" wp14:editId="24C4E430">
            <wp:extent cx="2800350" cy="198227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10254" cy="1989281"/>
                    </a:xfrm>
                    <a:prstGeom prst="rect">
                      <a:avLst/>
                    </a:prstGeom>
                  </pic:spPr>
                </pic:pic>
              </a:graphicData>
            </a:graphic>
          </wp:inline>
        </w:drawing>
      </w:r>
    </w:p>
    <w:p w:rsidR="00F7659C" w:rsidRPr="005B4FE6" w:rsidRDefault="00F7659C" w:rsidP="00240A9D">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شکل24: مازاد مسیر یابی تحت یک گره مخرب</w:t>
      </w:r>
    </w:p>
    <w:p w:rsidR="00F7659C" w:rsidRPr="005B4FE6" w:rsidRDefault="00240A9D" w:rsidP="00240A9D">
      <w:pPr>
        <w:bidi/>
        <w:spacing w:after="0" w:line="360" w:lineRule="auto"/>
        <w:jc w:val="center"/>
        <w:rPr>
          <w:rFonts w:cs="B Nazanin"/>
          <w:color w:val="000000" w:themeColor="text1"/>
          <w:sz w:val="28"/>
          <w:szCs w:val="28"/>
          <w:rtl/>
          <w:lang w:bidi="fa-IR"/>
        </w:rPr>
      </w:pPr>
      <w:r>
        <w:rPr>
          <w:noProof/>
        </w:rPr>
        <w:drawing>
          <wp:inline distT="0" distB="0" distL="0" distR="0" wp14:anchorId="522B599D" wp14:editId="1AB2C686">
            <wp:extent cx="2876550" cy="2170128"/>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79384" cy="2172266"/>
                    </a:xfrm>
                    <a:prstGeom prst="rect">
                      <a:avLst/>
                    </a:prstGeom>
                  </pic:spPr>
                </pic:pic>
              </a:graphicData>
            </a:graphic>
          </wp:inline>
        </w:drawing>
      </w:r>
    </w:p>
    <w:p w:rsidR="00F7659C" w:rsidRPr="005B4FE6" w:rsidRDefault="00F7659C" w:rsidP="00240A9D">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شکل25: مازاد مسیر یابی تحت دو گره مخرب</w:t>
      </w:r>
    </w:p>
    <w:p w:rsidR="00F7659C" w:rsidRPr="005B4FE6" w:rsidRDefault="00240A9D" w:rsidP="00240A9D">
      <w:pPr>
        <w:bidi/>
        <w:spacing w:after="0" w:line="360" w:lineRule="auto"/>
        <w:jc w:val="center"/>
        <w:rPr>
          <w:rFonts w:cs="B Nazanin"/>
          <w:color w:val="000000" w:themeColor="text1"/>
          <w:sz w:val="28"/>
          <w:szCs w:val="28"/>
          <w:rtl/>
          <w:lang w:bidi="fa-IR"/>
        </w:rPr>
      </w:pPr>
      <w:r>
        <w:rPr>
          <w:noProof/>
        </w:rPr>
        <w:lastRenderedPageBreak/>
        <w:drawing>
          <wp:inline distT="0" distB="0" distL="0" distR="0" wp14:anchorId="121734F3" wp14:editId="354B6363">
            <wp:extent cx="2833688" cy="2000250"/>
            <wp:effectExtent l="0" t="0" r="508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35497" cy="2001527"/>
                    </a:xfrm>
                    <a:prstGeom prst="rect">
                      <a:avLst/>
                    </a:prstGeom>
                  </pic:spPr>
                </pic:pic>
              </a:graphicData>
            </a:graphic>
          </wp:inline>
        </w:drawing>
      </w:r>
    </w:p>
    <w:p w:rsidR="00F7659C" w:rsidRPr="005B4FE6" w:rsidRDefault="00F7659C" w:rsidP="00240A9D">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شکل26: مازاد مسیر یابی نرمالیزه شده تحت یک گره مخرب</w:t>
      </w:r>
    </w:p>
    <w:p w:rsidR="00F7659C" w:rsidRPr="005B4FE6" w:rsidRDefault="00240A9D" w:rsidP="00240A9D">
      <w:pPr>
        <w:bidi/>
        <w:spacing w:after="0" w:line="360" w:lineRule="auto"/>
        <w:jc w:val="center"/>
        <w:rPr>
          <w:rFonts w:cs="B Nazanin"/>
          <w:color w:val="000000" w:themeColor="text1"/>
          <w:sz w:val="28"/>
          <w:szCs w:val="28"/>
          <w:rtl/>
          <w:lang w:bidi="fa-IR"/>
        </w:rPr>
      </w:pPr>
      <w:r>
        <w:rPr>
          <w:noProof/>
        </w:rPr>
        <w:drawing>
          <wp:inline distT="0" distB="0" distL="0" distR="0" wp14:anchorId="6A936E20" wp14:editId="2786EFB2">
            <wp:extent cx="2631923" cy="1943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37324" cy="1947087"/>
                    </a:xfrm>
                    <a:prstGeom prst="rect">
                      <a:avLst/>
                    </a:prstGeom>
                  </pic:spPr>
                </pic:pic>
              </a:graphicData>
            </a:graphic>
          </wp:inline>
        </w:drawing>
      </w:r>
    </w:p>
    <w:p w:rsidR="00F7659C" w:rsidRDefault="00F7659C" w:rsidP="00240A9D">
      <w:pPr>
        <w:bidi/>
        <w:spacing w:after="0" w:line="360" w:lineRule="auto"/>
        <w:jc w:val="center"/>
        <w:rPr>
          <w:rFonts w:cs="B Nazanin"/>
          <w:color w:val="000000" w:themeColor="text1"/>
          <w:sz w:val="28"/>
          <w:szCs w:val="28"/>
          <w:rtl/>
          <w:lang w:bidi="fa-IR"/>
        </w:rPr>
      </w:pPr>
      <w:r w:rsidRPr="005B4FE6">
        <w:rPr>
          <w:rFonts w:cs="B Nazanin" w:hint="cs"/>
          <w:color w:val="000000" w:themeColor="text1"/>
          <w:sz w:val="28"/>
          <w:szCs w:val="28"/>
          <w:rtl/>
          <w:lang w:bidi="fa-IR"/>
        </w:rPr>
        <w:t>شکل27: مازاد مسیر یابی نرمالیزه شده تحت دو گره مخرب</w:t>
      </w:r>
    </w:p>
    <w:p w:rsidR="00240A9D" w:rsidRPr="005B4FE6" w:rsidRDefault="00240A9D" w:rsidP="00240A9D">
      <w:pPr>
        <w:bidi/>
        <w:spacing w:after="0" w:line="360" w:lineRule="auto"/>
        <w:jc w:val="center"/>
        <w:rPr>
          <w:rFonts w:cs="B Nazanin"/>
          <w:color w:val="000000" w:themeColor="text1"/>
          <w:sz w:val="28"/>
          <w:szCs w:val="28"/>
          <w:rtl/>
          <w:lang w:bidi="fa-IR"/>
        </w:rPr>
      </w:pPr>
    </w:p>
    <w:p w:rsidR="003F287B" w:rsidRPr="005B4FE6" w:rsidRDefault="003F287B" w:rsidP="00F66ECF">
      <w:pPr>
        <w:bidi/>
        <w:spacing w:after="0" w:line="360" w:lineRule="auto"/>
        <w:jc w:val="both"/>
        <w:rPr>
          <w:rFonts w:cs="B Nazanin"/>
          <w:b/>
          <w:bCs/>
          <w:color w:val="000000" w:themeColor="text1"/>
          <w:sz w:val="28"/>
          <w:szCs w:val="28"/>
          <w:rtl/>
          <w:lang w:bidi="fa-IR"/>
        </w:rPr>
      </w:pPr>
      <w:r w:rsidRPr="005B4FE6">
        <w:rPr>
          <w:rFonts w:cs="B Nazanin" w:hint="cs"/>
          <w:b/>
          <w:bCs/>
          <w:color w:val="000000" w:themeColor="text1"/>
          <w:sz w:val="28"/>
          <w:szCs w:val="28"/>
          <w:rtl/>
          <w:lang w:bidi="fa-IR"/>
        </w:rPr>
        <w:t>6.6. نرخ مثبت واقعی و نرخ مثبت غلط</w:t>
      </w:r>
    </w:p>
    <w:p w:rsidR="003F287B" w:rsidRDefault="003F287B"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 xml:space="preserve">برای </w:t>
      </w:r>
      <w:r w:rsidRPr="005B4FE6">
        <w:rPr>
          <w:rFonts w:cs="B Nazanin"/>
          <w:color w:val="000000" w:themeColor="text1"/>
          <w:sz w:val="28"/>
          <w:szCs w:val="28"/>
          <w:lang w:bidi="fa-IR"/>
        </w:rPr>
        <w:t>G-IDS</w:t>
      </w:r>
      <w:r w:rsidRPr="005B4FE6">
        <w:rPr>
          <w:rFonts w:cs="B Nazanin" w:hint="cs"/>
          <w:color w:val="000000" w:themeColor="text1"/>
          <w:sz w:val="28"/>
          <w:szCs w:val="28"/>
          <w:rtl/>
          <w:lang w:bidi="fa-IR"/>
        </w:rPr>
        <w:t xml:space="preserve">، وقتی یک گره </w:t>
      </w:r>
      <w:r w:rsidR="000F1777" w:rsidRPr="005B4FE6">
        <w:rPr>
          <w:rFonts w:cs="B Nazanin" w:hint="cs"/>
          <w:color w:val="000000" w:themeColor="text1"/>
          <w:sz w:val="28"/>
          <w:szCs w:val="28"/>
          <w:rtl/>
          <w:lang w:bidi="fa-IR"/>
        </w:rPr>
        <w:t>مخرب</w:t>
      </w:r>
      <w:r w:rsidRPr="005B4FE6">
        <w:rPr>
          <w:rFonts w:cs="B Nazanin" w:hint="cs"/>
          <w:color w:val="000000" w:themeColor="text1"/>
          <w:sz w:val="28"/>
          <w:szCs w:val="28"/>
          <w:rtl/>
          <w:lang w:bidi="fa-IR"/>
        </w:rPr>
        <w:t xml:space="preserve"> </w:t>
      </w:r>
      <w:r w:rsidR="000F1777"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w:t>
      </w:r>
      <w:r w:rsidR="00630C1F" w:rsidRPr="005B4FE6">
        <w:rPr>
          <w:rFonts w:cs="B Nazanin" w:hint="cs"/>
          <w:color w:val="000000" w:themeColor="text1"/>
          <w:sz w:val="28"/>
          <w:szCs w:val="28"/>
          <w:rtl/>
          <w:lang w:bidi="fa-IR"/>
        </w:rPr>
        <w:t xml:space="preserve"> هوشمند</w:t>
      </w:r>
      <w:r w:rsidRPr="005B4FE6">
        <w:rPr>
          <w:rFonts w:cs="B Nazanin" w:hint="cs"/>
          <w:color w:val="000000" w:themeColor="text1"/>
          <w:sz w:val="28"/>
          <w:szCs w:val="28"/>
          <w:rtl/>
          <w:lang w:bidi="fa-IR"/>
        </w:rPr>
        <w:t xml:space="preserve"> در شبکه وجود داشته باشد، </w:t>
      </w:r>
      <w:r w:rsidRPr="005B4FE6">
        <w:rPr>
          <w:rFonts w:cs="B Nazanin"/>
          <w:color w:val="000000" w:themeColor="text1"/>
          <w:sz w:val="28"/>
          <w:szCs w:val="28"/>
          <w:lang w:bidi="fa-IR"/>
        </w:rPr>
        <w:t>TP</w:t>
      </w:r>
      <w:r w:rsidRPr="005B4FE6">
        <w:rPr>
          <w:rFonts w:cs="B Nazanin" w:hint="cs"/>
          <w:color w:val="000000" w:themeColor="text1"/>
          <w:sz w:val="28"/>
          <w:szCs w:val="28"/>
          <w:rtl/>
          <w:lang w:bidi="fa-IR"/>
        </w:rPr>
        <w:t xml:space="preserve"> 35 درصد و </w:t>
      </w:r>
      <w:r w:rsidRPr="005B4FE6">
        <w:rPr>
          <w:rFonts w:cs="B Nazanin"/>
          <w:color w:val="000000" w:themeColor="text1"/>
          <w:sz w:val="28"/>
          <w:szCs w:val="28"/>
          <w:lang w:bidi="fa-IR"/>
        </w:rPr>
        <w:t>FP</w:t>
      </w:r>
      <w:r w:rsidRPr="005B4FE6">
        <w:rPr>
          <w:rFonts w:cs="B Nazanin" w:hint="cs"/>
          <w:color w:val="000000" w:themeColor="text1"/>
          <w:sz w:val="28"/>
          <w:szCs w:val="28"/>
          <w:rtl/>
          <w:lang w:bidi="fa-IR"/>
        </w:rPr>
        <w:t xml:space="preserve"> صفر درصد است درحالیکه برای </w:t>
      </w:r>
      <w:r w:rsidRPr="005B4FE6">
        <w:rPr>
          <w:rFonts w:cs="B Nazanin"/>
          <w:color w:val="000000" w:themeColor="text1"/>
          <w:sz w:val="28"/>
          <w:szCs w:val="28"/>
          <w:lang w:bidi="fa-IR"/>
        </w:rPr>
        <w:t>AMB</w:t>
      </w:r>
      <w:r w:rsidRPr="005B4FE6">
        <w:rPr>
          <w:rFonts w:cs="B Nazanin" w:hint="cs"/>
          <w:color w:val="000000" w:themeColor="text1"/>
          <w:sz w:val="28"/>
          <w:szCs w:val="28"/>
          <w:rtl/>
          <w:lang w:bidi="fa-IR"/>
        </w:rPr>
        <w:t xml:space="preserve"> ، </w:t>
      </w:r>
      <w:r w:rsidRPr="005B4FE6">
        <w:rPr>
          <w:rFonts w:cs="B Nazanin"/>
          <w:color w:val="000000" w:themeColor="text1"/>
          <w:sz w:val="28"/>
          <w:szCs w:val="28"/>
          <w:lang w:bidi="fa-IR"/>
        </w:rPr>
        <w:t>TP</w:t>
      </w:r>
      <w:r w:rsidRPr="005B4FE6">
        <w:rPr>
          <w:rFonts w:cs="B Nazanin" w:hint="cs"/>
          <w:color w:val="000000" w:themeColor="text1"/>
          <w:sz w:val="28"/>
          <w:szCs w:val="28"/>
          <w:rtl/>
          <w:lang w:bidi="fa-IR"/>
        </w:rPr>
        <w:t xml:space="preserve"> </w:t>
      </w:r>
      <w:r w:rsidR="00630C1F" w:rsidRPr="005B4FE6">
        <w:rPr>
          <w:rFonts w:cs="B Nazanin" w:hint="cs"/>
          <w:color w:val="000000" w:themeColor="text1"/>
          <w:sz w:val="28"/>
          <w:szCs w:val="28"/>
          <w:rtl/>
          <w:lang w:bidi="fa-IR"/>
        </w:rPr>
        <w:t>صفر</w:t>
      </w:r>
      <w:r w:rsidRPr="005B4FE6">
        <w:rPr>
          <w:rFonts w:cs="B Nazanin" w:hint="cs"/>
          <w:color w:val="000000" w:themeColor="text1"/>
          <w:sz w:val="28"/>
          <w:szCs w:val="28"/>
          <w:rtl/>
          <w:lang w:bidi="fa-IR"/>
        </w:rPr>
        <w:t xml:space="preserve"> درصد و </w:t>
      </w:r>
      <w:r w:rsidRPr="005B4FE6">
        <w:rPr>
          <w:rFonts w:cs="B Nazanin"/>
          <w:color w:val="000000" w:themeColor="text1"/>
          <w:sz w:val="28"/>
          <w:szCs w:val="28"/>
          <w:lang w:bidi="fa-IR"/>
        </w:rPr>
        <w:t>FP</w:t>
      </w:r>
      <w:r w:rsidRPr="005B4FE6">
        <w:rPr>
          <w:rFonts w:cs="B Nazanin" w:hint="cs"/>
          <w:color w:val="000000" w:themeColor="text1"/>
          <w:sz w:val="28"/>
          <w:szCs w:val="28"/>
          <w:rtl/>
          <w:lang w:bidi="fa-IR"/>
        </w:rPr>
        <w:t xml:space="preserve"> صفر درصد است</w:t>
      </w:r>
      <w:r w:rsidR="00630C1F" w:rsidRPr="005B4FE6">
        <w:rPr>
          <w:rFonts w:cs="B Nazanin" w:hint="cs"/>
          <w:color w:val="000000" w:themeColor="text1"/>
          <w:sz w:val="28"/>
          <w:szCs w:val="28"/>
          <w:rtl/>
          <w:lang w:bidi="fa-IR"/>
        </w:rPr>
        <w:t xml:space="preserve">. هنگامی که دو گره </w:t>
      </w:r>
      <w:r w:rsidR="000F1777" w:rsidRPr="005B4FE6">
        <w:rPr>
          <w:rFonts w:cs="B Nazanin" w:hint="cs"/>
          <w:color w:val="000000" w:themeColor="text1"/>
          <w:sz w:val="28"/>
          <w:szCs w:val="28"/>
          <w:rtl/>
          <w:lang w:bidi="fa-IR"/>
        </w:rPr>
        <w:t>مخرب</w:t>
      </w:r>
      <w:r w:rsidR="00630C1F" w:rsidRPr="005B4FE6">
        <w:rPr>
          <w:rFonts w:cs="B Nazanin" w:hint="cs"/>
          <w:color w:val="000000" w:themeColor="text1"/>
          <w:sz w:val="28"/>
          <w:szCs w:val="28"/>
          <w:rtl/>
          <w:lang w:bidi="fa-IR"/>
        </w:rPr>
        <w:t xml:space="preserve"> </w:t>
      </w:r>
      <w:r w:rsidR="000F1777" w:rsidRPr="005B4FE6">
        <w:rPr>
          <w:rFonts w:cs="B Nazanin" w:hint="cs"/>
          <w:color w:val="000000" w:themeColor="text1"/>
          <w:sz w:val="28"/>
          <w:szCs w:val="28"/>
          <w:rtl/>
          <w:lang w:bidi="fa-IR"/>
        </w:rPr>
        <w:t>حفره ی</w:t>
      </w:r>
      <w:r w:rsidR="00630C1F" w:rsidRPr="005B4FE6">
        <w:rPr>
          <w:rFonts w:cs="B Nazanin" w:hint="cs"/>
          <w:color w:val="000000" w:themeColor="text1"/>
          <w:sz w:val="28"/>
          <w:szCs w:val="28"/>
          <w:rtl/>
          <w:lang w:bidi="fa-IR"/>
        </w:rPr>
        <w:t xml:space="preserve"> خاکستری هوشمند وجود داشته باشد، </w:t>
      </w:r>
      <w:r w:rsidR="00630C1F" w:rsidRPr="005B4FE6">
        <w:rPr>
          <w:rFonts w:cs="B Nazanin"/>
          <w:color w:val="000000" w:themeColor="text1"/>
          <w:sz w:val="28"/>
          <w:szCs w:val="28"/>
          <w:lang w:bidi="fa-IR"/>
        </w:rPr>
        <w:t>TP</w:t>
      </w:r>
      <w:r w:rsidR="00630C1F" w:rsidRPr="005B4FE6">
        <w:rPr>
          <w:rFonts w:cs="B Nazanin" w:hint="cs"/>
          <w:color w:val="000000" w:themeColor="text1"/>
          <w:sz w:val="28"/>
          <w:szCs w:val="28"/>
          <w:rtl/>
          <w:lang w:bidi="fa-IR"/>
        </w:rPr>
        <w:t xml:space="preserve"> برای </w:t>
      </w:r>
      <w:r w:rsidR="00630C1F" w:rsidRPr="005B4FE6">
        <w:rPr>
          <w:rFonts w:cs="B Nazanin"/>
          <w:color w:val="000000" w:themeColor="text1"/>
          <w:sz w:val="28"/>
          <w:szCs w:val="28"/>
          <w:lang w:bidi="fa-IR"/>
        </w:rPr>
        <w:t>G-IDS</w:t>
      </w:r>
      <w:r w:rsidR="00630C1F" w:rsidRPr="005B4FE6">
        <w:rPr>
          <w:rFonts w:cs="B Nazanin" w:hint="cs"/>
          <w:color w:val="000000" w:themeColor="text1"/>
          <w:sz w:val="28"/>
          <w:szCs w:val="28"/>
          <w:rtl/>
          <w:lang w:bidi="fa-IR"/>
        </w:rPr>
        <w:t xml:space="preserve"> 30 درصد و نرخ </w:t>
      </w:r>
      <w:r w:rsidR="00630C1F" w:rsidRPr="005B4FE6">
        <w:rPr>
          <w:rFonts w:cs="B Nazanin"/>
          <w:color w:val="000000" w:themeColor="text1"/>
          <w:sz w:val="28"/>
          <w:szCs w:val="28"/>
          <w:lang w:bidi="fa-IR"/>
        </w:rPr>
        <w:t>FP</w:t>
      </w:r>
      <w:r w:rsidR="00630C1F" w:rsidRPr="005B4FE6">
        <w:rPr>
          <w:rFonts w:cs="B Nazanin" w:hint="cs"/>
          <w:color w:val="000000" w:themeColor="text1"/>
          <w:sz w:val="28"/>
          <w:szCs w:val="28"/>
          <w:rtl/>
          <w:lang w:bidi="fa-IR"/>
        </w:rPr>
        <w:t xml:space="preserve"> صفر درصد است درحالیکه همانطور که در جدول 6 نشان داده شده، برای </w:t>
      </w:r>
      <w:r w:rsidR="00630C1F" w:rsidRPr="005B4FE6">
        <w:rPr>
          <w:rFonts w:cs="B Nazanin"/>
          <w:color w:val="000000" w:themeColor="text1"/>
          <w:sz w:val="28"/>
          <w:szCs w:val="28"/>
          <w:lang w:bidi="fa-IR"/>
        </w:rPr>
        <w:t>AMB</w:t>
      </w:r>
      <w:r w:rsidR="00630C1F" w:rsidRPr="005B4FE6">
        <w:rPr>
          <w:rFonts w:cs="B Nazanin" w:hint="cs"/>
          <w:color w:val="000000" w:themeColor="text1"/>
          <w:sz w:val="28"/>
          <w:szCs w:val="28"/>
          <w:rtl/>
          <w:lang w:bidi="fa-IR"/>
        </w:rPr>
        <w:t xml:space="preserve"> ، </w:t>
      </w:r>
      <w:r w:rsidR="00630C1F" w:rsidRPr="005B4FE6">
        <w:rPr>
          <w:rFonts w:cs="B Nazanin"/>
          <w:color w:val="000000" w:themeColor="text1"/>
          <w:sz w:val="28"/>
          <w:szCs w:val="28"/>
          <w:lang w:bidi="fa-IR"/>
        </w:rPr>
        <w:t>TP</w:t>
      </w:r>
      <w:r w:rsidR="00630C1F" w:rsidRPr="005B4FE6">
        <w:rPr>
          <w:rFonts w:cs="B Nazanin" w:hint="cs"/>
          <w:color w:val="000000" w:themeColor="text1"/>
          <w:sz w:val="28"/>
          <w:szCs w:val="28"/>
          <w:rtl/>
          <w:lang w:bidi="fa-IR"/>
        </w:rPr>
        <w:t xml:space="preserve"> صفر درصد و </w:t>
      </w:r>
      <w:r w:rsidR="00630C1F" w:rsidRPr="005B4FE6">
        <w:rPr>
          <w:rFonts w:cs="B Nazanin"/>
          <w:color w:val="000000" w:themeColor="text1"/>
          <w:sz w:val="28"/>
          <w:szCs w:val="28"/>
          <w:lang w:bidi="fa-IR"/>
        </w:rPr>
        <w:t>FP</w:t>
      </w:r>
      <w:r w:rsidR="00630C1F" w:rsidRPr="005B4FE6">
        <w:rPr>
          <w:rFonts w:cs="B Nazanin" w:hint="cs"/>
          <w:color w:val="000000" w:themeColor="text1"/>
          <w:sz w:val="28"/>
          <w:szCs w:val="28"/>
          <w:rtl/>
          <w:lang w:bidi="fa-IR"/>
        </w:rPr>
        <w:t xml:space="preserve"> صفر درصد است.</w:t>
      </w:r>
    </w:p>
    <w:p w:rsidR="00240A9D" w:rsidRDefault="00240A9D" w:rsidP="00240A9D">
      <w:pPr>
        <w:bidi/>
        <w:spacing w:after="0" w:line="360" w:lineRule="auto"/>
        <w:jc w:val="both"/>
        <w:rPr>
          <w:rFonts w:cs="B Nazanin"/>
          <w:color w:val="000000" w:themeColor="text1"/>
          <w:sz w:val="28"/>
          <w:szCs w:val="28"/>
          <w:rtl/>
          <w:lang w:bidi="fa-IR"/>
        </w:rPr>
      </w:pPr>
    </w:p>
    <w:p w:rsidR="00240A9D" w:rsidRPr="005B4FE6" w:rsidRDefault="00240A9D" w:rsidP="00240A9D">
      <w:pPr>
        <w:bidi/>
        <w:spacing w:after="0" w:line="360" w:lineRule="auto"/>
        <w:jc w:val="both"/>
        <w:rPr>
          <w:rFonts w:cs="B Nazanin"/>
          <w:color w:val="000000" w:themeColor="text1"/>
          <w:sz w:val="28"/>
          <w:szCs w:val="28"/>
          <w:rtl/>
          <w:lang w:bidi="fa-IR"/>
        </w:rPr>
      </w:pPr>
    </w:p>
    <w:p w:rsidR="00630C1F" w:rsidRPr="00240A9D" w:rsidRDefault="00240A9D" w:rsidP="00240A9D">
      <w:pPr>
        <w:bidi/>
        <w:spacing w:after="0" w:line="360" w:lineRule="auto"/>
        <w:ind w:left="-35"/>
        <w:jc w:val="both"/>
        <w:rPr>
          <w:rFonts w:cs="B Nazanin"/>
          <w:b/>
          <w:bCs/>
          <w:color w:val="000000" w:themeColor="text1"/>
          <w:sz w:val="28"/>
          <w:szCs w:val="28"/>
        </w:rPr>
      </w:pPr>
      <w:r>
        <w:rPr>
          <w:rFonts w:cs="B Nazanin" w:hint="cs"/>
          <w:b/>
          <w:bCs/>
          <w:color w:val="000000" w:themeColor="text1"/>
          <w:sz w:val="28"/>
          <w:szCs w:val="28"/>
          <w:rtl/>
        </w:rPr>
        <w:lastRenderedPageBreak/>
        <w:t xml:space="preserve">7. </w:t>
      </w:r>
      <w:r w:rsidR="00630C1F" w:rsidRPr="00240A9D">
        <w:rPr>
          <w:rFonts w:cs="B Nazanin" w:hint="cs"/>
          <w:b/>
          <w:bCs/>
          <w:color w:val="000000" w:themeColor="text1"/>
          <w:sz w:val="28"/>
          <w:szCs w:val="28"/>
          <w:rtl/>
        </w:rPr>
        <w:t>مزایا و معایب رویکرد پیشنهاد شده</w:t>
      </w:r>
    </w:p>
    <w:p w:rsidR="003F287B" w:rsidRDefault="00630C1F"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rPr>
        <w:t xml:space="preserve">رویکرد پیشنهاد شده مزایای پیش رو را دارا می باشد: 1) می تواند حمله ی </w:t>
      </w:r>
      <w:r w:rsidR="000F1777" w:rsidRPr="005B4FE6">
        <w:rPr>
          <w:rFonts w:cs="B Nazanin" w:hint="cs"/>
          <w:color w:val="000000" w:themeColor="text1"/>
          <w:sz w:val="28"/>
          <w:szCs w:val="28"/>
          <w:rtl/>
        </w:rPr>
        <w:t>حفره ی</w:t>
      </w:r>
      <w:r w:rsidRPr="005B4FE6">
        <w:rPr>
          <w:rFonts w:cs="B Nazanin" w:hint="cs"/>
          <w:color w:val="000000" w:themeColor="text1"/>
          <w:sz w:val="28"/>
          <w:szCs w:val="28"/>
          <w:rtl/>
        </w:rPr>
        <w:t xml:space="preserve"> خاکستری هوشمند</w:t>
      </w:r>
      <w:r w:rsidR="00035D2E" w:rsidRPr="005B4FE6">
        <w:rPr>
          <w:rFonts w:cs="B Nazanin" w:hint="cs"/>
          <w:color w:val="000000" w:themeColor="text1"/>
          <w:sz w:val="28"/>
          <w:szCs w:val="28"/>
          <w:rtl/>
        </w:rPr>
        <w:t>ی</w:t>
      </w:r>
      <w:r w:rsidRPr="005B4FE6">
        <w:rPr>
          <w:rFonts w:cs="B Nazanin" w:hint="cs"/>
          <w:color w:val="000000" w:themeColor="text1"/>
          <w:sz w:val="28"/>
          <w:szCs w:val="28"/>
          <w:rtl/>
        </w:rPr>
        <w:t xml:space="preserve"> را اداره کند که درآن گره </w:t>
      </w:r>
      <w:r w:rsidR="000F1777" w:rsidRPr="005B4FE6">
        <w:rPr>
          <w:rFonts w:cs="B Nazanin" w:hint="cs"/>
          <w:color w:val="000000" w:themeColor="text1"/>
          <w:sz w:val="28"/>
          <w:szCs w:val="28"/>
          <w:rtl/>
        </w:rPr>
        <w:t>مخرب</w:t>
      </w:r>
      <w:r w:rsidR="008D7DE9" w:rsidRPr="005B4FE6">
        <w:rPr>
          <w:rFonts w:cs="B Nazanin" w:hint="cs"/>
          <w:color w:val="000000" w:themeColor="text1"/>
          <w:sz w:val="28"/>
          <w:szCs w:val="28"/>
          <w:rtl/>
        </w:rPr>
        <w:t xml:space="preserve"> به درستی در شن</w:t>
      </w:r>
      <w:r w:rsidRPr="005B4FE6">
        <w:rPr>
          <w:rFonts w:cs="B Nazanin" w:hint="cs"/>
          <w:color w:val="000000" w:themeColor="text1"/>
          <w:sz w:val="28"/>
          <w:szCs w:val="28"/>
          <w:rtl/>
        </w:rPr>
        <w:t xml:space="preserve">اسایی مسیر به درستی شرکت می کند و در ادامه بسته های داده ی انتخابی را کنار می کذارد در حالیکه طرح های موجود در ادبیات علمی در دسترس، حمله ی </w:t>
      </w:r>
      <w:r w:rsidR="000F1777" w:rsidRPr="005B4FE6">
        <w:rPr>
          <w:rFonts w:cs="B Nazanin" w:hint="cs"/>
          <w:color w:val="000000" w:themeColor="text1"/>
          <w:sz w:val="28"/>
          <w:szCs w:val="28"/>
          <w:rtl/>
        </w:rPr>
        <w:t>حفره ی</w:t>
      </w:r>
      <w:r w:rsidRPr="005B4FE6">
        <w:rPr>
          <w:rFonts w:cs="B Nazanin" w:hint="cs"/>
          <w:color w:val="000000" w:themeColor="text1"/>
          <w:sz w:val="28"/>
          <w:szCs w:val="28"/>
          <w:rtl/>
        </w:rPr>
        <w:t xml:space="preserve"> خاکستری بر مبنای </w:t>
      </w:r>
      <w:r w:rsidR="00A76EBF" w:rsidRPr="005B4FE6">
        <w:rPr>
          <w:rFonts w:cs="B Nazanin" w:hint="cs"/>
          <w:color w:val="000000" w:themeColor="text1"/>
          <w:sz w:val="28"/>
          <w:szCs w:val="28"/>
          <w:rtl/>
        </w:rPr>
        <w:t>شماره دنباله</w:t>
      </w:r>
      <w:r w:rsidRPr="005B4FE6">
        <w:rPr>
          <w:rFonts w:cs="B Nazanin" w:hint="cs"/>
          <w:color w:val="000000" w:themeColor="text1"/>
          <w:sz w:val="28"/>
          <w:szCs w:val="28"/>
          <w:rtl/>
        </w:rPr>
        <w:t xml:space="preserve"> را اداره می کنند که گره </w:t>
      </w:r>
      <w:r w:rsidR="000F1777" w:rsidRPr="005B4FE6">
        <w:rPr>
          <w:rFonts w:cs="B Nazanin" w:hint="cs"/>
          <w:color w:val="000000" w:themeColor="text1"/>
          <w:sz w:val="28"/>
          <w:szCs w:val="28"/>
          <w:rtl/>
        </w:rPr>
        <w:t>حفره ی</w:t>
      </w:r>
      <w:r w:rsidRPr="005B4FE6">
        <w:rPr>
          <w:rFonts w:cs="B Nazanin" w:hint="cs"/>
          <w:color w:val="000000" w:themeColor="text1"/>
          <w:sz w:val="28"/>
          <w:szCs w:val="28"/>
          <w:rtl/>
        </w:rPr>
        <w:t xml:space="preserve"> خاکستری پاسخ مسیر اشتباه می دهد و بسته های داده ی گزینشی را کنار می گذارد، در نتیجه نمی تواند حمله ی </w:t>
      </w:r>
      <w:r w:rsidR="000F1777" w:rsidRPr="005B4FE6">
        <w:rPr>
          <w:rFonts w:cs="B Nazanin" w:hint="cs"/>
          <w:color w:val="000000" w:themeColor="text1"/>
          <w:sz w:val="28"/>
          <w:szCs w:val="28"/>
          <w:rtl/>
        </w:rPr>
        <w:t>حفره ی</w:t>
      </w:r>
      <w:r w:rsidRPr="005B4FE6">
        <w:rPr>
          <w:rFonts w:cs="B Nazanin" w:hint="cs"/>
          <w:color w:val="000000" w:themeColor="text1"/>
          <w:sz w:val="28"/>
          <w:szCs w:val="28"/>
          <w:rtl/>
        </w:rPr>
        <w:t xml:space="preserve"> خاکستری هوشمند را مدیریت کند. 2) رویکرد پیشنهاد شده ی ما می تواند حمله ی </w:t>
      </w:r>
      <w:r w:rsidR="000F1777" w:rsidRPr="005B4FE6">
        <w:rPr>
          <w:rFonts w:cs="B Nazanin" w:hint="cs"/>
          <w:color w:val="000000" w:themeColor="text1"/>
          <w:sz w:val="28"/>
          <w:szCs w:val="28"/>
          <w:rtl/>
        </w:rPr>
        <w:t>حفره ی</w:t>
      </w:r>
      <w:r w:rsidRPr="005B4FE6">
        <w:rPr>
          <w:rFonts w:cs="B Nazanin" w:hint="cs"/>
          <w:color w:val="000000" w:themeColor="text1"/>
          <w:sz w:val="28"/>
          <w:szCs w:val="28"/>
          <w:rtl/>
        </w:rPr>
        <w:t xml:space="preserve"> خاکستری بر مبنای </w:t>
      </w:r>
      <w:r w:rsidR="00483D9B" w:rsidRPr="005B4FE6">
        <w:rPr>
          <w:rFonts w:cs="B Nazanin" w:hint="cs"/>
          <w:color w:val="000000" w:themeColor="text1"/>
          <w:sz w:val="28"/>
          <w:szCs w:val="28"/>
          <w:rtl/>
        </w:rPr>
        <w:t>شماره دنباله</w:t>
      </w:r>
      <w:r w:rsidRPr="005B4FE6">
        <w:rPr>
          <w:rFonts w:cs="B Nazanin" w:hint="cs"/>
          <w:color w:val="000000" w:themeColor="text1"/>
          <w:sz w:val="28"/>
          <w:szCs w:val="28"/>
          <w:rtl/>
        </w:rPr>
        <w:t xml:space="preserve"> را اداره کند چون </w:t>
      </w:r>
      <w:r w:rsidR="00FB5A69" w:rsidRPr="005B4FE6">
        <w:rPr>
          <w:rFonts w:cs="B Nazanin" w:hint="cs"/>
          <w:color w:val="000000" w:themeColor="text1"/>
          <w:sz w:val="28"/>
          <w:szCs w:val="28"/>
          <w:rtl/>
        </w:rPr>
        <w:t xml:space="preserve">اگر کنارگذاری بسته های داده بزرگتر از مقدار آستانه باشد، </w:t>
      </w:r>
      <w:r w:rsidRPr="005B4FE6">
        <w:rPr>
          <w:rFonts w:cs="B Nazanin" w:hint="cs"/>
          <w:color w:val="000000" w:themeColor="text1"/>
          <w:sz w:val="28"/>
          <w:szCs w:val="28"/>
          <w:rtl/>
        </w:rPr>
        <w:t xml:space="preserve">گره های </w:t>
      </w:r>
      <w:r w:rsidRPr="005B4FE6">
        <w:rPr>
          <w:rFonts w:cs="B Nazanin"/>
          <w:color w:val="000000" w:themeColor="text1"/>
          <w:sz w:val="28"/>
          <w:szCs w:val="28"/>
        </w:rPr>
        <w:t>G-IDS</w:t>
      </w:r>
      <w:r w:rsidRPr="005B4FE6">
        <w:rPr>
          <w:rFonts w:cs="B Nazanin" w:hint="cs"/>
          <w:color w:val="000000" w:themeColor="text1"/>
          <w:sz w:val="28"/>
          <w:szCs w:val="28"/>
          <w:rtl/>
          <w:lang w:bidi="fa-IR"/>
        </w:rPr>
        <w:t xml:space="preserve"> دیگر گره ها در شبکه را درباره ی </w:t>
      </w:r>
      <w:r w:rsidR="00FB5A69" w:rsidRPr="005B4FE6">
        <w:rPr>
          <w:rFonts w:cs="B Nazanin" w:hint="cs"/>
          <w:color w:val="000000" w:themeColor="text1"/>
          <w:sz w:val="28"/>
          <w:szCs w:val="28"/>
          <w:rtl/>
          <w:lang w:bidi="fa-IR"/>
        </w:rPr>
        <w:t xml:space="preserve">هویت گره </w:t>
      </w:r>
      <w:r w:rsidR="000F1777" w:rsidRPr="005B4FE6">
        <w:rPr>
          <w:rFonts w:cs="B Nazanin" w:hint="cs"/>
          <w:color w:val="000000" w:themeColor="text1"/>
          <w:sz w:val="28"/>
          <w:szCs w:val="28"/>
          <w:rtl/>
          <w:lang w:bidi="fa-IR"/>
        </w:rPr>
        <w:t>مخرب</w:t>
      </w:r>
      <w:r w:rsidR="00FB5A69" w:rsidRPr="005B4FE6">
        <w:rPr>
          <w:rFonts w:cs="B Nazanin" w:hint="cs"/>
          <w:color w:val="000000" w:themeColor="text1"/>
          <w:sz w:val="28"/>
          <w:szCs w:val="28"/>
          <w:rtl/>
          <w:lang w:bidi="fa-IR"/>
        </w:rPr>
        <w:t xml:space="preserve"> آگاه می کنند. 3) رویکرد پیشنهاد شده نه تنها گره های </w:t>
      </w:r>
      <w:r w:rsidR="000F1777" w:rsidRPr="005B4FE6">
        <w:rPr>
          <w:rFonts w:cs="B Nazanin" w:hint="cs"/>
          <w:color w:val="000000" w:themeColor="text1"/>
          <w:sz w:val="28"/>
          <w:szCs w:val="28"/>
          <w:rtl/>
          <w:lang w:bidi="fa-IR"/>
        </w:rPr>
        <w:t>مخرب</w:t>
      </w:r>
      <w:r w:rsidR="00FB5A69" w:rsidRPr="005B4FE6">
        <w:rPr>
          <w:rFonts w:cs="B Nazanin" w:hint="cs"/>
          <w:color w:val="000000" w:themeColor="text1"/>
          <w:sz w:val="28"/>
          <w:szCs w:val="28"/>
          <w:rtl/>
          <w:lang w:bidi="fa-IR"/>
        </w:rPr>
        <w:t xml:space="preserve"> را شناسایی می کند بلکه این گره ها را بوسیله ی مشخص کردن هویت آن برای دیگر گره ها در شبکه، برای همیشه جدا می کند. 4) </w:t>
      </w:r>
      <w:r w:rsidR="00BB3396" w:rsidRPr="005B4FE6">
        <w:rPr>
          <w:rFonts w:cs="B Nazanin" w:hint="cs"/>
          <w:color w:val="000000" w:themeColor="text1"/>
          <w:sz w:val="28"/>
          <w:szCs w:val="28"/>
          <w:rtl/>
          <w:lang w:bidi="fa-IR"/>
        </w:rPr>
        <w:t xml:space="preserve">رویکرد ما از هیچگونه بسته ی کنترل اضافی برای شناسایی گره های </w:t>
      </w:r>
      <w:r w:rsidR="000F1777" w:rsidRPr="005B4FE6">
        <w:rPr>
          <w:rFonts w:cs="B Nazanin" w:hint="cs"/>
          <w:color w:val="000000" w:themeColor="text1"/>
          <w:sz w:val="28"/>
          <w:szCs w:val="28"/>
          <w:rtl/>
          <w:lang w:bidi="fa-IR"/>
        </w:rPr>
        <w:t>مخرب</w:t>
      </w:r>
      <w:r w:rsidR="00BB3396" w:rsidRPr="005B4FE6">
        <w:rPr>
          <w:rFonts w:cs="B Nazanin" w:hint="cs"/>
          <w:color w:val="000000" w:themeColor="text1"/>
          <w:sz w:val="28"/>
          <w:szCs w:val="28"/>
          <w:rtl/>
          <w:lang w:bidi="fa-IR"/>
        </w:rPr>
        <w:t xml:space="preserve"> در شبکه استفاده نمی کند. رویکرد پیشنهاد شده دارای معایب پیش رو می باشد: 1) گره های </w:t>
      </w:r>
      <w:r w:rsidR="00BB3396" w:rsidRPr="005B4FE6">
        <w:rPr>
          <w:rFonts w:cs="B Nazanin"/>
          <w:color w:val="000000" w:themeColor="text1"/>
          <w:sz w:val="28"/>
          <w:szCs w:val="28"/>
          <w:lang w:bidi="fa-IR"/>
        </w:rPr>
        <w:t>G-IDS</w:t>
      </w:r>
      <w:r w:rsidR="00BB3396" w:rsidRPr="005B4FE6">
        <w:rPr>
          <w:rFonts w:cs="B Nazanin" w:hint="cs"/>
          <w:color w:val="000000" w:themeColor="text1"/>
          <w:sz w:val="28"/>
          <w:szCs w:val="28"/>
          <w:rtl/>
          <w:lang w:bidi="fa-IR"/>
        </w:rPr>
        <w:t xml:space="preserve"> ،</w:t>
      </w:r>
      <w:r w:rsidR="003F287B" w:rsidRPr="005B4FE6">
        <w:rPr>
          <w:rFonts w:cs="B Nazanin" w:hint="cs"/>
          <w:color w:val="000000" w:themeColor="text1"/>
          <w:sz w:val="28"/>
          <w:szCs w:val="28"/>
          <w:rtl/>
          <w:lang w:bidi="fa-IR"/>
        </w:rPr>
        <w:t>گره های خاص</w:t>
      </w:r>
      <w:r w:rsidR="00BB3396" w:rsidRPr="005B4FE6">
        <w:rPr>
          <w:rFonts w:cs="B Nazanin" w:hint="cs"/>
          <w:color w:val="000000" w:themeColor="text1"/>
          <w:sz w:val="28"/>
          <w:szCs w:val="28"/>
          <w:rtl/>
          <w:lang w:bidi="fa-IR"/>
        </w:rPr>
        <w:t xml:space="preserve"> هستند </w:t>
      </w:r>
      <w:r w:rsidR="003F287B" w:rsidRPr="005B4FE6">
        <w:rPr>
          <w:rFonts w:cs="B Nazanin" w:hint="cs"/>
          <w:color w:val="000000" w:themeColor="text1"/>
          <w:sz w:val="28"/>
          <w:szCs w:val="28"/>
          <w:rtl/>
          <w:lang w:bidi="fa-IR"/>
        </w:rPr>
        <w:t xml:space="preserve"> که باید در شبکه به درستی قرار داده شوند، باید به طریقی باشند که حداقل یک </w:t>
      </w:r>
      <w:r w:rsidR="003F287B" w:rsidRPr="005B4FE6">
        <w:rPr>
          <w:rFonts w:cs="B Nazanin"/>
          <w:color w:val="000000" w:themeColor="text1"/>
          <w:sz w:val="28"/>
          <w:szCs w:val="28"/>
          <w:lang w:bidi="fa-IR"/>
        </w:rPr>
        <w:t>G-IDS</w:t>
      </w:r>
      <w:r w:rsidR="003F287B" w:rsidRPr="005B4FE6">
        <w:rPr>
          <w:rFonts w:cs="B Nazanin" w:hint="cs"/>
          <w:color w:val="000000" w:themeColor="text1"/>
          <w:sz w:val="28"/>
          <w:szCs w:val="28"/>
          <w:rtl/>
          <w:lang w:bidi="fa-IR"/>
        </w:rPr>
        <w:t xml:space="preserve"> در محدوده ی تراکنش ان باشد تا بسته ی هشدار را در شبکه به یکدیگر ارسال کنند. اگر مهاجم </w:t>
      </w:r>
      <w:r w:rsidR="000F1777" w:rsidRPr="005B4FE6">
        <w:rPr>
          <w:rFonts w:cs="B Nazanin" w:hint="cs"/>
          <w:color w:val="000000" w:themeColor="text1"/>
          <w:sz w:val="28"/>
          <w:szCs w:val="28"/>
          <w:rtl/>
          <w:lang w:bidi="fa-IR"/>
        </w:rPr>
        <w:t>حفره ی</w:t>
      </w:r>
      <w:r w:rsidR="003F287B" w:rsidRPr="005B4FE6">
        <w:rPr>
          <w:rFonts w:cs="B Nazanin" w:hint="cs"/>
          <w:color w:val="000000" w:themeColor="text1"/>
          <w:sz w:val="28"/>
          <w:szCs w:val="28"/>
          <w:rtl/>
          <w:lang w:bidi="fa-IR"/>
        </w:rPr>
        <w:t xml:space="preserve"> خاکستری به علت جایگذاری نامناسب این گره های خاص، خارج از محدوده ی گره </w:t>
      </w:r>
      <w:r w:rsidR="003F287B" w:rsidRPr="005B4FE6">
        <w:rPr>
          <w:rFonts w:cs="B Nazanin"/>
          <w:color w:val="000000" w:themeColor="text1"/>
          <w:sz w:val="28"/>
          <w:szCs w:val="28"/>
          <w:lang w:bidi="fa-IR"/>
        </w:rPr>
        <w:t>G-IDS</w:t>
      </w:r>
      <w:r w:rsidR="003F287B" w:rsidRPr="005B4FE6">
        <w:rPr>
          <w:rFonts w:cs="B Nazanin" w:hint="cs"/>
          <w:color w:val="000000" w:themeColor="text1"/>
          <w:sz w:val="28"/>
          <w:szCs w:val="28"/>
          <w:rtl/>
          <w:lang w:bidi="fa-IR"/>
        </w:rPr>
        <w:t xml:space="preserve"> باشد لذا  مهاجم </w:t>
      </w:r>
      <w:r w:rsidR="000F1777" w:rsidRPr="005B4FE6">
        <w:rPr>
          <w:rFonts w:cs="B Nazanin" w:hint="cs"/>
          <w:color w:val="000000" w:themeColor="text1"/>
          <w:sz w:val="28"/>
          <w:szCs w:val="28"/>
          <w:rtl/>
          <w:lang w:bidi="fa-IR"/>
        </w:rPr>
        <w:t>حفره ی</w:t>
      </w:r>
      <w:r w:rsidR="003F287B" w:rsidRPr="005B4FE6">
        <w:rPr>
          <w:rFonts w:cs="B Nazanin" w:hint="cs"/>
          <w:color w:val="000000" w:themeColor="text1"/>
          <w:sz w:val="28"/>
          <w:szCs w:val="28"/>
          <w:rtl/>
          <w:lang w:bidi="fa-IR"/>
        </w:rPr>
        <w:t xml:space="preserve"> خاکستری شناسایی و مسدود نخواهد شد.</w:t>
      </w:r>
      <w:r w:rsidR="00BB3396" w:rsidRPr="005B4FE6">
        <w:rPr>
          <w:rFonts w:cs="B Nazanin" w:hint="cs"/>
          <w:color w:val="000000" w:themeColor="text1"/>
          <w:sz w:val="28"/>
          <w:szCs w:val="28"/>
          <w:rtl/>
          <w:lang w:bidi="fa-IR"/>
        </w:rPr>
        <w:t xml:space="preserve"> 2) این گره های خاص در شبکه ثابت می شوند و به همین دلیل نمی توانند جا به جا شوند 3) گره های </w:t>
      </w:r>
      <w:r w:rsidR="00BB3396" w:rsidRPr="005B4FE6">
        <w:rPr>
          <w:rFonts w:cs="B Nazanin"/>
          <w:color w:val="000000" w:themeColor="text1"/>
          <w:sz w:val="28"/>
          <w:szCs w:val="28"/>
          <w:lang w:bidi="fa-IR"/>
        </w:rPr>
        <w:t>G-IDS</w:t>
      </w:r>
      <w:r w:rsidR="00BB3396" w:rsidRPr="005B4FE6">
        <w:rPr>
          <w:rFonts w:cs="B Nazanin" w:hint="cs"/>
          <w:color w:val="000000" w:themeColor="text1"/>
          <w:sz w:val="28"/>
          <w:szCs w:val="28"/>
          <w:rtl/>
          <w:lang w:bidi="fa-IR"/>
        </w:rPr>
        <w:t xml:space="preserve"> باید به طریقی جایگذاری شوند که بیشتر محدوده ی شبیه سازی را پوشش دهند 4) با افزایش اندازه ی محدوده ی شبکه، تعداد بیشتری از این گره های خاص نیاز می شود تا پوشش بیشینه ی سطح شبکه را داشته باشند.</w:t>
      </w:r>
    </w:p>
    <w:p w:rsidR="00240A9D" w:rsidRDefault="00240A9D" w:rsidP="00240A9D">
      <w:pPr>
        <w:bidi/>
        <w:spacing w:after="0" w:line="360" w:lineRule="auto"/>
        <w:jc w:val="both"/>
        <w:rPr>
          <w:rFonts w:cs="B Nazanin"/>
          <w:color w:val="000000" w:themeColor="text1"/>
          <w:sz w:val="28"/>
          <w:szCs w:val="28"/>
          <w:rtl/>
          <w:lang w:bidi="fa-IR"/>
        </w:rPr>
      </w:pPr>
    </w:p>
    <w:p w:rsidR="00240A9D" w:rsidRDefault="00240A9D" w:rsidP="00240A9D">
      <w:pPr>
        <w:bidi/>
        <w:spacing w:after="0" w:line="360" w:lineRule="auto"/>
        <w:jc w:val="both"/>
        <w:rPr>
          <w:rFonts w:cs="B Nazanin"/>
          <w:color w:val="000000" w:themeColor="text1"/>
          <w:sz w:val="28"/>
          <w:szCs w:val="28"/>
          <w:rtl/>
          <w:lang w:bidi="fa-IR"/>
        </w:rPr>
      </w:pPr>
    </w:p>
    <w:p w:rsidR="00240A9D" w:rsidRPr="005B4FE6" w:rsidRDefault="00240A9D" w:rsidP="00240A9D">
      <w:pPr>
        <w:bidi/>
        <w:spacing w:after="0" w:line="360" w:lineRule="auto"/>
        <w:jc w:val="both"/>
        <w:rPr>
          <w:rFonts w:cs="B Nazanin"/>
          <w:color w:val="000000" w:themeColor="text1"/>
          <w:sz w:val="28"/>
          <w:szCs w:val="28"/>
          <w:rtl/>
          <w:lang w:bidi="fa-IR"/>
        </w:rPr>
      </w:pPr>
    </w:p>
    <w:p w:rsidR="00BB3396" w:rsidRPr="00240A9D" w:rsidRDefault="00240A9D" w:rsidP="00240A9D">
      <w:pPr>
        <w:bidi/>
        <w:spacing w:after="0" w:line="360" w:lineRule="auto"/>
        <w:ind w:left="-35"/>
        <w:jc w:val="both"/>
        <w:rPr>
          <w:rFonts w:cs="B Nazanin"/>
          <w:b/>
          <w:bCs/>
          <w:color w:val="000000" w:themeColor="text1"/>
          <w:sz w:val="28"/>
          <w:szCs w:val="28"/>
        </w:rPr>
      </w:pPr>
      <w:r>
        <w:rPr>
          <w:rFonts w:cs="B Nazanin" w:hint="cs"/>
          <w:b/>
          <w:bCs/>
          <w:color w:val="000000" w:themeColor="text1"/>
          <w:sz w:val="28"/>
          <w:szCs w:val="28"/>
          <w:rtl/>
        </w:rPr>
        <w:lastRenderedPageBreak/>
        <w:t xml:space="preserve">8. </w:t>
      </w:r>
      <w:r w:rsidR="00BB3396" w:rsidRPr="00240A9D">
        <w:rPr>
          <w:rFonts w:cs="B Nazanin" w:hint="cs"/>
          <w:b/>
          <w:bCs/>
          <w:color w:val="000000" w:themeColor="text1"/>
          <w:sz w:val="28"/>
          <w:szCs w:val="28"/>
          <w:rtl/>
        </w:rPr>
        <w:t>نتیجه گیری</w:t>
      </w:r>
    </w:p>
    <w:p w:rsidR="009D08D0" w:rsidRPr="005B4FE6" w:rsidRDefault="00BB3396"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rPr>
        <w:t xml:space="preserve">در یک </w:t>
      </w:r>
      <w:r w:rsidRPr="005B4FE6">
        <w:rPr>
          <w:rFonts w:cs="B Nazanin"/>
          <w:color w:val="000000" w:themeColor="text1"/>
          <w:sz w:val="28"/>
          <w:szCs w:val="28"/>
        </w:rPr>
        <w:t>MANET</w:t>
      </w:r>
      <w:r w:rsidRPr="005B4FE6">
        <w:rPr>
          <w:rFonts w:cs="B Nazanin" w:hint="cs"/>
          <w:color w:val="000000" w:themeColor="text1"/>
          <w:sz w:val="28"/>
          <w:szCs w:val="28"/>
          <w:rtl/>
          <w:lang w:bidi="fa-IR"/>
        </w:rPr>
        <w:t xml:space="preserve">، گره ها با یکدیگر همکاری می کنند تا ارتباط چند هاپی را بین منبع و مقصد فراهم کنند. اما برخی گره ها وجود دارند که در ارسال بسته های داده همکاری نمی کنند و کنارگذاری انتخابی بسته را اجرا می کنند که به عنوان حمله ی </w:t>
      </w:r>
      <w:r w:rsidR="000F1777"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 شناخته می شود. حمله ی </w:t>
      </w:r>
      <w:r w:rsidR="000F1777"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 می تواند</w:t>
      </w:r>
      <w:r w:rsidR="00D52CF9" w:rsidRPr="005B4FE6">
        <w:rPr>
          <w:rFonts w:cs="B Nazanin" w:hint="cs"/>
          <w:color w:val="000000" w:themeColor="text1"/>
          <w:sz w:val="28"/>
          <w:szCs w:val="28"/>
          <w:rtl/>
          <w:lang w:bidi="fa-IR"/>
        </w:rPr>
        <w:t xml:space="preserve"> بر مبنای</w:t>
      </w:r>
      <w:r w:rsidRPr="005B4FE6">
        <w:rPr>
          <w:rFonts w:cs="B Nazanin" w:hint="cs"/>
          <w:color w:val="000000" w:themeColor="text1"/>
          <w:sz w:val="28"/>
          <w:szCs w:val="28"/>
          <w:rtl/>
          <w:lang w:bidi="fa-IR"/>
        </w:rPr>
        <w:t xml:space="preserve"> </w:t>
      </w:r>
      <w:r w:rsidR="00D52CF9" w:rsidRPr="005B4FE6">
        <w:rPr>
          <w:rFonts w:cs="B Nazanin" w:hint="cs"/>
          <w:color w:val="000000" w:themeColor="text1"/>
          <w:sz w:val="28"/>
          <w:szCs w:val="28"/>
          <w:rtl/>
          <w:lang w:bidi="fa-IR"/>
        </w:rPr>
        <w:t xml:space="preserve">دنباله </w:t>
      </w:r>
      <w:r w:rsidRPr="005B4FE6">
        <w:rPr>
          <w:rFonts w:cs="B Nazanin" w:hint="cs"/>
          <w:color w:val="000000" w:themeColor="text1"/>
          <w:sz w:val="28"/>
          <w:szCs w:val="28"/>
          <w:rtl/>
          <w:lang w:bidi="fa-IR"/>
        </w:rPr>
        <w:t xml:space="preserve"> یا هوشمند باشد. در زمانی که بر پایه ی </w:t>
      </w:r>
      <w:r w:rsidR="00D52CF9" w:rsidRPr="005B4FE6">
        <w:rPr>
          <w:rFonts w:cs="B Nazanin" w:hint="cs"/>
          <w:color w:val="000000" w:themeColor="text1"/>
          <w:sz w:val="28"/>
          <w:szCs w:val="28"/>
          <w:rtl/>
          <w:lang w:bidi="fa-IR"/>
        </w:rPr>
        <w:t>دنباله</w:t>
      </w:r>
      <w:r w:rsidRPr="005B4FE6">
        <w:rPr>
          <w:rFonts w:cs="B Nazanin" w:hint="cs"/>
          <w:color w:val="000000" w:themeColor="text1"/>
          <w:sz w:val="28"/>
          <w:szCs w:val="28"/>
          <w:rtl/>
          <w:lang w:bidi="fa-IR"/>
        </w:rPr>
        <w:t xml:space="preserve"> باشد، گره </w:t>
      </w:r>
      <w:r w:rsidR="000F1777"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 پاسخ مسیر غلط می دهد تا از این رو ترافیک را به سمت خودش جذب کند و کنارگذاری بسته ی انتخابی را اجرا می کند اما در زمان حمله ی </w:t>
      </w:r>
      <w:r w:rsidR="000F1777" w:rsidRPr="005B4FE6">
        <w:rPr>
          <w:rFonts w:cs="B Nazanin" w:hint="cs"/>
          <w:color w:val="000000" w:themeColor="text1"/>
          <w:sz w:val="28"/>
          <w:szCs w:val="28"/>
          <w:rtl/>
          <w:lang w:bidi="fa-IR"/>
        </w:rPr>
        <w:t>حفره ی</w:t>
      </w:r>
      <w:r w:rsidRPr="005B4FE6">
        <w:rPr>
          <w:rFonts w:cs="B Nazanin" w:hint="cs"/>
          <w:color w:val="000000" w:themeColor="text1"/>
          <w:sz w:val="28"/>
          <w:szCs w:val="28"/>
          <w:rtl/>
          <w:lang w:bidi="fa-IR"/>
        </w:rPr>
        <w:t xml:space="preserve"> خاکستری هوشمند، </w:t>
      </w:r>
      <w:r w:rsidR="009D08D0" w:rsidRPr="005B4FE6">
        <w:rPr>
          <w:rFonts w:cs="B Nazanin" w:hint="cs"/>
          <w:color w:val="000000" w:themeColor="text1"/>
          <w:sz w:val="28"/>
          <w:szCs w:val="28"/>
          <w:rtl/>
          <w:lang w:bidi="fa-IR"/>
        </w:rPr>
        <w:t xml:space="preserve">مهاجم به طور عادی در شناسایی مسیر شرکت می کند و بعد از گرفتن داده از گره های منبع، کنارگذاری بسته ی انتخابی را اجرا می کند. به منظور اداره کردن حمله ی </w:t>
      </w:r>
      <w:r w:rsidR="000F1777" w:rsidRPr="005B4FE6">
        <w:rPr>
          <w:rFonts w:cs="B Nazanin" w:hint="cs"/>
          <w:color w:val="000000" w:themeColor="text1"/>
          <w:sz w:val="28"/>
          <w:szCs w:val="28"/>
          <w:rtl/>
          <w:lang w:bidi="fa-IR"/>
        </w:rPr>
        <w:t>حفره ی</w:t>
      </w:r>
      <w:r w:rsidR="009D08D0" w:rsidRPr="005B4FE6">
        <w:rPr>
          <w:rFonts w:cs="B Nazanin" w:hint="cs"/>
          <w:color w:val="000000" w:themeColor="text1"/>
          <w:sz w:val="28"/>
          <w:szCs w:val="28"/>
          <w:rtl/>
          <w:lang w:bidi="fa-IR"/>
        </w:rPr>
        <w:t xml:space="preserve"> خاکستری هوشمند، مکانیزم جدید </w:t>
      </w:r>
      <w:r w:rsidR="009D08D0" w:rsidRPr="005B4FE6">
        <w:rPr>
          <w:rFonts w:cs="B Nazanin"/>
          <w:color w:val="000000" w:themeColor="text1"/>
          <w:sz w:val="28"/>
          <w:szCs w:val="28"/>
          <w:lang w:bidi="fa-IR"/>
        </w:rPr>
        <w:t>MGAM</w:t>
      </w:r>
      <w:r w:rsidR="009D08D0" w:rsidRPr="005B4FE6">
        <w:rPr>
          <w:rFonts w:cs="B Nazanin" w:hint="cs"/>
          <w:color w:val="000000" w:themeColor="text1"/>
          <w:sz w:val="28"/>
          <w:szCs w:val="28"/>
          <w:rtl/>
          <w:lang w:bidi="fa-IR"/>
        </w:rPr>
        <w:t xml:space="preserve"> را پیشنهاد دادیم که اثر حمله ی </w:t>
      </w:r>
      <w:r w:rsidR="000F1777" w:rsidRPr="005B4FE6">
        <w:rPr>
          <w:rFonts w:cs="B Nazanin" w:hint="cs"/>
          <w:color w:val="000000" w:themeColor="text1"/>
          <w:sz w:val="28"/>
          <w:szCs w:val="28"/>
          <w:rtl/>
          <w:lang w:bidi="fa-IR"/>
        </w:rPr>
        <w:t>حفره ی</w:t>
      </w:r>
      <w:r w:rsidR="009D08D0" w:rsidRPr="005B4FE6">
        <w:rPr>
          <w:rFonts w:cs="B Nazanin" w:hint="cs"/>
          <w:color w:val="000000" w:themeColor="text1"/>
          <w:sz w:val="28"/>
          <w:szCs w:val="28"/>
          <w:rtl/>
          <w:lang w:bidi="fa-IR"/>
        </w:rPr>
        <w:t xml:space="preserve"> خاکستری هوشمند را کم می کند. نتایج شبیه سازی نشان می دهد که مکانیزم پیشنهاد شده ی ما عملکرد شبکه را به لحاظ </w:t>
      </w:r>
      <w:r w:rsidR="009D08D0" w:rsidRPr="005B4FE6">
        <w:rPr>
          <w:rFonts w:cs="B Nazanin"/>
          <w:color w:val="000000" w:themeColor="text1"/>
          <w:sz w:val="28"/>
          <w:szCs w:val="28"/>
          <w:lang w:bidi="fa-IR"/>
        </w:rPr>
        <w:t>PDR</w:t>
      </w:r>
      <w:r w:rsidR="009D08D0" w:rsidRPr="005B4FE6">
        <w:rPr>
          <w:rFonts w:cs="B Nazanin" w:hint="cs"/>
          <w:color w:val="000000" w:themeColor="text1"/>
          <w:sz w:val="28"/>
          <w:szCs w:val="28"/>
          <w:rtl/>
          <w:lang w:bidi="fa-IR"/>
        </w:rPr>
        <w:t xml:space="preserve">، </w:t>
      </w:r>
      <w:r w:rsidR="009D08D0" w:rsidRPr="005B4FE6">
        <w:rPr>
          <w:rFonts w:cs="B Nazanin"/>
          <w:color w:val="000000" w:themeColor="text1"/>
          <w:sz w:val="28"/>
          <w:szCs w:val="28"/>
          <w:lang w:bidi="fa-IR"/>
        </w:rPr>
        <w:t>PLR</w:t>
      </w:r>
      <w:r w:rsidR="009D08D0" w:rsidRPr="005B4FE6">
        <w:rPr>
          <w:rFonts w:cs="B Nazanin" w:hint="cs"/>
          <w:color w:val="000000" w:themeColor="text1"/>
          <w:sz w:val="28"/>
          <w:szCs w:val="28"/>
          <w:rtl/>
          <w:lang w:bidi="fa-IR"/>
        </w:rPr>
        <w:t xml:space="preserve"> و توان عملیاتی میانگین بهبود می بخشد. به طو.ر عملی اثبات کردیم که مقدار آستانه ی بهینه ی شده ی کنارگذاری بسته در چهار درصد از بسته های داده ی کل بهترین انتخاب است چون نرخ شناسایی گره های </w:t>
      </w:r>
      <w:r w:rsidR="000F1777" w:rsidRPr="005B4FE6">
        <w:rPr>
          <w:rFonts w:cs="B Nazanin" w:hint="cs"/>
          <w:color w:val="000000" w:themeColor="text1"/>
          <w:sz w:val="28"/>
          <w:szCs w:val="28"/>
          <w:rtl/>
          <w:lang w:bidi="fa-IR"/>
        </w:rPr>
        <w:t>مخرب</w:t>
      </w:r>
      <w:r w:rsidR="009D08D0" w:rsidRPr="005B4FE6">
        <w:rPr>
          <w:rFonts w:cs="B Nazanin" w:hint="cs"/>
          <w:color w:val="000000" w:themeColor="text1"/>
          <w:sz w:val="28"/>
          <w:szCs w:val="28"/>
          <w:rtl/>
          <w:lang w:bidi="fa-IR"/>
        </w:rPr>
        <w:t xml:space="preserve"> حداقل 30 درصد و با صفر درصد نرخ مثبت غلط در شبکه است. علاوه بر این، طرح خودمان را با طرح موجود مقایسه کردیم که نشان داد طرح ما در مقایسه با طرح موجود، از لحاظ </w:t>
      </w:r>
      <w:r w:rsidR="009D08D0" w:rsidRPr="005B4FE6">
        <w:rPr>
          <w:rFonts w:cs="B Nazanin"/>
          <w:color w:val="000000" w:themeColor="text1"/>
          <w:sz w:val="28"/>
          <w:szCs w:val="28"/>
          <w:lang w:bidi="fa-IR"/>
        </w:rPr>
        <w:t>PDR</w:t>
      </w:r>
      <w:r w:rsidR="009D08D0" w:rsidRPr="005B4FE6">
        <w:rPr>
          <w:rFonts w:cs="B Nazanin" w:hint="cs"/>
          <w:color w:val="000000" w:themeColor="text1"/>
          <w:sz w:val="28"/>
          <w:szCs w:val="28"/>
          <w:rtl/>
          <w:lang w:bidi="fa-IR"/>
        </w:rPr>
        <w:t xml:space="preserve">، </w:t>
      </w:r>
      <w:r w:rsidR="009D08D0" w:rsidRPr="005B4FE6">
        <w:rPr>
          <w:rFonts w:cs="B Nazanin"/>
          <w:color w:val="000000" w:themeColor="text1"/>
          <w:sz w:val="28"/>
          <w:szCs w:val="28"/>
          <w:lang w:bidi="fa-IR"/>
        </w:rPr>
        <w:t>PLR</w:t>
      </w:r>
      <w:r w:rsidR="009D08D0" w:rsidRPr="005B4FE6">
        <w:rPr>
          <w:rFonts w:cs="B Nazanin" w:hint="cs"/>
          <w:color w:val="000000" w:themeColor="text1"/>
          <w:sz w:val="28"/>
          <w:szCs w:val="28"/>
          <w:rtl/>
          <w:lang w:bidi="fa-IR"/>
        </w:rPr>
        <w:t xml:space="preserve"> و توان عملیاتی میانگین اندکی بهتر است.</w:t>
      </w:r>
    </w:p>
    <w:p w:rsidR="00BB3396" w:rsidRDefault="009D08D0" w:rsidP="00F66ECF">
      <w:pPr>
        <w:bidi/>
        <w:spacing w:after="0" w:line="360" w:lineRule="auto"/>
        <w:jc w:val="both"/>
        <w:rPr>
          <w:rFonts w:cs="B Nazanin"/>
          <w:color w:val="000000" w:themeColor="text1"/>
          <w:sz w:val="28"/>
          <w:szCs w:val="28"/>
          <w:rtl/>
          <w:lang w:bidi="fa-IR"/>
        </w:rPr>
      </w:pPr>
      <w:r w:rsidRPr="005B4FE6">
        <w:rPr>
          <w:rFonts w:cs="B Nazanin" w:hint="cs"/>
          <w:color w:val="000000" w:themeColor="text1"/>
          <w:sz w:val="28"/>
          <w:szCs w:val="28"/>
          <w:rtl/>
          <w:lang w:bidi="fa-IR"/>
        </w:rPr>
        <w:t>به عنوان کار آینده، تصمیم داریم تا ا</w:t>
      </w:r>
      <w:r w:rsidR="00EC7019" w:rsidRPr="005B4FE6">
        <w:rPr>
          <w:rFonts w:cs="B Nazanin" w:hint="cs"/>
          <w:color w:val="000000" w:themeColor="text1"/>
          <w:sz w:val="28"/>
          <w:szCs w:val="28"/>
          <w:rtl/>
          <w:lang w:bidi="fa-IR"/>
        </w:rPr>
        <w:t>ین رویکرد را با طراحی یک مکانیز</w:t>
      </w:r>
      <w:r w:rsidR="007A48D3" w:rsidRPr="005B4FE6">
        <w:rPr>
          <w:rFonts w:cs="B Nazanin" w:hint="cs"/>
          <w:color w:val="000000" w:themeColor="text1"/>
          <w:sz w:val="28"/>
          <w:szCs w:val="28"/>
          <w:rtl/>
          <w:lang w:bidi="fa-IR"/>
        </w:rPr>
        <w:t>م</w:t>
      </w:r>
      <w:r w:rsidRPr="005B4FE6">
        <w:rPr>
          <w:rFonts w:cs="B Nazanin" w:hint="cs"/>
          <w:color w:val="000000" w:themeColor="text1"/>
          <w:sz w:val="28"/>
          <w:szCs w:val="28"/>
          <w:rtl/>
          <w:lang w:bidi="fa-IR"/>
        </w:rPr>
        <w:t xml:space="preserve"> جدید</w:t>
      </w:r>
      <w:r w:rsidR="00EC7019" w:rsidRPr="005B4FE6">
        <w:rPr>
          <w:rFonts w:cs="B Nazanin" w:hint="cs"/>
          <w:color w:val="000000" w:themeColor="text1"/>
          <w:sz w:val="28"/>
          <w:szCs w:val="28"/>
          <w:rtl/>
          <w:lang w:bidi="fa-IR"/>
        </w:rPr>
        <w:t xml:space="preserve"> بهبود ببخشیم</w:t>
      </w:r>
      <w:r w:rsidRPr="005B4FE6">
        <w:rPr>
          <w:rFonts w:cs="B Nazanin" w:hint="cs"/>
          <w:color w:val="000000" w:themeColor="text1"/>
          <w:sz w:val="28"/>
          <w:szCs w:val="28"/>
          <w:rtl/>
          <w:lang w:bidi="fa-IR"/>
        </w:rPr>
        <w:t xml:space="preserve"> که</w:t>
      </w:r>
      <w:r w:rsidR="00EC7019" w:rsidRPr="005B4FE6">
        <w:rPr>
          <w:rFonts w:cs="B Nazanin" w:hint="cs"/>
          <w:color w:val="000000" w:themeColor="text1"/>
          <w:sz w:val="28"/>
          <w:szCs w:val="28"/>
          <w:rtl/>
          <w:lang w:bidi="fa-IR"/>
        </w:rPr>
        <w:t xml:space="preserve"> در این مکانیزم جدید،</w:t>
      </w:r>
      <w:r w:rsidRPr="005B4FE6">
        <w:rPr>
          <w:rFonts w:cs="B Nazanin" w:hint="cs"/>
          <w:color w:val="000000" w:themeColor="text1"/>
          <w:sz w:val="28"/>
          <w:szCs w:val="28"/>
          <w:rtl/>
          <w:lang w:bidi="fa-IR"/>
        </w:rPr>
        <w:t xml:space="preserve"> هیچ گره خاصی به کار برده نشود و گره های متحرک </w:t>
      </w:r>
      <w:r w:rsidR="00EC7019" w:rsidRPr="005B4FE6">
        <w:rPr>
          <w:rFonts w:cs="B Nazanin" w:hint="cs"/>
          <w:color w:val="000000" w:themeColor="text1"/>
          <w:sz w:val="28"/>
          <w:szCs w:val="28"/>
          <w:rtl/>
          <w:lang w:bidi="fa-IR"/>
        </w:rPr>
        <w:t xml:space="preserve">به صورت پویا، </w:t>
      </w:r>
      <w:r w:rsidRPr="005B4FE6">
        <w:rPr>
          <w:rFonts w:cs="B Nazanin" w:hint="cs"/>
          <w:color w:val="000000" w:themeColor="text1"/>
          <w:sz w:val="28"/>
          <w:szCs w:val="28"/>
          <w:rtl/>
          <w:lang w:bidi="fa-IR"/>
        </w:rPr>
        <w:t xml:space="preserve">به عنوان  </w:t>
      </w:r>
      <w:r w:rsidR="00EC7019" w:rsidRPr="005B4FE6">
        <w:rPr>
          <w:rFonts w:cs="B Nazanin" w:hint="cs"/>
          <w:color w:val="000000" w:themeColor="text1"/>
          <w:sz w:val="28"/>
          <w:szCs w:val="28"/>
          <w:rtl/>
          <w:lang w:bidi="fa-IR"/>
        </w:rPr>
        <w:t xml:space="preserve">گره های خاص انتخاب شوند که عملکرد گره های </w:t>
      </w:r>
      <w:r w:rsidR="00EC7019" w:rsidRPr="005B4FE6">
        <w:rPr>
          <w:rFonts w:cs="B Nazanin"/>
          <w:color w:val="000000" w:themeColor="text1"/>
          <w:sz w:val="28"/>
          <w:szCs w:val="28"/>
          <w:lang w:bidi="fa-IR"/>
        </w:rPr>
        <w:t>G-IDS</w:t>
      </w:r>
      <w:r w:rsidR="00EC7019" w:rsidRPr="005B4FE6">
        <w:rPr>
          <w:rFonts w:cs="B Nazanin" w:hint="cs"/>
          <w:color w:val="000000" w:themeColor="text1"/>
          <w:sz w:val="28"/>
          <w:szCs w:val="28"/>
          <w:rtl/>
          <w:lang w:bidi="fa-IR"/>
        </w:rPr>
        <w:t xml:space="preserve"> را خواهند داشت و همچنین اکثر محدوده ی شبیه سازی را پوشش خواهند داد.</w:t>
      </w:r>
    </w:p>
    <w:p w:rsidR="00240A9D" w:rsidRDefault="00240A9D" w:rsidP="00240A9D">
      <w:pPr>
        <w:bidi/>
        <w:spacing w:after="0" w:line="360" w:lineRule="auto"/>
        <w:jc w:val="both"/>
        <w:rPr>
          <w:rFonts w:cs="B Nazanin"/>
          <w:color w:val="000000" w:themeColor="text1"/>
          <w:sz w:val="28"/>
          <w:szCs w:val="28"/>
          <w:rtl/>
          <w:lang w:bidi="fa-IR"/>
        </w:rPr>
      </w:pPr>
    </w:p>
    <w:p w:rsidR="00240A9D" w:rsidRDefault="00240A9D" w:rsidP="00240A9D">
      <w:pPr>
        <w:bidi/>
        <w:spacing w:after="0" w:line="360" w:lineRule="auto"/>
        <w:jc w:val="both"/>
        <w:rPr>
          <w:rFonts w:cs="B Nazanin"/>
          <w:color w:val="000000" w:themeColor="text1"/>
          <w:sz w:val="28"/>
          <w:szCs w:val="28"/>
          <w:rtl/>
          <w:lang w:bidi="fa-IR"/>
        </w:rPr>
      </w:pPr>
    </w:p>
    <w:p w:rsidR="00240A9D" w:rsidRDefault="00240A9D" w:rsidP="00240A9D">
      <w:pPr>
        <w:bidi/>
        <w:spacing w:after="0" w:line="360" w:lineRule="auto"/>
        <w:jc w:val="both"/>
        <w:rPr>
          <w:rFonts w:cs="B Nazanin"/>
          <w:color w:val="000000" w:themeColor="text1"/>
          <w:sz w:val="28"/>
          <w:szCs w:val="28"/>
          <w:rtl/>
          <w:lang w:bidi="fa-IR"/>
        </w:rPr>
      </w:pPr>
    </w:p>
    <w:p w:rsidR="00240A9D" w:rsidRPr="005B4FE6" w:rsidRDefault="00240A9D" w:rsidP="00240A9D">
      <w:pPr>
        <w:bidi/>
        <w:spacing w:after="0" w:line="360" w:lineRule="auto"/>
        <w:jc w:val="both"/>
        <w:rPr>
          <w:rFonts w:cs="B Nazanin"/>
          <w:color w:val="000000" w:themeColor="text1"/>
          <w:sz w:val="28"/>
          <w:szCs w:val="28"/>
          <w:rtl/>
          <w:lang w:bidi="fa-IR"/>
        </w:rPr>
      </w:pPr>
    </w:p>
    <w:p w:rsidR="005B4FE6" w:rsidRPr="005B4FE6" w:rsidRDefault="005B4FE6" w:rsidP="005B4FE6">
      <w:pPr>
        <w:spacing w:after="0" w:line="360" w:lineRule="auto"/>
        <w:jc w:val="both"/>
        <w:rPr>
          <w:b/>
          <w:bCs/>
          <w:color w:val="000000" w:themeColor="text1"/>
          <w:sz w:val="28"/>
          <w:szCs w:val="28"/>
          <w:rtl/>
        </w:rPr>
      </w:pPr>
      <w:r w:rsidRPr="005B4FE6">
        <w:rPr>
          <w:b/>
          <w:bCs/>
          <w:color w:val="000000" w:themeColor="text1"/>
          <w:sz w:val="28"/>
          <w:szCs w:val="28"/>
        </w:rPr>
        <w:lastRenderedPageBreak/>
        <w:t>References</w:t>
      </w:r>
    </w:p>
    <w:p w:rsidR="005B4FE6" w:rsidRPr="005B4FE6" w:rsidRDefault="005B4FE6" w:rsidP="005B4FE6">
      <w:pPr>
        <w:spacing w:after="0" w:line="240" w:lineRule="auto"/>
        <w:jc w:val="both"/>
        <w:rPr>
          <w:color w:val="000000" w:themeColor="text1"/>
          <w:rtl/>
        </w:rPr>
      </w:pPr>
      <w:r w:rsidRPr="005B4FE6">
        <w:rPr>
          <w:color w:val="000000" w:themeColor="text1"/>
        </w:rPr>
        <w:t xml:space="preserve"> 1. </w:t>
      </w:r>
      <w:proofErr w:type="spellStart"/>
      <w:r w:rsidRPr="005B4FE6">
        <w:rPr>
          <w:color w:val="000000" w:themeColor="text1"/>
        </w:rPr>
        <w:t>Funde</w:t>
      </w:r>
      <w:proofErr w:type="spellEnd"/>
      <w:r w:rsidRPr="005B4FE6">
        <w:rPr>
          <w:color w:val="000000" w:themeColor="text1"/>
        </w:rPr>
        <w:t xml:space="preserve">, R., &amp; </w:t>
      </w:r>
      <w:proofErr w:type="spellStart"/>
      <w:r w:rsidRPr="005B4FE6">
        <w:rPr>
          <w:color w:val="000000" w:themeColor="text1"/>
        </w:rPr>
        <w:t>Chandre</w:t>
      </w:r>
      <w:proofErr w:type="spellEnd"/>
      <w:r w:rsidRPr="005B4FE6">
        <w:rPr>
          <w:color w:val="000000" w:themeColor="text1"/>
        </w:rPr>
        <w:t xml:space="preserve">, P. (2015). Dynamic cluster head selection to detect gray hole attack using intrusion detection system in MANETs. In Proceeding of ICCCT ‘15, ACM, September 25–27, 2015. Allahabad, India. </w:t>
      </w:r>
      <w:hyperlink r:id="rId52" w:history="1">
        <w:r w:rsidRPr="005B4FE6">
          <w:rPr>
            <w:rStyle w:val="Hyperlink"/>
            <w:color w:val="000000" w:themeColor="text1"/>
          </w:rPr>
          <w:t>http://dx.doi.org/10.1145/2818567. 2818581</w:t>
        </w:r>
      </w:hyperlink>
      <w:r w:rsidRPr="005B4FE6">
        <w:rPr>
          <w:color w:val="000000" w:themeColor="text1"/>
        </w:rPr>
        <w:t>.</w:t>
      </w:r>
    </w:p>
    <w:p w:rsidR="005B4FE6" w:rsidRPr="005B4FE6" w:rsidRDefault="005B4FE6" w:rsidP="005B4FE6">
      <w:pPr>
        <w:spacing w:after="0" w:line="240" w:lineRule="auto"/>
        <w:jc w:val="both"/>
        <w:rPr>
          <w:color w:val="000000" w:themeColor="text1"/>
          <w:rtl/>
        </w:rPr>
      </w:pPr>
      <w:r w:rsidRPr="005B4FE6">
        <w:rPr>
          <w:color w:val="000000" w:themeColor="text1"/>
        </w:rPr>
        <w:t xml:space="preserve"> 2. Murthy, C. S. R., &amp; Manoj, B. S. (2004). Ad hoc wireless networks: Architectures and protocols. Prentice Hall PTR.</w:t>
      </w:r>
    </w:p>
    <w:p w:rsidR="005B4FE6" w:rsidRPr="005B4FE6" w:rsidRDefault="005B4FE6" w:rsidP="005B4FE6">
      <w:pPr>
        <w:spacing w:after="0" w:line="240" w:lineRule="auto"/>
        <w:jc w:val="both"/>
        <w:rPr>
          <w:color w:val="000000" w:themeColor="text1"/>
          <w:rtl/>
        </w:rPr>
      </w:pPr>
      <w:r w:rsidRPr="005B4FE6">
        <w:rPr>
          <w:color w:val="000000" w:themeColor="text1"/>
        </w:rPr>
        <w:t xml:space="preserve"> 3. Sharma, B. (2015). A distributed cooperative approach to detect gray hole attack in MANET. In Proceeding of WCI, ACM, Kochi, India. </w:t>
      </w:r>
      <w:hyperlink r:id="rId53" w:history="1">
        <w:r w:rsidRPr="005B4FE6">
          <w:rPr>
            <w:rStyle w:val="Hyperlink"/>
            <w:color w:val="000000" w:themeColor="text1"/>
          </w:rPr>
          <w:t>http://dx.doi.org/10.1145/2791405.2791433</w:t>
        </w:r>
      </w:hyperlink>
      <w:r w:rsidRPr="005B4FE6">
        <w:rPr>
          <w:color w:val="000000" w:themeColor="text1"/>
        </w:rPr>
        <w:t xml:space="preserve">. </w:t>
      </w:r>
    </w:p>
    <w:p w:rsidR="005B4FE6" w:rsidRPr="005B4FE6" w:rsidRDefault="005B4FE6" w:rsidP="005B4FE6">
      <w:pPr>
        <w:spacing w:after="0" w:line="240" w:lineRule="auto"/>
        <w:jc w:val="both"/>
        <w:rPr>
          <w:color w:val="000000" w:themeColor="text1"/>
          <w:rtl/>
        </w:rPr>
      </w:pPr>
      <w:r w:rsidRPr="005B4FE6">
        <w:rPr>
          <w:color w:val="000000" w:themeColor="text1"/>
        </w:rPr>
        <w:t xml:space="preserve">4. Deng, H. M., Li, W., &amp; Agrawal, D. P. (2002). Routing security in wireless ad hoc networks. IEEE Communication Magazine, 40(10), 70–75. </w:t>
      </w:r>
    </w:p>
    <w:p w:rsidR="005B4FE6" w:rsidRPr="005B4FE6" w:rsidRDefault="005B4FE6" w:rsidP="005B4FE6">
      <w:pPr>
        <w:spacing w:after="0" w:line="240" w:lineRule="auto"/>
        <w:jc w:val="both"/>
        <w:rPr>
          <w:color w:val="000000" w:themeColor="text1"/>
          <w:rtl/>
        </w:rPr>
      </w:pPr>
      <w:r w:rsidRPr="005B4FE6">
        <w:rPr>
          <w:color w:val="000000" w:themeColor="text1"/>
        </w:rPr>
        <w:t xml:space="preserve">5. Perkins, C. E., </w:t>
      </w:r>
      <w:proofErr w:type="spellStart"/>
      <w:r w:rsidRPr="005B4FE6">
        <w:rPr>
          <w:color w:val="000000" w:themeColor="text1"/>
        </w:rPr>
        <w:t>Beliding</w:t>
      </w:r>
      <w:proofErr w:type="spellEnd"/>
      <w:r w:rsidRPr="005B4FE6">
        <w:rPr>
          <w:color w:val="000000" w:themeColor="text1"/>
        </w:rPr>
        <w:t xml:space="preserve">-Royer, E., &amp; Das, S. (2004). Ad hoc </w:t>
      </w:r>
      <w:proofErr w:type="spellStart"/>
      <w:r w:rsidRPr="005B4FE6">
        <w:rPr>
          <w:color w:val="000000" w:themeColor="text1"/>
        </w:rPr>
        <w:t>ondemand</w:t>
      </w:r>
      <w:proofErr w:type="spellEnd"/>
      <w:r w:rsidRPr="005B4FE6">
        <w:rPr>
          <w:color w:val="000000" w:themeColor="text1"/>
        </w:rPr>
        <w:t xml:space="preserve"> distance vector (AODV) routing. IETF Internet Draft, MANET working group. </w:t>
      </w:r>
    </w:p>
    <w:p w:rsidR="005B4FE6" w:rsidRPr="005B4FE6" w:rsidRDefault="005B4FE6" w:rsidP="005B4FE6">
      <w:pPr>
        <w:spacing w:after="0" w:line="240" w:lineRule="auto"/>
        <w:jc w:val="both"/>
        <w:rPr>
          <w:color w:val="000000" w:themeColor="text1"/>
          <w:rtl/>
        </w:rPr>
      </w:pPr>
      <w:r w:rsidRPr="005B4FE6">
        <w:rPr>
          <w:color w:val="000000" w:themeColor="text1"/>
        </w:rPr>
        <w:t xml:space="preserve">6. Johnson, D. B., </w:t>
      </w:r>
      <w:proofErr w:type="spellStart"/>
      <w:r w:rsidRPr="005B4FE6">
        <w:rPr>
          <w:color w:val="000000" w:themeColor="text1"/>
        </w:rPr>
        <w:t>Maltz</w:t>
      </w:r>
      <w:proofErr w:type="spellEnd"/>
      <w:r w:rsidRPr="005B4FE6">
        <w:rPr>
          <w:color w:val="000000" w:themeColor="text1"/>
        </w:rPr>
        <w:t xml:space="preserve">, D. A., &amp; Hu, Y-C. (2004). The dynamic source routing protocol for mobile ad-hoc network (DSR). IETF Internet Draft. </w:t>
      </w:r>
    </w:p>
    <w:p w:rsidR="005B4FE6" w:rsidRPr="005B4FE6" w:rsidRDefault="005B4FE6" w:rsidP="005B4FE6">
      <w:pPr>
        <w:spacing w:after="0" w:line="240" w:lineRule="auto"/>
        <w:jc w:val="both"/>
        <w:rPr>
          <w:color w:val="000000" w:themeColor="text1"/>
          <w:rtl/>
        </w:rPr>
      </w:pPr>
      <w:r w:rsidRPr="005B4FE6">
        <w:rPr>
          <w:color w:val="000000" w:themeColor="text1"/>
        </w:rPr>
        <w:t xml:space="preserve">7. </w:t>
      </w:r>
      <w:proofErr w:type="spellStart"/>
      <w:r w:rsidRPr="005B4FE6">
        <w:rPr>
          <w:color w:val="000000" w:themeColor="text1"/>
        </w:rPr>
        <w:t>Heydari</w:t>
      </w:r>
      <w:proofErr w:type="spellEnd"/>
      <w:r w:rsidRPr="005B4FE6">
        <w:rPr>
          <w:color w:val="000000" w:themeColor="text1"/>
        </w:rPr>
        <w:t xml:space="preserve">, V., &amp; </w:t>
      </w:r>
      <w:proofErr w:type="spellStart"/>
      <w:r w:rsidRPr="005B4FE6">
        <w:rPr>
          <w:color w:val="000000" w:themeColor="text1"/>
        </w:rPr>
        <w:t>Yoo</w:t>
      </w:r>
      <w:proofErr w:type="spellEnd"/>
      <w:r w:rsidRPr="005B4FE6">
        <w:rPr>
          <w:color w:val="000000" w:themeColor="text1"/>
        </w:rPr>
        <w:t>, S.-M. (2015). E2EACK: An end-to-end acknowledgment-based scheme against collusion black hole and slander attacks in MANETs. Springer Wireless Network, New York. doi:10.1007/s11276-015-1098-6.</w:t>
      </w:r>
    </w:p>
    <w:p w:rsidR="005B4FE6" w:rsidRPr="005B4FE6" w:rsidRDefault="005B4FE6" w:rsidP="005B4FE6">
      <w:pPr>
        <w:spacing w:after="0" w:line="240" w:lineRule="auto"/>
        <w:jc w:val="both"/>
        <w:rPr>
          <w:color w:val="000000" w:themeColor="text1"/>
          <w:rtl/>
        </w:rPr>
      </w:pPr>
      <w:r w:rsidRPr="005B4FE6">
        <w:rPr>
          <w:color w:val="000000" w:themeColor="text1"/>
        </w:rPr>
        <w:t xml:space="preserve"> 8. </w:t>
      </w:r>
      <w:proofErr w:type="spellStart"/>
      <w:r w:rsidRPr="005B4FE6">
        <w:rPr>
          <w:color w:val="000000" w:themeColor="text1"/>
        </w:rPr>
        <w:t>Jhaveri</w:t>
      </w:r>
      <w:proofErr w:type="spellEnd"/>
      <w:r w:rsidRPr="005B4FE6">
        <w:rPr>
          <w:color w:val="000000" w:themeColor="text1"/>
        </w:rPr>
        <w:t xml:space="preserve">, R. H., Patel, S. J., &amp; </w:t>
      </w:r>
      <w:proofErr w:type="spellStart"/>
      <w:r w:rsidRPr="005B4FE6">
        <w:rPr>
          <w:color w:val="000000" w:themeColor="text1"/>
        </w:rPr>
        <w:t>Jinwala</w:t>
      </w:r>
      <w:proofErr w:type="spellEnd"/>
      <w:r w:rsidRPr="005B4FE6">
        <w:rPr>
          <w:color w:val="000000" w:themeColor="text1"/>
        </w:rPr>
        <w:t>, D. C. (2012). DoS attacks in mobile ad hoc networks: A survey. In IEEE 2nd International Conference on Advanced Computing &amp; Communication Technologies.</w:t>
      </w:r>
    </w:p>
    <w:p w:rsidR="005B4FE6" w:rsidRPr="005B4FE6" w:rsidRDefault="005B4FE6" w:rsidP="005B4FE6">
      <w:pPr>
        <w:spacing w:after="0" w:line="240" w:lineRule="auto"/>
        <w:jc w:val="both"/>
        <w:rPr>
          <w:color w:val="000000" w:themeColor="text1"/>
          <w:rtl/>
        </w:rPr>
      </w:pPr>
      <w:r w:rsidRPr="005B4FE6">
        <w:rPr>
          <w:color w:val="000000" w:themeColor="text1"/>
        </w:rPr>
        <w:t xml:space="preserve"> 9. </w:t>
      </w:r>
      <w:proofErr w:type="spellStart"/>
      <w:r w:rsidRPr="005B4FE6">
        <w:rPr>
          <w:color w:val="000000" w:themeColor="text1"/>
        </w:rPr>
        <w:t>Shila</w:t>
      </w:r>
      <w:proofErr w:type="spellEnd"/>
      <w:r w:rsidRPr="005B4FE6">
        <w:rPr>
          <w:color w:val="000000" w:themeColor="text1"/>
        </w:rPr>
        <w:t>, D. M., Cheng, Y., &amp; Anjali, T. (2010). Mitigating selective forwarding attacks with a channel-aware approach in WMNs. IEEE Transactions on Wireless Communications, 9(5), 1661–1675.</w:t>
      </w:r>
    </w:p>
    <w:p w:rsidR="005B4FE6" w:rsidRPr="005B4FE6" w:rsidRDefault="005B4FE6" w:rsidP="005B4FE6">
      <w:pPr>
        <w:spacing w:after="0" w:line="240" w:lineRule="auto"/>
        <w:jc w:val="both"/>
        <w:rPr>
          <w:color w:val="000000" w:themeColor="text1"/>
          <w:rtl/>
        </w:rPr>
      </w:pPr>
      <w:r w:rsidRPr="005B4FE6">
        <w:rPr>
          <w:color w:val="000000" w:themeColor="text1"/>
        </w:rPr>
        <w:t xml:space="preserve"> 10. </w:t>
      </w:r>
      <w:proofErr w:type="spellStart"/>
      <w:r w:rsidRPr="005B4FE6">
        <w:rPr>
          <w:color w:val="000000" w:themeColor="text1"/>
        </w:rPr>
        <w:t>Jhaveri</w:t>
      </w:r>
      <w:proofErr w:type="spellEnd"/>
      <w:r w:rsidRPr="005B4FE6">
        <w:rPr>
          <w:color w:val="000000" w:themeColor="text1"/>
        </w:rPr>
        <w:t xml:space="preserve">, R. H., &amp; Patel, N. M. (2015). A sequence </w:t>
      </w:r>
      <w:proofErr w:type="gramStart"/>
      <w:r w:rsidRPr="005B4FE6">
        <w:rPr>
          <w:color w:val="000000" w:themeColor="text1"/>
        </w:rPr>
        <w:t>number based</w:t>
      </w:r>
      <w:proofErr w:type="gramEnd"/>
      <w:r w:rsidRPr="005B4FE6">
        <w:rPr>
          <w:color w:val="000000" w:themeColor="text1"/>
        </w:rPr>
        <w:t xml:space="preserve"> bait detection scheme to thwart gray hole attack in mobile ad hoc networks. Springer Wireless Network, 21, 2781–2798. doi:10. 1007/s11276-015-0945-9. </w:t>
      </w:r>
    </w:p>
    <w:p w:rsidR="005B4FE6" w:rsidRPr="005B4FE6" w:rsidRDefault="005B4FE6" w:rsidP="005B4FE6">
      <w:pPr>
        <w:spacing w:after="0" w:line="240" w:lineRule="auto"/>
        <w:jc w:val="both"/>
        <w:rPr>
          <w:color w:val="000000" w:themeColor="text1"/>
          <w:rtl/>
        </w:rPr>
      </w:pPr>
      <w:r w:rsidRPr="005B4FE6">
        <w:rPr>
          <w:color w:val="000000" w:themeColor="text1"/>
        </w:rPr>
        <w:t xml:space="preserve">11. Vani, A., &amp; </w:t>
      </w:r>
      <w:proofErr w:type="spellStart"/>
      <w:r w:rsidRPr="005B4FE6">
        <w:rPr>
          <w:color w:val="000000" w:themeColor="text1"/>
        </w:rPr>
        <w:t>Jadhao</w:t>
      </w:r>
      <w:proofErr w:type="spellEnd"/>
      <w:r w:rsidRPr="005B4FE6">
        <w:rPr>
          <w:color w:val="000000" w:themeColor="text1"/>
        </w:rPr>
        <w:t>, M. M. (2013). Eliminating co-operative black hole and gray hole attacks using modified EDRI table in MANET. In Proceeding of IEEE International Conference on Green Computing, Communication and Conservation of Energy (ICGCE), pp. 944–948.</w:t>
      </w:r>
    </w:p>
    <w:p w:rsidR="005B4FE6" w:rsidRPr="005B4FE6" w:rsidRDefault="005B4FE6" w:rsidP="005B4FE6">
      <w:pPr>
        <w:spacing w:after="0" w:line="240" w:lineRule="auto"/>
        <w:jc w:val="both"/>
        <w:rPr>
          <w:color w:val="000000" w:themeColor="text1"/>
          <w:rtl/>
        </w:rPr>
      </w:pPr>
      <w:r w:rsidRPr="005B4FE6">
        <w:rPr>
          <w:color w:val="000000" w:themeColor="text1"/>
        </w:rPr>
        <w:t xml:space="preserve"> 12. </w:t>
      </w:r>
      <w:proofErr w:type="spellStart"/>
      <w:r w:rsidRPr="005B4FE6">
        <w:rPr>
          <w:color w:val="000000" w:themeColor="text1"/>
        </w:rPr>
        <w:t>Mohanapriya</w:t>
      </w:r>
      <w:proofErr w:type="spellEnd"/>
      <w:r w:rsidRPr="005B4FE6">
        <w:rPr>
          <w:color w:val="000000" w:themeColor="text1"/>
        </w:rPr>
        <w:t xml:space="preserve">, M., &amp; </w:t>
      </w:r>
      <w:proofErr w:type="spellStart"/>
      <w:r w:rsidRPr="005B4FE6">
        <w:rPr>
          <w:color w:val="000000" w:themeColor="text1"/>
        </w:rPr>
        <w:t>Krishnamurthi</w:t>
      </w:r>
      <w:proofErr w:type="spellEnd"/>
      <w:r w:rsidRPr="005B4FE6">
        <w:rPr>
          <w:color w:val="000000" w:themeColor="text1"/>
        </w:rPr>
        <w:t xml:space="preserve">, I. (2014). Modified DSR protocol for detection and removal of selective black hole attack in MANET. Elsevier Computers and Electrical Engineering, 40, 530–538. </w:t>
      </w:r>
    </w:p>
    <w:p w:rsidR="005B4FE6" w:rsidRPr="005B4FE6" w:rsidRDefault="005B4FE6" w:rsidP="005B4FE6">
      <w:pPr>
        <w:spacing w:after="0" w:line="240" w:lineRule="auto"/>
        <w:jc w:val="both"/>
        <w:rPr>
          <w:color w:val="000000" w:themeColor="text1"/>
          <w:rtl/>
        </w:rPr>
      </w:pPr>
      <w:r w:rsidRPr="005B4FE6">
        <w:rPr>
          <w:color w:val="000000" w:themeColor="text1"/>
        </w:rPr>
        <w:t xml:space="preserve">13. Marti, S., Giuli, T. J., Lai, K., &amp; Baker, M. (2000) Mitigating routing misbehavior in mobile </w:t>
      </w:r>
      <w:proofErr w:type="spellStart"/>
      <w:r w:rsidRPr="005B4FE6">
        <w:rPr>
          <w:color w:val="000000" w:themeColor="text1"/>
        </w:rPr>
        <w:t>adhoc</w:t>
      </w:r>
      <w:proofErr w:type="spellEnd"/>
      <w:r w:rsidRPr="005B4FE6">
        <w:rPr>
          <w:color w:val="000000" w:themeColor="text1"/>
        </w:rPr>
        <w:t xml:space="preserve"> networks. In Proceedings of MOBICOM’2000, pp. 255–265.</w:t>
      </w:r>
    </w:p>
    <w:p w:rsidR="005B4FE6" w:rsidRPr="005B4FE6" w:rsidRDefault="005B4FE6" w:rsidP="005B4FE6">
      <w:pPr>
        <w:spacing w:after="0" w:line="240" w:lineRule="auto"/>
        <w:jc w:val="both"/>
        <w:rPr>
          <w:color w:val="000000" w:themeColor="text1"/>
          <w:rtl/>
        </w:rPr>
      </w:pPr>
      <w:r w:rsidRPr="005B4FE6">
        <w:rPr>
          <w:color w:val="000000" w:themeColor="text1"/>
        </w:rPr>
        <w:t xml:space="preserve"> 14. Ramaswamy, S., Fu, Hu., </w:t>
      </w:r>
      <w:proofErr w:type="spellStart"/>
      <w:r w:rsidRPr="005B4FE6">
        <w:rPr>
          <w:color w:val="000000" w:themeColor="text1"/>
        </w:rPr>
        <w:t>Sreekantaradhya</w:t>
      </w:r>
      <w:proofErr w:type="spellEnd"/>
      <w:r w:rsidRPr="005B4FE6">
        <w:rPr>
          <w:color w:val="000000" w:themeColor="text1"/>
        </w:rPr>
        <w:t xml:space="preserve">, M., Dixon, J., &amp; Nygard, K. (2003). Prevention of cooperative black hole attack in wireless ad hoc networks. In Proceedings of ICWN’03, pp. 570–575. </w:t>
      </w:r>
    </w:p>
    <w:p w:rsidR="005B4FE6" w:rsidRPr="005B4FE6" w:rsidRDefault="005B4FE6" w:rsidP="005B4FE6">
      <w:pPr>
        <w:spacing w:after="0" w:line="240" w:lineRule="auto"/>
        <w:jc w:val="both"/>
        <w:rPr>
          <w:color w:val="000000" w:themeColor="text1"/>
          <w:rtl/>
        </w:rPr>
      </w:pPr>
      <w:r w:rsidRPr="005B4FE6">
        <w:rPr>
          <w:color w:val="000000" w:themeColor="text1"/>
        </w:rPr>
        <w:t xml:space="preserve">15. </w:t>
      </w:r>
      <w:proofErr w:type="spellStart"/>
      <w:r w:rsidRPr="005B4FE6">
        <w:rPr>
          <w:color w:val="000000" w:themeColor="text1"/>
        </w:rPr>
        <w:t>Shahabi</w:t>
      </w:r>
      <w:proofErr w:type="spellEnd"/>
      <w:r w:rsidRPr="005B4FE6">
        <w:rPr>
          <w:color w:val="000000" w:themeColor="text1"/>
        </w:rPr>
        <w:t xml:space="preserve">, S., </w:t>
      </w:r>
      <w:proofErr w:type="spellStart"/>
      <w:r w:rsidRPr="005B4FE6">
        <w:rPr>
          <w:color w:val="000000" w:themeColor="text1"/>
        </w:rPr>
        <w:t>Ghazvini</w:t>
      </w:r>
      <w:proofErr w:type="spellEnd"/>
      <w:r w:rsidRPr="005B4FE6">
        <w:rPr>
          <w:color w:val="000000" w:themeColor="text1"/>
        </w:rPr>
        <w:t xml:space="preserve">, M., &amp; </w:t>
      </w:r>
      <w:proofErr w:type="spellStart"/>
      <w:r w:rsidRPr="005B4FE6">
        <w:rPr>
          <w:color w:val="000000" w:themeColor="text1"/>
        </w:rPr>
        <w:t>Bakhtiarian</w:t>
      </w:r>
      <w:proofErr w:type="spellEnd"/>
      <w:r w:rsidRPr="005B4FE6">
        <w:rPr>
          <w:color w:val="000000" w:themeColor="text1"/>
        </w:rPr>
        <w:t xml:space="preserve">, M. (2015). A modified algorithm to improve security and performance of AODV protocol against black hole attack. Springer Wireless Network. doi:10.1007/s11276-015-1032-y. </w:t>
      </w:r>
    </w:p>
    <w:p w:rsidR="005B4FE6" w:rsidRPr="005B4FE6" w:rsidRDefault="005B4FE6" w:rsidP="005B4FE6">
      <w:pPr>
        <w:spacing w:after="0" w:line="240" w:lineRule="auto"/>
        <w:jc w:val="both"/>
        <w:rPr>
          <w:color w:val="000000" w:themeColor="text1"/>
          <w:rtl/>
        </w:rPr>
      </w:pPr>
      <w:r w:rsidRPr="005B4FE6">
        <w:rPr>
          <w:color w:val="000000" w:themeColor="text1"/>
        </w:rPr>
        <w:t xml:space="preserve">16. Gurung, S., &amp; </w:t>
      </w:r>
      <w:proofErr w:type="spellStart"/>
      <w:r w:rsidRPr="005B4FE6">
        <w:rPr>
          <w:color w:val="000000" w:themeColor="text1"/>
        </w:rPr>
        <w:t>Saluja</w:t>
      </w:r>
      <w:proofErr w:type="spellEnd"/>
      <w:r w:rsidRPr="005B4FE6">
        <w:rPr>
          <w:color w:val="000000" w:themeColor="text1"/>
        </w:rPr>
        <w:t xml:space="preserve">, K. K. (2014). Mitigating impact of blackhole attack in MANET. In Proceedings 5th International Conference on Recent Trends in Information, Telecommunication and Computing, pp. 229–237. </w:t>
      </w:r>
      <w:proofErr w:type="spellStart"/>
      <w:r w:rsidRPr="005B4FE6">
        <w:rPr>
          <w:color w:val="000000" w:themeColor="text1"/>
        </w:rPr>
        <w:t>doi</w:t>
      </w:r>
      <w:proofErr w:type="spellEnd"/>
      <w:r w:rsidRPr="005B4FE6">
        <w:rPr>
          <w:color w:val="000000" w:themeColor="text1"/>
        </w:rPr>
        <w:t xml:space="preserve">: 02.ITC.2014.5.560. </w:t>
      </w:r>
    </w:p>
    <w:p w:rsidR="005B4FE6" w:rsidRPr="005B4FE6" w:rsidRDefault="005B4FE6" w:rsidP="005B4FE6">
      <w:pPr>
        <w:spacing w:after="0" w:line="240" w:lineRule="auto"/>
        <w:jc w:val="both"/>
        <w:rPr>
          <w:color w:val="000000" w:themeColor="text1"/>
          <w:rtl/>
        </w:rPr>
      </w:pPr>
      <w:r w:rsidRPr="005B4FE6">
        <w:rPr>
          <w:color w:val="000000" w:themeColor="text1"/>
        </w:rPr>
        <w:t xml:space="preserve">17. Banerjee, S. (2008). Detection/removal of cooperative black and gray hole attack in mobile ad hoc networks. In Proceedings of the World Congress on Engineering and Computer Science, WCECS, October 22–24, </w:t>
      </w:r>
      <w:proofErr w:type="spellStart"/>
      <w:r w:rsidRPr="005B4FE6">
        <w:rPr>
          <w:color w:val="000000" w:themeColor="text1"/>
        </w:rPr>
        <w:t>SanFrancisco</w:t>
      </w:r>
      <w:proofErr w:type="spellEnd"/>
      <w:r w:rsidRPr="005B4FE6">
        <w:rPr>
          <w:color w:val="000000" w:themeColor="text1"/>
        </w:rPr>
        <w:t xml:space="preserve">, USA. </w:t>
      </w:r>
    </w:p>
    <w:p w:rsidR="005B4FE6" w:rsidRPr="005B4FE6" w:rsidRDefault="005B4FE6" w:rsidP="005B4FE6">
      <w:pPr>
        <w:spacing w:after="0" w:line="240" w:lineRule="auto"/>
        <w:jc w:val="both"/>
        <w:rPr>
          <w:color w:val="000000" w:themeColor="text1"/>
          <w:rtl/>
        </w:rPr>
      </w:pPr>
      <w:r w:rsidRPr="005B4FE6">
        <w:rPr>
          <w:color w:val="000000" w:themeColor="text1"/>
        </w:rPr>
        <w:t>18. Su, M. Y. (2011). Prevention of selective black hole attacks on mobile ad hoc networks through intrusion detection systems. Elsevier Computer Communication.</w:t>
      </w:r>
    </w:p>
    <w:p w:rsidR="005B4FE6" w:rsidRPr="005B4FE6" w:rsidRDefault="005B4FE6" w:rsidP="005B4FE6">
      <w:pPr>
        <w:spacing w:after="0" w:line="240" w:lineRule="auto"/>
        <w:jc w:val="both"/>
        <w:rPr>
          <w:color w:val="000000" w:themeColor="text1"/>
          <w:rtl/>
        </w:rPr>
      </w:pPr>
      <w:r w:rsidRPr="005B4FE6">
        <w:rPr>
          <w:color w:val="000000" w:themeColor="text1"/>
        </w:rPr>
        <w:t xml:space="preserve"> 19. Sen, J., Chandra, M. G., Reddy, H., &amp; </w:t>
      </w:r>
      <w:proofErr w:type="spellStart"/>
      <w:r w:rsidRPr="005B4FE6">
        <w:rPr>
          <w:color w:val="000000" w:themeColor="text1"/>
        </w:rPr>
        <w:t>Balamuralidhar</w:t>
      </w:r>
      <w:proofErr w:type="spellEnd"/>
      <w:r w:rsidRPr="005B4FE6">
        <w:rPr>
          <w:color w:val="000000" w:themeColor="text1"/>
        </w:rPr>
        <w:t>, P. (2007). A mechanism for detection of gray hole attack in mobile ad hoc network. In Proceedings of the IEEE ICICS.</w:t>
      </w:r>
    </w:p>
    <w:p w:rsidR="00A53555" w:rsidRPr="005B4FE6" w:rsidRDefault="005B4FE6" w:rsidP="005B4FE6">
      <w:pPr>
        <w:spacing w:after="0" w:line="240" w:lineRule="auto"/>
        <w:jc w:val="both"/>
        <w:rPr>
          <w:rFonts w:cs="B Nazanin"/>
          <w:color w:val="000000" w:themeColor="text1"/>
          <w:sz w:val="28"/>
          <w:szCs w:val="28"/>
          <w:rtl/>
        </w:rPr>
      </w:pPr>
      <w:r w:rsidRPr="005B4FE6">
        <w:rPr>
          <w:color w:val="000000" w:themeColor="text1"/>
        </w:rPr>
        <w:t xml:space="preserve"> 20. The network simulator-ns-2. (2015). http://www.isi.edu/nsnam/ ns/.</w:t>
      </w:r>
    </w:p>
    <w:sectPr w:rsidR="00A53555" w:rsidRPr="005B4FE6" w:rsidSect="008A4B02">
      <w:footerReference w:type="default" r:id="rId54"/>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E309D" w:rsidRDefault="007E309D" w:rsidP="003247BA">
      <w:pPr>
        <w:spacing w:after="0" w:line="240" w:lineRule="auto"/>
      </w:pPr>
      <w:r>
        <w:separator/>
      </w:r>
    </w:p>
  </w:endnote>
  <w:endnote w:type="continuationSeparator" w:id="0">
    <w:p w:rsidR="007E309D" w:rsidRDefault="007E309D"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Compset">
    <w:altName w:val="Courier New"/>
    <w:panose1 w:val="00000400000000000000"/>
    <w:charset w:val="B2"/>
    <w:family w:val="auto"/>
    <w:pitch w:val="variable"/>
    <w:sig w:usb0="00002000"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rsidR="000B3574" w:rsidRPr="005E7C3C" w:rsidRDefault="000B3574"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007882">
          <w:rPr>
            <w:rFonts w:cs="B Compset"/>
            <w:noProof/>
            <w:sz w:val="24"/>
            <w:szCs w:val="24"/>
            <w:rtl/>
          </w:rPr>
          <w:t>36</w:t>
        </w:r>
        <w:r w:rsidRPr="005E7C3C">
          <w:rPr>
            <w:rFonts w:cs="B Compset"/>
            <w:noProof/>
            <w:sz w:val="24"/>
            <w:szCs w:val="24"/>
          </w:rPr>
          <w:fldChar w:fldCharType="end"/>
        </w:r>
      </w:p>
    </w:sdtContent>
  </w:sdt>
  <w:p w:rsidR="000B3574" w:rsidRDefault="000B3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E309D" w:rsidRDefault="007E309D" w:rsidP="003247BA">
      <w:pPr>
        <w:spacing w:after="0" w:line="240" w:lineRule="auto"/>
      </w:pPr>
      <w:r>
        <w:separator/>
      </w:r>
    </w:p>
  </w:footnote>
  <w:footnote w:type="continuationSeparator" w:id="0">
    <w:p w:rsidR="007E309D" w:rsidRDefault="007E309D" w:rsidP="003247BA">
      <w:pPr>
        <w:spacing w:after="0" w:line="240" w:lineRule="auto"/>
      </w:pPr>
      <w:r>
        <w:continuationSeparator/>
      </w:r>
    </w:p>
  </w:footnote>
  <w:footnote w:id="1">
    <w:p w:rsidR="000B3574" w:rsidRDefault="000B3574">
      <w:pPr>
        <w:pStyle w:val="FootnoteText"/>
        <w:rPr>
          <w:lang w:bidi="fa-IR"/>
        </w:rPr>
      </w:pPr>
      <w:r>
        <w:rPr>
          <w:rStyle w:val="FootnoteReference"/>
        </w:rPr>
        <w:footnoteRef/>
      </w:r>
      <w:r>
        <w:t xml:space="preserve"> </w:t>
      </w:r>
      <w:r>
        <w:rPr>
          <w:lang w:bidi="fa-IR"/>
        </w:rPr>
        <w:t>Suspicious value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E6980"/>
    <w:multiLevelType w:val="hybridMultilevel"/>
    <w:tmpl w:val="4FA60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E4621"/>
    <w:multiLevelType w:val="hybridMultilevel"/>
    <w:tmpl w:val="E6C00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50703"/>
    <w:multiLevelType w:val="hybridMultilevel"/>
    <w:tmpl w:val="CA64D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BE49CD"/>
    <w:multiLevelType w:val="hybridMultilevel"/>
    <w:tmpl w:val="0148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992290"/>
    <w:multiLevelType w:val="hybridMultilevel"/>
    <w:tmpl w:val="CA5A9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3066A"/>
    <w:multiLevelType w:val="hybridMultilevel"/>
    <w:tmpl w:val="90D2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167BDB"/>
    <w:multiLevelType w:val="hybridMultilevel"/>
    <w:tmpl w:val="ABD0FC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58D3E9A"/>
    <w:multiLevelType w:val="hybridMultilevel"/>
    <w:tmpl w:val="432C7E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E132FC"/>
    <w:multiLevelType w:val="hybridMultilevel"/>
    <w:tmpl w:val="CA5A9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F96FBE"/>
    <w:multiLevelType w:val="hybridMultilevel"/>
    <w:tmpl w:val="2E20F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6C252C"/>
    <w:multiLevelType w:val="hybridMultilevel"/>
    <w:tmpl w:val="DE4ED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8A7EB7"/>
    <w:multiLevelType w:val="hybridMultilevel"/>
    <w:tmpl w:val="1536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8E664E"/>
    <w:multiLevelType w:val="hybridMultilevel"/>
    <w:tmpl w:val="379E0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C5039E8"/>
    <w:multiLevelType w:val="hybridMultilevel"/>
    <w:tmpl w:val="7150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043E54"/>
    <w:multiLevelType w:val="hybridMultilevel"/>
    <w:tmpl w:val="B888DE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C9115A"/>
    <w:multiLevelType w:val="hybridMultilevel"/>
    <w:tmpl w:val="BC1E45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755263"/>
    <w:multiLevelType w:val="multilevel"/>
    <w:tmpl w:val="E9087C16"/>
    <w:lvl w:ilvl="0">
      <w:start w:val="1"/>
      <w:numFmt w:val="upperRoman"/>
      <w:suff w:val="space"/>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2A763C2"/>
    <w:multiLevelType w:val="hybridMultilevel"/>
    <w:tmpl w:val="B2A4C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4A5D8D"/>
    <w:multiLevelType w:val="hybridMultilevel"/>
    <w:tmpl w:val="527E2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03447B"/>
    <w:multiLevelType w:val="hybridMultilevel"/>
    <w:tmpl w:val="432C7E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DD49DB"/>
    <w:multiLevelType w:val="hybridMultilevel"/>
    <w:tmpl w:val="49E2C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177B14"/>
    <w:multiLevelType w:val="hybridMultilevel"/>
    <w:tmpl w:val="15E69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9332023">
    <w:abstractNumId w:val="0"/>
  </w:num>
  <w:num w:numId="2" w16cid:durableId="560677268">
    <w:abstractNumId w:val="14"/>
  </w:num>
  <w:num w:numId="3" w16cid:durableId="972904703">
    <w:abstractNumId w:val="19"/>
  </w:num>
  <w:num w:numId="4" w16cid:durableId="7172361">
    <w:abstractNumId w:val="4"/>
  </w:num>
  <w:num w:numId="5" w16cid:durableId="1026566155">
    <w:abstractNumId w:val="9"/>
  </w:num>
  <w:num w:numId="6" w16cid:durableId="1983077597">
    <w:abstractNumId w:val="5"/>
  </w:num>
  <w:num w:numId="7" w16cid:durableId="307903094">
    <w:abstractNumId w:val="13"/>
  </w:num>
  <w:num w:numId="8" w16cid:durableId="908074674">
    <w:abstractNumId w:val="2"/>
  </w:num>
  <w:num w:numId="9" w16cid:durableId="1321273591">
    <w:abstractNumId w:val="6"/>
  </w:num>
  <w:num w:numId="10" w16cid:durableId="524707709">
    <w:abstractNumId w:val="21"/>
  </w:num>
  <w:num w:numId="11" w16cid:durableId="2129677">
    <w:abstractNumId w:val="7"/>
  </w:num>
  <w:num w:numId="12" w16cid:durableId="1720397625">
    <w:abstractNumId w:val="8"/>
  </w:num>
  <w:num w:numId="13" w16cid:durableId="1155992236">
    <w:abstractNumId w:val="22"/>
  </w:num>
  <w:num w:numId="14" w16cid:durableId="1112481659">
    <w:abstractNumId w:val="23"/>
  </w:num>
  <w:num w:numId="15" w16cid:durableId="1869634257">
    <w:abstractNumId w:val="16"/>
  </w:num>
  <w:num w:numId="16" w16cid:durableId="2121147777">
    <w:abstractNumId w:val="11"/>
  </w:num>
  <w:num w:numId="17" w16cid:durableId="1760757634">
    <w:abstractNumId w:val="17"/>
  </w:num>
  <w:num w:numId="18" w16cid:durableId="2108187984">
    <w:abstractNumId w:val="10"/>
  </w:num>
  <w:num w:numId="19" w16cid:durableId="1519075488">
    <w:abstractNumId w:val="20"/>
  </w:num>
  <w:num w:numId="20" w16cid:durableId="28382908">
    <w:abstractNumId w:val="1"/>
  </w:num>
  <w:num w:numId="21" w16cid:durableId="1399784529">
    <w:abstractNumId w:val="18"/>
  </w:num>
  <w:num w:numId="22" w16cid:durableId="1305503804">
    <w:abstractNumId w:val="3"/>
  </w:num>
  <w:num w:numId="23" w16cid:durableId="2144108222">
    <w:abstractNumId w:val="12"/>
  </w:num>
  <w:num w:numId="24" w16cid:durableId="13304781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0281C"/>
    <w:rsid w:val="00006C6A"/>
    <w:rsid w:val="00007882"/>
    <w:rsid w:val="000078A7"/>
    <w:rsid w:val="000146A6"/>
    <w:rsid w:val="00021BFE"/>
    <w:rsid w:val="0002531A"/>
    <w:rsid w:val="00025EEA"/>
    <w:rsid w:val="00030DAC"/>
    <w:rsid w:val="00032FD8"/>
    <w:rsid w:val="000352D6"/>
    <w:rsid w:val="00035D2E"/>
    <w:rsid w:val="0003764B"/>
    <w:rsid w:val="0005039F"/>
    <w:rsid w:val="000721F6"/>
    <w:rsid w:val="000A1B5F"/>
    <w:rsid w:val="000A76BC"/>
    <w:rsid w:val="000B1D88"/>
    <w:rsid w:val="000B26D3"/>
    <w:rsid w:val="000B3574"/>
    <w:rsid w:val="000E2E4D"/>
    <w:rsid w:val="000F1777"/>
    <w:rsid w:val="000F4EF6"/>
    <w:rsid w:val="00100595"/>
    <w:rsid w:val="00100A67"/>
    <w:rsid w:val="00120C80"/>
    <w:rsid w:val="00123AB4"/>
    <w:rsid w:val="00125D71"/>
    <w:rsid w:val="001314A6"/>
    <w:rsid w:val="00131511"/>
    <w:rsid w:val="001330F7"/>
    <w:rsid w:val="0013326E"/>
    <w:rsid w:val="00143D85"/>
    <w:rsid w:val="00160C29"/>
    <w:rsid w:val="00162C1C"/>
    <w:rsid w:val="00167046"/>
    <w:rsid w:val="001911A9"/>
    <w:rsid w:val="001960CA"/>
    <w:rsid w:val="001B0ABF"/>
    <w:rsid w:val="001C59AD"/>
    <w:rsid w:val="001D0C69"/>
    <w:rsid w:val="001D2D31"/>
    <w:rsid w:val="001E69D1"/>
    <w:rsid w:val="001F1BC9"/>
    <w:rsid w:val="001F2199"/>
    <w:rsid w:val="001F2465"/>
    <w:rsid w:val="0021456B"/>
    <w:rsid w:val="0021717A"/>
    <w:rsid w:val="00224225"/>
    <w:rsid w:val="00224EAE"/>
    <w:rsid w:val="00224EEC"/>
    <w:rsid w:val="002404C8"/>
    <w:rsid w:val="00240A9D"/>
    <w:rsid w:val="0024126A"/>
    <w:rsid w:val="002437AC"/>
    <w:rsid w:val="0025391A"/>
    <w:rsid w:val="00253C2A"/>
    <w:rsid w:val="00257F45"/>
    <w:rsid w:val="00263433"/>
    <w:rsid w:val="00272398"/>
    <w:rsid w:val="002846E8"/>
    <w:rsid w:val="00286A26"/>
    <w:rsid w:val="002910C6"/>
    <w:rsid w:val="0029219E"/>
    <w:rsid w:val="00295568"/>
    <w:rsid w:val="002A69C4"/>
    <w:rsid w:val="002B1661"/>
    <w:rsid w:val="002B1F8B"/>
    <w:rsid w:val="002B58BD"/>
    <w:rsid w:val="002C0C8D"/>
    <w:rsid w:val="002C1886"/>
    <w:rsid w:val="002C4B17"/>
    <w:rsid w:val="002E3514"/>
    <w:rsid w:val="002F1F98"/>
    <w:rsid w:val="002F35D0"/>
    <w:rsid w:val="002F614A"/>
    <w:rsid w:val="00300863"/>
    <w:rsid w:val="00304A08"/>
    <w:rsid w:val="00311A32"/>
    <w:rsid w:val="00321FB0"/>
    <w:rsid w:val="0032379C"/>
    <w:rsid w:val="003247BA"/>
    <w:rsid w:val="00324EE7"/>
    <w:rsid w:val="00346C84"/>
    <w:rsid w:val="00364921"/>
    <w:rsid w:val="00365523"/>
    <w:rsid w:val="003660E8"/>
    <w:rsid w:val="003663AB"/>
    <w:rsid w:val="00386398"/>
    <w:rsid w:val="00394413"/>
    <w:rsid w:val="00395917"/>
    <w:rsid w:val="00395DAC"/>
    <w:rsid w:val="003A1FEF"/>
    <w:rsid w:val="003A418D"/>
    <w:rsid w:val="003C39AE"/>
    <w:rsid w:val="003F287B"/>
    <w:rsid w:val="003F3450"/>
    <w:rsid w:val="003F56FB"/>
    <w:rsid w:val="003F6ADA"/>
    <w:rsid w:val="00401981"/>
    <w:rsid w:val="00401F6E"/>
    <w:rsid w:val="00404CEF"/>
    <w:rsid w:val="00413631"/>
    <w:rsid w:val="00417BFF"/>
    <w:rsid w:val="00425B2F"/>
    <w:rsid w:val="00435226"/>
    <w:rsid w:val="00454827"/>
    <w:rsid w:val="00470AEB"/>
    <w:rsid w:val="00480631"/>
    <w:rsid w:val="00483D9B"/>
    <w:rsid w:val="00484E7D"/>
    <w:rsid w:val="00487FB6"/>
    <w:rsid w:val="004B054B"/>
    <w:rsid w:val="004B29E5"/>
    <w:rsid w:val="004D217D"/>
    <w:rsid w:val="004D2D98"/>
    <w:rsid w:val="004E2573"/>
    <w:rsid w:val="004E2FB3"/>
    <w:rsid w:val="004F4272"/>
    <w:rsid w:val="004F4A04"/>
    <w:rsid w:val="004F5717"/>
    <w:rsid w:val="005005F6"/>
    <w:rsid w:val="00501438"/>
    <w:rsid w:val="00514DC1"/>
    <w:rsid w:val="005159FE"/>
    <w:rsid w:val="00520D88"/>
    <w:rsid w:val="00534934"/>
    <w:rsid w:val="00542278"/>
    <w:rsid w:val="0054250C"/>
    <w:rsid w:val="005450EE"/>
    <w:rsid w:val="00545EE4"/>
    <w:rsid w:val="005477F0"/>
    <w:rsid w:val="00552986"/>
    <w:rsid w:val="0055348B"/>
    <w:rsid w:val="00554E0C"/>
    <w:rsid w:val="005627E3"/>
    <w:rsid w:val="00563C04"/>
    <w:rsid w:val="00566FCB"/>
    <w:rsid w:val="0057575C"/>
    <w:rsid w:val="00575B0A"/>
    <w:rsid w:val="00586739"/>
    <w:rsid w:val="005911F2"/>
    <w:rsid w:val="005926D5"/>
    <w:rsid w:val="00592A5F"/>
    <w:rsid w:val="00593E2D"/>
    <w:rsid w:val="005B2ACF"/>
    <w:rsid w:val="005B4DA9"/>
    <w:rsid w:val="005B4FE6"/>
    <w:rsid w:val="005B69FA"/>
    <w:rsid w:val="005C0030"/>
    <w:rsid w:val="005E7C3C"/>
    <w:rsid w:val="0060563C"/>
    <w:rsid w:val="00615B0E"/>
    <w:rsid w:val="0061743D"/>
    <w:rsid w:val="00617B6E"/>
    <w:rsid w:val="00626943"/>
    <w:rsid w:val="00630C1F"/>
    <w:rsid w:val="00637C08"/>
    <w:rsid w:val="006405A5"/>
    <w:rsid w:val="0064228A"/>
    <w:rsid w:val="00643250"/>
    <w:rsid w:val="00650E90"/>
    <w:rsid w:val="006512B7"/>
    <w:rsid w:val="00652E2F"/>
    <w:rsid w:val="006570AA"/>
    <w:rsid w:val="006665F9"/>
    <w:rsid w:val="00675515"/>
    <w:rsid w:val="00683C7C"/>
    <w:rsid w:val="00690153"/>
    <w:rsid w:val="00690CF6"/>
    <w:rsid w:val="006945FA"/>
    <w:rsid w:val="006A7B68"/>
    <w:rsid w:val="006C4853"/>
    <w:rsid w:val="006C53C5"/>
    <w:rsid w:val="006C5E62"/>
    <w:rsid w:val="006C66E4"/>
    <w:rsid w:val="006D05D7"/>
    <w:rsid w:val="006E1724"/>
    <w:rsid w:val="006E5188"/>
    <w:rsid w:val="006F2FB2"/>
    <w:rsid w:val="00710DF7"/>
    <w:rsid w:val="00713993"/>
    <w:rsid w:val="00714092"/>
    <w:rsid w:val="00722D22"/>
    <w:rsid w:val="00723718"/>
    <w:rsid w:val="0072680D"/>
    <w:rsid w:val="00726891"/>
    <w:rsid w:val="0073258E"/>
    <w:rsid w:val="00733EAD"/>
    <w:rsid w:val="007410F4"/>
    <w:rsid w:val="0075620F"/>
    <w:rsid w:val="00757C6C"/>
    <w:rsid w:val="007638C6"/>
    <w:rsid w:val="00764BEB"/>
    <w:rsid w:val="00764E94"/>
    <w:rsid w:val="007665F3"/>
    <w:rsid w:val="00767777"/>
    <w:rsid w:val="00784DF1"/>
    <w:rsid w:val="00795752"/>
    <w:rsid w:val="00795F2C"/>
    <w:rsid w:val="007A48D3"/>
    <w:rsid w:val="007B0D18"/>
    <w:rsid w:val="007B280B"/>
    <w:rsid w:val="007C49A1"/>
    <w:rsid w:val="007D2CE0"/>
    <w:rsid w:val="007E309D"/>
    <w:rsid w:val="007E4F0C"/>
    <w:rsid w:val="007F2DAC"/>
    <w:rsid w:val="00813FC5"/>
    <w:rsid w:val="00815C9C"/>
    <w:rsid w:val="0082106C"/>
    <w:rsid w:val="00833B06"/>
    <w:rsid w:val="00833D80"/>
    <w:rsid w:val="0084347A"/>
    <w:rsid w:val="00844097"/>
    <w:rsid w:val="00851C63"/>
    <w:rsid w:val="0085227F"/>
    <w:rsid w:val="00855455"/>
    <w:rsid w:val="00863897"/>
    <w:rsid w:val="00863A9B"/>
    <w:rsid w:val="00873F71"/>
    <w:rsid w:val="008770E0"/>
    <w:rsid w:val="0089491F"/>
    <w:rsid w:val="00896076"/>
    <w:rsid w:val="008A4B02"/>
    <w:rsid w:val="008A760D"/>
    <w:rsid w:val="008D07F0"/>
    <w:rsid w:val="008D63B6"/>
    <w:rsid w:val="008D69C2"/>
    <w:rsid w:val="008D7DE9"/>
    <w:rsid w:val="008E5423"/>
    <w:rsid w:val="008F0691"/>
    <w:rsid w:val="009007F3"/>
    <w:rsid w:val="00903895"/>
    <w:rsid w:val="00911F1F"/>
    <w:rsid w:val="0091618F"/>
    <w:rsid w:val="00921106"/>
    <w:rsid w:val="0092111C"/>
    <w:rsid w:val="00925EEC"/>
    <w:rsid w:val="00941CA7"/>
    <w:rsid w:val="00943FC9"/>
    <w:rsid w:val="009545D1"/>
    <w:rsid w:val="009620EA"/>
    <w:rsid w:val="0096401F"/>
    <w:rsid w:val="009719F5"/>
    <w:rsid w:val="00981455"/>
    <w:rsid w:val="0098735D"/>
    <w:rsid w:val="00987E5B"/>
    <w:rsid w:val="009A1A3A"/>
    <w:rsid w:val="009A5616"/>
    <w:rsid w:val="009D054B"/>
    <w:rsid w:val="009D08D0"/>
    <w:rsid w:val="009E278D"/>
    <w:rsid w:val="009E6B43"/>
    <w:rsid w:val="00A11B8F"/>
    <w:rsid w:val="00A12AA3"/>
    <w:rsid w:val="00A1589D"/>
    <w:rsid w:val="00A43265"/>
    <w:rsid w:val="00A46494"/>
    <w:rsid w:val="00A53555"/>
    <w:rsid w:val="00A56C8B"/>
    <w:rsid w:val="00A67B66"/>
    <w:rsid w:val="00A76EBF"/>
    <w:rsid w:val="00A81D9F"/>
    <w:rsid w:val="00A83003"/>
    <w:rsid w:val="00A954F8"/>
    <w:rsid w:val="00AA2124"/>
    <w:rsid w:val="00AA3B4F"/>
    <w:rsid w:val="00AA52C0"/>
    <w:rsid w:val="00AB1F26"/>
    <w:rsid w:val="00AB5B66"/>
    <w:rsid w:val="00AB753B"/>
    <w:rsid w:val="00AB79D2"/>
    <w:rsid w:val="00AC0E7E"/>
    <w:rsid w:val="00AC49DB"/>
    <w:rsid w:val="00AD09F9"/>
    <w:rsid w:val="00AD4AC6"/>
    <w:rsid w:val="00AE4E80"/>
    <w:rsid w:val="00B0631A"/>
    <w:rsid w:val="00B11DBF"/>
    <w:rsid w:val="00B12BC2"/>
    <w:rsid w:val="00B227D6"/>
    <w:rsid w:val="00B24110"/>
    <w:rsid w:val="00B277A7"/>
    <w:rsid w:val="00B34776"/>
    <w:rsid w:val="00B36E9F"/>
    <w:rsid w:val="00B3716D"/>
    <w:rsid w:val="00B42E51"/>
    <w:rsid w:val="00B54A2E"/>
    <w:rsid w:val="00B57343"/>
    <w:rsid w:val="00B60583"/>
    <w:rsid w:val="00B60A90"/>
    <w:rsid w:val="00B60F37"/>
    <w:rsid w:val="00B60FD8"/>
    <w:rsid w:val="00B62A8F"/>
    <w:rsid w:val="00B82357"/>
    <w:rsid w:val="00B90D54"/>
    <w:rsid w:val="00B927F5"/>
    <w:rsid w:val="00BA4D3B"/>
    <w:rsid w:val="00BA7A95"/>
    <w:rsid w:val="00BB1C72"/>
    <w:rsid w:val="00BB3396"/>
    <w:rsid w:val="00BC69AD"/>
    <w:rsid w:val="00BD29E6"/>
    <w:rsid w:val="00BE4913"/>
    <w:rsid w:val="00BE7339"/>
    <w:rsid w:val="00BF2468"/>
    <w:rsid w:val="00BF2DDF"/>
    <w:rsid w:val="00C07191"/>
    <w:rsid w:val="00C14DD9"/>
    <w:rsid w:val="00C159C3"/>
    <w:rsid w:val="00C20B4F"/>
    <w:rsid w:val="00C2308C"/>
    <w:rsid w:val="00C331E8"/>
    <w:rsid w:val="00C349DF"/>
    <w:rsid w:val="00C36AC3"/>
    <w:rsid w:val="00C37118"/>
    <w:rsid w:val="00C45A9C"/>
    <w:rsid w:val="00C45E21"/>
    <w:rsid w:val="00C613E8"/>
    <w:rsid w:val="00C820FC"/>
    <w:rsid w:val="00C85193"/>
    <w:rsid w:val="00C86028"/>
    <w:rsid w:val="00C8712C"/>
    <w:rsid w:val="00CA1265"/>
    <w:rsid w:val="00CA196E"/>
    <w:rsid w:val="00CA28F4"/>
    <w:rsid w:val="00CA35A2"/>
    <w:rsid w:val="00CA68EB"/>
    <w:rsid w:val="00CB0407"/>
    <w:rsid w:val="00CC3C45"/>
    <w:rsid w:val="00CC40F6"/>
    <w:rsid w:val="00CC41ED"/>
    <w:rsid w:val="00CC4759"/>
    <w:rsid w:val="00CC6940"/>
    <w:rsid w:val="00CD1562"/>
    <w:rsid w:val="00CE0597"/>
    <w:rsid w:val="00CE2FAD"/>
    <w:rsid w:val="00CE7F09"/>
    <w:rsid w:val="00CF0E89"/>
    <w:rsid w:val="00D0464A"/>
    <w:rsid w:val="00D07492"/>
    <w:rsid w:val="00D26FF7"/>
    <w:rsid w:val="00D34F71"/>
    <w:rsid w:val="00D50147"/>
    <w:rsid w:val="00D52CF9"/>
    <w:rsid w:val="00D56276"/>
    <w:rsid w:val="00D605FE"/>
    <w:rsid w:val="00D70679"/>
    <w:rsid w:val="00D73305"/>
    <w:rsid w:val="00D76619"/>
    <w:rsid w:val="00D829C2"/>
    <w:rsid w:val="00D86D04"/>
    <w:rsid w:val="00D96098"/>
    <w:rsid w:val="00D9715F"/>
    <w:rsid w:val="00DB1692"/>
    <w:rsid w:val="00DC02DB"/>
    <w:rsid w:val="00DC393C"/>
    <w:rsid w:val="00DC4488"/>
    <w:rsid w:val="00DD4C36"/>
    <w:rsid w:val="00DF02D4"/>
    <w:rsid w:val="00DF260D"/>
    <w:rsid w:val="00E2354F"/>
    <w:rsid w:val="00E260A8"/>
    <w:rsid w:val="00E43F03"/>
    <w:rsid w:val="00E468CF"/>
    <w:rsid w:val="00E506BD"/>
    <w:rsid w:val="00E63D89"/>
    <w:rsid w:val="00E657C2"/>
    <w:rsid w:val="00E65B6B"/>
    <w:rsid w:val="00E72E39"/>
    <w:rsid w:val="00E7335F"/>
    <w:rsid w:val="00E74D9B"/>
    <w:rsid w:val="00E916BE"/>
    <w:rsid w:val="00EA0E09"/>
    <w:rsid w:val="00EA3F5D"/>
    <w:rsid w:val="00EA7D4F"/>
    <w:rsid w:val="00EB47BE"/>
    <w:rsid w:val="00EB60D3"/>
    <w:rsid w:val="00EB79E4"/>
    <w:rsid w:val="00EC7019"/>
    <w:rsid w:val="00ED0830"/>
    <w:rsid w:val="00ED3A7D"/>
    <w:rsid w:val="00ED5470"/>
    <w:rsid w:val="00F07672"/>
    <w:rsid w:val="00F133EE"/>
    <w:rsid w:val="00F24722"/>
    <w:rsid w:val="00F34854"/>
    <w:rsid w:val="00F36B38"/>
    <w:rsid w:val="00F40D87"/>
    <w:rsid w:val="00F66ECF"/>
    <w:rsid w:val="00F67FBF"/>
    <w:rsid w:val="00F7659C"/>
    <w:rsid w:val="00F8732D"/>
    <w:rsid w:val="00F947D7"/>
    <w:rsid w:val="00FB2336"/>
    <w:rsid w:val="00FB2D9C"/>
    <w:rsid w:val="00FB447F"/>
    <w:rsid w:val="00FB5A69"/>
    <w:rsid w:val="00FB5E8F"/>
    <w:rsid w:val="00FC24D9"/>
    <w:rsid w:val="00FE3A5A"/>
    <w:rsid w:val="00FE7FEE"/>
    <w:rsid w:val="00FF2BCB"/>
    <w:rsid w:val="00FF45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18F0944E-9886-4632-B4BE-9714C3BCB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qFormat/>
    <w:rsid w:val="000A1B5F"/>
    <w:rPr>
      <w:rFonts w:ascii="B Nazanin" w:hAnsi="B Nazanin" w:cs="B Nazanin"/>
      <w:b w:val="0"/>
      <w:bCs w:val="0"/>
      <w:i w:val="0"/>
      <w:iCs w:val="0"/>
      <w:sz w:val="28"/>
      <w:szCs w:val="28"/>
    </w:rPr>
  </w:style>
  <w:style w:type="character" w:styleId="PlaceholderText">
    <w:name w:val="Placeholder Text"/>
    <w:basedOn w:val="DefaultParagraphFont"/>
    <w:uiPriority w:val="99"/>
    <w:semiHidden/>
    <w:rsid w:val="000A1B5F"/>
    <w:rPr>
      <w:color w:val="808080"/>
    </w:rPr>
  </w:style>
  <w:style w:type="paragraph" w:styleId="BalloonText">
    <w:name w:val="Balloon Text"/>
    <w:basedOn w:val="Normal"/>
    <w:link w:val="BalloonTextChar"/>
    <w:uiPriority w:val="99"/>
    <w:semiHidden/>
    <w:unhideWhenUsed/>
    <w:rsid w:val="000A1B5F"/>
    <w:pPr>
      <w:bidi/>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B5F"/>
    <w:rPr>
      <w:rFonts w:ascii="Tahoma" w:hAnsi="Tahoma" w:cs="Tahoma"/>
      <w:sz w:val="16"/>
      <w:szCs w:val="16"/>
    </w:rPr>
  </w:style>
  <w:style w:type="character" w:styleId="UnresolvedMention">
    <w:name w:val="Unresolved Mention"/>
    <w:basedOn w:val="DefaultParagraphFont"/>
    <w:uiPriority w:val="99"/>
    <w:semiHidden/>
    <w:unhideWhenUsed/>
    <w:rsid w:val="005B4F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tmp"/><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tmp"/><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dx.doi.org/10.1145/2791405.2791433" TargetMode="External"/><Relationship Id="rId5" Type="http://schemas.openxmlformats.org/officeDocument/2006/relationships/webSettings" Target="webSettings.xml"/><Relationship Id="rId10" Type="http://schemas.openxmlformats.org/officeDocument/2006/relationships/image" Target="media/image3.tmp"/><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dx.doi.org/10.1145/2818567.%20281858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mp"/><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tmp"/><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4CF7328D-3915-4D2F-9A78-4E4376E2A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38</Pages>
  <Words>6244</Words>
  <Characters>35596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13</cp:revision>
  <dcterms:created xsi:type="dcterms:W3CDTF">2016-12-27T19:50:00Z</dcterms:created>
  <dcterms:modified xsi:type="dcterms:W3CDTF">2023-01-29T09:17:00Z</dcterms:modified>
</cp:coreProperties>
</file>