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29C7" w14:textId="6D063B53" w:rsidR="0097353D" w:rsidRDefault="0097353D" w:rsidP="00A77461">
      <w:pPr>
        <w:bidi/>
        <w:spacing w:after="0" w:line="360" w:lineRule="auto"/>
        <w:jc w:val="center"/>
        <w:rPr>
          <w:rFonts w:cs="B Nazanin"/>
          <w:b/>
          <w:bCs/>
          <w:sz w:val="32"/>
          <w:szCs w:val="32"/>
          <w:rtl/>
          <w:lang w:bidi="fa-IR"/>
        </w:rPr>
      </w:pPr>
      <w:r>
        <w:rPr>
          <w:rFonts w:cs="B Nazanin" w:hint="cs"/>
          <w:b/>
          <w:bCs/>
          <w:noProof/>
          <w:sz w:val="32"/>
          <w:szCs w:val="32"/>
          <w:lang w:bidi="fa-IR"/>
        </w:rPr>
        <w:drawing>
          <wp:anchor distT="0" distB="0" distL="114300" distR="114300" simplePos="0" relativeHeight="251658752" behindDoc="0" locked="0" layoutInCell="1" allowOverlap="1" wp14:anchorId="1FB7B42E" wp14:editId="039C39D6">
            <wp:simplePos x="0" y="0"/>
            <wp:positionH relativeFrom="column">
              <wp:posOffset>4761230</wp:posOffset>
            </wp:positionH>
            <wp:positionV relativeFrom="paragraph">
              <wp:posOffset>5715</wp:posOffset>
            </wp:positionV>
            <wp:extent cx="1428750" cy="371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3A42BC53" w14:textId="6BD1DC88" w:rsidR="006F1A5F" w:rsidRDefault="006F1A5F" w:rsidP="0097353D">
      <w:pPr>
        <w:bidi/>
        <w:spacing w:after="0" w:line="360" w:lineRule="auto"/>
        <w:jc w:val="center"/>
        <w:rPr>
          <w:rFonts w:cs="B Nazanin"/>
          <w:b/>
          <w:bCs/>
          <w:sz w:val="32"/>
          <w:szCs w:val="32"/>
          <w:rtl/>
          <w:lang w:bidi="fa-IR"/>
        </w:rPr>
      </w:pPr>
      <w:r w:rsidRPr="004A7E93">
        <w:rPr>
          <w:rFonts w:cs="B Nazanin" w:hint="cs"/>
          <w:b/>
          <w:bCs/>
          <w:sz w:val="32"/>
          <w:szCs w:val="32"/>
          <w:rtl/>
          <w:lang w:bidi="fa-IR"/>
        </w:rPr>
        <w:t>هدفگذاری تورمی و توازن نرخ بهره واقعی: رویکرد اصلاح جهت گیری</w:t>
      </w:r>
    </w:p>
    <w:p w14:paraId="2D3F8CC7" w14:textId="77777777" w:rsidR="004A7E93" w:rsidRPr="004A7E93" w:rsidRDefault="004A7E93" w:rsidP="004A7E93">
      <w:pPr>
        <w:bidi/>
        <w:spacing w:after="0" w:line="360" w:lineRule="auto"/>
        <w:jc w:val="center"/>
        <w:rPr>
          <w:rFonts w:cs="B Nazanin"/>
          <w:sz w:val="32"/>
          <w:szCs w:val="32"/>
          <w:lang w:bidi="fa-IR"/>
        </w:rPr>
      </w:pPr>
    </w:p>
    <w:p w14:paraId="7A0872D9"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b/>
          <w:bCs/>
          <w:sz w:val="28"/>
          <w:szCs w:val="28"/>
          <w:rtl/>
          <w:lang w:bidi="fa-IR"/>
        </w:rPr>
        <w:t>چکیده</w:t>
      </w:r>
      <w:r w:rsidRPr="004A7E93">
        <w:rPr>
          <w:rFonts w:cs="B Nazanin"/>
          <w:sz w:val="28"/>
          <w:szCs w:val="28"/>
          <w:lang w:bidi="fa-IR"/>
        </w:rPr>
        <w:br/>
      </w:r>
      <w:r w:rsidRPr="004A7E93">
        <w:rPr>
          <w:rFonts w:cs="B Nazanin" w:hint="cs"/>
          <w:sz w:val="28"/>
          <w:szCs w:val="28"/>
          <w:rtl/>
          <w:lang w:bidi="fa-IR"/>
        </w:rPr>
        <w:t>این مقاله به بررسی این که آیا هدفگذاری تورمی</w:t>
      </w:r>
      <w:r w:rsidRPr="004A7E93">
        <w:rPr>
          <w:rFonts w:cs="B Nazanin" w:hint="cs"/>
          <w:sz w:val="28"/>
          <w:szCs w:val="28"/>
          <w:lang w:bidi="fa-IR"/>
        </w:rPr>
        <w:t xml:space="preserve"> </w:t>
      </w:r>
      <w:r w:rsidRPr="004A7E93">
        <w:rPr>
          <w:rFonts w:cs="B Nazanin" w:hint="cs"/>
          <w:sz w:val="28"/>
          <w:szCs w:val="28"/>
          <w:rtl/>
          <w:lang w:bidi="fa-IR"/>
        </w:rPr>
        <w:t xml:space="preserve">از طریق یک رویکرد اصلاح جهت گیری تحت وابستگی مقطعی بر توازن نرخ بهره ی واقعی تاثیر </w:t>
      </w:r>
      <w:r w:rsidRPr="004A7E93">
        <w:rPr>
          <w:rFonts w:cs="B Nazanin"/>
          <w:sz w:val="28"/>
          <w:szCs w:val="28"/>
          <w:lang w:bidi="fa-IR"/>
        </w:rPr>
        <w:t xml:space="preserve">(RIP) </w:t>
      </w:r>
      <w:r w:rsidRPr="004A7E93">
        <w:rPr>
          <w:rFonts w:cs="B Nazanin" w:hint="cs"/>
          <w:sz w:val="28"/>
          <w:szCs w:val="28"/>
          <w:rtl/>
          <w:lang w:bidi="fa-IR"/>
        </w:rPr>
        <w:t xml:space="preserve"> می گذارد، می پردازد. روش تنظیم متوسط بازگشتی </w:t>
      </w:r>
      <w:r w:rsidRPr="004A7E93">
        <w:rPr>
          <w:rFonts w:cs="B Nazanin"/>
          <w:sz w:val="28"/>
          <w:szCs w:val="28"/>
          <w:lang w:bidi="fa-IR"/>
        </w:rPr>
        <w:t xml:space="preserve">(RMA) </w:t>
      </w:r>
      <w:r w:rsidRPr="004A7E93">
        <w:rPr>
          <w:rFonts w:cs="B Nazanin" w:hint="cs"/>
          <w:sz w:val="28"/>
          <w:szCs w:val="28"/>
          <w:rtl/>
          <w:lang w:bidi="fa-IR"/>
        </w:rPr>
        <w:t>که توسط و سو و شین (1999) و شین و سو (2001) پیشنهاد شده است برای اصلاح جهت گیری رو به پایین در آزمون های ریشه واحد پانل و در برآوردهای نیمه عمر تفاوت های نرخ بهره ی واقعی برای کالاهای معامله شده و غیر معامله شده</w:t>
      </w:r>
      <w:r w:rsidRPr="004A7E93">
        <w:rPr>
          <w:rFonts w:cs="B Nazanin" w:hint="cs"/>
          <w:sz w:val="28"/>
          <w:szCs w:val="28"/>
          <w:lang w:bidi="fa-IR"/>
        </w:rPr>
        <w:t xml:space="preserve"> </w:t>
      </w:r>
      <w:r w:rsidRPr="004A7E93">
        <w:rPr>
          <w:rFonts w:cs="B Nazanin" w:hint="cs"/>
          <w:sz w:val="28"/>
          <w:szCs w:val="28"/>
          <w:rtl/>
          <w:lang w:bidi="fa-IR"/>
        </w:rPr>
        <w:t xml:space="preserve">استفاده شده است. یافته های تجربی بسته به اینکه آیا مااز روش </w:t>
      </w:r>
      <w:r w:rsidRPr="004A7E93">
        <w:rPr>
          <w:rFonts w:cs="B Nazanin"/>
          <w:sz w:val="28"/>
          <w:szCs w:val="28"/>
          <w:lang w:bidi="fa-IR"/>
        </w:rPr>
        <w:t xml:space="preserve">RMA </w:t>
      </w:r>
      <w:r w:rsidRPr="004A7E93">
        <w:rPr>
          <w:rFonts w:cs="B Nazanin" w:hint="cs"/>
          <w:sz w:val="28"/>
          <w:szCs w:val="28"/>
          <w:rtl/>
          <w:lang w:bidi="fa-IR"/>
        </w:rPr>
        <w:t xml:space="preserve"> استفاده کنیم یا خیر متفاوت است</w:t>
      </w:r>
      <w:r w:rsidRPr="004A7E93">
        <w:rPr>
          <w:rFonts w:cs="B Nazanin"/>
          <w:sz w:val="28"/>
          <w:szCs w:val="28"/>
          <w:lang w:bidi="fa-IR"/>
        </w:rPr>
        <w:t xml:space="preserve">. </w:t>
      </w:r>
      <w:r w:rsidRPr="004A7E93">
        <w:rPr>
          <w:rFonts w:cs="B Nazanin" w:hint="cs"/>
          <w:sz w:val="28"/>
          <w:szCs w:val="28"/>
          <w:rtl/>
          <w:lang w:bidi="fa-IR"/>
        </w:rPr>
        <w:t xml:space="preserve">از همه مهمتر اینکه، نتایج تجربی نشان می دهد که زمانی که اقتصادهای همگن بیشتری در شرایط رژیم هدفگذاری تورمی درگیر می شوند، متوسط </w:t>
      </w:r>
      <w:r w:rsidRPr="004A7E93">
        <w:rPr>
          <w:rFonts w:ascii="Arial" w:hAnsi="Arial" w:cs="Arial" w:hint="cs"/>
          <w:sz w:val="28"/>
          <w:szCs w:val="28"/>
          <w:rtl/>
          <w:lang w:bidi="fa-IR"/>
        </w:rPr>
        <w:t>​​</w:t>
      </w:r>
      <w:r w:rsidRPr="004A7E93">
        <w:rPr>
          <w:rFonts w:cs="B Nazanin" w:hint="cs"/>
          <w:sz w:val="28"/>
          <w:szCs w:val="28"/>
          <w:rtl/>
          <w:lang w:bidi="fa-IR"/>
        </w:rPr>
        <w:t xml:space="preserve">بازگشت قوی تر و فاصله ی اطمینان بسیارکم تر می شود. بنابراین، هدف قرار دادن تورم نقش مهمی در ارائه یشواهد و مدارک مناسب برای </w:t>
      </w:r>
      <w:r w:rsidRPr="004A7E93">
        <w:rPr>
          <w:rFonts w:cs="B Nazanin"/>
          <w:sz w:val="28"/>
          <w:szCs w:val="28"/>
          <w:lang w:bidi="fa-IR"/>
        </w:rPr>
        <w:t>RIP</w:t>
      </w:r>
      <w:r w:rsidRPr="004A7E93">
        <w:rPr>
          <w:rFonts w:cs="B Nazanin" w:hint="cs"/>
          <w:sz w:val="28"/>
          <w:szCs w:val="28"/>
          <w:rtl/>
          <w:lang w:bidi="fa-IR"/>
        </w:rPr>
        <w:t xml:space="preserve"> در بلندمدت بازی می کند.</w:t>
      </w:r>
    </w:p>
    <w:p w14:paraId="312AF6C1"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b/>
          <w:bCs/>
          <w:sz w:val="28"/>
          <w:szCs w:val="28"/>
          <w:rtl/>
          <w:lang w:bidi="fa-IR"/>
        </w:rPr>
        <w:t>مقدمه</w:t>
      </w:r>
      <w:r w:rsidRPr="004A7E93">
        <w:rPr>
          <w:rFonts w:cs="B Nazanin"/>
          <w:sz w:val="28"/>
          <w:szCs w:val="28"/>
          <w:lang w:bidi="fa-IR"/>
        </w:rPr>
        <w:br/>
      </w:r>
      <w:r w:rsidRPr="004A7E93">
        <w:rPr>
          <w:rFonts w:cs="B Nazanin" w:hint="cs"/>
          <w:sz w:val="28"/>
          <w:szCs w:val="28"/>
          <w:rtl/>
          <w:lang w:bidi="fa-IR"/>
        </w:rPr>
        <w:t>مقاله ی حاضر به بررسی این که آیا تأثیرات هدفگذاری تورمی از طریق رویکرد اصلاح جهت گیری تحت وابستگی مقطعی</w:t>
      </w:r>
      <w:r w:rsidRPr="004A7E93">
        <w:rPr>
          <w:rFonts w:cs="B Nazanin" w:hint="cs"/>
          <w:sz w:val="28"/>
          <w:szCs w:val="28"/>
          <w:lang w:bidi="fa-IR"/>
        </w:rPr>
        <w:t xml:space="preserve"> </w:t>
      </w:r>
      <w:r w:rsidRPr="004A7E93">
        <w:rPr>
          <w:rFonts w:cs="B Nazanin" w:hint="cs"/>
          <w:sz w:val="28"/>
          <w:szCs w:val="28"/>
          <w:rtl/>
          <w:lang w:bidi="fa-IR"/>
        </w:rPr>
        <w:t>توازن نرخ بهره ی واقعی</w:t>
      </w:r>
      <w:r w:rsidRPr="004A7E93">
        <w:rPr>
          <w:rFonts w:cs="B Nazanin"/>
          <w:sz w:val="28"/>
          <w:szCs w:val="28"/>
          <w:lang w:bidi="fa-IR"/>
        </w:rPr>
        <w:t xml:space="preserve"> (RIP) </w:t>
      </w:r>
      <w:r w:rsidRPr="004A7E93">
        <w:rPr>
          <w:rFonts w:cs="B Nazanin" w:hint="cs"/>
          <w:sz w:val="28"/>
          <w:szCs w:val="28"/>
          <w:rtl/>
          <w:lang w:bidi="fa-IR"/>
        </w:rPr>
        <w:t xml:space="preserve">را تحت تاثیر قرار می دهد یا خیر پرداخته است. </w:t>
      </w:r>
      <w:r w:rsidRPr="004A7E93">
        <w:rPr>
          <w:rFonts w:cs="B Nazanin"/>
          <w:sz w:val="28"/>
          <w:szCs w:val="28"/>
          <w:lang w:bidi="fa-IR"/>
        </w:rPr>
        <w:t>RIP</w:t>
      </w:r>
      <w:r w:rsidRPr="004A7E93">
        <w:rPr>
          <w:rFonts w:cs="B Nazanin" w:hint="cs"/>
          <w:sz w:val="28"/>
          <w:szCs w:val="28"/>
          <w:rtl/>
          <w:lang w:bidi="fa-IR"/>
        </w:rPr>
        <w:t xml:space="preserve"> از توازن بهره ی پوشش داده </w:t>
      </w:r>
      <w:proofErr w:type="gramStart"/>
      <w:r w:rsidRPr="004A7E93">
        <w:rPr>
          <w:rFonts w:cs="B Nazanin" w:hint="cs"/>
          <w:sz w:val="28"/>
          <w:szCs w:val="28"/>
          <w:rtl/>
          <w:lang w:bidi="fa-IR"/>
        </w:rPr>
        <w:t>نشده</w:t>
      </w:r>
      <w:r w:rsidRPr="004A7E93">
        <w:rPr>
          <w:rFonts w:cs="B Nazanin"/>
          <w:sz w:val="28"/>
          <w:szCs w:val="28"/>
          <w:lang w:bidi="fa-IR"/>
        </w:rPr>
        <w:t>(</w:t>
      </w:r>
      <w:proofErr w:type="gramEnd"/>
      <w:r w:rsidRPr="004A7E93">
        <w:rPr>
          <w:rFonts w:cs="B Nazanin"/>
          <w:sz w:val="28"/>
          <w:szCs w:val="28"/>
          <w:lang w:bidi="fa-IR"/>
        </w:rPr>
        <w:t>UIP)</w:t>
      </w:r>
      <w:r w:rsidRPr="004A7E93">
        <w:rPr>
          <w:rFonts w:cs="B Nazanin" w:hint="cs"/>
          <w:sz w:val="28"/>
          <w:szCs w:val="28"/>
          <w:rtl/>
          <w:lang w:bidi="fa-IR"/>
        </w:rPr>
        <w:t xml:space="preserve"> و توازن قدرت خرید</w:t>
      </w:r>
      <w:r w:rsidRPr="004A7E93">
        <w:rPr>
          <w:rFonts w:cs="B Nazanin"/>
          <w:sz w:val="28"/>
          <w:szCs w:val="28"/>
          <w:lang w:bidi="fa-IR"/>
        </w:rPr>
        <w:t xml:space="preserve"> (PPP)</w:t>
      </w:r>
      <w:r w:rsidRPr="004A7E93">
        <w:rPr>
          <w:rFonts w:cs="B Nazanin" w:hint="cs"/>
          <w:sz w:val="28"/>
          <w:szCs w:val="28"/>
          <w:rtl/>
          <w:lang w:bidi="fa-IR"/>
        </w:rPr>
        <w:t>تشکیل شده است که با هم متضمن توازن نرخ های واقعی سود در بازارهای ارز خارجی است. در واقع، فرض توازن نرخ بهره واقعی در تمام کشورهایی که درجه بالایی از تحرک سرمایه بعلاوه ی</w:t>
      </w:r>
      <w:r w:rsidRPr="004A7E93">
        <w:rPr>
          <w:rFonts w:cs="B Nazanin" w:hint="cs"/>
          <w:sz w:val="28"/>
          <w:szCs w:val="28"/>
          <w:lang w:bidi="fa-IR"/>
        </w:rPr>
        <w:t xml:space="preserve"> </w:t>
      </w:r>
      <w:r w:rsidRPr="004A7E93">
        <w:rPr>
          <w:rFonts w:cs="B Nazanin" w:hint="cs"/>
          <w:sz w:val="28"/>
          <w:szCs w:val="28"/>
          <w:rtl/>
          <w:lang w:bidi="fa-IR"/>
        </w:rPr>
        <w:t>سطح بالایی از نفوذ فن آوری دارند وجود دارد که به عنوان یک فرض مهم در روش پولی اولیه برای تعیین نرخ ارز عمل می کند.</w:t>
      </w:r>
      <w:r w:rsidRPr="004A7E93">
        <w:rPr>
          <w:rFonts w:cs="B Nazanin"/>
          <w:sz w:val="28"/>
          <w:szCs w:val="28"/>
          <w:lang w:bidi="fa-IR"/>
        </w:rPr>
        <w:t xml:space="preserve"> RIP</w:t>
      </w:r>
      <w:r w:rsidRPr="004A7E93">
        <w:rPr>
          <w:rFonts w:cs="B Nazanin" w:hint="cs"/>
          <w:sz w:val="28"/>
          <w:szCs w:val="28"/>
          <w:rtl/>
          <w:lang w:bidi="fa-IR"/>
        </w:rPr>
        <w:t xml:space="preserve"> همچنین به منظور بررسی مجموعه ای از پرسش های کلیدی در اقتصادهای کلان اقتصاد باز در مورد کارآمدی تخصیص سرمایه، نوسانات مصرف و رشد اقتصادی استفاده شده است</w:t>
      </w:r>
      <w:r w:rsidRPr="004A7E93">
        <w:rPr>
          <w:rFonts w:cs="B Nazanin"/>
          <w:sz w:val="28"/>
          <w:szCs w:val="28"/>
          <w:lang w:bidi="fa-IR"/>
        </w:rPr>
        <w:t xml:space="preserve">. </w:t>
      </w:r>
      <w:r w:rsidRPr="004A7E93">
        <w:rPr>
          <w:rFonts w:cs="B Nazanin" w:hint="cs"/>
          <w:sz w:val="28"/>
          <w:szCs w:val="28"/>
          <w:rtl/>
          <w:lang w:bidi="fa-IR"/>
        </w:rPr>
        <w:t xml:space="preserve">اگر چه اهمیت </w:t>
      </w:r>
      <w:r w:rsidRPr="004A7E93">
        <w:rPr>
          <w:rFonts w:cs="B Nazanin" w:hint="cs"/>
          <w:sz w:val="28"/>
          <w:szCs w:val="28"/>
          <w:rtl/>
          <w:lang w:bidi="fa-IR"/>
        </w:rPr>
        <w:lastRenderedPageBreak/>
        <w:t>نظری</w:t>
      </w:r>
      <w:r w:rsidRPr="004A7E93">
        <w:rPr>
          <w:rFonts w:cs="B Nazanin"/>
          <w:sz w:val="28"/>
          <w:szCs w:val="28"/>
          <w:lang w:bidi="fa-IR"/>
        </w:rPr>
        <w:t xml:space="preserve"> RIP </w:t>
      </w:r>
      <w:r w:rsidRPr="004A7E93">
        <w:rPr>
          <w:rFonts w:cs="B Nazanin" w:hint="cs"/>
          <w:sz w:val="28"/>
          <w:szCs w:val="28"/>
          <w:rtl/>
          <w:lang w:bidi="fa-IR"/>
        </w:rPr>
        <w:t>و همچنین اعتبار آن برای مسائل تجزیه و تحلیل مربوط به سیاست های پولی و مالی مهم هستند، حمایت وتایید تجربی</w:t>
      </w:r>
      <w:r w:rsidRPr="004A7E93">
        <w:rPr>
          <w:rFonts w:cs="B Nazanin"/>
          <w:sz w:val="28"/>
          <w:szCs w:val="28"/>
          <w:lang w:bidi="fa-IR"/>
        </w:rPr>
        <w:t xml:space="preserve"> RIP</w:t>
      </w:r>
      <w:r w:rsidRPr="004A7E93">
        <w:rPr>
          <w:rFonts w:cs="B Nazanin" w:hint="cs"/>
          <w:sz w:val="28"/>
          <w:szCs w:val="28"/>
          <w:rtl/>
          <w:lang w:bidi="fa-IR"/>
        </w:rPr>
        <w:t xml:space="preserve"> در پیشینه ی تحقیقات دشوار است</w:t>
      </w:r>
      <w:r w:rsidRPr="004A7E93">
        <w:rPr>
          <w:rFonts w:cs="B Nazanin"/>
          <w:sz w:val="28"/>
          <w:szCs w:val="28"/>
          <w:lang w:bidi="fa-IR"/>
        </w:rPr>
        <w:t>.</w:t>
      </w:r>
    </w:p>
    <w:p w14:paraId="584910C5" w14:textId="77777777" w:rsidR="00A62CE2"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تعدادی از مطالعات کشورهای</w:t>
      </w:r>
      <w:r w:rsidRPr="004A7E93">
        <w:rPr>
          <w:rFonts w:cs="B Nazanin"/>
          <w:sz w:val="28"/>
          <w:szCs w:val="28"/>
          <w:lang w:bidi="fa-IR"/>
        </w:rPr>
        <w:t xml:space="preserve"> OECD </w:t>
      </w:r>
      <w:r w:rsidRPr="004A7E93">
        <w:rPr>
          <w:rFonts w:cs="B Nazanin" w:hint="cs"/>
          <w:sz w:val="28"/>
          <w:szCs w:val="28"/>
          <w:rtl/>
          <w:lang w:bidi="fa-IR"/>
        </w:rPr>
        <w:t>از</w:t>
      </w:r>
      <w:r w:rsidRPr="004A7E93">
        <w:rPr>
          <w:rFonts w:cs="B Nazanin"/>
          <w:sz w:val="28"/>
          <w:szCs w:val="28"/>
          <w:lang w:bidi="fa-IR"/>
        </w:rPr>
        <w:t>RIP</w:t>
      </w:r>
      <w:r w:rsidRPr="004A7E93">
        <w:rPr>
          <w:rFonts w:cs="B Nazanin" w:hint="cs"/>
          <w:sz w:val="28"/>
          <w:szCs w:val="28"/>
          <w:rtl/>
          <w:lang w:bidi="fa-IR"/>
        </w:rPr>
        <w:t xml:space="preserve"> بلندمدت</w:t>
      </w:r>
      <w:r w:rsidRPr="004A7E93">
        <w:rPr>
          <w:rFonts w:cs="B Nazanin" w:hint="cs"/>
          <w:sz w:val="28"/>
          <w:szCs w:val="28"/>
          <w:lang w:bidi="fa-IR"/>
        </w:rPr>
        <w:t xml:space="preserve"> </w:t>
      </w:r>
      <w:r w:rsidRPr="004A7E93">
        <w:rPr>
          <w:rFonts w:cs="B Nazanin" w:hint="cs"/>
          <w:sz w:val="28"/>
          <w:szCs w:val="28"/>
          <w:rtl/>
          <w:lang w:bidi="fa-IR"/>
        </w:rPr>
        <w:t>در داده های پانل حمایت کرده اند.</w:t>
      </w:r>
      <w:r w:rsidRPr="004A7E93">
        <w:rPr>
          <w:rFonts w:cs="B Nazanin" w:hint="cs"/>
          <w:sz w:val="28"/>
          <w:szCs w:val="28"/>
          <w:lang w:bidi="fa-IR"/>
        </w:rPr>
        <w:t xml:space="preserve"> </w:t>
      </w:r>
      <w:r w:rsidRPr="004A7E93">
        <w:rPr>
          <w:rFonts w:cs="B Nazanin" w:hint="cs"/>
          <w:sz w:val="28"/>
          <w:szCs w:val="28"/>
          <w:rtl/>
          <w:lang w:bidi="fa-IR"/>
        </w:rPr>
        <w:t>یک توضیح مشترک برای این یافته این است که افزایش مقدار اطلاعات درمورد نرخ های بهره ی واقعی معمولا قدرت آزمون های ریشه واحد را افزایش می دهد و بر موضوع قدرت کم مطالعات اولیه ی ریشه واحد تک متغیره غلبه می کند.</w:t>
      </w:r>
      <w:r w:rsidRPr="004A7E93">
        <w:rPr>
          <w:rFonts w:cs="B Nazanin" w:hint="cs"/>
          <w:sz w:val="28"/>
          <w:szCs w:val="28"/>
          <w:lang w:bidi="fa-IR"/>
        </w:rPr>
        <w:t xml:space="preserve"> </w:t>
      </w:r>
      <w:r w:rsidRPr="004A7E93">
        <w:rPr>
          <w:rFonts w:cs="B Nazanin" w:hint="cs"/>
          <w:sz w:val="28"/>
          <w:szCs w:val="28"/>
          <w:rtl/>
          <w:lang w:bidi="fa-IR"/>
        </w:rPr>
        <w:t>از سوی دیگر، رز (2014) نشان می دهد که وجود بازار اوراق قرضه تحت هدف گذاری تورم با تورم پایدار ارتباط دارد زیرا این سیاست از تورم پایین به طور موثر حفاظت می کند. همانطور که توسط سونسون(2000) ، میشکین و اشمیت-هبل (2007)، و کیم (2014) نشان داده شده است درجه ی بالای شفافیت و پاسحگویی سیاست پولی نه تنها اختلاف در نرخ تورم بلکه در نرخ ارز واقعی در یک افق بلند را محدود می کند، در نتیجه نرخ های ارز واقعی به یک مقدار معنی دار نسبت به موارد دیگر حکومت های پولی ثبات پیدا می کنند</w:t>
      </w:r>
      <w:r w:rsidRPr="004A7E93">
        <w:rPr>
          <w:rFonts w:cs="B Nazanin"/>
          <w:sz w:val="28"/>
          <w:szCs w:val="28"/>
          <w:lang w:bidi="fa-IR"/>
        </w:rPr>
        <w:t>.</w:t>
      </w:r>
      <w:r w:rsidRPr="004A7E93">
        <w:rPr>
          <w:rFonts w:cs="B Nazanin" w:hint="cs"/>
          <w:sz w:val="28"/>
          <w:szCs w:val="28"/>
          <w:rtl/>
          <w:lang w:bidi="fa-IR"/>
        </w:rPr>
        <w:t xml:space="preserve"> از زمانی که در زلاندنو هدفگذاری</w:t>
      </w:r>
      <w:r w:rsidR="00A62CE2" w:rsidRPr="004A7E93">
        <w:rPr>
          <w:rFonts w:cs="B Nazanin" w:hint="cs"/>
          <w:sz w:val="28"/>
          <w:szCs w:val="28"/>
          <w:rtl/>
          <w:lang w:bidi="fa-IR"/>
        </w:rPr>
        <w:t xml:space="preserve"> تورمی در سال 1990به تصویب رسید.</w:t>
      </w:r>
    </w:p>
    <w:p w14:paraId="06153A6C"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کشورهای مختلف صنعتی و در حال ظهور به صراحت با از یک هدف تورمی به عنوان لنگر اسمی خود استفاده کرده اند. همانطور که توسط سونسون (2000) و میشکین و اشمیت-هبل (2007) نشان داده شده است آنچه ساخته شده این رژیم سیاست های پولی را ویژه و خاص کرده است تعهد دولتی صریح و روشن به ثبات تورم به عنوان هدف اصلی سیاست و تاکید بر شفافیت سیاست پولی و پاسخگویی بود</w:t>
      </w:r>
      <w:r w:rsidRPr="004A7E93">
        <w:rPr>
          <w:rFonts w:cs="B Nazanin"/>
          <w:sz w:val="28"/>
          <w:szCs w:val="28"/>
          <w:lang w:bidi="fa-IR"/>
        </w:rPr>
        <w:t xml:space="preserve">. </w:t>
      </w:r>
      <w:r w:rsidRPr="004A7E93">
        <w:rPr>
          <w:rFonts w:cs="B Nazanin" w:hint="cs"/>
          <w:sz w:val="28"/>
          <w:szCs w:val="28"/>
          <w:rtl/>
          <w:lang w:bidi="fa-IR"/>
        </w:rPr>
        <w:t xml:space="preserve"> از ویژگیهای این رژیم سیاست پولی جدید:</w:t>
      </w:r>
      <w:r w:rsidR="00A62CE2" w:rsidRPr="004A7E93">
        <w:rPr>
          <w:rFonts w:cs="B Nazanin" w:hint="cs"/>
          <w:sz w:val="28"/>
          <w:szCs w:val="28"/>
          <w:rtl/>
          <w:lang w:bidi="fa-IR"/>
        </w:rPr>
        <w:t xml:space="preserve"> </w:t>
      </w:r>
      <w:r w:rsidRPr="004A7E93">
        <w:rPr>
          <w:rFonts w:cs="B Nazanin" w:hint="cs"/>
          <w:sz w:val="28"/>
          <w:szCs w:val="28"/>
          <w:rtl/>
          <w:lang w:bidi="fa-IR"/>
        </w:rPr>
        <w:t>(1) اهداف تورمی کمّی صریح ،</w:t>
      </w:r>
      <w:r w:rsidRPr="004A7E93">
        <w:rPr>
          <w:rFonts w:cs="B Nazanin"/>
          <w:sz w:val="28"/>
          <w:szCs w:val="28"/>
          <w:lang w:bidi="fa-IR"/>
        </w:rPr>
        <w:t>(2)</w:t>
      </w:r>
      <w:r w:rsidRPr="004A7E93">
        <w:rPr>
          <w:rFonts w:cs="B Nazanin" w:hint="cs"/>
          <w:sz w:val="28"/>
          <w:szCs w:val="28"/>
          <w:rtl/>
          <w:lang w:bidi="fa-IR"/>
        </w:rPr>
        <w:t>یک رویکرد سیاست مبتنی بر یک ارزیابی از آینده ی پیش رو ، یعنی استفاده از پیش بینی تورم مشروط داخلی به عنوان واسطه ی هدف قرار دادن متغیرها، و (3) درجه بالایی از شفافیت و پاسخگویی</w:t>
      </w:r>
      <w:r w:rsidRPr="004A7E93">
        <w:rPr>
          <w:rFonts w:cs="B Nazanin"/>
          <w:sz w:val="28"/>
          <w:szCs w:val="28"/>
          <w:lang w:bidi="fa-IR"/>
        </w:rPr>
        <w:t>.</w:t>
      </w:r>
    </w:p>
    <w:p w14:paraId="776F0770"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 xml:space="preserve">سونسون (2000) یک چارچوب نظری برای اقتصاد باز کوچک با کانال های نرخ ارز برای انتقال سیاست پولی به تورم ارائه می کند و شواهدی نشان می دهد مبنی بر این که هدفگذاری تورمی اختلاف در قیمت های نسبی را کاهش می دهد ،واریانس های بلند مدت بی قید و شرط نرخ های ارز واقعی در موارد هدفگذاری تورمی انعطاف </w:t>
      </w:r>
      <w:r w:rsidRPr="004A7E93">
        <w:rPr>
          <w:rFonts w:cs="B Nazanin" w:hint="cs"/>
          <w:sz w:val="28"/>
          <w:szCs w:val="28"/>
          <w:rtl/>
          <w:lang w:bidi="fa-IR"/>
        </w:rPr>
        <w:lastRenderedPageBreak/>
        <w:t>پذیرکوچکتر از واریانس های دیگر</w:t>
      </w:r>
      <w:r w:rsidRPr="004A7E93">
        <w:rPr>
          <w:rFonts w:cs="B Nazanin" w:hint="cs"/>
          <w:sz w:val="28"/>
          <w:szCs w:val="28"/>
          <w:lang w:bidi="fa-IR"/>
        </w:rPr>
        <w:t xml:space="preserve"> </w:t>
      </w:r>
      <w:r w:rsidRPr="004A7E93">
        <w:rPr>
          <w:rFonts w:cs="B Nazanin" w:hint="cs"/>
          <w:sz w:val="28"/>
          <w:szCs w:val="28"/>
          <w:rtl/>
          <w:lang w:bidi="fa-IR"/>
        </w:rPr>
        <w:t>موارد هستند. علاوه بر این، شواهد تجربی از جمله میشکین و اشمیت-هبل (2007) در مورد ارتباط بین هدفگذاری تورمی و اقدامات خاص عملکرد اقتصادی نیز نشان می دهد که هدف قرار دادن نرخ تورم با بهبود عملکرد اقتصاد کل در آن سطوح تورم مرتبط است ، نوسانات تورم و نرخ های بهره پس از آن که کشورها هدف گذاری تورم را به تصویب رساندند کاهش یافته است. فرضیه ی مهم در مطالعه ی حاضر این است که اگر نظریه و شواهد درست باشند و در همان زمان اگر</w:t>
      </w:r>
      <w:r w:rsidRPr="004A7E93">
        <w:rPr>
          <w:rFonts w:cs="B Nazanin" w:hint="cs"/>
          <w:sz w:val="28"/>
          <w:szCs w:val="28"/>
          <w:lang w:bidi="fa-IR"/>
        </w:rPr>
        <w:t xml:space="preserve"> </w:t>
      </w:r>
      <w:r w:rsidRPr="004A7E93">
        <w:rPr>
          <w:rFonts w:cs="B Nazanin"/>
          <w:sz w:val="28"/>
          <w:szCs w:val="28"/>
          <w:lang w:bidi="fa-IR"/>
        </w:rPr>
        <w:t>PPP</w:t>
      </w:r>
      <w:r w:rsidRPr="004A7E93">
        <w:rPr>
          <w:rFonts w:cs="B Nazanin" w:hint="cs"/>
          <w:sz w:val="28"/>
          <w:szCs w:val="28"/>
          <w:rtl/>
          <w:lang w:bidi="fa-IR"/>
        </w:rPr>
        <w:t>بهتر نگه داشته شده بود و بازار اوراق قرضه با تورم کم در کشورهای تحت هدف گذاری تورم در ارتباط بود ، هدفگذاری تورمی نقش مهمی در ارائه ی شواهد و مدارک مناسب برای</w:t>
      </w:r>
      <w:r w:rsidRPr="004A7E93">
        <w:rPr>
          <w:rFonts w:cs="B Nazanin"/>
          <w:sz w:val="28"/>
          <w:szCs w:val="28"/>
          <w:lang w:bidi="fa-IR"/>
        </w:rPr>
        <w:t xml:space="preserve"> RIP </w:t>
      </w:r>
      <w:r w:rsidRPr="004A7E93">
        <w:rPr>
          <w:rFonts w:cs="B Nazanin" w:hint="cs"/>
          <w:sz w:val="28"/>
          <w:szCs w:val="28"/>
          <w:rtl/>
          <w:lang w:bidi="fa-IR"/>
        </w:rPr>
        <w:t>بازی می کند</w:t>
      </w:r>
      <w:r w:rsidRPr="004A7E93">
        <w:rPr>
          <w:rFonts w:cs="B Nazanin"/>
          <w:sz w:val="28"/>
          <w:szCs w:val="28"/>
          <w:lang w:bidi="fa-IR"/>
        </w:rPr>
        <w:t>.</w:t>
      </w:r>
    </w:p>
    <w:p w14:paraId="797D5B74"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یک مسئله اساسا و تجربی مهم تا مطالعه ی حاضر</w:t>
      </w:r>
      <w:r w:rsidRPr="004A7E93">
        <w:rPr>
          <w:rFonts w:cs="B Nazanin" w:hint="cs"/>
          <w:sz w:val="28"/>
          <w:szCs w:val="28"/>
          <w:lang w:bidi="fa-IR"/>
        </w:rPr>
        <w:t xml:space="preserve"> </w:t>
      </w:r>
      <w:r w:rsidRPr="004A7E93">
        <w:rPr>
          <w:rFonts w:cs="B Nazanin" w:hint="cs"/>
          <w:sz w:val="28"/>
          <w:szCs w:val="28"/>
          <w:rtl/>
          <w:lang w:bidi="fa-IR"/>
        </w:rPr>
        <w:t xml:space="preserve">میزانی است که می توان حرکات کالاها و بازارهای سرمایه را در سراسر کشورها از طریق سطح یکپارچگی اقتصادی اندازه گیری کرد. پاسخ به این سوال به درجه ی یکپارچگی اقتصادی بین بازارهای سراسر اقتصادها بستگی دارد. </w:t>
      </w:r>
      <w:r w:rsidRPr="004A7E93">
        <w:rPr>
          <w:rFonts w:cs="B Nazanin" w:hint="cs"/>
          <w:sz w:val="28"/>
          <w:szCs w:val="28"/>
          <w:lang w:bidi="fa-IR"/>
        </w:rPr>
        <w:t xml:space="preserve"> </w:t>
      </w:r>
      <w:r w:rsidRPr="004A7E93">
        <w:rPr>
          <w:rFonts w:cs="B Nazanin" w:hint="cs"/>
          <w:sz w:val="28"/>
          <w:szCs w:val="28"/>
          <w:rtl/>
          <w:lang w:bidi="fa-IR"/>
        </w:rPr>
        <w:t>بدلیل تداوم بالای نرخ بهره و همچنین قیمت کالاها، حداقل مجذور</w:t>
      </w:r>
      <w:r w:rsidRPr="004A7E93">
        <w:rPr>
          <w:rFonts w:cs="B Nazanin"/>
          <w:sz w:val="28"/>
          <w:szCs w:val="28"/>
          <w:lang w:bidi="fa-IR"/>
        </w:rPr>
        <w:t xml:space="preserve"> (LS)</w:t>
      </w:r>
      <w:r w:rsidRPr="004A7E93">
        <w:rPr>
          <w:rFonts w:cs="B Nazanin" w:hint="cs"/>
          <w:sz w:val="28"/>
          <w:szCs w:val="28"/>
          <w:rtl/>
          <w:lang w:bidi="fa-IR"/>
        </w:rPr>
        <w:t>برآوردهای توازن ممکن است به نظر رسد از یک جهت گیری رو به پایین در ضریب همبستگی مداوم رنج می برند ، که این متضمن این نکته است که شرایط توازن از آنچه که حقیقتا هست با ثبات کمتری برآورد شده است</w:t>
      </w:r>
      <w:r w:rsidRPr="004A7E93">
        <w:rPr>
          <w:rFonts w:cs="B Nazanin"/>
          <w:sz w:val="28"/>
          <w:szCs w:val="28"/>
          <w:lang w:bidi="fa-IR"/>
        </w:rPr>
        <w:t xml:space="preserve">. </w:t>
      </w:r>
      <w:r w:rsidRPr="004A7E93">
        <w:rPr>
          <w:rFonts w:cs="B Nazanin" w:hint="cs"/>
          <w:sz w:val="28"/>
          <w:szCs w:val="28"/>
          <w:rtl/>
          <w:lang w:bidi="fa-IR"/>
        </w:rPr>
        <w:t>به منظور اصلاح این جهت گیری، اندروز (1993)، اندروز و چن (1994) و هانسن</w:t>
      </w:r>
      <w:r w:rsidRPr="004A7E93">
        <w:rPr>
          <w:rFonts w:cs="B Nazanin" w:hint="cs"/>
          <w:sz w:val="28"/>
          <w:szCs w:val="28"/>
          <w:lang w:bidi="fa-IR"/>
        </w:rPr>
        <w:t xml:space="preserve"> </w:t>
      </w:r>
      <w:r w:rsidRPr="004A7E93">
        <w:rPr>
          <w:rFonts w:cs="B Nazanin" w:hint="cs"/>
          <w:sz w:val="28"/>
          <w:szCs w:val="28"/>
          <w:rtl/>
          <w:lang w:bidi="fa-IR"/>
        </w:rPr>
        <w:t>(1999) روش هایی مانند برآوردگر متوسط-جهت گیری نشده و روش های بوت استرپ شبکه پیشنهاد کرده اند</w:t>
      </w:r>
      <w:r w:rsidRPr="004A7E93">
        <w:rPr>
          <w:rFonts w:cs="B Nazanin"/>
          <w:sz w:val="28"/>
          <w:szCs w:val="28"/>
          <w:lang w:bidi="fa-IR"/>
        </w:rPr>
        <w:t xml:space="preserve">. </w:t>
      </w:r>
      <w:r w:rsidRPr="004A7E93">
        <w:rPr>
          <w:rFonts w:cs="B Nazanin" w:hint="cs"/>
          <w:sz w:val="28"/>
          <w:szCs w:val="28"/>
          <w:rtl/>
          <w:lang w:bidi="fa-IR"/>
        </w:rPr>
        <w:t>با این حال، در حالی که این جهت گیری بالقوه در پیشینه ی تحقیقات از زمان یافته های بدوی کندال (1954) به رسمیت شناخته شده است هیچ مطالعه ی تجربی تا کنون</w:t>
      </w:r>
      <w:r w:rsidRPr="004A7E93">
        <w:rPr>
          <w:rFonts w:cs="B Nazanin" w:hint="cs"/>
          <w:sz w:val="28"/>
          <w:szCs w:val="28"/>
          <w:lang w:bidi="fa-IR"/>
        </w:rPr>
        <w:t xml:space="preserve"> </w:t>
      </w:r>
      <w:r w:rsidRPr="004A7E93">
        <w:rPr>
          <w:rFonts w:cs="B Nazanin" w:hint="cs"/>
          <w:sz w:val="28"/>
          <w:szCs w:val="28"/>
          <w:rtl/>
          <w:lang w:bidi="fa-IR"/>
        </w:rPr>
        <w:t xml:space="preserve"> برآورد تصحیح جهت گیری را به منظور بررسی تاثیر</w:t>
      </w:r>
      <w:r w:rsidRPr="004A7E93">
        <w:rPr>
          <w:rFonts w:cs="B Nazanin" w:hint="cs"/>
          <w:sz w:val="28"/>
          <w:szCs w:val="28"/>
          <w:lang w:bidi="fa-IR"/>
        </w:rPr>
        <w:t xml:space="preserve"> </w:t>
      </w:r>
      <w:r w:rsidRPr="004A7E93">
        <w:rPr>
          <w:rFonts w:cs="B Nazanin" w:hint="cs"/>
          <w:sz w:val="28"/>
          <w:szCs w:val="28"/>
          <w:rtl/>
          <w:lang w:bidi="fa-IR"/>
        </w:rPr>
        <w:t>هدفگذاری تورمی بر</w:t>
      </w:r>
      <w:r w:rsidRPr="004A7E93">
        <w:rPr>
          <w:rFonts w:cs="B Nazanin"/>
          <w:sz w:val="28"/>
          <w:szCs w:val="28"/>
          <w:lang w:bidi="fa-IR"/>
        </w:rPr>
        <w:t xml:space="preserve"> RIP</w:t>
      </w:r>
      <w:r w:rsidRPr="004A7E93">
        <w:rPr>
          <w:rFonts w:cs="B Nazanin" w:hint="cs"/>
          <w:sz w:val="28"/>
          <w:szCs w:val="28"/>
          <w:rtl/>
          <w:lang w:bidi="fa-IR"/>
        </w:rPr>
        <w:t xml:space="preserve"> را انجام نداده است.</w:t>
      </w:r>
    </w:p>
    <w:p w14:paraId="592A7670"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نکته ی مهم دیگر برای درک شرایط توازن وابستگی مقطعی است</w:t>
      </w:r>
      <w:r w:rsidRPr="004A7E93">
        <w:rPr>
          <w:rFonts w:cs="B Nazanin"/>
          <w:sz w:val="28"/>
          <w:szCs w:val="28"/>
          <w:lang w:bidi="fa-IR"/>
        </w:rPr>
        <w:t xml:space="preserve">. </w:t>
      </w:r>
      <w:r w:rsidRPr="004A7E93">
        <w:rPr>
          <w:rFonts w:cs="B Nazanin" w:hint="cs"/>
          <w:sz w:val="28"/>
          <w:szCs w:val="28"/>
          <w:rtl/>
          <w:lang w:bidi="fa-IR"/>
        </w:rPr>
        <w:t>آزمون های ریشه واحد پنل به طور گسترده ای به منظور بررسی</w:t>
      </w:r>
      <w:r w:rsidRPr="004A7E93">
        <w:rPr>
          <w:rFonts w:cs="B Nazanin"/>
          <w:sz w:val="28"/>
          <w:szCs w:val="28"/>
          <w:lang w:bidi="fa-IR"/>
        </w:rPr>
        <w:t xml:space="preserve"> PPP </w:t>
      </w:r>
      <w:r w:rsidRPr="004A7E93">
        <w:rPr>
          <w:rFonts w:cs="B Nazanin" w:hint="cs"/>
          <w:sz w:val="28"/>
          <w:szCs w:val="28"/>
          <w:rtl/>
          <w:lang w:bidi="fa-IR"/>
        </w:rPr>
        <w:t>و</w:t>
      </w:r>
      <w:r w:rsidRPr="004A7E93">
        <w:rPr>
          <w:rFonts w:cs="B Nazanin"/>
          <w:sz w:val="28"/>
          <w:szCs w:val="28"/>
          <w:lang w:bidi="fa-IR"/>
        </w:rPr>
        <w:t xml:space="preserve"> RIP</w:t>
      </w:r>
      <w:r w:rsidRPr="004A7E93">
        <w:rPr>
          <w:rFonts w:cs="B Nazanin" w:hint="cs"/>
          <w:sz w:val="28"/>
          <w:szCs w:val="28"/>
          <w:rtl/>
          <w:lang w:bidi="fa-IR"/>
        </w:rPr>
        <w:t xml:space="preserve"> به کار گرفته شده اند، با این حال، نتایج چنین آزمایشاتی با وابستگی مقطعی کمتر </w:t>
      </w:r>
      <w:r w:rsidRPr="004A7E93">
        <w:rPr>
          <w:rFonts w:cs="B Nazanin"/>
          <w:sz w:val="28"/>
          <w:szCs w:val="28"/>
          <w:lang w:bidi="fa-IR"/>
        </w:rPr>
        <w:t>PPP</w:t>
      </w:r>
      <w:r w:rsidRPr="004A7E93">
        <w:rPr>
          <w:rFonts w:cs="B Nazanin" w:hint="cs"/>
          <w:sz w:val="28"/>
          <w:szCs w:val="28"/>
          <w:rtl/>
          <w:lang w:bidi="fa-IR"/>
        </w:rPr>
        <w:t xml:space="preserve"> و یا</w:t>
      </w:r>
      <w:r w:rsidRPr="004A7E93">
        <w:rPr>
          <w:rFonts w:cs="B Nazanin"/>
          <w:sz w:val="28"/>
          <w:szCs w:val="28"/>
          <w:lang w:bidi="fa-IR"/>
        </w:rPr>
        <w:t xml:space="preserve"> RIP</w:t>
      </w:r>
      <w:r w:rsidRPr="004A7E93">
        <w:rPr>
          <w:rFonts w:cs="B Nazanin" w:hint="cs"/>
          <w:sz w:val="28"/>
          <w:szCs w:val="28"/>
          <w:rtl/>
          <w:lang w:bidi="fa-IR"/>
        </w:rPr>
        <w:t>را در مقایسه با آزمون های بدون</w:t>
      </w:r>
      <w:r w:rsidRPr="004A7E93">
        <w:rPr>
          <w:rFonts w:cs="B Nazanin" w:hint="cs"/>
          <w:sz w:val="28"/>
          <w:szCs w:val="28"/>
          <w:lang w:bidi="fa-IR"/>
        </w:rPr>
        <w:t xml:space="preserve"> </w:t>
      </w:r>
      <w:r w:rsidRPr="004A7E93">
        <w:rPr>
          <w:rFonts w:cs="B Nazanin" w:hint="cs"/>
          <w:sz w:val="28"/>
          <w:szCs w:val="28"/>
          <w:rtl/>
          <w:lang w:bidi="fa-IR"/>
        </w:rPr>
        <w:t>وابستگی</w:t>
      </w:r>
      <w:r w:rsidRPr="004A7E93">
        <w:rPr>
          <w:rFonts w:cs="B Nazanin" w:hint="cs"/>
          <w:sz w:val="28"/>
          <w:szCs w:val="28"/>
          <w:lang w:bidi="fa-IR"/>
        </w:rPr>
        <w:t xml:space="preserve"> </w:t>
      </w:r>
      <w:r w:rsidRPr="004A7E93">
        <w:rPr>
          <w:rFonts w:cs="B Nazanin" w:hint="cs"/>
          <w:sz w:val="28"/>
          <w:szCs w:val="28"/>
          <w:rtl/>
          <w:lang w:bidi="fa-IR"/>
        </w:rPr>
        <w:t xml:space="preserve">مقطعی تایید می کنند. علاوه بر این، فیلیپس و سول (2003) نشان می دهند که اگر وابستگی مقطعی جدی در داده ها وجود داشته باشد و این در برآورد نادیده گرفته </w:t>
      </w:r>
      <w:r w:rsidRPr="004A7E93">
        <w:rPr>
          <w:rFonts w:cs="B Nazanin" w:hint="cs"/>
          <w:sz w:val="28"/>
          <w:szCs w:val="28"/>
          <w:rtl/>
          <w:lang w:bidi="fa-IR"/>
        </w:rPr>
        <w:lastRenderedPageBreak/>
        <w:t>شده است، بهره وری برآورد می تواند کاهش یابد درنتیجه برآوردگر پانل</w:t>
      </w:r>
      <w:r w:rsidRPr="004A7E93">
        <w:rPr>
          <w:rFonts w:cs="B Nazanin" w:hint="cs"/>
          <w:sz w:val="28"/>
          <w:szCs w:val="28"/>
          <w:lang w:bidi="fa-IR"/>
        </w:rPr>
        <w:t xml:space="preserve"> </w:t>
      </w:r>
      <w:r w:rsidRPr="004A7E93">
        <w:rPr>
          <w:rFonts w:cs="B Nazanin"/>
          <w:sz w:val="28"/>
          <w:szCs w:val="28"/>
          <w:lang w:bidi="fa-IR"/>
        </w:rPr>
        <w:t xml:space="preserve">LS </w:t>
      </w:r>
      <w:r w:rsidRPr="004A7E93">
        <w:rPr>
          <w:rFonts w:cs="B Nazanin" w:hint="cs"/>
          <w:sz w:val="28"/>
          <w:szCs w:val="28"/>
          <w:rtl/>
          <w:lang w:bidi="fa-IR"/>
        </w:rPr>
        <w:t>ممکن است سود بهره وری کمی طی</w:t>
      </w:r>
      <w:r w:rsidRPr="004A7E93">
        <w:rPr>
          <w:rFonts w:cs="B Nazanin" w:hint="cs"/>
          <w:sz w:val="28"/>
          <w:szCs w:val="28"/>
          <w:lang w:bidi="fa-IR"/>
        </w:rPr>
        <w:t xml:space="preserve"> </w:t>
      </w:r>
      <w:r w:rsidRPr="004A7E93">
        <w:rPr>
          <w:rFonts w:cs="B Nazanin" w:hint="cs"/>
          <w:sz w:val="28"/>
          <w:szCs w:val="28"/>
          <w:rtl/>
          <w:lang w:bidi="fa-IR"/>
        </w:rPr>
        <w:t>معادله ی تک</w:t>
      </w:r>
      <w:r w:rsidRPr="004A7E93">
        <w:rPr>
          <w:rFonts w:cs="B Nazanin"/>
          <w:sz w:val="28"/>
          <w:szCs w:val="28"/>
          <w:lang w:bidi="fa-IR"/>
        </w:rPr>
        <w:t xml:space="preserve"> LS </w:t>
      </w:r>
      <w:r w:rsidRPr="004A7E93">
        <w:rPr>
          <w:rFonts w:cs="B Nazanin" w:hint="cs"/>
          <w:sz w:val="28"/>
          <w:szCs w:val="28"/>
          <w:rtl/>
          <w:lang w:bidi="fa-IR"/>
        </w:rPr>
        <w:t>ارائه کند. بنابراین، بررسی اینکه آیا هدف قرار دادن تورم برای</w:t>
      </w:r>
      <w:r w:rsidRPr="004A7E93">
        <w:rPr>
          <w:rFonts w:cs="B Nazanin"/>
          <w:sz w:val="28"/>
          <w:szCs w:val="28"/>
          <w:lang w:bidi="fa-IR"/>
        </w:rPr>
        <w:t xml:space="preserve"> RIP </w:t>
      </w:r>
      <w:r w:rsidRPr="004A7E93">
        <w:rPr>
          <w:rFonts w:cs="B Nazanin" w:hint="cs"/>
          <w:sz w:val="28"/>
          <w:szCs w:val="28"/>
          <w:rtl/>
          <w:lang w:bidi="fa-IR"/>
        </w:rPr>
        <w:t>علاوه بر عوامل دیگر مانند شاخص های قیمت و</w:t>
      </w:r>
      <w:r w:rsidRPr="004A7E93">
        <w:rPr>
          <w:rFonts w:cs="B Nazanin" w:hint="cs"/>
          <w:sz w:val="28"/>
          <w:szCs w:val="28"/>
          <w:lang w:bidi="fa-IR"/>
        </w:rPr>
        <w:t xml:space="preserve"> </w:t>
      </w:r>
      <w:r w:rsidRPr="004A7E93">
        <w:rPr>
          <w:rFonts w:cs="B Nazanin" w:hint="cs"/>
          <w:sz w:val="28"/>
          <w:szCs w:val="28"/>
          <w:rtl/>
          <w:lang w:bidi="fa-IR"/>
        </w:rPr>
        <w:t>وابستگی مقطعی جهت گیری اصلاح شده در داده های پانل نقش مهمی دارد یا خیر جالب است</w:t>
      </w:r>
      <w:r w:rsidRPr="004A7E93">
        <w:rPr>
          <w:rFonts w:cs="B Nazanin"/>
          <w:sz w:val="28"/>
          <w:szCs w:val="28"/>
          <w:lang w:bidi="fa-IR"/>
        </w:rPr>
        <w:t>.</w:t>
      </w:r>
      <w:r w:rsidRPr="004A7E93">
        <w:rPr>
          <w:rFonts w:cs="B Nazanin"/>
          <w:sz w:val="28"/>
          <w:szCs w:val="28"/>
          <w:lang w:bidi="fa-IR"/>
        </w:rPr>
        <w:br/>
      </w:r>
      <w:r w:rsidRPr="004A7E93">
        <w:rPr>
          <w:rFonts w:cs="B Nazanin" w:hint="cs"/>
          <w:sz w:val="28"/>
          <w:szCs w:val="28"/>
          <w:rtl/>
          <w:lang w:bidi="fa-IR"/>
        </w:rPr>
        <w:t>برای آزمودن نفوذ هدفگذاری تورمی در این زمینه و به منظور برآورد نیمه عمر،  ما از تنظیم میانگین بازگشتی</w:t>
      </w:r>
      <w:r w:rsidRPr="004A7E93">
        <w:rPr>
          <w:rFonts w:cs="B Nazanin"/>
          <w:sz w:val="28"/>
          <w:szCs w:val="28"/>
          <w:lang w:bidi="fa-IR"/>
        </w:rPr>
        <w:t xml:space="preserve"> (RMA) </w:t>
      </w:r>
      <w:r w:rsidRPr="004A7E93">
        <w:rPr>
          <w:rFonts w:cs="B Nazanin" w:hint="cs"/>
          <w:sz w:val="28"/>
          <w:szCs w:val="28"/>
          <w:rtl/>
          <w:lang w:bidi="fa-IR"/>
        </w:rPr>
        <w:t>که توسط سو و شین</w:t>
      </w:r>
      <w:r w:rsidRPr="004A7E93">
        <w:rPr>
          <w:rFonts w:cs="B Nazanin" w:hint="cs"/>
          <w:sz w:val="28"/>
          <w:szCs w:val="28"/>
          <w:lang w:bidi="fa-IR"/>
        </w:rPr>
        <w:t xml:space="preserve"> </w:t>
      </w:r>
      <w:r w:rsidRPr="004A7E93">
        <w:rPr>
          <w:rFonts w:cs="B Nazanin" w:hint="cs"/>
          <w:sz w:val="28"/>
          <w:szCs w:val="28"/>
          <w:rtl/>
          <w:lang w:bidi="fa-IR"/>
        </w:rPr>
        <w:t>(1999)پیشنهاد شده است استفاده کرده ایم.</w:t>
      </w:r>
      <w:r w:rsidRPr="004A7E93">
        <w:rPr>
          <w:rFonts w:cs="B Nazanin" w:hint="cs"/>
          <w:sz w:val="28"/>
          <w:szCs w:val="28"/>
          <w:lang w:bidi="fa-IR"/>
        </w:rPr>
        <w:t xml:space="preserve"> </w:t>
      </w:r>
      <w:r w:rsidRPr="004A7E93">
        <w:rPr>
          <w:rFonts w:cs="B Nazanin" w:hint="cs"/>
          <w:sz w:val="28"/>
          <w:szCs w:val="28"/>
          <w:rtl/>
          <w:lang w:bidi="fa-IR"/>
        </w:rPr>
        <w:t>طبق روش سو و شین، برآوردگر</w:t>
      </w:r>
      <w:r w:rsidRPr="004A7E93">
        <w:rPr>
          <w:rFonts w:cs="B Nazanin"/>
          <w:sz w:val="28"/>
          <w:szCs w:val="28"/>
          <w:lang w:bidi="fa-IR"/>
        </w:rPr>
        <w:t xml:space="preserve"> RMA </w:t>
      </w:r>
      <w:r w:rsidRPr="004A7E93">
        <w:rPr>
          <w:rFonts w:cs="B Nazanin" w:hint="cs"/>
          <w:sz w:val="28"/>
          <w:szCs w:val="28"/>
          <w:rtl/>
          <w:lang w:bidi="fa-IR"/>
        </w:rPr>
        <w:t>از لحاظ محاسباتی مناسب و قدرتمند است و در بسیاری از مطالعاتبه کار گرفته شده است</w:t>
      </w:r>
      <w:r w:rsidRPr="004A7E93">
        <w:rPr>
          <w:rFonts w:cs="B Nazanin"/>
          <w:sz w:val="28"/>
          <w:szCs w:val="28"/>
          <w:lang w:bidi="fa-IR"/>
        </w:rPr>
        <w:t xml:space="preserve">. </w:t>
      </w:r>
      <w:r w:rsidRPr="004A7E93">
        <w:rPr>
          <w:rFonts w:cs="B Nazanin" w:hint="cs"/>
          <w:sz w:val="28"/>
          <w:szCs w:val="28"/>
          <w:rtl/>
          <w:lang w:bidi="fa-IR"/>
        </w:rPr>
        <w:t xml:space="preserve">به عنوان مثال، تیلور (2002)در میان بسیاری دیگر </w:t>
      </w:r>
      <w:r w:rsidRPr="004A7E93">
        <w:rPr>
          <w:rFonts w:cs="B Nazanin"/>
          <w:sz w:val="28"/>
          <w:szCs w:val="28"/>
          <w:lang w:bidi="fa-IR"/>
        </w:rPr>
        <w:t>RMA</w:t>
      </w:r>
      <w:r w:rsidRPr="004A7E93">
        <w:rPr>
          <w:rFonts w:cs="B Nazanin" w:hint="cs"/>
          <w:sz w:val="28"/>
          <w:szCs w:val="28"/>
          <w:rtl/>
          <w:lang w:bidi="fa-IR"/>
        </w:rPr>
        <w:t xml:space="preserve">مبتنی بر آزمون ریشه واحد فصلی را به کار گرفته است و سول و همکارانش </w:t>
      </w:r>
      <w:r w:rsidRPr="004A7E93">
        <w:rPr>
          <w:rFonts w:cs="B Nazanin"/>
          <w:sz w:val="28"/>
          <w:szCs w:val="28"/>
          <w:lang w:bidi="fa-IR"/>
        </w:rPr>
        <w:t xml:space="preserve">(2005) </w:t>
      </w:r>
      <w:r w:rsidRPr="004A7E93">
        <w:rPr>
          <w:rFonts w:cs="B Nazanin" w:hint="cs"/>
          <w:sz w:val="28"/>
          <w:szCs w:val="28"/>
          <w:rtl/>
          <w:lang w:bidi="fa-IR"/>
        </w:rPr>
        <w:t>از</w:t>
      </w:r>
      <w:r w:rsidRPr="004A7E93">
        <w:rPr>
          <w:rFonts w:cs="B Nazanin"/>
          <w:sz w:val="28"/>
          <w:szCs w:val="28"/>
          <w:lang w:bidi="fa-IR"/>
        </w:rPr>
        <w:t xml:space="preserve"> RMA </w:t>
      </w:r>
      <w:r w:rsidRPr="004A7E93">
        <w:rPr>
          <w:rFonts w:cs="B Nazanin" w:hint="cs"/>
          <w:sz w:val="28"/>
          <w:szCs w:val="28"/>
          <w:rtl/>
          <w:lang w:bidi="fa-IR"/>
        </w:rPr>
        <w:t>برای برآورد ناهمسانی و همبستگی</w:t>
      </w:r>
      <w:r w:rsidRPr="004A7E93">
        <w:rPr>
          <w:rFonts w:cs="B Nazanin" w:hint="cs"/>
          <w:sz w:val="28"/>
          <w:szCs w:val="28"/>
          <w:lang w:bidi="fa-IR"/>
        </w:rPr>
        <w:t xml:space="preserve"> </w:t>
      </w:r>
      <w:r w:rsidRPr="004A7E93">
        <w:rPr>
          <w:rFonts w:cs="B Nazanin" w:hint="cs"/>
          <w:sz w:val="28"/>
          <w:szCs w:val="28"/>
          <w:rtl/>
          <w:lang w:bidi="fa-IR"/>
        </w:rPr>
        <w:t xml:space="preserve">پایدار استفاده کرده اند. علاوه بر این، چوی و همکارانش </w:t>
      </w:r>
      <w:r w:rsidRPr="004A7E93">
        <w:rPr>
          <w:rFonts w:cs="B Nazanin"/>
          <w:sz w:val="28"/>
          <w:szCs w:val="28"/>
          <w:lang w:bidi="fa-IR"/>
        </w:rPr>
        <w:t xml:space="preserve">(2010) </w:t>
      </w:r>
      <w:r w:rsidRPr="004A7E93">
        <w:rPr>
          <w:rFonts w:cs="B Nazanin" w:hint="cs"/>
          <w:sz w:val="28"/>
          <w:szCs w:val="28"/>
          <w:rtl/>
          <w:lang w:bidi="fa-IR"/>
        </w:rPr>
        <w:t xml:space="preserve">یک </w:t>
      </w:r>
      <w:r w:rsidRPr="004A7E93">
        <w:rPr>
          <w:rFonts w:cs="B Nazanin"/>
          <w:sz w:val="28"/>
          <w:szCs w:val="28"/>
          <w:lang w:bidi="fa-IR"/>
        </w:rPr>
        <w:t xml:space="preserve">RMA </w:t>
      </w:r>
      <w:r w:rsidRPr="004A7E93">
        <w:rPr>
          <w:rFonts w:cs="B Nazanin" w:hint="cs"/>
          <w:sz w:val="28"/>
          <w:szCs w:val="28"/>
          <w:rtl/>
          <w:lang w:bidi="fa-IR"/>
        </w:rPr>
        <w:t>مبتنی بر روش اصلاح جهت گیری</w:t>
      </w:r>
      <w:r w:rsidRPr="004A7E93">
        <w:rPr>
          <w:rFonts w:cs="B Nazanin" w:hint="cs"/>
          <w:sz w:val="28"/>
          <w:szCs w:val="28"/>
          <w:lang w:bidi="fa-IR"/>
        </w:rPr>
        <w:t xml:space="preserve"> </w:t>
      </w:r>
      <w:r w:rsidRPr="004A7E93">
        <w:rPr>
          <w:rFonts w:cs="B Nazanin" w:hint="cs"/>
          <w:sz w:val="28"/>
          <w:szCs w:val="28"/>
          <w:rtl/>
          <w:lang w:bidi="fa-IR"/>
        </w:rPr>
        <w:t>برای داده های پانل پویا طراحی کرده اند و</w:t>
      </w:r>
      <w:r w:rsidRPr="004A7E93">
        <w:rPr>
          <w:rFonts w:cs="B Nazanin" w:hint="cs"/>
          <w:sz w:val="28"/>
          <w:szCs w:val="28"/>
          <w:lang w:bidi="fa-IR"/>
        </w:rPr>
        <w:t xml:space="preserve"> </w:t>
      </w:r>
      <w:r w:rsidRPr="004A7E93">
        <w:rPr>
          <w:rFonts w:cs="B Nazanin" w:hint="cs"/>
          <w:sz w:val="28"/>
          <w:szCs w:val="28"/>
          <w:rtl/>
          <w:lang w:bidi="fa-IR"/>
        </w:rPr>
        <w:t>چوادیک</w:t>
      </w:r>
      <w:r w:rsidRPr="004A7E93">
        <w:rPr>
          <w:rFonts w:cs="B Nazanin" w:hint="cs"/>
          <w:sz w:val="28"/>
          <w:szCs w:val="28"/>
          <w:lang w:bidi="fa-IR"/>
        </w:rPr>
        <w:t xml:space="preserve"> </w:t>
      </w:r>
      <w:r w:rsidRPr="004A7E93">
        <w:rPr>
          <w:rFonts w:cs="B Nazanin" w:hint="cs"/>
          <w:sz w:val="28"/>
          <w:szCs w:val="28"/>
          <w:rtl/>
          <w:lang w:bidi="fa-IR"/>
        </w:rPr>
        <w:t>و پیسران (2015) از</w:t>
      </w:r>
      <w:r w:rsidRPr="004A7E93">
        <w:rPr>
          <w:rFonts w:cs="B Nazanin"/>
          <w:sz w:val="28"/>
          <w:szCs w:val="28"/>
          <w:lang w:bidi="fa-IR"/>
        </w:rPr>
        <w:t xml:space="preserve"> RMA </w:t>
      </w:r>
      <w:r w:rsidRPr="004A7E93">
        <w:rPr>
          <w:rFonts w:cs="B Nazanin" w:hint="cs"/>
          <w:sz w:val="28"/>
          <w:szCs w:val="28"/>
          <w:rtl/>
          <w:lang w:bidi="fa-IR"/>
        </w:rPr>
        <w:t>به منظور روش اثرات همبستگی مشترک برای مدل های داده های پانل ناهمگن با متغیر وابسته عقب افتاده استفاده کرده اند</w:t>
      </w:r>
      <w:r w:rsidRPr="004A7E93">
        <w:rPr>
          <w:rFonts w:cs="B Nazanin"/>
          <w:sz w:val="28"/>
          <w:szCs w:val="28"/>
          <w:lang w:bidi="fa-IR"/>
        </w:rPr>
        <w:t xml:space="preserve">. </w:t>
      </w:r>
      <w:r w:rsidRPr="004A7E93">
        <w:rPr>
          <w:rFonts w:cs="B Nazanin" w:hint="cs"/>
          <w:sz w:val="28"/>
          <w:szCs w:val="28"/>
          <w:rtl/>
          <w:lang w:bidi="fa-IR"/>
        </w:rPr>
        <w:t>آنها درمی یابند که برآورد کننده های پیشنهادشده عملکرد رضایت بخشی برای اصلاح جهت گیری دارند.</w:t>
      </w:r>
    </w:p>
    <w:p w14:paraId="4D0E85EC"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 xml:space="preserve">در این مطالعه، روش تصحیح جهت گیری در نسخه های آزمون آیم و همکارانش </w:t>
      </w:r>
      <w:r w:rsidRPr="004A7E93">
        <w:rPr>
          <w:rFonts w:cs="B Nazanin"/>
          <w:sz w:val="28"/>
          <w:szCs w:val="28"/>
          <w:lang w:bidi="fa-IR"/>
        </w:rPr>
        <w:t xml:space="preserve">(2003) </w:t>
      </w:r>
      <w:r w:rsidRPr="004A7E93">
        <w:rPr>
          <w:rFonts w:cs="B Nazanin" w:hint="cs"/>
          <w:sz w:val="28"/>
          <w:szCs w:val="28"/>
          <w:rtl/>
          <w:lang w:bidi="fa-IR"/>
        </w:rPr>
        <w:t xml:space="preserve"> که به لحاظ مقطعی تقویت شده هستند</w:t>
      </w:r>
      <w:r w:rsidRPr="004A7E93">
        <w:rPr>
          <w:rFonts w:cs="B Nazanin"/>
          <w:sz w:val="28"/>
          <w:szCs w:val="28"/>
          <w:lang w:bidi="fa-IR"/>
        </w:rPr>
        <w:t>(IPS)</w:t>
      </w:r>
      <w:r w:rsidRPr="004A7E93">
        <w:rPr>
          <w:rFonts w:cs="B Nazanin" w:hint="cs"/>
          <w:sz w:val="28"/>
          <w:szCs w:val="28"/>
          <w:rtl/>
          <w:lang w:bidi="fa-IR"/>
        </w:rPr>
        <w:t xml:space="preserve"> و پیسران</w:t>
      </w:r>
      <w:r w:rsidRPr="004A7E93">
        <w:rPr>
          <w:rFonts w:cs="B Nazanin" w:hint="cs"/>
          <w:sz w:val="28"/>
          <w:szCs w:val="28"/>
          <w:lang w:bidi="fa-IR"/>
        </w:rPr>
        <w:t xml:space="preserve"> </w:t>
      </w:r>
      <w:r w:rsidRPr="004A7E93">
        <w:rPr>
          <w:rFonts w:cs="B Nazanin" w:hint="cs"/>
          <w:sz w:val="28"/>
          <w:szCs w:val="28"/>
          <w:rtl/>
          <w:lang w:bidi="fa-IR"/>
        </w:rPr>
        <w:t>(2007</w:t>
      </w:r>
      <w:r w:rsidRPr="004A7E93">
        <w:rPr>
          <w:rFonts w:cs="B Nazanin"/>
          <w:sz w:val="28"/>
          <w:szCs w:val="28"/>
          <w:lang w:bidi="fa-IR"/>
        </w:rPr>
        <w:t xml:space="preserve"> (CIPS) </w:t>
      </w:r>
      <w:r w:rsidRPr="004A7E93">
        <w:rPr>
          <w:rFonts w:cs="B Nazanin" w:hint="cs"/>
          <w:sz w:val="28"/>
          <w:szCs w:val="28"/>
          <w:rtl/>
          <w:lang w:bidi="fa-IR"/>
        </w:rPr>
        <w:t>برای داده های پانل</w:t>
      </w:r>
      <w:r w:rsidRPr="004A7E93">
        <w:rPr>
          <w:rFonts w:cs="B Nazanin" w:hint="cs"/>
          <w:sz w:val="28"/>
          <w:szCs w:val="28"/>
          <w:lang w:bidi="fa-IR"/>
        </w:rPr>
        <w:t xml:space="preserve"> </w:t>
      </w:r>
      <w:r w:rsidRPr="004A7E93">
        <w:rPr>
          <w:rFonts w:cs="B Nazanin" w:hint="cs"/>
          <w:sz w:val="28"/>
          <w:szCs w:val="28"/>
          <w:rtl/>
          <w:lang w:bidi="fa-IR"/>
        </w:rPr>
        <w:t>اعمال شده است. روش</w:t>
      </w:r>
      <w:r w:rsidRPr="004A7E93">
        <w:rPr>
          <w:rFonts w:cs="B Nazanin"/>
          <w:sz w:val="28"/>
          <w:szCs w:val="28"/>
          <w:lang w:bidi="fa-IR"/>
        </w:rPr>
        <w:t xml:space="preserve"> RMA </w:t>
      </w:r>
      <w:r w:rsidRPr="004A7E93">
        <w:rPr>
          <w:rFonts w:cs="B Nazanin" w:hint="cs"/>
          <w:sz w:val="28"/>
          <w:szCs w:val="28"/>
          <w:rtl/>
          <w:lang w:bidi="fa-IR"/>
        </w:rPr>
        <w:t>نیز برای برآورد نرخ های همگرایی به</w:t>
      </w:r>
      <w:r w:rsidRPr="004A7E93">
        <w:rPr>
          <w:rFonts w:cs="B Nazanin" w:hint="cs"/>
          <w:sz w:val="28"/>
          <w:szCs w:val="28"/>
          <w:lang w:bidi="fa-IR"/>
        </w:rPr>
        <w:t xml:space="preserve"> </w:t>
      </w:r>
      <w:r w:rsidRPr="004A7E93">
        <w:rPr>
          <w:rFonts w:cs="B Nazanin"/>
          <w:sz w:val="28"/>
          <w:szCs w:val="28"/>
          <w:lang w:bidi="fa-IR"/>
        </w:rPr>
        <w:t xml:space="preserve">  RIP </w:t>
      </w:r>
      <w:r w:rsidRPr="004A7E93">
        <w:rPr>
          <w:rFonts w:cs="B Nazanin" w:hint="cs"/>
          <w:sz w:val="28"/>
          <w:szCs w:val="28"/>
          <w:rtl/>
          <w:lang w:bidi="fa-IR"/>
        </w:rPr>
        <w:t>برای هدف قرار دادن تورم و</w:t>
      </w:r>
      <w:r w:rsidRPr="004A7E93">
        <w:rPr>
          <w:rFonts w:cs="B Nazanin" w:hint="cs"/>
          <w:sz w:val="28"/>
          <w:szCs w:val="28"/>
          <w:lang w:bidi="fa-IR"/>
        </w:rPr>
        <w:t xml:space="preserve"> </w:t>
      </w:r>
      <w:r w:rsidRPr="004A7E93">
        <w:rPr>
          <w:rFonts w:cs="B Nazanin" w:hint="cs"/>
          <w:sz w:val="28"/>
          <w:szCs w:val="28"/>
          <w:rtl/>
          <w:lang w:bidi="fa-IR"/>
        </w:rPr>
        <w:t>کشورهایی که هدف گذاری تورم را ندارند به درستی و بدون جهت گیری مورد استفاده قرارگرفته است.</w:t>
      </w:r>
      <w:r w:rsidRPr="004A7E93">
        <w:rPr>
          <w:rFonts w:cs="B Nazanin" w:hint="cs"/>
          <w:sz w:val="28"/>
          <w:szCs w:val="28"/>
          <w:lang w:bidi="fa-IR"/>
        </w:rPr>
        <w:t xml:space="preserve"> </w:t>
      </w:r>
      <w:r w:rsidRPr="004A7E93">
        <w:rPr>
          <w:rFonts w:cs="B Nazanin" w:hint="cs"/>
          <w:sz w:val="28"/>
          <w:szCs w:val="28"/>
          <w:rtl/>
          <w:lang w:bidi="fa-IR"/>
        </w:rPr>
        <w:t>علاوه بر این، برای جلوگیری از امکان جهت گیری افزوده ی ناشی از پویایی های ناهمگن در قیمت های افزوده ی بخش متقابل ، ما از داده های مصرف بخشی توسط نوع و تعدیل کننده های</w:t>
      </w:r>
      <w:r w:rsidRPr="004A7E93">
        <w:rPr>
          <w:rFonts w:cs="B Nazanin" w:hint="cs"/>
          <w:sz w:val="28"/>
          <w:szCs w:val="28"/>
          <w:lang w:bidi="fa-IR"/>
        </w:rPr>
        <w:t xml:space="preserve"> </w:t>
      </w:r>
      <w:r w:rsidRPr="004A7E93">
        <w:rPr>
          <w:rFonts w:cs="B Nazanin" w:hint="cs"/>
          <w:sz w:val="28"/>
          <w:szCs w:val="28"/>
          <w:rtl/>
          <w:lang w:bidi="fa-IR"/>
        </w:rPr>
        <w:t>ضمنی برای کالاهای بادوام و مصرف های خدمات برای ساخت نرخ های بهره ی واقعی کالاهای با دوام و مصرف خدمات، به ترتیب در میان هفت کشور صنعتی شده استفاده کرده ایم. مقایسه</w:t>
      </w:r>
      <w:r w:rsidRPr="004A7E93">
        <w:rPr>
          <w:rFonts w:cs="B Nazanin" w:hint="cs"/>
          <w:sz w:val="28"/>
          <w:szCs w:val="28"/>
          <w:lang w:bidi="fa-IR"/>
        </w:rPr>
        <w:t xml:space="preserve"> </w:t>
      </w:r>
      <w:r w:rsidRPr="004A7E93">
        <w:rPr>
          <w:rFonts w:cs="B Nazanin" w:hint="cs"/>
          <w:sz w:val="28"/>
          <w:szCs w:val="28"/>
          <w:rtl/>
          <w:lang w:bidi="fa-IR"/>
        </w:rPr>
        <w:t xml:space="preserve">های مصرف خدمات و </w:t>
      </w:r>
      <w:r w:rsidRPr="004A7E93">
        <w:rPr>
          <w:rFonts w:cs="B Nazanin" w:hint="cs"/>
          <w:sz w:val="28"/>
          <w:szCs w:val="28"/>
          <w:rtl/>
          <w:lang w:bidi="fa-IR"/>
        </w:rPr>
        <w:lastRenderedPageBreak/>
        <w:t>کالاهای بادوام از جمله شاخص بهای تولیدکننده</w:t>
      </w:r>
      <w:r w:rsidRPr="004A7E93">
        <w:rPr>
          <w:rFonts w:cs="B Nazanin"/>
          <w:sz w:val="28"/>
          <w:szCs w:val="28"/>
          <w:lang w:bidi="fa-IR"/>
        </w:rPr>
        <w:t xml:space="preserve"> (PPI) </w:t>
      </w:r>
      <w:r w:rsidRPr="004A7E93">
        <w:rPr>
          <w:rFonts w:cs="B Nazanin" w:hint="cs"/>
          <w:sz w:val="28"/>
          <w:szCs w:val="28"/>
          <w:rtl/>
          <w:lang w:bidi="fa-IR"/>
        </w:rPr>
        <w:t>و شاخص قیمت مصرف کننده</w:t>
      </w:r>
      <w:r w:rsidRPr="004A7E93">
        <w:rPr>
          <w:rFonts w:cs="B Nazanin"/>
          <w:sz w:val="28"/>
          <w:szCs w:val="28"/>
          <w:lang w:bidi="fa-IR"/>
        </w:rPr>
        <w:t xml:space="preserve"> (CPI)</w:t>
      </w:r>
      <w:r w:rsidRPr="004A7E93">
        <w:rPr>
          <w:rFonts w:cs="B Nazanin" w:hint="cs"/>
          <w:sz w:val="28"/>
          <w:szCs w:val="28"/>
          <w:rtl/>
          <w:lang w:bidi="fa-IR"/>
        </w:rPr>
        <w:t>، بین هدفگذاری تورمی و غیر تورمی و با و بدون وابستگی مقطعی انجام شده است</w:t>
      </w:r>
      <w:r w:rsidR="00B36993" w:rsidRPr="004A7E93">
        <w:rPr>
          <w:rFonts w:cs="B Nazanin"/>
          <w:sz w:val="28"/>
          <w:szCs w:val="28"/>
          <w:lang w:bidi="fa-IR"/>
        </w:rPr>
        <w:t>.</w:t>
      </w:r>
    </w:p>
    <w:p w14:paraId="41348367"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یافته های تجربی بر اساس نتایج حاصل از آزمون ریشه واحد پانل ارائه شده در اینجا بسته به اینکه ما از</w:t>
      </w:r>
      <w:r w:rsidRPr="004A7E93">
        <w:rPr>
          <w:rFonts w:cs="B Nazanin"/>
          <w:sz w:val="28"/>
          <w:szCs w:val="28"/>
          <w:lang w:bidi="fa-IR"/>
        </w:rPr>
        <w:t xml:space="preserve"> RMA </w:t>
      </w:r>
      <w:r w:rsidRPr="004A7E93">
        <w:rPr>
          <w:rFonts w:cs="B Nazanin" w:hint="cs"/>
          <w:sz w:val="28"/>
          <w:szCs w:val="28"/>
          <w:rtl/>
          <w:lang w:bidi="fa-IR"/>
        </w:rPr>
        <w:t>استفاده کرده ایم یا خیر متفاوت است، همانطور که در مورد نرخ های همگرایی برحسب برآوردهای نیمه عمر نیز همینگونه است</w:t>
      </w:r>
      <w:r w:rsidRPr="004A7E93">
        <w:rPr>
          <w:rFonts w:cs="B Nazanin"/>
          <w:sz w:val="28"/>
          <w:szCs w:val="28"/>
          <w:lang w:bidi="fa-IR"/>
        </w:rPr>
        <w:t xml:space="preserve">. </w:t>
      </w:r>
      <w:r w:rsidRPr="004A7E93">
        <w:rPr>
          <w:rFonts w:cs="B Nazanin" w:hint="cs"/>
          <w:sz w:val="28"/>
          <w:szCs w:val="28"/>
          <w:rtl/>
          <w:lang w:bidi="fa-IR"/>
        </w:rPr>
        <w:t>با وجود شاخص های قیمت، مقیاس های ارزها و وابستگی مقطعی، برآورد نیمه عمر به طور مداوم نشان می دهد که کشورهای با هدفگذاری تورمی</w:t>
      </w:r>
      <w:r w:rsidR="00A62CE2" w:rsidRPr="004A7E93">
        <w:rPr>
          <w:rFonts w:cs="B Nazanin" w:hint="cs"/>
          <w:sz w:val="28"/>
          <w:szCs w:val="28"/>
          <w:rtl/>
          <w:lang w:bidi="fa-IR"/>
        </w:rPr>
        <w:t xml:space="preserve"> </w:t>
      </w:r>
      <w:r w:rsidRPr="004A7E93">
        <w:rPr>
          <w:rFonts w:cs="B Nazanin" w:hint="cs"/>
          <w:sz w:val="28"/>
          <w:szCs w:val="28"/>
          <w:rtl/>
          <w:lang w:bidi="fa-IR"/>
        </w:rPr>
        <w:t>نیمه عمر کوتاه تری نسبت به سایر کشورها دارند ،در حالی که نیمه عمر همه ی کشورها بین این دو قرار دارد</w:t>
      </w:r>
      <w:r w:rsidRPr="004A7E93">
        <w:rPr>
          <w:rFonts w:cs="B Nazanin"/>
          <w:sz w:val="28"/>
          <w:szCs w:val="28"/>
          <w:lang w:bidi="fa-IR"/>
        </w:rPr>
        <w:t xml:space="preserve">. </w:t>
      </w:r>
      <w:r w:rsidRPr="004A7E93">
        <w:rPr>
          <w:rFonts w:cs="B Nazanin" w:hint="cs"/>
          <w:sz w:val="28"/>
          <w:szCs w:val="28"/>
          <w:rtl/>
          <w:lang w:bidi="fa-IR"/>
        </w:rPr>
        <w:t>نتایج تجربی بیشتر نشان می دهد که هدفگذاری تورمی اختلاف در نرخ های بهره ی واقعی را کاهش می دهد ،در نتیجه زمانی که کشورهای با هدفگذاری تورمی بیشتری وارد شده اند شواهد مطلوب تری برای</w:t>
      </w:r>
      <w:r w:rsidRPr="004A7E93">
        <w:rPr>
          <w:rFonts w:cs="B Nazanin"/>
          <w:sz w:val="28"/>
          <w:szCs w:val="28"/>
          <w:lang w:bidi="fa-IR"/>
        </w:rPr>
        <w:t xml:space="preserve"> RIP</w:t>
      </w:r>
      <w:r w:rsidRPr="004A7E93">
        <w:rPr>
          <w:rFonts w:cs="B Nazanin" w:hint="cs"/>
          <w:sz w:val="28"/>
          <w:szCs w:val="28"/>
          <w:rtl/>
          <w:lang w:bidi="fa-IR"/>
        </w:rPr>
        <w:t xml:space="preserve"> ارائه می شود. علاوه بر این، به خصوص تحت هدف قرار دادن تورم ، نتیجه احتمالا منجر به ارزهای مقیاس، شاخص قیمت و یا وابستگی مقطعی حساس نمیشود ؛با این حال، اصلاح جهت گیری کند تمایل به رد کردن فرضیه ی ریشه واحد با وابستگی مقطعی رادر نمونه مان افزایش نمی دهد</w:t>
      </w:r>
      <w:r w:rsidRPr="004A7E93">
        <w:rPr>
          <w:rFonts w:cs="B Nazanin"/>
          <w:sz w:val="28"/>
          <w:szCs w:val="28"/>
          <w:lang w:bidi="fa-IR"/>
        </w:rPr>
        <w:t>.</w:t>
      </w:r>
    </w:p>
    <w:p w14:paraId="16A1EA00"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b/>
          <w:bCs/>
          <w:sz w:val="28"/>
          <w:szCs w:val="28"/>
          <w:rtl/>
          <w:lang w:bidi="fa-IR"/>
        </w:rPr>
        <w:t xml:space="preserve">2. </w:t>
      </w:r>
      <w:r w:rsidRPr="004A7E93">
        <w:rPr>
          <w:rFonts w:cs="B Nazanin" w:hint="cs"/>
          <w:b/>
          <w:bCs/>
          <w:sz w:val="28"/>
          <w:szCs w:val="28"/>
          <w:lang w:bidi="fa-IR"/>
        </w:rPr>
        <w:t xml:space="preserve"> </w:t>
      </w:r>
      <w:r w:rsidRPr="004A7E93">
        <w:rPr>
          <w:rFonts w:cs="B Nazanin" w:hint="cs"/>
          <w:b/>
          <w:bCs/>
          <w:sz w:val="28"/>
          <w:szCs w:val="28"/>
          <w:rtl/>
          <w:lang w:bidi="fa-IR"/>
        </w:rPr>
        <w:t>مدل اقتصاد سنجی و برآورد</w:t>
      </w:r>
    </w:p>
    <w:p w14:paraId="5C9AC4D6" w14:textId="77777777" w:rsidR="00B36993" w:rsidRPr="004A7E93" w:rsidRDefault="006F1A5F" w:rsidP="004A7E93">
      <w:pPr>
        <w:autoSpaceDE w:val="0"/>
        <w:autoSpaceDN w:val="0"/>
        <w:bidi/>
        <w:adjustRightInd w:val="0"/>
        <w:spacing w:after="0" w:line="360" w:lineRule="auto"/>
        <w:jc w:val="both"/>
        <w:rPr>
          <w:rFonts w:cs="B Nazanin"/>
          <w:sz w:val="28"/>
          <w:szCs w:val="28"/>
          <w:rtl/>
          <w:lang w:bidi="fa-IR"/>
        </w:rPr>
      </w:pPr>
      <w:r w:rsidRPr="004A7E93">
        <w:rPr>
          <w:rFonts w:cs="B Nazanin"/>
          <w:sz w:val="28"/>
          <w:szCs w:val="28"/>
          <w:lang w:bidi="fa-IR"/>
        </w:rPr>
        <w:t>rt − rt* = ϵ</w:t>
      </w:r>
      <w:r w:rsidR="00B36993" w:rsidRPr="004A7E93">
        <w:rPr>
          <w:rFonts w:cs="B Nazanin"/>
          <w:sz w:val="28"/>
          <w:szCs w:val="28"/>
          <w:lang w:bidi="fa-IR"/>
        </w:rPr>
        <w:t>t</w:t>
      </w:r>
    </w:p>
    <w:p w14:paraId="387E207B" w14:textId="77777777" w:rsidR="006F1A5F" w:rsidRPr="004A7E93" w:rsidRDefault="006F1A5F" w:rsidP="004A7E93">
      <w:pPr>
        <w:autoSpaceDE w:val="0"/>
        <w:autoSpaceDN w:val="0"/>
        <w:bidi/>
        <w:adjustRightInd w:val="0"/>
        <w:spacing w:after="0" w:line="360" w:lineRule="auto"/>
        <w:jc w:val="both"/>
        <w:rPr>
          <w:rFonts w:ascii="STIXGeneral-Regular" w:hAnsi="STIXGeneral-Regular" w:cs="B Nazanin"/>
          <w:sz w:val="28"/>
          <w:szCs w:val="28"/>
          <w:rtl/>
        </w:rPr>
      </w:pPr>
      <w:r w:rsidRPr="004A7E93">
        <w:rPr>
          <w:rFonts w:cs="B Nazanin" w:hint="cs"/>
          <w:sz w:val="28"/>
          <w:szCs w:val="28"/>
          <w:rtl/>
          <w:lang w:bidi="fa-IR"/>
        </w:rPr>
        <w:t xml:space="preserve">نرخ بهره اسمی (خارجی) داخلی است و </w:t>
      </w:r>
      <w:r w:rsidRPr="004A7E93">
        <w:rPr>
          <w:rFonts w:cs="B Nazanin" w:hint="cs"/>
          <w:sz w:val="28"/>
          <w:szCs w:val="28"/>
          <w:lang w:bidi="fa-IR"/>
        </w:rPr>
        <w:t xml:space="preserve"> </w:t>
      </w:r>
      <w:r w:rsidRPr="004A7E93">
        <w:rPr>
          <w:rFonts w:cs="B Nazanin" w:hint="cs"/>
          <w:sz w:val="28"/>
          <w:szCs w:val="28"/>
          <w:rtl/>
          <w:lang w:bidi="fa-IR"/>
        </w:rPr>
        <w:t xml:space="preserve">  </w:t>
      </w:r>
      <w:r w:rsidRPr="004A7E93">
        <w:rPr>
          <w:rFonts w:ascii="STIXGeneral-Italic" w:hAnsi="STIXGeneral-Italic" w:cs="B Nazanin"/>
          <w:sz w:val="28"/>
          <w:szCs w:val="28"/>
        </w:rPr>
        <w:t xml:space="preserve">rt </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 xml:space="preserve">it </w:t>
      </w:r>
      <w:r w:rsidRPr="004A7E93">
        <w:rPr>
          <w:rFonts w:ascii="Arial" w:hAnsi="Arial" w:cs="B Nazanin"/>
          <w:sz w:val="28"/>
          <w:szCs w:val="28"/>
        </w:rPr>
        <w:t>−</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pt</w:t>
      </w:r>
      <w:proofErr w:type="spellEnd"/>
      <w:r w:rsidRPr="004A7E93">
        <w:rPr>
          <w:rFonts w:ascii="STIXGeneral-Italic" w:hAnsi="STIXGeneral-Italic" w:cs="B Nazanin"/>
          <w:sz w:val="28"/>
          <w:szCs w:val="28"/>
        </w:rPr>
        <w:t xml:space="preserve"> </w:t>
      </w:r>
      <w:r w:rsidRPr="004A7E93">
        <w:rPr>
          <w:rFonts w:ascii="Arial" w:hAnsi="Arial" w:cs="B Nazanin"/>
          <w:sz w:val="28"/>
          <w:szCs w:val="28"/>
        </w:rPr>
        <w:t>−</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p</w:t>
      </w:r>
      <w:r w:rsidRPr="004A7E93">
        <w:rPr>
          <w:rFonts w:ascii="STIXGeneral-Regular" w:hAnsi="STIXGeneral-Regular" w:cs="B Nazanin"/>
          <w:sz w:val="28"/>
          <w:szCs w:val="28"/>
        </w:rPr>
        <w:t xml:space="preserve">) +1 </w:t>
      </w:r>
      <w:r w:rsidRPr="004A7E93">
        <w:rPr>
          <w:rFonts w:ascii="AdvOT987ad488" w:hAnsi="AdvOT987ad488" w:cs="B Nazanin"/>
          <w:sz w:val="28"/>
          <w:szCs w:val="28"/>
        </w:rPr>
        <w:t xml:space="preserve">, </w:t>
      </w:r>
      <w:r w:rsidRPr="004A7E93">
        <w:rPr>
          <w:rFonts w:ascii="STIXGeneral-Italic" w:hAnsi="STIXGeneral-Italic" w:cs="B Nazanin"/>
          <w:sz w:val="28"/>
          <w:szCs w:val="28"/>
        </w:rPr>
        <w:t>rt</w:t>
      </w:r>
      <w:r w:rsidRPr="004A7E93">
        <w:rPr>
          <w:rFonts w:ascii="STIXGeneral-Regular" w:hAnsi="STIXGeneral-Regular" w:cs="B Nazanin"/>
          <w:sz w:val="28"/>
          <w:szCs w:val="28"/>
        </w:rPr>
        <w:t xml:space="preserve">* = </w:t>
      </w:r>
      <w:r w:rsidRPr="004A7E93">
        <w:rPr>
          <w:rFonts w:ascii="STIXGeneral-Italic" w:hAnsi="STIXGeneral-Italic" w:cs="B Nazanin"/>
          <w:sz w:val="28"/>
          <w:szCs w:val="28"/>
        </w:rPr>
        <w:t>it</w:t>
      </w:r>
      <w:r w:rsidRPr="004A7E93">
        <w:rPr>
          <w:rFonts w:ascii="STIXGeneral-Regular" w:hAnsi="STIXGeneral-Regular" w:cs="B Nazanin"/>
          <w:sz w:val="28"/>
          <w:szCs w:val="28"/>
        </w:rPr>
        <w:t xml:space="preserve">* </w:t>
      </w:r>
      <w:r w:rsidRPr="004A7E93">
        <w:rPr>
          <w:rFonts w:ascii="Arial" w:hAnsi="Arial" w:cs="B Nazanin"/>
          <w:sz w:val="28"/>
          <w:szCs w:val="28"/>
        </w:rPr>
        <w:t>−</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pt</w:t>
      </w:r>
      <w:proofErr w:type="spellEnd"/>
      <w:r w:rsidRPr="004A7E93">
        <w:rPr>
          <w:rFonts w:ascii="STIXGeneral-Italic" w:hAnsi="STIXGeneral-Italic" w:cs="B Nazanin"/>
          <w:sz w:val="28"/>
          <w:szCs w:val="28"/>
        </w:rPr>
        <w:t xml:space="preserve"> </w:t>
      </w:r>
      <w:r w:rsidRPr="004A7E93">
        <w:rPr>
          <w:rFonts w:ascii="STIXGeneral-Regular" w:hAnsi="STIXGeneral-Regular" w:cs="B Nazanin"/>
          <w:sz w:val="28"/>
          <w:szCs w:val="28"/>
        </w:rPr>
        <w:t xml:space="preserve">* </w:t>
      </w:r>
      <w:r w:rsidRPr="004A7E93">
        <w:rPr>
          <w:rFonts w:ascii="Arial" w:hAnsi="Arial" w:cs="B Nazanin"/>
          <w:sz w:val="28"/>
          <w:szCs w:val="28"/>
        </w:rPr>
        <w:t>−</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 xml:space="preserve">p </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i</w:t>
      </w:r>
      <w:proofErr w:type="spellEnd"/>
      <w:r w:rsidRPr="004A7E93">
        <w:rPr>
          <w:rFonts w:ascii="STIXGeneral-Italic" w:hAnsi="STIXGeneral-Italic" w:cs="B Nazanin"/>
          <w:sz w:val="28"/>
          <w:szCs w:val="28"/>
        </w:rPr>
        <w:t xml:space="preserve"> </w:t>
      </w:r>
      <w:r w:rsidRPr="004A7E93">
        <w:rPr>
          <w:rFonts w:ascii="STIXGeneral-Regular" w:hAnsi="STIXGeneral-Regular" w:cs="B Nazanin"/>
          <w:sz w:val="28"/>
          <w:szCs w:val="28"/>
        </w:rPr>
        <w:t>(</w:t>
      </w:r>
      <w:proofErr w:type="spellStart"/>
      <w:r w:rsidRPr="004A7E93">
        <w:rPr>
          <w:rFonts w:ascii="STIXGeneral-Italic" w:hAnsi="STIXGeneral-Italic" w:cs="B Nazanin"/>
          <w:sz w:val="28"/>
          <w:szCs w:val="28"/>
        </w:rPr>
        <w:t>i</w:t>
      </w:r>
      <w:proofErr w:type="spellEnd"/>
      <w:r w:rsidRPr="004A7E93">
        <w:rPr>
          <w:rFonts w:ascii="STIXGeneral-Regular" w:hAnsi="STIXGeneral-Regular" w:cs="B Nazanin"/>
          <w:sz w:val="28"/>
          <w:szCs w:val="28"/>
        </w:rPr>
        <w:t>*)</w:t>
      </w:r>
      <w:r w:rsidRPr="004A7E93">
        <w:rPr>
          <w:rFonts w:cs="B Nazanin" w:hint="cs"/>
          <w:sz w:val="28"/>
          <w:szCs w:val="28"/>
          <w:rtl/>
          <w:lang w:bidi="fa-IR"/>
        </w:rPr>
        <w:t xml:space="preserve"> که در آن</w:t>
      </w:r>
    </w:p>
    <w:p w14:paraId="59B0E73F" w14:textId="77777777" w:rsidR="00B36993" w:rsidRPr="004A7E93" w:rsidRDefault="006F1A5F" w:rsidP="004A7E93">
      <w:pPr>
        <w:bidi/>
        <w:spacing w:line="360" w:lineRule="auto"/>
        <w:jc w:val="both"/>
        <w:rPr>
          <w:rFonts w:cs="B Nazanin"/>
          <w:sz w:val="28"/>
          <w:szCs w:val="28"/>
          <w:rtl/>
          <w:lang w:bidi="fa-IR"/>
        </w:rPr>
      </w:pPr>
      <w:r w:rsidRPr="004A7E93">
        <w:rPr>
          <w:rFonts w:ascii="STIXGeneral-Italic" w:hAnsi="STIXGeneral-Italic" w:cs="B Nazanin"/>
          <w:sz w:val="28"/>
          <w:szCs w:val="28"/>
        </w:rPr>
        <w:t xml:space="preserve">p </w:t>
      </w:r>
      <w:r w:rsidRPr="004A7E93">
        <w:rPr>
          <w:rFonts w:ascii="STIXGeneral-Regular" w:hAnsi="STIXGeneral-Regular" w:cs="B Nazanin"/>
          <w:sz w:val="28"/>
          <w:szCs w:val="28"/>
        </w:rPr>
        <w:t>(</w:t>
      </w:r>
      <w:r w:rsidRPr="004A7E93">
        <w:rPr>
          <w:rFonts w:ascii="STIXGeneral-Italic" w:hAnsi="STIXGeneral-Italic" w:cs="B Nazanin"/>
          <w:sz w:val="28"/>
          <w:szCs w:val="28"/>
        </w:rPr>
        <w:t xml:space="preserve">p </w:t>
      </w:r>
      <w:r w:rsidRPr="004A7E93">
        <w:rPr>
          <w:rFonts w:ascii="STIXGeneral-Regular" w:hAnsi="STIXGeneral-Regular" w:cs="B Nazanin"/>
          <w:sz w:val="28"/>
          <w:szCs w:val="28"/>
        </w:rPr>
        <w:t>*</w:t>
      </w:r>
      <w:proofErr w:type="gramStart"/>
      <w:r w:rsidRPr="004A7E93">
        <w:rPr>
          <w:rFonts w:ascii="STIXGeneral-Regular" w:hAnsi="STIXGeneral-Regular" w:cs="B Nazanin"/>
          <w:sz w:val="28"/>
          <w:szCs w:val="28"/>
        </w:rPr>
        <w:t>)</w:t>
      </w:r>
      <w:r w:rsidRPr="004A7E93">
        <w:rPr>
          <w:rFonts w:ascii="STIXGeneral-Italic" w:hAnsi="STIXGeneral-Italic" w:cs="B Nazanin"/>
          <w:sz w:val="28"/>
          <w:szCs w:val="28"/>
        </w:rPr>
        <w:t xml:space="preserve">  </w:t>
      </w:r>
      <w:r w:rsidRPr="004A7E93">
        <w:rPr>
          <w:rFonts w:cs="B Nazanin" w:hint="cs"/>
          <w:sz w:val="28"/>
          <w:szCs w:val="28"/>
          <w:rtl/>
          <w:lang w:bidi="fa-IR"/>
        </w:rPr>
        <w:t>لگاریتم</w:t>
      </w:r>
      <w:proofErr w:type="gramEnd"/>
      <w:r w:rsidRPr="004A7E93">
        <w:rPr>
          <w:rFonts w:cs="B Nazanin" w:hint="cs"/>
          <w:sz w:val="28"/>
          <w:szCs w:val="28"/>
          <w:rtl/>
          <w:lang w:bidi="fa-IR"/>
        </w:rPr>
        <w:t xml:space="preserve"> قیمت کالاهای معامله شده ( خارجی) داخلی در زمان </w:t>
      </w:r>
      <w:r w:rsidRPr="004A7E93">
        <w:rPr>
          <w:rFonts w:cs="B Nazanin"/>
          <w:sz w:val="28"/>
          <w:szCs w:val="28"/>
          <w:lang w:bidi="fa-IR"/>
        </w:rPr>
        <w:t>t</w:t>
      </w:r>
      <w:r w:rsidRPr="004A7E93">
        <w:rPr>
          <w:rFonts w:cs="B Nazanin" w:hint="cs"/>
          <w:sz w:val="28"/>
          <w:szCs w:val="28"/>
          <w:rtl/>
          <w:lang w:bidi="fa-IR"/>
        </w:rPr>
        <w:t xml:space="preserve">است. تحت شرایط داوری کامل در کالاهای معامله شده و بازار های سرمایه، معادله ی </w:t>
      </w:r>
      <w:r w:rsidRPr="004A7E93">
        <w:rPr>
          <w:rFonts w:cs="B Nazanin"/>
          <w:sz w:val="28"/>
          <w:szCs w:val="28"/>
          <w:lang w:bidi="fa-IR"/>
        </w:rPr>
        <w:t xml:space="preserve">(1) </w:t>
      </w:r>
      <w:r w:rsidRPr="004A7E93">
        <w:rPr>
          <w:rFonts w:cs="B Nazanin" w:hint="cs"/>
          <w:sz w:val="28"/>
          <w:szCs w:val="28"/>
          <w:rtl/>
          <w:lang w:bidi="fa-IR"/>
        </w:rPr>
        <w:t>به آزمون های توازن بین المللی مربوط است</w:t>
      </w:r>
      <w:r w:rsidRPr="004A7E93">
        <w:rPr>
          <w:rFonts w:cs="B Nazanin"/>
          <w:sz w:val="28"/>
          <w:szCs w:val="28"/>
          <w:lang w:bidi="fa-IR"/>
        </w:rPr>
        <w:t xml:space="preserve">. </w:t>
      </w:r>
      <w:r w:rsidRPr="004A7E93">
        <w:rPr>
          <w:rFonts w:cs="B Nazanin" w:hint="cs"/>
          <w:sz w:val="28"/>
          <w:szCs w:val="28"/>
          <w:rtl/>
          <w:lang w:bidi="fa-IR"/>
        </w:rPr>
        <w:t>با توجه به این واقعیت کهد خطای ترکیبی که ناشی از خطاهای مربوط به انتظارات در</w:t>
      </w:r>
      <w:r w:rsidRPr="004A7E93">
        <w:rPr>
          <w:rFonts w:cs="B Nazanin"/>
          <w:sz w:val="28"/>
          <w:szCs w:val="28"/>
          <w:lang w:bidi="fa-IR"/>
        </w:rPr>
        <w:t xml:space="preserve"> UIP</w:t>
      </w:r>
      <w:r w:rsidRPr="004A7E93">
        <w:rPr>
          <w:rFonts w:cs="B Nazanin" w:hint="cs"/>
          <w:sz w:val="28"/>
          <w:szCs w:val="28"/>
          <w:rtl/>
          <w:lang w:bidi="fa-IR"/>
        </w:rPr>
        <w:t xml:space="preserve">است، مشروط به مجموعه اطلاعات موجود ثابت است، معادله ی </w:t>
      </w:r>
      <w:r w:rsidRPr="004A7E93">
        <w:rPr>
          <w:rFonts w:cs="B Nazanin"/>
          <w:sz w:val="28"/>
          <w:szCs w:val="28"/>
          <w:lang w:bidi="fa-IR"/>
        </w:rPr>
        <w:t xml:space="preserve">(1) </w:t>
      </w:r>
      <w:r w:rsidRPr="004A7E93">
        <w:rPr>
          <w:rFonts w:cs="B Nazanin" w:hint="cs"/>
          <w:sz w:val="28"/>
          <w:szCs w:val="28"/>
          <w:rtl/>
          <w:lang w:bidi="fa-IR"/>
        </w:rPr>
        <w:t>نشان می دهد</w:t>
      </w:r>
      <w:r w:rsidR="00A62CE2" w:rsidRPr="004A7E93">
        <w:rPr>
          <w:rFonts w:cs="B Nazanin" w:hint="cs"/>
          <w:sz w:val="28"/>
          <w:szCs w:val="28"/>
          <w:rtl/>
          <w:lang w:bidi="fa-IR"/>
        </w:rPr>
        <w:t xml:space="preserve"> </w:t>
      </w:r>
      <w:r w:rsidRPr="004A7E93">
        <w:rPr>
          <w:rFonts w:cs="B Nazanin" w:hint="cs"/>
          <w:sz w:val="28"/>
          <w:szCs w:val="28"/>
          <w:rtl/>
          <w:lang w:bidi="fa-IR"/>
        </w:rPr>
        <w:t xml:space="preserve">که </w:t>
      </w:r>
      <w:r w:rsidRPr="004A7E93">
        <w:rPr>
          <w:rFonts w:cs="B Nazanin"/>
          <w:sz w:val="28"/>
          <w:szCs w:val="28"/>
          <w:lang w:bidi="fa-IR"/>
        </w:rPr>
        <w:t>RIP</w:t>
      </w:r>
      <w:r w:rsidRPr="004A7E93">
        <w:rPr>
          <w:rFonts w:cs="B Nazanin" w:hint="cs"/>
          <w:sz w:val="28"/>
          <w:szCs w:val="28"/>
          <w:rtl/>
          <w:lang w:bidi="fa-IR"/>
        </w:rPr>
        <w:t xml:space="preserve"> پس از یک دوره ی زمانی، از نظر کالاهای معامله شده بین کشورهای داخلی و خارجی تعریف شده است.</w:t>
      </w:r>
    </w:p>
    <w:p w14:paraId="72A4508C"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lastRenderedPageBreak/>
        <w:t>برای تست کردن رابطه ی بلندمدت در معادله ی (1)، ابتدا ما رگرسیون زیر را در نظر گرفتیم:</w:t>
      </w:r>
    </w:p>
    <w:p w14:paraId="24B303F2" w14:textId="77777777" w:rsidR="00B36993" w:rsidRPr="004A7E93" w:rsidRDefault="006F1A5F" w:rsidP="004A7E93">
      <w:pPr>
        <w:bidi/>
        <w:spacing w:line="360" w:lineRule="auto"/>
        <w:jc w:val="center"/>
        <w:rPr>
          <w:rFonts w:cs="B Nazanin"/>
          <w:sz w:val="28"/>
          <w:szCs w:val="28"/>
          <w:rtl/>
          <w:lang w:bidi="fa-IR"/>
        </w:rPr>
      </w:pPr>
      <w:r w:rsidRPr="004A7E93">
        <w:rPr>
          <w:rFonts w:cs="B Nazanin"/>
          <w:sz w:val="28"/>
          <w:szCs w:val="28"/>
        </w:rPr>
        <w:t>ϵ</w:t>
      </w:r>
      <w:r w:rsidRPr="004A7E93">
        <w:rPr>
          <w:rFonts w:ascii="STIXGeneral-Italic" w:hAnsi="STIXGeneral-Italic" w:cs="B Nazanin"/>
          <w:sz w:val="28"/>
          <w:szCs w:val="28"/>
        </w:rPr>
        <w:t xml:space="preserve">t </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 xml:space="preserve">α </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β</w:t>
      </w:r>
      <w:r w:rsidRPr="004A7E93">
        <w:rPr>
          <w:rFonts w:cs="B Nazanin"/>
          <w:sz w:val="28"/>
          <w:szCs w:val="28"/>
        </w:rPr>
        <w:t>ϵ</w:t>
      </w:r>
      <w:r w:rsidRPr="004A7E93">
        <w:rPr>
          <w:rFonts w:ascii="STIXGeneral-Italic" w:hAnsi="STIXGeneral-Italic" w:cs="B Nazanin"/>
          <w:sz w:val="28"/>
          <w:szCs w:val="28"/>
        </w:rPr>
        <w:t>t</w:t>
      </w:r>
      <w:r w:rsidRPr="004A7E93">
        <w:rPr>
          <w:rFonts w:ascii="Arial" w:hAnsi="Arial" w:cs="B Nazanin"/>
          <w:sz w:val="28"/>
          <w:szCs w:val="28"/>
        </w:rPr>
        <w:t>−</w:t>
      </w:r>
      <w:r w:rsidRPr="004A7E93">
        <w:rPr>
          <w:rFonts w:ascii="STIXGeneral-Regular" w:hAnsi="STIXGeneral-Regular" w:cs="B Nazanin"/>
          <w:sz w:val="28"/>
          <w:szCs w:val="28"/>
        </w:rPr>
        <w:t xml:space="preserve">1 + </w:t>
      </w:r>
      <w:r w:rsidRPr="004A7E93">
        <w:rPr>
          <w:rFonts w:ascii="STIXGeneral-Italic" w:hAnsi="STIXGeneral-Italic" w:cs="B Nazanin"/>
          <w:sz w:val="28"/>
          <w:szCs w:val="28"/>
        </w:rPr>
        <w:t>et</w:t>
      </w:r>
    </w:p>
    <w:p w14:paraId="02AB22C6"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که در آن</w:t>
      </w:r>
      <w:r w:rsidRPr="004A7E93">
        <w:rPr>
          <w:rFonts w:cs="B Nazanin"/>
          <w:sz w:val="28"/>
          <w:szCs w:val="28"/>
          <w:lang w:bidi="fa-IR"/>
        </w:rPr>
        <w:t xml:space="preserve"> </w:t>
      </w:r>
      <w:proofErr w:type="spellStart"/>
      <w:r w:rsidRPr="004A7E93">
        <w:rPr>
          <w:rFonts w:cs="B Nazanin"/>
          <w:sz w:val="28"/>
          <w:szCs w:val="28"/>
          <w:lang w:bidi="fa-IR"/>
        </w:rPr>
        <w:t>εt</w:t>
      </w:r>
      <w:proofErr w:type="spellEnd"/>
      <w:r w:rsidRPr="004A7E93">
        <w:rPr>
          <w:rFonts w:cs="B Nazanin"/>
          <w:sz w:val="28"/>
          <w:szCs w:val="28"/>
          <w:lang w:bidi="fa-IR"/>
        </w:rPr>
        <w:t xml:space="preserve"> </w:t>
      </w:r>
      <w:r w:rsidRPr="004A7E93">
        <w:rPr>
          <w:rFonts w:cs="B Nazanin" w:hint="cs"/>
          <w:sz w:val="28"/>
          <w:szCs w:val="28"/>
          <w:rtl/>
          <w:lang w:bidi="fa-IR"/>
        </w:rPr>
        <w:t xml:space="preserve">تفاوت نرخ بهره واقعی در زمان </w:t>
      </w:r>
      <w:r w:rsidRPr="004A7E93">
        <w:rPr>
          <w:rFonts w:cs="B Nazanin"/>
          <w:sz w:val="28"/>
          <w:szCs w:val="28"/>
          <w:lang w:bidi="fa-IR"/>
        </w:rPr>
        <w:t>t</w:t>
      </w:r>
      <w:r w:rsidRPr="004A7E93">
        <w:rPr>
          <w:rFonts w:cs="B Nazanin" w:hint="cs"/>
          <w:sz w:val="28"/>
          <w:szCs w:val="28"/>
          <w:rtl/>
          <w:lang w:bidi="fa-IR"/>
        </w:rPr>
        <w:t xml:space="preserve"> است، و </w:t>
      </w:r>
      <w:r w:rsidRPr="004A7E93">
        <w:rPr>
          <w:rFonts w:ascii="AdvOTdaa65807.I" w:hAnsi="AdvOTdaa65807.I" w:cs="B Nazanin"/>
          <w:sz w:val="28"/>
          <w:szCs w:val="28"/>
        </w:rPr>
        <w:t>et</w:t>
      </w:r>
      <w:r w:rsidRPr="004A7E93">
        <w:rPr>
          <w:rFonts w:cs="B Nazanin" w:hint="cs"/>
          <w:sz w:val="28"/>
          <w:szCs w:val="28"/>
          <w:rtl/>
          <w:lang w:bidi="fa-IR"/>
        </w:rPr>
        <w:t xml:space="preserve"> خطای سر و صدا است. همانطور که در بالا ذکر شد، جهت گیری بالقوه رو به پایین در برآوردگر</w:t>
      </w:r>
      <w:r w:rsidRPr="004A7E93">
        <w:rPr>
          <w:rFonts w:cs="B Nazanin"/>
          <w:sz w:val="28"/>
          <w:szCs w:val="28"/>
          <w:lang w:bidi="fa-IR"/>
        </w:rPr>
        <w:t xml:space="preserve"> LS </w:t>
      </w:r>
      <w:r w:rsidRPr="004A7E93">
        <w:rPr>
          <w:rFonts w:cs="B Nazanin" w:hint="cs"/>
          <w:sz w:val="28"/>
          <w:szCs w:val="28"/>
          <w:rtl/>
          <w:lang w:bidi="fa-IR"/>
        </w:rPr>
        <w:t>برای</w:t>
      </w:r>
      <w:r w:rsidRPr="004A7E93">
        <w:rPr>
          <w:rFonts w:cs="B Nazanin"/>
          <w:sz w:val="28"/>
          <w:szCs w:val="28"/>
          <w:lang w:bidi="fa-IR"/>
        </w:rPr>
        <w:t xml:space="preserve"> β </w:t>
      </w:r>
      <w:r w:rsidRPr="004A7E93">
        <w:rPr>
          <w:rFonts w:cs="B Nazanin" w:hint="cs"/>
          <w:sz w:val="28"/>
          <w:szCs w:val="28"/>
          <w:rtl/>
          <w:lang w:bidi="fa-IR"/>
        </w:rPr>
        <w:t>وجود دارد</w:t>
      </w:r>
      <w:r w:rsidRPr="004A7E93">
        <w:rPr>
          <w:rFonts w:cs="B Nazanin" w:hint="cs"/>
          <w:sz w:val="28"/>
          <w:szCs w:val="28"/>
          <w:lang w:bidi="fa-IR"/>
        </w:rPr>
        <w:t xml:space="preserve"> </w:t>
      </w:r>
      <w:r w:rsidRPr="004A7E93">
        <w:rPr>
          <w:rFonts w:cs="B Nazanin" w:hint="cs"/>
          <w:sz w:val="28"/>
          <w:szCs w:val="28"/>
          <w:rtl/>
          <w:lang w:bidi="fa-IR"/>
        </w:rPr>
        <w:t>و این می تواند به طور ویژه به عنوان مقدار واقعی وحدت رویکردهای پارامتر شدت بگیرد.</w:t>
      </w:r>
      <w:r w:rsidRPr="004A7E93">
        <w:rPr>
          <w:rFonts w:cs="B Nazanin" w:hint="cs"/>
          <w:sz w:val="28"/>
          <w:szCs w:val="28"/>
          <w:lang w:bidi="fa-IR"/>
        </w:rPr>
        <w:t xml:space="preserve"> </w:t>
      </w:r>
      <w:r w:rsidRPr="004A7E93">
        <w:rPr>
          <w:rFonts w:cs="B Nazanin" w:hint="cs"/>
          <w:sz w:val="28"/>
          <w:szCs w:val="28"/>
          <w:rtl/>
          <w:lang w:bidi="fa-IR"/>
        </w:rPr>
        <w:t>برای غلبه بر این جهت گیری، ما از برآوردگر</w:t>
      </w:r>
      <w:r w:rsidRPr="004A7E93">
        <w:rPr>
          <w:rFonts w:cs="B Nazanin"/>
          <w:sz w:val="28"/>
          <w:szCs w:val="28"/>
          <w:lang w:bidi="fa-IR"/>
        </w:rPr>
        <w:t xml:space="preserve"> RMA </w:t>
      </w:r>
      <w:r w:rsidRPr="004A7E93">
        <w:rPr>
          <w:rFonts w:cs="B Nazanin" w:hint="cs"/>
          <w:sz w:val="28"/>
          <w:szCs w:val="28"/>
          <w:rtl/>
          <w:lang w:bidi="fa-IR"/>
        </w:rPr>
        <w:t>پیشنهادی سو و شین (1999) و شین و سو</w:t>
      </w:r>
      <w:r w:rsidR="00A62CE2" w:rsidRPr="004A7E93">
        <w:rPr>
          <w:rFonts w:cs="B Nazanin" w:hint="cs"/>
          <w:sz w:val="28"/>
          <w:szCs w:val="28"/>
          <w:rtl/>
          <w:lang w:bidi="fa-IR"/>
        </w:rPr>
        <w:t xml:space="preserve"> </w:t>
      </w:r>
      <w:r w:rsidRPr="004A7E93">
        <w:rPr>
          <w:rFonts w:cs="B Nazanin"/>
          <w:sz w:val="28"/>
          <w:szCs w:val="28"/>
          <w:lang w:bidi="fa-IR"/>
        </w:rPr>
        <w:t xml:space="preserve">(2001) </w:t>
      </w:r>
      <w:r w:rsidRPr="004A7E93">
        <w:rPr>
          <w:rFonts w:cs="B Nazanin" w:hint="cs"/>
          <w:sz w:val="28"/>
          <w:szCs w:val="28"/>
          <w:rtl/>
          <w:lang w:bidi="fa-IR"/>
        </w:rPr>
        <w:t xml:space="preserve">استفاده کرده ایم. با تعریف میانگین بازگشتی، </w:t>
      </w:r>
      <w:proofErr w:type="spellStart"/>
      <w:r w:rsidRPr="004A7E93">
        <w:rPr>
          <w:rFonts w:cs="B Nazanin"/>
          <w:sz w:val="28"/>
          <w:szCs w:val="28"/>
          <w:lang w:bidi="fa-IR"/>
        </w:rPr>
        <w:t>εt</w:t>
      </w:r>
      <w:proofErr w:type="spellEnd"/>
      <w:r w:rsidRPr="004A7E93">
        <w:rPr>
          <w:rFonts w:cs="B Nazanin"/>
          <w:sz w:val="28"/>
          <w:szCs w:val="28"/>
          <w:lang w:bidi="fa-IR"/>
        </w:rPr>
        <w:t xml:space="preserve"> = (T - 1) </w:t>
      </w:r>
      <w:proofErr w:type="spellStart"/>
      <w:r w:rsidRPr="004A7E93">
        <w:rPr>
          <w:rFonts w:cs="B Nazanin"/>
          <w:sz w:val="28"/>
          <w:szCs w:val="28"/>
          <w:lang w:bidi="fa-IR"/>
        </w:rPr>
        <w:t>Σk</w:t>
      </w:r>
      <w:proofErr w:type="spellEnd"/>
      <w:r w:rsidRPr="004A7E93">
        <w:rPr>
          <w:rFonts w:cs="B Nazanin"/>
          <w:sz w:val="28"/>
          <w:szCs w:val="28"/>
          <w:lang w:bidi="fa-IR"/>
        </w:rPr>
        <w:t xml:space="preserve"> ε</w:t>
      </w:r>
      <w:r w:rsidRPr="004A7E93">
        <w:rPr>
          <w:rFonts w:cs="B Nazanin" w:hint="cs"/>
          <w:sz w:val="28"/>
          <w:szCs w:val="28"/>
          <w:rtl/>
          <w:lang w:bidi="fa-IR"/>
        </w:rPr>
        <w:t xml:space="preserve"> و</w:t>
      </w:r>
      <w:r w:rsidR="00A62CE2" w:rsidRPr="004A7E93">
        <w:rPr>
          <w:rFonts w:cs="B Nazanin" w:hint="cs"/>
          <w:sz w:val="28"/>
          <w:szCs w:val="28"/>
          <w:rtl/>
          <w:lang w:bidi="fa-IR"/>
        </w:rPr>
        <w:t xml:space="preserve"> </w:t>
      </w:r>
      <w:r w:rsidRPr="004A7E93">
        <w:rPr>
          <w:rFonts w:cs="B Nazanin" w:hint="cs"/>
          <w:sz w:val="28"/>
          <w:szCs w:val="28"/>
          <w:rtl/>
          <w:lang w:bidi="fa-IR"/>
        </w:rPr>
        <w:t>بازنویسی معادله ی</w:t>
      </w:r>
      <w:r w:rsidRPr="004A7E93">
        <w:rPr>
          <w:rFonts w:cs="B Nazanin"/>
          <w:sz w:val="28"/>
          <w:szCs w:val="28"/>
          <w:lang w:bidi="fa-IR"/>
        </w:rPr>
        <w:t xml:space="preserve">(2) </w:t>
      </w:r>
      <w:r w:rsidRPr="004A7E93">
        <w:rPr>
          <w:rFonts w:cs="B Nazanin" w:hint="cs"/>
          <w:sz w:val="28"/>
          <w:szCs w:val="28"/>
          <w:rtl/>
          <w:lang w:bidi="fa-IR"/>
        </w:rPr>
        <w:t xml:space="preserve"> این معادله را بدست اوردیم</w:t>
      </w:r>
      <w:r w:rsidR="00B36993" w:rsidRPr="004A7E93">
        <w:rPr>
          <w:rFonts w:cs="B Nazanin"/>
          <w:sz w:val="28"/>
          <w:szCs w:val="28"/>
          <w:lang w:bidi="fa-IR"/>
        </w:rPr>
        <w:t>:</w:t>
      </w:r>
    </w:p>
    <w:p w14:paraId="7A61C0D2" w14:textId="77777777" w:rsidR="006F1A5F" w:rsidRPr="004A7E93" w:rsidRDefault="006F1A5F" w:rsidP="004A7E93">
      <w:pPr>
        <w:bidi/>
        <w:spacing w:line="360" w:lineRule="auto"/>
        <w:jc w:val="center"/>
        <w:rPr>
          <w:rFonts w:cs="B Nazanin"/>
          <w:sz w:val="28"/>
          <w:szCs w:val="28"/>
          <w:lang w:bidi="fa-IR"/>
        </w:rPr>
      </w:pPr>
      <w:proofErr w:type="spellStart"/>
      <w:r w:rsidRPr="004A7E93">
        <w:rPr>
          <w:rFonts w:cs="B Nazanin"/>
          <w:sz w:val="28"/>
          <w:szCs w:val="28"/>
          <w:lang w:bidi="fa-IR"/>
        </w:rPr>
        <w:t>εt</w:t>
      </w:r>
      <w:proofErr w:type="spellEnd"/>
      <w:r w:rsidRPr="004A7E93">
        <w:rPr>
          <w:rFonts w:cs="B Nazanin"/>
          <w:sz w:val="28"/>
          <w:szCs w:val="28"/>
          <w:lang w:bidi="fa-IR"/>
        </w:rPr>
        <w:t xml:space="preserve"> - εt-1 = βRMA (εt-1 - εt-1)</w:t>
      </w:r>
    </w:p>
    <w:p w14:paraId="132F2FA8" w14:textId="77777777" w:rsidR="00B36993" w:rsidRPr="004A7E93" w:rsidRDefault="006F1A5F" w:rsidP="004A7E93">
      <w:pPr>
        <w:autoSpaceDE w:val="0"/>
        <w:autoSpaceDN w:val="0"/>
        <w:bidi/>
        <w:adjustRightInd w:val="0"/>
        <w:spacing w:after="0" w:line="360" w:lineRule="auto"/>
        <w:jc w:val="both"/>
        <w:rPr>
          <w:rFonts w:cs="B Nazanin"/>
          <w:sz w:val="28"/>
          <w:szCs w:val="28"/>
          <w:rtl/>
          <w:lang w:bidi="fa-IR"/>
        </w:rPr>
      </w:pPr>
      <w:r w:rsidRPr="004A7E93">
        <w:rPr>
          <w:rFonts w:cs="B Nazanin" w:hint="cs"/>
          <w:sz w:val="28"/>
          <w:szCs w:val="28"/>
          <w:rtl/>
          <w:lang w:bidi="fa-IR"/>
        </w:rPr>
        <w:t>از نظر سو و شین و</w:t>
      </w:r>
      <w:r w:rsidRPr="004A7E93">
        <w:rPr>
          <w:rFonts w:cs="B Nazanin" w:hint="cs"/>
          <w:sz w:val="28"/>
          <w:szCs w:val="28"/>
          <w:lang w:bidi="fa-IR"/>
        </w:rPr>
        <w:t xml:space="preserve"> </w:t>
      </w:r>
      <w:r w:rsidRPr="004A7E93">
        <w:rPr>
          <w:rFonts w:cs="B Nazanin" w:hint="cs"/>
          <w:sz w:val="28"/>
          <w:szCs w:val="28"/>
          <w:rtl/>
          <w:lang w:bidi="fa-IR"/>
        </w:rPr>
        <w:t xml:space="preserve">(2001)، </w:t>
      </w:r>
      <w:r w:rsidRPr="004A7E93">
        <w:rPr>
          <w:rFonts w:ascii="Calibri" w:eastAsia="Calibri" w:hAnsi="Calibri" w:cs="Calibri" w:hint="eastAsia"/>
          <w:sz w:val="28"/>
          <w:szCs w:val="28"/>
          <w:lang w:bidi="fa-IR"/>
        </w:rPr>
        <w:t>􀁬</w:t>
      </w:r>
      <w:r w:rsidRPr="004A7E93">
        <w:rPr>
          <w:rFonts w:cs="B Nazanin"/>
          <w:sz w:val="28"/>
          <w:szCs w:val="28"/>
          <w:lang w:bidi="fa-IR"/>
        </w:rPr>
        <w:t xml:space="preserve">βRMA </w:t>
      </w:r>
      <w:r w:rsidRPr="004A7E93">
        <w:rPr>
          <w:rFonts w:cs="B Nazanin" w:hint="cs"/>
          <w:sz w:val="28"/>
          <w:szCs w:val="28"/>
          <w:rtl/>
          <w:lang w:bidi="fa-IR"/>
        </w:rPr>
        <w:t>این جهت گیری را به میزان قابل ملاحظه ای در مقایسه با برآوردگر</w:t>
      </w:r>
      <w:r w:rsidRPr="004A7E93">
        <w:rPr>
          <w:rFonts w:cs="B Nazanin"/>
          <w:sz w:val="28"/>
          <w:szCs w:val="28"/>
          <w:lang w:bidi="fa-IR"/>
        </w:rPr>
        <w:t xml:space="preserve"> LS </w:t>
      </w:r>
      <w:r w:rsidRPr="004A7E93">
        <w:rPr>
          <w:rFonts w:cs="B Nazanin" w:hint="cs"/>
          <w:sz w:val="28"/>
          <w:szCs w:val="28"/>
          <w:rtl/>
          <w:lang w:bidi="fa-IR"/>
        </w:rPr>
        <w:t>از</w:t>
      </w:r>
      <w:r w:rsidRPr="004A7E93">
        <w:rPr>
          <w:rFonts w:cs="B Nazanin"/>
          <w:sz w:val="28"/>
          <w:szCs w:val="28"/>
          <w:lang w:bidi="fa-IR"/>
        </w:rPr>
        <w:t xml:space="preserve"> β </w:t>
      </w:r>
      <w:r w:rsidRPr="004A7E93">
        <w:rPr>
          <w:rFonts w:cs="B Nazanin" w:hint="cs"/>
          <w:sz w:val="28"/>
          <w:szCs w:val="28"/>
          <w:rtl/>
          <w:lang w:bidi="fa-IR"/>
        </w:rPr>
        <w:t>کاهش می دهد .گسترش برآورد</w:t>
      </w:r>
      <w:r w:rsidRPr="004A7E93">
        <w:rPr>
          <w:rFonts w:cs="B Nazanin"/>
          <w:sz w:val="28"/>
          <w:szCs w:val="28"/>
          <w:lang w:bidi="fa-IR"/>
        </w:rPr>
        <w:t xml:space="preserve"> RMA </w:t>
      </w:r>
      <w:r w:rsidRPr="004A7E93">
        <w:rPr>
          <w:rFonts w:cs="B Nazanin" w:hint="cs"/>
          <w:sz w:val="28"/>
          <w:szCs w:val="28"/>
          <w:rtl/>
          <w:lang w:bidi="fa-IR"/>
        </w:rPr>
        <w:t>به داده های پانل مستقیم است</w:t>
      </w:r>
      <w:r w:rsidRPr="004A7E93">
        <w:rPr>
          <w:rFonts w:cs="B Nazanin"/>
          <w:sz w:val="28"/>
          <w:szCs w:val="28"/>
          <w:lang w:bidi="fa-IR"/>
        </w:rPr>
        <w:t xml:space="preserve">. </w:t>
      </w:r>
      <w:r w:rsidRPr="004A7E93">
        <w:rPr>
          <w:rFonts w:cs="B Nazanin" w:hint="cs"/>
          <w:sz w:val="28"/>
          <w:szCs w:val="28"/>
          <w:rtl/>
          <w:lang w:bidi="fa-IR"/>
        </w:rPr>
        <w:t xml:space="preserve">در مورد یک مدل پانل پویا، ما ابتدا در نظر گرفتیم که </w:t>
      </w:r>
      <w:r w:rsidRPr="004A7E93">
        <w:rPr>
          <w:rFonts w:ascii="AdvOTdaa65807.I" w:hAnsi="AdvOTdaa65807.I" w:cs="B Nazanin"/>
          <w:sz w:val="28"/>
          <w:szCs w:val="28"/>
        </w:rPr>
        <w:t>et</w:t>
      </w:r>
      <w:r w:rsidRPr="004A7E93">
        <w:rPr>
          <w:rFonts w:cs="B Nazanin" w:hint="cs"/>
          <w:sz w:val="28"/>
          <w:szCs w:val="28"/>
          <w:rtl/>
          <w:lang w:bidi="fa-IR"/>
        </w:rPr>
        <w:t xml:space="preserve"> در معادله ی</w:t>
      </w:r>
      <w:r w:rsidRPr="004A7E93">
        <w:rPr>
          <w:rFonts w:cs="B Nazanin"/>
          <w:sz w:val="28"/>
          <w:szCs w:val="28"/>
          <w:lang w:bidi="fa-IR"/>
        </w:rPr>
        <w:t xml:space="preserve">(2) </w:t>
      </w:r>
      <w:r w:rsidRPr="004A7E93">
        <w:rPr>
          <w:rFonts w:cs="B Nazanin" w:hint="cs"/>
          <w:sz w:val="28"/>
          <w:szCs w:val="28"/>
          <w:rtl/>
          <w:lang w:bidi="fa-IR"/>
        </w:rPr>
        <w:t>مجاز است به طور نوبتی برای کشور های</w:t>
      </w:r>
      <w:r w:rsidRPr="004A7E93">
        <w:rPr>
          <w:rFonts w:ascii="AdvOTdaa65807.I" w:hAnsi="AdvOTdaa65807.I" w:cs="B Nazanin"/>
          <w:sz w:val="28"/>
          <w:szCs w:val="28"/>
        </w:rPr>
        <w:t xml:space="preserve"> </w:t>
      </w:r>
      <w:proofErr w:type="spellStart"/>
      <w:r w:rsidRPr="004A7E93">
        <w:rPr>
          <w:rFonts w:ascii="AdvOTdaa65807.I" w:hAnsi="AdvOTdaa65807.I" w:cs="B Nazanin"/>
          <w:sz w:val="28"/>
          <w:szCs w:val="28"/>
        </w:rPr>
        <w:t>i</w:t>
      </w:r>
      <w:proofErr w:type="spellEnd"/>
      <w:r w:rsidRPr="004A7E93">
        <w:rPr>
          <w:rFonts w:ascii="AdvOTdaa65807.I" w:hAnsi="AdvOTdaa65807.I" w:cs="B Nazanin"/>
          <w:sz w:val="28"/>
          <w:szCs w:val="28"/>
        </w:rPr>
        <w:t xml:space="preserve"> </w:t>
      </w:r>
      <w:r w:rsidRPr="004A7E93">
        <w:rPr>
          <w:rFonts w:ascii="AdvOT987ad488" w:hAnsi="AdvOT987ad488" w:cs="B Nazanin"/>
          <w:sz w:val="28"/>
          <w:szCs w:val="28"/>
        </w:rPr>
        <w:t>(</w:t>
      </w:r>
      <w:proofErr w:type="spellStart"/>
      <w:r w:rsidRPr="004A7E93">
        <w:rPr>
          <w:rFonts w:ascii="AdvOTdaa65807.I" w:hAnsi="AdvOTdaa65807.I" w:cs="B Nazanin"/>
          <w:sz w:val="28"/>
          <w:szCs w:val="28"/>
        </w:rPr>
        <w:t>i</w:t>
      </w:r>
      <w:proofErr w:type="spellEnd"/>
      <w:r w:rsidRPr="004A7E93">
        <w:rPr>
          <w:rFonts w:ascii="AdvOT987ad488" w:hAnsi="AdvOT987ad488" w:cs="B Nazanin"/>
          <w:sz w:val="28"/>
          <w:szCs w:val="28"/>
        </w:rPr>
        <w:t>=1, 2,</w:t>
      </w:r>
      <w:r w:rsidRPr="004A7E93">
        <w:rPr>
          <w:rFonts w:ascii="AdvOT987ad488+20" w:hAnsi="AdvOT987ad488+20" w:cs="B Nazanin"/>
          <w:sz w:val="28"/>
          <w:szCs w:val="28"/>
        </w:rPr>
        <w:t>…</w:t>
      </w:r>
      <w:r w:rsidRPr="004A7E93">
        <w:rPr>
          <w:rFonts w:ascii="AdvOT987ad488" w:hAnsi="AdvOT987ad488" w:cs="B Nazanin"/>
          <w:sz w:val="28"/>
          <w:szCs w:val="28"/>
        </w:rPr>
        <w:t xml:space="preserve">, </w:t>
      </w:r>
      <w:r w:rsidRPr="004A7E93">
        <w:rPr>
          <w:rFonts w:ascii="AdvOTdaa65807.I" w:hAnsi="AdvOTdaa65807.I" w:cs="B Nazanin"/>
          <w:sz w:val="28"/>
          <w:szCs w:val="28"/>
        </w:rPr>
        <w:t xml:space="preserve">N </w:t>
      </w:r>
      <w:r w:rsidRPr="004A7E93">
        <w:rPr>
          <w:rFonts w:ascii="AdvOT987ad488" w:hAnsi="AdvOT987ad488" w:cs="B Nazanin"/>
          <w:sz w:val="28"/>
          <w:szCs w:val="28"/>
        </w:rPr>
        <w:t>)</w:t>
      </w:r>
      <w:r w:rsidRPr="004A7E93">
        <w:rPr>
          <w:rFonts w:cs="B Nazanin" w:hint="cs"/>
          <w:sz w:val="28"/>
          <w:szCs w:val="28"/>
          <w:rtl/>
          <w:lang w:bidi="fa-IR"/>
        </w:rPr>
        <w:t xml:space="preserve"> در زمان</w:t>
      </w:r>
      <w:r w:rsidRPr="004A7E93">
        <w:rPr>
          <w:rFonts w:cs="B Nazanin"/>
          <w:sz w:val="28"/>
          <w:szCs w:val="28"/>
          <w:lang w:bidi="fa-IR"/>
        </w:rPr>
        <w:t xml:space="preserve"> t </w:t>
      </w:r>
      <w:r w:rsidRPr="004A7E93">
        <w:rPr>
          <w:rFonts w:cs="B Nazanin" w:hint="cs"/>
          <w:sz w:val="28"/>
          <w:szCs w:val="28"/>
          <w:rtl/>
          <w:lang w:bidi="fa-IR"/>
        </w:rPr>
        <w:t>ارتباط همبستگی داشته باشد و یک ساختار عامل مشترک تکی دارد :</w:t>
      </w:r>
    </w:p>
    <w:p w14:paraId="1443F1B6" w14:textId="77777777" w:rsidR="00B36993" w:rsidRPr="004A7E93" w:rsidRDefault="006F1A5F" w:rsidP="004A7E93">
      <w:pPr>
        <w:autoSpaceDE w:val="0"/>
        <w:autoSpaceDN w:val="0"/>
        <w:bidi/>
        <w:adjustRightInd w:val="0"/>
        <w:spacing w:after="0" w:line="360" w:lineRule="auto"/>
        <w:jc w:val="center"/>
        <w:rPr>
          <w:rFonts w:cs="B Nazanin"/>
          <w:sz w:val="28"/>
          <w:szCs w:val="28"/>
          <w:rtl/>
          <w:lang w:bidi="fa-IR"/>
        </w:rPr>
      </w:pPr>
      <w:proofErr w:type="spellStart"/>
      <w:r w:rsidRPr="004A7E93">
        <w:rPr>
          <w:rFonts w:ascii="STIXGeneral-Italic" w:hAnsi="STIXGeneral-Italic" w:cs="B Nazanin"/>
          <w:sz w:val="28"/>
          <w:szCs w:val="28"/>
        </w:rPr>
        <w:t>eit</w:t>
      </w:r>
      <w:proofErr w:type="spellEnd"/>
      <w:r w:rsidRPr="004A7E93">
        <w:rPr>
          <w:rFonts w:ascii="STIXGeneral-Italic" w:hAnsi="STIXGeneral-Italic" w:cs="B Nazanin"/>
          <w:sz w:val="28"/>
          <w:szCs w:val="28"/>
        </w:rPr>
        <w:t xml:space="preserve"> </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γi</w:t>
      </w:r>
      <w:proofErr w:type="spellEnd"/>
      <w:r w:rsidRPr="004A7E93">
        <w:rPr>
          <w:rFonts w:ascii="STIXGeneral-Italic" w:hAnsi="STIXGeneral-Italic" w:cs="B Nazanin"/>
          <w:sz w:val="28"/>
          <w:szCs w:val="28"/>
        </w:rPr>
        <w:t xml:space="preserve"> ft </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εit</w:t>
      </w:r>
      <w:proofErr w:type="spellEnd"/>
    </w:p>
    <w:p w14:paraId="0D9C9701" w14:textId="77777777" w:rsidR="00B36993" w:rsidRPr="004A7E93" w:rsidRDefault="006F1A5F" w:rsidP="004A7E93">
      <w:pPr>
        <w:autoSpaceDE w:val="0"/>
        <w:autoSpaceDN w:val="0"/>
        <w:bidi/>
        <w:adjustRightInd w:val="0"/>
        <w:spacing w:after="0" w:line="360" w:lineRule="auto"/>
        <w:jc w:val="both"/>
        <w:rPr>
          <w:rFonts w:cs="B Nazanin"/>
          <w:sz w:val="28"/>
          <w:szCs w:val="28"/>
          <w:rtl/>
          <w:lang w:bidi="fa-IR"/>
        </w:rPr>
      </w:pPr>
      <w:r w:rsidRPr="004A7E93">
        <w:rPr>
          <w:rFonts w:cs="B Nazanin" w:hint="cs"/>
          <w:sz w:val="28"/>
          <w:szCs w:val="28"/>
          <w:rtl/>
          <w:lang w:bidi="fa-IR"/>
        </w:rPr>
        <w:t xml:space="preserve">که در آن </w:t>
      </w:r>
      <w:r w:rsidRPr="004A7E93">
        <w:rPr>
          <w:rFonts w:ascii="AdvOTdaa65807.I" w:hAnsi="AdvOTdaa65807.I" w:cs="B Nazanin"/>
          <w:sz w:val="28"/>
          <w:szCs w:val="28"/>
        </w:rPr>
        <w:t>ft</w:t>
      </w:r>
      <w:r w:rsidRPr="004A7E93">
        <w:rPr>
          <w:rFonts w:cs="B Nazanin" w:hint="cs"/>
          <w:sz w:val="28"/>
          <w:szCs w:val="28"/>
          <w:rtl/>
          <w:lang w:bidi="fa-IR"/>
        </w:rPr>
        <w:t xml:space="preserve"> یک عامل مشترک مشاهده نشده است، </w:t>
      </w:r>
      <w:proofErr w:type="spellStart"/>
      <w:r w:rsidRPr="004A7E93">
        <w:rPr>
          <w:rFonts w:cs="B Nazanin"/>
          <w:sz w:val="28"/>
          <w:szCs w:val="28"/>
          <w:lang w:bidi="fa-IR"/>
        </w:rPr>
        <w:t>γi</w:t>
      </w:r>
      <w:proofErr w:type="spellEnd"/>
      <w:r w:rsidRPr="004A7E93">
        <w:rPr>
          <w:rFonts w:cs="B Nazanin"/>
          <w:sz w:val="28"/>
          <w:szCs w:val="28"/>
          <w:lang w:bidi="fa-IR"/>
        </w:rPr>
        <w:t xml:space="preserve"> </w:t>
      </w:r>
      <w:r w:rsidRPr="004A7E93">
        <w:rPr>
          <w:rFonts w:cs="B Nazanin" w:hint="cs"/>
          <w:sz w:val="28"/>
          <w:szCs w:val="28"/>
          <w:rtl/>
          <w:lang w:bidi="fa-IR"/>
        </w:rPr>
        <w:t>بارگذاری عامل منحصر به فرد است و</w:t>
      </w:r>
      <w:r w:rsidRPr="004A7E93">
        <w:rPr>
          <w:rFonts w:cs="B Nazanin"/>
          <w:sz w:val="28"/>
          <w:szCs w:val="28"/>
          <w:lang w:bidi="fa-IR"/>
        </w:rPr>
        <w:t xml:space="preserve"> </w:t>
      </w:r>
      <w:proofErr w:type="spellStart"/>
      <w:r w:rsidRPr="004A7E93">
        <w:rPr>
          <w:rFonts w:cs="B Nazanin"/>
          <w:sz w:val="28"/>
          <w:szCs w:val="28"/>
          <w:lang w:bidi="fa-IR"/>
        </w:rPr>
        <w:t>εit</w:t>
      </w:r>
      <w:proofErr w:type="spellEnd"/>
      <w:r w:rsidRPr="004A7E93">
        <w:rPr>
          <w:rFonts w:cs="B Nazanin"/>
          <w:sz w:val="28"/>
          <w:szCs w:val="28"/>
          <w:lang w:bidi="fa-IR"/>
        </w:rPr>
        <w:t xml:space="preserve"> </w:t>
      </w:r>
      <w:r w:rsidRPr="004A7E93">
        <w:rPr>
          <w:rFonts w:cs="B Nazanin" w:hint="cs"/>
          <w:sz w:val="28"/>
          <w:szCs w:val="28"/>
          <w:rtl/>
          <w:lang w:bidi="fa-IR"/>
        </w:rPr>
        <w:t xml:space="preserve">یک خطای ویژه ی سر و صدا سفید است. </w:t>
      </w:r>
      <w:r w:rsidRPr="004A7E93">
        <w:rPr>
          <w:rFonts w:cs="B Nazanin" w:hint="cs"/>
          <w:sz w:val="28"/>
          <w:szCs w:val="28"/>
          <w:lang w:bidi="fa-IR"/>
        </w:rPr>
        <w:t xml:space="preserve"> </w:t>
      </w:r>
      <w:r w:rsidRPr="004A7E93">
        <w:rPr>
          <w:rFonts w:cs="B Nazanin" w:hint="cs"/>
          <w:sz w:val="28"/>
          <w:szCs w:val="28"/>
          <w:rtl/>
          <w:lang w:bidi="fa-IR"/>
        </w:rPr>
        <w:t xml:space="preserve">سپس آزمون های </w:t>
      </w:r>
      <w:r w:rsidRPr="004A7E93">
        <w:rPr>
          <w:rFonts w:ascii="AdvOT987ad488" w:hAnsi="AdvOT987ad488" w:cs="B Nazanin"/>
          <w:sz w:val="28"/>
          <w:szCs w:val="28"/>
        </w:rPr>
        <w:t>IPS</w:t>
      </w:r>
      <w:r w:rsidRPr="004A7E93">
        <w:rPr>
          <w:rFonts w:cs="B Nazanin" w:hint="cs"/>
          <w:sz w:val="28"/>
          <w:szCs w:val="28"/>
          <w:rtl/>
          <w:lang w:bidi="fa-IR"/>
        </w:rPr>
        <w:t>و</w:t>
      </w:r>
      <w:r w:rsidRPr="004A7E93">
        <w:rPr>
          <w:rFonts w:cs="B Nazanin"/>
          <w:sz w:val="28"/>
          <w:szCs w:val="28"/>
          <w:lang w:bidi="fa-IR"/>
        </w:rPr>
        <w:t xml:space="preserve"> CIPS</w:t>
      </w:r>
      <w:r w:rsidRPr="004A7E93">
        <w:rPr>
          <w:rFonts w:cs="B Nazanin" w:hint="cs"/>
          <w:sz w:val="28"/>
          <w:szCs w:val="28"/>
          <w:rtl/>
          <w:lang w:bidi="fa-IR"/>
        </w:rPr>
        <w:t>همراه با</w:t>
      </w:r>
      <w:r w:rsidRPr="004A7E93">
        <w:rPr>
          <w:rFonts w:cs="B Nazanin"/>
          <w:sz w:val="28"/>
          <w:szCs w:val="28"/>
          <w:lang w:bidi="fa-IR"/>
        </w:rPr>
        <w:t xml:space="preserve"> RMA </w:t>
      </w:r>
      <w:r w:rsidRPr="004A7E93">
        <w:rPr>
          <w:rFonts w:cs="B Nazanin" w:hint="cs"/>
          <w:sz w:val="28"/>
          <w:szCs w:val="28"/>
          <w:rtl/>
          <w:lang w:bidi="fa-IR"/>
        </w:rPr>
        <w:t>به منظور بررسی</w:t>
      </w:r>
      <w:r w:rsidRPr="004A7E93">
        <w:rPr>
          <w:rFonts w:cs="B Nazanin" w:hint="cs"/>
          <w:sz w:val="28"/>
          <w:szCs w:val="28"/>
          <w:lang w:bidi="fa-IR"/>
        </w:rPr>
        <w:t xml:space="preserve"> </w:t>
      </w:r>
      <w:r w:rsidRPr="004A7E93">
        <w:rPr>
          <w:rFonts w:cs="B Nazanin" w:hint="cs"/>
          <w:sz w:val="28"/>
          <w:szCs w:val="28"/>
          <w:rtl/>
          <w:lang w:bidi="fa-IR"/>
        </w:rPr>
        <w:t>ثبات</w:t>
      </w:r>
      <w:r w:rsidRPr="004A7E93">
        <w:rPr>
          <w:rFonts w:cs="B Nazanin" w:hint="cs"/>
          <w:sz w:val="28"/>
          <w:szCs w:val="28"/>
          <w:lang w:bidi="fa-IR"/>
        </w:rPr>
        <w:t xml:space="preserve"> </w:t>
      </w:r>
      <w:r w:rsidRPr="004A7E93">
        <w:rPr>
          <w:rFonts w:cs="B Nazanin" w:hint="cs"/>
          <w:sz w:val="28"/>
          <w:szCs w:val="28"/>
          <w:rtl/>
          <w:lang w:bidi="fa-IR"/>
        </w:rPr>
        <w:t>تفاوت های نرخ بهره واقعی</w:t>
      </w:r>
      <w:r w:rsidRPr="004A7E93">
        <w:rPr>
          <w:rFonts w:cs="B Nazanin" w:hint="cs"/>
          <w:sz w:val="28"/>
          <w:szCs w:val="28"/>
          <w:lang w:bidi="fa-IR"/>
        </w:rPr>
        <w:t xml:space="preserve"> </w:t>
      </w:r>
      <w:r w:rsidRPr="004A7E93">
        <w:rPr>
          <w:rFonts w:cs="B Nazanin" w:hint="cs"/>
          <w:sz w:val="28"/>
          <w:szCs w:val="28"/>
          <w:rtl/>
          <w:lang w:bidi="fa-IR"/>
        </w:rPr>
        <w:t xml:space="preserve">استفاده شدند. با پیروی از مدل شین و همکارانش </w:t>
      </w:r>
      <w:r w:rsidRPr="004A7E93">
        <w:rPr>
          <w:rFonts w:cs="B Nazanin"/>
          <w:sz w:val="28"/>
          <w:szCs w:val="28"/>
          <w:lang w:bidi="fa-IR"/>
        </w:rPr>
        <w:t>(2004)</w:t>
      </w:r>
      <w:r w:rsidRPr="004A7E93">
        <w:rPr>
          <w:rFonts w:cs="B Nazanin" w:hint="cs"/>
          <w:sz w:val="28"/>
          <w:szCs w:val="28"/>
          <w:rtl/>
          <w:lang w:bidi="fa-IR"/>
        </w:rPr>
        <w:t xml:space="preserve">، یک آزمون بر اساس نسبت </w:t>
      </w:r>
      <w:r w:rsidRPr="004A7E93">
        <w:rPr>
          <w:rFonts w:ascii="AdvOTdaa65807.I" w:hAnsi="AdvOTdaa65807.I" w:cs="B Nazanin"/>
          <w:sz w:val="28"/>
          <w:szCs w:val="28"/>
        </w:rPr>
        <w:t>t</w:t>
      </w:r>
      <w:r w:rsidRPr="004A7E93">
        <w:rPr>
          <w:rFonts w:cs="B Nazanin" w:hint="cs"/>
          <w:sz w:val="28"/>
          <w:szCs w:val="28"/>
          <w:rtl/>
          <w:lang w:bidi="fa-IR"/>
        </w:rPr>
        <w:t xml:space="preserve"> برآورد</w:t>
      </w:r>
      <w:r w:rsidRPr="004A7E93">
        <w:rPr>
          <w:rFonts w:cs="B Nazanin" w:hint="cs"/>
          <w:sz w:val="28"/>
          <w:szCs w:val="28"/>
          <w:lang w:bidi="fa-IR"/>
        </w:rPr>
        <w:t xml:space="preserve"> </w:t>
      </w:r>
      <w:r w:rsidRPr="004A7E93">
        <w:rPr>
          <w:rFonts w:ascii="AdvOTdaa65807.I" w:hAnsi="AdvOTdaa65807.I" w:cs="B Nazanin"/>
          <w:sz w:val="28"/>
          <w:szCs w:val="28"/>
        </w:rPr>
        <w:t>bi</w:t>
      </w:r>
      <w:r w:rsidRPr="004A7E93">
        <w:rPr>
          <w:rFonts w:cs="B Nazanin" w:hint="cs"/>
          <w:sz w:val="28"/>
          <w:szCs w:val="28"/>
          <w:rtl/>
          <w:lang w:bidi="fa-IR"/>
        </w:rPr>
        <w:t xml:space="preserve"> توسط</w:t>
      </w:r>
      <w:r w:rsidRPr="004A7E93">
        <w:rPr>
          <w:rFonts w:cs="B Nazanin"/>
          <w:sz w:val="28"/>
          <w:szCs w:val="28"/>
          <w:lang w:bidi="fa-IR"/>
        </w:rPr>
        <w:t xml:space="preserve">LS </w:t>
      </w:r>
      <w:r w:rsidRPr="004A7E93">
        <w:rPr>
          <w:rFonts w:cs="B Nazanin" w:hint="cs"/>
          <w:sz w:val="28"/>
          <w:szCs w:val="28"/>
          <w:rtl/>
          <w:lang w:bidi="fa-IR"/>
        </w:rPr>
        <w:t>در رگرسیون دیکی-فولر</w:t>
      </w:r>
      <w:r w:rsidRPr="004A7E93">
        <w:rPr>
          <w:rFonts w:cs="B Nazanin"/>
          <w:sz w:val="28"/>
          <w:szCs w:val="28"/>
          <w:lang w:bidi="fa-IR"/>
        </w:rPr>
        <w:t xml:space="preserve"> (CADF) </w:t>
      </w:r>
      <w:r w:rsidRPr="004A7E93">
        <w:rPr>
          <w:rFonts w:cs="B Nazanin" w:hint="cs"/>
          <w:sz w:val="28"/>
          <w:szCs w:val="28"/>
          <w:rtl/>
          <w:lang w:bidi="fa-IR"/>
        </w:rPr>
        <w:t>مقطعی همراه با</w:t>
      </w:r>
      <w:r w:rsidRPr="004A7E93">
        <w:rPr>
          <w:rFonts w:cs="B Nazanin"/>
          <w:sz w:val="28"/>
          <w:szCs w:val="28"/>
          <w:lang w:bidi="fa-IR"/>
        </w:rPr>
        <w:t xml:space="preserve"> RMA </w:t>
      </w:r>
      <w:r w:rsidRPr="004A7E93">
        <w:rPr>
          <w:rFonts w:cs="B Nazanin" w:hint="cs"/>
          <w:sz w:val="28"/>
          <w:szCs w:val="28"/>
          <w:rtl/>
          <w:lang w:bidi="fa-IR"/>
        </w:rPr>
        <w:t>برای هر واحد مقطعی، همانطور که توسط پسران (2007) پیشنهاد شده است در نظر گرفته شده است،</w:t>
      </w:r>
    </w:p>
    <w:p w14:paraId="4B59CA91" w14:textId="77777777" w:rsidR="006F1A5F" w:rsidRPr="004A7E93" w:rsidRDefault="006F1A5F" w:rsidP="004A7E93">
      <w:pPr>
        <w:autoSpaceDE w:val="0"/>
        <w:autoSpaceDN w:val="0"/>
        <w:bidi/>
        <w:adjustRightInd w:val="0"/>
        <w:spacing w:after="0" w:line="360" w:lineRule="auto"/>
        <w:jc w:val="center"/>
        <w:rPr>
          <w:rFonts w:ascii="STIXGeneral-Italic" w:hAnsi="STIXGeneral-Italic" w:cs="B Nazanin"/>
          <w:sz w:val="28"/>
          <w:szCs w:val="28"/>
          <w:rtl/>
        </w:rPr>
      </w:pPr>
      <w:proofErr w:type="spellStart"/>
      <w:r w:rsidRPr="004A7E93">
        <w:rPr>
          <w:rFonts w:cs="B Nazanin"/>
          <w:sz w:val="28"/>
          <w:szCs w:val="28"/>
        </w:rPr>
        <w:t>Δϵ</w:t>
      </w:r>
      <w:r w:rsidRPr="004A7E93">
        <w:rPr>
          <w:rFonts w:ascii="STIXGeneral-Italic" w:hAnsi="STIXGeneral-Italic" w:cs="B Nazanin"/>
          <w:sz w:val="28"/>
          <w:szCs w:val="28"/>
        </w:rPr>
        <w:t>it</w:t>
      </w:r>
      <w:proofErr w:type="spellEnd"/>
      <w:r w:rsidRPr="004A7E93">
        <w:rPr>
          <w:rFonts w:ascii="STIXGeneral-Italic" w:hAnsi="STIXGeneral-Italic" w:cs="B Nazanin"/>
          <w:sz w:val="28"/>
          <w:szCs w:val="28"/>
        </w:rPr>
        <w:t xml:space="preserve"> </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 xml:space="preserve">bi </w:t>
      </w:r>
      <w:r w:rsidRPr="004A7E93">
        <w:rPr>
          <w:rFonts w:ascii="STIXGeneral-Regular" w:hAnsi="STIXGeneral-Regular" w:cs="B Nazanin"/>
          <w:sz w:val="28"/>
          <w:szCs w:val="28"/>
        </w:rPr>
        <w:t>(</w:t>
      </w:r>
      <w:r w:rsidRPr="004A7E93">
        <w:rPr>
          <w:rFonts w:cs="B Nazanin"/>
          <w:sz w:val="28"/>
          <w:szCs w:val="28"/>
        </w:rPr>
        <w:t>ϵ</w:t>
      </w:r>
      <w:r w:rsidRPr="004A7E93">
        <w:rPr>
          <w:rFonts w:ascii="STIXGeneral-Italic" w:hAnsi="STIXGeneral-Italic" w:cs="B Nazanin"/>
          <w:sz w:val="28"/>
          <w:szCs w:val="28"/>
        </w:rPr>
        <w:t xml:space="preserve">it </w:t>
      </w:r>
      <w:r w:rsidRPr="004A7E93">
        <w:rPr>
          <w:rFonts w:ascii="Arial" w:hAnsi="Arial" w:cs="B Nazanin"/>
          <w:sz w:val="28"/>
          <w:szCs w:val="28"/>
        </w:rPr>
        <w:t>−</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μi</w:t>
      </w:r>
      <w:proofErr w:type="spellEnd"/>
      <w:r w:rsidRPr="004A7E93">
        <w:rPr>
          <w:rFonts w:ascii="STIXGeneral-Regular" w:hAnsi="STIXGeneral-Regular" w:cs="B Nazanin"/>
          <w:sz w:val="28"/>
          <w:szCs w:val="28"/>
        </w:rPr>
        <w:t xml:space="preserve">) + </w:t>
      </w:r>
      <w:r w:rsidRPr="004A7E93">
        <w:rPr>
          <w:rFonts w:ascii="STIXGeneral-Italic" w:hAnsi="STIXGeneral-Italic" w:cs="B Nazanin"/>
          <w:sz w:val="28"/>
          <w:szCs w:val="28"/>
        </w:rPr>
        <w:t xml:space="preserve">ci </w:t>
      </w:r>
      <w:r w:rsidRPr="004A7E93">
        <w:rPr>
          <w:rFonts w:ascii="STIXGeneral-Regular" w:hAnsi="STIXGeneral-Regular" w:cs="B Nazanin"/>
          <w:sz w:val="28"/>
          <w:szCs w:val="28"/>
        </w:rPr>
        <w:t>(</w:t>
      </w:r>
      <w:r w:rsidRPr="004A7E93">
        <w:rPr>
          <w:rFonts w:cs="B Nazanin"/>
          <w:sz w:val="28"/>
          <w:szCs w:val="28"/>
        </w:rPr>
        <w:t>ϵ</w:t>
      </w:r>
      <w:r w:rsidRPr="004A7E93">
        <w:rPr>
          <w:rFonts w:ascii="STIXGeneral-Italic" w:hAnsi="STIXGeneral-Italic" w:cs="B Nazanin"/>
          <w:sz w:val="28"/>
          <w:szCs w:val="28"/>
        </w:rPr>
        <w:t xml:space="preserve">t </w:t>
      </w:r>
      <w:r w:rsidRPr="004A7E93">
        <w:rPr>
          <w:rFonts w:ascii="Arial" w:hAnsi="Arial" w:cs="B Nazanin"/>
          <w:sz w:val="28"/>
          <w:szCs w:val="28"/>
        </w:rPr>
        <w:t>−</w:t>
      </w:r>
      <w:r w:rsidRPr="004A7E93">
        <w:rPr>
          <w:rFonts w:ascii="STIXGeneral-Regular" w:hAnsi="STIXGeneral-Regular" w:cs="B Nazanin"/>
          <w:sz w:val="28"/>
          <w:szCs w:val="28"/>
        </w:rPr>
        <w:t xml:space="preserve"> </w:t>
      </w:r>
      <w:proofErr w:type="spellStart"/>
      <w:r w:rsidRPr="004A7E93">
        <w:rPr>
          <w:rFonts w:ascii="STIXGeneral-Italic" w:hAnsi="STIXGeneral-Italic" w:cs="B Nazanin"/>
          <w:sz w:val="28"/>
          <w:szCs w:val="28"/>
        </w:rPr>
        <w:t>μi</w:t>
      </w:r>
      <w:proofErr w:type="spellEnd"/>
      <w:r w:rsidRPr="004A7E93">
        <w:rPr>
          <w:rFonts w:ascii="STIXGeneral-Regular" w:hAnsi="STIXGeneral-Regular" w:cs="B Nazanin"/>
          <w:sz w:val="28"/>
          <w:szCs w:val="28"/>
        </w:rPr>
        <w:t xml:space="preserve">) + </w:t>
      </w:r>
      <w:proofErr w:type="spellStart"/>
      <w:r w:rsidRPr="004A7E93">
        <w:rPr>
          <w:rFonts w:cs="B Nazanin"/>
          <w:sz w:val="28"/>
          <w:szCs w:val="28"/>
        </w:rPr>
        <w:t>Σ</w:t>
      </w:r>
      <w:r w:rsidRPr="004A7E93">
        <w:rPr>
          <w:rFonts w:ascii="STIXGeneral-Italic" w:hAnsi="STIXGeneral-Italic" w:cs="B Nazanin"/>
          <w:sz w:val="28"/>
          <w:szCs w:val="28"/>
        </w:rPr>
        <w:t>d</w:t>
      </w:r>
      <w:proofErr w:type="spellEnd"/>
      <w:r w:rsidRPr="004A7E93">
        <w:rPr>
          <w:rFonts w:ascii="STIXGeneral-Italic" w:hAnsi="STIXGeneral-Italic" w:cs="B Nazanin"/>
          <w:sz w:val="28"/>
          <w:szCs w:val="28"/>
        </w:rPr>
        <w:t xml:space="preserve"> </w:t>
      </w:r>
      <w:r w:rsidRPr="004A7E93">
        <w:rPr>
          <w:rFonts w:cs="B Nazanin"/>
          <w:sz w:val="28"/>
          <w:szCs w:val="28"/>
        </w:rPr>
        <w:t>Δϵ</w:t>
      </w:r>
      <w:r w:rsidRPr="004A7E93">
        <w:rPr>
          <w:rFonts w:ascii="STIXGeneral-Regular" w:hAnsi="STIXGeneral-Regular" w:cs="B Nazanin"/>
          <w:sz w:val="28"/>
          <w:szCs w:val="28"/>
        </w:rPr>
        <w:t xml:space="preserve"> + </w:t>
      </w:r>
      <w:proofErr w:type="spellStart"/>
      <w:r w:rsidRPr="004A7E93">
        <w:rPr>
          <w:rFonts w:cs="B Nazanin"/>
          <w:sz w:val="28"/>
          <w:szCs w:val="28"/>
        </w:rPr>
        <w:t>Σ</w:t>
      </w:r>
      <w:r w:rsidRPr="004A7E93">
        <w:rPr>
          <w:rFonts w:ascii="STIXGeneral-Italic" w:hAnsi="STIXGeneral-Italic" w:cs="B Nazanin"/>
          <w:sz w:val="28"/>
          <w:szCs w:val="28"/>
        </w:rPr>
        <w:t>δ</w:t>
      </w:r>
      <w:proofErr w:type="spellEnd"/>
      <w:r w:rsidRPr="004A7E93">
        <w:rPr>
          <w:rFonts w:ascii="STIXGeneral-Italic" w:hAnsi="STIXGeneral-Italic" w:cs="B Nazanin"/>
          <w:sz w:val="28"/>
          <w:szCs w:val="28"/>
        </w:rPr>
        <w:t xml:space="preserve"> </w:t>
      </w:r>
      <w:r w:rsidRPr="004A7E93">
        <w:rPr>
          <w:rFonts w:cs="B Nazanin"/>
          <w:sz w:val="28"/>
          <w:szCs w:val="28"/>
        </w:rPr>
        <w:t>Δϵ</w:t>
      </w:r>
      <w:r w:rsidRPr="004A7E93">
        <w:rPr>
          <w:rFonts w:ascii="STIXGeneral-Regular" w:hAnsi="STIXGeneral-Regular" w:cs="B Nazanin"/>
          <w:sz w:val="28"/>
          <w:szCs w:val="28"/>
        </w:rPr>
        <w:t xml:space="preserve"> + </w:t>
      </w:r>
      <w:r w:rsidRPr="004A7E93">
        <w:rPr>
          <w:rFonts w:ascii="STIXGeneral-Italic" w:hAnsi="STIXGeneral-Italic" w:cs="B Nazanin"/>
          <w:sz w:val="28"/>
          <w:szCs w:val="28"/>
        </w:rPr>
        <w:t>η</w:t>
      </w:r>
    </w:p>
    <w:p w14:paraId="4EBD0846" w14:textId="77777777" w:rsidR="006F1A5F" w:rsidRPr="004A7E93" w:rsidRDefault="006F1A5F" w:rsidP="004A7E93">
      <w:pPr>
        <w:bidi/>
        <w:spacing w:line="360" w:lineRule="auto"/>
        <w:jc w:val="both"/>
        <w:rPr>
          <w:rFonts w:ascii="Calibri" w:hAnsi="Calibri" w:cs="B Nazanin"/>
          <w:sz w:val="28"/>
          <w:szCs w:val="28"/>
          <w:lang w:bidi="fa-IR"/>
        </w:rPr>
      </w:pPr>
      <w:r w:rsidRPr="004A7E93">
        <w:rPr>
          <w:rFonts w:cs="B Nazanin" w:hint="cs"/>
          <w:sz w:val="28"/>
          <w:szCs w:val="28"/>
          <w:rtl/>
          <w:lang w:bidi="fa-IR"/>
        </w:rPr>
        <w:t>که در آن</w:t>
      </w:r>
      <w:r w:rsidRPr="004A7E93">
        <w:rPr>
          <w:rFonts w:cs="B Nazanin"/>
          <w:sz w:val="28"/>
          <w:szCs w:val="28"/>
          <w:lang w:bidi="fa-IR"/>
        </w:rPr>
        <w:t xml:space="preserve"> </w:t>
      </w:r>
      <w:proofErr w:type="spellStart"/>
      <w:r w:rsidRPr="004A7E93">
        <w:rPr>
          <w:rFonts w:cs="B Nazanin"/>
          <w:sz w:val="28"/>
          <w:szCs w:val="28"/>
          <w:lang w:bidi="fa-IR"/>
        </w:rPr>
        <w:t>Δεit</w:t>
      </w:r>
      <w:proofErr w:type="spellEnd"/>
      <w:r w:rsidRPr="004A7E93">
        <w:rPr>
          <w:rFonts w:cs="B Nazanin"/>
          <w:sz w:val="28"/>
          <w:szCs w:val="28"/>
          <w:lang w:bidi="fa-IR"/>
        </w:rPr>
        <w:t xml:space="preserve"> = </w:t>
      </w:r>
      <w:proofErr w:type="spellStart"/>
      <w:r w:rsidRPr="004A7E93">
        <w:rPr>
          <w:rFonts w:cs="B Nazanin"/>
          <w:sz w:val="28"/>
          <w:szCs w:val="28"/>
          <w:lang w:bidi="fa-IR"/>
        </w:rPr>
        <w:t>εit</w:t>
      </w:r>
      <w:proofErr w:type="spellEnd"/>
      <w:r w:rsidRPr="004A7E93">
        <w:rPr>
          <w:rFonts w:cs="B Nazanin"/>
          <w:sz w:val="28"/>
          <w:szCs w:val="28"/>
          <w:lang w:bidi="fa-IR"/>
        </w:rPr>
        <w:t xml:space="preserve"> - </w:t>
      </w:r>
      <w:proofErr w:type="spellStart"/>
      <w:r w:rsidRPr="004A7E93">
        <w:rPr>
          <w:rFonts w:cs="B Nazanin"/>
          <w:sz w:val="28"/>
          <w:szCs w:val="28"/>
          <w:lang w:bidi="fa-IR"/>
        </w:rPr>
        <w:t>εi</w:t>
      </w:r>
      <w:proofErr w:type="spellEnd"/>
      <w:r w:rsidRPr="004A7E93">
        <w:rPr>
          <w:rFonts w:cs="B Nazanin"/>
          <w:sz w:val="28"/>
          <w:szCs w:val="28"/>
          <w:lang w:bidi="fa-IR"/>
        </w:rPr>
        <w:t xml:space="preserve"> </w:t>
      </w:r>
      <w:r w:rsidRPr="004A7E93">
        <w:rPr>
          <w:rFonts w:cs="B Nazanin" w:hint="cs"/>
          <w:sz w:val="28"/>
          <w:szCs w:val="28"/>
          <w:rtl/>
          <w:lang w:bidi="fa-IR"/>
        </w:rPr>
        <w:t xml:space="preserve">، </w:t>
      </w:r>
      <w:proofErr w:type="spellStart"/>
      <w:r w:rsidRPr="004A7E93">
        <w:rPr>
          <w:rFonts w:cs="B Nazanin"/>
          <w:sz w:val="28"/>
          <w:szCs w:val="28"/>
          <w:lang w:bidi="fa-IR"/>
        </w:rPr>
        <w:t>μi</w:t>
      </w:r>
      <w:proofErr w:type="spellEnd"/>
      <w:r w:rsidRPr="004A7E93">
        <w:rPr>
          <w:rFonts w:cs="B Nazanin"/>
          <w:sz w:val="28"/>
          <w:szCs w:val="28"/>
          <w:lang w:bidi="fa-IR"/>
        </w:rPr>
        <w:t xml:space="preserve"> = </w:t>
      </w:r>
      <w:proofErr w:type="spellStart"/>
      <w:r w:rsidRPr="004A7E93">
        <w:rPr>
          <w:rFonts w:cs="B Nazanin"/>
          <w:sz w:val="28"/>
          <w:szCs w:val="28"/>
          <w:lang w:bidi="fa-IR"/>
        </w:rPr>
        <w:t>εi</w:t>
      </w:r>
      <w:proofErr w:type="spellEnd"/>
      <w:r w:rsidRPr="004A7E93">
        <w:rPr>
          <w:rFonts w:cs="B Nazanin"/>
          <w:sz w:val="28"/>
          <w:szCs w:val="28"/>
          <w:lang w:bidi="fa-IR"/>
        </w:rPr>
        <w:t xml:space="preserve"> T = (T - 1) </w:t>
      </w:r>
      <w:proofErr w:type="spellStart"/>
      <w:r w:rsidRPr="004A7E93">
        <w:rPr>
          <w:rFonts w:cs="B Nazanin"/>
          <w:sz w:val="28"/>
          <w:szCs w:val="28"/>
          <w:lang w:bidi="fa-IR"/>
        </w:rPr>
        <w:t>Σs</w:t>
      </w:r>
      <w:proofErr w:type="spellEnd"/>
      <w:r w:rsidRPr="004A7E93">
        <w:rPr>
          <w:rFonts w:cs="B Nazanin"/>
          <w:sz w:val="28"/>
          <w:szCs w:val="28"/>
          <w:lang w:bidi="fa-IR"/>
        </w:rPr>
        <w:t xml:space="preserve"> ε</w:t>
      </w:r>
      <w:r w:rsidRPr="004A7E93">
        <w:rPr>
          <w:rFonts w:cs="B Nazanin" w:hint="cs"/>
          <w:sz w:val="28"/>
          <w:szCs w:val="28"/>
          <w:rtl/>
          <w:lang w:bidi="fa-IR"/>
        </w:rPr>
        <w:t>، لگاریتم طول تعیین شده توسط روش کل به خاص هال (1994) است</w:t>
      </w:r>
      <w:r w:rsidR="00A62CE2" w:rsidRPr="004A7E93">
        <w:rPr>
          <w:rFonts w:cs="B Nazanin" w:hint="cs"/>
          <w:sz w:val="28"/>
          <w:szCs w:val="28"/>
          <w:rtl/>
          <w:lang w:bidi="fa-IR"/>
        </w:rPr>
        <w:t xml:space="preserve"> </w:t>
      </w:r>
      <w:r w:rsidRPr="004A7E93">
        <w:rPr>
          <w:rFonts w:cs="B Nazanin" w:hint="cs"/>
          <w:sz w:val="28"/>
          <w:szCs w:val="28"/>
          <w:rtl/>
          <w:lang w:bidi="fa-IR"/>
        </w:rPr>
        <w:t>و</w:t>
      </w:r>
      <w:r w:rsidRPr="004A7E93">
        <w:rPr>
          <w:rFonts w:cs="B Nazanin"/>
          <w:sz w:val="28"/>
          <w:szCs w:val="28"/>
          <w:lang w:bidi="fa-IR"/>
        </w:rPr>
        <w:t xml:space="preserve"> </w:t>
      </w:r>
      <w:proofErr w:type="spellStart"/>
      <w:r w:rsidRPr="004A7E93">
        <w:rPr>
          <w:rFonts w:cs="B Nazanin"/>
          <w:sz w:val="28"/>
          <w:szCs w:val="28"/>
          <w:lang w:bidi="fa-IR"/>
        </w:rPr>
        <w:t>ηit</w:t>
      </w:r>
      <w:proofErr w:type="spellEnd"/>
      <w:r w:rsidRPr="004A7E93">
        <w:rPr>
          <w:rFonts w:cs="B Nazanin"/>
          <w:sz w:val="28"/>
          <w:szCs w:val="28"/>
          <w:lang w:bidi="fa-IR"/>
        </w:rPr>
        <w:t xml:space="preserve"> </w:t>
      </w:r>
      <w:r w:rsidRPr="004A7E93">
        <w:rPr>
          <w:rFonts w:cs="B Nazanin" w:hint="cs"/>
          <w:sz w:val="28"/>
          <w:szCs w:val="28"/>
          <w:rtl/>
          <w:lang w:bidi="fa-IR"/>
        </w:rPr>
        <w:t>اختلال منحصر به فردی است که به صورت مقطعی و مستقل فرض شده است</w:t>
      </w:r>
      <w:r w:rsidRPr="004A7E93">
        <w:rPr>
          <w:rFonts w:cs="B Nazanin"/>
          <w:sz w:val="28"/>
          <w:szCs w:val="28"/>
          <w:lang w:bidi="fa-IR"/>
        </w:rPr>
        <w:t xml:space="preserve">. </w:t>
      </w:r>
      <w:r w:rsidRPr="004A7E93">
        <w:rPr>
          <w:rFonts w:cs="B Nazanin" w:hint="cs"/>
          <w:sz w:val="28"/>
          <w:szCs w:val="28"/>
          <w:rtl/>
          <w:lang w:bidi="fa-IR"/>
        </w:rPr>
        <w:t xml:space="preserve">با توجه به </w:t>
      </w:r>
      <w:r w:rsidRPr="004A7E93">
        <w:rPr>
          <w:rFonts w:cs="B Nazanin" w:hint="cs"/>
          <w:sz w:val="28"/>
          <w:szCs w:val="28"/>
          <w:rtl/>
          <w:lang w:bidi="fa-IR"/>
        </w:rPr>
        <w:lastRenderedPageBreak/>
        <w:t>نظریه ی پیسران</w:t>
      </w:r>
      <w:r w:rsidRPr="004A7E93">
        <w:rPr>
          <w:rFonts w:cs="B Nazanin"/>
          <w:sz w:val="28"/>
          <w:szCs w:val="28"/>
          <w:lang w:bidi="fa-IR"/>
        </w:rPr>
        <w:t>(2007)</w:t>
      </w:r>
      <w:r w:rsidRPr="004A7E93">
        <w:rPr>
          <w:rFonts w:cs="B Nazanin" w:hint="cs"/>
          <w:sz w:val="28"/>
          <w:szCs w:val="28"/>
          <w:rtl/>
          <w:lang w:bidi="fa-IR"/>
        </w:rPr>
        <w:t xml:space="preserve">، میانگین های مقطعی </w:t>
      </w:r>
      <w:proofErr w:type="spellStart"/>
      <w:r w:rsidRPr="004A7E93">
        <w:rPr>
          <w:rFonts w:cs="B Nazanin"/>
          <w:sz w:val="28"/>
          <w:szCs w:val="28"/>
          <w:lang w:bidi="fa-IR"/>
        </w:rPr>
        <w:t>Δεit</w:t>
      </w:r>
      <w:proofErr w:type="spellEnd"/>
      <w:r w:rsidRPr="004A7E93">
        <w:rPr>
          <w:rFonts w:cs="B Nazanin"/>
          <w:sz w:val="28"/>
          <w:szCs w:val="28"/>
          <w:lang w:bidi="fa-IR"/>
        </w:rPr>
        <w:t xml:space="preserve"> </w:t>
      </w:r>
      <w:r w:rsidRPr="004A7E93">
        <w:rPr>
          <w:rFonts w:cs="B Nazanin" w:hint="cs"/>
          <w:sz w:val="28"/>
          <w:szCs w:val="28"/>
          <w:rtl/>
          <w:lang w:bidi="fa-IR"/>
        </w:rPr>
        <w:t>و</w:t>
      </w:r>
      <w:r w:rsidRPr="004A7E93">
        <w:rPr>
          <w:rFonts w:cs="B Nazanin"/>
          <w:sz w:val="28"/>
          <w:szCs w:val="28"/>
          <w:lang w:bidi="fa-IR"/>
        </w:rPr>
        <w:t xml:space="preserve"> εit-1 </w:t>
      </w:r>
      <w:r w:rsidRPr="004A7E93">
        <w:rPr>
          <w:rFonts w:cs="B Nazanin" w:hint="cs"/>
          <w:sz w:val="28"/>
          <w:szCs w:val="28"/>
          <w:rtl/>
          <w:lang w:bidi="fa-IR"/>
        </w:rPr>
        <w:t>درمعادله ی (5) به عنوان یک شامل نماینده برای عامل مشترک</w:t>
      </w:r>
      <w:r w:rsidRPr="004A7E93">
        <w:rPr>
          <w:rFonts w:cs="B Nazanin" w:hint="cs"/>
          <w:sz w:val="28"/>
          <w:szCs w:val="28"/>
          <w:lang w:bidi="fa-IR"/>
        </w:rPr>
        <w:t xml:space="preserve"> </w:t>
      </w:r>
      <w:r w:rsidRPr="004A7E93">
        <w:rPr>
          <w:rFonts w:cs="B Nazanin"/>
          <w:sz w:val="28"/>
          <w:szCs w:val="28"/>
          <w:lang w:bidi="fa-IR"/>
        </w:rPr>
        <w:t>ft</w:t>
      </w:r>
      <w:r w:rsidRPr="004A7E93">
        <w:rPr>
          <w:rFonts w:cs="B Nazanin" w:hint="cs"/>
          <w:sz w:val="28"/>
          <w:szCs w:val="28"/>
          <w:rtl/>
          <w:lang w:bidi="fa-IR"/>
        </w:rPr>
        <w:t xml:space="preserve"> مشاهده نشده درج شده است. فرضیه ی صفر، </w:t>
      </w:r>
      <w:r w:rsidRPr="004A7E93">
        <w:rPr>
          <w:rFonts w:cs="B Nazanin"/>
          <w:sz w:val="28"/>
          <w:szCs w:val="28"/>
          <w:lang w:bidi="fa-IR"/>
        </w:rPr>
        <w:t>H0:. b</w:t>
      </w:r>
      <w:r w:rsidRPr="004A7E93">
        <w:rPr>
          <w:rFonts w:ascii="Calibri" w:eastAsia="Calibri" w:hAnsi="Calibri" w:cs="Calibri" w:hint="eastAsia"/>
          <w:sz w:val="28"/>
          <w:szCs w:val="28"/>
          <w:lang w:bidi="fa-IR"/>
        </w:rPr>
        <w:t>􀁬</w:t>
      </w:r>
      <w:proofErr w:type="spellStart"/>
      <w:r w:rsidRPr="004A7E93">
        <w:rPr>
          <w:rFonts w:cs="B Nazanin"/>
          <w:sz w:val="28"/>
          <w:szCs w:val="28"/>
          <w:lang w:bidi="fa-IR"/>
        </w:rPr>
        <w:t>i</w:t>
      </w:r>
      <w:proofErr w:type="spellEnd"/>
      <w:r w:rsidRPr="004A7E93">
        <w:rPr>
          <w:rFonts w:cs="B Nazanin"/>
          <w:sz w:val="28"/>
          <w:szCs w:val="28"/>
          <w:lang w:bidi="fa-IR"/>
        </w:rPr>
        <w:t xml:space="preserve"> = 0</w:t>
      </w:r>
      <w:r w:rsidRPr="004A7E93">
        <w:rPr>
          <w:rFonts w:cs="B Nazanin" w:hint="cs"/>
          <w:sz w:val="28"/>
          <w:szCs w:val="28"/>
          <w:rtl/>
          <w:lang w:bidi="fa-IR"/>
        </w:rPr>
        <w:t>، برای تمام</w:t>
      </w:r>
      <w:r w:rsidRPr="004A7E93">
        <w:rPr>
          <w:rFonts w:cs="B Nazanin"/>
          <w:sz w:val="28"/>
          <w:szCs w:val="28"/>
          <w:lang w:bidi="fa-IR"/>
        </w:rPr>
        <w:t xml:space="preserve"> </w:t>
      </w:r>
      <w:proofErr w:type="spellStart"/>
      <w:r w:rsidRPr="004A7E93">
        <w:rPr>
          <w:rFonts w:cs="B Nazanin"/>
          <w:sz w:val="28"/>
          <w:szCs w:val="28"/>
          <w:lang w:bidi="fa-IR"/>
        </w:rPr>
        <w:t>i</w:t>
      </w:r>
      <w:proofErr w:type="spellEnd"/>
      <w:r w:rsidRPr="004A7E93">
        <w:rPr>
          <w:rFonts w:cs="B Nazanin"/>
          <w:sz w:val="28"/>
          <w:szCs w:val="28"/>
          <w:lang w:bidi="fa-IR"/>
        </w:rPr>
        <w:t xml:space="preserve"> </w:t>
      </w:r>
      <w:r w:rsidRPr="004A7E93">
        <w:rPr>
          <w:rFonts w:cs="B Nazanin" w:hint="cs"/>
          <w:sz w:val="28"/>
          <w:szCs w:val="28"/>
          <w:rtl/>
          <w:lang w:bidi="fa-IR"/>
        </w:rPr>
        <w:t xml:space="preserve">در برابر جایگزین ناهمگن </w:t>
      </w:r>
      <w:r w:rsidRPr="004A7E93">
        <w:rPr>
          <w:rFonts w:cs="B Nazanin"/>
          <w:sz w:val="28"/>
          <w:szCs w:val="28"/>
          <w:lang w:bidi="fa-IR"/>
        </w:rPr>
        <w:br/>
        <w:t>H1: b</w:t>
      </w:r>
      <w:r w:rsidRPr="004A7E93">
        <w:rPr>
          <w:rFonts w:ascii="Calibri" w:eastAsia="Calibri" w:hAnsi="Calibri" w:cs="Calibri" w:hint="eastAsia"/>
          <w:sz w:val="28"/>
          <w:szCs w:val="28"/>
          <w:lang w:bidi="fa-IR"/>
        </w:rPr>
        <w:t>􀁬</w:t>
      </w:r>
      <w:r w:rsidRPr="004A7E93">
        <w:rPr>
          <w:rFonts w:cs="B Nazanin"/>
          <w:sz w:val="28"/>
          <w:szCs w:val="28"/>
          <w:lang w:bidi="fa-IR"/>
        </w:rPr>
        <w:t>1 &lt;0</w:t>
      </w:r>
      <w:r w:rsidRPr="004A7E93">
        <w:rPr>
          <w:rFonts w:cs="B Nazanin" w:hint="cs"/>
          <w:sz w:val="28"/>
          <w:szCs w:val="28"/>
          <w:rtl/>
          <w:lang w:bidi="fa-IR"/>
        </w:rPr>
        <w:t xml:space="preserve">، </w:t>
      </w:r>
      <w:r w:rsidRPr="004A7E93">
        <w:rPr>
          <w:rFonts w:cs="B Nazanin"/>
          <w:sz w:val="28"/>
          <w:szCs w:val="28"/>
          <w:lang w:bidi="fa-IR"/>
        </w:rPr>
        <w:t>...</w:t>
      </w:r>
      <w:r w:rsidRPr="004A7E93">
        <w:rPr>
          <w:rFonts w:cs="B Nazanin" w:hint="cs"/>
          <w:sz w:val="28"/>
          <w:szCs w:val="28"/>
          <w:rtl/>
          <w:lang w:bidi="fa-IR"/>
        </w:rPr>
        <w:t xml:space="preserve">، </w:t>
      </w:r>
      <w:r w:rsidRPr="004A7E93">
        <w:rPr>
          <w:rFonts w:cs="B Nazanin"/>
          <w:sz w:val="28"/>
          <w:szCs w:val="28"/>
          <w:lang w:bidi="fa-IR"/>
        </w:rPr>
        <w:t>b</w:t>
      </w:r>
      <w:r w:rsidRPr="004A7E93">
        <w:rPr>
          <w:rFonts w:ascii="Calibri" w:eastAsia="Calibri" w:hAnsi="Calibri" w:cs="Calibri" w:hint="eastAsia"/>
          <w:sz w:val="28"/>
          <w:szCs w:val="28"/>
          <w:lang w:bidi="fa-IR"/>
        </w:rPr>
        <w:t>􀁬</w:t>
      </w:r>
      <w:r w:rsidRPr="004A7E93">
        <w:rPr>
          <w:rFonts w:cs="B Nazanin"/>
          <w:sz w:val="28"/>
          <w:szCs w:val="28"/>
          <w:lang w:bidi="fa-IR"/>
        </w:rPr>
        <w:t>N &lt;0</w:t>
      </w:r>
      <w:r w:rsidRPr="004A7E93">
        <w:rPr>
          <w:rFonts w:cs="B Nazanin" w:hint="cs"/>
          <w:sz w:val="28"/>
          <w:szCs w:val="28"/>
          <w:rtl/>
          <w:lang w:bidi="fa-IR"/>
        </w:rPr>
        <w:t xml:space="preserve">، </w:t>
      </w:r>
      <w:r w:rsidRPr="004A7E93">
        <w:rPr>
          <w:rFonts w:cs="B Nazanin"/>
          <w:sz w:val="28"/>
          <w:szCs w:val="28"/>
          <w:lang w:bidi="fa-IR"/>
        </w:rPr>
        <w:t xml:space="preserve">N0 ≤ N </w:t>
      </w:r>
      <w:proofErr w:type="gramStart"/>
      <w:r w:rsidRPr="004A7E93">
        <w:rPr>
          <w:rFonts w:cs="B Nazanin"/>
          <w:sz w:val="28"/>
          <w:szCs w:val="28"/>
          <w:lang w:bidi="fa-IR"/>
        </w:rPr>
        <w:t xml:space="preserve">0 </w:t>
      </w:r>
      <w:r w:rsidRPr="004A7E93">
        <w:rPr>
          <w:rFonts w:cs="B Nazanin" w:hint="cs"/>
          <w:sz w:val="28"/>
          <w:szCs w:val="28"/>
          <w:rtl/>
          <w:lang w:bidi="fa-IR"/>
        </w:rPr>
        <w:t xml:space="preserve"> در</w:t>
      </w:r>
      <w:proofErr w:type="gramEnd"/>
      <w:r w:rsidRPr="004A7E93">
        <w:rPr>
          <w:rFonts w:cs="B Nazanin" w:hint="cs"/>
          <w:sz w:val="28"/>
          <w:szCs w:val="28"/>
          <w:rtl/>
          <w:lang w:bidi="fa-IR"/>
        </w:rPr>
        <w:t xml:space="preserve"> مجموعه ی کامل پانل تست شده است. همراستا با یافته های آیم و همکارانش </w:t>
      </w:r>
      <w:r w:rsidRPr="004A7E93">
        <w:rPr>
          <w:rFonts w:cs="B Nazanin"/>
          <w:sz w:val="28"/>
          <w:szCs w:val="28"/>
          <w:lang w:bidi="fa-IR"/>
        </w:rPr>
        <w:t>(2003)</w:t>
      </w:r>
      <w:r w:rsidRPr="004A7E93">
        <w:rPr>
          <w:rFonts w:cs="B Nazanin" w:hint="cs"/>
          <w:sz w:val="28"/>
          <w:szCs w:val="28"/>
          <w:rtl/>
          <w:lang w:bidi="fa-IR"/>
        </w:rPr>
        <w:t>، پیسران (2007) آزمون</w:t>
      </w:r>
      <w:r w:rsidRPr="004A7E93">
        <w:rPr>
          <w:rFonts w:cs="B Nazanin"/>
          <w:sz w:val="28"/>
          <w:szCs w:val="28"/>
          <w:lang w:bidi="fa-IR"/>
        </w:rPr>
        <w:t xml:space="preserve"> CIPS</w:t>
      </w:r>
      <w:r w:rsidRPr="004A7E93">
        <w:rPr>
          <w:rFonts w:cs="B Nazanin" w:hint="cs"/>
          <w:sz w:val="28"/>
          <w:szCs w:val="28"/>
          <w:rtl/>
          <w:lang w:bidi="fa-IR"/>
        </w:rPr>
        <w:t xml:space="preserve"> را پیشنهاد کرده است:</w:t>
      </w:r>
    </w:p>
    <w:p w14:paraId="44F338FA" w14:textId="77777777" w:rsidR="006F1A5F" w:rsidRPr="004A7E93" w:rsidRDefault="006F1A5F" w:rsidP="004A7E93">
      <w:pPr>
        <w:autoSpaceDE w:val="0"/>
        <w:autoSpaceDN w:val="0"/>
        <w:bidi/>
        <w:adjustRightInd w:val="0"/>
        <w:spacing w:after="0" w:line="360" w:lineRule="auto"/>
        <w:jc w:val="center"/>
        <w:rPr>
          <w:rFonts w:ascii="STIXGeneral-Regular" w:hAnsi="STIXGeneral-Regular" w:cs="B Nazanin"/>
          <w:sz w:val="28"/>
          <w:szCs w:val="28"/>
          <w:rtl/>
        </w:rPr>
      </w:pPr>
      <w:r w:rsidRPr="004A7E93">
        <w:rPr>
          <w:rFonts w:ascii="STIXGeneral-Italic" w:hAnsi="STIXGeneral-Italic" w:cs="B Nazanin"/>
          <w:sz w:val="28"/>
          <w:szCs w:val="28"/>
        </w:rPr>
        <w:t xml:space="preserve">CIPS </w:t>
      </w:r>
      <w:r w:rsidRPr="004A7E93">
        <w:rPr>
          <w:rFonts w:cs="B Nazanin"/>
          <w:sz w:val="28"/>
          <w:szCs w:val="28"/>
        </w:rPr>
        <w:t>Σ</w:t>
      </w:r>
      <w:r w:rsidRPr="004A7E93">
        <w:rPr>
          <w:rFonts w:ascii="STIXGeneral-Italic" w:hAnsi="STIXGeneral-Italic" w:cs="B Nazanin"/>
          <w:sz w:val="28"/>
          <w:szCs w:val="28"/>
        </w:rPr>
        <w:t>N</w:t>
      </w:r>
      <w:r w:rsidRPr="004A7E93">
        <w:rPr>
          <w:rFonts w:ascii="STIXGeneral-Regular" w:hAnsi="STIXGeneral-Regular" w:cs="B Nazanin"/>
          <w:sz w:val="28"/>
          <w:szCs w:val="28"/>
        </w:rPr>
        <w:t xml:space="preserve">= </w:t>
      </w:r>
      <w:r w:rsidRPr="004A7E93">
        <w:rPr>
          <w:rFonts w:ascii="STIXGeneral-Italic" w:hAnsi="STIXGeneral-Italic" w:cs="B Nazanin"/>
          <w:sz w:val="28"/>
          <w:szCs w:val="28"/>
        </w:rPr>
        <w:t>CADF</w:t>
      </w:r>
      <w:r w:rsidRPr="004A7E93">
        <w:rPr>
          <w:rFonts w:ascii="STIXGeneral-Regular" w:hAnsi="STIXGeneral-Regular" w:cs="B Nazanin"/>
          <w:sz w:val="28"/>
          <w:szCs w:val="28"/>
        </w:rPr>
        <w:t>1</w:t>
      </w:r>
      <w:r w:rsidRPr="004A7E93">
        <w:rPr>
          <w:rFonts w:ascii="STIXGeneral-Italic" w:hAnsi="STIXGeneral-Italic" w:cs="B Nazanin"/>
          <w:sz w:val="28"/>
          <w:szCs w:val="28"/>
        </w:rPr>
        <w:t>iNi</w:t>
      </w:r>
    </w:p>
    <w:p w14:paraId="41DD969A" w14:textId="77777777" w:rsidR="00B36993" w:rsidRPr="004A7E93" w:rsidRDefault="006F1A5F" w:rsidP="004A7E93">
      <w:pPr>
        <w:bidi/>
        <w:spacing w:line="360" w:lineRule="auto"/>
        <w:jc w:val="both"/>
        <w:rPr>
          <w:rFonts w:cs="B Nazanin"/>
          <w:sz w:val="28"/>
          <w:szCs w:val="28"/>
          <w:rtl/>
          <w:lang w:bidi="fa-IR"/>
        </w:rPr>
      </w:pPr>
      <w:r w:rsidRPr="004A7E93">
        <w:rPr>
          <w:rFonts w:cs="B Nazanin"/>
          <w:sz w:val="28"/>
          <w:szCs w:val="28"/>
          <w:lang w:bidi="fa-IR"/>
        </w:rPr>
        <w:t>(6)</w:t>
      </w:r>
      <w:r w:rsidRPr="004A7E93">
        <w:rPr>
          <w:rFonts w:cs="B Nazanin"/>
          <w:sz w:val="28"/>
          <w:szCs w:val="28"/>
          <w:lang w:bidi="fa-IR"/>
        </w:rPr>
        <w:br/>
      </w:r>
      <w:r w:rsidRPr="004A7E93">
        <w:rPr>
          <w:rFonts w:cs="B Nazanin" w:hint="cs"/>
          <w:sz w:val="28"/>
          <w:szCs w:val="28"/>
          <w:rtl/>
          <w:lang w:bidi="fa-IR"/>
        </w:rPr>
        <w:t>که در آن</w:t>
      </w:r>
      <w:r w:rsidRPr="004A7E93">
        <w:rPr>
          <w:rFonts w:cs="B Nazanin"/>
          <w:sz w:val="28"/>
          <w:szCs w:val="28"/>
          <w:lang w:bidi="fa-IR"/>
        </w:rPr>
        <w:t xml:space="preserve"> </w:t>
      </w:r>
      <w:proofErr w:type="spellStart"/>
      <w:r w:rsidRPr="004A7E93">
        <w:rPr>
          <w:rFonts w:cs="B Nazanin"/>
          <w:sz w:val="28"/>
          <w:szCs w:val="28"/>
          <w:lang w:bidi="fa-IR"/>
        </w:rPr>
        <w:t>CADFi</w:t>
      </w:r>
      <w:proofErr w:type="spellEnd"/>
      <w:r w:rsidRPr="004A7E93">
        <w:rPr>
          <w:rFonts w:cs="B Nazanin"/>
          <w:sz w:val="28"/>
          <w:szCs w:val="28"/>
          <w:lang w:bidi="fa-IR"/>
        </w:rPr>
        <w:t xml:space="preserve"> </w:t>
      </w:r>
      <w:r w:rsidRPr="004A7E93">
        <w:rPr>
          <w:rFonts w:cs="B Nazanin" w:hint="cs"/>
          <w:sz w:val="28"/>
          <w:szCs w:val="28"/>
          <w:rtl/>
          <w:lang w:bidi="fa-IR"/>
        </w:rPr>
        <w:t>آمار</w:t>
      </w:r>
      <w:r w:rsidRPr="004A7E93">
        <w:rPr>
          <w:rFonts w:cs="B Nazanin"/>
          <w:sz w:val="28"/>
          <w:szCs w:val="28"/>
          <w:lang w:bidi="fa-IR"/>
        </w:rPr>
        <w:t xml:space="preserve"> CADF </w:t>
      </w:r>
      <w:r w:rsidRPr="004A7E93">
        <w:rPr>
          <w:rFonts w:cs="B Nazanin" w:hint="cs"/>
          <w:sz w:val="28"/>
          <w:szCs w:val="28"/>
          <w:rtl/>
          <w:lang w:bidi="fa-IR"/>
        </w:rPr>
        <w:t>برای واحد مقطعی</w:t>
      </w:r>
      <w:r w:rsidRPr="004A7E93">
        <w:rPr>
          <w:rFonts w:cs="B Nazanin"/>
          <w:sz w:val="28"/>
          <w:szCs w:val="28"/>
          <w:lang w:bidi="fa-IR"/>
        </w:rPr>
        <w:t xml:space="preserve"> </w:t>
      </w:r>
      <w:proofErr w:type="spellStart"/>
      <w:r w:rsidRPr="004A7E93">
        <w:rPr>
          <w:rFonts w:cs="B Nazanin"/>
          <w:sz w:val="28"/>
          <w:szCs w:val="28"/>
          <w:lang w:bidi="fa-IR"/>
        </w:rPr>
        <w:t>i</w:t>
      </w:r>
      <w:proofErr w:type="spellEnd"/>
      <w:r w:rsidRPr="004A7E93">
        <w:rPr>
          <w:rFonts w:cs="B Nazanin"/>
          <w:sz w:val="28"/>
          <w:szCs w:val="28"/>
          <w:lang w:bidi="fa-IR"/>
        </w:rPr>
        <w:t xml:space="preserve"> </w:t>
      </w:r>
      <w:r w:rsidRPr="004A7E93">
        <w:rPr>
          <w:rFonts w:cs="B Nazanin" w:hint="cs"/>
          <w:sz w:val="28"/>
          <w:szCs w:val="28"/>
          <w:rtl/>
          <w:lang w:bidi="fa-IR"/>
        </w:rPr>
        <w:t xml:space="preserve">ام در معادله ی </w:t>
      </w:r>
      <w:r w:rsidRPr="004A7E93">
        <w:rPr>
          <w:rFonts w:cs="B Nazanin"/>
          <w:sz w:val="28"/>
          <w:szCs w:val="28"/>
          <w:lang w:bidi="fa-IR"/>
        </w:rPr>
        <w:t xml:space="preserve">(5) </w:t>
      </w:r>
      <w:r w:rsidRPr="004A7E93">
        <w:rPr>
          <w:rFonts w:cs="B Nazanin" w:hint="cs"/>
          <w:sz w:val="28"/>
          <w:szCs w:val="28"/>
          <w:rtl/>
          <w:lang w:bidi="fa-IR"/>
        </w:rPr>
        <w:t>است</w:t>
      </w:r>
      <w:r w:rsidRPr="004A7E93">
        <w:rPr>
          <w:rFonts w:cs="B Nazanin"/>
          <w:sz w:val="28"/>
          <w:szCs w:val="28"/>
          <w:lang w:bidi="fa-IR"/>
        </w:rPr>
        <w:t>.</w:t>
      </w:r>
      <w:r w:rsidRPr="004A7E93">
        <w:rPr>
          <w:rFonts w:cs="B Nazanin" w:hint="cs"/>
          <w:sz w:val="28"/>
          <w:szCs w:val="28"/>
          <w:rtl/>
          <w:lang w:bidi="fa-IR"/>
        </w:rPr>
        <w:t xml:space="preserve"> توزیع آمار</w:t>
      </w:r>
      <w:r w:rsidRPr="004A7E93">
        <w:rPr>
          <w:rFonts w:cs="B Nazanin"/>
          <w:sz w:val="28"/>
          <w:szCs w:val="28"/>
          <w:lang w:bidi="fa-IR"/>
        </w:rPr>
        <w:t xml:space="preserve"> CIPS </w:t>
      </w:r>
      <w:r w:rsidRPr="004A7E93">
        <w:rPr>
          <w:rFonts w:cs="B Nazanin" w:hint="cs"/>
          <w:sz w:val="28"/>
          <w:szCs w:val="28"/>
          <w:rtl/>
          <w:lang w:bidi="fa-IR"/>
        </w:rPr>
        <w:t>حتی برای</w:t>
      </w:r>
      <w:r w:rsidRPr="004A7E93">
        <w:rPr>
          <w:rFonts w:cs="B Nazanin"/>
          <w:sz w:val="28"/>
          <w:szCs w:val="28"/>
          <w:lang w:bidi="fa-IR"/>
        </w:rPr>
        <w:t xml:space="preserve"> N </w:t>
      </w:r>
      <w:r w:rsidRPr="004A7E93">
        <w:rPr>
          <w:rFonts w:cs="B Nazanin" w:hint="cs"/>
          <w:sz w:val="28"/>
          <w:szCs w:val="28"/>
          <w:rtl/>
          <w:lang w:bidi="fa-IR"/>
        </w:rPr>
        <w:t>بزرگ غیر استاندارد نشان داده شده است. ما آزمون ریشه واحد پانل دیگری یعنی آزمون</w:t>
      </w:r>
      <w:r w:rsidRPr="004A7E93">
        <w:rPr>
          <w:rFonts w:cs="B Nazanin"/>
          <w:sz w:val="28"/>
          <w:szCs w:val="28"/>
          <w:lang w:bidi="fa-IR"/>
        </w:rPr>
        <w:t xml:space="preserve"> IPS </w:t>
      </w:r>
      <w:r w:rsidRPr="004A7E93">
        <w:rPr>
          <w:rFonts w:cs="B Nazanin" w:hint="cs"/>
          <w:sz w:val="28"/>
          <w:szCs w:val="28"/>
          <w:rtl/>
          <w:lang w:bidi="fa-IR"/>
        </w:rPr>
        <w:t xml:space="preserve">را هم استفاده کردیم، که بر اساس نسبت </w:t>
      </w:r>
      <w:r w:rsidRPr="004A7E93">
        <w:rPr>
          <w:rFonts w:ascii="AdvOTdaa65807.I" w:hAnsi="AdvOTdaa65807.I" w:cs="B Nazanin"/>
          <w:sz w:val="28"/>
          <w:szCs w:val="28"/>
        </w:rPr>
        <w:t>t</w:t>
      </w:r>
      <w:r w:rsidRPr="004A7E93">
        <w:rPr>
          <w:rFonts w:cs="B Nazanin" w:hint="cs"/>
          <w:sz w:val="28"/>
          <w:szCs w:val="28"/>
          <w:rtl/>
          <w:lang w:bidi="fa-IR"/>
        </w:rPr>
        <w:t xml:space="preserve"> برآورد</w:t>
      </w:r>
      <w:r w:rsidRPr="004A7E93">
        <w:rPr>
          <w:rFonts w:cs="B Nazanin"/>
          <w:sz w:val="28"/>
          <w:szCs w:val="28"/>
          <w:lang w:bidi="fa-IR"/>
        </w:rPr>
        <w:t xml:space="preserve"> LS </w:t>
      </w:r>
      <w:r w:rsidRPr="004A7E93">
        <w:rPr>
          <w:rFonts w:cs="B Nazanin" w:hint="cs"/>
          <w:sz w:val="28"/>
          <w:szCs w:val="28"/>
          <w:rtl/>
          <w:lang w:bidi="fa-IR"/>
        </w:rPr>
        <w:t xml:space="preserve">از </w:t>
      </w:r>
      <w:r w:rsidRPr="004A7E93">
        <w:rPr>
          <w:rFonts w:ascii="AdvOTdaa65807.I" w:hAnsi="AdvOTdaa65807.I" w:cs="B Nazanin"/>
          <w:sz w:val="28"/>
          <w:szCs w:val="28"/>
        </w:rPr>
        <w:t>bi</w:t>
      </w:r>
      <w:r w:rsidRPr="004A7E93">
        <w:rPr>
          <w:rFonts w:cs="B Nazanin" w:hint="cs"/>
          <w:sz w:val="28"/>
          <w:szCs w:val="28"/>
          <w:rtl/>
          <w:lang w:bidi="fa-IR"/>
        </w:rPr>
        <w:t xml:space="preserve"> در معادله ی </w:t>
      </w:r>
      <w:r w:rsidRPr="004A7E93">
        <w:rPr>
          <w:rFonts w:cs="B Nazanin"/>
          <w:sz w:val="28"/>
          <w:szCs w:val="28"/>
          <w:lang w:bidi="fa-IR"/>
        </w:rPr>
        <w:t xml:space="preserve">(5) </w:t>
      </w:r>
      <w:r w:rsidRPr="004A7E93">
        <w:rPr>
          <w:rFonts w:cs="B Nazanin" w:hint="cs"/>
          <w:sz w:val="28"/>
          <w:szCs w:val="28"/>
          <w:rtl/>
          <w:lang w:bidi="fa-IR"/>
        </w:rPr>
        <w:t xml:space="preserve">بدون شرایط میانگین </w:t>
      </w:r>
      <w:r w:rsidRPr="004A7E93">
        <w:rPr>
          <w:rFonts w:ascii="Arial" w:hAnsi="Arial" w:cs="Arial" w:hint="cs"/>
          <w:sz w:val="28"/>
          <w:szCs w:val="28"/>
          <w:rtl/>
          <w:lang w:bidi="fa-IR"/>
        </w:rPr>
        <w:t>​​</w:t>
      </w:r>
      <w:r w:rsidRPr="004A7E93">
        <w:rPr>
          <w:rFonts w:cs="B Nazanin" w:hint="cs"/>
          <w:sz w:val="28"/>
          <w:szCs w:val="28"/>
          <w:rtl/>
          <w:lang w:bidi="fa-IR"/>
        </w:rPr>
        <w:t>سطح مقطع است</w:t>
      </w:r>
      <w:r w:rsidRPr="004A7E93">
        <w:rPr>
          <w:rFonts w:cs="B Nazanin"/>
          <w:sz w:val="28"/>
          <w:szCs w:val="28"/>
          <w:lang w:bidi="fa-IR"/>
        </w:rPr>
        <w:t xml:space="preserve">. </w:t>
      </w:r>
      <w:r w:rsidRPr="004A7E93">
        <w:rPr>
          <w:rFonts w:cs="B Nazanin" w:hint="cs"/>
          <w:sz w:val="28"/>
          <w:szCs w:val="28"/>
          <w:rtl/>
          <w:lang w:bidi="fa-IR"/>
        </w:rPr>
        <w:t>در مقایسه با آزمون</w:t>
      </w:r>
      <w:r w:rsidRPr="004A7E93">
        <w:rPr>
          <w:rFonts w:cs="B Nazanin"/>
          <w:sz w:val="28"/>
          <w:szCs w:val="28"/>
          <w:lang w:bidi="fa-IR"/>
        </w:rPr>
        <w:t xml:space="preserve"> CIPS</w:t>
      </w:r>
      <w:r w:rsidRPr="004A7E93">
        <w:rPr>
          <w:rFonts w:cs="B Nazanin" w:hint="cs"/>
          <w:sz w:val="28"/>
          <w:szCs w:val="28"/>
          <w:rtl/>
          <w:lang w:bidi="fa-IR"/>
        </w:rPr>
        <w:t>، که توزیع همانطور که در بالا اشاره شد</w:t>
      </w:r>
      <w:r w:rsidR="0020098C" w:rsidRPr="004A7E93">
        <w:rPr>
          <w:rFonts w:cs="B Nazanin" w:hint="cs"/>
          <w:sz w:val="28"/>
          <w:szCs w:val="28"/>
          <w:rtl/>
          <w:lang w:bidi="fa-IR"/>
        </w:rPr>
        <w:t xml:space="preserve"> </w:t>
      </w:r>
      <w:r w:rsidRPr="004A7E93">
        <w:rPr>
          <w:rFonts w:cs="B Nazanin" w:hint="cs"/>
          <w:sz w:val="28"/>
          <w:szCs w:val="28"/>
          <w:rtl/>
          <w:lang w:bidi="fa-IR"/>
        </w:rPr>
        <w:t>حتی برای</w:t>
      </w:r>
      <w:r w:rsidRPr="004A7E93">
        <w:rPr>
          <w:rFonts w:cs="B Nazanin"/>
          <w:sz w:val="28"/>
          <w:szCs w:val="28"/>
          <w:lang w:bidi="fa-IR"/>
        </w:rPr>
        <w:t xml:space="preserve"> N </w:t>
      </w:r>
      <w:r w:rsidRPr="004A7E93">
        <w:rPr>
          <w:rFonts w:cs="B Nazanin" w:hint="cs"/>
          <w:sz w:val="28"/>
          <w:szCs w:val="28"/>
          <w:rtl/>
          <w:lang w:bidi="fa-IR"/>
        </w:rPr>
        <w:t>بزرگ غیر استاندارد نشان داده شده است ، در این روش فرض می شود که سری های زمانی منحصر به فرداست به صورت مقطعی و به طور مستقل توزیع شده است</w:t>
      </w:r>
      <w:r w:rsidR="00B36993" w:rsidRPr="004A7E93">
        <w:rPr>
          <w:rFonts w:cs="B Nazanin"/>
          <w:sz w:val="28"/>
          <w:szCs w:val="28"/>
          <w:lang w:bidi="fa-IR"/>
        </w:rPr>
        <w:t>.</w:t>
      </w:r>
    </w:p>
    <w:p w14:paraId="6CE76C3B"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b/>
          <w:bCs/>
          <w:sz w:val="28"/>
          <w:szCs w:val="28"/>
          <w:rtl/>
          <w:lang w:bidi="fa-IR"/>
        </w:rPr>
        <w:t>3. نتایج تجربی</w:t>
      </w:r>
    </w:p>
    <w:p w14:paraId="05300EEB" w14:textId="77777777" w:rsidR="006F1A5F" w:rsidRPr="004A7E93" w:rsidRDefault="006F1A5F" w:rsidP="004A7E93">
      <w:pPr>
        <w:bidi/>
        <w:spacing w:line="360" w:lineRule="auto"/>
        <w:jc w:val="both"/>
        <w:rPr>
          <w:rFonts w:ascii="Calibri" w:hAnsi="Calibri" w:cs="B Nazanin"/>
          <w:sz w:val="28"/>
          <w:szCs w:val="28"/>
          <w:lang w:bidi="fa-IR"/>
        </w:rPr>
      </w:pPr>
      <w:r w:rsidRPr="004A7E93">
        <w:rPr>
          <w:rFonts w:cs="B Nazanin" w:hint="cs"/>
          <w:sz w:val="28"/>
          <w:szCs w:val="28"/>
          <w:rtl/>
          <w:lang w:bidi="fa-IR"/>
        </w:rPr>
        <w:t>ما از داده های فصلی از سال 1974تا 2012</w:t>
      </w:r>
      <w:r w:rsidRPr="004A7E93">
        <w:rPr>
          <w:rFonts w:cs="B Nazanin" w:hint="cs"/>
          <w:sz w:val="28"/>
          <w:szCs w:val="28"/>
          <w:lang w:bidi="fa-IR"/>
        </w:rPr>
        <w:t xml:space="preserve"> </w:t>
      </w:r>
      <w:r w:rsidRPr="004A7E93">
        <w:rPr>
          <w:rFonts w:cs="B Nazanin" w:hint="cs"/>
          <w:sz w:val="28"/>
          <w:szCs w:val="28"/>
          <w:rtl/>
          <w:lang w:bidi="fa-IR"/>
        </w:rPr>
        <w:t>استفاده کرده ایم. نرخ بهره اندازه گیری مان نرخ سه ماهه ی لایحه ی وزارت خزانه داری آمارهای مالی بین المللی و جریان داده ها اقتباس شده است.</w:t>
      </w:r>
      <w:r w:rsidRPr="004A7E93">
        <w:rPr>
          <w:rFonts w:cs="B Nazanin" w:hint="cs"/>
          <w:sz w:val="28"/>
          <w:szCs w:val="28"/>
          <w:lang w:bidi="fa-IR"/>
        </w:rPr>
        <w:t xml:space="preserve"> </w:t>
      </w:r>
      <w:r w:rsidRPr="004A7E93">
        <w:rPr>
          <w:rFonts w:cs="B Nazanin" w:hint="cs"/>
          <w:sz w:val="28"/>
          <w:szCs w:val="28"/>
          <w:rtl/>
          <w:lang w:bidi="fa-IR"/>
        </w:rPr>
        <w:t>برای اندازه گیری نرخ های تورم ، علاوه بر</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 ما از کالاهای بادوام و مصرف خدمات که بر اساس نوع طبقه بندی کرده ایم برای هفت کشور زیر استفاده کرده ایم</w:t>
      </w:r>
      <w:r w:rsidRPr="004A7E93">
        <w:rPr>
          <w:rFonts w:cs="B Nazanin"/>
          <w:sz w:val="28"/>
          <w:szCs w:val="28"/>
          <w:lang w:bidi="fa-IR"/>
        </w:rPr>
        <w:t>:</w:t>
      </w:r>
      <w:r w:rsidRPr="004A7E93">
        <w:rPr>
          <w:rFonts w:cs="B Nazanin" w:hint="cs"/>
          <w:sz w:val="28"/>
          <w:szCs w:val="28"/>
          <w:rtl/>
          <w:lang w:bidi="fa-IR"/>
        </w:rPr>
        <w:t xml:space="preserve"> کانادا، فرانسه، ژاپن، ایتالیا، سوئد، انگلستان و ایالات متحده. برای ساخت نرخ تورم برای کالاهای داد و ستدشده و نشده محصولات ما از</w:t>
      </w:r>
      <w:r w:rsidRPr="004A7E93">
        <w:rPr>
          <w:rFonts w:cs="B Nazanin" w:hint="cs"/>
          <w:sz w:val="28"/>
          <w:szCs w:val="28"/>
          <w:lang w:bidi="fa-IR"/>
        </w:rPr>
        <w:t xml:space="preserve"> </w:t>
      </w:r>
      <w:r w:rsidRPr="004A7E93">
        <w:rPr>
          <w:rStyle w:val="shorttext"/>
          <w:rFonts w:cs="B Nazanin" w:hint="cs"/>
          <w:sz w:val="28"/>
          <w:szCs w:val="28"/>
          <w:rtl/>
          <w:lang w:bidi="fa-IR"/>
        </w:rPr>
        <w:t>تعدیل کننده های</w:t>
      </w:r>
      <w:r w:rsidRPr="004A7E93">
        <w:rPr>
          <w:rFonts w:cs="B Nazanin" w:hint="cs"/>
          <w:sz w:val="28"/>
          <w:szCs w:val="28"/>
          <w:lang w:bidi="fa-IR"/>
        </w:rPr>
        <w:t xml:space="preserve"> </w:t>
      </w:r>
      <w:r w:rsidRPr="004A7E93">
        <w:rPr>
          <w:rFonts w:cs="B Nazanin" w:hint="cs"/>
          <w:sz w:val="28"/>
          <w:szCs w:val="28"/>
          <w:rtl/>
          <w:lang w:bidi="fa-IR"/>
        </w:rPr>
        <w:t>ضمنی به ترتیب برای کالاهای بادوام و مصرف خدمات استفاده کرده ایم. برای</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 به عنوان نماینده های قیمت های</w:t>
      </w:r>
      <w:r w:rsidR="0020098C" w:rsidRPr="004A7E93">
        <w:rPr>
          <w:rFonts w:cs="B Nazanin" w:hint="cs"/>
          <w:sz w:val="28"/>
          <w:szCs w:val="28"/>
          <w:rtl/>
          <w:lang w:bidi="fa-IR"/>
        </w:rPr>
        <w:t xml:space="preserve"> </w:t>
      </w:r>
      <w:r w:rsidRPr="004A7E93">
        <w:rPr>
          <w:rFonts w:cs="B Nazanin" w:hint="cs"/>
          <w:sz w:val="28"/>
          <w:szCs w:val="28"/>
          <w:rtl/>
          <w:lang w:bidi="fa-IR"/>
        </w:rPr>
        <w:t>کالاهای معامله نشده و معامله شده ، ما 11کشورهای</w:t>
      </w:r>
      <w:r w:rsidRPr="004A7E93">
        <w:rPr>
          <w:rFonts w:cs="B Nazanin"/>
          <w:sz w:val="28"/>
          <w:szCs w:val="28"/>
          <w:lang w:bidi="fa-IR"/>
        </w:rPr>
        <w:t xml:space="preserve"> OECD</w:t>
      </w:r>
      <w:r w:rsidRPr="004A7E93">
        <w:rPr>
          <w:rFonts w:cs="B Nazanin" w:hint="cs"/>
          <w:sz w:val="28"/>
          <w:szCs w:val="28"/>
          <w:rtl/>
          <w:lang w:bidi="fa-IR"/>
        </w:rPr>
        <w:t xml:space="preserve"> زیر را بررسی کرده ایم:</w:t>
      </w:r>
      <w:r w:rsidRPr="004A7E93">
        <w:rPr>
          <w:rFonts w:cs="B Nazanin" w:hint="cs"/>
          <w:sz w:val="28"/>
          <w:szCs w:val="28"/>
          <w:lang w:bidi="fa-IR"/>
        </w:rPr>
        <w:t xml:space="preserve"> </w:t>
      </w:r>
      <w:r w:rsidRPr="004A7E93">
        <w:rPr>
          <w:rFonts w:cs="B Nazanin" w:hint="cs"/>
          <w:sz w:val="28"/>
          <w:szCs w:val="28"/>
          <w:rtl/>
          <w:lang w:bidi="fa-IR"/>
        </w:rPr>
        <w:t>بلژیک، کانادا، فرانسه، آلمان، ایتالیا، ژاپن،</w:t>
      </w:r>
      <w:r w:rsidR="0020098C" w:rsidRPr="004A7E93">
        <w:rPr>
          <w:rFonts w:cs="B Nazanin" w:hint="cs"/>
          <w:sz w:val="28"/>
          <w:szCs w:val="28"/>
          <w:rtl/>
          <w:lang w:bidi="fa-IR"/>
        </w:rPr>
        <w:t xml:space="preserve"> </w:t>
      </w:r>
      <w:r w:rsidRPr="004A7E93">
        <w:rPr>
          <w:rFonts w:cs="B Nazanin" w:hint="cs"/>
          <w:sz w:val="28"/>
          <w:szCs w:val="28"/>
          <w:rtl/>
          <w:lang w:bidi="fa-IR"/>
        </w:rPr>
        <w:t>نیوزیلند، اسپانیا، سوئد، انگلستان و</w:t>
      </w:r>
      <w:r w:rsidRPr="004A7E93">
        <w:rPr>
          <w:rFonts w:cs="B Nazanin" w:hint="cs"/>
          <w:sz w:val="28"/>
          <w:szCs w:val="28"/>
          <w:lang w:bidi="fa-IR"/>
        </w:rPr>
        <w:t xml:space="preserve"> </w:t>
      </w:r>
      <w:r w:rsidRPr="004A7E93">
        <w:rPr>
          <w:rFonts w:cs="B Nazanin" w:hint="cs"/>
          <w:sz w:val="28"/>
          <w:szCs w:val="28"/>
          <w:rtl/>
          <w:lang w:bidi="fa-IR"/>
        </w:rPr>
        <w:t xml:space="preserve"> امریکا.</w:t>
      </w:r>
    </w:p>
    <w:p w14:paraId="1FB90E09"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lastRenderedPageBreak/>
        <w:t>هر چند برخی از اقتصادهای صنعتی مانند اتحادیه ی پولی اروپا ، ایالات متحده، ژاپن، و سوئیس بسیاری از عناصر اصلی هدف قرار دادن تورم را برای خود شبیه سازی کرده اند ، پنج کشوری که به صراحت در هدفگذاری تورمی شرکت کرده اند تنها به دلیل در دسترس بودن داده ها در نظر گرفته شده اند</w:t>
      </w:r>
      <w:r w:rsidRPr="004A7E93">
        <w:rPr>
          <w:rFonts w:cs="B Nazanin"/>
          <w:sz w:val="28"/>
          <w:szCs w:val="28"/>
          <w:lang w:bidi="fa-IR"/>
        </w:rPr>
        <w:t>.</w:t>
      </w:r>
      <w:r w:rsidRPr="004A7E93">
        <w:rPr>
          <w:rFonts w:cs="B Nazanin" w:hint="cs"/>
          <w:sz w:val="28"/>
          <w:szCs w:val="28"/>
          <w:rtl/>
          <w:lang w:bidi="fa-IR"/>
        </w:rPr>
        <w:t xml:space="preserve"> نرخ تورم مورد استفاده برای تولید نرخ بهره ی واقعی پس از یک دوره ی زمانی</w:t>
      </w:r>
      <w:r w:rsidR="0020098C" w:rsidRPr="004A7E93">
        <w:rPr>
          <w:rFonts w:cs="B Nazanin" w:hint="cs"/>
          <w:sz w:val="28"/>
          <w:szCs w:val="28"/>
          <w:rtl/>
          <w:lang w:bidi="fa-IR"/>
        </w:rPr>
        <w:t xml:space="preserve"> </w:t>
      </w:r>
      <w:r w:rsidRPr="004A7E93">
        <w:rPr>
          <w:rFonts w:cs="B Nazanin" w:hint="cs"/>
          <w:sz w:val="28"/>
          <w:szCs w:val="28"/>
          <w:rtl/>
          <w:lang w:bidi="fa-IR"/>
        </w:rPr>
        <w:t>در مطالعه ی تجربی مان با در نظر گرفتن نرخ های تورم واقعی از دوره ی</w:t>
      </w:r>
      <w:r w:rsidRPr="004A7E93">
        <w:rPr>
          <w:rFonts w:cs="B Nazanin"/>
          <w:sz w:val="28"/>
          <w:szCs w:val="28"/>
          <w:lang w:bidi="fa-IR"/>
        </w:rPr>
        <w:t xml:space="preserve"> t </w:t>
      </w:r>
      <w:r w:rsidRPr="004A7E93">
        <w:rPr>
          <w:rFonts w:cs="B Nazanin" w:hint="cs"/>
          <w:sz w:val="28"/>
          <w:szCs w:val="28"/>
          <w:rtl/>
          <w:lang w:bidi="fa-IR"/>
        </w:rPr>
        <w:t>به دوره</w:t>
      </w:r>
      <w:r w:rsidRPr="004A7E93">
        <w:rPr>
          <w:rFonts w:cs="B Nazanin" w:hint="cs"/>
          <w:sz w:val="28"/>
          <w:szCs w:val="28"/>
          <w:lang w:bidi="fa-IR"/>
        </w:rPr>
        <w:t xml:space="preserve"> </w:t>
      </w:r>
      <w:r w:rsidRPr="004A7E93">
        <w:rPr>
          <w:rFonts w:cs="B Nazanin" w:hint="cs"/>
          <w:sz w:val="28"/>
          <w:szCs w:val="28"/>
          <w:rtl/>
          <w:lang w:bidi="fa-IR"/>
        </w:rPr>
        <w:t>ی</w:t>
      </w:r>
      <w:r w:rsidRPr="004A7E93">
        <w:rPr>
          <w:rFonts w:cs="B Nazanin"/>
          <w:sz w:val="28"/>
          <w:szCs w:val="28"/>
          <w:lang w:bidi="fa-IR"/>
        </w:rPr>
        <w:t xml:space="preserve"> t + 1 </w:t>
      </w:r>
      <w:r w:rsidRPr="004A7E93">
        <w:rPr>
          <w:rFonts w:cs="B Nazanin" w:hint="cs"/>
          <w:sz w:val="28"/>
          <w:szCs w:val="28"/>
          <w:rtl/>
          <w:lang w:bidi="fa-IR"/>
        </w:rPr>
        <w:t>محاسبه شده است. برای تست اینکه آیا هدف قرار دادن تورم</w:t>
      </w:r>
      <w:r w:rsidRPr="004A7E93">
        <w:rPr>
          <w:rFonts w:cs="B Nazanin"/>
          <w:sz w:val="28"/>
          <w:szCs w:val="28"/>
          <w:lang w:bidi="fa-IR"/>
        </w:rPr>
        <w:t xml:space="preserve"> RIP</w:t>
      </w:r>
      <w:r w:rsidRPr="004A7E93">
        <w:rPr>
          <w:rFonts w:cs="B Nazanin" w:hint="cs"/>
          <w:sz w:val="28"/>
          <w:szCs w:val="28"/>
          <w:rtl/>
          <w:lang w:bidi="fa-IR"/>
        </w:rPr>
        <w:t xml:space="preserve"> را تحت تاثیر قرار می دهد یا خیر</w:t>
      </w:r>
      <w:r w:rsidRPr="004A7E93">
        <w:rPr>
          <w:rFonts w:cs="B Nazanin" w:hint="cs"/>
          <w:sz w:val="28"/>
          <w:szCs w:val="28"/>
          <w:lang w:bidi="fa-IR"/>
        </w:rPr>
        <w:t xml:space="preserve"> </w:t>
      </w:r>
      <w:r w:rsidRPr="004A7E93">
        <w:rPr>
          <w:rFonts w:cs="B Nazanin" w:hint="cs"/>
          <w:sz w:val="28"/>
          <w:szCs w:val="28"/>
          <w:rtl/>
          <w:lang w:bidi="fa-IR"/>
        </w:rPr>
        <w:t>، ما کشورها را بر اساس اینکه آیا بانک های مرکزی شان</w:t>
      </w:r>
      <w:r w:rsidRPr="004A7E93">
        <w:rPr>
          <w:rFonts w:cs="B Nazanin"/>
          <w:sz w:val="28"/>
          <w:szCs w:val="28"/>
          <w:lang w:bidi="fa-IR"/>
        </w:rPr>
        <w:t xml:space="preserve">IT </w:t>
      </w:r>
      <w:r w:rsidRPr="004A7E93">
        <w:rPr>
          <w:rFonts w:cs="B Nazanin" w:hint="cs"/>
          <w:sz w:val="28"/>
          <w:szCs w:val="28"/>
          <w:rtl/>
          <w:lang w:bidi="fa-IR"/>
        </w:rPr>
        <w:t xml:space="preserve"> اتخاذ کرده اند یا خیر طبقه بندی کرده ایم. بنابراین کشورهایی که در هدفگذاری تورمی در این مطالعه شرکت کرده اند نیوزیلند (1990)، کانادا (1991)، انگلیس(1992)، سوئد (1993)، و اسپانیا (1994) هستند و و جدول 1 خلاصه ی این کشورها است</w:t>
      </w:r>
      <w:r w:rsidRPr="004A7E93">
        <w:rPr>
          <w:rFonts w:cs="B Nazanin"/>
          <w:sz w:val="28"/>
          <w:szCs w:val="28"/>
          <w:lang w:bidi="fa-IR"/>
        </w:rPr>
        <w:t xml:space="preserve">. </w:t>
      </w:r>
      <w:r w:rsidRPr="004A7E93">
        <w:rPr>
          <w:rFonts w:cs="B Nazanin" w:hint="cs"/>
          <w:sz w:val="28"/>
          <w:szCs w:val="28"/>
          <w:rtl/>
          <w:lang w:bidi="fa-IR"/>
        </w:rPr>
        <w:t>علاوه بر این، بدلیل این که بسیاری از محققان به مشکل ناشی از انتخاب ایالات متحده به عنوان کشور پایه اشاره کرده اند، کشورهای دیگر، از جمله ایتالیا برای کالاهای بادوام و مصرف خدمات و آلمان برای</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 نیز کشورهای پایه در این مقاله درنظر گرفته می شوند.</w:t>
      </w:r>
    </w:p>
    <w:p w14:paraId="195C3FBF"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جدول 2 نتایج تست های ما برای وابستگی مقطعی ارائه شده است</w:t>
      </w:r>
      <w:r w:rsidRPr="004A7E93">
        <w:rPr>
          <w:rFonts w:cs="B Nazanin"/>
          <w:sz w:val="28"/>
          <w:szCs w:val="28"/>
          <w:lang w:bidi="fa-IR"/>
        </w:rPr>
        <w:t>.</w:t>
      </w:r>
      <w:r w:rsidRPr="004A7E93">
        <w:rPr>
          <w:rFonts w:cs="B Nazanin" w:hint="cs"/>
          <w:sz w:val="28"/>
          <w:szCs w:val="28"/>
          <w:rtl/>
          <w:lang w:bidi="fa-IR"/>
        </w:rPr>
        <w:t xml:space="preserve"> تست کلی تشخیصی که توسط پیسران (2004) پیشنهاد شده است برا آزمودن اینکه آیا وابستگی مقطعی در داده های ما وجود دارد یا خیر مورد استفاده قرار گرفته شده است</w:t>
      </w:r>
      <w:r w:rsidRPr="004A7E93">
        <w:rPr>
          <w:rFonts w:cs="B Nazanin"/>
          <w:sz w:val="28"/>
          <w:szCs w:val="28"/>
          <w:lang w:bidi="fa-IR"/>
        </w:rPr>
        <w:t xml:space="preserve">. </w:t>
      </w:r>
      <w:r w:rsidRPr="004A7E93">
        <w:rPr>
          <w:rFonts w:cs="B Nazanin" w:hint="cs"/>
          <w:sz w:val="28"/>
          <w:szCs w:val="28"/>
          <w:rtl/>
          <w:lang w:bidi="fa-IR"/>
        </w:rPr>
        <w:t>ما رگرسیون</w:t>
      </w:r>
      <w:r w:rsidRPr="004A7E93">
        <w:rPr>
          <w:rFonts w:cs="B Nazanin"/>
          <w:sz w:val="28"/>
          <w:szCs w:val="28"/>
          <w:lang w:bidi="fa-IR"/>
        </w:rPr>
        <w:t xml:space="preserve"> ADF </w:t>
      </w:r>
      <w:r w:rsidRPr="004A7E93">
        <w:rPr>
          <w:rFonts w:cs="B Nazanin" w:hint="cs"/>
          <w:sz w:val="28"/>
          <w:szCs w:val="28"/>
          <w:rtl/>
          <w:lang w:bidi="fa-IR"/>
        </w:rPr>
        <w:t>تکی برای هر کشور گرفته ایم و ضرایب همبستگی مقطعی باقیمانده های این رگرسیون ها را در</w:t>
      </w:r>
      <w:r w:rsidRPr="004A7E93">
        <w:rPr>
          <w:rFonts w:cs="B Nazanin" w:hint="cs"/>
          <w:sz w:val="28"/>
          <w:szCs w:val="28"/>
          <w:lang w:bidi="fa-IR"/>
        </w:rPr>
        <w:t xml:space="preserve"> </w:t>
      </w:r>
      <w:r w:rsidRPr="004A7E93">
        <w:rPr>
          <w:rFonts w:cs="B Nazanin" w:hint="cs"/>
          <w:sz w:val="28"/>
          <w:szCs w:val="28"/>
          <w:rtl/>
          <w:lang w:bidi="fa-IR"/>
        </w:rPr>
        <w:t>پانل</w:t>
      </w:r>
      <w:r w:rsidRPr="004A7E93">
        <w:rPr>
          <w:rFonts w:cs="B Nazanin" w:hint="cs"/>
          <w:sz w:val="28"/>
          <w:szCs w:val="28"/>
          <w:lang w:bidi="fa-IR"/>
        </w:rPr>
        <w:t xml:space="preserve"> </w:t>
      </w:r>
      <w:r w:rsidRPr="004A7E93">
        <w:rPr>
          <w:rFonts w:cs="B Nazanin" w:hint="cs"/>
          <w:sz w:val="28"/>
          <w:szCs w:val="28"/>
          <w:rtl/>
          <w:lang w:bidi="fa-IR"/>
        </w:rPr>
        <w:t>محاسبه کرده ایم. همانطور که می توان مشاهد کرد، فرضیه ی عدم وجود وابستگی مقطعی است که به شدت در تمام موارد رد شده است</w:t>
      </w:r>
      <w:r w:rsidRPr="004A7E93">
        <w:rPr>
          <w:rFonts w:cs="B Nazanin"/>
          <w:sz w:val="28"/>
          <w:szCs w:val="28"/>
          <w:lang w:bidi="fa-IR"/>
        </w:rPr>
        <w:t xml:space="preserve">. </w:t>
      </w:r>
      <w:r w:rsidRPr="004A7E93">
        <w:rPr>
          <w:rFonts w:cs="B Nazanin" w:hint="cs"/>
          <w:sz w:val="28"/>
          <w:szCs w:val="28"/>
          <w:rtl/>
          <w:lang w:bidi="fa-IR"/>
        </w:rPr>
        <w:t>از این رو،</w:t>
      </w:r>
      <w:r w:rsidR="0020098C" w:rsidRPr="004A7E93">
        <w:rPr>
          <w:rFonts w:cs="B Nazanin" w:hint="cs"/>
          <w:sz w:val="28"/>
          <w:szCs w:val="28"/>
          <w:rtl/>
          <w:lang w:bidi="fa-IR"/>
        </w:rPr>
        <w:t xml:space="preserve"> </w:t>
      </w:r>
      <w:r w:rsidRPr="004A7E93">
        <w:rPr>
          <w:rFonts w:cs="B Nazanin" w:hint="cs"/>
          <w:sz w:val="28"/>
          <w:szCs w:val="28"/>
          <w:rtl/>
          <w:lang w:bidi="fa-IR"/>
        </w:rPr>
        <w:t>ما باید</w:t>
      </w:r>
      <w:r w:rsidRPr="004A7E93">
        <w:rPr>
          <w:rFonts w:cs="B Nazanin"/>
          <w:sz w:val="28"/>
          <w:szCs w:val="28"/>
          <w:lang w:bidi="fa-IR"/>
        </w:rPr>
        <w:t xml:space="preserve"> CIPS </w:t>
      </w:r>
      <w:r w:rsidRPr="004A7E93">
        <w:rPr>
          <w:rFonts w:cs="B Nazanin" w:hint="cs"/>
          <w:sz w:val="28"/>
          <w:szCs w:val="28"/>
          <w:rtl/>
          <w:lang w:bidi="fa-IR"/>
        </w:rPr>
        <w:t>و</w:t>
      </w:r>
      <w:r w:rsidRPr="004A7E93">
        <w:rPr>
          <w:rFonts w:cs="B Nazanin"/>
          <w:sz w:val="28"/>
          <w:szCs w:val="28"/>
          <w:lang w:bidi="fa-IR"/>
        </w:rPr>
        <w:t xml:space="preserve"> CADF </w:t>
      </w:r>
      <w:r w:rsidRPr="004A7E93">
        <w:rPr>
          <w:rFonts w:cs="B Nazanin" w:hint="cs"/>
          <w:sz w:val="28"/>
          <w:szCs w:val="28"/>
          <w:rtl/>
          <w:lang w:bidi="fa-IR"/>
        </w:rPr>
        <w:t>را قابل اعتماد تر از</w:t>
      </w:r>
      <w:r w:rsidRPr="004A7E93">
        <w:rPr>
          <w:rFonts w:cs="B Nazanin"/>
          <w:sz w:val="28"/>
          <w:szCs w:val="28"/>
          <w:lang w:bidi="fa-IR"/>
        </w:rPr>
        <w:t xml:space="preserve"> IPS </w:t>
      </w:r>
      <w:r w:rsidRPr="004A7E93">
        <w:rPr>
          <w:rFonts w:cs="B Nazanin" w:hint="cs"/>
          <w:sz w:val="28"/>
          <w:szCs w:val="28"/>
          <w:rtl/>
          <w:lang w:bidi="fa-IR"/>
        </w:rPr>
        <w:t>یا</w:t>
      </w:r>
      <w:r w:rsidRPr="004A7E93">
        <w:rPr>
          <w:rFonts w:cs="B Nazanin"/>
          <w:sz w:val="28"/>
          <w:szCs w:val="28"/>
          <w:lang w:bidi="fa-IR"/>
        </w:rPr>
        <w:t xml:space="preserve"> ADF </w:t>
      </w:r>
      <w:r w:rsidRPr="004A7E93">
        <w:rPr>
          <w:rFonts w:cs="B Nazanin" w:hint="cs"/>
          <w:sz w:val="28"/>
          <w:szCs w:val="28"/>
          <w:rtl/>
          <w:lang w:bidi="fa-IR"/>
        </w:rPr>
        <w:t>در نظر بگیریم</w:t>
      </w:r>
      <w:r w:rsidRPr="004A7E93">
        <w:rPr>
          <w:rFonts w:cs="B Nazanin"/>
          <w:sz w:val="28"/>
          <w:szCs w:val="28"/>
          <w:lang w:bidi="fa-IR"/>
        </w:rPr>
        <w:t>.</w:t>
      </w:r>
    </w:p>
    <w:p w14:paraId="03063903"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جدول 3 نتایج حاصل از آزمون های مبتنی بر پانل، یعنی تست های</w:t>
      </w:r>
      <w:r w:rsidRPr="004A7E93">
        <w:rPr>
          <w:rFonts w:cs="B Nazanin" w:hint="cs"/>
          <w:sz w:val="28"/>
          <w:szCs w:val="28"/>
          <w:lang w:bidi="fa-IR"/>
        </w:rPr>
        <w:t xml:space="preserve"> </w:t>
      </w:r>
      <w:r w:rsidRPr="004A7E93">
        <w:rPr>
          <w:rFonts w:cs="B Nazanin" w:hint="cs"/>
          <w:sz w:val="28"/>
          <w:szCs w:val="28"/>
          <w:rtl/>
          <w:lang w:bidi="fa-IR"/>
        </w:rPr>
        <w:t>مرسوم</w:t>
      </w:r>
      <w:r w:rsidRPr="004A7E93">
        <w:rPr>
          <w:rFonts w:cs="B Nazanin"/>
          <w:sz w:val="28"/>
          <w:szCs w:val="28"/>
          <w:lang w:bidi="fa-IR"/>
        </w:rPr>
        <w:t xml:space="preserve"> IPS </w:t>
      </w:r>
      <w:r w:rsidRPr="004A7E93">
        <w:rPr>
          <w:rFonts w:cs="B Nazanin" w:hint="cs"/>
          <w:sz w:val="28"/>
          <w:szCs w:val="28"/>
          <w:rtl/>
          <w:lang w:bidi="fa-IR"/>
        </w:rPr>
        <w:t>و</w:t>
      </w:r>
      <w:r w:rsidRPr="004A7E93">
        <w:rPr>
          <w:rFonts w:cs="B Nazanin"/>
          <w:sz w:val="28"/>
          <w:szCs w:val="28"/>
          <w:lang w:bidi="fa-IR"/>
        </w:rPr>
        <w:t xml:space="preserve"> CIPS</w:t>
      </w:r>
      <w:r w:rsidRPr="004A7E93">
        <w:rPr>
          <w:rFonts w:cs="B Nazanin" w:hint="cs"/>
          <w:sz w:val="28"/>
          <w:szCs w:val="28"/>
          <w:rtl/>
          <w:lang w:bidi="fa-IR"/>
        </w:rPr>
        <w:t>با یا بدون</w:t>
      </w:r>
      <w:r w:rsidRPr="004A7E93">
        <w:rPr>
          <w:rFonts w:cs="B Nazanin"/>
          <w:sz w:val="28"/>
          <w:szCs w:val="28"/>
          <w:lang w:bidi="fa-IR"/>
        </w:rPr>
        <w:t xml:space="preserve"> RMA </w:t>
      </w:r>
      <w:r w:rsidRPr="004A7E93">
        <w:rPr>
          <w:rFonts w:cs="B Nazanin" w:hint="cs"/>
          <w:sz w:val="28"/>
          <w:szCs w:val="28"/>
          <w:rtl/>
          <w:lang w:bidi="fa-IR"/>
        </w:rPr>
        <w:t>را برای</w:t>
      </w:r>
      <w:r w:rsidRPr="004A7E93">
        <w:rPr>
          <w:rFonts w:cs="B Nazanin" w:hint="cs"/>
          <w:sz w:val="28"/>
          <w:szCs w:val="28"/>
          <w:lang w:bidi="fa-IR"/>
        </w:rPr>
        <w:t xml:space="preserve"> </w:t>
      </w:r>
      <w:r w:rsidRPr="004A7E93">
        <w:rPr>
          <w:rFonts w:cs="B Nazanin" w:hint="cs"/>
          <w:sz w:val="28"/>
          <w:szCs w:val="28"/>
          <w:rtl/>
          <w:lang w:bidi="fa-IR"/>
        </w:rPr>
        <w:t xml:space="preserve">تفاوت های نرخ بهره ی واقعی </w:t>
      </w:r>
      <w:r w:rsidRPr="004A7E93">
        <w:rPr>
          <w:rStyle w:val="shorttext"/>
          <w:rFonts w:cs="B Nazanin" w:hint="cs"/>
          <w:sz w:val="28"/>
          <w:szCs w:val="28"/>
          <w:rtl/>
          <w:lang w:bidi="fa-IR"/>
        </w:rPr>
        <w:t>کالاهای با دوام</w:t>
      </w:r>
      <w:r w:rsidRPr="004A7E93">
        <w:rPr>
          <w:rFonts w:cs="B Nazanin" w:hint="cs"/>
          <w:sz w:val="28"/>
          <w:szCs w:val="28"/>
          <w:rtl/>
          <w:lang w:bidi="fa-IR"/>
        </w:rPr>
        <w:t xml:space="preserve"> و مصرف خدمات از جمله</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را گزارش می کند. مقادیر</w:t>
      </w:r>
      <w:r w:rsidRPr="004A7E93">
        <w:rPr>
          <w:rFonts w:cs="B Nazanin"/>
          <w:sz w:val="28"/>
          <w:szCs w:val="28"/>
          <w:lang w:bidi="fa-IR"/>
        </w:rPr>
        <w:t xml:space="preserve"> p </w:t>
      </w:r>
      <w:r w:rsidRPr="004A7E93">
        <w:rPr>
          <w:rFonts w:cs="B Nazanin" w:hint="cs"/>
          <w:sz w:val="28"/>
          <w:szCs w:val="28"/>
          <w:rtl/>
          <w:lang w:bidi="fa-IR"/>
        </w:rPr>
        <w:t xml:space="preserve">از </w:t>
      </w:r>
      <w:r w:rsidRPr="004A7E93">
        <w:rPr>
          <w:rStyle w:val="shorttext"/>
          <w:rFonts w:cs="B Nazanin" w:hint="cs"/>
          <w:sz w:val="28"/>
          <w:szCs w:val="28"/>
          <w:rtl/>
          <w:lang w:bidi="fa-IR"/>
        </w:rPr>
        <w:t>خود راه اندازهای</w:t>
      </w:r>
      <w:r w:rsidRPr="004A7E93">
        <w:rPr>
          <w:rFonts w:cs="B Nazanin" w:hint="cs"/>
          <w:sz w:val="28"/>
          <w:szCs w:val="28"/>
          <w:rtl/>
          <w:lang w:bidi="fa-IR"/>
        </w:rPr>
        <w:t xml:space="preserve"> غیر پارامتری به منظور ارائه</w:t>
      </w:r>
      <w:r w:rsidRPr="004A7E93">
        <w:rPr>
          <w:rFonts w:cs="B Nazanin" w:hint="cs"/>
          <w:sz w:val="28"/>
          <w:szCs w:val="28"/>
          <w:lang w:bidi="fa-IR"/>
        </w:rPr>
        <w:t xml:space="preserve"> </w:t>
      </w:r>
      <w:r w:rsidRPr="004A7E93">
        <w:rPr>
          <w:rFonts w:cs="B Nazanin" w:hint="cs"/>
          <w:sz w:val="28"/>
          <w:szCs w:val="28"/>
          <w:rtl/>
          <w:lang w:bidi="fa-IR"/>
        </w:rPr>
        <w:t>ی یک مرجع</w:t>
      </w:r>
      <w:r w:rsidRPr="004A7E93">
        <w:rPr>
          <w:rFonts w:cs="B Nazanin" w:hint="cs"/>
          <w:sz w:val="28"/>
          <w:szCs w:val="28"/>
          <w:lang w:bidi="fa-IR"/>
        </w:rPr>
        <w:t xml:space="preserve"> </w:t>
      </w:r>
      <w:r w:rsidRPr="004A7E93">
        <w:rPr>
          <w:rFonts w:cs="B Nazanin" w:hint="cs"/>
          <w:sz w:val="28"/>
          <w:szCs w:val="28"/>
          <w:rtl/>
          <w:lang w:bidi="fa-IR"/>
        </w:rPr>
        <w:t xml:space="preserve">دقیق گرفته شده اند. به طور کلی، به نظر می رسد نتایج این را نشان می دهد که اصلاح جهت گیری لزوما تمایل به رد فرضیه ی ریشه واحد، به ویژه برای آزمونهای </w:t>
      </w:r>
      <w:r w:rsidRPr="004A7E93">
        <w:rPr>
          <w:rFonts w:cs="B Nazanin"/>
          <w:sz w:val="28"/>
          <w:szCs w:val="28"/>
          <w:lang w:bidi="fa-IR"/>
        </w:rPr>
        <w:t>CIPS</w:t>
      </w:r>
      <w:r w:rsidRPr="004A7E93">
        <w:rPr>
          <w:rFonts w:cs="B Nazanin" w:hint="cs"/>
          <w:sz w:val="28"/>
          <w:szCs w:val="28"/>
          <w:rtl/>
          <w:lang w:bidi="fa-IR"/>
        </w:rPr>
        <w:t xml:space="preserve"> </w:t>
      </w:r>
      <w:r w:rsidRPr="004A7E93">
        <w:rPr>
          <w:rFonts w:cs="B Nazanin" w:hint="cs"/>
          <w:sz w:val="28"/>
          <w:szCs w:val="28"/>
          <w:rtl/>
          <w:lang w:bidi="fa-IR"/>
        </w:rPr>
        <w:lastRenderedPageBreak/>
        <w:t xml:space="preserve">در نمونه ی مان را </w:t>
      </w:r>
      <w:r w:rsidRPr="004A7E93">
        <w:rPr>
          <w:rFonts w:cs="B Nazanin" w:hint="cs"/>
          <w:sz w:val="28"/>
          <w:szCs w:val="28"/>
          <w:lang w:bidi="fa-IR"/>
        </w:rPr>
        <w:t xml:space="preserve"> </w:t>
      </w:r>
      <w:r w:rsidRPr="004A7E93">
        <w:rPr>
          <w:rFonts w:cs="B Nazanin" w:hint="cs"/>
          <w:sz w:val="28"/>
          <w:szCs w:val="28"/>
          <w:rtl/>
          <w:lang w:bidi="fa-IR"/>
        </w:rPr>
        <w:t>افزایش نمی دهد به طور خاص تر، نتایج تجربی از آزمون های</w:t>
      </w:r>
      <w:r w:rsidRPr="004A7E93">
        <w:rPr>
          <w:rFonts w:cs="B Nazanin"/>
          <w:sz w:val="28"/>
          <w:szCs w:val="28"/>
          <w:lang w:bidi="fa-IR"/>
        </w:rPr>
        <w:t xml:space="preserve"> IPS</w:t>
      </w:r>
      <w:r w:rsidRPr="004A7E93">
        <w:rPr>
          <w:rFonts w:cs="B Nazanin" w:hint="cs"/>
          <w:sz w:val="28"/>
          <w:szCs w:val="28"/>
          <w:rtl/>
          <w:lang w:bidi="fa-IR"/>
        </w:rPr>
        <w:t xml:space="preserve">و </w:t>
      </w:r>
      <w:r w:rsidRPr="004A7E93">
        <w:rPr>
          <w:rFonts w:cs="B Nazanin"/>
          <w:sz w:val="28"/>
          <w:szCs w:val="28"/>
          <w:lang w:bidi="fa-IR"/>
        </w:rPr>
        <w:t xml:space="preserve">CIPS </w:t>
      </w:r>
      <w:r w:rsidRPr="004A7E93">
        <w:rPr>
          <w:rFonts w:cs="B Nazanin" w:hint="cs"/>
          <w:sz w:val="28"/>
          <w:szCs w:val="28"/>
          <w:rtl/>
          <w:lang w:bidi="fa-IR"/>
        </w:rPr>
        <w:t xml:space="preserve">به دست آمده است که بسته به اینکه آیا ما از </w:t>
      </w:r>
      <w:r w:rsidRPr="004A7E93">
        <w:rPr>
          <w:rFonts w:cs="B Nazanin"/>
          <w:sz w:val="28"/>
          <w:szCs w:val="28"/>
          <w:lang w:bidi="fa-IR"/>
        </w:rPr>
        <w:t xml:space="preserve">RMA </w:t>
      </w:r>
      <w:r w:rsidRPr="004A7E93">
        <w:rPr>
          <w:rFonts w:cs="B Nazanin" w:hint="cs"/>
          <w:sz w:val="28"/>
          <w:szCs w:val="28"/>
          <w:rtl/>
          <w:lang w:bidi="fa-IR"/>
        </w:rPr>
        <w:t xml:space="preserve">استفاده کرده ایم یا خیر زیرا تست های </w:t>
      </w:r>
      <w:r w:rsidRPr="004A7E93">
        <w:rPr>
          <w:rFonts w:cs="B Nazanin"/>
          <w:sz w:val="28"/>
          <w:szCs w:val="28"/>
          <w:lang w:bidi="fa-IR"/>
        </w:rPr>
        <w:t xml:space="preserve">IPS </w:t>
      </w:r>
      <w:r w:rsidRPr="004A7E93">
        <w:rPr>
          <w:rFonts w:cs="B Nazanin" w:hint="cs"/>
          <w:sz w:val="28"/>
          <w:szCs w:val="28"/>
          <w:rtl/>
          <w:lang w:bidi="fa-IR"/>
        </w:rPr>
        <w:t>استاندارد ردیات قوی تری برای فرضیه های صفر نشان میدهد تا تست های با وابستگی مقطعی و</w:t>
      </w:r>
      <w:r w:rsidRPr="004A7E93">
        <w:rPr>
          <w:rFonts w:cs="B Nazanin"/>
          <w:sz w:val="28"/>
          <w:szCs w:val="28"/>
          <w:lang w:bidi="fa-IR"/>
        </w:rPr>
        <w:t xml:space="preserve"> RMA</w:t>
      </w:r>
      <w:r w:rsidRPr="004A7E93">
        <w:rPr>
          <w:rFonts w:cs="B Nazanin" w:hint="cs"/>
          <w:sz w:val="28"/>
          <w:szCs w:val="28"/>
          <w:rtl/>
          <w:lang w:bidi="fa-IR"/>
        </w:rPr>
        <w:t xml:space="preserve">، در حالی که آزمونهای </w:t>
      </w:r>
      <w:r w:rsidRPr="004A7E93">
        <w:rPr>
          <w:rFonts w:cs="B Nazanin"/>
          <w:sz w:val="28"/>
          <w:szCs w:val="28"/>
          <w:lang w:bidi="fa-IR"/>
        </w:rPr>
        <w:t>CIPS</w:t>
      </w:r>
      <w:r w:rsidRPr="004A7E93">
        <w:rPr>
          <w:rFonts w:cs="B Nazanin" w:hint="cs"/>
          <w:sz w:val="28"/>
          <w:szCs w:val="28"/>
          <w:rtl/>
          <w:lang w:bidi="fa-IR"/>
        </w:rPr>
        <w:t xml:space="preserve"> بدون </w:t>
      </w:r>
      <w:r w:rsidRPr="004A7E93">
        <w:rPr>
          <w:rFonts w:cs="B Nazanin"/>
          <w:sz w:val="28"/>
          <w:szCs w:val="28"/>
          <w:lang w:bidi="fa-IR"/>
        </w:rPr>
        <w:t xml:space="preserve">RMA </w:t>
      </w:r>
      <w:r w:rsidRPr="004A7E93">
        <w:rPr>
          <w:rFonts w:cs="B Nazanin" w:hint="cs"/>
          <w:sz w:val="28"/>
          <w:szCs w:val="28"/>
          <w:rtl/>
          <w:lang w:bidi="fa-IR"/>
        </w:rPr>
        <w:t>برحسب میزان رد در بین این دو قرار می گیرند ، که این را یادآوری میکند که وابستگی مقطعی برای شرایط توازن هنوز هم در موارد ما مهم هستند</w:t>
      </w:r>
      <w:r w:rsidRPr="004A7E93">
        <w:rPr>
          <w:rFonts w:cs="B Nazanin"/>
          <w:sz w:val="28"/>
          <w:szCs w:val="28"/>
          <w:lang w:bidi="fa-IR"/>
        </w:rPr>
        <w:t xml:space="preserve">. </w:t>
      </w:r>
      <w:r w:rsidRPr="004A7E93">
        <w:rPr>
          <w:rFonts w:cs="B Nazanin" w:hint="cs"/>
          <w:sz w:val="28"/>
          <w:szCs w:val="28"/>
          <w:rtl/>
          <w:lang w:bidi="fa-IR"/>
        </w:rPr>
        <w:t xml:space="preserve">این شواهد تجربی نشان می دهد که </w:t>
      </w:r>
      <w:r w:rsidRPr="004A7E93">
        <w:rPr>
          <w:rFonts w:cs="B Nazanin"/>
          <w:sz w:val="28"/>
          <w:szCs w:val="28"/>
          <w:lang w:bidi="fa-IR"/>
        </w:rPr>
        <w:t xml:space="preserve">LS </w:t>
      </w:r>
      <w:r w:rsidRPr="004A7E93">
        <w:rPr>
          <w:rFonts w:cs="B Nazanin" w:hint="cs"/>
          <w:sz w:val="28"/>
          <w:szCs w:val="28"/>
          <w:rtl/>
          <w:lang w:bidi="fa-IR"/>
        </w:rPr>
        <w:t>توازن را از آزمونهای</w:t>
      </w:r>
      <w:r w:rsidRPr="004A7E93">
        <w:rPr>
          <w:rFonts w:cs="B Nazanin" w:hint="cs"/>
          <w:sz w:val="28"/>
          <w:szCs w:val="28"/>
          <w:lang w:bidi="fa-IR"/>
        </w:rPr>
        <w:t xml:space="preserve"> </w:t>
      </w:r>
      <w:r w:rsidRPr="004A7E93">
        <w:rPr>
          <w:rFonts w:cs="B Nazanin"/>
          <w:sz w:val="28"/>
          <w:szCs w:val="28"/>
          <w:lang w:bidi="fa-IR"/>
        </w:rPr>
        <w:t xml:space="preserve">IPS </w:t>
      </w:r>
      <w:r w:rsidRPr="004A7E93">
        <w:rPr>
          <w:rFonts w:cs="B Nazanin" w:hint="cs"/>
          <w:sz w:val="28"/>
          <w:szCs w:val="28"/>
          <w:rtl/>
          <w:lang w:bidi="fa-IR"/>
        </w:rPr>
        <w:t xml:space="preserve">و </w:t>
      </w:r>
      <w:r w:rsidRPr="004A7E93">
        <w:rPr>
          <w:rFonts w:cs="B Nazanin"/>
          <w:sz w:val="28"/>
          <w:szCs w:val="28"/>
          <w:lang w:bidi="fa-IR"/>
        </w:rPr>
        <w:t xml:space="preserve">CIPS </w:t>
      </w:r>
      <w:r w:rsidRPr="004A7E93">
        <w:rPr>
          <w:rFonts w:cs="B Nazanin" w:hint="cs"/>
          <w:sz w:val="28"/>
          <w:szCs w:val="28"/>
          <w:rtl/>
          <w:lang w:bidi="fa-IR"/>
        </w:rPr>
        <w:t>تخمین می زند که به نظر می رسد از جهت گیری رو به پایین در ضریب همبستگی رنج می برند</w:t>
      </w:r>
      <w:r w:rsidRPr="004A7E93">
        <w:rPr>
          <w:rFonts w:cs="B Nazanin"/>
          <w:sz w:val="28"/>
          <w:szCs w:val="28"/>
          <w:lang w:bidi="fa-IR"/>
        </w:rPr>
        <w:t xml:space="preserve">. </w:t>
      </w:r>
      <w:r w:rsidRPr="004A7E93">
        <w:rPr>
          <w:rFonts w:cs="B Nazanin" w:hint="cs"/>
          <w:sz w:val="28"/>
          <w:szCs w:val="28"/>
          <w:rtl/>
          <w:lang w:bidi="fa-IR"/>
        </w:rPr>
        <w:t xml:space="preserve">با این حال، این امر در مورد آزمونهای </w:t>
      </w:r>
      <w:r w:rsidRPr="004A7E93">
        <w:rPr>
          <w:rFonts w:cs="B Nazanin"/>
          <w:sz w:val="28"/>
          <w:szCs w:val="28"/>
          <w:lang w:bidi="fa-IR"/>
        </w:rPr>
        <w:t xml:space="preserve">CIPS </w:t>
      </w:r>
      <w:r w:rsidRPr="004A7E93">
        <w:rPr>
          <w:rFonts w:cs="B Nazanin" w:hint="cs"/>
          <w:sz w:val="28"/>
          <w:szCs w:val="28"/>
          <w:rtl/>
          <w:lang w:bidi="fa-IR"/>
        </w:rPr>
        <w:t xml:space="preserve">با </w:t>
      </w:r>
      <w:r w:rsidRPr="004A7E93">
        <w:rPr>
          <w:rFonts w:cs="B Nazanin"/>
          <w:sz w:val="28"/>
          <w:szCs w:val="28"/>
          <w:lang w:bidi="fa-IR"/>
        </w:rPr>
        <w:t xml:space="preserve">RMA </w:t>
      </w:r>
      <w:r w:rsidRPr="004A7E93">
        <w:rPr>
          <w:rFonts w:cs="B Nazanin" w:hint="cs"/>
          <w:sz w:val="28"/>
          <w:szCs w:val="28"/>
          <w:rtl/>
          <w:lang w:bidi="fa-IR"/>
        </w:rPr>
        <w:t xml:space="preserve"> ،که در آن میزان رد به نسبت تست های </w:t>
      </w:r>
      <w:r w:rsidRPr="004A7E93">
        <w:rPr>
          <w:rFonts w:cs="B Nazanin"/>
          <w:sz w:val="28"/>
          <w:szCs w:val="28"/>
          <w:lang w:bidi="fa-IR"/>
        </w:rPr>
        <w:t xml:space="preserve">IPS </w:t>
      </w:r>
      <w:r w:rsidRPr="004A7E93">
        <w:rPr>
          <w:rFonts w:cs="B Nazanin" w:hint="cs"/>
          <w:sz w:val="28"/>
          <w:szCs w:val="28"/>
          <w:rtl/>
          <w:lang w:bidi="fa-IR"/>
        </w:rPr>
        <w:t xml:space="preserve">و </w:t>
      </w:r>
      <w:r w:rsidRPr="004A7E93">
        <w:rPr>
          <w:rFonts w:cs="B Nazanin"/>
          <w:sz w:val="28"/>
          <w:szCs w:val="28"/>
          <w:lang w:bidi="fa-IR"/>
        </w:rPr>
        <w:t>CIPS</w:t>
      </w:r>
      <w:r w:rsidRPr="004A7E93">
        <w:rPr>
          <w:rFonts w:cs="B Nazanin" w:hint="cs"/>
          <w:sz w:val="28"/>
          <w:szCs w:val="28"/>
          <w:rtl/>
          <w:lang w:bidi="fa-IR"/>
        </w:rPr>
        <w:t>کمتر  است، صدق نمی کند. با توجه به شواهد تجربی مان، کشورهای هدفگذار تورم با کالاهای بادوام در مقایسه با تمام و سایر کشورهایی که هم کالاهای بادوام و هم مصرف خدمات و همچنین</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PPI </w:t>
      </w:r>
      <w:r w:rsidRPr="004A7E93">
        <w:rPr>
          <w:rFonts w:cs="B Nazanin" w:hint="cs"/>
          <w:sz w:val="28"/>
          <w:szCs w:val="28"/>
          <w:rtl/>
          <w:lang w:bidi="fa-IR"/>
        </w:rPr>
        <w:t xml:space="preserve">دارند حمایت بیشتری از شرایط </w:t>
      </w:r>
      <w:r w:rsidRPr="004A7E93">
        <w:rPr>
          <w:rFonts w:cs="B Nazanin"/>
          <w:sz w:val="28"/>
          <w:szCs w:val="28"/>
          <w:lang w:bidi="fa-IR"/>
        </w:rPr>
        <w:t>RIP</w:t>
      </w:r>
      <w:r w:rsidRPr="004A7E93">
        <w:rPr>
          <w:rFonts w:cs="B Nazanin" w:hint="cs"/>
          <w:sz w:val="28"/>
          <w:szCs w:val="28"/>
          <w:rtl/>
          <w:lang w:bidi="fa-IR"/>
        </w:rPr>
        <w:t xml:space="preserve"> می کنند.</w:t>
      </w:r>
    </w:p>
    <w:p w14:paraId="20C5EB87"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lang w:bidi="fa-IR"/>
        </w:rPr>
        <w:t xml:space="preserve"> </w:t>
      </w:r>
      <w:r w:rsidRPr="004A7E93">
        <w:rPr>
          <w:rFonts w:cs="B Nazanin" w:hint="cs"/>
          <w:sz w:val="28"/>
          <w:szCs w:val="28"/>
          <w:rtl/>
          <w:lang w:bidi="fa-IR"/>
        </w:rPr>
        <w:t>جدول 4 برآورد نیمه عمر و 95</w:t>
      </w:r>
      <w:r w:rsidRPr="004A7E93">
        <w:rPr>
          <w:rFonts w:ascii="Arial" w:hAnsi="Arial" w:cs="Arial" w:hint="cs"/>
          <w:sz w:val="28"/>
          <w:szCs w:val="28"/>
          <w:rtl/>
          <w:lang w:bidi="fa-IR"/>
        </w:rPr>
        <w:t>٪</w:t>
      </w:r>
      <w:r w:rsidRPr="004A7E93">
        <w:rPr>
          <w:rFonts w:cs="B Nazanin" w:hint="cs"/>
          <w:sz w:val="28"/>
          <w:szCs w:val="28"/>
          <w:rtl/>
          <w:lang w:bidi="fa-IR"/>
        </w:rPr>
        <w:t xml:space="preserve"> شکاف اعتماد بر اساس</w:t>
      </w:r>
      <w:r w:rsidRPr="004A7E93">
        <w:rPr>
          <w:rFonts w:cs="B Nazanin" w:hint="cs"/>
          <w:sz w:val="28"/>
          <w:szCs w:val="28"/>
          <w:lang w:bidi="fa-IR"/>
        </w:rPr>
        <w:t xml:space="preserve"> </w:t>
      </w:r>
      <w:r w:rsidRPr="004A7E93">
        <w:rPr>
          <w:rFonts w:cs="B Nazanin" w:hint="cs"/>
          <w:sz w:val="28"/>
          <w:szCs w:val="28"/>
          <w:rtl/>
          <w:lang w:bidi="fa-IR"/>
        </w:rPr>
        <w:t>رگرسیونهای</w:t>
      </w:r>
      <w:r w:rsidRPr="004A7E93">
        <w:rPr>
          <w:rFonts w:cs="B Nazanin" w:hint="cs"/>
          <w:sz w:val="28"/>
          <w:szCs w:val="28"/>
          <w:lang w:bidi="fa-IR"/>
        </w:rPr>
        <w:t xml:space="preserve"> </w:t>
      </w:r>
      <w:r w:rsidRPr="004A7E93">
        <w:rPr>
          <w:rFonts w:cs="B Nazanin"/>
          <w:sz w:val="28"/>
          <w:szCs w:val="28"/>
          <w:lang w:bidi="fa-IR"/>
        </w:rPr>
        <w:t>ADF</w:t>
      </w:r>
      <w:r w:rsidRPr="004A7E93">
        <w:rPr>
          <w:rFonts w:cs="B Nazanin" w:hint="cs"/>
          <w:sz w:val="28"/>
          <w:szCs w:val="28"/>
          <w:rtl/>
          <w:lang w:bidi="fa-IR"/>
        </w:rPr>
        <w:t xml:space="preserve">، </w:t>
      </w:r>
      <w:r w:rsidRPr="004A7E93">
        <w:rPr>
          <w:rFonts w:cs="B Nazanin"/>
          <w:sz w:val="28"/>
          <w:szCs w:val="28"/>
          <w:lang w:bidi="fa-IR"/>
        </w:rPr>
        <w:t>CADF</w:t>
      </w:r>
      <w:r w:rsidRPr="004A7E93">
        <w:rPr>
          <w:rFonts w:cs="B Nazanin" w:hint="cs"/>
          <w:sz w:val="28"/>
          <w:szCs w:val="28"/>
          <w:rtl/>
          <w:lang w:bidi="fa-IR"/>
        </w:rPr>
        <w:t xml:space="preserve">، و متوسط </w:t>
      </w:r>
      <w:r w:rsidRPr="004A7E93">
        <w:rPr>
          <w:rFonts w:ascii="Arial" w:hAnsi="Arial" w:cs="Arial" w:hint="cs"/>
          <w:sz w:val="28"/>
          <w:szCs w:val="28"/>
          <w:rtl/>
          <w:lang w:bidi="fa-IR"/>
        </w:rPr>
        <w:t>​​</w:t>
      </w:r>
      <w:r w:rsidRPr="004A7E93">
        <w:rPr>
          <w:rFonts w:cs="B Nazanin" w:hint="cs"/>
          <w:sz w:val="28"/>
          <w:szCs w:val="28"/>
          <w:rtl/>
          <w:lang w:bidi="fa-IR"/>
        </w:rPr>
        <w:t>تنظیم شده ی</w:t>
      </w:r>
      <w:r w:rsidRPr="004A7E93">
        <w:rPr>
          <w:rFonts w:cs="B Nazanin" w:hint="cs"/>
          <w:sz w:val="28"/>
          <w:szCs w:val="28"/>
          <w:lang w:bidi="fa-IR"/>
        </w:rPr>
        <w:t xml:space="preserve"> </w:t>
      </w:r>
      <w:r w:rsidRPr="004A7E93">
        <w:rPr>
          <w:rFonts w:cs="B Nazanin" w:hint="cs"/>
          <w:sz w:val="28"/>
          <w:szCs w:val="28"/>
          <w:rtl/>
          <w:lang w:bidi="fa-IR"/>
        </w:rPr>
        <w:t>بازگشتی</w:t>
      </w:r>
      <w:r w:rsidRPr="004A7E93">
        <w:rPr>
          <w:rFonts w:cs="B Nazanin"/>
          <w:sz w:val="28"/>
          <w:szCs w:val="28"/>
          <w:lang w:bidi="fa-IR"/>
        </w:rPr>
        <w:t xml:space="preserve"> CADF </w:t>
      </w:r>
      <w:r w:rsidRPr="004A7E93">
        <w:rPr>
          <w:rFonts w:cs="B Nazanin" w:hint="cs"/>
          <w:sz w:val="28"/>
          <w:szCs w:val="28"/>
          <w:rtl/>
          <w:lang w:bidi="fa-IR"/>
        </w:rPr>
        <w:t xml:space="preserve"> </w:t>
      </w:r>
      <w:r w:rsidRPr="004A7E93">
        <w:rPr>
          <w:rFonts w:cs="B Nazanin"/>
          <w:sz w:val="28"/>
          <w:szCs w:val="28"/>
          <w:lang w:bidi="fa-IR"/>
        </w:rPr>
        <w:t>(RMACADF)</w:t>
      </w:r>
      <w:r w:rsidRPr="004A7E93">
        <w:rPr>
          <w:rFonts w:cs="B Nazanin" w:hint="cs"/>
          <w:sz w:val="28"/>
          <w:szCs w:val="28"/>
          <w:rtl/>
          <w:lang w:bidi="fa-IR"/>
        </w:rPr>
        <w:t xml:space="preserve"> را نشان می دهد. برای ارزیابی نرخ های همگرایی، ما ابتدا سیستم را با استفاده از رگرسیون های به ظاهر نامرتبط</w:t>
      </w:r>
      <w:r w:rsidRPr="004A7E93">
        <w:rPr>
          <w:rFonts w:cs="B Nazanin"/>
          <w:sz w:val="28"/>
          <w:szCs w:val="28"/>
          <w:lang w:bidi="fa-IR"/>
        </w:rPr>
        <w:t xml:space="preserve"> (SUR) </w:t>
      </w:r>
      <w:r w:rsidRPr="004A7E93">
        <w:rPr>
          <w:rFonts w:cs="B Nazanin" w:hint="cs"/>
          <w:sz w:val="28"/>
          <w:szCs w:val="28"/>
          <w:rtl/>
          <w:lang w:bidi="fa-IR"/>
        </w:rPr>
        <w:t>و انجام آزمون های نسبت احتمال</w:t>
      </w:r>
      <w:r w:rsidRPr="004A7E93">
        <w:rPr>
          <w:rFonts w:cs="B Nazanin"/>
          <w:sz w:val="28"/>
          <w:szCs w:val="28"/>
          <w:lang w:bidi="fa-IR"/>
        </w:rPr>
        <w:t xml:space="preserve"> (LR) </w:t>
      </w:r>
      <w:r w:rsidRPr="004A7E93">
        <w:rPr>
          <w:rFonts w:cs="B Nazanin" w:hint="cs"/>
          <w:sz w:val="28"/>
          <w:szCs w:val="28"/>
          <w:rtl/>
          <w:lang w:bidi="fa-IR"/>
        </w:rPr>
        <w:t>برای محدودیت های همگندر سراسر سیستم برآورد کرده ایم.</w:t>
      </w:r>
      <w:r w:rsidRPr="004A7E93">
        <w:rPr>
          <w:rFonts w:cs="B Nazanin" w:hint="cs"/>
          <w:sz w:val="28"/>
          <w:szCs w:val="28"/>
          <w:lang w:bidi="fa-IR"/>
        </w:rPr>
        <w:t xml:space="preserve"> </w:t>
      </w:r>
      <w:r w:rsidRPr="004A7E93">
        <w:rPr>
          <w:rFonts w:cs="B Nazanin" w:hint="cs"/>
          <w:sz w:val="28"/>
          <w:szCs w:val="28"/>
          <w:rtl/>
          <w:lang w:bidi="fa-IR"/>
        </w:rPr>
        <w:t>ما دریافتیم که هیچ یک از آزمون های</w:t>
      </w:r>
      <w:r w:rsidRPr="004A7E93">
        <w:rPr>
          <w:rFonts w:cs="B Nazanin" w:hint="cs"/>
          <w:sz w:val="28"/>
          <w:szCs w:val="28"/>
          <w:lang w:bidi="fa-IR"/>
        </w:rPr>
        <w:t xml:space="preserve"> </w:t>
      </w:r>
      <w:r w:rsidRPr="004A7E93">
        <w:rPr>
          <w:rFonts w:cs="B Nazanin" w:hint="cs"/>
          <w:sz w:val="28"/>
          <w:szCs w:val="28"/>
          <w:rtl/>
          <w:lang w:bidi="fa-IR"/>
        </w:rPr>
        <w:t>فرضیه ی تهی را در سطح معنی دار 5</w:t>
      </w:r>
      <w:r w:rsidRPr="004A7E93">
        <w:rPr>
          <w:rFonts w:ascii="Arial" w:hAnsi="Arial" w:cs="Arial" w:hint="cs"/>
          <w:sz w:val="28"/>
          <w:szCs w:val="28"/>
          <w:rtl/>
          <w:lang w:bidi="fa-IR"/>
        </w:rPr>
        <w:t>٪</w:t>
      </w:r>
      <w:r w:rsidRPr="004A7E93">
        <w:rPr>
          <w:rFonts w:cs="B Nazanin" w:hint="cs"/>
          <w:sz w:val="28"/>
          <w:szCs w:val="28"/>
          <w:rtl/>
          <w:lang w:bidi="fa-IR"/>
        </w:rPr>
        <w:t xml:space="preserve"> رد نمی کنند ، و در نتیجه ما مدل </w:t>
      </w:r>
      <w:r w:rsidRPr="004A7E93">
        <w:rPr>
          <w:rFonts w:cs="B Nazanin"/>
          <w:sz w:val="28"/>
          <w:szCs w:val="28"/>
          <w:lang w:bidi="fa-IR"/>
        </w:rPr>
        <w:t xml:space="preserve">AR </w:t>
      </w:r>
      <w:r w:rsidRPr="004A7E93">
        <w:rPr>
          <w:rFonts w:cs="B Nazanin" w:hint="cs"/>
          <w:sz w:val="28"/>
          <w:szCs w:val="28"/>
          <w:rtl/>
          <w:lang w:bidi="fa-IR"/>
        </w:rPr>
        <w:t>(</w:t>
      </w:r>
      <w:r w:rsidRPr="004A7E93">
        <w:rPr>
          <w:rFonts w:ascii="AdvOT987ad488" w:hAnsi="AdvOT987ad488" w:cs="B Nazanin"/>
          <w:sz w:val="28"/>
          <w:szCs w:val="28"/>
        </w:rPr>
        <w:t>p</w:t>
      </w:r>
      <w:r w:rsidRPr="004A7E93">
        <w:rPr>
          <w:rFonts w:cs="B Nazanin" w:hint="cs"/>
          <w:sz w:val="28"/>
          <w:szCs w:val="28"/>
          <w:rtl/>
          <w:lang w:bidi="fa-IR"/>
        </w:rPr>
        <w:t>) پانل ساده با محدودیت همگن برای</w:t>
      </w:r>
      <w:r w:rsidRPr="004A7E93">
        <w:rPr>
          <w:rFonts w:cs="B Nazanin"/>
          <w:sz w:val="28"/>
          <w:szCs w:val="28"/>
          <w:lang w:bidi="fa-IR"/>
        </w:rPr>
        <w:t xml:space="preserve"> ADF</w:t>
      </w:r>
      <w:r w:rsidRPr="004A7E93">
        <w:rPr>
          <w:rFonts w:cs="B Nazanin" w:hint="cs"/>
          <w:sz w:val="28"/>
          <w:szCs w:val="28"/>
          <w:rtl/>
          <w:lang w:bidi="fa-IR"/>
        </w:rPr>
        <w:t xml:space="preserve">، </w:t>
      </w:r>
      <w:r w:rsidRPr="004A7E93">
        <w:rPr>
          <w:rFonts w:cs="B Nazanin"/>
          <w:sz w:val="28"/>
          <w:szCs w:val="28"/>
          <w:lang w:bidi="fa-IR"/>
        </w:rPr>
        <w:t xml:space="preserve">CADF </w:t>
      </w:r>
      <w:r w:rsidRPr="004A7E93">
        <w:rPr>
          <w:rFonts w:cs="B Nazanin" w:hint="cs"/>
          <w:sz w:val="28"/>
          <w:szCs w:val="28"/>
          <w:rtl/>
          <w:lang w:bidi="fa-IR"/>
        </w:rPr>
        <w:t>و</w:t>
      </w:r>
      <w:r w:rsidRPr="004A7E93">
        <w:rPr>
          <w:rFonts w:cs="B Nazanin"/>
          <w:sz w:val="28"/>
          <w:szCs w:val="28"/>
          <w:lang w:bidi="fa-IR"/>
        </w:rPr>
        <w:t xml:space="preserve"> RMACADF </w:t>
      </w:r>
      <w:r w:rsidRPr="004A7E93">
        <w:rPr>
          <w:rFonts w:cs="B Nazanin" w:hint="cs"/>
          <w:sz w:val="28"/>
          <w:szCs w:val="28"/>
          <w:rtl/>
          <w:lang w:bidi="fa-IR"/>
        </w:rPr>
        <w:t xml:space="preserve">در سراسر سیستم با استفاده از </w:t>
      </w:r>
      <w:r w:rsidRPr="004A7E93">
        <w:rPr>
          <w:rFonts w:cs="B Nazanin" w:hint="cs"/>
          <w:sz w:val="28"/>
          <w:szCs w:val="28"/>
          <w:lang w:bidi="fa-IR"/>
        </w:rPr>
        <w:t xml:space="preserve"> </w:t>
      </w:r>
      <w:r w:rsidRPr="004A7E93">
        <w:rPr>
          <w:rFonts w:cs="B Nazanin"/>
          <w:sz w:val="28"/>
          <w:szCs w:val="28"/>
          <w:lang w:bidi="fa-IR"/>
        </w:rPr>
        <w:t>SUR</w:t>
      </w:r>
      <w:r w:rsidRPr="004A7E93">
        <w:rPr>
          <w:rFonts w:cs="B Nazanin" w:hint="cs"/>
          <w:sz w:val="28"/>
          <w:szCs w:val="28"/>
          <w:rtl/>
          <w:lang w:bidi="fa-IR"/>
        </w:rPr>
        <w:t>را دنبال  کردیم.</w:t>
      </w:r>
      <w:r w:rsidRPr="004A7E93">
        <w:rPr>
          <w:rFonts w:cs="B Nazanin" w:hint="cs"/>
          <w:sz w:val="28"/>
          <w:szCs w:val="28"/>
          <w:lang w:bidi="fa-IR"/>
        </w:rPr>
        <w:t xml:space="preserve"> </w:t>
      </w:r>
      <w:r w:rsidRPr="004A7E93">
        <w:rPr>
          <w:rFonts w:ascii="Arial" w:hAnsi="Arial" w:cs="Arial" w:hint="cs"/>
          <w:sz w:val="28"/>
          <w:szCs w:val="28"/>
          <w:rtl/>
          <w:lang w:bidi="fa-IR"/>
        </w:rPr>
        <w:t>٪</w:t>
      </w:r>
      <w:r w:rsidRPr="004A7E93">
        <w:rPr>
          <w:rFonts w:cs="B Nazanin" w:hint="cs"/>
          <w:sz w:val="28"/>
          <w:szCs w:val="28"/>
          <w:lang w:bidi="fa-IR"/>
        </w:rPr>
        <w:t xml:space="preserve"> </w:t>
      </w:r>
      <w:r w:rsidRPr="004A7E93">
        <w:rPr>
          <w:rFonts w:cs="B Nazanin"/>
          <w:sz w:val="28"/>
          <w:szCs w:val="28"/>
          <w:lang w:bidi="fa-IR"/>
        </w:rPr>
        <w:t>95</w:t>
      </w:r>
      <w:r w:rsidRPr="004A7E93">
        <w:rPr>
          <w:rFonts w:cs="B Nazanin" w:hint="cs"/>
          <w:sz w:val="28"/>
          <w:szCs w:val="28"/>
          <w:rtl/>
          <w:lang w:bidi="fa-IR"/>
        </w:rPr>
        <w:t>شکاف اعتماد</w:t>
      </w:r>
      <w:r w:rsidRPr="004A7E93">
        <w:rPr>
          <w:rFonts w:cs="B Nazanin" w:hint="cs"/>
          <w:sz w:val="28"/>
          <w:szCs w:val="28"/>
          <w:lang w:bidi="fa-IR"/>
        </w:rPr>
        <w:t xml:space="preserve"> </w:t>
      </w:r>
      <w:r w:rsidRPr="004A7E93">
        <w:rPr>
          <w:rFonts w:cs="B Nazanin" w:hint="cs"/>
          <w:sz w:val="28"/>
          <w:szCs w:val="28"/>
          <w:rtl/>
          <w:lang w:bidi="fa-IR"/>
        </w:rPr>
        <w:t>با شبیه سازی های راه انداز غیرپارامتری محاسبه شده اند</w:t>
      </w:r>
      <w:r w:rsidRPr="004A7E93">
        <w:rPr>
          <w:rFonts w:cs="B Nazanin"/>
          <w:sz w:val="28"/>
          <w:szCs w:val="28"/>
          <w:lang w:bidi="fa-IR"/>
        </w:rPr>
        <w:t xml:space="preserve">. </w:t>
      </w:r>
      <w:r w:rsidRPr="004A7E93">
        <w:rPr>
          <w:rFonts w:cs="B Nazanin" w:hint="cs"/>
          <w:sz w:val="28"/>
          <w:szCs w:val="28"/>
          <w:rtl/>
          <w:lang w:bidi="fa-IR"/>
        </w:rPr>
        <w:t>برآوردهای نیمه عمر برای کشورهای هدفگذار تورم و سایر کشورها دو ویژگی متمایز را نشان می دهد</w:t>
      </w:r>
      <w:r w:rsidRPr="004A7E93">
        <w:rPr>
          <w:rFonts w:cs="B Nazanin"/>
          <w:sz w:val="28"/>
          <w:szCs w:val="28"/>
          <w:lang w:bidi="fa-IR"/>
        </w:rPr>
        <w:t xml:space="preserve">. </w:t>
      </w:r>
      <w:r w:rsidRPr="004A7E93">
        <w:rPr>
          <w:rFonts w:cs="B Nazanin" w:hint="cs"/>
          <w:sz w:val="28"/>
          <w:szCs w:val="28"/>
          <w:rtl/>
          <w:lang w:bidi="fa-IR"/>
        </w:rPr>
        <w:t>اولا، در مقایسه با نیمه عمر</w:t>
      </w:r>
      <w:r w:rsidRPr="004A7E93">
        <w:rPr>
          <w:rFonts w:cs="B Nazanin"/>
          <w:sz w:val="28"/>
          <w:szCs w:val="28"/>
          <w:lang w:bidi="fa-IR"/>
        </w:rPr>
        <w:t xml:space="preserve"> CADF </w:t>
      </w:r>
      <w:r w:rsidRPr="004A7E93">
        <w:rPr>
          <w:rFonts w:cs="B Nazanin" w:hint="cs"/>
          <w:sz w:val="28"/>
          <w:szCs w:val="28"/>
          <w:rtl/>
          <w:lang w:bidi="fa-IR"/>
        </w:rPr>
        <w:t>با آزمونهای</w:t>
      </w:r>
      <w:r w:rsidRPr="004A7E93">
        <w:rPr>
          <w:rFonts w:cs="B Nazanin"/>
          <w:sz w:val="28"/>
          <w:szCs w:val="28"/>
          <w:lang w:bidi="fa-IR"/>
        </w:rPr>
        <w:t xml:space="preserve"> RMA </w:t>
      </w:r>
      <w:r w:rsidRPr="004A7E93">
        <w:rPr>
          <w:rFonts w:cs="B Nazanin" w:hint="cs"/>
          <w:sz w:val="28"/>
          <w:szCs w:val="28"/>
          <w:rtl/>
          <w:lang w:bidi="fa-IR"/>
        </w:rPr>
        <w:t>از</w:t>
      </w:r>
      <w:r w:rsidRPr="004A7E93">
        <w:rPr>
          <w:rFonts w:cs="B Nazanin" w:hint="cs"/>
          <w:sz w:val="28"/>
          <w:szCs w:val="28"/>
          <w:lang w:bidi="fa-IR"/>
        </w:rPr>
        <w:t xml:space="preserve"> </w:t>
      </w:r>
      <w:r w:rsidRPr="004A7E93">
        <w:rPr>
          <w:rFonts w:cs="B Nazanin" w:hint="cs"/>
          <w:sz w:val="28"/>
          <w:szCs w:val="28"/>
          <w:rtl/>
          <w:lang w:bidi="fa-IR"/>
        </w:rPr>
        <w:t xml:space="preserve">برآوردهای نیمه عمر </w:t>
      </w:r>
      <w:r w:rsidRPr="004A7E93">
        <w:rPr>
          <w:rFonts w:cs="B Nazanin"/>
          <w:sz w:val="28"/>
          <w:szCs w:val="28"/>
          <w:lang w:bidi="fa-IR"/>
        </w:rPr>
        <w:t>LS</w:t>
      </w:r>
      <w:r w:rsidRPr="004A7E93">
        <w:rPr>
          <w:rFonts w:cs="B Nazanin" w:hint="cs"/>
          <w:sz w:val="28"/>
          <w:szCs w:val="28"/>
          <w:rtl/>
          <w:lang w:bidi="fa-IR"/>
        </w:rPr>
        <w:t xml:space="preserve"> با یا بدون وابستگی مقطعی به طور جدی رو به پایین جهت گیری شده اند.</w:t>
      </w:r>
      <w:r w:rsidRPr="004A7E93">
        <w:rPr>
          <w:rFonts w:cs="B Nazanin" w:hint="cs"/>
          <w:sz w:val="28"/>
          <w:szCs w:val="28"/>
          <w:lang w:bidi="fa-IR"/>
        </w:rPr>
        <w:t xml:space="preserve"> </w:t>
      </w:r>
      <w:r w:rsidRPr="004A7E93">
        <w:rPr>
          <w:rFonts w:cs="B Nazanin" w:hint="cs"/>
          <w:sz w:val="28"/>
          <w:szCs w:val="28"/>
          <w:rtl/>
          <w:lang w:bidi="fa-IR"/>
        </w:rPr>
        <w:t xml:space="preserve">به عنوان مثال، زمانی که دلار ایالات متحده به عنوان ارز پایه استفاده شده است ، تخمین زده نیمه عمر </w:t>
      </w:r>
      <w:r w:rsidRPr="004A7E93">
        <w:rPr>
          <w:rFonts w:cs="B Nazanin"/>
          <w:sz w:val="28"/>
          <w:szCs w:val="28"/>
          <w:lang w:bidi="fa-IR"/>
        </w:rPr>
        <w:t xml:space="preserve">RMA </w:t>
      </w:r>
      <w:r w:rsidRPr="004A7E93">
        <w:rPr>
          <w:rFonts w:cs="B Nazanin" w:hint="cs"/>
          <w:sz w:val="28"/>
          <w:szCs w:val="28"/>
          <w:rtl/>
          <w:lang w:bidi="fa-IR"/>
        </w:rPr>
        <w:t>تحت وابستگی مقطعی برای کشورهای با هدفگذاری تورمی 0.62 و</w:t>
      </w:r>
      <w:r w:rsidR="0020098C" w:rsidRPr="004A7E93">
        <w:rPr>
          <w:rFonts w:cs="B Nazanin"/>
          <w:sz w:val="28"/>
          <w:szCs w:val="28"/>
          <w:lang w:bidi="fa-IR"/>
        </w:rPr>
        <w:t>1.41</w:t>
      </w:r>
      <w:r w:rsidR="0020098C" w:rsidRPr="004A7E93">
        <w:rPr>
          <w:rFonts w:cs="B Nazanin" w:hint="cs"/>
          <w:sz w:val="28"/>
          <w:szCs w:val="28"/>
          <w:rtl/>
          <w:lang w:bidi="fa-IR"/>
        </w:rPr>
        <w:t xml:space="preserve"> </w:t>
      </w:r>
      <w:r w:rsidRPr="004A7E93">
        <w:rPr>
          <w:rFonts w:cs="B Nazanin" w:hint="cs"/>
          <w:sz w:val="28"/>
          <w:szCs w:val="28"/>
          <w:rtl/>
          <w:lang w:bidi="fa-IR"/>
        </w:rPr>
        <w:t>سال است، و برای سایر کشورهای 1.43 و</w:t>
      </w:r>
      <w:r w:rsidRPr="004A7E93">
        <w:rPr>
          <w:rFonts w:cs="B Nazanin"/>
          <w:sz w:val="28"/>
          <w:szCs w:val="28"/>
          <w:lang w:bidi="fa-IR"/>
        </w:rPr>
        <w:t>2.30</w:t>
      </w:r>
      <w:r w:rsidRPr="004A7E93">
        <w:rPr>
          <w:rFonts w:cs="B Nazanin" w:hint="cs"/>
          <w:sz w:val="28"/>
          <w:szCs w:val="28"/>
          <w:rtl/>
          <w:lang w:bidi="fa-IR"/>
        </w:rPr>
        <w:t xml:space="preserve"> سال برای به ترتیب کالاهای بادوام و </w:t>
      </w:r>
      <w:r w:rsidRPr="004A7E93">
        <w:rPr>
          <w:rFonts w:cs="B Nazanin"/>
          <w:sz w:val="28"/>
          <w:szCs w:val="28"/>
          <w:lang w:bidi="fa-IR"/>
        </w:rPr>
        <w:t xml:space="preserve"> PPI</w:t>
      </w:r>
      <w:r w:rsidRPr="004A7E93">
        <w:rPr>
          <w:rFonts w:cs="B Nazanin" w:hint="cs"/>
          <w:sz w:val="28"/>
          <w:szCs w:val="28"/>
          <w:rtl/>
          <w:lang w:bidi="fa-IR"/>
        </w:rPr>
        <w:t xml:space="preserve">است، در حالی که نیمه </w:t>
      </w:r>
      <w:r w:rsidRPr="004A7E93">
        <w:rPr>
          <w:rFonts w:cs="B Nazanin" w:hint="cs"/>
          <w:sz w:val="28"/>
          <w:szCs w:val="28"/>
          <w:rtl/>
          <w:lang w:bidi="fa-IR"/>
        </w:rPr>
        <w:lastRenderedPageBreak/>
        <w:t xml:space="preserve">عمر خدمات و </w:t>
      </w:r>
      <w:r w:rsidRPr="004A7E93">
        <w:rPr>
          <w:rFonts w:ascii="AdvOT987ad488" w:hAnsi="AdvOT987ad488" w:cs="B Nazanin"/>
          <w:sz w:val="28"/>
          <w:szCs w:val="28"/>
        </w:rPr>
        <w:t>CPI</w:t>
      </w:r>
      <w:r w:rsidRPr="004A7E93">
        <w:rPr>
          <w:rFonts w:ascii="AdvOT987ad488" w:hAnsi="AdvOT987ad488" w:cs="B Nazanin" w:hint="cs"/>
          <w:sz w:val="28"/>
          <w:szCs w:val="28"/>
          <w:rtl/>
        </w:rPr>
        <w:t xml:space="preserve"> </w:t>
      </w:r>
      <w:r w:rsidRPr="004A7E93">
        <w:rPr>
          <w:rFonts w:cs="B Nazanin" w:hint="cs"/>
          <w:sz w:val="28"/>
          <w:szCs w:val="28"/>
          <w:rtl/>
          <w:lang w:bidi="fa-IR"/>
        </w:rPr>
        <w:t>از 1.32 و 1.64 سال برای کشورهای با هدفگذاری تورمی و 2.32 و 2.95 سال برای سایرکشورهای غیر هدفگذاری تورمی متغیر است</w:t>
      </w:r>
      <w:r w:rsidRPr="004A7E93">
        <w:rPr>
          <w:rFonts w:cs="B Nazanin"/>
          <w:sz w:val="28"/>
          <w:szCs w:val="28"/>
          <w:lang w:bidi="fa-IR"/>
        </w:rPr>
        <w:t>.</w:t>
      </w:r>
    </w:p>
    <w:p w14:paraId="63E95FCD"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علاوه بر این، 95</w:t>
      </w:r>
      <w:r w:rsidRPr="004A7E93">
        <w:rPr>
          <w:rFonts w:ascii="Arial" w:hAnsi="Arial" w:cs="Arial" w:hint="cs"/>
          <w:sz w:val="28"/>
          <w:szCs w:val="28"/>
          <w:rtl/>
          <w:lang w:bidi="fa-IR"/>
        </w:rPr>
        <w:t>٪</w:t>
      </w:r>
      <w:r w:rsidRPr="004A7E93">
        <w:rPr>
          <w:rFonts w:cs="B Nazanin" w:hint="cs"/>
          <w:sz w:val="28"/>
          <w:szCs w:val="28"/>
          <w:rtl/>
          <w:lang w:bidi="fa-IR"/>
        </w:rPr>
        <w:t xml:space="preserve"> شکاف اطمینان این را نشان می دهد که محدوده ی نیمه عمر در گروه هدفگذار تورم باریک تر از سایر کشورها است</w:t>
      </w:r>
      <w:r w:rsidRPr="004A7E93">
        <w:rPr>
          <w:rFonts w:cs="B Nazanin"/>
          <w:sz w:val="28"/>
          <w:szCs w:val="28"/>
          <w:lang w:bidi="fa-IR"/>
        </w:rPr>
        <w:t xml:space="preserve">. </w:t>
      </w:r>
      <w:r w:rsidRPr="004A7E93">
        <w:rPr>
          <w:rFonts w:cs="B Nazanin" w:hint="cs"/>
          <w:sz w:val="28"/>
          <w:szCs w:val="28"/>
          <w:rtl/>
          <w:lang w:bidi="fa-IR"/>
        </w:rPr>
        <w:t>علاوه بر این، برآوردهای</w:t>
      </w:r>
      <w:r w:rsidRPr="004A7E93">
        <w:rPr>
          <w:rFonts w:cs="B Nazanin" w:hint="cs"/>
          <w:sz w:val="28"/>
          <w:szCs w:val="28"/>
          <w:lang w:bidi="fa-IR"/>
        </w:rPr>
        <w:t xml:space="preserve"> </w:t>
      </w:r>
      <w:r w:rsidRPr="004A7E93">
        <w:rPr>
          <w:rFonts w:cs="B Nazanin" w:hint="cs"/>
          <w:sz w:val="28"/>
          <w:szCs w:val="28"/>
          <w:rtl/>
          <w:lang w:bidi="fa-IR"/>
        </w:rPr>
        <w:t xml:space="preserve">نیمه عمر </w:t>
      </w:r>
      <w:r w:rsidRPr="004A7E93">
        <w:rPr>
          <w:rFonts w:cs="B Nazanin"/>
          <w:sz w:val="28"/>
          <w:szCs w:val="28"/>
          <w:lang w:bidi="fa-IR"/>
        </w:rPr>
        <w:t>LS</w:t>
      </w:r>
      <w:r w:rsidRPr="004A7E93">
        <w:rPr>
          <w:rFonts w:cs="B Nazanin" w:hint="cs"/>
          <w:sz w:val="28"/>
          <w:szCs w:val="28"/>
          <w:rtl/>
          <w:lang w:bidi="fa-IR"/>
        </w:rPr>
        <w:t xml:space="preserve"> با یا بدون وابستگی مقطعی نیمه عمر بسیار کوتاه تری نسبت به  نیمه عمرهای با وابستگی به</w:t>
      </w:r>
      <w:r w:rsidRPr="004A7E93">
        <w:rPr>
          <w:rFonts w:cs="B Nazanin"/>
          <w:sz w:val="28"/>
          <w:szCs w:val="28"/>
          <w:lang w:bidi="fa-IR"/>
        </w:rPr>
        <w:t xml:space="preserve"> RMA </w:t>
      </w:r>
      <w:r w:rsidRPr="004A7E93">
        <w:rPr>
          <w:rFonts w:cs="B Nazanin" w:hint="cs"/>
          <w:sz w:val="28"/>
          <w:szCs w:val="28"/>
          <w:rtl/>
          <w:lang w:bidi="fa-IR"/>
        </w:rPr>
        <w:t>و مقطعی برای کشورهای با هدفگذاری تورمی و غیره ارائه می دهد. مهمتر آنکه، تفاوت معنی داری بین</w:t>
      </w:r>
      <w:r w:rsidRPr="004A7E93">
        <w:rPr>
          <w:rFonts w:cs="B Nazanin" w:hint="cs"/>
          <w:sz w:val="28"/>
          <w:szCs w:val="28"/>
          <w:lang w:bidi="fa-IR"/>
        </w:rPr>
        <w:t xml:space="preserve"> </w:t>
      </w:r>
      <w:r w:rsidRPr="004A7E93">
        <w:rPr>
          <w:rFonts w:cs="B Nazanin" w:hint="cs"/>
          <w:sz w:val="28"/>
          <w:szCs w:val="28"/>
          <w:rtl/>
          <w:lang w:bidi="fa-IR"/>
        </w:rPr>
        <w:t>کشورهای با هدفگذاری تورمی و سایر کشورها ازلحاظ</w:t>
      </w:r>
      <w:r w:rsidRPr="004A7E93">
        <w:rPr>
          <w:rFonts w:cs="B Nazanin" w:hint="cs"/>
          <w:sz w:val="28"/>
          <w:szCs w:val="28"/>
          <w:lang w:bidi="fa-IR"/>
        </w:rPr>
        <w:t xml:space="preserve"> </w:t>
      </w:r>
      <w:r w:rsidRPr="004A7E93">
        <w:rPr>
          <w:rFonts w:cs="B Nazanin" w:hint="cs"/>
          <w:sz w:val="28"/>
          <w:szCs w:val="28"/>
          <w:rtl/>
          <w:lang w:bidi="fa-IR"/>
        </w:rPr>
        <w:t>نرخ همگرایی وجود دارد، این یادآوری میکند که تخمین های نیمه عمر برای کشورهای با هدفگذاری تورمی معمولا کوتاه تر از سایر کشورها است، در حالی که تخمین ها برای همه ی کشورها در میان این دو است</w:t>
      </w:r>
      <w:r w:rsidRPr="004A7E93">
        <w:rPr>
          <w:rFonts w:cs="B Nazanin"/>
          <w:sz w:val="28"/>
          <w:szCs w:val="28"/>
          <w:lang w:bidi="fa-IR"/>
        </w:rPr>
        <w:t>.</w:t>
      </w:r>
      <w:r w:rsidRPr="004A7E93">
        <w:rPr>
          <w:rFonts w:cs="B Nazanin" w:hint="cs"/>
          <w:sz w:val="28"/>
          <w:szCs w:val="28"/>
          <w:rtl/>
          <w:lang w:bidi="fa-IR"/>
        </w:rPr>
        <w:t xml:space="preserve"> یک بار دیگر، صرف نظر از اینکه</w:t>
      </w:r>
      <w:r w:rsidRPr="004A7E93">
        <w:rPr>
          <w:rFonts w:cs="B Nazanin"/>
          <w:sz w:val="28"/>
          <w:szCs w:val="28"/>
          <w:lang w:bidi="fa-IR"/>
        </w:rPr>
        <w:t xml:space="preserve"> RMA </w:t>
      </w:r>
      <w:r w:rsidRPr="004A7E93">
        <w:rPr>
          <w:rFonts w:cs="B Nazanin" w:hint="cs"/>
          <w:sz w:val="28"/>
          <w:szCs w:val="28"/>
          <w:rtl/>
          <w:lang w:bidi="fa-IR"/>
        </w:rPr>
        <w:t>استفاده شده است یا خیر، شواهد تجربی مان به طور مداوم نرخ همگرایی کوتاه تر برای کشورهای با هدفگذاری تورمی با کالاهای معامله شده نسبت به همه و سایر کشورها با هر قیمتی نشان می دهد .</w:t>
      </w:r>
      <w:r w:rsidR="00B36993" w:rsidRPr="004A7E93">
        <w:rPr>
          <w:rFonts w:cs="B Nazanin" w:hint="cs"/>
          <w:sz w:val="28"/>
          <w:szCs w:val="28"/>
          <w:rtl/>
          <w:lang w:bidi="fa-IR"/>
        </w:rPr>
        <w:t xml:space="preserve"> </w:t>
      </w:r>
    </w:p>
    <w:p w14:paraId="0B0D3070"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یافته های تجربی اصلی ما برای</w:t>
      </w:r>
      <w:r w:rsidRPr="004A7E93">
        <w:rPr>
          <w:rFonts w:cs="B Nazanin"/>
          <w:sz w:val="28"/>
          <w:szCs w:val="28"/>
          <w:lang w:bidi="fa-IR"/>
        </w:rPr>
        <w:t xml:space="preserve"> RIP </w:t>
      </w:r>
      <w:r w:rsidRPr="004A7E93">
        <w:rPr>
          <w:rFonts w:cs="B Nazanin" w:hint="cs"/>
          <w:sz w:val="28"/>
          <w:szCs w:val="28"/>
          <w:rtl/>
          <w:lang w:bidi="fa-IR"/>
        </w:rPr>
        <w:t>تحت هدفگذاری تورمی سه برابر هستند</w:t>
      </w:r>
      <w:r w:rsidRPr="004A7E93">
        <w:rPr>
          <w:rFonts w:cs="B Nazanin"/>
          <w:sz w:val="28"/>
          <w:szCs w:val="28"/>
          <w:lang w:bidi="fa-IR"/>
        </w:rPr>
        <w:t xml:space="preserve">. </w:t>
      </w:r>
      <w:r w:rsidRPr="004A7E93">
        <w:rPr>
          <w:rFonts w:cs="B Nazanin" w:hint="cs"/>
          <w:sz w:val="28"/>
          <w:szCs w:val="28"/>
          <w:rtl/>
          <w:lang w:bidi="fa-IR"/>
        </w:rPr>
        <w:t xml:space="preserve">اولا، به نظر می رسد </w:t>
      </w:r>
      <w:r w:rsidRPr="004A7E93">
        <w:rPr>
          <w:rFonts w:cs="B Nazanin"/>
          <w:sz w:val="28"/>
          <w:szCs w:val="28"/>
          <w:lang w:bidi="fa-IR"/>
        </w:rPr>
        <w:t>RIP</w:t>
      </w:r>
      <w:r w:rsidRPr="004A7E93">
        <w:rPr>
          <w:rFonts w:cs="B Nazanin" w:hint="cs"/>
          <w:sz w:val="28"/>
          <w:szCs w:val="28"/>
          <w:rtl/>
          <w:lang w:bidi="fa-IR"/>
        </w:rPr>
        <w:t xml:space="preserve"> برای کشورهای با هدفگذاری تورمی به شدت از سوی داده های استفاده شده در این مطالعه پشتیبانی می شود</w:t>
      </w:r>
      <w:r w:rsidRPr="004A7E93">
        <w:rPr>
          <w:rFonts w:cs="B Nazanin"/>
          <w:sz w:val="28"/>
          <w:szCs w:val="28"/>
          <w:lang w:bidi="fa-IR"/>
        </w:rPr>
        <w:t xml:space="preserve">. </w:t>
      </w:r>
      <w:r w:rsidRPr="004A7E93">
        <w:rPr>
          <w:rFonts w:cs="B Nazanin" w:hint="cs"/>
          <w:sz w:val="28"/>
          <w:szCs w:val="28"/>
          <w:rtl/>
          <w:lang w:bidi="fa-IR"/>
        </w:rPr>
        <w:t xml:space="preserve">همانطور که هم کشورهای با هدفگذاری تورمی و هم کشورهای بدون هدفگذاری تورمی به منظور بررسی </w:t>
      </w:r>
      <w:r w:rsidRPr="004A7E93">
        <w:rPr>
          <w:rFonts w:cs="B Nazanin"/>
          <w:sz w:val="28"/>
          <w:szCs w:val="28"/>
          <w:lang w:bidi="fa-IR"/>
        </w:rPr>
        <w:t>RIP</w:t>
      </w:r>
      <w:r w:rsidRPr="004A7E93">
        <w:rPr>
          <w:rFonts w:cs="B Nazanin" w:hint="cs"/>
          <w:sz w:val="28"/>
          <w:szCs w:val="28"/>
          <w:rtl/>
          <w:lang w:bidi="fa-IR"/>
        </w:rPr>
        <w:t xml:space="preserve"> در مقاله ی حاضر مورد مطالعه قرار گرفته اند، نتایج به دست آمده از آزمایش های ریشه واحد پانل و برآوردهای نیمه عمر ثابت هستند و در نتیجه فرضیه ی</w:t>
      </w:r>
      <w:r w:rsidRPr="004A7E93">
        <w:rPr>
          <w:rFonts w:cs="B Nazanin"/>
          <w:sz w:val="28"/>
          <w:szCs w:val="28"/>
          <w:lang w:bidi="fa-IR"/>
        </w:rPr>
        <w:t xml:space="preserve"> RIP </w:t>
      </w:r>
      <w:r w:rsidRPr="004A7E93">
        <w:rPr>
          <w:rFonts w:cs="B Nazanin" w:hint="cs"/>
          <w:sz w:val="28"/>
          <w:szCs w:val="28"/>
          <w:rtl/>
          <w:lang w:bidi="fa-IR"/>
        </w:rPr>
        <w:t>در میان کشورهای با هدفگذاری تورمی در مقایسه با تمام و کشورهای بدون هدفگذاری تورمی بیشتر تایید می کند</w:t>
      </w:r>
      <w:r w:rsidRPr="004A7E93">
        <w:rPr>
          <w:rFonts w:cs="B Nazanin"/>
          <w:sz w:val="28"/>
          <w:szCs w:val="28"/>
          <w:lang w:bidi="fa-IR"/>
        </w:rPr>
        <w:t xml:space="preserve">. </w:t>
      </w:r>
      <w:r w:rsidRPr="004A7E93">
        <w:rPr>
          <w:rFonts w:cs="B Nazanin" w:hint="cs"/>
          <w:sz w:val="28"/>
          <w:szCs w:val="28"/>
          <w:rtl/>
          <w:lang w:bidi="fa-IR"/>
        </w:rPr>
        <w:t xml:space="preserve"> نتایج این گروه دومی  به احتمال زیاد تا حدودی به کالاهای بادوام و مصرف خدمات، شاخص قیمت، کشورهای پایه، و وابستگی مقطعی حساس هستند. با این حال هم</w:t>
      </w:r>
      <w:r w:rsidRPr="004A7E93">
        <w:rPr>
          <w:rFonts w:cs="B Nazanin" w:hint="cs"/>
          <w:sz w:val="28"/>
          <w:szCs w:val="28"/>
          <w:lang w:bidi="fa-IR"/>
        </w:rPr>
        <w:t xml:space="preserve"> </w:t>
      </w:r>
      <w:r w:rsidRPr="004A7E93">
        <w:rPr>
          <w:rFonts w:cs="B Nazanin" w:hint="cs"/>
          <w:sz w:val="28"/>
          <w:szCs w:val="28"/>
          <w:rtl/>
          <w:lang w:bidi="fa-IR"/>
        </w:rPr>
        <w:t xml:space="preserve">آزمونهای </w:t>
      </w:r>
      <w:r w:rsidRPr="004A7E93">
        <w:rPr>
          <w:rFonts w:cs="B Nazanin"/>
          <w:sz w:val="28"/>
          <w:szCs w:val="28"/>
          <w:lang w:bidi="fa-IR"/>
        </w:rPr>
        <w:t>IPS</w:t>
      </w:r>
      <w:r w:rsidRPr="004A7E93">
        <w:rPr>
          <w:rFonts w:cs="B Nazanin" w:hint="cs"/>
          <w:sz w:val="28"/>
          <w:szCs w:val="28"/>
          <w:rtl/>
          <w:lang w:bidi="fa-IR"/>
        </w:rPr>
        <w:t xml:space="preserve"> و </w:t>
      </w:r>
      <w:r w:rsidRPr="004A7E93">
        <w:rPr>
          <w:rFonts w:cs="B Nazanin"/>
          <w:sz w:val="28"/>
          <w:szCs w:val="28"/>
          <w:lang w:bidi="fa-IR"/>
        </w:rPr>
        <w:t xml:space="preserve">CIPS </w:t>
      </w:r>
      <w:r w:rsidRPr="004A7E93">
        <w:rPr>
          <w:rFonts w:cs="B Nazanin" w:hint="cs"/>
          <w:sz w:val="28"/>
          <w:szCs w:val="28"/>
          <w:rtl/>
          <w:lang w:bidi="fa-IR"/>
        </w:rPr>
        <w:t>با یا بدون</w:t>
      </w:r>
      <w:r w:rsidRPr="004A7E93">
        <w:rPr>
          <w:rFonts w:cs="B Nazanin"/>
          <w:sz w:val="28"/>
          <w:szCs w:val="28"/>
          <w:lang w:bidi="fa-IR"/>
        </w:rPr>
        <w:t xml:space="preserve"> RMA </w:t>
      </w:r>
      <w:r w:rsidRPr="004A7E93">
        <w:rPr>
          <w:rFonts w:cs="B Nazanin" w:hint="cs"/>
          <w:sz w:val="28"/>
          <w:szCs w:val="28"/>
          <w:rtl/>
          <w:lang w:bidi="fa-IR"/>
        </w:rPr>
        <w:t>به شدت فرضیه ی صفر را برای کشورهای با هدفگذاری تورمی ارزشهای پایینتر</w:t>
      </w:r>
      <w:r w:rsidRPr="004A7E93">
        <w:rPr>
          <w:rFonts w:cs="B Nazanin"/>
          <w:sz w:val="28"/>
          <w:szCs w:val="28"/>
          <w:lang w:bidi="fa-IR"/>
        </w:rPr>
        <w:t xml:space="preserve"> P </w:t>
      </w:r>
      <w:r w:rsidRPr="004A7E93">
        <w:rPr>
          <w:rFonts w:cs="B Nazanin" w:hint="cs"/>
          <w:sz w:val="28"/>
          <w:szCs w:val="28"/>
          <w:rtl/>
          <w:lang w:bidi="fa-IR"/>
        </w:rPr>
        <w:t>در مقایسه با کشورهای بدون هدفگذاری تورمی رد می کند.</w:t>
      </w:r>
      <w:r w:rsidRPr="004A7E93">
        <w:rPr>
          <w:rFonts w:cs="B Nazanin" w:hint="cs"/>
          <w:sz w:val="28"/>
          <w:szCs w:val="28"/>
          <w:lang w:bidi="fa-IR"/>
        </w:rPr>
        <w:t xml:space="preserve"> </w:t>
      </w:r>
      <w:r w:rsidRPr="004A7E93">
        <w:rPr>
          <w:rFonts w:cs="B Nazanin" w:hint="cs"/>
          <w:sz w:val="28"/>
          <w:szCs w:val="28"/>
          <w:rtl/>
          <w:lang w:bidi="fa-IR"/>
        </w:rPr>
        <w:t>به طور خاص، این نتیجه به شاخص های قیمت حساس،</w:t>
      </w:r>
      <w:r w:rsidR="0020098C" w:rsidRPr="004A7E93">
        <w:rPr>
          <w:rFonts w:cs="B Nazanin" w:hint="cs"/>
          <w:sz w:val="28"/>
          <w:szCs w:val="28"/>
          <w:rtl/>
          <w:lang w:bidi="fa-IR"/>
        </w:rPr>
        <w:t xml:space="preserve"> </w:t>
      </w:r>
      <w:r w:rsidRPr="004A7E93">
        <w:rPr>
          <w:rFonts w:cs="B Nazanin" w:hint="cs"/>
          <w:sz w:val="28"/>
          <w:szCs w:val="28"/>
          <w:rtl/>
          <w:lang w:bidi="fa-IR"/>
        </w:rPr>
        <w:t>به خصوص</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 کشورهای پایه و وابستگی مقطعی نیست</w:t>
      </w:r>
      <w:r w:rsidR="0020098C" w:rsidRPr="004A7E93">
        <w:rPr>
          <w:rFonts w:cs="B Nazanin"/>
          <w:sz w:val="28"/>
          <w:szCs w:val="28"/>
          <w:lang w:bidi="fa-IR"/>
        </w:rPr>
        <w:t>.</w:t>
      </w:r>
      <w:r w:rsidR="0020098C" w:rsidRPr="004A7E93">
        <w:rPr>
          <w:rFonts w:cs="B Nazanin" w:hint="cs"/>
          <w:sz w:val="28"/>
          <w:szCs w:val="28"/>
          <w:rtl/>
          <w:lang w:bidi="fa-IR"/>
        </w:rPr>
        <w:t xml:space="preserve"> </w:t>
      </w:r>
      <w:r w:rsidRPr="004A7E93">
        <w:rPr>
          <w:rFonts w:cs="B Nazanin" w:hint="cs"/>
          <w:sz w:val="28"/>
          <w:szCs w:val="28"/>
          <w:rtl/>
          <w:lang w:bidi="fa-IR"/>
        </w:rPr>
        <w:t>همین یافته برای تخمین های نیمه عمر نیز صدق می کند، که این را نشان می دهد که با وجود استفاده از وابستگی مقطعی و</w:t>
      </w:r>
      <w:r w:rsidRPr="004A7E93">
        <w:rPr>
          <w:rFonts w:cs="B Nazanin" w:hint="cs"/>
          <w:sz w:val="28"/>
          <w:szCs w:val="28"/>
          <w:lang w:bidi="fa-IR"/>
        </w:rPr>
        <w:t xml:space="preserve"> </w:t>
      </w:r>
      <w:r w:rsidRPr="004A7E93">
        <w:rPr>
          <w:rFonts w:cs="B Nazanin" w:hint="cs"/>
          <w:sz w:val="28"/>
          <w:szCs w:val="28"/>
          <w:rtl/>
          <w:lang w:bidi="fa-IR"/>
        </w:rPr>
        <w:t>روش</w:t>
      </w:r>
      <w:r w:rsidRPr="004A7E93">
        <w:rPr>
          <w:rFonts w:cs="B Nazanin"/>
          <w:sz w:val="28"/>
          <w:szCs w:val="28"/>
          <w:lang w:bidi="fa-IR"/>
        </w:rPr>
        <w:t xml:space="preserve"> RMA</w:t>
      </w:r>
      <w:r w:rsidRPr="004A7E93">
        <w:rPr>
          <w:rFonts w:cs="B Nazanin" w:hint="cs"/>
          <w:sz w:val="28"/>
          <w:szCs w:val="28"/>
          <w:rtl/>
          <w:lang w:bidi="fa-IR"/>
        </w:rPr>
        <w:t xml:space="preserve">، نرخ های همگرایی سریعتر در حال </w:t>
      </w:r>
      <w:r w:rsidRPr="004A7E93">
        <w:rPr>
          <w:rFonts w:cs="B Nazanin" w:hint="cs"/>
          <w:sz w:val="28"/>
          <w:szCs w:val="28"/>
          <w:rtl/>
          <w:lang w:bidi="fa-IR"/>
        </w:rPr>
        <w:lastRenderedPageBreak/>
        <w:t>رشد هستند و 95</w:t>
      </w:r>
      <w:r w:rsidRPr="004A7E93">
        <w:rPr>
          <w:rFonts w:ascii="Arial" w:hAnsi="Arial" w:cs="Arial" w:hint="cs"/>
          <w:sz w:val="28"/>
          <w:szCs w:val="28"/>
          <w:rtl/>
          <w:lang w:bidi="fa-IR"/>
        </w:rPr>
        <w:t>٪</w:t>
      </w:r>
      <w:r w:rsidRPr="004A7E93">
        <w:rPr>
          <w:rFonts w:cs="B Nazanin" w:hint="cs"/>
          <w:sz w:val="28"/>
          <w:szCs w:val="28"/>
          <w:rtl/>
          <w:lang w:bidi="fa-IR"/>
        </w:rPr>
        <w:t xml:space="preserve"> شکاف اطمینان هستند برای کشورهای هدفگذاری تورمی در مقایسه با تمام و کشورهای بدون هدفگذاری تورمی تنگ تر است. </w:t>
      </w:r>
    </w:p>
    <w:p w14:paraId="140800EC" w14:textId="77777777" w:rsid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 xml:space="preserve">دوما، </w:t>
      </w:r>
      <w:r w:rsidRPr="004A7E93">
        <w:rPr>
          <w:rFonts w:cs="B Nazanin"/>
          <w:sz w:val="28"/>
          <w:szCs w:val="28"/>
          <w:lang w:bidi="fa-IR"/>
        </w:rPr>
        <w:t xml:space="preserve">RIP </w:t>
      </w:r>
      <w:r w:rsidRPr="004A7E93">
        <w:rPr>
          <w:rFonts w:cs="B Nazanin" w:hint="cs"/>
          <w:sz w:val="28"/>
          <w:szCs w:val="28"/>
          <w:rtl/>
          <w:lang w:bidi="fa-IR"/>
        </w:rPr>
        <w:t>برای کالاهای بادوام بطور گسترده توسط نتایج حاضر تایید می شود، در حالی که</w:t>
      </w:r>
      <w:r w:rsidRPr="004A7E93">
        <w:rPr>
          <w:rFonts w:cs="B Nazanin"/>
          <w:sz w:val="28"/>
          <w:szCs w:val="28"/>
          <w:lang w:bidi="fa-IR"/>
        </w:rPr>
        <w:t xml:space="preserve"> RIP </w:t>
      </w:r>
      <w:r w:rsidRPr="004A7E93">
        <w:rPr>
          <w:rFonts w:cs="B Nazanin" w:hint="cs"/>
          <w:sz w:val="28"/>
          <w:szCs w:val="28"/>
          <w:rtl/>
          <w:lang w:bidi="fa-IR"/>
        </w:rPr>
        <w:t>برای مصرف خدمات تایید نمیشود ، به استثنای کشورهای با هدفگذاری تورمی که فرضیه های</w:t>
      </w:r>
      <w:r w:rsidRPr="004A7E93">
        <w:rPr>
          <w:rFonts w:cs="B Nazanin"/>
          <w:sz w:val="28"/>
          <w:szCs w:val="28"/>
          <w:lang w:bidi="fa-IR"/>
        </w:rPr>
        <w:t xml:space="preserve"> RIP </w:t>
      </w:r>
      <w:r w:rsidRPr="004A7E93">
        <w:rPr>
          <w:rFonts w:cs="B Nazanin" w:hint="cs"/>
          <w:sz w:val="28"/>
          <w:szCs w:val="28"/>
          <w:rtl/>
          <w:lang w:bidi="fa-IR"/>
        </w:rPr>
        <w:t>شان به شدت از نتایج حاصل از آزمون های ریشه واحد پانل و تخمین های نیمه عمر بدون در نظر گرفتن شاخص های قیمت از جمله</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 xml:space="preserve"> پشتیبانی می شوند. با این حال، </w:t>
      </w:r>
      <w:r w:rsidRPr="004A7E93">
        <w:rPr>
          <w:rFonts w:cs="B Nazanin"/>
          <w:sz w:val="28"/>
          <w:szCs w:val="28"/>
          <w:lang w:bidi="fa-IR"/>
        </w:rPr>
        <w:t xml:space="preserve">RIP </w:t>
      </w:r>
      <w:r w:rsidRPr="004A7E93">
        <w:rPr>
          <w:rFonts w:cs="B Nazanin" w:hint="cs"/>
          <w:sz w:val="28"/>
          <w:szCs w:val="28"/>
          <w:rtl/>
          <w:lang w:bidi="fa-IR"/>
        </w:rPr>
        <w:t>برای قیمتهای مصرف خدمات به احتمال زیاد به وابستگی مقطعی حساس هستند</w:t>
      </w:r>
      <w:r w:rsidRPr="004A7E93">
        <w:rPr>
          <w:rFonts w:cs="B Nazanin"/>
          <w:sz w:val="28"/>
          <w:szCs w:val="28"/>
          <w:lang w:bidi="fa-IR"/>
        </w:rPr>
        <w:t xml:space="preserve">. </w:t>
      </w:r>
      <w:r w:rsidRPr="004A7E93">
        <w:rPr>
          <w:rFonts w:cs="B Nazanin" w:hint="cs"/>
          <w:sz w:val="28"/>
          <w:szCs w:val="28"/>
          <w:rtl/>
          <w:lang w:bidi="fa-IR"/>
        </w:rPr>
        <w:t>زمانیکه کالاهای بادوام و مصرف خدمات در تمام کشورها استفاده شدند، حمایت تجربی بیشتری برای</w:t>
      </w:r>
      <w:r w:rsidRPr="004A7E93">
        <w:rPr>
          <w:rFonts w:cs="B Nazanin"/>
          <w:sz w:val="28"/>
          <w:szCs w:val="28"/>
          <w:lang w:bidi="fa-IR"/>
        </w:rPr>
        <w:t xml:space="preserve"> RIP </w:t>
      </w:r>
      <w:r w:rsidRPr="004A7E93">
        <w:rPr>
          <w:rFonts w:cs="B Nazanin" w:hint="cs"/>
          <w:sz w:val="28"/>
          <w:szCs w:val="28"/>
          <w:rtl/>
          <w:lang w:bidi="fa-IR"/>
        </w:rPr>
        <w:t>برای کالاهای بادوام در مقایسه با مصرف خدمات پیدا کردیم</w:t>
      </w:r>
      <w:r w:rsidR="0020098C" w:rsidRPr="004A7E93">
        <w:rPr>
          <w:rFonts w:cs="B Nazanin"/>
          <w:sz w:val="28"/>
          <w:szCs w:val="28"/>
          <w:lang w:bidi="fa-IR"/>
        </w:rPr>
        <w:t>.</w:t>
      </w:r>
      <w:r w:rsidR="0020098C" w:rsidRPr="004A7E93">
        <w:rPr>
          <w:rFonts w:cs="B Nazanin" w:hint="cs"/>
          <w:sz w:val="28"/>
          <w:szCs w:val="28"/>
          <w:rtl/>
          <w:lang w:bidi="fa-IR"/>
        </w:rPr>
        <w:t xml:space="preserve"> </w:t>
      </w:r>
      <w:r w:rsidRPr="004A7E93">
        <w:rPr>
          <w:rFonts w:cs="B Nazanin" w:hint="cs"/>
          <w:sz w:val="28"/>
          <w:szCs w:val="28"/>
          <w:rtl/>
          <w:lang w:bidi="fa-IR"/>
        </w:rPr>
        <w:t>همین امر برای</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 </w:t>
      </w:r>
      <w:r w:rsidRPr="004A7E93">
        <w:rPr>
          <w:rFonts w:cs="B Nazanin" w:hint="cs"/>
          <w:sz w:val="28"/>
          <w:szCs w:val="28"/>
          <w:rtl/>
          <w:lang w:bidi="fa-IR"/>
        </w:rPr>
        <w:t>صدق می کند</w:t>
      </w:r>
      <w:r w:rsidRPr="004A7E93">
        <w:rPr>
          <w:rFonts w:cs="B Nazanin"/>
          <w:sz w:val="28"/>
          <w:szCs w:val="28"/>
          <w:lang w:bidi="fa-IR"/>
        </w:rPr>
        <w:t xml:space="preserve">. </w:t>
      </w:r>
      <w:r w:rsidRPr="004A7E93">
        <w:rPr>
          <w:rFonts w:cs="B Nazanin" w:hint="cs"/>
          <w:sz w:val="28"/>
          <w:szCs w:val="28"/>
          <w:rtl/>
          <w:lang w:bidi="fa-IR"/>
        </w:rPr>
        <w:t>اگر چه نتایج در جداول نشان می دهد که شاخص قیمت بعید است که تحت تاثیر قرار</w:t>
      </w:r>
      <w:r w:rsidRPr="004A7E93">
        <w:rPr>
          <w:rFonts w:cs="B Nazanin"/>
          <w:sz w:val="28"/>
          <w:szCs w:val="28"/>
          <w:lang w:bidi="fa-IR"/>
        </w:rPr>
        <w:t xml:space="preserve"> RIP </w:t>
      </w:r>
      <w:r w:rsidRPr="004A7E93">
        <w:rPr>
          <w:rFonts w:cs="B Nazanin" w:hint="cs"/>
          <w:sz w:val="28"/>
          <w:szCs w:val="28"/>
          <w:rtl/>
          <w:lang w:bidi="fa-IR"/>
        </w:rPr>
        <w:t>برای</w:t>
      </w:r>
      <w:r w:rsidRPr="004A7E93">
        <w:rPr>
          <w:rFonts w:cs="B Nazanin" w:hint="cs"/>
          <w:sz w:val="28"/>
          <w:szCs w:val="28"/>
          <w:lang w:bidi="fa-IR"/>
        </w:rPr>
        <w:t xml:space="preserve"> </w:t>
      </w:r>
      <w:r w:rsidRPr="004A7E93">
        <w:rPr>
          <w:rFonts w:cs="B Nazanin" w:hint="cs"/>
          <w:sz w:val="28"/>
          <w:szCs w:val="28"/>
          <w:rtl/>
          <w:lang w:bidi="fa-IR"/>
        </w:rPr>
        <w:t>کشورهای با هدفگذاری تورمی قرار گیرد ، مقیاسهای سنجش تفاوت های نرخ بهره ی واقعی کالاهای بادوام برای این کشورها نسبت به مقیاسهایی که از مصرف خدمات برای تمام و کشورهای بدون هدفگذاری تورمی در برحسب نرخ های رد، ارزش</w:t>
      </w:r>
      <w:r w:rsidRPr="004A7E93">
        <w:rPr>
          <w:rFonts w:cs="B Nazanin" w:hint="cs"/>
          <w:sz w:val="28"/>
          <w:szCs w:val="28"/>
          <w:lang w:bidi="fa-IR"/>
        </w:rPr>
        <w:t xml:space="preserve"> </w:t>
      </w:r>
      <w:r w:rsidRPr="004A7E93">
        <w:rPr>
          <w:rFonts w:cs="B Nazanin" w:hint="cs"/>
          <w:sz w:val="28"/>
          <w:szCs w:val="28"/>
          <w:rtl/>
          <w:lang w:bidi="fa-IR"/>
        </w:rPr>
        <w:t>پایین</w:t>
      </w:r>
      <w:r w:rsidRPr="004A7E93">
        <w:rPr>
          <w:rFonts w:cs="B Nazanin"/>
          <w:sz w:val="28"/>
          <w:szCs w:val="28"/>
          <w:lang w:bidi="fa-IR"/>
        </w:rPr>
        <w:t xml:space="preserve"> P</w:t>
      </w:r>
      <w:r w:rsidRPr="004A7E93">
        <w:rPr>
          <w:rFonts w:cs="B Nazanin" w:hint="cs"/>
          <w:sz w:val="28"/>
          <w:szCs w:val="28"/>
          <w:rtl/>
          <w:lang w:bidi="fa-IR"/>
        </w:rPr>
        <w:t xml:space="preserve">  و نرخ های همگرایی ساخته شده اند برتر هستند. با این حال، نتایج به دست آمده تا حدودی به کشور پایه و وابستگی مقطعی حساس است.</w:t>
      </w:r>
    </w:p>
    <w:p w14:paraId="1218151C"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t xml:space="preserve">سوما، شواهد وابستگی مقطعی ، بسته به اینکه آیا آنها </w:t>
      </w:r>
      <w:r w:rsidRPr="004A7E93">
        <w:rPr>
          <w:rFonts w:cs="B Nazanin"/>
          <w:sz w:val="28"/>
          <w:szCs w:val="28"/>
          <w:lang w:bidi="fa-IR"/>
        </w:rPr>
        <w:t>IT</w:t>
      </w:r>
      <w:r w:rsidRPr="004A7E93">
        <w:rPr>
          <w:rFonts w:cs="B Nazanin" w:hint="cs"/>
          <w:sz w:val="28"/>
          <w:szCs w:val="28"/>
          <w:rtl/>
          <w:lang w:bidi="fa-IR"/>
        </w:rPr>
        <w:t xml:space="preserve"> را اتخاذ کنند</w:t>
      </w:r>
      <w:r w:rsidRPr="004A7E93">
        <w:rPr>
          <w:rFonts w:cs="B Nazanin" w:hint="cs"/>
          <w:sz w:val="28"/>
          <w:szCs w:val="28"/>
          <w:lang w:bidi="fa-IR"/>
        </w:rPr>
        <w:t xml:space="preserve"> </w:t>
      </w:r>
      <w:r w:rsidRPr="004A7E93">
        <w:rPr>
          <w:rFonts w:cs="B Nazanin" w:hint="cs"/>
          <w:sz w:val="28"/>
          <w:szCs w:val="28"/>
          <w:rtl/>
          <w:lang w:bidi="fa-IR"/>
        </w:rPr>
        <w:t xml:space="preserve"> یاخیر وجود دارد. در جداول 2-4، برای همه موارد و برای موارد در نظر گرفته ی بدون هدفگذاری تورمی، نتایج تجربی آزمون</w:t>
      </w:r>
      <w:r w:rsidRPr="004A7E93">
        <w:rPr>
          <w:rFonts w:cs="B Nazanin"/>
          <w:sz w:val="28"/>
          <w:szCs w:val="28"/>
          <w:lang w:bidi="fa-IR"/>
        </w:rPr>
        <w:t xml:space="preserve"> CIPS </w:t>
      </w:r>
      <w:r w:rsidRPr="004A7E93">
        <w:rPr>
          <w:rFonts w:cs="B Nazanin" w:hint="cs"/>
          <w:sz w:val="28"/>
          <w:szCs w:val="28"/>
          <w:rtl/>
          <w:lang w:bidi="fa-IR"/>
        </w:rPr>
        <w:t>حمایت</w:t>
      </w:r>
      <w:r w:rsidRPr="004A7E93">
        <w:rPr>
          <w:rFonts w:cs="B Nazanin"/>
          <w:sz w:val="28"/>
          <w:szCs w:val="28"/>
          <w:lang w:bidi="fa-IR"/>
        </w:rPr>
        <w:t xml:space="preserve"> IPS </w:t>
      </w:r>
      <w:r w:rsidRPr="004A7E93">
        <w:rPr>
          <w:rFonts w:cs="B Nazanin" w:hint="cs"/>
          <w:sz w:val="28"/>
          <w:szCs w:val="28"/>
          <w:rtl/>
          <w:lang w:bidi="fa-IR"/>
        </w:rPr>
        <w:t>برای</w:t>
      </w:r>
      <w:r w:rsidRPr="004A7E93">
        <w:rPr>
          <w:rFonts w:cs="B Nazanin"/>
          <w:sz w:val="28"/>
          <w:szCs w:val="28"/>
          <w:lang w:bidi="fa-IR"/>
        </w:rPr>
        <w:t xml:space="preserve"> RIP </w:t>
      </w:r>
      <w:r w:rsidRPr="004A7E93">
        <w:rPr>
          <w:rFonts w:cs="B Nazanin" w:hint="cs"/>
          <w:sz w:val="28"/>
          <w:szCs w:val="28"/>
          <w:rtl/>
          <w:lang w:bidi="fa-IR"/>
        </w:rPr>
        <w:t>برای کالاهای بادوام و مصرف خدمات، یادآوری میکند که آنها ارائه پشتیبانی گسترده ای برای یافته های ماه و پرون (2007) و قوی برای کشور پایه هستند</w:t>
      </w:r>
      <w:r w:rsidR="0020098C" w:rsidRPr="004A7E93">
        <w:rPr>
          <w:rFonts w:cs="B Nazanin"/>
          <w:sz w:val="28"/>
          <w:szCs w:val="28"/>
          <w:lang w:bidi="fa-IR"/>
        </w:rPr>
        <w:t>.</w:t>
      </w:r>
      <w:r w:rsidR="0020098C" w:rsidRPr="004A7E93">
        <w:rPr>
          <w:rFonts w:cs="B Nazanin" w:hint="cs"/>
          <w:sz w:val="28"/>
          <w:szCs w:val="28"/>
          <w:rtl/>
          <w:lang w:bidi="fa-IR"/>
        </w:rPr>
        <w:t xml:space="preserve"> </w:t>
      </w:r>
      <w:r w:rsidRPr="004A7E93">
        <w:rPr>
          <w:rFonts w:cs="B Nazanin" w:hint="cs"/>
          <w:sz w:val="28"/>
          <w:szCs w:val="28"/>
          <w:rtl/>
          <w:lang w:bidi="fa-IR"/>
        </w:rPr>
        <w:t>برای کشورهای هدفگذاری تورمی، در مقابل، ما قادر به پیداکردن پشتیبانی برای</w:t>
      </w:r>
      <w:r w:rsidRPr="004A7E93">
        <w:rPr>
          <w:rFonts w:cs="B Nazanin"/>
          <w:sz w:val="28"/>
          <w:szCs w:val="28"/>
          <w:lang w:bidi="fa-IR"/>
        </w:rPr>
        <w:t xml:space="preserve"> RIP </w:t>
      </w:r>
      <w:r w:rsidRPr="004A7E93">
        <w:rPr>
          <w:rFonts w:cs="B Nazanin" w:hint="cs"/>
          <w:sz w:val="28"/>
          <w:szCs w:val="28"/>
          <w:rtl/>
          <w:lang w:bidi="fa-IR"/>
        </w:rPr>
        <w:t>علی رغم وابستگی مقطعی هستیم</w:t>
      </w:r>
      <w:r w:rsidR="00B36993" w:rsidRPr="004A7E93">
        <w:rPr>
          <w:rFonts w:cs="B Nazanin"/>
          <w:sz w:val="28"/>
          <w:szCs w:val="28"/>
          <w:lang w:bidi="fa-IR"/>
        </w:rPr>
        <w:t>.</w:t>
      </w:r>
    </w:p>
    <w:p w14:paraId="40EE8F90" w14:textId="77777777" w:rsidR="00B36993" w:rsidRPr="004A7E93" w:rsidRDefault="006F1A5F" w:rsidP="004A7E93">
      <w:pPr>
        <w:bidi/>
        <w:spacing w:line="360" w:lineRule="auto"/>
        <w:jc w:val="both"/>
        <w:rPr>
          <w:rFonts w:cs="B Nazanin"/>
          <w:sz w:val="28"/>
          <w:szCs w:val="28"/>
          <w:rtl/>
          <w:lang w:bidi="fa-IR"/>
        </w:rPr>
      </w:pPr>
      <w:r w:rsidRPr="004A7E93">
        <w:rPr>
          <w:rFonts w:cs="B Nazanin" w:hint="cs"/>
          <w:b/>
          <w:bCs/>
          <w:sz w:val="28"/>
          <w:szCs w:val="28"/>
          <w:rtl/>
          <w:lang w:bidi="fa-IR"/>
        </w:rPr>
        <w:t>4. نتیجه گیری</w:t>
      </w:r>
      <w:r w:rsidR="00B36993" w:rsidRPr="004A7E93">
        <w:rPr>
          <w:rFonts w:cs="B Nazanin" w:hint="cs"/>
          <w:sz w:val="28"/>
          <w:szCs w:val="28"/>
          <w:rtl/>
          <w:lang w:bidi="fa-IR"/>
        </w:rPr>
        <w:t xml:space="preserve"> </w:t>
      </w:r>
    </w:p>
    <w:p w14:paraId="1B067097" w14:textId="77777777" w:rsidR="006F1A5F" w:rsidRPr="004A7E93" w:rsidRDefault="006F1A5F" w:rsidP="004A7E93">
      <w:pPr>
        <w:bidi/>
        <w:spacing w:line="360" w:lineRule="auto"/>
        <w:jc w:val="both"/>
        <w:rPr>
          <w:rFonts w:cs="B Nazanin"/>
          <w:sz w:val="28"/>
          <w:szCs w:val="28"/>
          <w:rtl/>
          <w:lang w:bidi="fa-IR"/>
        </w:rPr>
      </w:pPr>
      <w:r w:rsidRPr="004A7E93">
        <w:rPr>
          <w:rFonts w:cs="B Nazanin" w:hint="cs"/>
          <w:sz w:val="28"/>
          <w:szCs w:val="28"/>
          <w:rtl/>
          <w:lang w:bidi="fa-IR"/>
        </w:rPr>
        <w:lastRenderedPageBreak/>
        <w:t>در مقایسه با یافته های</w:t>
      </w:r>
      <w:r w:rsidRPr="004A7E93">
        <w:rPr>
          <w:rFonts w:cs="B Nazanin" w:hint="cs"/>
          <w:sz w:val="28"/>
          <w:szCs w:val="28"/>
          <w:lang w:bidi="fa-IR"/>
        </w:rPr>
        <w:t xml:space="preserve"> </w:t>
      </w:r>
      <w:r w:rsidRPr="004A7E93">
        <w:rPr>
          <w:rFonts w:cs="B Nazanin" w:hint="cs"/>
          <w:sz w:val="28"/>
          <w:szCs w:val="28"/>
          <w:rtl/>
          <w:lang w:bidi="fa-IR"/>
        </w:rPr>
        <w:t>ارائه شده در مطالعات انجام شده ی قبلی در مورد</w:t>
      </w:r>
      <w:r w:rsidRPr="004A7E93">
        <w:rPr>
          <w:rFonts w:cs="B Nazanin" w:hint="cs"/>
          <w:sz w:val="28"/>
          <w:szCs w:val="28"/>
          <w:lang w:bidi="fa-IR"/>
        </w:rPr>
        <w:t xml:space="preserve"> </w:t>
      </w:r>
      <w:r w:rsidRPr="004A7E93">
        <w:rPr>
          <w:rFonts w:cs="B Nazanin"/>
          <w:sz w:val="28"/>
          <w:szCs w:val="28"/>
          <w:lang w:bidi="fa-IR"/>
        </w:rPr>
        <w:t>RIP</w:t>
      </w:r>
      <w:r w:rsidRPr="004A7E93">
        <w:rPr>
          <w:rFonts w:cs="B Nazanin" w:hint="cs"/>
          <w:sz w:val="28"/>
          <w:szCs w:val="28"/>
          <w:rtl/>
          <w:lang w:bidi="fa-IR"/>
        </w:rPr>
        <w:t xml:space="preserve">، نتایج تجربی ما تمایل به همگرایی در مورد تفاوت های نرخ بهره ی واقعی در کشورهای با هدفگذاری تورمی نشان می دهد </w:t>
      </w:r>
      <w:r w:rsidRPr="004A7E93">
        <w:rPr>
          <w:rFonts w:cs="B Nazanin"/>
          <w:sz w:val="28"/>
          <w:szCs w:val="28"/>
          <w:lang w:bidi="fa-IR"/>
        </w:rPr>
        <w:t xml:space="preserve">. </w:t>
      </w:r>
      <w:r w:rsidRPr="004A7E93">
        <w:rPr>
          <w:rFonts w:cs="B Nazanin" w:hint="cs"/>
          <w:sz w:val="28"/>
          <w:szCs w:val="28"/>
          <w:rtl/>
          <w:lang w:bidi="fa-IR"/>
        </w:rPr>
        <w:t>همه ی نرخ های بهره ی واقعی برای کشورهای با هدفگذاری تورمی به طور مداوم نشان می دهد که آنها نیمه عمر کوتاه دارند، در حالی که شرایط</w:t>
      </w:r>
      <w:r w:rsidRPr="004A7E93">
        <w:rPr>
          <w:rFonts w:cs="B Nazanin"/>
          <w:sz w:val="28"/>
          <w:szCs w:val="28"/>
          <w:lang w:bidi="fa-IR"/>
        </w:rPr>
        <w:t xml:space="preserve"> RIP </w:t>
      </w:r>
      <w:r w:rsidRPr="004A7E93">
        <w:rPr>
          <w:rFonts w:cs="B Nazanin" w:hint="cs"/>
          <w:sz w:val="28"/>
          <w:szCs w:val="28"/>
          <w:rtl/>
          <w:lang w:bidi="fa-IR"/>
        </w:rPr>
        <w:t>به احتمال زیاد به برای همه کشورها و یا برای کشورهای بدون هدفگذاری تورمی ثابت نگه داشته شود</w:t>
      </w:r>
      <w:r w:rsidRPr="004A7E93">
        <w:rPr>
          <w:rFonts w:cs="B Nazanin"/>
          <w:sz w:val="28"/>
          <w:szCs w:val="28"/>
          <w:lang w:bidi="fa-IR"/>
        </w:rPr>
        <w:t>.</w:t>
      </w:r>
    </w:p>
    <w:p w14:paraId="611A0C32" w14:textId="77777777" w:rsidR="006F1A5F" w:rsidRDefault="006F1A5F" w:rsidP="004A7E93">
      <w:pPr>
        <w:bidi/>
        <w:spacing w:line="360" w:lineRule="auto"/>
        <w:jc w:val="both"/>
        <w:rPr>
          <w:rFonts w:cs="B Nazanin"/>
          <w:sz w:val="28"/>
          <w:szCs w:val="28"/>
          <w:rtl/>
        </w:rPr>
      </w:pPr>
      <w:r w:rsidRPr="004A7E93">
        <w:rPr>
          <w:rFonts w:cs="B Nazanin" w:hint="cs"/>
          <w:sz w:val="28"/>
          <w:szCs w:val="28"/>
          <w:rtl/>
          <w:lang w:bidi="fa-IR"/>
        </w:rPr>
        <w:t>با این حال، یافته های تجربی بر اساس آزمایش های</w:t>
      </w:r>
      <w:r w:rsidRPr="004A7E93">
        <w:rPr>
          <w:rFonts w:cs="B Nazanin"/>
          <w:sz w:val="28"/>
          <w:szCs w:val="28"/>
          <w:lang w:bidi="fa-IR"/>
        </w:rPr>
        <w:t xml:space="preserve"> IPS </w:t>
      </w:r>
      <w:r w:rsidRPr="004A7E93">
        <w:rPr>
          <w:rFonts w:cs="B Nazanin" w:hint="cs"/>
          <w:sz w:val="28"/>
          <w:szCs w:val="28"/>
          <w:rtl/>
          <w:lang w:bidi="fa-IR"/>
        </w:rPr>
        <w:t>و</w:t>
      </w:r>
      <w:r w:rsidRPr="004A7E93">
        <w:rPr>
          <w:rFonts w:cs="B Nazanin"/>
          <w:sz w:val="28"/>
          <w:szCs w:val="28"/>
          <w:lang w:bidi="fa-IR"/>
        </w:rPr>
        <w:t xml:space="preserve"> CIPS</w:t>
      </w:r>
      <w:r w:rsidRPr="004A7E93">
        <w:rPr>
          <w:rFonts w:cs="B Nazanin" w:hint="cs"/>
          <w:sz w:val="28"/>
          <w:szCs w:val="28"/>
          <w:rtl/>
          <w:lang w:bidi="fa-IR"/>
        </w:rPr>
        <w:t>تا حدودی به این که آیا ما از</w:t>
      </w:r>
      <w:r w:rsidRPr="004A7E93">
        <w:rPr>
          <w:rFonts w:cs="B Nazanin" w:hint="cs"/>
          <w:sz w:val="28"/>
          <w:szCs w:val="28"/>
          <w:lang w:bidi="fa-IR"/>
        </w:rPr>
        <w:t xml:space="preserve"> </w:t>
      </w:r>
      <w:r w:rsidRPr="004A7E93">
        <w:rPr>
          <w:rFonts w:cs="B Nazanin"/>
          <w:sz w:val="28"/>
          <w:szCs w:val="28"/>
          <w:lang w:bidi="fa-IR"/>
        </w:rPr>
        <w:t xml:space="preserve">RMA </w:t>
      </w:r>
      <w:r w:rsidRPr="004A7E93">
        <w:rPr>
          <w:rFonts w:cs="B Nazanin" w:hint="cs"/>
          <w:sz w:val="28"/>
          <w:szCs w:val="28"/>
          <w:rtl/>
          <w:lang w:bidi="fa-IR"/>
        </w:rPr>
        <w:t>استفاده کرده ایم یا خیر</w:t>
      </w:r>
      <w:r w:rsidRPr="004A7E93">
        <w:rPr>
          <w:rFonts w:cs="B Nazanin" w:hint="cs"/>
          <w:sz w:val="28"/>
          <w:szCs w:val="28"/>
          <w:lang w:bidi="fa-IR"/>
        </w:rPr>
        <w:t xml:space="preserve"> </w:t>
      </w:r>
      <w:r w:rsidRPr="004A7E93">
        <w:rPr>
          <w:rFonts w:cs="B Nazanin" w:hint="cs"/>
          <w:sz w:val="28"/>
          <w:szCs w:val="28"/>
          <w:rtl/>
          <w:lang w:bidi="fa-IR"/>
        </w:rPr>
        <w:t>بستگی دارد</w:t>
      </w:r>
      <w:r w:rsidRPr="004A7E93">
        <w:rPr>
          <w:rFonts w:cs="B Nazanin"/>
          <w:sz w:val="28"/>
          <w:szCs w:val="28"/>
          <w:lang w:bidi="fa-IR"/>
        </w:rPr>
        <w:t xml:space="preserve">. </w:t>
      </w:r>
      <w:r w:rsidRPr="004A7E93">
        <w:rPr>
          <w:rFonts w:cs="B Nazanin" w:hint="cs"/>
          <w:sz w:val="28"/>
          <w:szCs w:val="28"/>
          <w:rtl/>
          <w:lang w:bidi="fa-IR"/>
        </w:rPr>
        <w:t>به طور خاص، در حالی که اصلاح جهت گیری به طور فوق العاده تمایل به ردکردن فرضیه ی ریشه واحد با وابستگی مقطعی در نمونه ی ما را افزایش نمی دهد، آزمون های بدون</w:t>
      </w:r>
      <w:r w:rsidRPr="004A7E93">
        <w:rPr>
          <w:rFonts w:cs="B Nazanin"/>
          <w:sz w:val="28"/>
          <w:szCs w:val="28"/>
          <w:lang w:bidi="fa-IR"/>
        </w:rPr>
        <w:t xml:space="preserve"> RMA </w:t>
      </w:r>
      <w:r w:rsidRPr="004A7E93">
        <w:rPr>
          <w:rFonts w:cs="B Nazanin" w:hint="cs"/>
          <w:sz w:val="28"/>
          <w:szCs w:val="28"/>
          <w:rtl/>
          <w:lang w:bidi="fa-IR"/>
        </w:rPr>
        <w:t>نشان می دهد که</w:t>
      </w:r>
      <w:r w:rsidRPr="004A7E93">
        <w:rPr>
          <w:rFonts w:cs="B Nazanin"/>
          <w:sz w:val="28"/>
          <w:szCs w:val="28"/>
          <w:lang w:bidi="fa-IR"/>
        </w:rPr>
        <w:t xml:space="preserve"> LS </w:t>
      </w:r>
      <w:r w:rsidRPr="004A7E93">
        <w:rPr>
          <w:rFonts w:cs="B Nazanin" w:hint="cs"/>
          <w:sz w:val="28"/>
          <w:szCs w:val="28"/>
          <w:rtl/>
          <w:lang w:bidi="fa-IR"/>
        </w:rPr>
        <w:t xml:space="preserve">توازن </w:t>
      </w:r>
      <w:r w:rsidRPr="004A7E93">
        <w:rPr>
          <w:rFonts w:cs="B Nazanin"/>
          <w:sz w:val="28"/>
          <w:szCs w:val="28"/>
          <w:lang w:bidi="fa-IR"/>
        </w:rPr>
        <w:t xml:space="preserve"> IPS </w:t>
      </w:r>
      <w:r w:rsidRPr="004A7E93">
        <w:rPr>
          <w:rFonts w:cs="B Nazanin" w:hint="cs"/>
          <w:sz w:val="28"/>
          <w:szCs w:val="28"/>
          <w:rtl/>
          <w:lang w:bidi="fa-IR"/>
        </w:rPr>
        <w:t>را تخمین می زند و به نظر می رسد آزمونهای</w:t>
      </w:r>
      <w:r w:rsidRPr="004A7E93">
        <w:rPr>
          <w:rFonts w:cs="B Nazanin"/>
          <w:sz w:val="28"/>
          <w:szCs w:val="28"/>
          <w:lang w:bidi="fa-IR"/>
        </w:rPr>
        <w:t xml:space="preserve"> CIPS </w:t>
      </w:r>
      <w:r w:rsidRPr="004A7E93">
        <w:rPr>
          <w:rFonts w:cs="B Nazanin" w:hint="cs"/>
          <w:sz w:val="28"/>
          <w:szCs w:val="28"/>
          <w:rtl/>
          <w:lang w:bidi="fa-IR"/>
        </w:rPr>
        <w:t>از جهت گیری رو به پایین در ضریب همبستگی ثابت رنج می برند، که این را یادآوری میکند که شرایط توازن</w:t>
      </w:r>
      <w:r w:rsidRPr="004A7E93">
        <w:rPr>
          <w:rFonts w:cs="B Nazanin" w:hint="cs"/>
          <w:sz w:val="28"/>
          <w:szCs w:val="28"/>
          <w:lang w:bidi="fa-IR"/>
        </w:rPr>
        <w:t xml:space="preserve"> </w:t>
      </w:r>
      <w:r w:rsidRPr="004A7E93">
        <w:rPr>
          <w:rFonts w:cs="B Nazanin" w:hint="cs"/>
          <w:sz w:val="28"/>
          <w:szCs w:val="28"/>
          <w:rtl/>
          <w:lang w:bidi="fa-IR"/>
        </w:rPr>
        <w:t>به صورت جعلی با ثبات کمتر از انچه که واقعا هست</w:t>
      </w:r>
      <w:r w:rsidRPr="004A7E93">
        <w:rPr>
          <w:rFonts w:cs="B Nazanin" w:hint="cs"/>
          <w:sz w:val="28"/>
          <w:szCs w:val="28"/>
          <w:lang w:bidi="fa-IR"/>
        </w:rPr>
        <w:t xml:space="preserve"> </w:t>
      </w:r>
      <w:r w:rsidRPr="004A7E93">
        <w:rPr>
          <w:rFonts w:cs="B Nazanin" w:hint="cs"/>
          <w:sz w:val="28"/>
          <w:szCs w:val="28"/>
          <w:rtl/>
          <w:lang w:bidi="fa-IR"/>
        </w:rPr>
        <w:t>برآورد</w:t>
      </w:r>
      <w:r w:rsidRPr="004A7E93">
        <w:rPr>
          <w:rFonts w:cs="B Nazanin" w:hint="cs"/>
          <w:sz w:val="28"/>
          <w:szCs w:val="28"/>
          <w:lang w:bidi="fa-IR"/>
        </w:rPr>
        <w:t xml:space="preserve"> </w:t>
      </w:r>
      <w:r w:rsidRPr="004A7E93">
        <w:rPr>
          <w:rFonts w:cs="B Nazanin" w:hint="cs"/>
          <w:sz w:val="28"/>
          <w:szCs w:val="28"/>
          <w:rtl/>
          <w:lang w:bidi="fa-IR"/>
        </w:rPr>
        <w:t>شده است</w:t>
      </w:r>
      <w:r w:rsidRPr="004A7E93">
        <w:rPr>
          <w:rFonts w:cs="B Nazanin"/>
          <w:sz w:val="28"/>
          <w:szCs w:val="28"/>
          <w:lang w:bidi="fa-IR"/>
        </w:rPr>
        <w:t>.</w:t>
      </w:r>
      <w:r w:rsidR="0020098C" w:rsidRPr="004A7E93">
        <w:rPr>
          <w:rFonts w:cs="B Nazanin" w:hint="cs"/>
          <w:sz w:val="28"/>
          <w:szCs w:val="28"/>
          <w:rtl/>
          <w:lang w:bidi="fa-IR"/>
        </w:rPr>
        <w:t xml:space="preserve"> </w:t>
      </w:r>
      <w:r w:rsidRPr="004A7E93">
        <w:rPr>
          <w:rFonts w:cs="B Nazanin" w:hint="cs"/>
          <w:sz w:val="28"/>
          <w:szCs w:val="28"/>
          <w:rtl/>
          <w:lang w:bidi="fa-IR"/>
        </w:rPr>
        <w:t xml:space="preserve">شواهد تجربی ارائه شده در این مطالعه به نظر می رسد تایید کنند که هدفگذاری تورمی </w:t>
      </w:r>
      <w:r w:rsidRPr="004A7E93">
        <w:rPr>
          <w:rFonts w:cs="B Nazanin"/>
          <w:sz w:val="28"/>
          <w:szCs w:val="28"/>
          <w:lang w:bidi="fa-IR"/>
        </w:rPr>
        <w:t>RIP</w:t>
      </w:r>
      <w:r w:rsidRPr="004A7E93">
        <w:rPr>
          <w:rFonts w:cs="B Nazanin" w:hint="cs"/>
          <w:sz w:val="28"/>
          <w:szCs w:val="28"/>
          <w:rtl/>
          <w:lang w:bidi="fa-IR"/>
        </w:rPr>
        <w:t xml:space="preserve"> را تحت تاثیر قرارمی دهد</w:t>
      </w:r>
      <w:r w:rsidRPr="004A7E93">
        <w:rPr>
          <w:rFonts w:cs="B Nazanin" w:hint="cs"/>
          <w:sz w:val="28"/>
          <w:szCs w:val="28"/>
          <w:lang w:bidi="fa-IR"/>
        </w:rPr>
        <w:t xml:space="preserve"> </w:t>
      </w:r>
      <w:r w:rsidRPr="004A7E93">
        <w:rPr>
          <w:rFonts w:cs="B Nazanin" w:hint="cs"/>
          <w:sz w:val="28"/>
          <w:szCs w:val="28"/>
          <w:rtl/>
          <w:lang w:bidi="fa-IR"/>
        </w:rPr>
        <w:t>و آن بازگشت قوی تر میانگین همانند بیشتر شکاف اطمینان تنگ تر به عنوان</w:t>
      </w:r>
      <w:r w:rsidRPr="004A7E93">
        <w:rPr>
          <w:rFonts w:cs="B Nazanin" w:hint="cs"/>
          <w:sz w:val="28"/>
          <w:szCs w:val="28"/>
          <w:lang w:bidi="fa-IR"/>
        </w:rPr>
        <w:t xml:space="preserve"> </w:t>
      </w:r>
      <w:r w:rsidRPr="004A7E93">
        <w:rPr>
          <w:rFonts w:cs="B Nazanin" w:hint="cs"/>
          <w:sz w:val="28"/>
          <w:szCs w:val="28"/>
          <w:rtl/>
          <w:lang w:bidi="fa-IR"/>
        </w:rPr>
        <w:t>کشورهای با هدف گذاری تورمی</w:t>
      </w:r>
      <w:r w:rsidRPr="004A7E93">
        <w:rPr>
          <w:rFonts w:cs="B Nazanin" w:hint="cs"/>
          <w:sz w:val="28"/>
          <w:szCs w:val="28"/>
          <w:lang w:bidi="fa-IR"/>
        </w:rPr>
        <w:t xml:space="preserve"> </w:t>
      </w:r>
      <w:r w:rsidRPr="004A7E93">
        <w:rPr>
          <w:rFonts w:cs="B Nazanin" w:hint="cs"/>
          <w:sz w:val="28"/>
          <w:szCs w:val="28"/>
          <w:rtl/>
          <w:lang w:bidi="fa-IR"/>
        </w:rPr>
        <w:t>تر ارائه شده اند.</w:t>
      </w:r>
      <w:r w:rsidR="0020098C" w:rsidRPr="004A7E93">
        <w:rPr>
          <w:rFonts w:cs="B Nazanin" w:hint="cs"/>
          <w:sz w:val="28"/>
          <w:szCs w:val="28"/>
          <w:rtl/>
          <w:lang w:bidi="fa-IR"/>
        </w:rPr>
        <w:t xml:space="preserve"> </w:t>
      </w:r>
      <w:r w:rsidRPr="004A7E93">
        <w:rPr>
          <w:rFonts w:cs="B Nazanin" w:hint="cs"/>
          <w:sz w:val="28"/>
          <w:szCs w:val="28"/>
          <w:rtl/>
          <w:lang w:bidi="fa-IR"/>
        </w:rPr>
        <w:t>علاوه بر این، به نظر نمی رسد شواهد به نفع</w:t>
      </w:r>
      <w:r w:rsidRPr="004A7E93">
        <w:rPr>
          <w:rFonts w:cs="B Nazanin" w:hint="cs"/>
          <w:sz w:val="28"/>
          <w:szCs w:val="28"/>
          <w:lang w:bidi="fa-IR"/>
        </w:rPr>
        <w:t xml:space="preserve"> </w:t>
      </w:r>
      <w:r w:rsidRPr="004A7E93">
        <w:rPr>
          <w:rFonts w:cs="B Nazanin"/>
          <w:sz w:val="28"/>
          <w:szCs w:val="28"/>
          <w:lang w:bidi="fa-IR"/>
        </w:rPr>
        <w:t>RIP</w:t>
      </w:r>
      <w:r w:rsidRPr="004A7E93">
        <w:rPr>
          <w:rFonts w:cs="B Nazanin" w:hint="cs"/>
          <w:sz w:val="28"/>
          <w:szCs w:val="28"/>
          <w:rtl/>
          <w:lang w:bidi="fa-IR"/>
        </w:rPr>
        <w:t>برای کشورهای با هدفگذاری تورمی به انتخاب شاخص قیمت مانند</w:t>
      </w:r>
      <w:r w:rsidRPr="004A7E93">
        <w:rPr>
          <w:rFonts w:cs="B Nazanin"/>
          <w:sz w:val="28"/>
          <w:szCs w:val="28"/>
          <w:lang w:bidi="fa-IR"/>
        </w:rPr>
        <w:t xml:space="preserve"> CPI </w:t>
      </w:r>
      <w:r w:rsidRPr="004A7E93">
        <w:rPr>
          <w:rFonts w:cs="B Nazanin" w:hint="cs"/>
          <w:sz w:val="28"/>
          <w:szCs w:val="28"/>
          <w:rtl/>
          <w:lang w:bidi="fa-IR"/>
        </w:rPr>
        <w:t>و</w:t>
      </w:r>
      <w:r w:rsidRPr="004A7E93">
        <w:rPr>
          <w:rFonts w:cs="B Nazanin"/>
          <w:sz w:val="28"/>
          <w:szCs w:val="28"/>
          <w:lang w:bidi="fa-IR"/>
        </w:rPr>
        <w:t xml:space="preserve"> PPI</w:t>
      </w:r>
      <w:r w:rsidRPr="004A7E93">
        <w:rPr>
          <w:rFonts w:cs="B Nazanin" w:hint="cs"/>
          <w:sz w:val="28"/>
          <w:szCs w:val="28"/>
          <w:rtl/>
          <w:lang w:bidi="fa-IR"/>
        </w:rPr>
        <w:t>، و یا به وابستگی مقطعی حساس باشد. علاوه بر این، به نظر می رسد هر چند یک آزمون با</w:t>
      </w:r>
      <w:r w:rsidRPr="004A7E93">
        <w:rPr>
          <w:rFonts w:cs="B Nazanin"/>
          <w:sz w:val="28"/>
          <w:szCs w:val="28"/>
          <w:lang w:bidi="fa-IR"/>
        </w:rPr>
        <w:t xml:space="preserve"> RMA </w:t>
      </w:r>
      <w:r w:rsidR="0020098C" w:rsidRPr="004A7E93">
        <w:rPr>
          <w:rFonts w:cs="B Nazanin" w:hint="cs"/>
          <w:sz w:val="28"/>
          <w:szCs w:val="28"/>
          <w:rtl/>
          <w:lang w:bidi="fa-IR"/>
        </w:rPr>
        <w:t xml:space="preserve">و </w:t>
      </w:r>
      <w:r w:rsidRPr="004A7E93">
        <w:rPr>
          <w:rFonts w:cs="B Nazanin" w:hint="cs"/>
          <w:sz w:val="28"/>
          <w:szCs w:val="28"/>
          <w:rtl/>
          <w:lang w:bidi="fa-IR"/>
        </w:rPr>
        <w:t>وابستگی مقطعی</w:t>
      </w:r>
      <w:r w:rsidRPr="004A7E93">
        <w:rPr>
          <w:rFonts w:cs="B Nazanin" w:hint="cs"/>
          <w:sz w:val="28"/>
          <w:szCs w:val="28"/>
          <w:lang w:bidi="fa-IR"/>
        </w:rPr>
        <w:t xml:space="preserve"> </w:t>
      </w:r>
      <w:r w:rsidRPr="004A7E93">
        <w:rPr>
          <w:rFonts w:cs="B Nazanin" w:hint="cs"/>
          <w:sz w:val="28"/>
          <w:szCs w:val="28"/>
          <w:rtl/>
          <w:lang w:bidi="fa-IR"/>
        </w:rPr>
        <w:t>نتایج تا حدودی کیفی متفاوت ارائه می کند ، اما نتایج تجربی به هر دو هدفگذاری تورمی و شاخص قیمت بستگی دارد</w:t>
      </w:r>
      <w:r w:rsidRPr="004A7E93">
        <w:rPr>
          <w:rFonts w:cs="B Nazanin"/>
          <w:sz w:val="28"/>
          <w:szCs w:val="28"/>
          <w:lang w:bidi="fa-IR"/>
        </w:rPr>
        <w:t xml:space="preserve">. </w:t>
      </w:r>
      <w:r w:rsidRPr="004A7E93">
        <w:rPr>
          <w:rFonts w:cs="B Nazanin" w:hint="cs"/>
          <w:sz w:val="28"/>
          <w:szCs w:val="28"/>
          <w:rtl/>
          <w:lang w:bidi="fa-IR"/>
        </w:rPr>
        <w:t xml:space="preserve">قیمت های کالاهای معامله شده در میان قیمتهایی هستند که احتمال بیشتری دارد شواهدی کوتاه مدت و بلند مدت از </w:t>
      </w:r>
      <w:r w:rsidRPr="004A7E93">
        <w:rPr>
          <w:rFonts w:cs="B Nazanin"/>
          <w:sz w:val="28"/>
          <w:szCs w:val="28"/>
          <w:lang w:bidi="fa-IR"/>
        </w:rPr>
        <w:t>PPP</w:t>
      </w:r>
      <w:r w:rsidRPr="004A7E93">
        <w:rPr>
          <w:rFonts w:cs="B Nazanin" w:hint="cs"/>
          <w:sz w:val="28"/>
          <w:szCs w:val="28"/>
          <w:rtl/>
          <w:lang w:bidi="fa-IR"/>
        </w:rPr>
        <w:t xml:space="preserve"> نشان دهند</w:t>
      </w:r>
      <w:r w:rsidRPr="004A7E93">
        <w:rPr>
          <w:rFonts w:cs="B Nazanin" w:hint="cs"/>
          <w:sz w:val="28"/>
          <w:szCs w:val="28"/>
          <w:lang w:bidi="fa-IR"/>
        </w:rPr>
        <w:t xml:space="preserve"> </w:t>
      </w:r>
      <w:r w:rsidRPr="004A7E93">
        <w:rPr>
          <w:rFonts w:cs="B Nazanin" w:hint="cs"/>
          <w:sz w:val="28"/>
          <w:szCs w:val="28"/>
          <w:rtl/>
          <w:lang w:bidi="fa-IR"/>
        </w:rPr>
        <w:t>، زیرا معامله بین کشورهای اروپایی و شرکای تجاری عمده هزینه های مبادله ی نسبتا پایین را شامل می شود و با موانع غیر تعرفه ای نسبتا پایدار برای تجارت روبرو می شود</w:t>
      </w:r>
      <w:r w:rsidR="0020098C" w:rsidRPr="004A7E93">
        <w:rPr>
          <w:rFonts w:cs="B Nazanin"/>
          <w:sz w:val="28"/>
          <w:szCs w:val="28"/>
          <w:lang w:bidi="fa-IR"/>
        </w:rPr>
        <w:t>.</w:t>
      </w:r>
      <w:r w:rsidR="0020098C" w:rsidRPr="004A7E93">
        <w:rPr>
          <w:rFonts w:cs="B Nazanin" w:hint="cs"/>
          <w:sz w:val="28"/>
          <w:szCs w:val="28"/>
          <w:rtl/>
          <w:lang w:bidi="fa-IR"/>
        </w:rPr>
        <w:t xml:space="preserve"> </w:t>
      </w:r>
      <w:r w:rsidRPr="004A7E93">
        <w:rPr>
          <w:rFonts w:cs="B Nazanin" w:hint="cs"/>
          <w:sz w:val="28"/>
          <w:szCs w:val="28"/>
          <w:rtl/>
          <w:lang w:bidi="fa-IR"/>
        </w:rPr>
        <w:t>هر چه کشورهای همگن تری برحسب رژیم هدف گذاری تورمی در نظر</w:t>
      </w:r>
      <w:r w:rsidRPr="004A7E93">
        <w:rPr>
          <w:rFonts w:cs="B Nazanin" w:hint="cs"/>
          <w:sz w:val="28"/>
          <w:szCs w:val="28"/>
          <w:lang w:bidi="fa-IR"/>
        </w:rPr>
        <w:t xml:space="preserve"> </w:t>
      </w:r>
      <w:r w:rsidRPr="004A7E93">
        <w:rPr>
          <w:rFonts w:cs="B Nazanin" w:hint="cs"/>
          <w:sz w:val="28"/>
          <w:szCs w:val="28"/>
          <w:rtl/>
          <w:lang w:bidi="fa-IR"/>
        </w:rPr>
        <w:t>گرفته شده است، شواهد اقتصادی متداول تری برای</w:t>
      </w:r>
      <w:r w:rsidRPr="004A7E93">
        <w:rPr>
          <w:rFonts w:cs="B Nazanin"/>
          <w:sz w:val="28"/>
          <w:szCs w:val="28"/>
          <w:lang w:bidi="fa-IR"/>
        </w:rPr>
        <w:t xml:space="preserve"> RIP </w:t>
      </w:r>
      <w:r w:rsidRPr="004A7E93">
        <w:rPr>
          <w:rFonts w:cs="B Nazanin" w:hint="cs"/>
          <w:sz w:val="28"/>
          <w:szCs w:val="28"/>
          <w:rtl/>
          <w:lang w:bidi="fa-IR"/>
        </w:rPr>
        <w:t>پیدا شده است</w:t>
      </w:r>
      <w:r w:rsidRPr="004A7E93">
        <w:rPr>
          <w:rFonts w:cs="B Nazanin"/>
          <w:sz w:val="28"/>
          <w:szCs w:val="28"/>
          <w:lang w:bidi="fa-IR"/>
        </w:rPr>
        <w:t>.</w:t>
      </w:r>
      <w:r w:rsidRPr="004A7E93">
        <w:rPr>
          <w:rFonts w:cs="B Nazanin" w:hint="cs"/>
          <w:sz w:val="28"/>
          <w:szCs w:val="28"/>
          <w:rtl/>
          <w:lang w:bidi="fa-IR"/>
        </w:rPr>
        <w:t xml:space="preserve"> شواهد تجربی در این مطالعه جالب و همراستا با</w:t>
      </w:r>
      <w:r w:rsidRPr="004A7E93">
        <w:rPr>
          <w:rFonts w:cs="B Nazanin" w:hint="cs"/>
          <w:sz w:val="28"/>
          <w:szCs w:val="28"/>
          <w:lang w:bidi="fa-IR"/>
        </w:rPr>
        <w:t xml:space="preserve"> </w:t>
      </w:r>
      <w:r w:rsidRPr="004A7E93">
        <w:rPr>
          <w:rFonts w:cs="B Nazanin" w:hint="cs"/>
          <w:sz w:val="28"/>
          <w:szCs w:val="28"/>
          <w:rtl/>
          <w:lang w:bidi="fa-IR"/>
        </w:rPr>
        <w:t xml:space="preserve">تحقیقات سونسون (2000)، میشکین و اشمیت-هبل (2007)، و رز </w:t>
      </w:r>
      <w:r w:rsidRPr="004A7E93">
        <w:rPr>
          <w:rFonts w:cs="B Nazanin"/>
          <w:sz w:val="28"/>
          <w:szCs w:val="28"/>
          <w:lang w:bidi="fa-IR"/>
        </w:rPr>
        <w:t xml:space="preserve">(2014) </w:t>
      </w:r>
      <w:r w:rsidRPr="004A7E93">
        <w:rPr>
          <w:rFonts w:cs="B Nazanin" w:hint="cs"/>
          <w:sz w:val="28"/>
          <w:szCs w:val="28"/>
          <w:rtl/>
          <w:lang w:bidi="fa-IR"/>
        </w:rPr>
        <w:t xml:space="preserve"> است که نشان می دهند که هدفگذاری تورمی رژیمهای سیاست هدف قرار دادن تورم و غیر هدفگذاری تورمی را با کمک کردن به آنها هم در ایجاد یک حفاظ موثر </w:t>
      </w:r>
      <w:r w:rsidRPr="004A7E93">
        <w:rPr>
          <w:rFonts w:cs="B Nazanin" w:hint="cs"/>
          <w:sz w:val="28"/>
          <w:szCs w:val="28"/>
          <w:rtl/>
          <w:lang w:bidi="fa-IR"/>
        </w:rPr>
        <w:lastRenderedPageBreak/>
        <w:t>برای تورم پایدار و هم در دستیابی به اختلاف کمتر در تورم و همچنین در نرخ بهره ی واقعی در یک افق بلند تحت</w:t>
      </w:r>
      <w:r w:rsidRPr="004A7E93">
        <w:rPr>
          <w:rFonts w:cs="B Nazanin" w:hint="cs"/>
          <w:sz w:val="28"/>
          <w:szCs w:val="28"/>
          <w:lang w:bidi="fa-IR"/>
        </w:rPr>
        <w:t xml:space="preserve"> </w:t>
      </w:r>
      <w:r w:rsidRPr="004A7E93">
        <w:rPr>
          <w:rFonts w:cs="B Nazanin" w:hint="cs"/>
          <w:sz w:val="28"/>
          <w:szCs w:val="28"/>
          <w:rtl/>
          <w:lang w:bidi="fa-IR"/>
        </w:rPr>
        <w:t>تاثیر قرار می دهد.</w:t>
      </w:r>
      <w:r w:rsidRPr="004A7E93">
        <w:rPr>
          <w:rFonts w:cs="B Nazanin" w:hint="cs"/>
          <w:sz w:val="28"/>
          <w:szCs w:val="28"/>
          <w:lang w:bidi="fa-IR"/>
        </w:rPr>
        <w:t xml:space="preserve"> </w:t>
      </w:r>
      <w:r w:rsidRPr="004A7E93">
        <w:rPr>
          <w:rFonts w:cs="B Nazanin" w:hint="cs"/>
          <w:sz w:val="28"/>
          <w:szCs w:val="28"/>
          <w:rtl/>
          <w:lang w:bidi="fa-IR"/>
        </w:rPr>
        <w:t>علاوه بر این، این نتایج نقش مهمی نیز در حمایت از</w:t>
      </w:r>
      <w:r w:rsidRPr="004A7E93">
        <w:rPr>
          <w:rFonts w:cs="B Nazanin"/>
          <w:sz w:val="28"/>
          <w:szCs w:val="28"/>
          <w:lang w:bidi="fa-IR"/>
        </w:rPr>
        <w:t xml:space="preserve"> RIP </w:t>
      </w:r>
      <w:r w:rsidRPr="004A7E93">
        <w:rPr>
          <w:rFonts w:cs="B Nazanin" w:hint="cs"/>
          <w:sz w:val="28"/>
          <w:szCs w:val="28"/>
          <w:rtl/>
          <w:lang w:bidi="fa-IR"/>
        </w:rPr>
        <w:t>ایفا می کند،</w:t>
      </w:r>
      <w:r w:rsidR="0020098C" w:rsidRPr="004A7E93">
        <w:rPr>
          <w:rFonts w:cs="B Nazanin" w:hint="cs"/>
          <w:sz w:val="28"/>
          <w:szCs w:val="28"/>
          <w:rtl/>
          <w:lang w:bidi="fa-IR"/>
        </w:rPr>
        <w:t xml:space="preserve"> </w:t>
      </w:r>
      <w:r w:rsidRPr="004A7E93">
        <w:rPr>
          <w:rFonts w:cs="B Nazanin" w:hint="cs"/>
          <w:sz w:val="28"/>
          <w:szCs w:val="28"/>
          <w:rtl/>
          <w:lang w:bidi="fa-IR"/>
        </w:rPr>
        <w:t>در نتیجه یادآوری میکند که تحت شرایط هدفگذاری تورمی نه وابستگی مقطعی و نه شاخص قیمت برای درک</w:t>
      </w:r>
      <w:r w:rsidRPr="004A7E93">
        <w:rPr>
          <w:rFonts w:cs="B Nazanin" w:hint="cs"/>
          <w:sz w:val="28"/>
          <w:szCs w:val="28"/>
          <w:lang w:bidi="fa-IR"/>
        </w:rPr>
        <w:t xml:space="preserve"> </w:t>
      </w:r>
      <w:r w:rsidRPr="004A7E93">
        <w:rPr>
          <w:rFonts w:cs="B Nazanin" w:hint="cs"/>
          <w:sz w:val="28"/>
          <w:szCs w:val="28"/>
          <w:rtl/>
          <w:lang w:bidi="fa-IR"/>
        </w:rPr>
        <w:t xml:space="preserve">وضعیت </w:t>
      </w:r>
      <w:r w:rsidRPr="004A7E93">
        <w:rPr>
          <w:rFonts w:cs="B Nazanin"/>
          <w:sz w:val="28"/>
          <w:szCs w:val="28"/>
          <w:lang w:bidi="fa-IR"/>
        </w:rPr>
        <w:t>RIP</w:t>
      </w:r>
      <w:r w:rsidRPr="004A7E93">
        <w:rPr>
          <w:rFonts w:cs="B Nazanin" w:hint="cs"/>
          <w:sz w:val="28"/>
          <w:szCs w:val="28"/>
          <w:rtl/>
          <w:lang w:bidi="fa-IR"/>
        </w:rPr>
        <w:t xml:space="preserve"> بسیار مهم می باشد</w:t>
      </w:r>
      <w:r w:rsidRPr="004A7E93">
        <w:rPr>
          <w:rFonts w:cs="B Nazanin"/>
          <w:sz w:val="28"/>
          <w:szCs w:val="28"/>
          <w:lang w:bidi="fa-IR"/>
        </w:rPr>
        <w:t>.</w:t>
      </w:r>
    </w:p>
    <w:p w14:paraId="3F52D4F9" w14:textId="77777777" w:rsidR="004A7E93" w:rsidRDefault="004A7E93" w:rsidP="004A7E93">
      <w:pPr>
        <w:bidi/>
        <w:spacing w:line="360" w:lineRule="auto"/>
        <w:jc w:val="right"/>
        <w:rPr>
          <w:rFonts w:cs="B Nazanin"/>
          <w:sz w:val="28"/>
          <w:szCs w:val="28"/>
          <w:rtl/>
        </w:rPr>
      </w:pPr>
      <w:r>
        <w:rPr>
          <w:noProof/>
          <w:lang w:bidi="fa-IR"/>
        </w:rPr>
        <w:drawing>
          <wp:inline distT="0" distB="0" distL="0" distR="0" wp14:anchorId="436860D6" wp14:editId="1657D4E0">
            <wp:extent cx="3686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6175" cy="571500"/>
                    </a:xfrm>
                    <a:prstGeom prst="rect">
                      <a:avLst/>
                    </a:prstGeom>
                  </pic:spPr>
                </pic:pic>
              </a:graphicData>
            </a:graphic>
          </wp:inline>
        </w:drawing>
      </w:r>
    </w:p>
    <w:p w14:paraId="67C12321" w14:textId="77777777" w:rsidR="004A7E93" w:rsidRDefault="004A7E93" w:rsidP="004A7E93">
      <w:pPr>
        <w:bidi/>
        <w:spacing w:line="360" w:lineRule="auto"/>
        <w:jc w:val="right"/>
        <w:rPr>
          <w:rFonts w:cs="B Nazanin"/>
          <w:sz w:val="28"/>
          <w:szCs w:val="28"/>
          <w:rtl/>
        </w:rPr>
      </w:pPr>
      <w:r>
        <w:rPr>
          <w:noProof/>
          <w:lang w:bidi="fa-IR"/>
        </w:rPr>
        <w:drawing>
          <wp:inline distT="0" distB="0" distL="0" distR="0" wp14:anchorId="428E54C4" wp14:editId="6956B04D">
            <wp:extent cx="4023078" cy="4338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4201" cy="4339295"/>
                    </a:xfrm>
                    <a:prstGeom prst="rect">
                      <a:avLst/>
                    </a:prstGeom>
                  </pic:spPr>
                </pic:pic>
              </a:graphicData>
            </a:graphic>
          </wp:inline>
        </w:drawing>
      </w:r>
    </w:p>
    <w:p w14:paraId="776D9E8C" w14:textId="77777777" w:rsidR="004A7E93" w:rsidRPr="004A7E93" w:rsidRDefault="004A7E93" w:rsidP="004A7E93">
      <w:pPr>
        <w:bidi/>
        <w:spacing w:line="360" w:lineRule="auto"/>
        <w:jc w:val="right"/>
        <w:rPr>
          <w:rFonts w:cs="B Nazanin"/>
          <w:sz w:val="28"/>
          <w:szCs w:val="28"/>
        </w:rPr>
      </w:pPr>
      <w:r>
        <w:rPr>
          <w:noProof/>
          <w:lang w:bidi="fa-IR"/>
        </w:rPr>
        <w:lastRenderedPageBreak/>
        <w:drawing>
          <wp:inline distT="0" distB="0" distL="0" distR="0" wp14:anchorId="3DB676A7" wp14:editId="1BF2C81A">
            <wp:extent cx="4072270" cy="3669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3762" cy="3670963"/>
                    </a:xfrm>
                    <a:prstGeom prst="rect">
                      <a:avLst/>
                    </a:prstGeom>
                  </pic:spPr>
                </pic:pic>
              </a:graphicData>
            </a:graphic>
          </wp:inline>
        </w:drawing>
      </w:r>
    </w:p>
    <w:sectPr w:rsidR="004A7E93" w:rsidRPr="004A7E93" w:rsidSect="004A7E93">
      <w:footerReference w:type="default" r:id="rId1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8048" w14:textId="77777777" w:rsidR="00B26E5A" w:rsidRDefault="00B26E5A" w:rsidP="003247BA">
      <w:pPr>
        <w:spacing w:after="0" w:line="240" w:lineRule="auto"/>
      </w:pPr>
      <w:r>
        <w:separator/>
      </w:r>
    </w:p>
  </w:endnote>
  <w:endnote w:type="continuationSeparator" w:id="0">
    <w:p w14:paraId="5B10F201" w14:textId="77777777" w:rsidR="00B26E5A" w:rsidRDefault="00B26E5A"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TIXGeneral-Regular">
    <w:altName w:val="Times New Roman"/>
    <w:panose1 w:val="00000000000000000000"/>
    <w:charset w:val="00"/>
    <w:family w:val="auto"/>
    <w:notTrueType/>
    <w:pitch w:val="default"/>
    <w:sig w:usb0="00000003" w:usb1="00000000" w:usb2="00000000" w:usb3="00000000" w:csb0="00000001" w:csb1="00000000"/>
  </w:font>
  <w:font w:name="STIXGeneral-Italic">
    <w:altName w:val="Times New Roman"/>
    <w:panose1 w:val="00000000000000000000"/>
    <w:charset w:val="A1"/>
    <w:family w:val="auto"/>
    <w:notTrueType/>
    <w:pitch w:val="default"/>
    <w:sig w:usb0="00000081" w:usb1="00000000" w:usb2="00000000" w:usb3="00000000" w:csb0="00000008" w:csb1="00000000"/>
  </w:font>
  <w:font w:name="AdvOT987ad488">
    <w:altName w:val="Times New Roman"/>
    <w:panose1 w:val="00000000000000000000"/>
    <w:charset w:val="00"/>
    <w:family w:val="roman"/>
    <w:notTrueType/>
    <w:pitch w:val="default"/>
    <w:sig w:usb0="00000003" w:usb1="00000000" w:usb2="00000000" w:usb3="00000000" w:csb0="00000001" w:csb1="00000000"/>
  </w:font>
  <w:font w:name="AdvOTdaa65807.I">
    <w:altName w:val="Times New Roman"/>
    <w:panose1 w:val="00000000000000000000"/>
    <w:charset w:val="00"/>
    <w:family w:val="roman"/>
    <w:notTrueType/>
    <w:pitch w:val="default"/>
    <w:sig w:usb0="00000003" w:usb1="00000000" w:usb2="00000000" w:usb3="00000000" w:csb0="00000001" w:csb1="00000000"/>
  </w:font>
  <w:font w:name="AdvOT987ad488+20">
    <w:altName w:val="Arial"/>
    <w:panose1 w:val="00000000000000000000"/>
    <w:charset w:val="00"/>
    <w:family w:val="swiss"/>
    <w:notTrueType/>
    <w:pitch w:val="default"/>
    <w:sig w:usb0="00000003" w:usb1="00000000" w:usb2="00000000" w:usb3="00000000" w:csb0="00000001"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5BEC701" w14:textId="77777777" w:rsidR="005E7C3C" w:rsidRPr="005E7C3C" w:rsidRDefault="005B64FF" w:rsidP="005E7C3C">
        <w:pPr>
          <w:pStyle w:val="Footer"/>
          <w:bidi/>
          <w:jc w:val="center"/>
        </w:pPr>
        <w:r w:rsidRPr="005E7C3C">
          <w:rPr>
            <w:rFonts w:cs="B Compset"/>
            <w:sz w:val="24"/>
            <w:szCs w:val="24"/>
          </w:rPr>
          <w:fldChar w:fldCharType="begin"/>
        </w:r>
        <w:r w:rsidR="005E7C3C" w:rsidRPr="005E7C3C">
          <w:rPr>
            <w:rFonts w:cs="B Compset"/>
            <w:sz w:val="24"/>
            <w:szCs w:val="24"/>
          </w:rPr>
          <w:instrText xml:space="preserve"> PAGE   \* MERGEFORMAT </w:instrText>
        </w:r>
        <w:r w:rsidRPr="005E7C3C">
          <w:rPr>
            <w:rFonts w:cs="B Compset"/>
            <w:sz w:val="24"/>
            <w:szCs w:val="24"/>
          </w:rPr>
          <w:fldChar w:fldCharType="separate"/>
        </w:r>
        <w:r w:rsidR="00261A7B">
          <w:rPr>
            <w:rFonts w:cs="B Compset"/>
            <w:noProof/>
            <w:sz w:val="24"/>
            <w:szCs w:val="24"/>
            <w:rtl/>
          </w:rPr>
          <w:t>13</w:t>
        </w:r>
        <w:r w:rsidRPr="005E7C3C">
          <w:rPr>
            <w:rFonts w:cs="B Compset"/>
            <w:noProof/>
            <w:sz w:val="24"/>
            <w:szCs w:val="24"/>
          </w:rPr>
          <w:fldChar w:fldCharType="end"/>
        </w:r>
      </w:p>
    </w:sdtContent>
  </w:sdt>
  <w:p w14:paraId="62E55517"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CB32" w14:textId="77777777" w:rsidR="00B26E5A" w:rsidRDefault="00B26E5A" w:rsidP="003247BA">
      <w:pPr>
        <w:spacing w:after="0" w:line="240" w:lineRule="auto"/>
      </w:pPr>
      <w:r>
        <w:separator/>
      </w:r>
    </w:p>
  </w:footnote>
  <w:footnote w:type="continuationSeparator" w:id="0">
    <w:p w14:paraId="3FA7F5B2" w14:textId="77777777" w:rsidR="00B26E5A" w:rsidRDefault="00B26E5A"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25EEA"/>
    <w:rsid w:val="00030DAC"/>
    <w:rsid w:val="000B1D88"/>
    <w:rsid w:val="001330F7"/>
    <w:rsid w:val="00143D85"/>
    <w:rsid w:val="001911A9"/>
    <w:rsid w:val="001F2199"/>
    <w:rsid w:val="0020098C"/>
    <w:rsid w:val="002404C8"/>
    <w:rsid w:val="00261A7B"/>
    <w:rsid w:val="00272398"/>
    <w:rsid w:val="002735F1"/>
    <w:rsid w:val="0029219E"/>
    <w:rsid w:val="00295568"/>
    <w:rsid w:val="003247BA"/>
    <w:rsid w:val="003660E8"/>
    <w:rsid w:val="00404CEF"/>
    <w:rsid w:val="004A7E93"/>
    <w:rsid w:val="004E2573"/>
    <w:rsid w:val="004E2FB3"/>
    <w:rsid w:val="004F4272"/>
    <w:rsid w:val="004F4A04"/>
    <w:rsid w:val="00552986"/>
    <w:rsid w:val="005B64FF"/>
    <w:rsid w:val="005E7C3C"/>
    <w:rsid w:val="006115BC"/>
    <w:rsid w:val="00650E90"/>
    <w:rsid w:val="00675515"/>
    <w:rsid w:val="00690CF6"/>
    <w:rsid w:val="006C53C5"/>
    <w:rsid w:val="006F1A5F"/>
    <w:rsid w:val="007638C6"/>
    <w:rsid w:val="00795F2C"/>
    <w:rsid w:val="007B280B"/>
    <w:rsid w:val="007C49A1"/>
    <w:rsid w:val="00813FC5"/>
    <w:rsid w:val="00847038"/>
    <w:rsid w:val="0085227F"/>
    <w:rsid w:val="00863A9B"/>
    <w:rsid w:val="00873F71"/>
    <w:rsid w:val="008A760D"/>
    <w:rsid w:val="008D63B6"/>
    <w:rsid w:val="00903895"/>
    <w:rsid w:val="0097353D"/>
    <w:rsid w:val="009A5616"/>
    <w:rsid w:val="009A76F3"/>
    <w:rsid w:val="009B5837"/>
    <w:rsid w:val="009D054B"/>
    <w:rsid w:val="00A1589D"/>
    <w:rsid w:val="00A43265"/>
    <w:rsid w:val="00A62CE2"/>
    <w:rsid w:val="00A77461"/>
    <w:rsid w:val="00AB79D2"/>
    <w:rsid w:val="00B26E5A"/>
    <w:rsid w:val="00B277A7"/>
    <w:rsid w:val="00B36993"/>
    <w:rsid w:val="00B54A2E"/>
    <w:rsid w:val="00B60583"/>
    <w:rsid w:val="00BD29E6"/>
    <w:rsid w:val="00BF2468"/>
    <w:rsid w:val="00C37118"/>
    <w:rsid w:val="00C45A9C"/>
    <w:rsid w:val="00C613E8"/>
    <w:rsid w:val="00C725C6"/>
    <w:rsid w:val="00C862DD"/>
    <w:rsid w:val="00CB0407"/>
    <w:rsid w:val="00CC044B"/>
    <w:rsid w:val="00CD1562"/>
    <w:rsid w:val="00D0464A"/>
    <w:rsid w:val="00D34F71"/>
    <w:rsid w:val="00D705CD"/>
    <w:rsid w:val="00D86D04"/>
    <w:rsid w:val="00DB1692"/>
    <w:rsid w:val="00DD4C36"/>
    <w:rsid w:val="00DF02D4"/>
    <w:rsid w:val="00E43F03"/>
    <w:rsid w:val="00EB60D3"/>
    <w:rsid w:val="00ED0830"/>
    <w:rsid w:val="00ED3A7D"/>
    <w:rsid w:val="00F873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7ACDB"/>
  <w15:docId w15:val="{A8E322CC-2210-450A-BAA7-7642AAF7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shorttext">
    <w:name w:val="short_text"/>
    <w:basedOn w:val="DefaultParagraphFont"/>
    <w:rsid w:val="006F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14</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13</cp:revision>
  <cp:lastPrinted>2020-02-27T05:52:00Z</cp:lastPrinted>
  <dcterms:created xsi:type="dcterms:W3CDTF">2016-02-29T14:03:00Z</dcterms:created>
  <dcterms:modified xsi:type="dcterms:W3CDTF">2022-07-19T08:08:00Z</dcterms:modified>
</cp:coreProperties>
</file>