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510D7" w14:textId="6A7DEF5C" w:rsidR="00F71169" w:rsidRDefault="00F71169" w:rsidP="0074041D">
      <w:pPr>
        <w:bidi/>
        <w:spacing w:after="0" w:line="360" w:lineRule="auto"/>
        <w:jc w:val="center"/>
        <w:rPr>
          <w:b/>
          <w:bCs/>
          <w:sz w:val="32"/>
          <w:szCs w:val="32"/>
          <w:lang w:bidi="fa-IR"/>
        </w:rPr>
      </w:pPr>
      <w:r>
        <w:rPr>
          <w:rFonts w:hint="cs"/>
          <w:b/>
          <w:bCs/>
          <w:noProof/>
          <w:sz w:val="32"/>
          <w:szCs w:val="32"/>
          <w:lang w:bidi="fa-IR"/>
        </w:rPr>
        <w:drawing>
          <wp:anchor distT="0" distB="0" distL="114300" distR="114300" simplePos="0" relativeHeight="251658240" behindDoc="0" locked="0" layoutInCell="1" allowOverlap="1" wp14:anchorId="4660D8B3" wp14:editId="04BC0F4C">
            <wp:simplePos x="0" y="0"/>
            <wp:positionH relativeFrom="margin">
              <wp:align>right</wp:align>
            </wp:positionH>
            <wp:positionV relativeFrom="paragraph">
              <wp:posOffset>93345</wp:posOffset>
            </wp:positionV>
            <wp:extent cx="1428750" cy="37147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616CC635" w14:textId="31028E41" w:rsidR="00B96B63" w:rsidRPr="0074041D" w:rsidRDefault="009E31C4" w:rsidP="00F71169">
      <w:pPr>
        <w:bidi/>
        <w:spacing w:after="0" w:line="360" w:lineRule="auto"/>
        <w:jc w:val="center"/>
        <w:rPr>
          <w:b/>
          <w:bCs/>
          <w:sz w:val="32"/>
          <w:szCs w:val="32"/>
          <w:rtl/>
          <w:lang w:bidi="fa-IR"/>
        </w:rPr>
      </w:pPr>
      <w:r w:rsidRPr="0074041D">
        <w:rPr>
          <w:rFonts w:hint="cs"/>
          <w:b/>
          <w:bCs/>
          <w:sz w:val="32"/>
          <w:szCs w:val="32"/>
          <w:rtl/>
          <w:lang w:bidi="fa-IR"/>
        </w:rPr>
        <w:t>تعادل</w:t>
      </w:r>
      <w:r w:rsidR="00B856AC">
        <w:rPr>
          <w:b/>
          <w:bCs/>
          <w:sz w:val="32"/>
          <w:szCs w:val="32"/>
          <w:lang w:bidi="fa-IR"/>
        </w:rPr>
        <w:t xml:space="preserve"> </w:t>
      </w:r>
      <w:r w:rsidR="00D3296D" w:rsidRPr="0074041D">
        <w:rPr>
          <w:rFonts w:hint="cs"/>
          <w:b/>
          <w:bCs/>
          <w:sz w:val="32"/>
          <w:szCs w:val="32"/>
          <w:rtl/>
          <w:lang w:bidi="fa-IR"/>
        </w:rPr>
        <w:t>تأمین</w:t>
      </w:r>
      <w:r w:rsidR="009C4556" w:rsidRPr="0074041D">
        <w:rPr>
          <w:rFonts w:hint="cs"/>
          <w:b/>
          <w:bCs/>
          <w:sz w:val="32"/>
          <w:szCs w:val="32"/>
          <w:rtl/>
          <w:lang w:bidi="fa-IR"/>
        </w:rPr>
        <w:t xml:space="preserve"> </w:t>
      </w:r>
      <w:r w:rsidR="009C4556" w:rsidRPr="0074041D">
        <w:rPr>
          <w:rFonts w:ascii="Arial" w:hAnsi="Arial" w:cs="Arial" w:hint="cs"/>
          <w:b/>
          <w:bCs/>
          <w:sz w:val="32"/>
          <w:szCs w:val="32"/>
          <w:rtl/>
          <w:lang w:bidi="fa-IR"/>
        </w:rPr>
        <w:t>–</w:t>
      </w:r>
      <w:r w:rsidR="009C4556" w:rsidRPr="0074041D">
        <w:rPr>
          <w:rFonts w:hint="cs"/>
          <w:b/>
          <w:bCs/>
          <w:sz w:val="32"/>
          <w:szCs w:val="32"/>
          <w:rtl/>
          <w:lang w:bidi="fa-IR"/>
        </w:rPr>
        <w:t xml:space="preserve"> تقاضا جهت مدیریت توان در شبکه هوشمند با رویکرد بازی استکلبرگ</w:t>
      </w:r>
    </w:p>
    <w:p w14:paraId="24FCBCB1" w14:textId="77777777" w:rsidR="00D972EA" w:rsidRPr="0074041D" w:rsidRDefault="00D972EA" w:rsidP="0074041D">
      <w:pPr>
        <w:bidi/>
        <w:spacing w:after="0" w:line="360" w:lineRule="auto"/>
        <w:jc w:val="both"/>
        <w:rPr>
          <w:sz w:val="28"/>
          <w:szCs w:val="28"/>
          <w:rtl/>
          <w:lang w:bidi="fa-IR"/>
        </w:rPr>
      </w:pPr>
    </w:p>
    <w:p w14:paraId="0EDF9930" w14:textId="77777777" w:rsidR="009C4556" w:rsidRPr="0074041D" w:rsidRDefault="006F30A8" w:rsidP="0074041D">
      <w:pPr>
        <w:bidi/>
        <w:spacing w:after="0" w:line="360" w:lineRule="auto"/>
        <w:jc w:val="both"/>
        <w:rPr>
          <w:b/>
          <w:bCs/>
          <w:sz w:val="28"/>
          <w:szCs w:val="28"/>
          <w:rtl/>
          <w:lang w:bidi="fa-IR"/>
        </w:rPr>
      </w:pPr>
      <w:r w:rsidRPr="0074041D">
        <w:rPr>
          <w:rFonts w:hint="cs"/>
          <w:b/>
          <w:bCs/>
          <w:sz w:val="28"/>
          <w:szCs w:val="28"/>
          <w:rtl/>
          <w:lang w:bidi="fa-IR"/>
        </w:rPr>
        <w:t>نکات مهم :</w:t>
      </w:r>
    </w:p>
    <w:p w14:paraId="33047378" w14:textId="77777777" w:rsidR="006F30A8" w:rsidRPr="0074041D" w:rsidRDefault="006F30A8" w:rsidP="0074041D">
      <w:pPr>
        <w:pStyle w:val="ListParagraph"/>
        <w:numPr>
          <w:ilvl w:val="0"/>
          <w:numId w:val="3"/>
        </w:numPr>
        <w:spacing w:after="0" w:line="360" w:lineRule="auto"/>
        <w:ind w:left="0" w:firstLine="0"/>
        <w:jc w:val="both"/>
        <w:rPr>
          <w:sz w:val="28"/>
          <w:szCs w:val="28"/>
        </w:rPr>
      </w:pPr>
      <w:r w:rsidRPr="0074041D">
        <w:rPr>
          <w:rFonts w:hint="cs"/>
          <w:sz w:val="28"/>
          <w:szCs w:val="28"/>
          <w:rtl/>
        </w:rPr>
        <w:t xml:space="preserve">پیشنهاد یک مدل تقاضا </w:t>
      </w:r>
      <w:r w:rsidRPr="0074041D">
        <w:rPr>
          <w:rFonts w:ascii="Arial" w:hAnsi="Arial" w:cs="Arial" w:hint="cs"/>
          <w:sz w:val="28"/>
          <w:szCs w:val="28"/>
          <w:rtl/>
        </w:rPr>
        <w:t>–</w:t>
      </w:r>
      <w:r w:rsidRPr="0074041D">
        <w:rPr>
          <w:rFonts w:hint="cs"/>
          <w:sz w:val="28"/>
          <w:szCs w:val="28"/>
          <w:rtl/>
        </w:rPr>
        <w:t xml:space="preserve"> پاسخ مبتنی بر قیمت جهت تعادل عرضه و تقاضا.</w:t>
      </w:r>
    </w:p>
    <w:p w14:paraId="4CCEA2CD" w14:textId="77777777" w:rsidR="006F30A8" w:rsidRPr="0074041D" w:rsidRDefault="006F30A8" w:rsidP="0074041D">
      <w:pPr>
        <w:pStyle w:val="ListParagraph"/>
        <w:numPr>
          <w:ilvl w:val="0"/>
          <w:numId w:val="3"/>
        </w:numPr>
        <w:spacing w:after="0" w:line="360" w:lineRule="auto"/>
        <w:ind w:left="0" w:firstLine="0"/>
        <w:jc w:val="both"/>
        <w:rPr>
          <w:sz w:val="28"/>
          <w:szCs w:val="28"/>
        </w:rPr>
      </w:pPr>
      <w:r w:rsidRPr="0074041D">
        <w:rPr>
          <w:rFonts w:hint="cs"/>
          <w:sz w:val="28"/>
          <w:szCs w:val="28"/>
          <w:rtl/>
        </w:rPr>
        <w:t>فرموله</w:t>
      </w:r>
      <w:r w:rsidRPr="0074041D">
        <w:rPr>
          <w:sz w:val="28"/>
          <w:szCs w:val="28"/>
          <w:rtl/>
        </w:rPr>
        <w:softHyphen/>
      </w:r>
      <w:r w:rsidRPr="0074041D">
        <w:rPr>
          <w:rFonts w:hint="cs"/>
          <w:sz w:val="28"/>
          <w:szCs w:val="28"/>
          <w:rtl/>
        </w:rPr>
        <w:t>بندی فرآیند تجارت بازار برق به صورت یک بازی استکلبرگ.</w:t>
      </w:r>
    </w:p>
    <w:p w14:paraId="2E487501" w14:textId="77777777" w:rsidR="001243F5" w:rsidRPr="0074041D" w:rsidRDefault="001243F5" w:rsidP="0074041D">
      <w:pPr>
        <w:pStyle w:val="ListParagraph"/>
        <w:numPr>
          <w:ilvl w:val="0"/>
          <w:numId w:val="3"/>
        </w:numPr>
        <w:spacing w:after="0" w:line="360" w:lineRule="auto"/>
        <w:ind w:left="0" w:firstLine="0"/>
        <w:jc w:val="both"/>
        <w:rPr>
          <w:sz w:val="28"/>
          <w:szCs w:val="28"/>
        </w:rPr>
      </w:pPr>
      <w:r w:rsidRPr="0074041D">
        <w:rPr>
          <w:rFonts w:hint="cs"/>
          <w:sz w:val="28"/>
          <w:szCs w:val="28"/>
          <w:rtl/>
        </w:rPr>
        <w:t>معرفی یک تابع قیمت</w:t>
      </w:r>
      <w:r w:rsidRPr="0074041D">
        <w:rPr>
          <w:sz w:val="28"/>
          <w:szCs w:val="28"/>
          <w:rtl/>
        </w:rPr>
        <w:softHyphen/>
      </w:r>
      <w:r w:rsidRPr="0074041D">
        <w:rPr>
          <w:rFonts w:hint="cs"/>
          <w:sz w:val="28"/>
          <w:szCs w:val="28"/>
          <w:rtl/>
        </w:rPr>
        <w:t xml:space="preserve">گذاری به عنوان یک </w:t>
      </w:r>
      <w:r w:rsidR="001D777C" w:rsidRPr="0074041D">
        <w:rPr>
          <w:rFonts w:hint="cs"/>
          <w:sz w:val="28"/>
          <w:szCs w:val="28"/>
          <w:rtl/>
        </w:rPr>
        <w:t>ه</w:t>
      </w:r>
      <w:r w:rsidR="000A38E2" w:rsidRPr="0074041D">
        <w:rPr>
          <w:rFonts w:hint="cs"/>
          <w:sz w:val="28"/>
          <w:szCs w:val="28"/>
          <w:rtl/>
        </w:rPr>
        <w:t>ماهنگ کننده</w:t>
      </w:r>
      <w:r w:rsidR="001D777C" w:rsidRPr="0074041D">
        <w:rPr>
          <w:rFonts w:hint="cs"/>
          <w:sz w:val="28"/>
          <w:szCs w:val="28"/>
          <w:rtl/>
        </w:rPr>
        <w:t xml:space="preserve"> </w:t>
      </w:r>
      <w:r w:rsidRPr="0074041D">
        <w:rPr>
          <w:rFonts w:hint="cs"/>
          <w:sz w:val="28"/>
          <w:szCs w:val="28"/>
          <w:rtl/>
        </w:rPr>
        <w:t>در حین فرآیند تجارت.</w:t>
      </w:r>
    </w:p>
    <w:p w14:paraId="2CBD7BBC" w14:textId="77777777" w:rsidR="00D072D9" w:rsidRPr="0074041D" w:rsidRDefault="00D072D9" w:rsidP="0074041D">
      <w:pPr>
        <w:pStyle w:val="ListParagraph"/>
        <w:numPr>
          <w:ilvl w:val="0"/>
          <w:numId w:val="3"/>
        </w:numPr>
        <w:spacing w:after="0" w:line="360" w:lineRule="auto"/>
        <w:ind w:left="0" w:firstLine="0"/>
        <w:jc w:val="both"/>
        <w:rPr>
          <w:sz w:val="28"/>
          <w:szCs w:val="28"/>
        </w:rPr>
      </w:pPr>
      <w:r w:rsidRPr="0074041D">
        <w:rPr>
          <w:rFonts w:hint="cs"/>
          <w:sz w:val="28"/>
          <w:szCs w:val="28"/>
          <w:rtl/>
        </w:rPr>
        <w:t>پیشنهاد یک الگوریتم با حلقه</w:t>
      </w:r>
      <w:r w:rsidRPr="0074041D">
        <w:rPr>
          <w:sz w:val="28"/>
          <w:szCs w:val="28"/>
          <w:rtl/>
        </w:rPr>
        <w:softHyphen/>
      </w:r>
      <w:r w:rsidRPr="0074041D">
        <w:rPr>
          <w:rFonts w:hint="cs"/>
          <w:sz w:val="28"/>
          <w:szCs w:val="28"/>
          <w:rtl/>
        </w:rPr>
        <w:t>های تکرار شونده جهت تعیین میزان بهینه</w:t>
      </w:r>
      <w:r w:rsidRPr="0074041D">
        <w:rPr>
          <w:sz w:val="28"/>
          <w:szCs w:val="28"/>
          <w:rtl/>
        </w:rPr>
        <w:softHyphen/>
      </w:r>
      <w:r w:rsidRPr="0074041D">
        <w:rPr>
          <w:rFonts w:hint="cs"/>
          <w:sz w:val="28"/>
          <w:szCs w:val="28"/>
          <w:rtl/>
        </w:rPr>
        <w:t>ای از تقاضاها و تولید.</w:t>
      </w:r>
    </w:p>
    <w:p w14:paraId="7C40A300" w14:textId="77777777" w:rsidR="00D072D9" w:rsidRPr="0074041D" w:rsidRDefault="00D072D9" w:rsidP="0074041D">
      <w:pPr>
        <w:pStyle w:val="ListParagraph"/>
        <w:numPr>
          <w:ilvl w:val="0"/>
          <w:numId w:val="3"/>
        </w:numPr>
        <w:spacing w:after="0" w:line="360" w:lineRule="auto"/>
        <w:ind w:left="0" w:firstLine="0"/>
        <w:jc w:val="both"/>
        <w:rPr>
          <w:sz w:val="28"/>
          <w:szCs w:val="28"/>
        </w:rPr>
      </w:pPr>
      <w:r w:rsidRPr="0074041D">
        <w:rPr>
          <w:rFonts w:hint="cs"/>
          <w:sz w:val="28"/>
          <w:szCs w:val="28"/>
          <w:rtl/>
        </w:rPr>
        <w:t>انجام پیک</w:t>
      </w:r>
      <w:r w:rsidRPr="0074041D">
        <w:rPr>
          <w:sz w:val="28"/>
          <w:szCs w:val="28"/>
          <w:rtl/>
        </w:rPr>
        <w:softHyphen/>
      </w:r>
      <w:r w:rsidRPr="0074041D">
        <w:rPr>
          <w:rFonts w:hint="cs"/>
          <w:sz w:val="28"/>
          <w:szCs w:val="28"/>
          <w:rtl/>
        </w:rPr>
        <w:t xml:space="preserve">سایی میزان </w:t>
      </w:r>
      <w:r w:rsidR="00876AA6" w:rsidRPr="0074041D">
        <w:rPr>
          <w:rFonts w:hint="cs"/>
          <w:sz w:val="28"/>
          <w:szCs w:val="28"/>
          <w:rtl/>
        </w:rPr>
        <w:t xml:space="preserve">تقاضای </w:t>
      </w:r>
      <w:r w:rsidR="00BA1EF5" w:rsidRPr="0074041D">
        <w:rPr>
          <w:rFonts w:hint="cs"/>
          <w:sz w:val="28"/>
          <w:szCs w:val="28"/>
          <w:rtl/>
        </w:rPr>
        <w:t>بار و کاهش عدم تطابق عرضه  - تقاضا.</w:t>
      </w:r>
    </w:p>
    <w:p w14:paraId="56BA30AF" w14:textId="77777777" w:rsidR="00A72D04" w:rsidRPr="0074041D" w:rsidRDefault="00A72D04" w:rsidP="0074041D">
      <w:pPr>
        <w:bidi/>
        <w:spacing w:after="0" w:line="360" w:lineRule="auto"/>
        <w:jc w:val="both"/>
        <w:rPr>
          <w:sz w:val="28"/>
          <w:szCs w:val="28"/>
          <w:rtl/>
        </w:rPr>
      </w:pPr>
    </w:p>
    <w:p w14:paraId="3FEA82D0" w14:textId="77777777" w:rsidR="0074041D" w:rsidRDefault="0074041D" w:rsidP="0074041D">
      <w:pPr>
        <w:bidi/>
        <w:spacing w:after="0" w:line="360" w:lineRule="auto"/>
        <w:jc w:val="both"/>
        <w:rPr>
          <w:b/>
          <w:bCs/>
          <w:sz w:val="28"/>
          <w:szCs w:val="28"/>
          <w:rtl/>
        </w:rPr>
      </w:pPr>
      <w:r>
        <w:rPr>
          <w:rFonts w:hint="cs"/>
          <w:b/>
          <w:bCs/>
          <w:sz w:val="28"/>
          <w:szCs w:val="28"/>
          <w:rtl/>
        </w:rPr>
        <w:t xml:space="preserve">چکیده </w:t>
      </w:r>
    </w:p>
    <w:p w14:paraId="22A94C37" w14:textId="77777777" w:rsidR="00A72D04" w:rsidRDefault="006D352C" w:rsidP="0074041D">
      <w:pPr>
        <w:bidi/>
        <w:spacing w:after="0" w:line="360" w:lineRule="auto"/>
        <w:jc w:val="both"/>
        <w:rPr>
          <w:sz w:val="28"/>
          <w:szCs w:val="28"/>
          <w:rtl/>
          <w:lang w:bidi="fa-IR"/>
        </w:rPr>
      </w:pPr>
      <w:r w:rsidRPr="0074041D">
        <w:rPr>
          <w:rFonts w:hint="cs"/>
          <w:sz w:val="28"/>
          <w:szCs w:val="28"/>
          <w:rtl/>
        </w:rPr>
        <w:t xml:space="preserve">تقاضا </w:t>
      </w:r>
      <w:r w:rsidRPr="0074041D">
        <w:rPr>
          <w:rFonts w:ascii="Arial" w:hAnsi="Arial" w:cs="Arial" w:hint="cs"/>
          <w:sz w:val="28"/>
          <w:szCs w:val="28"/>
          <w:rtl/>
        </w:rPr>
        <w:t>–</w:t>
      </w:r>
      <w:r w:rsidRPr="0074041D">
        <w:rPr>
          <w:rFonts w:hint="cs"/>
          <w:sz w:val="28"/>
          <w:szCs w:val="28"/>
          <w:rtl/>
        </w:rPr>
        <w:t xml:space="preserve"> پاسخ (</w:t>
      </w:r>
      <w:r w:rsidRPr="0074041D">
        <w:rPr>
          <w:sz w:val="28"/>
          <w:szCs w:val="28"/>
        </w:rPr>
        <w:t>DR</w:t>
      </w:r>
      <w:r w:rsidRPr="0074041D">
        <w:rPr>
          <w:rStyle w:val="FootnoteReference"/>
          <w:sz w:val="28"/>
          <w:szCs w:val="28"/>
        </w:rPr>
        <w:footnoteReference w:id="1"/>
      </w:r>
      <w:r w:rsidRPr="0074041D">
        <w:rPr>
          <w:rFonts w:hint="cs"/>
          <w:sz w:val="28"/>
          <w:szCs w:val="28"/>
          <w:rtl/>
        </w:rPr>
        <w:t xml:space="preserve">) به </w:t>
      </w:r>
      <w:r w:rsidRPr="0074041D">
        <w:rPr>
          <w:rFonts w:hint="cs"/>
          <w:sz w:val="28"/>
          <w:szCs w:val="28"/>
          <w:rtl/>
          <w:lang w:bidi="fa-IR"/>
        </w:rPr>
        <w:t>مثابه</w:t>
      </w:r>
      <w:r w:rsidRPr="0074041D">
        <w:rPr>
          <w:rFonts w:hint="cs"/>
          <w:sz w:val="28"/>
          <w:szCs w:val="28"/>
          <w:rtl/>
        </w:rPr>
        <w:t xml:space="preserve"> راه حلی نویدبخش برای شبکه</w:t>
      </w:r>
      <w:r w:rsidRPr="0074041D">
        <w:rPr>
          <w:sz w:val="28"/>
          <w:szCs w:val="28"/>
          <w:rtl/>
        </w:rPr>
        <w:softHyphen/>
      </w:r>
      <w:r w:rsidRPr="0074041D">
        <w:rPr>
          <w:rFonts w:hint="cs"/>
          <w:sz w:val="28"/>
          <w:szCs w:val="28"/>
          <w:rtl/>
        </w:rPr>
        <w:t>های قدرت آینده به شمار می</w:t>
      </w:r>
      <w:r w:rsidRPr="0074041D">
        <w:rPr>
          <w:sz w:val="28"/>
          <w:szCs w:val="28"/>
          <w:rtl/>
        </w:rPr>
        <w:softHyphen/>
      </w:r>
      <w:r w:rsidRPr="0074041D">
        <w:rPr>
          <w:rFonts w:hint="cs"/>
          <w:sz w:val="28"/>
          <w:szCs w:val="28"/>
          <w:rtl/>
        </w:rPr>
        <w:t xml:space="preserve">آید. </w:t>
      </w:r>
      <w:r w:rsidR="00FE6B1E" w:rsidRPr="0074041D">
        <w:rPr>
          <w:rFonts w:hint="cs"/>
          <w:sz w:val="28"/>
          <w:szCs w:val="28"/>
          <w:rtl/>
        </w:rPr>
        <w:t xml:space="preserve">ما در اینجا از یک رویکرد بازی </w:t>
      </w:r>
      <w:r w:rsidR="00E519B8" w:rsidRPr="0074041D">
        <w:rPr>
          <w:rFonts w:hint="cs"/>
          <w:sz w:val="28"/>
          <w:szCs w:val="28"/>
          <w:rtl/>
        </w:rPr>
        <w:t xml:space="preserve">استکلبرگ </w:t>
      </w:r>
      <w:r w:rsidR="00603BB4" w:rsidRPr="0074041D">
        <w:rPr>
          <w:rFonts w:hint="cs"/>
          <w:sz w:val="28"/>
          <w:szCs w:val="28"/>
          <w:rtl/>
        </w:rPr>
        <w:t xml:space="preserve">استفاده کرده و نیز جهت تجارت </w:t>
      </w:r>
      <w:r w:rsidR="001D471E" w:rsidRPr="0074041D">
        <w:rPr>
          <w:rFonts w:hint="cs"/>
          <w:sz w:val="28"/>
          <w:szCs w:val="28"/>
          <w:rtl/>
        </w:rPr>
        <w:t>الکتریسیته</w:t>
      </w:r>
      <w:r w:rsidR="00603BB4" w:rsidRPr="0074041D">
        <w:rPr>
          <w:rFonts w:hint="cs"/>
          <w:sz w:val="28"/>
          <w:szCs w:val="28"/>
          <w:rtl/>
        </w:rPr>
        <w:t xml:space="preserve"> بین یک شرکت برق و چندین مصرف</w:t>
      </w:r>
      <w:r w:rsidR="00603BB4" w:rsidRPr="0074041D">
        <w:rPr>
          <w:sz w:val="28"/>
          <w:szCs w:val="28"/>
          <w:rtl/>
        </w:rPr>
        <w:softHyphen/>
      </w:r>
      <w:r w:rsidR="00603BB4" w:rsidRPr="0074041D">
        <w:rPr>
          <w:rFonts w:hint="cs"/>
          <w:sz w:val="28"/>
          <w:szCs w:val="28"/>
          <w:rtl/>
        </w:rPr>
        <w:t>کننده، یک مدل تقاضا-پاسخ جدیدی را توصیف می</w:t>
      </w:r>
      <w:r w:rsidR="00603BB4" w:rsidRPr="0074041D">
        <w:rPr>
          <w:sz w:val="28"/>
          <w:szCs w:val="28"/>
          <w:rtl/>
        </w:rPr>
        <w:softHyphen/>
      </w:r>
      <w:r w:rsidR="00603BB4" w:rsidRPr="0074041D">
        <w:rPr>
          <w:rFonts w:hint="cs"/>
          <w:sz w:val="28"/>
          <w:szCs w:val="28"/>
          <w:rtl/>
        </w:rPr>
        <w:t xml:space="preserve">نماییم که این عمل با هدف متعادل نمودن میزان عرضه و تقاضا و همچنین هموارسازی بار انباشته شده در سیستم </w:t>
      </w:r>
      <w:r w:rsidR="004B311D" w:rsidRPr="0074041D">
        <w:rPr>
          <w:rFonts w:hint="cs"/>
          <w:sz w:val="28"/>
          <w:szCs w:val="28"/>
          <w:rtl/>
        </w:rPr>
        <w:t>می</w:t>
      </w:r>
      <w:r w:rsidR="004B311D" w:rsidRPr="0074041D">
        <w:rPr>
          <w:sz w:val="28"/>
          <w:szCs w:val="28"/>
          <w:rtl/>
        </w:rPr>
        <w:softHyphen/>
      </w:r>
      <w:r w:rsidR="004B311D" w:rsidRPr="0074041D">
        <w:rPr>
          <w:rFonts w:hint="cs"/>
          <w:sz w:val="28"/>
          <w:szCs w:val="28"/>
          <w:rtl/>
        </w:rPr>
        <w:t>باشد.</w:t>
      </w:r>
      <w:r w:rsidR="005D0327" w:rsidRPr="0074041D">
        <w:rPr>
          <w:rFonts w:hint="cs"/>
          <w:sz w:val="28"/>
          <w:szCs w:val="28"/>
          <w:rtl/>
        </w:rPr>
        <w:t xml:space="preserve"> </w:t>
      </w:r>
      <w:r w:rsidR="001D471E" w:rsidRPr="0074041D">
        <w:rPr>
          <w:rFonts w:hint="cs"/>
          <w:sz w:val="28"/>
          <w:szCs w:val="28"/>
          <w:rtl/>
        </w:rPr>
        <w:t>تعاملات بین شرکت برق (پیشوا) و مصرف</w:t>
      </w:r>
      <w:r w:rsidR="001D471E" w:rsidRPr="0074041D">
        <w:rPr>
          <w:sz w:val="28"/>
          <w:szCs w:val="28"/>
          <w:rtl/>
        </w:rPr>
        <w:softHyphen/>
      </w:r>
      <w:r w:rsidR="001D471E" w:rsidRPr="0074041D">
        <w:rPr>
          <w:rFonts w:hint="cs"/>
          <w:sz w:val="28"/>
          <w:szCs w:val="28"/>
          <w:rtl/>
        </w:rPr>
        <w:t>کنندگان (پیروان)</w:t>
      </w:r>
      <w:r w:rsidR="00C155DB" w:rsidRPr="0074041D">
        <w:rPr>
          <w:rFonts w:hint="cs"/>
          <w:sz w:val="28"/>
          <w:szCs w:val="28"/>
          <w:rtl/>
        </w:rPr>
        <w:t xml:space="preserve"> به صورت یک بازی استکلبرگ با 1 پیشوا و </w:t>
      </w:r>
      <w:r w:rsidR="00C155DB" w:rsidRPr="0074041D">
        <w:rPr>
          <w:sz w:val="28"/>
          <w:szCs w:val="28"/>
        </w:rPr>
        <w:t>N</w:t>
      </w:r>
      <w:r w:rsidR="00C155DB" w:rsidRPr="0074041D">
        <w:rPr>
          <w:rFonts w:hint="cs"/>
          <w:sz w:val="28"/>
          <w:szCs w:val="28"/>
          <w:rtl/>
          <w:lang w:bidi="fa-IR"/>
        </w:rPr>
        <w:t xml:space="preserve"> پیرو فرموله</w:t>
      </w:r>
      <w:r w:rsidR="00C155DB" w:rsidRPr="0074041D">
        <w:rPr>
          <w:sz w:val="28"/>
          <w:szCs w:val="28"/>
          <w:rtl/>
          <w:lang w:bidi="fa-IR"/>
        </w:rPr>
        <w:softHyphen/>
      </w:r>
      <w:r w:rsidR="00C155DB" w:rsidRPr="0074041D">
        <w:rPr>
          <w:rFonts w:hint="cs"/>
          <w:sz w:val="28"/>
          <w:szCs w:val="28"/>
          <w:rtl/>
          <w:lang w:bidi="fa-IR"/>
        </w:rPr>
        <w:t>بندی می</w:t>
      </w:r>
      <w:r w:rsidR="00C155DB" w:rsidRPr="0074041D">
        <w:rPr>
          <w:sz w:val="28"/>
          <w:szCs w:val="28"/>
          <w:rtl/>
          <w:lang w:bidi="fa-IR"/>
        </w:rPr>
        <w:softHyphen/>
      </w:r>
      <w:r w:rsidR="00C155DB" w:rsidRPr="0074041D">
        <w:rPr>
          <w:rFonts w:hint="cs"/>
          <w:sz w:val="28"/>
          <w:szCs w:val="28"/>
          <w:rtl/>
          <w:lang w:bidi="fa-IR"/>
        </w:rPr>
        <w:t>گردد که در آن مسائل بهینه</w:t>
      </w:r>
      <w:r w:rsidR="00C155DB" w:rsidRPr="0074041D">
        <w:rPr>
          <w:sz w:val="28"/>
          <w:szCs w:val="28"/>
          <w:rtl/>
          <w:lang w:bidi="fa-IR"/>
        </w:rPr>
        <w:softHyphen/>
      </w:r>
      <w:r w:rsidR="00C155DB" w:rsidRPr="0074041D">
        <w:rPr>
          <w:rFonts w:hint="cs"/>
          <w:sz w:val="28"/>
          <w:szCs w:val="28"/>
          <w:rtl/>
          <w:lang w:bidi="fa-IR"/>
        </w:rPr>
        <w:t>سازی جهت کمک به انتخاب استراتژی بهینه، برای هر بازیکن تشکیل می</w:t>
      </w:r>
      <w:r w:rsidR="00C155DB" w:rsidRPr="0074041D">
        <w:rPr>
          <w:sz w:val="28"/>
          <w:szCs w:val="28"/>
          <w:rtl/>
          <w:lang w:bidi="fa-IR"/>
        </w:rPr>
        <w:softHyphen/>
      </w:r>
      <w:r w:rsidR="00C155DB" w:rsidRPr="0074041D">
        <w:rPr>
          <w:rFonts w:hint="cs"/>
          <w:sz w:val="28"/>
          <w:szCs w:val="28"/>
          <w:rtl/>
          <w:lang w:bidi="fa-IR"/>
        </w:rPr>
        <w:t>گردند. یک تابع قیمت</w:t>
      </w:r>
      <w:r w:rsidR="00C155DB" w:rsidRPr="0074041D">
        <w:rPr>
          <w:sz w:val="28"/>
          <w:szCs w:val="28"/>
          <w:rtl/>
          <w:lang w:bidi="fa-IR"/>
        </w:rPr>
        <w:softHyphen/>
      </w:r>
      <w:r w:rsidR="00C155DB" w:rsidRPr="0074041D">
        <w:rPr>
          <w:rFonts w:hint="cs"/>
          <w:sz w:val="28"/>
          <w:szCs w:val="28"/>
          <w:rtl/>
          <w:lang w:bidi="fa-IR"/>
        </w:rPr>
        <w:t>گذاری نیز جهت تنظیم بلادرنگ قیمت (</w:t>
      </w:r>
      <w:r w:rsidR="00C155DB" w:rsidRPr="0074041D">
        <w:rPr>
          <w:sz w:val="28"/>
          <w:szCs w:val="28"/>
          <w:lang w:bidi="fa-IR"/>
        </w:rPr>
        <w:t>RTP</w:t>
      </w:r>
      <w:r w:rsidR="00C155DB" w:rsidRPr="0074041D">
        <w:rPr>
          <w:rFonts w:hint="cs"/>
          <w:sz w:val="28"/>
          <w:szCs w:val="28"/>
          <w:rtl/>
          <w:lang w:bidi="fa-IR"/>
        </w:rPr>
        <w:t>) اتخاذ می</w:t>
      </w:r>
      <w:r w:rsidR="00C155DB" w:rsidRPr="0074041D">
        <w:rPr>
          <w:sz w:val="28"/>
          <w:szCs w:val="28"/>
          <w:rtl/>
          <w:lang w:bidi="fa-IR"/>
        </w:rPr>
        <w:softHyphen/>
      </w:r>
      <w:r w:rsidR="00C155DB" w:rsidRPr="0074041D">
        <w:rPr>
          <w:rFonts w:hint="cs"/>
          <w:sz w:val="28"/>
          <w:szCs w:val="28"/>
          <w:rtl/>
          <w:lang w:bidi="fa-IR"/>
        </w:rPr>
        <w:t xml:space="preserve">گردد که </w:t>
      </w:r>
      <w:r w:rsidR="00C83223" w:rsidRPr="0074041D">
        <w:rPr>
          <w:rFonts w:hint="cs"/>
          <w:sz w:val="28"/>
          <w:szCs w:val="28"/>
          <w:rtl/>
          <w:lang w:bidi="fa-IR"/>
        </w:rPr>
        <w:t>در آن صورت</w:t>
      </w:r>
      <w:r w:rsidR="00C155DB" w:rsidRPr="0074041D">
        <w:rPr>
          <w:rFonts w:hint="cs"/>
          <w:sz w:val="28"/>
          <w:szCs w:val="28"/>
          <w:rtl/>
          <w:lang w:bidi="fa-IR"/>
        </w:rPr>
        <w:t xml:space="preserve"> این تابع به عنوان یک هماهنگ</w:t>
      </w:r>
      <w:r w:rsidR="00C155DB" w:rsidRPr="0074041D">
        <w:rPr>
          <w:sz w:val="28"/>
          <w:szCs w:val="28"/>
          <w:rtl/>
          <w:lang w:bidi="fa-IR"/>
        </w:rPr>
        <w:softHyphen/>
      </w:r>
      <w:r w:rsidR="00C155DB" w:rsidRPr="0074041D">
        <w:rPr>
          <w:rFonts w:hint="cs"/>
          <w:sz w:val="28"/>
          <w:szCs w:val="28"/>
          <w:rtl/>
          <w:lang w:bidi="fa-IR"/>
        </w:rPr>
        <w:t xml:space="preserve">کننده </w:t>
      </w:r>
      <w:r w:rsidR="00C83223" w:rsidRPr="0074041D">
        <w:rPr>
          <w:rFonts w:hint="cs"/>
          <w:sz w:val="28"/>
          <w:szCs w:val="28"/>
          <w:rtl/>
          <w:lang w:bidi="fa-IR"/>
        </w:rPr>
        <w:t xml:space="preserve">عمل </w:t>
      </w:r>
      <w:r w:rsidR="00414E87" w:rsidRPr="0074041D">
        <w:rPr>
          <w:rFonts w:hint="cs"/>
          <w:sz w:val="28"/>
          <w:szCs w:val="28"/>
          <w:rtl/>
          <w:lang w:bidi="fa-IR"/>
        </w:rPr>
        <w:t>کرده و شامل مصرف</w:t>
      </w:r>
      <w:r w:rsidR="00414E87" w:rsidRPr="0074041D">
        <w:rPr>
          <w:sz w:val="28"/>
          <w:szCs w:val="28"/>
          <w:rtl/>
          <w:lang w:bidi="fa-IR"/>
        </w:rPr>
        <w:softHyphen/>
      </w:r>
      <w:r w:rsidR="00414E87" w:rsidRPr="0074041D">
        <w:rPr>
          <w:rFonts w:hint="cs"/>
          <w:sz w:val="28"/>
          <w:szCs w:val="28"/>
          <w:rtl/>
          <w:lang w:bidi="fa-IR"/>
        </w:rPr>
        <w:t>کنندگانی جهت پیوستن به بازی است.</w:t>
      </w:r>
      <w:r w:rsidR="004D28D6" w:rsidRPr="0074041D">
        <w:rPr>
          <w:rFonts w:hint="cs"/>
          <w:sz w:val="28"/>
          <w:szCs w:val="28"/>
          <w:rtl/>
          <w:lang w:bidi="fa-IR"/>
        </w:rPr>
        <w:t xml:space="preserve"> یک الگوریتم تکرارشونده جهت</w:t>
      </w:r>
      <w:r w:rsidR="00D71463" w:rsidRPr="0074041D">
        <w:rPr>
          <w:rFonts w:hint="cs"/>
          <w:sz w:val="28"/>
          <w:szCs w:val="28"/>
          <w:rtl/>
          <w:lang w:bidi="fa-IR"/>
        </w:rPr>
        <w:t xml:space="preserve"> فراهم آمدن </w:t>
      </w:r>
      <w:r w:rsidR="004D28D6" w:rsidRPr="0074041D">
        <w:rPr>
          <w:rFonts w:hint="cs"/>
          <w:sz w:val="28"/>
          <w:szCs w:val="28"/>
          <w:rtl/>
          <w:lang w:bidi="fa-IR"/>
        </w:rPr>
        <w:t xml:space="preserve">ترازمندی استکلبرگ </w:t>
      </w:r>
      <w:r w:rsidR="00D71463" w:rsidRPr="0074041D">
        <w:rPr>
          <w:rFonts w:hint="cs"/>
          <w:sz w:val="28"/>
          <w:szCs w:val="28"/>
          <w:rtl/>
          <w:lang w:bidi="fa-IR"/>
        </w:rPr>
        <w:t>مطرح گردیده</w:t>
      </w:r>
      <w:r w:rsidR="00925C97" w:rsidRPr="0074041D">
        <w:rPr>
          <w:rFonts w:hint="cs"/>
          <w:sz w:val="28"/>
          <w:szCs w:val="28"/>
          <w:rtl/>
          <w:lang w:bidi="fa-IR"/>
        </w:rPr>
        <w:t xml:space="preserve"> که از طریق</w:t>
      </w:r>
      <w:r w:rsidR="004D28D6" w:rsidRPr="0074041D">
        <w:rPr>
          <w:rFonts w:hint="cs"/>
          <w:sz w:val="28"/>
          <w:szCs w:val="28"/>
          <w:rtl/>
          <w:lang w:bidi="fa-IR"/>
        </w:rPr>
        <w:t xml:space="preserve"> </w:t>
      </w:r>
      <w:r w:rsidR="00D71463" w:rsidRPr="0074041D">
        <w:rPr>
          <w:rFonts w:hint="cs"/>
          <w:sz w:val="28"/>
          <w:szCs w:val="28"/>
          <w:rtl/>
          <w:lang w:bidi="fa-IR"/>
        </w:rPr>
        <w:lastRenderedPageBreak/>
        <w:t xml:space="preserve">آن، </w:t>
      </w:r>
      <w:r w:rsidR="004D28D6" w:rsidRPr="0074041D">
        <w:rPr>
          <w:rFonts w:hint="cs"/>
          <w:sz w:val="28"/>
          <w:szCs w:val="28"/>
          <w:rtl/>
          <w:lang w:bidi="fa-IR"/>
        </w:rPr>
        <w:t xml:space="preserve">تولید توان و تقاضاهای توان </w:t>
      </w:r>
      <w:r w:rsidR="00D71463" w:rsidRPr="0074041D">
        <w:rPr>
          <w:rFonts w:hint="cs"/>
          <w:sz w:val="28"/>
          <w:szCs w:val="28"/>
          <w:rtl/>
          <w:lang w:bidi="fa-IR"/>
        </w:rPr>
        <w:t xml:space="preserve">بهینه </w:t>
      </w:r>
      <w:r w:rsidR="004D28D6" w:rsidRPr="0074041D">
        <w:rPr>
          <w:rFonts w:hint="cs"/>
          <w:sz w:val="28"/>
          <w:szCs w:val="28"/>
          <w:rtl/>
          <w:lang w:bidi="fa-IR"/>
        </w:rPr>
        <w:t>به ترتیب برای شرکت برق و مصرف</w:t>
      </w:r>
      <w:r w:rsidR="004D28D6" w:rsidRPr="0074041D">
        <w:rPr>
          <w:sz w:val="28"/>
          <w:szCs w:val="28"/>
          <w:rtl/>
          <w:lang w:bidi="fa-IR"/>
        </w:rPr>
        <w:softHyphen/>
      </w:r>
      <w:r w:rsidR="004D28D6" w:rsidRPr="0074041D">
        <w:rPr>
          <w:rFonts w:hint="cs"/>
          <w:sz w:val="28"/>
          <w:szCs w:val="28"/>
          <w:rtl/>
          <w:lang w:bidi="fa-IR"/>
        </w:rPr>
        <w:t>کنندگان تعیین</w:t>
      </w:r>
      <w:r w:rsidR="00925C97" w:rsidRPr="0074041D">
        <w:rPr>
          <w:rFonts w:hint="cs"/>
          <w:sz w:val="28"/>
          <w:szCs w:val="28"/>
          <w:rtl/>
          <w:lang w:bidi="fa-IR"/>
        </w:rPr>
        <w:t xml:space="preserve"> می</w:t>
      </w:r>
      <w:r w:rsidR="00925C97" w:rsidRPr="0074041D">
        <w:rPr>
          <w:sz w:val="28"/>
          <w:szCs w:val="28"/>
          <w:rtl/>
          <w:lang w:bidi="fa-IR"/>
        </w:rPr>
        <w:softHyphen/>
      </w:r>
      <w:r w:rsidR="00925C97" w:rsidRPr="0074041D">
        <w:rPr>
          <w:rFonts w:hint="cs"/>
          <w:sz w:val="28"/>
          <w:szCs w:val="28"/>
          <w:rtl/>
          <w:lang w:bidi="fa-IR"/>
        </w:rPr>
        <w:t xml:space="preserve">گردند. </w:t>
      </w:r>
      <w:r w:rsidR="00C27CE5" w:rsidRPr="0074041D">
        <w:rPr>
          <w:rFonts w:hint="cs"/>
          <w:sz w:val="28"/>
          <w:szCs w:val="28"/>
          <w:rtl/>
          <w:lang w:bidi="fa-IR"/>
        </w:rPr>
        <w:t>نتایج عددی نشان می</w:t>
      </w:r>
      <w:r w:rsidR="00C27CE5" w:rsidRPr="0074041D">
        <w:rPr>
          <w:sz w:val="28"/>
          <w:szCs w:val="28"/>
          <w:rtl/>
          <w:lang w:bidi="fa-IR"/>
        </w:rPr>
        <w:softHyphen/>
      </w:r>
      <w:r w:rsidR="00C27CE5" w:rsidRPr="0074041D">
        <w:rPr>
          <w:rFonts w:hint="cs"/>
          <w:sz w:val="28"/>
          <w:szCs w:val="28"/>
          <w:rtl/>
          <w:lang w:bidi="fa-IR"/>
        </w:rPr>
        <w:t>دهند که روش پیشنهادی می</w:t>
      </w:r>
      <w:r w:rsidR="00C27CE5" w:rsidRPr="0074041D">
        <w:rPr>
          <w:sz w:val="28"/>
          <w:szCs w:val="28"/>
          <w:rtl/>
          <w:lang w:bidi="fa-IR"/>
        </w:rPr>
        <w:softHyphen/>
      </w:r>
      <w:r w:rsidR="00C27CE5" w:rsidRPr="0074041D">
        <w:rPr>
          <w:rFonts w:hint="cs"/>
          <w:sz w:val="28"/>
          <w:szCs w:val="28"/>
          <w:rtl/>
          <w:lang w:bidi="fa-IR"/>
        </w:rPr>
        <w:t xml:space="preserve">تواند به </w:t>
      </w:r>
      <w:r w:rsidR="002F72D2" w:rsidRPr="0074041D">
        <w:rPr>
          <w:rFonts w:hint="cs"/>
          <w:sz w:val="28"/>
          <w:szCs w:val="28"/>
          <w:rtl/>
          <w:lang w:bidi="fa-IR"/>
        </w:rPr>
        <w:t xml:space="preserve">طور چشمگیری </w:t>
      </w:r>
      <w:r w:rsidR="00C27CE5" w:rsidRPr="0074041D">
        <w:rPr>
          <w:rFonts w:hint="cs"/>
          <w:sz w:val="28"/>
          <w:szCs w:val="28"/>
          <w:rtl/>
          <w:lang w:bidi="fa-IR"/>
        </w:rPr>
        <w:t>تقاضاهای توان مصرف</w:t>
      </w:r>
      <w:r w:rsidR="00C27CE5" w:rsidRPr="0074041D">
        <w:rPr>
          <w:sz w:val="28"/>
          <w:szCs w:val="28"/>
          <w:rtl/>
          <w:lang w:bidi="fa-IR"/>
        </w:rPr>
        <w:softHyphen/>
      </w:r>
      <w:r w:rsidR="00C27CE5" w:rsidRPr="0074041D">
        <w:rPr>
          <w:rFonts w:hint="cs"/>
          <w:sz w:val="28"/>
          <w:szCs w:val="28"/>
          <w:rtl/>
          <w:lang w:bidi="fa-IR"/>
        </w:rPr>
        <w:t>کننده را تغییر شکل دهد، و این عمل با پیک</w:t>
      </w:r>
      <w:r w:rsidR="00C27CE5" w:rsidRPr="0074041D">
        <w:rPr>
          <w:sz w:val="28"/>
          <w:szCs w:val="28"/>
          <w:rtl/>
          <w:lang w:bidi="fa-IR"/>
        </w:rPr>
        <w:softHyphen/>
      </w:r>
      <w:r w:rsidR="00C27CE5" w:rsidRPr="0074041D">
        <w:rPr>
          <w:rFonts w:hint="cs"/>
          <w:sz w:val="28"/>
          <w:szCs w:val="28"/>
          <w:rtl/>
          <w:lang w:bidi="fa-IR"/>
        </w:rPr>
        <w:t>سایی توان</w:t>
      </w:r>
      <w:r w:rsidR="00C27CE5" w:rsidRPr="0074041D">
        <w:rPr>
          <w:sz w:val="28"/>
          <w:szCs w:val="28"/>
          <w:rtl/>
          <w:lang w:bidi="fa-IR"/>
        </w:rPr>
        <w:softHyphen/>
      </w:r>
      <w:r w:rsidR="00C27CE5" w:rsidRPr="0074041D">
        <w:rPr>
          <w:rFonts w:hint="cs"/>
          <w:sz w:val="28"/>
          <w:szCs w:val="28"/>
          <w:rtl/>
          <w:lang w:bidi="fa-IR"/>
        </w:rPr>
        <w:t>های مورد تقاضا و پُر نمودن جای خالی کمترین حد توان</w:t>
      </w:r>
      <w:r w:rsidR="00C27CE5" w:rsidRPr="0074041D">
        <w:rPr>
          <w:sz w:val="28"/>
          <w:szCs w:val="28"/>
          <w:rtl/>
          <w:lang w:bidi="fa-IR"/>
        </w:rPr>
        <w:softHyphen/>
      </w:r>
      <w:r w:rsidR="00C27CE5" w:rsidRPr="0074041D">
        <w:rPr>
          <w:rFonts w:hint="cs"/>
          <w:sz w:val="28"/>
          <w:szCs w:val="28"/>
          <w:rtl/>
          <w:lang w:bidi="fa-IR"/>
        </w:rPr>
        <w:t>های مورد تقاضا</w:t>
      </w:r>
      <w:r w:rsidR="002F72D2" w:rsidRPr="0074041D">
        <w:rPr>
          <w:rFonts w:hint="cs"/>
          <w:sz w:val="28"/>
          <w:szCs w:val="28"/>
          <w:rtl/>
          <w:lang w:bidi="fa-IR"/>
        </w:rPr>
        <w:t xml:space="preserve"> صورت گرفته و به میزان قابل توجهی عدم تطتبق بین عرضه و تقاضا را کاهش می</w:t>
      </w:r>
      <w:r w:rsidR="002F72D2" w:rsidRPr="0074041D">
        <w:rPr>
          <w:sz w:val="28"/>
          <w:szCs w:val="28"/>
          <w:rtl/>
          <w:lang w:bidi="fa-IR"/>
        </w:rPr>
        <w:softHyphen/>
      </w:r>
      <w:r w:rsidR="002F72D2" w:rsidRPr="0074041D">
        <w:rPr>
          <w:rFonts w:hint="cs"/>
          <w:sz w:val="28"/>
          <w:szCs w:val="28"/>
          <w:rtl/>
          <w:lang w:bidi="fa-IR"/>
        </w:rPr>
        <w:t>دهد.</w:t>
      </w:r>
    </w:p>
    <w:p w14:paraId="53DDADF9" w14:textId="77777777" w:rsidR="0074041D" w:rsidRPr="0074041D" w:rsidRDefault="0074041D" w:rsidP="0074041D">
      <w:pPr>
        <w:bidi/>
        <w:spacing w:after="0" w:line="360" w:lineRule="auto"/>
        <w:jc w:val="both"/>
        <w:rPr>
          <w:sz w:val="28"/>
          <w:szCs w:val="28"/>
          <w:rtl/>
          <w:lang w:bidi="fa-IR"/>
        </w:rPr>
      </w:pPr>
    </w:p>
    <w:p w14:paraId="7A681B0C" w14:textId="77777777" w:rsidR="002F72D2" w:rsidRPr="0074041D" w:rsidRDefault="002F72D2" w:rsidP="0074041D">
      <w:pPr>
        <w:bidi/>
        <w:spacing w:after="0" w:line="360" w:lineRule="auto"/>
        <w:jc w:val="both"/>
        <w:rPr>
          <w:b/>
          <w:bCs/>
          <w:sz w:val="28"/>
          <w:szCs w:val="28"/>
          <w:rtl/>
          <w:lang w:bidi="fa-IR"/>
        </w:rPr>
      </w:pPr>
      <w:r w:rsidRPr="0074041D">
        <w:rPr>
          <w:rFonts w:hint="cs"/>
          <w:b/>
          <w:bCs/>
          <w:sz w:val="28"/>
          <w:szCs w:val="28"/>
          <w:rtl/>
          <w:lang w:bidi="fa-IR"/>
        </w:rPr>
        <w:t>1. مقدمه</w:t>
      </w:r>
    </w:p>
    <w:p w14:paraId="06E2834A" w14:textId="77777777" w:rsidR="009878C7" w:rsidRPr="0074041D" w:rsidRDefault="000A299A" w:rsidP="0074041D">
      <w:pPr>
        <w:bidi/>
        <w:spacing w:after="0" w:line="360" w:lineRule="auto"/>
        <w:jc w:val="both"/>
        <w:rPr>
          <w:sz w:val="28"/>
          <w:szCs w:val="28"/>
          <w:rtl/>
          <w:lang w:bidi="fa-IR"/>
        </w:rPr>
      </w:pPr>
      <w:r w:rsidRPr="0074041D">
        <w:rPr>
          <w:rFonts w:hint="cs"/>
          <w:sz w:val="28"/>
          <w:szCs w:val="28"/>
          <w:rtl/>
          <w:lang w:bidi="fa-IR"/>
        </w:rPr>
        <w:t>شبکه</w:t>
      </w:r>
      <w:r w:rsidRPr="0074041D">
        <w:rPr>
          <w:sz w:val="28"/>
          <w:szCs w:val="28"/>
          <w:rtl/>
          <w:lang w:bidi="fa-IR"/>
        </w:rPr>
        <w:softHyphen/>
      </w:r>
      <w:r w:rsidRPr="0074041D">
        <w:rPr>
          <w:sz w:val="28"/>
          <w:szCs w:val="28"/>
          <w:rtl/>
          <w:lang w:bidi="fa-IR"/>
        </w:rPr>
        <w:softHyphen/>
      </w:r>
      <w:r w:rsidRPr="0074041D">
        <w:rPr>
          <w:rFonts w:hint="cs"/>
          <w:sz w:val="28"/>
          <w:szCs w:val="28"/>
          <w:rtl/>
          <w:lang w:bidi="fa-IR"/>
        </w:rPr>
        <w:t>های قدرت سنتی در حال مواجه با چالش</w:t>
      </w:r>
      <w:r w:rsidRPr="0074041D">
        <w:rPr>
          <w:sz w:val="28"/>
          <w:szCs w:val="28"/>
          <w:rtl/>
          <w:lang w:bidi="fa-IR"/>
        </w:rPr>
        <w:softHyphen/>
      </w:r>
      <w:r w:rsidRPr="0074041D">
        <w:rPr>
          <w:rFonts w:hint="cs"/>
          <w:sz w:val="28"/>
          <w:szCs w:val="28"/>
          <w:rtl/>
          <w:lang w:bidi="fa-IR"/>
        </w:rPr>
        <w:t xml:space="preserve">هایی از افزایش تقاضای توان، پایداری شبکه و آلودگی محیطی هستند </w:t>
      </w:r>
      <w:r w:rsidRPr="0074041D">
        <w:rPr>
          <w:sz w:val="28"/>
          <w:szCs w:val="28"/>
          <w:lang w:bidi="fa-IR"/>
        </w:rPr>
        <w:t>]</w:t>
      </w:r>
      <w:r w:rsidRPr="0074041D">
        <w:rPr>
          <w:rFonts w:hint="cs"/>
          <w:sz w:val="28"/>
          <w:szCs w:val="28"/>
          <w:rtl/>
          <w:lang w:bidi="fa-IR"/>
        </w:rPr>
        <w:t>2 ، 1</w:t>
      </w:r>
      <w:r w:rsidRPr="0074041D">
        <w:rPr>
          <w:sz w:val="28"/>
          <w:szCs w:val="28"/>
          <w:lang w:bidi="fa-IR"/>
        </w:rPr>
        <w:t>[</w:t>
      </w:r>
      <w:r w:rsidRPr="0074041D">
        <w:rPr>
          <w:rFonts w:hint="cs"/>
          <w:sz w:val="28"/>
          <w:szCs w:val="28"/>
          <w:rtl/>
          <w:lang w:bidi="fa-IR"/>
        </w:rPr>
        <w:t>. شبکه</w:t>
      </w:r>
      <w:r w:rsidRPr="0074041D">
        <w:rPr>
          <w:sz w:val="28"/>
          <w:szCs w:val="28"/>
          <w:rtl/>
          <w:lang w:bidi="fa-IR"/>
        </w:rPr>
        <w:softHyphen/>
      </w:r>
      <w:r w:rsidRPr="0074041D">
        <w:rPr>
          <w:sz w:val="28"/>
          <w:szCs w:val="28"/>
          <w:rtl/>
          <w:lang w:bidi="fa-IR"/>
        </w:rPr>
        <w:softHyphen/>
      </w:r>
      <w:r w:rsidRPr="0074041D">
        <w:rPr>
          <w:rFonts w:hint="cs"/>
          <w:sz w:val="28"/>
          <w:szCs w:val="28"/>
          <w:rtl/>
          <w:lang w:bidi="fa-IR"/>
        </w:rPr>
        <w:t>های هوشمند</w:t>
      </w:r>
      <w:r w:rsidRPr="0074041D">
        <w:rPr>
          <w:sz w:val="28"/>
          <w:szCs w:val="28"/>
          <w:rtl/>
          <w:lang w:bidi="fa-IR"/>
        </w:rPr>
        <w:softHyphen/>
      </w:r>
      <w:r w:rsidRPr="0074041D">
        <w:rPr>
          <w:rFonts w:hint="cs"/>
          <w:sz w:val="28"/>
          <w:szCs w:val="28"/>
          <w:rtl/>
          <w:lang w:bidi="fa-IR"/>
        </w:rPr>
        <w:t xml:space="preserve"> </w:t>
      </w:r>
      <w:r w:rsidR="00381442" w:rsidRPr="0074041D">
        <w:rPr>
          <w:rFonts w:hint="cs"/>
          <w:sz w:val="28"/>
          <w:szCs w:val="28"/>
          <w:rtl/>
          <w:lang w:bidi="fa-IR"/>
        </w:rPr>
        <w:t>به عنوان سیستم</w:t>
      </w:r>
      <w:r w:rsidR="00381442" w:rsidRPr="0074041D">
        <w:rPr>
          <w:sz w:val="28"/>
          <w:szCs w:val="28"/>
          <w:rtl/>
          <w:lang w:bidi="fa-IR"/>
        </w:rPr>
        <w:softHyphen/>
      </w:r>
      <w:r w:rsidR="00381442" w:rsidRPr="0074041D">
        <w:rPr>
          <w:rFonts w:hint="cs"/>
          <w:sz w:val="28"/>
          <w:szCs w:val="28"/>
          <w:rtl/>
          <w:lang w:bidi="fa-IR"/>
        </w:rPr>
        <w:t>های شبکه قدرت نوین در نظر گرفته می</w:t>
      </w:r>
      <w:r w:rsidR="00381442" w:rsidRPr="0074041D">
        <w:rPr>
          <w:sz w:val="28"/>
          <w:szCs w:val="28"/>
          <w:rtl/>
          <w:lang w:bidi="fa-IR"/>
        </w:rPr>
        <w:softHyphen/>
      </w:r>
      <w:r w:rsidR="00381442" w:rsidRPr="0074041D">
        <w:rPr>
          <w:rFonts w:hint="cs"/>
          <w:sz w:val="28"/>
          <w:szCs w:val="28"/>
          <w:rtl/>
          <w:lang w:bidi="fa-IR"/>
        </w:rPr>
        <w:t xml:space="preserve">شوند که تلفیقی از </w:t>
      </w:r>
      <w:r w:rsidR="000A3E55" w:rsidRPr="0074041D">
        <w:rPr>
          <w:rFonts w:hint="cs"/>
          <w:sz w:val="28"/>
          <w:szCs w:val="28"/>
          <w:rtl/>
          <w:lang w:bidi="fa-IR"/>
        </w:rPr>
        <w:t>زیرساخت اندازه</w:t>
      </w:r>
      <w:r w:rsidR="000A3E55" w:rsidRPr="0074041D">
        <w:rPr>
          <w:sz w:val="28"/>
          <w:szCs w:val="28"/>
          <w:rtl/>
          <w:lang w:bidi="fa-IR"/>
        </w:rPr>
        <w:softHyphen/>
      </w:r>
      <w:r w:rsidR="000A3E55" w:rsidRPr="0074041D">
        <w:rPr>
          <w:rFonts w:hint="cs"/>
          <w:sz w:val="28"/>
          <w:szCs w:val="28"/>
          <w:rtl/>
          <w:lang w:bidi="fa-IR"/>
        </w:rPr>
        <w:t>گیری هوشمند بوده و قادر به دریافت و اندازه</w:t>
      </w:r>
      <w:r w:rsidR="000A3E55" w:rsidRPr="0074041D">
        <w:rPr>
          <w:sz w:val="28"/>
          <w:szCs w:val="28"/>
          <w:rtl/>
          <w:lang w:bidi="fa-IR"/>
        </w:rPr>
        <w:softHyphen/>
      </w:r>
      <w:r w:rsidR="000A3E55" w:rsidRPr="0074041D">
        <w:rPr>
          <w:rFonts w:hint="cs"/>
          <w:sz w:val="28"/>
          <w:szCs w:val="28"/>
          <w:rtl/>
          <w:lang w:bidi="fa-IR"/>
        </w:rPr>
        <w:t xml:space="preserve">گیری میزان مصرف توان مشترکین هستند </w:t>
      </w:r>
      <w:r w:rsidR="000A3E55" w:rsidRPr="0074041D">
        <w:rPr>
          <w:sz w:val="28"/>
          <w:szCs w:val="28"/>
          <w:lang w:bidi="fa-IR"/>
        </w:rPr>
        <w:t>]</w:t>
      </w:r>
      <w:r w:rsidR="000A3E55" w:rsidRPr="0074041D">
        <w:rPr>
          <w:rFonts w:hint="cs"/>
          <w:sz w:val="28"/>
          <w:szCs w:val="28"/>
          <w:rtl/>
          <w:lang w:bidi="fa-IR"/>
        </w:rPr>
        <w:t xml:space="preserve">5 </w:t>
      </w:r>
      <w:r w:rsidR="000A3E55" w:rsidRPr="0074041D">
        <w:rPr>
          <w:rFonts w:ascii="Arial" w:hAnsi="Arial" w:cs="Arial" w:hint="cs"/>
          <w:sz w:val="28"/>
          <w:szCs w:val="28"/>
          <w:rtl/>
          <w:lang w:bidi="fa-IR"/>
        </w:rPr>
        <w:t>–</w:t>
      </w:r>
      <w:r w:rsidR="000A3E55" w:rsidRPr="0074041D">
        <w:rPr>
          <w:rFonts w:hint="cs"/>
          <w:sz w:val="28"/>
          <w:szCs w:val="28"/>
          <w:rtl/>
          <w:lang w:bidi="fa-IR"/>
        </w:rPr>
        <w:t xml:space="preserve"> 3</w:t>
      </w:r>
      <w:r w:rsidR="000A3E55" w:rsidRPr="0074041D">
        <w:rPr>
          <w:sz w:val="28"/>
          <w:szCs w:val="28"/>
          <w:lang w:bidi="fa-IR"/>
        </w:rPr>
        <w:t>[</w:t>
      </w:r>
      <w:r w:rsidR="000A3E55" w:rsidRPr="0074041D">
        <w:rPr>
          <w:rFonts w:hint="cs"/>
          <w:sz w:val="28"/>
          <w:szCs w:val="28"/>
          <w:rtl/>
          <w:lang w:bidi="fa-IR"/>
        </w:rPr>
        <w:t xml:space="preserve"> و این </w:t>
      </w:r>
      <w:r w:rsidR="009878C7" w:rsidRPr="0074041D">
        <w:rPr>
          <w:rFonts w:hint="cs"/>
          <w:sz w:val="28"/>
          <w:szCs w:val="28"/>
          <w:rtl/>
          <w:lang w:bidi="fa-IR"/>
        </w:rPr>
        <w:t xml:space="preserve">امر </w:t>
      </w:r>
      <w:r w:rsidR="000A3E55" w:rsidRPr="0074041D">
        <w:rPr>
          <w:rFonts w:hint="cs"/>
          <w:sz w:val="28"/>
          <w:szCs w:val="28"/>
          <w:rtl/>
          <w:lang w:bidi="fa-IR"/>
        </w:rPr>
        <w:t>در راستای با برنامه</w:t>
      </w:r>
      <w:r w:rsidR="000A3E55" w:rsidRPr="0074041D">
        <w:rPr>
          <w:sz w:val="28"/>
          <w:szCs w:val="28"/>
          <w:rtl/>
          <w:lang w:bidi="fa-IR"/>
        </w:rPr>
        <w:softHyphen/>
      </w:r>
      <w:r w:rsidR="000A3E55" w:rsidRPr="0074041D">
        <w:rPr>
          <w:rFonts w:hint="cs"/>
          <w:sz w:val="28"/>
          <w:szCs w:val="28"/>
          <w:rtl/>
          <w:lang w:bidi="fa-IR"/>
        </w:rPr>
        <w:t xml:space="preserve">های تقاضا </w:t>
      </w:r>
      <w:r w:rsidR="000A3E55" w:rsidRPr="0074041D">
        <w:rPr>
          <w:rFonts w:ascii="Arial" w:hAnsi="Arial" w:cs="Arial" w:hint="cs"/>
          <w:sz w:val="28"/>
          <w:szCs w:val="28"/>
          <w:rtl/>
          <w:lang w:bidi="fa-IR"/>
        </w:rPr>
        <w:t>–</w:t>
      </w:r>
      <w:r w:rsidR="000A3E55" w:rsidRPr="0074041D">
        <w:rPr>
          <w:rFonts w:hint="cs"/>
          <w:sz w:val="28"/>
          <w:szCs w:val="28"/>
          <w:rtl/>
          <w:lang w:bidi="fa-IR"/>
        </w:rPr>
        <w:t xml:space="preserve"> پاسخ</w:t>
      </w:r>
      <w:r w:rsidR="00473B5C" w:rsidRPr="0074041D">
        <w:rPr>
          <w:rFonts w:hint="cs"/>
          <w:sz w:val="28"/>
          <w:szCs w:val="28"/>
          <w:rtl/>
          <w:lang w:bidi="fa-IR"/>
        </w:rPr>
        <w:t xml:space="preserve"> (</w:t>
      </w:r>
      <w:r w:rsidR="00473B5C" w:rsidRPr="0074041D">
        <w:rPr>
          <w:sz w:val="28"/>
          <w:szCs w:val="28"/>
        </w:rPr>
        <w:t>DR</w:t>
      </w:r>
      <w:r w:rsidR="00473B5C" w:rsidRPr="0074041D">
        <w:rPr>
          <w:rFonts w:hint="cs"/>
          <w:sz w:val="28"/>
          <w:szCs w:val="28"/>
          <w:rtl/>
          <w:lang w:bidi="fa-IR"/>
        </w:rPr>
        <w:t>)</w:t>
      </w:r>
      <w:r w:rsidR="000A3E55" w:rsidRPr="0074041D">
        <w:rPr>
          <w:rFonts w:hint="cs"/>
          <w:sz w:val="28"/>
          <w:szCs w:val="28"/>
          <w:rtl/>
          <w:lang w:bidi="fa-IR"/>
        </w:rPr>
        <w:t xml:space="preserve"> بوده که راه حل</w:t>
      </w:r>
      <w:r w:rsidR="000A3E55" w:rsidRPr="0074041D">
        <w:rPr>
          <w:sz w:val="28"/>
          <w:szCs w:val="28"/>
          <w:rtl/>
          <w:lang w:bidi="fa-IR"/>
        </w:rPr>
        <w:softHyphen/>
      </w:r>
      <w:r w:rsidR="000A3E55" w:rsidRPr="0074041D">
        <w:rPr>
          <w:rFonts w:hint="cs"/>
          <w:sz w:val="28"/>
          <w:szCs w:val="28"/>
          <w:rtl/>
          <w:lang w:bidi="fa-IR"/>
        </w:rPr>
        <w:t xml:space="preserve">هایی را </w:t>
      </w:r>
      <w:r w:rsidR="00E3032A" w:rsidRPr="0074041D">
        <w:rPr>
          <w:rFonts w:hint="cs"/>
          <w:sz w:val="28"/>
          <w:szCs w:val="28"/>
          <w:rtl/>
          <w:lang w:bidi="fa-IR"/>
        </w:rPr>
        <w:t xml:space="preserve">نیز </w:t>
      </w:r>
      <w:r w:rsidR="000A3E55" w:rsidRPr="0074041D">
        <w:rPr>
          <w:rFonts w:hint="cs"/>
          <w:sz w:val="28"/>
          <w:szCs w:val="28"/>
          <w:rtl/>
          <w:lang w:bidi="fa-IR"/>
        </w:rPr>
        <w:t>جهت افزایش بازده شبکه</w:t>
      </w:r>
      <w:r w:rsidR="000A3E55" w:rsidRPr="0074041D">
        <w:rPr>
          <w:sz w:val="28"/>
          <w:szCs w:val="28"/>
          <w:rtl/>
          <w:lang w:bidi="fa-IR"/>
        </w:rPr>
        <w:softHyphen/>
      </w:r>
      <w:r w:rsidR="000A3E55" w:rsidRPr="0074041D">
        <w:rPr>
          <w:rFonts w:hint="cs"/>
          <w:sz w:val="28"/>
          <w:szCs w:val="28"/>
          <w:rtl/>
          <w:lang w:bidi="fa-IR"/>
        </w:rPr>
        <w:t>های قدرت آینده نوید می</w:t>
      </w:r>
      <w:r w:rsidR="000A3E55" w:rsidRPr="0074041D">
        <w:rPr>
          <w:sz w:val="28"/>
          <w:szCs w:val="28"/>
          <w:rtl/>
          <w:lang w:bidi="fa-IR"/>
        </w:rPr>
        <w:softHyphen/>
      </w:r>
      <w:r w:rsidR="000A3E55" w:rsidRPr="0074041D">
        <w:rPr>
          <w:rFonts w:hint="cs"/>
          <w:sz w:val="28"/>
          <w:szCs w:val="28"/>
          <w:rtl/>
          <w:lang w:bidi="fa-IR"/>
        </w:rPr>
        <w:t>ده</w:t>
      </w:r>
      <w:r w:rsidR="00E3032A" w:rsidRPr="0074041D">
        <w:rPr>
          <w:rFonts w:hint="cs"/>
          <w:sz w:val="28"/>
          <w:szCs w:val="28"/>
          <w:rtl/>
          <w:lang w:bidi="fa-IR"/>
        </w:rPr>
        <w:t>ن</w:t>
      </w:r>
      <w:r w:rsidR="000A3E55" w:rsidRPr="0074041D">
        <w:rPr>
          <w:rFonts w:hint="cs"/>
          <w:sz w:val="28"/>
          <w:szCs w:val="28"/>
          <w:rtl/>
          <w:lang w:bidi="fa-IR"/>
        </w:rPr>
        <w:t>د</w:t>
      </w:r>
      <w:r w:rsidR="009878C7" w:rsidRPr="0074041D">
        <w:rPr>
          <w:rFonts w:hint="cs"/>
          <w:sz w:val="28"/>
          <w:szCs w:val="28"/>
          <w:rtl/>
          <w:lang w:bidi="fa-IR"/>
        </w:rPr>
        <w:t xml:space="preserve"> </w:t>
      </w:r>
      <w:r w:rsidR="009878C7" w:rsidRPr="0074041D">
        <w:rPr>
          <w:sz w:val="28"/>
          <w:szCs w:val="28"/>
          <w:lang w:bidi="fa-IR"/>
        </w:rPr>
        <w:t>]</w:t>
      </w:r>
      <w:r w:rsidR="009878C7" w:rsidRPr="0074041D">
        <w:rPr>
          <w:rFonts w:hint="cs"/>
          <w:sz w:val="28"/>
          <w:szCs w:val="28"/>
          <w:rtl/>
          <w:lang w:bidi="fa-IR"/>
        </w:rPr>
        <w:t xml:space="preserve">8 </w:t>
      </w:r>
      <w:r w:rsidR="009878C7" w:rsidRPr="0074041D">
        <w:rPr>
          <w:rFonts w:ascii="Arial" w:hAnsi="Arial" w:cs="Arial" w:hint="cs"/>
          <w:sz w:val="28"/>
          <w:szCs w:val="28"/>
          <w:rtl/>
          <w:lang w:bidi="fa-IR"/>
        </w:rPr>
        <w:t>–</w:t>
      </w:r>
      <w:r w:rsidR="009878C7" w:rsidRPr="0074041D">
        <w:rPr>
          <w:rFonts w:hint="cs"/>
          <w:sz w:val="28"/>
          <w:szCs w:val="28"/>
          <w:rtl/>
          <w:lang w:bidi="fa-IR"/>
        </w:rPr>
        <w:t xml:space="preserve"> 6</w:t>
      </w:r>
      <w:r w:rsidR="009878C7" w:rsidRPr="0074041D">
        <w:rPr>
          <w:sz w:val="28"/>
          <w:szCs w:val="28"/>
          <w:lang w:bidi="fa-IR"/>
        </w:rPr>
        <w:t>[</w:t>
      </w:r>
      <w:r w:rsidR="009878C7" w:rsidRPr="0074041D">
        <w:rPr>
          <w:rFonts w:hint="cs"/>
          <w:sz w:val="28"/>
          <w:szCs w:val="28"/>
          <w:rtl/>
          <w:lang w:bidi="fa-IR"/>
        </w:rPr>
        <w:t xml:space="preserve">. </w:t>
      </w:r>
      <w:r w:rsidR="009878C7" w:rsidRPr="0074041D">
        <w:rPr>
          <w:sz w:val="28"/>
          <w:szCs w:val="28"/>
        </w:rPr>
        <w:t>DR</w:t>
      </w:r>
      <w:r w:rsidR="009878C7" w:rsidRPr="0074041D">
        <w:rPr>
          <w:rFonts w:hint="cs"/>
          <w:sz w:val="28"/>
          <w:szCs w:val="28"/>
          <w:rtl/>
          <w:lang w:bidi="fa-IR"/>
        </w:rPr>
        <w:t xml:space="preserve"> ، تغییرات مصرف انرژی مصرف</w:t>
      </w:r>
      <w:r w:rsidR="009878C7" w:rsidRPr="0074041D">
        <w:rPr>
          <w:sz w:val="28"/>
          <w:szCs w:val="28"/>
          <w:rtl/>
          <w:lang w:bidi="fa-IR"/>
        </w:rPr>
        <w:softHyphen/>
      </w:r>
      <w:r w:rsidR="009878C7" w:rsidRPr="0074041D">
        <w:rPr>
          <w:rFonts w:hint="cs"/>
          <w:sz w:val="28"/>
          <w:szCs w:val="28"/>
          <w:rtl/>
          <w:lang w:bidi="fa-IR"/>
        </w:rPr>
        <w:t>کنندگان، در پاسخ به تغییر قیمت</w:t>
      </w:r>
      <w:r w:rsidR="009878C7" w:rsidRPr="0074041D">
        <w:rPr>
          <w:sz w:val="28"/>
          <w:szCs w:val="28"/>
          <w:rtl/>
          <w:lang w:bidi="fa-IR"/>
        </w:rPr>
        <w:softHyphen/>
      </w:r>
      <w:r w:rsidR="009878C7" w:rsidRPr="0074041D">
        <w:rPr>
          <w:rFonts w:hint="cs"/>
          <w:sz w:val="28"/>
          <w:szCs w:val="28"/>
          <w:rtl/>
          <w:lang w:bidi="fa-IR"/>
        </w:rPr>
        <w:t>های برق یا به پرداخت</w:t>
      </w:r>
      <w:r w:rsidR="009878C7" w:rsidRPr="0074041D">
        <w:rPr>
          <w:sz w:val="28"/>
          <w:szCs w:val="28"/>
          <w:rtl/>
          <w:lang w:bidi="fa-IR"/>
        </w:rPr>
        <w:softHyphen/>
      </w:r>
      <w:r w:rsidR="009878C7" w:rsidRPr="0074041D">
        <w:rPr>
          <w:rFonts w:hint="cs"/>
          <w:sz w:val="28"/>
          <w:szCs w:val="28"/>
          <w:rtl/>
          <w:lang w:bidi="fa-IR"/>
        </w:rPr>
        <w:t xml:space="preserve">های تشویقی با هدف تعادل عرضه و تقاضا و </w:t>
      </w:r>
      <w:r w:rsidR="00E4725D" w:rsidRPr="0074041D">
        <w:rPr>
          <w:rFonts w:hint="cs"/>
          <w:sz w:val="28"/>
          <w:szCs w:val="28"/>
          <w:rtl/>
          <w:lang w:bidi="fa-IR"/>
        </w:rPr>
        <w:t xml:space="preserve">نیز </w:t>
      </w:r>
      <w:r w:rsidR="009878C7" w:rsidRPr="0074041D">
        <w:rPr>
          <w:rFonts w:hint="cs"/>
          <w:sz w:val="28"/>
          <w:szCs w:val="28"/>
          <w:rtl/>
          <w:lang w:bidi="fa-IR"/>
        </w:rPr>
        <w:t>کاهش هزینه</w:t>
      </w:r>
      <w:r w:rsidR="009878C7" w:rsidRPr="0074041D">
        <w:rPr>
          <w:sz w:val="28"/>
          <w:szCs w:val="28"/>
          <w:rtl/>
          <w:lang w:bidi="fa-IR"/>
        </w:rPr>
        <w:softHyphen/>
      </w:r>
      <w:r w:rsidR="009878C7" w:rsidRPr="0074041D">
        <w:rPr>
          <w:rFonts w:hint="cs"/>
          <w:sz w:val="28"/>
          <w:szCs w:val="28"/>
          <w:rtl/>
          <w:lang w:bidi="fa-IR"/>
        </w:rPr>
        <w:t xml:space="preserve">های تولید توان از طریق کاهش بار پیک و تغییر مکان </w:t>
      </w:r>
      <w:r w:rsidR="00E4725D" w:rsidRPr="0074041D">
        <w:rPr>
          <w:rFonts w:hint="cs"/>
          <w:sz w:val="28"/>
          <w:szCs w:val="28"/>
          <w:rtl/>
          <w:lang w:bidi="fa-IR"/>
        </w:rPr>
        <w:t>میزان تقاضا از ساعات پُر باری به ساعات کم</w:t>
      </w:r>
      <w:r w:rsidR="00E4725D" w:rsidRPr="0074041D">
        <w:rPr>
          <w:sz w:val="28"/>
          <w:szCs w:val="28"/>
          <w:rtl/>
          <w:lang w:bidi="fa-IR"/>
        </w:rPr>
        <w:softHyphen/>
      </w:r>
      <w:r w:rsidR="00E4725D" w:rsidRPr="0074041D">
        <w:rPr>
          <w:rFonts w:hint="cs"/>
          <w:sz w:val="28"/>
          <w:szCs w:val="28"/>
          <w:rtl/>
          <w:lang w:bidi="fa-IR"/>
        </w:rPr>
        <w:t>باری را در نظر می</w:t>
      </w:r>
      <w:r w:rsidR="00E4725D" w:rsidRPr="0074041D">
        <w:rPr>
          <w:sz w:val="28"/>
          <w:szCs w:val="28"/>
          <w:rtl/>
          <w:lang w:bidi="fa-IR"/>
        </w:rPr>
        <w:softHyphen/>
      </w:r>
      <w:r w:rsidR="00E4725D" w:rsidRPr="0074041D">
        <w:rPr>
          <w:rFonts w:hint="cs"/>
          <w:sz w:val="28"/>
          <w:szCs w:val="28"/>
          <w:rtl/>
          <w:lang w:bidi="fa-IR"/>
        </w:rPr>
        <w:t xml:space="preserve">گیرد </w:t>
      </w:r>
      <w:r w:rsidR="00E4725D" w:rsidRPr="0074041D">
        <w:rPr>
          <w:sz w:val="28"/>
          <w:szCs w:val="28"/>
          <w:lang w:bidi="fa-IR"/>
        </w:rPr>
        <w:t>]</w:t>
      </w:r>
      <w:r w:rsidR="00E4725D" w:rsidRPr="0074041D">
        <w:rPr>
          <w:rFonts w:hint="cs"/>
          <w:sz w:val="28"/>
          <w:szCs w:val="28"/>
          <w:rtl/>
          <w:lang w:bidi="fa-IR"/>
        </w:rPr>
        <w:t xml:space="preserve">11 </w:t>
      </w:r>
      <w:r w:rsidR="00E4725D" w:rsidRPr="0074041D">
        <w:rPr>
          <w:rFonts w:ascii="Arial" w:hAnsi="Arial" w:cs="Arial" w:hint="cs"/>
          <w:sz w:val="28"/>
          <w:szCs w:val="28"/>
          <w:rtl/>
          <w:lang w:bidi="fa-IR"/>
        </w:rPr>
        <w:t>–</w:t>
      </w:r>
      <w:r w:rsidR="00E4725D" w:rsidRPr="0074041D">
        <w:rPr>
          <w:rFonts w:hint="cs"/>
          <w:sz w:val="28"/>
          <w:szCs w:val="28"/>
          <w:rtl/>
          <w:lang w:bidi="fa-IR"/>
        </w:rPr>
        <w:t xml:space="preserve"> 9</w:t>
      </w:r>
      <w:r w:rsidR="00E4725D" w:rsidRPr="0074041D">
        <w:rPr>
          <w:sz w:val="28"/>
          <w:szCs w:val="28"/>
          <w:lang w:bidi="fa-IR"/>
        </w:rPr>
        <w:t>[</w:t>
      </w:r>
      <w:r w:rsidR="00E4725D" w:rsidRPr="0074041D">
        <w:rPr>
          <w:rFonts w:hint="cs"/>
          <w:sz w:val="28"/>
          <w:szCs w:val="28"/>
          <w:rtl/>
          <w:lang w:bidi="fa-IR"/>
        </w:rPr>
        <w:t>. از اینرو انتظار می</w:t>
      </w:r>
      <w:r w:rsidR="00E4725D" w:rsidRPr="0074041D">
        <w:rPr>
          <w:sz w:val="28"/>
          <w:szCs w:val="28"/>
          <w:rtl/>
          <w:lang w:bidi="fa-IR"/>
        </w:rPr>
        <w:softHyphen/>
      </w:r>
      <w:r w:rsidR="00E4725D" w:rsidRPr="0074041D">
        <w:rPr>
          <w:rFonts w:hint="cs"/>
          <w:sz w:val="28"/>
          <w:szCs w:val="28"/>
          <w:rtl/>
          <w:lang w:bidi="fa-IR"/>
        </w:rPr>
        <w:t>رود، بهره</w:t>
      </w:r>
      <w:r w:rsidR="00E4725D" w:rsidRPr="0074041D">
        <w:rPr>
          <w:sz w:val="28"/>
          <w:szCs w:val="28"/>
          <w:rtl/>
          <w:lang w:bidi="fa-IR"/>
        </w:rPr>
        <w:softHyphen/>
      </w:r>
      <w:r w:rsidR="00E4725D" w:rsidRPr="0074041D">
        <w:rPr>
          <w:rFonts w:hint="cs"/>
          <w:sz w:val="28"/>
          <w:szCs w:val="28"/>
          <w:rtl/>
          <w:lang w:bidi="fa-IR"/>
        </w:rPr>
        <w:t>برداری بهتری از تولید توان و آوردن مزایای اقتصادی هم برای شرکت تأمین</w:t>
      </w:r>
      <w:r w:rsidR="00E4725D" w:rsidRPr="0074041D">
        <w:rPr>
          <w:sz w:val="28"/>
          <w:szCs w:val="28"/>
          <w:rtl/>
          <w:lang w:bidi="fa-IR"/>
        </w:rPr>
        <w:softHyphen/>
      </w:r>
      <w:r w:rsidR="00E4725D" w:rsidRPr="0074041D">
        <w:rPr>
          <w:rFonts w:hint="cs"/>
          <w:sz w:val="28"/>
          <w:szCs w:val="28"/>
          <w:rtl/>
          <w:lang w:bidi="fa-IR"/>
        </w:rPr>
        <w:t>کننده برق و هم برای مصرف</w:t>
      </w:r>
      <w:r w:rsidR="00E4725D" w:rsidRPr="0074041D">
        <w:rPr>
          <w:sz w:val="28"/>
          <w:szCs w:val="28"/>
          <w:rtl/>
          <w:lang w:bidi="fa-IR"/>
        </w:rPr>
        <w:softHyphen/>
      </w:r>
      <w:r w:rsidR="00E4725D" w:rsidRPr="0074041D">
        <w:rPr>
          <w:rFonts w:hint="cs"/>
          <w:sz w:val="28"/>
          <w:szCs w:val="28"/>
          <w:rtl/>
          <w:lang w:bidi="fa-IR"/>
        </w:rPr>
        <w:t xml:space="preserve">کننده حاصل گردد. با استفاده از یک برنامه </w:t>
      </w:r>
      <w:r w:rsidR="00E4725D" w:rsidRPr="0074041D">
        <w:rPr>
          <w:sz w:val="28"/>
          <w:szCs w:val="28"/>
        </w:rPr>
        <w:t>DR</w:t>
      </w:r>
      <w:r w:rsidR="00E4725D" w:rsidRPr="0074041D">
        <w:rPr>
          <w:rFonts w:hint="cs"/>
          <w:sz w:val="28"/>
          <w:szCs w:val="28"/>
          <w:rtl/>
          <w:lang w:bidi="fa-IR"/>
        </w:rPr>
        <w:t xml:space="preserve">، </w:t>
      </w:r>
      <w:r w:rsidR="001413EB" w:rsidRPr="0074041D">
        <w:rPr>
          <w:rFonts w:hint="cs"/>
          <w:sz w:val="28"/>
          <w:szCs w:val="28"/>
          <w:rtl/>
          <w:lang w:bidi="fa-IR"/>
        </w:rPr>
        <w:t>این امکان را برای شرکت تأمین</w:t>
      </w:r>
      <w:r w:rsidR="001413EB" w:rsidRPr="0074041D">
        <w:rPr>
          <w:sz w:val="28"/>
          <w:szCs w:val="28"/>
          <w:rtl/>
          <w:lang w:bidi="fa-IR"/>
        </w:rPr>
        <w:softHyphen/>
      </w:r>
      <w:r w:rsidR="001413EB" w:rsidRPr="0074041D">
        <w:rPr>
          <w:rFonts w:hint="cs"/>
          <w:sz w:val="28"/>
          <w:szCs w:val="28"/>
          <w:rtl/>
          <w:lang w:bidi="fa-IR"/>
        </w:rPr>
        <w:t xml:space="preserve">کننده برق </w:t>
      </w:r>
      <w:r w:rsidR="004F28E4" w:rsidRPr="0074041D">
        <w:rPr>
          <w:rFonts w:hint="cs"/>
          <w:sz w:val="28"/>
          <w:szCs w:val="28"/>
          <w:rtl/>
          <w:lang w:bidi="fa-IR"/>
        </w:rPr>
        <w:t>فراهم می</w:t>
      </w:r>
      <w:r w:rsidR="004F28E4" w:rsidRPr="0074041D">
        <w:rPr>
          <w:sz w:val="28"/>
          <w:szCs w:val="28"/>
          <w:rtl/>
          <w:lang w:bidi="fa-IR"/>
        </w:rPr>
        <w:softHyphen/>
      </w:r>
      <w:r w:rsidR="004F28E4" w:rsidRPr="0074041D">
        <w:rPr>
          <w:rFonts w:hint="cs"/>
          <w:sz w:val="28"/>
          <w:szCs w:val="28"/>
          <w:rtl/>
          <w:lang w:bidi="fa-IR"/>
        </w:rPr>
        <w:t>کند که مصرف</w:t>
      </w:r>
      <w:r w:rsidR="004F28E4" w:rsidRPr="0074041D">
        <w:rPr>
          <w:sz w:val="28"/>
          <w:szCs w:val="28"/>
          <w:rtl/>
          <w:lang w:bidi="fa-IR"/>
        </w:rPr>
        <w:softHyphen/>
      </w:r>
      <w:r w:rsidR="004F28E4" w:rsidRPr="0074041D">
        <w:rPr>
          <w:rFonts w:hint="cs"/>
          <w:sz w:val="28"/>
          <w:szCs w:val="28"/>
          <w:rtl/>
          <w:lang w:bidi="fa-IR"/>
        </w:rPr>
        <w:t xml:space="preserve">کنندگان را مشترکاً به پیکسایی منحنی تقاضا (بار) و تطبیق میزان عرضه و تقاضا </w:t>
      </w:r>
      <w:r w:rsidR="004F28E4" w:rsidRPr="0074041D">
        <w:rPr>
          <w:sz w:val="28"/>
          <w:szCs w:val="28"/>
          <w:lang w:bidi="fa-IR"/>
        </w:rPr>
        <w:t>]</w:t>
      </w:r>
      <w:r w:rsidR="004F28E4" w:rsidRPr="0074041D">
        <w:rPr>
          <w:rFonts w:hint="cs"/>
          <w:sz w:val="28"/>
          <w:szCs w:val="28"/>
          <w:rtl/>
          <w:lang w:bidi="fa-IR"/>
        </w:rPr>
        <w:t>13 ، 12</w:t>
      </w:r>
      <w:r w:rsidR="004F28E4" w:rsidRPr="0074041D">
        <w:rPr>
          <w:sz w:val="28"/>
          <w:szCs w:val="28"/>
          <w:lang w:bidi="fa-IR"/>
        </w:rPr>
        <w:t>[</w:t>
      </w:r>
      <w:r w:rsidR="004F28E4" w:rsidRPr="0074041D">
        <w:rPr>
          <w:rFonts w:hint="cs"/>
          <w:sz w:val="28"/>
          <w:szCs w:val="28"/>
          <w:rtl/>
          <w:lang w:bidi="fa-IR"/>
        </w:rPr>
        <w:t xml:space="preserve">، با تضمین پایدرای شبکه تشویق </w:t>
      </w:r>
      <w:r w:rsidR="004F28E4" w:rsidRPr="0074041D">
        <w:rPr>
          <w:sz w:val="28"/>
          <w:szCs w:val="28"/>
          <w:rtl/>
          <w:lang w:bidi="fa-IR"/>
        </w:rPr>
        <w:softHyphen/>
      </w:r>
      <w:r w:rsidR="004F28E4" w:rsidRPr="0074041D">
        <w:rPr>
          <w:rFonts w:hint="cs"/>
          <w:sz w:val="28"/>
          <w:szCs w:val="28"/>
          <w:rtl/>
          <w:lang w:bidi="fa-IR"/>
        </w:rPr>
        <w:t xml:space="preserve">نماید </w:t>
      </w:r>
      <w:r w:rsidR="004F28E4" w:rsidRPr="0074041D">
        <w:rPr>
          <w:sz w:val="28"/>
          <w:szCs w:val="28"/>
          <w:lang w:bidi="fa-IR"/>
        </w:rPr>
        <w:t>]</w:t>
      </w:r>
      <w:r w:rsidR="004F28E4" w:rsidRPr="0074041D">
        <w:rPr>
          <w:rFonts w:hint="cs"/>
          <w:sz w:val="28"/>
          <w:szCs w:val="28"/>
          <w:rtl/>
          <w:lang w:bidi="fa-IR"/>
        </w:rPr>
        <w:t>17</w:t>
      </w:r>
      <w:r w:rsidR="004F28E4" w:rsidRPr="0074041D">
        <w:rPr>
          <w:sz w:val="28"/>
          <w:szCs w:val="28"/>
          <w:lang w:bidi="fa-IR"/>
        </w:rPr>
        <w:t xml:space="preserve"> </w:t>
      </w:r>
      <w:r w:rsidR="004F28E4" w:rsidRPr="0074041D">
        <w:rPr>
          <w:rFonts w:ascii="Arial" w:hAnsi="Arial" w:cs="Arial" w:hint="cs"/>
          <w:sz w:val="28"/>
          <w:szCs w:val="28"/>
          <w:rtl/>
          <w:lang w:bidi="fa-IR"/>
        </w:rPr>
        <w:t>–</w:t>
      </w:r>
      <w:r w:rsidR="004F28E4" w:rsidRPr="0074041D">
        <w:rPr>
          <w:rFonts w:hint="cs"/>
          <w:sz w:val="28"/>
          <w:szCs w:val="28"/>
          <w:rtl/>
          <w:lang w:bidi="fa-IR"/>
        </w:rPr>
        <w:t xml:space="preserve"> 14</w:t>
      </w:r>
      <w:r w:rsidR="004F28E4" w:rsidRPr="0074041D">
        <w:rPr>
          <w:sz w:val="28"/>
          <w:szCs w:val="28"/>
          <w:lang w:bidi="fa-IR"/>
        </w:rPr>
        <w:t>[</w:t>
      </w:r>
      <w:r w:rsidR="004F28E4" w:rsidRPr="0074041D">
        <w:rPr>
          <w:rFonts w:hint="cs"/>
          <w:sz w:val="28"/>
          <w:szCs w:val="28"/>
          <w:rtl/>
          <w:lang w:bidi="fa-IR"/>
        </w:rPr>
        <w:t>.</w:t>
      </w:r>
    </w:p>
    <w:p w14:paraId="3AD35EF6" w14:textId="77777777" w:rsidR="004F28E4" w:rsidRPr="0074041D" w:rsidRDefault="00714323" w:rsidP="0074041D">
      <w:pPr>
        <w:bidi/>
        <w:spacing w:after="0" w:line="360" w:lineRule="auto"/>
        <w:jc w:val="both"/>
        <w:rPr>
          <w:sz w:val="28"/>
          <w:szCs w:val="28"/>
          <w:rtl/>
          <w:lang w:bidi="fa-IR"/>
        </w:rPr>
      </w:pPr>
      <w:r w:rsidRPr="0074041D">
        <w:rPr>
          <w:rFonts w:hint="cs"/>
          <w:sz w:val="28"/>
          <w:szCs w:val="28"/>
          <w:rtl/>
          <w:lang w:bidi="fa-IR"/>
        </w:rPr>
        <w:t xml:space="preserve">پارامترهای داده شده مربوط به همکاری بین </w:t>
      </w:r>
      <w:r w:rsidR="00630472" w:rsidRPr="0074041D">
        <w:rPr>
          <w:rFonts w:hint="cs"/>
          <w:sz w:val="28"/>
          <w:szCs w:val="28"/>
          <w:rtl/>
          <w:lang w:bidi="fa-IR"/>
        </w:rPr>
        <w:t xml:space="preserve">نهادها و اشخاص مختلف در برنامه </w:t>
      </w:r>
      <w:r w:rsidR="00630472" w:rsidRPr="0074041D">
        <w:rPr>
          <w:sz w:val="28"/>
          <w:szCs w:val="28"/>
        </w:rPr>
        <w:t>DR</w:t>
      </w:r>
      <w:r w:rsidR="00630472" w:rsidRPr="0074041D">
        <w:rPr>
          <w:rFonts w:hint="cs"/>
          <w:sz w:val="28"/>
          <w:szCs w:val="28"/>
          <w:rtl/>
          <w:lang w:bidi="fa-IR"/>
        </w:rPr>
        <w:t>، نظریه بازی یک چارچوب مناسب طبیعی را جهت مدلسازی تعاملات بین شرکای مختلف و با اهدافی متفاوت، فراهم می</w:t>
      </w:r>
      <w:r w:rsidR="00630472" w:rsidRPr="0074041D">
        <w:rPr>
          <w:sz w:val="28"/>
          <w:szCs w:val="28"/>
          <w:rtl/>
          <w:lang w:bidi="fa-IR"/>
        </w:rPr>
        <w:softHyphen/>
      </w:r>
      <w:r w:rsidR="00630472" w:rsidRPr="0074041D">
        <w:rPr>
          <w:rFonts w:hint="cs"/>
          <w:sz w:val="28"/>
          <w:szCs w:val="28"/>
          <w:rtl/>
          <w:lang w:bidi="fa-IR"/>
        </w:rPr>
        <w:t xml:space="preserve">آورد </w:t>
      </w:r>
      <w:r w:rsidR="00630472" w:rsidRPr="0074041D">
        <w:rPr>
          <w:sz w:val="28"/>
          <w:szCs w:val="28"/>
          <w:lang w:bidi="fa-IR"/>
        </w:rPr>
        <w:t>]</w:t>
      </w:r>
      <w:r w:rsidR="00630472" w:rsidRPr="0074041D">
        <w:rPr>
          <w:rFonts w:hint="cs"/>
          <w:sz w:val="28"/>
          <w:szCs w:val="28"/>
          <w:rtl/>
          <w:lang w:bidi="fa-IR"/>
        </w:rPr>
        <w:t>20</w:t>
      </w:r>
      <w:r w:rsidR="00630472" w:rsidRPr="0074041D">
        <w:rPr>
          <w:sz w:val="28"/>
          <w:szCs w:val="28"/>
          <w:lang w:bidi="fa-IR"/>
        </w:rPr>
        <w:t xml:space="preserve"> </w:t>
      </w:r>
      <w:r w:rsidR="00630472" w:rsidRPr="0074041D">
        <w:rPr>
          <w:rFonts w:hint="cs"/>
          <w:sz w:val="28"/>
          <w:szCs w:val="28"/>
          <w:rtl/>
          <w:lang w:bidi="fa-IR"/>
        </w:rPr>
        <w:t xml:space="preserve"> - 18</w:t>
      </w:r>
      <w:r w:rsidR="00630472" w:rsidRPr="0074041D">
        <w:rPr>
          <w:sz w:val="28"/>
          <w:szCs w:val="28"/>
          <w:lang w:bidi="fa-IR"/>
        </w:rPr>
        <w:t>[</w:t>
      </w:r>
      <w:r w:rsidR="00630472" w:rsidRPr="0074041D">
        <w:rPr>
          <w:rFonts w:hint="cs"/>
          <w:sz w:val="28"/>
          <w:szCs w:val="28"/>
          <w:rtl/>
          <w:lang w:bidi="fa-IR"/>
        </w:rPr>
        <w:t>. اخیراً، بازی</w:t>
      </w:r>
      <w:r w:rsidR="00630472" w:rsidRPr="0074041D">
        <w:rPr>
          <w:sz w:val="28"/>
          <w:szCs w:val="28"/>
          <w:rtl/>
          <w:lang w:bidi="fa-IR"/>
        </w:rPr>
        <w:softHyphen/>
      </w:r>
      <w:r w:rsidR="00630472" w:rsidRPr="0074041D">
        <w:rPr>
          <w:rFonts w:hint="cs"/>
          <w:sz w:val="28"/>
          <w:szCs w:val="28"/>
          <w:rtl/>
          <w:lang w:bidi="fa-IR"/>
        </w:rPr>
        <w:t>های استکلبرگ، که برای مطالعه فرآیندهای سلسله مراتبی مبتنی بر تصمیم</w:t>
      </w:r>
      <w:r w:rsidR="00630472" w:rsidRPr="0074041D">
        <w:rPr>
          <w:sz w:val="28"/>
          <w:szCs w:val="28"/>
          <w:rtl/>
          <w:lang w:bidi="fa-IR"/>
        </w:rPr>
        <w:softHyphen/>
      </w:r>
      <w:r w:rsidR="00630472" w:rsidRPr="0074041D">
        <w:rPr>
          <w:rFonts w:hint="cs"/>
          <w:sz w:val="28"/>
          <w:szCs w:val="28"/>
          <w:rtl/>
          <w:lang w:bidi="fa-IR"/>
        </w:rPr>
        <w:t>گیری از چندین تصمیم</w:t>
      </w:r>
      <w:r w:rsidR="00630472" w:rsidRPr="0074041D">
        <w:rPr>
          <w:sz w:val="28"/>
          <w:szCs w:val="28"/>
          <w:rtl/>
          <w:lang w:bidi="fa-IR"/>
        </w:rPr>
        <w:softHyphen/>
      </w:r>
      <w:r w:rsidR="00630472" w:rsidRPr="0074041D">
        <w:rPr>
          <w:rFonts w:hint="cs"/>
          <w:sz w:val="28"/>
          <w:szCs w:val="28"/>
          <w:rtl/>
          <w:lang w:bidi="fa-IR"/>
        </w:rPr>
        <w:t>گیرنده استفاده می</w:t>
      </w:r>
      <w:r w:rsidR="00630472" w:rsidRPr="0074041D">
        <w:rPr>
          <w:sz w:val="28"/>
          <w:szCs w:val="28"/>
          <w:rtl/>
          <w:lang w:bidi="fa-IR"/>
        </w:rPr>
        <w:softHyphen/>
      </w:r>
      <w:r w:rsidR="00630472" w:rsidRPr="0074041D">
        <w:rPr>
          <w:rFonts w:hint="cs"/>
          <w:sz w:val="28"/>
          <w:szCs w:val="28"/>
          <w:rtl/>
          <w:lang w:bidi="fa-IR"/>
        </w:rPr>
        <w:t>شوند، در طراحی برنامه</w:t>
      </w:r>
      <w:r w:rsidR="00630472" w:rsidRPr="0074041D">
        <w:rPr>
          <w:sz w:val="28"/>
          <w:szCs w:val="28"/>
          <w:rtl/>
          <w:lang w:bidi="fa-IR"/>
        </w:rPr>
        <w:softHyphen/>
      </w:r>
      <w:r w:rsidR="00630472" w:rsidRPr="0074041D">
        <w:rPr>
          <w:rFonts w:hint="cs"/>
          <w:sz w:val="28"/>
          <w:szCs w:val="28"/>
          <w:rtl/>
          <w:lang w:bidi="fa-IR"/>
        </w:rPr>
        <w:t xml:space="preserve">های مدیریت انرژی توجهاتی را به خود جلب نموده است </w:t>
      </w:r>
      <w:r w:rsidR="00630472" w:rsidRPr="0074041D">
        <w:rPr>
          <w:sz w:val="28"/>
          <w:szCs w:val="28"/>
          <w:lang w:bidi="fa-IR"/>
        </w:rPr>
        <w:t>]</w:t>
      </w:r>
      <w:r w:rsidR="00630472" w:rsidRPr="0074041D">
        <w:rPr>
          <w:rFonts w:hint="cs"/>
          <w:sz w:val="28"/>
          <w:szCs w:val="28"/>
          <w:rtl/>
          <w:lang w:bidi="fa-IR"/>
        </w:rPr>
        <w:t>21</w:t>
      </w:r>
      <w:r w:rsidR="00630472" w:rsidRPr="0074041D">
        <w:rPr>
          <w:sz w:val="28"/>
          <w:szCs w:val="28"/>
          <w:lang w:bidi="fa-IR"/>
        </w:rPr>
        <w:t>[</w:t>
      </w:r>
      <w:r w:rsidR="00630472" w:rsidRPr="0074041D">
        <w:rPr>
          <w:rFonts w:hint="cs"/>
          <w:sz w:val="28"/>
          <w:szCs w:val="28"/>
          <w:rtl/>
          <w:lang w:bidi="fa-IR"/>
        </w:rPr>
        <w:t xml:space="preserve">. بازی استکلبرگ </w:t>
      </w:r>
      <w:r w:rsidR="00702919" w:rsidRPr="0074041D">
        <w:rPr>
          <w:sz w:val="28"/>
          <w:szCs w:val="28"/>
          <w:rtl/>
          <w:lang w:bidi="fa-IR"/>
        </w:rPr>
        <w:t>با هدف به حداقل رساندن پرداخت</w:t>
      </w:r>
      <w:r w:rsidR="00702919" w:rsidRPr="0074041D">
        <w:rPr>
          <w:rFonts w:hint="cs"/>
          <w:sz w:val="28"/>
          <w:szCs w:val="28"/>
          <w:rtl/>
          <w:lang w:bidi="fa-IR"/>
        </w:rPr>
        <w:t>ی</w:t>
      </w:r>
      <w:r w:rsidR="00702919" w:rsidRPr="0074041D">
        <w:rPr>
          <w:sz w:val="28"/>
          <w:szCs w:val="28"/>
          <w:rtl/>
          <w:lang w:bidi="fa-IR"/>
        </w:rPr>
        <w:softHyphen/>
        <w:t>ها</w:t>
      </w:r>
      <w:r w:rsidR="00702919" w:rsidRPr="0074041D">
        <w:rPr>
          <w:rFonts w:hint="cs"/>
          <w:sz w:val="28"/>
          <w:szCs w:val="28"/>
          <w:rtl/>
          <w:lang w:bidi="fa-IR"/>
        </w:rPr>
        <w:t>ی</w:t>
      </w:r>
      <w:r w:rsidR="00702919" w:rsidRPr="0074041D">
        <w:rPr>
          <w:sz w:val="28"/>
          <w:szCs w:val="28"/>
          <w:rtl/>
          <w:lang w:bidi="fa-IR"/>
        </w:rPr>
        <w:t xml:space="preserve"> روزانه مشتر</w:t>
      </w:r>
      <w:r w:rsidR="00702919" w:rsidRPr="0074041D">
        <w:rPr>
          <w:rFonts w:hint="cs"/>
          <w:sz w:val="28"/>
          <w:szCs w:val="28"/>
          <w:rtl/>
          <w:lang w:bidi="fa-IR"/>
        </w:rPr>
        <w:t>ی و در حالی که سود خرده فروش را توسط بهینه</w:t>
      </w:r>
      <w:r w:rsidR="00702919" w:rsidRPr="0074041D">
        <w:rPr>
          <w:sz w:val="28"/>
          <w:szCs w:val="28"/>
          <w:rtl/>
          <w:lang w:bidi="fa-IR"/>
        </w:rPr>
        <w:softHyphen/>
      </w:r>
      <w:r w:rsidR="00702919" w:rsidRPr="0074041D">
        <w:rPr>
          <w:rFonts w:hint="cs"/>
          <w:sz w:val="28"/>
          <w:szCs w:val="28"/>
          <w:rtl/>
          <w:lang w:bidi="fa-IR"/>
        </w:rPr>
        <w:t>سازی قیمت</w:t>
      </w:r>
      <w:r w:rsidR="00702919" w:rsidRPr="0074041D">
        <w:rPr>
          <w:sz w:val="28"/>
          <w:szCs w:val="28"/>
          <w:rtl/>
          <w:lang w:bidi="fa-IR"/>
        </w:rPr>
        <w:softHyphen/>
      </w:r>
      <w:r w:rsidR="00702919" w:rsidRPr="0074041D">
        <w:rPr>
          <w:sz w:val="28"/>
          <w:szCs w:val="28"/>
          <w:rtl/>
          <w:lang w:bidi="fa-IR"/>
        </w:rPr>
        <w:softHyphen/>
      </w:r>
      <w:r w:rsidR="00702919" w:rsidRPr="0074041D">
        <w:rPr>
          <w:rFonts w:hint="cs"/>
          <w:sz w:val="28"/>
          <w:szCs w:val="28"/>
          <w:rtl/>
          <w:lang w:bidi="fa-IR"/>
        </w:rPr>
        <w:t xml:space="preserve">های </w:t>
      </w:r>
      <w:r w:rsidR="00702919" w:rsidRPr="0074041D">
        <w:rPr>
          <w:rFonts w:hint="cs"/>
          <w:sz w:val="28"/>
          <w:szCs w:val="28"/>
          <w:rtl/>
          <w:lang w:bidi="fa-IR"/>
        </w:rPr>
        <w:lastRenderedPageBreak/>
        <w:t>برق به حداکثر می</w:t>
      </w:r>
      <w:r w:rsidR="00702919" w:rsidRPr="0074041D">
        <w:rPr>
          <w:sz w:val="28"/>
          <w:szCs w:val="28"/>
          <w:rtl/>
          <w:lang w:bidi="fa-IR"/>
        </w:rPr>
        <w:softHyphen/>
      </w:r>
      <w:r w:rsidR="00702919" w:rsidRPr="0074041D">
        <w:rPr>
          <w:rFonts w:hint="cs"/>
          <w:sz w:val="28"/>
          <w:szCs w:val="28"/>
          <w:rtl/>
          <w:lang w:bidi="fa-IR"/>
        </w:rPr>
        <w:t>رساند، این بازی جهت مدلسازی تجارت برق بین خرده</w:t>
      </w:r>
      <w:r w:rsidR="00702919" w:rsidRPr="0074041D">
        <w:rPr>
          <w:sz w:val="28"/>
          <w:szCs w:val="28"/>
          <w:rtl/>
          <w:lang w:bidi="fa-IR"/>
        </w:rPr>
        <w:softHyphen/>
      </w:r>
      <w:r w:rsidR="00702919" w:rsidRPr="0074041D">
        <w:rPr>
          <w:rFonts w:hint="cs"/>
          <w:sz w:val="28"/>
          <w:szCs w:val="28"/>
          <w:rtl/>
          <w:lang w:bidi="fa-IR"/>
        </w:rPr>
        <w:t>فروش و مصرف</w:t>
      </w:r>
      <w:r w:rsidR="00702919" w:rsidRPr="0074041D">
        <w:rPr>
          <w:sz w:val="28"/>
          <w:szCs w:val="28"/>
          <w:rtl/>
          <w:lang w:bidi="fa-IR"/>
        </w:rPr>
        <w:softHyphen/>
      </w:r>
      <w:r w:rsidR="00702919" w:rsidRPr="0074041D">
        <w:rPr>
          <w:rFonts w:hint="cs"/>
          <w:sz w:val="28"/>
          <w:szCs w:val="28"/>
          <w:rtl/>
          <w:lang w:bidi="fa-IR"/>
        </w:rPr>
        <w:t xml:space="preserve">کنندگان مورد استفاده قرار گرفته است </w:t>
      </w:r>
      <w:r w:rsidR="00702919" w:rsidRPr="0074041D">
        <w:rPr>
          <w:sz w:val="28"/>
          <w:szCs w:val="28"/>
          <w:lang w:bidi="fa-IR"/>
        </w:rPr>
        <w:t>]</w:t>
      </w:r>
      <w:r w:rsidR="00702919" w:rsidRPr="0074041D">
        <w:rPr>
          <w:rFonts w:hint="cs"/>
          <w:sz w:val="28"/>
          <w:szCs w:val="28"/>
          <w:rtl/>
          <w:lang w:bidi="fa-IR"/>
        </w:rPr>
        <w:t>22</w:t>
      </w:r>
      <w:r w:rsidR="00702919" w:rsidRPr="0074041D">
        <w:rPr>
          <w:sz w:val="28"/>
          <w:szCs w:val="28"/>
          <w:lang w:bidi="fa-IR"/>
        </w:rPr>
        <w:t>[</w:t>
      </w:r>
      <w:r w:rsidR="00702919" w:rsidRPr="0074041D">
        <w:rPr>
          <w:rFonts w:hint="cs"/>
          <w:sz w:val="28"/>
          <w:szCs w:val="28"/>
          <w:rtl/>
          <w:lang w:bidi="fa-IR"/>
        </w:rPr>
        <w:t>.</w:t>
      </w:r>
    </w:p>
    <w:p w14:paraId="59EEDC3B" w14:textId="77777777" w:rsidR="009878C7" w:rsidRPr="0074041D" w:rsidRDefault="009878C7" w:rsidP="0074041D">
      <w:pPr>
        <w:bidi/>
        <w:spacing w:after="0" w:line="360" w:lineRule="auto"/>
        <w:jc w:val="both"/>
        <w:rPr>
          <w:sz w:val="28"/>
          <w:szCs w:val="28"/>
          <w:rtl/>
          <w:lang w:bidi="fa-IR"/>
        </w:rPr>
      </w:pPr>
      <w:r w:rsidRPr="0074041D">
        <w:rPr>
          <w:rFonts w:hint="cs"/>
          <w:sz w:val="28"/>
          <w:szCs w:val="28"/>
          <w:rtl/>
          <w:lang w:bidi="fa-IR"/>
        </w:rPr>
        <w:t>چن</w:t>
      </w:r>
      <w:r w:rsidRPr="0074041D">
        <w:rPr>
          <w:sz w:val="28"/>
          <w:szCs w:val="28"/>
          <w:vertAlign w:val="superscript"/>
          <w:rtl/>
          <w:lang w:bidi="fa-IR"/>
        </w:rPr>
        <w:footnoteReference w:id="2"/>
      </w:r>
      <w:r w:rsidRPr="0074041D">
        <w:rPr>
          <w:rFonts w:hint="cs"/>
          <w:sz w:val="28"/>
          <w:szCs w:val="28"/>
          <w:rtl/>
          <w:lang w:bidi="fa-IR"/>
        </w:rPr>
        <w:t xml:space="preserve"> و همکاران </w:t>
      </w:r>
      <w:r w:rsidRPr="0074041D">
        <w:rPr>
          <w:sz w:val="28"/>
          <w:szCs w:val="28"/>
          <w:lang w:bidi="fa-IR"/>
        </w:rPr>
        <w:t>]</w:t>
      </w:r>
      <w:r w:rsidRPr="0074041D">
        <w:rPr>
          <w:rFonts w:hint="cs"/>
          <w:sz w:val="28"/>
          <w:szCs w:val="28"/>
          <w:rtl/>
          <w:lang w:bidi="fa-IR"/>
        </w:rPr>
        <w:t>23</w:t>
      </w:r>
      <w:r w:rsidRPr="0074041D">
        <w:rPr>
          <w:sz w:val="28"/>
          <w:szCs w:val="28"/>
          <w:lang w:bidi="fa-IR"/>
        </w:rPr>
        <w:t>[</w:t>
      </w:r>
      <w:r w:rsidRPr="0074041D">
        <w:rPr>
          <w:rFonts w:hint="cs"/>
          <w:sz w:val="28"/>
          <w:szCs w:val="28"/>
          <w:rtl/>
          <w:lang w:bidi="fa-IR"/>
        </w:rPr>
        <w:t xml:space="preserve"> یک طرح برنامه زمانبندی توان مبتنی بر بازی استکلبرگ را بین یک سرویس</w:t>
      </w:r>
      <w:r w:rsidRPr="0074041D">
        <w:rPr>
          <w:sz w:val="28"/>
          <w:szCs w:val="28"/>
          <w:rtl/>
          <w:lang w:bidi="fa-IR"/>
        </w:rPr>
        <w:softHyphen/>
      </w:r>
      <w:r w:rsidRPr="0074041D">
        <w:rPr>
          <w:rFonts w:hint="cs"/>
          <w:sz w:val="28"/>
          <w:szCs w:val="28"/>
          <w:rtl/>
          <w:lang w:bidi="fa-IR"/>
        </w:rPr>
        <w:t>دهنده و مشتریان مسکونی با اهداف مشابه مطرح نمودند؛ این هزینه نامناسب نیز که با تأخیر بارها به یک</w:t>
      </w:r>
      <w:r w:rsidR="00C87A62" w:rsidRPr="0074041D">
        <w:rPr>
          <w:rFonts w:hint="cs"/>
          <w:sz w:val="28"/>
          <w:szCs w:val="28"/>
          <w:rtl/>
          <w:lang w:bidi="fa-IR"/>
        </w:rPr>
        <w:t xml:space="preserve"> دوره ای با هزینه ارزانتر رخ می</w:t>
      </w:r>
      <w:r w:rsidR="00C87A62" w:rsidRPr="0074041D">
        <w:rPr>
          <w:sz w:val="28"/>
          <w:szCs w:val="28"/>
          <w:rtl/>
          <w:lang w:bidi="fa-IR"/>
        </w:rPr>
        <w:softHyphen/>
      </w:r>
      <w:r w:rsidRPr="0074041D">
        <w:rPr>
          <w:rFonts w:hint="cs"/>
          <w:sz w:val="28"/>
          <w:szCs w:val="28"/>
          <w:rtl/>
          <w:lang w:bidi="fa-IR"/>
        </w:rPr>
        <w:t>دهد، در کنار به حداقل رساندن قبوض برق در نظر</w:t>
      </w:r>
      <w:r w:rsidR="00C87A62" w:rsidRPr="0074041D">
        <w:rPr>
          <w:rFonts w:hint="cs"/>
          <w:sz w:val="28"/>
          <w:szCs w:val="28"/>
          <w:rtl/>
          <w:lang w:bidi="fa-IR"/>
        </w:rPr>
        <w:t xml:space="preserve"> گرفته شده است. یک تکنیک برنامه</w:t>
      </w:r>
      <w:r w:rsidR="00C87A62" w:rsidRPr="0074041D">
        <w:rPr>
          <w:sz w:val="28"/>
          <w:szCs w:val="28"/>
          <w:rtl/>
          <w:lang w:bidi="fa-IR"/>
        </w:rPr>
        <w:softHyphen/>
      </w:r>
      <w:r w:rsidRPr="0074041D">
        <w:rPr>
          <w:rFonts w:hint="cs"/>
          <w:sz w:val="28"/>
          <w:szCs w:val="28"/>
          <w:rtl/>
          <w:lang w:bidi="fa-IR"/>
        </w:rPr>
        <w:t xml:space="preserve">نویسی دو سطحی </w:t>
      </w:r>
      <w:r w:rsidRPr="0074041D">
        <w:rPr>
          <w:sz w:val="28"/>
          <w:szCs w:val="28"/>
          <w:lang w:bidi="fa-IR"/>
        </w:rPr>
        <w:t>]</w:t>
      </w:r>
      <w:r w:rsidRPr="0074041D">
        <w:rPr>
          <w:rFonts w:hint="cs"/>
          <w:sz w:val="28"/>
          <w:szCs w:val="28"/>
          <w:rtl/>
          <w:lang w:bidi="fa-IR"/>
        </w:rPr>
        <w:t>24</w:t>
      </w:r>
      <w:r w:rsidRPr="0074041D">
        <w:rPr>
          <w:sz w:val="28"/>
          <w:szCs w:val="28"/>
          <w:lang w:bidi="fa-IR"/>
        </w:rPr>
        <w:t>[</w:t>
      </w:r>
      <w:r w:rsidRPr="0074041D">
        <w:rPr>
          <w:rFonts w:hint="cs"/>
          <w:sz w:val="28"/>
          <w:szCs w:val="28"/>
          <w:rtl/>
          <w:lang w:bidi="fa-IR"/>
        </w:rPr>
        <w:t xml:space="preserve"> جهت طراحی یک بازی استکلبرگ برای مدلسازی پاسخ به تقاضا در بازارهای خرده فروشی برق با </w:t>
      </w:r>
      <w:r w:rsidR="00C87A62" w:rsidRPr="0074041D">
        <w:rPr>
          <w:rFonts w:hint="cs"/>
          <w:sz w:val="28"/>
          <w:szCs w:val="28"/>
          <w:rtl/>
          <w:lang w:bidi="fa-IR"/>
        </w:rPr>
        <w:t>هدف کاهش هزینه</w:t>
      </w:r>
      <w:r w:rsidR="00C87A62" w:rsidRPr="0074041D">
        <w:rPr>
          <w:sz w:val="28"/>
          <w:szCs w:val="28"/>
          <w:rtl/>
          <w:lang w:bidi="fa-IR"/>
        </w:rPr>
        <w:softHyphen/>
      </w:r>
      <w:r w:rsidRPr="0074041D">
        <w:rPr>
          <w:rFonts w:hint="cs"/>
          <w:sz w:val="28"/>
          <w:szCs w:val="28"/>
          <w:rtl/>
          <w:lang w:bidi="fa-IR"/>
        </w:rPr>
        <w:t>های رفاهی مصرف</w:t>
      </w:r>
      <w:r w:rsidRPr="0074041D">
        <w:rPr>
          <w:sz w:val="28"/>
          <w:szCs w:val="28"/>
          <w:rtl/>
          <w:lang w:bidi="fa-IR"/>
        </w:rPr>
        <w:softHyphen/>
      </w:r>
      <w:r w:rsidR="00C87A62" w:rsidRPr="0074041D">
        <w:rPr>
          <w:rFonts w:hint="cs"/>
          <w:sz w:val="28"/>
          <w:szCs w:val="28"/>
          <w:rtl/>
          <w:lang w:bidi="fa-IR"/>
        </w:rPr>
        <w:t>کنندگان و همچنین هزینه</w:t>
      </w:r>
      <w:r w:rsidR="00C87A62" w:rsidRPr="0074041D">
        <w:rPr>
          <w:sz w:val="28"/>
          <w:szCs w:val="28"/>
          <w:rtl/>
          <w:lang w:bidi="fa-IR"/>
        </w:rPr>
        <w:softHyphen/>
      </w:r>
      <w:r w:rsidRPr="0074041D">
        <w:rPr>
          <w:rFonts w:hint="cs"/>
          <w:sz w:val="28"/>
          <w:szCs w:val="28"/>
          <w:rtl/>
          <w:lang w:bidi="fa-IR"/>
        </w:rPr>
        <w:t>های خرید برق در مسائل کوچکتر مورد استفاده قرار گرفته است که این امر موضوعی برای مسائل بزرگتر خرده فروش ناشی از کاهش نامتعادلی های ایجاد شده توسط انحراف از میزان تولید برق بادی، از طریق پیش بینی برای روز بعد می</w:t>
      </w:r>
      <w:r w:rsidRPr="0074041D">
        <w:rPr>
          <w:sz w:val="28"/>
          <w:szCs w:val="28"/>
          <w:rtl/>
          <w:lang w:bidi="fa-IR"/>
        </w:rPr>
        <w:softHyphen/>
      </w:r>
      <w:r w:rsidRPr="0074041D">
        <w:rPr>
          <w:rFonts w:hint="cs"/>
          <w:sz w:val="28"/>
          <w:szCs w:val="28"/>
          <w:rtl/>
          <w:lang w:bidi="fa-IR"/>
        </w:rPr>
        <w:t>باشد. کیلکی</w:t>
      </w:r>
      <w:r w:rsidRPr="0074041D">
        <w:rPr>
          <w:sz w:val="28"/>
          <w:szCs w:val="28"/>
          <w:vertAlign w:val="superscript"/>
          <w:rtl/>
          <w:lang w:bidi="fa-IR"/>
        </w:rPr>
        <w:footnoteReference w:id="3"/>
      </w:r>
      <w:r w:rsidRPr="0074041D">
        <w:rPr>
          <w:rFonts w:hint="cs"/>
          <w:sz w:val="28"/>
          <w:szCs w:val="28"/>
          <w:rtl/>
          <w:lang w:bidi="fa-IR"/>
        </w:rPr>
        <w:t xml:space="preserve"> و همکاران </w:t>
      </w:r>
      <w:r w:rsidRPr="0074041D">
        <w:rPr>
          <w:sz w:val="28"/>
          <w:szCs w:val="28"/>
          <w:lang w:bidi="fa-IR"/>
        </w:rPr>
        <w:t>]</w:t>
      </w:r>
      <w:r w:rsidRPr="0074041D">
        <w:rPr>
          <w:rFonts w:hint="cs"/>
          <w:sz w:val="28"/>
          <w:szCs w:val="28"/>
          <w:rtl/>
          <w:lang w:bidi="fa-IR"/>
        </w:rPr>
        <w:t>25</w:t>
      </w:r>
      <w:r w:rsidRPr="0074041D">
        <w:rPr>
          <w:sz w:val="28"/>
          <w:szCs w:val="28"/>
          <w:lang w:bidi="fa-IR"/>
        </w:rPr>
        <w:t>[</w:t>
      </w:r>
      <w:r w:rsidRPr="0074041D">
        <w:rPr>
          <w:rFonts w:hint="cs"/>
          <w:sz w:val="28"/>
          <w:szCs w:val="28"/>
          <w:rtl/>
          <w:lang w:bidi="fa-IR"/>
        </w:rPr>
        <w:t xml:space="preserve"> یک سناریویی از بازی استکلبرگ برای بازارهای برق پیشنهاد نمودند که در آن با هدف حداکثر نمودن میزان سود، خرده فروش به عنوان یک دورنمای اصلی پذیرفته </w:t>
      </w:r>
      <w:r w:rsidR="00C87A62" w:rsidRPr="0074041D">
        <w:rPr>
          <w:rFonts w:hint="cs"/>
          <w:sz w:val="28"/>
          <w:szCs w:val="28"/>
          <w:rtl/>
          <w:lang w:bidi="fa-IR"/>
        </w:rPr>
        <w:t>می</w:t>
      </w:r>
      <w:r w:rsidR="00C87A62" w:rsidRPr="0074041D">
        <w:rPr>
          <w:sz w:val="28"/>
          <w:szCs w:val="28"/>
          <w:rtl/>
          <w:lang w:bidi="fa-IR"/>
        </w:rPr>
        <w:softHyphen/>
      </w:r>
      <w:r w:rsidRPr="0074041D">
        <w:rPr>
          <w:rFonts w:hint="cs"/>
          <w:sz w:val="28"/>
          <w:szCs w:val="28"/>
          <w:rtl/>
          <w:lang w:bidi="fa-IR"/>
        </w:rPr>
        <w:t>شود. یک فریم</w:t>
      </w:r>
      <w:r w:rsidRPr="0074041D">
        <w:rPr>
          <w:sz w:val="28"/>
          <w:szCs w:val="28"/>
          <w:rtl/>
          <w:lang w:bidi="fa-IR"/>
        </w:rPr>
        <w:softHyphen/>
      </w:r>
      <w:r w:rsidR="00C87A62" w:rsidRPr="0074041D">
        <w:rPr>
          <w:rFonts w:hint="cs"/>
          <w:sz w:val="28"/>
          <w:szCs w:val="28"/>
          <w:rtl/>
          <w:lang w:bidi="fa-IR"/>
        </w:rPr>
        <w:t>ورک شبیه</w:t>
      </w:r>
      <w:r w:rsidR="00C87A62" w:rsidRPr="0074041D">
        <w:rPr>
          <w:sz w:val="28"/>
          <w:szCs w:val="28"/>
          <w:rtl/>
          <w:lang w:bidi="fa-IR"/>
        </w:rPr>
        <w:softHyphen/>
      </w:r>
      <w:r w:rsidR="00C87A62" w:rsidRPr="0074041D">
        <w:rPr>
          <w:rFonts w:hint="cs"/>
          <w:sz w:val="28"/>
          <w:szCs w:val="28"/>
          <w:rtl/>
          <w:lang w:bidi="fa-IR"/>
        </w:rPr>
        <w:t>سازی که شامل عدم قطعیت</w:t>
      </w:r>
      <w:r w:rsidR="00C87A62" w:rsidRPr="0074041D">
        <w:rPr>
          <w:sz w:val="28"/>
          <w:szCs w:val="28"/>
          <w:rtl/>
          <w:lang w:bidi="fa-IR"/>
        </w:rPr>
        <w:softHyphen/>
      </w:r>
      <w:r w:rsidR="00C87A62" w:rsidRPr="0074041D">
        <w:rPr>
          <w:rFonts w:hint="cs"/>
          <w:sz w:val="28"/>
          <w:szCs w:val="28"/>
          <w:rtl/>
          <w:lang w:bidi="fa-IR"/>
        </w:rPr>
        <w:t>های مشتری نسبت به فضای ذخیره</w:t>
      </w:r>
      <w:r w:rsidR="00C87A62" w:rsidRPr="0074041D">
        <w:rPr>
          <w:sz w:val="28"/>
          <w:szCs w:val="28"/>
          <w:rtl/>
          <w:lang w:bidi="fa-IR"/>
        </w:rPr>
        <w:softHyphen/>
      </w:r>
      <w:r w:rsidRPr="0074041D">
        <w:rPr>
          <w:rFonts w:hint="cs"/>
          <w:sz w:val="28"/>
          <w:szCs w:val="28"/>
          <w:rtl/>
          <w:lang w:bidi="fa-IR"/>
        </w:rPr>
        <w:t xml:space="preserve">سازی برق مربوط به </w:t>
      </w:r>
      <w:r w:rsidR="00C87A62" w:rsidRPr="0074041D">
        <w:rPr>
          <w:rFonts w:hint="cs"/>
          <w:sz w:val="28"/>
          <w:szCs w:val="28"/>
          <w:rtl/>
          <w:lang w:bidi="fa-IR"/>
        </w:rPr>
        <w:t>بارهای گرمایشی می</w:t>
      </w:r>
      <w:r w:rsidR="00C87A62" w:rsidRPr="0074041D">
        <w:rPr>
          <w:sz w:val="28"/>
          <w:szCs w:val="28"/>
          <w:rtl/>
          <w:lang w:bidi="fa-IR"/>
        </w:rPr>
        <w:softHyphen/>
      </w:r>
      <w:r w:rsidRPr="0074041D">
        <w:rPr>
          <w:rFonts w:hint="cs"/>
          <w:sz w:val="28"/>
          <w:szCs w:val="28"/>
          <w:rtl/>
          <w:lang w:bidi="fa-IR"/>
        </w:rPr>
        <w:t xml:space="preserve">باشد، طراحی شده است </w:t>
      </w:r>
      <w:r w:rsidR="00C87A62" w:rsidRPr="0074041D">
        <w:rPr>
          <w:rFonts w:hint="cs"/>
          <w:sz w:val="28"/>
          <w:szCs w:val="28"/>
          <w:rtl/>
          <w:lang w:bidi="fa-IR"/>
        </w:rPr>
        <w:t>که بر اساس آن، با پیشنهاد تخفیف</w:t>
      </w:r>
      <w:r w:rsidR="00C87A62" w:rsidRPr="0074041D">
        <w:rPr>
          <w:sz w:val="28"/>
          <w:szCs w:val="28"/>
          <w:rtl/>
          <w:lang w:bidi="fa-IR"/>
        </w:rPr>
        <w:softHyphen/>
      </w:r>
      <w:r w:rsidRPr="0074041D">
        <w:rPr>
          <w:rFonts w:hint="cs"/>
          <w:sz w:val="28"/>
          <w:szCs w:val="28"/>
          <w:rtl/>
          <w:lang w:bidi="fa-IR"/>
        </w:rPr>
        <w:t>های بیشتر به مشتریان، این نامتعادلی جزئی نیز می تواند حذف گردد. ماهارجان</w:t>
      </w:r>
      <w:r w:rsidRPr="0074041D">
        <w:rPr>
          <w:sz w:val="28"/>
          <w:szCs w:val="28"/>
          <w:vertAlign w:val="superscript"/>
          <w:rtl/>
          <w:lang w:bidi="fa-IR"/>
        </w:rPr>
        <w:footnoteReference w:id="4"/>
      </w:r>
      <w:r w:rsidRPr="0074041D">
        <w:rPr>
          <w:rFonts w:hint="cs"/>
          <w:sz w:val="28"/>
          <w:szCs w:val="28"/>
          <w:rtl/>
          <w:lang w:bidi="fa-IR"/>
        </w:rPr>
        <w:t xml:space="preserve"> و همکاران </w:t>
      </w:r>
      <w:r w:rsidRPr="0074041D">
        <w:rPr>
          <w:sz w:val="28"/>
          <w:szCs w:val="28"/>
          <w:lang w:bidi="fa-IR"/>
        </w:rPr>
        <w:t>]</w:t>
      </w:r>
      <w:r w:rsidRPr="0074041D">
        <w:rPr>
          <w:rFonts w:hint="cs"/>
          <w:sz w:val="28"/>
          <w:szCs w:val="28"/>
          <w:rtl/>
          <w:lang w:bidi="fa-IR"/>
        </w:rPr>
        <w:t>26</w:t>
      </w:r>
      <w:r w:rsidRPr="0074041D">
        <w:rPr>
          <w:sz w:val="28"/>
          <w:szCs w:val="28"/>
          <w:lang w:bidi="fa-IR"/>
        </w:rPr>
        <w:t>[</w:t>
      </w:r>
      <w:r w:rsidRPr="0074041D">
        <w:rPr>
          <w:rFonts w:hint="cs"/>
          <w:sz w:val="28"/>
          <w:szCs w:val="28"/>
          <w:rtl/>
          <w:lang w:bidi="fa-IR"/>
        </w:rPr>
        <w:t xml:space="preserve"> یک فریم</w:t>
      </w:r>
      <w:r w:rsidRPr="0074041D">
        <w:rPr>
          <w:sz w:val="28"/>
          <w:szCs w:val="28"/>
          <w:rtl/>
          <w:lang w:bidi="fa-IR"/>
        </w:rPr>
        <w:softHyphen/>
      </w:r>
      <w:r w:rsidRPr="0074041D">
        <w:rPr>
          <w:rFonts w:hint="cs"/>
          <w:sz w:val="28"/>
          <w:szCs w:val="28"/>
          <w:rtl/>
          <w:lang w:bidi="fa-IR"/>
        </w:rPr>
        <w:t>ورک مبتنی بر بازی استکلبرگی را معرفی نمودند که شامل چندین شرکت برق و مشتری با هدف حداکثر نمودن سود هر بازیکن می باشد.</w:t>
      </w:r>
    </w:p>
    <w:p w14:paraId="3B83AD9C" w14:textId="77777777" w:rsidR="009878C7" w:rsidRPr="0074041D" w:rsidRDefault="009878C7" w:rsidP="0074041D">
      <w:pPr>
        <w:bidi/>
        <w:spacing w:after="0" w:line="360" w:lineRule="auto"/>
        <w:jc w:val="both"/>
        <w:rPr>
          <w:sz w:val="28"/>
          <w:szCs w:val="28"/>
          <w:rtl/>
          <w:lang w:bidi="fa-IR"/>
        </w:rPr>
      </w:pPr>
      <w:r w:rsidRPr="0074041D">
        <w:rPr>
          <w:rFonts w:hint="cs"/>
          <w:sz w:val="28"/>
          <w:szCs w:val="28"/>
          <w:rtl/>
          <w:lang w:bidi="fa-IR"/>
        </w:rPr>
        <w:t>به طور کلی، این بازیکنندگا</w:t>
      </w:r>
      <w:r w:rsidR="00C87A62" w:rsidRPr="0074041D">
        <w:rPr>
          <w:rFonts w:hint="cs"/>
          <w:sz w:val="28"/>
          <w:szCs w:val="28"/>
          <w:rtl/>
          <w:lang w:bidi="fa-IR"/>
        </w:rPr>
        <w:t>ن در یک بازی، همراه با استراتژی</w:t>
      </w:r>
      <w:r w:rsidR="00C87A62" w:rsidRPr="0074041D">
        <w:rPr>
          <w:sz w:val="28"/>
          <w:szCs w:val="28"/>
          <w:rtl/>
          <w:lang w:bidi="fa-IR"/>
        </w:rPr>
        <w:softHyphen/>
      </w:r>
      <w:r w:rsidRPr="0074041D">
        <w:rPr>
          <w:rFonts w:hint="cs"/>
          <w:sz w:val="28"/>
          <w:szCs w:val="28"/>
          <w:rtl/>
          <w:lang w:bidi="fa-IR"/>
        </w:rPr>
        <w:t xml:space="preserve">های خود و توابع شرکت های برق، بر طبق مدل خاصی از سیستم با یکدیگر متفاوت می باشند </w:t>
      </w:r>
      <w:r w:rsidRPr="0074041D">
        <w:rPr>
          <w:sz w:val="28"/>
          <w:szCs w:val="28"/>
          <w:lang w:bidi="fa-IR"/>
        </w:rPr>
        <w:t>]</w:t>
      </w:r>
      <w:r w:rsidRPr="0074041D">
        <w:rPr>
          <w:rFonts w:hint="cs"/>
          <w:sz w:val="28"/>
          <w:szCs w:val="28"/>
          <w:rtl/>
          <w:lang w:bidi="fa-IR"/>
        </w:rPr>
        <w:t>27</w:t>
      </w:r>
      <w:r w:rsidRPr="0074041D">
        <w:rPr>
          <w:sz w:val="28"/>
          <w:szCs w:val="28"/>
          <w:lang w:bidi="fa-IR"/>
        </w:rPr>
        <w:t>[</w:t>
      </w:r>
      <w:r w:rsidR="00C87A62" w:rsidRPr="0074041D">
        <w:rPr>
          <w:rFonts w:hint="cs"/>
          <w:sz w:val="28"/>
          <w:szCs w:val="28"/>
          <w:rtl/>
          <w:lang w:bidi="fa-IR"/>
        </w:rPr>
        <w:t>. اغلب مدل</w:t>
      </w:r>
      <w:r w:rsidR="00C87A62" w:rsidRPr="0074041D">
        <w:rPr>
          <w:sz w:val="28"/>
          <w:szCs w:val="28"/>
          <w:rtl/>
          <w:lang w:bidi="fa-IR"/>
        </w:rPr>
        <w:softHyphen/>
      </w:r>
      <w:r w:rsidRPr="0074041D">
        <w:rPr>
          <w:rFonts w:hint="cs"/>
          <w:sz w:val="28"/>
          <w:szCs w:val="28"/>
          <w:rtl/>
          <w:lang w:bidi="fa-IR"/>
        </w:rPr>
        <w:t xml:space="preserve">های </w:t>
      </w:r>
      <w:r w:rsidRPr="0074041D">
        <w:rPr>
          <w:sz w:val="28"/>
          <w:szCs w:val="28"/>
          <w:lang w:bidi="fa-IR"/>
        </w:rPr>
        <w:t>DR</w:t>
      </w:r>
      <w:r w:rsidRPr="0074041D">
        <w:rPr>
          <w:rFonts w:hint="cs"/>
          <w:sz w:val="28"/>
          <w:szCs w:val="28"/>
          <w:rtl/>
          <w:lang w:bidi="fa-IR"/>
        </w:rPr>
        <w:t xml:space="preserve"> بدون ملاحظه نوسانات بار در سیستم قدرت، بسیار به دور از هدف حداکثر نمودن میزان سود یک شرکت برق / خرده فروش / سرویس</w:t>
      </w:r>
      <w:r w:rsidRPr="0074041D">
        <w:rPr>
          <w:sz w:val="28"/>
          <w:szCs w:val="28"/>
          <w:rtl/>
          <w:lang w:bidi="fa-IR"/>
        </w:rPr>
        <w:softHyphen/>
      </w:r>
      <w:r w:rsidRPr="0074041D">
        <w:rPr>
          <w:rFonts w:hint="cs"/>
          <w:sz w:val="28"/>
          <w:szCs w:val="28"/>
          <w:rtl/>
          <w:lang w:bidi="fa-IR"/>
        </w:rPr>
        <w:t>دهنده معرفی گشته</w:t>
      </w:r>
      <w:r w:rsidRPr="0074041D">
        <w:rPr>
          <w:sz w:val="28"/>
          <w:szCs w:val="28"/>
          <w:rtl/>
          <w:lang w:bidi="fa-IR"/>
        </w:rPr>
        <w:softHyphen/>
      </w:r>
      <w:r w:rsidRPr="0074041D">
        <w:rPr>
          <w:rFonts w:hint="cs"/>
          <w:sz w:val="28"/>
          <w:szCs w:val="28"/>
          <w:rtl/>
          <w:lang w:bidi="fa-IR"/>
        </w:rPr>
        <w:t xml:space="preserve">اند </w:t>
      </w:r>
      <w:r w:rsidRPr="0074041D">
        <w:rPr>
          <w:sz w:val="28"/>
          <w:szCs w:val="28"/>
          <w:lang w:bidi="fa-IR"/>
        </w:rPr>
        <w:t>]</w:t>
      </w:r>
      <w:r w:rsidRPr="0074041D">
        <w:rPr>
          <w:rFonts w:hint="cs"/>
          <w:sz w:val="28"/>
          <w:szCs w:val="28"/>
          <w:rtl/>
          <w:lang w:bidi="fa-IR"/>
        </w:rPr>
        <w:t xml:space="preserve">26 ، 24 </w:t>
      </w:r>
      <w:r w:rsidRPr="0074041D">
        <w:rPr>
          <w:rFonts w:ascii="Arial" w:hAnsi="Arial" w:cs="Arial" w:hint="cs"/>
          <w:sz w:val="28"/>
          <w:szCs w:val="28"/>
          <w:rtl/>
          <w:lang w:bidi="fa-IR"/>
        </w:rPr>
        <w:t>–</w:t>
      </w:r>
      <w:r w:rsidRPr="0074041D">
        <w:rPr>
          <w:rFonts w:hint="cs"/>
          <w:sz w:val="28"/>
          <w:szCs w:val="28"/>
          <w:rtl/>
          <w:lang w:bidi="fa-IR"/>
        </w:rPr>
        <w:t xml:space="preserve"> 22</w:t>
      </w:r>
      <w:r w:rsidRPr="0074041D">
        <w:rPr>
          <w:sz w:val="28"/>
          <w:szCs w:val="28"/>
          <w:lang w:bidi="fa-IR"/>
        </w:rPr>
        <w:t>[</w:t>
      </w:r>
      <w:r w:rsidRPr="0074041D">
        <w:rPr>
          <w:rFonts w:hint="cs"/>
          <w:sz w:val="28"/>
          <w:szCs w:val="28"/>
          <w:rtl/>
          <w:lang w:bidi="fa-IR"/>
        </w:rPr>
        <w:t>. با این وجود، در عمل، جهت اجتناب از ایجاد ژنراتورهای پشتیبان گران</w:t>
      </w:r>
      <w:r w:rsidR="00C87A62" w:rsidRPr="0074041D">
        <w:rPr>
          <w:sz w:val="28"/>
          <w:szCs w:val="28"/>
          <w:rtl/>
          <w:lang w:bidi="fa-IR"/>
        </w:rPr>
        <w:softHyphen/>
      </w:r>
      <w:r w:rsidRPr="0074041D">
        <w:rPr>
          <w:rFonts w:hint="cs"/>
          <w:sz w:val="28"/>
          <w:szCs w:val="28"/>
          <w:rtl/>
          <w:lang w:bidi="fa-IR"/>
        </w:rPr>
        <w:t xml:space="preserve">قیمت برای جبران بار پیک، پیکسایی </w:t>
      </w:r>
      <w:r w:rsidRPr="0074041D">
        <w:rPr>
          <w:rFonts w:hint="cs"/>
          <w:sz w:val="28"/>
          <w:szCs w:val="28"/>
          <w:rtl/>
          <w:lang w:bidi="fa-IR"/>
        </w:rPr>
        <w:lastRenderedPageBreak/>
        <w:t>نمو</w:t>
      </w:r>
      <w:r w:rsidR="00C87A62" w:rsidRPr="0074041D">
        <w:rPr>
          <w:rFonts w:hint="cs"/>
          <w:sz w:val="28"/>
          <w:szCs w:val="28"/>
          <w:rtl/>
          <w:lang w:bidi="fa-IR"/>
        </w:rPr>
        <w:t>دن بارها در سیستم حائز اهمیت می</w:t>
      </w:r>
      <w:r w:rsidR="00C87A62" w:rsidRPr="0074041D">
        <w:rPr>
          <w:sz w:val="28"/>
          <w:szCs w:val="28"/>
          <w:rtl/>
          <w:lang w:bidi="fa-IR"/>
        </w:rPr>
        <w:softHyphen/>
      </w:r>
      <w:r w:rsidRPr="0074041D">
        <w:rPr>
          <w:rFonts w:hint="cs"/>
          <w:sz w:val="28"/>
          <w:szCs w:val="28"/>
          <w:rtl/>
          <w:lang w:bidi="fa-IR"/>
        </w:rPr>
        <w:t xml:space="preserve">باشد </w:t>
      </w:r>
      <w:r w:rsidRPr="0074041D">
        <w:rPr>
          <w:sz w:val="28"/>
          <w:szCs w:val="28"/>
          <w:lang w:bidi="fa-IR"/>
        </w:rPr>
        <w:t>]</w:t>
      </w:r>
      <w:r w:rsidRPr="0074041D">
        <w:rPr>
          <w:rFonts w:hint="cs"/>
          <w:sz w:val="28"/>
          <w:szCs w:val="28"/>
          <w:rtl/>
          <w:lang w:bidi="fa-IR"/>
        </w:rPr>
        <w:t>28 ، 15</w:t>
      </w:r>
      <w:r w:rsidRPr="0074041D">
        <w:rPr>
          <w:sz w:val="28"/>
          <w:szCs w:val="28"/>
          <w:lang w:bidi="fa-IR"/>
        </w:rPr>
        <w:t>[</w:t>
      </w:r>
      <w:r w:rsidRPr="0074041D">
        <w:rPr>
          <w:rFonts w:hint="cs"/>
          <w:sz w:val="28"/>
          <w:szCs w:val="28"/>
          <w:rtl/>
          <w:lang w:bidi="fa-IR"/>
        </w:rPr>
        <w:t xml:space="preserve"> و یک بار پیک </w:t>
      </w:r>
      <w:r w:rsidR="00C87A62" w:rsidRPr="0074041D">
        <w:rPr>
          <w:rFonts w:hint="cs"/>
          <w:sz w:val="28"/>
          <w:szCs w:val="28"/>
          <w:rtl/>
          <w:lang w:bidi="fa-IR"/>
        </w:rPr>
        <w:t xml:space="preserve">نیز </w:t>
      </w:r>
      <w:r w:rsidRPr="0074041D">
        <w:rPr>
          <w:rFonts w:hint="cs"/>
          <w:sz w:val="28"/>
          <w:szCs w:val="28"/>
          <w:rtl/>
          <w:lang w:bidi="fa-IR"/>
        </w:rPr>
        <w:t>که میزان آن کاهش یافته است، جهت حفظ پایداری شبکه قدرت سودمند و</w:t>
      </w:r>
      <w:r w:rsidR="00C87A62" w:rsidRPr="0074041D">
        <w:rPr>
          <w:rFonts w:hint="cs"/>
          <w:sz w:val="28"/>
          <w:szCs w:val="28"/>
          <w:rtl/>
          <w:lang w:bidi="fa-IR"/>
        </w:rPr>
        <w:t xml:space="preserve"> مقرون به صرفه می</w:t>
      </w:r>
      <w:r w:rsidR="00C87A62" w:rsidRPr="0074041D">
        <w:rPr>
          <w:sz w:val="28"/>
          <w:szCs w:val="28"/>
          <w:rtl/>
          <w:lang w:bidi="fa-IR"/>
        </w:rPr>
        <w:softHyphen/>
      </w:r>
      <w:r w:rsidRPr="0074041D">
        <w:rPr>
          <w:rFonts w:hint="cs"/>
          <w:sz w:val="28"/>
          <w:szCs w:val="28"/>
          <w:rtl/>
          <w:lang w:bidi="fa-IR"/>
        </w:rPr>
        <w:t xml:space="preserve">باشد </w:t>
      </w:r>
      <w:r w:rsidRPr="0074041D">
        <w:rPr>
          <w:sz w:val="28"/>
          <w:szCs w:val="28"/>
          <w:lang w:bidi="fa-IR"/>
        </w:rPr>
        <w:t>]</w:t>
      </w:r>
      <w:r w:rsidRPr="0074041D">
        <w:rPr>
          <w:rFonts w:hint="cs"/>
          <w:sz w:val="28"/>
          <w:szCs w:val="28"/>
          <w:rtl/>
          <w:lang w:bidi="fa-IR"/>
        </w:rPr>
        <w:t>29</w:t>
      </w:r>
      <w:r w:rsidRPr="0074041D">
        <w:rPr>
          <w:sz w:val="28"/>
          <w:szCs w:val="28"/>
          <w:lang w:bidi="fa-IR"/>
        </w:rPr>
        <w:t>[</w:t>
      </w:r>
      <w:r w:rsidRPr="0074041D">
        <w:rPr>
          <w:rFonts w:hint="cs"/>
          <w:sz w:val="28"/>
          <w:szCs w:val="28"/>
          <w:rtl/>
          <w:lang w:bidi="fa-IR"/>
        </w:rPr>
        <w:t xml:space="preserve">.  </w:t>
      </w:r>
    </w:p>
    <w:p w14:paraId="45A7FBE9" w14:textId="77777777" w:rsidR="009878C7" w:rsidRPr="0074041D" w:rsidRDefault="009878C7" w:rsidP="0074041D">
      <w:pPr>
        <w:bidi/>
        <w:spacing w:after="0" w:line="360" w:lineRule="auto"/>
        <w:jc w:val="both"/>
        <w:rPr>
          <w:sz w:val="28"/>
          <w:szCs w:val="28"/>
          <w:rtl/>
          <w:lang w:bidi="fa-IR"/>
        </w:rPr>
      </w:pPr>
      <w:r w:rsidRPr="0074041D">
        <w:rPr>
          <w:rFonts w:hint="cs"/>
          <w:sz w:val="28"/>
          <w:szCs w:val="28"/>
          <w:rtl/>
          <w:lang w:bidi="fa-IR"/>
        </w:rPr>
        <w:t>در این مقاله، ما یک مدل تقاضا- پاسخ نوینی را بین یک شرکت برق و چندین مصرف</w:t>
      </w:r>
      <w:r w:rsidRPr="0074041D">
        <w:rPr>
          <w:sz w:val="28"/>
          <w:szCs w:val="28"/>
          <w:rtl/>
          <w:lang w:bidi="fa-IR"/>
        </w:rPr>
        <w:softHyphen/>
      </w:r>
      <w:r w:rsidRPr="0074041D">
        <w:rPr>
          <w:rFonts w:hint="cs"/>
          <w:sz w:val="28"/>
          <w:szCs w:val="28"/>
          <w:rtl/>
          <w:lang w:bidi="fa-IR"/>
        </w:rPr>
        <w:t>کننده معرفی می نماییم. متفاوت با مطالعات قبلی، که منحصراً با حداکثرسازی سود برای شرکت برق و حداقل</w:t>
      </w:r>
      <w:r w:rsidRPr="0074041D">
        <w:rPr>
          <w:sz w:val="28"/>
          <w:szCs w:val="28"/>
          <w:rtl/>
          <w:lang w:bidi="fa-IR"/>
        </w:rPr>
        <w:softHyphen/>
      </w:r>
      <w:r w:rsidRPr="0074041D">
        <w:rPr>
          <w:rFonts w:hint="cs"/>
          <w:sz w:val="28"/>
          <w:szCs w:val="28"/>
          <w:rtl/>
          <w:lang w:bidi="fa-IR"/>
        </w:rPr>
        <w:t>سازی میزان هزینه برای مصرف</w:t>
      </w:r>
      <w:r w:rsidRPr="0074041D">
        <w:rPr>
          <w:sz w:val="28"/>
          <w:szCs w:val="28"/>
          <w:rtl/>
          <w:lang w:bidi="fa-IR"/>
        </w:rPr>
        <w:softHyphen/>
      </w:r>
      <w:r w:rsidRPr="0074041D">
        <w:rPr>
          <w:rFonts w:hint="cs"/>
          <w:sz w:val="28"/>
          <w:szCs w:val="28"/>
          <w:rtl/>
          <w:lang w:bidi="fa-IR"/>
        </w:rPr>
        <w:t xml:space="preserve">کننده سر و کار داشته است، این مطالعه به دنبال متعادل نمودن عرضه و تقاضا و همچنین پیکسایی بارهای متراکم در سیستم </w:t>
      </w:r>
      <w:r w:rsidR="00C87A62" w:rsidRPr="0074041D">
        <w:rPr>
          <w:sz w:val="28"/>
          <w:szCs w:val="28"/>
          <w:rtl/>
          <w:lang w:bidi="fa-IR"/>
        </w:rPr>
        <w:br/>
      </w:r>
      <w:r w:rsidR="00C87A62" w:rsidRPr="0074041D">
        <w:rPr>
          <w:rFonts w:hint="cs"/>
          <w:sz w:val="28"/>
          <w:szCs w:val="28"/>
          <w:rtl/>
          <w:lang w:bidi="fa-IR"/>
        </w:rPr>
        <w:t>می</w:t>
      </w:r>
      <w:r w:rsidR="00C87A62" w:rsidRPr="0074041D">
        <w:rPr>
          <w:sz w:val="28"/>
          <w:szCs w:val="28"/>
          <w:rtl/>
          <w:lang w:bidi="fa-IR"/>
        </w:rPr>
        <w:softHyphen/>
      </w:r>
      <w:r w:rsidRPr="0074041D">
        <w:rPr>
          <w:rFonts w:hint="cs"/>
          <w:sz w:val="28"/>
          <w:szCs w:val="28"/>
          <w:rtl/>
          <w:lang w:bidi="fa-IR"/>
        </w:rPr>
        <w:t>باشد و این در حالی است که سود شرکت برق و مینیمم</w:t>
      </w:r>
      <w:r w:rsidRPr="0074041D">
        <w:rPr>
          <w:sz w:val="28"/>
          <w:szCs w:val="28"/>
          <w:rtl/>
          <w:lang w:bidi="fa-IR"/>
        </w:rPr>
        <w:softHyphen/>
      </w:r>
      <w:r w:rsidRPr="0074041D">
        <w:rPr>
          <w:rFonts w:hint="cs"/>
          <w:sz w:val="28"/>
          <w:szCs w:val="28"/>
          <w:rtl/>
          <w:lang w:bidi="fa-IR"/>
        </w:rPr>
        <w:t>سازی هزینه برای مصرف</w:t>
      </w:r>
      <w:r w:rsidRPr="0074041D">
        <w:rPr>
          <w:sz w:val="28"/>
          <w:szCs w:val="28"/>
          <w:rtl/>
          <w:lang w:bidi="fa-IR"/>
        </w:rPr>
        <w:softHyphen/>
      </w:r>
      <w:r w:rsidRPr="0074041D">
        <w:rPr>
          <w:rFonts w:hint="cs"/>
          <w:sz w:val="28"/>
          <w:szCs w:val="28"/>
          <w:rtl/>
          <w:lang w:bidi="fa-IR"/>
        </w:rPr>
        <w:t>کننده از طریق تعریف با د</w:t>
      </w:r>
      <w:r w:rsidR="00C87A62" w:rsidRPr="0074041D">
        <w:rPr>
          <w:rFonts w:hint="cs"/>
          <w:sz w:val="28"/>
          <w:szCs w:val="28"/>
          <w:rtl/>
          <w:lang w:bidi="fa-IR"/>
        </w:rPr>
        <w:t>قت تابع هدف در هر طرف، تضمین می</w:t>
      </w:r>
      <w:r w:rsidR="00C87A62" w:rsidRPr="0074041D">
        <w:rPr>
          <w:sz w:val="28"/>
          <w:szCs w:val="28"/>
          <w:rtl/>
          <w:lang w:bidi="fa-IR"/>
        </w:rPr>
        <w:softHyphen/>
      </w:r>
      <w:r w:rsidRPr="0074041D">
        <w:rPr>
          <w:rFonts w:hint="cs"/>
          <w:sz w:val="28"/>
          <w:szCs w:val="28"/>
          <w:rtl/>
          <w:lang w:bidi="fa-IR"/>
        </w:rPr>
        <w:t>گردد.</w:t>
      </w:r>
      <w:r w:rsidR="00C87A62" w:rsidRPr="0074041D">
        <w:rPr>
          <w:rFonts w:hint="cs"/>
          <w:sz w:val="28"/>
          <w:szCs w:val="28"/>
          <w:rtl/>
          <w:lang w:bidi="fa-IR"/>
        </w:rPr>
        <w:t xml:space="preserve"> همکاری</w:t>
      </w:r>
      <w:r w:rsidR="00C87A62" w:rsidRPr="0074041D">
        <w:rPr>
          <w:sz w:val="28"/>
          <w:szCs w:val="28"/>
          <w:rtl/>
          <w:lang w:bidi="fa-IR"/>
        </w:rPr>
        <w:softHyphen/>
      </w:r>
      <w:r w:rsidRPr="0074041D">
        <w:rPr>
          <w:rFonts w:hint="cs"/>
          <w:sz w:val="28"/>
          <w:szCs w:val="28"/>
          <w:rtl/>
          <w:lang w:bidi="fa-IR"/>
        </w:rPr>
        <w:t xml:space="preserve">های این مقاله به شرح زیر می باشند. </w:t>
      </w:r>
    </w:p>
    <w:p w14:paraId="5877E300" w14:textId="77777777" w:rsidR="009878C7" w:rsidRPr="0074041D" w:rsidRDefault="009878C7" w:rsidP="0074041D">
      <w:pPr>
        <w:numPr>
          <w:ilvl w:val="0"/>
          <w:numId w:val="4"/>
        </w:numPr>
        <w:bidi/>
        <w:spacing w:after="0" w:line="360" w:lineRule="auto"/>
        <w:ind w:left="0" w:firstLine="0"/>
        <w:jc w:val="both"/>
        <w:rPr>
          <w:sz w:val="28"/>
          <w:szCs w:val="28"/>
          <w:lang w:bidi="fa-IR"/>
        </w:rPr>
      </w:pPr>
      <w:r w:rsidRPr="0074041D">
        <w:rPr>
          <w:rFonts w:hint="cs"/>
          <w:sz w:val="28"/>
          <w:szCs w:val="28"/>
          <w:rtl/>
          <w:lang w:bidi="fa-IR"/>
        </w:rPr>
        <w:t xml:space="preserve">یک مدل </w:t>
      </w:r>
      <w:r w:rsidRPr="0074041D">
        <w:rPr>
          <w:sz w:val="28"/>
          <w:szCs w:val="28"/>
          <w:lang w:bidi="fa-IR"/>
        </w:rPr>
        <w:t>DR</w:t>
      </w:r>
      <w:r w:rsidRPr="0074041D">
        <w:rPr>
          <w:rFonts w:hint="cs"/>
          <w:sz w:val="28"/>
          <w:szCs w:val="28"/>
          <w:rtl/>
          <w:lang w:bidi="fa-IR"/>
        </w:rPr>
        <w:t xml:space="preserve"> بر اساس قیمت، جهت مدلسازی فرآیند تجارت انرژی الکتریسیته بین شرکت برق و مصرف</w:t>
      </w:r>
      <w:r w:rsidRPr="0074041D">
        <w:rPr>
          <w:sz w:val="28"/>
          <w:szCs w:val="28"/>
          <w:rtl/>
          <w:lang w:bidi="fa-IR"/>
        </w:rPr>
        <w:softHyphen/>
      </w:r>
      <w:r w:rsidRPr="0074041D">
        <w:rPr>
          <w:rFonts w:hint="cs"/>
          <w:sz w:val="28"/>
          <w:szCs w:val="28"/>
          <w:rtl/>
          <w:lang w:bidi="fa-IR"/>
        </w:rPr>
        <w:t>کنندگان با هدف تعادل عرضه و تقاضا و همچنین هموارسازی بار متراکم در سیستم، پیشنهاد می گردد.</w:t>
      </w:r>
    </w:p>
    <w:p w14:paraId="0A4C4A2D" w14:textId="77777777" w:rsidR="009878C7" w:rsidRPr="0074041D" w:rsidRDefault="009878C7" w:rsidP="0074041D">
      <w:pPr>
        <w:numPr>
          <w:ilvl w:val="0"/>
          <w:numId w:val="4"/>
        </w:numPr>
        <w:bidi/>
        <w:spacing w:after="0" w:line="360" w:lineRule="auto"/>
        <w:ind w:left="0" w:firstLine="0"/>
        <w:jc w:val="both"/>
        <w:rPr>
          <w:sz w:val="28"/>
          <w:szCs w:val="28"/>
          <w:lang w:bidi="fa-IR"/>
        </w:rPr>
      </w:pPr>
      <w:r w:rsidRPr="0074041D">
        <w:rPr>
          <w:rFonts w:hint="cs"/>
          <w:sz w:val="28"/>
          <w:szCs w:val="28"/>
          <w:rtl/>
          <w:lang w:bidi="fa-IR"/>
        </w:rPr>
        <w:t>معاملات بین شرکت برق و مصرف</w:t>
      </w:r>
      <w:r w:rsidRPr="0074041D">
        <w:rPr>
          <w:sz w:val="28"/>
          <w:szCs w:val="28"/>
          <w:rtl/>
          <w:lang w:bidi="fa-IR"/>
        </w:rPr>
        <w:softHyphen/>
      </w:r>
      <w:r w:rsidRPr="0074041D">
        <w:rPr>
          <w:rFonts w:hint="cs"/>
          <w:sz w:val="28"/>
          <w:szCs w:val="28"/>
          <w:rtl/>
          <w:lang w:bidi="fa-IR"/>
        </w:rPr>
        <w:t xml:space="preserve">کنندگان به صورت یک بازی استکلبرگ با 1 پیشوا و </w:t>
      </w:r>
      <w:r w:rsidRPr="0074041D">
        <w:rPr>
          <w:sz w:val="28"/>
          <w:szCs w:val="28"/>
          <w:lang w:bidi="fa-IR"/>
        </w:rPr>
        <w:t>N</w:t>
      </w:r>
      <w:r w:rsidRPr="0074041D">
        <w:rPr>
          <w:rFonts w:hint="cs"/>
          <w:sz w:val="28"/>
          <w:szCs w:val="28"/>
          <w:rtl/>
          <w:lang w:bidi="fa-IR"/>
        </w:rPr>
        <w:t xml:space="preserve"> پیرو فرموله</w:t>
      </w:r>
      <w:r w:rsidRPr="0074041D">
        <w:rPr>
          <w:sz w:val="28"/>
          <w:szCs w:val="28"/>
          <w:rtl/>
          <w:lang w:bidi="fa-IR"/>
        </w:rPr>
        <w:softHyphen/>
      </w:r>
      <w:r w:rsidRPr="0074041D">
        <w:rPr>
          <w:rFonts w:hint="cs"/>
          <w:sz w:val="28"/>
          <w:szCs w:val="28"/>
          <w:rtl/>
          <w:lang w:bidi="fa-IR"/>
        </w:rPr>
        <w:t xml:space="preserve">بندی </w:t>
      </w:r>
      <w:r w:rsidR="00C87A62" w:rsidRPr="0074041D">
        <w:rPr>
          <w:sz w:val="28"/>
          <w:szCs w:val="28"/>
          <w:rtl/>
          <w:lang w:bidi="fa-IR"/>
        </w:rPr>
        <w:br/>
      </w:r>
      <w:r w:rsidR="00C87A62" w:rsidRPr="0074041D">
        <w:rPr>
          <w:rFonts w:hint="cs"/>
          <w:sz w:val="28"/>
          <w:szCs w:val="28"/>
          <w:rtl/>
          <w:lang w:bidi="fa-IR"/>
        </w:rPr>
        <w:t>می</w:t>
      </w:r>
      <w:r w:rsidR="00C87A62" w:rsidRPr="0074041D">
        <w:rPr>
          <w:sz w:val="28"/>
          <w:szCs w:val="28"/>
          <w:rtl/>
          <w:lang w:bidi="fa-IR"/>
        </w:rPr>
        <w:softHyphen/>
      </w:r>
      <w:r w:rsidRPr="0074041D">
        <w:rPr>
          <w:rFonts w:hint="cs"/>
          <w:sz w:val="28"/>
          <w:szCs w:val="28"/>
          <w:rtl/>
          <w:lang w:bidi="fa-IR"/>
        </w:rPr>
        <w:t>گردد، که در آن تابع قیمت</w:t>
      </w:r>
      <w:r w:rsidRPr="0074041D">
        <w:rPr>
          <w:sz w:val="28"/>
          <w:szCs w:val="28"/>
          <w:rtl/>
          <w:lang w:bidi="fa-IR"/>
        </w:rPr>
        <w:softHyphen/>
      </w:r>
      <w:r w:rsidRPr="0074041D">
        <w:rPr>
          <w:rFonts w:hint="cs"/>
          <w:sz w:val="28"/>
          <w:szCs w:val="28"/>
          <w:rtl/>
          <w:lang w:bidi="fa-IR"/>
        </w:rPr>
        <w:t xml:space="preserve">گذاری برق </w:t>
      </w:r>
      <w:r w:rsidR="00C87A62" w:rsidRPr="0074041D">
        <w:rPr>
          <w:rFonts w:hint="cs"/>
          <w:sz w:val="28"/>
          <w:szCs w:val="28"/>
          <w:rtl/>
          <w:lang w:bidi="fa-IR"/>
        </w:rPr>
        <w:t>برای تنظیم قیمت</w:t>
      </w:r>
      <w:r w:rsidR="00C87A62" w:rsidRPr="0074041D">
        <w:rPr>
          <w:sz w:val="28"/>
          <w:szCs w:val="28"/>
          <w:rtl/>
          <w:lang w:bidi="fa-IR"/>
        </w:rPr>
        <w:softHyphen/>
      </w:r>
      <w:r w:rsidRPr="0074041D">
        <w:rPr>
          <w:rFonts w:hint="cs"/>
          <w:sz w:val="28"/>
          <w:szCs w:val="28"/>
          <w:rtl/>
          <w:lang w:bidi="fa-IR"/>
        </w:rPr>
        <w:t>های آنی (</w:t>
      </w:r>
      <w:r w:rsidRPr="0074041D">
        <w:rPr>
          <w:sz w:val="28"/>
          <w:szCs w:val="28"/>
          <w:lang w:bidi="fa-IR"/>
        </w:rPr>
        <w:t>RTP</w:t>
      </w:r>
      <w:r w:rsidRPr="0074041D">
        <w:rPr>
          <w:sz w:val="28"/>
          <w:szCs w:val="28"/>
          <w:vertAlign w:val="superscript"/>
          <w:lang w:bidi="fa-IR"/>
        </w:rPr>
        <w:footnoteReference w:id="5"/>
      </w:r>
      <w:r w:rsidRPr="0074041D">
        <w:rPr>
          <w:rFonts w:hint="cs"/>
          <w:sz w:val="28"/>
          <w:szCs w:val="28"/>
          <w:rtl/>
          <w:lang w:bidi="fa-IR"/>
        </w:rPr>
        <w:t xml:space="preserve">) </w:t>
      </w:r>
      <w:r w:rsidR="00C87A62" w:rsidRPr="0074041D">
        <w:rPr>
          <w:rFonts w:hint="cs"/>
          <w:sz w:val="28"/>
          <w:szCs w:val="28"/>
          <w:rtl/>
          <w:lang w:bidi="fa-IR"/>
        </w:rPr>
        <w:t>اتخاذ می</w:t>
      </w:r>
      <w:r w:rsidR="00C87A62" w:rsidRPr="0074041D">
        <w:rPr>
          <w:sz w:val="28"/>
          <w:szCs w:val="28"/>
          <w:rtl/>
          <w:lang w:bidi="fa-IR"/>
        </w:rPr>
        <w:softHyphen/>
      </w:r>
      <w:r w:rsidRPr="0074041D">
        <w:rPr>
          <w:rFonts w:hint="cs"/>
          <w:sz w:val="28"/>
          <w:szCs w:val="28"/>
          <w:rtl/>
          <w:lang w:bidi="fa-IR"/>
        </w:rPr>
        <w:t>گردد و نیز به عنوان یک هماهنگ</w:t>
      </w:r>
      <w:r w:rsidRPr="0074041D">
        <w:rPr>
          <w:sz w:val="28"/>
          <w:szCs w:val="28"/>
          <w:rtl/>
          <w:lang w:bidi="fa-IR"/>
        </w:rPr>
        <w:softHyphen/>
      </w:r>
      <w:r w:rsidRPr="0074041D">
        <w:rPr>
          <w:rFonts w:hint="cs"/>
          <w:sz w:val="28"/>
          <w:szCs w:val="28"/>
          <w:rtl/>
          <w:lang w:bidi="fa-IR"/>
        </w:rPr>
        <w:t>کننده عمل نموده تا اینکه مصرف</w:t>
      </w:r>
      <w:r w:rsidRPr="0074041D">
        <w:rPr>
          <w:sz w:val="28"/>
          <w:szCs w:val="28"/>
          <w:rtl/>
          <w:lang w:bidi="fa-IR"/>
        </w:rPr>
        <w:softHyphen/>
      </w:r>
      <w:r w:rsidRPr="0074041D">
        <w:rPr>
          <w:rFonts w:hint="cs"/>
          <w:sz w:val="28"/>
          <w:szCs w:val="28"/>
          <w:rtl/>
          <w:lang w:bidi="fa-IR"/>
        </w:rPr>
        <w:t xml:space="preserve">کنندگان </w:t>
      </w:r>
      <w:r w:rsidR="00C87A62" w:rsidRPr="0074041D">
        <w:rPr>
          <w:rFonts w:hint="cs"/>
          <w:sz w:val="28"/>
          <w:szCs w:val="28"/>
          <w:rtl/>
          <w:lang w:bidi="fa-IR"/>
        </w:rPr>
        <w:t xml:space="preserve">را </w:t>
      </w:r>
      <w:r w:rsidRPr="0074041D">
        <w:rPr>
          <w:rFonts w:hint="cs"/>
          <w:sz w:val="28"/>
          <w:szCs w:val="28"/>
          <w:rtl/>
          <w:lang w:bidi="fa-IR"/>
        </w:rPr>
        <w:t>وادار سازد به این بازی ملحق شوند.</w:t>
      </w:r>
    </w:p>
    <w:p w14:paraId="2BC6454A" w14:textId="77777777" w:rsidR="00464A2D" w:rsidRPr="0074041D" w:rsidRDefault="009878C7" w:rsidP="0074041D">
      <w:pPr>
        <w:numPr>
          <w:ilvl w:val="0"/>
          <w:numId w:val="4"/>
        </w:numPr>
        <w:bidi/>
        <w:spacing w:after="0" w:line="360" w:lineRule="auto"/>
        <w:ind w:left="0" w:firstLine="0"/>
        <w:jc w:val="both"/>
        <w:rPr>
          <w:sz w:val="28"/>
          <w:szCs w:val="28"/>
          <w:rtl/>
          <w:lang w:bidi="fa-IR"/>
        </w:rPr>
      </w:pPr>
      <w:r w:rsidRPr="0074041D">
        <w:rPr>
          <w:rFonts w:hint="cs"/>
          <w:sz w:val="28"/>
          <w:szCs w:val="28"/>
          <w:rtl/>
          <w:lang w:bidi="fa-IR"/>
        </w:rPr>
        <w:t>یک الگوریتم مبتنی بر تکرار بین شرکت برق و مصرف</w:t>
      </w:r>
      <w:r w:rsidRPr="0074041D">
        <w:rPr>
          <w:sz w:val="28"/>
          <w:szCs w:val="28"/>
          <w:rtl/>
          <w:lang w:bidi="fa-IR"/>
        </w:rPr>
        <w:softHyphen/>
      </w:r>
      <w:r w:rsidRPr="0074041D">
        <w:rPr>
          <w:rFonts w:hint="cs"/>
          <w:sz w:val="28"/>
          <w:szCs w:val="28"/>
          <w:rtl/>
          <w:lang w:bidi="fa-IR"/>
        </w:rPr>
        <w:t xml:space="preserve">کنندگان مطرح می گردد که </w:t>
      </w:r>
      <w:r w:rsidR="00C35E27" w:rsidRPr="0074041D">
        <w:rPr>
          <w:rFonts w:hint="cs"/>
          <w:sz w:val="28"/>
          <w:szCs w:val="28"/>
          <w:rtl/>
          <w:lang w:bidi="fa-IR"/>
        </w:rPr>
        <w:t>ترازمندی استکلبرگ را نتیجه دهد که از طریق آن، تولید توان و تقاضاهای بهینه به ترتیب برای شرکت برق و مصرف</w:t>
      </w:r>
      <w:r w:rsidR="00C35E27" w:rsidRPr="0074041D">
        <w:rPr>
          <w:sz w:val="28"/>
          <w:szCs w:val="28"/>
          <w:rtl/>
          <w:lang w:bidi="fa-IR"/>
        </w:rPr>
        <w:softHyphen/>
      </w:r>
      <w:r w:rsidR="00C35E27" w:rsidRPr="0074041D">
        <w:rPr>
          <w:rFonts w:hint="cs"/>
          <w:sz w:val="28"/>
          <w:szCs w:val="28"/>
          <w:rtl/>
          <w:lang w:bidi="fa-IR"/>
        </w:rPr>
        <w:t>کنندگان تعیین گردند.</w:t>
      </w:r>
    </w:p>
    <w:p w14:paraId="705CF069" w14:textId="77777777" w:rsidR="00D71B2C" w:rsidRPr="0074041D" w:rsidRDefault="00C35E27" w:rsidP="0074041D">
      <w:pPr>
        <w:bidi/>
        <w:spacing w:after="0" w:line="360" w:lineRule="auto"/>
        <w:jc w:val="both"/>
        <w:rPr>
          <w:sz w:val="28"/>
          <w:szCs w:val="28"/>
          <w:rtl/>
          <w:lang w:bidi="fa-IR"/>
        </w:rPr>
      </w:pPr>
      <w:r w:rsidRPr="0074041D">
        <w:rPr>
          <w:rFonts w:hint="cs"/>
          <w:sz w:val="28"/>
          <w:szCs w:val="28"/>
          <w:rtl/>
          <w:lang w:bidi="fa-IR"/>
        </w:rPr>
        <w:t>ادامه این مقاله</w:t>
      </w:r>
      <w:r w:rsidR="00C13A4F" w:rsidRPr="0074041D">
        <w:rPr>
          <w:rFonts w:hint="cs"/>
          <w:sz w:val="28"/>
          <w:szCs w:val="28"/>
          <w:rtl/>
          <w:lang w:bidi="fa-IR"/>
        </w:rPr>
        <w:t xml:space="preserve"> بدین صورت تنظیم شده است : در بخش 2، مدل سیستم به تفصیل و شامل فرموله</w:t>
      </w:r>
      <w:r w:rsidR="00C13A4F" w:rsidRPr="0074041D">
        <w:rPr>
          <w:sz w:val="28"/>
          <w:szCs w:val="28"/>
          <w:rtl/>
          <w:lang w:bidi="fa-IR"/>
        </w:rPr>
        <w:softHyphen/>
      </w:r>
      <w:r w:rsidR="00C13A4F" w:rsidRPr="0074041D">
        <w:rPr>
          <w:rFonts w:hint="cs"/>
          <w:sz w:val="28"/>
          <w:szCs w:val="28"/>
          <w:rtl/>
          <w:lang w:bidi="fa-IR"/>
        </w:rPr>
        <w:t>بندی بازی استکلبرگ و توصیف یک الگوریتم مبتنی بر تکرار جهت دستیابی به خروجی بازی، معرفی و ارائه می</w:t>
      </w:r>
      <w:r w:rsidR="00C13A4F" w:rsidRPr="0074041D">
        <w:rPr>
          <w:sz w:val="28"/>
          <w:szCs w:val="28"/>
          <w:rtl/>
          <w:lang w:bidi="fa-IR"/>
        </w:rPr>
        <w:softHyphen/>
      </w:r>
      <w:r w:rsidR="00C13A4F" w:rsidRPr="0074041D">
        <w:rPr>
          <w:rFonts w:hint="cs"/>
          <w:sz w:val="28"/>
          <w:szCs w:val="28"/>
          <w:rtl/>
          <w:lang w:bidi="fa-IR"/>
        </w:rPr>
        <w:t>شود. بخش 3 تجزیه و تحلیل عددی این روش پیشنهادی را در اختیار می</w:t>
      </w:r>
      <w:r w:rsidR="00C13A4F" w:rsidRPr="0074041D">
        <w:rPr>
          <w:sz w:val="28"/>
          <w:szCs w:val="28"/>
          <w:rtl/>
          <w:lang w:bidi="fa-IR"/>
        </w:rPr>
        <w:softHyphen/>
      </w:r>
      <w:r w:rsidR="00C13A4F" w:rsidRPr="0074041D">
        <w:rPr>
          <w:rFonts w:hint="cs"/>
          <w:sz w:val="28"/>
          <w:szCs w:val="28"/>
          <w:rtl/>
          <w:lang w:bidi="fa-IR"/>
        </w:rPr>
        <w:t>گذارد. نتیجه</w:t>
      </w:r>
      <w:r w:rsidR="00C13A4F" w:rsidRPr="0074041D">
        <w:rPr>
          <w:sz w:val="28"/>
          <w:szCs w:val="28"/>
          <w:rtl/>
          <w:lang w:bidi="fa-IR"/>
        </w:rPr>
        <w:softHyphen/>
      </w:r>
      <w:r w:rsidR="00C13A4F" w:rsidRPr="0074041D">
        <w:rPr>
          <w:rFonts w:hint="cs"/>
          <w:sz w:val="28"/>
          <w:szCs w:val="28"/>
          <w:rtl/>
          <w:lang w:bidi="fa-IR"/>
        </w:rPr>
        <w:t>گیری</w:t>
      </w:r>
      <w:r w:rsidR="00C13A4F" w:rsidRPr="0074041D">
        <w:rPr>
          <w:sz w:val="28"/>
          <w:szCs w:val="28"/>
          <w:rtl/>
          <w:lang w:bidi="fa-IR"/>
        </w:rPr>
        <w:softHyphen/>
      </w:r>
      <w:r w:rsidR="00C13A4F" w:rsidRPr="0074041D">
        <w:rPr>
          <w:rFonts w:hint="cs"/>
          <w:sz w:val="28"/>
          <w:szCs w:val="28"/>
          <w:rtl/>
          <w:lang w:bidi="fa-IR"/>
        </w:rPr>
        <w:t>ها و کارهایی که بایستی در آینده انجام گیرند در بخش 4 ارائه می</w:t>
      </w:r>
      <w:r w:rsidR="00C13A4F" w:rsidRPr="0074041D">
        <w:rPr>
          <w:sz w:val="28"/>
          <w:szCs w:val="28"/>
          <w:rtl/>
          <w:lang w:bidi="fa-IR"/>
        </w:rPr>
        <w:softHyphen/>
      </w:r>
      <w:r w:rsidR="00C13A4F" w:rsidRPr="0074041D">
        <w:rPr>
          <w:rFonts w:hint="cs"/>
          <w:sz w:val="28"/>
          <w:szCs w:val="28"/>
          <w:rtl/>
          <w:lang w:bidi="fa-IR"/>
        </w:rPr>
        <w:t>گردند.</w:t>
      </w:r>
    </w:p>
    <w:p w14:paraId="387FE5C1" w14:textId="77777777" w:rsidR="0074041D" w:rsidRDefault="00D71B2C" w:rsidP="0074041D">
      <w:pPr>
        <w:bidi/>
        <w:spacing w:after="0" w:line="360" w:lineRule="auto"/>
        <w:jc w:val="both"/>
        <w:rPr>
          <w:b/>
          <w:bCs/>
          <w:sz w:val="28"/>
          <w:szCs w:val="28"/>
          <w:rtl/>
          <w:lang w:bidi="fa-IR"/>
        </w:rPr>
      </w:pPr>
      <w:r w:rsidRPr="0074041D">
        <w:rPr>
          <w:rFonts w:hint="cs"/>
          <w:b/>
          <w:bCs/>
          <w:sz w:val="28"/>
          <w:szCs w:val="28"/>
          <w:rtl/>
          <w:lang w:bidi="fa-IR"/>
        </w:rPr>
        <w:t>2. مدل سیستم</w:t>
      </w:r>
    </w:p>
    <w:p w14:paraId="1D9DEF76" w14:textId="77777777" w:rsidR="005A4D93" w:rsidRPr="0074041D" w:rsidRDefault="00711E53" w:rsidP="0074041D">
      <w:pPr>
        <w:bidi/>
        <w:spacing w:after="0" w:line="360" w:lineRule="auto"/>
        <w:jc w:val="both"/>
        <w:rPr>
          <w:b/>
          <w:bCs/>
          <w:sz w:val="28"/>
          <w:szCs w:val="28"/>
          <w:rtl/>
          <w:lang w:bidi="fa-IR"/>
        </w:rPr>
      </w:pPr>
      <w:r w:rsidRPr="0074041D">
        <w:rPr>
          <w:rFonts w:hint="cs"/>
          <w:sz w:val="28"/>
          <w:szCs w:val="28"/>
          <w:rtl/>
          <w:lang w:bidi="fa-IR"/>
        </w:rPr>
        <w:lastRenderedPageBreak/>
        <w:t>شکل 1 مدل سیستم با زیرساخت</w:t>
      </w:r>
      <w:r w:rsidRPr="0074041D">
        <w:rPr>
          <w:sz w:val="28"/>
          <w:szCs w:val="28"/>
          <w:rtl/>
          <w:lang w:bidi="fa-IR"/>
        </w:rPr>
        <w:softHyphen/>
      </w:r>
      <w:r w:rsidRPr="0074041D">
        <w:rPr>
          <w:rFonts w:hint="cs"/>
          <w:sz w:val="28"/>
          <w:szCs w:val="28"/>
          <w:rtl/>
          <w:lang w:bidi="fa-IR"/>
        </w:rPr>
        <w:t>های اندازه</w:t>
      </w:r>
      <w:r w:rsidRPr="0074041D">
        <w:rPr>
          <w:sz w:val="28"/>
          <w:szCs w:val="28"/>
          <w:rtl/>
          <w:lang w:bidi="fa-IR"/>
        </w:rPr>
        <w:softHyphen/>
      </w:r>
      <w:r w:rsidRPr="0074041D">
        <w:rPr>
          <w:rFonts w:hint="cs"/>
          <w:sz w:val="28"/>
          <w:szCs w:val="28"/>
          <w:rtl/>
          <w:lang w:bidi="fa-IR"/>
        </w:rPr>
        <w:t xml:space="preserve">گیری پیشرفته شامل مخابرات دو طرفه بین یک شرکت برق و یک مجموعه </w:t>
      </w:r>
      <w:r w:rsidRPr="0074041D">
        <w:rPr>
          <w:sz w:val="28"/>
          <w:szCs w:val="28"/>
        </w:rPr>
        <w:t>N</w:t>
      </w:r>
      <w:r w:rsidRPr="0074041D">
        <w:rPr>
          <w:rFonts w:hint="cs"/>
          <w:sz w:val="28"/>
          <w:szCs w:val="28"/>
          <w:rtl/>
          <w:lang w:bidi="fa-IR"/>
        </w:rPr>
        <w:t xml:space="preserve"> عضوی از چندین مشترک با تعداد </w:t>
      </w:r>
      <w:r w:rsidRPr="0074041D">
        <w:rPr>
          <w:position w:val="-14"/>
          <w:sz w:val="28"/>
          <w:szCs w:val="28"/>
          <w:lang w:bidi="fa-IR"/>
        </w:rPr>
        <w:object w:dxaOrig="760" w:dyaOrig="400" w14:anchorId="6D71B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25pt" o:ole="">
            <v:imagedata r:id="rId9" o:title=""/>
          </v:shape>
          <o:OLEObject Type="Embed" ProgID="Equation.DSMT4" ShapeID="_x0000_i1025" DrawAspect="Content" ObjectID="_1720852768" r:id="rId10"/>
        </w:object>
      </w:r>
      <w:r w:rsidRPr="0074041D">
        <w:rPr>
          <w:sz w:val="28"/>
          <w:szCs w:val="28"/>
          <w:rtl/>
          <w:lang w:bidi="fa-IR"/>
        </w:rPr>
        <w:t xml:space="preserve"> </w:t>
      </w:r>
      <w:r w:rsidRPr="0074041D">
        <w:rPr>
          <w:rFonts w:hint="cs"/>
          <w:sz w:val="28"/>
          <w:szCs w:val="28"/>
          <w:rtl/>
          <w:lang w:bidi="fa-IR"/>
        </w:rPr>
        <w:t>را نشان می</w:t>
      </w:r>
      <w:r w:rsidRPr="0074041D">
        <w:rPr>
          <w:sz w:val="28"/>
          <w:szCs w:val="28"/>
          <w:rtl/>
          <w:lang w:bidi="fa-IR"/>
        </w:rPr>
        <w:softHyphen/>
      </w:r>
      <w:r w:rsidRPr="0074041D">
        <w:rPr>
          <w:rFonts w:hint="cs"/>
          <w:sz w:val="28"/>
          <w:szCs w:val="28"/>
          <w:rtl/>
          <w:lang w:bidi="fa-IR"/>
        </w:rPr>
        <w:t>دهد. شرکت برق بایستی توان الکتریکی را برای مصرف</w:t>
      </w:r>
      <w:r w:rsidRPr="0074041D">
        <w:rPr>
          <w:sz w:val="28"/>
          <w:szCs w:val="28"/>
          <w:rtl/>
          <w:lang w:bidi="fa-IR"/>
        </w:rPr>
        <w:softHyphen/>
      </w:r>
      <w:r w:rsidRPr="0074041D">
        <w:rPr>
          <w:rFonts w:hint="cs"/>
          <w:sz w:val="28"/>
          <w:szCs w:val="28"/>
          <w:rtl/>
          <w:lang w:bidi="fa-IR"/>
        </w:rPr>
        <w:t>کنندگان در قیمت</w:t>
      </w:r>
      <w:r w:rsidRPr="0074041D">
        <w:rPr>
          <w:sz w:val="28"/>
          <w:szCs w:val="28"/>
          <w:rtl/>
          <w:lang w:bidi="fa-IR"/>
        </w:rPr>
        <w:softHyphen/>
      </w:r>
      <w:r w:rsidRPr="0074041D">
        <w:rPr>
          <w:rFonts w:hint="cs"/>
          <w:sz w:val="28"/>
          <w:szCs w:val="28"/>
          <w:rtl/>
          <w:lang w:bidi="fa-IR"/>
        </w:rPr>
        <w:t>های خاصی فراهم نماید و هر مصرف</w:t>
      </w:r>
      <w:r w:rsidRPr="0074041D">
        <w:rPr>
          <w:sz w:val="28"/>
          <w:szCs w:val="28"/>
          <w:rtl/>
          <w:lang w:bidi="fa-IR"/>
        </w:rPr>
        <w:softHyphen/>
      </w:r>
      <w:r w:rsidRPr="0074041D">
        <w:rPr>
          <w:rFonts w:hint="cs"/>
          <w:sz w:val="28"/>
          <w:szCs w:val="28"/>
          <w:rtl/>
          <w:lang w:bidi="fa-IR"/>
        </w:rPr>
        <w:t xml:space="preserve">کننده </w:t>
      </w:r>
      <w:r w:rsidR="008C4E05" w:rsidRPr="0074041D">
        <w:rPr>
          <w:position w:val="-4"/>
          <w:sz w:val="28"/>
          <w:szCs w:val="28"/>
          <w:lang w:bidi="fa-IR"/>
        </w:rPr>
        <w:object w:dxaOrig="620" w:dyaOrig="220" w14:anchorId="3F274A27">
          <v:shape id="_x0000_i1026" type="#_x0000_t75" style="width:30.75pt;height:11.25pt" o:ole="">
            <v:imagedata r:id="rId11" o:title=""/>
          </v:shape>
          <o:OLEObject Type="Embed" ProgID="Equation.DSMT4" ShapeID="_x0000_i1026" DrawAspect="Content" ObjectID="_1720852769" r:id="rId12"/>
        </w:object>
      </w:r>
      <w:r w:rsidRPr="0074041D">
        <w:rPr>
          <w:sz w:val="28"/>
          <w:szCs w:val="28"/>
          <w:rtl/>
          <w:lang w:bidi="fa-IR"/>
        </w:rPr>
        <w:t xml:space="preserve"> </w:t>
      </w:r>
      <w:r w:rsidR="008C4E05" w:rsidRPr="0074041D">
        <w:rPr>
          <w:rFonts w:hint="cs"/>
          <w:sz w:val="28"/>
          <w:szCs w:val="28"/>
          <w:rtl/>
          <w:lang w:bidi="fa-IR"/>
        </w:rPr>
        <w:t>هنگام در یافت قیمت</w:t>
      </w:r>
      <w:r w:rsidR="008C4E05" w:rsidRPr="0074041D">
        <w:rPr>
          <w:sz w:val="28"/>
          <w:szCs w:val="28"/>
          <w:rtl/>
          <w:lang w:bidi="fa-IR"/>
        </w:rPr>
        <w:softHyphen/>
      </w:r>
      <w:r w:rsidR="008C4E05" w:rsidRPr="0074041D">
        <w:rPr>
          <w:rFonts w:hint="cs"/>
          <w:sz w:val="28"/>
          <w:szCs w:val="28"/>
          <w:rtl/>
          <w:lang w:bidi="fa-IR"/>
        </w:rPr>
        <w:t>های اعلام شده از طرف شرکت برق، مصرف انرژی خود را مدیریت خواهند کرد.</w:t>
      </w:r>
    </w:p>
    <w:p w14:paraId="4EF84D3F" w14:textId="77777777" w:rsidR="00F06B00" w:rsidRPr="0074041D" w:rsidRDefault="005A4D93"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61547DAD" wp14:editId="016648F1">
            <wp:extent cx="3753134" cy="2423847"/>
            <wp:effectExtent l="0" t="0" r="0" b="0"/>
            <wp:docPr id="4" name="Picture 4" descr="C:\Users\leyli zade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yli zadeh\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1782" cy="2429432"/>
                    </a:xfrm>
                    <a:prstGeom prst="rect">
                      <a:avLst/>
                    </a:prstGeom>
                    <a:noFill/>
                    <a:ln>
                      <a:noFill/>
                    </a:ln>
                  </pic:spPr>
                </pic:pic>
              </a:graphicData>
            </a:graphic>
          </wp:inline>
        </w:drawing>
      </w:r>
    </w:p>
    <w:p w14:paraId="26B83963" w14:textId="77777777" w:rsidR="005A4D93" w:rsidRPr="0074041D" w:rsidRDefault="005A4D93" w:rsidP="0074041D">
      <w:pPr>
        <w:spacing w:after="0" w:line="360" w:lineRule="auto"/>
        <w:jc w:val="center"/>
        <w:rPr>
          <w:sz w:val="28"/>
          <w:szCs w:val="28"/>
          <w:rtl/>
        </w:rPr>
      </w:pPr>
      <w:r w:rsidRPr="0074041D">
        <w:rPr>
          <w:rFonts w:hint="cs"/>
          <w:sz w:val="28"/>
          <w:szCs w:val="28"/>
          <w:rtl/>
        </w:rPr>
        <w:t>شکل 1 : مدل سیستم، بین شرکت برق و چندین مصرف</w:t>
      </w:r>
      <w:r w:rsidRPr="0074041D">
        <w:rPr>
          <w:sz w:val="28"/>
          <w:szCs w:val="28"/>
          <w:rtl/>
        </w:rPr>
        <w:softHyphen/>
      </w:r>
      <w:r w:rsidRPr="0074041D">
        <w:rPr>
          <w:rFonts w:hint="cs"/>
          <w:sz w:val="28"/>
          <w:szCs w:val="28"/>
          <w:rtl/>
        </w:rPr>
        <w:t>کننده</w:t>
      </w:r>
    </w:p>
    <w:p w14:paraId="047E5A18" w14:textId="77777777" w:rsidR="00F06B00" w:rsidRPr="0074041D" w:rsidRDefault="00F06B00" w:rsidP="0074041D">
      <w:pPr>
        <w:bidi/>
        <w:spacing w:after="0" w:line="360" w:lineRule="auto"/>
        <w:jc w:val="both"/>
        <w:rPr>
          <w:b/>
          <w:bCs/>
          <w:sz w:val="28"/>
          <w:szCs w:val="28"/>
          <w:rtl/>
          <w:lang w:bidi="fa-IR"/>
        </w:rPr>
      </w:pPr>
      <w:r w:rsidRPr="0074041D">
        <w:rPr>
          <w:rFonts w:hint="cs"/>
          <w:b/>
          <w:bCs/>
          <w:sz w:val="28"/>
          <w:szCs w:val="28"/>
          <w:rtl/>
          <w:lang w:bidi="fa-IR"/>
        </w:rPr>
        <w:t>1.2 مدل شرکت برق</w:t>
      </w:r>
    </w:p>
    <w:p w14:paraId="7E52F6FF" w14:textId="77777777" w:rsidR="00982F8A" w:rsidRPr="0074041D" w:rsidRDefault="006C4DDB" w:rsidP="0074041D">
      <w:pPr>
        <w:bidi/>
        <w:spacing w:after="0" w:line="360" w:lineRule="auto"/>
        <w:jc w:val="both"/>
        <w:rPr>
          <w:sz w:val="28"/>
          <w:szCs w:val="28"/>
          <w:rtl/>
          <w:lang w:bidi="fa-IR"/>
        </w:rPr>
      </w:pPr>
      <w:r w:rsidRPr="0074041D">
        <w:rPr>
          <w:rFonts w:hint="cs"/>
          <w:sz w:val="28"/>
          <w:szCs w:val="28"/>
          <w:rtl/>
          <w:lang w:bidi="fa-IR"/>
        </w:rPr>
        <w:t xml:space="preserve">اجازه </w:t>
      </w:r>
      <w:r w:rsidR="00945E09" w:rsidRPr="0074041D">
        <w:rPr>
          <w:rFonts w:hint="cs"/>
          <w:sz w:val="28"/>
          <w:szCs w:val="28"/>
          <w:rtl/>
          <w:lang w:bidi="fa-IR"/>
        </w:rPr>
        <w:t xml:space="preserve">دهید، </w:t>
      </w:r>
      <w:r w:rsidRPr="0074041D">
        <w:rPr>
          <w:rFonts w:hint="cs"/>
          <w:sz w:val="28"/>
          <w:szCs w:val="28"/>
          <w:rtl/>
          <w:lang w:bidi="fa-IR"/>
        </w:rPr>
        <w:t>برای شرکت برق</w:t>
      </w:r>
      <w:r w:rsidR="00945E09" w:rsidRPr="0074041D">
        <w:rPr>
          <w:rFonts w:hint="cs"/>
          <w:sz w:val="28"/>
          <w:szCs w:val="28"/>
          <w:rtl/>
          <w:lang w:bidi="fa-IR"/>
        </w:rPr>
        <w:t>ی</w:t>
      </w:r>
      <w:r w:rsidRPr="0074041D">
        <w:rPr>
          <w:rFonts w:hint="cs"/>
          <w:sz w:val="28"/>
          <w:szCs w:val="28"/>
          <w:rtl/>
          <w:lang w:bidi="fa-IR"/>
        </w:rPr>
        <w:t xml:space="preserve"> که مقداری از توان </w:t>
      </w:r>
      <w:r w:rsidRPr="0074041D">
        <w:rPr>
          <w:position w:val="-14"/>
          <w:sz w:val="28"/>
          <w:szCs w:val="28"/>
          <w:lang w:bidi="fa-IR"/>
        </w:rPr>
        <w:object w:dxaOrig="260" w:dyaOrig="400" w14:anchorId="4C08F907">
          <v:shape id="_x0000_i1027" type="#_x0000_t75" style="width:12.75pt;height:20.25pt" o:ole="">
            <v:imagedata r:id="rId14" o:title=""/>
          </v:shape>
          <o:OLEObject Type="Embed" ProgID="Equation.DSMT4" ShapeID="_x0000_i1027" DrawAspect="Content" ObjectID="_1720852770" r:id="rId15"/>
        </w:object>
      </w:r>
      <w:r w:rsidRPr="0074041D">
        <w:rPr>
          <w:sz w:val="28"/>
          <w:szCs w:val="28"/>
          <w:rtl/>
          <w:lang w:bidi="fa-IR"/>
        </w:rPr>
        <w:t xml:space="preserve"> </w:t>
      </w:r>
      <w:r w:rsidRPr="0074041D">
        <w:rPr>
          <w:rFonts w:hint="cs"/>
          <w:sz w:val="28"/>
          <w:szCs w:val="28"/>
          <w:rtl/>
          <w:lang w:bidi="fa-IR"/>
        </w:rPr>
        <w:t xml:space="preserve">را در </w:t>
      </w:r>
      <w:r w:rsidR="00945E09" w:rsidRPr="0074041D">
        <w:rPr>
          <w:rFonts w:hint="cs"/>
          <w:sz w:val="28"/>
          <w:szCs w:val="28"/>
          <w:rtl/>
          <w:lang w:bidi="fa-IR"/>
        </w:rPr>
        <w:t xml:space="preserve">مدت فرجه </w:t>
      </w:r>
      <w:r w:rsidR="00945E09" w:rsidRPr="0074041D">
        <w:rPr>
          <w:sz w:val="28"/>
          <w:szCs w:val="28"/>
        </w:rPr>
        <w:t>t</w:t>
      </w:r>
      <w:r w:rsidRPr="0074041D">
        <w:rPr>
          <w:rFonts w:hint="cs"/>
          <w:sz w:val="28"/>
          <w:szCs w:val="28"/>
          <w:rtl/>
          <w:lang w:bidi="fa-IR"/>
        </w:rPr>
        <w:t xml:space="preserve"> تولید می</w:t>
      </w:r>
      <w:r w:rsidRPr="0074041D">
        <w:rPr>
          <w:sz w:val="28"/>
          <w:szCs w:val="28"/>
          <w:rtl/>
          <w:lang w:bidi="fa-IR"/>
        </w:rPr>
        <w:softHyphen/>
      </w:r>
      <w:r w:rsidRPr="0074041D">
        <w:rPr>
          <w:rFonts w:hint="cs"/>
          <w:sz w:val="28"/>
          <w:szCs w:val="28"/>
          <w:rtl/>
          <w:lang w:bidi="fa-IR"/>
        </w:rPr>
        <w:t xml:space="preserve">کند، </w:t>
      </w:r>
      <w:r w:rsidRPr="0074041D">
        <w:rPr>
          <w:position w:val="-14"/>
          <w:sz w:val="28"/>
          <w:szCs w:val="28"/>
          <w:lang w:bidi="fa-IR"/>
        </w:rPr>
        <w:object w:dxaOrig="680" w:dyaOrig="400" w14:anchorId="0F465338">
          <v:shape id="_x0000_i1028" type="#_x0000_t75" style="width:33.75pt;height:20.25pt" o:ole="">
            <v:imagedata r:id="rId16" o:title=""/>
          </v:shape>
          <o:OLEObject Type="Embed" ProgID="Equation.DSMT4" ShapeID="_x0000_i1028" DrawAspect="Content" ObjectID="_1720852771" r:id="rId17"/>
        </w:object>
      </w:r>
      <w:r w:rsidRPr="0074041D">
        <w:rPr>
          <w:sz w:val="28"/>
          <w:szCs w:val="28"/>
          <w:rtl/>
          <w:lang w:bidi="fa-IR"/>
        </w:rPr>
        <w:t xml:space="preserve"> </w:t>
      </w:r>
      <w:r w:rsidRPr="0074041D">
        <w:rPr>
          <w:rFonts w:hint="cs"/>
          <w:sz w:val="28"/>
          <w:szCs w:val="28"/>
          <w:rtl/>
          <w:lang w:bidi="fa-IR"/>
        </w:rPr>
        <w:t>تابع هزینه</w:t>
      </w:r>
      <w:r w:rsidR="00945E09" w:rsidRPr="0074041D">
        <w:rPr>
          <w:rFonts w:hint="cs"/>
          <w:sz w:val="28"/>
          <w:szCs w:val="28"/>
          <w:rtl/>
          <w:lang w:bidi="fa-IR"/>
        </w:rPr>
        <w:t xml:space="preserve"> باشد (</w:t>
      </w:r>
      <w:r w:rsidR="00945E09" w:rsidRPr="0074041D">
        <w:rPr>
          <w:position w:val="-16"/>
          <w:sz w:val="28"/>
          <w:szCs w:val="28"/>
          <w:lang w:bidi="fa-IR"/>
        </w:rPr>
        <w:object w:dxaOrig="1400" w:dyaOrig="440" w14:anchorId="17F349D6">
          <v:shape id="_x0000_i1029" type="#_x0000_t75" style="width:69.75pt;height:21.75pt" o:ole="">
            <v:imagedata r:id="rId18" o:title=""/>
          </v:shape>
          <o:OLEObject Type="Embed" ProgID="Equation.DSMT4" ShapeID="_x0000_i1029" DrawAspect="Content" ObjectID="_1720852772" r:id="rId19"/>
        </w:object>
      </w:r>
      <w:r w:rsidR="00945E09" w:rsidRPr="0074041D">
        <w:rPr>
          <w:rFonts w:hint="cs"/>
          <w:sz w:val="28"/>
          <w:szCs w:val="28"/>
          <w:rtl/>
          <w:lang w:bidi="fa-IR"/>
        </w:rPr>
        <w:t xml:space="preserve">)، که این تابع هزینه، یک تابع صعودی یکنواختی از مقدار تولید بوده و اکیداً محدب و واگرا است </w:t>
      </w:r>
      <w:r w:rsidR="00945E09" w:rsidRPr="0074041D">
        <w:rPr>
          <w:sz w:val="28"/>
          <w:szCs w:val="28"/>
          <w:lang w:bidi="fa-IR"/>
        </w:rPr>
        <w:t>]</w:t>
      </w:r>
      <w:r w:rsidR="00945E09" w:rsidRPr="0074041D">
        <w:rPr>
          <w:rFonts w:hint="cs"/>
          <w:sz w:val="28"/>
          <w:szCs w:val="28"/>
          <w:rtl/>
          <w:lang w:bidi="fa-IR"/>
        </w:rPr>
        <w:t>10</w:t>
      </w:r>
      <w:r w:rsidR="00945E09" w:rsidRPr="0074041D">
        <w:rPr>
          <w:sz w:val="28"/>
          <w:szCs w:val="28"/>
          <w:lang w:bidi="fa-IR"/>
        </w:rPr>
        <w:t>[</w:t>
      </w:r>
      <w:r w:rsidR="00945E09" w:rsidRPr="0074041D">
        <w:rPr>
          <w:rFonts w:hint="cs"/>
          <w:sz w:val="28"/>
          <w:szCs w:val="28"/>
          <w:rtl/>
          <w:lang w:bidi="fa-IR"/>
        </w:rPr>
        <w:t xml:space="preserve">؛ </w:t>
      </w:r>
      <w:r w:rsidR="00982F8A" w:rsidRPr="0074041D">
        <w:rPr>
          <w:rFonts w:hint="cs"/>
          <w:sz w:val="28"/>
          <w:szCs w:val="28"/>
          <w:rtl/>
          <w:lang w:bidi="fa-IR"/>
        </w:rPr>
        <w:t>مرسوم</w:t>
      </w:r>
      <w:r w:rsidR="00982F8A" w:rsidRPr="0074041D">
        <w:rPr>
          <w:sz w:val="28"/>
          <w:szCs w:val="28"/>
          <w:rtl/>
          <w:lang w:bidi="fa-IR"/>
        </w:rPr>
        <w:softHyphen/>
      </w:r>
      <w:r w:rsidR="00982F8A" w:rsidRPr="0074041D">
        <w:rPr>
          <w:rFonts w:hint="cs"/>
          <w:sz w:val="28"/>
          <w:szCs w:val="28"/>
          <w:rtl/>
          <w:lang w:bidi="fa-IR"/>
        </w:rPr>
        <w:t xml:space="preserve">ترین تابع هزینه استفاده شده در این خصوص به شرح زیر است </w:t>
      </w:r>
      <w:r w:rsidR="00982F8A" w:rsidRPr="0074041D">
        <w:rPr>
          <w:sz w:val="28"/>
          <w:szCs w:val="28"/>
          <w:lang w:bidi="fa-IR"/>
        </w:rPr>
        <w:t>]</w:t>
      </w:r>
      <w:r w:rsidR="00982F8A" w:rsidRPr="0074041D">
        <w:rPr>
          <w:rFonts w:hint="cs"/>
          <w:sz w:val="28"/>
          <w:szCs w:val="28"/>
          <w:rtl/>
          <w:lang w:bidi="fa-IR"/>
        </w:rPr>
        <w:t>30 ، 22 ، 9</w:t>
      </w:r>
      <w:r w:rsidR="00982F8A" w:rsidRPr="0074041D">
        <w:rPr>
          <w:sz w:val="28"/>
          <w:szCs w:val="28"/>
          <w:lang w:bidi="fa-IR"/>
        </w:rPr>
        <w:t>[</w:t>
      </w:r>
      <w:r w:rsidR="00982F8A" w:rsidRPr="0074041D">
        <w:rPr>
          <w:rFonts w:hint="cs"/>
          <w:sz w:val="28"/>
          <w:szCs w:val="28"/>
          <w:rtl/>
          <w:lang w:bidi="fa-IR"/>
        </w:rPr>
        <w:t>.</w:t>
      </w:r>
    </w:p>
    <w:p w14:paraId="4FDAA240" w14:textId="77777777" w:rsidR="00982F8A" w:rsidRPr="0074041D" w:rsidRDefault="00982F8A" w:rsidP="0074041D">
      <w:pPr>
        <w:bidi/>
        <w:spacing w:after="0" w:line="360" w:lineRule="auto"/>
        <w:jc w:val="center"/>
        <w:rPr>
          <w:sz w:val="28"/>
          <w:szCs w:val="28"/>
          <w:rtl/>
          <w:lang w:bidi="fa-IR"/>
        </w:rPr>
      </w:pPr>
      <w:r w:rsidRPr="0074041D">
        <w:rPr>
          <w:noProof/>
          <w:sz w:val="28"/>
          <w:szCs w:val="28"/>
          <w:lang w:bidi="fa-IR"/>
        </w:rPr>
        <w:drawing>
          <wp:inline distT="0" distB="0" distL="0" distR="0" wp14:anchorId="6B645CF3" wp14:editId="044EB7B0">
            <wp:extent cx="4346812" cy="485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8866" cy="508976"/>
                    </a:xfrm>
                    <a:prstGeom prst="rect">
                      <a:avLst/>
                    </a:prstGeom>
                  </pic:spPr>
                </pic:pic>
              </a:graphicData>
            </a:graphic>
          </wp:inline>
        </w:drawing>
      </w:r>
    </w:p>
    <w:p w14:paraId="118F56C8" w14:textId="77777777" w:rsidR="00982F8A" w:rsidRPr="0074041D" w:rsidRDefault="005B625D"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sz w:val="28"/>
          <w:szCs w:val="28"/>
        </w:rPr>
        <w:t>a</w:t>
      </w:r>
      <w:r w:rsidRPr="0074041D">
        <w:rPr>
          <w:sz w:val="28"/>
          <w:szCs w:val="28"/>
          <w:vertAlign w:val="subscript"/>
        </w:rPr>
        <w:t>t</w:t>
      </w:r>
      <w:r w:rsidRPr="0074041D">
        <w:rPr>
          <w:rFonts w:hint="cs"/>
          <w:sz w:val="28"/>
          <w:szCs w:val="28"/>
          <w:rtl/>
          <w:lang w:bidi="fa-IR"/>
        </w:rPr>
        <w:t xml:space="preserve"> ، </w:t>
      </w:r>
      <w:proofErr w:type="spellStart"/>
      <w:r w:rsidRPr="0074041D">
        <w:rPr>
          <w:sz w:val="28"/>
          <w:szCs w:val="28"/>
        </w:rPr>
        <w:t>b</w:t>
      </w:r>
      <w:r w:rsidRPr="0074041D">
        <w:rPr>
          <w:sz w:val="28"/>
          <w:szCs w:val="28"/>
          <w:vertAlign w:val="subscript"/>
        </w:rPr>
        <w:t>t</w:t>
      </w:r>
      <w:proofErr w:type="spellEnd"/>
      <w:r w:rsidRPr="0074041D">
        <w:rPr>
          <w:rFonts w:hint="cs"/>
          <w:sz w:val="28"/>
          <w:szCs w:val="28"/>
          <w:rtl/>
          <w:lang w:bidi="fa-IR"/>
        </w:rPr>
        <w:t xml:space="preserve"> و </w:t>
      </w:r>
      <w:proofErr w:type="spellStart"/>
      <w:r w:rsidRPr="0074041D">
        <w:rPr>
          <w:sz w:val="28"/>
          <w:szCs w:val="28"/>
        </w:rPr>
        <w:t>c</w:t>
      </w:r>
      <w:r w:rsidRPr="0074041D">
        <w:rPr>
          <w:sz w:val="28"/>
          <w:szCs w:val="28"/>
          <w:vertAlign w:val="subscript"/>
        </w:rPr>
        <w:t>t</w:t>
      </w:r>
      <w:proofErr w:type="spellEnd"/>
      <w:r w:rsidRPr="0074041D">
        <w:rPr>
          <w:rFonts w:hint="cs"/>
          <w:sz w:val="28"/>
          <w:szCs w:val="28"/>
          <w:rtl/>
          <w:lang w:bidi="fa-IR"/>
        </w:rPr>
        <w:t xml:space="preserve"> ضرایب تولید بوده که از قبل تعیین می</w:t>
      </w:r>
      <w:r w:rsidRPr="0074041D">
        <w:rPr>
          <w:sz w:val="28"/>
          <w:szCs w:val="28"/>
          <w:rtl/>
          <w:lang w:bidi="fa-IR"/>
        </w:rPr>
        <w:softHyphen/>
      </w:r>
      <w:r w:rsidRPr="0074041D">
        <w:rPr>
          <w:rFonts w:hint="cs"/>
          <w:sz w:val="28"/>
          <w:szCs w:val="28"/>
          <w:rtl/>
          <w:lang w:bidi="fa-IR"/>
        </w:rPr>
        <w:t>گردند و ممکن است با فرجه</w:t>
      </w:r>
      <w:r w:rsidRPr="0074041D">
        <w:rPr>
          <w:sz w:val="28"/>
          <w:szCs w:val="28"/>
          <w:rtl/>
          <w:lang w:bidi="fa-IR"/>
        </w:rPr>
        <w:softHyphen/>
      </w:r>
      <w:r w:rsidRPr="0074041D">
        <w:rPr>
          <w:rFonts w:hint="cs"/>
          <w:sz w:val="28"/>
          <w:szCs w:val="28"/>
          <w:rtl/>
          <w:lang w:bidi="fa-IR"/>
        </w:rPr>
        <w:t xml:space="preserve">های زمانی روز بسیار متفاوت باشند. </w:t>
      </w:r>
    </w:p>
    <w:p w14:paraId="4300EEDA" w14:textId="77777777" w:rsidR="005B625D" w:rsidRPr="0074041D" w:rsidRDefault="005B625D" w:rsidP="0074041D">
      <w:pPr>
        <w:bidi/>
        <w:spacing w:after="0" w:line="360" w:lineRule="auto"/>
        <w:jc w:val="both"/>
        <w:rPr>
          <w:sz w:val="28"/>
          <w:szCs w:val="28"/>
          <w:rtl/>
          <w:lang w:bidi="fa-IR"/>
        </w:rPr>
      </w:pPr>
      <w:r w:rsidRPr="0074041D">
        <w:rPr>
          <w:rFonts w:hint="cs"/>
          <w:sz w:val="28"/>
          <w:szCs w:val="28"/>
          <w:rtl/>
          <w:lang w:bidi="fa-IR"/>
        </w:rPr>
        <w:t>تابع هزینه مرزی (که در آن هزینه مرزی به عنوان تغییر در میزان هزینه</w:t>
      </w:r>
      <w:r w:rsidR="00B13DA7" w:rsidRPr="0074041D">
        <w:rPr>
          <w:rFonts w:hint="cs"/>
          <w:sz w:val="28"/>
          <w:szCs w:val="28"/>
          <w:rtl/>
          <w:lang w:bidi="fa-IR"/>
        </w:rPr>
        <w:t xml:space="preserve"> تعریف می</w:t>
      </w:r>
      <w:r w:rsidR="00B13DA7" w:rsidRPr="0074041D">
        <w:rPr>
          <w:sz w:val="28"/>
          <w:szCs w:val="28"/>
          <w:rtl/>
          <w:lang w:bidi="fa-IR"/>
        </w:rPr>
        <w:softHyphen/>
      </w:r>
      <w:r w:rsidR="00B13DA7" w:rsidRPr="0074041D">
        <w:rPr>
          <w:rFonts w:hint="cs"/>
          <w:sz w:val="28"/>
          <w:szCs w:val="28"/>
          <w:rtl/>
          <w:lang w:bidi="fa-IR"/>
        </w:rPr>
        <w:t>شود</w:t>
      </w:r>
      <w:r w:rsidRPr="0074041D">
        <w:rPr>
          <w:rFonts w:hint="cs"/>
          <w:sz w:val="28"/>
          <w:szCs w:val="28"/>
          <w:rtl/>
          <w:lang w:bidi="fa-IR"/>
        </w:rPr>
        <w:t>،</w:t>
      </w:r>
      <w:r w:rsidR="00B13DA7" w:rsidRPr="0074041D">
        <w:rPr>
          <w:rFonts w:hint="cs"/>
          <w:sz w:val="28"/>
          <w:szCs w:val="28"/>
          <w:rtl/>
          <w:lang w:bidi="fa-IR"/>
        </w:rPr>
        <w:t xml:space="preserve"> و این</w:t>
      </w:r>
      <w:r w:rsidRPr="0074041D">
        <w:rPr>
          <w:rFonts w:hint="cs"/>
          <w:sz w:val="28"/>
          <w:szCs w:val="28"/>
          <w:rtl/>
          <w:lang w:bidi="fa-IR"/>
        </w:rPr>
        <w:t xml:space="preserve"> </w:t>
      </w:r>
      <w:r w:rsidR="00D408BF" w:rsidRPr="0074041D">
        <w:rPr>
          <w:rFonts w:hint="cs"/>
          <w:sz w:val="28"/>
          <w:szCs w:val="28"/>
          <w:rtl/>
          <w:lang w:bidi="fa-IR"/>
        </w:rPr>
        <w:t xml:space="preserve">امر </w:t>
      </w:r>
      <w:r w:rsidRPr="0074041D">
        <w:rPr>
          <w:rFonts w:hint="cs"/>
          <w:sz w:val="28"/>
          <w:szCs w:val="28"/>
          <w:rtl/>
          <w:lang w:bidi="fa-IR"/>
        </w:rPr>
        <w:t>در هنگامی</w:t>
      </w:r>
      <w:r w:rsidR="00B13DA7" w:rsidRPr="0074041D">
        <w:rPr>
          <w:rFonts w:hint="cs"/>
          <w:sz w:val="28"/>
          <w:szCs w:val="28"/>
          <w:rtl/>
          <w:lang w:bidi="fa-IR"/>
        </w:rPr>
        <w:t xml:space="preserve"> است </w:t>
      </w:r>
      <w:r w:rsidRPr="0074041D">
        <w:rPr>
          <w:rFonts w:hint="cs"/>
          <w:sz w:val="28"/>
          <w:szCs w:val="28"/>
          <w:rtl/>
          <w:lang w:bidi="fa-IR"/>
        </w:rPr>
        <w:t>که مقدار</w:t>
      </w:r>
      <w:r w:rsidR="00B13DA7" w:rsidRPr="0074041D">
        <w:rPr>
          <w:rFonts w:hint="cs"/>
          <w:sz w:val="28"/>
          <w:szCs w:val="28"/>
          <w:rtl/>
          <w:lang w:bidi="fa-IR"/>
        </w:rPr>
        <w:t xml:space="preserve"> توان</w:t>
      </w:r>
      <w:r w:rsidRPr="0074041D">
        <w:rPr>
          <w:rFonts w:hint="cs"/>
          <w:sz w:val="28"/>
          <w:szCs w:val="28"/>
          <w:rtl/>
          <w:lang w:bidi="fa-IR"/>
        </w:rPr>
        <w:t xml:space="preserve"> تولید شده توسط یک واحد </w:t>
      </w:r>
      <w:r w:rsidR="00B13DA7" w:rsidRPr="0074041D">
        <w:rPr>
          <w:rFonts w:hint="cs"/>
          <w:sz w:val="28"/>
          <w:szCs w:val="28"/>
          <w:rtl/>
          <w:lang w:bidi="fa-IR"/>
        </w:rPr>
        <w:t>تغییر نماید</w:t>
      </w:r>
      <w:r w:rsidRPr="0074041D">
        <w:rPr>
          <w:rFonts w:hint="cs"/>
          <w:sz w:val="28"/>
          <w:szCs w:val="28"/>
          <w:rtl/>
          <w:lang w:bidi="fa-IR"/>
        </w:rPr>
        <w:t>)</w:t>
      </w:r>
      <w:r w:rsidR="00B13DA7" w:rsidRPr="0074041D">
        <w:rPr>
          <w:rFonts w:hint="cs"/>
          <w:sz w:val="28"/>
          <w:szCs w:val="28"/>
          <w:rtl/>
          <w:lang w:bidi="fa-IR"/>
        </w:rPr>
        <w:t xml:space="preserve"> می</w:t>
      </w:r>
      <w:r w:rsidR="00B13DA7" w:rsidRPr="0074041D">
        <w:rPr>
          <w:sz w:val="28"/>
          <w:szCs w:val="28"/>
          <w:rtl/>
          <w:lang w:bidi="fa-IR"/>
        </w:rPr>
        <w:softHyphen/>
      </w:r>
      <w:r w:rsidR="00B13DA7" w:rsidRPr="0074041D">
        <w:rPr>
          <w:rFonts w:hint="cs"/>
          <w:sz w:val="28"/>
          <w:szCs w:val="28"/>
          <w:rtl/>
          <w:lang w:bidi="fa-IR"/>
        </w:rPr>
        <w:t xml:space="preserve">تواند به </w:t>
      </w:r>
      <w:r w:rsidR="00201A85" w:rsidRPr="0074041D">
        <w:rPr>
          <w:rFonts w:hint="cs"/>
          <w:sz w:val="28"/>
          <w:szCs w:val="28"/>
          <w:rtl/>
          <w:lang w:bidi="fa-IR"/>
        </w:rPr>
        <w:t>صورت</w:t>
      </w:r>
      <w:r w:rsidR="00B13DA7" w:rsidRPr="0074041D">
        <w:rPr>
          <w:rFonts w:hint="cs"/>
          <w:sz w:val="28"/>
          <w:szCs w:val="28"/>
          <w:rtl/>
          <w:lang w:bidi="fa-IR"/>
        </w:rPr>
        <w:t xml:space="preserve"> زیر تعریف گردد :</w:t>
      </w:r>
    </w:p>
    <w:p w14:paraId="15D803E1" w14:textId="77777777" w:rsidR="00B13DA7" w:rsidRPr="0074041D" w:rsidRDefault="00201A85" w:rsidP="0074041D">
      <w:pPr>
        <w:bidi/>
        <w:spacing w:after="0" w:line="360" w:lineRule="auto"/>
        <w:jc w:val="center"/>
        <w:rPr>
          <w:sz w:val="28"/>
          <w:szCs w:val="28"/>
          <w:rtl/>
          <w:lang w:bidi="fa-IR"/>
        </w:rPr>
      </w:pPr>
      <w:r w:rsidRPr="0074041D">
        <w:rPr>
          <w:noProof/>
          <w:sz w:val="28"/>
          <w:szCs w:val="28"/>
          <w:lang w:bidi="fa-IR"/>
        </w:rPr>
        <w:lastRenderedPageBreak/>
        <w:drawing>
          <wp:inline distT="0" distB="0" distL="0" distR="0" wp14:anchorId="5AE99382" wp14:editId="4DCCC163">
            <wp:extent cx="4469642" cy="398257"/>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2791" cy="416358"/>
                    </a:xfrm>
                    <a:prstGeom prst="rect">
                      <a:avLst/>
                    </a:prstGeom>
                  </pic:spPr>
                </pic:pic>
              </a:graphicData>
            </a:graphic>
          </wp:inline>
        </w:drawing>
      </w:r>
    </w:p>
    <w:p w14:paraId="1B198AAF" w14:textId="77777777" w:rsidR="00201A85" w:rsidRPr="0074041D" w:rsidRDefault="00D3296D" w:rsidP="0074041D">
      <w:pPr>
        <w:bidi/>
        <w:spacing w:after="0" w:line="360" w:lineRule="auto"/>
        <w:jc w:val="both"/>
        <w:rPr>
          <w:sz w:val="28"/>
          <w:szCs w:val="28"/>
          <w:rtl/>
          <w:lang w:bidi="fa-IR"/>
        </w:rPr>
      </w:pPr>
      <w:r w:rsidRPr="0074041D">
        <w:rPr>
          <w:rFonts w:hint="cs"/>
          <w:sz w:val="28"/>
          <w:szCs w:val="28"/>
          <w:rtl/>
          <w:lang w:bidi="fa-IR"/>
        </w:rPr>
        <w:t xml:space="preserve">همراه </w:t>
      </w:r>
      <w:r w:rsidR="00152255" w:rsidRPr="0074041D">
        <w:rPr>
          <w:rFonts w:hint="cs"/>
          <w:sz w:val="28"/>
          <w:szCs w:val="28"/>
          <w:rtl/>
          <w:lang w:bidi="fa-IR"/>
        </w:rPr>
        <w:t>با برنامه</w:t>
      </w:r>
      <w:r w:rsidR="00152255" w:rsidRPr="0074041D">
        <w:rPr>
          <w:sz w:val="28"/>
          <w:szCs w:val="28"/>
          <w:rtl/>
          <w:lang w:bidi="fa-IR"/>
        </w:rPr>
        <w:softHyphen/>
      </w:r>
      <w:r w:rsidR="00152255" w:rsidRPr="0074041D">
        <w:rPr>
          <w:rFonts w:hint="cs"/>
          <w:sz w:val="28"/>
          <w:szCs w:val="28"/>
          <w:rtl/>
          <w:lang w:bidi="fa-IR"/>
        </w:rPr>
        <w:t xml:space="preserve">های تقاضا </w:t>
      </w:r>
      <w:r w:rsidR="00152255" w:rsidRPr="0074041D">
        <w:rPr>
          <w:rFonts w:ascii="Arial" w:hAnsi="Arial" w:cs="Arial" w:hint="cs"/>
          <w:sz w:val="28"/>
          <w:szCs w:val="28"/>
          <w:rtl/>
          <w:lang w:bidi="fa-IR"/>
        </w:rPr>
        <w:t>–</w:t>
      </w:r>
      <w:r w:rsidR="00152255" w:rsidRPr="0074041D">
        <w:rPr>
          <w:rFonts w:hint="cs"/>
          <w:sz w:val="28"/>
          <w:szCs w:val="28"/>
          <w:rtl/>
          <w:lang w:bidi="fa-IR"/>
        </w:rPr>
        <w:t xml:space="preserve"> پاسخ مبتنی بر قیمت، </w:t>
      </w:r>
      <w:r w:rsidRPr="0074041D">
        <w:rPr>
          <w:rFonts w:hint="cs"/>
          <w:sz w:val="28"/>
          <w:szCs w:val="28"/>
          <w:rtl/>
          <w:lang w:bidi="fa-IR"/>
        </w:rPr>
        <w:t xml:space="preserve">شرکت برق </w:t>
      </w:r>
      <w:r w:rsidR="00A90C7E" w:rsidRPr="0074041D">
        <w:rPr>
          <w:rFonts w:hint="cs"/>
          <w:sz w:val="28"/>
          <w:szCs w:val="28"/>
          <w:rtl/>
          <w:lang w:bidi="fa-IR"/>
        </w:rPr>
        <w:t>جهت</w:t>
      </w:r>
      <w:r w:rsidRPr="0074041D">
        <w:rPr>
          <w:rFonts w:hint="cs"/>
          <w:sz w:val="28"/>
          <w:szCs w:val="28"/>
          <w:rtl/>
          <w:lang w:bidi="fa-IR"/>
        </w:rPr>
        <w:t xml:space="preserve"> تنظیم </w:t>
      </w:r>
      <w:r w:rsidR="00A90C7E" w:rsidRPr="0074041D">
        <w:rPr>
          <w:rFonts w:hint="cs"/>
          <w:sz w:val="28"/>
          <w:szCs w:val="28"/>
          <w:rtl/>
          <w:lang w:bidi="fa-IR"/>
        </w:rPr>
        <w:t xml:space="preserve">آنی </w:t>
      </w:r>
      <w:r w:rsidRPr="0074041D">
        <w:rPr>
          <w:rFonts w:hint="cs"/>
          <w:sz w:val="28"/>
          <w:szCs w:val="28"/>
          <w:rtl/>
          <w:lang w:bidi="fa-IR"/>
        </w:rPr>
        <w:t>قیمت</w:t>
      </w:r>
      <w:r w:rsidRPr="0074041D">
        <w:rPr>
          <w:sz w:val="28"/>
          <w:szCs w:val="28"/>
          <w:rtl/>
          <w:lang w:bidi="fa-IR"/>
        </w:rPr>
        <w:softHyphen/>
      </w:r>
      <w:r w:rsidR="00A90C7E" w:rsidRPr="0074041D">
        <w:rPr>
          <w:rFonts w:hint="cs"/>
          <w:sz w:val="28"/>
          <w:szCs w:val="28"/>
          <w:rtl/>
          <w:lang w:bidi="fa-IR"/>
        </w:rPr>
        <w:t>ها،</w:t>
      </w:r>
      <w:r w:rsidRPr="0074041D">
        <w:rPr>
          <w:rFonts w:hint="cs"/>
          <w:sz w:val="28"/>
          <w:szCs w:val="28"/>
          <w:rtl/>
          <w:lang w:bidi="fa-IR"/>
        </w:rPr>
        <w:t xml:space="preserve"> مسئول </w:t>
      </w:r>
      <w:r w:rsidR="00A90C7E" w:rsidRPr="0074041D">
        <w:rPr>
          <w:rFonts w:hint="cs"/>
          <w:sz w:val="28"/>
          <w:szCs w:val="28"/>
          <w:rtl/>
          <w:lang w:bidi="fa-IR"/>
        </w:rPr>
        <w:t>این امر است که</w:t>
      </w:r>
      <w:r w:rsidRPr="0074041D">
        <w:rPr>
          <w:rFonts w:hint="cs"/>
          <w:sz w:val="28"/>
          <w:szCs w:val="28"/>
          <w:rtl/>
          <w:lang w:bidi="fa-IR"/>
        </w:rPr>
        <w:t xml:space="preserve"> مصرف</w:t>
      </w:r>
      <w:r w:rsidRPr="0074041D">
        <w:rPr>
          <w:sz w:val="28"/>
          <w:szCs w:val="28"/>
          <w:rtl/>
          <w:lang w:bidi="fa-IR"/>
        </w:rPr>
        <w:softHyphen/>
      </w:r>
      <w:r w:rsidRPr="0074041D">
        <w:rPr>
          <w:rFonts w:hint="cs"/>
          <w:sz w:val="28"/>
          <w:szCs w:val="28"/>
          <w:rtl/>
          <w:lang w:bidi="fa-IR"/>
        </w:rPr>
        <w:t>کنندگان</w:t>
      </w:r>
      <w:r w:rsidR="00A90C7E" w:rsidRPr="0074041D">
        <w:rPr>
          <w:rFonts w:hint="cs"/>
          <w:sz w:val="28"/>
          <w:szCs w:val="28"/>
          <w:rtl/>
          <w:lang w:bidi="fa-IR"/>
        </w:rPr>
        <w:t xml:space="preserve"> را</w:t>
      </w:r>
      <w:r w:rsidRPr="0074041D">
        <w:rPr>
          <w:rFonts w:hint="cs"/>
          <w:sz w:val="28"/>
          <w:szCs w:val="28"/>
          <w:rtl/>
          <w:lang w:bidi="fa-IR"/>
        </w:rPr>
        <w:t xml:space="preserve"> به شرکت کردن در برنامه</w:t>
      </w:r>
      <w:r w:rsidR="00A90C7E" w:rsidRPr="0074041D">
        <w:rPr>
          <w:rFonts w:hint="cs"/>
          <w:sz w:val="28"/>
          <w:szCs w:val="28"/>
          <w:rtl/>
          <w:lang w:bidi="fa-IR"/>
        </w:rPr>
        <w:t xml:space="preserve"> تقاضا </w:t>
      </w:r>
      <w:r w:rsidR="00A90C7E" w:rsidRPr="0074041D">
        <w:rPr>
          <w:rFonts w:ascii="Arial" w:hAnsi="Arial" w:cs="Arial" w:hint="cs"/>
          <w:sz w:val="28"/>
          <w:szCs w:val="28"/>
          <w:rtl/>
          <w:lang w:bidi="fa-IR"/>
        </w:rPr>
        <w:t>–</w:t>
      </w:r>
      <w:r w:rsidR="00A90C7E" w:rsidRPr="0074041D">
        <w:rPr>
          <w:rFonts w:hint="cs"/>
          <w:sz w:val="28"/>
          <w:szCs w:val="28"/>
          <w:rtl/>
          <w:lang w:bidi="fa-IR"/>
        </w:rPr>
        <w:t xml:space="preserve"> پاسخ</w:t>
      </w:r>
      <w:r w:rsidRPr="0074041D">
        <w:rPr>
          <w:rFonts w:hint="cs"/>
          <w:sz w:val="28"/>
          <w:szCs w:val="28"/>
          <w:rtl/>
          <w:lang w:bidi="fa-IR"/>
        </w:rPr>
        <w:t xml:space="preserve"> </w:t>
      </w:r>
      <w:r w:rsidR="00AC6465" w:rsidRPr="0074041D">
        <w:rPr>
          <w:rFonts w:hint="cs"/>
          <w:sz w:val="28"/>
          <w:szCs w:val="28"/>
          <w:rtl/>
          <w:lang w:bidi="fa-IR"/>
        </w:rPr>
        <w:t xml:space="preserve">وادار نماید، به طوریکه </w:t>
      </w:r>
      <w:r w:rsidR="0033400C" w:rsidRPr="0074041D">
        <w:rPr>
          <w:rFonts w:hint="cs"/>
          <w:sz w:val="28"/>
          <w:szCs w:val="28"/>
          <w:rtl/>
          <w:lang w:bidi="fa-IR"/>
        </w:rPr>
        <w:t xml:space="preserve">برای کاستن اختلاف بین میزان تأمین و تقاضا، </w:t>
      </w:r>
      <w:r w:rsidR="00AC6465" w:rsidRPr="0074041D">
        <w:rPr>
          <w:rFonts w:hint="cs"/>
          <w:sz w:val="28"/>
          <w:szCs w:val="28"/>
          <w:rtl/>
          <w:lang w:bidi="fa-IR"/>
        </w:rPr>
        <w:t>شرکت برق و مصرف</w:t>
      </w:r>
      <w:r w:rsidR="00AC6465" w:rsidRPr="0074041D">
        <w:rPr>
          <w:sz w:val="28"/>
          <w:szCs w:val="28"/>
          <w:rtl/>
          <w:lang w:bidi="fa-IR"/>
        </w:rPr>
        <w:softHyphen/>
      </w:r>
      <w:r w:rsidR="00AC6465" w:rsidRPr="0074041D">
        <w:rPr>
          <w:rFonts w:hint="cs"/>
          <w:sz w:val="28"/>
          <w:szCs w:val="28"/>
          <w:rtl/>
          <w:lang w:bidi="fa-IR"/>
        </w:rPr>
        <w:t>کنندگان می</w:t>
      </w:r>
      <w:r w:rsidR="00AC6465" w:rsidRPr="0074041D">
        <w:rPr>
          <w:sz w:val="28"/>
          <w:szCs w:val="28"/>
          <w:rtl/>
          <w:lang w:bidi="fa-IR"/>
        </w:rPr>
        <w:softHyphen/>
      </w:r>
      <w:r w:rsidR="00AC6465" w:rsidRPr="0074041D">
        <w:rPr>
          <w:rFonts w:hint="cs"/>
          <w:sz w:val="28"/>
          <w:szCs w:val="28"/>
          <w:rtl/>
          <w:lang w:bidi="fa-IR"/>
        </w:rPr>
        <w:t xml:space="preserve">توانند مشترکاً به محاسبه میزان توان تولید شده و همچنین میزان تقاضا </w:t>
      </w:r>
      <w:r w:rsidR="0033400C" w:rsidRPr="0074041D">
        <w:rPr>
          <w:rFonts w:hint="cs"/>
          <w:sz w:val="28"/>
          <w:szCs w:val="28"/>
          <w:rtl/>
          <w:lang w:bidi="fa-IR"/>
        </w:rPr>
        <w:t>کمک نمایند.</w:t>
      </w:r>
      <w:r w:rsidR="00AC6465" w:rsidRPr="0074041D">
        <w:rPr>
          <w:rFonts w:hint="cs"/>
          <w:sz w:val="28"/>
          <w:szCs w:val="28"/>
          <w:rtl/>
          <w:lang w:bidi="fa-IR"/>
        </w:rPr>
        <w:t xml:space="preserve"> </w:t>
      </w:r>
    </w:p>
    <w:p w14:paraId="3DEA1B0A" w14:textId="77777777" w:rsidR="00C87306" w:rsidRPr="0074041D" w:rsidRDefault="005A4D93" w:rsidP="0074041D">
      <w:pPr>
        <w:bidi/>
        <w:spacing w:after="0" w:line="360" w:lineRule="auto"/>
        <w:jc w:val="both"/>
        <w:rPr>
          <w:sz w:val="28"/>
          <w:szCs w:val="28"/>
          <w:rtl/>
          <w:lang w:bidi="fa-IR"/>
        </w:rPr>
      </w:pPr>
      <w:r w:rsidRPr="0074041D">
        <w:rPr>
          <w:rFonts w:hint="cs"/>
          <w:sz w:val="28"/>
          <w:szCs w:val="28"/>
          <w:rtl/>
          <w:lang w:bidi="fa-IR"/>
        </w:rPr>
        <w:t xml:space="preserve">جهت تضمین سود شرکت برق، واضح است که </w:t>
      </w:r>
      <w:r w:rsidR="00E37998" w:rsidRPr="0074041D">
        <w:rPr>
          <w:rFonts w:hint="cs"/>
          <w:sz w:val="28"/>
          <w:szCs w:val="28"/>
          <w:rtl/>
          <w:lang w:bidi="fa-IR"/>
        </w:rPr>
        <w:t>قیمت</w:t>
      </w:r>
      <w:r w:rsidR="00E37998" w:rsidRPr="0074041D">
        <w:rPr>
          <w:sz w:val="28"/>
          <w:szCs w:val="28"/>
          <w:rtl/>
          <w:lang w:bidi="fa-IR"/>
        </w:rPr>
        <w:softHyphen/>
      </w:r>
      <w:r w:rsidR="00E37998" w:rsidRPr="0074041D">
        <w:rPr>
          <w:rFonts w:hint="cs"/>
          <w:sz w:val="28"/>
          <w:szCs w:val="28"/>
          <w:rtl/>
          <w:lang w:bidi="fa-IR"/>
        </w:rPr>
        <w:t>های آنی استفاده شده برای صورتحساب مشترکین نبایستی کمتر از هزینه مرزی باشد. یک تابع قیمت</w:t>
      </w:r>
      <w:r w:rsidR="00E37998" w:rsidRPr="0074041D">
        <w:rPr>
          <w:sz w:val="28"/>
          <w:szCs w:val="28"/>
          <w:rtl/>
          <w:lang w:bidi="fa-IR"/>
        </w:rPr>
        <w:softHyphen/>
      </w:r>
      <w:r w:rsidR="00E37998" w:rsidRPr="0074041D">
        <w:rPr>
          <w:rFonts w:hint="cs"/>
          <w:sz w:val="28"/>
          <w:szCs w:val="28"/>
          <w:rtl/>
          <w:lang w:bidi="fa-IR"/>
        </w:rPr>
        <w:t xml:space="preserve">گذاری مفید و سودبخش در </w:t>
      </w:r>
      <w:r w:rsidR="00E37998" w:rsidRPr="0074041D">
        <w:rPr>
          <w:sz w:val="28"/>
          <w:szCs w:val="28"/>
          <w:lang w:bidi="fa-IR"/>
        </w:rPr>
        <w:t>]</w:t>
      </w:r>
      <w:r w:rsidR="00E37998" w:rsidRPr="0074041D">
        <w:rPr>
          <w:rFonts w:hint="cs"/>
          <w:sz w:val="28"/>
          <w:szCs w:val="28"/>
          <w:rtl/>
          <w:lang w:bidi="fa-IR"/>
        </w:rPr>
        <w:t>15</w:t>
      </w:r>
      <w:r w:rsidR="00E37998" w:rsidRPr="0074041D">
        <w:rPr>
          <w:sz w:val="28"/>
          <w:szCs w:val="28"/>
          <w:lang w:bidi="fa-IR"/>
        </w:rPr>
        <w:t>[</w:t>
      </w:r>
      <w:r w:rsidR="00E37998" w:rsidRPr="0074041D">
        <w:rPr>
          <w:rFonts w:hint="cs"/>
          <w:sz w:val="28"/>
          <w:szCs w:val="28"/>
          <w:rtl/>
          <w:lang w:bidi="fa-IR"/>
        </w:rPr>
        <w:t xml:space="preserve"> مطرح گردیده است، که به موجب آن شرکت برق</w:t>
      </w:r>
      <w:r w:rsidR="00BE7BFB" w:rsidRPr="0074041D">
        <w:rPr>
          <w:rFonts w:hint="cs"/>
          <w:sz w:val="28"/>
          <w:szCs w:val="28"/>
          <w:rtl/>
          <w:lang w:bidi="fa-IR"/>
        </w:rPr>
        <w:t>،</w:t>
      </w:r>
      <w:r w:rsidR="00E37998" w:rsidRPr="0074041D">
        <w:rPr>
          <w:rFonts w:hint="cs"/>
          <w:sz w:val="28"/>
          <w:szCs w:val="28"/>
          <w:rtl/>
          <w:lang w:bidi="fa-IR"/>
        </w:rPr>
        <w:t xml:space="preserve"> قیمت </w:t>
      </w:r>
      <w:r w:rsidR="00E37998" w:rsidRPr="0074041D">
        <w:rPr>
          <w:position w:val="-14"/>
          <w:sz w:val="28"/>
          <w:szCs w:val="28"/>
          <w:lang w:bidi="fa-IR"/>
        </w:rPr>
        <w:object w:dxaOrig="639" w:dyaOrig="400" w14:anchorId="4323C0AA">
          <v:shape id="_x0000_i1030" type="#_x0000_t75" style="width:31.5pt;height:20.25pt" o:ole="">
            <v:imagedata r:id="rId22" o:title=""/>
          </v:shape>
          <o:OLEObject Type="Embed" ProgID="Equation.DSMT4" ShapeID="_x0000_i1030" DrawAspect="Content" ObjectID="_1720852773" r:id="rId23"/>
        </w:object>
      </w:r>
      <w:r w:rsidR="00E37998" w:rsidRPr="0074041D">
        <w:rPr>
          <w:sz w:val="28"/>
          <w:szCs w:val="28"/>
          <w:rtl/>
          <w:lang w:bidi="fa-IR"/>
        </w:rPr>
        <w:t xml:space="preserve"> </w:t>
      </w:r>
      <w:r w:rsidR="00E37998" w:rsidRPr="0074041D">
        <w:rPr>
          <w:rFonts w:hint="cs"/>
          <w:sz w:val="28"/>
          <w:szCs w:val="28"/>
          <w:rtl/>
          <w:lang w:bidi="fa-IR"/>
        </w:rPr>
        <w:t xml:space="preserve">را برای دوره زمانی </w:t>
      </w:r>
      <w:r w:rsidR="00E37998" w:rsidRPr="0074041D">
        <w:rPr>
          <w:sz w:val="28"/>
          <w:szCs w:val="28"/>
          <w:lang w:bidi="fa-IR"/>
        </w:rPr>
        <w:t>t</w:t>
      </w:r>
      <w:r w:rsidR="00E37998" w:rsidRPr="0074041D">
        <w:rPr>
          <w:rFonts w:hint="cs"/>
          <w:sz w:val="28"/>
          <w:szCs w:val="28"/>
          <w:rtl/>
          <w:lang w:bidi="fa-IR"/>
        </w:rPr>
        <w:t xml:space="preserve"> با ضرب یک ضریب سود وابسته به زمان </w:t>
      </w:r>
      <w:r w:rsidR="00E37998" w:rsidRPr="0074041D">
        <w:rPr>
          <w:position w:val="-14"/>
          <w:sz w:val="28"/>
          <w:szCs w:val="28"/>
          <w:lang w:bidi="fa-IR"/>
        </w:rPr>
        <w:object w:dxaOrig="980" w:dyaOrig="400" w14:anchorId="4DA32175">
          <v:shape id="_x0000_i1031" type="#_x0000_t75" style="width:48.75pt;height:20.25pt" o:ole="">
            <v:imagedata r:id="rId24" o:title=""/>
          </v:shape>
          <o:OLEObject Type="Embed" ProgID="Equation.DSMT4" ShapeID="_x0000_i1031" DrawAspect="Content" ObjectID="_1720852774" r:id="rId25"/>
        </w:object>
      </w:r>
      <w:r w:rsidR="00E37998" w:rsidRPr="0074041D">
        <w:rPr>
          <w:sz w:val="28"/>
          <w:szCs w:val="28"/>
          <w:rtl/>
          <w:lang w:bidi="fa-IR"/>
        </w:rPr>
        <w:t xml:space="preserve"> </w:t>
      </w:r>
      <w:r w:rsidR="00E37998" w:rsidRPr="0074041D">
        <w:rPr>
          <w:rFonts w:hint="cs"/>
          <w:sz w:val="28"/>
          <w:szCs w:val="28"/>
          <w:rtl/>
          <w:lang w:bidi="fa-IR"/>
        </w:rPr>
        <w:t xml:space="preserve">در </w:t>
      </w:r>
      <w:r w:rsidR="00C87306" w:rsidRPr="0074041D">
        <w:rPr>
          <w:rFonts w:hint="cs"/>
          <w:sz w:val="28"/>
          <w:szCs w:val="28"/>
          <w:rtl/>
          <w:lang w:bidi="fa-IR"/>
        </w:rPr>
        <w:t>هزینه مرزی، تنظیم می</w:t>
      </w:r>
      <w:r w:rsidR="00C87306" w:rsidRPr="0074041D">
        <w:rPr>
          <w:sz w:val="28"/>
          <w:szCs w:val="28"/>
          <w:rtl/>
          <w:lang w:bidi="fa-IR"/>
        </w:rPr>
        <w:softHyphen/>
      </w:r>
      <w:r w:rsidR="00C87306" w:rsidRPr="0074041D">
        <w:rPr>
          <w:rFonts w:hint="cs"/>
          <w:sz w:val="28"/>
          <w:szCs w:val="28"/>
          <w:rtl/>
          <w:lang w:bidi="fa-IR"/>
        </w:rPr>
        <w:t>نماید، برای مثال :</w:t>
      </w:r>
    </w:p>
    <w:p w14:paraId="591C22B3" w14:textId="77777777" w:rsidR="005A4D93" w:rsidRPr="0074041D" w:rsidRDefault="00C87306" w:rsidP="0074041D">
      <w:pPr>
        <w:bidi/>
        <w:spacing w:after="0" w:line="360" w:lineRule="auto"/>
        <w:jc w:val="center"/>
        <w:rPr>
          <w:sz w:val="28"/>
          <w:szCs w:val="28"/>
          <w:rtl/>
          <w:lang w:bidi="fa-IR"/>
        </w:rPr>
      </w:pPr>
      <w:r w:rsidRPr="0074041D">
        <w:rPr>
          <w:noProof/>
          <w:sz w:val="28"/>
          <w:szCs w:val="28"/>
          <w:lang w:bidi="fa-IR"/>
        </w:rPr>
        <w:drawing>
          <wp:inline distT="0" distB="0" distL="0" distR="0" wp14:anchorId="06476E55" wp14:editId="7D606AC6">
            <wp:extent cx="3571937" cy="29804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3682" cy="331565"/>
                    </a:xfrm>
                    <a:prstGeom prst="rect">
                      <a:avLst/>
                    </a:prstGeom>
                  </pic:spPr>
                </pic:pic>
              </a:graphicData>
            </a:graphic>
          </wp:inline>
        </w:drawing>
      </w:r>
    </w:p>
    <w:p w14:paraId="276C2597" w14:textId="77777777" w:rsidR="00C87306" w:rsidRPr="0074041D" w:rsidRDefault="00EE579F" w:rsidP="0074041D">
      <w:pPr>
        <w:bidi/>
        <w:spacing w:after="0" w:line="360" w:lineRule="auto"/>
        <w:jc w:val="both"/>
        <w:rPr>
          <w:sz w:val="28"/>
          <w:szCs w:val="28"/>
          <w:rtl/>
          <w:lang w:bidi="fa-IR"/>
        </w:rPr>
      </w:pPr>
      <w:r w:rsidRPr="0074041D">
        <w:rPr>
          <w:rFonts w:hint="cs"/>
          <w:sz w:val="28"/>
          <w:szCs w:val="28"/>
          <w:rtl/>
          <w:lang w:bidi="fa-IR"/>
        </w:rPr>
        <w:t>تأثیر و کارایی تابع قیمت</w:t>
      </w:r>
      <w:r w:rsidRPr="0074041D">
        <w:rPr>
          <w:sz w:val="28"/>
          <w:szCs w:val="28"/>
          <w:rtl/>
          <w:lang w:bidi="fa-IR"/>
        </w:rPr>
        <w:softHyphen/>
      </w:r>
      <w:r w:rsidRPr="0074041D">
        <w:rPr>
          <w:rFonts w:hint="cs"/>
          <w:sz w:val="28"/>
          <w:szCs w:val="28"/>
          <w:rtl/>
          <w:lang w:bidi="fa-IR"/>
        </w:rPr>
        <w:t xml:space="preserve">گذاری در (3) </w:t>
      </w:r>
      <w:r w:rsidR="00B4155C" w:rsidRPr="0074041D">
        <w:rPr>
          <w:rFonts w:hint="cs"/>
          <w:sz w:val="28"/>
          <w:szCs w:val="28"/>
          <w:rtl/>
          <w:lang w:bidi="fa-IR"/>
        </w:rPr>
        <w:t>مورد تأیید قرار گرفته است و</w:t>
      </w:r>
      <w:r w:rsidRPr="0074041D">
        <w:rPr>
          <w:rFonts w:hint="cs"/>
          <w:sz w:val="28"/>
          <w:szCs w:val="28"/>
          <w:rtl/>
          <w:lang w:bidi="fa-IR"/>
        </w:rPr>
        <w:t xml:space="preserve"> تعاملات بین شرکت برق و مشترکین را هماهنگ کرده و به حداقل رساندن هزینه تولید </w:t>
      </w:r>
      <w:r w:rsidR="00B4155C" w:rsidRPr="0074041D">
        <w:rPr>
          <w:rFonts w:hint="cs"/>
          <w:sz w:val="28"/>
          <w:szCs w:val="28"/>
          <w:rtl/>
          <w:lang w:bidi="fa-IR"/>
        </w:rPr>
        <w:t xml:space="preserve">توسط </w:t>
      </w:r>
      <w:r w:rsidRPr="0074041D">
        <w:rPr>
          <w:rFonts w:hint="cs"/>
          <w:sz w:val="28"/>
          <w:szCs w:val="28"/>
          <w:rtl/>
          <w:lang w:bidi="fa-IR"/>
        </w:rPr>
        <w:t>شرکت برق</w:t>
      </w:r>
      <w:r w:rsidR="00B4155C" w:rsidRPr="0074041D">
        <w:rPr>
          <w:rFonts w:hint="cs"/>
          <w:sz w:val="28"/>
          <w:szCs w:val="28"/>
          <w:rtl/>
          <w:lang w:bidi="fa-IR"/>
        </w:rPr>
        <w:t xml:space="preserve"> کمک می</w:t>
      </w:r>
      <w:r w:rsidR="00B4155C" w:rsidRPr="0074041D">
        <w:rPr>
          <w:sz w:val="28"/>
          <w:szCs w:val="28"/>
          <w:rtl/>
          <w:lang w:bidi="fa-IR"/>
        </w:rPr>
        <w:softHyphen/>
      </w:r>
      <w:r w:rsidR="00B4155C" w:rsidRPr="0074041D">
        <w:rPr>
          <w:rFonts w:hint="cs"/>
          <w:sz w:val="28"/>
          <w:szCs w:val="28"/>
          <w:rtl/>
          <w:lang w:bidi="fa-IR"/>
        </w:rPr>
        <w:t>نماید.</w:t>
      </w:r>
    </w:p>
    <w:p w14:paraId="7AEACF4B" w14:textId="77777777" w:rsidR="00C15259" w:rsidRPr="0074041D" w:rsidRDefault="00C15259" w:rsidP="0074041D">
      <w:pPr>
        <w:bidi/>
        <w:spacing w:after="0" w:line="360" w:lineRule="auto"/>
        <w:jc w:val="both"/>
        <w:rPr>
          <w:sz w:val="28"/>
          <w:szCs w:val="28"/>
          <w:rtl/>
          <w:lang w:bidi="fa-IR"/>
        </w:rPr>
      </w:pPr>
      <w:r w:rsidRPr="0074041D">
        <w:rPr>
          <w:rFonts w:hint="cs"/>
          <w:sz w:val="28"/>
          <w:szCs w:val="28"/>
          <w:rtl/>
          <w:lang w:bidi="fa-IR"/>
        </w:rPr>
        <w:t>بنابر (3)، قیمت</w:t>
      </w:r>
      <w:r w:rsidRPr="0074041D">
        <w:rPr>
          <w:sz w:val="28"/>
          <w:szCs w:val="28"/>
          <w:rtl/>
          <w:lang w:bidi="fa-IR"/>
        </w:rPr>
        <w:softHyphen/>
      </w:r>
      <w:r w:rsidRPr="0074041D">
        <w:rPr>
          <w:rFonts w:hint="cs"/>
          <w:sz w:val="28"/>
          <w:szCs w:val="28"/>
          <w:rtl/>
          <w:lang w:bidi="fa-IR"/>
        </w:rPr>
        <w:t>های روزانه می</w:t>
      </w:r>
      <w:r w:rsidRPr="0074041D">
        <w:rPr>
          <w:sz w:val="28"/>
          <w:szCs w:val="28"/>
          <w:rtl/>
          <w:lang w:bidi="fa-IR"/>
        </w:rPr>
        <w:softHyphen/>
      </w:r>
      <w:r w:rsidRPr="0074041D">
        <w:rPr>
          <w:rFonts w:hint="cs"/>
          <w:sz w:val="28"/>
          <w:szCs w:val="28"/>
          <w:rtl/>
          <w:lang w:bidi="fa-IR"/>
        </w:rPr>
        <w:t xml:space="preserve">توانند به صورت </w:t>
      </w:r>
      <w:r w:rsidRPr="0074041D">
        <w:rPr>
          <w:position w:val="-16"/>
          <w:sz w:val="28"/>
          <w:szCs w:val="28"/>
          <w:lang w:bidi="fa-IR"/>
        </w:rPr>
        <w:object w:dxaOrig="3379" w:dyaOrig="440" w14:anchorId="76ED1B19">
          <v:shape id="_x0000_i1032" type="#_x0000_t75" style="width:168.75pt;height:21.75pt" o:ole="">
            <v:imagedata r:id="rId27" o:title=""/>
          </v:shape>
          <o:OLEObject Type="Embed" ProgID="Equation.DSMT4" ShapeID="_x0000_i1032" DrawAspect="Content" ObjectID="_1720852775" r:id="rId28"/>
        </w:object>
      </w:r>
      <w:r w:rsidRPr="0074041D">
        <w:rPr>
          <w:sz w:val="28"/>
          <w:szCs w:val="28"/>
          <w:rtl/>
          <w:lang w:bidi="fa-IR"/>
        </w:rPr>
        <w:t xml:space="preserve"> </w:t>
      </w:r>
      <w:r w:rsidRPr="0074041D">
        <w:rPr>
          <w:rFonts w:hint="cs"/>
          <w:sz w:val="28"/>
          <w:szCs w:val="28"/>
          <w:rtl/>
          <w:lang w:bidi="fa-IR"/>
        </w:rPr>
        <w:t xml:space="preserve">یا </w:t>
      </w:r>
      <w:r w:rsidRPr="0074041D">
        <w:rPr>
          <w:position w:val="-18"/>
          <w:sz w:val="28"/>
          <w:szCs w:val="28"/>
          <w:lang w:bidi="fa-IR"/>
        </w:rPr>
        <w:object w:dxaOrig="1120" w:dyaOrig="560" w14:anchorId="013580F4">
          <v:shape id="_x0000_i1033" type="#_x0000_t75" style="width:55.5pt;height:28.5pt" o:ole="">
            <v:imagedata r:id="rId29" o:title=""/>
          </v:shape>
          <o:OLEObject Type="Embed" ProgID="Equation.DSMT4" ShapeID="_x0000_i1033" DrawAspect="Content" ObjectID="_1720852776" r:id="rId30"/>
        </w:object>
      </w:r>
      <w:r w:rsidRPr="0074041D">
        <w:rPr>
          <w:sz w:val="28"/>
          <w:szCs w:val="28"/>
          <w:rtl/>
          <w:lang w:bidi="fa-IR"/>
        </w:rPr>
        <w:t xml:space="preserve"> </w:t>
      </w:r>
      <w:r w:rsidRPr="0074041D">
        <w:rPr>
          <w:rFonts w:hint="cs"/>
          <w:sz w:val="28"/>
          <w:szCs w:val="28"/>
          <w:rtl/>
          <w:lang w:bidi="fa-IR"/>
        </w:rPr>
        <w:t xml:space="preserve"> بیان گردند که در آن </w:t>
      </w:r>
      <w:r w:rsidR="00912AC7" w:rsidRPr="0074041D">
        <w:rPr>
          <w:position w:val="-16"/>
          <w:sz w:val="28"/>
          <w:szCs w:val="28"/>
          <w:lang w:bidi="fa-IR"/>
        </w:rPr>
        <w:object w:dxaOrig="1840" w:dyaOrig="440" w14:anchorId="7CA0AF48">
          <v:shape id="_x0000_i1034" type="#_x0000_t75" style="width:92.25pt;height:21.75pt" o:ole="">
            <v:imagedata r:id="rId31" o:title=""/>
          </v:shape>
          <o:OLEObject Type="Embed" ProgID="Equation.DSMT4" ShapeID="_x0000_i1034" DrawAspect="Content" ObjectID="_1720852777" r:id="rId32"/>
        </w:object>
      </w:r>
      <w:r w:rsidR="00912AC7" w:rsidRPr="0074041D">
        <w:rPr>
          <w:sz w:val="28"/>
          <w:szCs w:val="28"/>
          <w:rtl/>
          <w:lang w:bidi="fa-IR"/>
        </w:rPr>
        <w:t xml:space="preserve"> </w:t>
      </w:r>
      <w:r w:rsidR="00912AC7" w:rsidRPr="0074041D">
        <w:rPr>
          <w:rFonts w:hint="cs"/>
          <w:sz w:val="28"/>
          <w:szCs w:val="28"/>
          <w:rtl/>
          <w:lang w:bidi="fa-IR"/>
        </w:rPr>
        <w:t>حاکی از بردار تولید توان در سرتاسر روز می</w:t>
      </w:r>
      <w:r w:rsidR="00912AC7" w:rsidRPr="0074041D">
        <w:rPr>
          <w:sz w:val="28"/>
          <w:szCs w:val="28"/>
          <w:rtl/>
          <w:lang w:bidi="fa-IR"/>
        </w:rPr>
        <w:softHyphen/>
      </w:r>
      <w:r w:rsidR="00912AC7" w:rsidRPr="0074041D">
        <w:rPr>
          <w:rFonts w:hint="cs"/>
          <w:sz w:val="28"/>
          <w:szCs w:val="28"/>
          <w:rtl/>
          <w:lang w:bidi="fa-IR"/>
        </w:rPr>
        <w:t>باشد.</w:t>
      </w:r>
      <w:r w:rsidR="007E3727" w:rsidRPr="0074041D">
        <w:rPr>
          <w:rFonts w:hint="cs"/>
          <w:sz w:val="28"/>
          <w:szCs w:val="28"/>
          <w:rtl/>
          <w:lang w:bidi="fa-IR"/>
        </w:rPr>
        <w:t xml:space="preserve"> سپس این قیمت</w:t>
      </w:r>
      <w:r w:rsidR="007E3727" w:rsidRPr="0074041D">
        <w:rPr>
          <w:sz w:val="28"/>
          <w:szCs w:val="28"/>
          <w:rtl/>
          <w:lang w:bidi="fa-IR"/>
        </w:rPr>
        <w:softHyphen/>
      </w:r>
      <w:r w:rsidR="007E3727" w:rsidRPr="0074041D">
        <w:rPr>
          <w:rFonts w:hint="cs"/>
          <w:sz w:val="28"/>
          <w:szCs w:val="28"/>
          <w:rtl/>
          <w:lang w:bidi="fa-IR"/>
        </w:rPr>
        <w:t>ها برای تشویق مشترکین جهت تغییر مکان میزان تقاضای برق به ساعات کم</w:t>
      </w:r>
      <w:r w:rsidR="007E3727" w:rsidRPr="0074041D">
        <w:rPr>
          <w:sz w:val="28"/>
          <w:szCs w:val="28"/>
          <w:rtl/>
          <w:lang w:bidi="fa-IR"/>
        </w:rPr>
        <w:softHyphen/>
      </w:r>
      <w:r w:rsidR="007E3727" w:rsidRPr="0074041D">
        <w:rPr>
          <w:rFonts w:hint="cs"/>
          <w:sz w:val="28"/>
          <w:szCs w:val="28"/>
          <w:rtl/>
          <w:lang w:bidi="fa-IR"/>
        </w:rPr>
        <w:t>باری مورد استفاده قرار می</w:t>
      </w:r>
      <w:r w:rsidR="007E3727" w:rsidRPr="0074041D">
        <w:rPr>
          <w:sz w:val="28"/>
          <w:szCs w:val="28"/>
          <w:rtl/>
          <w:lang w:bidi="fa-IR"/>
        </w:rPr>
        <w:softHyphen/>
      </w:r>
      <w:r w:rsidR="007E3727" w:rsidRPr="0074041D">
        <w:rPr>
          <w:rFonts w:hint="cs"/>
          <w:sz w:val="28"/>
          <w:szCs w:val="28"/>
          <w:rtl/>
          <w:lang w:bidi="fa-IR"/>
        </w:rPr>
        <w:t>گیرد.</w:t>
      </w:r>
    </w:p>
    <w:p w14:paraId="1D1F6E5A" w14:textId="77777777" w:rsidR="00C87306" w:rsidRPr="0074041D" w:rsidRDefault="00507EC1" w:rsidP="0074041D">
      <w:pPr>
        <w:bidi/>
        <w:spacing w:after="0" w:line="360" w:lineRule="auto"/>
        <w:jc w:val="both"/>
        <w:rPr>
          <w:sz w:val="28"/>
          <w:szCs w:val="28"/>
          <w:rtl/>
          <w:lang w:bidi="fa-IR"/>
        </w:rPr>
      </w:pPr>
      <w:r w:rsidRPr="0074041D">
        <w:rPr>
          <w:rFonts w:hint="cs"/>
          <w:sz w:val="28"/>
          <w:szCs w:val="28"/>
          <w:rtl/>
          <w:lang w:bidi="fa-IR"/>
        </w:rPr>
        <w:t>از نقطه</w:t>
      </w:r>
      <w:r w:rsidRPr="0074041D">
        <w:rPr>
          <w:sz w:val="28"/>
          <w:szCs w:val="28"/>
          <w:rtl/>
          <w:lang w:bidi="fa-IR"/>
        </w:rPr>
        <w:softHyphen/>
      </w:r>
      <w:r w:rsidRPr="0074041D">
        <w:rPr>
          <w:rFonts w:hint="cs"/>
          <w:sz w:val="28"/>
          <w:szCs w:val="28"/>
          <w:rtl/>
          <w:lang w:bidi="fa-IR"/>
        </w:rPr>
        <w:t>نظر شرکت برق، در کنار ملاحظه کاهش در هزینه تولید، هموار ساختن میزان تولید در هر ساعت مطلوب می</w:t>
      </w:r>
      <w:r w:rsidRPr="0074041D">
        <w:rPr>
          <w:sz w:val="28"/>
          <w:szCs w:val="28"/>
          <w:rtl/>
          <w:lang w:bidi="fa-IR"/>
        </w:rPr>
        <w:softHyphen/>
      </w:r>
      <w:r w:rsidRPr="0074041D">
        <w:rPr>
          <w:rFonts w:hint="cs"/>
          <w:sz w:val="28"/>
          <w:szCs w:val="28"/>
          <w:rtl/>
          <w:lang w:bidi="fa-IR"/>
        </w:rPr>
        <w:t>باشد</w:t>
      </w:r>
      <w:r w:rsidR="0029292E" w:rsidRPr="0074041D">
        <w:rPr>
          <w:rFonts w:hint="cs"/>
          <w:sz w:val="28"/>
          <w:szCs w:val="28"/>
          <w:rtl/>
          <w:lang w:bidi="fa-IR"/>
        </w:rPr>
        <w:t xml:space="preserve"> </w:t>
      </w:r>
      <w:r w:rsidR="0029292E" w:rsidRPr="0074041D">
        <w:rPr>
          <w:sz w:val="28"/>
          <w:szCs w:val="28"/>
          <w:lang w:bidi="fa-IR"/>
        </w:rPr>
        <w:t>]</w:t>
      </w:r>
      <w:r w:rsidR="0029292E" w:rsidRPr="0074041D">
        <w:rPr>
          <w:rFonts w:hint="cs"/>
          <w:sz w:val="28"/>
          <w:szCs w:val="28"/>
          <w:rtl/>
          <w:lang w:bidi="fa-IR"/>
        </w:rPr>
        <w:t>31 ، 15</w:t>
      </w:r>
      <w:r w:rsidR="0029292E" w:rsidRPr="0074041D">
        <w:rPr>
          <w:sz w:val="28"/>
          <w:szCs w:val="28"/>
          <w:lang w:bidi="fa-IR"/>
        </w:rPr>
        <w:t>[</w:t>
      </w:r>
      <w:r w:rsidR="0029292E" w:rsidRPr="0074041D">
        <w:rPr>
          <w:rFonts w:hint="cs"/>
          <w:sz w:val="28"/>
          <w:szCs w:val="28"/>
          <w:rtl/>
          <w:lang w:bidi="fa-IR"/>
        </w:rPr>
        <w:t xml:space="preserve">، بنابراین </w:t>
      </w:r>
      <w:r w:rsidR="0051730F" w:rsidRPr="0074041D">
        <w:rPr>
          <w:rFonts w:hint="cs"/>
          <w:sz w:val="28"/>
          <w:szCs w:val="28"/>
          <w:rtl/>
          <w:lang w:bidi="fa-IR"/>
        </w:rPr>
        <w:t xml:space="preserve">از </w:t>
      </w:r>
      <w:r w:rsidR="0029292E" w:rsidRPr="0074041D">
        <w:rPr>
          <w:rFonts w:hint="cs"/>
          <w:sz w:val="28"/>
          <w:szCs w:val="28"/>
          <w:rtl/>
          <w:lang w:bidi="fa-IR"/>
        </w:rPr>
        <w:t xml:space="preserve">ایجاد </w:t>
      </w:r>
      <w:r w:rsidR="0051730F" w:rsidRPr="0074041D">
        <w:rPr>
          <w:rFonts w:hint="cs"/>
          <w:sz w:val="28"/>
          <w:szCs w:val="28"/>
          <w:rtl/>
          <w:lang w:bidi="fa-IR"/>
        </w:rPr>
        <w:t>ژنراتورهای پشتیبان گرانقیمت جهت جبرانسازی بار پیک اجتناب می</w:t>
      </w:r>
      <w:r w:rsidR="0051730F" w:rsidRPr="0074041D">
        <w:rPr>
          <w:sz w:val="28"/>
          <w:szCs w:val="28"/>
          <w:rtl/>
          <w:lang w:bidi="fa-IR"/>
        </w:rPr>
        <w:softHyphen/>
      </w:r>
      <w:r w:rsidR="0051730F" w:rsidRPr="0074041D">
        <w:rPr>
          <w:rFonts w:hint="cs"/>
          <w:sz w:val="28"/>
          <w:szCs w:val="28"/>
          <w:rtl/>
          <w:lang w:bidi="fa-IR"/>
        </w:rPr>
        <w:t xml:space="preserve">گردد. یک بار پیک کاهش یافته، برای باقی نگهداشتن پایداری شبکه قدرت سودمند می باشد </w:t>
      </w:r>
      <w:r w:rsidR="0051730F" w:rsidRPr="0074041D">
        <w:rPr>
          <w:sz w:val="28"/>
          <w:szCs w:val="28"/>
          <w:lang w:bidi="fa-IR"/>
        </w:rPr>
        <w:t>]</w:t>
      </w:r>
      <w:r w:rsidR="0051730F" w:rsidRPr="0074041D">
        <w:rPr>
          <w:rFonts w:hint="cs"/>
          <w:sz w:val="28"/>
          <w:szCs w:val="28"/>
          <w:rtl/>
          <w:lang w:bidi="fa-IR"/>
        </w:rPr>
        <w:t>29 ، 15</w:t>
      </w:r>
      <w:r w:rsidR="0051730F" w:rsidRPr="0074041D">
        <w:rPr>
          <w:sz w:val="28"/>
          <w:szCs w:val="28"/>
          <w:lang w:bidi="fa-IR"/>
        </w:rPr>
        <w:t>[</w:t>
      </w:r>
      <w:r w:rsidR="0051730F" w:rsidRPr="0074041D">
        <w:rPr>
          <w:rFonts w:hint="cs"/>
          <w:sz w:val="28"/>
          <w:szCs w:val="28"/>
          <w:rtl/>
          <w:lang w:bidi="fa-IR"/>
        </w:rPr>
        <w:t>. از اینرو، ما فرض می</w:t>
      </w:r>
      <w:r w:rsidR="0051730F" w:rsidRPr="0074041D">
        <w:rPr>
          <w:sz w:val="28"/>
          <w:szCs w:val="28"/>
          <w:rtl/>
          <w:lang w:bidi="fa-IR"/>
        </w:rPr>
        <w:softHyphen/>
      </w:r>
      <w:r w:rsidR="0051730F" w:rsidRPr="0074041D">
        <w:rPr>
          <w:rFonts w:hint="cs"/>
          <w:sz w:val="28"/>
          <w:szCs w:val="28"/>
          <w:rtl/>
          <w:lang w:bidi="fa-IR"/>
        </w:rPr>
        <w:t xml:space="preserve">کنیم که هدف شرکت برق </w:t>
      </w:r>
      <w:r w:rsidR="004C5CB7" w:rsidRPr="0074041D">
        <w:rPr>
          <w:rFonts w:hint="cs"/>
          <w:sz w:val="28"/>
          <w:szCs w:val="28"/>
          <w:rtl/>
          <w:lang w:bidi="fa-IR"/>
        </w:rPr>
        <w:t xml:space="preserve">تعیین بردار تولید بهینه از طریق به حداقل رساندن تغییرات در میزان تولید می باشد </w:t>
      </w:r>
      <w:r w:rsidR="004C5CB7" w:rsidRPr="0074041D">
        <w:rPr>
          <w:sz w:val="28"/>
          <w:szCs w:val="28"/>
          <w:lang w:bidi="fa-IR"/>
        </w:rPr>
        <w:t>]</w:t>
      </w:r>
      <w:r w:rsidR="004C5CB7" w:rsidRPr="0074041D">
        <w:rPr>
          <w:rFonts w:hint="cs"/>
          <w:sz w:val="28"/>
          <w:szCs w:val="28"/>
          <w:rtl/>
          <w:lang w:bidi="fa-IR"/>
        </w:rPr>
        <w:t>32 ، 29 ، 16</w:t>
      </w:r>
      <w:r w:rsidR="004C5CB7" w:rsidRPr="0074041D">
        <w:rPr>
          <w:sz w:val="28"/>
          <w:szCs w:val="28"/>
          <w:lang w:bidi="fa-IR"/>
        </w:rPr>
        <w:t>[</w:t>
      </w:r>
      <w:r w:rsidR="004C5CB7" w:rsidRPr="0074041D">
        <w:rPr>
          <w:rFonts w:hint="cs"/>
          <w:sz w:val="28"/>
          <w:szCs w:val="28"/>
          <w:rtl/>
          <w:lang w:bidi="fa-IR"/>
        </w:rPr>
        <w:t xml:space="preserve"> </w:t>
      </w:r>
      <w:r w:rsidR="00414B30" w:rsidRPr="0074041D">
        <w:rPr>
          <w:rFonts w:hint="cs"/>
          <w:sz w:val="28"/>
          <w:szCs w:val="28"/>
          <w:rtl/>
          <w:lang w:bidi="fa-IR"/>
        </w:rPr>
        <w:t>و این در هنگامی است که نیازهای مصرف</w:t>
      </w:r>
      <w:r w:rsidR="00414B30" w:rsidRPr="0074041D">
        <w:rPr>
          <w:sz w:val="28"/>
          <w:szCs w:val="28"/>
          <w:rtl/>
          <w:lang w:bidi="fa-IR"/>
        </w:rPr>
        <w:softHyphen/>
      </w:r>
      <w:r w:rsidR="00414B30" w:rsidRPr="0074041D">
        <w:rPr>
          <w:rFonts w:hint="cs"/>
          <w:sz w:val="28"/>
          <w:szCs w:val="28"/>
          <w:rtl/>
          <w:lang w:bidi="fa-IR"/>
        </w:rPr>
        <w:t xml:space="preserve">کننده برآورده شده باشد </w:t>
      </w:r>
      <w:r w:rsidR="00414B30" w:rsidRPr="0074041D">
        <w:rPr>
          <w:sz w:val="28"/>
          <w:szCs w:val="28"/>
          <w:lang w:bidi="fa-IR"/>
        </w:rPr>
        <w:t>]</w:t>
      </w:r>
      <w:r w:rsidR="00414B30" w:rsidRPr="0074041D">
        <w:rPr>
          <w:rFonts w:hint="cs"/>
          <w:sz w:val="28"/>
          <w:szCs w:val="28"/>
          <w:rtl/>
          <w:lang w:bidi="fa-IR"/>
        </w:rPr>
        <w:t>16</w:t>
      </w:r>
      <w:r w:rsidR="00414B30" w:rsidRPr="0074041D">
        <w:rPr>
          <w:sz w:val="28"/>
          <w:szCs w:val="28"/>
          <w:lang w:bidi="fa-IR"/>
        </w:rPr>
        <w:t>[</w:t>
      </w:r>
      <w:r w:rsidR="00414B30" w:rsidRPr="0074041D">
        <w:rPr>
          <w:rFonts w:hint="cs"/>
          <w:sz w:val="28"/>
          <w:szCs w:val="28"/>
          <w:rtl/>
          <w:lang w:bidi="fa-IR"/>
        </w:rPr>
        <w:t xml:space="preserve"> که در آن زمان تأمین و تقاضا می</w:t>
      </w:r>
      <w:r w:rsidR="00414B30" w:rsidRPr="0074041D">
        <w:rPr>
          <w:sz w:val="28"/>
          <w:szCs w:val="28"/>
          <w:rtl/>
          <w:lang w:bidi="fa-IR"/>
        </w:rPr>
        <w:softHyphen/>
      </w:r>
      <w:r w:rsidR="00414B30" w:rsidRPr="0074041D">
        <w:rPr>
          <w:rFonts w:hint="cs"/>
          <w:sz w:val="28"/>
          <w:szCs w:val="28"/>
          <w:rtl/>
          <w:lang w:bidi="fa-IR"/>
        </w:rPr>
        <w:t>توانند با یکدیگر تطبیق گردند.</w:t>
      </w:r>
      <w:r w:rsidR="004235FB" w:rsidRPr="0074041D">
        <w:rPr>
          <w:rFonts w:hint="cs"/>
          <w:sz w:val="28"/>
          <w:szCs w:val="28"/>
          <w:rtl/>
          <w:lang w:bidi="fa-IR"/>
        </w:rPr>
        <w:t xml:space="preserve"> برای این منظور، مسئله بهینه</w:t>
      </w:r>
      <w:r w:rsidR="004235FB" w:rsidRPr="0074041D">
        <w:rPr>
          <w:sz w:val="28"/>
          <w:szCs w:val="28"/>
          <w:rtl/>
          <w:lang w:bidi="fa-IR"/>
        </w:rPr>
        <w:softHyphen/>
      </w:r>
      <w:r w:rsidR="004235FB" w:rsidRPr="0074041D">
        <w:rPr>
          <w:rFonts w:hint="cs"/>
          <w:sz w:val="28"/>
          <w:szCs w:val="28"/>
          <w:rtl/>
          <w:lang w:bidi="fa-IR"/>
        </w:rPr>
        <w:t>سازی به صورت زیر فرموله</w:t>
      </w:r>
      <w:r w:rsidR="004235FB" w:rsidRPr="0074041D">
        <w:rPr>
          <w:sz w:val="28"/>
          <w:szCs w:val="28"/>
          <w:rtl/>
          <w:lang w:bidi="fa-IR"/>
        </w:rPr>
        <w:softHyphen/>
      </w:r>
      <w:r w:rsidR="004235FB" w:rsidRPr="0074041D">
        <w:rPr>
          <w:rFonts w:hint="cs"/>
          <w:sz w:val="28"/>
          <w:szCs w:val="28"/>
          <w:rtl/>
          <w:lang w:bidi="fa-IR"/>
        </w:rPr>
        <w:t>بندی می</w:t>
      </w:r>
      <w:r w:rsidR="004235FB" w:rsidRPr="0074041D">
        <w:rPr>
          <w:sz w:val="28"/>
          <w:szCs w:val="28"/>
          <w:rtl/>
          <w:lang w:bidi="fa-IR"/>
        </w:rPr>
        <w:softHyphen/>
      </w:r>
      <w:r w:rsidR="004235FB" w:rsidRPr="0074041D">
        <w:rPr>
          <w:rFonts w:hint="cs"/>
          <w:sz w:val="28"/>
          <w:szCs w:val="28"/>
          <w:rtl/>
          <w:lang w:bidi="fa-IR"/>
        </w:rPr>
        <w:t>گردد :</w:t>
      </w:r>
    </w:p>
    <w:p w14:paraId="59D94125" w14:textId="77777777" w:rsidR="00413A67" w:rsidRPr="0074041D" w:rsidRDefault="00413A67" w:rsidP="0074041D">
      <w:pPr>
        <w:bidi/>
        <w:spacing w:after="0" w:line="360" w:lineRule="auto"/>
        <w:jc w:val="center"/>
        <w:rPr>
          <w:sz w:val="28"/>
          <w:szCs w:val="28"/>
          <w:rtl/>
          <w:lang w:bidi="fa-IR"/>
        </w:rPr>
      </w:pPr>
      <w:r w:rsidRPr="0074041D">
        <w:rPr>
          <w:noProof/>
          <w:sz w:val="28"/>
          <w:szCs w:val="28"/>
          <w:lang w:bidi="fa-IR"/>
        </w:rPr>
        <w:lastRenderedPageBreak/>
        <w:drawing>
          <wp:inline distT="0" distB="0" distL="0" distR="0" wp14:anchorId="3B716886" wp14:editId="08C3BC5E">
            <wp:extent cx="4114800" cy="80977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2321" cy="825028"/>
                    </a:xfrm>
                    <a:prstGeom prst="rect">
                      <a:avLst/>
                    </a:prstGeom>
                  </pic:spPr>
                </pic:pic>
              </a:graphicData>
            </a:graphic>
          </wp:inline>
        </w:drawing>
      </w:r>
    </w:p>
    <w:p w14:paraId="7EA50918" w14:textId="77777777" w:rsidR="00413A67" w:rsidRPr="0074041D" w:rsidRDefault="00413A67"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4"/>
          <w:sz w:val="28"/>
          <w:szCs w:val="28"/>
          <w:lang w:bidi="fa-IR"/>
        </w:rPr>
        <w:object w:dxaOrig="499" w:dyaOrig="400" w14:anchorId="581E13E6">
          <v:shape id="_x0000_i1035" type="#_x0000_t75" style="width:24.75pt;height:20.25pt" o:ole="">
            <v:imagedata r:id="rId34" o:title=""/>
          </v:shape>
          <o:OLEObject Type="Embed" ProgID="Equation.DSMT4" ShapeID="_x0000_i1035" DrawAspect="Content" ObjectID="_1720852778" r:id="rId35"/>
        </w:object>
      </w:r>
      <w:r w:rsidRPr="0074041D">
        <w:rPr>
          <w:sz w:val="28"/>
          <w:szCs w:val="28"/>
          <w:rtl/>
          <w:lang w:bidi="fa-IR"/>
        </w:rPr>
        <w:t xml:space="preserve"> </w:t>
      </w:r>
      <w:r w:rsidRPr="0074041D">
        <w:rPr>
          <w:rFonts w:hint="cs"/>
          <w:sz w:val="28"/>
          <w:szCs w:val="28"/>
          <w:rtl/>
          <w:lang w:bidi="fa-IR"/>
        </w:rPr>
        <w:t>حاکی از تابع بهره</w:t>
      </w:r>
      <w:r w:rsidRPr="0074041D">
        <w:rPr>
          <w:sz w:val="28"/>
          <w:szCs w:val="28"/>
          <w:rtl/>
          <w:lang w:bidi="fa-IR"/>
        </w:rPr>
        <w:softHyphen/>
      </w:r>
      <w:r w:rsidRPr="0074041D">
        <w:rPr>
          <w:rFonts w:hint="cs"/>
          <w:sz w:val="28"/>
          <w:szCs w:val="28"/>
          <w:rtl/>
          <w:lang w:bidi="fa-IR"/>
        </w:rPr>
        <w:t>وری از شرکت برق و</w:t>
      </w:r>
      <w:r w:rsidRPr="0074041D">
        <w:rPr>
          <w:position w:val="-10"/>
          <w:sz w:val="28"/>
          <w:szCs w:val="28"/>
          <w:lang w:bidi="fa-IR"/>
        </w:rPr>
        <w:object w:dxaOrig="220" w:dyaOrig="300" w14:anchorId="14EE4FC6">
          <v:shape id="_x0000_i1036" type="#_x0000_t75" style="width:11.25pt;height:15pt" o:ole="">
            <v:imagedata r:id="rId36" o:title=""/>
          </v:shape>
          <o:OLEObject Type="Embed" ProgID="Equation.DSMT4" ShapeID="_x0000_i1036" DrawAspect="Content" ObjectID="_1720852779" r:id="rId37"/>
        </w:object>
      </w:r>
      <w:r w:rsidRPr="0074041D">
        <w:rPr>
          <w:sz w:val="28"/>
          <w:szCs w:val="28"/>
          <w:rtl/>
          <w:lang w:bidi="fa-IR"/>
        </w:rPr>
        <w:t xml:space="preserve"> </w:t>
      </w:r>
      <w:r w:rsidRPr="0074041D">
        <w:rPr>
          <w:rFonts w:hint="cs"/>
          <w:sz w:val="28"/>
          <w:szCs w:val="28"/>
          <w:rtl/>
          <w:lang w:bidi="fa-IR"/>
        </w:rPr>
        <w:t>میانگین تولید توان در مدت روز را نشان می</w:t>
      </w:r>
      <w:r w:rsidRPr="0074041D">
        <w:rPr>
          <w:sz w:val="28"/>
          <w:szCs w:val="28"/>
          <w:rtl/>
          <w:lang w:bidi="fa-IR"/>
        </w:rPr>
        <w:softHyphen/>
      </w:r>
      <w:r w:rsidRPr="0074041D">
        <w:rPr>
          <w:rFonts w:hint="cs"/>
          <w:sz w:val="28"/>
          <w:szCs w:val="28"/>
          <w:rtl/>
          <w:lang w:bidi="fa-IR"/>
        </w:rPr>
        <w:t xml:space="preserve">دهد؛ برای مثال : </w:t>
      </w:r>
      <w:r w:rsidRPr="0074041D">
        <w:rPr>
          <w:position w:val="-16"/>
          <w:sz w:val="28"/>
          <w:szCs w:val="28"/>
          <w:lang w:bidi="fa-IR"/>
        </w:rPr>
        <w:object w:dxaOrig="1860" w:dyaOrig="420" w14:anchorId="15772404">
          <v:shape id="_x0000_i1037" type="#_x0000_t75" style="width:93pt;height:21pt" o:ole="">
            <v:imagedata r:id="rId38" o:title=""/>
          </v:shape>
          <o:OLEObject Type="Embed" ProgID="Equation.DSMT4" ShapeID="_x0000_i1037" DrawAspect="Content" ObjectID="_1720852780" r:id="rId39"/>
        </w:object>
      </w:r>
      <w:r w:rsidRPr="0074041D">
        <w:rPr>
          <w:sz w:val="28"/>
          <w:szCs w:val="28"/>
          <w:rtl/>
          <w:lang w:bidi="fa-IR"/>
        </w:rPr>
        <w:t xml:space="preserve"> </w:t>
      </w:r>
      <w:r w:rsidRPr="0074041D">
        <w:rPr>
          <w:rFonts w:hint="cs"/>
          <w:sz w:val="28"/>
          <w:szCs w:val="28"/>
          <w:rtl/>
          <w:lang w:bidi="fa-IR"/>
        </w:rPr>
        <w:t xml:space="preserve">و </w:t>
      </w:r>
      <w:r w:rsidRPr="0074041D">
        <w:rPr>
          <w:position w:val="-14"/>
          <w:sz w:val="28"/>
          <w:szCs w:val="28"/>
          <w:lang w:bidi="fa-IR"/>
        </w:rPr>
        <w:object w:dxaOrig="279" w:dyaOrig="400" w14:anchorId="16AD7310">
          <v:shape id="_x0000_i1038" type="#_x0000_t75" style="width:13.5pt;height:20.25pt" o:ole="">
            <v:imagedata r:id="rId40" o:title=""/>
          </v:shape>
          <o:OLEObject Type="Embed" ProgID="Equation.DSMT4" ShapeID="_x0000_i1038" DrawAspect="Content" ObjectID="_1720852781" r:id="rId41"/>
        </w:object>
      </w:r>
      <w:r w:rsidRPr="0074041D">
        <w:rPr>
          <w:sz w:val="28"/>
          <w:szCs w:val="28"/>
          <w:rtl/>
          <w:lang w:bidi="fa-IR"/>
        </w:rPr>
        <w:t xml:space="preserve"> </w:t>
      </w:r>
      <w:r w:rsidRPr="0074041D">
        <w:rPr>
          <w:rFonts w:hint="cs"/>
          <w:sz w:val="28"/>
          <w:szCs w:val="28"/>
          <w:rtl/>
          <w:lang w:bidi="fa-IR"/>
        </w:rPr>
        <w:t xml:space="preserve">مجموع میزان تقاضاهای توان از همه مشترکین در دوره زمانی </w:t>
      </w:r>
      <w:r w:rsidRPr="0074041D">
        <w:rPr>
          <w:sz w:val="28"/>
          <w:szCs w:val="28"/>
        </w:rPr>
        <w:t>t</w:t>
      </w:r>
      <w:r w:rsidRPr="0074041D">
        <w:rPr>
          <w:rFonts w:hint="cs"/>
          <w:sz w:val="28"/>
          <w:szCs w:val="28"/>
          <w:rtl/>
          <w:lang w:bidi="fa-IR"/>
        </w:rPr>
        <w:t xml:space="preserve"> </w:t>
      </w:r>
      <w:r w:rsidR="000C1745" w:rsidRPr="0074041D">
        <w:rPr>
          <w:rFonts w:hint="cs"/>
          <w:sz w:val="28"/>
          <w:szCs w:val="28"/>
          <w:rtl/>
          <w:lang w:bidi="fa-IR"/>
        </w:rPr>
        <w:t>می</w:t>
      </w:r>
      <w:r w:rsidR="000C1745" w:rsidRPr="0074041D">
        <w:rPr>
          <w:sz w:val="28"/>
          <w:szCs w:val="28"/>
          <w:rtl/>
          <w:lang w:bidi="fa-IR"/>
        </w:rPr>
        <w:softHyphen/>
      </w:r>
      <w:r w:rsidRPr="0074041D">
        <w:rPr>
          <w:rFonts w:hint="cs"/>
          <w:sz w:val="28"/>
          <w:szCs w:val="28"/>
          <w:rtl/>
          <w:lang w:bidi="fa-IR"/>
        </w:rPr>
        <w:t xml:space="preserve">باشد، برای مثال : </w:t>
      </w:r>
      <w:r w:rsidR="000C1745" w:rsidRPr="0074041D">
        <w:rPr>
          <w:position w:val="-18"/>
          <w:sz w:val="28"/>
          <w:szCs w:val="28"/>
          <w:lang w:bidi="fa-IR"/>
        </w:rPr>
        <w:object w:dxaOrig="1560" w:dyaOrig="440" w14:anchorId="1723FCD7">
          <v:shape id="_x0000_i1039" type="#_x0000_t75" style="width:78pt;height:21.75pt" o:ole="">
            <v:imagedata r:id="rId42" o:title=""/>
          </v:shape>
          <o:OLEObject Type="Embed" ProgID="Equation.DSMT4" ShapeID="_x0000_i1039" DrawAspect="Content" ObjectID="_1720852782" r:id="rId43"/>
        </w:object>
      </w:r>
      <w:r w:rsidRPr="0074041D">
        <w:rPr>
          <w:sz w:val="28"/>
          <w:szCs w:val="28"/>
          <w:rtl/>
          <w:lang w:bidi="fa-IR"/>
        </w:rPr>
        <w:t xml:space="preserve"> </w:t>
      </w:r>
      <w:r w:rsidR="000C1745" w:rsidRPr="0074041D">
        <w:rPr>
          <w:rFonts w:hint="cs"/>
          <w:sz w:val="28"/>
          <w:szCs w:val="28"/>
          <w:rtl/>
          <w:lang w:bidi="fa-IR"/>
        </w:rPr>
        <w:t xml:space="preserve">و </w:t>
      </w:r>
      <w:r w:rsidR="000C1745" w:rsidRPr="0074041D">
        <w:rPr>
          <w:position w:val="-18"/>
          <w:sz w:val="28"/>
          <w:szCs w:val="28"/>
          <w:lang w:bidi="fa-IR"/>
        </w:rPr>
        <w:object w:dxaOrig="340" w:dyaOrig="440" w14:anchorId="5AA77748">
          <v:shape id="_x0000_i1040" type="#_x0000_t75" style="width:17.25pt;height:21.75pt" o:ole="">
            <v:imagedata r:id="rId44" o:title=""/>
          </v:shape>
          <o:OLEObject Type="Embed" ProgID="Equation.DSMT4" ShapeID="_x0000_i1040" DrawAspect="Content" ObjectID="_1720852783" r:id="rId45"/>
        </w:object>
      </w:r>
      <w:r w:rsidR="000C1745" w:rsidRPr="0074041D">
        <w:rPr>
          <w:sz w:val="28"/>
          <w:szCs w:val="28"/>
          <w:rtl/>
          <w:lang w:bidi="fa-IR"/>
        </w:rPr>
        <w:t xml:space="preserve"> </w:t>
      </w:r>
      <w:r w:rsidR="000C1745" w:rsidRPr="0074041D">
        <w:rPr>
          <w:rFonts w:hint="cs"/>
          <w:sz w:val="28"/>
          <w:szCs w:val="28"/>
          <w:rtl/>
          <w:lang w:bidi="fa-IR"/>
        </w:rPr>
        <w:t>حاکی از میزان تقاضای توان مصرف</w:t>
      </w:r>
      <w:r w:rsidR="000C1745" w:rsidRPr="0074041D">
        <w:rPr>
          <w:sz w:val="28"/>
          <w:szCs w:val="28"/>
          <w:rtl/>
          <w:lang w:bidi="fa-IR"/>
        </w:rPr>
        <w:softHyphen/>
      </w:r>
      <w:r w:rsidR="000C1745" w:rsidRPr="0074041D">
        <w:rPr>
          <w:rFonts w:hint="cs"/>
          <w:sz w:val="28"/>
          <w:szCs w:val="28"/>
          <w:rtl/>
          <w:lang w:bidi="fa-IR"/>
        </w:rPr>
        <w:t xml:space="preserve">کننده </w:t>
      </w:r>
      <w:r w:rsidR="000C1745" w:rsidRPr="0074041D">
        <w:rPr>
          <w:sz w:val="28"/>
          <w:szCs w:val="28"/>
          <w:lang w:bidi="fa-IR"/>
        </w:rPr>
        <w:t xml:space="preserve"> </w:t>
      </w:r>
      <w:r w:rsidR="000C1745" w:rsidRPr="0074041D">
        <w:rPr>
          <w:sz w:val="28"/>
          <w:szCs w:val="28"/>
        </w:rPr>
        <w:t>n</w:t>
      </w:r>
      <w:r w:rsidR="000C1745" w:rsidRPr="0074041D">
        <w:rPr>
          <w:rFonts w:hint="cs"/>
          <w:sz w:val="28"/>
          <w:szCs w:val="28"/>
          <w:rtl/>
          <w:lang w:bidi="fa-IR"/>
        </w:rPr>
        <w:t xml:space="preserve">در هنگام دوره زمانی </w:t>
      </w:r>
      <w:r w:rsidR="000C1745" w:rsidRPr="0074041D">
        <w:rPr>
          <w:sz w:val="28"/>
          <w:szCs w:val="28"/>
        </w:rPr>
        <w:t>t</w:t>
      </w:r>
      <w:r w:rsidR="000C1745" w:rsidRPr="0074041D">
        <w:rPr>
          <w:rFonts w:hint="cs"/>
          <w:sz w:val="28"/>
          <w:szCs w:val="28"/>
          <w:rtl/>
          <w:lang w:bidi="fa-IR"/>
        </w:rPr>
        <w:t xml:space="preserve"> است. لازم به ذکر است که (</w:t>
      </w:r>
      <w:r w:rsidR="000C1745" w:rsidRPr="0074041D">
        <w:rPr>
          <w:sz w:val="28"/>
          <w:szCs w:val="28"/>
        </w:rPr>
        <w:t>b</w:t>
      </w:r>
      <w:r w:rsidR="000C1745" w:rsidRPr="0074041D">
        <w:rPr>
          <w:rFonts w:hint="cs"/>
          <w:sz w:val="28"/>
          <w:szCs w:val="28"/>
          <w:rtl/>
        </w:rPr>
        <w:t>4</w:t>
      </w:r>
      <w:r w:rsidR="000C1745" w:rsidRPr="0074041D">
        <w:rPr>
          <w:rFonts w:hint="cs"/>
          <w:sz w:val="28"/>
          <w:szCs w:val="28"/>
          <w:rtl/>
          <w:lang w:bidi="fa-IR"/>
        </w:rPr>
        <w:t xml:space="preserve">) </w:t>
      </w:r>
      <w:r w:rsidR="006207AC" w:rsidRPr="0074041D">
        <w:rPr>
          <w:position w:val="-14"/>
          <w:sz w:val="28"/>
          <w:szCs w:val="28"/>
          <w:lang w:bidi="fa-IR"/>
        </w:rPr>
        <w:object w:dxaOrig="260" w:dyaOrig="400" w14:anchorId="6597E151">
          <v:shape id="_x0000_i1041" type="#_x0000_t75" style="width:12.75pt;height:20.25pt" o:ole="">
            <v:imagedata r:id="rId46" o:title=""/>
          </v:shape>
          <o:OLEObject Type="Embed" ProgID="Equation.DSMT4" ShapeID="_x0000_i1041" DrawAspect="Content" ObjectID="_1720852784" r:id="rId47"/>
        </w:object>
      </w:r>
      <w:r w:rsidR="006207AC" w:rsidRPr="0074041D">
        <w:rPr>
          <w:sz w:val="28"/>
          <w:szCs w:val="28"/>
          <w:rtl/>
          <w:lang w:bidi="fa-IR"/>
        </w:rPr>
        <w:t xml:space="preserve"> </w:t>
      </w:r>
      <w:r w:rsidR="006207AC" w:rsidRPr="0074041D">
        <w:rPr>
          <w:rFonts w:hint="cs"/>
          <w:sz w:val="28"/>
          <w:szCs w:val="28"/>
          <w:rtl/>
          <w:lang w:bidi="fa-IR"/>
        </w:rPr>
        <w:t xml:space="preserve">را تنظیم کرده و بنابراین همواره برابر با </w:t>
      </w:r>
      <w:r w:rsidR="006207AC" w:rsidRPr="0074041D">
        <w:rPr>
          <w:position w:val="-14"/>
          <w:sz w:val="28"/>
          <w:szCs w:val="28"/>
          <w:lang w:bidi="fa-IR"/>
        </w:rPr>
        <w:object w:dxaOrig="279" w:dyaOrig="400" w14:anchorId="0EABCA4E">
          <v:shape id="_x0000_i1042" type="#_x0000_t75" style="width:13.5pt;height:20.25pt" o:ole="">
            <v:imagedata r:id="rId48" o:title=""/>
          </v:shape>
          <o:OLEObject Type="Embed" ProgID="Equation.DSMT4" ShapeID="_x0000_i1042" DrawAspect="Content" ObjectID="_1720852785" r:id="rId49"/>
        </w:object>
      </w:r>
      <w:r w:rsidR="006207AC" w:rsidRPr="0074041D">
        <w:rPr>
          <w:sz w:val="28"/>
          <w:szCs w:val="28"/>
          <w:rtl/>
          <w:lang w:bidi="fa-IR"/>
        </w:rPr>
        <w:t xml:space="preserve"> </w:t>
      </w:r>
      <w:r w:rsidR="006207AC" w:rsidRPr="0074041D">
        <w:rPr>
          <w:rFonts w:hint="cs"/>
          <w:sz w:val="28"/>
          <w:szCs w:val="28"/>
          <w:rtl/>
          <w:lang w:bidi="fa-IR"/>
        </w:rPr>
        <w:t>یا بزرگتر از آن خواهد بود؛ نخستین دلیل برای اتخاذ این قید، تضمین نمودن این موضوع است که میزان تولید بتواند در همه زمان</w:t>
      </w:r>
      <w:r w:rsidR="006207AC" w:rsidRPr="0074041D">
        <w:rPr>
          <w:sz w:val="28"/>
          <w:szCs w:val="28"/>
          <w:rtl/>
          <w:lang w:bidi="fa-IR"/>
        </w:rPr>
        <w:softHyphen/>
      </w:r>
      <w:r w:rsidR="006207AC" w:rsidRPr="0074041D">
        <w:rPr>
          <w:rFonts w:hint="cs"/>
          <w:sz w:val="28"/>
          <w:szCs w:val="28"/>
          <w:rtl/>
          <w:lang w:bidi="fa-IR"/>
        </w:rPr>
        <w:t xml:space="preserve">ها، نیازهای مشترکین را برآورده سازد </w:t>
      </w:r>
      <w:r w:rsidR="006207AC" w:rsidRPr="0074041D">
        <w:rPr>
          <w:sz w:val="28"/>
          <w:szCs w:val="28"/>
          <w:lang w:bidi="fa-IR"/>
        </w:rPr>
        <w:t>]</w:t>
      </w:r>
      <w:r w:rsidR="006207AC" w:rsidRPr="0074041D">
        <w:rPr>
          <w:rFonts w:hint="cs"/>
          <w:sz w:val="28"/>
          <w:szCs w:val="28"/>
          <w:rtl/>
          <w:lang w:bidi="fa-IR"/>
        </w:rPr>
        <w:t>16</w:t>
      </w:r>
      <w:r w:rsidR="006207AC" w:rsidRPr="0074041D">
        <w:rPr>
          <w:sz w:val="28"/>
          <w:szCs w:val="28"/>
          <w:lang w:bidi="fa-IR"/>
        </w:rPr>
        <w:t>[</w:t>
      </w:r>
      <w:r w:rsidR="006207AC" w:rsidRPr="0074041D">
        <w:rPr>
          <w:rFonts w:hint="cs"/>
          <w:sz w:val="28"/>
          <w:szCs w:val="28"/>
          <w:rtl/>
          <w:lang w:bidi="fa-IR"/>
        </w:rPr>
        <w:t xml:space="preserve">. </w:t>
      </w:r>
      <w:r w:rsidR="006207AC" w:rsidRPr="0074041D">
        <w:rPr>
          <w:position w:val="-14"/>
          <w:sz w:val="28"/>
          <w:szCs w:val="28"/>
          <w:lang w:bidi="fa-IR"/>
        </w:rPr>
        <w:object w:dxaOrig="540" w:dyaOrig="460" w14:anchorId="6F7CB8B2">
          <v:shape id="_x0000_i1043" type="#_x0000_t75" style="width:27pt;height:23.25pt" o:ole="">
            <v:imagedata r:id="rId50" o:title=""/>
          </v:shape>
          <o:OLEObject Type="Embed" ProgID="Equation.DSMT4" ShapeID="_x0000_i1043" DrawAspect="Content" ObjectID="_1720852786" r:id="rId51"/>
        </w:object>
      </w:r>
      <w:r w:rsidR="006207AC" w:rsidRPr="0074041D">
        <w:rPr>
          <w:sz w:val="28"/>
          <w:szCs w:val="28"/>
          <w:rtl/>
          <w:lang w:bidi="fa-IR"/>
        </w:rPr>
        <w:t xml:space="preserve"> </w:t>
      </w:r>
      <w:r w:rsidR="006207AC" w:rsidRPr="0074041D">
        <w:rPr>
          <w:rFonts w:hint="cs"/>
          <w:sz w:val="28"/>
          <w:szCs w:val="28"/>
          <w:rtl/>
          <w:lang w:bidi="fa-IR"/>
        </w:rPr>
        <w:t xml:space="preserve">بر </w:t>
      </w:r>
      <w:r w:rsidR="000956DD" w:rsidRPr="0074041D">
        <w:rPr>
          <w:rFonts w:hint="cs"/>
          <w:sz w:val="28"/>
          <w:szCs w:val="28"/>
          <w:rtl/>
          <w:lang w:bidi="fa-IR"/>
        </w:rPr>
        <w:t xml:space="preserve">حداکثر تقاضای توان همه مشترکین در دوره زمانی </w:t>
      </w:r>
      <w:r w:rsidR="000956DD" w:rsidRPr="0074041D">
        <w:rPr>
          <w:sz w:val="28"/>
          <w:szCs w:val="28"/>
        </w:rPr>
        <w:t>t</w:t>
      </w:r>
      <w:r w:rsidR="000956DD" w:rsidRPr="0074041D">
        <w:rPr>
          <w:rFonts w:hint="cs"/>
          <w:sz w:val="28"/>
          <w:szCs w:val="28"/>
          <w:rtl/>
          <w:lang w:bidi="fa-IR"/>
        </w:rPr>
        <w:t xml:space="preserve"> </w:t>
      </w:r>
      <w:r w:rsidR="006207AC" w:rsidRPr="0074041D">
        <w:rPr>
          <w:rFonts w:hint="cs"/>
          <w:sz w:val="28"/>
          <w:szCs w:val="28"/>
          <w:rtl/>
          <w:lang w:bidi="fa-IR"/>
        </w:rPr>
        <w:t xml:space="preserve">دلالت دارد </w:t>
      </w:r>
      <w:r w:rsidR="000956DD" w:rsidRPr="0074041D">
        <w:rPr>
          <w:rFonts w:hint="cs"/>
          <w:sz w:val="28"/>
          <w:szCs w:val="28"/>
          <w:rtl/>
          <w:lang w:bidi="fa-IR"/>
        </w:rPr>
        <w:t xml:space="preserve">و </w:t>
      </w:r>
      <w:r w:rsidR="000956DD" w:rsidRPr="0074041D">
        <w:rPr>
          <w:position w:val="-14"/>
          <w:sz w:val="28"/>
          <w:szCs w:val="28"/>
          <w:lang w:bidi="fa-IR"/>
        </w:rPr>
        <w:object w:dxaOrig="300" w:dyaOrig="460" w14:anchorId="1EC684DE">
          <v:shape id="_x0000_i1044" type="#_x0000_t75" style="width:15pt;height:23.25pt" o:ole="">
            <v:imagedata r:id="rId52" o:title=""/>
          </v:shape>
          <o:OLEObject Type="Embed" ProgID="Equation.DSMT4" ShapeID="_x0000_i1044" DrawAspect="Content" ObjectID="_1720852787" r:id="rId53"/>
        </w:object>
      </w:r>
      <w:r w:rsidR="000956DD" w:rsidRPr="0074041D">
        <w:rPr>
          <w:sz w:val="28"/>
          <w:szCs w:val="28"/>
          <w:rtl/>
          <w:lang w:bidi="fa-IR"/>
        </w:rPr>
        <w:t xml:space="preserve"> </w:t>
      </w:r>
      <w:r w:rsidR="000956DD" w:rsidRPr="0074041D">
        <w:rPr>
          <w:rFonts w:hint="cs"/>
          <w:sz w:val="28"/>
          <w:szCs w:val="28"/>
          <w:rtl/>
          <w:lang w:bidi="fa-IR"/>
        </w:rPr>
        <w:t xml:space="preserve">حداکثر ظرفیت تولید شرکت برق در طول دوره زمانی </w:t>
      </w:r>
      <w:r w:rsidR="000956DD" w:rsidRPr="0074041D">
        <w:rPr>
          <w:sz w:val="28"/>
          <w:szCs w:val="28"/>
        </w:rPr>
        <w:t>t</w:t>
      </w:r>
      <w:r w:rsidR="000956DD" w:rsidRPr="0074041D">
        <w:rPr>
          <w:rFonts w:hint="cs"/>
          <w:sz w:val="28"/>
          <w:szCs w:val="28"/>
          <w:rtl/>
          <w:lang w:bidi="fa-IR"/>
        </w:rPr>
        <w:t xml:space="preserve"> می</w:t>
      </w:r>
      <w:r w:rsidR="000956DD" w:rsidRPr="0074041D">
        <w:rPr>
          <w:sz w:val="28"/>
          <w:szCs w:val="28"/>
          <w:rtl/>
          <w:lang w:bidi="fa-IR"/>
        </w:rPr>
        <w:softHyphen/>
      </w:r>
      <w:r w:rsidR="000956DD" w:rsidRPr="0074041D">
        <w:rPr>
          <w:rFonts w:hint="cs"/>
          <w:sz w:val="28"/>
          <w:szCs w:val="28"/>
          <w:rtl/>
          <w:lang w:bidi="fa-IR"/>
        </w:rPr>
        <w:t>باشد.</w:t>
      </w:r>
    </w:p>
    <w:p w14:paraId="1C5AEA10" w14:textId="77777777" w:rsidR="000956DD" w:rsidRPr="0074041D" w:rsidRDefault="000956DD" w:rsidP="0074041D">
      <w:pPr>
        <w:bidi/>
        <w:spacing w:after="0" w:line="360" w:lineRule="auto"/>
        <w:jc w:val="both"/>
        <w:rPr>
          <w:sz w:val="28"/>
          <w:szCs w:val="28"/>
          <w:rtl/>
          <w:lang w:bidi="fa-IR"/>
        </w:rPr>
      </w:pPr>
      <w:r w:rsidRPr="0074041D">
        <w:rPr>
          <w:rFonts w:hint="cs"/>
          <w:sz w:val="28"/>
          <w:szCs w:val="28"/>
          <w:rtl/>
          <w:lang w:bidi="fa-IR"/>
        </w:rPr>
        <w:t>لازم به ذکر است که تابع هدف در (</w:t>
      </w:r>
      <w:r w:rsidRPr="0074041D">
        <w:rPr>
          <w:sz w:val="28"/>
          <w:szCs w:val="28"/>
        </w:rPr>
        <w:t>a</w:t>
      </w:r>
      <w:r w:rsidRPr="0074041D">
        <w:rPr>
          <w:rFonts w:hint="cs"/>
          <w:sz w:val="28"/>
          <w:szCs w:val="28"/>
          <w:rtl/>
        </w:rPr>
        <w:t>4</w:t>
      </w:r>
      <w:r w:rsidRPr="0074041D">
        <w:rPr>
          <w:rFonts w:hint="cs"/>
          <w:sz w:val="28"/>
          <w:szCs w:val="28"/>
          <w:rtl/>
          <w:lang w:bidi="fa-IR"/>
        </w:rPr>
        <w:t xml:space="preserve">) با حداکثرسازی شود تعریف شده در </w:t>
      </w:r>
      <w:r w:rsidRPr="0074041D">
        <w:rPr>
          <w:sz w:val="28"/>
          <w:szCs w:val="28"/>
          <w:lang w:bidi="fa-IR"/>
        </w:rPr>
        <w:t>]</w:t>
      </w:r>
      <w:r w:rsidRPr="0074041D">
        <w:rPr>
          <w:rFonts w:hint="cs"/>
          <w:sz w:val="28"/>
          <w:szCs w:val="28"/>
          <w:rtl/>
          <w:lang w:bidi="fa-IR"/>
        </w:rPr>
        <w:t xml:space="preserve">26 ، 24 </w:t>
      </w:r>
      <w:r w:rsidRPr="0074041D">
        <w:rPr>
          <w:rFonts w:ascii="Arial" w:hAnsi="Arial" w:cs="Arial" w:hint="cs"/>
          <w:sz w:val="28"/>
          <w:szCs w:val="28"/>
          <w:rtl/>
          <w:lang w:bidi="fa-IR"/>
        </w:rPr>
        <w:t>–</w:t>
      </w:r>
      <w:r w:rsidRPr="0074041D">
        <w:rPr>
          <w:rFonts w:hint="cs"/>
          <w:sz w:val="28"/>
          <w:szCs w:val="28"/>
          <w:rtl/>
          <w:lang w:bidi="fa-IR"/>
        </w:rPr>
        <w:t xml:space="preserve"> 22</w:t>
      </w:r>
      <w:r w:rsidRPr="0074041D">
        <w:rPr>
          <w:sz w:val="28"/>
          <w:szCs w:val="28"/>
          <w:lang w:bidi="fa-IR"/>
        </w:rPr>
        <w:t>[</w:t>
      </w:r>
      <w:r w:rsidRPr="0074041D">
        <w:rPr>
          <w:rFonts w:hint="cs"/>
          <w:sz w:val="28"/>
          <w:szCs w:val="28"/>
          <w:rtl/>
          <w:lang w:bidi="fa-IR"/>
        </w:rPr>
        <w:t xml:space="preserve"> </w:t>
      </w:r>
      <w:r w:rsidR="00A337B9" w:rsidRPr="0074041D">
        <w:rPr>
          <w:rFonts w:hint="cs"/>
          <w:sz w:val="28"/>
          <w:szCs w:val="28"/>
          <w:rtl/>
          <w:lang w:bidi="fa-IR"/>
        </w:rPr>
        <w:t xml:space="preserve">متفاوت است؛ با این وجود، مدل پیشنهادی </w:t>
      </w:r>
      <w:r w:rsidR="003D0A64" w:rsidRPr="0074041D">
        <w:rPr>
          <w:rFonts w:hint="cs"/>
          <w:sz w:val="28"/>
          <w:szCs w:val="28"/>
          <w:rtl/>
          <w:lang w:bidi="fa-IR"/>
        </w:rPr>
        <w:t xml:space="preserve">برای سود </w:t>
      </w:r>
      <w:r w:rsidR="00A337B9" w:rsidRPr="0074041D">
        <w:rPr>
          <w:rFonts w:hint="cs"/>
          <w:sz w:val="28"/>
          <w:szCs w:val="28"/>
          <w:rtl/>
          <w:lang w:bidi="fa-IR"/>
        </w:rPr>
        <w:t>به طور غیر مستقیم به حساب آورده می</w:t>
      </w:r>
      <w:r w:rsidR="00A337B9" w:rsidRPr="0074041D">
        <w:rPr>
          <w:sz w:val="28"/>
          <w:szCs w:val="28"/>
          <w:rtl/>
          <w:lang w:bidi="fa-IR"/>
        </w:rPr>
        <w:softHyphen/>
      </w:r>
      <w:r w:rsidR="00A337B9" w:rsidRPr="0074041D">
        <w:rPr>
          <w:rFonts w:hint="cs"/>
          <w:sz w:val="28"/>
          <w:szCs w:val="28"/>
          <w:rtl/>
          <w:lang w:bidi="fa-IR"/>
        </w:rPr>
        <w:t>شود، زیرا تابع قیمت</w:t>
      </w:r>
      <w:r w:rsidR="00A337B9" w:rsidRPr="0074041D">
        <w:rPr>
          <w:sz w:val="28"/>
          <w:szCs w:val="28"/>
          <w:rtl/>
          <w:lang w:bidi="fa-IR"/>
        </w:rPr>
        <w:softHyphen/>
      </w:r>
      <w:r w:rsidR="00A337B9" w:rsidRPr="0074041D">
        <w:rPr>
          <w:rFonts w:hint="cs"/>
          <w:sz w:val="28"/>
          <w:szCs w:val="28"/>
          <w:rtl/>
          <w:lang w:bidi="fa-IR"/>
        </w:rPr>
        <w:t>گذاری در (3) جهت تضمین هزینه</w:t>
      </w:r>
      <w:r w:rsidR="00A337B9" w:rsidRPr="0074041D">
        <w:rPr>
          <w:sz w:val="28"/>
          <w:szCs w:val="28"/>
          <w:rtl/>
          <w:lang w:bidi="fa-IR"/>
        </w:rPr>
        <w:softHyphen/>
      </w:r>
      <w:r w:rsidR="00A337B9" w:rsidRPr="0074041D">
        <w:rPr>
          <w:rFonts w:hint="cs"/>
          <w:sz w:val="28"/>
          <w:szCs w:val="28"/>
          <w:rtl/>
          <w:lang w:bidi="fa-IR"/>
        </w:rPr>
        <w:t>های پایین تولید توان</w:t>
      </w:r>
      <w:r w:rsidR="003D0A64" w:rsidRPr="0074041D">
        <w:rPr>
          <w:rFonts w:hint="cs"/>
          <w:sz w:val="28"/>
          <w:szCs w:val="28"/>
          <w:rtl/>
          <w:lang w:bidi="fa-IR"/>
        </w:rPr>
        <w:t xml:space="preserve"> معتبر دانسته شده </w:t>
      </w:r>
      <w:r w:rsidR="002B4321" w:rsidRPr="0074041D">
        <w:rPr>
          <w:rFonts w:hint="cs"/>
          <w:sz w:val="28"/>
          <w:szCs w:val="28"/>
          <w:rtl/>
          <w:lang w:bidi="fa-IR"/>
        </w:rPr>
        <w:t xml:space="preserve">است </w:t>
      </w:r>
      <w:r w:rsidR="002B4321" w:rsidRPr="0074041D">
        <w:rPr>
          <w:sz w:val="28"/>
          <w:szCs w:val="28"/>
          <w:lang w:bidi="fa-IR"/>
        </w:rPr>
        <w:t>]</w:t>
      </w:r>
      <w:r w:rsidR="002B4321" w:rsidRPr="0074041D">
        <w:rPr>
          <w:rFonts w:hint="cs"/>
          <w:sz w:val="28"/>
          <w:szCs w:val="28"/>
          <w:rtl/>
          <w:lang w:bidi="fa-IR"/>
        </w:rPr>
        <w:t>15</w:t>
      </w:r>
      <w:r w:rsidR="002B4321" w:rsidRPr="0074041D">
        <w:rPr>
          <w:sz w:val="28"/>
          <w:szCs w:val="28"/>
          <w:lang w:bidi="fa-IR"/>
        </w:rPr>
        <w:t>[</w:t>
      </w:r>
      <w:r w:rsidR="002B4321" w:rsidRPr="0074041D">
        <w:rPr>
          <w:rFonts w:hint="cs"/>
          <w:sz w:val="28"/>
          <w:szCs w:val="28"/>
          <w:rtl/>
          <w:lang w:bidi="fa-IR"/>
        </w:rPr>
        <w:t>. کاهش هزینه تا اندازه</w:t>
      </w:r>
      <w:r w:rsidR="002B4321" w:rsidRPr="0074041D">
        <w:rPr>
          <w:sz w:val="28"/>
          <w:szCs w:val="28"/>
          <w:rtl/>
          <w:lang w:bidi="fa-IR"/>
        </w:rPr>
        <w:softHyphen/>
      </w:r>
      <w:r w:rsidR="002B4321" w:rsidRPr="0074041D">
        <w:rPr>
          <w:rFonts w:hint="cs"/>
          <w:sz w:val="28"/>
          <w:szCs w:val="28"/>
          <w:rtl/>
          <w:lang w:bidi="fa-IR"/>
        </w:rPr>
        <w:t>ای با افزایش سود معادل است.</w:t>
      </w:r>
      <w:r w:rsidR="002D655E" w:rsidRPr="0074041D">
        <w:rPr>
          <w:rFonts w:hint="cs"/>
          <w:sz w:val="28"/>
          <w:szCs w:val="28"/>
          <w:rtl/>
          <w:lang w:bidi="fa-IR"/>
        </w:rPr>
        <w:t xml:space="preserve"> علاوه بر این، هدف تعریف شده در (</w:t>
      </w:r>
      <w:r w:rsidR="002D655E" w:rsidRPr="0074041D">
        <w:rPr>
          <w:sz w:val="28"/>
          <w:szCs w:val="28"/>
        </w:rPr>
        <w:t>a</w:t>
      </w:r>
      <w:r w:rsidR="002D655E" w:rsidRPr="0074041D">
        <w:rPr>
          <w:rFonts w:hint="cs"/>
          <w:sz w:val="28"/>
          <w:szCs w:val="28"/>
          <w:rtl/>
        </w:rPr>
        <w:t>4</w:t>
      </w:r>
      <w:r w:rsidR="002D655E" w:rsidRPr="0074041D">
        <w:rPr>
          <w:rFonts w:hint="cs"/>
          <w:sz w:val="28"/>
          <w:szCs w:val="28"/>
          <w:rtl/>
          <w:lang w:bidi="fa-IR"/>
        </w:rPr>
        <w:t xml:space="preserve">) در کنار </w:t>
      </w:r>
      <w:r w:rsidR="006C2FBC" w:rsidRPr="0074041D">
        <w:rPr>
          <w:rFonts w:hint="cs"/>
          <w:sz w:val="28"/>
          <w:szCs w:val="28"/>
          <w:rtl/>
          <w:lang w:bidi="fa-IR"/>
        </w:rPr>
        <w:t xml:space="preserve">هموار نمودن میزان تولید در هر ساعت (یا کاهش دادن میزان تغییر و پراکندگی در تولید)، </w:t>
      </w:r>
      <w:r w:rsidR="002D655E" w:rsidRPr="0074041D">
        <w:rPr>
          <w:rFonts w:hint="cs"/>
          <w:sz w:val="28"/>
          <w:szCs w:val="28"/>
          <w:rtl/>
          <w:lang w:bidi="fa-IR"/>
        </w:rPr>
        <w:t>مزیت</w:t>
      </w:r>
      <w:r w:rsidR="002D655E" w:rsidRPr="0074041D">
        <w:rPr>
          <w:sz w:val="28"/>
          <w:szCs w:val="28"/>
          <w:rtl/>
          <w:lang w:bidi="fa-IR"/>
        </w:rPr>
        <w:softHyphen/>
      </w:r>
      <w:r w:rsidR="002D655E" w:rsidRPr="0074041D">
        <w:rPr>
          <w:rFonts w:hint="cs"/>
          <w:sz w:val="28"/>
          <w:szCs w:val="28"/>
          <w:rtl/>
          <w:lang w:bidi="fa-IR"/>
        </w:rPr>
        <w:t>های بیشتری را با خود به همراه می</w:t>
      </w:r>
      <w:r w:rsidR="002D655E" w:rsidRPr="0074041D">
        <w:rPr>
          <w:sz w:val="28"/>
          <w:szCs w:val="28"/>
          <w:rtl/>
          <w:lang w:bidi="fa-IR"/>
        </w:rPr>
        <w:softHyphen/>
      </w:r>
      <w:r w:rsidR="002D655E" w:rsidRPr="0074041D">
        <w:rPr>
          <w:rFonts w:hint="cs"/>
          <w:sz w:val="28"/>
          <w:szCs w:val="28"/>
          <w:rtl/>
          <w:lang w:bidi="fa-IR"/>
        </w:rPr>
        <w:t>آورد</w:t>
      </w:r>
      <w:r w:rsidR="006C2FBC" w:rsidRPr="0074041D">
        <w:rPr>
          <w:rFonts w:hint="cs"/>
          <w:sz w:val="28"/>
          <w:szCs w:val="28"/>
          <w:rtl/>
          <w:lang w:bidi="fa-IR"/>
        </w:rPr>
        <w:t>. در سیستم</w:t>
      </w:r>
      <w:r w:rsidR="006C2FBC" w:rsidRPr="0074041D">
        <w:rPr>
          <w:sz w:val="28"/>
          <w:szCs w:val="28"/>
          <w:rtl/>
          <w:lang w:bidi="fa-IR"/>
        </w:rPr>
        <w:softHyphen/>
      </w:r>
      <w:r w:rsidR="006C2FBC" w:rsidRPr="0074041D">
        <w:rPr>
          <w:rFonts w:hint="cs"/>
          <w:sz w:val="28"/>
          <w:szCs w:val="28"/>
          <w:rtl/>
          <w:lang w:bidi="fa-IR"/>
        </w:rPr>
        <w:t xml:space="preserve">های قدرت، </w:t>
      </w:r>
      <w:r w:rsidR="000E4F21" w:rsidRPr="0074041D">
        <w:rPr>
          <w:rFonts w:hint="cs"/>
          <w:sz w:val="28"/>
          <w:szCs w:val="28"/>
          <w:rtl/>
          <w:lang w:bidi="fa-IR"/>
        </w:rPr>
        <w:t>ضریب بار (</w:t>
      </w:r>
      <w:r w:rsidR="000E4F21" w:rsidRPr="0074041D">
        <w:rPr>
          <w:sz w:val="28"/>
          <w:szCs w:val="28"/>
        </w:rPr>
        <w:t>LF</w:t>
      </w:r>
      <w:r w:rsidR="00F17274" w:rsidRPr="0074041D">
        <w:rPr>
          <w:rStyle w:val="FootnoteReference"/>
          <w:sz w:val="28"/>
          <w:szCs w:val="28"/>
        </w:rPr>
        <w:footnoteReference w:id="6"/>
      </w:r>
      <w:r w:rsidR="000E4F21" w:rsidRPr="0074041D">
        <w:rPr>
          <w:rFonts w:hint="cs"/>
          <w:sz w:val="28"/>
          <w:szCs w:val="28"/>
          <w:rtl/>
          <w:lang w:bidi="fa-IR"/>
        </w:rPr>
        <w:t>) به عنوان یک معیار</w:t>
      </w:r>
      <w:r w:rsidR="007D13BF" w:rsidRPr="0074041D">
        <w:rPr>
          <w:rFonts w:hint="cs"/>
          <w:sz w:val="28"/>
          <w:szCs w:val="28"/>
          <w:rtl/>
          <w:lang w:bidi="fa-IR"/>
        </w:rPr>
        <w:t>ی</w:t>
      </w:r>
      <w:r w:rsidR="000E4F21" w:rsidRPr="0074041D">
        <w:rPr>
          <w:rFonts w:hint="cs"/>
          <w:sz w:val="28"/>
          <w:szCs w:val="28"/>
          <w:rtl/>
          <w:lang w:bidi="fa-IR"/>
        </w:rPr>
        <w:t xml:space="preserve"> از </w:t>
      </w:r>
      <w:r w:rsidR="007D13BF" w:rsidRPr="0074041D">
        <w:rPr>
          <w:rFonts w:hint="cs"/>
          <w:sz w:val="28"/>
          <w:szCs w:val="28"/>
          <w:rtl/>
          <w:lang w:bidi="fa-IR"/>
        </w:rPr>
        <w:t>ضریب انتفاع و پُرکاری استفاده از انرژی الکتریسیته</w:t>
      </w:r>
      <w:r w:rsidR="000E4F21" w:rsidRPr="0074041D">
        <w:rPr>
          <w:rFonts w:hint="cs"/>
          <w:sz w:val="28"/>
          <w:szCs w:val="28"/>
          <w:rtl/>
          <w:lang w:bidi="fa-IR"/>
        </w:rPr>
        <w:t xml:space="preserve"> </w:t>
      </w:r>
      <w:r w:rsidR="007D13BF" w:rsidRPr="0074041D">
        <w:rPr>
          <w:rFonts w:hint="cs"/>
          <w:sz w:val="28"/>
          <w:szCs w:val="28"/>
          <w:rtl/>
          <w:lang w:bidi="fa-IR"/>
        </w:rPr>
        <w:t>مورد استفاده قرار گرفته که این ضریب به صورت نسبتی از میانگین انرژی مورد تقاضا به حداکثر میزان تقاضای توان در طول مدت یک دوره تعریف می</w:t>
      </w:r>
      <w:r w:rsidR="007D13BF" w:rsidRPr="0074041D">
        <w:rPr>
          <w:sz w:val="28"/>
          <w:szCs w:val="28"/>
          <w:rtl/>
          <w:lang w:bidi="fa-IR"/>
        </w:rPr>
        <w:softHyphen/>
      </w:r>
      <w:r w:rsidR="007D13BF" w:rsidRPr="0074041D">
        <w:rPr>
          <w:rFonts w:hint="cs"/>
          <w:sz w:val="28"/>
          <w:szCs w:val="28"/>
          <w:rtl/>
          <w:lang w:bidi="fa-IR"/>
        </w:rPr>
        <w:t>گردد.</w:t>
      </w:r>
      <w:r w:rsidR="00405A20" w:rsidRPr="0074041D">
        <w:rPr>
          <w:rFonts w:hint="cs"/>
          <w:sz w:val="28"/>
          <w:szCs w:val="28"/>
          <w:rtl/>
          <w:lang w:bidi="fa-IR"/>
        </w:rPr>
        <w:t xml:space="preserve"> مقدار بزرگتری از </w:t>
      </w:r>
      <w:r w:rsidR="00405A20" w:rsidRPr="0074041D">
        <w:rPr>
          <w:sz w:val="28"/>
          <w:szCs w:val="28"/>
        </w:rPr>
        <w:t>LF</w:t>
      </w:r>
      <w:r w:rsidR="00405A20" w:rsidRPr="0074041D">
        <w:rPr>
          <w:rFonts w:hint="cs"/>
          <w:sz w:val="28"/>
          <w:szCs w:val="28"/>
          <w:rtl/>
          <w:lang w:bidi="fa-IR"/>
        </w:rPr>
        <w:t xml:space="preserve"> میزان بهره</w:t>
      </w:r>
      <w:r w:rsidR="00405A20" w:rsidRPr="0074041D">
        <w:rPr>
          <w:sz w:val="28"/>
          <w:szCs w:val="28"/>
          <w:rtl/>
          <w:lang w:bidi="fa-IR"/>
        </w:rPr>
        <w:softHyphen/>
      </w:r>
      <w:r w:rsidR="00405A20" w:rsidRPr="0074041D">
        <w:rPr>
          <w:rFonts w:hint="cs"/>
          <w:sz w:val="28"/>
          <w:szCs w:val="28"/>
          <w:rtl/>
          <w:lang w:bidi="fa-IR"/>
        </w:rPr>
        <w:t>وری و پُرکاری بالاتری در استفاده از انرژی را نشان می</w:t>
      </w:r>
      <w:r w:rsidR="00405A20" w:rsidRPr="0074041D">
        <w:rPr>
          <w:sz w:val="28"/>
          <w:szCs w:val="28"/>
          <w:rtl/>
          <w:lang w:bidi="fa-IR"/>
        </w:rPr>
        <w:softHyphen/>
      </w:r>
      <w:r w:rsidR="00405A20" w:rsidRPr="0074041D">
        <w:rPr>
          <w:rFonts w:hint="cs"/>
          <w:sz w:val="28"/>
          <w:szCs w:val="28"/>
          <w:rtl/>
          <w:lang w:bidi="fa-IR"/>
        </w:rPr>
        <w:t xml:space="preserve">دهد. همانطور که در مطالعات پیشین به اثبات رسیده است </w:t>
      </w:r>
      <w:r w:rsidR="00405A20" w:rsidRPr="0074041D">
        <w:rPr>
          <w:sz w:val="28"/>
          <w:szCs w:val="28"/>
          <w:lang w:bidi="fa-IR"/>
        </w:rPr>
        <w:t>]</w:t>
      </w:r>
      <w:r w:rsidR="00405A20" w:rsidRPr="0074041D">
        <w:rPr>
          <w:rFonts w:hint="cs"/>
          <w:sz w:val="28"/>
          <w:szCs w:val="28"/>
          <w:rtl/>
          <w:lang w:bidi="fa-IR"/>
        </w:rPr>
        <w:t>33 ، 29</w:t>
      </w:r>
      <w:r w:rsidR="00405A20" w:rsidRPr="0074041D">
        <w:rPr>
          <w:sz w:val="28"/>
          <w:szCs w:val="28"/>
          <w:lang w:bidi="fa-IR"/>
        </w:rPr>
        <w:t>[</w:t>
      </w:r>
      <w:r w:rsidR="00405A20" w:rsidRPr="0074041D">
        <w:rPr>
          <w:rFonts w:hint="cs"/>
          <w:sz w:val="28"/>
          <w:szCs w:val="28"/>
          <w:rtl/>
          <w:lang w:bidi="fa-IR"/>
        </w:rPr>
        <w:t>، به حداقل رساندن میزان تغییر و پراکندگی در تولید در رابطه  (</w:t>
      </w:r>
      <w:r w:rsidR="00405A20" w:rsidRPr="0074041D">
        <w:rPr>
          <w:sz w:val="28"/>
          <w:szCs w:val="28"/>
        </w:rPr>
        <w:t>a</w:t>
      </w:r>
      <w:r w:rsidR="00405A20" w:rsidRPr="0074041D">
        <w:rPr>
          <w:rFonts w:hint="cs"/>
          <w:sz w:val="28"/>
          <w:szCs w:val="28"/>
          <w:rtl/>
        </w:rPr>
        <w:t>4</w:t>
      </w:r>
      <w:r w:rsidR="00405A20" w:rsidRPr="0074041D">
        <w:rPr>
          <w:rFonts w:hint="cs"/>
          <w:sz w:val="28"/>
          <w:szCs w:val="28"/>
          <w:rtl/>
          <w:lang w:bidi="fa-IR"/>
        </w:rPr>
        <w:t>) به طور خاص معادل با افزایش ضریب بار می</w:t>
      </w:r>
      <w:r w:rsidR="00405A20" w:rsidRPr="0074041D">
        <w:rPr>
          <w:sz w:val="28"/>
          <w:szCs w:val="28"/>
          <w:rtl/>
          <w:lang w:bidi="fa-IR"/>
        </w:rPr>
        <w:softHyphen/>
      </w:r>
      <w:r w:rsidR="00405A20" w:rsidRPr="0074041D">
        <w:rPr>
          <w:rFonts w:hint="cs"/>
          <w:sz w:val="28"/>
          <w:szCs w:val="28"/>
          <w:rtl/>
          <w:lang w:bidi="fa-IR"/>
        </w:rPr>
        <w:t>باشد، که به صورت زیر تعریف می</w:t>
      </w:r>
      <w:r w:rsidR="00405A20" w:rsidRPr="0074041D">
        <w:rPr>
          <w:sz w:val="28"/>
          <w:szCs w:val="28"/>
          <w:rtl/>
          <w:lang w:bidi="fa-IR"/>
        </w:rPr>
        <w:softHyphen/>
      </w:r>
      <w:r w:rsidR="00405A20" w:rsidRPr="0074041D">
        <w:rPr>
          <w:rFonts w:hint="cs"/>
          <w:sz w:val="28"/>
          <w:szCs w:val="28"/>
          <w:rtl/>
          <w:lang w:bidi="fa-IR"/>
        </w:rPr>
        <w:t>گردد :</w:t>
      </w:r>
    </w:p>
    <w:p w14:paraId="66D22387" w14:textId="77777777" w:rsidR="00405A20" w:rsidRPr="0074041D" w:rsidRDefault="003F4122" w:rsidP="0074041D">
      <w:pPr>
        <w:bidi/>
        <w:spacing w:after="0" w:line="360" w:lineRule="auto"/>
        <w:jc w:val="center"/>
        <w:rPr>
          <w:sz w:val="28"/>
          <w:szCs w:val="28"/>
          <w:rtl/>
          <w:lang w:bidi="fa-IR"/>
        </w:rPr>
      </w:pPr>
      <w:r w:rsidRPr="0074041D">
        <w:rPr>
          <w:noProof/>
          <w:sz w:val="28"/>
          <w:szCs w:val="28"/>
          <w:lang w:bidi="fa-IR"/>
        </w:rPr>
        <w:lastRenderedPageBreak/>
        <w:drawing>
          <wp:inline distT="0" distB="0" distL="0" distR="0" wp14:anchorId="40E40A65" wp14:editId="076FA50E">
            <wp:extent cx="4094329" cy="4991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04469" cy="524721"/>
                    </a:xfrm>
                    <a:prstGeom prst="rect">
                      <a:avLst/>
                    </a:prstGeom>
                  </pic:spPr>
                </pic:pic>
              </a:graphicData>
            </a:graphic>
          </wp:inline>
        </w:drawing>
      </w:r>
    </w:p>
    <w:p w14:paraId="26A9E955" w14:textId="77777777" w:rsidR="001E146A" w:rsidRPr="0074041D" w:rsidRDefault="001E146A"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8"/>
          <w:sz w:val="28"/>
          <w:szCs w:val="28"/>
          <w:lang w:bidi="fa-IR"/>
        </w:rPr>
        <w:object w:dxaOrig="2160" w:dyaOrig="440" w14:anchorId="611BADD3">
          <v:shape id="_x0000_i1045" type="#_x0000_t75" style="width:108pt;height:21.75pt" o:ole="">
            <v:imagedata r:id="rId55" o:title=""/>
          </v:shape>
          <o:OLEObject Type="Embed" ProgID="Equation.DSMT4" ShapeID="_x0000_i1045" DrawAspect="Content" ObjectID="_1720852788" r:id="rId56"/>
        </w:object>
      </w:r>
      <w:r w:rsidRPr="0074041D">
        <w:rPr>
          <w:sz w:val="28"/>
          <w:szCs w:val="28"/>
          <w:rtl/>
          <w:lang w:bidi="fa-IR"/>
        </w:rPr>
        <w:t xml:space="preserve"> </w:t>
      </w:r>
      <w:r w:rsidRPr="0074041D">
        <w:rPr>
          <w:rFonts w:hint="cs"/>
          <w:sz w:val="28"/>
          <w:szCs w:val="28"/>
          <w:rtl/>
          <w:lang w:bidi="fa-IR"/>
        </w:rPr>
        <w:t xml:space="preserve">حاکی از میانگین بار در سیستم بوده و </w:t>
      </w:r>
      <w:r w:rsidRPr="0074041D">
        <w:rPr>
          <w:position w:val="-14"/>
          <w:sz w:val="28"/>
          <w:szCs w:val="28"/>
          <w:lang w:bidi="fa-IR"/>
        </w:rPr>
        <w:object w:dxaOrig="2420" w:dyaOrig="400" w14:anchorId="7DE86A24">
          <v:shape id="_x0000_i1046" type="#_x0000_t75" style="width:120.75pt;height:20.25pt" o:ole="">
            <v:imagedata r:id="rId57" o:title=""/>
          </v:shape>
          <o:OLEObject Type="Embed" ProgID="Equation.DSMT4" ShapeID="_x0000_i1046" DrawAspect="Content" ObjectID="_1720852789" r:id="rId58"/>
        </w:object>
      </w:r>
      <w:r w:rsidRPr="0074041D">
        <w:rPr>
          <w:sz w:val="28"/>
          <w:szCs w:val="28"/>
          <w:rtl/>
          <w:lang w:bidi="fa-IR"/>
        </w:rPr>
        <w:t xml:space="preserve"> </w:t>
      </w:r>
      <w:r w:rsidRPr="0074041D">
        <w:rPr>
          <w:rFonts w:hint="cs"/>
          <w:sz w:val="28"/>
          <w:szCs w:val="28"/>
          <w:rtl/>
          <w:lang w:bidi="fa-IR"/>
        </w:rPr>
        <w:t>بیانگر ماکزیمم بار در مدت دوره زمانی مجزا می</w:t>
      </w:r>
      <w:r w:rsidRPr="0074041D">
        <w:rPr>
          <w:sz w:val="28"/>
          <w:szCs w:val="28"/>
          <w:rtl/>
          <w:lang w:bidi="fa-IR"/>
        </w:rPr>
        <w:softHyphen/>
      </w:r>
      <w:r w:rsidRPr="0074041D">
        <w:rPr>
          <w:rFonts w:hint="cs"/>
          <w:sz w:val="28"/>
          <w:szCs w:val="28"/>
          <w:rtl/>
          <w:lang w:bidi="fa-IR"/>
        </w:rPr>
        <w:t>باشد.</w:t>
      </w:r>
    </w:p>
    <w:p w14:paraId="5F691BF2" w14:textId="77777777" w:rsidR="001E146A" w:rsidRPr="0074041D" w:rsidRDefault="001E146A" w:rsidP="0074041D">
      <w:pPr>
        <w:bidi/>
        <w:spacing w:after="0" w:line="360" w:lineRule="auto"/>
        <w:jc w:val="both"/>
        <w:rPr>
          <w:b/>
          <w:bCs/>
          <w:sz w:val="28"/>
          <w:szCs w:val="28"/>
          <w:rtl/>
          <w:lang w:bidi="fa-IR"/>
        </w:rPr>
      </w:pPr>
      <w:r w:rsidRPr="0074041D">
        <w:rPr>
          <w:rFonts w:hint="cs"/>
          <w:b/>
          <w:bCs/>
          <w:sz w:val="28"/>
          <w:szCs w:val="28"/>
          <w:rtl/>
          <w:lang w:bidi="fa-IR"/>
        </w:rPr>
        <w:t>2.2 مدل مصرف</w:t>
      </w:r>
      <w:r w:rsidRPr="0074041D">
        <w:rPr>
          <w:b/>
          <w:bCs/>
          <w:sz w:val="28"/>
          <w:szCs w:val="28"/>
          <w:rtl/>
          <w:lang w:bidi="fa-IR"/>
        </w:rPr>
        <w:softHyphen/>
      </w:r>
      <w:r w:rsidRPr="0074041D">
        <w:rPr>
          <w:rFonts w:hint="cs"/>
          <w:b/>
          <w:bCs/>
          <w:sz w:val="28"/>
          <w:szCs w:val="28"/>
          <w:rtl/>
          <w:lang w:bidi="fa-IR"/>
        </w:rPr>
        <w:t>کننده</w:t>
      </w:r>
    </w:p>
    <w:p w14:paraId="5E620A59" w14:textId="77777777" w:rsidR="001E146A" w:rsidRPr="0074041D" w:rsidRDefault="001E146A" w:rsidP="0074041D">
      <w:pPr>
        <w:bidi/>
        <w:spacing w:after="0" w:line="360" w:lineRule="auto"/>
        <w:jc w:val="both"/>
        <w:rPr>
          <w:sz w:val="28"/>
          <w:szCs w:val="28"/>
          <w:rtl/>
          <w:lang w:bidi="fa-IR"/>
        </w:rPr>
      </w:pPr>
      <w:r w:rsidRPr="0074041D">
        <w:rPr>
          <w:rFonts w:hint="cs"/>
          <w:sz w:val="28"/>
          <w:szCs w:val="28"/>
          <w:rtl/>
          <w:lang w:bidi="fa-IR"/>
        </w:rPr>
        <w:t>تابع بهره</w:t>
      </w:r>
      <w:r w:rsidRPr="0074041D">
        <w:rPr>
          <w:sz w:val="28"/>
          <w:szCs w:val="28"/>
          <w:rtl/>
          <w:lang w:bidi="fa-IR"/>
        </w:rPr>
        <w:softHyphen/>
      </w:r>
      <w:r w:rsidRPr="0074041D">
        <w:rPr>
          <w:rFonts w:hint="cs"/>
          <w:sz w:val="28"/>
          <w:szCs w:val="28"/>
          <w:rtl/>
          <w:lang w:bidi="fa-IR"/>
        </w:rPr>
        <w:t>وری برای هر مصرف</w:t>
      </w:r>
      <w:r w:rsidRPr="0074041D">
        <w:rPr>
          <w:sz w:val="28"/>
          <w:szCs w:val="28"/>
          <w:rtl/>
          <w:lang w:bidi="fa-IR"/>
        </w:rPr>
        <w:softHyphen/>
      </w:r>
      <w:r w:rsidRPr="0074041D">
        <w:rPr>
          <w:rFonts w:hint="cs"/>
          <w:sz w:val="28"/>
          <w:szCs w:val="28"/>
          <w:rtl/>
          <w:lang w:bidi="fa-IR"/>
        </w:rPr>
        <w:t xml:space="preserve">کننده </w:t>
      </w:r>
      <w:r w:rsidR="00F4783D" w:rsidRPr="0074041D">
        <w:rPr>
          <w:sz w:val="28"/>
          <w:szCs w:val="28"/>
          <w:lang w:bidi="fa-IR"/>
        </w:rPr>
        <w:t>n</w:t>
      </w:r>
      <w:r w:rsidR="00F4783D" w:rsidRPr="0074041D">
        <w:rPr>
          <w:rFonts w:hint="cs"/>
          <w:sz w:val="28"/>
          <w:szCs w:val="28"/>
          <w:rtl/>
          <w:lang w:bidi="fa-IR"/>
        </w:rPr>
        <w:t xml:space="preserve"> بدین صورت تعریف می</w:t>
      </w:r>
      <w:r w:rsidR="00F4783D" w:rsidRPr="0074041D">
        <w:rPr>
          <w:sz w:val="28"/>
          <w:szCs w:val="28"/>
          <w:rtl/>
          <w:lang w:bidi="fa-IR"/>
        </w:rPr>
        <w:softHyphen/>
      </w:r>
      <w:r w:rsidR="00F4783D" w:rsidRPr="0074041D">
        <w:rPr>
          <w:rFonts w:hint="cs"/>
          <w:sz w:val="28"/>
          <w:szCs w:val="28"/>
          <w:rtl/>
          <w:lang w:bidi="fa-IR"/>
        </w:rPr>
        <w:t>گردد :</w:t>
      </w:r>
    </w:p>
    <w:p w14:paraId="7233E6B3" w14:textId="77777777" w:rsidR="00F4783D" w:rsidRPr="0074041D" w:rsidRDefault="00F4783D" w:rsidP="0074041D">
      <w:pPr>
        <w:bidi/>
        <w:spacing w:after="0" w:line="360" w:lineRule="auto"/>
        <w:jc w:val="center"/>
        <w:rPr>
          <w:sz w:val="28"/>
          <w:szCs w:val="28"/>
          <w:rtl/>
          <w:lang w:bidi="fa-IR"/>
        </w:rPr>
      </w:pPr>
      <w:r w:rsidRPr="0074041D">
        <w:rPr>
          <w:noProof/>
          <w:sz w:val="28"/>
          <w:szCs w:val="28"/>
          <w:lang w:bidi="fa-IR"/>
        </w:rPr>
        <w:drawing>
          <wp:inline distT="0" distB="0" distL="0" distR="0" wp14:anchorId="583CD5E5" wp14:editId="30E6A4E8">
            <wp:extent cx="3869140" cy="446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8312" cy="479361"/>
                    </a:xfrm>
                    <a:prstGeom prst="rect">
                      <a:avLst/>
                    </a:prstGeom>
                  </pic:spPr>
                </pic:pic>
              </a:graphicData>
            </a:graphic>
          </wp:inline>
        </w:drawing>
      </w:r>
    </w:p>
    <w:p w14:paraId="4C265038" w14:textId="77777777" w:rsidR="00F4783D" w:rsidRPr="0074041D" w:rsidRDefault="00F4783D"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8"/>
          <w:sz w:val="28"/>
          <w:szCs w:val="28"/>
          <w:lang w:bidi="fa-IR"/>
        </w:rPr>
        <w:object w:dxaOrig="2040" w:dyaOrig="480" w14:anchorId="1B5135A5">
          <v:shape id="_x0000_i1047" type="#_x0000_t75" style="width:102pt;height:24pt" o:ole="">
            <v:imagedata r:id="rId60" o:title=""/>
          </v:shape>
          <o:OLEObject Type="Embed" ProgID="Equation.DSMT4" ShapeID="_x0000_i1047" DrawAspect="Content" ObjectID="_1720852790" r:id="rId61"/>
        </w:object>
      </w:r>
      <w:r w:rsidRPr="0074041D">
        <w:rPr>
          <w:sz w:val="28"/>
          <w:szCs w:val="28"/>
          <w:rtl/>
          <w:lang w:bidi="fa-IR"/>
        </w:rPr>
        <w:t xml:space="preserve"> </w:t>
      </w:r>
      <w:r w:rsidRPr="0074041D">
        <w:rPr>
          <w:rFonts w:hint="cs"/>
          <w:sz w:val="28"/>
          <w:szCs w:val="28"/>
          <w:rtl/>
          <w:lang w:bidi="fa-IR"/>
        </w:rPr>
        <w:t>بیانگر بردار تقاضای توان مصرف</w:t>
      </w:r>
      <w:r w:rsidRPr="0074041D">
        <w:rPr>
          <w:sz w:val="28"/>
          <w:szCs w:val="28"/>
          <w:rtl/>
          <w:lang w:bidi="fa-IR"/>
        </w:rPr>
        <w:softHyphen/>
      </w:r>
      <w:r w:rsidRPr="0074041D">
        <w:rPr>
          <w:rFonts w:hint="cs"/>
          <w:sz w:val="28"/>
          <w:szCs w:val="28"/>
          <w:rtl/>
          <w:lang w:bidi="fa-IR"/>
        </w:rPr>
        <w:t xml:space="preserve">کننده </w:t>
      </w:r>
      <w:r w:rsidRPr="0074041D">
        <w:rPr>
          <w:sz w:val="28"/>
          <w:szCs w:val="28"/>
        </w:rPr>
        <w:t>n</w:t>
      </w:r>
      <w:r w:rsidRPr="0074041D">
        <w:rPr>
          <w:rFonts w:hint="cs"/>
          <w:sz w:val="28"/>
          <w:szCs w:val="28"/>
          <w:rtl/>
          <w:lang w:bidi="fa-IR"/>
        </w:rPr>
        <w:t xml:space="preserve"> و </w:t>
      </w:r>
      <w:r w:rsidRPr="0074041D">
        <w:rPr>
          <w:position w:val="-16"/>
          <w:sz w:val="28"/>
          <w:szCs w:val="28"/>
          <w:lang w:bidi="fa-IR"/>
        </w:rPr>
        <w:object w:dxaOrig="920" w:dyaOrig="420" w14:anchorId="1583BADC">
          <v:shape id="_x0000_i1048" type="#_x0000_t75" style="width:45.75pt;height:21pt" o:ole="">
            <v:imagedata r:id="rId62" o:title=""/>
          </v:shape>
          <o:OLEObject Type="Embed" ProgID="Equation.DSMT4" ShapeID="_x0000_i1048" DrawAspect="Content" ObjectID="_1720852791" r:id="rId63"/>
        </w:object>
      </w:r>
      <w:r w:rsidRPr="0074041D">
        <w:rPr>
          <w:sz w:val="28"/>
          <w:szCs w:val="28"/>
          <w:rtl/>
          <w:lang w:bidi="fa-IR"/>
        </w:rPr>
        <w:t xml:space="preserve"> </w:t>
      </w:r>
      <w:r w:rsidRPr="0074041D">
        <w:rPr>
          <w:rFonts w:hint="cs"/>
          <w:sz w:val="28"/>
          <w:szCs w:val="28"/>
          <w:rtl/>
          <w:lang w:bidi="fa-IR"/>
        </w:rPr>
        <w:t xml:space="preserve">نیز بیانگر پرداختی </w:t>
      </w:r>
      <w:r w:rsidRPr="0074041D">
        <w:rPr>
          <w:sz w:val="28"/>
          <w:szCs w:val="28"/>
          <w:rtl/>
          <w:lang w:bidi="fa-IR"/>
        </w:rPr>
        <w:br/>
      </w:r>
      <w:r w:rsidRPr="0074041D">
        <w:rPr>
          <w:rFonts w:hint="cs"/>
          <w:sz w:val="28"/>
          <w:szCs w:val="28"/>
          <w:rtl/>
          <w:lang w:bidi="fa-IR"/>
        </w:rPr>
        <w:t>مصرف</w:t>
      </w:r>
      <w:r w:rsidRPr="0074041D">
        <w:rPr>
          <w:sz w:val="28"/>
          <w:szCs w:val="28"/>
          <w:rtl/>
          <w:lang w:bidi="fa-IR"/>
        </w:rPr>
        <w:softHyphen/>
      </w:r>
      <w:r w:rsidRPr="0074041D">
        <w:rPr>
          <w:rFonts w:hint="cs"/>
          <w:sz w:val="28"/>
          <w:szCs w:val="28"/>
          <w:rtl/>
          <w:lang w:bidi="fa-IR"/>
        </w:rPr>
        <w:t xml:space="preserve">کننده </w:t>
      </w:r>
      <w:r w:rsidRPr="0074041D">
        <w:rPr>
          <w:sz w:val="28"/>
          <w:szCs w:val="28"/>
        </w:rPr>
        <w:t>n</w:t>
      </w:r>
      <w:r w:rsidRPr="0074041D">
        <w:rPr>
          <w:rFonts w:hint="cs"/>
          <w:sz w:val="28"/>
          <w:szCs w:val="28"/>
          <w:rtl/>
          <w:lang w:bidi="fa-IR"/>
        </w:rPr>
        <w:t xml:space="preserve"> بعلت مصرف توان </w:t>
      </w:r>
      <w:r w:rsidRPr="0074041D">
        <w:rPr>
          <w:position w:val="-18"/>
          <w:sz w:val="28"/>
          <w:szCs w:val="28"/>
          <w:lang w:bidi="fa-IR"/>
        </w:rPr>
        <w:object w:dxaOrig="340" w:dyaOrig="440" w14:anchorId="79A43B12">
          <v:shape id="_x0000_i1049" type="#_x0000_t75" style="width:17.25pt;height:21.75pt" o:ole="">
            <v:imagedata r:id="rId64" o:title=""/>
          </v:shape>
          <o:OLEObject Type="Embed" ProgID="Equation.DSMT4" ShapeID="_x0000_i1049" DrawAspect="Content" ObjectID="_1720852792" r:id="rId65"/>
        </w:object>
      </w:r>
      <w:r w:rsidRPr="0074041D">
        <w:rPr>
          <w:sz w:val="28"/>
          <w:szCs w:val="28"/>
          <w:rtl/>
          <w:lang w:bidi="fa-IR"/>
        </w:rPr>
        <w:t xml:space="preserve"> </w:t>
      </w:r>
      <w:r w:rsidRPr="0074041D">
        <w:rPr>
          <w:rFonts w:hint="cs"/>
          <w:sz w:val="28"/>
          <w:szCs w:val="28"/>
          <w:rtl/>
          <w:lang w:bidi="fa-IR"/>
        </w:rPr>
        <w:t xml:space="preserve">در طول مدت زمان </w:t>
      </w:r>
      <w:r w:rsidRPr="0074041D">
        <w:rPr>
          <w:sz w:val="28"/>
          <w:szCs w:val="28"/>
        </w:rPr>
        <w:t>t</w:t>
      </w:r>
      <w:r w:rsidRPr="0074041D">
        <w:rPr>
          <w:rFonts w:hint="cs"/>
          <w:sz w:val="28"/>
          <w:szCs w:val="28"/>
          <w:rtl/>
          <w:lang w:bidi="fa-IR"/>
        </w:rPr>
        <w:t xml:space="preserve"> می</w:t>
      </w:r>
      <w:r w:rsidRPr="0074041D">
        <w:rPr>
          <w:sz w:val="28"/>
          <w:szCs w:val="28"/>
          <w:rtl/>
          <w:lang w:bidi="fa-IR"/>
        </w:rPr>
        <w:softHyphen/>
      </w:r>
      <w:r w:rsidRPr="0074041D">
        <w:rPr>
          <w:rFonts w:hint="cs"/>
          <w:sz w:val="28"/>
          <w:szCs w:val="28"/>
          <w:rtl/>
          <w:lang w:bidi="fa-IR"/>
        </w:rPr>
        <w:t xml:space="preserve">باشد که </w:t>
      </w:r>
      <w:r w:rsidRPr="0074041D">
        <w:rPr>
          <w:position w:val="-14"/>
          <w:sz w:val="28"/>
          <w:szCs w:val="28"/>
          <w:lang w:bidi="fa-IR"/>
        </w:rPr>
        <w:object w:dxaOrig="1440" w:dyaOrig="400" w14:anchorId="2C7B27BD">
          <v:shape id="_x0000_i1050" type="#_x0000_t75" style="width:1in;height:20.25pt" o:ole="">
            <v:imagedata r:id="rId66" o:title=""/>
          </v:shape>
          <o:OLEObject Type="Embed" ProgID="Equation.DSMT4" ShapeID="_x0000_i1050" DrawAspect="Content" ObjectID="_1720852793" r:id="rId67"/>
        </w:object>
      </w:r>
      <w:r w:rsidRPr="0074041D">
        <w:rPr>
          <w:sz w:val="28"/>
          <w:szCs w:val="28"/>
          <w:rtl/>
          <w:lang w:bidi="fa-IR"/>
        </w:rPr>
        <w:t xml:space="preserve"> </w:t>
      </w:r>
      <w:r w:rsidR="00BE7BFB" w:rsidRPr="0074041D">
        <w:rPr>
          <w:rFonts w:hint="cs"/>
          <w:sz w:val="28"/>
          <w:szCs w:val="28"/>
          <w:rtl/>
          <w:lang w:bidi="fa-IR"/>
        </w:rPr>
        <w:t>نیز مورد قبول از طرف شرکت برق می</w:t>
      </w:r>
      <w:r w:rsidR="00BE7BFB" w:rsidRPr="0074041D">
        <w:rPr>
          <w:sz w:val="28"/>
          <w:szCs w:val="28"/>
          <w:rtl/>
          <w:lang w:bidi="fa-IR"/>
        </w:rPr>
        <w:softHyphen/>
      </w:r>
      <w:r w:rsidR="00BE7BFB" w:rsidRPr="0074041D">
        <w:rPr>
          <w:rFonts w:hint="cs"/>
          <w:sz w:val="28"/>
          <w:szCs w:val="28"/>
          <w:rtl/>
          <w:lang w:bidi="fa-IR"/>
        </w:rPr>
        <w:t xml:space="preserve">باشد. </w:t>
      </w:r>
      <w:r w:rsidR="00A54A48" w:rsidRPr="0074041D">
        <w:rPr>
          <w:position w:val="-18"/>
          <w:sz w:val="28"/>
          <w:szCs w:val="28"/>
          <w:lang w:bidi="fa-IR"/>
        </w:rPr>
        <w:object w:dxaOrig="880" w:dyaOrig="440" w14:anchorId="0BB03D6D">
          <v:shape id="_x0000_i1051" type="#_x0000_t75" style="width:43.5pt;height:21.75pt" o:ole="">
            <v:imagedata r:id="rId68" o:title=""/>
          </v:shape>
          <o:OLEObject Type="Embed" ProgID="Equation.DSMT4" ShapeID="_x0000_i1051" DrawAspect="Content" ObjectID="_1720852794" r:id="rId69"/>
        </w:object>
      </w:r>
      <w:r w:rsidR="00A54A48" w:rsidRPr="0074041D">
        <w:rPr>
          <w:sz w:val="28"/>
          <w:szCs w:val="28"/>
          <w:rtl/>
          <w:lang w:bidi="fa-IR"/>
        </w:rPr>
        <w:t xml:space="preserve"> </w:t>
      </w:r>
      <w:r w:rsidR="00A54A48" w:rsidRPr="0074041D">
        <w:rPr>
          <w:rFonts w:hint="cs"/>
          <w:sz w:val="28"/>
          <w:szCs w:val="28"/>
          <w:rtl/>
          <w:lang w:bidi="fa-IR"/>
        </w:rPr>
        <w:t>دال بر بهره رضایتمندی مصرف</w:t>
      </w:r>
      <w:r w:rsidR="00A54A48" w:rsidRPr="0074041D">
        <w:rPr>
          <w:sz w:val="28"/>
          <w:szCs w:val="28"/>
          <w:rtl/>
          <w:lang w:bidi="fa-IR"/>
        </w:rPr>
        <w:softHyphen/>
      </w:r>
      <w:r w:rsidR="00A54A48" w:rsidRPr="0074041D">
        <w:rPr>
          <w:rFonts w:hint="cs"/>
          <w:sz w:val="28"/>
          <w:szCs w:val="28"/>
          <w:rtl/>
          <w:lang w:bidi="fa-IR"/>
        </w:rPr>
        <w:t xml:space="preserve">کننده </w:t>
      </w:r>
      <w:r w:rsidR="00A54A48" w:rsidRPr="0074041D">
        <w:rPr>
          <w:sz w:val="28"/>
          <w:szCs w:val="28"/>
        </w:rPr>
        <w:t>n</w:t>
      </w:r>
      <w:r w:rsidR="00A54A48" w:rsidRPr="0074041D">
        <w:rPr>
          <w:rFonts w:hint="cs"/>
          <w:sz w:val="28"/>
          <w:szCs w:val="28"/>
          <w:rtl/>
          <w:lang w:bidi="fa-IR"/>
        </w:rPr>
        <w:t xml:space="preserve"> به عنوان تابعی از توان </w:t>
      </w:r>
      <w:r w:rsidR="00A54A48" w:rsidRPr="0074041D">
        <w:rPr>
          <w:position w:val="-18"/>
          <w:sz w:val="28"/>
          <w:szCs w:val="28"/>
          <w:lang w:bidi="fa-IR"/>
        </w:rPr>
        <w:object w:dxaOrig="340" w:dyaOrig="440" w14:anchorId="0331482E">
          <v:shape id="_x0000_i1052" type="#_x0000_t75" style="width:17.25pt;height:21.75pt" o:ole="">
            <v:imagedata r:id="rId70" o:title=""/>
          </v:shape>
          <o:OLEObject Type="Embed" ProgID="Equation.DSMT4" ShapeID="_x0000_i1052" DrawAspect="Content" ObjectID="_1720852795" r:id="rId71"/>
        </w:object>
      </w:r>
      <w:r w:rsidR="00A54A48" w:rsidRPr="0074041D">
        <w:rPr>
          <w:sz w:val="28"/>
          <w:szCs w:val="28"/>
          <w:rtl/>
          <w:lang w:bidi="fa-IR"/>
        </w:rPr>
        <w:t xml:space="preserve"> </w:t>
      </w:r>
      <w:r w:rsidR="00A54A48" w:rsidRPr="0074041D">
        <w:rPr>
          <w:rFonts w:hint="cs"/>
          <w:sz w:val="28"/>
          <w:szCs w:val="28"/>
          <w:rtl/>
          <w:lang w:bidi="fa-IR"/>
        </w:rPr>
        <w:t xml:space="preserve">مصرفی آن در دوره زمانی </w:t>
      </w:r>
      <w:r w:rsidR="00A54A48" w:rsidRPr="0074041D">
        <w:rPr>
          <w:sz w:val="28"/>
          <w:szCs w:val="28"/>
        </w:rPr>
        <w:t>t</w:t>
      </w:r>
      <w:r w:rsidR="00A54A48" w:rsidRPr="0074041D">
        <w:rPr>
          <w:rFonts w:hint="cs"/>
          <w:sz w:val="28"/>
          <w:szCs w:val="28"/>
          <w:rtl/>
          <w:lang w:bidi="fa-IR"/>
        </w:rPr>
        <w:t xml:space="preserve"> می</w:t>
      </w:r>
      <w:r w:rsidR="00A54A48" w:rsidRPr="0074041D">
        <w:rPr>
          <w:sz w:val="28"/>
          <w:szCs w:val="28"/>
          <w:rtl/>
          <w:lang w:bidi="fa-IR"/>
        </w:rPr>
        <w:softHyphen/>
      </w:r>
      <w:r w:rsidR="00A54A48" w:rsidRPr="0074041D">
        <w:rPr>
          <w:rFonts w:hint="cs"/>
          <w:sz w:val="28"/>
          <w:szCs w:val="28"/>
          <w:rtl/>
          <w:lang w:bidi="fa-IR"/>
        </w:rPr>
        <w:t xml:space="preserve">باشد. بدون از دست دادن کلیت موضوع، </w:t>
      </w:r>
      <w:r w:rsidR="00A54A48" w:rsidRPr="0074041D">
        <w:rPr>
          <w:position w:val="-18"/>
          <w:sz w:val="28"/>
          <w:szCs w:val="28"/>
          <w:lang w:bidi="fa-IR"/>
        </w:rPr>
        <w:object w:dxaOrig="880" w:dyaOrig="440" w14:anchorId="14AACE6D">
          <v:shape id="_x0000_i1053" type="#_x0000_t75" style="width:43.5pt;height:21.75pt" o:ole="">
            <v:imagedata r:id="rId68" o:title=""/>
          </v:shape>
          <o:OLEObject Type="Embed" ProgID="Equation.DSMT4" ShapeID="_x0000_i1053" DrawAspect="Content" ObjectID="_1720852796" r:id="rId72"/>
        </w:object>
      </w:r>
      <w:r w:rsidR="00A54A48" w:rsidRPr="0074041D">
        <w:rPr>
          <w:rFonts w:hint="cs"/>
          <w:sz w:val="28"/>
          <w:szCs w:val="28"/>
          <w:rtl/>
          <w:lang w:bidi="fa-IR"/>
        </w:rPr>
        <w:t xml:space="preserve"> تابع درجه دومی که به صورت زیر تعریف می</w:t>
      </w:r>
      <w:r w:rsidR="00A54A48" w:rsidRPr="0074041D">
        <w:rPr>
          <w:sz w:val="28"/>
          <w:szCs w:val="28"/>
          <w:rtl/>
          <w:lang w:bidi="fa-IR"/>
        </w:rPr>
        <w:softHyphen/>
      </w:r>
      <w:r w:rsidR="00A54A48" w:rsidRPr="0074041D">
        <w:rPr>
          <w:rFonts w:hint="cs"/>
          <w:sz w:val="28"/>
          <w:szCs w:val="28"/>
          <w:rtl/>
          <w:lang w:bidi="fa-IR"/>
        </w:rPr>
        <w:t>شود را اتخاذ می</w:t>
      </w:r>
      <w:r w:rsidR="00A54A48" w:rsidRPr="0074041D">
        <w:rPr>
          <w:sz w:val="28"/>
          <w:szCs w:val="28"/>
          <w:rtl/>
          <w:lang w:bidi="fa-IR"/>
        </w:rPr>
        <w:softHyphen/>
      </w:r>
      <w:r w:rsidR="00A54A48" w:rsidRPr="0074041D">
        <w:rPr>
          <w:rFonts w:hint="cs"/>
          <w:sz w:val="28"/>
          <w:szCs w:val="28"/>
          <w:rtl/>
          <w:lang w:bidi="fa-IR"/>
        </w:rPr>
        <w:t xml:space="preserve">کند </w:t>
      </w:r>
      <w:r w:rsidR="00A54A48" w:rsidRPr="0074041D">
        <w:rPr>
          <w:sz w:val="28"/>
          <w:szCs w:val="28"/>
          <w:lang w:bidi="fa-IR"/>
        </w:rPr>
        <w:t>]</w:t>
      </w:r>
      <w:r w:rsidR="00A54A48" w:rsidRPr="0074041D">
        <w:rPr>
          <w:rFonts w:hint="cs"/>
          <w:sz w:val="28"/>
          <w:szCs w:val="28"/>
          <w:rtl/>
          <w:lang w:bidi="fa-IR"/>
        </w:rPr>
        <w:t>34 ، 30</w:t>
      </w:r>
      <w:r w:rsidR="00A54A48" w:rsidRPr="0074041D">
        <w:rPr>
          <w:sz w:val="28"/>
          <w:szCs w:val="28"/>
          <w:lang w:bidi="fa-IR"/>
        </w:rPr>
        <w:t>[</w:t>
      </w:r>
      <w:r w:rsidR="00A54A48" w:rsidRPr="0074041D">
        <w:rPr>
          <w:rFonts w:hint="cs"/>
          <w:sz w:val="28"/>
          <w:szCs w:val="28"/>
          <w:rtl/>
          <w:lang w:bidi="fa-IR"/>
        </w:rPr>
        <w:t xml:space="preserve"> : </w:t>
      </w:r>
    </w:p>
    <w:p w14:paraId="74E06376" w14:textId="77777777" w:rsidR="00A54A48" w:rsidRPr="0074041D" w:rsidRDefault="00A54A48" w:rsidP="0074041D">
      <w:pPr>
        <w:bidi/>
        <w:spacing w:after="0" w:line="360" w:lineRule="auto"/>
        <w:jc w:val="center"/>
        <w:rPr>
          <w:sz w:val="28"/>
          <w:szCs w:val="28"/>
          <w:rtl/>
          <w:lang w:bidi="fa-IR"/>
        </w:rPr>
      </w:pPr>
      <w:r w:rsidRPr="0074041D">
        <w:rPr>
          <w:noProof/>
          <w:sz w:val="28"/>
          <w:szCs w:val="28"/>
          <w:lang w:bidi="fa-IR"/>
        </w:rPr>
        <w:drawing>
          <wp:inline distT="0" distB="0" distL="0" distR="0" wp14:anchorId="77BDEA89" wp14:editId="4BDB90CA">
            <wp:extent cx="4128448" cy="459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33268" cy="482399"/>
                    </a:xfrm>
                    <a:prstGeom prst="rect">
                      <a:avLst/>
                    </a:prstGeom>
                  </pic:spPr>
                </pic:pic>
              </a:graphicData>
            </a:graphic>
          </wp:inline>
        </w:drawing>
      </w:r>
    </w:p>
    <w:p w14:paraId="5F548E04" w14:textId="77777777" w:rsidR="00A85299" w:rsidRPr="0074041D" w:rsidRDefault="007F5589"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8"/>
          <w:sz w:val="28"/>
          <w:szCs w:val="28"/>
          <w:lang w:bidi="fa-IR"/>
        </w:rPr>
        <w:object w:dxaOrig="440" w:dyaOrig="440" w14:anchorId="414E7B83">
          <v:shape id="_x0000_i1054" type="#_x0000_t75" style="width:21.75pt;height:21.75pt" o:ole="">
            <v:imagedata r:id="rId74" o:title=""/>
          </v:shape>
          <o:OLEObject Type="Embed" ProgID="Equation.DSMT4" ShapeID="_x0000_i1054" DrawAspect="Content" ObjectID="_1720852797" r:id="rId75"/>
        </w:object>
      </w:r>
      <w:r w:rsidRPr="0074041D">
        <w:rPr>
          <w:sz w:val="28"/>
          <w:szCs w:val="28"/>
          <w:rtl/>
          <w:lang w:bidi="fa-IR"/>
        </w:rPr>
        <w:t xml:space="preserve"> </w:t>
      </w:r>
      <w:r w:rsidRPr="0074041D">
        <w:rPr>
          <w:rFonts w:hint="cs"/>
          <w:sz w:val="28"/>
          <w:szCs w:val="28"/>
          <w:rtl/>
          <w:lang w:bidi="fa-IR"/>
        </w:rPr>
        <w:t>یک پارامتر دلخواهی از مصرف کننده است که نوع مصرف کننده را مشخص می</w:t>
      </w:r>
      <w:r w:rsidRPr="0074041D">
        <w:rPr>
          <w:sz w:val="28"/>
          <w:szCs w:val="28"/>
          <w:rtl/>
          <w:lang w:bidi="fa-IR"/>
        </w:rPr>
        <w:softHyphen/>
      </w:r>
      <w:r w:rsidRPr="0074041D">
        <w:rPr>
          <w:rFonts w:hint="cs"/>
          <w:sz w:val="28"/>
          <w:szCs w:val="28"/>
          <w:rtl/>
          <w:lang w:bidi="fa-IR"/>
        </w:rPr>
        <w:t xml:space="preserve">کند، که این پارامتر بین مصرف کنندگان تغییر کرده و همچنین ممکن است با دوره های زمانی مختلف نیز تغییر نماید </w:t>
      </w:r>
      <w:r w:rsidRPr="0074041D">
        <w:rPr>
          <w:sz w:val="28"/>
          <w:szCs w:val="28"/>
          <w:lang w:bidi="fa-IR"/>
        </w:rPr>
        <w:t>]</w:t>
      </w:r>
      <w:r w:rsidRPr="0074041D">
        <w:rPr>
          <w:rFonts w:hint="cs"/>
          <w:sz w:val="28"/>
          <w:szCs w:val="28"/>
          <w:rtl/>
          <w:lang w:bidi="fa-IR"/>
        </w:rPr>
        <w:t>34</w:t>
      </w:r>
      <w:r w:rsidRPr="0074041D">
        <w:rPr>
          <w:sz w:val="28"/>
          <w:szCs w:val="28"/>
          <w:lang w:bidi="fa-IR"/>
        </w:rPr>
        <w:t>[</w:t>
      </w:r>
      <w:r w:rsidRPr="0074041D">
        <w:rPr>
          <w:rFonts w:hint="cs"/>
          <w:sz w:val="28"/>
          <w:szCs w:val="28"/>
          <w:rtl/>
          <w:lang w:bidi="fa-IR"/>
        </w:rPr>
        <w:t xml:space="preserve"> و </w:t>
      </w:r>
      <w:r w:rsidR="001C0384" w:rsidRPr="0074041D">
        <w:rPr>
          <w:position w:val="-14"/>
          <w:sz w:val="28"/>
          <w:szCs w:val="28"/>
          <w:lang w:bidi="fa-IR"/>
        </w:rPr>
        <w:object w:dxaOrig="300" w:dyaOrig="400" w14:anchorId="7AE51A2B">
          <v:shape id="_x0000_i1055" type="#_x0000_t75" style="width:15pt;height:20.25pt" o:ole="">
            <v:imagedata r:id="rId76" o:title=""/>
          </v:shape>
          <o:OLEObject Type="Embed" ProgID="Equation.DSMT4" ShapeID="_x0000_i1055" DrawAspect="Content" ObjectID="_1720852798" r:id="rId77"/>
        </w:object>
      </w:r>
      <w:r w:rsidRPr="0074041D">
        <w:rPr>
          <w:sz w:val="28"/>
          <w:szCs w:val="28"/>
          <w:rtl/>
          <w:lang w:bidi="fa-IR"/>
        </w:rPr>
        <w:t xml:space="preserve"> </w:t>
      </w:r>
      <w:r w:rsidR="001C0384" w:rsidRPr="0074041D">
        <w:rPr>
          <w:rFonts w:hint="cs"/>
          <w:sz w:val="28"/>
          <w:szCs w:val="28"/>
          <w:rtl/>
          <w:lang w:bidi="fa-IR"/>
        </w:rPr>
        <w:t>یک ثابت از پیش تعیین شده می</w:t>
      </w:r>
      <w:r w:rsidR="001C0384" w:rsidRPr="0074041D">
        <w:rPr>
          <w:sz w:val="28"/>
          <w:szCs w:val="28"/>
          <w:rtl/>
          <w:lang w:bidi="fa-IR"/>
        </w:rPr>
        <w:softHyphen/>
      </w:r>
      <w:r w:rsidR="001C0384" w:rsidRPr="0074041D">
        <w:rPr>
          <w:rFonts w:hint="cs"/>
          <w:sz w:val="28"/>
          <w:szCs w:val="28"/>
          <w:rtl/>
          <w:lang w:bidi="fa-IR"/>
        </w:rPr>
        <w:t xml:space="preserve">باشد </w:t>
      </w:r>
      <w:r w:rsidR="001C0384" w:rsidRPr="0074041D">
        <w:rPr>
          <w:sz w:val="28"/>
          <w:szCs w:val="28"/>
          <w:lang w:bidi="fa-IR"/>
        </w:rPr>
        <w:t>]</w:t>
      </w:r>
      <w:r w:rsidR="001C0384" w:rsidRPr="0074041D">
        <w:rPr>
          <w:rFonts w:hint="cs"/>
          <w:sz w:val="28"/>
          <w:szCs w:val="28"/>
          <w:rtl/>
          <w:lang w:bidi="fa-IR"/>
        </w:rPr>
        <w:t>14</w:t>
      </w:r>
      <w:r w:rsidR="001C0384" w:rsidRPr="0074041D">
        <w:rPr>
          <w:sz w:val="28"/>
          <w:szCs w:val="28"/>
          <w:lang w:bidi="fa-IR"/>
        </w:rPr>
        <w:t>[</w:t>
      </w:r>
      <w:r w:rsidR="001C0384" w:rsidRPr="0074041D">
        <w:rPr>
          <w:rFonts w:hint="cs"/>
          <w:sz w:val="28"/>
          <w:szCs w:val="28"/>
          <w:rtl/>
          <w:lang w:bidi="fa-IR"/>
        </w:rPr>
        <w:t xml:space="preserve">. همانطور که توسط رابطه (7) نشان داده شد، یک مصرف کننده با </w:t>
      </w:r>
      <w:r w:rsidR="001C0384" w:rsidRPr="0074041D">
        <w:rPr>
          <w:position w:val="-18"/>
          <w:sz w:val="28"/>
          <w:szCs w:val="28"/>
          <w:lang w:bidi="fa-IR"/>
        </w:rPr>
        <w:object w:dxaOrig="440" w:dyaOrig="440" w14:anchorId="4229CBB2">
          <v:shape id="_x0000_i1056" type="#_x0000_t75" style="width:21.75pt;height:21.75pt" o:ole="">
            <v:imagedata r:id="rId74" o:title=""/>
          </v:shape>
          <o:OLEObject Type="Embed" ProgID="Equation.DSMT4" ShapeID="_x0000_i1056" DrawAspect="Content" ObjectID="_1720852799" r:id="rId78"/>
        </w:object>
      </w:r>
      <w:r w:rsidR="001C0384" w:rsidRPr="0074041D">
        <w:rPr>
          <w:rFonts w:hint="cs"/>
          <w:sz w:val="28"/>
          <w:szCs w:val="28"/>
          <w:rtl/>
          <w:lang w:bidi="fa-IR"/>
        </w:rPr>
        <w:t xml:space="preserve"> بزرگتر، بنابر بهبود سطح رضایتمندی</w:t>
      </w:r>
      <w:r w:rsidR="001C0384" w:rsidRPr="0074041D">
        <w:rPr>
          <w:sz w:val="28"/>
          <w:szCs w:val="28"/>
          <w:rtl/>
          <w:lang w:bidi="fa-IR"/>
        </w:rPr>
        <w:softHyphen/>
      </w:r>
      <w:r w:rsidR="001C0384" w:rsidRPr="0074041D">
        <w:rPr>
          <w:rFonts w:hint="cs"/>
          <w:sz w:val="28"/>
          <w:szCs w:val="28"/>
          <w:rtl/>
          <w:lang w:bidi="fa-IR"/>
        </w:rPr>
        <w:t>اش، ترجیح می</w:t>
      </w:r>
      <w:r w:rsidR="001C0384" w:rsidRPr="0074041D">
        <w:rPr>
          <w:sz w:val="28"/>
          <w:szCs w:val="28"/>
          <w:rtl/>
          <w:lang w:bidi="fa-IR"/>
        </w:rPr>
        <w:softHyphen/>
      </w:r>
      <w:r w:rsidR="001C0384" w:rsidRPr="0074041D">
        <w:rPr>
          <w:rFonts w:hint="cs"/>
          <w:sz w:val="28"/>
          <w:szCs w:val="28"/>
          <w:rtl/>
          <w:lang w:bidi="fa-IR"/>
        </w:rPr>
        <w:t xml:space="preserve">دهد که </w:t>
      </w:r>
      <w:r w:rsidR="001C0384" w:rsidRPr="0074041D">
        <w:rPr>
          <w:position w:val="-18"/>
          <w:sz w:val="28"/>
          <w:szCs w:val="28"/>
          <w:lang w:bidi="fa-IR"/>
        </w:rPr>
        <w:object w:dxaOrig="340" w:dyaOrig="440" w14:anchorId="5878510A">
          <v:shape id="_x0000_i1057" type="#_x0000_t75" style="width:17.25pt;height:21.75pt" o:ole="">
            <v:imagedata r:id="rId79" o:title=""/>
          </v:shape>
          <o:OLEObject Type="Embed" ProgID="Equation.DSMT4" ShapeID="_x0000_i1057" DrawAspect="Content" ObjectID="_1720852800" r:id="rId80"/>
        </w:object>
      </w:r>
      <w:r w:rsidR="001C0384" w:rsidRPr="0074041D">
        <w:rPr>
          <w:rFonts w:hint="cs"/>
          <w:sz w:val="28"/>
          <w:szCs w:val="28"/>
          <w:rtl/>
          <w:lang w:bidi="fa-IR"/>
        </w:rPr>
        <w:t xml:space="preserve"> بیشتری را مصرف نماید.</w:t>
      </w:r>
      <w:r w:rsidR="00657707" w:rsidRPr="0074041D">
        <w:rPr>
          <w:rFonts w:hint="cs"/>
          <w:sz w:val="28"/>
          <w:szCs w:val="28"/>
          <w:rtl/>
          <w:lang w:bidi="fa-IR"/>
        </w:rPr>
        <w:t xml:space="preserve"> هر مصرف کننده بایستی با به حداکثر رساندن تابع بهره</w:t>
      </w:r>
      <w:r w:rsidR="00657707" w:rsidRPr="0074041D">
        <w:rPr>
          <w:sz w:val="28"/>
          <w:szCs w:val="28"/>
          <w:rtl/>
          <w:lang w:bidi="fa-IR"/>
        </w:rPr>
        <w:softHyphen/>
      </w:r>
      <w:r w:rsidR="00657707" w:rsidRPr="0074041D">
        <w:rPr>
          <w:rFonts w:hint="cs"/>
          <w:sz w:val="28"/>
          <w:szCs w:val="28"/>
          <w:rtl/>
          <w:lang w:bidi="fa-IR"/>
        </w:rPr>
        <w:t>وری خود، بردار تقاضای توان بهینه خود را فراهم کند.</w:t>
      </w:r>
    </w:p>
    <w:p w14:paraId="49D91BE0" w14:textId="77777777" w:rsidR="00A54A48" w:rsidRPr="0074041D" w:rsidRDefault="00A85299" w:rsidP="0074041D">
      <w:pPr>
        <w:bidi/>
        <w:spacing w:after="0" w:line="360" w:lineRule="auto"/>
        <w:jc w:val="center"/>
        <w:rPr>
          <w:sz w:val="28"/>
          <w:szCs w:val="28"/>
          <w:rtl/>
          <w:lang w:bidi="fa-IR"/>
        </w:rPr>
      </w:pPr>
      <w:r w:rsidRPr="0074041D">
        <w:rPr>
          <w:noProof/>
          <w:sz w:val="28"/>
          <w:szCs w:val="28"/>
          <w:lang w:bidi="fa-IR"/>
        </w:rPr>
        <w:drawing>
          <wp:inline distT="0" distB="0" distL="0" distR="0" wp14:anchorId="1AC9E39F" wp14:editId="4E2E0F52">
            <wp:extent cx="3821373" cy="832047"/>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76582" cy="844068"/>
                    </a:xfrm>
                    <a:prstGeom prst="rect">
                      <a:avLst/>
                    </a:prstGeom>
                  </pic:spPr>
                </pic:pic>
              </a:graphicData>
            </a:graphic>
          </wp:inline>
        </w:drawing>
      </w:r>
    </w:p>
    <w:p w14:paraId="290F33D9" w14:textId="77777777" w:rsidR="00A85299" w:rsidRPr="0074041D" w:rsidRDefault="00674F1B" w:rsidP="0074041D">
      <w:pPr>
        <w:bidi/>
        <w:spacing w:after="0" w:line="360" w:lineRule="auto"/>
        <w:jc w:val="both"/>
        <w:rPr>
          <w:sz w:val="28"/>
          <w:szCs w:val="28"/>
          <w:rtl/>
          <w:lang w:bidi="fa-IR"/>
        </w:rPr>
      </w:pPr>
      <w:r w:rsidRPr="0074041D">
        <w:rPr>
          <w:rFonts w:hint="cs"/>
          <w:sz w:val="28"/>
          <w:szCs w:val="28"/>
          <w:rtl/>
          <w:lang w:bidi="fa-IR"/>
        </w:rPr>
        <w:lastRenderedPageBreak/>
        <w:t xml:space="preserve">که در آن </w:t>
      </w:r>
      <w:r w:rsidR="00D55F1C" w:rsidRPr="0074041D">
        <w:rPr>
          <w:position w:val="-18"/>
          <w:sz w:val="28"/>
          <w:szCs w:val="28"/>
          <w:lang w:bidi="fa-IR"/>
        </w:rPr>
        <w:object w:dxaOrig="800" w:dyaOrig="499" w14:anchorId="580E9E58">
          <v:shape id="_x0000_i1058" type="#_x0000_t75" style="width:39.75pt;height:24.75pt" o:ole="">
            <v:imagedata r:id="rId82" o:title=""/>
          </v:shape>
          <o:OLEObject Type="Embed" ProgID="Equation.DSMT4" ShapeID="_x0000_i1058" DrawAspect="Content" ObjectID="_1720852801" r:id="rId83"/>
        </w:object>
      </w:r>
      <w:r w:rsidRPr="0074041D">
        <w:rPr>
          <w:sz w:val="28"/>
          <w:szCs w:val="28"/>
          <w:rtl/>
          <w:lang w:bidi="fa-IR"/>
        </w:rPr>
        <w:t xml:space="preserve"> </w:t>
      </w:r>
      <w:r w:rsidR="00D55F1C" w:rsidRPr="0074041D">
        <w:rPr>
          <w:rFonts w:hint="cs"/>
          <w:sz w:val="28"/>
          <w:szCs w:val="28"/>
          <w:rtl/>
          <w:lang w:bidi="fa-IR"/>
        </w:rPr>
        <w:t xml:space="preserve">بیانگر مینیمم (ماکزیمم) توان مورد تقاضای مصرف کننده </w:t>
      </w:r>
      <w:r w:rsidR="00D55F1C" w:rsidRPr="0074041D">
        <w:rPr>
          <w:sz w:val="28"/>
          <w:szCs w:val="28"/>
        </w:rPr>
        <w:t>n</w:t>
      </w:r>
      <w:r w:rsidR="00D55F1C" w:rsidRPr="0074041D">
        <w:rPr>
          <w:rFonts w:hint="cs"/>
          <w:sz w:val="28"/>
          <w:szCs w:val="28"/>
          <w:rtl/>
          <w:lang w:bidi="fa-IR"/>
        </w:rPr>
        <w:t xml:space="preserve"> در دوره زمانی </w:t>
      </w:r>
      <w:r w:rsidR="00D55F1C" w:rsidRPr="0074041D">
        <w:rPr>
          <w:sz w:val="28"/>
          <w:szCs w:val="28"/>
        </w:rPr>
        <w:t>t</w:t>
      </w:r>
      <w:r w:rsidR="00D55F1C" w:rsidRPr="0074041D">
        <w:rPr>
          <w:rFonts w:hint="cs"/>
          <w:sz w:val="28"/>
          <w:szCs w:val="28"/>
          <w:rtl/>
          <w:lang w:bidi="fa-IR"/>
        </w:rPr>
        <w:t xml:space="preserve"> است.</w:t>
      </w:r>
    </w:p>
    <w:p w14:paraId="4744CCA5" w14:textId="77777777" w:rsidR="000E4FD0" w:rsidRPr="0074041D" w:rsidRDefault="00D55F1C" w:rsidP="0074041D">
      <w:pPr>
        <w:bidi/>
        <w:spacing w:after="0" w:line="360" w:lineRule="auto"/>
        <w:jc w:val="both"/>
        <w:rPr>
          <w:sz w:val="28"/>
          <w:szCs w:val="28"/>
          <w:rtl/>
          <w:lang w:bidi="fa-IR"/>
        </w:rPr>
      </w:pPr>
      <w:r w:rsidRPr="0074041D">
        <w:rPr>
          <w:rFonts w:hint="cs"/>
          <w:sz w:val="28"/>
          <w:szCs w:val="28"/>
          <w:rtl/>
          <w:lang w:bidi="fa-IR"/>
        </w:rPr>
        <w:t>علاوه بر این، یک مصرف کننده ممکن است به کاهش مصرف توان روزانه تمایلی نداشته باشد، اما ممکن است به جابجایی مصرف برق از زمان پیک به زمان کم باری راغب باش</w:t>
      </w:r>
      <w:r w:rsidR="00E27A72" w:rsidRPr="0074041D">
        <w:rPr>
          <w:rFonts w:hint="cs"/>
          <w:sz w:val="28"/>
          <w:szCs w:val="28"/>
          <w:rtl/>
          <w:lang w:bidi="fa-IR"/>
        </w:rPr>
        <w:t xml:space="preserve">د </w:t>
      </w:r>
      <w:r w:rsidR="00E27A72" w:rsidRPr="0074041D">
        <w:rPr>
          <w:sz w:val="28"/>
          <w:szCs w:val="28"/>
          <w:lang w:bidi="fa-IR"/>
        </w:rPr>
        <w:t>]</w:t>
      </w:r>
      <w:r w:rsidR="00E27A72" w:rsidRPr="0074041D">
        <w:rPr>
          <w:rFonts w:hint="cs"/>
          <w:sz w:val="28"/>
          <w:szCs w:val="28"/>
          <w:rtl/>
          <w:lang w:bidi="fa-IR"/>
        </w:rPr>
        <w:t>35 ، 30 ، 10</w:t>
      </w:r>
      <w:r w:rsidR="00E27A72" w:rsidRPr="0074041D">
        <w:rPr>
          <w:sz w:val="28"/>
          <w:szCs w:val="28"/>
          <w:lang w:bidi="fa-IR"/>
        </w:rPr>
        <w:t>[</w:t>
      </w:r>
      <w:r w:rsidR="00E27A72" w:rsidRPr="0074041D">
        <w:rPr>
          <w:rFonts w:hint="cs"/>
          <w:sz w:val="28"/>
          <w:szCs w:val="28"/>
          <w:rtl/>
          <w:lang w:bidi="fa-IR"/>
        </w:rPr>
        <w:t xml:space="preserve">. بنابراین، </w:t>
      </w:r>
      <w:r w:rsidR="00D511F7" w:rsidRPr="0074041D">
        <w:rPr>
          <w:rFonts w:hint="cs"/>
          <w:sz w:val="28"/>
          <w:szCs w:val="28"/>
          <w:rtl/>
          <w:lang w:bidi="fa-IR"/>
        </w:rPr>
        <w:t>قیدی که در (</w:t>
      </w:r>
      <w:r w:rsidR="00D511F7" w:rsidRPr="0074041D">
        <w:rPr>
          <w:sz w:val="28"/>
          <w:szCs w:val="28"/>
        </w:rPr>
        <w:t>c</w:t>
      </w:r>
      <w:r w:rsidR="00D511F7" w:rsidRPr="0074041D">
        <w:rPr>
          <w:rFonts w:hint="cs"/>
          <w:sz w:val="28"/>
          <w:szCs w:val="28"/>
          <w:rtl/>
        </w:rPr>
        <w:t>8</w:t>
      </w:r>
      <w:r w:rsidR="00D511F7" w:rsidRPr="0074041D">
        <w:rPr>
          <w:rFonts w:hint="cs"/>
          <w:sz w:val="28"/>
          <w:szCs w:val="28"/>
          <w:rtl/>
          <w:lang w:bidi="fa-IR"/>
        </w:rPr>
        <w:t xml:space="preserve">) </w:t>
      </w:r>
      <w:r w:rsidR="00303BDA" w:rsidRPr="0074041D">
        <w:rPr>
          <w:rFonts w:hint="cs"/>
          <w:sz w:val="28"/>
          <w:szCs w:val="28"/>
          <w:rtl/>
          <w:lang w:bidi="fa-IR"/>
        </w:rPr>
        <w:t>موقتاً جفت شده است</w:t>
      </w:r>
      <w:r w:rsidR="005F485A" w:rsidRPr="0074041D">
        <w:rPr>
          <w:rFonts w:hint="cs"/>
          <w:sz w:val="28"/>
          <w:szCs w:val="28"/>
          <w:rtl/>
          <w:lang w:bidi="fa-IR"/>
        </w:rPr>
        <w:t>،</w:t>
      </w:r>
      <w:r w:rsidR="00303BDA" w:rsidRPr="0074041D">
        <w:rPr>
          <w:rFonts w:hint="cs"/>
          <w:sz w:val="28"/>
          <w:szCs w:val="28"/>
          <w:rtl/>
          <w:lang w:bidi="fa-IR"/>
        </w:rPr>
        <w:t xml:space="preserve"> </w:t>
      </w:r>
      <w:r w:rsidR="005F485A" w:rsidRPr="0074041D">
        <w:rPr>
          <w:rFonts w:hint="cs"/>
          <w:sz w:val="28"/>
          <w:szCs w:val="28"/>
          <w:rtl/>
          <w:lang w:bidi="fa-IR"/>
        </w:rPr>
        <w:t xml:space="preserve">برای محدود نمودن مصرف تجمعی یک مصرف کننده در مقداری مطلوب، </w:t>
      </w:r>
      <w:r w:rsidR="00303BDA" w:rsidRPr="0074041D">
        <w:rPr>
          <w:rFonts w:hint="cs"/>
          <w:sz w:val="28"/>
          <w:szCs w:val="28"/>
          <w:rtl/>
          <w:lang w:bidi="fa-IR"/>
        </w:rPr>
        <w:t>می</w:t>
      </w:r>
      <w:r w:rsidR="00303BDA" w:rsidRPr="0074041D">
        <w:rPr>
          <w:sz w:val="28"/>
          <w:szCs w:val="28"/>
          <w:rtl/>
          <w:lang w:bidi="fa-IR"/>
        </w:rPr>
        <w:softHyphen/>
      </w:r>
      <w:r w:rsidR="00D511F7" w:rsidRPr="0074041D">
        <w:rPr>
          <w:rFonts w:hint="cs"/>
          <w:sz w:val="28"/>
          <w:szCs w:val="28"/>
          <w:rtl/>
          <w:lang w:bidi="fa-IR"/>
        </w:rPr>
        <w:t xml:space="preserve">تواند </w:t>
      </w:r>
      <w:r w:rsidR="005F485A" w:rsidRPr="0074041D">
        <w:rPr>
          <w:rFonts w:hint="cs"/>
          <w:sz w:val="28"/>
          <w:szCs w:val="28"/>
          <w:rtl/>
          <w:lang w:bidi="fa-IR"/>
        </w:rPr>
        <w:t xml:space="preserve">برای همبسته و جفت نمودن </w:t>
      </w:r>
      <w:r w:rsidR="005E156C" w:rsidRPr="0074041D">
        <w:rPr>
          <w:rFonts w:hint="cs"/>
          <w:sz w:val="28"/>
          <w:szCs w:val="28"/>
          <w:rtl/>
          <w:lang w:bidi="fa-IR"/>
        </w:rPr>
        <w:t xml:space="preserve">مصرف توان </w:t>
      </w:r>
      <w:r w:rsidR="005F485A" w:rsidRPr="0074041D">
        <w:rPr>
          <w:rFonts w:hint="cs"/>
          <w:sz w:val="28"/>
          <w:szCs w:val="28"/>
          <w:rtl/>
          <w:lang w:bidi="fa-IR"/>
        </w:rPr>
        <w:t>در امتداد</w:t>
      </w:r>
      <w:r w:rsidR="005E156C" w:rsidRPr="0074041D">
        <w:rPr>
          <w:rFonts w:hint="cs"/>
          <w:sz w:val="28"/>
          <w:szCs w:val="28"/>
          <w:rtl/>
          <w:lang w:bidi="fa-IR"/>
        </w:rPr>
        <w:t xml:space="preserve"> افق زمانی </w:t>
      </w:r>
      <w:r w:rsidR="005F485A" w:rsidRPr="0074041D">
        <w:rPr>
          <w:rFonts w:hint="cs"/>
          <w:sz w:val="28"/>
          <w:szCs w:val="28"/>
          <w:rtl/>
          <w:lang w:bidi="fa-IR"/>
        </w:rPr>
        <w:t xml:space="preserve">شامل و به حساب آورده شود (برای مثال : </w:t>
      </w:r>
      <w:r w:rsidR="000E4FD0" w:rsidRPr="0074041D">
        <w:rPr>
          <w:rFonts w:hint="cs"/>
          <w:sz w:val="28"/>
          <w:szCs w:val="28"/>
          <w:rtl/>
          <w:lang w:bidi="fa-IR"/>
        </w:rPr>
        <w:t xml:space="preserve">مصرف توان با هدف روزانه که به صورت </w:t>
      </w:r>
      <w:r w:rsidR="000E4FD0" w:rsidRPr="0074041D">
        <w:rPr>
          <w:position w:val="-14"/>
          <w:sz w:val="28"/>
          <w:szCs w:val="28"/>
          <w:lang w:bidi="fa-IR"/>
        </w:rPr>
        <w:object w:dxaOrig="320" w:dyaOrig="400" w14:anchorId="43DD82D7">
          <v:shape id="_x0000_i1059" type="#_x0000_t75" style="width:16.5pt;height:20.25pt" o:ole="">
            <v:imagedata r:id="rId84" o:title=""/>
          </v:shape>
          <o:OLEObject Type="Embed" ProgID="Equation.DSMT4" ShapeID="_x0000_i1059" DrawAspect="Content" ObjectID="_1720852802" r:id="rId85"/>
        </w:object>
      </w:r>
      <w:r w:rsidR="000E4FD0" w:rsidRPr="0074041D">
        <w:rPr>
          <w:sz w:val="28"/>
          <w:szCs w:val="28"/>
          <w:rtl/>
          <w:lang w:bidi="fa-IR"/>
        </w:rPr>
        <w:t xml:space="preserve"> </w:t>
      </w:r>
      <w:r w:rsidR="000E4FD0" w:rsidRPr="0074041D">
        <w:rPr>
          <w:rFonts w:hint="cs"/>
          <w:sz w:val="28"/>
          <w:szCs w:val="28"/>
          <w:rtl/>
          <w:lang w:bidi="fa-IR"/>
        </w:rPr>
        <w:t>نشان داده می</w:t>
      </w:r>
      <w:r w:rsidR="000E4FD0" w:rsidRPr="0074041D">
        <w:rPr>
          <w:sz w:val="28"/>
          <w:szCs w:val="28"/>
          <w:rtl/>
          <w:lang w:bidi="fa-IR"/>
        </w:rPr>
        <w:softHyphen/>
      </w:r>
      <w:r w:rsidR="000E4FD0" w:rsidRPr="0074041D">
        <w:rPr>
          <w:rFonts w:hint="cs"/>
          <w:sz w:val="28"/>
          <w:szCs w:val="28"/>
          <w:rtl/>
          <w:lang w:bidi="fa-IR"/>
        </w:rPr>
        <w:t>شود).</w:t>
      </w:r>
    </w:p>
    <w:p w14:paraId="356BB45A" w14:textId="77777777" w:rsidR="004C5EFC" w:rsidRPr="0074041D" w:rsidRDefault="004C5EFC" w:rsidP="0074041D">
      <w:pPr>
        <w:bidi/>
        <w:spacing w:after="0" w:line="360" w:lineRule="auto"/>
        <w:jc w:val="center"/>
        <w:rPr>
          <w:sz w:val="28"/>
          <w:szCs w:val="28"/>
          <w:rtl/>
          <w:lang w:bidi="fa-IR"/>
        </w:rPr>
      </w:pPr>
      <w:r w:rsidRPr="0074041D">
        <w:rPr>
          <w:noProof/>
          <w:sz w:val="28"/>
          <w:szCs w:val="28"/>
          <w:lang w:bidi="fa-IR"/>
        </w:rPr>
        <w:drawing>
          <wp:inline distT="0" distB="0" distL="0" distR="0" wp14:anchorId="23F14906" wp14:editId="7A8B39A0">
            <wp:extent cx="4442859" cy="50504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96257" cy="522481"/>
                    </a:xfrm>
                    <a:prstGeom prst="rect">
                      <a:avLst/>
                    </a:prstGeom>
                  </pic:spPr>
                </pic:pic>
              </a:graphicData>
            </a:graphic>
          </wp:inline>
        </w:drawing>
      </w:r>
    </w:p>
    <w:p w14:paraId="7FF2B570" w14:textId="77777777" w:rsidR="004C5EFC" w:rsidRPr="0074041D" w:rsidRDefault="004C5EFC" w:rsidP="0074041D">
      <w:pPr>
        <w:bidi/>
        <w:spacing w:after="0" w:line="360" w:lineRule="auto"/>
        <w:jc w:val="both"/>
        <w:rPr>
          <w:b/>
          <w:bCs/>
          <w:sz w:val="28"/>
          <w:szCs w:val="28"/>
          <w:rtl/>
          <w:lang w:bidi="fa-IR"/>
        </w:rPr>
      </w:pPr>
      <w:r w:rsidRPr="0074041D">
        <w:rPr>
          <w:rFonts w:hint="cs"/>
          <w:b/>
          <w:bCs/>
          <w:sz w:val="28"/>
          <w:szCs w:val="28"/>
          <w:rtl/>
          <w:lang w:bidi="fa-IR"/>
        </w:rPr>
        <w:t>3.2 فرموله</w:t>
      </w:r>
      <w:r w:rsidRPr="0074041D">
        <w:rPr>
          <w:b/>
          <w:bCs/>
          <w:sz w:val="28"/>
          <w:szCs w:val="28"/>
          <w:rtl/>
          <w:lang w:bidi="fa-IR"/>
        </w:rPr>
        <w:softHyphen/>
      </w:r>
      <w:r w:rsidRPr="0074041D">
        <w:rPr>
          <w:rFonts w:hint="cs"/>
          <w:b/>
          <w:bCs/>
          <w:sz w:val="28"/>
          <w:szCs w:val="28"/>
          <w:rtl/>
          <w:lang w:bidi="fa-IR"/>
        </w:rPr>
        <w:t>بندی مسئله بین شرکت برق و مشترکین</w:t>
      </w:r>
    </w:p>
    <w:p w14:paraId="1D27743D" w14:textId="77777777" w:rsidR="005F4968" w:rsidRPr="0074041D" w:rsidRDefault="005F4968" w:rsidP="0074041D">
      <w:pPr>
        <w:bidi/>
        <w:spacing w:after="0" w:line="360" w:lineRule="auto"/>
        <w:jc w:val="both"/>
        <w:rPr>
          <w:sz w:val="28"/>
          <w:szCs w:val="28"/>
          <w:rtl/>
          <w:lang w:bidi="fa-IR"/>
        </w:rPr>
      </w:pPr>
      <w:r w:rsidRPr="0074041D">
        <w:rPr>
          <w:rFonts w:hint="cs"/>
          <w:sz w:val="28"/>
          <w:szCs w:val="28"/>
          <w:rtl/>
          <w:lang w:bidi="fa-IR"/>
        </w:rPr>
        <w:t>در یک سیستم قدرت واقعی، انتظار می رود که همواره تولید و تقاضا با یکدیگر تطابق داشته باشند؛ اندازه گیری هوشمند و مخابرات دو طرفه، طرف های تأمین و تقاضا را قادر می سازد که توسط تبادل قیمت و اطلاعات تقاضا با یکدیگر تعامل داشته باشند. برای مثال، بردار قیمتی که توسط شرکت برق به اطلاع رسانده می شود، بر اینکه مصرف کنندگان چگونه تقاضاهای توان بهینه خود را تعیین می کنند، تأثیر خواهد گذاشت؛ بر خلاف این امر، تقاضاهای توان تنظیم شده از طرف مصرف کنندگان، بر برنامه تولید شرکت برق به طور وارونه تأثیر خواهد گذاشت، و این همچنان است که شرکت برق به تنظیم تولید بنابر برقراری تعادل تقاضا و تأمین تمایل دارد که بنابراین شرکت برق را به تنظیم بردار قیمت جدید سوق می دهد. در نتیجه، تقاضاهای توان تنظیم شده از یک مصرف کننده، به طور ذاتی بر اینکه دیگر مصرف کنندگان چگونه تقاضاهای توان خود را تنظیم می کنند، تأثیر می گذارد و این امر بواسطه بردار قیمت جدید می باشد. بنابراین، این عوامل طبیعتاً به تعاملاتی بین شرکت برق و مصرف کنندگان منجر می گردند.</w:t>
      </w:r>
    </w:p>
    <w:p w14:paraId="0DA30707" w14:textId="77777777" w:rsidR="004C5EFC" w:rsidRPr="0074041D" w:rsidRDefault="005F4968" w:rsidP="0074041D">
      <w:pPr>
        <w:bidi/>
        <w:spacing w:after="0" w:line="360" w:lineRule="auto"/>
        <w:jc w:val="both"/>
        <w:rPr>
          <w:sz w:val="28"/>
          <w:szCs w:val="28"/>
          <w:rtl/>
          <w:lang w:bidi="fa-IR"/>
        </w:rPr>
      </w:pPr>
      <w:r w:rsidRPr="0074041D">
        <w:rPr>
          <w:rFonts w:hint="cs"/>
          <w:sz w:val="28"/>
          <w:szCs w:val="28"/>
          <w:rtl/>
          <w:lang w:bidi="fa-IR"/>
        </w:rPr>
        <w:t xml:space="preserve">بازی استکلبرگ به منظور نشان دادن مفهوم ماورای مدل سیستم ارائه شده ابزاری مناسب است، که شرکت برق به عنوان پیشوا عمل کرده و قیمت ها را به پیروان خود که شامل </w:t>
      </w:r>
      <w:r w:rsidRPr="0074041D">
        <w:rPr>
          <w:sz w:val="28"/>
          <w:szCs w:val="28"/>
          <w:lang w:bidi="fa-IR"/>
        </w:rPr>
        <w:t>N</w:t>
      </w:r>
      <w:r w:rsidRPr="0074041D">
        <w:rPr>
          <w:rFonts w:hint="cs"/>
          <w:sz w:val="28"/>
          <w:szCs w:val="28"/>
          <w:rtl/>
          <w:lang w:bidi="fa-IR"/>
        </w:rPr>
        <w:t xml:space="preserve"> مصرف کننده هستند را اطلاع می دهد. با ارائه آن قیمت ها، مصرف کنندگان با انجام یک بازی غیر تعاونی عکس العمل نشان خواهند داد و تصمیم هر مصرف کننده به طور ذاتی بر اینکه دیگر مصرف کنندگان چه تصمیمی می گیرند، اثر خواهد گذاشت.</w:t>
      </w:r>
    </w:p>
    <w:p w14:paraId="42515A3B" w14:textId="77777777" w:rsidR="00D531F2" w:rsidRPr="0074041D" w:rsidRDefault="00D531F2" w:rsidP="0074041D">
      <w:pPr>
        <w:bidi/>
        <w:spacing w:after="0" w:line="360" w:lineRule="auto"/>
        <w:jc w:val="both"/>
        <w:rPr>
          <w:sz w:val="28"/>
          <w:szCs w:val="28"/>
          <w:rtl/>
          <w:lang w:bidi="fa-IR"/>
        </w:rPr>
      </w:pPr>
      <w:r w:rsidRPr="0074041D">
        <w:rPr>
          <w:rFonts w:hint="cs"/>
          <w:sz w:val="28"/>
          <w:szCs w:val="28"/>
          <w:rtl/>
          <w:lang w:bidi="fa-IR"/>
        </w:rPr>
        <w:lastRenderedPageBreak/>
        <w:t xml:space="preserve">تعریف رسمی یک بازی استکلبرگ با 1 پیشوا و </w:t>
      </w:r>
      <w:r w:rsidRPr="0074041D">
        <w:rPr>
          <w:sz w:val="28"/>
          <w:szCs w:val="28"/>
          <w:lang w:bidi="fa-IR"/>
        </w:rPr>
        <w:t>N</w:t>
      </w:r>
      <w:r w:rsidRPr="0074041D">
        <w:rPr>
          <w:rFonts w:hint="cs"/>
          <w:sz w:val="28"/>
          <w:szCs w:val="28"/>
          <w:rtl/>
          <w:lang w:bidi="fa-IR"/>
        </w:rPr>
        <w:t xml:space="preserve"> پیرو به شرح زیر است :</w:t>
      </w:r>
    </w:p>
    <w:p w14:paraId="45FF563C" w14:textId="77777777" w:rsidR="00D531F2" w:rsidRPr="0074041D" w:rsidRDefault="00D531F2"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4A2EB625" wp14:editId="7D0E8F91">
            <wp:extent cx="4408227" cy="366453"/>
            <wp:effectExtent l="0" t="0" r="0" b="0"/>
            <wp:docPr id="13" name="Picture 13" descr="C:\Users\Vahi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ahid\Desktop\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53987" cy="378570"/>
                    </a:xfrm>
                    <a:prstGeom prst="rect">
                      <a:avLst/>
                    </a:prstGeom>
                    <a:noFill/>
                    <a:ln>
                      <a:noFill/>
                    </a:ln>
                  </pic:spPr>
                </pic:pic>
              </a:graphicData>
            </a:graphic>
          </wp:inline>
        </w:drawing>
      </w:r>
    </w:p>
    <w:p w14:paraId="6F9C1C9A" w14:textId="77777777" w:rsidR="00D531F2" w:rsidRPr="0074041D" w:rsidRDefault="005F4968" w:rsidP="0074041D">
      <w:pPr>
        <w:pStyle w:val="ListParagraph"/>
        <w:numPr>
          <w:ilvl w:val="0"/>
          <w:numId w:val="5"/>
        </w:numPr>
        <w:spacing w:after="0" w:line="360" w:lineRule="auto"/>
        <w:ind w:left="0" w:firstLine="0"/>
        <w:jc w:val="both"/>
        <w:rPr>
          <w:sz w:val="28"/>
          <w:szCs w:val="28"/>
        </w:rPr>
      </w:pPr>
      <w:r w:rsidRPr="0074041D">
        <w:rPr>
          <w:rFonts w:hint="cs"/>
          <w:sz w:val="28"/>
          <w:szCs w:val="28"/>
          <w:rtl/>
        </w:rPr>
        <w:t xml:space="preserve">مجموعه بازیکن شامل </w:t>
      </w:r>
      <w:r w:rsidRPr="0074041D">
        <w:rPr>
          <w:position w:val="-8"/>
          <w:sz w:val="28"/>
          <w:szCs w:val="28"/>
        </w:rPr>
        <w:object w:dxaOrig="440" w:dyaOrig="300" w14:anchorId="32A69D9F">
          <v:shape id="_x0000_i1060" type="#_x0000_t75" style="width:21.75pt;height:15pt" o:ole="">
            <v:imagedata r:id="rId88" o:title=""/>
          </v:shape>
          <o:OLEObject Type="Embed" ProgID="Equation.DSMT4" ShapeID="_x0000_i1060" DrawAspect="Content" ObjectID="_1720852803" r:id="rId89"/>
        </w:object>
      </w:r>
      <w:r w:rsidRPr="0074041D">
        <w:rPr>
          <w:sz w:val="28"/>
          <w:szCs w:val="28"/>
          <w:rtl/>
        </w:rPr>
        <w:t xml:space="preserve"> </w:t>
      </w:r>
      <w:r w:rsidRPr="0074041D">
        <w:rPr>
          <w:rFonts w:hint="cs"/>
          <w:sz w:val="28"/>
          <w:szCs w:val="28"/>
          <w:rtl/>
        </w:rPr>
        <w:t>شرکت برق</w:t>
      </w:r>
    </w:p>
    <w:p w14:paraId="530233DC" w14:textId="77777777" w:rsidR="0096788A" w:rsidRPr="0074041D" w:rsidRDefault="0096788A" w:rsidP="0074041D">
      <w:pPr>
        <w:pStyle w:val="ListParagraph"/>
        <w:spacing w:after="0" w:line="360" w:lineRule="auto"/>
        <w:ind w:left="0"/>
        <w:jc w:val="both"/>
        <w:rPr>
          <w:sz w:val="28"/>
          <w:szCs w:val="28"/>
          <w:rtl/>
        </w:rPr>
      </w:pPr>
      <w:r w:rsidRPr="0074041D">
        <w:rPr>
          <w:rFonts w:hint="cs"/>
          <w:sz w:val="28"/>
          <w:szCs w:val="28"/>
          <w:rtl/>
        </w:rPr>
        <w:t xml:space="preserve">شرکت برق به عنوان پیشوا عمل نموده و مصرف کنندگان در مجموعه </w:t>
      </w:r>
      <w:r w:rsidRPr="0074041D">
        <w:rPr>
          <w:sz w:val="28"/>
          <w:szCs w:val="28"/>
        </w:rPr>
        <w:t>N</w:t>
      </w:r>
      <w:r w:rsidRPr="0074041D">
        <w:rPr>
          <w:rFonts w:hint="cs"/>
          <w:sz w:val="28"/>
          <w:szCs w:val="28"/>
          <w:rtl/>
        </w:rPr>
        <w:t xml:space="preserve"> در پاسخ به استراتژی شرکت برق، نقش پیروان را به خود می</w:t>
      </w:r>
      <w:r w:rsidRPr="0074041D">
        <w:rPr>
          <w:sz w:val="28"/>
          <w:szCs w:val="28"/>
          <w:rtl/>
        </w:rPr>
        <w:softHyphen/>
      </w:r>
      <w:r w:rsidRPr="0074041D">
        <w:rPr>
          <w:rFonts w:hint="cs"/>
          <w:sz w:val="28"/>
          <w:szCs w:val="28"/>
          <w:rtl/>
        </w:rPr>
        <w:t>گیرند.</w:t>
      </w:r>
    </w:p>
    <w:p w14:paraId="168C58C4" w14:textId="77777777" w:rsidR="0096788A" w:rsidRPr="0074041D" w:rsidRDefault="0096788A" w:rsidP="0074041D">
      <w:pPr>
        <w:pStyle w:val="ListParagraph"/>
        <w:numPr>
          <w:ilvl w:val="0"/>
          <w:numId w:val="5"/>
        </w:numPr>
        <w:spacing w:after="0" w:line="360" w:lineRule="auto"/>
        <w:ind w:left="0" w:firstLine="0"/>
        <w:jc w:val="both"/>
        <w:rPr>
          <w:sz w:val="28"/>
          <w:szCs w:val="28"/>
        </w:rPr>
      </w:pPr>
      <w:r w:rsidRPr="0074041D">
        <w:rPr>
          <w:rFonts w:hint="cs"/>
          <w:sz w:val="28"/>
          <w:szCs w:val="28"/>
          <w:rtl/>
        </w:rPr>
        <w:t xml:space="preserve">مجموعه استراتژی  </w:t>
      </w:r>
      <w:r w:rsidRPr="0074041D">
        <w:rPr>
          <w:position w:val="-14"/>
          <w:sz w:val="28"/>
          <w:szCs w:val="28"/>
        </w:rPr>
        <w:object w:dxaOrig="520" w:dyaOrig="400" w14:anchorId="3CF99EA0">
          <v:shape id="_x0000_i1061" type="#_x0000_t75" style="width:26.25pt;height:20.25pt" o:ole="">
            <v:imagedata r:id="rId90" o:title=""/>
          </v:shape>
          <o:OLEObject Type="Embed" ProgID="Equation.DSMT4" ShapeID="_x0000_i1061" DrawAspect="Content" ObjectID="_1720852804" r:id="rId91"/>
        </w:object>
      </w:r>
      <w:r w:rsidRPr="0074041D">
        <w:rPr>
          <w:sz w:val="28"/>
          <w:szCs w:val="28"/>
          <w:rtl/>
        </w:rPr>
        <w:t xml:space="preserve"> </w:t>
      </w:r>
      <w:r w:rsidRPr="0074041D">
        <w:rPr>
          <w:rFonts w:hint="cs"/>
          <w:sz w:val="28"/>
          <w:szCs w:val="28"/>
          <w:rtl/>
        </w:rPr>
        <w:t xml:space="preserve">و </w:t>
      </w:r>
      <w:r w:rsidRPr="0074041D">
        <w:rPr>
          <w:position w:val="-14"/>
          <w:sz w:val="28"/>
          <w:szCs w:val="28"/>
        </w:rPr>
        <w:object w:dxaOrig="360" w:dyaOrig="400" w14:anchorId="4F472D00">
          <v:shape id="_x0000_i1062" type="#_x0000_t75" style="width:18.75pt;height:20.25pt" o:ole="">
            <v:imagedata r:id="rId92" o:title=""/>
          </v:shape>
          <o:OLEObject Type="Embed" ProgID="Equation.DSMT4" ShapeID="_x0000_i1062" DrawAspect="Content" ObjectID="_1720852805" r:id="rId93"/>
        </w:object>
      </w:r>
      <w:r w:rsidRPr="0074041D">
        <w:rPr>
          <w:sz w:val="28"/>
          <w:szCs w:val="28"/>
          <w:rtl/>
        </w:rPr>
        <w:t xml:space="preserve"> </w:t>
      </w:r>
      <w:r w:rsidR="00C05102" w:rsidRPr="0074041D">
        <w:rPr>
          <w:rFonts w:hint="cs"/>
          <w:sz w:val="28"/>
          <w:szCs w:val="28"/>
          <w:rtl/>
        </w:rPr>
        <w:t>:</w:t>
      </w:r>
    </w:p>
    <w:p w14:paraId="21360284" w14:textId="77777777" w:rsidR="00C05102" w:rsidRPr="0074041D" w:rsidRDefault="00C05102" w:rsidP="0074041D">
      <w:pPr>
        <w:pStyle w:val="ListParagraph"/>
        <w:spacing w:after="0" w:line="360" w:lineRule="auto"/>
        <w:ind w:left="0"/>
        <w:jc w:val="both"/>
        <w:rPr>
          <w:sz w:val="28"/>
          <w:szCs w:val="28"/>
          <w:rtl/>
        </w:rPr>
      </w:pPr>
      <w:r w:rsidRPr="0074041D">
        <w:rPr>
          <w:rFonts w:hint="cs"/>
          <w:sz w:val="28"/>
          <w:szCs w:val="28"/>
          <w:rtl/>
        </w:rPr>
        <w:t xml:space="preserve">که در آن </w:t>
      </w:r>
      <w:r w:rsidRPr="0074041D">
        <w:rPr>
          <w:position w:val="-22"/>
          <w:sz w:val="28"/>
          <w:szCs w:val="28"/>
        </w:rPr>
        <w:object w:dxaOrig="4260" w:dyaOrig="560" w14:anchorId="789640C6">
          <v:shape id="_x0000_i1063" type="#_x0000_t75" style="width:212.25pt;height:28.5pt" o:ole="">
            <v:imagedata r:id="rId94" o:title=""/>
          </v:shape>
          <o:OLEObject Type="Embed" ProgID="Equation.DSMT4" ShapeID="_x0000_i1063" DrawAspect="Content" ObjectID="_1720852806" r:id="rId95"/>
        </w:object>
      </w:r>
      <w:r w:rsidRPr="0074041D">
        <w:rPr>
          <w:sz w:val="28"/>
          <w:szCs w:val="28"/>
          <w:rtl/>
        </w:rPr>
        <w:t xml:space="preserve"> </w:t>
      </w:r>
      <w:r w:rsidRPr="0074041D">
        <w:rPr>
          <w:rFonts w:hint="cs"/>
          <w:sz w:val="28"/>
          <w:szCs w:val="28"/>
          <w:rtl/>
        </w:rPr>
        <w:t>حاکی از مجموعه استراتژی محتمل شرکت برق با مراجعه به (</w:t>
      </w:r>
      <w:r w:rsidRPr="0074041D">
        <w:rPr>
          <w:sz w:val="28"/>
          <w:szCs w:val="28"/>
        </w:rPr>
        <w:t>b</w:t>
      </w:r>
      <w:r w:rsidRPr="0074041D">
        <w:rPr>
          <w:rFonts w:hint="cs"/>
          <w:sz w:val="28"/>
          <w:szCs w:val="28"/>
          <w:rtl/>
        </w:rPr>
        <w:t>4)</w:t>
      </w:r>
      <w:r w:rsidR="00DA13E4" w:rsidRPr="0074041D">
        <w:rPr>
          <w:rFonts w:hint="cs"/>
          <w:sz w:val="28"/>
          <w:szCs w:val="28"/>
          <w:rtl/>
        </w:rPr>
        <w:t xml:space="preserve"> می باشد و این موضوع از این امر است که کدام شرکت برق استراتژی </w:t>
      </w:r>
      <w:r w:rsidR="00DA13E4" w:rsidRPr="0074041D">
        <w:rPr>
          <w:sz w:val="28"/>
          <w:szCs w:val="28"/>
        </w:rPr>
        <w:t>g</w:t>
      </w:r>
      <w:r w:rsidR="00DA13E4" w:rsidRPr="0074041D">
        <w:rPr>
          <w:rFonts w:hint="cs"/>
          <w:sz w:val="28"/>
          <w:szCs w:val="28"/>
          <w:rtl/>
        </w:rPr>
        <w:t xml:space="preserve"> را انتخاب می</w:t>
      </w:r>
      <w:r w:rsidR="00DA13E4" w:rsidRPr="0074041D">
        <w:rPr>
          <w:sz w:val="28"/>
          <w:szCs w:val="28"/>
          <w:rtl/>
        </w:rPr>
        <w:softHyphen/>
      </w:r>
      <w:r w:rsidR="006E11EE" w:rsidRPr="0074041D">
        <w:rPr>
          <w:rFonts w:hint="cs"/>
          <w:sz w:val="28"/>
          <w:szCs w:val="28"/>
          <w:rtl/>
        </w:rPr>
        <w:t xml:space="preserve">کند (بردار تولید توان روزانه) و هر مصرف کننده استراتژی </w:t>
      </w:r>
      <w:r w:rsidR="006E11EE" w:rsidRPr="0074041D">
        <w:rPr>
          <w:sz w:val="28"/>
          <w:szCs w:val="28"/>
        </w:rPr>
        <w:t>l</w:t>
      </w:r>
      <w:r w:rsidR="006E11EE" w:rsidRPr="0074041D">
        <w:rPr>
          <w:sz w:val="28"/>
          <w:szCs w:val="28"/>
          <w:vertAlign w:val="subscript"/>
        </w:rPr>
        <w:t>n</w:t>
      </w:r>
      <w:r w:rsidR="006E11EE" w:rsidRPr="0074041D">
        <w:rPr>
          <w:rFonts w:hint="cs"/>
          <w:sz w:val="28"/>
          <w:szCs w:val="28"/>
          <w:rtl/>
        </w:rPr>
        <w:t xml:space="preserve"> (تقاضاهای توان روزانه) را از مجموعه استراتژی محتمل  </w:t>
      </w:r>
      <w:r w:rsidR="006E11EE" w:rsidRPr="0074041D">
        <w:rPr>
          <w:position w:val="-22"/>
          <w:sz w:val="28"/>
          <w:szCs w:val="28"/>
        </w:rPr>
        <w:object w:dxaOrig="3660" w:dyaOrig="560" w14:anchorId="373FDBB9">
          <v:shape id="_x0000_i1064" type="#_x0000_t75" style="width:183pt;height:28.5pt" o:ole="">
            <v:imagedata r:id="rId96" o:title=""/>
          </v:shape>
          <o:OLEObject Type="Embed" ProgID="Equation.DSMT4" ShapeID="_x0000_i1064" DrawAspect="Content" ObjectID="_1720852807" r:id="rId97"/>
        </w:object>
      </w:r>
      <w:r w:rsidR="006E11EE" w:rsidRPr="0074041D">
        <w:rPr>
          <w:rFonts w:hint="cs"/>
          <w:sz w:val="28"/>
          <w:szCs w:val="28"/>
          <w:rtl/>
        </w:rPr>
        <w:t xml:space="preserve"> </w:t>
      </w:r>
      <w:r w:rsidR="00606308" w:rsidRPr="0074041D">
        <w:rPr>
          <w:rFonts w:hint="cs"/>
          <w:sz w:val="28"/>
          <w:szCs w:val="28"/>
          <w:rtl/>
        </w:rPr>
        <w:t xml:space="preserve">که با استفاده از استراتژی </w:t>
      </w:r>
      <w:r w:rsidR="00606308" w:rsidRPr="0074041D">
        <w:rPr>
          <w:sz w:val="28"/>
          <w:szCs w:val="28"/>
        </w:rPr>
        <w:t>l</w:t>
      </w:r>
      <w:r w:rsidR="00606308" w:rsidRPr="0074041D">
        <w:rPr>
          <w:sz w:val="28"/>
          <w:szCs w:val="28"/>
          <w:vertAlign w:val="subscript"/>
        </w:rPr>
        <w:t>n</w:t>
      </w:r>
      <w:r w:rsidR="00606308" w:rsidRPr="0074041D">
        <w:rPr>
          <w:rFonts w:hint="cs"/>
          <w:sz w:val="28"/>
          <w:szCs w:val="28"/>
          <w:rtl/>
        </w:rPr>
        <w:t xml:space="preserve"> </w:t>
      </w:r>
      <w:r w:rsidR="006E11EE" w:rsidRPr="0074041D">
        <w:rPr>
          <w:rFonts w:hint="cs"/>
          <w:sz w:val="28"/>
          <w:szCs w:val="28"/>
          <w:rtl/>
        </w:rPr>
        <w:t>انتخاب خواهد کرد</w:t>
      </w:r>
      <w:r w:rsidR="00606308" w:rsidRPr="0074041D">
        <w:rPr>
          <w:rFonts w:hint="cs"/>
          <w:sz w:val="28"/>
          <w:szCs w:val="28"/>
          <w:rtl/>
        </w:rPr>
        <w:t>.</w:t>
      </w:r>
    </w:p>
    <w:p w14:paraId="300B34FB" w14:textId="77777777" w:rsidR="000E7034" w:rsidRPr="0074041D" w:rsidRDefault="000E7034" w:rsidP="0074041D">
      <w:pPr>
        <w:pStyle w:val="ListParagraph"/>
        <w:numPr>
          <w:ilvl w:val="0"/>
          <w:numId w:val="5"/>
        </w:numPr>
        <w:spacing w:after="0" w:line="360" w:lineRule="auto"/>
        <w:ind w:left="0" w:firstLine="0"/>
        <w:jc w:val="both"/>
        <w:rPr>
          <w:sz w:val="28"/>
          <w:szCs w:val="28"/>
        </w:rPr>
      </w:pPr>
      <w:r w:rsidRPr="0074041D">
        <w:rPr>
          <w:rFonts w:hint="cs"/>
          <w:sz w:val="28"/>
          <w:szCs w:val="28"/>
          <w:rtl/>
        </w:rPr>
        <w:t xml:space="preserve">توابع بهره برداری </w:t>
      </w:r>
      <w:r w:rsidRPr="0074041D">
        <w:rPr>
          <w:position w:val="-14"/>
          <w:sz w:val="28"/>
          <w:szCs w:val="28"/>
        </w:rPr>
        <w:object w:dxaOrig="520" w:dyaOrig="400" w14:anchorId="27DD2259">
          <v:shape id="_x0000_i1065" type="#_x0000_t75" style="width:26.25pt;height:20.25pt" o:ole="">
            <v:imagedata r:id="rId98" o:title=""/>
          </v:shape>
          <o:OLEObject Type="Embed" ProgID="Equation.DSMT4" ShapeID="_x0000_i1065" DrawAspect="Content" ObjectID="_1720852808" r:id="rId99"/>
        </w:object>
      </w:r>
      <w:r w:rsidRPr="0074041D">
        <w:rPr>
          <w:sz w:val="28"/>
          <w:szCs w:val="28"/>
          <w:rtl/>
        </w:rPr>
        <w:t xml:space="preserve"> </w:t>
      </w:r>
      <w:r w:rsidRPr="0074041D">
        <w:rPr>
          <w:rFonts w:hint="cs"/>
          <w:sz w:val="28"/>
          <w:szCs w:val="28"/>
          <w:rtl/>
        </w:rPr>
        <w:t xml:space="preserve">و </w:t>
      </w:r>
      <w:r w:rsidRPr="0074041D">
        <w:rPr>
          <w:position w:val="-14"/>
          <w:sz w:val="28"/>
          <w:szCs w:val="28"/>
        </w:rPr>
        <w:object w:dxaOrig="340" w:dyaOrig="400" w14:anchorId="697B7783">
          <v:shape id="_x0000_i1066" type="#_x0000_t75" style="width:17.25pt;height:20.25pt" o:ole="">
            <v:imagedata r:id="rId100" o:title=""/>
          </v:shape>
          <o:OLEObject Type="Embed" ProgID="Equation.DSMT4" ShapeID="_x0000_i1066" DrawAspect="Content" ObjectID="_1720852809" r:id="rId101"/>
        </w:object>
      </w:r>
      <w:r w:rsidRPr="0074041D">
        <w:rPr>
          <w:sz w:val="28"/>
          <w:szCs w:val="28"/>
          <w:rtl/>
        </w:rPr>
        <w:t xml:space="preserve"> </w:t>
      </w:r>
      <w:r w:rsidRPr="0074041D">
        <w:rPr>
          <w:rFonts w:hint="cs"/>
          <w:sz w:val="28"/>
          <w:szCs w:val="28"/>
          <w:rtl/>
        </w:rPr>
        <w:t xml:space="preserve"> :</w:t>
      </w:r>
    </w:p>
    <w:p w14:paraId="38FC4F69" w14:textId="77777777" w:rsidR="000E7034" w:rsidRPr="0074041D" w:rsidRDefault="000E7034" w:rsidP="0074041D">
      <w:pPr>
        <w:pStyle w:val="ListParagraph"/>
        <w:spacing w:after="0" w:line="360" w:lineRule="auto"/>
        <w:ind w:left="0"/>
        <w:jc w:val="both"/>
        <w:rPr>
          <w:sz w:val="28"/>
          <w:szCs w:val="28"/>
          <w:rtl/>
        </w:rPr>
      </w:pPr>
      <w:r w:rsidRPr="0074041D">
        <w:rPr>
          <w:rFonts w:hint="cs"/>
          <w:sz w:val="28"/>
          <w:szCs w:val="28"/>
          <w:rtl/>
        </w:rPr>
        <w:t xml:space="preserve">این تابع بهره وری، استراتژی انتخاب شده از یک بیازیکن را در بازی ارزیابی می نماید. </w:t>
      </w:r>
      <w:r w:rsidRPr="0074041D">
        <w:rPr>
          <w:position w:val="-14"/>
          <w:sz w:val="28"/>
          <w:szCs w:val="28"/>
        </w:rPr>
        <w:object w:dxaOrig="520" w:dyaOrig="400" w14:anchorId="40A4CBDC">
          <v:shape id="_x0000_i1067" type="#_x0000_t75" style="width:26.25pt;height:20.25pt" o:ole="">
            <v:imagedata r:id="rId102" o:title=""/>
          </v:shape>
          <o:OLEObject Type="Embed" ProgID="Equation.DSMT4" ShapeID="_x0000_i1067" DrawAspect="Content" ObjectID="_1720852810" r:id="rId103"/>
        </w:object>
      </w:r>
      <w:r w:rsidRPr="0074041D">
        <w:rPr>
          <w:sz w:val="28"/>
          <w:szCs w:val="28"/>
          <w:rtl/>
        </w:rPr>
        <w:t xml:space="preserve"> </w:t>
      </w:r>
      <w:r w:rsidRPr="0074041D">
        <w:rPr>
          <w:rFonts w:hint="cs"/>
          <w:sz w:val="28"/>
          <w:szCs w:val="28"/>
          <w:rtl/>
        </w:rPr>
        <w:t>حاکی از تابع بهره</w:t>
      </w:r>
      <w:r w:rsidRPr="0074041D">
        <w:rPr>
          <w:sz w:val="28"/>
          <w:szCs w:val="28"/>
          <w:rtl/>
        </w:rPr>
        <w:softHyphen/>
      </w:r>
      <w:r w:rsidRPr="0074041D">
        <w:rPr>
          <w:rFonts w:hint="cs"/>
          <w:sz w:val="28"/>
          <w:szCs w:val="28"/>
          <w:rtl/>
        </w:rPr>
        <w:t>وری شرکت برق بوده که در (</w:t>
      </w:r>
      <w:r w:rsidRPr="0074041D">
        <w:rPr>
          <w:sz w:val="28"/>
          <w:szCs w:val="28"/>
        </w:rPr>
        <w:t>a</w:t>
      </w:r>
      <w:r w:rsidRPr="0074041D">
        <w:rPr>
          <w:rFonts w:hint="cs"/>
          <w:sz w:val="28"/>
          <w:szCs w:val="28"/>
          <w:rtl/>
        </w:rPr>
        <w:t xml:space="preserve">4) و تعریف گشته، </w:t>
      </w:r>
      <w:r w:rsidR="00502360" w:rsidRPr="0074041D">
        <w:rPr>
          <w:rFonts w:hint="cs"/>
          <w:sz w:val="28"/>
          <w:szCs w:val="28"/>
          <w:rtl/>
        </w:rPr>
        <w:t xml:space="preserve">و </w:t>
      </w:r>
      <w:r w:rsidRPr="0074041D">
        <w:rPr>
          <w:rFonts w:hint="cs"/>
          <w:sz w:val="28"/>
          <w:szCs w:val="28"/>
          <w:rtl/>
        </w:rPr>
        <w:t xml:space="preserve">تابع هدف هر مصرف کننده </w:t>
      </w:r>
      <w:r w:rsidRPr="0074041D">
        <w:rPr>
          <w:sz w:val="28"/>
          <w:szCs w:val="28"/>
        </w:rPr>
        <w:t>n</w:t>
      </w:r>
      <w:r w:rsidRPr="0074041D">
        <w:rPr>
          <w:rFonts w:hint="cs"/>
          <w:sz w:val="28"/>
          <w:szCs w:val="28"/>
          <w:rtl/>
        </w:rPr>
        <w:t xml:space="preserve"> (برای مثال </w:t>
      </w:r>
      <w:r w:rsidR="00502360" w:rsidRPr="0074041D">
        <w:rPr>
          <w:sz w:val="28"/>
          <w:szCs w:val="28"/>
        </w:rPr>
        <w:t xml:space="preserve"> </w:t>
      </w:r>
      <w:r w:rsidRPr="0074041D">
        <w:rPr>
          <w:sz w:val="28"/>
          <w:szCs w:val="28"/>
        </w:rPr>
        <w:t>U</w:t>
      </w:r>
      <w:r w:rsidR="00502360" w:rsidRPr="0074041D">
        <w:rPr>
          <w:position w:val="-14"/>
          <w:sz w:val="28"/>
          <w:szCs w:val="28"/>
        </w:rPr>
        <w:object w:dxaOrig="340" w:dyaOrig="400" w14:anchorId="0D2D86A6">
          <v:shape id="_x0000_i1068" type="#_x0000_t75" style="width:17.25pt;height:20.25pt" o:ole="">
            <v:imagedata r:id="rId104" o:title=""/>
          </v:shape>
          <o:OLEObject Type="Embed" ProgID="Equation.DSMT4" ShapeID="_x0000_i1068" DrawAspect="Content" ObjectID="_1720852811" r:id="rId105"/>
        </w:object>
      </w:r>
      <w:r w:rsidRPr="0074041D">
        <w:rPr>
          <w:sz w:val="28"/>
          <w:szCs w:val="28"/>
        </w:rPr>
        <w:t xml:space="preserve"> </w:t>
      </w:r>
      <w:r w:rsidR="00502360" w:rsidRPr="0074041D">
        <w:rPr>
          <w:rFonts w:hint="cs"/>
          <w:sz w:val="28"/>
          <w:szCs w:val="28"/>
          <w:rtl/>
        </w:rPr>
        <w:t>تعریف می نماید.</w:t>
      </w:r>
    </w:p>
    <w:p w14:paraId="427F3AE6" w14:textId="77777777" w:rsidR="00502360" w:rsidRPr="0074041D" w:rsidRDefault="00EC3C20" w:rsidP="0074041D">
      <w:pPr>
        <w:bidi/>
        <w:spacing w:after="0" w:line="360" w:lineRule="auto"/>
        <w:jc w:val="both"/>
        <w:rPr>
          <w:sz w:val="28"/>
          <w:szCs w:val="28"/>
          <w:rtl/>
          <w:lang w:bidi="fa-IR"/>
        </w:rPr>
      </w:pPr>
      <w:r w:rsidRPr="0074041D">
        <w:rPr>
          <w:rFonts w:hint="cs"/>
          <w:sz w:val="28"/>
          <w:szCs w:val="28"/>
          <w:rtl/>
        </w:rPr>
        <w:t>نتیجه مطلوب یک بازی داده شده مبتنی بر تصمیم گیری سلسته مراتبی از ترازمندی استکلبرگ</w:t>
      </w:r>
      <w:r w:rsidR="00B62D78" w:rsidRPr="0074041D">
        <w:rPr>
          <w:rFonts w:hint="cs"/>
          <w:sz w:val="28"/>
          <w:szCs w:val="28"/>
          <w:rtl/>
        </w:rPr>
        <w:t xml:space="preserve"> (</w:t>
      </w:r>
      <w:r w:rsidR="00B62D78" w:rsidRPr="0074041D">
        <w:rPr>
          <w:sz w:val="28"/>
          <w:szCs w:val="28"/>
        </w:rPr>
        <w:t>SE</w:t>
      </w:r>
      <w:r w:rsidR="00B62D78" w:rsidRPr="0074041D">
        <w:rPr>
          <w:rStyle w:val="FootnoteReference"/>
          <w:sz w:val="28"/>
          <w:szCs w:val="28"/>
        </w:rPr>
        <w:footnoteReference w:id="7"/>
      </w:r>
      <w:r w:rsidR="00B62D78" w:rsidRPr="0074041D">
        <w:rPr>
          <w:rFonts w:hint="cs"/>
          <w:sz w:val="28"/>
          <w:szCs w:val="28"/>
          <w:rtl/>
        </w:rPr>
        <w:t>)</w:t>
      </w:r>
      <w:r w:rsidRPr="0074041D">
        <w:rPr>
          <w:rFonts w:hint="cs"/>
          <w:sz w:val="28"/>
          <w:szCs w:val="28"/>
          <w:rtl/>
        </w:rPr>
        <w:t xml:space="preserve"> گرفته می</w:t>
      </w:r>
      <w:r w:rsidRPr="0074041D">
        <w:rPr>
          <w:sz w:val="28"/>
          <w:szCs w:val="28"/>
          <w:rtl/>
        </w:rPr>
        <w:softHyphen/>
      </w:r>
      <w:r w:rsidRPr="0074041D">
        <w:rPr>
          <w:rFonts w:hint="cs"/>
          <w:sz w:val="28"/>
          <w:szCs w:val="28"/>
          <w:rtl/>
        </w:rPr>
        <w:t>شود.</w:t>
      </w:r>
      <w:r w:rsidR="00424773" w:rsidRPr="0074041D">
        <w:rPr>
          <w:rFonts w:hint="cs"/>
          <w:sz w:val="28"/>
          <w:szCs w:val="28"/>
          <w:rtl/>
          <w:lang w:bidi="fa-IR"/>
        </w:rPr>
        <w:t xml:space="preserve"> تعریفی از یک استراتژی ترازمندی استکلبرگ </w:t>
      </w:r>
      <w:r w:rsidR="00A60D1B" w:rsidRPr="0074041D">
        <w:rPr>
          <w:rFonts w:hint="cs"/>
          <w:sz w:val="28"/>
          <w:szCs w:val="28"/>
          <w:rtl/>
          <w:lang w:bidi="fa-IR"/>
        </w:rPr>
        <w:t>(</w:t>
      </w:r>
      <w:r w:rsidR="00A60D1B" w:rsidRPr="0074041D">
        <w:rPr>
          <w:sz w:val="28"/>
          <w:szCs w:val="28"/>
        </w:rPr>
        <w:t>SES</w:t>
      </w:r>
      <w:r w:rsidR="00A60D1B" w:rsidRPr="0074041D">
        <w:rPr>
          <w:rStyle w:val="FootnoteReference"/>
          <w:sz w:val="28"/>
          <w:szCs w:val="28"/>
        </w:rPr>
        <w:footnoteReference w:id="8"/>
      </w:r>
      <w:r w:rsidR="00A60D1B" w:rsidRPr="0074041D">
        <w:rPr>
          <w:rFonts w:hint="cs"/>
          <w:sz w:val="28"/>
          <w:szCs w:val="28"/>
          <w:rtl/>
          <w:lang w:bidi="fa-IR"/>
        </w:rPr>
        <w:t xml:space="preserve">) </w:t>
      </w:r>
      <w:r w:rsidR="00171B94" w:rsidRPr="0074041D">
        <w:rPr>
          <w:rFonts w:hint="cs"/>
          <w:sz w:val="28"/>
          <w:szCs w:val="28"/>
          <w:rtl/>
          <w:lang w:bidi="fa-IR"/>
        </w:rPr>
        <w:t xml:space="preserve">همراه با </w:t>
      </w:r>
      <w:r w:rsidR="00171B94" w:rsidRPr="0074041D">
        <w:rPr>
          <w:sz w:val="28"/>
          <w:szCs w:val="28"/>
        </w:rPr>
        <w:t>SE</w:t>
      </w:r>
      <w:r w:rsidR="00171B94" w:rsidRPr="0074041D">
        <w:rPr>
          <w:rFonts w:hint="cs"/>
          <w:sz w:val="28"/>
          <w:szCs w:val="28"/>
          <w:rtl/>
          <w:lang w:bidi="fa-IR"/>
        </w:rPr>
        <w:t xml:space="preserve"> برای یک بازی دو نفره در ضمیمه </w:t>
      </w:r>
      <w:r w:rsidR="00171B94" w:rsidRPr="0074041D">
        <w:rPr>
          <w:sz w:val="28"/>
          <w:szCs w:val="28"/>
        </w:rPr>
        <w:t>A</w:t>
      </w:r>
      <w:r w:rsidR="00171B94" w:rsidRPr="0074041D">
        <w:rPr>
          <w:rFonts w:hint="cs"/>
          <w:sz w:val="28"/>
          <w:szCs w:val="28"/>
          <w:rtl/>
          <w:lang w:bidi="fa-IR"/>
        </w:rPr>
        <w:t xml:space="preserve"> داده شده است. جهت توسعه بیشتر موضوع، ترازمندی استکلبرگ از یک بازی با 1 پیشوا و </w:t>
      </w:r>
      <w:r w:rsidR="00171B94" w:rsidRPr="0074041D">
        <w:rPr>
          <w:sz w:val="28"/>
          <w:szCs w:val="28"/>
        </w:rPr>
        <w:t>N</w:t>
      </w:r>
      <w:r w:rsidR="00171B94" w:rsidRPr="0074041D">
        <w:rPr>
          <w:rFonts w:hint="cs"/>
          <w:sz w:val="28"/>
          <w:szCs w:val="28"/>
          <w:rtl/>
          <w:lang w:bidi="fa-IR"/>
        </w:rPr>
        <w:t xml:space="preserve"> پیرو مطابق با این وضعیت است که پیشوا بهره وری خود را با مجموعه عکس العمل های</w:t>
      </w:r>
      <w:r w:rsidR="00726C2E" w:rsidRPr="0074041D">
        <w:rPr>
          <w:rFonts w:hint="cs"/>
          <w:sz w:val="28"/>
          <w:szCs w:val="28"/>
          <w:rtl/>
          <w:lang w:bidi="fa-IR"/>
        </w:rPr>
        <w:t>ی از</w:t>
      </w:r>
      <w:r w:rsidR="00171B94" w:rsidRPr="0074041D">
        <w:rPr>
          <w:rFonts w:hint="cs"/>
          <w:sz w:val="28"/>
          <w:szCs w:val="28"/>
          <w:rtl/>
          <w:lang w:bidi="fa-IR"/>
        </w:rPr>
        <w:t xml:space="preserve"> پیرو ها</w:t>
      </w:r>
      <w:r w:rsidR="00726C2E" w:rsidRPr="0074041D">
        <w:rPr>
          <w:rFonts w:hint="cs"/>
          <w:sz w:val="28"/>
          <w:szCs w:val="28"/>
          <w:rtl/>
          <w:lang w:bidi="fa-IR"/>
        </w:rPr>
        <w:t xml:space="preserve"> در هنگامیکه پیرو ها به تدبیری که از طرف پیشوا اطلاع رسانی شده است، پاسخ می دهند را افزایش می دهند و این عمل را با انجام بازی، مطابق با یک مفهوم ترازمندی </w:t>
      </w:r>
      <w:r w:rsidR="00726C2E" w:rsidRPr="0074041D">
        <w:rPr>
          <w:rFonts w:hint="cs"/>
          <w:sz w:val="28"/>
          <w:szCs w:val="28"/>
          <w:rtl/>
          <w:lang w:bidi="fa-IR"/>
        </w:rPr>
        <w:lastRenderedPageBreak/>
        <w:t>خاصی انجام می</w:t>
      </w:r>
      <w:r w:rsidR="00726C2E" w:rsidRPr="0074041D">
        <w:rPr>
          <w:sz w:val="28"/>
          <w:szCs w:val="28"/>
          <w:rtl/>
          <w:lang w:bidi="fa-IR"/>
        </w:rPr>
        <w:softHyphen/>
      </w:r>
      <w:r w:rsidR="00726C2E" w:rsidRPr="0074041D">
        <w:rPr>
          <w:rFonts w:hint="cs"/>
          <w:sz w:val="28"/>
          <w:szCs w:val="28"/>
          <w:rtl/>
          <w:lang w:bidi="fa-IR"/>
        </w:rPr>
        <w:t xml:space="preserve">دهند </w:t>
      </w:r>
      <w:r w:rsidR="00726C2E" w:rsidRPr="0074041D">
        <w:rPr>
          <w:sz w:val="28"/>
          <w:szCs w:val="28"/>
          <w:lang w:bidi="fa-IR"/>
        </w:rPr>
        <w:t>]</w:t>
      </w:r>
      <w:r w:rsidR="00726C2E" w:rsidRPr="0074041D">
        <w:rPr>
          <w:rFonts w:hint="cs"/>
          <w:sz w:val="28"/>
          <w:szCs w:val="28"/>
          <w:rtl/>
          <w:lang w:bidi="fa-IR"/>
        </w:rPr>
        <w:t>36</w:t>
      </w:r>
      <w:r w:rsidR="00726C2E" w:rsidRPr="0074041D">
        <w:rPr>
          <w:sz w:val="28"/>
          <w:szCs w:val="28"/>
          <w:lang w:bidi="fa-IR"/>
        </w:rPr>
        <w:t>[</w:t>
      </w:r>
      <w:r w:rsidR="00726C2E" w:rsidRPr="0074041D">
        <w:rPr>
          <w:rFonts w:hint="cs"/>
          <w:sz w:val="28"/>
          <w:szCs w:val="28"/>
          <w:rtl/>
          <w:lang w:bidi="fa-IR"/>
        </w:rPr>
        <w:t xml:space="preserve">. </w:t>
      </w:r>
      <w:r w:rsidR="00CC4CC2" w:rsidRPr="0074041D">
        <w:rPr>
          <w:rFonts w:hint="cs"/>
          <w:sz w:val="28"/>
          <w:szCs w:val="28"/>
          <w:rtl/>
          <w:lang w:bidi="fa-IR"/>
        </w:rPr>
        <w:t xml:space="preserve">تعریف بعدی 1 در ضمیمه </w:t>
      </w:r>
      <w:r w:rsidR="00CC4CC2" w:rsidRPr="0074041D">
        <w:rPr>
          <w:sz w:val="28"/>
          <w:szCs w:val="28"/>
        </w:rPr>
        <w:t>A</w:t>
      </w:r>
      <w:r w:rsidR="00CC4CC2" w:rsidRPr="0074041D">
        <w:rPr>
          <w:rFonts w:hint="cs"/>
          <w:sz w:val="28"/>
          <w:szCs w:val="28"/>
          <w:rtl/>
        </w:rPr>
        <w:t xml:space="preserve">، یک </w:t>
      </w:r>
      <w:r w:rsidR="00CC4CC2" w:rsidRPr="0074041D">
        <w:rPr>
          <w:sz w:val="28"/>
          <w:szCs w:val="28"/>
        </w:rPr>
        <w:t>SES</w:t>
      </w:r>
      <w:r w:rsidR="00CC4CC2" w:rsidRPr="0074041D">
        <w:rPr>
          <w:rFonts w:hint="cs"/>
          <w:sz w:val="28"/>
          <w:szCs w:val="28"/>
          <w:rtl/>
          <w:lang w:bidi="fa-IR"/>
        </w:rPr>
        <w:t xml:space="preserve"> برای پیشوا (شرکت برق) در بازی </w:t>
      </w:r>
      <w:r w:rsidR="00CC4CC2" w:rsidRPr="0074041D">
        <w:rPr>
          <w:position w:val="-8"/>
          <w:sz w:val="28"/>
          <w:szCs w:val="28"/>
          <w:lang w:bidi="fa-IR"/>
        </w:rPr>
        <w:object w:dxaOrig="200" w:dyaOrig="300" w14:anchorId="26934BF9">
          <v:shape id="_x0000_i1069" type="#_x0000_t75" style="width:10.5pt;height:15pt" o:ole="">
            <v:imagedata r:id="rId106" o:title=""/>
          </v:shape>
          <o:OLEObject Type="Embed" ProgID="Equation.DSMT4" ShapeID="_x0000_i1069" DrawAspect="Content" ObjectID="_1720852812" r:id="rId107"/>
        </w:object>
      </w:r>
      <w:r w:rsidR="00CC4CC2" w:rsidRPr="0074041D">
        <w:rPr>
          <w:sz w:val="28"/>
          <w:szCs w:val="28"/>
          <w:rtl/>
          <w:lang w:bidi="fa-IR"/>
        </w:rPr>
        <w:t xml:space="preserve"> </w:t>
      </w:r>
      <w:r w:rsidR="00CC4CC2" w:rsidRPr="0074041D">
        <w:rPr>
          <w:rFonts w:hint="cs"/>
          <w:sz w:val="28"/>
          <w:szCs w:val="28"/>
          <w:rtl/>
          <w:lang w:bidi="fa-IR"/>
        </w:rPr>
        <w:t xml:space="preserve">بایستی رابطه زیر را برآورده سازد : </w:t>
      </w:r>
    </w:p>
    <w:p w14:paraId="26035589" w14:textId="77777777" w:rsidR="00CC4CC2" w:rsidRPr="0074041D" w:rsidRDefault="00CC4CC2" w:rsidP="0074041D">
      <w:pPr>
        <w:bidi/>
        <w:spacing w:after="0" w:line="360" w:lineRule="auto"/>
        <w:jc w:val="center"/>
        <w:rPr>
          <w:sz w:val="28"/>
          <w:szCs w:val="28"/>
          <w:rtl/>
          <w:lang w:bidi="fa-IR"/>
        </w:rPr>
      </w:pPr>
      <w:r w:rsidRPr="0074041D">
        <w:rPr>
          <w:noProof/>
          <w:sz w:val="28"/>
          <w:szCs w:val="28"/>
          <w:lang w:bidi="fa-IR"/>
        </w:rPr>
        <w:drawing>
          <wp:inline distT="0" distB="0" distL="0" distR="0" wp14:anchorId="7BD655BD" wp14:editId="68A41C08">
            <wp:extent cx="4110190" cy="54226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78641" cy="564485"/>
                    </a:xfrm>
                    <a:prstGeom prst="rect">
                      <a:avLst/>
                    </a:prstGeom>
                  </pic:spPr>
                </pic:pic>
              </a:graphicData>
            </a:graphic>
          </wp:inline>
        </w:drawing>
      </w:r>
    </w:p>
    <w:p w14:paraId="68F52349" w14:textId="77777777" w:rsidR="00CC4CC2" w:rsidRPr="0074041D" w:rsidRDefault="00BE16A4"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6"/>
          <w:sz w:val="28"/>
          <w:szCs w:val="28"/>
          <w:lang w:bidi="fa-IR"/>
        </w:rPr>
        <w:object w:dxaOrig="1700" w:dyaOrig="440" w14:anchorId="7AD46027">
          <v:shape id="_x0000_i1070" type="#_x0000_t75" style="width:84.75pt;height:21.75pt" o:ole="">
            <v:imagedata r:id="rId109" o:title=""/>
          </v:shape>
          <o:OLEObject Type="Embed" ProgID="Equation.DSMT4" ShapeID="_x0000_i1070" DrawAspect="Content" ObjectID="_1720852813" r:id="rId110"/>
        </w:object>
      </w:r>
      <w:r w:rsidRPr="0074041D">
        <w:rPr>
          <w:sz w:val="28"/>
          <w:szCs w:val="28"/>
          <w:rtl/>
          <w:lang w:bidi="fa-IR"/>
        </w:rPr>
        <w:t xml:space="preserve"> </w:t>
      </w:r>
      <w:r w:rsidRPr="0074041D">
        <w:rPr>
          <w:rFonts w:hint="cs"/>
          <w:sz w:val="28"/>
          <w:szCs w:val="28"/>
          <w:rtl/>
          <w:lang w:bidi="fa-IR"/>
        </w:rPr>
        <w:t xml:space="preserve">بیانگر شرح استراتژی همه مصرف کنندگان است و </w:t>
      </w:r>
      <w:r w:rsidRPr="0074041D">
        <w:rPr>
          <w:position w:val="-14"/>
          <w:sz w:val="28"/>
          <w:szCs w:val="28"/>
          <w:lang w:bidi="fa-IR"/>
        </w:rPr>
        <w:object w:dxaOrig="680" w:dyaOrig="400" w14:anchorId="4079C509">
          <v:shape id="_x0000_i1071" type="#_x0000_t75" style="width:33.75pt;height:20.25pt" o:ole="">
            <v:imagedata r:id="rId111" o:title=""/>
          </v:shape>
          <o:OLEObject Type="Embed" ProgID="Equation.DSMT4" ShapeID="_x0000_i1071" DrawAspect="Content" ObjectID="_1720852814" r:id="rId112"/>
        </w:object>
      </w:r>
      <w:r w:rsidRPr="0074041D">
        <w:rPr>
          <w:sz w:val="28"/>
          <w:szCs w:val="28"/>
          <w:rtl/>
          <w:lang w:bidi="fa-IR"/>
        </w:rPr>
        <w:t xml:space="preserve"> </w:t>
      </w:r>
      <w:r w:rsidRPr="0074041D">
        <w:rPr>
          <w:rFonts w:hint="cs"/>
          <w:sz w:val="28"/>
          <w:szCs w:val="28"/>
          <w:rtl/>
          <w:lang w:bidi="fa-IR"/>
        </w:rPr>
        <w:t xml:space="preserve">حاکی از مجموعه بهترین پاسخ از </w:t>
      </w:r>
      <w:r w:rsidRPr="0074041D">
        <w:rPr>
          <w:sz w:val="28"/>
          <w:szCs w:val="28"/>
        </w:rPr>
        <w:t>N</w:t>
      </w:r>
      <w:r w:rsidRPr="0074041D">
        <w:rPr>
          <w:rFonts w:hint="cs"/>
          <w:sz w:val="28"/>
          <w:szCs w:val="28"/>
          <w:rtl/>
          <w:lang w:bidi="fa-IR"/>
        </w:rPr>
        <w:t xml:space="preserve"> مصرف کننده به استراتژی </w:t>
      </w:r>
      <w:r w:rsidRPr="0074041D">
        <w:rPr>
          <w:position w:val="-14"/>
          <w:sz w:val="28"/>
          <w:szCs w:val="28"/>
          <w:lang w:bidi="fa-IR"/>
        </w:rPr>
        <w:object w:dxaOrig="920" w:dyaOrig="400" w14:anchorId="1A88B055">
          <v:shape id="_x0000_i1072" type="#_x0000_t75" style="width:45.75pt;height:20.25pt" o:ole="">
            <v:imagedata r:id="rId113" o:title=""/>
          </v:shape>
          <o:OLEObject Type="Embed" ProgID="Equation.DSMT4" ShapeID="_x0000_i1072" DrawAspect="Content" ObjectID="_1720852815" r:id="rId114"/>
        </w:object>
      </w:r>
      <w:r w:rsidRPr="0074041D">
        <w:rPr>
          <w:sz w:val="28"/>
          <w:szCs w:val="28"/>
          <w:rtl/>
          <w:lang w:bidi="fa-IR"/>
        </w:rPr>
        <w:t xml:space="preserve"> </w:t>
      </w:r>
      <w:r w:rsidRPr="0074041D">
        <w:rPr>
          <w:rFonts w:hint="cs"/>
          <w:sz w:val="28"/>
          <w:szCs w:val="28"/>
          <w:rtl/>
          <w:lang w:bidi="fa-IR"/>
        </w:rPr>
        <w:t xml:space="preserve">شرکت برق می باشد، به طور واضح </w:t>
      </w:r>
      <w:r w:rsidR="00F233F8" w:rsidRPr="0074041D">
        <w:rPr>
          <w:position w:val="-14"/>
          <w:sz w:val="28"/>
          <w:szCs w:val="28"/>
          <w:lang w:bidi="fa-IR"/>
        </w:rPr>
        <w:object w:dxaOrig="680" w:dyaOrig="400" w14:anchorId="08E159FD">
          <v:shape id="_x0000_i1073" type="#_x0000_t75" style="width:33.75pt;height:20.25pt" o:ole="">
            <v:imagedata r:id="rId115" o:title=""/>
          </v:shape>
          <o:OLEObject Type="Embed" ProgID="Equation.DSMT4" ShapeID="_x0000_i1073" DrawAspect="Content" ObjectID="_1720852816" r:id="rId116"/>
        </w:object>
      </w:r>
      <w:r w:rsidRPr="0074041D">
        <w:rPr>
          <w:sz w:val="28"/>
          <w:szCs w:val="28"/>
          <w:rtl/>
          <w:lang w:bidi="fa-IR"/>
        </w:rPr>
        <w:t xml:space="preserve"> </w:t>
      </w:r>
      <w:r w:rsidR="00F233F8" w:rsidRPr="0074041D">
        <w:rPr>
          <w:rFonts w:hint="cs"/>
          <w:sz w:val="28"/>
          <w:szCs w:val="28"/>
          <w:rtl/>
          <w:lang w:bidi="fa-IR"/>
        </w:rPr>
        <w:t xml:space="preserve">در مجموعه استراتژی مشترک همه مصرف کنندگان لحاظ می گردد، برای مثال : </w:t>
      </w:r>
      <w:r w:rsidR="00F233F8" w:rsidRPr="0074041D">
        <w:rPr>
          <w:position w:val="-14"/>
          <w:sz w:val="28"/>
          <w:szCs w:val="28"/>
          <w:lang w:bidi="fa-IR"/>
        </w:rPr>
        <w:object w:dxaOrig="2520" w:dyaOrig="400" w14:anchorId="4845FFB9">
          <v:shape id="_x0000_i1074" type="#_x0000_t75" style="width:126pt;height:20.25pt" o:ole="">
            <v:imagedata r:id="rId117" o:title=""/>
          </v:shape>
          <o:OLEObject Type="Embed" ProgID="Equation.DSMT4" ShapeID="_x0000_i1074" DrawAspect="Content" ObjectID="_1720852817" r:id="rId118"/>
        </w:object>
      </w:r>
      <w:r w:rsidR="00F233F8" w:rsidRPr="0074041D">
        <w:rPr>
          <w:rFonts w:hint="cs"/>
          <w:sz w:val="28"/>
          <w:szCs w:val="28"/>
          <w:rtl/>
          <w:lang w:bidi="fa-IR"/>
        </w:rPr>
        <w:t xml:space="preserve">. دو عبارت اخیر در (10) تأکید می کنند که، بسته به وضعیت </w:t>
      </w:r>
      <w:r w:rsidR="00F233F8" w:rsidRPr="0074041D">
        <w:rPr>
          <w:sz w:val="28"/>
          <w:szCs w:val="28"/>
        </w:rPr>
        <w:t>SE</w:t>
      </w:r>
      <w:r w:rsidR="00F233F8" w:rsidRPr="0074041D">
        <w:rPr>
          <w:rFonts w:hint="cs"/>
          <w:sz w:val="28"/>
          <w:szCs w:val="28"/>
          <w:rtl/>
          <w:lang w:bidi="fa-IR"/>
        </w:rPr>
        <w:t xml:space="preserve">، شرکت برق تغییرات توان تولید شده در پاسخ به مجموعه ای از همه </w:t>
      </w:r>
      <w:r w:rsidR="003E6563" w:rsidRPr="0074041D">
        <w:rPr>
          <w:sz w:val="28"/>
          <w:szCs w:val="28"/>
          <w:rtl/>
          <w:lang w:bidi="fa-IR"/>
        </w:rPr>
        <w:br/>
      </w:r>
      <w:r w:rsidR="00F233F8" w:rsidRPr="0074041D">
        <w:rPr>
          <w:rFonts w:hint="cs"/>
          <w:sz w:val="28"/>
          <w:szCs w:val="28"/>
          <w:rtl/>
          <w:lang w:bidi="fa-IR"/>
        </w:rPr>
        <w:t xml:space="preserve">مصرف کنندگان را مینیمم می کند، که در آن </w:t>
      </w:r>
      <w:r w:rsidR="003E6563" w:rsidRPr="0074041D">
        <w:rPr>
          <w:rFonts w:hint="cs"/>
          <w:sz w:val="28"/>
          <w:szCs w:val="28"/>
          <w:rtl/>
          <w:lang w:bidi="fa-IR"/>
        </w:rPr>
        <w:t>مجموعه عکس العمل ها، شامل همه بردارهای تقاضای توان مصرف کنندگان به عنوان پاسخ هایی به انتخاب های استراتژی شرکت برق می باشد.</w:t>
      </w:r>
    </w:p>
    <w:p w14:paraId="1F57A267" w14:textId="77777777" w:rsidR="003E6563" w:rsidRPr="0074041D" w:rsidRDefault="009878CC" w:rsidP="0074041D">
      <w:pPr>
        <w:bidi/>
        <w:spacing w:after="0" w:line="360" w:lineRule="auto"/>
        <w:jc w:val="both"/>
        <w:rPr>
          <w:sz w:val="28"/>
          <w:szCs w:val="28"/>
          <w:rtl/>
          <w:lang w:bidi="fa-IR"/>
        </w:rPr>
      </w:pPr>
      <w:r w:rsidRPr="0074041D">
        <w:rPr>
          <w:rFonts w:hint="cs"/>
          <w:sz w:val="28"/>
          <w:szCs w:val="28"/>
          <w:rtl/>
          <w:lang w:bidi="fa-IR"/>
        </w:rPr>
        <w:t xml:space="preserve">علاوه بر این، اگر کمیت </w:t>
      </w:r>
      <w:r w:rsidRPr="0074041D">
        <w:rPr>
          <w:position w:val="-14"/>
          <w:sz w:val="28"/>
          <w:szCs w:val="28"/>
          <w:lang w:bidi="fa-IR"/>
        </w:rPr>
        <w:object w:dxaOrig="499" w:dyaOrig="460" w14:anchorId="40703A9E">
          <v:shape id="_x0000_i1075" type="#_x0000_t75" style="width:24.75pt;height:23.25pt" o:ole="">
            <v:imagedata r:id="rId119" o:title=""/>
          </v:shape>
          <o:OLEObject Type="Embed" ProgID="Equation.DSMT4" ShapeID="_x0000_i1075" DrawAspect="Content" ObjectID="_1720852818" r:id="rId120"/>
        </w:object>
      </w:r>
      <w:r w:rsidRPr="0074041D">
        <w:rPr>
          <w:sz w:val="28"/>
          <w:szCs w:val="28"/>
          <w:rtl/>
          <w:lang w:bidi="fa-IR"/>
        </w:rPr>
        <w:t xml:space="preserve"> </w:t>
      </w:r>
      <w:r w:rsidRPr="0074041D">
        <w:rPr>
          <w:rFonts w:hint="cs"/>
          <w:sz w:val="28"/>
          <w:szCs w:val="28"/>
          <w:rtl/>
          <w:lang w:bidi="fa-IR"/>
        </w:rPr>
        <w:t>در (10) یک مقدار منحصر به فردی را به خود بگیرد، به معنای آن است که شرکت برق یک مقدار بهره</w:t>
      </w:r>
      <w:r w:rsidRPr="0074041D">
        <w:rPr>
          <w:sz w:val="28"/>
          <w:szCs w:val="28"/>
          <w:rtl/>
          <w:lang w:bidi="fa-IR"/>
        </w:rPr>
        <w:softHyphen/>
      </w:r>
      <w:r w:rsidRPr="0074041D">
        <w:rPr>
          <w:rFonts w:hint="cs"/>
          <w:sz w:val="28"/>
          <w:szCs w:val="28"/>
          <w:rtl/>
          <w:lang w:bidi="fa-IR"/>
        </w:rPr>
        <w:t xml:space="preserve">وری که بزرگتر از </w:t>
      </w:r>
      <w:r w:rsidRPr="0074041D">
        <w:rPr>
          <w:position w:val="-14"/>
          <w:sz w:val="28"/>
          <w:szCs w:val="28"/>
          <w:lang w:bidi="fa-IR"/>
        </w:rPr>
        <w:object w:dxaOrig="499" w:dyaOrig="460" w14:anchorId="2C859425">
          <v:shape id="_x0000_i1076" type="#_x0000_t75" style="width:24.75pt;height:23.25pt" o:ole="">
            <v:imagedata r:id="rId119" o:title=""/>
          </v:shape>
          <o:OLEObject Type="Embed" ProgID="Equation.DSMT4" ShapeID="_x0000_i1076" DrawAspect="Content" ObjectID="_1720852819" r:id="rId121"/>
        </w:object>
      </w:r>
      <w:r w:rsidRPr="0074041D">
        <w:rPr>
          <w:rFonts w:hint="cs"/>
          <w:sz w:val="28"/>
          <w:szCs w:val="28"/>
          <w:rtl/>
          <w:lang w:bidi="fa-IR"/>
        </w:rPr>
        <w:t xml:space="preserve"> باشد را نخواهد پذیرفت، که بنابراین سطح بهره</w:t>
      </w:r>
      <w:r w:rsidRPr="0074041D">
        <w:rPr>
          <w:sz w:val="28"/>
          <w:szCs w:val="28"/>
          <w:rtl/>
          <w:lang w:bidi="fa-IR"/>
        </w:rPr>
        <w:softHyphen/>
      </w:r>
      <w:r w:rsidRPr="0074041D">
        <w:rPr>
          <w:rFonts w:hint="cs"/>
          <w:sz w:val="28"/>
          <w:szCs w:val="28"/>
          <w:rtl/>
          <w:lang w:bidi="fa-IR"/>
        </w:rPr>
        <w:t>وری امنی را برای شرکت برق مقرر می دارد.</w:t>
      </w:r>
    </w:p>
    <w:p w14:paraId="7FFE1F0F" w14:textId="77777777" w:rsidR="009878CC" w:rsidRPr="0074041D" w:rsidRDefault="009878CC" w:rsidP="0074041D">
      <w:pPr>
        <w:bidi/>
        <w:spacing w:after="0" w:line="360" w:lineRule="auto"/>
        <w:jc w:val="both"/>
        <w:rPr>
          <w:sz w:val="28"/>
          <w:szCs w:val="28"/>
          <w:rtl/>
          <w:lang w:bidi="fa-IR"/>
        </w:rPr>
      </w:pPr>
      <w:r w:rsidRPr="0074041D">
        <w:rPr>
          <w:rFonts w:hint="cs"/>
          <w:sz w:val="28"/>
          <w:szCs w:val="28"/>
          <w:rtl/>
          <w:lang w:bidi="fa-IR"/>
        </w:rPr>
        <w:t xml:space="preserve">مطابقاً، این </w:t>
      </w:r>
      <w:r w:rsidRPr="0074041D">
        <w:rPr>
          <w:sz w:val="28"/>
          <w:szCs w:val="28"/>
        </w:rPr>
        <w:t>SE</w:t>
      </w:r>
      <w:r w:rsidRPr="0074041D">
        <w:rPr>
          <w:rFonts w:hint="cs"/>
          <w:sz w:val="28"/>
          <w:szCs w:val="28"/>
          <w:rtl/>
          <w:lang w:bidi="fa-IR"/>
        </w:rPr>
        <w:t xml:space="preserve"> برای بازی پیشنهادی </w:t>
      </w:r>
      <w:r w:rsidR="002E0C1D" w:rsidRPr="0074041D">
        <w:rPr>
          <w:rFonts w:hint="cs"/>
          <w:sz w:val="28"/>
          <w:szCs w:val="28"/>
          <w:rtl/>
          <w:lang w:bidi="fa-IR"/>
        </w:rPr>
        <w:t xml:space="preserve">می تواند به عنوان یک پروفیل استراتژی </w:t>
      </w:r>
      <w:r w:rsidR="002E0C1D" w:rsidRPr="0074041D">
        <w:rPr>
          <w:position w:val="-10"/>
          <w:sz w:val="28"/>
          <w:szCs w:val="28"/>
          <w:lang w:bidi="fa-IR"/>
        </w:rPr>
        <w:object w:dxaOrig="760" w:dyaOrig="420" w14:anchorId="1B9113A1">
          <v:shape id="_x0000_i1077" type="#_x0000_t75" style="width:38.25pt;height:21pt" o:ole="">
            <v:imagedata r:id="rId122" o:title=""/>
          </v:shape>
          <o:OLEObject Type="Embed" ProgID="Equation.DSMT4" ShapeID="_x0000_i1077" DrawAspect="Content" ObjectID="_1720852820" r:id="rId123"/>
        </w:object>
      </w:r>
      <w:r w:rsidR="002E0C1D" w:rsidRPr="0074041D">
        <w:rPr>
          <w:sz w:val="28"/>
          <w:szCs w:val="28"/>
          <w:rtl/>
          <w:lang w:bidi="fa-IR"/>
        </w:rPr>
        <w:t xml:space="preserve"> </w:t>
      </w:r>
      <w:r w:rsidR="002E0C1D" w:rsidRPr="0074041D">
        <w:rPr>
          <w:rFonts w:hint="cs"/>
          <w:sz w:val="28"/>
          <w:szCs w:val="28"/>
          <w:rtl/>
          <w:lang w:bidi="fa-IR"/>
        </w:rPr>
        <w:t xml:space="preserve">تعریف گردد </w:t>
      </w:r>
      <w:r w:rsidR="002E0C1D" w:rsidRPr="0074041D">
        <w:rPr>
          <w:sz w:val="28"/>
          <w:szCs w:val="28"/>
          <w:lang w:bidi="fa-IR"/>
        </w:rPr>
        <w:t>]</w:t>
      </w:r>
      <w:r w:rsidR="002E0C1D" w:rsidRPr="0074041D">
        <w:rPr>
          <w:rFonts w:hint="cs"/>
          <w:sz w:val="28"/>
          <w:szCs w:val="28"/>
          <w:rtl/>
          <w:lang w:bidi="fa-IR"/>
        </w:rPr>
        <w:t>36</w:t>
      </w:r>
      <w:r w:rsidR="002E0C1D" w:rsidRPr="0074041D">
        <w:rPr>
          <w:sz w:val="28"/>
          <w:szCs w:val="28"/>
          <w:lang w:bidi="fa-IR"/>
        </w:rPr>
        <w:t>[</w:t>
      </w:r>
      <w:r w:rsidR="002E0C1D" w:rsidRPr="0074041D">
        <w:rPr>
          <w:rFonts w:hint="cs"/>
          <w:sz w:val="28"/>
          <w:szCs w:val="28"/>
          <w:rtl/>
          <w:lang w:bidi="fa-IR"/>
        </w:rPr>
        <w:t xml:space="preserve">، که در آن </w:t>
      </w:r>
      <w:r w:rsidR="002E0C1D" w:rsidRPr="0074041D">
        <w:rPr>
          <w:position w:val="-10"/>
          <w:sz w:val="28"/>
          <w:szCs w:val="28"/>
          <w:lang w:bidi="fa-IR"/>
        </w:rPr>
        <w:object w:dxaOrig="279" w:dyaOrig="420" w14:anchorId="27AAC634">
          <v:shape id="_x0000_i1078" type="#_x0000_t75" style="width:13.5pt;height:21pt" o:ole="">
            <v:imagedata r:id="rId124" o:title=""/>
          </v:shape>
          <o:OLEObject Type="Embed" ProgID="Equation.DSMT4" ShapeID="_x0000_i1078" DrawAspect="Content" ObjectID="_1720852821" r:id="rId125"/>
        </w:object>
      </w:r>
      <w:r w:rsidR="002E0C1D" w:rsidRPr="0074041D">
        <w:rPr>
          <w:sz w:val="28"/>
          <w:szCs w:val="28"/>
          <w:rtl/>
          <w:lang w:bidi="fa-IR"/>
        </w:rPr>
        <w:t xml:space="preserve"> </w:t>
      </w:r>
      <w:r w:rsidR="002E0C1D" w:rsidRPr="0074041D">
        <w:rPr>
          <w:rFonts w:hint="cs"/>
          <w:sz w:val="28"/>
          <w:szCs w:val="28"/>
          <w:rtl/>
          <w:lang w:bidi="fa-IR"/>
        </w:rPr>
        <w:t xml:space="preserve">یک </w:t>
      </w:r>
      <w:r w:rsidR="002E0C1D" w:rsidRPr="0074041D">
        <w:rPr>
          <w:sz w:val="28"/>
          <w:szCs w:val="28"/>
        </w:rPr>
        <w:t>SES</w:t>
      </w:r>
      <w:r w:rsidR="002E0C1D" w:rsidRPr="0074041D">
        <w:rPr>
          <w:rFonts w:hint="cs"/>
          <w:sz w:val="28"/>
          <w:szCs w:val="28"/>
          <w:rtl/>
          <w:lang w:bidi="fa-IR"/>
        </w:rPr>
        <w:t xml:space="preserve"> برای برآورده ساختن شرکت برق می باشد و </w:t>
      </w:r>
      <w:r w:rsidR="002E0C1D" w:rsidRPr="0074041D">
        <w:rPr>
          <w:position w:val="-14"/>
          <w:sz w:val="28"/>
          <w:szCs w:val="28"/>
          <w:lang w:bidi="fa-IR"/>
        </w:rPr>
        <w:object w:dxaOrig="1300" w:dyaOrig="460" w14:anchorId="5D829400">
          <v:shape id="_x0000_i1079" type="#_x0000_t75" style="width:65.25pt;height:23.25pt" o:ole="">
            <v:imagedata r:id="rId126" o:title=""/>
          </v:shape>
          <o:OLEObject Type="Embed" ProgID="Equation.DSMT4" ShapeID="_x0000_i1079" DrawAspect="Content" ObjectID="_1720852822" r:id="rId127"/>
        </w:object>
      </w:r>
      <w:r w:rsidR="002E0C1D" w:rsidRPr="0074041D">
        <w:rPr>
          <w:sz w:val="28"/>
          <w:szCs w:val="28"/>
          <w:rtl/>
          <w:lang w:bidi="fa-IR"/>
        </w:rPr>
        <w:t xml:space="preserve"> </w:t>
      </w:r>
      <w:r w:rsidR="002E0C1D" w:rsidRPr="0074041D">
        <w:rPr>
          <w:rFonts w:hint="cs"/>
          <w:sz w:val="28"/>
          <w:szCs w:val="28"/>
          <w:rtl/>
          <w:lang w:bidi="fa-IR"/>
        </w:rPr>
        <w:t xml:space="preserve">دال بر پروفیل یا شرح استراتژی است که در ترازمندی با </w:t>
      </w:r>
      <w:r w:rsidR="002E0C1D" w:rsidRPr="0074041D">
        <w:rPr>
          <w:position w:val="-10"/>
          <w:sz w:val="28"/>
          <w:szCs w:val="28"/>
          <w:lang w:bidi="fa-IR"/>
        </w:rPr>
        <w:object w:dxaOrig="279" w:dyaOrig="420" w14:anchorId="7574BF67">
          <v:shape id="_x0000_i1080" type="#_x0000_t75" style="width:13.5pt;height:21pt" o:ole="">
            <v:imagedata r:id="rId124" o:title=""/>
          </v:shape>
          <o:OLEObject Type="Embed" ProgID="Equation.DSMT4" ShapeID="_x0000_i1080" DrawAspect="Content" ObjectID="_1720852823" r:id="rId128"/>
        </w:object>
      </w:r>
      <w:r w:rsidR="002E0C1D" w:rsidRPr="0074041D">
        <w:rPr>
          <w:rFonts w:hint="cs"/>
          <w:sz w:val="28"/>
          <w:szCs w:val="28"/>
          <w:rtl/>
          <w:lang w:bidi="fa-IR"/>
        </w:rPr>
        <w:t xml:space="preserve"> بوده و استراتژی های بهینه ای برای همه مصرف کنندگان فراهم می نماید.</w:t>
      </w:r>
    </w:p>
    <w:p w14:paraId="52FA73E4" w14:textId="77777777" w:rsidR="00C95768" w:rsidRPr="0074041D" w:rsidRDefault="00B46B32" w:rsidP="0074041D">
      <w:pPr>
        <w:bidi/>
        <w:spacing w:after="0" w:line="360" w:lineRule="auto"/>
        <w:jc w:val="both"/>
        <w:rPr>
          <w:sz w:val="28"/>
          <w:szCs w:val="28"/>
          <w:rtl/>
          <w:lang w:bidi="fa-IR"/>
        </w:rPr>
      </w:pPr>
      <w:r w:rsidRPr="0074041D">
        <w:rPr>
          <w:rFonts w:hint="cs"/>
          <w:sz w:val="28"/>
          <w:szCs w:val="28"/>
          <w:rtl/>
          <w:lang w:bidi="fa-IR"/>
        </w:rPr>
        <w:t xml:space="preserve">در نظریه بازی مرسوم، یک کارایی و سودمندی مربوط به بازیکن، تابعی از هر دو استراتژی بازیکن می باشد (برای مثال : در یک بازی دو نفره) </w:t>
      </w:r>
      <w:r w:rsidRPr="0074041D">
        <w:rPr>
          <w:sz w:val="28"/>
          <w:szCs w:val="28"/>
          <w:lang w:bidi="fa-IR"/>
        </w:rPr>
        <w:t>]</w:t>
      </w:r>
      <w:r w:rsidRPr="0074041D">
        <w:rPr>
          <w:rFonts w:hint="cs"/>
          <w:sz w:val="28"/>
          <w:szCs w:val="28"/>
          <w:rtl/>
          <w:lang w:bidi="fa-IR"/>
        </w:rPr>
        <w:t>37</w:t>
      </w:r>
      <w:r w:rsidRPr="0074041D">
        <w:rPr>
          <w:sz w:val="28"/>
          <w:szCs w:val="28"/>
          <w:lang w:bidi="fa-IR"/>
        </w:rPr>
        <w:t>[</w:t>
      </w:r>
      <w:r w:rsidRPr="0074041D">
        <w:rPr>
          <w:rFonts w:hint="cs"/>
          <w:sz w:val="28"/>
          <w:szCs w:val="28"/>
          <w:rtl/>
          <w:lang w:bidi="fa-IR"/>
        </w:rPr>
        <w:t xml:space="preserve">. مطابقاً، در ادامه این مقاله، ما </w:t>
      </w:r>
      <w:r w:rsidRPr="0074041D">
        <w:rPr>
          <w:position w:val="-14"/>
          <w:sz w:val="28"/>
          <w:szCs w:val="28"/>
          <w:lang w:bidi="fa-IR"/>
        </w:rPr>
        <w:object w:dxaOrig="499" w:dyaOrig="400" w14:anchorId="1ADFD8D8">
          <v:shape id="_x0000_i1081" type="#_x0000_t75" style="width:24.75pt;height:20.25pt" o:ole="">
            <v:imagedata r:id="rId129" o:title=""/>
          </v:shape>
          <o:OLEObject Type="Embed" ProgID="Equation.DSMT4" ShapeID="_x0000_i1081" DrawAspect="Content" ObjectID="_1720852824" r:id="rId130"/>
        </w:object>
      </w:r>
      <w:r w:rsidRPr="0074041D">
        <w:rPr>
          <w:sz w:val="28"/>
          <w:szCs w:val="28"/>
          <w:rtl/>
          <w:lang w:bidi="fa-IR"/>
        </w:rPr>
        <w:t xml:space="preserve"> </w:t>
      </w:r>
      <w:r w:rsidRPr="0074041D">
        <w:rPr>
          <w:rFonts w:hint="cs"/>
          <w:sz w:val="28"/>
          <w:szCs w:val="28"/>
          <w:rtl/>
          <w:lang w:bidi="fa-IR"/>
        </w:rPr>
        <w:t xml:space="preserve">و </w:t>
      </w:r>
      <w:r w:rsidRPr="0074041D">
        <w:rPr>
          <w:position w:val="-14"/>
          <w:sz w:val="28"/>
          <w:szCs w:val="28"/>
          <w:lang w:bidi="fa-IR"/>
        </w:rPr>
        <w:object w:dxaOrig="380" w:dyaOrig="400" w14:anchorId="188E84DA">
          <v:shape id="_x0000_i1082" type="#_x0000_t75" style="width:18.75pt;height:20.25pt" o:ole="">
            <v:imagedata r:id="rId131" o:title=""/>
          </v:shape>
          <o:OLEObject Type="Embed" ProgID="Equation.DSMT4" ShapeID="_x0000_i1082" DrawAspect="Content" ObjectID="_1720852825" r:id="rId132"/>
        </w:object>
      </w:r>
      <w:r w:rsidRPr="0074041D">
        <w:rPr>
          <w:sz w:val="28"/>
          <w:szCs w:val="28"/>
          <w:rtl/>
          <w:lang w:bidi="fa-IR"/>
        </w:rPr>
        <w:t xml:space="preserve"> </w:t>
      </w:r>
      <w:r w:rsidRPr="0074041D">
        <w:rPr>
          <w:rFonts w:hint="cs"/>
          <w:sz w:val="28"/>
          <w:szCs w:val="28"/>
          <w:rtl/>
          <w:lang w:bidi="fa-IR"/>
        </w:rPr>
        <w:t xml:space="preserve">را به عنوان تابعی از </w:t>
      </w:r>
      <w:r w:rsidR="00C04B8C" w:rsidRPr="0074041D">
        <w:rPr>
          <w:rFonts w:hint="cs"/>
          <w:sz w:val="28"/>
          <w:szCs w:val="28"/>
          <w:rtl/>
          <w:lang w:bidi="fa-IR"/>
        </w:rPr>
        <w:t>هم استراتژی های شرکت برق و هم مصرف کنندگان می نویسیم، زیرا همانطور که در بالا نیز بیان گردید، تصمیم گرفته شده توسط هر یک از طرفین، بر اینکه طرف دیگر چه تدبیری را انتخاب می</w:t>
      </w:r>
      <w:r w:rsidR="00C04B8C" w:rsidRPr="0074041D">
        <w:rPr>
          <w:sz w:val="28"/>
          <w:szCs w:val="28"/>
          <w:rtl/>
          <w:lang w:bidi="fa-IR"/>
        </w:rPr>
        <w:softHyphen/>
      </w:r>
      <w:r w:rsidR="00C04B8C" w:rsidRPr="0074041D">
        <w:rPr>
          <w:rFonts w:hint="cs"/>
          <w:sz w:val="28"/>
          <w:szCs w:val="28"/>
          <w:rtl/>
          <w:lang w:bidi="fa-IR"/>
        </w:rPr>
        <w:t xml:space="preserve">کند تأثیر خواهد گذاشت. با این وجود، لازم به ذکر است که حتی اگر ما </w:t>
      </w:r>
      <w:r w:rsidR="00C04B8C" w:rsidRPr="0074041D">
        <w:rPr>
          <w:position w:val="-14"/>
          <w:sz w:val="28"/>
          <w:szCs w:val="28"/>
          <w:lang w:bidi="fa-IR"/>
        </w:rPr>
        <w:object w:dxaOrig="380" w:dyaOrig="400" w14:anchorId="2E8B6362">
          <v:shape id="_x0000_i1083" type="#_x0000_t75" style="width:18.75pt;height:20.25pt" o:ole="">
            <v:imagedata r:id="rId133" o:title=""/>
          </v:shape>
          <o:OLEObject Type="Embed" ProgID="Equation.DSMT4" ShapeID="_x0000_i1083" DrawAspect="Content" ObjectID="_1720852826" r:id="rId134"/>
        </w:object>
      </w:r>
      <w:r w:rsidR="00C04B8C" w:rsidRPr="0074041D">
        <w:rPr>
          <w:sz w:val="28"/>
          <w:szCs w:val="28"/>
          <w:rtl/>
          <w:lang w:bidi="fa-IR"/>
        </w:rPr>
        <w:t xml:space="preserve"> </w:t>
      </w:r>
      <w:r w:rsidR="00C04B8C" w:rsidRPr="0074041D">
        <w:rPr>
          <w:rFonts w:hint="cs"/>
          <w:sz w:val="28"/>
          <w:szCs w:val="28"/>
          <w:rtl/>
          <w:lang w:bidi="fa-IR"/>
        </w:rPr>
        <w:t xml:space="preserve">را به فرم </w:t>
      </w:r>
      <w:r w:rsidR="00C04B8C" w:rsidRPr="0074041D">
        <w:rPr>
          <w:position w:val="-14"/>
          <w:sz w:val="28"/>
          <w:szCs w:val="28"/>
          <w:lang w:bidi="fa-IR"/>
        </w:rPr>
        <w:object w:dxaOrig="1320" w:dyaOrig="400" w14:anchorId="34706551">
          <v:shape id="_x0000_i1084" type="#_x0000_t75" style="width:66pt;height:20.25pt" o:ole="">
            <v:imagedata r:id="rId135" o:title=""/>
          </v:shape>
          <o:OLEObject Type="Embed" ProgID="Equation.DSMT4" ShapeID="_x0000_i1084" DrawAspect="Content" ObjectID="_1720852827" r:id="rId136"/>
        </w:object>
      </w:r>
      <w:r w:rsidR="00C04B8C" w:rsidRPr="0074041D">
        <w:rPr>
          <w:sz w:val="28"/>
          <w:szCs w:val="28"/>
          <w:rtl/>
          <w:lang w:bidi="fa-IR"/>
        </w:rPr>
        <w:t xml:space="preserve"> </w:t>
      </w:r>
      <w:r w:rsidR="00C04B8C" w:rsidRPr="0074041D">
        <w:rPr>
          <w:rFonts w:hint="cs"/>
          <w:sz w:val="28"/>
          <w:szCs w:val="28"/>
          <w:rtl/>
          <w:lang w:bidi="fa-IR"/>
        </w:rPr>
        <w:t xml:space="preserve">بنویسیم (که در آن </w:t>
      </w:r>
      <w:r w:rsidR="00C04B8C" w:rsidRPr="0074041D">
        <w:rPr>
          <w:position w:val="-14"/>
          <w:sz w:val="28"/>
          <w:szCs w:val="28"/>
          <w:lang w:bidi="fa-IR"/>
        </w:rPr>
        <w:object w:dxaOrig="340" w:dyaOrig="400" w14:anchorId="56EBAF8A">
          <v:shape id="_x0000_i1085" type="#_x0000_t75" style="width:17.25pt;height:20.25pt" o:ole="">
            <v:imagedata r:id="rId137" o:title=""/>
          </v:shape>
          <o:OLEObject Type="Embed" ProgID="Equation.DSMT4" ShapeID="_x0000_i1085" DrawAspect="Content" ObjectID="_1720852828" r:id="rId138"/>
        </w:object>
      </w:r>
      <w:r w:rsidR="00C04B8C" w:rsidRPr="0074041D">
        <w:rPr>
          <w:sz w:val="28"/>
          <w:szCs w:val="28"/>
          <w:rtl/>
          <w:lang w:bidi="fa-IR"/>
        </w:rPr>
        <w:t xml:space="preserve"> </w:t>
      </w:r>
      <w:r w:rsidR="00C04B8C" w:rsidRPr="0074041D">
        <w:rPr>
          <w:rFonts w:hint="cs"/>
          <w:sz w:val="28"/>
          <w:szCs w:val="28"/>
          <w:rtl/>
          <w:lang w:bidi="fa-IR"/>
        </w:rPr>
        <w:t xml:space="preserve">نشان از همه استراتژی های مربوط به </w:t>
      </w:r>
      <w:r w:rsidR="00C04B8C" w:rsidRPr="0074041D">
        <w:rPr>
          <w:sz w:val="28"/>
          <w:szCs w:val="28"/>
        </w:rPr>
        <w:t>N-1</w:t>
      </w:r>
      <w:r w:rsidR="00C04B8C" w:rsidRPr="0074041D">
        <w:rPr>
          <w:rFonts w:hint="cs"/>
          <w:sz w:val="28"/>
          <w:szCs w:val="28"/>
          <w:rtl/>
          <w:lang w:bidi="fa-IR"/>
        </w:rPr>
        <w:t xml:space="preserve"> </w:t>
      </w:r>
      <w:r w:rsidR="00C04B8C" w:rsidRPr="0074041D">
        <w:rPr>
          <w:rFonts w:hint="cs"/>
          <w:sz w:val="28"/>
          <w:szCs w:val="28"/>
          <w:rtl/>
          <w:lang w:bidi="fa-IR"/>
        </w:rPr>
        <w:lastRenderedPageBreak/>
        <w:t xml:space="preserve">مصرف کننده به جز مصرف کننده </w:t>
      </w:r>
      <w:r w:rsidR="00C04B8C" w:rsidRPr="0074041D">
        <w:rPr>
          <w:sz w:val="28"/>
          <w:szCs w:val="28"/>
        </w:rPr>
        <w:t>N</w:t>
      </w:r>
      <w:r w:rsidR="00C04B8C" w:rsidRPr="0074041D">
        <w:rPr>
          <w:rFonts w:hint="cs"/>
          <w:sz w:val="28"/>
          <w:szCs w:val="28"/>
          <w:rtl/>
          <w:lang w:bidi="fa-IR"/>
        </w:rPr>
        <w:t xml:space="preserve"> ام می باشد)</w:t>
      </w:r>
      <w:r w:rsidR="008133AE" w:rsidRPr="0074041D">
        <w:rPr>
          <w:rFonts w:hint="cs"/>
          <w:sz w:val="28"/>
          <w:szCs w:val="28"/>
          <w:rtl/>
          <w:lang w:bidi="fa-IR"/>
        </w:rPr>
        <w:t xml:space="preserve">، </w:t>
      </w:r>
      <w:r w:rsidR="008133AE" w:rsidRPr="0074041D">
        <w:rPr>
          <w:position w:val="-14"/>
          <w:sz w:val="28"/>
          <w:szCs w:val="28"/>
          <w:lang w:bidi="fa-IR"/>
        </w:rPr>
        <w:object w:dxaOrig="380" w:dyaOrig="400" w14:anchorId="2ABA162E">
          <v:shape id="_x0000_i1086" type="#_x0000_t75" style="width:18.75pt;height:20.25pt" o:ole="">
            <v:imagedata r:id="rId139" o:title=""/>
          </v:shape>
          <o:OLEObject Type="Embed" ProgID="Equation.DSMT4" ShapeID="_x0000_i1086" DrawAspect="Content" ObjectID="_1720852829" r:id="rId140"/>
        </w:object>
      </w:r>
      <w:r w:rsidR="008133AE" w:rsidRPr="0074041D">
        <w:rPr>
          <w:sz w:val="28"/>
          <w:szCs w:val="28"/>
          <w:rtl/>
          <w:lang w:bidi="fa-IR"/>
        </w:rPr>
        <w:t xml:space="preserve"> </w:t>
      </w:r>
      <w:r w:rsidR="00FE7B2E" w:rsidRPr="0074041D">
        <w:rPr>
          <w:rFonts w:hint="cs"/>
          <w:sz w:val="28"/>
          <w:szCs w:val="28"/>
          <w:rtl/>
          <w:lang w:bidi="fa-IR"/>
        </w:rPr>
        <w:t xml:space="preserve">توسط استراتژی </w:t>
      </w:r>
      <w:r w:rsidR="00FE7B2E" w:rsidRPr="0074041D">
        <w:rPr>
          <w:position w:val="-10"/>
          <w:sz w:val="28"/>
          <w:szCs w:val="28"/>
          <w:lang w:bidi="fa-IR"/>
        </w:rPr>
        <w:object w:dxaOrig="200" w:dyaOrig="260" w14:anchorId="3FF19C68">
          <v:shape id="_x0000_i1087" type="#_x0000_t75" style="width:10.5pt;height:12.75pt" o:ole="">
            <v:imagedata r:id="rId141" o:title=""/>
          </v:shape>
          <o:OLEObject Type="Embed" ProgID="Equation.DSMT4" ShapeID="_x0000_i1087" DrawAspect="Content" ObjectID="_1720852830" r:id="rId142"/>
        </w:object>
      </w:r>
      <w:r w:rsidR="00FE7B2E" w:rsidRPr="0074041D">
        <w:rPr>
          <w:sz w:val="28"/>
          <w:szCs w:val="28"/>
          <w:rtl/>
          <w:lang w:bidi="fa-IR"/>
        </w:rPr>
        <w:t xml:space="preserve"> </w:t>
      </w:r>
      <w:r w:rsidR="00FE7B2E" w:rsidRPr="0074041D">
        <w:rPr>
          <w:rFonts w:hint="cs"/>
          <w:sz w:val="28"/>
          <w:szCs w:val="28"/>
          <w:rtl/>
          <w:lang w:bidi="fa-IR"/>
        </w:rPr>
        <w:t xml:space="preserve">یا </w:t>
      </w:r>
      <w:r w:rsidR="00FE7B2E" w:rsidRPr="0074041D">
        <w:rPr>
          <w:position w:val="-14"/>
          <w:sz w:val="28"/>
          <w:szCs w:val="28"/>
          <w:lang w:bidi="fa-IR"/>
        </w:rPr>
        <w:object w:dxaOrig="340" w:dyaOrig="400" w14:anchorId="330A1660">
          <v:shape id="_x0000_i1088" type="#_x0000_t75" style="width:17.25pt;height:20.25pt" o:ole="">
            <v:imagedata r:id="rId143" o:title=""/>
          </v:shape>
          <o:OLEObject Type="Embed" ProgID="Equation.DSMT4" ShapeID="_x0000_i1088" DrawAspect="Content" ObjectID="_1720852831" r:id="rId144"/>
        </w:object>
      </w:r>
      <w:r w:rsidR="00FE7B2E" w:rsidRPr="0074041D">
        <w:rPr>
          <w:sz w:val="28"/>
          <w:szCs w:val="28"/>
          <w:rtl/>
          <w:lang w:bidi="fa-IR"/>
        </w:rPr>
        <w:t xml:space="preserve"> </w:t>
      </w:r>
      <w:r w:rsidR="00FE7B2E" w:rsidRPr="0074041D">
        <w:rPr>
          <w:rFonts w:hint="cs"/>
          <w:sz w:val="28"/>
          <w:szCs w:val="28"/>
          <w:rtl/>
          <w:lang w:bidi="fa-IR"/>
        </w:rPr>
        <w:t xml:space="preserve">شرکت برق، </w:t>
      </w:r>
      <w:r w:rsidR="008133AE" w:rsidRPr="0074041D">
        <w:rPr>
          <w:rFonts w:hint="cs"/>
          <w:sz w:val="28"/>
          <w:szCs w:val="28"/>
          <w:rtl/>
          <w:lang w:bidi="fa-IR"/>
        </w:rPr>
        <w:t>مستقیماً تحت تأثیر واقع نمی شود</w:t>
      </w:r>
      <w:r w:rsidR="00FE7B2E" w:rsidRPr="0074041D">
        <w:rPr>
          <w:rFonts w:hint="cs"/>
          <w:sz w:val="28"/>
          <w:szCs w:val="28"/>
          <w:rtl/>
          <w:lang w:bidi="fa-IR"/>
        </w:rPr>
        <w:t xml:space="preserve">، اما مستقیماً به بردار قیمت </w:t>
      </w:r>
      <w:r w:rsidR="00FE7B2E" w:rsidRPr="0074041D">
        <w:rPr>
          <w:position w:val="-10"/>
          <w:sz w:val="28"/>
          <w:szCs w:val="28"/>
          <w:lang w:bidi="fa-IR"/>
        </w:rPr>
        <w:object w:dxaOrig="480" w:dyaOrig="320" w14:anchorId="25093D7D">
          <v:shape id="_x0000_i1089" type="#_x0000_t75" style="width:24pt;height:16.5pt" o:ole="">
            <v:imagedata r:id="rId145" o:title=""/>
          </v:shape>
          <o:OLEObject Type="Embed" ProgID="Equation.DSMT4" ShapeID="_x0000_i1089" DrawAspect="Content" ObjectID="_1720852832" r:id="rId146"/>
        </w:object>
      </w:r>
      <w:r w:rsidR="00FE7B2E" w:rsidRPr="0074041D">
        <w:rPr>
          <w:sz w:val="28"/>
          <w:szCs w:val="28"/>
          <w:rtl/>
          <w:lang w:bidi="fa-IR"/>
        </w:rPr>
        <w:t xml:space="preserve"> </w:t>
      </w:r>
      <w:r w:rsidR="00FE7B2E" w:rsidRPr="0074041D">
        <w:rPr>
          <w:rFonts w:hint="cs"/>
          <w:sz w:val="28"/>
          <w:szCs w:val="28"/>
          <w:rtl/>
          <w:lang w:bidi="fa-IR"/>
        </w:rPr>
        <w:t xml:space="preserve">شرکت برق می باشد (برای مثال : یک تابعی از استراتژی </w:t>
      </w:r>
      <w:r w:rsidR="00FE7B2E" w:rsidRPr="0074041D">
        <w:rPr>
          <w:sz w:val="28"/>
          <w:szCs w:val="28"/>
        </w:rPr>
        <w:t>g</w:t>
      </w:r>
      <w:r w:rsidR="00FE7B2E" w:rsidRPr="0074041D">
        <w:rPr>
          <w:rFonts w:hint="cs"/>
          <w:sz w:val="28"/>
          <w:szCs w:val="28"/>
          <w:rtl/>
          <w:lang w:bidi="fa-IR"/>
        </w:rPr>
        <w:t xml:space="preserve"> شرکت برق همانطور که در (3) نشان داده شده است)، که در آن به طور طبیعی به عنوان هماهنگ کننده بین شرکت برق و مصرف کنندگان عمل می نماید. علاوه بر این، همانطور که پیش</w:t>
      </w:r>
      <w:r w:rsidR="007B7B60" w:rsidRPr="0074041D">
        <w:rPr>
          <w:sz w:val="28"/>
          <w:szCs w:val="28"/>
          <w:rtl/>
          <w:lang w:bidi="fa-IR"/>
        </w:rPr>
        <w:softHyphen/>
      </w:r>
      <w:r w:rsidR="00FE7B2E" w:rsidRPr="0074041D">
        <w:rPr>
          <w:rFonts w:hint="cs"/>
          <w:sz w:val="28"/>
          <w:szCs w:val="28"/>
          <w:rtl/>
          <w:lang w:bidi="fa-IR"/>
        </w:rPr>
        <w:t xml:space="preserve">تر نیز شرح داده شده، </w:t>
      </w:r>
      <w:r w:rsidR="007B7B60" w:rsidRPr="0074041D">
        <w:rPr>
          <w:rFonts w:hint="cs"/>
          <w:sz w:val="28"/>
          <w:szCs w:val="28"/>
          <w:rtl/>
          <w:lang w:bidi="fa-IR"/>
        </w:rPr>
        <w:t xml:space="preserve">به واسطه خصوصیت ذاتی بین مصرف کنندگان، </w:t>
      </w:r>
      <w:r w:rsidR="00FE7B2E" w:rsidRPr="0074041D">
        <w:rPr>
          <w:rFonts w:hint="cs"/>
          <w:sz w:val="28"/>
          <w:szCs w:val="28"/>
          <w:rtl/>
          <w:lang w:bidi="fa-IR"/>
        </w:rPr>
        <w:t xml:space="preserve">استراتژی انتخاب شده توسط مصرف کننده </w:t>
      </w:r>
      <w:r w:rsidR="00FE7B2E" w:rsidRPr="0074041D">
        <w:rPr>
          <w:sz w:val="28"/>
          <w:szCs w:val="28"/>
        </w:rPr>
        <w:t>n</w:t>
      </w:r>
      <w:r w:rsidR="00FE7B2E" w:rsidRPr="0074041D">
        <w:rPr>
          <w:rFonts w:hint="cs"/>
          <w:sz w:val="28"/>
          <w:szCs w:val="28"/>
          <w:rtl/>
          <w:lang w:bidi="fa-IR"/>
        </w:rPr>
        <w:t xml:space="preserve"> بر اینکه</w:t>
      </w:r>
      <w:r w:rsidR="007B7B60" w:rsidRPr="0074041D">
        <w:rPr>
          <w:rFonts w:hint="cs"/>
          <w:sz w:val="28"/>
          <w:szCs w:val="28"/>
          <w:rtl/>
          <w:lang w:bidi="fa-IR"/>
        </w:rPr>
        <w:t xml:space="preserve"> </w:t>
      </w:r>
      <w:r w:rsidR="007B7B60" w:rsidRPr="0074041D">
        <w:rPr>
          <w:sz w:val="28"/>
          <w:szCs w:val="28"/>
        </w:rPr>
        <w:t>N-1</w:t>
      </w:r>
      <w:r w:rsidR="007B7B60" w:rsidRPr="0074041D">
        <w:rPr>
          <w:rFonts w:hint="cs"/>
          <w:sz w:val="28"/>
          <w:szCs w:val="28"/>
          <w:rtl/>
          <w:lang w:bidi="fa-IR"/>
        </w:rPr>
        <w:t xml:space="preserve"> مصرف کننده دیگر چگونه تدابیرشان را انتخاب می کنند، تأثیر خواهد گذاشت.</w:t>
      </w:r>
      <w:r w:rsidR="00C95768" w:rsidRPr="0074041D">
        <w:rPr>
          <w:rFonts w:hint="cs"/>
          <w:sz w:val="28"/>
          <w:szCs w:val="28"/>
          <w:rtl/>
          <w:lang w:bidi="fa-IR"/>
        </w:rPr>
        <w:t xml:space="preserve"> برای هماهنگی، ما فرم </w:t>
      </w:r>
      <w:r w:rsidR="00C95768" w:rsidRPr="0074041D">
        <w:rPr>
          <w:position w:val="-14"/>
          <w:sz w:val="28"/>
          <w:szCs w:val="28"/>
          <w:lang w:bidi="fa-IR"/>
        </w:rPr>
        <w:object w:dxaOrig="1260" w:dyaOrig="400" w14:anchorId="6E88AB5D">
          <v:shape id="_x0000_i1090" type="#_x0000_t75" style="width:63pt;height:20.25pt" o:ole="">
            <v:imagedata r:id="rId147" o:title=""/>
          </v:shape>
          <o:OLEObject Type="Embed" ProgID="Equation.DSMT4" ShapeID="_x0000_i1090" DrawAspect="Content" ObjectID="_1720852833" r:id="rId148"/>
        </w:object>
      </w:r>
      <w:r w:rsidR="00C95768" w:rsidRPr="0074041D">
        <w:rPr>
          <w:sz w:val="28"/>
          <w:szCs w:val="28"/>
          <w:rtl/>
          <w:lang w:bidi="fa-IR"/>
        </w:rPr>
        <w:t xml:space="preserve"> </w:t>
      </w:r>
      <w:r w:rsidR="00C95768" w:rsidRPr="0074041D">
        <w:rPr>
          <w:rFonts w:hint="cs"/>
          <w:sz w:val="28"/>
          <w:szCs w:val="28"/>
          <w:rtl/>
          <w:lang w:bidi="fa-IR"/>
        </w:rPr>
        <w:t xml:space="preserve">را بکار برده و اظهار می کنیم که </w:t>
      </w:r>
      <w:r w:rsidR="00C95768" w:rsidRPr="0074041D">
        <w:rPr>
          <w:position w:val="-14"/>
          <w:sz w:val="28"/>
          <w:szCs w:val="28"/>
          <w:lang w:bidi="fa-IR"/>
        </w:rPr>
        <w:object w:dxaOrig="1260" w:dyaOrig="400" w14:anchorId="0C230F84">
          <v:shape id="_x0000_i1091" type="#_x0000_t75" style="width:63pt;height:20.25pt" o:ole="">
            <v:imagedata r:id="rId147" o:title=""/>
          </v:shape>
          <o:OLEObject Type="Embed" ProgID="Equation.DSMT4" ShapeID="_x0000_i1091" DrawAspect="Content" ObjectID="_1720852834" r:id="rId149"/>
        </w:object>
      </w:r>
      <w:r w:rsidR="00C95768" w:rsidRPr="0074041D">
        <w:rPr>
          <w:rFonts w:hint="cs"/>
          <w:sz w:val="28"/>
          <w:szCs w:val="28"/>
          <w:rtl/>
          <w:lang w:bidi="fa-IR"/>
        </w:rPr>
        <w:t xml:space="preserve"> توسط استراتژی </w:t>
      </w:r>
      <w:r w:rsidR="00C95768" w:rsidRPr="0074041D">
        <w:rPr>
          <w:sz w:val="28"/>
          <w:szCs w:val="28"/>
        </w:rPr>
        <w:t>g</w:t>
      </w:r>
      <w:r w:rsidR="00C95768" w:rsidRPr="0074041D">
        <w:rPr>
          <w:rFonts w:hint="cs"/>
          <w:sz w:val="28"/>
          <w:szCs w:val="28"/>
          <w:rtl/>
          <w:lang w:bidi="fa-IR"/>
        </w:rPr>
        <w:t xml:space="preserve"> شرکت برق و همه استراتژی های </w:t>
      </w:r>
      <w:r w:rsidR="00C95768" w:rsidRPr="0074041D">
        <w:rPr>
          <w:position w:val="-14"/>
          <w:sz w:val="28"/>
          <w:szCs w:val="28"/>
          <w:lang w:bidi="fa-IR"/>
        </w:rPr>
        <w:object w:dxaOrig="340" w:dyaOrig="400" w14:anchorId="3816F0D4">
          <v:shape id="_x0000_i1092" type="#_x0000_t75" style="width:17.25pt;height:20.25pt" o:ole="">
            <v:imagedata r:id="rId150" o:title=""/>
          </v:shape>
          <o:OLEObject Type="Embed" ProgID="Equation.DSMT4" ShapeID="_x0000_i1092" DrawAspect="Content" ObjectID="_1720852835" r:id="rId151"/>
        </w:object>
      </w:r>
      <w:r w:rsidR="00C95768" w:rsidRPr="0074041D">
        <w:rPr>
          <w:sz w:val="28"/>
          <w:szCs w:val="28"/>
          <w:rtl/>
          <w:lang w:bidi="fa-IR"/>
        </w:rPr>
        <w:t xml:space="preserve"> </w:t>
      </w:r>
      <w:r w:rsidR="00C95768" w:rsidRPr="0074041D">
        <w:rPr>
          <w:rFonts w:hint="cs"/>
          <w:sz w:val="28"/>
          <w:szCs w:val="28"/>
          <w:rtl/>
          <w:lang w:bidi="fa-IR"/>
        </w:rPr>
        <w:t xml:space="preserve">مربوط به دیگر </w:t>
      </w:r>
      <w:r w:rsidR="00C95768" w:rsidRPr="0074041D">
        <w:rPr>
          <w:sz w:val="28"/>
          <w:szCs w:val="28"/>
        </w:rPr>
        <w:t>N-1</w:t>
      </w:r>
      <w:r w:rsidR="00C95768" w:rsidRPr="0074041D">
        <w:rPr>
          <w:rFonts w:hint="cs"/>
          <w:sz w:val="28"/>
          <w:szCs w:val="28"/>
          <w:rtl/>
          <w:lang w:bidi="fa-IR"/>
        </w:rPr>
        <w:t xml:space="preserve"> مصرف کننده ، تحت تأثیر قرار می گیرد.</w:t>
      </w:r>
    </w:p>
    <w:p w14:paraId="6D3CCBF7" w14:textId="77777777" w:rsidR="00C95768" w:rsidRPr="0074041D" w:rsidRDefault="00C95768" w:rsidP="0074041D">
      <w:pPr>
        <w:bidi/>
        <w:spacing w:after="0" w:line="360" w:lineRule="auto"/>
        <w:jc w:val="both"/>
        <w:rPr>
          <w:b/>
          <w:bCs/>
          <w:sz w:val="28"/>
          <w:szCs w:val="28"/>
          <w:rtl/>
          <w:lang w:bidi="fa-IR"/>
        </w:rPr>
      </w:pPr>
      <w:r w:rsidRPr="0074041D">
        <w:rPr>
          <w:rFonts w:hint="cs"/>
          <w:b/>
          <w:bCs/>
          <w:sz w:val="28"/>
          <w:szCs w:val="28"/>
          <w:rtl/>
          <w:lang w:bidi="fa-IR"/>
        </w:rPr>
        <w:t xml:space="preserve">4.2 وجود ترازمندی استکلبرگ </w:t>
      </w:r>
    </w:p>
    <w:p w14:paraId="5069B046" w14:textId="77777777" w:rsidR="00B84D17" w:rsidRPr="0074041D" w:rsidRDefault="00A25C9B" w:rsidP="0074041D">
      <w:pPr>
        <w:bidi/>
        <w:spacing w:after="0" w:line="360" w:lineRule="auto"/>
        <w:jc w:val="both"/>
        <w:rPr>
          <w:sz w:val="28"/>
          <w:szCs w:val="28"/>
          <w:rtl/>
          <w:lang w:bidi="fa-IR"/>
        </w:rPr>
      </w:pPr>
      <w:r w:rsidRPr="0074041D">
        <w:rPr>
          <w:rFonts w:hint="cs"/>
          <w:sz w:val="28"/>
          <w:szCs w:val="28"/>
          <w:rtl/>
          <w:lang w:bidi="fa-IR"/>
        </w:rPr>
        <w:t xml:space="preserve">در این قسمت، وجود </w:t>
      </w:r>
      <w:r w:rsidRPr="0074041D">
        <w:rPr>
          <w:sz w:val="28"/>
          <w:szCs w:val="28"/>
        </w:rPr>
        <w:t>SE</w:t>
      </w:r>
      <w:r w:rsidRPr="0074041D">
        <w:rPr>
          <w:rFonts w:hint="cs"/>
          <w:sz w:val="28"/>
          <w:szCs w:val="28"/>
          <w:rtl/>
          <w:lang w:bidi="fa-IR"/>
        </w:rPr>
        <w:t xml:space="preserve"> بحث می گردد.</w:t>
      </w:r>
      <w:r w:rsidR="00D625CF" w:rsidRPr="0074041D">
        <w:rPr>
          <w:rFonts w:hint="cs"/>
          <w:sz w:val="28"/>
          <w:szCs w:val="28"/>
          <w:rtl/>
          <w:lang w:bidi="fa-IR"/>
        </w:rPr>
        <w:t xml:space="preserve"> </w:t>
      </w:r>
      <w:r w:rsidR="003D1CAD" w:rsidRPr="0074041D">
        <w:rPr>
          <w:rFonts w:hint="cs"/>
          <w:sz w:val="28"/>
          <w:szCs w:val="28"/>
          <w:rtl/>
          <w:lang w:bidi="fa-IR"/>
        </w:rPr>
        <w:t xml:space="preserve">همانطور که در بخش 3.2 نیز بیان گردید، هنگامیکه قیمت های شرکت برق در اختیار گذاشته می شود، مصرف کنندگان یک بازی غیر تعاونی را در عکس العمل با این قیمت ها بازی می کنند. نشان داده شده است که یک </w:t>
      </w:r>
      <w:r w:rsidR="003D1CAD" w:rsidRPr="0074041D">
        <w:rPr>
          <w:sz w:val="28"/>
          <w:szCs w:val="28"/>
        </w:rPr>
        <w:t>NE</w:t>
      </w:r>
      <w:r w:rsidR="003D1CAD" w:rsidRPr="0074041D">
        <w:rPr>
          <w:rFonts w:hint="cs"/>
          <w:sz w:val="28"/>
          <w:szCs w:val="28"/>
          <w:rtl/>
          <w:lang w:bidi="fa-IR"/>
        </w:rPr>
        <w:t xml:space="preserve"> منحصر به فرد در یک بازی بسیار </w:t>
      </w:r>
      <w:r w:rsidR="00320B93" w:rsidRPr="0074041D">
        <w:rPr>
          <w:rFonts w:hint="cs"/>
          <w:sz w:val="28"/>
          <w:szCs w:val="28"/>
          <w:rtl/>
          <w:lang w:bidi="fa-IR"/>
        </w:rPr>
        <w:t>محکمی</w:t>
      </w:r>
      <w:r w:rsidR="003D1CAD" w:rsidRPr="0074041D">
        <w:rPr>
          <w:rFonts w:hint="cs"/>
          <w:sz w:val="28"/>
          <w:szCs w:val="28"/>
          <w:rtl/>
          <w:lang w:bidi="fa-IR"/>
        </w:rPr>
        <w:t xml:space="preserve"> </w:t>
      </w:r>
      <w:r w:rsidR="00854580" w:rsidRPr="0074041D">
        <w:rPr>
          <w:rFonts w:hint="cs"/>
          <w:sz w:val="28"/>
          <w:szCs w:val="28"/>
          <w:rtl/>
          <w:lang w:bidi="fa-IR"/>
        </w:rPr>
        <w:t xml:space="preserve">و همگرایی </w:t>
      </w:r>
      <w:r w:rsidR="003D1CAD" w:rsidRPr="0074041D">
        <w:rPr>
          <w:rFonts w:hint="cs"/>
          <w:sz w:val="28"/>
          <w:szCs w:val="28"/>
          <w:rtl/>
          <w:lang w:bidi="fa-IR"/>
        </w:rPr>
        <w:t xml:space="preserve">با </w:t>
      </w:r>
      <w:r w:rsidR="003D1CAD" w:rsidRPr="0074041D">
        <w:rPr>
          <w:sz w:val="28"/>
          <w:szCs w:val="28"/>
        </w:rPr>
        <w:t>N</w:t>
      </w:r>
      <w:r w:rsidR="003D1CAD" w:rsidRPr="0074041D">
        <w:rPr>
          <w:rFonts w:hint="cs"/>
          <w:sz w:val="28"/>
          <w:szCs w:val="28"/>
          <w:rtl/>
          <w:lang w:bidi="fa-IR"/>
        </w:rPr>
        <w:t xml:space="preserve"> بازیکن، وجود دارد </w:t>
      </w:r>
      <w:r w:rsidR="003D1CAD" w:rsidRPr="0074041D">
        <w:rPr>
          <w:sz w:val="28"/>
          <w:szCs w:val="28"/>
          <w:lang w:bidi="fa-IR"/>
        </w:rPr>
        <w:t>]</w:t>
      </w:r>
      <w:r w:rsidR="003D1CAD" w:rsidRPr="0074041D">
        <w:rPr>
          <w:rFonts w:hint="cs"/>
          <w:sz w:val="28"/>
          <w:szCs w:val="28"/>
          <w:rtl/>
          <w:lang w:bidi="fa-IR"/>
        </w:rPr>
        <w:t>38</w:t>
      </w:r>
      <w:r w:rsidR="003D1CAD" w:rsidRPr="0074041D">
        <w:rPr>
          <w:sz w:val="28"/>
          <w:szCs w:val="28"/>
          <w:lang w:bidi="fa-IR"/>
        </w:rPr>
        <w:t>[</w:t>
      </w:r>
      <w:r w:rsidR="003D1CAD" w:rsidRPr="0074041D">
        <w:rPr>
          <w:rFonts w:hint="cs"/>
          <w:sz w:val="28"/>
          <w:szCs w:val="28"/>
          <w:rtl/>
          <w:lang w:bidi="fa-IR"/>
        </w:rPr>
        <w:t xml:space="preserve">. </w:t>
      </w:r>
      <w:r w:rsidR="00320B93" w:rsidRPr="0074041D">
        <w:rPr>
          <w:rFonts w:hint="cs"/>
          <w:sz w:val="28"/>
          <w:szCs w:val="28"/>
          <w:rtl/>
          <w:lang w:bidi="fa-IR"/>
        </w:rPr>
        <w:t>در ادامه، ما نشان می دهیم که یک بازی غیر تعاونی بین مصرف کنندگان معادل با یک</w:t>
      </w:r>
      <w:r w:rsidR="001D45A0" w:rsidRPr="0074041D">
        <w:rPr>
          <w:rFonts w:hint="cs"/>
          <w:sz w:val="28"/>
          <w:szCs w:val="28"/>
          <w:rtl/>
          <w:lang w:bidi="fa-IR"/>
        </w:rPr>
        <w:t xml:space="preserve"> بازی بسیار محکمی با </w:t>
      </w:r>
      <w:r w:rsidR="001D45A0" w:rsidRPr="0074041D">
        <w:rPr>
          <w:sz w:val="28"/>
          <w:szCs w:val="28"/>
        </w:rPr>
        <w:t>N</w:t>
      </w:r>
      <w:r w:rsidR="001D45A0" w:rsidRPr="0074041D">
        <w:rPr>
          <w:rFonts w:hint="cs"/>
          <w:sz w:val="28"/>
          <w:szCs w:val="28"/>
          <w:rtl/>
          <w:lang w:bidi="fa-IR"/>
        </w:rPr>
        <w:t xml:space="preserve"> بازیکن می باشد.</w:t>
      </w:r>
    </w:p>
    <w:p w14:paraId="019C5CDA" w14:textId="77777777" w:rsidR="00C95768" w:rsidRPr="0074041D" w:rsidRDefault="00B84D17" w:rsidP="0074041D">
      <w:pPr>
        <w:bidi/>
        <w:spacing w:after="0" w:line="360" w:lineRule="auto"/>
        <w:jc w:val="both"/>
        <w:rPr>
          <w:sz w:val="28"/>
          <w:szCs w:val="28"/>
          <w:rtl/>
          <w:lang w:bidi="fa-IR"/>
        </w:rPr>
      </w:pPr>
      <w:r w:rsidRPr="0074041D">
        <w:rPr>
          <w:rFonts w:hint="cs"/>
          <w:sz w:val="28"/>
          <w:szCs w:val="28"/>
          <w:rtl/>
          <w:lang w:bidi="fa-IR"/>
        </w:rPr>
        <w:t xml:space="preserve">در نخست، با مشاهده (6)، واضح است که </w:t>
      </w:r>
      <w:r w:rsidRPr="0074041D">
        <w:rPr>
          <w:position w:val="-14"/>
          <w:sz w:val="28"/>
          <w:szCs w:val="28"/>
          <w:lang w:bidi="fa-IR"/>
        </w:rPr>
        <w:object w:dxaOrig="340" w:dyaOrig="400" w14:anchorId="6321BF7E">
          <v:shape id="_x0000_i1093" type="#_x0000_t75" style="width:17.25pt;height:20.25pt" o:ole="">
            <v:imagedata r:id="rId152" o:title=""/>
          </v:shape>
          <o:OLEObject Type="Embed" ProgID="Equation.DSMT4" ShapeID="_x0000_i1093" DrawAspect="Content" ObjectID="_1720852836" r:id="rId153"/>
        </w:object>
      </w:r>
      <w:r w:rsidRPr="0074041D">
        <w:rPr>
          <w:sz w:val="28"/>
          <w:szCs w:val="28"/>
          <w:rtl/>
          <w:lang w:bidi="fa-IR"/>
        </w:rPr>
        <w:t xml:space="preserve"> </w:t>
      </w:r>
      <w:r w:rsidRPr="0074041D">
        <w:rPr>
          <w:rFonts w:hint="cs"/>
          <w:sz w:val="28"/>
          <w:szCs w:val="28"/>
          <w:rtl/>
          <w:lang w:bidi="fa-IR"/>
        </w:rPr>
        <w:t xml:space="preserve">در </w:t>
      </w:r>
      <w:r w:rsidRPr="0074041D">
        <w:rPr>
          <w:position w:val="-14"/>
          <w:sz w:val="28"/>
          <w:szCs w:val="28"/>
          <w:lang w:bidi="fa-IR"/>
        </w:rPr>
        <w:object w:dxaOrig="360" w:dyaOrig="400" w14:anchorId="20BC33BF">
          <v:shape id="_x0000_i1094" type="#_x0000_t75" style="width:18.75pt;height:20.25pt" o:ole="">
            <v:imagedata r:id="rId154" o:title=""/>
          </v:shape>
          <o:OLEObject Type="Embed" ProgID="Equation.DSMT4" ShapeID="_x0000_i1094" DrawAspect="Content" ObjectID="_1720852837" r:id="rId155"/>
        </w:object>
      </w:r>
      <w:r w:rsidRPr="0074041D">
        <w:rPr>
          <w:sz w:val="28"/>
          <w:szCs w:val="28"/>
          <w:rtl/>
          <w:lang w:bidi="fa-IR"/>
        </w:rPr>
        <w:t xml:space="preserve"> </w:t>
      </w:r>
      <w:r w:rsidRPr="0074041D">
        <w:rPr>
          <w:rFonts w:hint="cs"/>
          <w:sz w:val="28"/>
          <w:szCs w:val="28"/>
          <w:rtl/>
          <w:lang w:bidi="fa-IR"/>
        </w:rPr>
        <w:t xml:space="preserve">پیوسته و قابل تغییر است و بنابراین </w:t>
      </w:r>
      <w:r w:rsidRPr="0074041D">
        <w:rPr>
          <w:position w:val="-14"/>
          <w:sz w:val="28"/>
          <w:szCs w:val="28"/>
          <w:lang w:bidi="fa-IR"/>
        </w:rPr>
        <w:object w:dxaOrig="340" w:dyaOrig="400" w14:anchorId="6F19DA3C">
          <v:shape id="_x0000_i1095" type="#_x0000_t75" style="width:17.25pt;height:20.25pt" o:ole="">
            <v:imagedata r:id="rId152" o:title=""/>
          </v:shape>
          <o:OLEObject Type="Embed" ProgID="Equation.DSMT4" ShapeID="_x0000_i1095" DrawAspect="Content" ObjectID="_1720852838" r:id="rId156"/>
        </w:object>
      </w:r>
      <w:r w:rsidRPr="0074041D">
        <w:rPr>
          <w:rFonts w:hint="cs"/>
          <w:sz w:val="28"/>
          <w:szCs w:val="28"/>
          <w:rtl/>
          <w:lang w:bidi="fa-IR"/>
        </w:rPr>
        <w:t xml:space="preserve"> می تواند به طور تحلیلی تشکیل گردد. به عنوان یک مثال با اتخاذ مصرف کننده </w:t>
      </w:r>
      <w:r w:rsidRPr="0074041D">
        <w:rPr>
          <w:sz w:val="28"/>
          <w:szCs w:val="28"/>
          <w:lang w:bidi="fa-IR"/>
        </w:rPr>
        <w:t>n</w:t>
      </w:r>
      <w:r w:rsidRPr="0074041D">
        <w:rPr>
          <w:rFonts w:hint="cs"/>
          <w:sz w:val="28"/>
          <w:szCs w:val="28"/>
          <w:rtl/>
          <w:lang w:bidi="fa-IR"/>
        </w:rPr>
        <w:t xml:space="preserve">، در هنگام دریافت بردار قیمت </w:t>
      </w:r>
      <w:r w:rsidRPr="0074041D">
        <w:rPr>
          <w:position w:val="-10"/>
          <w:sz w:val="28"/>
          <w:szCs w:val="28"/>
          <w:lang w:bidi="fa-IR"/>
        </w:rPr>
        <w:object w:dxaOrig="480" w:dyaOrig="320" w14:anchorId="4DD6244F">
          <v:shape id="_x0000_i1096" type="#_x0000_t75" style="width:24pt;height:16.5pt" o:ole="">
            <v:imagedata r:id="rId157" o:title=""/>
          </v:shape>
          <o:OLEObject Type="Embed" ProgID="Equation.DSMT4" ShapeID="_x0000_i1096" DrawAspect="Content" ObjectID="_1720852839" r:id="rId158"/>
        </w:object>
      </w:r>
      <w:r w:rsidRPr="0074041D">
        <w:rPr>
          <w:sz w:val="28"/>
          <w:szCs w:val="28"/>
          <w:rtl/>
          <w:lang w:bidi="fa-IR"/>
        </w:rPr>
        <w:t xml:space="preserve"> </w:t>
      </w:r>
      <w:r w:rsidRPr="0074041D">
        <w:rPr>
          <w:rFonts w:hint="cs"/>
          <w:sz w:val="28"/>
          <w:szCs w:val="28"/>
          <w:rtl/>
          <w:lang w:bidi="fa-IR"/>
        </w:rPr>
        <w:t xml:space="preserve">از شرکت برق، تابع بهترین پاسخ می تواند با اتخاذ نخستین مشتق </w:t>
      </w:r>
      <w:r w:rsidRPr="0074041D">
        <w:rPr>
          <w:position w:val="-14"/>
          <w:sz w:val="28"/>
          <w:szCs w:val="28"/>
          <w:lang w:bidi="fa-IR"/>
        </w:rPr>
        <w:object w:dxaOrig="340" w:dyaOrig="400" w14:anchorId="2B3BD5EC">
          <v:shape id="_x0000_i1097" type="#_x0000_t75" style="width:17.25pt;height:20.25pt" o:ole="">
            <v:imagedata r:id="rId159" o:title=""/>
          </v:shape>
          <o:OLEObject Type="Embed" ProgID="Equation.DSMT4" ShapeID="_x0000_i1097" DrawAspect="Content" ObjectID="_1720852840" r:id="rId160"/>
        </w:object>
      </w:r>
      <w:r w:rsidRPr="0074041D">
        <w:rPr>
          <w:sz w:val="28"/>
          <w:szCs w:val="28"/>
          <w:rtl/>
          <w:lang w:bidi="fa-IR"/>
        </w:rPr>
        <w:t xml:space="preserve"> </w:t>
      </w:r>
      <w:r w:rsidRPr="0074041D">
        <w:rPr>
          <w:rFonts w:hint="cs"/>
          <w:sz w:val="28"/>
          <w:szCs w:val="28"/>
          <w:rtl/>
          <w:lang w:bidi="fa-IR"/>
        </w:rPr>
        <w:t xml:space="preserve">نسبت به </w:t>
      </w:r>
      <w:r w:rsidRPr="0074041D">
        <w:rPr>
          <w:position w:val="-18"/>
          <w:sz w:val="28"/>
          <w:szCs w:val="28"/>
          <w:lang w:bidi="fa-IR"/>
        </w:rPr>
        <w:object w:dxaOrig="340" w:dyaOrig="440" w14:anchorId="318A95CD">
          <v:shape id="_x0000_i1098" type="#_x0000_t75" style="width:17.25pt;height:21.75pt" o:ole="">
            <v:imagedata r:id="rId161" o:title=""/>
          </v:shape>
          <o:OLEObject Type="Embed" ProgID="Equation.DSMT4" ShapeID="_x0000_i1098" DrawAspect="Content" ObjectID="_1720852841" r:id="rId162"/>
        </w:object>
      </w:r>
      <w:r w:rsidRPr="0074041D">
        <w:rPr>
          <w:sz w:val="28"/>
          <w:szCs w:val="28"/>
          <w:rtl/>
          <w:lang w:bidi="fa-IR"/>
        </w:rPr>
        <w:t xml:space="preserve"> </w:t>
      </w:r>
      <w:r w:rsidRPr="0074041D">
        <w:rPr>
          <w:rFonts w:hint="cs"/>
          <w:sz w:val="28"/>
          <w:szCs w:val="28"/>
          <w:rtl/>
          <w:lang w:bidi="fa-IR"/>
        </w:rPr>
        <w:t>بدست آید، برای مثال :</w:t>
      </w:r>
    </w:p>
    <w:p w14:paraId="66A2CE7E" w14:textId="77777777" w:rsidR="00414FD0" w:rsidRPr="0074041D" w:rsidRDefault="00414FD0" w:rsidP="0074041D">
      <w:pPr>
        <w:bidi/>
        <w:spacing w:after="0" w:line="360" w:lineRule="auto"/>
        <w:jc w:val="center"/>
        <w:rPr>
          <w:sz w:val="28"/>
          <w:szCs w:val="28"/>
          <w:rtl/>
          <w:lang w:bidi="fa-IR"/>
        </w:rPr>
      </w:pPr>
      <w:r w:rsidRPr="0074041D">
        <w:rPr>
          <w:noProof/>
          <w:sz w:val="28"/>
          <w:szCs w:val="28"/>
          <w:lang w:bidi="fa-IR"/>
        </w:rPr>
        <w:drawing>
          <wp:inline distT="0" distB="0" distL="0" distR="0" wp14:anchorId="2CA1B5DC" wp14:editId="52CA9156">
            <wp:extent cx="3855492" cy="4192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48551" cy="429357"/>
                    </a:xfrm>
                    <a:prstGeom prst="rect">
                      <a:avLst/>
                    </a:prstGeom>
                  </pic:spPr>
                </pic:pic>
              </a:graphicData>
            </a:graphic>
          </wp:inline>
        </w:drawing>
      </w:r>
    </w:p>
    <w:p w14:paraId="0ED89391" w14:textId="77777777" w:rsidR="002E0C1D" w:rsidRPr="0074041D" w:rsidRDefault="00414FD0" w:rsidP="0074041D">
      <w:pPr>
        <w:bidi/>
        <w:spacing w:after="0" w:line="360" w:lineRule="auto"/>
        <w:jc w:val="both"/>
        <w:rPr>
          <w:sz w:val="28"/>
          <w:szCs w:val="28"/>
          <w:rtl/>
          <w:lang w:bidi="fa-IR"/>
        </w:rPr>
      </w:pPr>
      <w:r w:rsidRPr="0074041D">
        <w:rPr>
          <w:rFonts w:hint="cs"/>
          <w:sz w:val="28"/>
          <w:szCs w:val="28"/>
          <w:rtl/>
          <w:lang w:bidi="fa-IR"/>
        </w:rPr>
        <w:t>با ت</w:t>
      </w:r>
      <w:r w:rsidR="00854580" w:rsidRPr="0074041D">
        <w:rPr>
          <w:rFonts w:hint="cs"/>
          <w:sz w:val="28"/>
          <w:szCs w:val="28"/>
          <w:rtl/>
          <w:lang w:bidi="fa-IR"/>
        </w:rPr>
        <w:t xml:space="preserve">نظیم (11) به مقدار صفر، تابع بهترین پاسخ به صورت زیر بدست می آید : </w:t>
      </w:r>
    </w:p>
    <w:p w14:paraId="25A1CDCF" w14:textId="77777777" w:rsidR="00854580" w:rsidRPr="0074041D" w:rsidRDefault="00854580" w:rsidP="0074041D">
      <w:pPr>
        <w:bidi/>
        <w:spacing w:after="0" w:line="360" w:lineRule="auto"/>
        <w:jc w:val="center"/>
        <w:rPr>
          <w:sz w:val="28"/>
          <w:szCs w:val="28"/>
          <w:rtl/>
          <w:lang w:bidi="fa-IR"/>
        </w:rPr>
      </w:pPr>
      <w:r w:rsidRPr="0074041D">
        <w:rPr>
          <w:noProof/>
          <w:sz w:val="28"/>
          <w:szCs w:val="28"/>
          <w:lang w:bidi="fa-IR"/>
        </w:rPr>
        <w:drawing>
          <wp:inline distT="0" distB="0" distL="0" distR="0" wp14:anchorId="403676F8" wp14:editId="047EE310">
            <wp:extent cx="4039737" cy="447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110548" cy="454954"/>
                    </a:xfrm>
                    <a:prstGeom prst="rect">
                      <a:avLst/>
                    </a:prstGeom>
                  </pic:spPr>
                </pic:pic>
              </a:graphicData>
            </a:graphic>
          </wp:inline>
        </w:drawing>
      </w:r>
    </w:p>
    <w:p w14:paraId="4B615783" w14:textId="77777777" w:rsidR="00854580" w:rsidRPr="0074041D" w:rsidRDefault="00854580" w:rsidP="0074041D">
      <w:pPr>
        <w:bidi/>
        <w:spacing w:after="0" w:line="360" w:lineRule="auto"/>
        <w:jc w:val="both"/>
        <w:rPr>
          <w:sz w:val="28"/>
          <w:szCs w:val="28"/>
          <w:rtl/>
          <w:lang w:bidi="fa-IR"/>
        </w:rPr>
      </w:pPr>
      <w:r w:rsidRPr="0074041D">
        <w:rPr>
          <w:rFonts w:hint="cs"/>
          <w:sz w:val="28"/>
          <w:szCs w:val="28"/>
          <w:rtl/>
          <w:lang w:bidi="fa-IR"/>
        </w:rPr>
        <w:lastRenderedPageBreak/>
        <w:t>علاوه بر این، اگر ماتریس هسیان</w:t>
      </w:r>
      <w:r w:rsidRPr="0074041D">
        <w:rPr>
          <w:rStyle w:val="FootnoteReference"/>
          <w:sz w:val="28"/>
          <w:szCs w:val="28"/>
          <w:rtl/>
          <w:lang w:bidi="fa-IR"/>
        </w:rPr>
        <w:footnoteReference w:id="9"/>
      </w:r>
      <w:r w:rsidRPr="0074041D">
        <w:rPr>
          <w:rFonts w:hint="cs"/>
          <w:sz w:val="28"/>
          <w:szCs w:val="28"/>
          <w:rtl/>
          <w:lang w:bidi="fa-IR"/>
        </w:rPr>
        <w:t xml:space="preserve"> </w:t>
      </w:r>
      <w:r w:rsidRPr="0074041D">
        <w:rPr>
          <w:position w:val="-14"/>
          <w:sz w:val="28"/>
          <w:szCs w:val="28"/>
          <w:lang w:bidi="fa-IR"/>
        </w:rPr>
        <w:object w:dxaOrig="720" w:dyaOrig="400" w14:anchorId="12D97D8F">
          <v:shape id="_x0000_i1099" type="#_x0000_t75" style="width:36pt;height:20.25pt" o:ole="">
            <v:imagedata r:id="rId165" o:title=""/>
          </v:shape>
          <o:OLEObject Type="Embed" ProgID="Equation.DSMT4" ShapeID="_x0000_i1099" DrawAspect="Content" ObjectID="_1720852842" r:id="rId166"/>
        </w:object>
      </w:r>
      <w:r w:rsidRPr="0074041D">
        <w:rPr>
          <w:sz w:val="28"/>
          <w:szCs w:val="28"/>
          <w:rtl/>
          <w:lang w:bidi="fa-IR"/>
        </w:rPr>
        <w:t xml:space="preserve"> </w:t>
      </w:r>
      <w:r w:rsidRPr="0074041D">
        <w:rPr>
          <w:rFonts w:hint="cs"/>
          <w:sz w:val="28"/>
          <w:szCs w:val="28"/>
          <w:rtl/>
          <w:lang w:bidi="fa-IR"/>
        </w:rPr>
        <w:t xml:space="preserve">کاملاً منفی باشد، سپس </w:t>
      </w:r>
      <w:r w:rsidRPr="0074041D">
        <w:rPr>
          <w:position w:val="-14"/>
          <w:sz w:val="28"/>
          <w:szCs w:val="28"/>
          <w:lang w:bidi="fa-IR"/>
        </w:rPr>
        <w:object w:dxaOrig="340" w:dyaOrig="400" w14:anchorId="3CB298E3">
          <v:shape id="_x0000_i1100" type="#_x0000_t75" style="width:17.25pt;height:20.25pt" o:ole="">
            <v:imagedata r:id="rId167" o:title=""/>
          </v:shape>
          <o:OLEObject Type="Embed" ProgID="Equation.DSMT4" ShapeID="_x0000_i1100" DrawAspect="Content" ObjectID="_1720852843" r:id="rId168"/>
        </w:object>
      </w:r>
      <w:r w:rsidRPr="0074041D">
        <w:rPr>
          <w:sz w:val="28"/>
          <w:szCs w:val="28"/>
          <w:rtl/>
          <w:lang w:bidi="fa-IR"/>
        </w:rPr>
        <w:t xml:space="preserve"> </w:t>
      </w:r>
      <w:r w:rsidRPr="0074041D">
        <w:rPr>
          <w:rFonts w:hint="cs"/>
          <w:sz w:val="28"/>
          <w:szCs w:val="28"/>
          <w:rtl/>
          <w:lang w:bidi="fa-IR"/>
        </w:rPr>
        <w:t xml:space="preserve">کاملاً همگرا خواهد بود. با انجام دومین مشتق از </w:t>
      </w:r>
      <w:r w:rsidRPr="0074041D">
        <w:rPr>
          <w:position w:val="-14"/>
          <w:sz w:val="28"/>
          <w:szCs w:val="28"/>
          <w:lang w:bidi="fa-IR"/>
        </w:rPr>
        <w:object w:dxaOrig="340" w:dyaOrig="400" w14:anchorId="2AA01050">
          <v:shape id="_x0000_i1101" type="#_x0000_t75" style="width:17.25pt;height:20.25pt" o:ole="">
            <v:imagedata r:id="rId167" o:title=""/>
          </v:shape>
          <o:OLEObject Type="Embed" ProgID="Equation.DSMT4" ShapeID="_x0000_i1101" DrawAspect="Content" ObjectID="_1720852844" r:id="rId169"/>
        </w:object>
      </w:r>
      <w:r w:rsidRPr="0074041D">
        <w:rPr>
          <w:rFonts w:hint="cs"/>
          <w:sz w:val="28"/>
          <w:szCs w:val="28"/>
          <w:rtl/>
          <w:lang w:bidi="fa-IR"/>
        </w:rPr>
        <w:t xml:space="preserve"> نسبت به </w:t>
      </w:r>
      <w:r w:rsidRPr="0074041D">
        <w:rPr>
          <w:position w:val="-14"/>
          <w:sz w:val="28"/>
          <w:szCs w:val="28"/>
          <w:lang w:bidi="fa-IR"/>
        </w:rPr>
        <w:object w:dxaOrig="220" w:dyaOrig="400" w14:anchorId="599E8A5A">
          <v:shape id="_x0000_i1102" type="#_x0000_t75" style="width:11.25pt;height:20.25pt" o:ole="">
            <v:imagedata r:id="rId170" o:title=""/>
          </v:shape>
          <o:OLEObject Type="Embed" ProgID="Equation.DSMT4" ShapeID="_x0000_i1102" DrawAspect="Content" ObjectID="_1720852845" r:id="rId171"/>
        </w:object>
      </w:r>
      <w:r w:rsidRPr="0074041D">
        <w:rPr>
          <w:sz w:val="28"/>
          <w:szCs w:val="28"/>
          <w:rtl/>
          <w:lang w:bidi="fa-IR"/>
        </w:rPr>
        <w:t xml:space="preserve"> </w:t>
      </w:r>
      <w:r w:rsidRPr="0074041D">
        <w:rPr>
          <w:rFonts w:hint="cs"/>
          <w:sz w:val="28"/>
          <w:szCs w:val="28"/>
          <w:rtl/>
          <w:lang w:bidi="fa-IR"/>
        </w:rPr>
        <w:t xml:space="preserve">ما </w:t>
      </w:r>
      <w:r w:rsidRPr="0074041D">
        <w:rPr>
          <w:position w:val="-14"/>
          <w:sz w:val="28"/>
          <w:szCs w:val="28"/>
          <w:lang w:bidi="fa-IR"/>
        </w:rPr>
        <w:object w:dxaOrig="720" w:dyaOrig="400" w14:anchorId="322E8EDD">
          <v:shape id="_x0000_i1103" type="#_x0000_t75" style="width:36pt;height:20.25pt" o:ole="">
            <v:imagedata r:id="rId165" o:title=""/>
          </v:shape>
          <o:OLEObject Type="Embed" ProgID="Equation.DSMT4" ShapeID="_x0000_i1103" DrawAspect="Content" ObjectID="_1720852846" r:id="rId172"/>
        </w:object>
      </w:r>
      <w:r w:rsidRPr="0074041D">
        <w:rPr>
          <w:rFonts w:hint="cs"/>
          <w:sz w:val="28"/>
          <w:szCs w:val="28"/>
          <w:rtl/>
          <w:lang w:bidi="fa-IR"/>
        </w:rPr>
        <w:t xml:space="preserve"> را به صورت زیر بدست می آوریم :</w:t>
      </w:r>
    </w:p>
    <w:p w14:paraId="70672A35" w14:textId="77777777" w:rsidR="00854580" w:rsidRPr="0074041D" w:rsidRDefault="00854580"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3F2B8AE7" wp14:editId="047C98DD">
            <wp:extent cx="4833723" cy="648076"/>
            <wp:effectExtent l="0" t="0" r="5080" b="0"/>
            <wp:docPr id="17" name="Picture 17" descr="C:\Users\Vahid\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Vahid\Desktop\5.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19225" cy="659540"/>
                    </a:xfrm>
                    <a:prstGeom prst="rect">
                      <a:avLst/>
                    </a:prstGeom>
                    <a:noFill/>
                    <a:ln>
                      <a:noFill/>
                    </a:ln>
                  </pic:spPr>
                </pic:pic>
              </a:graphicData>
            </a:graphic>
          </wp:inline>
        </w:drawing>
      </w:r>
    </w:p>
    <w:p w14:paraId="40CB297E" w14:textId="77777777" w:rsidR="00854580" w:rsidRPr="0074041D" w:rsidRDefault="00160F19"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sz w:val="28"/>
          <w:szCs w:val="28"/>
        </w:rPr>
        <w:t>s</w:t>
      </w:r>
      <w:r w:rsidRPr="0074041D">
        <w:rPr>
          <w:rFonts w:hint="cs"/>
          <w:sz w:val="28"/>
          <w:szCs w:val="28"/>
          <w:rtl/>
          <w:lang w:bidi="fa-IR"/>
        </w:rPr>
        <w:t xml:space="preserve"> بر هر دوره زمانی در افق زمانی </w:t>
      </w:r>
      <w:r w:rsidRPr="0074041D">
        <w:rPr>
          <w:sz w:val="28"/>
          <w:szCs w:val="28"/>
        </w:rPr>
        <w:t>T</w:t>
      </w:r>
      <w:r w:rsidRPr="0074041D">
        <w:rPr>
          <w:rFonts w:hint="cs"/>
          <w:sz w:val="28"/>
          <w:szCs w:val="28"/>
          <w:rtl/>
          <w:lang w:bidi="fa-IR"/>
        </w:rPr>
        <w:t xml:space="preserve"> دلالت می</w:t>
      </w:r>
      <w:r w:rsidRPr="0074041D">
        <w:rPr>
          <w:sz w:val="28"/>
          <w:szCs w:val="28"/>
          <w:rtl/>
          <w:lang w:bidi="fa-IR"/>
        </w:rPr>
        <w:softHyphen/>
      </w:r>
      <w:r w:rsidRPr="0074041D">
        <w:rPr>
          <w:rFonts w:hint="cs"/>
          <w:sz w:val="28"/>
          <w:szCs w:val="28"/>
          <w:rtl/>
          <w:lang w:bidi="fa-IR"/>
        </w:rPr>
        <w:t xml:space="preserve">کند. </w:t>
      </w:r>
      <w:r w:rsidR="002C68B9" w:rsidRPr="0074041D">
        <w:rPr>
          <w:rFonts w:hint="cs"/>
          <w:sz w:val="28"/>
          <w:szCs w:val="28"/>
          <w:rtl/>
          <w:lang w:bidi="fa-IR"/>
        </w:rPr>
        <w:t xml:space="preserve">از رابطه (13)، ما ممکن است مشاهده کنیم که همه عناصر قطری </w:t>
      </w:r>
      <w:r w:rsidR="002C68B9" w:rsidRPr="0074041D">
        <w:rPr>
          <w:position w:val="-14"/>
          <w:sz w:val="28"/>
          <w:szCs w:val="28"/>
          <w:lang w:bidi="fa-IR"/>
        </w:rPr>
        <w:object w:dxaOrig="720" w:dyaOrig="400" w14:anchorId="3B00FAB3">
          <v:shape id="_x0000_i1104" type="#_x0000_t75" style="width:36pt;height:20.25pt" o:ole="">
            <v:imagedata r:id="rId165" o:title=""/>
          </v:shape>
          <o:OLEObject Type="Embed" ProgID="Equation.DSMT4" ShapeID="_x0000_i1104" DrawAspect="Content" ObjectID="_1720852847" r:id="rId174"/>
        </w:object>
      </w:r>
      <w:r w:rsidR="002C68B9" w:rsidRPr="0074041D">
        <w:rPr>
          <w:rFonts w:hint="cs"/>
          <w:sz w:val="28"/>
          <w:szCs w:val="28"/>
          <w:rtl/>
          <w:lang w:bidi="fa-IR"/>
        </w:rPr>
        <w:t xml:space="preserve"> بواسطه (7) منفی و همه عناصر غیر قطری صفر باشند. از اینرو، </w:t>
      </w:r>
      <w:r w:rsidR="002C68B9" w:rsidRPr="0074041D">
        <w:rPr>
          <w:position w:val="-14"/>
          <w:sz w:val="28"/>
          <w:szCs w:val="28"/>
          <w:lang w:bidi="fa-IR"/>
        </w:rPr>
        <w:object w:dxaOrig="720" w:dyaOrig="400" w14:anchorId="2F9E8982">
          <v:shape id="_x0000_i1105" type="#_x0000_t75" style="width:36pt;height:20.25pt" o:ole="">
            <v:imagedata r:id="rId165" o:title=""/>
          </v:shape>
          <o:OLEObject Type="Embed" ProgID="Equation.DSMT4" ShapeID="_x0000_i1105" DrawAspect="Content" ObjectID="_1720852848" r:id="rId175"/>
        </w:object>
      </w:r>
      <w:r w:rsidR="002C68B9" w:rsidRPr="0074041D">
        <w:rPr>
          <w:rFonts w:hint="cs"/>
          <w:sz w:val="28"/>
          <w:szCs w:val="28"/>
          <w:rtl/>
          <w:lang w:bidi="fa-IR"/>
        </w:rPr>
        <w:t xml:space="preserve"> مطلقاً منفی است.</w:t>
      </w:r>
    </w:p>
    <w:p w14:paraId="4D039287" w14:textId="77777777" w:rsidR="002C68B9" w:rsidRPr="0074041D" w:rsidRDefault="002C68B9" w:rsidP="0074041D">
      <w:pPr>
        <w:bidi/>
        <w:spacing w:after="0" w:line="360" w:lineRule="auto"/>
        <w:jc w:val="both"/>
        <w:rPr>
          <w:sz w:val="28"/>
          <w:szCs w:val="28"/>
          <w:rtl/>
          <w:lang w:bidi="fa-IR"/>
        </w:rPr>
      </w:pPr>
      <w:r w:rsidRPr="0074041D">
        <w:rPr>
          <w:rFonts w:hint="cs"/>
          <w:sz w:val="28"/>
          <w:szCs w:val="28"/>
          <w:rtl/>
          <w:lang w:bidi="fa-IR"/>
        </w:rPr>
        <w:t xml:space="preserve">دوم اینکه، </w:t>
      </w:r>
      <w:r w:rsidR="00B3387F" w:rsidRPr="0074041D">
        <w:rPr>
          <w:rFonts w:hint="cs"/>
          <w:sz w:val="28"/>
          <w:szCs w:val="28"/>
          <w:rtl/>
          <w:lang w:bidi="fa-IR"/>
        </w:rPr>
        <w:t xml:space="preserve">ممکن است مشاهده شود که مجموعه استراتژی مصرف کننده </w:t>
      </w:r>
      <w:r w:rsidR="00B3387F" w:rsidRPr="0074041D">
        <w:rPr>
          <w:position w:val="-14"/>
          <w:sz w:val="28"/>
          <w:szCs w:val="28"/>
          <w:lang w:bidi="fa-IR"/>
        </w:rPr>
        <w:object w:dxaOrig="1340" w:dyaOrig="400" w14:anchorId="700E09F4">
          <v:shape id="_x0000_i1106" type="#_x0000_t75" style="width:67.5pt;height:20.25pt" o:ole="">
            <v:imagedata r:id="rId176" o:title=""/>
          </v:shape>
          <o:OLEObject Type="Embed" ProgID="Equation.DSMT4" ShapeID="_x0000_i1106" DrawAspect="Content" ObjectID="_1720852849" r:id="rId177"/>
        </w:object>
      </w:r>
      <w:r w:rsidR="00B3387F" w:rsidRPr="0074041D">
        <w:rPr>
          <w:sz w:val="28"/>
          <w:szCs w:val="28"/>
          <w:rtl/>
          <w:lang w:bidi="fa-IR"/>
        </w:rPr>
        <w:t xml:space="preserve"> </w:t>
      </w:r>
      <w:r w:rsidR="00B3387F" w:rsidRPr="0074041D">
        <w:rPr>
          <w:rFonts w:hint="cs"/>
          <w:sz w:val="28"/>
          <w:szCs w:val="28"/>
          <w:rtl/>
          <w:lang w:bidi="fa-IR"/>
        </w:rPr>
        <w:t xml:space="preserve">محدب، بسته و محدود باشد، از اینرو مجموعه </w:t>
      </w:r>
      <w:r w:rsidR="00B3387F" w:rsidRPr="0074041D">
        <w:rPr>
          <w:position w:val="-14"/>
          <w:sz w:val="28"/>
          <w:szCs w:val="28"/>
          <w:lang w:bidi="fa-IR"/>
        </w:rPr>
        <w:object w:dxaOrig="360" w:dyaOrig="400" w14:anchorId="65A0CBA7">
          <v:shape id="_x0000_i1107" type="#_x0000_t75" style="width:18.75pt;height:20.25pt" o:ole="">
            <v:imagedata r:id="rId178" o:title=""/>
          </v:shape>
          <o:OLEObject Type="Embed" ProgID="Equation.DSMT4" ShapeID="_x0000_i1107" DrawAspect="Content" ObjectID="_1720852850" r:id="rId179"/>
        </w:object>
      </w:r>
      <w:r w:rsidR="00B3387F" w:rsidRPr="0074041D">
        <w:rPr>
          <w:sz w:val="28"/>
          <w:szCs w:val="28"/>
          <w:rtl/>
          <w:lang w:bidi="fa-IR"/>
        </w:rPr>
        <w:t xml:space="preserve"> </w:t>
      </w:r>
      <w:r w:rsidR="00B3387F" w:rsidRPr="0074041D">
        <w:rPr>
          <w:rFonts w:hint="cs"/>
          <w:sz w:val="28"/>
          <w:szCs w:val="28"/>
          <w:rtl/>
          <w:lang w:bidi="fa-IR"/>
        </w:rPr>
        <w:t>نیز قبلاً به عنوان یک قید محدب تعریف گردید (بخش 3.2 را ببینید).</w:t>
      </w:r>
    </w:p>
    <w:p w14:paraId="1D191106" w14:textId="77777777" w:rsidR="00B3387F" w:rsidRPr="0074041D" w:rsidRDefault="00D710A3" w:rsidP="0074041D">
      <w:pPr>
        <w:bidi/>
        <w:spacing w:after="0" w:line="360" w:lineRule="auto"/>
        <w:jc w:val="both"/>
        <w:rPr>
          <w:sz w:val="28"/>
          <w:szCs w:val="28"/>
          <w:rtl/>
          <w:lang w:bidi="fa-IR"/>
        </w:rPr>
      </w:pPr>
      <w:r w:rsidRPr="0074041D">
        <w:rPr>
          <w:rFonts w:hint="cs"/>
          <w:sz w:val="28"/>
          <w:szCs w:val="28"/>
          <w:rtl/>
          <w:lang w:bidi="fa-IR"/>
        </w:rPr>
        <w:t>با توجه به</w:t>
      </w:r>
      <w:r w:rsidR="00225094" w:rsidRPr="0074041D">
        <w:rPr>
          <w:rFonts w:hint="cs"/>
          <w:sz w:val="28"/>
          <w:szCs w:val="28"/>
          <w:rtl/>
          <w:lang w:bidi="fa-IR"/>
        </w:rPr>
        <w:t xml:space="preserve"> مطالب بالا، </w:t>
      </w:r>
      <w:r w:rsidRPr="0074041D">
        <w:rPr>
          <w:rFonts w:hint="cs"/>
          <w:sz w:val="28"/>
          <w:szCs w:val="28"/>
          <w:rtl/>
          <w:lang w:bidi="fa-IR"/>
        </w:rPr>
        <w:t xml:space="preserve">ما ممکن است نتیجه بگیریم که یک بازی غیر تعاونی در میان مصرف کنندگان معادل با یک بازی کاملا محدب با </w:t>
      </w:r>
      <w:r w:rsidRPr="0074041D">
        <w:rPr>
          <w:sz w:val="28"/>
          <w:szCs w:val="28"/>
        </w:rPr>
        <w:t>N</w:t>
      </w:r>
      <w:r w:rsidRPr="0074041D">
        <w:rPr>
          <w:rFonts w:hint="cs"/>
          <w:sz w:val="28"/>
          <w:szCs w:val="28"/>
          <w:rtl/>
          <w:lang w:bidi="fa-IR"/>
        </w:rPr>
        <w:t xml:space="preserve"> بازیکن بوده و در نتیجه آن، یک تعادل پایدار (</w:t>
      </w:r>
      <w:r w:rsidR="009D6E66" w:rsidRPr="0074041D">
        <w:rPr>
          <w:rFonts w:hint="cs"/>
          <w:sz w:val="28"/>
          <w:szCs w:val="28"/>
          <w:rtl/>
          <w:lang w:bidi="fa-IR"/>
        </w:rPr>
        <w:t>تعادل نش</w:t>
      </w:r>
      <w:r w:rsidR="009D6E66" w:rsidRPr="0074041D">
        <w:rPr>
          <w:rStyle w:val="FootnoteReference"/>
          <w:sz w:val="28"/>
          <w:szCs w:val="28"/>
          <w:rtl/>
          <w:lang w:bidi="fa-IR"/>
        </w:rPr>
        <w:footnoteReference w:id="10"/>
      </w:r>
      <w:r w:rsidR="009D6E66" w:rsidRPr="0074041D">
        <w:rPr>
          <w:rFonts w:hint="cs"/>
          <w:sz w:val="28"/>
          <w:szCs w:val="28"/>
          <w:rtl/>
          <w:lang w:bidi="fa-IR"/>
        </w:rPr>
        <w:t xml:space="preserve">) منحصر به فردی در بین </w:t>
      </w:r>
      <w:r w:rsidR="009D6E66" w:rsidRPr="0074041D">
        <w:rPr>
          <w:sz w:val="28"/>
          <w:szCs w:val="28"/>
        </w:rPr>
        <w:t>N</w:t>
      </w:r>
      <w:r w:rsidR="009D6E66" w:rsidRPr="0074041D">
        <w:rPr>
          <w:rFonts w:hint="cs"/>
          <w:sz w:val="28"/>
          <w:szCs w:val="28"/>
          <w:rtl/>
          <w:lang w:bidi="fa-IR"/>
        </w:rPr>
        <w:t xml:space="preserve"> </w:t>
      </w:r>
      <w:r w:rsidR="009D6E66" w:rsidRPr="0074041D">
        <w:rPr>
          <w:sz w:val="28"/>
          <w:szCs w:val="28"/>
          <w:rtl/>
          <w:lang w:bidi="fa-IR"/>
        </w:rPr>
        <w:br/>
      </w:r>
      <w:r w:rsidR="009D6E66" w:rsidRPr="0074041D">
        <w:rPr>
          <w:rFonts w:hint="cs"/>
          <w:sz w:val="28"/>
          <w:szCs w:val="28"/>
          <w:rtl/>
          <w:lang w:bidi="fa-IR"/>
        </w:rPr>
        <w:t xml:space="preserve">مصرف کننده وجود دارد </w:t>
      </w:r>
      <w:r w:rsidR="009D6E66" w:rsidRPr="0074041D">
        <w:rPr>
          <w:sz w:val="28"/>
          <w:szCs w:val="28"/>
          <w:lang w:bidi="fa-IR"/>
        </w:rPr>
        <w:t>]</w:t>
      </w:r>
      <w:r w:rsidR="009D6E66" w:rsidRPr="0074041D">
        <w:rPr>
          <w:rFonts w:hint="cs"/>
          <w:sz w:val="28"/>
          <w:szCs w:val="28"/>
          <w:rtl/>
          <w:lang w:bidi="fa-IR"/>
        </w:rPr>
        <w:t>38</w:t>
      </w:r>
      <w:r w:rsidR="009D6E66" w:rsidRPr="0074041D">
        <w:rPr>
          <w:sz w:val="28"/>
          <w:szCs w:val="28"/>
          <w:lang w:bidi="fa-IR"/>
        </w:rPr>
        <w:t>[</w:t>
      </w:r>
      <w:r w:rsidR="009D6E66" w:rsidRPr="0074041D">
        <w:rPr>
          <w:rFonts w:hint="cs"/>
          <w:sz w:val="28"/>
          <w:szCs w:val="28"/>
          <w:rtl/>
          <w:lang w:bidi="fa-IR"/>
        </w:rPr>
        <w:t xml:space="preserve">. </w:t>
      </w:r>
    </w:p>
    <w:p w14:paraId="65AECDB2" w14:textId="77777777" w:rsidR="00972B5E" w:rsidRPr="0074041D" w:rsidRDefault="00972B5E" w:rsidP="0074041D">
      <w:pPr>
        <w:bidi/>
        <w:spacing w:after="0" w:line="360" w:lineRule="auto"/>
        <w:jc w:val="both"/>
        <w:rPr>
          <w:sz w:val="28"/>
          <w:szCs w:val="28"/>
          <w:rtl/>
          <w:lang w:bidi="fa-IR"/>
        </w:rPr>
      </w:pPr>
      <w:r w:rsidRPr="0074041D">
        <w:rPr>
          <w:rFonts w:hint="cs"/>
          <w:sz w:val="28"/>
          <w:szCs w:val="28"/>
          <w:rtl/>
          <w:lang w:bidi="fa-IR"/>
        </w:rPr>
        <w:t xml:space="preserve">همانطور که در بالا نیز بیان گردید، هر زمانی که استراتژی شرکت برق آشکار گردد، یک </w:t>
      </w:r>
      <w:r w:rsidRPr="0074041D">
        <w:rPr>
          <w:sz w:val="28"/>
          <w:szCs w:val="28"/>
        </w:rPr>
        <w:t>NE</w:t>
      </w:r>
      <w:r w:rsidRPr="0074041D">
        <w:rPr>
          <w:rFonts w:hint="cs"/>
          <w:sz w:val="28"/>
          <w:szCs w:val="28"/>
          <w:rtl/>
          <w:lang w:bidi="fa-IR"/>
        </w:rPr>
        <w:t xml:space="preserve"> منحصر به فردی در بین مصرف کنندگان نیز وجود خواهد داشت که بهترین پروفیل استراتژی پاسخ را برای مصرف کنندگان فراهم </w:t>
      </w:r>
      <w:r w:rsidRPr="0074041D">
        <w:rPr>
          <w:sz w:val="28"/>
          <w:szCs w:val="28"/>
          <w:rtl/>
          <w:lang w:bidi="fa-IR"/>
        </w:rPr>
        <w:br/>
      </w:r>
      <w:r w:rsidRPr="0074041D">
        <w:rPr>
          <w:rFonts w:hint="cs"/>
          <w:sz w:val="28"/>
          <w:szCs w:val="28"/>
          <w:rtl/>
          <w:lang w:bidi="fa-IR"/>
        </w:rPr>
        <w:t>می آورد. در حضور این قبیل پروفیل استراتژی بدین شکل، شرکت برق جهت مینیمم ساختن (</w:t>
      </w:r>
      <w:r w:rsidRPr="0074041D">
        <w:rPr>
          <w:sz w:val="28"/>
          <w:szCs w:val="28"/>
        </w:rPr>
        <w:t>a</w:t>
      </w:r>
      <w:r w:rsidRPr="0074041D">
        <w:rPr>
          <w:rFonts w:hint="cs"/>
          <w:sz w:val="28"/>
          <w:szCs w:val="28"/>
          <w:rtl/>
        </w:rPr>
        <w:t>4</w:t>
      </w:r>
      <w:r w:rsidRPr="0074041D">
        <w:rPr>
          <w:rFonts w:hint="cs"/>
          <w:sz w:val="28"/>
          <w:szCs w:val="28"/>
          <w:rtl/>
          <w:lang w:bidi="fa-IR"/>
        </w:rPr>
        <w:t xml:space="preserve">) استراتژی خود را تنظیم خواهد کرد. </w:t>
      </w:r>
      <w:r w:rsidR="001C5FB9" w:rsidRPr="0074041D">
        <w:rPr>
          <w:rFonts w:hint="cs"/>
          <w:sz w:val="28"/>
          <w:szCs w:val="28"/>
          <w:rtl/>
          <w:lang w:bidi="fa-IR"/>
        </w:rPr>
        <w:t xml:space="preserve">لازم به ذکر است که اگر پاسخ گروهی مصرف کنندگان (برای مثال : </w:t>
      </w:r>
      <w:r w:rsidR="001C5FB9" w:rsidRPr="0074041D">
        <w:rPr>
          <w:sz w:val="28"/>
          <w:szCs w:val="28"/>
        </w:rPr>
        <w:t>NE</w:t>
      </w:r>
      <w:r w:rsidR="001C5FB9" w:rsidRPr="0074041D">
        <w:rPr>
          <w:rFonts w:hint="cs"/>
          <w:sz w:val="28"/>
          <w:szCs w:val="28"/>
          <w:rtl/>
          <w:lang w:bidi="fa-IR"/>
        </w:rPr>
        <w:t xml:space="preserve">) به استراتژی شرکت برق که به اطلاع رسانده شده است، منحصر به فرد نباشد، سپس در هنگام انتخاب استراتژی خود در یک ابهامی نتیجه خواهد داد </w:t>
      </w:r>
      <w:r w:rsidR="001C5FB9" w:rsidRPr="0074041D">
        <w:rPr>
          <w:sz w:val="28"/>
          <w:szCs w:val="28"/>
          <w:lang w:bidi="fa-IR"/>
        </w:rPr>
        <w:t>]</w:t>
      </w:r>
      <w:r w:rsidR="001C5FB9" w:rsidRPr="0074041D">
        <w:rPr>
          <w:rFonts w:hint="cs"/>
          <w:sz w:val="28"/>
          <w:szCs w:val="28"/>
          <w:rtl/>
          <w:lang w:bidi="fa-IR"/>
        </w:rPr>
        <w:t>39</w:t>
      </w:r>
      <w:r w:rsidR="001C5FB9" w:rsidRPr="0074041D">
        <w:rPr>
          <w:sz w:val="28"/>
          <w:szCs w:val="28"/>
          <w:lang w:bidi="fa-IR"/>
        </w:rPr>
        <w:t>[</w:t>
      </w:r>
      <w:r w:rsidR="001C5FB9" w:rsidRPr="0074041D">
        <w:rPr>
          <w:rFonts w:hint="cs"/>
          <w:sz w:val="28"/>
          <w:szCs w:val="28"/>
          <w:rtl/>
          <w:lang w:bidi="fa-IR"/>
        </w:rPr>
        <w:t xml:space="preserve"> که این امر مبنایی از آنالیز وجود </w:t>
      </w:r>
      <w:r w:rsidR="001C5FB9" w:rsidRPr="0074041D">
        <w:rPr>
          <w:sz w:val="28"/>
          <w:szCs w:val="28"/>
        </w:rPr>
        <w:t>SE</w:t>
      </w:r>
      <w:r w:rsidR="001C5FB9" w:rsidRPr="0074041D">
        <w:rPr>
          <w:rFonts w:hint="cs"/>
          <w:sz w:val="28"/>
          <w:szCs w:val="28"/>
          <w:rtl/>
          <w:lang w:bidi="fa-IR"/>
        </w:rPr>
        <w:t xml:space="preserve"> را تشکیل می دهد.</w:t>
      </w:r>
    </w:p>
    <w:p w14:paraId="7E16208B" w14:textId="77777777" w:rsidR="005001EB" w:rsidRPr="0074041D" w:rsidRDefault="001C5FB9" w:rsidP="0074041D">
      <w:pPr>
        <w:bidi/>
        <w:spacing w:after="0" w:line="360" w:lineRule="auto"/>
        <w:jc w:val="both"/>
        <w:rPr>
          <w:sz w:val="28"/>
          <w:szCs w:val="28"/>
          <w:rtl/>
          <w:lang w:bidi="fa-IR"/>
        </w:rPr>
      </w:pPr>
      <w:r w:rsidRPr="0074041D">
        <w:rPr>
          <w:rFonts w:hint="cs"/>
          <w:sz w:val="28"/>
          <w:szCs w:val="28"/>
          <w:rtl/>
          <w:lang w:bidi="fa-IR"/>
        </w:rPr>
        <w:t xml:space="preserve">در </w:t>
      </w:r>
      <w:r w:rsidR="00925A52" w:rsidRPr="0074041D">
        <w:rPr>
          <w:rFonts w:hint="cs"/>
          <w:sz w:val="28"/>
          <w:szCs w:val="28"/>
          <w:rtl/>
          <w:lang w:bidi="fa-IR"/>
        </w:rPr>
        <w:t>حضور پروفیل استراتژی، شامل</w:t>
      </w:r>
      <w:r w:rsidRPr="0074041D">
        <w:rPr>
          <w:rFonts w:hint="cs"/>
          <w:sz w:val="28"/>
          <w:szCs w:val="28"/>
          <w:rtl/>
          <w:lang w:bidi="fa-IR"/>
        </w:rPr>
        <w:t xml:space="preserve"> </w:t>
      </w:r>
      <w:r w:rsidR="00925A52" w:rsidRPr="0074041D">
        <w:rPr>
          <w:rFonts w:hint="cs"/>
          <w:sz w:val="28"/>
          <w:szCs w:val="28"/>
          <w:rtl/>
          <w:lang w:bidi="fa-IR"/>
        </w:rPr>
        <w:t>استراتژی</w:t>
      </w:r>
      <w:r w:rsidR="00925A52" w:rsidRPr="0074041D">
        <w:rPr>
          <w:sz w:val="28"/>
          <w:szCs w:val="28"/>
          <w:rtl/>
          <w:lang w:bidi="fa-IR"/>
        </w:rPr>
        <w:softHyphen/>
      </w:r>
      <w:r w:rsidRPr="0074041D">
        <w:rPr>
          <w:rFonts w:hint="cs"/>
          <w:sz w:val="28"/>
          <w:szCs w:val="28"/>
          <w:rtl/>
          <w:lang w:bidi="fa-IR"/>
        </w:rPr>
        <w:t xml:space="preserve">هایی با بهترین پاسخ از همه مصرف کنندگان، شرکت برق یک استراتژی </w:t>
      </w:r>
      <w:r w:rsidRPr="0074041D">
        <w:rPr>
          <w:position w:val="-14"/>
          <w:sz w:val="28"/>
          <w:szCs w:val="28"/>
          <w:lang w:bidi="fa-IR"/>
        </w:rPr>
        <w:object w:dxaOrig="920" w:dyaOrig="400" w14:anchorId="64B1A2CD">
          <v:shape id="_x0000_i1108" type="#_x0000_t75" style="width:45.75pt;height:20.25pt" o:ole="">
            <v:imagedata r:id="rId180" o:title=""/>
          </v:shape>
          <o:OLEObject Type="Embed" ProgID="Equation.DSMT4" ShapeID="_x0000_i1108" DrawAspect="Content" ObjectID="_1720852851" r:id="rId181"/>
        </w:object>
      </w:r>
      <w:r w:rsidRPr="0074041D">
        <w:rPr>
          <w:sz w:val="28"/>
          <w:szCs w:val="28"/>
          <w:rtl/>
          <w:lang w:bidi="fa-IR"/>
        </w:rPr>
        <w:t xml:space="preserve"> </w:t>
      </w:r>
      <w:r w:rsidRPr="0074041D">
        <w:rPr>
          <w:rFonts w:hint="cs"/>
          <w:sz w:val="28"/>
          <w:szCs w:val="28"/>
          <w:rtl/>
          <w:lang w:bidi="fa-IR"/>
        </w:rPr>
        <w:t>را با هدف مینیمم ساختن (</w:t>
      </w:r>
      <w:r w:rsidRPr="0074041D">
        <w:rPr>
          <w:sz w:val="28"/>
          <w:szCs w:val="28"/>
        </w:rPr>
        <w:t>a</w:t>
      </w:r>
      <w:r w:rsidRPr="0074041D">
        <w:rPr>
          <w:rFonts w:hint="cs"/>
          <w:sz w:val="28"/>
          <w:szCs w:val="28"/>
          <w:rtl/>
        </w:rPr>
        <w:t>4</w:t>
      </w:r>
      <w:r w:rsidRPr="0074041D">
        <w:rPr>
          <w:rFonts w:hint="cs"/>
          <w:sz w:val="28"/>
          <w:szCs w:val="28"/>
          <w:rtl/>
          <w:lang w:bidi="fa-IR"/>
        </w:rPr>
        <w:t xml:space="preserve">) انتخاب می نماید، که </w:t>
      </w:r>
      <w:r w:rsidR="00955DB3" w:rsidRPr="0074041D">
        <w:rPr>
          <w:rFonts w:hint="cs"/>
          <w:sz w:val="28"/>
          <w:szCs w:val="28"/>
          <w:rtl/>
          <w:lang w:bidi="fa-IR"/>
        </w:rPr>
        <w:t xml:space="preserve">در </w:t>
      </w:r>
      <w:r w:rsidRPr="0074041D">
        <w:rPr>
          <w:rFonts w:hint="cs"/>
          <w:sz w:val="28"/>
          <w:szCs w:val="28"/>
          <w:rtl/>
          <w:lang w:bidi="fa-IR"/>
        </w:rPr>
        <w:t xml:space="preserve">نتیجه </w:t>
      </w:r>
      <w:r w:rsidR="00955DB3" w:rsidRPr="0074041D">
        <w:rPr>
          <w:rFonts w:hint="cs"/>
          <w:sz w:val="28"/>
          <w:szCs w:val="28"/>
          <w:rtl/>
          <w:lang w:bidi="fa-IR"/>
        </w:rPr>
        <w:t xml:space="preserve">آن </w:t>
      </w:r>
      <w:r w:rsidRPr="0074041D">
        <w:rPr>
          <w:rFonts w:hint="cs"/>
          <w:sz w:val="28"/>
          <w:szCs w:val="28"/>
          <w:rtl/>
          <w:lang w:bidi="fa-IR"/>
        </w:rPr>
        <w:t>(</w:t>
      </w:r>
      <w:r w:rsidRPr="0074041D">
        <w:rPr>
          <w:sz w:val="28"/>
          <w:szCs w:val="28"/>
          <w:lang w:bidi="fa-IR"/>
        </w:rPr>
        <w:t>a</w:t>
      </w:r>
      <w:r w:rsidRPr="0074041D">
        <w:rPr>
          <w:rFonts w:hint="cs"/>
          <w:sz w:val="28"/>
          <w:szCs w:val="28"/>
          <w:rtl/>
          <w:lang w:bidi="fa-IR"/>
        </w:rPr>
        <w:t xml:space="preserve">4) </w:t>
      </w:r>
      <w:r w:rsidRPr="0074041D">
        <w:rPr>
          <w:rFonts w:ascii="Arial" w:hAnsi="Arial" w:cs="Arial" w:hint="cs"/>
          <w:sz w:val="28"/>
          <w:szCs w:val="28"/>
          <w:rtl/>
          <w:lang w:bidi="fa-IR"/>
        </w:rPr>
        <w:t>–</w:t>
      </w:r>
      <w:r w:rsidRPr="0074041D">
        <w:rPr>
          <w:rFonts w:hint="cs"/>
          <w:sz w:val="28"/>
          <w:szCs w:val="28"/>
          <w:rtl/>
          <w:lang w:bidi="fa-IR"/>
        </w:rPr>
        <w:t xml:space="preserve"> برای مثال : </w:t>
      </w:r>
      <w:r w:rsidR="00955DB3" w:rsidRPr="0074041D">
        <w:rPr>
          <w:rFonts w:hint="cs"/>
          <w:sz w:val="28"/>
          <w:szCs w:val="28"/>
          <w:rtl/>
          <w:lang w:bidi="fa-IR"/>
        </w:rPr>
        <w:t xml:space="preserve">تغییر در توان تولید شده </w:t>
      </w:r>
      <w:r w:rsidR="00955DB3" w:rsidRPr="0074041D">
        <w:rPr>
          <w:rFonts w:ascii="Arial" w:hAnsi="Arial" w:cs="Arial" w:hint="cs"/>
          <w:sz w:val="28"/>
          <w:szCs w:val="28"/>
          <w:rtl/>
          <w:lang w:bidi="fa-IR"/>
        </w:rPr>
        <w:t>–</w:t>
      </w:r>
      <w:r w:rsidR="00955DB3" w:rsidRPr="0074041D">
        <w:rPr>
          <w:rFonts w:hint="cs"/>
          <w:sz w:val="28"/>
          <w:szCs w:val="28"/>
          <w:rtl/>
          <w:lang w:bidi="fa-IR"/>
        </w:rPr>
        <w:t xml:space="preserve"> هر بار یک استراتژی جدید انتخاب شده ای را کاهش داده یا بدون تغییر باقی می گذارد. به علاوه، دقت </w:t>
      </w:r>
      <w:r w:rsidR="00955DB3" w:rsidRPr="0074041D">
        <w:rPr>
          <w:rFonts w:hint="cs"/>
          <w:sz w:val="28"/>
          <w:szCs w:val="28"/>
          <w:rtl/>
          <w:lang w:bidi="fa-IR"/>
        </w:rPr>
        <w:lastRenderedPageBreak/>
        <w:t>نمایید که مقدار شرکت برق در تشکیل (</w:t>
      </w:r>
      <w:r w:rsidR="00955DB3" w:rsidRPr="0074041D">
        <w:rPr>
          <w:sz w:val="28"/>
          <w:szCs w:val="28"/>
        </w:rPr>
        <w:t>a</w:t>
      </w:r>
      <w:r w:rsidR="00955DB3" w:rsidRPr="0074041D">
        <w:rPr>
          <w:rFonts w:hint="cs"/>
          <w:sz w:val="28"/>
          <w:szCs w:val="28"/>
          <w:rtl/>
        </w:rPr>
        <w:t>4</w:t>
      </w:r>
      <w:r w:rsidR="00955DB3" w:rsidRPr="0074041D">
        <w:rPr>
          <w:rFonts w:hint="cs"/>
          <w:sz w:val="28"/>
          <w:szCs w:val="28"/>
          <w:rtl/>
          <w:lang w:bidi="fa-IR"/>
        </w:rPr>
        <w:t>) محدوده پایین تری دارد (از اینرو مینیمم «تغییر» برابر با صفر است). بنابراین، مقدار بهره</w:t>
      </w:r>
      <w:r w:rsidR="00955DB3" w:rsidRPr="0074041D">
        <w:rPr>
          <w:sz w:val="28"/>
          <w:szCs w:val="28"/>
          <w:rtl/>
          <w:lang w:bidi="fa-IR"/>
        </w:rPr>
        <w:softHyphen/>
      </w:r>
      <w:r w:rsidR="00955DB3" w:rsidRPr="0074041D">
        <w:rPr>
          <w:rFonts w:hint="cs"/>
          <w:sz w:val="28"/>
          <w:szCs w:val="28"/>
          <w:rtl/>
          <w:lang w:bidi="fa-IR"/>
        </w:rPr>
        <w:t xml:space="preserve">وری امن </w:t>
      </w:r>
      <w:r w:rsidR="00955DB3" w:rsidRPr="0074041D">
        <w:rPr>
          <w:position w:val="-14"/>
          <w:sz w:val="28"/>
          <w:szCs w:val="28"/>
          <w:lang w:bidi="fa-IR"/>
        </w:rPr>
        <w:object w:dxaOrig="499" w:dyaOrig="460" w14:anchorId="0DBF8A36">
          <v:shape id="_x0000_i1109" type="#_x0000_t75" style="width:24.75pt;height:23.25pt" o:ole="">
            <v:imagedata r:id="rId182" o:title=""/>
          </v:shape>
          <o:OLEObject Type="Embed" ProgID="Equation.DSMT4" ShapeID="_x0000_i1109" DrawAspect="Content" ObjectID="_1720852852" r:id="rId183"/>
        </w:object>
      </w:r>
      <w:r w:rsidR="00955DB3" w:rsidRPr="0074041D">
        <w:rPr>
          <w:sz w:val="28"/>
          <w:szCs w:val="28"/>
          <w:rtl/>
          <w:lang w:bidi="fa-IR"/>
        </w:rPr>
        <w:t xml:space="preserve"> </w:t>
      </w:r>
      <w:r w:rsidR="00955DB3" w:rsidRPr="0074041D">
        <w:rPr>
          <w:rFonts w:hint="cs"/>
          <w:sz w:val="28"/>
          <w:szCs w:val="28"/>
          <w:rtl/>
          <w:lang w:bidi="fa-IR"/>
        </w:rPr>
        <w:t xml:space="preserve">برای شرکت برق وجود دارد که رابطه (10) را برآورده می سازد. </w:t>
      </w:r>
      <w:r w:rsidR="00245F8D" w:rsidRPr="0074041D">
        <w:rPr>
          <w:rFonts w:hint="cs"/>
          <w:sz w:val="28"/>
          <w:szCs w:val="28"/>
          <w:rtl/>
          <w:lang w:bidi="fa-IR"/>
        </w:rPr>
        <w:t xml:space="preserve">در ادامه تعریف </w:t>
      </w:r>
      <w:r w:rsidR="00245F8D" w:rsidRPr="0074041D">
        <w:rPr>
          <w:sz w:val="28"/>
          <w:szCs w:val="28"/>
        </w:rPr>
        <w:t>SE</w:t>
      </w:r>
      <w:r w:rsidR="00245F8D" w:rsidRPr="0074041D">
        <w:rPr>
          <w:rFonts w:hint="cs"/>
          <w:sz w:val="28"/>
          <w:szCs w:val="28"/>
          <w:rtl/>
          <w:lang w:bidi="fa-IR"/>
        </w:rPr>
        <w:t xml:space="preserve"> در بخش 3.2، ما نتیجه می گیریم که برای بازی استکلبرگ با 1 پیشوا و </w:t>
      </w:r>
      <w:r w:rsidR="00245F8D" w:rsidRPr="0074041D">
        <w:rPr>
          <w:sz w:val="28"/>
          <w:szCs w:val="28"/>
        </w:rPr>
        <w:t>N</w:t>
      </w:r>
      <w:r w:rsidR="00245F8D" w:rsidRPr="0074041D">
        <w:rPr>
          <w:rFonts w:hint="cs"/>
          <w:sz w:val="28"/>
          <w:szCs w:val="28"/>
          <w:rtl/>
          <w:lang w:bidi="fa-IR"/>
        </w:rPr>
        <w:t xml:space="preserve"> </w:t>
      </w:r>
      <w:r w:rsidR="00925A52" w:rsidRPr="0074041D">
        <w:rPr>
          <w:rFonts w:hint="cs"/>
          <w:sz w:val="28"/>
          <w:szCs w:val="28"/>
          <w:rtl/>
          <w:lang w:bidi="fa-IR"/>
        </w:rPr>
        <w:t xml:space="preserve">پیرو، یک </w:t>
      </w:r>
      <w:r w:rsidR="00925A52" w:rsidRPr="0074041D">
        <w:rPr>
          <w:sz w:val="28"/>
          <w:szCs w:val="28"/>
        </w:rPr>
        <w:t>SE</w:t>
      </w:r>
      <w:r w:rsidR="00925A52" w:rsidRPr="0074041D">
        <w:rPr>
          <w:rFonts w:hint="cs"/>
          <w:sz w:val="28"/>
          <w:szCs w:val="28"/>
          <w:rtl/>
          <w:lang w:bidi="fa-IR"/>
        </w:rPr>
        <w:t xml:space="preserve"> نیز </w:t>
      </w:r>
      <w:r w:rsidR="00245F8D" w:rsidRPr="0074041D">
        <w:rPr>
          <w:rFonts w:hint="cs"/>
          <w:sz w:val="28"/>
          <w:szCs w:val="28"/>
          <w:rtl/>
          <w:lang w:bidi="fa-IR"/>
        </w:rPr>
        <w:t>وجود دارد.</w:t>
      </w:r>
    </w:p>
    <w:p w14:paraId="31EB7081" w14:textId="77777777" w:rsidR="005001EB" w:rsidRPr="0074041D" w:rsidRDefault="005001EB" w:rsidP="0074041D">
      <w:pPr>
        <w:bidi/>
        <w:spacing w:after="0" w:line="360" w:lineRule="auto"/>
        <w:jc w:val="both"/>
        <w:rPr>
          <w:b/>
          <w:bCs/>
          <w:sz w:val="28"/>
          <w:szCs w:val="28"/>
          <w:rtl/>
          <w:lang w:bidi="fa-IR"/>
        </w:rPr>
      </w:pPr>
      <w:r w:rsidRPr="0074041D">
        <w:rPr>
          <w:rFonts w:hint="cs"/>
          <w:b/>
          <w:bCs/>
          <w:sz w:val="28"/>
          <w:szCs w:val="28"/>
          <w:rtl/>
          <w:lang w:bidi="fa-IR"/>
        </w:rPr>
        <w:t xml:space="preserve">5.2 الگوریتم </w:t>
      </w:r>
      <w:r w:rsidRPr="0074041D">
        <w:rPr>
          <w:b/>
          <w:bCs/>
          <w:sz w:val="28"/>
          <w:szCs w:val="28"/>
        </w:rPr>
        <w:t>DR</w:t>
      </w:r>
      <w:r w:rsidRPr="0074041D">
        <w:rPr>
          <w:rFonts w:hint="cs"/>
          <w:b/>
          <w:bCs/>
          <w:sz w:val="28"/>
          <w:szCs w:val="28"/>
          <w:rtl/>
          <w:lang w:bidi="fa-IR"/>
        </w:rPr>
        <w:t xml:space="preserve"> مبتنی بر تکرار برای </w:t>
      </w:r>
      <w:r w:rsidRPr="0074041D">
        <w:rPr>
          <w:b/>
          <w:bCs/>
          <w:sz w:val="28"/>
          <w:szCs w:val="28"/>
        </w:rPr>
        <w:t>SE</w:t>
      </w:r>
      <w:r w:rsidRPr="0074041D">
        <w:rPr>
          <w:rFonts w:hint="cs"/>
          <w:b/>
          <w:bCs/>
          <w:sz w:val="28"/>
          <w:szCs w:val="28"/>
          <w:rtl/>
          <w:lang w:bidi="fa-IR"/>
        </w:rPr>
        <w:t xml:space="preserve"> </w:t>
      </w:r>
    </w:p>
    <w:p w14:paraId="3047D005" w14:textId="77777777" w:rsidR="00012E8F" w:rsidRPr="0074041D" w:rsidRDefault="00947CD5" w:rsidP="0074041D">
      <w:pPr>
        <w:bidi/>
        <w:spacing w:after="0" w:line="360" w:lineRule="auto"/>
        <w:jc w:val="both"/>
        <w:rPr>
          <w:sz w:val="28"/>
          <w:szCs w:val="28"/>
          <w:rtl/>
          <w:lang w:bidi="fa-IR"/>
        </w:rPr>
      </w:pPr>
      <w:r w:rsidRPr="0074041D">
        <w:rPr>
          <w:rFonts w:hint="cs"/>
          <w:sz w:val="28"/>
          <w:szCs w:val="28"/>
          <w:rtl/>
          <w:lang w:bidi="fa-IR"/>
        </w:rPr>
        <w:t xml:space="preserve">در بخش 4.2، </w:t>
      </w:r>
      <w:r w:rsidRPr="0074041D">
        <w:rPr>
          <w:sz w:val="28"/>
          <w:szCs w:val="28"/>
        </w:rPr>
        <w:t>NE</w:t>
      </w:r>
      <w:r w:rsidRPr="0074041D">
        <w:rPr>
          <w:rFonts w:hint="cs"/>
          <w:sz w:val="28"/>
          <w:szCs w:val="28"/>
          <w:rtl/>
          <w:lang w:bidi="fa-IR"/>
        </w:rPr>
        <w:t xml:space="preserve"> جهت تأکید بر وجود </w:t>
      </w:r>
      <w:r w:rsidRPr="0074041D">
        <w:rPr>
          <w:sz w:val="28"/>
          <w:szCs w:val="28"/>
        </w:rPr>
        <w:t>SE</w:t>
      </w:r>
      <w:r w:rsidRPr="0074041D">
        <w:rPr>
          <w:rFonts w:hint="cs"/>
          <w:sz w:val="28"/>
          <w:szCs w:val="28"/>
          <w:rtl/>
          <w:lang w:bidi="fa-IR"/>
        </w:rPr>
        <w:t>، به طور تحل</w:t>
      </w:r>
      <w:r w:rsidR="008662B7" w:rsidRPr="0074041D">
        <w:rPr>
          <w:rFonts w:hint="cs"/>
          <w:sz w:val="28"/>
          <w:szCs w:val="28"/>
          <w:rtl/>
          <w:lang w:bidi="fa-IR"/>
        </w:rPr>
        <w:t xml:space="preserve">یلی مورد استفاده قرار گرفته است که در آن </w:t>
      </w:r>
      <w:r w:rsidR="008662B7" w:rsidRPr="0074041D">
        <w:rPr>
          <w:sz w:val="28"/>
          <w:szCs w:val="28"/>
          <w:rtl/>
          <w:lang w:bidi="fa-IR"/>
        </w:rPr>
        <w:br/>
      </w:r>
      <w:r w:rsidR="008662B7" w:rsidRPr="0074041D">
        <w:rPr>
          <w:rFonts w:hint="cs"/>
          <w:sz w:val="28"/>
          <w:szCs w:val="28"/>
          <w:rtl/>
          <w:lang w:bidi="fa-IR"/>
        </w:rPr>
        <w:t>مصرف</w:t>
      </w:r>
      <w:r w:rsidR="008662B7" w:rsidRPr="0074041D">
        <w:rPr>
          <w:sz w:val="28"/>
          <w:szCs w:val="28"/>
          <w:rtl/>
          <w:lang w:bidi="fa-IR"/>
        </w:rPr>
        <w:softHyphen/>
      </w:r>
      <w:r w:rsidR="008662B7" w:rsidRPr="0074041D">
        <w:rPr>
          <w:rFonts w:hint="cs"/>
          <w:sz w:val="28"/>
          <w:szCs w:val="28"/>
          <w:rtl/>
          <w:lang w:bidi="fa-IR"/>
        </w:rPr>
        <w:t xml:space="preserve">کنندگان بایستی در همان زمان برای استراتژی شرکت برق واکنش نشان دهند. با این وجود، در عمل، برای </w:t>
      </w:r>
      <w:r w:rsidR="008662B7" w:rsidRPr="0074041D">
        <w:rPr>
          <w:sz w:val="28"/>
          <w:szCs w:val="28"/>
          <w:rtl/>
          <w:lang w:bidi="fa-IR"/>
        </w:rPr>
        <w:br/>
      </w:r>
      <w:r w:rsidR="008662B7" w:rsidRPr="0074041D">
        <w:rPr>
          <w:rFonts w:hint="cs"/>
          <w:sz w:val="28"/>
          <w:szCs w:val="28"/>
          <w:rtl/>
          <w:lang w:bidi="fa-IR"/>
        </w:rPr>
        <w:t>مصرف</w:t>
      </w:r>
      <w:r w:rsidR="008662B7" w:rsidRPr="0074041D">
        <w:rPr>
          <w:sz w:val="28"/>
          <w:szCs w:val="28"/>
          <w:rtl/>
          <w:lang w:bidi="fa-IR"/>
        </w:rPr>
        <w:softHyphen/>
      </w:r>
      <w:r w:rsidR="008662B7" w:rsidRPr="0074041D">
        <w:rPr>
          <w:rFonts w:hint="cs"/>
          <w:sz w:val="28"/>
          <w:szCs w:val="28"/>
          <w:rtl/>
          <w:lang w:bidi="fa-IR"/>
        </w:rPr>
        <w:t xml:space="preserve">کنندگان مناسب نیست </w:t>
      </w:r>
      <w:r w:rsidR="00F46823" w:rsidRPr="0074041D">
        <w:rPr>
          <w:rFonts w:hint="cs"/>
          <w:sz w:val="28"/>
          <w:szCs w:val="28"/>
          <w:rtl/>
          <w:lang w:bidi="fa-IR"/>
        </w:rPr>
        <w:t xml:space="preserve">که فوراً به استراتژی شرکت برق پاسخ دهند، زیرا ممکن است تأثیر یکدیگر بر تقاضاهای جمع شده را خنثی نمایند. </w:t>
      </w:r>
      <w:r w:rsidR="0082670A" w:rsidRPr="0074041D">
        <w:rPr>
          <w:rFonts w:hint="cs"/>
          <w:sz w:val="28"/>
          <w:szCs w:val="28"/>
          <w:rtl/>
          <w:lang w:bidi="fa-IR"/>
        </w:rPr>
        <w:t xml:space="preserve">در عوض، هدف ما طراحی یک الگوریتم </w:t>
      </w:r>
      <w:r w:rsidR="0082670A" w:rsidRPr="0074041D">
        <w:rPr>
          <w:sz w:val="28"/>
          <w:szCs w:val="28"/>
        </w:rPr>
        <w:t>DR</w:t>
      </w:r>
      <w:r w:rsidR="0082670A" w:rsidRPr="0074041D">
        <w:rPr>
          <w:rFonts w:hint="cs"/>
          <w:sz w:val="28"/>
          <w:szCs w:val="28"/>
          <w:rtl/>
          <w:lang w:bidi="fa-IR"/>
        </w:rPr>
        <w:t xml:space="preserve"> (تقاضا </w:t>
      </w:r>
      <w:r w:rsidR="0082670A" w:rsidRPr="0074041D">
        <w:rPr>
          <w:rFonts w:ascii="Arial" w:hAnsi="Arial" w:cs="Arial" w:hint="cs"/>
          <w:sz w:val="28"/>
          <w:szCs w:val="28"/>
          <w:rtl/>
          <w:lang w:bidi="fa-IR"/>
        </w:rPr>
        <w:t>–</w:t>
      </w:r>
      <w:r w:rsidR="0082670A" w:rsidRPr="0074041D">
        <w:rPr>
          <w:rFonts w:hint="cs"/>
          <w:sz w:val="28"/>
          <w:szCs w:val="28"/>
          <w:rtl/>
          <w:lang w:bidi="fa-IR"/>
        </w:rPr>
        <w:t xml:space="preserve"> پاسخ) مبتنی بر تکرار جهت دستیابی به </w:t>
      </w:r>
      <w:r w:rsidR="0082670A" w:rsidRPr="0074041D">
        <w:rPr>
          <w:sz w:val="28"/>
          <w:szCs w:val="28"/>
        </w:rPr>
        <w:t>SE</w:t>
      </w:r>
      <w:r w:rsidR="0082670A" w:rsidRPr="0074041D">
        <w:rPr>
          <w:rFonts w:hint="cs"/>
          <w:sz w:val="28"/>
          <w:szCs w:val="28"/>
          <w:rtl/>
          <w:lang w:bidi="fa-IR"/>
        </w:rPr>
        <w:t xml:space="preserve"> در یک شیوه غیر همزمان می</w:t>
      </w:r>
      <w:r w:rsidR="0082670A" w:rsidRPr="0074041D">
        <w:rPr>
          <w:sz w:val="28"/>
          <w:szCs w:val="28"/>
          <w:rtl/>
          <w:lang w:bidi="fa-IR"/>
        </w:rPr>
        <w:softHyphen/>
      </w:r>
      <w:r w:rsidR="0082670A" w:rsidRPr="0074041D">
        <w:rPr>
          <w:rFonts w:hint="cs"/>
          <w:sz w:val="28"/>
          <w:szCs w:val="28"/>
          <w:rtl/>
          <w:lang w:bidi="fa-IR"/>
        </w:rPr>
        <w:t>باشد؛ برای مثال، با فرض اینکه هیچ دو مصرف کننده</w:t>
      </w:r>
      <w:r w:rsidR="0082670A" w:rsidRPr="0074041D">
        <w:rPr>
          <w:sz w:val="28"/>
          <w:szCs w:val="28"/>
          <w:rtl/>
          <w:lang w:bidi="fa-IR"/>
        </w:rPr>
        <w:softHyphen/>
      </w:r>
      <w:r w:rsidR="0082670A" w:rsidRPr="0074041D">
        <w:rPr>
          <w:rFonts w:hint="cs"/>
          <w:sz w:val="28"/>
          <w:szCs w:val="28"/>
          <w:rtl/>
          <w:lang w:bidi="fa-IR"/>
        </w:rPr>
        <w:t xml:space="preserve">ای تقاضاهای </w:t>
      </w:r>
      <w:r w:rsidR="001F2600" w:rsidRPr="0074041D">
        <w:rPr>
          <w:rFonts w:hint="cs"/>
          <w:sz w:val="28"/>
          <w:szCs w:val="28"/>
          <w:rtl/>
          <w:lang w:bidi="fa-IR"/>
        </w:rPr>
        <w:t>توان خود را در زمان مشابهی در دریافت قیمت</w:t>
      </w:r>
      <w:r w:rsidR="001F2600" w:rsidRPr="0074041D">
        <w:rPr>
          <w:sz w:val="28"/>
          <w:szCs w:val="28"/>
          <w:rtl/>
          <w:lang w:bidi="fa-IR"/>
        </w:rPr>
        <w:softHyphen/>
      </w:r>
      <w:r w:rsidR="001F2600" w:rsidRPr="0074041D">
        <w:rPr>
          <w:rFonts w:hint="cs"/>
          <w:sz w:val="28"/>
          <w:szCs w:val="28"/>
          <w:rtl/>
          <w:lang w:bidi="fa-IR"/>
        </w:rPr>
        <w:t>های شرکت برق تنظیم نمی کنند و مهمتر اینکه، تبادل اطلاعات بین شرکت برق و یک مصرف کننده با پنهان نمودن اطلاعات خصوصی انجام می</w:t>
      </w:r>
      <w:r w:rsidR="001F2600" w:rsidRPr="0074041D">
        <w:rPr>
          <w:sz w:val="28"/>
          <w:szCs w:val="28"/>
          <w:rtl/>
          <w:lang w:bidi="fa-IR"/>
        </w:rPr>
        <w:softHyphen/>
      </w:r>
      <w:r w:rsidR="001F2600" w:rsidRPr="0074041D">
        <w:rPr>
          <w:rFonts w:hint="cs"/>
          <w:sz w:val="28"/>
          <w:szCs w:val="28"/>
          <w:rtl/>
          <w:lang w:bidi="fa-IR"/>
        </w:rPr>
        <w:t xml:space="preserve">گیرد (به عنوان مثال، پارامتر ترجیحی و دلخواه مصرف کننده </w:t>
      </w:r>
      <w:r w:rsidR="001F2600" w:rsidRPr="0074041D">
        <w:rPr>
          <w:position w:val="-18"/>
          <w:sz w:val="28"/>
          <w:szCs w:val="28"/>
          <w:lang w:bidi="fa-IR"/>
        </w:rPr>
        <w:object w:dxaOrig="440" w:dyaOrig="440" w14:anchorId="0825F723">
          <v:shape id="_x0000_i1110" type="#_x0000_t75" style="width:21.75pt;height:21.75pt" o:ole="">
            <v:imagedata r:id="rId184" o:title=""/>
          </v:shape>
          <o:OLEObject Type="Embed" ProgID="Equation.DSMT4" ShapeID="_x0000_i1110" DrawAspect="Content" ObjectID="_1720852853" r:id="rId185"/>
        </w:object>
      </w:r>
      <w:r w:rsidR="001F2600" w:rsidRPr="0074041D">
        <w:rPr>
          <w:sz w:val="28"/>
          <w:szCs w:val="28"/>
          <w:rtl/>
          <w:lang w:bidi="fa-IR"/>
        </w:rPr>
        <w:t xml:space="preserve"> </w:t>
      </w:r>
      <w:r w:rsidR="001F2600" w:rsidRPr="0074041D">
        <w:rPr>
          <w:rFonts w:hint="cs"/>
          <w:sz w:val="28"/>
          <w:szCs w:val="28"/>
          <w:rtl/>
          <w:lang w:bidi="fa-IR"/>
        </w:rPr>
        <w:t>).</w:t>
      </w:r>
    </w:p>
    <w:p w14:paraId="4E040A69" w14:textId="77777777" w:rsidR="00012E8F" w:rsidRPr="0074041D" w:rsidRDefault="00012E8F" w:rsidP="0074041D">
      <w:pPr>
        <w:bidi/>
        <w:spacing w:after="0" w:line="360" w:lineRule="auto"/>
        <w:jc w:val="center"/>
        <w:rPr>
          <w:sz w:val="28"/>
          <w:szCs w:val="28"/>
          <w:rtl/>
          <w:lang w:bidi="fa-IR"/>
        </w:rPr>
      </w:pPr>
      <w:r w:rsidRPr="0074041D">
        <w:rPr>
          <w:rFonts w:hint="cs"/>
          <w:sz w:val="28"/>
          <w:szCs w:val="28"/>
          <w:rtl/>
          <w:lang w:bidi="fa-IR"/>
        </w:rPr>
        <w:t xml:space="preserve">الگوریتم 1 : یک الگوریتم </w:t>
      </w:r>
      <w:r w:rsidRPr="0074041D">
        <w:rPr>
          <w:sz w:val="28"/>
          <w:szCs w:val="28"/>
        </w:rPr>
        <w:t>DR</w:t>
      </w:r>
      <w:r w:rsidRPr="0074041D">
        <w:rPr>
          <w:rFonts w:hint="cs"/>
          <w:sz w:val="28"/>
          <w:szCs w:val="28"/>
          <w:rtl/>
          <w:lang w:bidi="fa-IR"/>
        </w:rPr>
        <w:t xml:space="preserve"> مبتنی بر تکرار برای </w:t>
      </w:r>
      <w:r w:rsidRPr="0074041D">
        <w:rPr>
          <w:sz w:val="28"/>
          <w:szCs w:val="28"/>
        </w:rPr>
        <w:t>SE</w:t>
      </w:r>
    </w:p>
    <w:tbl>
      <w:tblPr>
        <w:tblStyle w:val="TableGrid"/>
        <w:bidiVisual/>
        <w:tblW w:w="0" w:type="auto"/>
        <w:jc w:val="center"/>
        <w:tblLook w:val="04A0" w:firstRow="1" w:lastRow="0" w:firstColumn="1" w:lastColumn="0" w:noHBand="0" w:noVBand="1"/>
      </w:tblPr>
      <w:tblGrid>
        <w:gridCol w:w="9736"/>
      </w:tblGrid>
      <w:tr w:rsidR="0074041D" w:rsidRPr="0074041D" w14:paraId="7694C400" w14:textId="77777777" w:rsidTr="0074041D">
        <w:trPr>
          <w:trHeight w:val="1986"/>
          <w:jc w:val="center"/>
        </w:trPr>
        <w:tc>
          <w:tcPr>
            <w:tcW w:w="9736" w:type="dxa"/>
          </w:tcPr>
          <w:p w14:paraId="0C1039A3" w14:textId="77777777" w:rsidR="0074041D" w:rsidRPr="0074041D" w:rsidRDefault="0074041D" w:rsidP="0074041D">
            <w:pPr>
              <w:bidi/>
              <w:jc w:val="left"/>
              <w:rPr>
                <w:sz w:val="28"/>
                <w:szCs w:val="28"/>
                <w:rtl/>
                <w:lang w:bidi="fa-IR"/>
              </w:rPr>
            </w:pPr>
            <w:r w:rsidRPr="0074041D">
              <w:rPr>
                <w:rFonts w:hint="cs"/>
                <w:sz w:val="28"/>
                <w:szCs w:val="28"/>
                <w:rtl/>
                <w:lang w:bidi="fa-IR"/>
              </w:rPr>
              <w:t>1 : مقادیر اولیه دلخواه شرکت برق</w:t>
            </w:r>
          </w:p>
          <w:p w14:paraId="657FCD5F" w14:textId="77777777" w:rsidR="0074041D" w:rsidRPr="0074041D" w:rsidRDefault="0074041D" w:rsidP="0074041D">
            <w:pPr>
              <w:bidi/>
              <w:jc w:val="left"/>
              <w:rPr>
                <w:sz w:val="28"/>
                <w:szCs w:val="28"/>
                <w:rtl/>
                <w:lang w:bidi="fa-IR"/>
              </w:rPr>
            </w:pPr>
            <w:r w:rsidRPr="0074041D">
              <w:rPr>
                <w:position w:val="-20"/>
                <w:sz w:val="28"/>
                <w:szCs w:val="28"/>
                <w:lang w:bidi="fa-IR"/>
              </w:rPr>
              <w:object w:dxaOrig="1780" w:dyaOrig="520" w14:anchorId="3386B210">
                <v:shape id="_x0000_i1111" type="#_x0000_t75" style="width:89.25pt;height:26.25pt" o:ole="">
                  <v:imagedata r:id="rId186" o:title=""/>
                </v:shape>
                <o:OLEObject Type="Embed" ProgID="Equation.DSMT4" ShapeID="_x0000_i1111" DrawAspect="Content" ObjectID="_1720852854" r:id="rId187"/>
              </w:object>
            </w:r>
            <w:r w:rsidRPr="0074041D">
              <w:rPr>
                <w:sz w:val="28"/>
                <w:szCs w:val="28"/>
                <w:rtl/>
                <w:lang w:bidi="fa-IR"/>
              </w:rPr>
              <w:t xml:space="preserve"> </w:t>
            </w:r>
            <w:r w:rsidRPr="0074041D">
              <w:rPr>
                <w:rFonts w:hint="cs"/>
                <w:sz w:val="28"/>
                <w:szCs w:val="28"/>
                <w:rtl/>
                <w:lang w:bidi="fa-IR"/>
              </w:rPr>
              <w:t>و محاسبات بر روی مقادیر اولیه</w:t>
            </w:r>
          </w:p>
          <w:p w14:paraId="72F6A753" w14:textId="77777777" w:rsidR="0074041D" w:rsidRPr="0074041D" w:rsidRDefault="0074041D" w:rsidP="0074041D">
            <w:pPr>
              <w:bidi/>
              <w:jc w:val="left"/>
              <w:rPr>
                <w:sz w:val="28"/>
                <w:szCs w:val="28"/>
                <w:rtl/>
                <w:lang w:bidi="fa-IR"/>
              </w:rPr>
            </w:pPr>
            <w:r w:rsidRPr="0074041D">
              <w:rPr>
                <w:position w:val="-20"/>
                <w:sz w:val="28"/>
                <w:szCs w:val="28"/>
                <w:lang w:bidi="fa-IR"/>
              </w:rPr>
              <w:object w:dxaOrig="1840" w:dyaOrig="520" w14:anchorId="5169DA11">
                <v:shape id="_x0000_i1112" type="#_x0000_t75" style="width:92.25pt;height:26.25pt" o:ole="">
                  <v:imagedata r:id="rId188" o:title=""/>
                </v:shape>
                <o:OLEObject Type="Embed" ProgID="Equation.DSMT4" ShapeID="_x0000_i1112" DrawAspect="Content" ObjectID="_1720852855" r:id="rId189"/>
              </w:object>
            </w:r>
            <w:r w:rsidRPr="0074041D">
              <w:rPr>
                <w:rFonts w:hint="cs"/>
                <w:sz w:val="28"/>
                <w:szCs w:val="28"/>
                <w:rtl/>
                <w:lang w:bidi="fa-IR"/>
              </w:rPr>
              <w:t xml:space="preserve"> بنابر رابطه (3)، بر </w:t>
            </w:r>
            <w:r w:rsidRPr="0074041D">
              <w:rPr>
                <w:position w:val="-10"/>
                <w:sz w:val="28"/>
                <w:szCs w:val="28"/>
                <w:lang w:bidi="fa-IR"/>
              </w:rPr>
              <w:object w:dxaOrig="800" w:dyaOrig="420" w14:anchorId="64DF983D">
                <v:shape id="_x0000_i1113" type="#_x0000_t75" style="width:39pt;height:21pt" o:ole="">
                  <v:imagedata r:id="rId190" o:title=""/>
                </v:shape>
                <o:OLEObject Type="Embed" ProgID="Equation.DSMT4" ShapeID="_x0000_i1113" DrawAspect="Content" ObjectID="_1720852856" r:id="rId191"/>
              </w:object>
            </w:r>
            <w:r w:rsidRPr="0074041D">
              <w:rPr>
                <w:sz w:val="28"/>
                <w:szCs w:val="28"/>
                <w:rtl/>
                <w:lang w:bidi="fa-IR"/>
              </w:rPr>
              <w:t xml:space="preserve"> </w:t>
            </w:r>
            <w:r w:rsidRPr="0074041D">
              <w:rPr>
                <w:rFonts w:hint="cs"/>
                <w:sz w:val="28"/>
                <w:szCs w:val="28"/>
                <w:rtl/>
                <w:lang w:bidi="fa-IR"/>
              </w:rPr>
              <w:t>دلالت می</w:t>
            </w:r>
            <w:r w:rsidRPr="0074041D">
              <w:rPr>
                <w:sz w:val="28"/>
                <w:szCs w:val="28"/>
                <w:rtl/>
                <w:lang w:bidi="fa-IR"/>
              </w:rPr>
              <w:softHyphen/>
            </w:r>
            <w:r w:rsidRPr="0074041D">
              <w:rPr>
                <w:rFonts w:hint="cs"/>
                <w:sz w:val="28"/>
                <w:szCs w:val="28"/>
                <w:rtl/>
                <w:lang w:bidi="fa-IR"/>
              </w:rPr>
              <w:t>کند.</w:t>
            </w:r>
          </w:p>
          <w:p w14:paraId="7B7E17FB"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2 : شرکت برق </w:t>
            </w:r>
            <w:r w:rsidRPr="0074041D">
              <w:rPr>
                <w:position w:val="-10"/>
                <w:sz w:val="28"/>
                <w:szCs w:val="28"/>
                <w:lang w:bidi="fa-IR"/>
              </w:rPr>
              <w:object w:dxaOrig="300" w:dyaOrig="420" w14:anchorId="70E042BC">
                <v:shape id="_x0000_i1114" type="#_x0000_t75" style="width:15pt;height:21pt" o:ole="">
                  <v:imagedata r:id="rId192" o:title=""/>
                </v:shape>
                <o:OLEObject Type="Embed" ProgID="Equation.DSMT4" ShapeID="_x0000_i1114" DrawAspect="Content" ObjectID="_1720852857" r:id="rId193"/>
              </w:object>
            </w:r>
            <w:r w:rsidRPr="0074041D">
              <w:rPr>
                <w:sz w:val="28"/>
                <w:szCs w:val="28"/>
                <w:rtl/>
                <w:lang w:bidi="fa-IR"/>
              </w:rPr>
              <w:t xml:space="preserve"> </w:t>
            </w:r>
            <w:r w:rsidRPr="0074041D">
              <w:rPr>
                <w:rFonts w:hint="cs"/>
                <w:sz w:val="28"/>
                <w:szCs w:val="28"/>
                <w:rtl/>
                <w:lang w:bidi="fa-IR"/>
              </w:rPr>
              <w:t>برای همه مصرف کنندگان می</w:t>
            </w:r>
            <w:r w:rsidRPr="0074041D">
              <w:rPr>
                <w:sz w:val="28"/>
                <w:szCs w:val="28"/>
                <w:rtl/>
                <w:lang w:bidi="fa-IR"/>
              </w:rPr>
              <w:softHyphen/>
            </w:r>
            <w:r w:rsidRPr="0074041D">
              <w:rPr>
                <w:rFonts w:hint="cs"/>
                <w:sz w:val="28"/>
                <w:szCs w:val="28"/>
                <w:rtl/>
                <w:lang w:bidi="fa-IR"/>
              </w:rPr>
              <w:t xml:space="preserve">فرستد و هر مصرف کننده بردار تقاضای </w:t>
            </w:r>
            <w:r w:rsidRPr="0074041D">
              <w:rPr>
                <w:position w:val="-14"/>
                <w:sz w:val="28"/>
                <w:szCs w:val="28"/>
                <w:lang w:bidi="fa-IR"/>
              </w:rPr>
              <w:object w:dxaOrig="220" w:dyaOrig="460" w14:anchorId="666D19AF">
                <v:shape id="_x0000_i1115" type="#_x0000_t75" style="width:11.25pt;height:23.25pt" o:ole="">
                  <v:imagedata r:id="rId194" o:title=""/>
                </v:shape>
                <o:OLEObject Type="Embed" ProgID="Equation.DSMT4" ShapeID="_x0000_i1115" DrawAspect="Content" ObjectID="_1720852858" r:id="rId195"/>
              </w:object>
            </w:r>
            <w:r w:rsidRPr="0074041D">
              <w:rPr>
                <w:sz w:val="28"/>
                <w:szCs w:val="28"/>
                <w:rtl/>
                <w:lang w:bidi="fa-IR"/>
              </w:rPr>
              <w:t xml:space="preserve"> </w:t>
            </w:r>
            <w:r w:rsidRPr="0074041D">
              <w:rPr>
                <w:rFonts w:hint="cs"/>
                <w:sz w:val="28"/>
                <w:szCs w:val="28"/>
                <w:rtl/>
                <w:lang w:bidi="fa-IR"/>
              </w:rPr>
              <w:t>خود را مطابق با رابطه زیر بروز می</w:t>
            </w:r>
            <w:r w:rsidRPr="0074041D">
              <w:rPr>
                <w:sz w:val="28"/>
                <w:szCs w:val="28"/>
                <w:rtl/>
                <w:lang w:bidi="fa-IR"/>
              </w:rPr>
              <w:softHyphen/>
            </w:r>
            <w:r w:rsidRPr="0074041D">
              <w:rPr>
                <w:rFonts w:hint="cs"/>
                <w:sz w:val="28"/>
                <w:szCs w:val="28"/>
                <w:rtl/>
                <w:lang w:bidi="fa-IR"/>
              </w:rPr>
              <w:t>کند :</w:t>
            </w:r>
          </w:p>
          <w:p w14:paraId="2F6AE9B4" w14:textId="77777777" w:rsidR="0074041D" w:rsidRPr="0074041D" w:rsidRDefault="0074041D" w:rsidP="0074041D">
            <w:pPr>
              <w:bidi/>
              <w:jc w:val="left"/>
              <w:rPr>
                <w:sz w:val="28"/>
                <w:szCs w:val="28"/>
                <w:rtl/>
                <w:lang w:bidi="fa-IR"/>
              </w:rPr>
            </w:pPr>
            <w:r w:rsidRPr="0074041D">
              <w:rPr>
                <w:noProof/>
                <w:sz w:val="28"/>
                <w:szCs w:val="28"/>
                <w:lang w:bidi="fa-IR"/>
              </w:rPr>
              <w:drawing>
                <wp:inline distT="0" distB="0" distL="0" distR="0" wp14:anchorId="027F444A" wp14:editId="676B8C11">
                  <wp:extent cx="3493827" cy="34106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601225" cy="351548"/>
                          </a:xfrm>
                          <a:prstGeom prst="rect">
                            <a:avLst/>
                          </a:prstGeom>
                        </pic:spPr>
                      </pic:pic>
                    </a:graphicData>
                  </a:graphic>
                </wp:inline>
              </w:drawing>
            </w:r>
          </w:p>
          <w:p w14:paraId="33945910"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هر مصرف کننده </w:t>
            </w:r>
            <w:r w:rsidRPr="0074041D">
              <w:rPr>
                <w:sz w:val="28"/>
                <w:szCs w:val="28"/>
              </w:rPr>
              <w:t>n</w:t>
            </w:r>
            <w:r w:rsidRPr="0074041D">
              <w:rPr>
                <w:rFonts w:hint="cs"/>
                <w:sz w:val="28"/>
                <w:szCs w:val="28"/>
                <w:rtl/>
                <w:lang w:bidi="fa-IR"/>
              </w:rPr>
              <w:t xml:space="preserve"> ،  </w:t>
            </w:r>
            <w:r w:rsidRPr="0074041D">
              <w:rPr>
                <w:position w:val="-14"/>
                <w:sz w:val="28"/>
                <w:szCs w:val="28"/>
                <w:lang w:bidi="fa-IR"/>
              </w:rPr>
              <w:object w:dxaOrig="220" w:dyaOrig="460" w14:anchorId="23E9696E">
                <v:shape id="_x0000_i1116" type="#_x0000_t75" style="width:11.25pt;height:23.25pt" o:ole="">
                  <v:imagedata r:id="rId197" o:title=""/>
                </v:shape>
                <o:OLEObject Type="Embed" ProgID="Equation.DSMT4" ShapeID="_x0000_i1116" DrawAspect="Content" ObjectID="_1720852859" r:id="rId198"/>
              </w:object>
            </w:r>
            <w:r w:rsidRPr="0074041D">
              <w:rPr>
                <w:sz w:val="28"/>
                <w:szCs w:val="28"/>
                <w:rtl/>
                <w:lang w:bidi="fa-IR"/>
              </w:rPr>
              <w:t xml:space="preserve"> </w:t>
            </w:r>
            <w:r w:rsidRPr="0074041D">
              <w:rPr>
                <w:rFonts w:hint="cs"/>
                <w:sz w:val="28"/>
                <w:szCs w:val="28"/>
                <w:rtl/>
                <w:lang w:bidi="fa-IR"/>
              </w:rPr>
              <w:t>را به شرکت برق باز پیس می</w:t>
            </w:r>
            <w:r w:rsidRPr="0074041D">
              <w:rPr>
                <w:sz w:val="28"/>
                <w:szCs w:val="28"/>
                <w:rtl/>
                <w:lang w:bidi="fa-IR"/>
              </w:rPr>
              <w:softHyphen/>
            </w:r>
            <w:r w:rsidRPr="0074041D">
              <w:rPr>
                <w:rFonts w:hint="cs"/>
                <w:sz w:val="28"/>
                <w:szCs w:val="28"/>
                <w:rtl/>
                <w:lang w:bidi="fa-IR"/>
              </w:rPr>
              <w:t xml:space="preserve">فرستد. تکرار را با شاخص </w:t>
            </w:r>
            <w:r w:rsidRPr="0074041D">
              <w:rPr>
                <w:sz w:val="28"/>
                <w:szCs w:val="28"/>
              </w:rPr>
              <w:t>k</w:t>
            </w:r>
            <w:r w:rsidRPr="0074041D">
              <w:rPr>
                <w:rFonts w:hint="cs"/>
                <w:sz w:val="28"/>
                <w:szCs w:val="28"/>
                <w:rtl/>
                <w:lang w:bidi="fa-IR"/>
              </w:rPr>
              <w:t xml:space="preserve"> برای همگرایی به </w:t>
            </w:r>
            <w:r w:rsidRPr="0074041D">
              <w:rPr>
                <w:sz w:val="28"/>
                <w:szCs w:val="28"/>
              </w:rPr>
              <w:t>SE</w:t>
            </w:r>
            <w:r w:rsidRPr="0074041D">
              <w:rPr>
                <w:rFonts w:hint="cs"/>
                <w:sz w:val="28"/>
                <w:szCs w:val="28"/>
                <w:rtl/>
                <w:lang w:bidi="fa-IR"/>
              </w:rPr>
              <w:t xml:space="preserve"> آغاز نمایید :</w:t>
            </w:r>
          </w:p>
          <w:p w14:paraId="5D2976E7"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4 : طبق </w:t>
            </w:r>
            <w:r w:rsidRPr="0074041D">
              <w:rPr>
                <w:position w:val="-14"/>
                <w:sz w:val="28"/>
                <w:szCs w:val="28"/>
                <w:lang w:bidi="fa-IR"/>
              </w:rPr>
              <w:object w:dxaOrig="220" w:dyaOrig="460" w14:anchorId="4C7E781A">
                <v:shape id="_x0000_i1117" type="#_x0000_t75" style="width:11.25pt;height:23.25pt" o:ole="">
                  <v:imagedata r:id="rId197" o:title=""/>
                </v:shape>
                <o:OLEObject Type="Embed" ProgID="Equation.DSMT4" ShapeID="_x0000_i1117" DrawAspect="Content" ObjectID="_1720852860" r:id="rId199"/>
              </w:object>
            </w:r>
            <w:r w:rsidRPr="0074041D">
              <w:rPr>
                <w:rFonts w:hint="cs"/>
                <w:sz w:val="28"/>
                <w:szCs w:val="28"/>
                <w:rtl/>
                <w:lang w:bidi="fa-IR"/>
              </w:rPr>
              <w:t xml:space="preserve"> دریافتی از هر مصرف کننده، شرکت برق </w:t>
            </w:r>
            <w:r w:rsidRPr="0074041D">
              <w:rPr>
                <w:position w:val="-10"/>
                <w:sz w:val="28"/>
                <w:szCs w:val="28"/>
                <w:lang w:bidi="fa-IR"/>
              </w:rPr>
              <w:object w:dxaOrig="440" w:dyaOrig="420" w14:anchorId="2AD260CD">
                <v:shape id="_x0000_i1118" type="#_x0000_t75" style="width:21.75pt;height:21pt" o:ole="">
                  <v:imagedata r:id="rId200" o:title=""/>
                </v:shape>
                <o:OLEObject Type="Embed" ProgID="Equation.DSMT4" ShapeID="_x0000_i1118" DrawAspect="Content" ObjectID="_1720852861" r:id="rId201"/>
              </w:object>
            </w:r>
            <w:r w:rsidRPr="0074041D">
              <w:rPr>
                <w:sz w:val="28"/>
                <w:szCs w:val="28"/>
                <w:rtl/>
                <w:lang w:bidi="fa-IR"/>
              </w:rPr>
              <w:t xml:space="preserve"> </w:t>
            </w:r>
            <w:r w:rsidRPr="0074041D">
              <w:rPr>
                <w:rFonts w:hint="cs"/>
                <w:sz w:val="28"/>
                <w:szCs w:val="28"/>
                <w:rtl/>
                <w:lang w:bidi="fa-IR"/>
              </w:rPr>
              <w:t>را با حل رابطه زیر بروز می</w:t>
            </w:r>
            <w:r w:rsidRPr="0074041D">
              <w:rPr>
                <w:sz w:val="28"/>
                <w:szCs w:val="28"/>
                <w:rtl/>
                <w:lang w:bidi="fa-IR"/>
              </w:rPr>
              <w:softHyphen/>
            </w:r>
            <w:r w:rsidRPr="0074041D">
              <w:rPr>
                <w:rFonts w:hint="cs"/>
                <w:sz w:val="28"/>
                <w:szCs w:val="28"/>
                <w:rtl/>
                <w:lang w:bidi="fa-IR"/>
              </w:rPr>
              <w:t>کند :</w:t>
            </w:r>
          </w:p>
          <w:p w14:paraId="1AC36FAF" w14:textId="77777777" w:rsidR="0074041D" w:rsidRPr="0074041D" w:rsidRDefault="0074041D" w:rsidP="0074041D">
            <w:pPr>
              <w:bidi/>
              <w:jc w:val="left"/>
              <w:rPr>
                <w:sz w:val="28"/>
                <w:szCs w:val="28"/>
                <w:rtl/>
                <w:lang w:bidi="fa-IR"/>
              </w:rPr>
            </w:pPr>
            <w:r w:rsidRPr="0074041D">
              <w:rPr>
                <w:noProof/>
                <w:sz w:val="28"/>
                <w:szCs w:val="28"/>
                <w:rtl/>
                <w:lang w:bidi="fa-IR"/>
              </w:rPr>
              <w:lastRenderedPageBreak/>
              <w:drawing>
                <wp:inline distT="0" distB="0" distL="0" distR="0" wp14:anchorId="63D86CC4" wp14:editId="00D1824F">
                  <wp:extent cx="3439160" cy="750570"/>
                  <wp:effectExtent l="0" t="0" r="8890" b="0"/>
                  <wp:docPr id="19" name="Picture 19" descr="C:\Users\Vahid\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Vahid\Desktop\6.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39160" cy="750570"/>
                          </a:xfrm>
                          <a:prstGeom prst="rect">
                            <a:avLst/>
                          </a:prstGeom>
                          <a:noFill/>
                          <a:ln>
                            <a:noFill/>
                          </a:ln>
                        </pic:spPr>
                      </pic:pic>
                    </a:graphicData>
                  </a:graphic>
                </wp:inline>
              </w:drawing>
            </w:r>
          </w:p>
          <w:p w14:paraId="56A05867"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5 : بر طبق </w:t>
            </w:r>
            <w:r w:rsidRPr="0074041D">
              <w:rPr>
                <w:position w:val="-10"/>
                <w:sz w:val="28"/>
                <w:szCs w:val="28"/>
                <w:lang w:bidi="fa-IR"/>
              </w:rPr>
              <w:object w:dxaOrig="440" w:dyaOrig="420" w14:anchorId="0080C1C8">
                <v:shape id="_x0000_i1119" type="#_x0000_t75" style="width:21.75pt;height:21pt" o:ole="">
                  <v:imagedata r:id="rId203" o:title=""/>
                </v:shape>
                <o:OLEObject Type="Embed" ProgID="Equation.DSMT4" ShapeID="_x0000_i1119" DrawAspect="Content" ObjectID="_1720852862" r:id="rId204"/>
              </w:object>
            </w:r>
            <w:r w:rsidRPr="0074041D">
              <w:rPr>
                <w:sz w:val="28"/>
                <w:szCs w:val="28"/>
                <w:rtl/>
                <w:lang w:bidi="fa-IR"/>
              </w:rPr>
              <w:t xml:space="preserve"> </w:t>
            </w:r>
            <w:r w:rsidRPr="0074041D">
              <w:rPr>
                <w:rFonts w:hint="cs"/>
                <w:sz w:val="28"/>
                <w:szCs w:val="28"/>
                <w:rtl/>
                <w:lang w:bidi="fa-IR"/>
              </w:rPr>
              <w:t xml:space="preserve">، شرکت برق </w:t>
            </w:r>
            <w:r w:rsidRPr="0074041D">
              <w:rPr>
                <w:position w:val="-10"/>
                <w:sz w:val="28"/>
                <w:szCs w:val="28"/>
                <w:lang w:bidi="fa-IR"/>
              </w:rPr>
              <w:object w:dxaOrig="300" w:dyaOrig="420" w14:anchorId="6696C828">
                <v:shape id="_x0000_i1120" type="#_x0000_t75" style="width:15pt;height:21pt" o:ole="">
                  <v:imagedata r:id="rId205" o:title=""/>
                </v:shape>
                <o:OLEObject Type="Embed" ProgID="Equation.DSMT4" ShapeID="_x0000_i1120" DrawAspect="Content" ObjectID="_1720852863" r:id="rId206"/>
              </w:object>
            </w:r>
            <w:r w:rsidRPr="0074041D">
              <w:rPr>
                <w:sz w:val="28"/>
                <w:szCs w:val="28"/>
                <w:rtl/>
                <w:lang w:bidi="fa-IR"/>
              </w:rPr>
              <w:t xml:space="preserve"> </w:t>
            </w:r>
            <w:r w:rsidRPr="0074041D">
              <w:rPr>
                <w:rFonts w:hint="cs"/>
                <w:sz w:val="28"/>
                <w:szCs w:val="28"/>
                <w:rtl/>
                <w:lang w:bidi="fa-IR"/>
              </w:rPr>
              <w:t xml:space="preserve">را مطابق با (3) بروز کرده و تکرار </w:t>
            </w:r>
            <w:r w:rsidRPr="0074041D">
              <w:rPr>
                <w:sz w:val="28"/>
                <w:szCs w:val="28"/>
              </w:rPr>
              <w:t>k</w:t>
            </w:r>
            <w:r w:rsidRPr="0074041D">
              <w:rPr>
                <w:rFonts w:hint="cs"/>
                <w:sz w:val="28"/>
                <w:szCs w:val="28"/>
                <w:rtl/>
                <w:lang w:bidi="fa-IR"/>
              </w:rPr>
              <w:t xml:space="preserve"> را به راه می</w:t>
            </w:r>
            <w:r w:rsidRPr="0074041D">
              <w:rPr>
                <w:sz w:val="28"/>
                <w:szCs w:val="28"/>
                <w:rtl/>
                <w:lang w:bidi="fa-IR"/>
              </w:rPr>
              <w:softHyphen/>
            </w:r>
            <w:r w:rsidRPr="0074041D">
              <w:rPr>
                <w:rFonts w:hint="cs"/>
                <w:sz w:val="28"/>
                <w:szCs w:val="28"/>
                <w:rtl/>
                <w:lang w:bidi="fa-IR"/>
              </w:rPr>
              <w:t>اندازد : از هر یک مصرف کننده در هر زمان به ترتیب نمونه</w:t>
            </w:r>
            <w:r w:rsidRPr="0074041D">
              <w:rPr>
                <w:sz w:val="28"/>
                <w:szCs w:val="28"/>
                <w:rtl/>
                <w:lang w:bidi="fa-IR"/>
              </w:rPr>
              <w:softHyphen/>
            </w:r>
            <w:r w:rsidRPr="0074041D">
              <w:rPr>
                <w:rFonts w:hint="cs"/>
                <w:sz w:val="28"/>
                <w:szCs w:val="28"/>
                <w:rtl/>
                <w:lang w:bidi="fa-IR"/>
              </w:rPr>
              <w:t>برداری می</w:t>
            </w:r>
            <w:r w:rsidRPr="0074041D">
              <w:rPr>
                <w:sz w:val="28"/>
                <w:szCs w:val="28"/>
                <w:rtl/>
                <w:lang w:bidi="fa-IR"/>
              </w:rPr>
              <w:softHyphen/>
            </w:r>
            <w:r w:rsidRPr="0074041D">
              <w:rPr>
                <w:rFonts w:hint="cs"/>
                <w:sz w:val="28"/>
                <w:szCs w:val="28"/>
                <w:rtl/>
                <w:lang w:bidi="fa-IR"/>
              </w:rPr>
              <w:t>کند.</w:t>
            </w:r>
          </w:p>
          <w:p w14:paraId="606C3A5D"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6 : به طور مرتب یک مصرف کننده </w:t>
            </w:r>
            <w:r w:rsidRPr="0074041D">
              <w:rPr>
                <w:sz w:val="28"/>
                <w:szCs w:val="28"/>
              </w:rPr>
              <w:t>n</w:t>
            </w:r>
            <w:r w:rsidRPr="0074041D">
              <w:rPr>
                <w:rFonts w:hint="cs"/>
                <w:sz w:val="28"/>
                <w:szCs w:val="28"/>
                <w:rtl/>
                <w:lang w:bidi="fa-IR"/>
              </w:rPr>
              <w:t xml:space="preserve"> را جهت ارسال </w:t>
            </w:r>
            <w:r w:rsidRPr="0074041D">
              <w:rPr>
                <w:position w:val="-10"/>
                <w:sz w:val="28"/>
                <w:szCs w:val="28"/>
                <w:lang w:bidi="fa-IR"/>
              </w:rPr>
              <w:object w:dxaOrig="300" w:dyaOrig="420" w14:anchorId="41899C34">
                <v:shape id="_x0000_i1121" type="#_x0000_t75" style="width:15pt;height:21pt" o:ole="">
                  <v:imagedata r:id="rId207" o:title=""/>
                </v:shape>
                <o:OLEObject Type="Embed" ProgID="Equation.DSMT4" ShapeID="_x0000_i1121" DrawAspect="Content" ObjectID="_1720852864" r:id="rId208"/>
              </w:object>
            </w:r>
            <w:r w:rsidRPr="0074041D">
              <w:rPr>
                <w:sz w:val="28"/>
                <w:szCs w:val="28"/>
                <w:rtl/>
                <w:lang w:bidi="fa-IR"/>
              </w:rPr>
              <w:t xml:space="preserve"> </w:t>
            </w:r>
            <w:r w:rsidRPr="0074041D">
              <w:rPr>
                <w:rFonts w:hint="cs"/>
                <w:sz w:val="28"/>
                <w:szCs w:val="28"/>
                <w:rtl/>
                <w:lang w:bidi="fa-IR"/>
              </w:rPr>
              <w:t>در هر زمان انتخاب کنید.</w:t>
            </w:r>
          </w:p>
          <w:p w14:paraId="3307DE8C"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7 : بر اساس </w:t>
            </w:r>
            <w:r w:rsidRPr="0074041D">
              <w:rPr>
                <w:position w:val="-10"/>
                <w:sz w:val="28"/>
                <w:szCs w:val="28"/>
                <w:lang w:bidi="fa-IR"/>
              </w:rPr>
              <w:object w:dxaOrig="300" w:dyaOrig="420" w14:anchorId="573A572C">
                <v:shape id="_x0000_i1122" type="#_x0000_t75" style="width:15pt;height:21pt" o:ole="">
                  <v:imagedata r:id="rId207" o:title=""/>
                </v:shape>
                <o:OLEObject Type="Embed" ProgID="Equation.DSMT4" ShapeID="_x0000_i1122" DrawAspect="Content" ObjectID="_1720852865" r:id="rId209"/>
              </w:object>
            </w:r>
            <w:r w:rsidRPr="0074041D">
              <w:rPr>
                <w:rFonts w:hint="cs"/>
                <w:sz w:val="28"/>
                <w:szCs w:val="28"/>
                <w:rtl/>
                <w:lang w:bidi="fa-IR"/>
              </w:rPr>
              <w:t xml:space="preserve"> دریافتی، مصرف کننده </w:t>
            </w:r>
            <w:r w:rsidRPr="0074041D">
              <w:rPr>
                <w:sz w:val="28"/>
                <w:szCs w:val="28"/>
              </w:rPr>
              <w:t>n</w:t>
            </w:r>
            <w:r w:rsidRPr="0074041D">
              <w:rPr>
                <w:rFonts w:hint="cs"/>
                <w:sz w:val="28"/>
                <w:szCs w:val="28"/>
                <w:rtl/>
                <w:lang w:bidi="fa-IR"/>
              </w:rPr>
              <w:t xml:space="preserve">، </w:t>
            </w:r>
            <w:r w:rsidRPr="0074041D">
              <w:rPr>
                <w:position w:val="-14"/>
                <w:sz w:val="28"/>
                <w:szCs w:val="28"/>
                <w:lang w:bidi="fa-IR"/>
              </w:rPr>
              <w:object w:dxaOrig="380" w:dyaOrig="460" w14:anchorId="742F1C7B">
                <v:shape id="_x0000_i1123" type="#_x0000_t75" style="width:18.75pt;height:23.25pt" o:ole="">
                  <v:imagedata r:id="rId210" o:title=""/>
                </v:shape>
                <o:OLEObject Type="Embed" ProgID="Equation.DSMT4" ShapeID="_x0000_i1123" DrawAspect="Content" ObjectID="_1720852866" r:id="rId211"/>
              </w:object>
            </w:r>
            <w:r w:rsidRPr="0074041D">
              <w:rPr>
                <w:sz w:val="28"/>
                <w:szCs w:val="28"/>
                <w:rtl/>
                <w:lang w:bidi="fa-IR"/>
              </w:rPr>
              <w:t xml:space="preserve"> </w:t>
            </w:r>
            <w:r w:rsidRPr="0074041D">
              <w:rPr>
                <w:rFonts w:hint="cs"/>
                <w:sz w:val="28"/>
                <w:szCs w:val="28"/>
                <w:rtl/>
                <w:lang w:bidi="fa-IR"/>
              </w:rPr>
              <w:t>را مطابق با رابطه زیر بروز می</w:t>
            </w:r>
            <w:r w:rsidRPr="0074041D">
              <w:rPr>
                <w:sz w:val="28"/>
                <w:szCs w:val="28"/>
                <w:rtl/>
                <w:lang w:bidi="fa-IR"/>
              </w:rPr>
              <w:softHyphen/>
            </w:r>
            <w:r w:rsidRPr="0074041D">
              <w:rPr>
                <w:rFonts w:hint="cs"/>
                <w:sz w:val="28"/>
                <w:szCs w:val="28"/>
                <w:rtl/>
                <w:lang w:bidi="fa-IR"/>
              </w:rPr>
              <w:t>کند :</w:t>
            </w:r>
          </w:p>
          <w:p w14:paraId="4FF175C1" w14:textId="77777777" w:rsidR="0074041D" w:rsidRPr="0074041D" w:rsidRDefault="0074041D" w:rsidP="0074041D">
            <w:pPr>
              <w:bidi/>
              <w:jc w:val="left"/>
              <w:rPr>
                <w:sz w:val="28"/>
                <w:szCs w:val="28"/>
                <w:rtl/>
                <w:lang w:bidi="fa-IR"/>
              </w:rPr>
            </w:pPr>
            <w:r w:rsidRPr="0074041D">
              <w:rPr>
                <w:noProof/>
                <w:sz w:val="28"/>
                <w:szCs w:val="28"/>
                <w:lang w:bidi="fa-IR"/>
              </w:rPr>
              <w:drawing>
                <wp:inline distT="0" distB="0" distL="0" distR="0" wp14:anchorId="4E64914B" wp14:editId="0326D8C5">
                  <wp:extent cx="2968388" cy="335141"/>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3951" cy="341414"/>
                          </a:xfrm>
                          <a:prstGeom prst="rect">
                            <a:avLst/>
                          </a:prstGeom>
                        </pic:spPr>
                      </pic:pic>
                    </a:graphicData>
                  </a:graphic>
                </wp:inline>
              </w:drawing>
            </w:r>
          </w:p>
          <w:p w14:paraId="7D3F3F3B"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8 : مصرف کننده </w:t>
            </w:r>
            <w:r w:rsidRPr="0074041D">
              <w:rPr>
                <w:sz w:val="28"/>
                <w:szCs w:val="28"/>
              </w:rPr>
              <w:t>n</w:t>
            </w:r>
            <w:r w:rsidRPr="0074041D">
              <w:rPr>
                <w:rFonts w:hint="cs"/>
                <w:sz w:val="28"/>
                <w:szCs w:val="28"/>
                <w:rtl/>
                <w:lang w:bidi="fa-IR"/>
              </w:rPr>
              <w:t xml:space="preserve">، </w:t>
            </w:r>
            <w:r w:rsidRPr="0074041D">
              <w:rPr>
                <w:position w:val="-14"/>
                <w:sz w:val="28"/>
                <w:szCs w:val="28"/>
                <w:lang w:bidi="fa-IR"/>
              </w:rPr>
              <w:object w:dxaOrig="380" w:dyaOrig="460" w14:anchorId="0456ADF9">
                <v:shape id="_x0000_i1124" type="#_x0000_t75" style="width:18.75pt;height:23.25pt" o:ole="">
                  <v:imagedata r:id="rId210" o:title=""/>
                </v:shape>
                <o:OLEObject Type="Embed" ProgID="Equation.DSMT4" ShapeID="_x0000_i1124" DrawAspect="Content" ObjectID="_1720852867" r:id="rId213"/>
              </w:object>
            </w:r>
            <w:r w:rsidRPr="0074041D">
              <w:rPr>
                <w:sz w:val="28"/>
                <w:szCs w:val="28"/>
                <w:rtl/>
                <w:lang w:bidi="fa-IR"/>
              </w:rPr>
              <w:t xml:space="preserve"> </w:t>
            </w:r>
            <w:r w:rsidRPr="0074041D">
              <w:rPr>
                <w:rFonts w:hint="cs"/>
                <w:sz w:val="28"/>
                <w:szCs w:val="28"/>
                <w:rtl/>
                <w:lang w:bidi="fa-IR"/>
              </w:rPr>
              <w:t xml:space="preserve">را در مورد </w:t>
            </w:r>
            <w:r w:rsidRPr="0074041D">
              <w:rPr>
                <w:position w:val="-14"/>
                <w:sz w:val="28"/>
                <w:szCs w:val="28"/>
                <w:lang w:bidi="fa-IR"/>
              </w:rPr>
              <w:object w:dxaOrig="380" w:dyaOrig="460" w14:anchorId="0C5CE9FA">
                <v:shape id="_x0000_i1125" type="#_x0000_t75" style="width:18.75pt;height:23.25pt" o:ole="">
                  <v:imagedata r:id="rId210" o:title=""/>
                </v:shape>
                <o:OLEObject Type="Embed" ProgID="Equation.DSMT4" ShapeID="_x0000_i1125" DrawAspect="Content" ObjectID="_1720852868" r:id="rId214"/>
              </w:object>
            </w:r>
            <w:r w:rsidRPr="0074041D">
              <w:rPr>
                <w:rFonts w:hint="cs"/>
                <w:sz w:val="28"/>
                <w:szCs w:val="28"/>
                <w:rtl/>
                <w:lang w:bidi="fa-IR"/>
              </w:rPr>
              <w:t xml:space="preserve"> بروز شده، به شرکت برق پس می</w:t>
            </w:r>
            <w:r w:rsidRPr="0074041D">
              <w:rPr>
                <w:sz w:val="28"/>
                <w:szCs w:val="28"/>
                <w:rtl/>
                <w:lang w:bidi="fa-IR"/>
              </w:rPr>
              <w:softHyphen/>
            </w:r>
            <w:r w:rsidRPr="0074041D">
              <w:rPr>
                <w:rFonts w:hint="cs"/>
                <w:sz w:val="28"/>
                <w:szCs w:val="28"/>
                <w:rtl/>
                <w:lang w:bidi="fa-IR"/>
              </w:rPr>
              <w:t xml:space="preserve">فرستد و سپس شرکت برق </w:t>
            </w:r>
            <w:r w:rsidRPr="0074041D">
              <w:rPr>
                <w:position w:val="-10"/>
                <w:sz w:val="28"/>
                <w:szCs w:val="28"/>
                <w:lang w:bidi="fa-IR"/>
              </w:rPr>
              <w:object w:dxaOrig="440" w:dyaOrig="420" w14:anchorId="6388CEFC">
                <v:shape id="_x0000_i1126" type="#_x0000_t75" style="width:21.75pt;height:21pt" o:ole="">
                  <v:imagedata r:id="rId215" o:title=""/>
                </v:shape>
                <o:OLEObject Type="Embed" ProgID="Equation.DSMT4" ShapeID="_x0000_i1126" DrawAspect="Content" ObjectID="_1720852869" r:id="rId216"/>
              </w:object>
            </w:r>
            <w:r w:rsidRPr="0074041D">
              <w:rPr>
                <w:sz w:val="28"/>
                <w:szCs w:val="28"/>
                <w:rtl/>
                <w:lang w:bidi="fa-IR"/>
              </w:rPr>
              <w:t xml:space="preserve"> </w:t>
            </w:r>
            <w:r w:rsidRPr="0074041D">
              <w:rPr>
                <w:rFonts w:hint="cs"/>
                <w:sz w:val="28"/>
                <w:szCs w:val="28"/>
                <w:rtl/>
                <w:lang w:bidi="fa-IR"/>
              </w:rPr>
              <w:t>را با حل معادله زیر بروز می</w:t>
            </w:r>
            <w:r w:rsidRPr="0074041D">
              <w:rPr>
                <w:sz w:val="28"/>
                <w:szCs w:val="28"/>
                <w:rtl/>
                <w:lang w:bidi="fa-IR"/>
              </w:rPr>
              <w:softHyphen/>
            </w:r>
            <w:r w:rsidRPr="0074041D">
              <w:rPr>
                <w:rFonts w:hint="cs"/>
                <w:sz w:val="28"/>
                <w:szCs w:val="28"/>
                <w:rtl/>
                <w:lang w:bidi="fa-IR"/>
              </w:rPr>
              <w:t>کند :</w:t>
            </w:r>
          </w:p>
          <w:p w14:paraId="7E69BDA1" w14:textId="77777777" w:rsidR="0074041D" w:rsidRPr="0074041D" w:rsidRDefault="0074041D" w:rsidP="0074041D">
            <w:pPr>
              <w:bidi/>
              <w:jc w:val="left"/>
              <w:rPr>
                <w:sz w:val="28"/>
                <w:szCs w:val="28"/>
                <w:rtl/>
                <w:lang w:bidi="fa-IR"/>
              </w:rPr>
            </w:pPr>
            <w:r w:rsidRPr="0074041D">
              <w:rPr>
                <w:noProof/>
                <w:sz w:val="28"/>
                <w:szCs w:val="28"/>
                <w:lang w:bidi="fa-IR"/>
              </w:rPr>
              <w:drawing>
                <wp:inline distT="0" distB="0" distL="0" distR="0" wp14:anchorId="12798CD1" wp14:editId="5C1BF6C1">
                  <wp:extent cx="2415653" cy="703459"/>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434746" cy="709019"/>
                          </a:xfrm>
                          <a:prstGeom prst="rect">
                            <a:avLst/>
                          </a:prstGeom>
                        </pic:spPr>
                      </pic:pic>
                    </a:graphicData>
                  </a:graphic>
                </wp:inline>
              </w:drawing>
            </w:r>
          </w:p>
          <w:p w14:paraId="399CCBCA"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9 : شرکت برق </w:t>
            </w:r>
            <w:r w:rsidRPr="0074041D">
              <w:rPr>
                <w:position w:val="-10"/>
                <w:sz w:val="28"/>
                <w:szCs w:val="28"/>
                <w:lang w:bidi="fa-IR"/>
              </w:rPr>
              <w:object w:dxaOrig="300" w:dyaOrig="420" w14:anchorId="37D6393C">
                <v:shape id="_x0000_i1127" type="#_x0000_t75" style="width:15pt;height:21pt" o:ole="">
                  <v:imagedata r:id="rId218" o:title=""/>
                </v:shape>
                <o:OLEObject Type="Embed" ProgID="Equation.DSMT4" ShapeID="_x0000_i1127" DrawAspect="Content" ObjectID="_1720852870" r:id="rId219"/>
              </w:object>
            </w:r>
            <w:r w:rsidRPr="0074041D">
              <w:rPr>
                <w:sz w:val="28"/>
                <w:szCs w:val="28"/>
                <w:rtl/>
                <w:lang w:bidi="fa-IR"/>
              </w:rPr>
              <w:t xml:space="preserve"> </w:t>
            </w:r>
            <w:r w:rsidRPr="0074041D">
              <w:rPr>
                <w:rFonts w:hint="cs"/>
                <w:sz w:val="28"/>
                <w:szCs w:val="28"/>
                <w:rtl/>
                <w:lang w:bidi="fa-IR"/>
              </w:rPr>
              <w:t>جدیدی را مطابقاً محاسبه نموده و مصرف کننده بعدی را نمونه</w:t>
            </w:r>
            <w:r w:rsidRPr="0074041D">
              <w:rPr>
                <w:sz w:val="28"/>
                <w:szCs w:val="28"/>
                <w:rtl/>
                <w:lang w:bidi="fa-IR"/>
              </w:rPr>
              <w:softHyphen/>
            </w:r>
            <w:r w:rsidRPr="0074041D">
              <w:rPr>
                <w:rFonts w:hint="cs"/>
                <w:sz w:val="28"/>
                <w:szCs w:val="28"/>
                <w:rtl/>
                <w:lang w:bidi="fa-IR"/>
              </w:rPr>
              <w:t>برداری می</w:t>
            </w:r>
            <w:r w:rsidRPr="0074041D">
              <w:rPr>
                <w:sz w:val="28"/>
                <w:szCs w:val="28"/>
                <w:rtl/>
                <w:lang w:bidi="fa-IR"/>
              </w:rPr>
              <w:softHyphen/>
            </w:r>
            <w:r w:rsidRPr="0074041D">
              <w:rPr>
                <w:rFonts w:hint="cs"/>
                <w:sz w:val="28"/>
                <w:szCs w:val="28"/>
                <w:rtl/>
                <w:lang w:bidi="fa-IR"/>
              </w:rPr>
              <w:t>کند.</w:t>
            </w:r>
          </w:p>
          <w:p w14:paraId="4F42D96D" w14:textId="77777777" w:rsidR="0074041D" w:rsidRPr="0074041D" w:rsidRDefault="0074041D" w:rsidP="0074041D">
            <w:pPr>
              <w:bidi/>
              <w:jc w:val="left"/>
              <w:rPr>
                <w:sz w:val="28"/>
                <w:szCs w:val="28"/>
                <w:rtl/>
                <w:lang w:bidi="fa-IR"/>
              </w:rPr>
            </w:pPr>
            <w:r w:rsidRPr="0074041D">
              <w:rPr>
                <w:rFonts w:hint="cs"/>
                <w:b/>
                <w:bCs/>
                <w:sz w:val="28"/>
                <w:szCs w:val="28"/>
                <w:rtl/>
                <w:lang w:bidi="fa-IR"/>
              </w:rPr>
              <w:t>اگر</w:t>
            </w:r>
            <w:r w:rsidRPr="0074041D">
              <w:rPr>
                <w:rFonts w:hint="cs"/>
                <w:sz w:val="28"/>
                <w:szCs w:val="28"/>
                <w:rtl/>
                <w:lang w:bidi="fa-IR"/>
              </w:rPr>
              <w:t xml:space="preserve"> (</w:t>
            </w:r>
            <w:r w:rsidRPr="0074041D">
              <w:rPr>
                <w:sz w:val="28"/>
                <w:szCs w:val="28"/>
              </w:rPr>
              <w:t>if</w:t>
            </w:r>
            <w:r w:rsidRPr="0074041D">
              <w:rPr>
                <w:rFonts w:hint="cs"/>
                <w:sz w:val="28"/>
                <w:szCs w:val="28"/>
                <w:rtl/>
              </w:rPr>
              <w:t>)</w:t>
            </w:r>
            <w:r w:rsidRPr="0074041D">
              <w:rPr>
                <w:rFonts w:hint="cs"/>
                <w:sz w:val="28"/>
                <w:szCs w:val="28"/>
                <w:rtl/>
                <w:lang w:bidi="fa-IR"/>
              </w:rPr>
              <w:t xml:space="preserve"> نمونه برداری به پایان نمی</w:t>
            </w:r>
            <w:r w:rsidRPr="0074041D">
              <w:rPr>
                <w:sz w:val="28"/>
                <w:szCs w:val="28"/>
                <w:rtl/>
                <w:lang w:bidi="fa-IR"/>
              </w:rPr>
              <w:softHyphen/>
            </w:r>
            <w:r w:rsidRPr="0074041D">
              <w:rPr>
                <w:rFonts w:hint="cs"/>
                <w:sz w:val="28"/>
                <w:szCs w:val="28"/>
                <w:rtl/>
                <w:lang w:bidi="fa-IR"/>
              </w:rPr>
              <w:t>رسد</w:t>
            </w:r>
          </w:p>
          <w:p w14:paraId="529C0AA8" w14:textId="77777777" w:rsidR="0074041D" w:rsidRPr="0074041D" w:rsidRDefault="0074041D" w:rsidP="0074041D">
            <w:pPr>
              <w:bidi/>
              <w:jc w:val="left"/>
              <w:rPr>
                <w:sz w:val="28"/>
                <w:szCs w:val="28"/>
                <w:rtl/>
                <w:lang w:bidi="fa-IR"/>
              </w:rPr>
            </w:pPr>
            <w:r w:rsidRPr="0074041D">
              <w:rPr>
                <w:rFonts w:hint="cs"/>
                <w:sz w:val="28"/>
                <w:szCs w:val="28"/>
                <w:rtl/>
                <w:lang w:bidi="fa-IR"/>
              </w:rPr>
              <w:t>به خط 6 برو</w:t>
            </w:r>
          </w:p>
          <w:p w14:paraId="4751A3A0" w14:textId="77777777" w:rsidR="0074041D" w:rsidRPr="0074041D" w:rsidRDefault="0074041D" w:rsidP="0074041D">
            <w:pPr>
              <w:bidi/>
              <w:jc w:val="left"/>
              <w:rPr>
                <w:sz w:val="28"/>
                <w:szCs w:val="28"/>
                <w:rtl/>
                <w:lang w:bidi="fa-IR"/>
              </w:rPr>
            </w:pPr>
            <w:r w:rsidRPr="0074041D">
              <w:rPr>
                <w:rFonts w:hint="cs"/>
                <w:sz w:val="28"/>
                <w:szCs w:val="28"/>
                <w:rtl/>
                <w:lang w:bidi="fa-IR"/>
              </w:rPr>
              <w:t>مگر (</w:t>
            </w:r>
            <w:r w:rsidRPr="0074041D">
              <w:rPr>
                <w:sz w:val="28"/>
                <w:szCs w:val="28"/>
              </w:rPr>
              <w:t>else</w:t>
            </w:r>
            <w:r w:rsidRPr="0074041D">
              <w:rPr>
                <w:rFonts w:hint="cs"/>
                <w:sz w:val="28"/>
                <w:szCs w:val="28"/>
                <w:rtl/>
                <w:lang w:bidi="fa-IR"/>
              </w:rPr>
              <w:t>)</w:t>
            </w:r>
          </w:p>
          <w:p w14:paraId="21FF0DBD"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شرکت برق </w:t>
            </w:r>
            <w:r w:rsidRPr="0074041D">
              <w:rPr>
                <w:sz w:val="28"/>
                <w:szCs w:val="28"/>
              </w:rPr>
              <w:t>SE</w:t>
            </w:r>
            <w:r w:rsidRPr="0074041D">
              <w:rPr>
                <w:rFonts w:hint="cs"/>
                <w:sz w:val="28"/>
                <w:szCs w:val="28"/>
                <w:rtl/>
                <w:lang w:bidi="fa-IR"/>
              </w:rPr>
              <w:t xml:space="preserve"> را ارزیابی کرده و تکرار بعدی </w:t>
            </w:r>
            <w:r w:rsidRPr="0074041D">
              <w:rPr>
                <w:sz w:val="28"/>
                <w:szCs w:val="28"/>
              </w:rPr>
              <w:t>k+1</w:t>
            </w:r>
            <w:r w:rsidRPr="0074041D">
              <w:rPr>
                <w:rFonts w:hint="cs"/>
                <w:sz w:val="28"/>
                <w:szCs w:val="28"/>
                <w:rtl/>
                <w:lang w:bidi="fa-IR"/>
              </w:rPr>
              <w:t xml:space="preserve"> را موجب می</w:t>
            </w:r>
            <w:r w:rsidRPr="0074041D">
              <w:rPr>
                <w:sz w:val="28"/>
                <w:szCs w:val="28"/>
                <w:rtl/>
                <w:lang w:bidi="fa-IR"/>
              </w:rPr>
              <w:softHyphen/>
            </w:r>
            <w:r w:rsidRPr="0074041D">
              <w:rPr>
                <w:rFonts w:hint="cs"/>
                <w:sz w:val="28"/>
                <w:szCs w:val="28"/>
                <w:rtl/>
                <w:lang w:bidi="fa-IR"/>
              </w:rPr>
              <w:t xml:space="preserve">شود، در موردی که </w:t>
            </w:r>
            <w:r w:rsidRPr="0074041D">
              <w:rPr>
                <w:sz w:val="28"/>
                <w:szCs w:val="28"/>
              </w:rPr>
              <w:t>SE</w:t>
            </w:r>
            <w:r w:rsidRPr="0074041D">
              <w:rPr>
                <w:rFonts w:hint="cs"/>
                <w:sz w:val="28"/>
                <w:szCs w:val="28"/>
                <w:rtl/>
                <w:lang w:bidi="fa-IR"/>
              </w:rPr>
              <w:t xml:space="preserve"> هنوز وارد نشده یا نرسیده است (به خط 5 برو).</w:t>
            </w:r>
          </w:p>
          <w:p w14:paraId="50BED29E"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پایان </w:t>
            </w:r>
            <w:r w:rsidRPr="0074041D">
              <w:rPr>
                <w:sz w:val="28"/>
                <w:szCs w:val="28"/>
              </w:rPr>
              <w:t>if</w:t>
            </w:r>
          </w:p>
          <w:p w14:paraId="43A2D1C3" w14:textId="77777777" w:rsidR="0074041D" w:rsidRPr="0074041D" w:rsidRDefault="0074041D" w:rsidP="0074041D">
            <w:pPr>
              <w:bidi/>
              <w:jc w:val="left"/>
              <w:rPr>
                <w:sz w:val="28"/>
                <w:szCs w:val="28"/>
                <w:rtl/>
                <w:lang w:bidi="fa-IR"/>
              </w:rPr>
            </w:pPr>
            <w:r w:rsidRPr="0074041D">
              <w:rPr>
                <w:rFonts w:hint="cs"/>
                <w:sz w:val="28"/>
                <w:szCs w:val="28"/>
                <w:rtl/>
                <w:lang w:bidi="fa-IR"/>
              </w:rPr>
              <w:t>10 : مراحل 5 تا 9 را تکرار نمایید، مگر آنکه هیچ بازیکنی از استراتژی جاری (که نشان می</w:t>
            </w:r>
            <w:r w:rsidRPr="0074041D">
              <w:rPr>
                <w:sz w:val="28"/>
                <w:szCs w:val="28"/>
                <w:rtl/>
                <w:lang w:bidi="fa-IR"/>
              </w:rPr>
              <w:softHyphen/>
            </w:r>
            <w:r w:rsidRPr="0074041D">
              <w:rPr>
                <w:rFonts w:hint="cs"/>
                <w:sz w:val="28"/>
                <w:szCs w:val="28"/>
                <w:rtl/>
                <w:lang w:bidi="fa-IR"/>
              </w:rPr>
              <w:t xml:space="preserve">دهد </w:t>
            </w:r>
            <w:r w:rsidRPr="0074041D">
              <w:rPr>
                <w:sz w:val="28"/>
                <w:szCs w:val="28"/>
              </w:rPr>
              <w:t>SE</w:t>
            </w:r>
            <w:r w:rsidRPr="0074041D">
              <w:rPr>
                <w:rFonts w:hint="cs"/>
                <w:sz w:val="28"/>
                <w:szCs w:val="28"/>
                <w:rtl/>
                <w:lang w:bidi="fa-IR"/>
              </w:rPr>
              <w:t xml:space="preserve"> موفق شده است) منحرف نگردد.</w:t>
            </w:r>
          </w:p>
          <w:p w14:paraId="585601ED" w14:textId="77777777" w:rsidR="0074041D" w:rsidRPr="0074041D" w:rsidRDefault="0074041D" w:rsidP="0074041D">
            <w:pPr>
              <w:bidi/>
              <w:jc w:val="left"/>
              <w:rPr>
                <w:sz w:val="28"/>
                <w:szCs w:val="28"/>
                <w:rtl/>
                <w:lang w:bidi="fa-IR"/>
              </w:rPr>
            </w:pPr>
            <w:r w:rsidRPr="0074041D">
              <w:rPr>
                <w:rFonts w:hint="cs"/>
                <w:sz w:val="28"/>
                <w:szCs w:val="28"/>
                <w:rtl/>
                <w:lang w:bidi="fa-IR"/>
              </w:rPr>
              <w:t xml:space="preserve">11 : شرکت برق به مشترکین اطلاع می دهد که </w:t>
            </w:r>
            <w:r w:rsidRPr="0074041D">
              <w:rPr>
                <w:sz w:val="28"/>
                <w:szCs w:val="28"/>
              </w:rPr>
              <w:t>SE</w:t>
            </w:r>
            <w:r w:rsidRPr="0074041D">
              <w:rPr>
                <w:rFonts w:hint="cs"/>
                <w:sz w:val="28"/>
                <w:szCs w:val="28"/>
                <w:rtl/>
                <w:lang w:bidi="fa-IR"/>
              </w:rPr>
              <w:t xml:space="preserve"> موفق شده است.</w:t>
            </w:r>
          </w:p>
        </w:tc>
      </w:tr>
    </w:tbl>
    <w:p w14:paraId="44302B36" w14:textId="77777777" w:rsidR="003A10F5" w:rsidRPr="0074041D" w:rsidRDefault="003A10F5" w:rsidP="0074041D">
      <w:pPr>
        <w:bidi/>
        <w:spacing w:after="0" w:line="360" w:lineRule="auto"/>
        <w:jc w:val="both"/>
        <w:rPr>
          <w:sz w:val="28"/>
          <w:szCs w:val="28"/>
          <w:rtl/>
          <w:lang w:bidi="fa-IR"/>
        </w:rPr>
      </w:pPr>
    </w:p>
    <w:p w14:paraId="06F69029" w14:textId="77777777" w:rsidR="003A10F5" w:rsidRPr="0074041D" w:rsidRDefault="003A10F5" w:rsidP="0074041D">
      <w:pPr>
        <w:bidi/>
        <w:spacing w:after="0" w:line="360" w:lineRule="auto"/>
        <w:jc w:val="both"/>
        <w:rPr>
          <w:sz w:val="28"/>
          <w:szCs w:val="28"/>
          <w:rtl/>
          <w:lang w:bidi="fa-IR"/>
        </w:rPr>
      </w:pPr>
      <w:r w:rsidRPr="0074041D">
        <w:rPr>
          <w:rFonts w:hint="cs"/>
          <w:sz w:val="28"/>
          <w:szCs w:val="28"/>
          <w:rtl/>
          <w:lang w:bidi="fa-IR"/>
        </w:rPr>
        <w:t>الگوریتم 1 با شرکت برق که به طور دلخواهی</w:t>
      </w:r>
      <w:r w:rsidR="000B474F" w:rsidRPr="0074041D">
        <w:rPr>
          <w:rFonts w:hint="cs"/>
          <w:sz w:val="28"/>
          <w:szCs w:val="28"/>
          <w:rtl/>
          <w:lang w:bidi="fa-IR"/>
        </w:rPr>
        <w:t xml:space="preserve"> به ترتیب</w:t>
      </w:r>
      <w:r w:rsidRPr="0074041D">
        <w:rPr>
          <w:rFonts w:hint="cs"/>
          <w:sz w:val="28"/>
          <w:szCs w:val="28"/>
          <w:rtl/>
          <w:lang w:bidi="fa-IR"/>
        </w:rPr>
        <w:t xml:space="preserve"> بردار تولید </w:t>
      </w:r>
      <w:r w:rsidRPr="0074041D">
        <w:rPr>
          <w:position w:val="-18"/>
          <w:sz w:val="28"/>
          <w:szCs w:val="28"/>
          <w:lang w:bidi="fa-IR"/>
        </w:rPr>
        <w:object w:dxaOrig="1900" w:dyaOrig="480" w14:anchorId="305E7496">
          <v:shape id="_x0000_i1128" type="#_x0000_t75" style="width:95.25pt;height:24pt" o:ole="">
            <v:imagedata r:id="rId220" o:title=""/>
          </v:shape>
          <o:OLEObject Type="Embed" ProgID="Equation.DSMT4" ShapeID="_x0000_i1128" DrawAspect="Content" ObjectID="_1720852871" r:id="rId221"/>
        </w:object>
      </w:r>
      <w:r w:rsidRPr="0074041D">
        <w:rPr>
          <w:sz w:val="28"/>
          <w:szCs w:val="28"/>
          <w:rtl/>
          <w:lang w:bidi="fa-IR"/>
        </w:rPr>
        <w:t xml:space="preserve"> </w:t>
      </w:r>
      <w:r w:rsidRPr="0074041D">
        <w:rPr>
          <w:rFonts w:hint="cs"/>
          <w:sz w:val="28"/>
          <w:szCs w:val="28"/>
          <w:rtl/>
          <w:lang w:bidi="fa-IR"/>
        </w:rPr>
        <w:t xml:space="preserve">را مقداردهی اولیه نموده است، آغاز می شود و بردار قیمت اولیه </w:t>
      </w:r>
      <w:r w:rsidRPr="0074041D">
        <w:rPr>
          <w:position w:val="-18"/>
          <w:sz w:val="28"/>
          <w:szCs w:val="28"/>
          <w:lang w:bidi="fa-IR"/>
        </w:rPr>
        <w:object w:dxaOrig="1960" w:dyaOrig="480" w14:anchorId="32AB6467">
          <v:shape id="_x0000_i1129" type="#_x0000_t75" style="width:98.25pt;height:24pt" o:ole="">
            <v:imagedata r:id="rId222" o:title=""/>
          </v:shape>
          <o:OLEObject Type="Embed" ProgID="Equation.DSMT4" ShapeID="_x0000_i1129" DrawAspect="Content" ObjectID="_1720852872" r:id="rId223"/>
        </w:object>
      </w:r>
      <w:r w:rsidRPr="0074041D">
        <w:rPr>
          <w:rFonts w:hint="cs"/>
          <w:sz w:val="28"/>
          <w:szCs w:val="28"/>
          <w:rtl/>
          <w:lang w:bidi="fa-IR"/>
        </w:rPr>
        <w:t>را محاسبه می کند.</w:t>
      </w:r>
      <w:r w:rsidR="000B474F" w:rsidRPr="0074041D">
        <w:rPr>
          <w:rFonts w:hint="cs"/>
          <w:sz w:val="28"/>
          <w:szCs w:val="28"/>
          <w:rtl/>
          <w:lang w:bidi="fa-IR"/>
        </w:rPr>
        <w:t xml:space="preserve"> در باب </w:t>
      </w:r>
      <w:r w:rsidR="000B474F" w:rsidRPr="0074041D">
        <w:rPr>
          <w:position w:val="-10"/>
          <w:sz w:val="28"/>
          <w:szCs w:val="28"/>
          <w:lang w:bidi="fa-IR"/>
        </w:rPr>
        <w:object w:dxaOrig="279" w:dyaOrig="380" w14:anchorId="743788F3">
          <v:shape id="_x0000_i1130" type="#_x0000_t75" style="width:13.5pt;height:18.75pt" o:ole="">
            <v:imagedata r:id="rId224" o:title=""/>
          </v:shape>
          <o:OLEObject Type="Embed" ProgID="Equation.DSMT4" ShapeID="_x0000_i1130" DrawAspect="Content" ObjectID="_1720852873" r:id="rId225"/>
        </w:object>
      </w:r>
      <w:r w:rsidR="000B474F" w:rsidRPr="0074041D">
        <w:rPr>
          <w:sz w:val="28"/>
          <w:szCs w:val="28"/>
          <w:rtl/>
          <w:lang w:bidi="fa-IR"/>
        </w:rPr>
        <w:t xml:space="preserve"> </w:t>
      </w:r>
      <w:r w:rsidR="000B474F" w:rsidRPr="0074041D">
        <w:rPr>
          <w:rFonts w:hint="cs"/>
          <w:sz w:val="28"/>
          <w:szCs w:val="28"/>
          <w:rtl/>
          <w:lang w:bidi="fa-IR"/>
        </w:rPr>
        <w:t xml:space="preserve">به عنوان </w:t>
      </w:r>
      <w:r w:rsidR="0065280B" w:rsidRPr="0074041D">
        <w:rPr>
          <w:rFonts w:hint="cs"/>
          <w:sz w:val="28"/>
          <w:szCs w:val="28"/>
          <w:rtl/>
          <w:lang w:bidi="fa-IR"/>
        </w:rPr>
        <w:t xml:space="preserve">بردار تولید بهینه موقتی </w:t>
      </w:r>
      <w:r w:rsidR="0065280B" w:rsidRPr="0074041D">
        <w:rPr>
          <w:position w:val="-10"/>
          <w:sz w:val="28"/>
          <w:szCs w:val="28"/>
          <w:lang w:bidi="fa-IR"/>
        </w:rPr>
        <w:object w:dxaOrig="260" w:dyaOrig="380" w14:anchorId="118DC1B3">
          <v:shape id="_x0000_i1131" type="#_x0000_t75" style="width:13.5pt;height:18.75pt" o:ole="">
            <v:imagedata r:id="rId226" o:title=""/>
          </v:shape>
          <o:OLEObject Type="Embed" ProgID="Equation.DSMT4" ShapeID="_x0000_i1131" DrawAspect="Content" ObjectID="_1720852874" r:id="rId227"/>
        </w:object>
      </w:r>
      <w:r w:rsidR="0065280B" w:rsidRPr="0074041D">
        <w:rPr>
          <w:rFonts w:hint="cs"/>
          <w:sz w:val="28"/>
          <w:szCs w:val="28"/>
          <w:rtl/>
          <w:lang w:bidi="fa-IR"/>
        </w:rPr>
        <w:t>، سطر 1 را ببینید.</w:t>
      </w:r>
    </w:p>
    <w:p w14:paraId="3C052AB2" w14:textId="77777777" w:rsidR="0065280B" w:rsidRPr="0074041D" w:rsidRDefault="000D3440" w:rsidP="0074041D">
      <w:pPr>
        <w:bidi/>
        <w:spacing w:after="0" w:line="360" w:lineRule="auto"/>
        <w:jc w:val="both"/>
        <w:rPr>
          <w:sz w:val="28"/>
          <w:szCs w:val="28"/>
          <w:rtl/>
          <w:lang w:bidi="fa-IR"/>
        </w:rPr>
      </w:pPr>
      <w:r w:rsidRPr="0074041D">
        <w:rPr>
          <w:rFonts w:hint="cs"/>
          <w:sz w:val="28"/>
          <w:szCs w:val="28"/>
          <w:rtl/>
          <w:lang w:bidi="fa-IR"/>
        </w:rPr>
        <w:lastRenderedPageBreak/>
        <w:t xml:space="preserve">در هنگام مقداردهی اولیه، شرکت برق از طریق لینک ارتباطی دو طرفه، </w:t>
      </w:r>
      <w:r w:rsidRPr="0074041D">
        <w:rPr>
          <w:position w:val="-10"/>
          <w:sz w:val="28"/>
          <w:szCs w:val="28"/>
          <w:lang w:bidi="fa-IR"/>
        </w:rPr>
        <w:object w:dxaOrig="300" w:dyaOrig="380" w14:anchorId="064CA767">
          <v:shape id="_x0000_i1132" type="#_x0000_t75" style="width:15pt;height:18.75pt" o:ole="">
            <v:imagedata r:id="rId228" o:title=""/>
          </v:shape>
          <o:OLEObject Type="Embed" ProgID="Equation.DSMT4" ShapeID="_x0000_i1132" DrawAspect="Content" ObjectID="_1720852875" r:id="rId229"/>
        </w:object>
      </w:r>
      <w:r w:rsidRPr="0074041D">
        <w:rPr>
          <w:sz w:val="28"/>
          <w:szCs w:val="28"/>
          <w:rtl/>
          <w:lang w:bidi="fa-IR"/>
        </w:rPr>
        <w:t xml:space="preserve"> </w:t>
      </w:r>
      <w:r w:rsidRPr="0074041D">
        <w:rPr>
          <w:rFonts w:hint="cs"/>
          <w:sz w:val="28"/>
          <w:szCs w:val="28"/>
          <w:rtl/>
          <w:lang w:bidi="fa-IR"/>
        </w:rPr>
        <w:t xml:space="preserve">را به همه مشترکین اعلام می نماید، و بر این اساس است که هر مصرف کننده بردار تقاضای </w:t>
      </w:r>
      <w:r w:rsidRPr="0074041D">
        <w:rPr>
          <w:position w:val="-12"/>
          <w:sz w:val="28"/>
          <w:szCs w:val="28"/>
          <w:lang w:bidi="fa-IR"/>
        </w:rPr>
        <w:object w:dxaOrig="220" w:dyaOrig="400" w14:anchorId="45BED6CF">
          <v:shape id="_x0000_i1133" type="#_x0000_t75" style="width:11.25pt;height:20.25pt" o:ole="">
            <v:imagedata r:id="rId230" o:title=""/>
          </v:shape>
          <o:OLEObject Type="Embed" ProgID="Equation.DSMT4" ShapeID="_x0000_i1133" DrawAspect="Content" ObjectID="_1720852876" r:id="rId231"/>
        </w:object>
      </w:r>
      <w:r w:rsidRPr="0074041D">
        <w:rPr>
          <w:sz w:val="28"/>
          <w:szCs w:val="28"/>
          <w:rtl/>
          <w:lang w:bidi="fa-IR"/>
        </w:rPr>
        <w:t xml:space="preserve"> </w:t>
      </w:r>
      <w:r w:rsidRPr="0074041D">
        <w:rPr>
          <w:rFonts w:hint="cs"/>
          <w:sz w:val="28"/>
          <w:szCs w:val="28"/>
          <w:rtl/>
          <w:lang w:bidi="fa-IR"/>
        </w:rPr>
        <w:t xml:space="preserve">خود را با حل مسئله بهینه سازی (8) خود، بروز می کند؛ پس از آن، هر مصرف کننده </w:t>
      </w:r>
      <w:r w:rsidRPr="0074041D">
        <w:rPr>
          <w:position w:val="-12"/>
          <w:sz w:val="28"/>
          <w:szCs w:val="28"/>
          <w:lang w:bidi="fa-IR"/>
        </w:rPr>
        <w:object w:dxaOrig="220" w:dyaOrig="400" w14:anchorId="4543AC79">
          <v:shape id="_x0000_i1134" type="#_x0000_t75" style="width:11.25pt;height:20.25pt" o:ole="">
            <v:imagedata r:id="rId230" o:title=""/>
          </v:shape>
          <o:OLEObject Type="Embed" ProgID="Equation.DSMT4" ShapeID="_x0000_i1134" DrawAspect="Content" ObjectID="_1720852877" r:id="rId232"/>
        </w:object>
      </w:r>
      <w:r w:rsidRPr="0074041D">
        <w:rPr>
          <w:rFonts w:hint="cs"/>
          <w:sz w:val="28"/>
          <w:szCs w:val="28"/>
          <w:rtl/>
          <w:lang w:bidi="fa-IR"/>
        </w:rPr>
        <w:t xml:space="preserve"> را به شرکت برق پس می فرستد، سطر 2 تا 3 را مشاهده نمایید.</w:t>
      </w:r>
    </w:p>
    <w:p w14:paraId="2D43B22D" w14:textId="77777777" w:rsidR="000D3440" w:rsidRPr="0074041D" w:rsidRDefault="000D3440" w:rsidP="0074041D">
      <w:pPr>
        <w:bidi/>
        <w:spacing w:after="0" w:line="360" w:lineRule="auto"/>
        <w:jc w:val="both"/>
        <w:rPr>
          <w:sz w:val="28"/>
          <w:szCs w:val="28"/>
          <w:rtl/>
          <w:lang w:bidi="fa-IR"/>
        </w:rPr>
      </w:pPr>
      <w:r w:rsidRPr="0074041D">
        <w:rPr>
          <w:rFonts w:hint="cs"/>
          <w:sz w:val="28"/>
          <w:szCs w:val="28"/>
          <w:rtl/>
          <w:lang w:bidi="fa-IR"/>
        </w:rPr>
        <w:t xml:space="preserve">در سطر 4، بر اساس </w:t>
      </w:r>
      <w:r w:rsidRPr="0074041D">
        <w:rPr>
          <w:position w:val="-12"/>
          <w:sz w:val="28"/>
          <w:szCs w:val="28"/>
          <w:lang w:bidi="fa-IR"/>
        </w:rPr>
        <w:object w:dxaOrig="220" w:dyaOrig="400" w14:anchorId="503C7FAA">
          <v:shape id="_x0000_i1135" type="#_x0000_t75" style="width:11.25pt;height:20.25pt" o:ole="">
            <v:imagedata r:id="rId230" o:title=""/>
          </v:shape>
          <o:OLEObject Type="Embed" ProgID="Equation.DSMT4" ShapeID="_x0000_i1135" DrawAspect="Content" ObjectID="_1720852878" r:id="rId233"/>
        </w:object>
      </w:r>
      <w:r w:rsidRPr="0074041D">
        <w:rPr>
          <w:rFonts w:hint="cs"/>
          <w:sz w:val="28"/>
          <w:szCs w:val="28"/>
          <w:rtl/>
          <w:lang w:bidi="fa-IR"/>
        </w:rPr>
        <w:t xml:space="preserve"> رسیده از طرف هر مصرف کننده، شرکت برق بردار تولید </w:t>
      </w:r>
      <w:r w:rsidRPr="0074041D">
        <w:rPr>
          <w:position w:val="-10"/>
          <w:sz w:val="28"/>
          <w:szCs w:val="28"/>
          <w:lang w:bidi="fa-IR"/>
        </w:rPr>
        <w:object w:dxaOrig="400" w:dyaOrig="380" w14:anchorId="3BFA7134">
          <v:shape id="_x0000_i1136" type="#_x0000_t75" style="width:20.25pt;height:18.75pt" o:ole="">
            <v:imagedata r:id="rId234" o:title=""/>
          </v:shape>
          <o:OLEObject Type="Embed" ProgID="Equation.DSMT4" ShapeID="_x0000_i1136" DrawAspect="Content" ObjectID="_1720852879" r:id="rId235"/>
        </w:object>
      </w:r>
      <w:r w:rsidRPr="0074041D">
        <w:rPr>
          <w:sz w:val="28"/>
          <w:szCs w:val="28"/>
          <w:rtl/>
          <w:lang w:bidi="fa-IR"/>
        </w:rPr>
        <w:t xml:space="preserve"> </w:t>
      </w:r>
      <w:r w:rsidRPr="0074041D">
        <w:rPr>
          <w:rFonts w:hint="cs"/>
          <w:sz w:val="28"/>
          <w:szCs w:val="28"/>
          <w:rtl/>
          <w:lang w:bidi="fa-IR"/>
        </w:rPr>
        <w:t>خود را با حل مسئله بهینه سازی خود (4) بروز خواهد کرد (</w:t>
      </w:r>
      <w:r w:rsidRPr="0074041D">
        <w:rPr>
          <w:sz w:val="28"/>
          <w:szCs w:val="28"/>
        </w:rPr>
        <w:t>k</w:t>
      </w:r>
      <w:r w:rsidRPr="0074041D">
        <w:rPr>
          <w:rFonts w:hint="cs"/>
          <w:sz w:val="28"/>
          <w:szCs w:val="28"/>
          <w:rtl/>
          <w:lang w:bidi="fa-IR"/>
        </w:rPr>
        <w:t xml:space="preserve"> دال بر ایندکس تکرارهای الگوریتم است)، که در آن </w:t>
      </w:r>
      <w:r w:rsidRPr="0074041D">
        <w:rPr>
          <w:position w:val="-12"/>
          <w:sz w:val="28"/>
          <w:szCs w:val="28"/>
          <w:lang w:bidi="fa-IR"/>
        </w:rPr>
        <w:object w:dxaOrig="260" w:dyaOrig="360" w14:anchorId="11D5A692">
          <v:shape id="_x0000_i1137" type="#_x0000_t75" style="width:13.5pt;height:18.75pt" o:ole="">
            <v:imagedata r:id="rId236" o:title=""/>
          </v:shape>
          <o:OLEObject Type="Embed" ProgID="Equation.DSMT4" ShapeID="_x0000_i1137" DrawAspect="Content" ObjectID="_1720852880" r:id="rId237"/>
        </w:object>
      </w:r>
      <w:r w:rsidRPr="0074041D">
        <w:rPr>
          <w:sz w:val="28"/>
          <w:szCs w:val="28"/>
          <w:rtl/>
          <w:lang w:bidi="fa-IR"/>
        </w:rPr>
        <w:t xml:space="preserve"> </w:t>
      </w:r>
      <w:r w:rsidRPr="0074041D">
        <w:rPr>
          <w:rFonts w:hint="cs"/>
          <w:sz w:val="28"/>
          <w:szCs w:val="28"/>
          <w:rtl/>
          <w:lang w:bidi="fa-IR"/>
        </w:rPr>
        <w:t xml:space="preserve">بر اساس </w:t>
      </w:r>
      <w:r w:rsidRPr="0074041D">
        <w:rPr>
          <w:position w:val="-12"/>
          <w:sz w:val="28"/>
          <w:szCs w:val="28"/>
          <w:lang w:bidi="fa-IR"/>
        </w:rPr>
        <w:object w:dxaOrig="220" w:dyaOrig="400" w14:anchorId="4C63D7E0">
          <v:shape id="_x0000_i1138" type="#_x0000_t75" style="width:11.25pt;height:20.25pt" o:ole="">
            <v:imagedata r:id="rId230" o:title=""/>
          </v:shape>
          <o:OLEObject Type="Embed" ProgID="Equation.DSMT4" ShapeID="_x0000_i1138" DrawAspect="Content" ObjectID="_1720852881" r:id="rId238"/>
        </w:object>
      </w:r>
      <w:r w:rsidRPr="0074041D">
        <w:rPr>
          <w:rFonts w:hint="cs"/>
          <w:sz w:val="28"/>
          <w:szCs w:val="28"/>
          <w:rtl/>
          <w:lang w:bidi="fa-IR"/>
        </w:rPr>
        <w:t xml:space="preserve"> که به تازگی از مشترکین رسیده است بروز می گردد. </w:t>
      </w:r>
    </w:p>
    <w:p w14:paraId="19173514" w14:textId="77777777" w:rsidR="00A05418" w:rsidRPr="0074041D" w:rsidRDefault="00A05418" w:rsidP="0074041D">
      <w:pPr>
        <w:bidi/>
        <w:spacing w:after="0" w:line="360" w:lineRule="auto"/>
        <w:jc w:val="both"/>
        <w:rPr>
          <w:sz w:val="28"/>
          <w:szCs w:val="28"/>
          <w:rtl/>
          <w:lang w:bidi="fa-IR"/>
        </w:rPr>
      </w:pPr>
      <w:r w:rsidRPr="0074041D">
        <w:rPr>
          <w:rFonts w:hint="cs"/>
          <w:sz w:val="28"/>
          <w:szCs w:val="28"/>
          <w:rtl/>
          <w:lang w:bidi="fa-IR"/>
        </w:rPr>
        <w:t xml:space="preserve">در سطر 5، بر طبق </w:t>
      </w:r>
      <w:r w:rsidRPr="0074041D">
        <w:rPr>
          <w:position w:val="-10"/>
          <w:sz w:val="28"/>
          <w:szCs w:val="28"/>
          <w:lang w:bidi="fa-IR"/>
        </w:rPr>
        <w:object w:dxaOrig="400" w:dyaOrig="380" w14:anchorId="2D5D85FE">
          <v:shape id="_x0000_i1139" type="#_x0000_t75" style="width:20.25pt;height:18.75pt" o:ole="">
            <v:imagedata r:id="rId234" o:title=""/>
          </v:shape>
          <o:OLEObject Type="Embed" ProgID="Equation.DSMT4" ShapeID="_x0000_i1139" DrawAspect="Content" ObjectID="_1720852882" r:id="rId239"/>
        </w:object>
      </w:r>
      <w:r w:rsidRPr="0074041D">
        <w:rPr>
          <w:rFonts w:hint="cs"/>
          <w:sz w:val="28"/>
          <w:szCs w:val="28"/>
          <w:rtl/>
          <w:lang w:bidi="fa-IR"/>
        </w:rPr>
        <w:t xml:space="preserve"> بدست آمده در سطر 4، شرکت برق بردار قیمت </w:t>
      </w:r>
      <w:r w:rsidRPr="0074041D">
        <w:rPr>
          <w:position w:val="-10"/>
          <w:sz w:val="28"/>
          <w:szCs w:val="28"/>
          <w:lang w:bidi="fa-IR"/>
        </w:rPr>
        <w:object w:dxaOrig="300" w:dyaOrig="380" w14:anchorId="77EA1E0A">
          <v:shape id="_x0000_i1140" type="#_x0000_t75" style="width:15pt;height:18.75pt" o:ole="">
            <v:imagedata r:id="rId240" o:title=""/>
          </v:shape>
          <o:OLEObject Type="Embed" ProgID="Equation.DSMT4" ShapeID="_x0000_i1140" DrawAspect="Content" ObjectID="_1720852883" r:id="rId241"/>
        </w:object>
      </w:r>
      <w:r w:rsidRPr="0074041D">
        <w:rPr>
          <w:sz w:val="28"/>
          <w:szCs w:val="28"/>
          <w:rtl/>
          <w:lang w:bidi="fa-IR"/>
        </w:rPr>
        <w:t xml:space="preserve"> </w:t>
      </w:r>
      <w:r w:rsidRPr="0074041D">
        <w:rPr>
          <w:rFonts w:hint="cs"/>
          <w:sz w:val="28"/>
          <w:szCs w:val="28"/>
          <w:rtl/>
          <w:lang w:bidi="fa-IR"/>
        </w:rPr>
        <w:t xml:space="preserve">خود را بروز خواهد کرد، سپس، شرکت برق </w:t>
      </w:r>
      <w:r w:rsidRPr="0074041D">
        <w:rPr>
          <w:sz w:val="28"/>
          <w:szCs w:val="28"/>
        </w:rPr>
        <w:t>k</w:t>
      </w:r>
      <w:r w:rsidRPr="0074041D">
        <w:rPr>
          <w:rFonts w:hint="cs"/>
          <w:sz w:val="28"/>
          <w:szCs w:val="28"/>
          <w:rtl/>
          <w:lang w:bidi="fa-IR"/>
        </w:rPr>
        <w:t xml:space="preserve"> امین تکرار را برای تعامل با مشترکین آغاز می کند، برای مثال، شرکت برق از هر مصرف کننده در هنگام تکرار </w:t>
      </w:r>
      <w:r w:rsidRPr="0074041D">
        <w:rPr>
          <w:sz w:val="28"/>
          <w:szCs w:val="28"/>
        </w:rPr>
        <w:t>k</w:t>
      </w:r>
      <w:r w:rsidRPr="0074041D">
        <w:rPr>
          <w:rFonts w:hint="cs"/>
          <w:sz w:val="28"/>
          <w:szCs w:val="28"/>
          <w:rtl/>
          <w:lang w:bidi="fa-IR"/>
        </w:rPr>
        <w:t xml:space="preserve"> نمونه برداری می نماید.</w:t>
      </w:r>
      <w:r w:rsidR="00583A51" w:rsidRPr="0074041D">
        <w:rPr>
          <w:rFonts w:hint="cs"/>
          <w:sz w:val="28"/>
          <w:szCs w:val="28"/>
          <w:rtl/>
          <w:lang w:bidi="fa-IR"/>
        </w:rPr>
        <w:t xml:space="preserve"> شکل 2 تعاملات بین شرکت برق و مشترکین را در هنگام یک تکرار به تصویر می کشد، که در آن شرکت برق به ترتیب یک مصرف کننده غیر تکراری را (برای مثال مصرف کننده </w:t>
      </w:r>
      <w:r w:rsidR="00583A51" w:rsidRPr="0074041D">
        <w:rPr>
          <w:sz w:val="28"/>
          <w:szCs w:val="28"/>
        </w:rPr>
        <w:t>n</w:t>
      </w:r>
      <w:r w:rsidR="00583A51" w:rsidRPr="0074041D">
        <w:rPr>
          <w:rFonts w:hint="cs"/>
          <w:sz w:val="28"/>
          <w:szCs w:val="28"/>
          <w:rtl/>
          <w:lang w:bidi="fa-IR"/>
        </w:rPr>
        <w:t xml:space="preserve">) جهت ارسال </w:t>
      </w:r>
      <w:r w:rsidR="00583A51" w:rsidRPr="0074041D">
        <w:rPr>
          <w:position w:val="-10"/>
          <w:sz w:val="28"/>
          <w:szCs w:val="28"/>
          <w:lang w:bidi="fa-IR"/>
        </w:rPr>
        <w:object w:dxaOrig="300" w:dyaOrig="380" w14:anchorId="6B8F4B62">
          <v:shape id="_x0000_i1141" type="#_x0000_t75" style="width:15pt;height:18.75pt" o:ole="">
            <v:imagedata r:id="rId242" o:title=""/>
          </v:shape>
          <o:OLEObject Type="Embed" ProgID="Equation.DSMT4" ShapeID="_x0000_i1141" DrawAspect="Content" ObjectID="_1720852884" r:id="rId243"/>
        </w:object>
      </w:r>
      <w:r w:rsidR="00583A51" w:rsidRPr="0074041D">
        <w:rPr>
          <w:sz w:val="28"/>
          <w:szCs w:val="28"/>
          <w:rtl/>
          <w:lang w:bidi="fa-IR"/>
        </w:rPr>
        <w:t xml:space="preserve"> </w:t>
      </w:r>
      <w:r w:rsidR="00583A51" w:rsidRPr="0074041D">
        <w:rPr>
          <w:rFonts w:hint="cs"/>
          <w:sz w:val="28"/>
          <w:szCs w:val="28"/>
          <w:rtl/>
          <w:lang w:bidi="fa-IR"/>
        </w:rPr>
        <w:t>در هر زمان انتخاب می کند.</w:t>
      </w:r>
      <w:r w:rsidR="00A606CD" w:rsidRPr="0074041D">
        <w:rPr>
          <w:rFonts w:hint="cs"/>
          <w:sz w:val="28"/>
          <w:szCs w:val="28"/>
          <w:rtl/>
          <w:lang w:bidi="fa-IR"/>
        </w:rPr>
        <w:t xml:space="preserve"> با دریافت </w:t>
      </w:r>
      <w:r w:rsidR="00A606CD" w:rsidRPr="0074041D">
        <w:rPr>
          <w:position w:val="-10"/>
          <w:sz w:val="28"/>
          <w:szCs w:val="28"/>
          <w:lang w:bidi="fa-IR"/>
        </w:rPr>
        <w:object w:dxaOrig="300" w:dyaOrig="380" w14:anchorId="734BE237">
          <v:shape id="_x0000_i1142" type="#_x0000_t75" style="width:15pt;height:18.75pt" o:ole="">
            <v:imagedata r:id="rId242" o:title=""/>
          </v:shape>
          <o:OLEObject Type="Embed" ProgID="Equation.DSMT4" ShapeID="_x0000_i1142" DrawAspect="Content" ObjectID="_1720852885" r:id="rId244"/>
        </w:object>
      </w:r>
      <w:r w:rsidR="00A606CD" w:rsidRPr="0074041D">
        <w:rPr>
          <w:rFonts w:hint="cs"/>
          <w:sz w:val="28"/>
          <w:szCs w:val="28"/>
          <w:rtl/>
          <w:lang w:bidi="fa-IR"/>
        </w:rPr>
        <w:t xml:space="preserve">، مصرف کننده </w:t>
      </w:r>
      <w:r w:rsidR="00A606CD" w:rsidRPr="0074041D">
        <w:rPr>
          <w:sz w:val="28"/>
          <w:szCs w:val="28"/>
        </w:rPr>
        <w:t>n</w:t>
      </w:r>
      <w:r w:rsidR="00A606CD" w:rsidRPr="0074041D">
        <w:rPr>
          <w:rFonts w:hint="cs"/>
          <w:sz w:val="28"/>
          <w:szCs w:val="28"/>
          <w:rtl/>
          <w:lang w:bidi="fa-IR"/>
        </w:rPr>
        <w:t xml:space="preserve"> ، </w:t>
      </w:r>
      <w:r w:rsidR="00A606CD" w:rsidRPr="0074041D">
        <w:rPr>
          <w:position w:val="-12"/>
          <w:sz w:val="28"/>
          <w:szCs w:val="28"/>
          <w:lang w:bidi="fa-IR"/>
        </w:rPr>
        <w:object w:dxaOrig="340" w:dyaOrig="400" w14:anchorId="41323C4F">
          <v:shape id="_x0000_i1143" type="#_x0000_t75" style="width:17.25pt;height:20.25pt" o:ole="">
            <v:imagedata r:id="rId245" o:title=""/>
          </v:shape>
          <o:OLEObject Type="Embed" ProgID="Equation.DSMT4" ShapeID="_x0000_i1143" DrawAspect="Content" ObjectID="_1720852886" r:id="rId246"/>
        </w:object>
      </w:r>
      <w:r w:rsidR="00A606CD" w:rsidRPr="0074041D">
        <w:rPr>
          <w:rFonts w:hint="cs"/>
          <w:sz w:val="28"/>
          <w:szCs w:val="28"/>
          <w:rtl/>
          <w:lang w:bidi="fa-IR"/>
        </w:rPr>
        <w:t xml:space="preserve"> را با حل (8) بروز می کند، سطر 7 را مشاهد نمایید.</w:t>
      </w:r>
    </w:p>
    <w:p w14:paraId="2A5BF3BE" w14:textId="77777777" w:rsidR="00A606CD" w:rsidRPr="0074041D" w:rsidRDefault="00A606CD" w:rsidP="0074041D">
      <w:pPr>
        <w:bidi/>
        <w:spacing w:after="0" w:line="360" w:lineRule="auto"/>
        <w:jc w:val="both"/>
        <w:rPr>
          <w:sz w:val="28"/>
          <w:szCs w:val="28"/>
          <w:rtl/>
          <w:lang w:bidi="fa-IR"/>
        </w:rPr>
      </w:pPr>
      <w:r w:rsidRPr="0074041D">
        <w:rPr>
          <w:rFonts w:hint="cs"/>
          <w:sz w:val="28"/>
          <w:szCs w:val="28"/>
          <w:rtl/>
          <w:lang w:bidi="fa-IR"/>
        </w:rPr>
        <w:t xml:space="preserve">سپس، </w:t>
      </w:r>
      <w:r w:rsidR="00B305FF" w:rsidRPr="0074041D">
        <w:rPr>
          <w:rFonts w:hint="cs"/>
          <w:sz w:val="28"/>
          <w:szCs w:val="28"/>
          <w:rtl/>
          <w:lang w:bidi="fa-IR"/>
        </w:rPr>
        <w:t xml:space="preserve">در سطر 8، مصرف کننده </w:t>
      </w:r>
      <w:r w:rsidR="00B305FF" w:rsidRPr="0074041D">
        <w:rPr>
          <w:sz w:val="28"/>
          <w:szCs w:val="28"/>
        </w:rPr>
        <w:t>n</w:t>
      </w:r>
      <w:r w:rsidR="00B305FF" w:rsidRPr="0074041D">
        <w:rPr>
          <w:rFonts w:hint="cs"/>
          <w:sz w:val="28"/>
          <w:szCs w:val="28"/>
          <w:rtl/>
        </w:rPr>
        <w:t xml:space="preserve"> ، </w:t>
      </w:r>
      <w:r w:rsidR="00B305FF" w:rsidRPr="0074041D">
        <w:rPr>
          <w:position w:val="-12"/>
          <w:sz w:val="28"/>
          <w:szCs w:val="28"/>
          <w:lang w:bidi="fa-IR"/>
        </w:rPr>
        <w:object w:dxaOrig="340" w:dyaOrig="400" w14:anchorId="3F4084EE">
          <v:shape id="_x0000_i1144" type="#_x0000_t75" style="width:17.25pt;height:20.25pt" o:ole="">
            <v:imagedata r:id="rId245" o:title=""/>
          </v:shape>
          <o:OLEObject Type="Embed" ProgID="Equation.DSMT4" ShapeID="_x0000_i1144" DrawAspect="Content" ObjectID="_1720852887" r:id="rId247"/>
        </w:object>
      </w:r>
      <w:r w:rsidR="00B305FF" w:rsidRPr="0074041D">
        <w:rPr>
          <w:rFonts w:hint="cs"/>
          <w:sz w:val="28"/>
          <w:szCs w:val="28"/>
          <w:rtl/>
          <w:lang w:bidi="fa-IR"/>
        </w:rPr>
        <w:t xml:space="preserve"> را به سمت شرکت برق باز پس می</w:t>
      </w:r>
      <w:r w:rsidR="00B305FF" w:rsidRPr="0074041D">
        <w:rPr>
          <w:sz w:val="28"/>
          <w:szCs w:val="28"/>
          <w:rtl/>
          <w:lang w:bidi="fa-IR"/>
        </w:rPr>
        <w:softHyphen/>
      </w:r>
      <w:r w:rsidR="00B305FF" w:rsidRPr="0074041D">
        <w:rPr>
          <w:rFonts w:hint="cs"/>
          <w:sz w:val="28"/>
          <w:szCs w:val="28"/>
          <w:rtl/>
          <w:lang w:bidi="fa-IR"/>
        </w:rPr>
        <w:t xml:space="preserve">فرستد و شرکت برق نیز </w:t>
      </w:r>
      <w:r w:rsidR="00B305FF" w:rsidRPr="0074041D">
        <w:rPr>
          <w:position w:val="-10"/>
          <w:sz w:val="28"/>
          <w:szCs w:val="28"/>
          <w:lang w:bidi="fa-IR"/>
        </w:rPr>
        <w:object w:dxaOrig="400" w:dyaOrig="380" w14:anchorId="29387D52">
          <v:shape id="_x0000_i1145" type="#_x0000_t75" style="width:20.25pt;height:18.75pt" o:ole="">
            <v:imagedata r:id="rId248" o:title=""/>
          </v:shape>
          <o:OLEObject Type="Embed" ProgID="Equation.DSMT4" ShapeID="_x0000_i1145" DrawAspect="Content" ObjectID="_1720852888" r:id="rId249"/>
        </w:object>
      </w:r>
      <w:r w:rsidR="00B305FF" w:rsidRPr="0074041D">
        <w:rPr>
          <w:sz w:val="28"/>
          <w:szCs w:val="28"/>
          <w:rtl/>
          <w:lang w:bidi="fa-IR"/>
        </w:rPr>
        <w:t xml:space="preserve"> </w:t>
      </w:r>
      <w:r w:rsidR="00B305FF" w:rsidRPr="0074041D">
        <w:rPr>
          <w:rFonts w:hint="cs"/>
          <w:sz w:val="28"/>
          <w:szCs w:val="28"/>
          <w:rtl/>
          <w:lang w:bidi="fa-IR"/>
        </w:rPr>
        <w:t xml:space="preserve">را با حل (4) بروز می کند. در اینجا، </w:t>
      </w:r>
      <w:r w:rsidR="009D49DC" w:rsidRPr="0074041D">
        <w:rPr>
          <w:rFonts w:hint="cs"/>
          <w:sz w:val="28"/>
          <w:szCs w:val="28"/>
          <w:rtl/>
          <w:lang w:bidi="fa-IR"/>
        </w:rPr>
        <w:t xml:space="preserve">شایسته است یادآور شویم که قید پایین تر به </w:t>
      </w:r>
      <w:r w:rsidR="009D49DC" w:rsidRPr="0074041D">
        <w:rPr>
          <w:position w:val="-28"/>
          <w:sz w:val="28"/>
          <w:szCs w:val="28"/>
          <w:lang w:bidi="fa-IR"/>
        </w:rPr>
        <w:object w:dxaOrig="2160" w:dyaOrig="600" w14:anchorId="772C8AFA">
          <v:shape id="_x0000_i1146" type="#_x0000_t75" style="width:108pt;height:30pt" o:ole="">
            <v:imagedata r:id="rId250" o:title=""/>
          </v:shape>
          <o:OLEObject Type="Embed" ProgID="Equation.DSMT4" ShapeID="_x0000_i1146" DrawAspect="Content" ObjectID="_1720852889" r:id="rId251"/>
        </w:object>
      </w:r>
      <w:r w:rsidR="009D49DC" w:rsidRPr="0074041D">
        <w:rPr>
          <w:sz w:val="28"/>
          <w:szCs w:val="28"/>
          <w:rtl/>
          <w:lang w:bidi="fa-IR"/>
        </w:rPr>
        <w:t xml:space="preserve"> </w:t>
      </w:r>
      <w:r w:rsidR="00CF6738" w:rsidRPr="0074041D">
        <w:rPr>
          <w:rFonts w:hint="cs"/>
          <w:sz w:val="28"/>
          <w:szCs w:val="28"/>
          <w:rtl/>
          <w:lang w:bidi="fa-IR"/>
        </w:rPr>
        <w:t xml:space="preserve">بروز می شود که در آن تنها </w:t>
      </w:r>
      <w:r w:rsidR="00CF6738" w:rsidRPr="0074041D">
        <w:rPr>
          <w:position w:val="-14"/>
          <w:sz w:val="28"/>
          <w:szCs w:val="28"/>
          <w:lang w:bidi="fa-IR"/>
        </w:rPr>
        <w:object w:dxaOrig="340" w:dyaOrig="420" w14:anchorId="02DC9102">
          <v:shape id="_x0000_i1147" type="#_x0000_t75" style="width:17.25pt;height:21pt" o:ole="">
            <v:imagedata r:id="rId252" o:title=""/>
          </v:shape>
          <o:OLEObject Type="Embed" ProgID="Equation.DSMT4" ShapeID="_x0000_i1147" DrawAspect="Content" ObjectID="_1720852890" r:id="rId253"/>
        </w:object>
      </w:r>
      <w:r w:rsidR="00CF6738" w:rsidRPr="0074041D">
        <w:rPr>
          <w:sz w:val="28"/>
          <w:szCs w:val="28"/>
          <w:rtl/>
          <w:lang w:bidi="fa-IR"/>
        </w:rPr>
        <w:t xml:space="preserve"> </w:t>
      </w:r>
      <w:r w:rsidR="00CF6738" w:rsidRPr="0074041D">
        <w:rPr>
          <w:rFonts w:hint="cs"/>
          <w:sz w:val="28"/>
          <w:szCs w:val="28"/>
          <w:rtl/>
          <w:lang w:bidi="fa-IR"/>
        </w:rPr>
        <w:t xml:space="preserve">به تازگی از مصرف کننده </w:t>
      </w:r>
      <w:r w:rsidR="00CF6738" w:rsidRPr="0074041D">
        <w:rPr>
          <w:sz w:val="28"/>
          <w:szCs w:val="28"/>
          <w:lang w:bidi="fa-IR"/>
        </w:rPr>
        <w:t>n</w:t>
      </w:r>
      <w:r w:rsidR="00CF6738" w:rsidRPr="0074041D">
        <w:rPr>
          <w:rFonts w:hint="cs"/>
          <w:sz w:val="28"/>
          <w:szCs w:val="28"/>
          <w:rtl/>
          <w:lang w:bidi="fa-IR"/>
        </w:rPr>
        <w:t xml:space="preserve"> رسیده است و همه بارهای جمع شده ساعتی دیگر </w:t>
      </w:r>
      <w:r w:rsidR="00CF6738" w:rsidRPr="0074041D">
        <w:rPr>
          <w:sz w:val="28"/>
          <w:szCs w:val="28"/>
        </w:rPr>
        <w:t>N-1</w:t>
      </w:r>
      <w:r w:rsidR="00CF6738" w:rsidRPr="0074041D">
        <w:rPr>
          <w:rFonts w:hint="cs"/>
          <w:sz w:val="28"/>
          <w:szCs w:val="28"/>
          <w:rtl/>
        </w:rPr>
        <w:t xml:space="preserve"> </w:t>
      </w:r>
      <w:r w:rsidR="00CF6738" w:rsidRPr="0074041D">
        <w:rPr>
          <w:rFonts w:hint="cs"/>
          <w:sz w:val="28"/>
          <w:szCs w:val="28"/>
          <w:rtl/>
          <w:lang w:bidi="fa-IR"/>
        </w:rPr>
        <w:t>مصرف کننده در هنگام تعامل با آخرین مصرف کننده نیز یکسان باقی می مانند.</w:t>
      </w:r>
    </w:p>
    <w:p w14:paraId="24A291B3" w14:textId="77777777" w:rsidR="00CF6738" w:rsidRPr="0074041D" w:rsidRDefault="00CF6738" w:rsidP="0074041D">
      <w:pPr>
        <w:bidi/>
        <w:spacing w:after="0" w:line="360" w:lineRule="auto"/>
        <w:jc w:val="both"/>
        <w:rPr>
          <w:sz w:val="28"/>
          <w:szCs w:val="28"/>
          <w:rtl/>
          <w:lang w:bidi="fa-IR"/>
        </w:rPr>
      </w:pPr>
      <w:r w:rsidRPr="0074041D">
        <w:rPr>
          <w:rFonts w:hint="cs"/>
          <w:sz w:val="28"/>
          <w:szCs w:val="28"/>
          <w:rtl/>
          <w:lang w:bidi="fa-IR"/>
        </w:rPr>
        <w:t xml:space="preserve">در سطر 9، </w:t>
      </w:r>
      <w:r w:rsidR="00497637" w:rsidRPr="0074041D">
        <w:rPr>
          <w:rFonts w:hint="cs"/>
          <w:sz w:val="28"/>
          <w:szCs w:val="28"/>
          <w:rtl/>
          <w:lang w:bidi="fa-IR"/>
        </w:rPr>
        <w:t xml:space="preserve">شرکت برق بر اساس </w:t>
      </w:r>
      <w:r w:rsidR="00497637" w:rsidRPr="0074041D">
        <w:rPr>
          <w:position w:val="-10"/>
          <w:sz w:val="28"/>
          <w:szCs w:val="28"/>
          <w:lang w:bidi="fa-IR"/>
        </w:rPr>
        <w:object w:dxaOrig="400" w:dyaOrig="380" w14:anchorId="62B3BAB0">
          <v:shape id="_x0000_i1148" type="#_x0000_t75" style="width:20.25pt;height:18.75pt" o:ole="">
            <v:imagedata r:id="rId254" o:title=""/>
          </v:shape>
          <o:OLEObject Type="Embed" ProgID="Equation.DSMT4" ShapeID="_x0000_i1148" DrawAspect="Content" ObjectID="_1720852891" r:id="rId255"/>
        </w:object>
      </w:r>
      <w:r w:rsidR="00497637" w:rsidRPr="0074041D">
        <w:rPr>
          <w:sz w:val="28"/>
          <w:szCs w:val="28"/>
          <w:rtl/>
          <w:lang w:bidi="fa-IR"/>
        </w:rPr>
        <w:t xml:space="preserve"> </w:t>
      </w:r>
      <w:r w:rsidR="00497637" w:rsidRPr="0074041D">
        <w:rPr>
          <w:rFonts w:hint="cs"/>
          <w:sz w:val="28"/>
          <w:szCs w:val="28"/>
          <w:rtl/>
          <w:lang w:bidi="fa-IR"/>
        </w:rPr>
        <w:t xml:space="preserve">بروز شده که در سطر 8 بدست آمده است، </w:t>
      </w:r>
      <w:r w:rsidR="00497637" w:rsidRPr="0074041D">
        <w:rPr>
          <w:position w:val="-10"/>
          <w:sz w:val="28"/>
          <w:szCs w:val="28"/>
          <w:lang w:bidi="fa-IR"/>
        </w:rPr>
        <w:object w:dxaOrig="300" w:dyaOrig="380" w14:anchorId="240DDE4A">
          <v:shape id="_x0000_i1149" type="#_x0000_t75" style="width:15pt;height:18.75pt" o:ole="">
            <v:imagedata r:id="rId256" o:title=""/>
          </v:shape>
          <o:OLEObject Type="Embed" ProgID="Equation.DSMT4" ShapeID="_x0000_i1149" DrawAspect="Content" ObjectID="_1720852892" r:id="rId257"/>
        </w:object>
      </w:r>
      <w:r w:rsidR="00497637" w:rsidRPr="0074041D">
        <w:rPr>
          <w:sz w:val="28"/>
          <w:szCs w:val="28"/>
          <w:rtl/>
          <w:lang w:bidi="fa-IR"/>
        </w:rPr>
        <w:t xml:space="preserve"> </w:t>
      </w:r>
      <w:r w:rsidR="00497637" w:rsidRPr="0074041D">
        <w:rPr>
          <w:rFonts w:hint="cs"/>
          <w:sz w:val="28"/>
          <w:szCs w:val="28"/>
          <w:rtl/>
          <w:lang w:bidi="fa-IR"/>
        </w:rPr>
        <w:t xml:space="preserve">جدید را محاسبه می کند و جهت نمونه برداری از مصرف کننده بعدی به خط 6 می رود. در موردی همه مشترکین نمونه برداری گردیده اند، شرکت برق </w:t>
      </w:r>
      <w:r w:rsidR="00497637" w:rsidRPr="0074041D">
        <w:rPr>
          <w:sz w:val="28"/>
          <w:szCs w:val="28"/>
        </w:rPr>
        <w:t>SE</w:t>
      </w:r>
      <w:r w:rsidR="00497637" w:rsidRPr="0074041D">
        <w:rPr>
          <w:rFonts w:hint="cs"/>
          <w:sz w:val="28"/>
          <w:szCs w:val="28"/>
          <w:rtl/>
          <w:lang w:bidi="fa-IR"/>
        </w:rPr>
        <w:t xml:space="preserve"> را برای </w:t>
      </w:r>
      <w:r w:rsidR="00497637" w:rsidRPr="0074041D">
        <w:rPr>
          <w:sz w:val="28"/>
          <w:szCs w:val="28"/>
        </w:rPr>
        <w:t>k</w:t>
      </w:r>
      <w:r w:rsidR="00497637" w:rsidRPr="0074041D">
        <w:rPr>
          <w:rFonts w:hint="cs"/>
          <w:sz w:val="28"/>
          <w:szCs w:val="28"/>
          <w:rtl/>
          <w:lang w:bidi="fa-IR"/>
        </w:rPr>
        <w:t xml:space="preserve"> امین تکرار ا</w:t>
      </w:r>
      <w:r w:rsidR="003A0118" w:rsidRPr="0074041D">
        <w:rPr>
          <w:rFonts w:hint="cs"/>
          <w:sz w:val="28"/>
          <w:szCs w:val="28"/>
          <w:rtl/>
          <w:lang w:bidi="fa-IR"/>
        </w:rPr>
        <w:t xml:space="preserve">رزیابی خواهد نمود و اگر </w:t>
      </w:r>
      <w:r w:rsidR="003A0118" w:rsidRPr="0074041D">
        <w:rPr>
          <w:sz w:val="28"/>
          <w:szCs w:val="28"/>
        </w:rPr>
        <w:t>SE</w:t>
      </w:r>
      <w:r w:rsidR="003A0118" w:rsidRPr="0074041D">
        <w:rPr>
          <w:rFonts w:hint="cs"/>
          <w:sz w:val="28"/>
          <w:szCs w:val="28"/>
          <w:rtl/>
        </w:rPr>
        <w:t xml:space="preserve"> </w:t>
      </w:r>
      <w:r w:rsidR="003A0118" w:rsidRPr="0074041D">
        <w:rPr>
          <w:rFonts w:hint="cs"/>
          <w:sz w:val="28"/>
          <w:szCs w:val="28"/>
          <w:rtl/>
          <w:lang w:bidi="fa-IR"/>
        </w:rPr>
        <w:t xml:space="preserve">بدست نیامده است، تکرار بعدی </w:t>
      </w:r>
      <w:r w:rsidR="003A0118" w:rsidRPr="0074041D">
        <w:rPr>
          <w:sz w:val="28"/>
          <w:szCs w:val="28"/>
        </w:rPr>
        <w:t>k+1</w:t>
      </w:r>
      <w:r w:rsidR="003A0118" w:rsidRPr="0074041D">
        <w:rPr>
          <w:rFonts w:hint="cs"/>
          <w:sz w:val="28"/>
          <w:szCs w:val="28"/>
          <w:rtl/>
        </w:rPr>
        <w:t xml:space="preserve"> </w:t>
      </w:r>
      <w:r w:rsidR="003A0118" w:rsidRPr="0074041D">
        <w:rPr>
          <w:rFonts w:hint="cs"/>
          <w:sz w:val="28"/>
          <w:szCs w:val="28"/>
          <w:rtl/>
          <w:lang w:bidi="fa-IR"/>
        </w:rPr>
        <w:t>را آغاز می کند (الگوریتم به سطر 5 می رود).</w:t>
      </w:r>
    </w:p>
    <w:p w14:paraId="0BBC330F" w14:textId="77777777" w:rsidR="00D93612" w:rsidRPr="0074041D" w:rsidRDefault="006F09C2" w:rsidP="0074041D">
      <w:pPr>
        <w:bidi/>
        <w:spacing w:after="0" w:line="360" w:lineRule="auto"/>
        <w:jc w:val="both"/>
        <w:rPr>
          <w:sz w:val="28"/>
          <w:szCs w:val="28"/>
          <w:rtl/>
          <w:lang w:bidi="fa-IR"/>
        </w:rPr>
      </w:pPr>
      <w:r w:rsidRPr="0074041D">
        <w:rPr>
          <w:rFonts w:hint="cs"/>
          <w:sz w:val="28"/>
          <w:szCs w:val="28"/>
          <w:rtl/>
          <w:lang w:bidi="fa-IR"/>
        </w:rPr>
        <w:t xml:space="preserve">در این روش، سطر 5 تا سطر 9 تکرار می شوند تا اینکه </w:t>
      </w:r>
      <w:r w:rsidRPr="0074041D">
        <w:rPr>
          <w:sz w:val="28"/>
          <w:szCs w:val="28"/>
        </w:rPr>
        <w:t>SE</w:t>
      </w:r>
      <w:r w:rsidRPr="0074041D">
        <w:rPr>
          <w:rFonts w:hint="cs"/>
          <w:sz w:val="28"/>
          <w:szCs w:val="28"/>
          <w:rtl/>
          <w:lang w:bidi="fa-IR"/>
        </w:rPr>
        <w:t xml:space="preserve"> </w:t>
      </w:r>
      <w:r w:rsidR="0009580A" w:rsidRPr="0074041D">
        <w:rPr>
          <w:rFonts w:hint="cs"/>
          <w:sz w:val="28"/>
          <w:szCs w:val="28"/>
          <w:rtl/>
          <w:lang w:bidi="fa-IR"/>
        </w:rPr>
        <w:t xml:space="preserve">حاصل آید، که در آن شرکت برق نمی تواند به میزان بیشتری تغییرات تولید را توسط بروزرسانی بردار تولید کاهش دهد، این نشان از این موضوع است که مقدار </w:t>
      </w:r>
      <w:r w:rsidR="0009580A" w:rsidRPr="0074041D">
        <w:rPr>
          <w:sz w:val="28"/>
          <w:szCs w:val="28"/>
          <w:rtl/>
          <w:lang w:bidi="fa-IR"/>
        </w:rPr>
        <w:br/>
      </w:r>
      <w:r w:rsidR="0009580A" w:rsidRPr="0074041D">
        <w:rPr>
          <w:rFonts w:hint="cs"/>
          <w:sz w:val="28"/>
          <w:szCs w:val="28"/>
          <w:rtl/>
          <w:lang w:bidi="fa-IR"/>
        </w:rPr>
        <w:lastRenderedPageBreak/>
        <w:t>بهره وری امن خود را بدست آورده است.</w:t>
      </w:r>
      <w:r w:rsidR="00DE147D" w:rsidRPr="0074041D">
        <w:rPr>
          <w:rFonts w:hint="cs"/>
          <w:sz w:val="28"/>
          <w:szCs w:val="28"/>
          <w:rtl/>
          <w:lang w:bidi="fa-IR"/>
        </w:rPr>
        <w:t xml:space="preserve"> بنابراین، شرکت برق به همه مصرف کنندگان اطلاع می دهد که </w:t>
      </w:r>
      <w:r w:rsidR="001C2BE1" w:rsidRPr="0074041D">
        <w:rPr>
          <w:sz w:val="28"/>
          <w:szCs w:val="28"/>
          <w:lang w:bidi="fa-IR"/>
        </w:rPr>
        <w:t>SE</w:t>
      </w:r>
      <w:r w:rsidR="001C2BE1" w:rsidRPr="0074041D">
        <w:rPr>
          <w:rFonts w:hint="cs"/>
          <w:sz w:val="28"/>
          <w:szCs w:val="28"/>
          <w:rtl/>
          <w:lang w:bidi="fa-IR"/>
        </w:rPr>
        <w:t xml:space="preserve"> بدست آمده است و هر مصرف کننده یک تدبیر بهینه ای که با بازی با شرکت برق انجام داده است را انتخاب می نماید.</w:t>
      </w:r>
    </w:p>
    <w:p w14:paraId="4DFF6E50" w14:textId="77777777" w:rsidR="00D93612" w:rsidRPr="0074041D" w:rsidRDefault="00D93612"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43157A06" wp14:editId="29F71A6A">
            <wp:extent cx="4540102" cy="2427977"/>
            <wp:effectExtent l="0" t="0" r="0" b="0"/>
            <wp:docPr id="12" name="Picture 12" descr="C:\Users\leyli zade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leyli zadeh\Desktop\1.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44084" cy="2430106"/>
                    </a:xfrm>
                    <a:prstGeom prst="rect">
                      <a:avLst/>
                    </a:prstGeom>
                    <a:noFill/>
                    <a:ln>
                      <a:noFill/>
                    </a:ln>
                  </pic:spPr>
                </pic:pic>
              </a:graphicData>
            </a:graphic>
          </wp:inline>
        </w:drawing>
      </w:r>
    </w:p>
    <w:p w14:paraId="5B37BED0" w14:textId="77777777" w:rsidR="00D93612" w:rsidRPr="0074041D" w:rsidRDefault="00D93612" w:rsidP="0074041D">
      <w:pPr>
        <w:bidi/>
        <w:spacing w:after="0" w:line="360" w:lineRule="auto"/>
        <w:jc w:val="center"/>
        <w:rPr>
          <w:sz w:val="28"/>
          <w:szCs w:val="28"/>
          <w:rtl/>
          <w:lang w:bidi="fa-IR"/>
        </w:rPr>
      </w:pPr>
      <w:r w:rsidRPr="0074041D">
        <w:rPr>
          <w:rFonts w:hint="cs"/>
          <w:sz w:val="28"/>
          <w:szCs w:val="28"/>
          <w:rtl/>
          <w:lang w:bidi="fa-IR"/>
        </w:rPr>
        <w:t>شکل 2 : تعامل بین شرکت برق و مشترکین</w:t>
      </w:r>
    </w:p>
    <w:p w14:paraId="04A023E8" w14:textId="77777777" w:rsidR="00D93612" w:rsidRPr="0074041D" w:rsidRDefault="00D93612" w:rsidP="0074041D">
      <w:pPr>
        <w:bidi/>
        <w:spacing w:after="0" w:line="360" w:lineRule="auto"/>
        <w:jc w:val="both"/>
        <w:rPr>
          <w:sz w:val="28"/>
          <w:szCs w:val="28"/>
          <w:rtl/>
          <w:lang w:bidi="fa-IR"/>
        </w:rPr>
      </w:pPr>
    </w:p>
    <w:p w14:paraId="0E8E35CE" w14:textId="77777777" w:rsidR="00A255DA" w:rsidRPr="0074041D" w:rsidRDefault="002263F1" w:rsidP="0074041D">
      <w:pPr>
        <w:bidi/>
        <w:spacing w:after="0" w:line="360" w:lineRule="auto"/>
        <w:jc w:val="both"/>
        <w:rPr>
          <w:sz w:val="28"/>
          <w:szCs w:val="28"/>
          <w:rtl/>
          <w:lang w:bidi="fa-IR"/>
        </w:rPr>
      </w:pPr>
      <w:r w:rsidRPr="0074041D">
        <w:rPr>
          <w:rFonts w:hint="cs"/>
          <w:sz w:val="28"/>
          <w:szCs w:val="28"/>
          <w:rtl/>
          <w:lang w:bidi="fa-IR"/>
        </w:rPr>
        <w:t xml:space="preserve">در الگوریتم پیشنهادی، </w:t>
      </w:r>
      <w:r w:rsidR="009E37C8" w:rsidRPr="0074041D">
        <w:rPr>
          <w:rFonts w:hint="cs"/>
          <w:sz w:val="28"/>
          <w:szCs w:val="28"/>
          <w:rtl/>
          <w:lang w:bidi="fa-IR"/>
        </w:rPr>
        <w:t xml:space="preserve">شرکت برق مشترکین را در یک روال غیرهمزمان انتخاب می کند، برای مثال : هیچ دو مشترکی استراتژی های خود را به طور همزمان بروز نمی کنند. </w:t>
      </w:r>
      <w:r w:rsidR="00AB4C9F" w:rsidRPr="0074041D">
        <w:rPr>
          <w:rFonts w:hint="cs"/>
          <w:sz w:val="28"/>
          <w:szCs w:val="28"/>
          <w:rtl/>
          <w:lang w:bidi="fa-IR"/>
        </w:rPr>
        <w:t xml:space="preserve">این موضوع از این امر محقق می گردد که با فرض اینکه شرکت برق در هنگامیکه هر مشترذک بایستی تدبیر خود را بروز کند، بتواند یک زمانی را تعیین نماید. </w:t>
      </w:r>
      <w:r w:rsidR="00C33B2D" w:rsidRPr="0074041D">
        <w:rPr>
          <w:rFonts w:hint="cs"/>
          <w:sz w:val="28"/>
          <w:szCs w:val="28"/>
          <w:rtl/>
          <w:lang w:bidi="fa-IR"/>
        </w:rPr>
        <w:t>لازم به ذکر است که در هر زمان اطلاع از قیمت جدید از شرکت برق دریافت می گردد و یک مشترک با کاهش تقاضا در هنگام دوره هایی با قیمت بالا ای</w:t>
      </w:r>
      <w:r w:rsidR="00C94C9D" w:rsidRPr="0074041D">
        <w:rPr>
          <w:rFonts w:hint="cs"/>
          <w:sz w:val="28"/>
          <w:szCs w:val="28"/>
          <w:rtl/>
          <w:lang w:bidi="fa-IR"/>
        </w:rPr>
        <w:t xml:space="preserve">ن موضوع را پاسخ می دهد، و این در هنگامی است که افزایش تقاضا در مدت دوره هایی با قیمت پایین، در تقاضاهایی هموار شده نتیجه می دهد. </w:t>
      </w:r>
      <w:r w:rsidR="00282A07" w:rsidRPr="0074041D">
        <w:rPr>
          <w:rFonts w:hint="cs"/>
          <w:sz w:val="28"/>
          <w:szCs w:val="28"/>
          <w:rtl/>
          <w:lang w:bidi="fa-IR"/>
        </w:rPr>
        <w:t>این قبیل «تقاضاهایی هموار شده» که از مشترک به شرکت برق فرستاده می شود طبیعتاً برای کاهش تغییر تولید از نقطه نظر شرکت برق، شرکت داده می شوند، زیرا قید (</w:t>
      </w:r>
      <w:r w:rsidR="00282A07" w:rsidRPr="0074041D">
        <w:rPr>
          <w:sz w:val="28"/>
          <w:szCs w:val="28"/>
          <w:lang w:bidi="fa-IR"/>
        </w:rPr>
        <w:t>b</w:t>
      </w:r>
      <w:r w:rsidR="00282A07" w:rsidRPr="0074041D">
        <w:rPr>
          <w:rFonts w:hint="cs"/>
          <w:sz w:val="28"/>
          <w:szCs w:val="28"/>
          <w:rtl/>
          <w:lang w:bidi="fa-IR"/>
        </w:rPr>
        <w:t>4) تقاضاهای جمع شده مشترکین و تولید و شرکت برق تولید را با تقاضاهای هموار شده مشترکین تنظیم می نماید.</w:t>
      </w:r>
      <w:r w:rsidR="00A255DA" w:rsidRPr="0074041D">
        <w:rPr>
          <w:rFonts w:hint="cs"/>
          <w:sz w:val="28"/>
          <w:szCs w:val="28"/>
          <w:rtl/>
          <w:lang w:bidi="fa-IR"/>
        </w:rPr>
        <w:t xml:space="preserve"> علاوه بر این، به عنوان هدف شرکت برق جهت کاهش تغییر تولید (معادل با حصول تولید هموار شده)،  از طریق تعدادی تکرار، تغییرات تولید تدریجاً کاهش خواهد یافت و الگوریتم سرانجام به یک نقطه ثابتی همگرا می گردد. برای مثال به صفر یا به مرز پایین تری از میزان تغییر.</w:t>
      </w:r>
    </w:p>
    <w:p w14:paraId="00B2CDFF" w14:textId="77777777" w:rsidR="00A255DA" w:rsidRPr="0074041D" w:rsidRDefault="00A255DA" w:rsidP="0074041D">
      <w:pPr>
        <w:bidi/>
        <w:spacing w:after="0" w:line="360" w:lineRule="auto"/>
        <w:jc w:val="both"/>
        <w:rPr>
          <w:b/>
          <w:bCs/>
          <w:sz w:val="28"/>
          <w:szCs w:val="28"/>
          <w:rtl/>
          <w:lang w:bidi="fa-IR"/>
        </w:rPr>
      </w:pPr>
      <w:r w:rsidRPr="0074041D">
        <w:rPr>
          <w:rFonts w:hint="cs"/>
          <w:b/>
          <w:bCs/>
          <w:sz w:val="28"/>
          <w:szCs w:val="28"/>
          <w:rtl/>
          <w:lang w:bidi="fa-IR"/>
        </w:rPr>
        <w:lastRenderedPageBreak/>
        <w:t>3. آنالیز عددی</w:t>
      </w:r>
    </w:p>
    <w:p w14:paraId="66955EEA" w14:textId="77777777" w:rsidR="00E41FCF" w:rsidRPr="0074041D" w:rsidRDefault="00A255DA" w:rsidP="0074041D">
      <w:pPr>
        <w:bidi/>
        <w:spacing w:after="0" w:line="360" w:lineRule="auto"/>
        <w:jc w:val="both"/>
        <w:rPr>
          <w:sz w:val="28"/>
          <w:szCs w:val="28"/>
          <w:rtl/>
          <w:lang w:bidi="fa-IR"/>
        </w:rPr>
      </w:pPr>
      <w:r w:rsidRPr="0074041D">
        <w:rPr>
          <w:rFonts w:hint="cs"/>
          <w:sz w:val="28"/>
          <w:szCs w:val="28"/>
          <w:rtl/>
          <w:lang w:bidi="fa-IR"/>
        </w:rPr>
        <w:t>این بخش</w:t>
      </w:r>
      <w:r w:rsidR="00EE3AEC" w:rsidRPr="0074041D">
        <w:rPr>
          <w:rFonts w:hint="cs"/>
          <w:sz w:val="28"/>
          <w:szCs w:val="28"/>
          <w:rtl/>
          <w:lang w:bidi="fa-IR"/>
        </w:rPr>
        <w:t xml:space="preserve"> آنالیز عددی ارائه نموده و کارایی الگوریتم پیشنهادی را بررسی می کند. جهت سهولت در نمایش، شبیه سازی های بر اساس یک شرکت برق و سه مشترذک انجام می گردند. تمامی دوره زمانی به 24 دوره زمانی که 24 ساعت یک روز را نشان می دهند تقسیم می گردند. برای هزینه تولید، هزینه بار یکسان می تواند در زمان های متفاوتی از روز فرق نماید. به طور خاص، این هزینه ممکن است در شب در مقایسه با روز کمتر باشد </w:t>
      </w:r>
      <w:r w:rsidR="00EE3AEC" w:rsidRPr="0074041D">
        <w:rPr>
          <w:sz w:val="28"/>
          <w:szCs w:val="28"/>
          <w:lang w:bidi="fa-IR"/>
        </w:rPr>
        <w:t>]</w:t>
      </w:r>
      <w:r w:rsidR="00EE3AEC" w:rsidRPr="0074041D">
        <w:rPr>
          <w:rFonts w:hint="cs"/>
          <w:sz w:val="28"/>
          <w:szCs w:val="28"/>
          <w:rtl/>
          <w:lang w:bidi="fa-IR"/>
        </w:rPr>
        <w:t>10</w:t>
      </w:r>
      <w:r w:rsidR="00EE3AEC" w:rsidRPr="0074041D">
        <w:rPr>
          <w:sz w:val="28"/>
          <w:szCs w:val="28"/>
          <w:lang w:bidi="fa-IR"/>
        </w:rPr>
        <w:t>[</w:t>
      </w:r>
      <w:r w:rsidR="00EE3AEC" w:rsidRPr="0074041D">
        <w:rPr>
          <w:rFonts w:hint="cs"/>
          <w:sz w:val="28"/>
          <w:szCs w:val="28"/>
          <w:rtl/>
          <w:lang w:bidi="fa-IR"/>
        </w:rPr>
        <w:t xml:space="preserve">. برای سادگی، </w:t>
      </w:r>
      <w:r w:rsidR="00D13E52" w:rsidRPr="0074041D">
        <w:rPr>
          <w:rFonts w:hint="cs"/>
          <w:sz w:val="28"/>
          <w:szCs w:val="28"/>
          <w:rtl/>
          <w:lang w:bidi="fa-IR"/>
        </w:rPr>
        <w:t xml:space="preserve">ما پارامترهای موجود در (1) را با </w:t>
      </w:r>
      <w:r w:rsidR="00D13E52" w:rsidRPr="0074041D">
        <w:rPr>
          <w:position w:val="-12"/>
          <w:sz w:val="28"/>
          <w:szCs w:val="28"/>
          <w:lang w:bidi="fa-IR"/>
        </w:rPr>
        <w:object w:dxaOrig="920" w:dyaOrig="360" w14:anchorId="07BD0D02">
          <v:shape id="_x0000_i1150" type="#_x0000_t75" style="width:45.75pt;height:18.75pt" o:ole="">
            <v:imagedata r:id="rId259" o:title=""/>
          </v:shape>
          <o:OLEObject Type="Embed" ProgID="Equation.DSMT4" ShapeID="_x0000_i1150" DrawAspect="Content" ObjectID="_1720852893" r:id="rId260"/>
        </w:object>
      </w:r>
      <w:r w:rsidR="00D13E52" w:rsidRPr="0074041D">
        <w:rPr>
          <w:sz w:val="28"/>
          <w:szCs w:val="28"/>
          <w:rtl/>
          <w:lang w:bidi="fa-IR"/>
        </w:rPr>
        <w:t xml:space="preserve"> </w:t>
      </w:r>
      <w:r w:rsidR="00D13E52" w:rsidRPr="0074041D">
        <w:rPr>
          <w:rFonts w:hint="cs"/>
          <w:sz w:val="28"/>
          <w:szCs w:val="28"/>
          <w:rtl/>
          <w:lang w:bidi="fa-IR"/>
        </w:rPr>
        <w:t xml:space="preserve">در هنگام روز تنظیم می کنیم. برای مثال از 8 تا 24 و </w:t>
      </w:r>
      <w:r w:rsidR="00D13E52" w:rsidRPr="0074041D">
        <w:rPr>
          <w:position w:val="-12"/>
          <w:sz w:val="28"/>
          <w:szCs w:val="28"/>
          <w:lang w:bidi="fa-IR"/>
        </w:rPr>
        <w:object w:dxaOrig="900" w:dyaOrig="360" w14:anchorId="7AA8B78D">
          <v:shape id="_x0000_i1151" type="#_x0000_t75" style="width:45pt;height:18.75pt" o:ole="">
            <v:imagedata r:id="rId261" o:title=""/>
          </v:shape>
          <o:OLEObject Type="Embed" ProgID="Equation.DSMT4" ShapeID="_x0000_i1151" DrawAspect="Content" ObjectID="_1720852894" r:id="rId262"/>
        </w:object>
      </w:r>
      <w:r w:rsidR="00D13E52" w:rsidRPr="0074041D">
        <w:rPr>
          <w:sz w:val="28"/>
          <w:szCs w:val="28"/>
          <w:rtl/>
          <w:lang w:bidi="fa-IR"/>
        </w:rPr>
        <w:t xml:space="preserve"> </w:t>
      </w:r>
      <w:r w:rsidR="00D13E52" w:rsidRPr="0074041D">
        <w:rPr>
          <w:rFonts w:hint="cs"/>
          <w:sz w:val="28"/>
          <w:szCs w:val="28"/>
          <w:rtl/>
          <w:lang w:bidi="fa-IR"/>
        </w:rPr>
        <w:t xml:space="preserve">در بقیه ساعات، </w:t>
      </w:r>
      <w:r w:rsidR="00D13E52" w:rsidRPr="0074041D">
        <w:rPr>
          <w:position w:val="-12"/>
          <w:sz w:val="28"/>
          <w:szCs w:val="28"/>
          <w:lang w:bidi="fa-IR"/>
        </w:rPr>
        <w:object w:dxaOrig="780" w:dyaOrig="360" w14:anchorId="35969469">
          <v:shape id="_x0000_i1152" type="#_x0000_t75" style="width:39pt;height:18.75pt" o:ole="">
            <v:imagedata r:id="rId263" o:title=""/>
          </v:shape>
          <o:OLEObject Type="Embed" ProgID="Equation.DSMT4" ShapeID="_x0000_i1152" DrawAspect="Content" ObjectID="_1720852895" r:id="rId264"/>
        </w:object>
      </w:r>
      <w:r w:rsidR="00D13E52" w:rsidRPr="0074041D">
        <w:rPr>
          <w:sz w:val="28"/>
          <w:szCs w:val="28"/>
          <w:rtl/>
          <w:lang w:bidi="fa-IR"/>
        </w:rPr>
        <w:t xml:space="preserve"> </w:t>
      </w:r>
      <w:r w:rsidR="00D20D71" w:rsidRPr="0074041D">
        <w:rPr>
          <w:rFonts w:hint="cs"/>
          <w:sz w:val="28"/>
          <w:szCs w:val="28"/>
          <w:rtl/>
          <w:lang w:bidi="fa-IR"/>
        </w:rPr>
        <w:t xml:space="preserve">و </w:t>
      </w:r>
      <w:r w:rsidR="00D20D71" w:rsidRPr="0074041D">
        <w:rPr>
          <w:position w:val="-12"/>
          <w:sz w:val="28"/>
          <w:szCs w:val="28"/>
          <w:lang w:bidi="fa-IR"/>
        </w:rPr>
        <w:object w:dxaOrig="600" w:dyaOrig="360" w14:anchorId="6CC8411B">
          <v:shape id="_x0000_i1153" type="#_x0000_t75" style="width:30pt;height:18.75pt" o:ole="">
            <v:imagedata r:id="rId265" o:title=""/>
          </v:shape>
          <o:OLEObject Type="Embed" ProgID="Equation.DSMT4" ShapeID="_x0000_i1153" DrawAspect="Content" ObjectID="_1720852896" r:id="rId266"/>
        </w:object>
      </w:r>
      <w:r w:rsidR="00D20D71" w:rsidRPr="0074041D">
        <w:rPr>
          <w:sz w:val="28"/>
          <w:szCs w:val="28"/>
          <w:rtl/>
          <w:lang w:bidi="fa-IR"/>
        </w:rPr>
        <w:t xml:space="preserve"> </w:t>
      </w:r>
      <w:r w:rsidR="00D20D71" w:rsidRPr="0074041D">
        <w:rPr>
          <w:rFonts w:hint="cs"/>
          <w:sz w:val="28"/>
          <w:szCs w:val="28"/>
          <w:rtl/>
          <w:lang w:bidi="fa-IR"/>
        </w:rPr>
        <w:t xml:space="preserve">و ضریب قیمت </w:t>
      </w:r>
      <w:r w:rsidR="00D20D71" w:rsidRPr="0074041D">
        <w:rPr>
          <w:position w:val="-12"/>
          <w:sz w:val="28"/>
          <w:szCs w:val="28"/>
          <w:lang w:bidi="fa-IR"/>
        </w:rPr>
        <w:object w:dxaOrig="260" w:dyaOrig="360" w14:anchorId="59769527">
          <v:shape id="_x0000_i1154" type="#_x0000_t75" style="width:13.5pt;height:18.75pt" o:ole="">
            <v:imagedata r:id="rId267" o:title=""/>
          </v:shape>
          <o:OLEObject Type="Embed" ProgID="Equation.DSMT4" ShapeID="_x0000_i1154" DrawAspect="Content" ObjectID="_1720852897" r:id="rId268"/>
        </w:object>
      </w:r>
      <w:r w:rsidR="00D20D71" w:rsidRPr="0074041D">
        <w:rPr>
          <w:sz w:val="28"/>
          <w:szCs w:val="28"/>
          <w:rtl/>
          <w:lang w:bidi="fa-IR"/>
        </w:rPr>
        <w:t xml:space="preserve"> </w:t>
      </w:r>
      <w:r w:rsidR="00D20D71" w:rsidRPr="0074041D">
        <w:rPr>
          <w:rFonts w:hint="cs"/>
          <w:sz w:val="28"/>
          <w:szCs w:val="28"/>
          <w:rtl/>
          <w:lang w:bidi="fa-IR"/>
        </w:rPr>
        <w:t xml:space="preserve">به مقدار 1.2 انتخاب شده است. </w:t>
      </w:r>
      <w:r w:rsidR="00555162" w:rsidRPr="0074041D">
        <w:rPr>
          <w:sz w:val="28"/>
          <w:szCs w:val="28"/>
          <w:lang w:bidi="fa-IR"/>
        </w:rPr>
        <w:t>]</w:t>
      </w:r>
      <w:r w:rsidR="00555162" w:rsidRPr="0074041D">
        <w:rPr>
          <w:rFonts w:hint="cs"/>
          <w:sz w:val="28"/>
          <w:szCs w:val="28"/>
          <w:rtl/>
          <w:lang w:bidi="fa-IR"/>
        </w:rPr>
        <w:t>15</w:t>
      </w:r>
      <w:r w:rsidR="00555162" w:rsidRPr="0074041D">
        <w:rPr>
          <w:sz w:val="28"/>
          <w:szCs w:val="28"/>
          <w:lang w:bidi="fa-IR"/>
        </w:rPr>
        <w:t>[</w:t>
      </w:r>
      <w:r w:rsidR="00555162" w:rsidRPr="0074041D">
        <w:rPr>
          <w:rFonts w:hint="cs"/>
          <w:sz w:val="28"/>
          <w:szCs w:val="28"/>
          <w:rtl/>
          <w:lang w:bidi="fa-IR"/>
        </w:rPr>
        <w:t xml:space="preserve">. برای تابع بهره وری مشترک، پارامتر </w:t>
      </w:r>
      <w:r w:rsidR="00555162" w:rsidRPr="0074041D">
        <w:rPr>
          <w:position w:val="-12"/>
          <w:sz w:val="28"/>
          <w:szCs w:val="28"/>
          <w:lang w:bidi="fa-IR"/>
        </w:rPr>
        <w:object w:dxaOrig="279" w:dyaOrig="360" w14:anchorId="3544EC2F">
          <v:shape id="_x0000_i1155" type="#_x0000_t75" style="width:13.5pt;height:18.75pt" o:ole="">
            <v:imagedata r:id="rId269" o:title=""/>
          </v:shape>
          <o:OLEObject Type="Embed" ProgID="Equation.DSMT4" ShapeID="_x0000_i1155" DrawAspect="Content" ObjectID="_1720852898" r:id="rId270"/>
        </w:object>
      </w:r>
      <w:r w:rsidR="00555162" w:rsidRPr="0074041D">
        <w:rPr>
          <w:sz w:val="28"/>
          <w:szCs w:val="28"/>
          <w:rtl/>
          <w:lang w:bidi="fa-IR"/>
        </w:rPr>
        <w:t xml:space="preserve"> </w:t>
      </w:r>
      <w:r w:rsidR="00555162" w:rsidRPr="0074041D">
        <w:rPr>
          <w:rFonts w:hint="cs"/>
          <w:sz w:val="28"/>
          <w:szCs w:val="28"/>
          <w:rtl/>
          <w:lang w:bidi="fa-IR"/>
        </w:rPr>
        <w:t xml:space="preserve">به مقدار 0.1 برای همه مشترکین انتخاب شده و </w:t>
      </w:r>
      <w:r w:rsidR="00555162" w:rsidRPr="0074041D">
        <w:rPr>
          <w:position w:val="-14"/>
          <w:sz w:val="28"/>
          <w:szCs w:val="28"/>
          <w:lang w:bidi="fa-IR"/>
        </w:rPr>
        <w:object w:dxaOrig="440" w:dyaOrig="380" w14:anchorId="302599F2">
          <v:shape id="_x0000_i1156" type="#_x0000_t75" style="width:21.75pt;height:18.75pt" o:ole="">
            <v:imagedata r:id="rId271" o:title=""/>
          </v:shape>
          <o:OLEObject Type="Embed" ProgID="Equation.DSMT4" ShapeID="_x0000_i1156" DrawAspect="Content" ObjectID="_1720852899" r:id="rId272"/>
        </w:object>
      </w:r>
      <w:r w:rsidR="00555162" w:rsidRPr="0074041D">
        <w:rPr>
          <w:sz w:val="28"/>
          <w:szCs w:val="28"/>
          <w:rtl/>
          <w:lang w:bidi="fa-IR"/>
        </w:rPr>
        <w:t xml:space="preserve"> </w:t>
      </w:r>
      <w:r w:rsidR="00555162" w:rsidRPr="0074041D">
        <w:rPr>
          <w:rFonts w:hint="cs"/>
          <w:sz w:val="28"/>
          <w:szCs w:val="28"/>
          <w:rtl/>
          <w:lang w:bidi="fa-IR"/>
        </w:rPr>
        <w:t>مقادیر مختلفی از 5 ، .5.5 و 6 به خود می گیرد. اثر این مقادیر مختلف بعداً در نتایج شبیه سازی بحث خواهند شد.</w:t>
      </w:r>
      <w:r w:rsidR="00AD35ED" w:rsidRPr="0074041D">
        <w:rPr>
          <w:rFonts w:hint="cs"/>
          <w:sz w:val="28"/>
          <w:szCs w:val="28"/>
          <w:rtl/>
          <w:lang w:bidi="fa-IR"/>
        </w:rPr>
        <w:t xml:space="preserve"> تقاضای توان مورد هدف مشترکین 1 و 2 و 3 به صورت خط چین به ترتیب در شکل 4  </w:t>
      </w:r>
      <w:r w:rsidR="00AD35ED" w:rsidRPr="0074041D">
        <w:rPr>
          <w:sz w:val="28"/>
          <w:szCs w:val="28"/>
          <w:lang w:bidi="fa-IR"/>
        </w:rPr>
        <w:t>a</w:t>
      </w:r>
      <w:r w:rsidR="00AD35ED" w:rsidRPr="0074041D">
        <w:rPr>
          <w:rFonts w:hint="cs"/>
          <w:sz w:val="28"/>
          <w:szCs w:val="28"/>
          <w:rtl/>
          <w:lang w:bidi="fa-IR"/>
        </w:rPr>
        <w:t xml:space="preserve"> تا </w:t>
      </w:r>
      <w:r w:rsidR="00AD35ED" w:rsidRPr="0074041D">
        <w:rPr>
          <w:sz w:val="28"/>
          <w:szCs w:val="28"/>
          <w:lang w:bidi="fa-IR"/>
        </w:rPr>
        <w:t>c</w:t>
      </w:r>
      <w:r w:rsidR="00AD35ED" w:rsidRPr="0074041D">
        <w:rPr>
          <w:rFonts w:hint="cs"/>
          <w:sz w:val="28"/>
          <w:szCs w:val="28"/>
          <w:rtl/>
          <w:lang w:bidi="fa-IR"/>
        </w:rPr>
        <w:t xml:space="preserve"> نشان داده می شوند. که تقاضای توان مورد هدف به عنوان تقاضای توان یک مشترک بدون اتخاذ مدیریت پاسخ تقاضا تعریف می گردد. در این مطالعه، </w:t>
      </w:r>
      <w:r w:rsidR="003A5F50" w:rsidRPr="0074041D">
        <w:rPr>
          <w:rFonts w:hint="cs"/>
          <w:sz w:val="28"/>
          <w:szCs w:val="28"/>
          <w:rtl/>
          <w:lang w:bidi="fa-IR"/>
        </w:rPr>
        <w:t xml:space="preserve">ما تقاضای توان مورد هدف را از یک بازار برق موجود بدست می آوریم که بارهای روزانه یا را برای نواحی محلی خاصی فراهم نموده است </w:t>
      </w:r>
      <w:r w:rsidR="003A5F50" w:rsidRPr="0074041D">
        <w:rPr>
          <w:sz w:val="28"/>
          <w:szCs w:val="28"/>
          <w:lang w:bidi="fa-IR"/>
        </w:rPr>
        <w:t>]</w:t>
      </w:r>
      <w:r w:rsidR="003A5F50" w:rsidRPr="0074041D">
        <w:rPr>
          <w:rFonts w:hint="cs"/>
          <w:sz w:val="28"/>
          <w:szCs w:val="28"/>
          <w:rtl/>
          <w:lang w:bidi="fa-IR"/>
        </w:rPr>
        <w:t>40</w:t>
      </w:r>
      <w:r w:rsidR="003A5F50" w:rsidRPr="0074041D">
        <w:rPr>
          <w:sz w:val="28"/>
          <w:szCs w:val="28"/>
          <w:lang w:bidi="fa-IR"/>
        </w:rPr>
        <w:t>[</w:t>
      </w:r>
      <w:r w:rsidR="003A5F50" w:rsidRPr="0074041D">
        <w:rPr>
          <w:rFonts w:hint="cs"/>
          <w:sz w:val="28"/>
          <w:szCs w:val="28"/>
          <w:rtl/>
          <w:lang w:bidi="fa-IR"/>
        </w:rPr>
        <w:t xml:space="preserve">. با این وجود، </w:t>
      </w:r>
      <w:r w:rsidR="0053378F" w:rsidRPr="0074041D">
        <w:rPr>
          <w:rFonts w:hint="cs"/>
          <w:sz w:val="28"/>
          <w:szCs w:val="28"/>
          <w:rtl/>
          <w:lang w:bidi="fa-IR"/>
        </w:rPr>
        <w:t xml:space="preserve">ما مرتبه دامنه از </w:t>
      </w:r>
      <w:r w:rsidR="0053378F" w:rsidRPr="0074041D">
        <w:rPr>
          <w:sz w:val="28"/>
          <w:szCs w:val="28"/>
          <w:lang w:bidi="fa-IR"/>
        </w:rPr>
        <w:t>GW</w:t>
      </w:r>
      <w:r w:rsidR="0053378F" w:rsidRPr="0074041D">
        <w:rPr>
          <w:rFonts w:hint="cs"/>
          <w:sz w:val="28"/>
          <w:szCs w:val="28"/>
          <w:rtl/>
          <w:lang w:bidi="fa-IR"/>
        </w:rPr>
        <w:t xml:space="preserve"> را به </w:t>
      </w:r>
      <w:r w:rsidR="0053378F" w:rsidRPr="0074041D">
        <w:rPr>
          <w:sz w:val="28"/>
          <w:szCs w:val="28"/>
          <w:lang w:bidi="fa-IR"/>
        </w:rPr>
        <w:t>kW</w:t>
      </w:r>
      <w:r w:rsidR="0053378F" w:rsidRPr="0074041D">
        <w:rPr>
          <w:rFonts w:hint="cs"/>
          <w:sz w:val="28"/>
          <w:szCs w:val="28"/>
          <w:rtl/>
          <w:lang w:bidi="fa-IR"/>
        </w:rPr>
        <w:t xml:space="preserve"> جهت محاسبه تعداد محدودی از مصرف کنندگان مشابه تغییر دادیم.  مینیمم و ماکزیمم تقاضای هر مشترک به درصد خاصی از تقاضای توان مورد هدف تنظیم می گردد همانطور که در جدول 1 داده شده است </w:t>
      </w:r>
      <w:r w:rsidR="0053378F" w:rsidRPr="0074041D">
        <w:rPr>
          <w:sz w:val="28"/>
          <w:szCs w:val="28"/>
          <w:lang w:bidi="fa-IR"/>
        </w:rPr>
        <w:t>]</w:t>
      </w:r>
      <w:r w:rsidR="0053378F" w:rsidRPr="0074041D">
        <w:rPr>
          <w:rFonts w:hint="cs"/>
          <w:sz w:val="28"/>
          <w:szCs w:val="28"/>
          <w:rtl/>
          <w:lang w:bidi="fa-IR"/>
        </w:rPr>
        <w:t>16</w:t>
      </w:r>
      <w:r w:rsidR="0053378F" w:rsidRPr="0074041D">
        <w:rPr>
          <w:sz w:val="28"/>
          <w:szCs w:val="28"/>
          <w:lang w:bidi="fa-IR"/>
        </w:rPr>
        <w:t>[</w:t>
      </w:r>
      <w:r w:rsidR="0053378F" w:rsidRPr="0074041D">
        <w:rPr>
          <w:rFonts w:hint="cs"/>
          <w:sz w:val="28"/>
          <w:szCs w:val="28"/>
          <w:rtl/>
          <w:lang w:bidi="fa-IR"/>
        </w:rPr>
        <w:t xml:space="preserve">. جهت سادگی، ماکزیمم ظرفیت تولید برای با مجموع ماکزیمم تقاضای توان از همه مشترکین فرض شده است. </w:t>
      </w:r>
      <w:r w:rsidR="0053378F" w:rsidRPr="0074041D">
        <w:rPr>
          <w:sz w:val="28"/>
          <w:szCs w:val="28"/>
          <w:lang w:bidi="fa-IR"/>
        </w:rPr>
        <w:t>]</w:t>
      </w:r>
      <w:r w:rsidR="0053378F" w:rsidRPr="0074041D">
        <w:rPr>
          <w:rFonts w:hint="cs"/>
          <w:sz w:val="28"/>
          <w:szCs w:val="28"/>
          <w:rtl/>
          <w:lang w:bidi="fa-IR"/>
        </w:rPr>
        <w:t>34</w:t>
      </w:r>
      <w:r w:rsidR="0053378F" w:rsidRPr="0074041D">
        <w:rPr>
          <w:sz w:val="28"/>
          <w:szCs w:val="28"/>
          <w:lang w:bidi="fa-IR"/>
        </w:rPr>
        <w:t>[</w:t>
      </w:r>
      <w:r w:rsidR="0053378F" w:rsidRPr="0074041D">
        <w:rPr>
          <w:rFonts w:hint="cs"/>
          <w:sz w:val="28"/>
          <w:szCs w:val="28"/>
          <w:rtl/>
          <w:lang w:bidi="fa-IR"/>
        </w:rPr>
        <w:t xml:space="preserve"> ، از اینرو، ما برای همه </w:t>
      </w:r>
      <w:r w:rsidR="0053378F" w:rsidRPr="0074041D">
        <w:rPr>
          <w:position w:val="-4"/>
          <w:sz w:val="28"/>
          <w:szCs w:val="28"/>
          <w:lang w:bidi="fa-IR"/>
        </w:rPr>
        <w:object w:dxaOrig="560" w:dyaOrig="260" w14:anchorId="2D8FAEB5">
          <v:shape id="_x0000_i1157" type="#_x0000_t75" style="width:28.5pt;height:13.5pt" o:ole="">
            <v:imagedata r:id="rId273" o:title=""/>
          </v:shape>
          <o:OLEObject Type="Embed" ProgID="Equation.DSMT4" ShapeID="_x0000_i1157" DrawAspect="Content" ObjectID="_1720852900" r:id="rId274"/>
        </w:object>
      </w:r>
      <w:r w:rsidR="0053378F" w:rsidRPr="0074041D">
        <w:rPr>
          <w:sz w:val="28"/>
          <w:szCs w:val="28"/>
          <w:rtl/>
          <w:lang w:bidi="fa-IR"/>
        </w:rPr>
        <w:t xml:space="preserve"> </w:t>
      </w:r>
      <w:r w:rsidR="0053378F" w:rsidRPr="0074041D">
        <w:rPr>
          <w:rFonts w:hint="cs"/>
          <w:sz w:val="28"/>
          <w:szCs w:val="28"/>
          <w:rtl/>
          <w:lang w:bidi="fa-IR"/>
        </w:rPr>
        <w:t xml:space="preserve">، </w:t>
      </w:r>
      <w:r w:rsidR="0053378F" w:rsidRPr="0074041D">
        <w:rPr>
          <w:position w:val="-30"/>
          <w:sz w:val="28"/>
          <w:szCs w:val="28"/>
          <w:lang w:bidi="fa-IR"/>
        </w:rPr>
        <w:object w:dxaOrig="1219" w:dyaOrig="580" w14:anchorId="7C2E2EC4">
          <v:shape id="_x0000_i1158" type="#_x0000_t75" style="width:60.75pt;height:28.5pt" o:ole="">
            <v:imagedata r:id="rId275" o:title=""/>
          </v:shape>
          <o:OLEObject Type="Embed" ProgID="Equation.DSMT4" ShapeID="_x0000_i1158" DrawAspect="Content" ObjectID="_1720852901" r:id="rId276"/>
        </w:object>
      </w:r>
      <w:r w:rsidR="0053378F" w:rsidRPr="0074041D">
        <w:rPr>
          <w:sz w:val="28"/>
          <w:szCs w:val="28"/>
          <w:rtl/>
          <w:lang w:bidi="fa-IR"/>
        </w:rPr>
        <w:t xml:space="preserve"> </w:t>
      </w:r>
      <w:r w:rsidR="0053378F" w:rsidRPr="0074041D">
        <w:rPr>
          <w:rFonts w:hint="cs"/>
          <w:sz w:val="28"/>
          <w:szCs w:val="28"/>
          <w:rtl/>
          <w:lang w:bidi="fa-IR"/>
        </w:rPr>
        <w:t xml:space="preserve">را داریم. </w:t>
      </w:r>
      <w:r w:rsidR="002949C7" w:rsidRPr="0074041D">
        <w:rPr>
          <w:rFonts w:hint="cs"/>
          <w:sz w:val="28"/>
          <w:szCs w:val="28"/>
          <w:rtl/>
          <w:lang w:bidi="fa-IR"/>
        </w:rPr>
        <w:t xml:space="preserve">دذر این مورد به موجب آن، </w:t>
      </w:r>
      <w:r w:rsidR="002B3042" w:rsidRPr="0074041D">
        <w:rPr>
          <w:rFonts w:hint="cs"/>
          <w:sz w:val="28"/>
          <w:szCs w:val="28"/>
          <w:rtl/>
          <w:lang w:bidi="fa-IR"/>
        </w:rPr>
        <w:t>قید دوگانه موقتی</w:t>
      </w:r>
      <w:r w:rsidR="002949C7" w:rsidRPr="0074041D">
        <w:rPr>
          <w:rFonts w:hint="cs"/>
          <w:sz w:val="28"/>
          <w:szCs w:val="28"/>
          <w:rtl/>
          <w:lang w:bidi="fa-IR"/>
        </w:rPr>
        <w:t xml:space="preserve"> در (</w:t>
      </w:r>
      <w:r w:rsidR="002949C7" w:rsidRPr="0074041D">
        <w:rPr>
          <w:sz w:val="28"/>
          <w:szCs w:val="28"/>
          <w:lang w:bidi="fa-IR"/>
        </w:rPr>
        <w:t>c</w:t>
      </w:r>
      <w:r w:rsidR="002949C7" w:rsidRPr="0074041D">
        <w:rPr>
          <w:rFonts w:hint="cs"/>
          <w:sz w:val="28"/>
          <w:szCs w:val="28"/>
          <w:rtl/>
          <w:lang w:bidi="fa-IR"/>
        </w:rPr>
        <w:t>8) است شامل شده و ما فرض می کنیم که یک مشترک تمایل دارد که مقدار ثابتی از توان را برابر با مجموع تقاضاهای مورد هدف مصرف نماید.</w:t>
      </w:r>
    </w:p>
    <w:p w14:paraId="0B672874" w14:textId="77777777" w:rsidR="002949C7" w:rsidRPr="0074041D" w:rsidRDefault="002B3042" w:rsidP="0074041D">
      <w:pPr>
        <w:bidi/>
        <w:spacing w:after="0" w:line="360" w:lineRule="auto"/>
        <w:jc w:val="both"/>
        <w:rPr>
          <w:sz w:val="28"/>
          <w:szCs w:val="28"/>
          <w:rtl/>
          <w:lang w:bidi="fa-IR"/>
        </w:rPr>
      </w:pPr>
      <w:r w:rsidRPr="0074041D">
        <w:rPr>
          <w:rFonts w:hint="cs"/>
          <w:sz w:val="28"/>
          <w:szCs w:val="28"/>
          <w:rtl/>
          <w:lang w:bidi="fa-IR"/>
        </w:rPr>
        <w:t>شکل 3، قیمت های آنی را بدست آمده از الگوریتم 1 را با تمایز دو مورد نشان می دهد : با و بدون قید دوگانه موقتی در (</w:t>
      </w:r>
      <w:r w:rsidRPr="0074041D">
        <w:rPr>
          <w:sz w:val="28"/>
          <w:szCs w:val="28"/>
          <w:lang w:bidi="fa-IR"/>
        </w:rPr>
        <w:t>c</w:t>
      </w:r>
      <w:r w:rsidRPr="0074041D">
        <w:rPr>
          <w:rFonts w:hint="cs"/>
          <w:sz w:val="28"/>
          <w:szCs w:val="28"/>
          <w:rtl/>
          <w:lang w:bidi="fa-IR"/>
        </w:rPr>
        <w:t>8). در ادامه کارایی با سناریوهای مختلف مورد تجزیه و تحلیل قرار خواهد گرفت.</w:t>
      </w:r>
    </w:p>
    <w:p w14:paraId="0F87A93C" w14:textId="77777777" w:rsidR="0042391B" w:rsidRPr="0074041D" w:rsidRDefault="0042391B" w:rsidP="0074041D">
      <w:pPr>
        <w:bidi/>
        <w:spacing w:after="0" w:line="360" w:lineRule="auto"/>
        <w:jc w:val="both"/>
        <w:rPr>
          <w:sz w:val="28"/>
          <w:szCs w:val="28"/>
          <w:rtl/>
          <w:lang w:bidi="fa-IR"/>
        </w:rPr>
      </w:pPr>
    </w:p>
    <w:p w14:paraId="62741406" w14:textId="77777777" w:rsidR="0042391B" w:rsidRPr="0074041D" w:rsidRDefault="0042391B" w:rsidP="0074041D">
      <w:pPr>
        <w:bidi/>
        <w:spacing w:after="0" w:line="360" w:lineRule="auto"/>
        <w:jc w:val="center"/>
        <w:rPr>
          <w:sz w:val="28"/>
          <w:szCs w:val="28"/>
          <w:rtl/>
          <w:lang w:bidi="fa-IR"/>
        </w:rPr>
      </w:pPr>
      <w:r w:rsidRPr="0074041D">
        <w:rPr>
          <w:noProof/>
          <w:sz w:val="28"/>
          <w:szCs w:val="28"/>
          <w:rtl/>
          <w:lang w:bidi="fa-IR"/>
        </w:rPr>
        <w:lastRenderedPageBreak/>
        <w:drawing>
          <wp:inline distT="0" distB="0" distL="0" distR="0" wp14:anchorId="12C50D51" wp14:editId="2C9C967F">
            <wp:extent cx="4497572" cy="2110585"/>
            <wp:effectExtent l="0" t="0" r="0" b="4445"/>
            <wp:docPr id="29" name="Picture 29" descr="C:\Users\leyli zadeh\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eyli zadeh\Desktop\10.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11179" cy="2116970"/>
                    </a:xfrm>
                    <a:prstGeom prst="rect">
                      <a:avLst/>
                    </a:prstGeom>
                    <a:noFill/>
                    <a:ln>
                      <a:noFill/>
                    </a:ln>
                  </pic:spPr>
                </pic:pic>
              </a:graphicData>
            </a:graphic>
          </wp:inline>
        </w:drawing>
      </w:r>
    </w:p>
    <w:p w14:paraId="1A3110FC" w14:textId="77777777" w:rsidR="0042391B" w:rsidRPr="0074041D" w:rsidRDefault="0042391B" w:rsidP="0074041D">
      <w:pPr>
        <w:bidi/>
        <w:spacing w:after="0" w:line="360" w:lineRule="auto"/>
        <w:jc w:val="center"/>
        <w:rPr>
          <w:sz w:val="28"/>
          <w:szCs w:val="28"/>
          <w:rtl/>
          <w:lang w:bidi="fa-IR"/>
        </w:rPr>
      </w:pPr>
      <w:r w:rsidRPr="0074041D">
        <w:rPr>
          <w:rFonts w:hint="cs"/>
          <w:sz w:val="28"/>
          <w:szCs w:val="28"/>
          <w:rtl/>
          <w:lang w:bidi="fa-IR"/>
        </w:rPr>
        <w:t>شکل 3 : قیمت های آنی با و بدون (</w:t>
      </w:r>
      <w:r w:rsidRPr="0074041D">
        <w:rPr>
          <w:sz w:val="28"/>
          <w:szCs w:val="28"/>
          <w:lang w:bidi="fa-IR"/>
        </w:rPr>
        <w:t>c</w:t>
      </w:r>
      <w:r w:rsidRPr="0074041D">
        <w:rPr>
          <w:rFonts w:hint="cs"/>
          <w:sz w:val="28"/>
          <w:szCs w:val="28"/>
          <w:rtl/>
          <w:lang w:bidi="fa-IR"/>
        </w:rPr>
        <w:t>8)</w:t>
      </w:r>
    </w:p>
    <w:p w14:paraId="67654F1D" w14:textId="77777777" w:rsidR="000A12F9" w:rsidRPr="0074041D" w:rsidRDefault="000A12F9" w:rsidP="0074041D">
      <w:pPr>
        <w:bidi/>
        <w:spacing w:after="0" w:line="360" w:lineRule="auto"/>
        <w:jc w:val="both"/>
        <w:rPr>
          <w:b/>
          <w:bCs/>
          <w:sz w:val="28"/>
          <w:szCs w:val="28"/>
          <w:rtl/>
          <w:lang w:bidi="fa-IR"/>
        </w:rPr>
      </w:pPr>
      <w:r w:rsidRPr="0074041D">
        <w:rPr>
          <w:rFonts w:hint="cs"/>
          <w:b/>
          <w:bCs/>
          <w:sz w:val="28"/>
          <w:szCs w:val="28"/>
          <w:rtl/>
          <w:lang w:bidi="fa-IR"/>
        </w:rPr>
        <w:t>1.3 تقاضاهای توان بهینه مشترکین</w:t>
      </w:r>
    </w:p>
    <w:p w14:paraId="3498F4E3" w14:textId="77777777" w:rsidR="006018F5" w:rsidRPr="0074041D" w:rsidRDefault="006018F5" w:rsidP="0074041D">
      <w:pPr>
        <w:bidi/>
        <w:spacing w:after="0" w:line="360" w:lineRule="auto"/>
        <w:jc w:val="both"/>
        <w:rPr>
          <w:sz w:val="28"/>
          <w:szCs w:val="28"/>
          <w:rtl/>
          <w:lang w:bidi="fa-IR"/>
        </w:rPr>
      </w:pPr>
      <w:r w:rsidRPr="0074041D">
        <w:rPr>
          <w:rFonts w:hint="cs"/>
          <w:sz w:val="28"/>
          <w:szCs w:val="28"/>
          <w:rtl/>
          <w:lang w:bidi="fa-IR"/>
        </w:rPr>
        <w:t>شکل 4 تقاضاهای توان هر مصرف کننده را با و بدون قید (</w:t>
      </w:r>
      <w:r w:rsidRPr="0074041D">
        <w:rPr>
          <w:sz w:val="28"/>
          <w:szCs w:val="28"/>
          <w:lang w:bidi="fa-IR"/>
        </w:rPr>
        <w:t>c</w:t>
      </w:r>
      <w:r w:rsidRPr="0074041D">
        <w:rPr>
          <w:rFonts w:hint="cs"/>
          <w:sz w:val="28"/>
          <w:szCs w:val="28"/>
          <w:rtl/>
          <w:lang w:bidi="fa-IR"/>
        </w:rPr>
        <w:t>8) نشان می دهد که به ترتیب با خط آبی و نارنجی و همچنین در مقایسه با تقاضاهای مورد هدف هر مصرف کننده نشان داده می شوند.</w:t>
      </w:r>
      <w:r w:rsidR="00513D50" w:rsidRPr="0074041D">
        <w:rPr>
          <w:rFonts w:hint="cs"/>
          <w:sz w:val="28"/>
          <w:szCs w:val="28"/>
          <w:rtl/>
          <w:lang w:bidi="fa-IR"/>
        </w:rPr>
        <w:t xml:space="preserve"> در کل، برای هر مورد (با یا بدون (</w:t>
      </w:r>
      <w:r w:rsidR="00513D50" w:rsidRPr="0074041D">
        <w:rPr>
          <w:sz w:val="28"/>
          <w:szCs w:val="28"/>
          <w:lang w:bidi="fa-IR"/>
        </w:rPr>
        <w:t>c</w:t>
      </w:r>
      <w:r w:rsidR="00513D50" w:rsidRPr="0074041D">
        <w:rPr>
          <w:rFonts w:hint="cs"/>
          <w:sz w:val="28"/>
          <w:szCs w:val="28"/>
          <w:rtl/>
          <w:lang w:bidi="fa-IR"/>
        </w:rPr>
        <w:t xml:space="preserve">8))، یک مصرف کننده ای که توان بیشتری را نسبت به مقدار توان مورد هدف در زمان های غیر پیک تقاضا نموده است، و تقاضاهای خود را در هنگام زمان های پیک کاسته است، یک میزان بزرگی از </w:t>
      </w:r>
      <w:r w:rsidR="00300186" w:rsidRPr="0074041D">
        <w:rPr>
          <w:rFonts w:hint="cs"/>
          <w:sz w:val="28"/>
          <w:szCs w:val="28"/>
          <w:rtl/>
          <w:lang w:bidi="fa-IR"/>
        </w:rPr>
        <w:t xml:space="preserve">تقاضا را نشان می دهد که از </w:t>
      </w:r>
      <w:r w:rsidR="00300186" w:rsidRPr="0074041D">
        <w:rPr>
          <w:sz w:val="28"/>
          <w:szCs w:val="28"/>
          <w:rtl/>
          <w:lang w:bidi="fa-IR"/>
        </w:rPr>
        <w:br/>
      </w:r>
      <w:r w:rsidR="00300186" w:rsidRPr="0074041D">
        <w:rPr>
          <w:rFonts w:hint="cs"/>
          <w:sz w:val="28"/>
          <w:szCs w:val="28"/>
          <w:rtl/>
          <w:lang w:bidi="fa-IR"/>
        </w:rPr>
        <w:t>دوره های زمانی پیک به غیر پیک جابجا شده است.</w:t>
      </w:r>
    </w:p>
    <w:p w14:paraId="6AF76AC6" w14:textId="77777777" w:rsidR="00300186" w:rsidRPr="0074041D" w:rsidRDefault="00300186" w:rsidP="0074041D">
      <w:pPr>
        <w:bidi/>
        <w:spacing w:after="0" w:line="360" w:lineRule="auto"/>
        <w:jc w:val="both"/>
        <w:rPr>
          <w:sz w:val="28"/>
          <w:szCs w:val="28"/>
          <w:rtl/>
          <w:lang w:bidi="fa-IR"/>
        </w:rPr>
      </w:pPr>
      <w:r w:rsidRPr="0074041D">
        <w:rPr>
          <w:rFonts w:hint="cs"/>
          <w:sz w:val="28"/>
          <w:szCs w:val="28"/>
          <w:rtl/>
          <w:lang w:bidi="fa-IR"/>
        </w:rPr>
        <w:t xml:space="preserve">به طور خاص، </w:t>
      </w:r>
      <w:r w:rsidR="00B750D2" w:rsidRPr="0074041D">
        <w:rPr>
          <w:rFonts w:hint="cs"/>
          <w:sz w:val="28"/>
          <w:szCs w:val="28"/>
          <w:rtl/>
          <w:lang w:bidi="fa-IR"/>
        </w:rPr>
        <w:t>هنگامیکه (</w:t>
      </w:r>
      <w:r w:rsidR="00B750D2" w:rsidRPr="0074041D">
        <w:rPr>
          <w:sz w:val="28"/>
          <w:szCs w:val="28"/>
          <w:lang w:bidi="fa-IR"/>
        </w:rPr>
        <w:t>c</w:t>
      </w:r>
      <w:r w:rsidR="00B750D2" w:rsidRPr="0074041D">
        <w:rPr>
          <w:rFonts w:hint="cs"/>
          <w:sz w:val="28"/>
          <w:szCs w:val="28"/>
          <w:rtl/>
          <w:lang w:bidi="fa-IR"/>
        </w:rPr>
        <w:t>8) بکار برده نشده است</w:t>
      </w:r>
      <w:r w:rsidR="00A7776D" w:rsidRPr="0074041D">
        <w:rPr>
          <w:rFonts w:hint="cs"/>
          <w:sz w:val="28"/>
          <w:szCs w:val="28"/>
          <w:rtl/>
          <w:lang w:bidi="fa-IR"/>
        </w:rPr>
        <w:t>، با مقایسه توان مورد تقاضای مشترک که در شکل 4 نتیجه شده است، می توان مشاهده نمود که مشترک 1 (</w:t>
      </w:r>
      <w:r w:rsidR="00A7776D" w:rsidRPr="0074041D">
        <w:rPr>
          <w:position w:val="-14"/>
          <w:sz w:val="28"/>
          <w:szCs w:val="28"/>
          <w:lang w:bidi="fa-IR"/>
        </w:rPr>
        <w:object w:dxaOrig="800" w:dyaOrig="380" w14:anchorId="0E465736">
          <v:shape id="_x0000_i1159" type="#_x0000_t75" style="width:39pt;height:18.75pt" o:ole="">
            <v:imagedata r:id="rId278" o:title=""/>
          </v:shape>
          <o:OLEObject Type="Embed" ProgID="Equation.DSMT4" ShapeID="_x0000_i1159" DrawAspect="Content" ObjectID="_1720852902" r:id="rId279"/>
        </w:object>
      </w:r>
      <w:r w:rsidR="00A7776D" w:rsidRPr="0074041D">
        <w:rPr>
          <w:rFonts w:hint="cs"/>
          <w:sz w:val="28"/>
          <w:szCs w:val="28"/>
          <w:rtl/>
          <w:lang w:bidi="fa-IR"/>
        </w:rPr>
        <w:t>) تمایل بیشتری به شرکت در فرآیند پاسخ به تقاضا داراست و همچنانکه در مقایسه با دو مشترک دیگر، در زمان دوره با قیمت بیشتر، مقادیر بزرگی از تقاضا را کاهش داده است.</w:t>
      </w:r>
      <w:r w:rsidR="00D02013" w:rsidRPr="0074041D">
        <w:rPr>
          <w:rFonts w:hint="cs"/>
          <w:sz w:val="28"/>
          <w:szCs w:val="28"/>
          <w:rtl/>
          <w:lang w:bidi="fa-IR"/>
        </w:rPr>
        <w:t xml:space="preserve"> این پدیده با معنی فیزیکی </w:t>
      </w:r>
      <w:r w:rsidR="00D02013" w:rsidRPr="0074041D">
        <w:rPr>
          <w:position w:val="-14"/>
          <w:sz w:val="28"/>
          <w:szCs w:val="28"/>
          <w:lang w:bidi="fa-IR"/>
        </w:rPr>
        <w:object w:dxaOrig="440" w:dyaOrig="380" w14:anchorId="3B8C7AA0">
          <v:shape id="_x0000_i1160" type="#_x0000_t75" style="width:21.75pt;height:18.75pt" o:ole="">
            <v:imagedata r:id="rId280" o:title=""/>
          </v:shape>
          <o:OLEObject Type="Embed" ProgID="Equation.DSMT4" ShapeID="_x0000_i1160" DrawAspect="Content" ObjectID="_1720852903" r:id="rId281"/>
        </w:object>
      </w:r>
      <w:r w:rsidR="00D02013" w:rsidRPr="0074041D">
        <w:rPr>
          <w:sz w:val="28"/>
          <w:szCs w:val="28"/>
          <w:rtl/>
          <w:lang w:bidi="fa-IR"/>
        </w:rPr>
        <w:t xml:space="preserve"> </w:t>
      </w:r>
      <w:r w:rsidR="00D02013" w:rsidRPr="0074041D">
        <w:rPr>
          <w:rFonts w:hint="cs"/>
          <w:sz w:val="28"/>
          <w:szCs w:val="28"/>
          <w:rtl/>
          <w:lang w:bidi="fa-IR"/>
        </w:rPr>
        <w:t xml:space="preserve">بیان شده در بخش 2 منطبق است، برای مثال یک مشترک با </w:t>
      </w:r>
      <w:r w:rsidR="00D02013" w:rsidRPr="0074041D">
        <w:rPr>
          <w:position w:val="-14"/>
          <w:sz w:val="28"/>
          <w:szCs w:val="28"/>
          <w:lang w:bidi="fa-IR"/>
        </w:rPr>
        <w:object w:dxaOrig="440" w:dyaOrig="380" w14:anchorId="174914F5">
          <v:shape id="_x0000_i1161" type="#_x0000_t75" style="width:21.75pt;height:18.75pt" o:ole="">
            <v:imagedata r:id="rId280" o:title=""/>
          </v:shape>
          <o:OLEObject Type="Embed" ProgID="Equation.DSMT4" ShapeID="_x0000_i1161" DrawAspect="Content" ObjectID="_1720852904" r:id="rId282"/>
        </w:object>
      </w:r>
      <w:r w:rsidR="00D02013" w:rsidRPr="0074041D">
        <w:rPr>
          <w:rFonts w:hint="cs"/>
          <w:sz w:val="28"/>
          <w:szCs w:val="28"/>
          <w:rtl/>
          <w:lang w:bidi="fa-IR"/>
        </w:rPr>
        <w:t xml:space="preserve"> بزرگتر ترجیح می دهد که بنابر دستیابی به یک سطح رضایتمندی بالاتر و به عکس، </w:t>
      </w:r>
      <w:r w:rsidR="00D02013" w:rsidRPr="0074041D">
        <w:rPr>
          <w:position w:val="-14"/>
          <w:sz w:val="28"/>
          <w:szCs w:val="28"/>
          <w:lang w:bidi="fa-IR"/>
        </w:rPr>
        <w:object w:dxaOrig="340" w:dyaOrig="380" w14:anchorId="69B5C3C2">
          <v:shape id="_x0000_i1162" type="#_x0000_t75" style="width:17.25pt;height:18.75pt" o:ole="">
            <v:imagedata r:id="rId283" o:title=""/>
          </v:shape>
          <o:OLEObject Type="Embed" ProgID="Equation.DSMT4" ShapeID="_x0000_i1162" DrawAspect="Content" ObjectID="_1720852905" r:id="rId284"/>
        </w:object>
      </w:r>
      <w:r w:rsidR="00D02013" w:rsidRPr="0074041D">
        <w:rPr>
          <w:sz w:val="28"/>
          <w:szCs w:val="28"/>
          <w:rtl/>
          <w:lang w:bidi="fa-IR"/>
        </w:rPr>
        <w:t xml:space="preserve"> </w:t>
      </w:r>
      <w:r w:rsidR="00D02013" w:rsidRPr="0074041D">
        <w:rPr>
          <w:rFonts w:hint="cs"/>
          <w:sz w:val="28"/>
          <w:szCs w:val="28"/>
          <w:rtl/>
          <w:lang w:bidi="fa-IR"/>
        </w:rPr>
        <w:t>بیشتری را مصرف نماید.</w:t>
      </w:r>
    </w:p>
    <w:p w14:paraId="30C8249E" w14:textId="77777777" w:rsidR="00D02013" w:rsidRPr="0074041D" w:rsidRDefault="00D02013" w:rsidP="0074041D">
      <w:pPr>
        <w:bidi/>
        <w:spacing w:after="0" w:line="360" w:lineRule="auto"/>
        <w:jc w:val="both"/>
        <w:rPr>
          <w:sz w:val="28"/>
          <w:szCs w:val="28"/>
          <w:rtl/>
          <w:lang w:bidi="fa-IR"/>
        </w:rPr>
      </w:pPr>
      <w:r w:rsidRPr="0074041D">
        <w:rPr>
          <w:rFonts w:hint="cs"/>
          <w:sz w:val="28"/>
          <w:szCs w:val="28"/>
          <w:rtl/>
          <w:lang w:bidi="fa-IR"/>
        </w:rPr>
        <w:t>در موردی که (</w:t>
      </w:r>
      <w:r w:rsidRPr="0074041D">
        <w:rPr>
          <w:sz w:val="28"/>
          <w:szCs w:val="28"/>
          <w:lang w:bidi="fa-IR"/>
        </w:rPr>
        <w:t>c</w:t>
      </w:r>
      <w:r w:rsidRPr="0074041D">
        <w:rPr>
          <w:rFonts w:hint="cs"/>
          <w:sz w:val="28"/>
          <w:szCs w:val="28"/>
          <w:rtl/>
          <w:lang w:bidi="fa-IR"/>
        </w:rPr>
        <w:t>8) بکار برده شده است،</w:t>
      </w:r>
      <w:r w:rsidR="00251049" w:rsidRPr="0074041D">
        <w:rPr>
          <w:rFonts w:hint="cs"/>
          <w:sz w:val="28"/>
          <w:szCs w:val="28"/>
          <w:rtl/>
          <w:lang w:bidi="fa-IR"/>
        </w:rPr>
        <w:t xml:space="preserve"> ما یافتیم که هر مشترک بنابر تکمیل هدف مصرف روزانه، توان بیشتری را نسبت به حالت بدون آن قید تقاضا می نماید</w:t>
      </w:r>
      <w:r w:rsidR="001A5AE4" w:rsidRPr="0074041D">
        <w:rPr>
          <w:rFonts w:hint="cs"/>
          <w:sz w:val="28"/>
          <w:szCs w:val="28"/>
          <w:rtl/>
          <w:lang w:bidi="fa-IR"/>
        </w:rPr>
        <w:t>، درحالیکه تقاضاهای اضافی در هنگام دوره های زمانی با قیمت پایین تر افزایش یافته است.</w:t>
      </w:r>
    </w:p>
    <w:p w14:paraId="09319074" w14:textId="77777777" w:rsidR="0042391B" w:rsidRPr="0074041D" w:rsidRDefault="0042391B" w:rsidP="0074041D">
      <w:pPr>
        <w:bidi/>
        <w:spacing w:after="0" w:line="360" w:lineRule="auto"/>
        <w:jc w:val="both"/>
        <w:rPr>
          <w:sz w:val="28"/>
          <w:szCs w:val="28"/>
          <w:rtl/>
          <w:lang w:bidi="fa-IR"/>
        </w:rPr>
      </w:pPr>
    </w:p>
    <w:p w14:paraId="4D7F5774" w14:textId="77777777" w:rsidR="003E0476" w:rsidRPr="0074041D" w:rsidRDefault="003E0476" w:rsidP="0074041D">
      <w:pPr>
        <w:bidi/>
        <w:spacing w:after="0" w:line="360" w:lineRule="auto"/>
        <w:jc w:val="both"/>
        <w:rPr>
          <w:b/>
          <w:bCs/>
          <w:sz w:val="28"/>
          <w:szCs w:val="28"/>
          <w:rtl/>
          <w:lang w:bidi="fa-IR"/>
        </w:rPr>
      </w:pPr>
      <w:r w:rsidRPr="0074041D">
        <w:rPr>
          <w:rFonts w:hint="cs"/>
          <w:b/>
          <w:bCs/>
          <w:sz w:val="28"/>
          <w:szCs w:val="28"/>
          <w:rtl/>
          <w:lang w:bidi="fa-IR"/>
        </w:rPr>
        <w:lastRenderedPageBreak/>
        <w:t>2.3 مقایسه تأمین و تقاضا</w:t>
      </w:r>
    </w:p>
    <w:p w14:paraId="294AE884" w14:textId="77777777" w:rsidR="003E0476" w:rsidRPr="0074041D" w:rsidRDefault="003E0476" w:rsidP="0074041D">
      <w:pPr>
        <w:bidi/>
        <w:spacing w:after="0" w:line="360" w:lineRule="auto"/>
        <w:jc w:val="both"/>
        <w:rPr>
          <w:sz w:val="28"/>
          <w:szCs w:val="28"/>
          <w:rtl/>
          <w:lang w:bidi="fa-IR"/>
        </w:rPr>
      </w:pPr>
      <w:r w:rsidRPr="0074041D">
        <w:rPr>
          <w:rFonts w:hint="cs"/>
          <w:sz w:val="28"/>
          <w:szCs w:val="28"/>
          <w:rtl/>
          <w:lang w:bidi="fa-IR"/>
        </w:rPr>
        <w:t>شکل های 5 و 6 نتایج تولید توان ساعتی (تأمین) را همراه با تقاضاهای جمع شده ساعتی مشترکین در مقایسه با موردی که در آن هیچ برنامه پاسخ به تقاضایی به کار برده نشده است، نشان می دهند، برای مثال با فرض اینکه تولید ساعتی در حد وسط بین مینیمم تقاضاهای جمع شده همه مشترکین (</w:t>
      </w:r>
      <w:r w:rsidRPr="0074041D">
        <w:rPr>
          <w:position w:val="-16"/>
          <w:sz w:val="28"/>
          <w:szCs w:val="28"/>
          <w:lang w:bidi="fa-IR"/>
        </w:rPr>
        <w:object w:dxaOrig="999" w:dyaOrig="440" w14:anchorId="7D23D1A0">
          <v:shape id="_x0000_i1163" type="#_x0000_t75" style="width:50.25pt;height:21.75pt" o:ole="">
            <v:imagedata r:id="rId285" o:title=""/>
          </v:shape>
          <o:OLEObject Type="Embed" ProgID="Equation.DSMT4" ShapeID="_x0000_i1163" DrawAspect="Content" ObjectID="_1720852906" r:id="rId286"/>
        </w:object>
      </w:r>
      <w:r w:rsidRPr="0074041D">
        <w:rPr>
          <w:sz w:val="28"/>
          <w:szCs w:val="28"/>
          <w:rtl/>
          <w:lang w:bidi="fa-IR"/>
        </w:rPr>
        <w:t xml:space="preserve"> </w:t>
      </w:r>
      <w:r w:rsidRPr="0074041D">
        <w:rPr>
          <w:rFonts w:hint="cs"/>
          <w:sz w:val="28"/>
          <w:szCs w:val="28"/>
          <w:rtl/>
          <w:lang w:bidi="fa-IR"/>
        </w:rPr>
        <w:t>) و ماکزیمم ظرفیت تولید (</w:t>
      </w:r>
      <w:r w:rsidRPr="0074041D">
        <w:rPr>
          <w:position w:val="-12"/>
          <w:sz w:val="28"/>
          <w:szCs w:val="28"/>
          <w:lang w:bidi="fa-IR"/>
        </w:rPr>
        <w:object w:dxaOrig="300" w:dyaOrig="400" w14:anchorId="622DD365">
          <v:shape id="_x0000_i1164" type="#_x0000_t75" style="width:15pt;height:20.25pt" o:ole="">
            <v:imagedata r:id="rId287" o:title=""/>
          </v:shape>
          <o:OLEObject Type="Embed" ProgID="Equation.DSMT4" ShapeID="_x0000_i1164" DrawAspect="Content" ObjectID="_1720852907" r:id="rId288"/>
        </w:object>
      </w:r>
      <w:r w:rsidRPr="0074041D">
        <w:rPr>
          <w:rFonts w:hint="cs"/>
          <w:sz w:val="28"/>
          <w:szCs w:val="28"/>
          <w:rtl/>
          <w:lang w:bidi="fa-IR"/>
        </w:rPr>
        <w:t xml:space="preserve">) انتخاب گردد؛ هنگامیکه هر مشترک مقدار توان مورد هدفی را بدون ملاحظه هزینه انرژی تقاضا نموده است. بنابراین، در شکل های 5 و 6 ، «تقاضاهای جمع شده مشترکین بدون </w:t>
      </w:r>
      <w:r w:rsidRPr="0074041D">
        <w:rPr>
          <w:sz w:val="28"/>
          <w:szCs w:val="28"/>
        </w:rPr>
        <w:t>DR</w:t>
      </w:r>
      <w:r w:rsidRPr="0074041D">
        <w:rPr>
          <w:rFonts w:hint="cs"/>
          <w:sz w:val="28"/>
          <w:szCs w:val="28"/>
          <w:rtl/>
          <w:lang w:bidi="fa-IR"/>
        </w:rPr>
        <w:t>» برابر با مجموع تقاضاهای مورد هدف هر مشترک بوده که در شکل 4 به تصویر کشیده شده است.</w:t>
      </w:r>
    </w:p>
    <w:p w14:paraId="39C6CE98" w14:textId="77777777" w:rsidR="005A72C2" w:rsidRPr="0074041D" w:rsidRDefault="005A72C2"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1313B5AB" wp14:editId="762D0AC7">
            <wp:extent cx="4263656" cy="2665586"/>
            <wp:effectExtent l="0" t="0" r="3810" b="1905"/>
            <wp:docPr id="20" name="Picture 20" descr="C:\Users\leyli zadeh\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leyli zadeh\Desktop\2.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83511" cy="2677999"/>
                    </a:xfrm>
                    <a:prstGeom prst="rect">
                      <a:avLst/>
                    </a:prstGeom>
                    <a:noFill/>
                    <a:ln>
                      <a:noFill/>
                    </a:ln>
                  </pic:spPr>
                </pic:pic>
              </a:graphicData>
            </a:graphic>
          </wp:inline>
        </w:drawing>
      </w:r>
    </w:p>
    <w:p w14:paraId="1AF0715E" w14:textId="77777777" w:rsidR="005A72C2" w:rsidRPr="0074041D" w:rsidRDefault="001E3872"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39037432" wp14:editId="548D7E66">
            <wp:extent cx="4251517" cy="2456121"/>
            <wp:effectExtent l="0" t="0" r="0" b="1905"/>
            <wp:docPr id="23" name="Picture 23" descr="C:\Users\leyli zadeh\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leyli zadeh\Desktop\3.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269087" cy="2466271"/>
                    </a:xfrm>
                    <a:prstGeom prst="rect">
                      <a:avLst/>
                    </a:prstGeom>
                    <a:noFill/>
                    <a:ln>
                      <a:noFill/>
                    </a:ln>
                  </pic:spPr>
                </pic:pic>
              </a:graphicData>
            </a:graphic>
          </wp:inline>
        </w:drawing>
      </w:r>
    </w:p>
    <w:p w14:paraId="1539D5F4" w14:textId="77777777" w:rsidR="001E3872" w:rsidRPr="0074041D" w:rsidRDefault="001E3872" w:rsidP="0074041D">
      <w:pPr>
        <w:bidi/>
        <w:spacing w:after="0" w:line="360" w:lineRule="auto"/>
        <w:jc w:val="center"/>
        <w:rPr>
          <w:sz w:val="28"/>
          <w:szCs w:val="28"/>
          <w:rtl/>
          <w:lang w:bidi="fa-IR"/>
        </w:rPr>
      </w:pPr>
      <w:r w:rsidRPr="0074041D">
        <w:rPr>
          <w:noProof/>
          <w:sz w:val="28"/>
          <w:szCs w:val="28"/>
          <w:rtl/>
          <w:lang w:bidi="fa-IR"/>
        </w:rPr>
        <w:lastRenderedPageBreak/>
        <w:drawing>
          <wp:inline distT="0" distB="0" distL="0" distR="0" wp14:anchorId="5336FFE5" wp14:editId="0003E32A">
            <wp:extent cx="5033759" cy="3037840"/>
            <wp:effectExtent l="0" t="0" r="0" b="0"/>
            <wp:docPr id="24" name="Picture 24" descr="C:\Users\leyli zadeh\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leyli zadeh\Desktop\4.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40614" cy="3041977"/>
                    </a:xfrm>
                    <a:prstGeom prst="rect">
                      <a:avLst/>
                    </a:prstGeom>
                    <a:noFill/>
                    <a:ln>
                      <a:noFill/>
                    </a:ln>
                  </pic:spPr>
                </pic:pic>
              </a:graphicData>
            </a:graphic>
          </wp:inline>
        </w:drawing>
      </w:r>
    </w:p>
    <w:p w14:paraId="66D1AAF5" w14:textId="77777777" w:rsidR="00D73713" w:rsidRPr="0074041D" w:rsidRDefault="00D73713" w:rsidP="0074041D">
      <w:pPr>
        <w:bidi/>
        <w:spacing w:after="0" w:line="360" w:lineRule="auto"/>
        <w:jc w:val="center"/>
        <w:rPr>
          <w:sz w:val="28"/>
          <w:szCs w:val="28"/>
          <w:rtl/>
          <w:lang w:bidi="fa-IR"/>
        </w:rPr>
      </w:pPr>
      <w:r w:rsidRPr="0074041D">
        <w:rPr>
          <w:rFonts w:hint="cs"/>
          <w:sz w:val="28"/>
          <w:szCs w:val="28"/>
          <w:rtl/>
          <w:lang w:bidi="fa-IR"/>
        </w:rPr>
        <w:t>شکل 4 : تقاضاهای توان بهینه مشترکین با قیمت های آنی. مشترکهای 1 و 2 و 3</w:t>
      </w:r>
    </w:p>
    <w:p w14:paraId="1498777C" w14:textId="77777777" w:rsidR="00D73713" w:rsidRPr="0074041D" w:rsidRDefault="00271E63"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302E761C" wp14:editId="0175DE54">
            <wp:extent cx="4593265" cy="909061"/>
            <wp:effectExtent l="0" t="0" r="0" b="5715"/>
            <wp:docPr id="25" name="Picture 25" descr="C:\Users\leyli zadeh\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leyli zadeh\Desktop\5.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56435" cy="921563"/>
                    </a:xfrm>
                    <a:prstGeom prst="rect">
                      <a:avLst/>
                    </a:prstGeom>
                    <a:noFill/>
                    <a:ln>
                      <a:noFill/>
                    </a:ln>
                  </pic:spPr>
                </pic:pic>
              </a:graphicData>
            </a:graphic>
          </wp:inline>
        </w:drawing>
      </w:r>
    </w:p>
    <w:p w14:paraId="382C9AE7" w14:textId="77777777" w:rsidR="00214D89" w:rsidRPr="0074041D" w:rsidRDefault="00271E63" w:rsidP="0074041D">
      <w:pPr>
        <w:bidi/>
        <w:spacing w:after="0" w:line="360" w:lineRule="auto"/>
        <w:jc w:val="center"/>
        <w:rPr>
          <w:sz w:val="28"/>
          <w:szCs w:val="28"/>
          <w:rtl/>
          <w:lang w:bidi="fa-IR"/>
        </w:rPr>
      </w:pPr>
      <w:r w:rsidRPr="0074041D">
        <w:rPr>
          <w:rFonts w:hint="cs"/>
          <w:sz w:val="28"/>
          <w:szCs w:val="28"/>
          <w:rtl/>
          <w:lang w:bidi="fa-IR"/>
        </w:rPr>
        <w:t>جدول 1 : نواحی تقاضای توان مشترک</w:t>
      </w:r>
    </w:p>
    <w:p w14:paraId="223F5501" w14:textId="77777777" w:rsidR="00117F6C" w:rsidRPr="0074041D" w:rsidRDefault="00220E72" w:rsidP="0074041D">
      <w:pPr>
        <w:bidi/>
        <w:spacing w:after="0" w:line="360" w:lineRule="auto"/>
        <w:jc w:val="both"/>
        <w:rPr>
          <w:sz w:val="28"/>
          <w:szCs w:val="28"/>
          <w:rtl/>
          <w:lang w:bidi="fa-IR"/>
        </w:rPr>
      </w:pPr>
      <w:r w:rsidRPr="0074041D">
        <w:rPr>
          <w:rFonts w:hint="cs"/>
          <w:sz w:val="28"/>
          <w:szCs w:val="28"/>
          <w:rtl/>
          <w:lang w:bidi="fa-IR"/>
        </w:rPr>
        <w:t>به طور آشکار، هنگامیکه پاسخ به تقاضایی بکار برده نمی</w:t>
      </w:r>
      <w:r w:rsidRPr="0074041D">
        <w:rPr>
          <w:sz w:val="28"/>
          <w:szCs w:val="28"/>
          <w:rtl/>
          <w:lang w:bidi="fa-IR"/>
        </w:rPr>
        <w:softHyphen/>
      </w:r>
      <w:r w:rsidRPr="0074041D">
        <w:rPr>
          <w:rFonts w:hint="cs"/>
          <w:sz w:val="28"/>
          <w:szCs w:val="28"/>
          <w:rtl/>
          <w:lang w:bidi="fa-IR"/>
        </w:rPr>
        <w:t>شود، یک فاصله بزرگی بین تأمین و تقاضا وجود خواهد داشت. در موردی که برنامه پاسخ به تقاضا بکار برده شده است (بدون (</w:t>
      </w:r>
      <w:r w:rsidRPr="0074041D">
        <w:rPr>
          <w:sz w:val="28"/>
          <w:szCs w:val="28"/>
          <w:lang w:bidi="fa-IR"/>
        </w:rPr>
        <w:t>c</w:t>
      </w:r>
      <w:r w:rsidRPr="0074041D">
        <w:rPr>
          <w:rFonts w:hint="cs"/>
          <w:sz w:val="28"/>
          <w:szCs w:val="28"/>
          <w:rtl/>
          <w:lang w:bidi="fa-IR"/>
        </w:rPr>
        <w:t>8) و با آن)</w:t>
      </w:r>
      <w:r w:rsidR="00A27476" w:rsidRPr="0074041D">
        <w:rPr>
          <w:rFonts w:hint="cs"/>
          <w:sz w:val="28"/>
          <w:szCs w:val="28"/>
          <w:rtl/>
          <w:lang w:bidi="fa-IR"/>
        </w:rPr>
        <w:t>، در آن مورد، تولید و تقاضاهای مشترکین را به طور چشمگیری تغییر می دهد</w:t>
      </w:r>
      <w:r w:rsidR="006910E3" w:rsidRPr="0074041D">
        <w:rPr>
          <w:rFonts w:hint="cs"/>
          <w:sz w:val="28"/>
          <w:szCs w:val="28"/>
          <w:rtl/>
          <w:lang w:bidi="fa-IR"/>
        </w:rPr>
        <w:t xml:space="preserve"> که این امر شامل کاهش تقاضاهای پیک و پر کردن نواحی تهی دره های تقاضا </w:t>
      </w:r>
      <w:r w:rsidR="006910E3" w:rsidRPr="0074041D">
        <w:rPr>
          <w:sz w:val="28"/>
          <w:szCs w:val="28"/>
          <w:rtl/>
          <w:lang w:bidi="fa-IR"/>
        </w:rPr>
        <w:br/>
      </w:r>
      <w:r w:rsidR="006910E3" w:rsidRPr="0074041D">
        <w:rPr>
          <w:rFonts w:hint="cs"/>
          <w:sz w:val="28"/>
          <w:szCs w:val="28"/>
          <w:rtl/>
          <w:lang w:bidi="fa-IR"/>
        </w:rPr>
        <w:t>می باشد.</w:t>
      </w:r>
      <w:r w:rsidR="00EB4B41" w:rsidRPr="0074041D">
        <w:rPr>
          <w:rFonts w:hint="cs"/>
          <w:sz w:val="28"/>
          <w:szCs w:val="28"/>
          <w:rtl/>
          <w:lang w:bidi="fa-IR"/>
        </w:rPr>
        <w:t xml:space="preserve"> همانطور که در شکل های 5 و 6 نشان داده شده است، فاصله بین تأمین و تقاضا به میزان قابل توجهی کاهش یافته است. </w:t>
      </w:r>
      <w:r w:rsidR="00415E76" w:rsidRPr="0074041D">
        <w:rPr>
          <w:rFonts w:hint="cs"/>
          <w:sz w:val="28"/>
          <w:szCs w:val="28"/>
          <w:rtl/>
          <w:lang w:bidi="fa-IR"/>
        </w:rPr>
        <w:t>علاوه بر این، بدون (</w:t>
      </w:r>
      <w:r w:rsidR="00415E76" w:rsidRPr="0074041D">
        <w:rPr>
          <w:sz w:val="28"/>
          <w:szCs w:val="28"/>
          <w:lang w:bidi="fa-IR"/>
        </w:rPr>
        <w:t>c</w:t>
      </w:r>
      <w:r w:rsidR="00415E76" w:rsidRPr="0074041D">
        <w:rPr>
          <w:rFonts w:hint="cs"/>
          <w:sz w:val="28"/>
          <w:szCs w:val="28"/>
          <w:rtl/>
          <w:lang w:bidi="fa-IR"/>
        </w:rPr>
        <w:t>8) همانطور که در شکل 5 نشان داده شده است، این عدم تطابق نمی تواند به طور کامل حذف گردد. برای مقایسه، در هنگامیکه (</w:t>
      </w:r>
      <w:r w:rsidR="00415E76" w:rsidRPr="0074041D">
        <w:rPr>
          <w:sz w:val="28"/>
          <w:szCs w:val="28"/>
          <w:lang w:bidi="fa-IR"/>
        </w:rPr>
        <w:t>c</w:t>
      </w:r>
      <w:r w:rsidR="00415E76" w:rsidRPr="0074041D">
        <w:rPr>
          <w:rFonts w:hint="cs"/>
          <w:sz w:val="28"/>
          <w:szCs w:val="28"/>
          <w:rtl/>
          <w:lang w:bidi="fa-IR"/>
        </w:rPr>
        <w:t xml:space="preserve">8) بکار برده </w:t>
      </w:r>
      <w:r w:rsidR="000F39C9" w:rsidRPr="0074041D">
        <w:rPr>
          <w:rFonts w:hint="cs"/>
          <w:sz w:val="28"/>
          <w:szCs w:val="28"/>
          <w:rtl/>
          <w:lang w:bidi="fa-IR"/>
        </w:rPr>
        <w:t>شده است</w:t>
      </w:r>
      <w:r w:rsidR="00415E76" w:rsidRPr="0074041D">
        <w:rPr>
          <w:rFonts w:hint="cs"/>
          <w:sz w:val="28"/>
          <w:szCs w:val="28"/>
          <w:rtl/>
          <w:lang w:bidi="fa-IR"/>
        </w:rPr>
        <w:t xml:space="preserve">، در شکل 6 میزان تولید به خوبی با تقاضاهای مشترکین تطابق می کند. </w:t>
      </w:r>
      <w:r w:rsidR="000F39C9" w:rsidRPr="0074041D">
        <w:rPr>
          <w:rFonts w:hint="cs"/>
          <w:sz w:val="28"/>
          <w:szCs w:val="28"/>
          <w:rtl/>
          <w:lang w:bidi="fa-IR"/>
        </w:rPr>
        <w:t>تجزیه و تحلیل های عددی عدم تطابق تأمین و تقاضا</w:t>
      </w:r>
      <w:r w:rsidR="00257366" w:rsidRPr="0074041D">
        <w:rPr>
          <w:rFonts w:hint="cs"/>
          <w:sz w:val="28"/>
          <w:szCs w:val="28"/>
          <w:rtl/>
          <w:lang w:bidi="fa-IR"/>
        </w:rPr>
        <w:t>،</w:t>
      </w:r>
      <w:r w:rsidR="000F39C9" w:rsidRPr="0074041D">
        <w:rPr>
          <w:rFonts w:hint="cs"/>
          <w:sz w:val="28"/>
          <w:szCs w:val="28"/>
          <w:rtl/>
          <w:lang w:bidi="fa-IR"/>
        </w:rPr>
        <w:t xml:space="preserve"> در بخش بعدی مورد بحث قرار خواهند گرفت.</w:t>
      </w:r>
    </w:p>
    <w:p w14:paraId="72ACCCF8" w14:textId="77777777" w:rsidR="00117F6C" w:rsidRPr="0074041D" w:rsidRDefault="00117F6C" w:rsidP="0074041D">
      <w:pPr>
        <w:bidi/>
        <w:spacing w:after="0" w:line="360" w:lineRule="auto"/>
        <w:jc w:val="center"/>
        <w:rPr>
          <w:sz w:val="28"/>
          <w:szCs w:val="28"/>
          <w:rtl/>
          <w:lang w:bidi="fa-IR"/>
        </w:rPr>
      </w:pPr>
      <w:r w:rsidRPr="0074041D">
        <w:rPr>
          <w:noProof/>
          <w:sz w:val="28"/>
          <w:szCs w:val="28"/>
          <w:rtl/>
          <w:lang w:bidi="fa-IR"/>
        </w:rPr>
        <w:lastRenderedPageBreak/>
        <w:drawing>
          <wp:inline distT="0" distB="0" distL="0" distR="0" wp14:anchorId="21DEE8C3" wp14:editId="7F94516C">
            <wp:extent cx="4901184" cy="2650937"/>
            <wp:effectExtent l="0" t="0" r="0" b="0"/>
            <wp:docPr id="30" name="Picture 30" descr="C:\Users\leyli zadeh\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leyli zadeh\Desktop\11.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15275" cy="2658558"/>
                    </a:xfrm>
                    <a:prstGeom prst="rect">
                      <a:avLst/>
                    </a:prstGeom>
                    <a:noFill/>
                    <a:ln>
                      <a:noFill/>
                    </a:ln>
                  </pic:spPr>
                </pic:pic>
              </a:graphicData>
            </a:graphic>
          </wp:inline>
        </w:drawing>
      </w:r>
    </w:p>
    <w:p w14:paraId="6A403C7A" w14:textId="77777777" w:rsidR="00117F6C" w:rsidRPr="0074041D" w:rsidRDefault="00117F6C" w:rsidP="0074041D">
      <w:pPr>
        <w:bidi/>
        <w:spacing w:after="0" w:line="360" w:lineRule="auto"/>
        <w:jc w:val="center"/>
        <w:rPr>
          <w:sz w:val="28"/>
          <w:szCs w:val="28"/>
          <w:rtl/>
          <w:lang w:bidi="fa-IR"/>
        </w:rPr>
      </w:pPr>
      <w:r w:rsidRPr="0074041D">
        <w:rPr>
          <w:rFonts w:hint="cs"/>
          <w:sz w:val="28"/>
          <w:szCs w:val="28"/>
          <w:rtl/>
          <w:lang w:bidi="fa-IR"/>
        </w:rPr>
        <w:t>شکل 5 : تأمین و تقاضاهای جمع شده بدون (</w:t>
      </w:r>
      <w:r w:rsidRPr="0074041D">
        <w:rPr>
          <w:sz w:val="28"/>
          <w:szCs w:val="28"/>
        </w:rPr>
        <w:t>c</w:t>
      </w:r>
      <w:r w:rsidRPr="0074041D">
        <w:rPr>
          <w:rFonts w:hint="cs"/>
          <w:sz w:val="28"/>
          <w:szCs w:val="28"/>
          <w:rtl/>
        </w:rPr>
        <w:t>8</w:t>
      </w:r>
      <w:r w:rsidRPr="0074041D">
        <w:rPr>
          <w:rFonts w:hint="cs"/>
          <w:sz w:val="28"/>
          <w:szCs w:val="28"/>
          <w:rtl/>
          <w:lang w:bidi="fa-IR"/>
        </w:rPr>
        <w:t>).</w:t>
      </w:r>
    </w:p>
    <w:p w14:paraId="3D5D1439" w14:textId="77777777" w:rsidR="00117F6C" w:rsidRPr="0074041D" w:rsidRDefault="00BE1CF1"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7804A25A" wp14:editId="64D55C4A">
            <wp:extent cx="4520794" cy="2356680"/>
            <wp:effectExtent l="0" t="0" r="0" b="5715"/>
            <wp:docPr id="31" name="Picture 31" descr="C:\Users\leyli zadeh\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leyli zadeh\Desktop\12.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28932" cy="2360922"/>
                    </a:xfrm>
                    <a:prstGeom prst="rect">
                      <a:avLst/>
                    </a:prstGeom>
                    <a:noFill/>
                    <a:ln>
                      <a:noFill/>
                    </a:ln>
                  </pic:spPr>
                </pic:pic>
              </a:graphicData>
            </a:graphic>
          </wp:inline>
        </w:drawing>
      </w:r>
    </w:p>
    <w:p w14:paraId="36DDAADF" w14:textId="77777777" w:rsidR="003F1E89" w:rsidRPr="0074041D" w:rsidRDefault="00BE1CF1" w:rsidP="0074041D">
      <w:pPr>
        <w:bidi/>
        <w:spacing w:after="0" w:line="360" w:lineRule="auto"/>
        <w:jc w:val="center"/>
        <w:rPr>
          <w:sz w:val="28"/>
          <w:szCs w:val="28"/>
          <w:rtl/>
          <w:lang w:bidi="fa-IR"/>
        </w:rPr>
      </w:pPr>
      <w:r w:rsidRPr="0074041D">
        <w:rPr>
          <w:rFonts w:hint="cs"/>
          <w:sz w:val="28"/>
          <w:szCs w:val="28"/>
          <w:rtl/>
          <w:lang w:bidi="fa-IR"/>
        </w:rPr>
        <w:t xml:space="preserve">شکل 6 : </w:t>
      </w:r>
      <w:r w:rsidR="00295D34" w:rsidRPr="0074041D">
        <w:rPr>
          <w:rFonts w:hint="cs"/>
          <w:sz w:val="28"/>
          <w:szCs w:val="28"/>
          <w:rtl/>
          <w:lang w:bidi="fa-IR"/>
        </w:rPr>
        <w:t>تأمین و تقاضاهای جمع شده با (</w:t>
      </w:r>
      <w:r w:rsidR="00295D34" w:rsidRPr="0074041D">
        <w:rPr>
          <w:sz w:val="28"/>
          <w:szCs w:val="28"/>
        </w:rPr>
        <w:t>c</w:t>
      </w:r>
      <w:r w:rsidR="00295D34" w:rsidRPr="0074041D">
        <w:rPr>
          <w:rFonts w:hint="cs"/>
          <w:sz w:val="28"/>
          <w:szCs w:val="28"/>
          <w:rtl/>
        </w:rPr>
        <w:t>8</w:t>
      </w:r>
      <w:r w:rsidR="00295D34" w:rsidRPr="0074041D">
        <w:rPr>
          <w:rFonts w:hint="cs"/>
          <w:sz w:val="28"/>
          <w:szCs w:val="28"/>
          <w:rtl/>
          <w:lang w:bidi="fa-IR"/>
        </w:rPr>
        <w:t>).</w:t>
      </w:r>
    </w:p>
    <w:p w14:paraId="70F0F085" w14:textId="77777777" w:rsidR="003F1E89" w:rsidRPr="0074041D" w:rsidRDefault="00257366" w:rsidP="0074041D">
      <w:pPr>
        <w:bidi/>
        <w:spacing w:after="0" w:line="360" w:lineRule="auto"/>
        <w:jc w:val="both"/>
        <w:rPr>
          <w:b/>
          <w:bCs/>
          <w:sz w:val="28"/>
          <w:szCs w:val="28"/>
          <w:rtl/>
          <w:lang w:bidi="fa-IR"/>
        </w:rPr>
      </w:pPr>
      <w:r w:rsidRPr="0074041D">
        <w:rPr>
          <w:rFonts w:hint="cs"/>
          <w:b/>
          <w:bCs/>
          <w:sz w:val="28"/>
          <w:szCs w:val="28"/>
          <w:rtl/>
          <w:lang w:bidi="fa-IR"/>
        </w:rPr>
        <w:t>3.3 ارزیابی کارایی</w:t>
      </w:r>
    </w:p>
    <w:p w14:paraId="66481167" w14:textId="77777777" w:rsidR="00257366" w:rsidRPr="0074041D" w:rsidRDefault="00AC0AFF" w:rsidP="0074041D">
      <w:pPr>
        <w:bidi/>
        <w:spacing w:after="0" w:line="360" w:lineRule="auto"/>
        <w:jc w:val="both"/>
        <w:rPr>
          <w:sz w:val="28"/>
          <w:szCs w:val="28"/>
          <w:rtl/>
          <w:lang w:bidi="fa-IR"/>
        </w:rPr>
      </w:pPr>
      <w:r w:rsidRPr="0074041D">
        <w:rPr>
          <w:rFonts w:hint="cs"/>
          <w:sz w:val="28"/>
          <w:szCs w:val="28"/>
          <w:rtl/>
          <w:lang w:bidi="fa-IR"/>
        </w:rPr>
        <w:t xml:space="preserve">ما کارایی این سه مورد را از جنبه های مختلف مورد ارزیابی قرار دادیم ( بدون </w:t>
      </w:r>
      <w:r w:rsidRPr="0074041D">
        <w:rPr>
          <w:sz w:val="28"/>
          <w:szCs w:val="28"/>
        </w:rPr>
        <w:t>DR</w:t>
      </w:r>
      <w:r w:rsidRPr="0074041D">
        <w:rPr>
          <w:rFonts w:hint="cs"/>
          <w:sz w:val="28"/>
          <w:szCs w:val="28"/>
          <w:rtl/>
          <w:lang w:bidi="fa-IR"/>
        </w:rPr>
        <w:t xml:space="preserve"> ، با </w:t>
      </w:r>
      <w:r w:rsidRPr="0074041D">
        <w:rPr>
          <w:sz w:val="28"/>
          <w:szCs w:val="28"/>
        </w:rPr>
        <w:t>DR</w:t>
      </w:r>
      <w:r w:rsidRPr="0074041D">
        <w:rPr>
          <w:rFonts w:hint="cs"/>
          <w:sz w:val="28"/>
          <w:szCs w:val="28"/>
          <w:rtl/>
          <w:lang w:bidi="fa-IR"/>
        </w:rPr>
        <w:t xml:space="preserve"> و بدون (</w:t>
      </w:r>
      <w:r w:rsidRPr="0074041D">
        <w:rPr>
          <w:sz w:val="28"/>
          <w:szCs w:val="28"/>
          <w:lang w:bidi="fa-IR"/>
        </w:rPr>
        <w:t>c</w:t>
      </w:r>
      <w:r w:rsidRPr="0074041D">
        <w:rPr>
          <w:rFonts w:hint="cs"/>
          <w:sz w:val="28"/>
          <w:szCs w:val="28"/>
          <w:rtl/>
          <w:lang w:bidi="fa-IR"/>
        </w:rPr>
        <w:t xml:space="preserve">8) و نیز </w:t>
      </w:r>
      <w:r w:rsidRPr="0074041D">
        <w:rPr>
          <w:sz w:val="28"/>
          <w:szCs w:val="28"/>
        </w:rPr>
        <w:t>DR</w:t>
      </w:r>
      <w:r w:rsidRPr="0074041D">
        <w:rPr>
          <w:rFonts w:hint="cs"/>
          <w:sz w:val="28"/>
          <w:szCs w:val="28"/>
          <w:rtl/>
          <w:lang w:bidi="fa-IR"/>
        </w:rPr>
        <w:t xml:space="preserve"> و با (</w:t>
      </w:r>
      <w:r w:rsidRPr="0074041D">
        <w:rPr>
          <w:sz w:val="28"/>
          <w:szCs w:val="28"/>
          <w:lang w:bidi="fa-IR"/>
        </w:rPr>
        <w:t>c</w:t>
      </w:r>
      <w:r w:rsidRPr="0074041D">
        <w:rPr>
          <w:rFonts w:hint="cs"/>
          <w:sz w:val="28"/>
          <w:szCs w:val="28"/>
          <w:rtl/>
          <w:lang w:bidi="fa-IR"/>
        </w:rPr>
        <w:t>8))</w:t>
      </w:r>
      <w:r w:rsidR="00FF531E" w:rsidRPr="0074041D">
        <w:rPr>
          <w:rFonts w:hint="cs"/>
          <w:sz w:val="28"/>
          <w:szCs w:val="28"/>
          <w:rtl/>
          <w:lang w:bidi="fa-IR"/>
        </w:rPr>
        <w:t>. نتایج مقایسه عددی در جدول 2 لیست شده اند. ضریب بار (</w:t>
      </w:r>
      <w:r w:rsidR="00FF531E" w:rsidRPr="0074041D">
        <w:rPr>
          <w:sz w:val="28"/>
          <w:szCs w:val="28"/>
        </w:rPr>
        <w:t>LF</w:t>
      </w:r>
      <w:r w:rsidR="00FF531E" w:rsidRPr="0074041D">
        <w:rPr>
          <w:rFonts w:hint="cs"/>
          <w:sz w:val="28"/>
          <w:szCs w:val="28"/>
          <w:rtl/>
          <w:lang w:bidi="fa-IR"/>
        </w:rPr>
        <w:t xml:space="preserve">) </w:t>
      </w:r>
      <w:r w:rsidR="00FF531E" w:rsidRPr="0074041D">
        <w:rPr>
          <w:sz w:val="28"/>
          <w:szCs w:val="28"/>
          <w:lang w:bidi="fa-IR"/>
        </w:rPr>
        <w:t>]</w:t>
      </w:r>
      <w:r w:rsidR="00FF531E" w:rsidRPr="0074041D">
        <w:rPr>
          <w:rFonts w:hint="cs"/>
          <w:sz w:val="28"/>
          <w:szCs w:val="28"/>
          <w:rtl/>
          <w:lang w:bidi="fa-IR"/>
        </w:rPr>
        <w:t>33</w:t>
      </w:r>
      <w:r w:rsidR="00FF531E" w:rsidRPr="0074041D">
        <w:rPr>
          <w:sz w:val="28"/>
          <w:szCs w:val="28"/>
          <w:lang w:bidi="fa-IR"/>
        </w:rPr>
        <w:t>[</w:t>
      </w:r>
      <w:r w:rsidR="00FF531E" w:rsidRPr="0074041D">
        <w:rPr>
          <w:rFonts w:hint="cs"/>
          <w:sz w:val="28"/>
          <w:szCs w:val="28"/>
          <w:rtl/>
          <w:lang w:bidi="fa-IR"/>
        </w:rPr>
        <w:t xml:space="preserve"> به صورت نسبت میانگین به بار پیک تعریف می گردد (رابطه (5) را ببینید)، که انتظار میرود تا جای ممکن بزرگ باشد.</w:t>
      </w:r>
    </w:p>
    <w:p w14:paraId="75D09C9E" w14:textId="77777777" w:rsidR="00FF531E" w:rsidRPr="0074041D" w:rsidRDefault="00290DFD" w:rsidP="0074041D">
      <w:pPr>
        <w:bidi/>
        <w:spacing w:after="0" w:line="360" w:lineRule="auto"/>
        <w:jc w:val="both"/>
        <w:rPr>
          <w:sz w:val="28"/>
          <w:szCs w:val="28"/>
          <w:rtl/>
          <w:lang w:bidi="fa-IR"/>
        </w:rPr>
      </w:pPr>
      <w:r w:rsidRPr="0074041D">
        <w:rPr>
          <w:rFonts w:hint="cs"/>
          <w:sz w:val="28"/>
          <w:szCs w:val="28"/>
          <w:rtl/>
          <w:lang w:bidi="fa-IR"/>
        </w:rPr>
        <w:t xml:space="preserve">از جدول 2 مشاهده می گردد که تقاضای پیک با کمک به برنامه پاسخ به تقاضا، ظاهراً از </w:t>
      </w:r>
      <w:r w:rsidRPr="0074041D">
        <w:rPr>
          <w:sz w:val="28"/>
          <w:szCs w:val="28"/>
        </w:rPr>
        <w:t>kWh</w:t>
      </w:r>
      <w:r w:rsidRPr="0074041D">
        <w:rPr>
          <w:rFonts w:hint="cs"/>
          <w:sz w:val="28"/>
          <w:szCs w:val="28"/>
          <w:rtl/>
          <w:lang w:bidi="fa-IR"/>
        </w:rPr>
        <w:t xml:space="preserve"> 161 (در ساعت) به </w:t>
      </w:r>
      <w:r w:rsidRPr="0074041D">
        <w:rPr>
          <w:sz w:val="28"/>
          <w:szCs w:val="28"/>
        </w:rPr>
        <w:t>kWh</w:t>
      </w:r>
      <w:r w:rsidRPr="0074041D">
        <w:rPr>
          <w:rFonts w:hint="cs"/>
          <w:sz w:val="28"/>
          <w:szCs w:val="28"/>
          <w:rtl/>
          <w:lang w:bidi="fa-IR"/>
        </w:rPr>
        <w:t xml:space="preserve"> 121 (در ساعت) کاهش یافته است.</w:t>
      </w:r>
      <w:r w:rsidR="006312DB" w:rsidRPr="0074041D">
        <w:rPr>
          <w:rFonts w:hint="cs"/>
          <w:sz w:val="28"/>
          <w:szCs w:val="28"/>
          <w:rtl/>
          <w:lang w:bidi="fa-IR"/>
        </w:rPr>
        <w:t xml:space="preserve"> همانطور که (</w:t>
      </w:r>
      <w:r w:rsidR="006312DB" w:rsidRPr="0074041D">
        <w:rPr>
          <w:sz w:val="28"/>
          <w:szCs w:val="28"/>
        </w:rPr>
        <w:t>c</w:t>
      </w:r>
      <w:r w:rsidR="006312DB" w:rsidRPr="0074041D">
        <w:rPr>
          <w:rFonts w:hint="cs"/>
          <w:sz w:val="28"/>
          <w:szCs w:val="28"/>
          <w:rtl/>
        </w:rPr>
        <w:t>8)</w:t>
      </w:r>
      <w:r w:rsidR="006312DB" w:rsidRPr="0074041D">
        <w:rPr>
          <w:rFonts w:hint="cs"/>
          <w:sz w:val="28"/>
          <w:szCs w:val="28"/>
          <w:rtl/>
          <w:lang w:bidi="fa-IR"/>
        </w:rPr>
        <w:t xml:space="preserve"> در مورد 2 در نظر گرفته نشده است،</w:t>
      </w:r>
      <w:r w:rsidR="00831F4F" w:rsidRPr="0074041D">
        <w:rPr>
          <w:rFonts w:hint="cs"/>
          <w:sz w:val="28"/>
          <w:szCs w:val="28"/>
          <w:rtl/>
          <w:lang w:bidi="fa-IR"/>
        </w:rPr>
        <w:t xml:space="preserve"> مجموع به میزان </w:t>
      </w:r>
      <w:r w:rsidR="00831F4F" w:rsidRPr="0074041D">
        <w:rPr>
          <w:sz w:val="28"/>
          <w:szCs w:val="28"/>
        </w:rPr>
        <w:lastRenderedPageBreak/>
        <w:t>kWh</w:t>
      </w:r>
      <w:r w:rsidR="00831F4F" w:rsidRPr="0074041D">
        <w:rPr>
          <w:rFonts w:hint="cs"/>
          <w:sz w:val="28"/>
          <w:szCs w:val="28"/>
          <w:rtl/>
          <w:lang w:bidi="fa-IR"/>
        </w:rPr>
        <w:t xml:space="preserve"> 160 (در 24 ساعت) </w:t>
      </w:r>
      <w:r w:rsidR="003F16E1" w:rsidRPr="0074041D">
        <w:rPr>
          <w:rFonts w:hint="cs"/>
          <w:sz w:val="28"/>
          <w:szCs w:val="28"/>
          <w:rtl/>
          <w:lang w:bidi="fa-IR"/>
        </w:rPr>
        <w:t xml:space="preserve">در مقایسه با موارد 1 و 3 کاهش یافته می یابد، اگرچه مورد 3 قادر است کمترین </w:t>
      </w:r>
      <w:r w:rsidR="003F16E1" w:rsidRPr="0074041D">
        <w:rPr>
          <w:sz w:val="28"/>
          <w:szCs w:val="28"/>
          <w:lang w:bidi="fa-IR"/>
        </w:rPr>
        <w:t>PAR</w:t>
      </w:r>
      <w:r w:rsidR="003F16E1" w:rsidRPr="0074041D">
        <w:rPr>
          <w:rFonts w:hint="cs"/>
          <w:sz w:val="28"/>
          <w:szCs w:val="28"/>
          <w:rtl/>
          <w:lang w:bidi="fa-IR"/>
        </w:rPr>
        <w:t xml:space="preserve"> و بالاترین </w:t>
      </w:r>
      <w:r w:rsidR="003F16E1" w:rsidRPr="0074041D">
        <w:rPr>
          <w:sz w:val="28"/>
          <w:szCs w:val="28"/>
        </w:rPr>
        <w:t>LF</w:t>
      </w:r>
      <w:r w:rsidR="003F16E1" w:rsidRPr="0074041D">
        <w:rPr>
          <w:rFonts w:hint="cs"/>
          <w:sz w:val="28"/>
          <w:szCs w:val="28"/>
          <w:rtl/>
          <w:lang w:bidi="fa-IR"/>
        </w:rPr>
        <w:t xml:space="preserve"> را بدست آورد، که این امر برای شرکت برق در متعادل نمودن بارها در سیستم قدرت سودمند می باشد.</w:t>
      </w:r>
    </w:p>
    <w:p w14:paraId="5F15516F" w14:textId="77777777" w:rsidR="00D41B67" w:rsidRPr="0074041D" w:rsidRDefault="00F532AF" w:rsidP="0074041D">
      <w:pPr>
        <w:bidi/>
        <w:spacing w:after="0" w:line="360" w:lineRule="auto"/>
        <w:jc w:val="both"/>
        <w:rPr>
          <w:sz w:val="28"/>
          <w:szCs w:val="28"/>
          <w:rtl/>
          <w:lang w:bidi="fa-IR"/>
        </w:rPr>
      </w:pPr>
      <w:r w:rsidRPr="0074041D">
        <w:rPr>
          <w:rFonts w:hint="cs"/>
          <w:sz w:val="28"/>
          <w:szCs w:val="28"/>
          <w:rtl/>
          <w:lang w:bidi="fa-IR"/>
        </w:rPr>
        <w:t>در هنگام مقایسه میزان تولید و مجموع تقاضا، واضح است که تأمین و تقاضا به طور کلی تحت برنامه پاسخ تقاضا با یکدیگر تطابق می یابند اما یک فاصله بزرگی در مورد وجود دارد که می تواند در شکل های 5 و 6 دیده شود. اللخصوص،</w:t>
      </w:r>
      <w:r w:rsidR="000B188E" w:rsidRPr="0074041D">
        <w:rPr>
          <w:rFonts w:hint="cs"/>
          <w:sz w:val="28"/>
          <w:szCs w:val="28"/>
          <w:rtl/>
          <w:lang w:bidi="fa-IR"/>
        </w:rPr>
        <w:t xml:space="preserve"> تأمین و تقاضا در مورد 3 به درستی تطبیق یافته اند.</w:t>
      </w:r>
    </w:p>
    <w:p w14:paraId="4FE1E8DD" w14:textId="77777777" w:rsidR="003F1E89" w:rsidRPr="0074041D" w:rsidRDefault="00D41B67" w:rsidP="0074041D">
      <w:pPr>
        <w:bidi/>
        <w:spacing w:after="0" w:line="360" w:lineRule="auto"/>
        <w:jc w:val="both"/>
        <w:rPr>
          <w:sz w:val="28"/>
          <w:szCs w:val="28"/>
          <w:rtl/>
          <w:lang w:bidi="fa-IR"/>
        </w:rPr>
      </w:pPr>
      <w:r w:rsidRPr="0074041D">
        <w:rPr>
          <w:rFonts w:hint="cs"/>
          <w:sz w:val="28"/>
          <w:szCs w:val="28"/>
          <w:rtl/>
          <w:lang w:bidi="fa-IR"/>
        </w:rPr>
        <w:t xml:space="preserve">علاوه بر این، هم هزینه های تولید و هم پرداختی های مشترک در موارد 2 و 3 در مقایسه با مورد 1، بسیار کمتر بوده اند. </w:t>
      </w:r>
      <w:r w:rsidR="009E0C49" w:rsidRPr="0074041D">
        <w:rPr>
          <w:rFonts w:hint="cs"/>
          <w:sz w:val="28"/>
          <w:szCs w:val="28"/>
          <w:rtl/>
          <w:lang w:bidi="fa-IR"/>
        </w:rPr>
        <w:t>مورد 2 پرداختی ها را نسبت به مورد 3 به میزان بیشتری کاهش داده است، با این وجود، این امر در هزینه از دست دادن تقاضاهای مورد هدف مشترکین بدست آمده است و به معنای آن است که برخی از وظایف روزانه ممکن است تکمیل نگردند. در آخر، می توان مشاهده نمود که  تغییرات تولید در موارد 2 و 3 (جهت برآورده ساختن تقاضاهای مورد هدف مشترکین، مورد 3 در تغییرات کمی بیشتر از مورد 2 نتیجه می دهد)</w:t>
      </w:r>
      <w:r w:rsidR="0047147F" w:rsidRPr="0074041D">
        <w:rPr>
          <w:rFonts w:hint="cs"/>
          <w:sz w:val="28"/>
          <w:szCs w:val="28"/>
          <w:rtl/>
          <w:lang w:bidi="fa-IR"/>
        </w:rPr>
        <w:t xml:space="preserve"> به طور قابل توجهی در مقایسه با مورد 1 کاهش یافته اند، که برای شرکت برق جهت باقی نگهداشتن پایداری شبکه قدرت سودمند می باشد.</w:t>
      </w:r>
    </w:p>
    <w:p w14:paraId="28AF4273" w14:textId="77777777" w:rsidR="00214D89" w:rsidRPr="0074041D" w:rsidRDefault="00214D89" w:rsidP="0074041D">
      <w:pPr>
        <w:bidi/>
        <w:spacing w:after="0" w:line="360" w:lineRule="auto"/>
        <w:jc w:val="both"/>
        <w:rPr>
          <w:b/>
          <w:bCs/>
          <w:sz w:val="28"/>
          <w:szCs w:val="28"/>
          <w:rtl/>
          <w:lang w:bidi="fa-IR"/>
        </w:rPr>
      </w:pPr>
      <w:r w:rsidRPr="0074041D">
        <w:rPr>
          <w:rFonts w:hint="cs"/>
          <w:b/>
          <w:bCs/>
          <w:sz w:val="28"/>
          <w:szCs w:val="28"/>
          <w:rtl/>
          <w:lang w:bidi="fa-IR"/>
        </w:rPr>
        <w:t xml:space="preserve">4.3 مقیاس پذیری </w:t>
      </w:r>
    </w:p>
    <w:p w14:paraId="6694F949" w14:textId="77777777" w:rsidR="00214D89" w:rsidRPr="0074041D" w:rsidRDefault="00FD2B3A" w:rsidP="0074041D">
      <w:pPr>
        <w:bidi/>
        <w:spacing w:after="0" w:line="360" w:lineRule="auto"/>
        <w:jc w:val="both"/>
        <w:rPr>
          <w:sz w:val="28"/>
          <w:szCs w:val="28"/>
          <w:rtl/>
          <w:lang w:bidi="fa-IR"/>
        </w:rPr>
      </w:pPr>
      <w:r w:rsidRPr="0074041D">
        <w:rPr>
          <w:rFonts w:hint="cs"/>
          <w:sz w:val="28"/>
          <w:szCs w:val="28"/>
          <w:rtl/>
          <w:lang w:bidi="fa-IR"/>
        </w:rPr>
        <w:t>برای سه مشترک بالا این ال</w:t>
      </w:r>
      <w:r w:rsidR="00214D89" w:rsidRPr="0074041D">
        <w:rPr>
          <w:rFonts w:hint="cs"/>
          <w:sz w:val="28"/>
          <w:szCs w:val="28"/>
          <w:rtl/>
          <w:lang w:bidi="fa-IR"/>
        </w:rPr>
        <w:t>گوریتم 7 تکرار</w:t>
      </w:r>
      <w:r w:rsidRPr="0074041D">
        <w:rPr>
          <w:rFonts w:hint="cs"/>
          <w:sz w:val="28"/>
          <w:szCs w:val="28"/>
          <w:rtl/>
          <w:lang w:bidi="fa-IR"/>
        </w:rPr>
        <w:t xml:space="preserve"> را</w:t>
      </w:r>
      <w:r w:rsidR="00214D89" w:rsidRPr="0074041D">
        <w:rPr>
          <w:rFonts w:hint="cs"/>
          <w:sz w:val="28"/>
          <w:szCs w:val="28"/>
          <w:rtl/>
          <w:lang w:bidi="fa-IR"/>
        </w:rPr>
        <w:t xml:space="preserve"> برای همگرایی </w:t>
      </w:r>
      <w:r w:rsidR="00214D89" w:rsidRPr="0074041D">
        <w:rPr>
          <w:sz w:val="28"/>
          <w:szCs w:val="28"/>
        </w:rPr>
        <w:t>SE</w:t>
      </w:r>
      <w:r w:rsidR="00214D89" w:rsidRPr="0074041D">
        <w:rPr>
          <w:rFonts w:hint="cs"/>
          <w:sz w:val="28"/>
          <w:szCs w:val="28"/>
          <w:rtl/>
          <w:lang w:bidi="fa-IR"/>
        </w:rPr>
        <w:t xml:space="preserve"> اجرا نموده است.  </w:t>
      </w:r>
      <w:r w:rsidR="000D5C0F" w:rsidRPr="0074041D">
        <w:rPr>
          <w:rFonts w:hint="cs"/>
          <w:sz w:val="28"/>
          <w:szCs w:val="28"/>
          <w:rtl/>
          <w:lang w:bidi="fa-IR"/>
        </w:rPr>
        <w:t>جهت بررسی مقیاس پذیری این الگوریتم</w:t>
      </w:r>
      <w:r w:rsidRPr="0074041D">
        <w:rPr>
          <w:rFonts w:hint="cs"/>
          <w:sz w:val="28"/>
          <w:szCs w:val="28"/>
          <w:rtl/>
          <w:lang w:bidi="fa-IR"/>
        </w:rPr>
        <w:t>،</w:t>
      </w:r>
      <w:r w:rsidR="000D5C0F" w:rsidRPr="0074041D">
        <w:rPr>
          <w:rFonts w:hint="cs"/>
          <w:sz w:val="28"/>
          <w:szCs w:val="28"/>
          <w:rtl/>
          <w:lang w:bidi="fa-IR"/>
        </w:rPr>
        <w:t xml:space="preserve"> ما تعداد مشترک</w:t>
      </w:r>
      <w:r w:rsidR="006272C3" w:rsidRPr="0074041D">
        <w:rPr>
          <w:rFonts w:hint="cs"/>
          <w:sz w:val="28"/>
          <w:szCs w:val="28"/>
          <w:rtl/>
          <w:lang w:bidi="fa-IR"/>
        </w:rPr>
        <w:t xml:space="preserve">ین را از 20 به 200 افزایش دادیم، که در آن </w:t>
      </w:r>
      <w:r w:rsidR="006272C3" w:rsidRPr="0074041D">
        <w:rPr>
          <w:position w:val="-14"/>
          <w:sz w:val="28"/>
          <w:szCs w:val="28"/>
          <w:lang w:bidi="fa-IR"/>
        </w:rPr>
        <w:object w:dxaOrig="440" w:dyaOrig="380" w14:anchorId="68427DFD">
          <v:shape id="_x0000_i1165" type="#_x0000_t75" style="width:21.75pt;height:18.75pt" o:ole="">
            <v:imagedata r:id="rId295" o:title=""/>
          </v:shape>
          <o:OLEObject Type="Embed" ProgID="Equation.DSMT4" ShapeID="_x0000_i1165" DrawAspect="Content" ObjectID="_1720852908" r:id="rId296"/>
        </w:object>
      </w:r>
      <w:r w:rsidR="006272C3" w:rsidRPr="0074041D">
        <w:rPr>
          <w:sz w:val="28"/>
          <w:szCs w:val="28"/>
          <w:rtl/>
          <w:lang w:bidi="fa-IR"/>
        </w:rPr>
        <w:t xml:space="preserve"> </w:t>
      </w:r>
      <w:r w:rsidR="006272C3" w:rsidRPr="0074041D">
        <w:rPr>
          <w:rFonts w:hint="cs"/>
          <w:sz w:val="28"/>
          <w:szCs w:val="28"/>
          <w:rtl/>
          <w:lang w:bidi="fa-IR"/>
        </w:rPr>
        <w:t xml:space="preserve">بین 5 و 6 بطور تصادفی انتخاب گشته است و تقاضاهای ساعتی مورد هدف مشترکین به طور تصادفی از </w:t>
      </w:r>
      <w:r w:rsidR="006272C3" w:rsidRPr="0074041D">
        <w:rPr>
          <w:sz w:val="28"/>
          <w:szCs w:val="28"/>
        </w:rPr>
        <w:t>kWh</w:t>
      </w:r>
      <w:r w:rsidR="006272C3" w:rsidRPr="0074041D">
        <w:rPr>
          <w:rFonts w:hint="cs"/>
          <w:sz w:val="28"/>
          <w:szCs w:val="28"/>
          <w:rtl/>
        </w:rPr>
        <w:t>14</w:t>
      </w:r>
      <w:r w:rsidR="006272C3" w:rsidRPr="0074041D">
        <w:rPr>
          <w:rFonts w:hint="cs"/>
          <w:sz w:val="28"/>
          <w:szCs w:val="28"/>
          <w:rtl/>
          <w:lang w:bidi="fa-IR"/>
        </w:rPr>
        <w:t xml:space="preserve"> تا </w:t>
      </w:r>
      <w:r w:rsidR="006272C3" w:rsidRPr="0074041D">
        <w:rPr>
          <w:sz w:val="28"/>
          <w:szCs w:val="28"/>
        </w:rPr>
        <w:t>kWh</w:t>
      </w:r>
      <w:r w:rsidR="006272C3" w:rsidRPr="0074041D">
        <w:rPr>
          <w:rFonts w:hint="cs"/>
          <w:sz w:val="28"/>
          <w:szCs w:val="28"/>
          <w:rtl/>
        </w:rPr>
        <w:t>56</w:t>
      </w:r>
      <w:r w:rsidR="006272C3" w:rsidRPr="0074041D">
        <w:rPr>
          <w:rFonts w:hint="cs"/>
          <w:sz w:val="28"/>
          <w:szCs w:val="28"/>
          <w:rtl/>
          <w:lang w:bidi="fa-IR"/>
        </w:rPr>
        <w:t xml:space="preserve"> تنظیم شده اند (برای مثال، مینیمم و ماکزیمم تقاضای مورد هدف سه مشترک نمونه). شکل 7 تعداد تکرارهایی که با افزایش تعداد مشترک مورد نیاز است را نشان می دهد و در تکرار یک حالت خطی بیشتری را نسبت به نمایی نشان می دهد که این موضوع برای الگوریتم پیشنهادی جهت اجرای عملی در کاربرد شبکه هوشمند مفید می باشد.</w:t>
      </w:r>
    </w:p>
    <w:p w14:paraId="7C2C589B" w14:textId="77777777" w:rsidR="006272C3" w:rsidRPr="0074041D" w:rsidRDefault="006272C3" w:rsidP="0074041D">
      <w:pPr>
        <w:bidi/>
        <w:spacing w:after="0" w:line="360" w:lineRule="auto"/>
        <w:jc w:val="both"/>
        <w:rPr>
          <w:sz w:val="28"/>
          <w:szCs w:val="28"/>
          <w:rtl/>
          <w:lang w:bidi="fa-IR"/>
        </w:rPr>
      </w:pPr>
    </w:p>
    <w:p w14:paraId="4C503283" w14:textId="77777777" w:rsidR="00214D89" w:rsidRPr="0074041D" w:rsidRDefault="00214D89" w:rsidP="0074041D">
      <w:pPr>
        <w:bidi/>
        <w:spacing w:after="0" w:line="360" w:lineRule="auto"/>
        <w:jc w:val="center"/>
        <w:rPr>
          <w:sz w:val="28"/>
          <w:szCs w:val="28"/>
          <w:rtl/>
          <w:lang w:bidi="fa-IR"/>
        </w:rPr>
      </w:pPr>
      <w:r w:rsidRPr="0074041D">
        <w:rPr>
          <w:noProof/>
          <w:sz w:val="28"/>
          <w:szCs w:val="28"/>
          <w:rtl/>
          <w:lang w:bidi="fa-IR"/>
        </w:rPr>
        <w:lastRenderedPageBreak/>
        <w:drawing>
          <wp:inline distT="0" distB="0" distL="0" distR="0" wp14:anchorId="59E83D75" wp14:editId="3D8A9695">
            <wp:extent cx="4369981" cy="2293238"/>
            <wp:effectExtent l="0" t="0" r="0" b="0"/>
            <wp:docPr id="26" name="Picture 26" descr="C:\Users\leyli zadeh\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leyli zadeh\Desktop\7.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87572" cy="2302469"/>
                    </a:xfrm>
                    <a:prstGeom prst="rect">
                      <a:avLst/>
                    </a:prstGeom>
                    <a:noFill/>
                    <a:ln>
                      <a:noFill/>
                    </a:ln>
                  </pic:spPr>
                </pic:pic>
              </a:graphicData>
            </a:graphic>
          </wp:inline>
        </w:drawing>
      </w:r>
    </w:p>
    <w:p w14:paraId="3BAE9D56" w14:textId="77777777" w:rsidR="0074041D" w:rsidRPr="0074041D" w:rsidRDefault="00FA5C0F" w:rsidP="0074041D">
      <w:pPr>
        <w:bidi/>
        <w:spacing w:after="0" w:line="360" w:lineRule="auto"/>
        <w:jc w:val="center"/>
        <w:rPr>
          <w:sz w:val="28"/>
          <w:szCs w:val="28"/>
          <w:rtl/>
          <w:lang w:bidi="fa-IR"/>
        </w:rPr>
      </w:pPr>
      <w:r w:rsidRPr="0074041D">
        <w:rPr>
          <w:rFonts w:hint="cs"/>
          <w:sz w:val="28"/>
          <w:szCs w:val="28"/>
          <w:rtl/>
          <w:lang w:bidi="fa-IR"/>
        </w:rPr>
        <w:t>شکل 7 : تعداد تکرار ها در جهت افزایش تعداد مشترکین</w:t>
      </w:r>
    </w:p>
    <w:p w14:paraId="34D6CC9A" w14:textId="77777777" w:rsidR="00203229" w:rsidRPr="0074041D" w:rsidRDefault="00203229" w:rsidP="0074041D">
      <w:pPr>
        <w:bidi/>
        <w:spacing w:after="0" w:line="360" w:lineRule="auto"/>
        <w:jc w:val="both"/>
        <w:rPr>
          <w:sz w:val="28"/>
          <w:szCs w:val="28"/>
          <w:rtl/>
          <w:lang w:bidi="fa-IR"/>
        </w:rPr>
      </w:pPr>
      <w:r w:rsidRPr="0074041D">
        <w:rPr>
          <w:rFonts w:hint="cs"/>
          <w:sz w:val="28"/>
          <w:szCs w:val="28"/>
          <w:rtl/>
          <w:lang w:bidi="fa-IR"/>
        </w:rPr>
        <w:t xml:space="preserve">جهت بدست آوردن یک بینشی در مورد تأثیر الگوریتم </w:t>
      </w:r>
      <w:r w:rsidRPr="0074041D">
        <w:rPr>
          <w:sz w:val="28"/>
          <w:szCs w:val="28"/>
        </w:rPr>
        <w:t>DR</w:t>
      </w:r>
      <w:r w:rsidRPr="0074041D">
        <w:rPr>
          <w:rFonts w:hint="cs"/>
          <w:sz w:val="28"/>
          <w:szCs w:val="28"/>
          <w:rtl/>
          <w:lang w:bidi="fa-IR"/>
        </w:rPr>
        <w:t xml:space="preserve"> پیشنهادی در حضور تعداد قابل توجهی از مشترکین،</w:t>
      </w:r>
      <w:r w:rsidR="003A3296" w:rsidRPr="0074041D">
        <w:rPr>
          <w:rFonts w:hint="cs"/>
          <w:sz w:val="28"/>
          <w:szCs w:val="28"/>
          <w:rtl/>
          <w:lang w:bidi="fa-IR"/>
        </w:rPr>
        <w:t xml:space="preserve"> ما همچنین تآمین و تقاضای جمع شده بهینه منتجه</w:t>
      </w:r>
      <w:r w:rsidR="003A3296" w:rsidRPr="0074041D">
        <w:rPr>
          <w:sz w:val="28"/>
          <w:szCs w:val="28"/>
          <w:rtl/>
          <w:lang w:bidi="fa-IR"/>
        </w:rPr>
        <w:softHyphen/>
      </w:r>
      <w:r w:rsidR="003A3296" w:rsidRPr="0074041D">
        <w:rPr>
          <w:rFonts w:hint="cs"/>
          <w:sz w:val="28"/>
          <w:szCs w:val="28"/>
          <w:rtl/>
          <w:lang w:bidi="fa-IR"/>
        </w:rPr>
        <w:t xml:space="preserve">ای را تحت مورد نامتعارفی از 200 مصرف کننده (مشترک) </w:t>
      </w:r>
      <w:r w:rsidR="002079AF" w:rsidRPr="0074041D">
        <w:rPr>
          <w:rFonts w:hint="cs"/>
          <w:sz w:val="28"/>
          <w:szCs w:val="28"/>
          <w:rtl/>
          <w:lang w:bidi="fa-IR"/>
        </w:rPr>
        <w:t>حاضر نمودیم. همانطور که در شکل 8 نشان داده شده است، با بکارگیری الگوریتم، میزان تولید و تقاضای جمع شده مشترکین زمانبندی مجدد گردیده و به طور عمومی تطبیق یافته اند</w:t>
      </w:r>
      <w:r w:rsidR="00EB2A39" w:rsidRPr="0074041D">
        <w:rPr>
          <w:rFonts w:hint="cs"/>
          <w:sz w:val="28"/>
          <w:szCs w:val="28"/>
          <w:rtl/>
          <w:lang w:bidi="fa-IR"/>
        </w:rPr>
        <w:t xml:space="preserve"> و این امر در بارهای کلی هموار شده در سیستم نتیجه می دهد. در حالت خاص، ضریب بار از 0.62 (بدون </w:t>
      </w:r>
      <w:r w:rsidR="00EB2A39" w:rsidRPr="0074041D">
        <w:rPr>
          <w:sz w:val="28"/>
          <w:szCs w:val="28"/>
        </w:rPr>
        <w:t>DR</w:t>
      </w:r>
      <w:r w:rsidR="00EB2A39" w:rsidRPr="0074041D">
        <w:rPr>
          <w:rFonts w:hint="cs"/>
          <w:sz w:val="28"/>
          <w:szCs w:val="28"/>
          <w:rtl/>
          <w:lang w:bidi="fa-IR"/>
        </w:rPr>
        <w:t xml:space="preserve">) به 0.8 (با </w:t>
      </w:r>
      <w:r w:rsidR="00EB2A39" w:rsidRPr="0074041D">
        <w:rPr>
          <w:sz w:val="28"/>
          <w:szCs w:val="28"/>
        </w:rPr>
        <w:t>DR</w:t>
      </w:r>
      <w:r w:rsidR="00EB2A39" w:rsidRPr="0074041D">
        <w:rPr>
          <w:rFonts w:hint="cs"/>
          <w:sz w:val="28"/>
          <w:szCs w:val="28"/>
          <w:rtl/>
          <w:lang w:bidi="fa-IR"/>
        </w:rPr>
        <w:t>) افزایش داده شد</w:t>
      </w:r>
      <w:r w:rsidR="00063503" w:rsidRPr="0074041D">
        <w:rPr>
          <w:rFonts w:hint="cs"/>
          <w:sz w:val="28"/>
          <w:szCs w:val="28"/>
          <w:rtl/>
          <w:lang w:bidi="fa-IR"/>
        </w:rPr>
        <w:t xml:space="preserve"> و نشان می دهد که الگوریتم ارائه شده قادر به اجرا نمودن مسئله مدیریت توان بین یک شرکت برق و چندین مصرف</w:t>
      </w:r>
      <w:r w:rsidR="00063503" w:rsidRPr="0074041D">
        <w:rPr>
          <w:sz w:val="28"/>
          <w:szCs w:val="28"/>
          <w:rtl/>
          <w:lang w:bidi="fa-IR"/>
        </w:rPr>
        <w:softHyphen/>
      </w:r>
      <w:r w:rsidR="00063503" w:rsidRPr="0074041D">
        <w:rPr>
          <w:rFonts w:hint="cs"/>
          <w:sz w:val="28"/>
          <w:szCs w:val="28"/>
          <w:rtl/>
          <w:lang w:bidi="fa-IR"/>
        </w:rPr>
        <w:t>کننده است.</w:t>
      </w:r>
    </w:p>
    <w:p w14:paraId="2F73FA0D" w14:textId="77777777" w:rsidR="00214D89" w:rsidRPr="0074041D" w:rsidRDefault="007251B8" w:rsidP="0074041D">
      <w:pPr>
        <w:bidi/>
        <w:spacing w:after="0" w:line="360" w:lineRule="auto"/>
        <w:jc w:val="center"/>
        <w:rPr>
          <w:sz w:val="28"/>
          <w:szCs w:val="28"/>
          <w:rtl/>
          <w:lang w:bidi="fa-IR"/>
        </w:rPr>
      </w:pPr>
      <w:r w:rsidRPr="0074041D">
        <w:rPr>
          <w:noProof/>
          <w:sz w:val="28"/>
          <w:szCs w:val="28"/>
          <w:rtl/>
          <w:lang w:bidi="fa-IR"/>
        </w:rPr>
        <w:drawing>
          <wp:inline distT="0" distB="0" distL="0" distR="0" wp14:anchorId="08BFAD3F" wp14:editId="3C65F891">
            <wp:extent cx="4933873" cy="2499187"/>
            <wp:effectExtent l="0" t="0" r="635" b="0"/>
            <wp:docPr id="27" name="Picture 27" descr="C:\Users\leyli zadeh\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leyli zadeh\Desktop\8.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948311" cy="2506500"/>
                    </a:xfrm>
                    <a:prstGeom prst="rect">
                      <a:avLst/>
                    </a:prstGeom>
                    <a:noFill/>
                    <a:ln>
                      <a:noFill/>
                    </a:ln>
                  </pic:spPr>
                </pic:pic>
              </a:graphicData>
            </a:graphic>
          </wp:inline>
        </w:drawing>
      </w:r>
    </w:p>
    <w:p w14:paraId="0F4C90DA" w14:textId="77777777" w:rsidR="007D5804" w:rsidRPr="0074041D" w:rsidRDefault="007251B8" w:rsidP="0074041D">
      <w:pPr>
        <w:bidi/>
        <w:spacing w:after="0" w:line="360" w:lineRule="auto"/>
        <w:jc w:val="center"/>
        <w:rPr>
          <w:sz w:val="28"/>
          <w:szCs w:val="28"/>
          <w:rtl/>
          <w:lang w:bidi="fa-IR"/>
        </w:rPr>
      </w:pPr>
      <w:r w:rsidRPr="0074041D">
        <w:rPr>
          <w:rFonts w:hint="cs"/>
          <w:sz w:val="28"/>
          <w:szCs w:val="28"/>
          <w:rtl/>
          <w:lang w:bidi="fa-IR"/>
        </w:rPr>
        <w:t>شکل 8 : بار تأمین شده و جمع شده ناشی از 200 مشترک.</w:t>
      </w:r>
    </w:p>
    <w:p w14:paraId="075DC3A8" w14:textId="77777777" w:rsidR="007D5804" w:rsidRPr="0074041D" w:rsidRDefault="007D5804" w:rsidP="0074041D">
      <w:pPr>
        <w:bidi/>
        <w:spacing w:after="0" w:line="360" w:lineRule="auto"/>
        <w:jc w:val="center"/>
        <w:rPr>
          <w:sz w:val="28"/>
          <w:szCs w:val="28"/>
          <w:rtl/>
          <w:lang w:bidi="fa-IR"/>
        </w:rPr>
      </w:pPr>
      <w:r w:rsidRPr="0074041D">
        <w:rPr>
          <w:noProof/>
          <w:sz w:val="28"/>
          <w:szCs w:val="28"/>
          <w:rtl/>
          <w:lang w:bidi="fa-IR"/>
        </w:rPr>
        <w:lastRenderedPageBreak/>
        <w:drawing>
          <wp:inline distT="0" distB="0" distL="0" distR="0" wp14:anchorId="2EFDB2BC" wp14:editId="55BEAAE4">
            <wp:extent cx="5943600" cy="823703"/>
            <wp:effectExtent l="0" t="0" r="0" b="0"/>
            <wp:docPr id="28" name="Picture 28" descr="C:\Users\leyli zadeh\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leyli zadeh\Desktop\9.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43600" cy="823703"/>
                    </a:xfrm>
                    <a:prstGeom prst="rect">
                      <a:avLst/>
                    </a:prstGeom>
                    <a:noFill/>
                    <a:ln>
                      <a:noFill/>
                    </a:ln>
                  </pic:spPr>
                </pic:pic>
              </a:graphicData>
            </a:graphic>
          </wp:inline>
        </w:drawing>
      </w:r>
    </w:p>
    <w:p w14:paraId="3327A9F2" w14:textId="77777777" w:rsidR="007D5804" w:rsidRPr="0074041D" w:rsidRDefault="007D5804" w:rsidP="0074041D">
      <w:pPr>
        <w:bidi/>
        <w:spacing w:after="0" w:line="360" w:lineRule="auto"/>
        <w:jc w:val="center"/>
        <w:rPr>
          <w:sz w:val="28"/>
          <w:szCs w:val="28"/>
          <w:rtl/>
          <w:lang w:bidi="fa-IR"/>
        </w:rPr>
      </w:pPr>
      <w:r w:rsidRPr="0074041D">
        <w:rPr>
          <w:rFonts w:hint="cs"/>
          <w:sz w:val="28"/>
          <w:szCs w:val="28"/>
          <w:rtl/>
          <w:lang w:bidi="fa-IR"/>
        </w:rPr>
        <w:t>جدول 2 : ارزیابی عملکرد</w:t>
      </w:r>
    </w:p>
    <w:p w14:paraId="13AF7F4F" w14:textId="77777777" w:rsidR="007D5804" w:rsidRPr="0074041D" w:rsidRDefault="007D5804" w:rsidP="0074041D">
      <w:pPr>
        <w:bidi/>
        <w:spacing w:after="0" w:line="360" w:lineRule="auto"/>
        <w:jc w:val="both"/>
        <w:rPr>
          <w:b/>
          <w:bCs/>
          <w:sz w:val="28"/>
          <w:szCs w:val="28"/>
          <w:rtl/>
          <w:lang w:bidi="fa-IR"/>
        </w:rPr>
      </w:pPr>
      <w:r w:rsidRPr="0074041D">
        <w:rPr>
          <w:rFonts w:hint="cs"/>
          <w:b/>
          <w:bCs/>
          <w:sz w:val="28"/>
          <w:szCs w:val="28"/>
          <w:rtl/>
          <w:lang w:bidi="fa-IR"/>
        </w:rPr>
        <w:t>نتایج و کار آینده</w:t>
      </w:r>
    </w:p>
    <w:p w14:paraId="4EB3BDBC" w14:textId="77777777" w:rsidR="000A053C" w:rsidRPr="0074041D" w:rsidRDefault="00453713" w:rsidP="0074041D">
      <w:pPr>
        <w:bidi/>
        <w:spacing w:after="0" w:line="360" w:lineRule="auto"/>
        <w:jc w:val="both"/>
        <w:rPr>
          <w:sz w:val="28"/>
          <w:szCs w:val="28"/>
          <w:rtl/>
          <w:lang w:bidi="fa-IR"/>
        </w:rPr>
      </w:pPr>
      <w:r w:rsidRPr="0074041D">
        <w:rPr>
          <w:rFonts w:hint="cs"/>
          <w:sz w:val="28"/>
          <w:szCs w:val="28"/>
          <w:rtl/>
          <w:lang w:bidi="fa-IR"/>
        </w:rPr>
        <w:t xml:space="preserve">ما یک بازی استکلبرگی را مبتنی بر مدل تقاضا </w:t>
      </w:r>
      <w:r w:rsidRPr="0074041D">
        <w:rPr>
          <w:rFonts w:ascii="Arial" w:hAnsi="Arial" w:cs="Arial" w:hint="cs"/>
          <w:sz w:val="28"/>
          <w:szCs w:val="28"/>
          <w:rtl/>
          <w:lang w:bidi="fa-IR"/>
        </w:rPr>
        <w:t>–</w:t>
      </w:r>
      <w:r w:rsidRPr="0074041D">
        <w:rPr>
          <w:rFonts w:hint="cs"/>
          <w:sz w:val="28"/>
          <w:szCs w:val="28"/>
          <w:rtl/>
          <w:lang w:bidi="fa-IR"/>
        </w:rPr>
        <w:t xml:space="preserve"> پاسخ بین شرکت برق و چندین مشترک با هدفذ تعادل تأمین و تقاضا و همچنین هموار نمودن بارهای جمع شده در سیستم، توصیف نمودیم. فرآیند فرموله بندی این بازی به طور مفصل با یک آنالیز وجود ترازمندی و تعادل استکلبرگ توصیف شده است. یک الگوریتم مبتنی بر تکرار بین شرکت برق و مشترکین جهت ایجاد ترازمندی و تع</w:t>
      </w:r>
      <w:r w:rsidR="00063503" w:rsidRPr="0074041D">
        <w:rPr>
          <w:rFonts w:hint="cs"/>
          <w:sz w:val="28"/>
          <w:szCs w:val="28"/>
          <w:rtl/>
          <w:lang w:bidi="fa-IR"/>
        </w:rPr>
        <w:t xml:space="preserve">ادل استکلبرگ پیشنهاد گردیده است که تولید توان و تقاضای بهینه برای شرکت برق و مشترکین را فراهم می نماید. نتایج عددی نشان می دهند که </w:t>
      </w:r>
      <w:r w:rsidR="00BB220F" w:rsidRPr="0074041D">
        <w:rPr>
          <w:rFonts w:hint="cs"/>
          <w:sz w:val="28"/>
          <w:szCs w:val="28"/>
          <w:rtl/>
          <w:lang w:bidi="fa-IR"/>
        </w:rPr>
        <w:t>روش پیشنهادی می تواند به هموار ساختن بارهای جمع شده در سیستم کمک نماید و به میزان قابل توجهی عدم تطابق بین تأمین و تقاضا را کاهش دهد.</w:t>
      </w:r>
      <w:r w:rsidR="00D770C2" w:rsidRPr="0074041D">
        <w:rPr>
          <w:rFonts w:hint="cs"/>
          <w:sz w:val="28"/>
          <w:szCs w:val="28"/>
          <w:rtl/>
          <w:lang w:bidi="fa-IR"/>
        </w:rPr>
        <w:t xml:space="preserve"> به عنوان یک بسطی از این کار جاری، منابع توان ادواری (شامل سلول های فتوولتاییک و توربین های بادی) ممکن است در نظر گرفته شوند، بنابراین جهت ایجاد سازگاری مدل موجود، مسائل دینامیکی پیرامون تغییر می یابند. همچنین به عنوان یک مطالعه آینده، الگوریتم پیشنهادی می تواند</w:t>
      </w:r>
      <w:r w:rsidR="000A053C" w:rsidRPr="0074041D">
        <w:rPr>
          <w:rFonts w:hint="cs"/>
          <w:sz w:val="28"/>
          <w:szCs w:val="28"/>
          <w:rtl/>
          <w:lang w:bidi="fa-IR"/>
        </w:rPr>
        <w:t xml:space="preserve"> در شبکه توزیع با رویکردهای قیمت گذاری گره ای و آنالیزهای پخس توان مورد ارزیابی قرار گیرد.</w:t>
      </w:r>
    </w:p>
    <w:p w14:paraId="6082AC70" w14:textId="77777777" w:rsidR="000A053C" w:rsidRPr="0074041D" w:rsidRDefault="000A053C" w:rsidP="0074041D">
      <w:pPr>
        <w:bidi/>
        <w:spacing w:after="0" w:line="360" w:lineRule="auto"/>
        <w:jc w:val="both"/>
        <w:rPr>
          <w:b/>
          <w:bCs/>
          <w:sz w:val="28"/>
          <w:szCs w:val="28"/>
          <w:rtl/>
          <w:lang w:bidi="fa-IR"/>
        </w:rPr>
      </w:pPr>
      <w:r w:rsidRPr="0074041D">
        <w:rPr>
          <w:rFonts w:hint="cs"/>
          <w:b/>
          <w:bCs/>
          <w:sz w:val="28"/>
          <w:szCs w:val="28"/>
          <w:rtl/>
          <w:lang w:bidi="fa-IR"/>
        </w:rPr>
        <w:t>سپاسگزاری</w:t>
      </w:r>
    </w:p>
    <w:p w14:paraId="101E280C" w14:textId="77777777" w:rsidR="000A053C" w:rsidRPr="0074041D" w:rsidRDefault="00944404" w:rsidP="0074041D">
      <w:pPr>
        <w:bidi/>
        <w:spacing w:after="0" w:line="360" w:lineRule="auto"/>
        <w:jc w:val="both"/>
        <w:rPr>
          <w:sz w:val="28"/>
          <w:szCs w:val="28"/>
          <w:rtl/>
          <w:lang w:bidi="fa-IR"/>
        </w:rPr>
      </w:pPr>
      <w:r w:rsidRPr="0074041D">
        <w:rPr>
          <w:rFonts w:hint="cs"/>
          <w:sz w:val="28"/>
          <w:szCs w:val="28"/>
          <w:rtl/>
          <w:lang w:bidi="fa-IR"/>
        </w:rPr>
        <w:t xml:space="preserve">این کار به طور جزئی توسط برنامه </w:t>
      </w:r>
      <w:r w:rsidRPr="0074041D">
        <w:rPr>
          <w:sz w:val="28"/>
          <w:szCs w:val="28"/>
        </w:rPr>
        <w:t>GRRC</w:t>
      </w:r>
      <w:r w:rsidRPr="0074041D">
        <w:rPr>
          <w:rFonts w:hint="cs"/>
          <w:sz w:val="28"/>
          <w:szCs w:val="28"/>
          <w:rtl/>
          <w:lang w:bidi="fa-IR"/>
        </w:rPr>
        <w:t xml:space="preserve"> از ایالت </w:t>
      </w:r>
      <w:r w:rsidRPr="0074041D">
        <w:rPr>
          <w:sz w:val="28"/>
          <w:szCs w:val="28"/>
          <w:lang w:bidi="fa-IR"/>
        </w:rPr>
        <w:t>Gyeonggi</w:t>
      </w:r>
      <w:r w:rsidRPr="0074041D">
        <w:rPr>
          <w:rFonts w:hint="cs"/>
          <w:sz w:val="28"/>
          <w:szCs w:val="28"/>
          <w:rtl/>
          <w:lang w:bidi="fa-IR"/>
        </w:rPr>
        <w:t xml:space="preserve"> مورد حمایت واقع گردید (</w:t>
      </w:r>
      <w:r w:rsidRPr="0074041D">
        <w:rPr>
          <w:rFonts w:ascii="AdvGulliv-R" w:hAnsi="AdvGulliv-R"/>
          <w:color w:val="000000"/>
          <w:sz w:val="28"/>
          <w:szCs w:val="28"/>
        </w:rPr>
        <w:t xml:space="preserve">GRRC </w:t>
      </w:r>
      <w:proofErr w:type="spellStart"/>
      <w:r w:rsidRPr="0074041D">
        <w:rPr>
          <w:rFonts w:ascii="AdvGulliv-R" w:hAnsi="AdvGulliv-R"/>
          <w:color w:val="000000"/>
          <w:sz w:val="28"/>
          <w:szCs w:val="28"/>
        </w:rPr>
        <w:t>Hanyang</w:t>
      </w:r>
      <w:proofErr w:type="spellEnd"/>
      <w:r w:rsidRPr="0074041D">
        <w:rPr>
          <w:rFonts w:ascii="AdvGulliv-R" w:hAnsi="AdvGulliv-R"/>
          <w:color w:val="000000"/>
          <w:sz w:val="28"/>
          <w:szCs w:val="28"/>
        </w:rPr>
        <w:t xml:space="preserve"> 2015-B01</w:t>
      </w:r>
      <w:r w:rsidRPr="0074041D">
        <w:rPr>
          <w:rFonts w:hint="cs"/>
          <w:sz w:val="28"/>
          <w:szCs w:val="28"/>
          <w:rtl/>
          <w:lang w:bidi="fa-IR"/>
        </w:rPr>
        <w:t xml:space="preserve"> ، سیستم مدیریت انرژی کارخانه مبتنی بر </w:t>
      </w:r>
      <w:r w:rsidRPr="0074041D">
        <w:rPr>
          <w:rFonts w:ascii="AdvGulliv-R" w:hAnsi="AdvGulliv-R"/>
          <w:color w:val="000000"/>
          <w:sz w:val="28"/>
          <w:szCs w:val="28"/>
        </w:rPr>
        <w:t>IoT/CPS</w:t>
      </w:r>
      <w:r w:rsidRPr="0074041D">
        <w:rPr>
          <w:rFonts w:hint="cs"/>
          <w:sz w:val="28"/>
          <w:szCs w:val="28"/>
          <w:rtl/>
          <w:lang w:bidi="fa-IR"/>
        </w:rPr>
        <w:t>) و به طور بیشتری توسط برنامه منابع انسانی در تکنولوژی انرژی مؤسسه کره ای برنامه ریزی و ارزیابی تکنولوژی انرژی (</w:t>
      </w:r>
      <w:r w:rsidRPr="0074041D">
        <w:rPr>
          <w:sz w:val="28"/>
          <w:szCs w:val="28"/>
        </w:rPr>
        <w:t>KETEP</w:t>
      </w:r>
      <w:r w:rsidRPr="0074041D">
        <w:rPr>
          <w:rFonts w:hint="cs"/>
          <w:sz w:val="28"/>
          <w:szCs w:val="28"/>
          <w:rtl/>
          <w:lang w:bidi="fa-IR"/>
        </w:rPr>
        <w:t xml:space="preserve">) حمایت گردیده و از نظر منابع مالی، از وزارتخانه تجارت، صنعت و انرژی جمهوری کره گرنت شده است. (با شماره </w:t>
      </w:r>
      <w:r w:rsidRPr="0074041D">
        <w:rPr>
          <w:rFonts w:ascii="AdvGulliv-R" w:hAnsi="AdvGulliv-R"/>
          <w:color w:val="000000"/>
          <w:sz w:val="28"/>
          <w:szCs w:val="28"/>
        </w:rPr>
        <w:t>20154030200730</w:t>
      </w:r>
      <w:r w:rsidRPr="0074041D">
        <w:rPr>
          <w:rFonts w:hint="cs"/>
          <w:sz w:val="28"/>
          <w:szCs w:val="28"/>
          <w:rtl/>
          <w:lang w:bidi="fa-IR"/>
        </w:rPr>
        <w:t>)</w:t>
      </w:r>
    </w:p>
    <w:p w14:paraId="6FF3024A" w14:textId="77777777" w:rsidR="000A00E2" w:rsidRPr="0074041D" w:rsidRDefault="000A00E2" w:rsidP="0074041D">
      <w:pPr>
        <w:bidi/>
        <w:spacing w:after="0" w:line="360" w:lineRule="auto"/>
        <w:jc w:val="both"/>
        <w:rPr>
          <w:b/>
          <w:bCs/>
          <w:sz w:val="28"/>
          <w:szCs w:val="28"/>
          <w:rtl/>
          <w:lang w:bidi="fa-IR"/>
        </w:rPr>
      </w:pPr>
      <w:r w:rsidRPr="0074041D">
        <w:rPr>
          <w:rFonts w:hint="cs"/>
          <w:b/>
          <w:bCs/>
          <w:sz w:val="28"/>
          <w:szCs w:val="28"/>
          <w:rtl/>
          <w:lang w:bidi="fa-IR"/>
        </w:rPr>
        <w:t xml:space="preserve">ضمیمه </w:t>
      </w:r>
      <w:r w:rsidRPr="0074041D">
        <w:rPr>
          <w:b/>
          <w:bCs/>
          <w:sz w:val="28"/>
          <w:szCs w:val="28"/>
          <w:lang w:bidi="fa-IR"/>
        </w:rPr>
        <w:t>A</w:t>
      </w:r>
    </w:p>
    <w:p w14:paraId="58ABB7FC" w14:textId="77777777" w:rsidR="000A00E2" w:rsidRPr="0074041D" w:rsidRDefault="000A00E2" w:rsidP="0074041D">
      <w:pPr>
        <w:bidi/>
        <w:spacing w:after="0" w:line="360" w:lineRule="auto"/>
        <w:jc w:val="both"/>
        <w:rPr>
          <w:sz w:val="28"/>
          <w:szCs w:val="28"/>
          <w:rtl/>
          <w:lang w:bidi="fa-IR"/>
        </w:rPr>
      </w:pPr>
      <w:r w:rsidRPr="0074041D">
        <w:rPr>
          <w:rFonts w:hint="cs"/>
          <w:sz w:val="28"/>
          <w:szCs w:val="28"/>
          <w:rtl/>
          <w:lang w:bidi="fa-IR"/>
        </w:rPr>
        <w:t xml:space="preserve">تعریف یک </w:t>
      </w:r>
      <w:r w:rsidRPr="0074041D">
        <w:rPr>
          <w:sz w:val="28"/>
          <w:szCs w:val="28"/>
        </w:rPr>
        <w:t>SES</w:t>
      </w:r>
      <w:r w:rsidRPr="0074041D">
        <w:rPr>
          <w:rFonts w:hint="cs"/>
          <w:sz w:val="28"/>
          <w:szCs w:val="28"/>
          <w:rtl/>
          <w:lang w:bidi="fa-IR"/>
        </w:rPr>
        <w:t xml:space="preserve"> برای پیشوا</w:t>
      </w:r>
    </w:p>
    <w:p w14:paraId="4EBE15FD" w14:textId="77777777" w:rsidR="000A00E2" w:rsidRPr="0074041D" w:rsidRDefault="000A00E2" w:rsidP="0074041D">
      <w:pPr>
        <w:bidi/>
        <w:spacing w:after="0" w:line="360" w:lineRule="auto"/>
        <w:jc w:val="both"/>
        <w:rPr>
          <w:sz w:val="28"/>
          <w:szCs w:val="28"/>
          <w:rtl/>
          <w:lang w:bidi="fa-IR"/>
        </w:rPr>
      </w:pPr>
      <w:r w:rsidRPr="0074041D">
        <w:rPr>
          <w:rFonts w:hint="cs"/>
          <w:sz w:val="28"/>
          <w:szCs w:val="28"/>
          <w:rtl/>
          <w:lang w:bidi="fa-IR"/>
        </w:rPr>
        <w:lastRenderedPageBreak/>
        <w:t xml:space="preserve">تعریف 1 : در یک بازی محدود دو نفره با یک بازیکن به عنوان پیشوا (بازیکن 2 به عنوان پیرو)، یک استراتژی </w:t>
      </w:r>
      <w:r w:rsidRPr="0074041D">
        <w:rPr>
          <w:position w:val="-12"/>
          <w:sz w:val="28"/>
          <w:szCs w:val="28"/>
          <w:lang w:bidi="fa-IR"/>
        </w:rPr>
        <w:object w:dxaOrig="680" w:dyaOrig="400" w14:anchorId="0EAEC971">
          <v:shape id="_x0000_i1166" type="#_x0000_t75" style="width:33.75pt;height:20.25pt" o:ole="">
            <v:imagedata r:id="rId300" o:title=""/>
          </v:shape>
          <o:OLEObject Type="Embed" ProgID="Equation.DSMT4" ShapeID="_x0000_i1166" DrawAspect="Content" ObjectID="_1720852909" r:id="rId301"/>
        </w:object>
      </w:r>
      <w:r w:rsidRPr="0074041D">
        <w:rPr>
          <w:sz w:val="28"/>
          <w:szCs w:val="28"/>
          <w:rtl/>
          <w:lang w:bidi="fa-IR"/>
        </w:rPr>
        <w:t xml:space="preserve"> </w:t>
      </w:r>
      <w:r w:rsidRPr="0074041D">
        <w:rPr>
          <w:rFonts w:hint="cs"/>
          <w:sz w:val="28"/>
          <w:szCs w:val="28"/>
          <w:rtl/>
          <w:lang w:bidi="fa-IR"/>
        </w:rPr>
        <w:t>، یک استراتژی تعادل و ترازمندی استکلبرگی (</w:t>
      </w:r>
      <w:r w:rsidRPr="0074041D">
        <w:rPr>
          <w:sz w:val="28"/>
          <w:szCs w:val="28"/>
        </w:rPr>
        <w:t>SES</w:t>
      </w:r>
      <w:r w:rsidRPr="0074041D">
        <w:rPr>
          <w:rFonts w:hint="cs"/>
          <w:sz w:val="28"/>
          <w:szCs w:val="28"/>
          <w:rtl/>
          <w:lang w:bidi="fa-IR"/>
        </w:rPr>
        <w:t>) را برای پیشوا فرا می خواند، اگر :</w:t>
      </w:r>
    </w:p>
    <w:p w14:paraId="6D5E63C6" w14:textId="77777777" w:rsidR="000A00E2" w:rsidRPr="0074041D" w:rsidRDefault="00315E00" w:rsidP="0074041D">
      <w:pPr>
        <w:bidi/>
        <w:spacing w:after="0" w:line="360" w:lineRule="auto"/>
        <w:jc w:val="center"/>
        <w:rPr>
          <w:sz w:val="28"/>
          <w:szCs w:val="28"/>
          <w:rtl/>
          <w:lang w:bidi="fa-IR"/>
        </w:rPr>
      </w:pPr>
      <w:r w:rsidRPr="0074041D">
        <w:rPr>
          <w:noProof/>
          <w:sz w:val="28"/>
          <w:szCs w:val="28"/>
          <w:lang w:bidi="fa-IR"/>
        </w:rPr>
        <w:drawing>
          <wp:inline distT="0" distB="0" distL="0" distR="0" wp14:anchorId="6272BB02" wp14:editId="667D1617">
            <wp:extent cx="485775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4857750" cy="390525"/>
                    </a:xfrm>
                    <a:prstGeom prst="rect">
                      <a:avLst/>
                    </a:prstGeom>
                  </pic:spPr>
                </pic:pic>
              </a:graphicData>
            </a:graphic>
          </wp:inline>
        </w:drawing>
      </w:r>
    </w:p>
    <w:p w14:paraId="59268D1A" w14:textId="77777777" w:rsidR="00315E00" w:rsidRPr="0074041D" w:rsidRDefault="00315E00" w:rsidP="0074041D">
      <w:pPr>
        <w:bidi/>
        <w:spacing w:after="0" w:line="360" w:lineRule="auto"/>
        <w:jc w:val="both"/>
        <w:rPr>
          <w:sz w:val="28"/>
          <w:szCs w:val="28"/>
          <w:rtl/>
          <w:lang w:bidi="fa-IR"/>
        </w:rPr>
      </w:pPr>
      <w:r w:rsidRPr="0074041D">
        <w:rPr>
          <w:rFonts w:hint="cs"/>
          <w:sz w:val="28"/>
          <w:szCs w:val="28"/>
          <w:rtl/>
          <w:lang w:bidi="fa-IR"/>
        </w:rPr>
        <w:t xml:space="preserve">که در آن </w:t>
      </w:r>
      <w:r w:rsidRPr="0074041D">
        <w:rPr>
          <w:position w:val="-12"/>
          <w:sz w:val="28"/>
          <w:szCs w:val="28"/>
          <w:lang w:bidi="fa-IR"/>
        </w:rPr>
        <w:object w:dxaOrig="260" w:dyaOrig="360" w14:anchorId="67C54C71">
          <v:shape id="_x0000_i1167" type="#_x0000_t75" style="width:13.5pt;height:18.75pt" o:ole="">
            <v:imagedata r:id="rId303" o:title=""/>
          </v:shape>
          <o:OLEObject Type="Embed" ProgID="Equation.DSMT4" ShapeID="_x0000_i1167" DrawAspect="Content" ObjectID="_1720852910" r:id="rId304"/>
        </w:object>
      </w:r>
      <w:r w:rsidRPr="0074041D">
        <w:rPr>
          <w:sz w:val="28"/>
          <w:szCs w:val="28"/>
          <w:rtl/>
          <w:lang w:bidi="fa-IR"/>
        </w:rPr>
        <w:t xml:space="preserve"> </w:t>
      </w:r>
      <w:r w:rsidRPr="0074041D">
        <w:rPr>
          <w:rFonts w:hint="cs"/>
          <w:sz w:val="28"/>
          <w:szCs w:val="28"/>
          <w:rtl/>
          <w:lang w:bidi="fa-IR"/>
        </w:rPr>
        <w:t xml:space="preserve">تابع بهره وری بازیکن </w:t>
      </w:r>
      <w:proofErr w:type="spellStart"/>
      <w:r w:rsidRPr="0074041D">
        <w:rPr>
          <w:sz w:val="28"/>
          <w:szCs w:val="28"/>
          <w:lang w:bidi="fa-IR"/>
        </w:rPr>
        <w:t>i</w:t>
      </w:r>
      <w:proofErr w:type="spellEnd"/>
      <w:r w:rsidRPr="0074041D">
        <w:rPr>
          <w:rFonts w:hint="cs"/>
          <w:sz w:val="28"/>
          <w:szCs w:val="28"/>
          <w:rtl/>
          <w:lang w:bidi="fa-IR"/>
        </w:rPr>
        <w:t xml:space="preserve"> و </w:t>
      </w:r>
      <w:r w:rsidRPr="0074041D">
        <w:rPr>
          <w:position w:val="-12"/>
          <w:sz w:val="28"/>
          <w:szCs w:val="28"/>
          <w:lang w:bidi="fa-IR"/>
        </w:rPr>
        <w:object w:dxaOrig="260" w:dyaOrig="360" w14:anchorId="17126DF5">
          <v:shape id="_x0000_i1168" type="#_x0000_t75" style="width:13.5pt;height:18.75pt" o:ole="">
            <v:imagedata r:id="rId305" o:title=""/>
          </v:shape>
          <o:OLEObject Type="Embed" ProgID="Equation.DSMT4" ShapeID="_x0000_i1168" DrawAspect="Content" ObjectID="_1720852911" r:id="rId306"/>
        </w:object>
      </w:r>
      <w:r w:rsidRPr="0074041D">
        <w:rPr>
          <w:sz w:val="28"/>
          <w:szCs w:val="28"/>
          <w:rtl/>
          <w:lang w:bidi="fa-IR"/>
        </w:rPr>
        <w:t xml:space="preserve"> </w:t>
      </w:r>
      <w:r w:rsidRPr="0074041D">
        <w:rPr>
          <w:rFonts w:hint="cs"/>
          <w:sz w:val="28"/>
          <w:szCs w:val="28"/>
          <w:rtl/>
          <w:lang w:bidi="fa-IR"/>
        </w:rPr>
        <w:t xml:space="preserve">مجموعه استراتژی بازیکن </w:t>
      </w:r>
      <w:proofErr w:type="spellStart"/>
      <w:r w:rsidRPr="0074041D">
        <w:rPr>
          <w:sz w:val="28"/>
          <w:szCs w:val="28"/>
          <w:lang w:bidi="fa-IR"/>
        </w:rPr>
        <w:t>i</w:t>
      </w:r>
      <w:proofErr w:type="spellEnd"/>
      <w:r w:rsidRPr="0074041D">
        <w:rPr>
          <w:rFonts w:hint="cs"/>
          <w:sz w:val="28"/>
          <w:szCs w:val="28"/>
          <w:rtl/>
          <w:lang w:bidi="fa-IR"/>
        </w:rPr>
        <w:t xml:space="preserve"> است. </w:t>
      </w:r>
      <w:r w:rsidRPr="0074041D">
        <w:rPr>
          <w:position w:val="-12"/>
          <w:sz w:val="28"/>
          <w:szCs w:val="28"/>
          <w:lang w:bidi="fa-IR"/>
        </w:rPr>
        <w:object w:dxaOrig="680" w:dyaOrig="360" w14:anchorId="391120DA">
          <v:shape id="_x0000_i1169" type="#_x0000_t75" style="width:33.75pt;height:18.75pt" o:ole="">
            <v:imagedata r:id="rId307" o:title=""/>
          </v:shape>
          <o:OLEObject Type="Embed" ProgID="Equation.DSMT4" ShapeID="_x0000_i1169" DrawAspect="Content" ObjectID="_1720852912" r:id="rId308"/>
        </w:object>
      </w:r>
      <w:r w:rsidRPr="0074041D">
        <w:rPr>
          <w:sz w:val="28"/>
          <w:szCs w:val="28"/>
          <w:rtl/>
          <w:lang w:bidi="fa-IR"/>
        </w:rPr>
        <w:t xml:space="preserve"> </w:t>
      </w:r>
      <w:r w:rsidRPr="0074041D">
        <w:rPr>
          <w:rFonts w:hint="cs"/>
          <w:sz w:val="28"/>
          <w:szCs w:val="28"/>
          <w:rtl/>
          <w:lang w:bidi="fa-IR"/>
        </w:rPr>
        <w:t xml:space="preserve">بیانگر بهترین مجموعه پاسخ بازیکن 2 جهت استراتژی </w:t>
      </w:r>
      <w:r w:rsidRPr="0074041D">
        <w:rPr>
          <w:position w:val="-12"/>
          <w:sz w:val="28"/>
          <w:szCs w:val="28"/>
          <w:lang w:bidi="fa-IR"/>
        </w:rPr>
        <w:object w:dxaOrig="660" w:dyaOrig="360" w14:anchorId="612624A8">
          <v:shape id="_x0000_i1170" type="#_x0000_t75" style="width:33pt;height:18.75pt" o:ole="">
            <v:imagedata r:id="rId309" o:title=""/>
          </v:shape>
          <o:OLEObject Type="Embed" ProgID="Equation.DSMT4" ShapeID="_x0000_i1170" DrawAspect="Content" ObjectID="_1720852913" r:id="rId310"/>
        </w:object>
      </w:r>
      <w:r w:rsidRPr="0074041D">
        <w:rPr>
          <w:sz w:val="28"/>
          <w:szCs w:val="28"/>
          <w:rtl/>
          <w:lang w:bidi="fa-IR"/>
        </w:rPr>
        <w:t xml:space="preserve"> </w:t>
      </w:r>
      <w:r w:rsidRPr="0074041D">
        <w:rPr>
          <w:rFonts w:hint="cs"/>
          <w:sz w:val="28"/>
          <w:szCs w:val="28"/>
          <w:rtl/>
          <w:lang w:bidi="fa-IR"/>
        </w:rPr>
        <w:t>از بازیکن 1 می باشد گه به صورت زیر تعریف می گردد.</w:t>
      </w:r>
    </w:p>
    <w:p w14:paraId="3700071F" w14:textId="77777777" w:rsidR="00FF0680" w:rsidRPr="0074041D" w:rsidRDefault="00FF0680" w:rsidP="0074041D">
      <w:pPr>
        <w:bidi/>
        <w:spacing w:after="0" w:line="360" w:lineRule="auto"/>
        <w:jc w:val="center"/>
        <w:rPr>
          <w:sz w:val="28"/>
          <w:szCs w:val="28"/>
          <w:rtl/>
          <w:lang w:bidi="fa-IR"/>
        </w:rPr>
      </w:pPr>
      <w:r w:rsidRPr="0074041D">
        <w:rPr>
          <w:noProof/>
          <w:sz w:val="28"/>
          <w:szCs w:val="28"/>
          <w:lang w:bidi="fa-IR"/>
        </w:rPr>
        <w:drawing>
          <wp:inline distT="0" distB="0" distL="0" distR="0" wp14:anchorId="0F593C97" wp14:editId="6D76347C">
            <wp:extent cx="4867275" cy="428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867275" cy="428625"/>
                    </a:xfrm>
                    <a:prstGeom prst="rect">
                      <a:avLst/>
                    </a:prstGeom>
                  </pic:spPr>
                </pic:pic>
              </a:graphicData>
            </a:graphic>
          </wp:inline>
        </w:drawing>
      </w:r>
    </w:p>
    <w:p w14:paraId="171E0096" w14:textId="77777777" w:rsidR="003B45F6" w:rsidRPr="0074041D" w:rsidRDefault="00FF0680" w:rsidP="0074041D">
      <w:pPr>
        <w:bidi/>
        <w:spacing w:after="0" w:line="360" w:lineRule="auto"/>
        <w:jc w:val="both"/>
        <w:rPr>
          <w:sz w:val="28"/>
          <w:szCs w:val="28"/>
          <w:rtl/>
          <w:lang w:bidi="fa-IR"/>
        </w:rPr>
      </w:pPr>
      <w:r w:rsidRPr="0074041D">
        <w:rPr>
          <w:rFonts w:hint="cs"/>
          <w:sz w:val="28"/>
          <w:szCs w:val="28"/>
          <w:rtl/>
          <w:lang w:bidi="fa-IR"/>
        </w:rPr>
        <w:t xml:space="preserve">کمیت </w:t>
      </w:r>
      <w:r w:rsidR="002757CA" w:rsidRPr="0074041D">
        <w:rPr>
          <w:position w:val="-12"/>
          <w:sz w:val="28"/>
          <w:szCs w:val="28"/>
          <w:lang w:bidi="fa-IR"/>
        </w:rPr>
        <w:object w:dxaOrig="279" w:dyaOrig="400" w14:anchorId="6AC86BC3">
          <v:shape id="_x0000_i1171" type="#_x0000_t75" style="width:13.5pt;height:20.25pt" o:ole="">
            <v:imagedata r:id="rId312" o:title=""/>
          </v:shape>
          <o:OLEObject Type="Embed" ProgID="Equation.DSMT4" ShapeID="_x0000_i1171" DrawAspect="Content" ObjectID="_1720852914" r:id="rId313"/>
        </w:object>
      </w:r>
      <w:r w:rsidRPr="0074041D">
        <w:rPr>
          <w:sz w:val="28"/>
          <w:szCs w:val="28"/>
          <w:rtl/>
          <w:lang w:bidi="fa-IR"/>
        </w:rPr>
        <w:t xml:space="preserve"> </w:t>
      </w:r>
      <w:r w:rsidR="00964FFD" w:rsidRPr="0074041D">
        <w:rPr>
          <w:rFonts w:hint="cs"/>
          <w:sz w:val="28"/>
          <w:szCs w:val="28"/>
          <w:rtl/>
          <w:lang w:bidi="fa-IR"/>
        </w:rPr>
        <w:t>(</w:t>
      </w:r>
      <w:r w:rsidR="00964FFD" w:rsidRPr="0074041D">
        <w:rPr>
          <w:sz w:val="28"/>
          <w:szCs w:val="28"/>
        </w:rPr>
        <w:t>A.1</w:t>
      </w:r>
      <w:r w:rsidR="00964FFD" w:rsidRPr="0074041D">
        <w:rPr>
          <w:rFonts w:hint="cs"/>
          <w:sz w:val="28"/>
          <w:szCs w:val="28"/>
          <w:rtl/>
          <w:lang w:bidi="fa-IR"/>
        </w:rPr>
        <w:t xml:space="preserve">) بهره وری استکلبرگ برای پیشوا است که یک مقدار منحصر به فردی را در بازی مبتنی بر تصمیم گیری سلسله مراتبی با بازگشت به تئوری 9.3 در </w:t>
      </w:r>
      <w:r w:rsidR="00964FFD" w:rsidRPr="0074041D">
        <w:rPr>
          <w:sz w:val="28"/>
          <w:szCs w:val="28"/>
          <w:lang w:bidi="fa-IR"/>
        </w:rPr>
        <w:t>]</w:t>
      </w:r>
      <w:r w:rsidR="00964FFD" w:rsidRPr="0074041D">
        <w:rPr>
          <w:rFonts w:hint="cs"/>
          <w:sz w:val="28"/>
          <w:szCs w:val="28"/>
          <w:rtl/>
          <w:lang w:bidi="fa-IR"/>
        </w:rPr>
        <w:t>36</w:t>
      </w:r>
      <w:r w:rsidR="00964FFD" w:rsidRPr="0074041D">
        <w:rPr>
          <w:sz w:val="28"/>
          <w:szCs w:val="28"/>
          <w:lang w:bidi="fa-IR"/>
        </w:rPr>
        <w:t>[</w:t>
      </w:r>
      <w:r w:rsidR="00964FFD" w:rsidRPr="0074041D">
        <w:rPr>
          <w:rFonts w:hint="cs"/>
          <w:sz w:val="28"/>
          <w:szCs w:val="28"/>
          <w:rtl/>
          <w:lang w:bidi="fa-IR"/>
        </w:rPr>
        <w:t xml:space="preserve"> روا می دارد. علاوه بر این، </w:t>
      </w:r>
      <w:r w:rsidR="003B45F6" w:rsidRPr="0074041D">
        <w:rPr>
          <w:sz w:val="28"/>
          <w:szCs w:val="28"/>
        </w:rPr>
        <w:t>SES</w:t>
      </w:r>
      <w:r w:rsidR="003B45F6" w:rsidRPr="0074041D">
        <w:rPr>
          <w:rFonts w:hint="cs"/>
          <w:sz w:val="28"/>
          <w:szCs w:val="28"/>
          <w:rtl/>
          <w:lang w:bidi="fa-IR"/>
        </w:rPr>
        <w:t xml:space="preserve"> مربوط به </w:t>
      </w:r>
      <w:r w:rsidR="003B45F6" w:rsidRPr="0074041D">
        <w:rPr>
          <w:position w:val="-12"/>
          <w:sz w:val="28"/>
          <w:szCs w:val="28"/>
          <w:lang w:bidi="fa-IR"/>
        </w:rPr>
        <w:object w:dxaOrig="240" w:dyaOrig="400" w14:anchorId="25DAF547">
          <v:shape id="_x0000_i1172" type="#_x0000_t75" style="width:12pt;height:20.25pt" o:ole="">
            <v:imagedata r:id="rId314" o:title=""/>
          </v:shape>
          <o:OLEObject Type="Embed" ProgID="Equation.DSMT4" ShapeID="_x0000_i1172" DrawAspect="Content" ObjectID="_1720852915" r:id="rId315"/>
        </w:object>
      </w:r>
      <w:r w:rsidR="003B45F6" w:rsidRPr="0074041D">
        <w:rPr>
          <w:sz w:val="28"/>
          <w:szCs w:val="28"/>
          <w:rtl/>
          <w:lang w:bidi="fa-IR"/>
        </w:rPr>
        <w:t xml:space="preserve"> </w:t>
      </w:r>
      <w:r w:rsidR="003B45F6" w:rsidRPr="0074041D">
        <w:rPr>
          <w:rFonts w:hint="cs"/>
          <w:sz w:val="28"/>
          <w:szCs w:val="28"/>
          <w:rtl/>
          <w:lang w:bidi="fa-IR"/>
        </w:rPr>
        <w:t>در (</w:t>
      </w:r>
      <w:r w:rsidR="003B45F6" w:rsidRPr="0074041D">
        <w:rPr>
          <w:sz w:val="28"/>
          <w:szCs w:val="28"/>
        </w:rPr>
        <w:t>A.1</w:t>
      </w:r>
      <w:r w:rsidR="003B45F6" w:rsidRPr="0074041D">
        <w:rPr>
          <w:rFonts w:hint="cs"/>
          <w:sz w:val="28"/>
          <w:szCs w:val="28"/>
          <w:rtl/>
          <w:lang w:bidi="fa-IR"/>
        </w:rPr>
        <w:t xml:space="preserve">) تضمین می کند که پیشوا یک بهره وری به میزان کمتر از </w:t>
      </w:r>
      <w:r w:rsidR="003B45F6" w:rsidRPr="0074041D">
        <w:rPr>
          <w:position w:val="-12"/>
          <w:sz w:val="28"/>
          <w:szCs w:val="28"/>
          <w:lang w:bidi="fa-IR"/>
        </w:rPr>
        <w:object w:dxaOrig="279" w:dyaOrig="400" w14:anchorId="5C006BC0">
          <v:shape id="_x0000_i1173" type="#_x0000_t75" style="width:13.5pt;height:20.25pt" o:ole="">
            <v:imagedata r:id="rId316" o:title=""/>
          </v:shape>
          <o:OLEObject Type="Embed" ProgID="Equation.DSMT4" ShapeID="_x0000_i1173" DrawAspect="Content" ObjectID="_1720852916" r:id="rId317"/>
        </w:object>
      </w:r>
      <w:r w:rsidR="003B45F6" w:rsidRPr="0074041D">
        <w:rPr>
          <w:sz w:val="28"/>
          <w:szCs w:val="28"/>
          <w:rtl/>
          <w:lang w:bidi="fa-IR"/>
        </w:rPr>
        <w:t xml:space="preserve"> </w:t>
      </w:r>
      <w:r w:rsidR="003B45F6" w:rsidRPr="0074041D">
        <w:rPr>
          <w:rFonts w:hint="cs"/>
          <w:sz w:val="28"/>
          <w:szCs w:val="28"/>
          <w:rtl/>
          <w:lang w:bidi="fa-IR"/>
        </w:rPr>
        <w:t>را دریافت نخواهد کرد، که بنابراین یک سطح بهره وری امنی را برای پیشوا ایجاد می کند. مطابقاً، ترازمندی استکلبرگ به صورت زیر تعریف می گردد :</w:t>
      </w:r>
    </w:p>
    <w:p w14:paraId="7509498A" w14:textId="77777777" w:rsidR="003B45F6" w:rsidRDefault="003B45F6" w:rsidP="0074041D">
      <w:pPr>
        <w:bidi/>
        <w:spacing w:after="0" w:line="360" w:lineRule="auto"/>
        <w:jc w:val="both"/>
        <w:rPr>
          <w:sz w:val="28"/>
          <w:szCs w:val="28"/>
          <w:rtl/>
          <w:lang w:bidi="fa-IR"/>
        </w:rPr>
      </w:pPr>
      <w:r w:rsidRPr="0074041D">
        <w:rPr>
          <w:rFonts w:hint="cs"/>
          <w:sz w:val="28"/>
          <w:szCs w:val="28"/>
          <w:rtl/>
          <w:lang w:bidi="fa-IR"/>
        </w:rPr>
        <w:t xml:space="preserve">تعریف 2 : اجازه دهید که </w:t>
      </w:r>
      <w:r w:rsidRPr="0074041D">
        <w:rPr>
          <w:position w:val="-16"/>
          <w:sz w:val="28"/>
          <w:szCs w:val="28"/>
          <w:lang w:bidi="fa-IR"/>
        </w:rPr>
        <w:object w:dxaOrig="680" w:dyaOrig="440" w14:anchorId="17327F1E">
          <v:shape id="_x0000_i1174" type="#_x0000_t75" style="width:33.75pt;height:21.75pt" o:ole="">
            <v:imagedata r:id="rId318" o:title=""/>
          </v:shape>
          <o:OLEObject Type="Embed" ProgID="Equation.DSMT4" ShapeID="_x0000_i1174" DrawAspect="Content" ObjectID="_1720852917" r:id="rId319"/>
        </w:object>
      </w:r>
      <w:r w:rsidRPr="0074041D">
        <w:rPr>
          <w:rFonts w:hint="cs"/>
          <w:sz w:val="28"/>
          <w:szCs w:val="28"/>
          <w:rtl/>
          <w:lang w:bidi="fa-IR"/>
        </w:rPr>
        <w:t xml:space="preserve"> یک </w:t>
      </w:r>
      <w:r w:rsidRPr="0074041D">
        <w:rPr>
          <w:sz w:val="28"/>
          <w:szCs w:val="28"/>
        </w:rPr>
        <w:t>SES</w:t>
      </w:r>
      <w:r w:rsidRPr="0074041D">
        <w:rPr>
          <w:rFonts w:hint="cs"/>
          <w:sz w:val="28"/>
          <w:szCs w:val="28"/>
          <w:rtl/>
          <w:lang w:bidi="fa-IR"/>
        </w:rPr>
        <w:t xml:space="preserve"> برای پیشوا باشد، برای مثال بازیکن 1 . سپس برای هر استراتژی </w:t>
      </w:r>
      <w:r w:rsidRPr="0074041D">
        <w:rPr>
          <w:position w:val="-12"/>
          <w:sz w:val="28"/>
          <w:szCs w:val="28"/>
          <w:lang w:bidi="fa-IR"/>
        </w:rPr>
        <w:object w:dxaOrig="1140" w:dyaOrig="400" w14:anchorId="074357A0">
          <v:shape id="_x0000_i1175" type="#_x0000_t75" style="width:57pt;height:20.25pt" o:ole="">
            <v:imagedata r:id="rId320" o:title=""/>
          </v:shape>
          <o:OLEObject Type="Embed" ProgID="Equation.DSMT4" ShapeID="_x0000_i1175" DrawAspect="Content" ObjectID="_1720852918" r:id="rId321"/>
        </w:object>
      </w:r>
      <w:r w:rsidRPr="0074041D">
        <w:rPr>
          <w:sz w:val="28"/>
          <w:szCs w:val="28"/>
          <w:rtl/>
          <w:lang w:bidi="fa-IR"/>
        </w:rPr>
        <w:t xml:space="preserve"> </w:t>
      </w:r>
      <w:r w:rsidRPr="0074041D">
        <w:rPr>
          <w:rFonts w:hint="cs"/>
          <w:sz w:val="28"/>
          <w:szCs w:val="28"/>
          <w:rtl/>
          <w:lang w:bidi="fa-IR"/>
        </w:rPr>
        <w:t xml:space="preserve">که با </w:t>
      </w:r>
      <w:r w:rsidRPr="0074041D">
        <w:rPr>
          <w:position w:val="-12"/>
          <w:sz w:val="28"/>
          <w:szCs w:val="28"/>
          <w:lang w:bidi="fa-IR"/>
        </w:rPr>
        <w:object w:dxaOrig="240" w:dyaOrig="400" w14:anchorId="3D8551AB">
          <v:shape id="_x0000_i1176" type="#_x0000_t75" style="width:12pt;height:20.25pt" o:ole="">
            <v:imagedata r:id="rId322" o:title=""/>
          </v:shape>
          <o:OLEObject Type="Embed" ProgID="Equation.DSMT4" ShapeID="_x0000_i1176" DrawAspect="Content" ObjectID="_1720852919" r:id="rId323"/>
        </w:object>
      </w:r>
      <w:r w:rsidRPr="0074041D">
        <w:rPr>
          <w:sz w:val="28"/>
          <w:szCs w:val="28"/>
          <w:rtl/>
          <w:lang w:bidi="fa-IR"/>
        </w:rPr>
        <w:t xml:space="preserve"> </w:t>
      </w:r>
      <w:r w:rsidRPr="0074041D">
        <w:rPr>
          <w:rFonts w:hint="cs"/>
          <w:sz w:val="28"/>
          <w:szCs w:val="28"/>
          <w:rtl/>
          <w:lang w:bidi="fa-IR"/>
        </w:rPr>
        <w:t>در ترازمندی و تعادل است (برآورده نمودن (</w:t>
      </w:r>
      <w:r w:rsidRPr="0074041D">
        <w:rPr>
          <w:sz w:val="28"/>
          <w:szCs w:val="28"/>
        </w:rPr>
        <w:t>A.1</w:t>
      </w:r>
      <w:r w:rsidRPr="0074041D">
        <w:rPr>
          <w:rFonts w:hint="cs"/>
          <w:sz w:val="28"/>
          <w:szCs w:val="28"/>
          <w:rtl/>
          <w:lang w:bidi="fa-IR"/>
        </w:rPr>
        <w:t>)) یک استراتژی بهینه ای برای پیروان بازیکن 2 وجود دارد . بنابراین این جفت (</w:t>
      </w:r>
      <w:r w:rsidRPr="0074041D">
        <w:rPr>
          <w:position w:val="-12"/>
          <w:sz w:val="28"/>
          <w:szCs w:val="28"/>
          <w:lang w:bidi="fa-IR"/>
        </w:rPr>
        <w:object w:dxaOrig="540" w:dyaOrig="400" w14:anchorId="3E9ADDF8">
          <v:shape id="_x0000_i1177" type="#_x0000_t75" style="width:27pt;height:20.25pt" o:ole="">
            <v:imagedata r:id="rId324" o:title=""/>
          </v:shape>
          <o:OLEObject Type="Embed" ProgID="Equation.DSMT4" ShapeID="_x0000_i1177" DrawAspect="Content" ObjectID="_1720852920" r:id="rId325"/>
        </w:object>
      </w:r>
      <w:r w:rsidRPr="0074041D">
        <w:rPr>
          <w:sz w:val="28"/>
          <w:szCs w:val="28"/>
          <w:rtl/>
          <w:lang w:bidi="fa-IR"/>
        </w:rPr>
        <w:t xml:space="preserve"> </w:t>
      </w:r>
      <w:r w:rsidRPr="0074041D">
        <w:rPr>
          <w:rFonts w:hint="cs"/>
          <w:sz w:val="28"/>
          <w:szCs w:val="28"/>
          <w:rtl/>
          <w:lang w:bidi="fa-IR"/>
        </w:rPr>
        <w:t xml:space="preserve">) یک ترازمندی و تعادل استکلبرگ برای بازی دو نفره می باشد </w:t>
      </w:r>
      <w:r w:rsidRPr="0074041D">
        <w:rPr>
          <w:sz w:val="28"/>
          <w:szCs w:val="28"/>
          <w:lang w:bidi="fa-IR"/>
        </w:rPr>
        <w:t>]</w:t>
      </w:r>
      <w:r w:rsidRPr="0074041D">
        <w:rPr>
          <w:rFonts w:hint="cs"/>
          <w:sz w:val="28"/>
          <w:szCs w:val="28"/>
          <w:rtl/>
          <w:lang w:bidi="fa-IR"/>
        </w:rPr>
        <w:t>36</w:t>
      </w:r>
      <w:r w:rsidRPr="0074041D">
        <w:rPr>
          <w:sz w:val="28"/>
          <w:szCs w:val="28"/>
          <w:lang w:bidi="fa-IR"/>
        </w:rPr>
        <w:t>[</w:t>
      </w:r>
      <w:r w:rsidRPr="0074041D">
        <w:rPr>
          <w:rFonts w:hint="cs"/>
          <w:sz w:val="28"/>
          <w:szCs w:val="28"/>
          <w:rtl/>
          <w:lang w:bidi="fa-IR"/>
        </w:rPr>
        <w:t>.</w:t>
      </w:r>
    </w:p>
    <w:p w14:paraId="0057252E" w14:textId="77777777" w:rsidR="0074041D" w:rsidRDefault="0074041D" w:rsidP="0074041D">
      <w:pPr>
        <w:bidi/>
        <w:spacing w:after="0" w:line="360" w:lineRule="auto"/>
        <w:jc w:val="both"/>
        <w:rPr>
          <w:sz w:val="28"/>
          <w:szCs w:val="28"/>
          <w:rtl/>
          <w:lang w:bidi="fa-IR"/>
        </w:rPr>
      </w:pPr>
    </w:p>
    <w:p w14:paraId="2A39F482" w14:textId="77777777" w:rsidR="0074041D" w:rsidRDefault="0074041D" w:rsidP="0074041D">
      <w:pPr>
        <w:bidi/>
        <w:spacing w:after="0" w:line="360" w:lineRule="auto"/>
        <w:rPr>
          <w:sz w:val="28"/>
          <w:szCs w:val="28"/>
          <w:rtl/>
          <w:lang w:bidi="fa-IR"/>
        </w:rPr>
      </w:pPr>
      <w:r>
        <w:rPr>
          <w:noProof/>
          <w:lang w:bidi="fa-IR"/>
        </w:rPr>
        <w:lastRenderedPageBreak/>
        <w:drawing>
          <wp:inline distT="0" distB="0" distL="0" distR="0" wp14:anchorId="56424C8F" wp14:editId="487FDF24">
            <wp:extent cx="3519377" cy="38902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3535185" cy="3907745"/>
                    </a:xfrm>
                    <a:prstGeom prst="rect">
                      <a:avLst/>
                    </a:prstGeom>
                  </pic:spPr>
                </pic:pic>
              </a:graphicData>
            </a:graphic>
          </wp:inline>
        </w:drawing>
      </w:r>
    </w:p>
    <w:p w14:paraId="0C65EBCF" w14:textId="77777777" w:rsidR="0074041D" w:rsidRDefault="0074041D" w:rsidP="0074041D">
      <w:pPr>
        <w:bidi/>
        <w:spacing w:after="0" w:line="360" w:lineRule="auto"/>
        <w:rPr>
          <w:sz w:val="28"/>
          <w:szCs w:val="28"/>
          <w:rtl/>
          <w:lang w:bidi="fa-IR"/>
        </w:rPr>
      </w:pPr>
      <w:r>
        <w:rPr>
          <w:noProof/>
          <w:lang w:bidi="fa-IR"/>
        </w:rPr>
        <w:drawing>
          <wp:inline distT="0" distB="0" distL="0" distR="0" wp14:anchorId="6CA05612" wp14:editId="5E12E341">
            <wp:extent cx="3564571" cy="368949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3566745" cy="3691748"/>
                    </a:xfrm>
                    <a:prstGeom prst="rect">
                      <a:avLst/>
                    </a:prstGeom>
                  </pic:spPr>
                </pic:pic>
              </a:graphicData>
            </a:graphic>
          </wp:inline>
        </w:drawing>
      </w:r>
    </w:p>
    <w:p w14:paraId="3D141820" w14:textId="77777777" w:rsidR="0074041D" w:rsidRDefault="0074041D" w:rsidP="0074041D">
      <w:pPr>
        <w:bidi/>
        <w:spacing w:after="0" w:line="360" w:lineRule="auto"/>
        <w:rPr>
          <w:sz w:val="28"/>
          <w:szCs w:val="28"/>
          <w:rtl/>
          <w:lang w:bidi="fa-IR"/>
        </w:rPr>
      </w:pPr>
      <w:r>
        <w:rPr>
          <w:noProof/>
          <w:lang w:bidi="fa-IR"/>
        </w:rPr>
        <w:lastRenderedPageBreak/>
        <w:drawing>
          <wp:inline distT="0" distB="0" distL="0" distR="0" wp14:anchorId="15A5120D" wp14:editId="78B2439A">
            <wp:extent cx="40957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095750" cy="2209800"/>
                    </a:xfrm>
                    <a:prstGeom prst="rect">
                      <a:avLst/>
                    </a:prstGeom>
                  </pic:spPr>
                </pic:pic>
              </a:graphicData>
            </a:graphic>
          </wp:inline>
        </w:drawing>
      </w:r>
    </w:p>
    <w:p w14:paraId="46EE58BE" w14:textId="77777777" w:rsidR="0074041D" w:rsidRDefault="0074041D" w:rsidP="0074041D">
      <w:pPr>
        <w:bidi/>
        <w:spacing w:after="0" w:line="360" w:lineRule="auto"/>
        <w:rPr>
          <w:sz w:val="28"/>
          <w:szCs w:val="28"/>
          <w:rtl/>
          <w:lang w:bidi="fa-IR"/>
        </w:rPr>
      </w:pPr>
      <w:r>
        <w:rPr>
          <w:noProof/>
          <w:lang w:bidi="fa-IR"/>
        </w:rPr>
        <w:drawing>
          <wp:inline distT="0" distB="0" distL="0" distR="0" wp14:anchorId="69D864B4" wp14:editId="2D9C2DAD">
            <wp:extent cx="4067175" cy="1743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4067175" cy="1743075"/>
                    </a:xfrm>
                    <a:prstGeom prst="rect">
                      <a:avLst/>
                    </a:prstGeom>
                  </pic:spPr>
                </pic:pic>
              </a:graphicData>
            </a:graphic>
          </wp:inline>
        </w:drawing>
      </w:r>
    </w:p>
    <w:p w14:paraId="40CF580D" w14:textId="77777777" w:rsidR="0074041D" w:rsidRPr="0074041D" w:rsidRDefault="0074041D" w:rsidP="0074041D">
      <w:pPr>
        <w:bidi/>
        <w:spacing w:after="0" w:line="360" w:lineRule="auto"/>
        <w:rPr>
          <w:sz w:val="28"/>
          <w:szCs w:val="28"/>
          <w:rtl/>
          <w:lang w:bidi="fa-IR"/>
        </w:rPr>
      </w:pPr>
      <w:r>
        <w:rPr>
          <w:noProof/>
          <w:lang w:bidi="fa-IR"/>
        </w:rPr>
        <w:drawing>
          <wp:inline distT="0" distB="0" distL="0" distR="0" wp14:anchorId="5B9108FB" wp14:editId="66127BCB">
            <wp:extent cx="4152900"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152900" cy="1752600"/>
                    </a:xfrm>
                    <a:prstGeom prst="rect">
                      <a:avLst/>
                    </a:prstGeom>
                  </pic:spPr>
                </pic:pic>
              </a:graphicData>
            </a:graphic>
          </wp:inline>
        </w:drawing>
      </w:r>
    </w:p>
    <w:sectPr w:rsidR="0074041D" w:rsidRPr="0074041D" w:rsidSect="0074041D">
      <w:footerReference w:type="default" r:id="rId331"/>
      <w:footnotePr>
        <w:numRestart w:val="eachPage"/>
      </w:footnotePr>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C10D" w14:textId="77777777" w:rsidR="00CC6E56" w:rsidRDefault="00CC6E56" w:rsidP="003247BA">
      <w:pPr>
        <w:spacing w:after="0" w:line="240" w:lineRule="auto"/>
      </w:pPr>
      <w:r>
        <w:separator/>
      </w:r>
    </w:p>
  </w:endnote>
  <w:endnote w:type="continuationSeparator" w:id="0">
    <w:p w14:paraId="0DDFC045" w14:textId="77777777" w:rsidR="00CC6E56" w:rsidRDefault="00CC6E5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Gulliv-R">
    <w:altName w:val="Times New Roman"/>
    <w:panose1 w:val="00000000000000000000"/>
    <w:charset w:val="00"/>
    <w:family w:val="roman"/>
    <w:notTrueType/>
    <w:pitch w:val="default"/>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18B86E44" w14:textId="77777777" w:rsidR="00A27476" w:rsidRPr="005E7C3C" w:rsidRDefault="00A27476"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74041D">
          <w:rPr>
            <w:rFonts w:cs="B Compset"/>
            <w:noProof/>
            <w:sz w:val="24"/>
            <w:szCs w:val="24"/>
            <w:rtl/>
          </w:rPr>
          <w:t>28</w:t>
        </w:r>
        <w:r w:rsidRPr="005E7C3C">
          <w:rPr>
            <w:rFonts w:cs="B Compset"/>
            <w:noProof/>
            <w:sz w:val="24"/>
            <w:szCs w:val="24"/>
          </w:rPr>
          <w:fldChar w:fldCharType="end"/>
        </w:r>
      </w:p>
    </w:sdtContent>
  </w:sdt>
  <w:p w14:paraId="766AF5AD" w14:textId="77777777" w:rsidR="00A27476" w:rsidRDefault="00A27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64BB" w14:textId="77777777" w:rsidR="00CC6E56" w:rsidRDefault="00CC6E56" w:rsidP="003247BA">
      <w:pPr>
        <w:spacing w:after="0" w:line="240" w:lineRule="auto"/>
      </w:pPr>
      <w:r>
        <w:separator/>
      </w:r>
    </w:p>
  </w:footnote>
  <w:footnote w:type="continuationSeparator" w:id="0">
    <w:p w14:paraId="4C702192" w14:textId="77777777" w:rsidR="00CC6E56" w:rsidRDefault="00CC6E56" w:rsidP="003247BA">
      <w:pPr>
        <w:spacing w:after="0" w:line="240" w:lineRule="auto"/>
      </w:pPr>
      <w:r>
        <w:continuationSeparator/>
      </w:r>
    </w:p>
  </w:footnote>
  <w:footnote w:id="1">
    <w:p w14:paraId="570B48C9" w14:textId="77777777" w:rsidR="00A27476" w:rsidRDefault="00A27476" w:rsidP="006D352C">
      <w:pPr>
        <w:pStyle w:val="FootnoteText"/>
      </w:pPr>
      <w:r>
        <w:t>Demand-R</w:t>
      </w:r>
      <w:r w:rsidRPr="006D352C">
        <w:t xml:space="preserve">esponse </w:t>
      </w:r>
      <w:r>
        <w:rPr>
          <w:rStyle w:val="FootnoteReference"/>
        </w:rPr>
        <w:footnoteRef/>
      </w:r>
      <w:r>
        <w:t xml:space="preserve"> </w:t>
      </w:r>
    </w:p>
  </w:footnote>
  <w:footnote w:id="2">
    <w:p w14:paraId="66F428F3" w14:textId="77777777" w:rsidR="00A27476" w:rsidRDefault="00A27476" w:rsidP="009878C7">
      <w:pPr>
        <w:pStyle w:val="FootnoteText"/>
      </w:pPr>
      <w:r>
        <w:rPr>
          <w:rStyle w:val="FootnoteReference"/>
        </w:rPr>
        <w:footnoteRef/>
      </w:r>
      <w:r>
        <w:rPr>
          <w:rtl/>
        </w:rPr>
        <w:t xml:space="preserve"> </w:t>
      </w:r>
      <w:r w:rsidRPr="00070C9F">
        <w:t>Chen</w:t>
      </w:r>
    </w:p>
  </w:footnote>
  <w:footnote w:id="3">
    <w:p w14:paraId="3FD3DBA0" w14:textId="77777777" w:rsidR="00A27476" w:rsidRDefault="00A27476" w:rsidP="009878C7">
      <w:pPr>
        <w:pStyle w:val="FootnoteText"/>
      </w:pPr>
      <w:r>
        <w:rPr>
          <w:rStyle w:val="FootnoteReference"/>
        </w:rPr>
        <w:footnoteRef/>
      </w:r>
      <w:r>
        <w:rPr>
          <w:rtl/>
        </w:rPr>
        <w:t xml:space="preserve"> </w:t>
      </w:r>
      <w:proofErr w:type="spellStart"/>
      <w:r w:rsidRPr="000F7338">
        <w:t>Kilkki</w:t>
      </w:r>
      <w:proofErr w:type="spellEnd"/>
    </w:p>
  </w:footnote>
  <w:footnote w:id="4">
    <w:p w14:paraId="3D9D71CD" w14:textId="77777777" w:rsidR="00A27476" w:rsidRDefault="00A27476" w:rsidP="009878C7">
      <w:pPr>
        <w:pStyle w:val="FootnoteText"/>
      </w:pPr>
      <w:r>
        <w:rPr>
          <w:rStyle w:val="FootnoteReference"/>
        </w:rPr>
        <w:footnoteRef/>
      </w:r>
      <w:r>
        <w:rPr>
          <w:rtl/>
        </w:rPr>
        <w:t xml:space="preserve"> </w:t>
      </w:r>
      <w:proofErr w:type="spellStart"/>
      <w:r w:rsidRPr="00D40584">
        <w:t>Maharjan</w:t>
      </w:r>
      <w:proofErr w:type="spellEnd"/>
    </w:p>
  </w:footnote>
  <w:footnote w:id="5">
    <w:p w14:paraId="5C2395CB" w14:textId="77777777" w:rsidR="00A27476" w:rsidRDefault="00A27476" w:rsidP="00C35E27">
      <w:pPr>
        <w:pStyle w:val="FootnoteText"/>
      </w:pPr>
      <w:r w:rsidRPr="00C35E27">
        <w:t>Real-Time Price</w:t>
      </w:r>
      <w:r>
        <w:t xml:space="preserve">  </w:t>
      </w:r>
      <w:r>
        <w:rPr>
          <w:rStyle w:val="FootnoteReference"/>
        </w:rPr>
        <w:footnoteRef/>
      </w:r>
      <w:r>
        <w:rPr>
          <w:rtl/>
        </w:rPr>
        <w:t xml:space="preserve"> </w:t>
      </w:r>
    </w:p>
  </w:footnote>
  <w:footnote w:id="6">
    <w:p w14:paraId="5C368228" w14:textId="77777777" w:rsidR="00A27476" w:rsidRDefault="00A27476">
      <w:pPr>
        <w:pStyle w:val="FootnoteText"/>
      </w:pPr>
      <w:r>
        <w:t xml:space="preserve"> Load Factor </w:t>
      </w:r>
      <w:r>
        <w:rPr>
          <w:rStyle w:val="FootnoteReference"/>
        </w:rPr>
        <w:footnoteRef/>
      </w:r>
      <w:r>
        <w:t xml:space="preserve"> </w:t>
      </w:r>
    </w:p>
  </w:footnote>
  <w:footnote w:id="7">
    <w:p w14:paraId="322C2A93" w14:textId="77777777" w:rsidR="00A27476" w:rsidRDefault="00A27476" w:rsidP="00B62D78">
      <w:pPr>
        <w:pStyle w:val="FootnoteText"/>
      </w:pPr>
      <w:r>
        <w:t>Stackelberg E</w:t>
      </w:r>
      <w:r w:rsidRPr="00B62D78">
        <w:t xml:space="preserve">quilibrium </w:t>
      </w:r>
      <w:r>
        <w:rPr>
          <w:rStyle w:val="FootnoteReference"/>
        </w:rPr>
        <w:footnoteRef/>
      </w:r>
      <w:r>
        <w:t xml:space="preserve"> </w:t>
      </w:r>
    </w:p>
  </w:footnote>
  <w:footnote w:id="8">
    <w:p w14:paraId="636A0E69" w14:textId="77777777" w:rsidR="00A27476" w:rsidRDefault="00A27476" w:rsidP="00A60D1B">
      <w:pPr>
        <w:pStyle w:val="FootnoteText"/>
      </w:pPr>
      <w:r>
        <w:t>Stackelberg Equilibrium S</w:t>
      </w:r>
      <w:r w:rsidRPr="00A60D1B">
        <w:t xml:space="preserve">trategy </w:t>
      </w:r>
      <w:r>
        <w:t xml:space="preserve"> </w:t>
      </w:r>
      <w:r>
        <w:rPr>
          <w:rStyle w:val="FootnoteReference"/>
        </w:rPr>
        <w:footnoteRef/>
      </w:r>
      <w:r>
        <w:t xml:space="preserve"> </w:t>
      </w:r>
    </w:p>
  </w:footnote>
  <w:footnote w:id="9">
    <w:p w14:paraId="76B7B725" w14:textId="77777777" w:rsidR="00A27476" w:rsidRDefault="00A27476" w:rsidP="00854580">
      <w:pPr>
        <w:pStyle w:val="FootnoteText"/>
        <w:rPr>
          <w:rtl/>
          <w:lang w:bidi="fa-IR"/>
        </w:rPr>
      </w:pPr>
      <w:r w:rsidRPr="00854580">
        <w:t xml:space="preserve">Hessian </w:t>
      </w:r>
      <w:r>
        <w:t xml:space="preserve"> </w:t>
      </w:r>
      <w:r>
        <w:rPr>
          <w:rStyle w:val="FootnoteReference"/>
        </w:rPr>
        <w:footnoteRef/>
      </w:r>
      <w:r>
        <w:t xml:space="preserve"> </w:t>
      </w:r>
    </w:p>
  </w:footnote>
  <w:footnote w:id="10">
    <w:p w14:paraId="00FA00F4" w14:textId="77777777" w:rsidR="00A27476" w:rsidRDefault="00A27476" w:rsidP="009D6E66">
      <w:pPr>
        <w:pStyle w:val="FootnoteText"/>
        <w:rPr>
          <w:lang w:bidi="fa-IR"/>
        </w:rPr>
      </w:pPr>
      <w:r>
        <w:t>Nash E</w:t>
      </w:r>
      <w:r w:rsidRPr="009D6E66">
        <w:t xml:space="preserve">quilibrium </w:t>
      </w:r>
      <w:r>
        <w:t xml:space="preserve"> </w:t>
      </w: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390377"/>
    <w:multiLevelType w:val="hybridMultilevel"/>
    <w:tmpl w:val="3CEA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1303AA6"/>
    <w:multiLevelType w:val="hybridMultilevel"/>
    <w:tmpl w:val="43BA92CA"/>
    <w:lvl w:ilvl="0" w:tplc="DDDAA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606F50"/>
    <w:multiLevelType w:val="hybridMultilevel"/>
    <w:tmpl w:val="1B00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12E8F"/>
    <w:rsid w:val="00025EEA"/>
    <w:rsid w:val="000304D7"/>
    <w:rsid w:val="00030DAC"/>
    <w:rsid w:val="00063503"/>
    <w:rsid w:val="00072D1F"/>
    <w:rsid w:val="00073F43"/>
    <w:rsid w:val="000956DD"/>
    <w:rsid w:val="0009580A"/>
    <w:rsid w:val="000A00E2"/>
    <w:rsid w:val="000A053C"/>
    <w:rsid w:val="000A12F9"/>
    <w:rsid w:val="000A299A"/>
    <w:rsid w:val="000A38E2"/>
    <w:rsid w:val="000A3E55"/>
    <w:rsid w:val="000B188E"/>
    <w:rsid w:val="000B1D88"/>
    <w:rsid w:val="000B474F"/>
    <w:rsid w:val="000C1745"/>
    <w:rsid w:val="000D3440"/>
    <w:rsid w:val="000D5C0F"/>
    <w:rsid w:val="000E4F21"/>
    <w:rsid w:val="000E4FD0"/>
    <w:rsid w:val="000E7034"/>
    <w:rsid w:val="000F39C9"/>
    <w:rsid w:val="000F684E"/>
    <w:rsid w:val="00112F17"/>
    <w:rsid w:val="00117F6C"/>
    <w:rsid w:val="001243F5"/>
    <w:rsid w:val="001330F7"/>
    <w:rsid w:val="00137B29"/>
    <w:rsid w:val="001413EB"/>
    <w:rsid w:val="00143D85"/>
    <w:rsid w:val="001515DC"/>
    <w:rsid w:val="00152255"/>
    <w:rsid w:val="00160F19"/>
    <w:rsid w:val="001706FE"/>
    <w:rsid w:val="00171B94"/>
    <w:rsid w:val="001911A9"/>
    <w:rsid w:val="001A331A"/>
    <w:rsid w:val="001A5AE4"/>
    <w:rsid w:val="001C0384"/>
    <w:rsid w:val="001C2BE1"/>
    <w:rsid w:val="001C5FB9"/>
    <w:rsid w:val="001D45A0"/>
    <w:rsid w:val="001D471E"/>
    <w:rsid w:val="001D777C"/>
    <w:rsid w:val="001E146A"/>
    <w:rsid w:val="001E3872"/>
    <w:rsid w:val="001F2199"/>
    <w:rsid w:val="001F2600"/>
    <w:rsid w:val="00201A85"/>
    <w:rsid w:val="00203229"/>
    <w:rsid w:val="002079AF"/>
    <w:rsid w:val="00214D89"/>
    <w:rsid w:val="00220E72"/>
    <w:rsid w:val="00225094"/>
    <w:rsid w:val="002263F1"/>
    <w:rsid w:val="002404C8"/>
    <w:rsid w:val="002438F2"/>
    <w:rsid w:val="00245F8D"/>
    <w:rsid w:val="00251049"/>
    <w:rsid w:val="00257366"/>
    <w:rsid w:val="002702E6"/>
    <w:rsid w:val="00271E63"/>
    <w:rsid w:val="00272398"/>
    <w:rsid w:val="002757CA"/>
    <w:rsid w:val="00282A07"/>
    <w:rsid w:val="00290DFD"/>
    <w:rsid w:val="0029219E"/>
    <w:rsid w:val="0029292E"/>
    <w:rsid w:val="00294349"/>
    <w:rsid w:val="002949C7"/>
    <w:rsid w:val="00295568"/>
    <w:rsid w:val="00295D34"/>
    <w:rsid w:val="002A1AE8"/>
    <w:rsid w:val="002B3042"/>
    <w:rsid w:val="002B4321"/>
    <w:rsid w:val="002C68B9"/>
    <w:rsid w:val="002D655E"/>
    <w:rsid w:val="002E0C1D"/>
    <w:rsid w:val="002F476A"/>
    <w:rsid w:val="002F72D2"/>
    <w:rsid w:val="00300186"/>
    <w:rsid w:val="00303BDA"/>
    <w:rsid w:val="00315E00"/>
    <w:rsid w:val="00320B93"/>
    <w:rsid w:val="003247BA"/>
    <w:rsid w:val="0033400C"/>
    <w:rsid w:val="003660E8"/>
    <w:rsid w:val="00381442"/>
    <w:rsid w:val="003A0118"/>
    <w:rsid w:val="003A10F5"/>
    <w:rsid w:val="003A3296"/>
    <w:rsid w:val="003A5F50"/>
    <w:rsid w:val="003B45F6"/>
    <w:rsid w:val="003D0A64"/>
    <w:rsid w:val="003D1CAD"/>
    <w:rsid w:val="003D2808"/>
    <w:rsid w:val="003D3F1E"/>
    <w:rsid w:val="003E0476"/>
    <w:rsid w:val="003E6563"/>
    <w:rsid w:val="003F16E1"/>
    <w:rsid w:val="003F1E89"/>
    <w:rsid w:val="003F4122"/>
    <w:rsid w:val="00404CEF"/>
    <w:rsid w:val="00405A20"/>
    <w:rsid w:val="0041161D"/>
    <w:rsid w:val="00413A67"/>
    <w:rsid w:val="00414B30"/>
    <w:rsid w:val="00414E87"/>
    <w:rsid w:val="00414FD0"/>
    <w:rsid w:val="00415D52"/>
    <w:rsid w:val="00415E76"/>
    <w:rsid w:val="004235FB"/>
    <w:rsid w:val="0042391B"/>
    <w:rsid w:val="00424773"/>
    <w:rsid w:val="004515F6"/>
    <w:rsid w:val="00453713"/>
    <w:rsid w:val="00464A2D"/>
    <w:rsid w:val="0047147F"/>
    <w:rsid w:val="00473B5C"/>
    <w:rsid w:val="00497637"/>
    <w:rsid w:val="004B311D"/>
    <w:rsid w:val="004C5CB7"/>
    <w:rsid w:val="004C5EFC"/>
    <w:rsid w:val="004D28D6"/>
    <w:rsid w:val="004E2573"/>
    <w:rsid w:val="004E2FB3"/>
    <w:rsid w:val="004F28E4"/>
    <w:rsid w:val="004F4272"/>
    <w:rsid w:val="004F4A04"/>
    <w:rsid w:val="004F5A17"/>
    <w:rsid w:val="005001EB"/>
    <w:rsid w:val="00502360"/>
    <w:rsid w:val="00507EC1"/>
    <w:rsid w:val="00513D50"/>
    <w:rsid w:val="0051730F"/>
    <w:rsid w:val="00530A14"/>
    <w:rsid w:val="0053378F"/>
    <w:rsid w:val="00552986"/>
    <w:rsid w:val="00555162"/>
    <w:rsid w:val="0057446C"/>
    <w:rsid w:val="00583A51"/>
    <w:rsid w:val="00586BC7"/>
    <w:rsid w:val="005A4D93"/>
    <w:rsid w:val="005A72C2"/>
    <w:rsid w:val="005B625D"/>
    <w:rsid w:val="005D0327"/>
    <w:rsid w:val="005E156C"/>
    <w:rsid w:val="005E7C3C"/>
    <w:rsid w:val="005F485A"/>
    <w:rsid w:val="005F4968"/>
    <w:rsid w:val="006018F5"/>
    <w:rsid w:val="00603BB4"/>
    <w:rsid w:val="00606308"/>
    <w:rsid w:val="006115BC"/>
    <w:rsid w:val="006207AC"/>
    <w:rsid w:val="006272C3"/>
    <w:rsid w:val="00630472"/>
    <w:rsid w:val="00630E87"/>
    <w:rsid w:val="006312DB"/>
    <w:rsid w:val="006416E9"/>
    <w:rsid w:val="00650E90"/>
    <w:rsid w:val="0065280B"/>
    <w:rsid w:val="00657707"/>
    <w:rsid w:val="00663CD4"/>
    <w:rsid w:val="00674F1B"/>
    <w:rsid w:val="00675515"/>
    <w:rsid w:val="00690CF6"/>
    <w:rsid w:val="006910E3"/>
    <w:rsid w:val="006B3773"/>
    <w:rsid w:val="006C2FBC"/>
    <w:rsid w:val="006C4DDB"/>
    <w:rsid w:val="006C53C5"/>
    <w:rsid w:val="006D352C"/>
    <w:rsid w:val="006E11EE"/>
    <w:rsid w:val="006F09C2"/>
    <w:rsid w:val="006F30A8"/>
    <w:rsid w:val="00702919"/>
    <w:rsid w:val="00711E53"/>
    <w:rsid w:val="00714323"/>
    <w:rsid w:val="007251B8"/>
    <w:rsid w:val="00726C2E"/>
    <w:rsid w:val="0074041D"/>
    <w:rsid w:val="007638C6"/>
    <w:rsid w:val="00784CAD"/>
    <w:rsid w:val="00795F2C"/>
    <w:rsid w:val="007B280B"/>
    <w:rsid w:val="007B3460"/>
    <w:rsid w:val="007B7B60"/>
    <w:rsid w:val="007C49A1"/>
    <w:rsid w:val="007C523A"/>
    <w:rsid w:val="007D13BF"/>
    <w:rsid w:val="007D5804"/>
    <w:rsid w:val="007E3727"/>
    <w:rsid w:val="007F5589"/>
    <w:rsid w:val="00812C7A"/>
    <w:rsid w:val="008133AE"/>
    <w:rsid w:val="00813FC5"/>
    <w:rsid w:val="0082670A"/>
    <w:rsid w:val="00831F4F"/>
    <w:rsid w:val="00847038"/>
    <w:rsid w:val="0085227F"/>
    <w:rsid w:val="00854580"/>
    <w:rsid w:val="00863A9B"/>
    <w:rsid w:val="008662B7"/>
    <w:rsid w:val="00873F71"/>
    <w:rsid w:val="00876AA6"/>
    <w:rsid w:val="00877A5D"/>
    <w:rsid w:val="008A760D"/>
    <w:rsid w:val="008C4E05"/>
    <w:rsid w:val="008D63B6"/>
    <w:rsid w:val="00903895"/>
    <w:rsid w:val="00912AC7"/>
    <w:rsid w:val="00925A52"/>
    <w:rsid w:val="00925C97"/>
    <w:rsid w:val="00944404"/>
    <w:rsid w:val="00945E09"/>
    <w:rsid w:val="00947CD5"/>
    <w:rsid w:val="00955DB3"/>
    <w:rsid w:val="0096204E"/>
    <w:rsid w:val="00964FFD"/>
    <w:rsid w:val="0096788A"/>
    <w:rsid w:val="00972B5E"/>
    <w:rsid w:val="00982F8A"/>
    <w:rsid w:val="009878C7"/>
    <w:rsid w:val="009878CC"/>
    <w:rsid w:val="009A5616"/>
    <w:rsid w:val="009A5E5E"/>
    <w:rsid w:val="009C4556"/>
    <w:rsid w:val="009D054B"/>
    <w:rsid w:val="009D49DC"/>
    <w:rsid w:val="009D6E66"/>
    <w:rsid w:val="009E0C49"/>
    <w:rsid w:val="009E31C4"/>
    <w:rsid w:val="009E37C8"/>
    <w:rsid w:val="00A05418"/>
    <w:rsid w:val="00A116EB"/>
    <w:rsid w:val="00A1589D"/>
    <w:rsid w:val="00A255DA"/>
    <w:rsid w:val="00A25C9B"/>
    <w:rsid w:val="00A27476"/>
    <w:rsid w:val="00A32450"/>
    <w:rsid w:val="00A337B9"/>
    <w:rsid w:val="00A341E9"/>
    <w:rsid w:val="00A43265"/>
    <w:rsid w:val="00A54A48"/>
    <w:rsid w:val="00A606CD"/>
    <w:rsid w:val="00A60D1B"/>
    <w:rsid w:val="00A72D04"/>
    <w:rsid w:val="00A7776D"/>
    <w:rsid w:val="00A85299"/>
    <w:rsid w:val="00A90C7E"/>
    <w:rsid w:val="00AB4C9F"/>
    <w:rsid w:val="00AB79D2"/>
    <w:rsid w:val="00AC0AFF"/>
    <w:rsid w:val="00AC6465"/>
    <w:rsid w:val="00AD35ED"/>
    <w:rsid w:val="00B06B83"/>
    <w:rsid w:val="00B13DA7"/>
    <w:rsid w:val="00B211E5"/>
    <w:rsid w:val="00B231B0"/>
    <w:rsid w:val="00B277A7"/>
    <w:rsid w:val="00B305FF"/>
    <w:rsid w:val="00B3387F"/>
    <w:rsid w:val="00B3491B"/>
    <w:rsid w:val="00B4155C"/>
    <w:rsid w:val="00B46B32"/>
    <w:rsid w:val="00B540CE"/>
    <w:rsid w:val="00B54A2E"/>
    <w:rsid w:val="00B60583"/>
    <w:rsid w:val="00B62D78"/>
    <w:rsid w:val="00B750D2"/>
    <w:rsid w:val="00B84D17"/>
    <w:rsid w:val="00B856AC"/>
    <w:rsid w:val="00B96B63"/>
    <w:rsid w:val="00BA1EF5"/>
    <w:rsid w:val="00BB220F"/>
    <w:rsid w:val="00BD29E6"/>
    <w:rsid w:val="00BD4EE9"/>
    <w:rsid w:val="00BE16A4"/>
    <w:rsid w:val="00BE1CF1"/>
    <w:rsid w:val="00BE7BFB"/>
    <w:rsid w:val="00BF2468"/>
    <w:rsid w:val="00C04B8C"/>
    <w:rsid w:val="00C05102"/>
    <w:rsid w:val="00C13A4F"/>
    <w:rsid w:val="00C15259"/>
    <w:rsid w:val="00C155DB"/>
    <w:rsid w:val="00C15B65"/>
    <w:rsid w:val="00C15E90"/>
    <w:rsid w:val="00C25270"/>
    <w:rsid w:val="00C27CE5"/>
    <w:rsid w:val="00C33B2D"/>
    <w:rsid w:val="00C35E27"/>
    <w:rsid w:val="00C37118"/>
    <w:rsid w:val="00C45A9C"/>
    <w:rsid w:val="00C613E8"/>
    <w:rsid w:val="00C764EA"/>
    <w:rsid w:val="00C7665C"/>
    <w:rsid w:val="00C83223"/>
    <w:rsid w:val="00C87306"/>
    <w:rsid w:val="00C87A62"/>
    <w:rsid w:val="00C94C9D"/>
    <w:rsid w:val="00C95768"/>
    <w:rsid w:val="00CB0407"/>
    <w:rsid w:val="00CC4CC2"/>
    <w:rsid w:val="00CC6E56"/>
    <w:rsid w:val="00CD1562"/>
    <w:rsid w:val="00CF6738"/>
    <w:rsid w:val="00D02013"/>
    <w:rsid w:val="00D0464A"/>
    <w:rsid w:val="00D072D9"/>
    <w:rsid w:val="00D13E52"/>
    <w:rsid w:val="00D20D71"/>
    <w:rsid w:val="00D3296D"/>
    <w:rsid w:val="00D34F71"/>
    <w:rsid w:val="00D408BF"/>
    <w:rsid w:val="00D41B67"/>
    <w:rsid w:val="00D511F7"/>
    <w:rsid w:val="00D531F2"/>
    <w:rsid w:val="00D55F1C"/>
    <w:rsid w:val="00D60586"/>
    <w:rsid w:val="00D625CF"/>
    <w:rsid w:val="00D710A3"/>
    <w:rsid w:val="00D71463"/>
    <w:rsid w:val="00D71B2C"/>
    <w:rsid w:val="00D73713"/>
    <w:rsid w:val="00D770C2"/>
    <w:rsid w:val="00D86D04"/>
    <w:rsid w:val="00D93612"/>
    <w:rsid w:val="00D972EA"/>
    <w:rsid w:val="00DA13E4"/>
    <w:rsid w:val="00DB1692"/>
    <w:rsid w:val="00DB2E1D"/>
    <w:rsid w:val="00DD4C36"/>
    <w:rsid w:val="00DE147D"/>
    <w:rsid w:val="00DF02D4"/>
    <w:rsid w:val="00E13E17"/>
    <w:rsid w:val="00E27A72"/>
    <w:rsid w:val="00E3032A"/>
    <w:rsid w:val="00E37998"/>
    <w:rsid w:val="00E41FCF"/>
    <w:rsid w:val="00E43F03"/>
    <w:rsid w:val="00E4725D"/>
    <w:rsid w:val="00E519B8"/>
    <w:rsid w:val="00E64D6E"/>
    <w:rsid w:val="00E85D8E"/>
    <w:rsid w:val="00EB2A39"/>
    <w:rsid w:val="00EB4B41"/>
    <w:rsid w:val="00EB60D3"/>
    <w:rsid w:val="00EC27C6"/>
    <w:rsid w:val="00EC3C20"/>
    <w:rsid w:val="00ED0830"/>
    <w:rsid w:val="00ED3A7D"/>
    <w:rsid w:val="00EE3AEC"/>
    <w:rsid w:val="00EE579F"/>
    <w:rsid w:val="00F051D9"/>
    <w:rsid w:val="00F06B00"/>
    <w:rsid w:val="00F15C9F"/>
    <w:rsid w:val="00F17274"/>
    <w:rsid w:val="00F233F8"/>
    <w:rsid w:val="00F41DE8"/>
    <w:rsid w:val="00F46823"/>
    <w:rsid w:val="00F4783D"/>
    <w:rsid w:val="00F532AF"/>
    <w:rsid w:val="00F627B0"/>
    <w:rsid w:val="00F71169"/>
    <w:rsid w:val="00F852EB"/>
    <w:rsid w:val="00F8732D"/>
    <w:rsid w:val="00FA5C0F"/>
    <w:rsid w:val="00FB2DB5"/>
    <w:rsid w:val="00FD2B3A"/>
    <w:rsid w:val="00FE6B1E"/>
    <w:rsid w:val="00FE7B2E"/>
    <w:rsid w:val="00FF0680"/>
    <w:rsid w:val="00FF53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DEACE"/>
  <w15:docId w15:val="{61E2027E-9AA4-4A4A-832A-28513767C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31A"/>
    <w:pPr>
      <w:jc w:val="right"/>
    </w:pPr>
    <w:rPr>
      <w:rFonts w:ascii="Times New Roman" w:hAnsi="Times New Roman" w:cs="B Nazani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customStyle="1" w:styleId="fontstyle01">
    <w:name w:val="fontstyle01"/>
    <w:basedOn w:val="DefaultParagraphFont"/>
    <w:rsid w:val="000304D7"/>
    <w:rPr>
      <w:rFonts w:ascii="Times New Roman" w:hAnsi="Times New Roman" w:cs="Times New Roman" w:hint="default"/>
      <w:b w:val="0"/>
      <w:bCs w:val="0"/>
      <w:i/>
      <w:iCs/>
      <w:color w:val="000000"/>
      <w:sz w:val="20"/>
      <w:szCs w:val="20"/>
    </w:rPr>
  </w:style>
  <w:style w:type="paragraph" w:styleId="EndnoteText">
    <w:name w:val="endnote text"/>
    <w:basedOn w:val="Normal"/>
    <w:link w:val="EndnoteTextChar"/>
    <w:uiPriority w:val="99"/>
    <w:semiHidden/>
    <w:unhideWhenUsed/>
    <w:rsid w:val="001C2B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2BE1"/>
    <w:rPr>
      <w:rFonts w:ascii="Times New Roman" w:hAnsi="Times New Roman" w:cs="B Nazanin"/>
      <w:sz w:val="20"/>
      <w:szCs w:val="20"/>
    </w:rPr>
  </w:style>
  <w:style w:type="character" w:styleId="EndnoteReference">
    <w:name w:val="endnote reference"/>
    <w:basedOn w:val="DefaultParagraphFont"/>
    <w:uiPriority w:val="99"/>
    <w:semiHidden/>
    <w:unhideWhenUsed/>
    <w:rsid w:val="001C2B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51.png"/><Relationship Id="rId21" Type="http://schemas.openxmlformats.org/officeDocument/2006/relationships/image" Target="media/image9.png"/><Relationship Id="rId63" Type="http://schemas.openxmlformats.org/officeDocument/2006/relationships/oleObject" Target="embeddings/oleObject24.bin"/><Relationship Id="rId159" Type="http://schemas.openxmlformats.org/officeDocument/2006/relationships/image" Target="media/image80.wmf"/><Relationship Id="rId324" Type="http://schemas.openxmlformats.org/officeDocument/2006/relationships/image" Target="media/image165.wmf"/><Relationship Id="rId170" Type="http://schemas.openxmlformats.org/officeDocument/2006/relationships/image" Target="media/image86.wmf"/><Relationship Id="rId226" Type="http://schemas.openxmlformats.org/officeDocument/2006/relationships/image" Target="media/image113.wmf"/><Relationship Id="rId268" Type="http://schemas.openxmlformats.org/officeDocument/2006/relationships/oleObject" Target="embeddings/oleObject130.bin"/><Relationship Id="rId32" Type="http://schemas.openxmlformats.org/officeDocument/2006/relationships/oleObject" Target="embeddings/oleObject10.bin"/><Relationship Id="rId74" Type="http://schemas.openxmlformats.org/officeDocument/2006/relationships/image" Target="media/image38.wmf"/><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3.bin"/><Relationship Id="rId279" Type="http://schemas.openxmlformats.org/officeDocument/2006/relationships/oleObject" Target="embeddings/oleObject135.bin"/><Relationship Id="rId43" Type="http://schemas.openxmlformats.org/officeDocument/2006/relationships/oleObject" Target="embeddings/oleObject15.bin"/><Relationship Id="rId139" Type="http://schemas.openxmlformats.org/officeDocument/2006/relationships/image" Target="media/image71.wmf"/><Relationship Id="rId290" Type="http://schemas.openxmlformats.org/officeDocument/2006/relationships/image" Target="media/image143.png"/><Relationship Id="rId304" Type="http://schemas.openxmlformats.org/officeDocument/2006/relationships/oleObject" Target="embeddings/oleObject143.bin"/><Relationship Id="rId85" Type="http://schemas.openxmlformats.org/officeDocument/2006/relationships/oleObject" Target="embeddings/oleObject35.bin"/><Relationship Id="rId150" Type="http://schemas.openxmlformats.org/officeDocument/2006/relationships/image" Target="media/image76.wmf"/><Relationship Id="rId192" Type="http://schemas.openxmlformats.org/officeDocument/2006/relationships/image" Target="media/image96.wmf"/><Relationship Id="rId206" Type="http://schemas.openxmlformats.org/officeDocument/2006/relationships/oleObject" Target="embeddings/oleObject96.bin"/><Relationship Id="rId248" Type="http://schemas.openxmlformats.org/officeDocument/2006/relationships/image" Target="media/image121.wmf"/><Relationship Id="rId12" Type="http://schemas.openxmlformats.org/officeDocument/2006/relationships/oleObject" Target="embeddings/oleObject2.bin"/><Relationship Id="rId108" Type="http://schemas.openxmlformats.org/officeDocument/2006/relationships/image" Target="media/image56.png"/><Relationship Id="rId315" Type="http://schemas.openxmlformats.org/officeDocument/2006/relationships/oleObject" Target="embeddings/oleObject148.bin"/><Relationship Id="rId54" Type="http://schemas.openxmlformats.org/officeDocument/2006/relationships/image" Target="media/image27.png"/><Relationship Id="rId96" Type="http://schemas.openxmlformats.org/officeDocument/2006/relationships/image" Target="media/image50.wmf"/><Relationship Id="rId161" Type="http://schemas.openxmlformats.org/officeDocument/2006/relationships/image" Target="media/image81.wmf"/><Relationship Id="rId217" Type="http://schemas.openxmlformats.org/officeDocument/2006/relationships/image" Target="media/image108.png"/><Relationship Id="rId259" Type="http://schemas.openxmlformats.org/officeDocument/2006/relationships/image" Target="media/image127.wmf"/><Relationship Id="rId23" Type="http://schemas.openxmlformats.org/officeDocument/2006/relationships/oleObject" Target="embeddings/oleObject6.bin"/><Relationship Id="rId119" Type="http://schemas.openxmlformats.org/officeDocument/2006/relationships/image" Target="media/image62.wmf"/><Relationship Id="rId270" Type="http://schemas.openxmlformats.org/officeDocument/2006/relationships/oleObject" Target="embeddings/oleObject131.bin"/><Relationship Id="rId326" Type="http://schemas.openxmlformats.org/officeDocument/2006/relationships/image" Target="media/image166.png"/><Relationship Id="rId65" Type="http://schemas.openxmlformats.org/officeDocument/2006/relationships/oleObject" Target="embeddings/oleObject25.bin"/><Relationship Id="rId130" Type="http://schemas.openxmlformats.org/officeDocument/2006/relationships/oleObject" Target="embeddings/oleObject57.bin"/><Relationship Id="rId172" Type="http://schemas.openxmlformats.org/officeDocument/2006/relationships/oleObject" Target="embeddings/oleObject79.bin"/><Relationship Id="rId228" Type="http://schemas.openxmlformats.org/officeDocument/2006/relationships/image" Target="media/image114.wmf"/><Relationship Id="rId281" Type="http://schemas.openxmlformats.org/officeDocument/2006/relationships/oleObject" Target="embeddings/oleObject136.bin"/><Relationship Id="rId34" Type="http://schemas.openxmlformats.org/officeDocument/2006/relationships/image" Target="media/image17.wmf"/><Relationship Id="rId76" Type="http://schemas.openxmlformats.org/officeDocument/2006/relationships/image" Target="media/image39.wmf"/><Relationship Id="rId141" Type="http://schemas.openxmlformats.org/officeDocument/2006/relationships/image" Target="media/image72.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5.bin"/><Relationship Id="rId250" Type="http://schemas.openxmlformats.org/officeDocument/2006/relationships/image" Target="media/image122.wmf"/><Relationship Id="rId292" Type="http://schemas.openxmlformats.org/officeDocument/2006/relationships/image" Target="media/image145.png"/><Relationship Id="rId306" Type="http://schemas.openxmlformats.org/officeDocument/2006/relationships/oleObject" Target="embeddings/oleObject144.bin"/><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5.png"/><Relationship Id="rId110" Type="http://schemas.openxmlformats.org/officeDocument/2006/relationships/oleObject" Target="embeddings/oleObject46.bin"/><Relationship Id="rId131" Type="http://schemas.openxmlformats.org/officeDocument/2006/relationships/image" Target="media/image67.wmf"/><Relationship Id="rId327" Type="http://schemas.openxmlformats.org/officeDocument/2006/relationships/image" Target="media/image167.png"/><Relationship Id="rId152" Type="http://schemas.openxmlformats.org/officeDocument/2006/relationships/image" Target="media/image77.wmf"/><Relationship Id="rId173" Type="http://schemas.openxmlformats.org/officeDocument/2006/relationships/image" Target="media/image87.png"/><Relationship Id="rId194" Type="http://schemas.openxmlformats.org/officeDocument/2006/relationships/image" Target="media/image97.wmf"/><Relationship Id="rId208" Type="http://schemas.openxmlformats.org/officeDocument/2006/relationships/oleObject" Target="embeddings/oleObject97.bin"/><Relationship Id="rId229" Type="http://schemas.openxmlformats.org/officeDocument/2006/relationships/oleObject" Target="embeddings/oleObject108.bin"/><Relationship Id="rId240" Type="http://schemas.openxmlformats.org/officeDocument/2006/relationships/image" Target="media/image118.wmf"/><Relationship Id="rId261" Type="http://schemas.openxmlformats.org/officeDocument/2006/relationships/image" Target="media/image128.wmf"/><Relationship Id="rId14" Type="http://schemas.openxmlformats.org/officeDocument/2006/relationships/image" Target="media/image5.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52.wmf"/><Relationship Id="rId282" Type="http://schemas.openxmlformats.org/officeDocument/2006/relationships/oleObject" Target="embeddings/oleObject137.bin"/><Relationship Id="rId317" Type="http://schemas.openxmlformats.org/officeDocument/2006/relationships/oleObject" Target="embeddings/oleObject149.bin"/><Relationship Id="rId8" Type="http://schemas.openxmlformats.org/officeDocument/2006/relationships/image" Target="media/image1.jpeg"/><Relationship Id="rId98" Type="http://schemas.openxmlformats.org/officeDocument/2006/relationships/image" Target="media/image51.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82.png"/><Relationship Id="rId184" Type="http://schemas.openxmlformats.org/officeDocument/2006/relationships/image" Target="media/image92.wmf"/><Relationship Id="rId219" Type="http://schemas.openxmlformats.org/officeDocument/2006/relationships/oleObject" Target="embeddings/oleObject103.bin"/><Relationship Id="rId230" Type="http://schemas.openxmlformats.org/officeDocument/2006/relationships/image" Target="media/image115.wmf"/><Relationship Id="rId251" Type="http://schemas.openxmlformats.org/officeDocument/2006/relationships/oleObject" Target="embeddings/oleObject122.bin"/><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6.bin"/><Relationship Id="rId272" Type="http://schemas.openxmlformats.org/officeDocument/2006/relationships/oleObject" Target="embeddings/oleObject132.bin"/><Relationship Id="rId293" Type="http://schemas.openxmlformats.org/officeDocument/2006/relationships/image" Target="media/image146.png"/><Relationship Id="rId307" Type="http://schemas.openxmlformats.org/officeDocument/2006/relationships/image" Target="media/image156.wmf"/><Relationship Id="rId328" Type="http://schemas.openxmlformats.org/officeDocument/2006/relationships/image" Target="media/image168.png"/><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oleObject" Target="embeddings/oleObject58.bin"/><Relationship Id="rId153" Type="http://schemas.openxmlformats.org/officeDocument/2006/relationships/oleObject" Target="embeddings/oleObject69.bin"/><Relationship Id="rId174" Type="http://schemas.openxmlformats.org/officeDocument/2006/relationships/oleObject" Target="embeddings/oleObject80.bin"/><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10.wmf"/><Relationship Id="rId241" Type="http://schemas.openxmlformats.org/officeDocument/2006/relationships/oleObject" Target="embeddings/oleObject116.bin"/><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image" Target="media/image29.wmf"/><Relationship Id="rId262" Type="http://schemas.openxmlformats.org/officeDocument/2006/relationships/oleObject" Target="embeddings/oleObject127.bin"/><Relationship Id="rId283" Type="http://schemas.openxmlformats.org/officeDocument/2006/relationships/image" Target="media/image139.wmf"/><Relationship Id="rId318" Type="http://schemas.openxmlformats.org/officeDocument/2006/relationships/image" Target="media/image162.wmf"/><Relationship Id="rId78" Type="http://schemas.openxmlformats.org/officeDocument/2006/relationships/oleObject" Target="embeddings/oleObject32.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image" Target="media/image73.wmf"/><Relationship Id="rId164" Type="http://schemas.openxmlformats.org/officeDocument/2006/relationships/image" Target="media/image83.png"/><Relationship Id="rId185" Type="http://schemas.openxmlformats.org/officeDocument/2006/relationships/oleObject" Target="embeddings/oleObject86.bin"/><Relationship Id="rId9" Type="http://schemas.openxmlformats.org/officeDocument/2006/relationships/image" Target="media/image2.wmf"/><Relationship Id="rId210" Type="http://schemas.openxmlformats.org/officeDocument/2006/relationships/image" Target="media/image105.wmf"/><Relationship Id="rId26" Type="http://schemas.openxmlformats.org/officeDocument/2006/relationships/image" Target="media/image12.png"/><Relationship Id="rId231" Type="http://schemas.openxmlformats.org/officeDocument/2006/relationships/oleObject" Target="embeddings/oleObject109.bin"/><Relationship Id="rId252" Type="http://schemas.openxmlformats.org/officeDocument/2006/relationships/image" Target="media/image123.wmf"/><Relationship Id="rId273" Type="http://schemas.openxmlformats.org/officeDocument/2006/relationships/image" Target="media/image134.wmf"/><Relationship Id="rId294" Type="http://schemas.openxmlformats.org/officeDocument/2006/relationships/image" Target="media/image147.png"/><Relationship Id="rId308" Type="http://schemas.openxmlformats.org/officeDocument/2006/relationships/oleObject" Target="embeddings/oleObject145.bin"/><Relationship Id="rId329" Type="http://schemas.openxmlformats.org/officeDocument/2006/relationships/image" Target="media/image169.png"/><Relationship Id="rId47" Type="http://schemas.openxmlformats.org/officeDocument/2006/relationships/oleObject" Target="embeddings/oleObject17.bin"/><Relationship Id="rId68"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image" Target="media/image78.wmf"/><Relationship Id="rId175" Type="http://schemas.openxmlformats.org/officeDocument/2006/relationships/oleObject" Target="embeddings/oleObject81.bin"/><Relationship Id="rId196" Type="http://schemas.openxmlformats.org/officeDocument/2006/relationships/image" Target="media/image98.png"/><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image" Target="media/image119.wmf"/><Relationship Id="rId263" Type="http://schemas.openxmlformats.org/officeDocument/2006/relationships/image" Target="media/image129.wmf"/><Relationship Id="rId284" Type="http://schemas.openxmlformats.org/officeDocument/2006/relationships/oleObject" Target="embeddings/oleObject138.bin"/><Relationship Id="rId319" Type="http://schemas.openxmlformats.org/officeDocument/2006/relationships/oleObject" Target="embeddings/oleObject150.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oleObject" Target="embeddings/oleObject64.bin"/><Relationship Id="rId330" Type="http://schemas.openxmlformats.org/officeDocument/2006/relationships/image" Target="media/image170.png"/><Relationship Id="rId90" Type="http://schemas.openxmlformats.org/officeDocument/2006/relationships/image" Target="media/image47.wmf"/><Relationship Id="rId165" Type="http://schemas.openxmlformats.org/officeDocument/2006/relationships/image" Target="media/image84.wmf"/><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oleObject" Target="embeddings/oleObject110.bin"/><Relationship Id="rId253" Type="http://schemas.openxmlformats.org/officeDocument/2006/relationships/oleObject" Target="embeddings/oleObject123.bin"/><Relationship Id="rId274" Type="http://schemas.openxmlformats.org/officeDocument/2006/relationships/oleObject" Target="embeddings/oleObject133.bin"/><Relationship Id="rId295" Type="http://schemas.openxmlformats.org/officeDocument/2006/relationships/image" Target="media/image148.wmf"/><Relationship Id="rId309" Type="http://schemas.openxmlformats.org/officeDocument/2006/relationships/image" Target="media/image157.wmf"/><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image" Target="media/image59.wmf"/><Relationship Id="rId134" Type="http://schemas.openxmlformats.org/officeDocument/2006/relationships/oleObject" Target="embeddings/oleObject59.bin"/><Relationship Id="rId320" Type="http://schemas.openxmlformats.org/officeDocument/2006/relationships/image" Target="media/image163.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8.wmf"/><Relationship Id="rId197" Type="http://schemas.openxmlformats.org/officeDocument/2006/relationships/image" Target="media/image99.wmf"/><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7.bin"/><Relationship Id="rId264" Type="http://schemas.openxmlformats.org/officeDocument/2006/relationships/oleObject" Target="embeddings/oleObject128.bin"/><Relationship Id="rId285" Type="http://schemas.openxmlformats.org/officeDocument/2006/relationships/image" Target="media/image140.wmf"/><Relationship Id="rId17" Type="http://schemas.openxmlformats.org/officeDocument/2006/relationships/oleObject" Target="embeddings/oleObject4.bin"/><Relationship Id="rId38" Type="http://schemas.openxmlformats.org/officeDocument/2006/relationships/image" Target="media/image19.wmf"/><Relationship Id="rId59" Type="http://schemas.openxmlformats.org/officeDocument/2006/relationships/image" Target="media/image30.png"/><Relationship Id="rId103" Type="http://schemas.openxmlformats.org/officeDocument/2006/relationships/oleObject" Target="embeddings/oleObject43.bin"/><Relationship Id="rId124" Type="http://schemas.openxmlformats.org/officeDocument/2006/relationships/image" Target="media/image64.wmf"/><Relationship Id="rId310" Type="http://schemas.openxmlformats.org/officeDocument/2006/relationships/oleObject" Target="embeddings/oleObject146.bin"/><Relationship Id="rId70" Type="http://schemas.openxmlformats.org/officeDocument/2006/relationships/image" Target="media/image36.wmf"/><Relationship Id="rId91" Type="http://schemas.openxmlformats.org/officeDocument/2006/relationships/oleObject" Target="embeddings/oleObject37.bin"/><Relationship Id="rId145" Type="http://schemas.openxmlformats.org/officeDocument/2006/relationships/image" Target="media/image74.wmf"/><Relationship Id="rId166" Type="http://schemas.openxmlformats.org/officeDocument/2006/relationships/oleObject" Target="embeddings/oleObject75.bin"/><Relationship Id="rId187" Type="http://schemas.openxmlformats.org/officeDocument/2006/relationships/oleObject" Target="embeddings/oleObject87.bin"/><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oleObject" Target="embeddings/oleObject111.bin"/><Relationship Id="rId254" Type="http://schemas.openxmlformats.org/officeDocument/2006/relationships/image" Target="media/image124.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8.bin"/><Relationship Id="rId275" Type="http://schemas.openxmlformats.org/officeDocument/2006/relationships/image" Target="media/image135.wmf"/><Relationship Id="rId296" Type="http://schemas.openxmlformats.org/officeDocument/2006/relationships/oleObject" Target="embeddings/oleObject141.bin"/><Relationship Id="rId300" Type="http://schemas.openxmlformats.org/officeDocument/2006/relationships/image" Target="media/image152.wmf"/><Relationship Id="rId60" Type="http://schemas.openxmlformats.org/officeDocument/2006/relationships/image" Target="media/image31.wmf"/><Relationship Id="rId81" Type="http://schemas.openxmlformats.org/officeDocument/2006/relationships/image" Target="media/image41.png"/><Relationship Id="rId135" Type="http://schemas.openxmlformats.org/officeDocument/2006/relationships/image" Target="media/image69.wmf"/><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oleObject" Target="embeddings/oleObject92.bin"/><Relationship Id="rId321" Type="http://schemas.openxmlformats.org/officeDocument/2006/relationships/oleObject" Target="embeddings/oleObject151.bin"/><Relationship Id="rId202" Type="http://schemas.openxmlformats.org/officeDocument/2006/relationships/image" Target="media/image101.png"/><Relationship Id="rId223" Type="http://schemas.openxmlformats.org/officeDocument/2006/relationships/oleObject" Target="embeddings/oleObject105.bin"/><Relationship Id="rId244" Type="http://schemas.openxmlformats.org/officeDocument/2006/relationships/oleObject" Target="embeddings/oleObject118.bin"/><Relationship Id="rId18" Type="http://schemas.openxmlformats.org/officeDocument/2006/relationships/image" Target="media/image7.wmf"/><Relationship Id="rId39" Type="http://schemas.openxmlformats.org/officeDocument/2006/relationships/oleObject" Target="embeddings/oleObject13.bin"/><Relationship Id="rId265" Type="http://schemas.openxmlformats.org/officeDocument/2006/relationships/image" Target="media/image130.wmf"/><Relationship Id="rId286" Type="http://schemas.openxmlformats.org/officeDocument/2006/relationships/oleObject" Target="embeddings/oleObject139.bin"/><Relationship Id="rId50" Type="http://schemas.openxmlformats.org/officeDocument/2006/relationships/image" Target="media/image25.wmf"/><Relationship Id="rId104" Type="http://schemas.openxmlformats.org/officeDocument/2006/relationships/image" Target="media/image54.wmf"/><Relationship Id="rId125" Type="http://schemas.openxmlformats.org/officeDocument/2006/relationships/oleObject" Target="embeddings/oleObject54.bin"/><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image" Target="media/image94.wmf"/><Relationship Id="rId311" Type="http://schemas.openxmlformats.org/officeDocument/2006/relationships/image" Target="media/image158.png"/><Relationship Id="rId332" Type="http://schemas.openxmlformats.org/officeDocument/2006/relationships/fontTable" Target="fontTable.xml"/><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oleObject" Target="embeddings/oleObject100.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4.bin"/><Relationship Id="rId276" Type="http://schemas.openxmlformats.org/officeDocument/2006/relationships/oleObject" Target="embeddings/oleObject134.bin"/><Relationship Id="rId297" Type="http://schemas.openxmlformats.org/officeDocument/2006/relationships/image" Target="media/image149.png"/><Relationship Id="rId40" Type="http://schemas.openxmlformats.org/officeDocument/2006/relationships/image" Target="media/image20.wmf"/><Relationship Id="rId115" Type="http://schemas.openxmlformats.org/officeDocument/2006/relationships/image" Target="media/image60.wmf"/><Relationship Id="rId136" Type="http://schemas.openxmlformats.org/officeDocument/2006/relationships/oleObject" Target="embeddings/oleObject60.bin"/><Relationship Id="rId157" Type="http://schemas.openxmlformats.org/officeDocument/2006/relationships/image" Target="media/image79.wmf"/><Relationship Id="rId178" Type="http://schemas.openxmlformats.org/officeDocument/2006/relationships/image" Target="media/image89.wmf"/><Relationship Id="rId301" Type="http://schemas.openxmlformats.org/officeDocument/2006/relationships/oleObject" Target="embeddings/oleObject142.bin"/><Relationship Id="rId322" Type="http://schemas.openxmlformats.org/officeDocument/2006/relationships/image" Target="media/image164.wmf"/><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93.bin"/><Relationship Id="rId203" Type="http://schemas.openxmlformats.org/officeDocument/2006/relationships/image" Target="media/image102.wmf"/><Relationship Id="rId19" Type="http://schemas.openxmlformats.org/officeDocument/2006/relationships/oleObject" Target="embeddings/oleObject5.bin"/><Relationship Id="rId224" Type="http://schemas.openxmlformats.org/officeDocument/2006/relationships/image" Target="media/image112.wmf"/><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30" Type="http://schemas.openxmlformats.org/officeDocument/2006/relationships/oleObject" Target="embeddings/oleObject9.bin"/><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image" Target="media/image159.wmf"/><Relationship Id="rId333" Type="http://schemas.openxmlformats.org/officeDocument/2006/relationships/theme" Target="theme/theme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12.bin"/><Relationship Id="rId256" Type="http://schemas.openxmlformats.org/officeDocument/2006/relationships/image" Target="media/image125.wmf"/><Relationship Id="rId277" Type="http://schemas.openxmlformats.org/officeDocument/2006/relationships/image" Target="media/image136.png"/><Relationship Id="rId298" Type="http://schemas.openxmlformats.org/officeDocument/2006/relationships/image" Target="media/image150.png"/><Relationship Id="rId116" Type="http://schemas.openxmlformats.org/officeDocument/2006/relationships/oleObject" Target="embeddings/oleObject49.bin"/><Relationship Id="rId137" Type="http://schemas.openxmlformats.org/officeDocument/2006/relationships/image" Target="media/image70.wmf"/><Relationship Id="rId158" Type="http://schemas.openxmlformats.org/officeDocument/2006/relationships/oleObject" Target="embeddings/oleObject72.bin"/><Relationship Id="rId302" Type="http://schemas.openxmlformats.org/officeDocument/2006/relationships/image" Target="media/image153.png"/><Relationship Id="rId323" Type="http://schemas.openxmlformats.org/officeDocument/2006/relationships/oleObject" Target="embeddings/oleObject152.bin"/><Relationship Id="rId20" Type="http://schemas.openxmlformats.org/officeDocument/2006/relationships/image" Target="media/image8.png"/><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oleObject" Target="embeddings/oleObject34.bin"/><Relationship Id="rId179" Type="http://schemas.openxmlformats.org/officeDocument/2006/relationships/oleObject" Target="embeddings/oleObject83.bin"/><Relationship Id="rId190" Type="http://schemas.openxmlformats.org/officeDocument/2006/relationships/image" Target="media/image95.wmf"/><Relationship Id="rId204" Type="http://schemas.openxmlformats.org/officeDocument/2006/relationships/oleObject" Target="embeddings/oleObject95.bin"/><Relationship Id="rId225" Type="http://schemas.openxmlformats.org/officeDocument/2006/relationships/oleObject" Target="embeddings/oleObject106.bin"/><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106" Type="http://schemas.openxmlformats.org/officeDocument/2006/relationships/image" Target="media/image55.wmf"/><Relationship Id="rId127" Type="http://schemas.openxmlformats.org/officeDocument/2006/relationships/oleObject" Target="embeddings/oleObject55.bin"/><Relationship Id="rId313" Type="http://schemas.openxmlformats.org/officeDocument/2006/relationships/oleObject" Target="embeddings/oleObject147.bin"/><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image" Target="media/image37.png"/><Relationship Id="rId94" Type="http://schemas.openxmlformats.org/officeDocument/2006/relationships/image" Target="media/image49.wmf"/><Relationship Id="rId148" Type="http://schemas.openxmlformats.org/officeDocument/2006/relationships/oleObject" Target="embeddings/oleObject66.bin"/><Relationship Id="rId169" Type="http://schemas.openxmlformats.org/officeDocument/2006/relationships/oleObject" Target="embeddings/oleObject77.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7.wmf"/><Relationship Id="rId236" Type="http://schemas.openxmlformats.org/officeDocument/2006/relationships/image" Target="media/image117.wmf"/><Relationship Id="rId257" Type="http://schemas.openxmlformats.org/officeDocument/2006/relationships/oleObject" Target="embeddings/oleObject125.bin"/><Relationship Id="rId278" Type="http://schemas.openxmlformats.org/officeDocument/2006/relationships/image" Target="media/image137.wmf"/><Relationship Id="rId303" Type="http://schemas.openxmlformats.org/officeDocument/2006/relationships/image" Target="media/image154.wmf"/><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oleObject" Target="embeddings/oleObject61.bin"/><Relationship Id="rId191" Type="http://schemas.openxmlformats.org/officeDocument/2006/relationships/oleObject" Target="embeddings/oleObject89.bin"/><Relationship Id="rId205" Type="http://schemas.openxmlformats.org/officeDocument/2006/relationships/image" Target="media/image103.wmf"/><Relationship Id="rId247" Type="http://schemas.openxmlformats.org/officeDocument/2006/relationships/oleObject" Target="embeddings/oleObject120.bin"/><Relationship Id="rId107" Type="http://schemas.openxmlformats.org/officeDocument/2006/relationships/oleObject" Target="embeddings/oleObject45.bin"/><Relationship Id="rId289" Type="http://schemas.openxmlformats.org/officeDocument/2006/relationships/image" Target="media/image142.png"/><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image" Target="media/image160.wmf"/><Relationship Id="rId95" Type="http://schemas.openxmlformats.org/officeDocument/2006/relationships/oleObject" Target="embeddings/oleObject39.bin"/><Relationship Id="rId160" Type="http://schemas.openxmlformats.org/officeDocument/2006/relationships/oleObject" Target="embeddings/oleObject73.bin"/><Relationship Id="rId216" Type="http://schemas.openxmlformats.org/officeDocument/2006/relationships/oleObject" Target="embeddings/oleObject102.bin"/><Relationship Id="rId258" Type="http://schemas.openxmlformats.org/officeDocument/2006/relationships/image" Target="media/image126.png"/><Relationship Id="rId22" Type="http://schemas.openxmlformats.org/officeDocument/2006/relationships/image" Target="media/image10.wmf"/><Relationship Id="rId64" Type="http://schemas.openxmlformats.org/officeDocument/2006/relationships/image" Target="media/image33.wmf"/><Relationship Id="rId118" Type="http://schemas.openxmlformats.org/officeDocument/2006/relationships/oleObject" Target="embeddings/oleObject50.bin"/><Relationship Id="rId325" Type="http://schemas.openxmlformats.org/officeDocument/2006/relationships/oleObject" Target="embeddings/oleObject153.bin"/><Relationship Id="rId171" Type="http://schemas.openxmlformats.org/officeDocument/2006/relationships/oleObject" Target="embeddings/oleObject78.bin"/><Relationship Id="rId227" Type="http://schemas.openxmlformats.org/officeDocument/2006/relationships/oleObject" Target="embeddings/oleObject107.bin"/><Relationship Id="rId269" Type="http://schemas.openxmlformats.org/officeDocument/2006/relationships/image" Target="media/image132.wmf"/><Relationship Id="rId33" Type="http://schemas.openxmlformats.org/officeDocument/2006/relationships/image" Target="media/image16.png"/><Relationship Id="rId129" Type="http://schemas.openxmlformats.org/officeDocument/2006/relationships/image" Target="media/image66.wmf"/><Relationship Id="rId280" Type="http://schemas.openxmlformats.org/officeDocument/2006/relationships/image" Target="media/image138.wmf"/><Relationship Id="rId75" Type="http://schemas.openxmlformats.org/officeDocument/2006/relationships/oleObject" Target="embeddings/oleObject30.bin"/><Relationship Id="rId140" Type="http://schemas.openxmlformats.org/officeDocument/2006/relationships/oleObject" Target="embeddings/oleObject62.bin"/><Relationship Id="rId182"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png"/><Relationship Id="rId305" Type="http://schemas.openxmlformats.org/officeDocument/2006/relationships/image" Target="media/image155.wmf"/><Relationship Id="rId44" Type="http://schemas.openxmlformats.org/officeDocument/2006/relationships/image" Target="media/image22.wmf"/><Relationship Id="rId86" Type="http://schemas.openxmlformats.org/officeDocument/2006/relationships/image" Target="media/image44.png"/><Relationship Id="rId151" Type="http://schemas.openxmlformats.org/officeDocument/2006/relationships/oleObject" Target="embeddings/oleObject68.bin"/><Relationship Id="rId193" Type="http://schemas.openxmlformats.org/officeDocument/2006/relationships/oleObject" Target="embeddings/oleObject90.bin"/><Relationship Id="rId207" Type="http://schemas.openxmlformats.org/officeDocument/2006/relationships/image" Target="media/image104.wmf"/><Relationship Id="rId249" Type="http://schemas.openxmlformats.org/officeDocument/2006/relationships/oleObject" Target="embeddings/oleObject121.bin"/><Relationship Id="rId13" Type="http://schemas.openxmlformats.org/officeDocument/2006/relationships/image" Target="media/image4.png"/><Relationship Id="rId109" Type="http://schemas.openxmlformats.org/officeDocument/2006/relationships/image" Target="media/image57.wmf"/><Relationship Id="rId260" Type="http://schemas.openxmlformats.org/officeDocument/2006/relationships/oleObject" Target="embeddings/oleObject126.bin"/><Relationship Id="rId316" Type="http://schemas.openxmlformats.org/officeDocument/2006/relationships/image" Target="media/image161.wmf"/><Relationship Id="rId55" Type="http://schemas.openxmlformats.org/officeDocument/2006/relationships/image" Target="media/image28.wmf"/><Relationship Id="rId97" Type="http://schemas.openxmlformats.org/officeDocument/2006/relationships/oleObject" Target="embeddings/oleObject40.bin"/><Relationship Id="rId120" Type="http://schemas.openxmlformats.org/officeDocument/2006/relationships/oleObject" Target="embeddings/oleObject51.bin"/><Relationship Id="rId162" Type="http://schemas.openxmlformats.org/officeDocument/2006/relationships/oleObject" Target="embeddings/oleObject74.bin"/><Relationship Id="rId218" Type="http://schemas.openxmlformats.org/officeDocument/2006/relationships/image" Target="media/image109.wmf"/><Relationship Id="rId271" Type="http://schemas.openxmlformats.org/officeDocument/2006/relationships/image" Target="media/image1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5C5C7-67BB-4DFF-9A4C-B0598B6B0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28</Pages>
  <Words>5860</Words>
  <Characters>33408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49</cp:revision>
  <dcterms:created xsi:type="dcterms:W3CDTF">2017-10-25T07:20:00Z</dcterms:created>
  <dcterms:modified xsi:type="dcterms:W3CDTF">2022-08-01T05:18:00Z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