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9A59" w14:textId="077CACC2" w:rsidR="00CA5996" w:rsidRDefault="00CA5996" w:rsidP="00CA5996">
      <w:pPr>
        <w:bidi/>
        <w:spacing w:after="0" w:line="360" w:lineRule="auto"/>
        <w:rPr>
          <w:rFonts w:ascii="Times New Roman" w:hAnsi="Times New Roman" w:cs="B Nazanin"/>
          <w:b/>
          <w:bCs/>
          <w:sz w:val="36"/>
          <w:szCs w:val="36"/>
          <w:rtl/>
        </w:rPr>
      </w:pPr>
      <w:r>
        <w:rPr>
          <w:rFonts w:ascii="Times New Roman" w:hAnsi="Times New Roman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4CEAB1A" wp14:editId="297E0D2D">
            <wp:simplePos x="0" y="0"/>
            <wp:positionH relativeFrom="column">
              <wp:posOffset>4761230</wp:posOffset>
            </wp:positionH>
            <wp:positionV relativeFrom="paragraph">
              <wp:posOffset>46990</wp:posOffset>
            </wp:positionV>
            <wp:extent cx="1428750" cy="3714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29671" w14:textId="6CB47CB9" w:rsidR="003F514B" w:rsidRDefault="00935EDC" w:rsidP="00CA5996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</w:rPr>
      </w:pPr>
      <w:r w:rsidRPr="00C57F87">
        <w:rPr>
          <w:rFonts w:ascii="Times New Roman" w:hAnsi="Times New Roman" w:cs="B Nazanin" w:hint="cs"/>
          <w:b/>
          <w:bCs/>
          <w:sz w:val="36"/>
          <w:szCs w:val="36"/>
          <w:rtl/>
        </w:rPr>
        <w:t>تاریخچه</w:t>
      </w:r>
      <w:r w:rsidRPr="00C57F87">
        <w:rPr>
          <w:rFonts w:ascii="Times New Roman" w:hAnsi="Times New Roman" w:cs="B Nazanin"/>
          <w:b/>
          <w:bCs/>
          <w:sz w:val="36"/>
          <w:szCs w:val="36"/>
          <w:rtl/>
        </w:rPr>
        <w:t xml:space="preserve"> و</w:t>
      </w:r>
      <w:r w:rsidRPr="00C57F87">
        <w:rPr>
          <w:rFonts w:ascii="Times New Roman" w:hAnsi="Times New Roman" w:cs="B Nazanin" w:hint="cs"/>
          <w:b/>
          <w:bCs/>
          <w:sz w:val="36"/>
          <w:szCs w:val="36"/>
          <w:rtl/>
        </w:rPr>
        <w:t>ی</w:t>
      </w:r>
      <w:r w:rsidRPr="00C57F87">
        <w:rPr>
          <w:rFonts w:ascii="Times New Roman" w:hAnsi="Times New Roman" w:cs="B Nazanin" w:hint="eastAsia"/>
          <w:b/>
          <w:bCs/>
          <w:sz w:val="36"/>
          <w:szCs w:val="36"/>
          <w:rtl/>
        </w:rPr>
        <w:t>را</w:t>
      </w:r>
      <w:r w:rsidRPr="00C57F87">
        <w:rPr>
          <w:rFonts w:ascii="Times New Roman" w:hAnsi="Times New Roman" w:cs="B Nazanin" w:hint="cs"/>
          <w:b/>
          <w:bCs/>
          <w:sz w:val="36"/>
          <w:szCs w:val="36"/>
          <w:rtl/>
        </w:rPr>
        <w:t>ی</w:t>
      </w:r>
      <w:r w:rsidRPr="00C57F87">
        <w:rPr>
          <w:rFonts w:ascii="Times New Roman" w:hAnsi="Times New Roman" w:cs="B Nazanin" w:hint="eastAsia"/>
          <w:b/>
          <w:bCs/>
          <w:sz w:val="36"/>
          <w:szCs w:val="36"/>
          <w:rtl/>
        </w:rPr>
        <w:t>ش</w:t>
      </w:r>
      <w:r w:rsidRPr="00C57F87">
        <w:rPr>
          <w:rFonts w:ascii="Times New Roman" w:hAnsi="Times New Roman" w:cs="B Nazanin"/>
          <w:b/>
          <w:bCs/>
          <w:sz w:val="36"/>
          <w:szCs w:val="36"/>
          <w:rtl/>
        </w:rPr>
        <w:t xml:space="preserve"> ژنوم در پستانداران</w:t>
      </w:r>
    </w:p>
    <w:p w14:paraId="6321BF43" w14:textId="77777777" w:rsidR="00CA5996" w:rsidRPr="00CA5996" w:rsidRDefault="00CA5996" w:rsidP="00CA5996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</w:rPr>
      </w:pPr>
    </w:p>
    <w:p w14:paraId="0DC2617E" w14:textId="77777777" w:rsidR="009F7132" w:rsidRPr="003F514B" w:rsidRDefault="009F7132" w:rsidP="003F514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3F514B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چکیده </w:t>
      </w:r>
    </w:p>
    <w:p w14:paraId="7522DCBC" w14:textId="77777777" w:rsidR="00777CDE" w:rsidRPr="003F514B" w:rsidRDefault="009F7132" w:rsidP="003F514B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3F514B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را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ش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ژنوم در حال حاضر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روال معمول در بس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ار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از آزما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شگاه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ها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ژنت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پستانداران است.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/>
          <w:sz w:val="28"/>
          <w:szCs w:val="28"/>
          <w:rtl/>
        </w:rPr>
        <w:t>س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ابقه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به ظاهر کوتاه اما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قوی </w:t>
      </w:r>
      <w:r w:rsidRPr="003F514B">
        <w:rPr>
          <w:rFonts w:ascii="Times New Roman" w:hAnsi="Times New Roman" w:cs="B Nazanin"/>
          <w:sz w:val="28"/>
          <w:szCs w:val="28"/>
          <w:rtl/>
        </w:rPr>
        <w:t>دستورالعمل ها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را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ش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ژنوم نشان م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دهد که چگونه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ک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تکنولوژ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ی مخرب 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م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تواند به طور جهان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در یک زمینه مورد استفاده قرار گیرد </w:t>
      </w:r>
      <w:r w:rsidRPr="003F514B">
        <w:rPr>
          <w:rFonts w:ascii="Times New Roman" w:hAnsi="Times New Roman" w:cs="B Nazanin"/>
          <w:sz w:val="28"/>
          <w:szCs w:val="28"/>
          <w:rtl/>
        </w:rPr>
        <w:t>، زمان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که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دریافتند که 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ن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روش جد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د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می تواند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ژنوم پستاندار را در مکان ها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خاص تغ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ر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دهد،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به 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نتا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 w:hint="eastAsia"/>
          <w:sz w:val="28"/>
          <w:szCs w:val="28"/>
          <w:rtl/>
        </w:rPr>
        <w:t>ج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کارآمد و قو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دست یافتند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4A6347" w:rsidRPr="003F514B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>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ن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بررس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خلاصه 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از توسعه اول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ه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را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ش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ژنوم با استفاده از 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 xml:space="preserve">نوکلئاز </w:t>
      </w:r>
      <w:r w:rsidR="004A6347" w:rsidRPr="003F514B">
        <w:rPr>
          <w:rFonts w:ascii="Times New Roman" w:hAnsi="Times New Roman" w:cs="B Nazanin" w:hint="cs"/>
          <w:sz w:val="28"/>
          <w:szCs w:val="28"/>
          <w:rtl/>
        </w:rPr>
        <w:t xml:space="preserve">ها 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از آزما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ش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ها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 xml:space="preserve">اولیه ای که از 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مگ</w:t>
      </w:r>
      <w:r w:rsidR="004A6347" w:rsidRPr="003F514B">
        <w:rPr>
          <w:rFonts w:ascii="Times New Roman" w:hAnsi="Times New Roman" w:cs="B Nazanin" w:hint="cs"/>
          <w:sz w:val="28"/>
          <w:szCs w:val="28"/>
          <w:rtl/>
        </w:rPr>
        <w:t>انوکلئاز های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مخمر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 xml:space="preserve"> استفاده کردند 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>، تا آخر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ن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4A6347" w:rsidRPr="003F514B">
        <w:rPr>
          <w:rFonts w:ascii="Times New Roman" w:hAnsi="Times New Roman" w:cs="B Nazanin" w:hint="cs"/>
          <w:sz w:val="28"/>
          <w:szCs w:val="28"/>
          <w:rtl/>
        </w:rPr>
        <w:t xml:space="preserve">نوکلئازهای 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پروکار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وت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که برا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دستکار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ژنوم دق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 w:hint="eastAsia"/>
          <w:sz w:val="28"/>
          <w:szCs w:val="28"/>
          <w:rtl/>
        </w:rPr>
        <w:t>ق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استفاده م</w:t>
      </w:r>
      <w:r w:rsidR="00256A82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256A82" w:rsidRPr="003F514B">
        <w:rPr>
          <w:rFonts w:ascii="Times New Roman" w:hAnsi="Times New Roman" w:cs="B Nazanin"/>
          <w:sz w:val="28"/>
          <w:szCs w:val="28"/>
          <w:rtl/>
        </w:rPr>
        <w:t xml:space="preserve"> شوند، </w:t>
      </w:r>
      <w:r w:rsidR="004A6347" w:rsidRPr="003F514B">
        <w:rPr>
          <w:rFonts w:ascii="Times New Roman" w:hAnsi="Times New Roman" w:cs="B Nazanin" w:hint="cs"/>
          <w:sz w:val="28"/>
          <w:szCs w:val="28"/>
          <w:rtl/>
        </w:rPr>
        <w:t xml:space="preserve">ارائه می دهد . </w:t>
      </w:r>
      <w:r w:rsidR="00777CDE" w:rsidRPr="003F514B">
        <w:rPr>
          <w:rFonts w:ascii="Times New Roman" w:hAnsi="Times New Roman" w:cs="B Nazanin"/>
          <w:sz w:val="28"/>
          <w:szCs w:val="28"/>
          <w:rtl/>
        </w:rPr>
        <w:t>نوکلئ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ا</w:t>
      </w:r>
      <w:r w:rsidR="00777CDE" w:rsidRPr="003F514B">
        <w:rPr>
          <w:rFonts w:ascii="Times New Roman" w:hAnsi="Times New Roman" w:cs="B Nazanin"/>
          <w:sz w:val="28"/>
          <w:szCs w:val="28"/>
          <w:rtl/>
        </w:rPr>
        <w:t>ز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 xml:space="preserve">های </w:t>
      </w:r>
      <w:r w:rsidR="00777CDE" w:rsidRPr="003F514B">
        <w:rPr>
          <w:rFonts w:ascii="Times New Roman" w:hAnsi="Times New Roman" w:cs="B Nazanin"/>
          <w:sz w:val="28"/>
          <w:szCs w:val="28"/>
          <w:rtl/>
        </w:rPr>
        <w:t xml:space="preserve"> و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777CDE" w:rsidRPr="003F514B">
        <w:rPr>
          <w:rFonts w:ascii="Times New Roman" w:hAnsi="Times New Roman" w:cs="B Nazanin" w:hint="eastAsia"/>
          <w:sz w:val="28"/>
          <w:szCs w:val="28"/>
          <w:rtl/>
        </w:rPr>
        <w:t>را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777CDE" w:rsidRPr="003F514B">
        <w:rPr>
          <w:rFonts w:ascii="Times New Roman" w:hAnsi="Times New Roman" w:cs="B Nazanin" w:hint="eastAsia"/>
          <w:sz w:val="28"/>
          <w:szCs w:val="28"/>
          <w:rtl/>
        </w:rPr>
        <w:t>ش</w:t>
      </w:r>
      <w:r w:rsidR="00777CDE" w:rsidRPr="003F514B">
        <w:rPr>
          <w:rFonts w:ascii="Times New Roman" w:hAnsi="Times New Roman" w:cs="B Nazanin"/>
          <w:sz w:val="28"/>
          <w:szCs w:val="28"/>
          <w:rtl/>
        </w:rPr>
        <w:t xml:space="preserve"> ژن متعلق به 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777CDE" w:rsidRPr="003F514B">
        <w:rPr>
          <w:rFonts w:ascii="Times New Roman" w:hAnsi="Times New Roman" w:cs="B Nazanin" w:hint="eastAsia"/>
          <w:sz w:val="28"/>
          <w:szCs w:val="28"/>
          <w:rtl/>
        </w:rPr>
        <w:t>ک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ی</w:t>
      </w:r>
      <w:r w:rsidR="00777CDE" w:rsidRPr="003F514B">
        <w:rPr>
          <w:rFonts w:ascii="Times New Roman" w:hAnsi="Times New Roman" w:cs="B Nazanin"/>
          <w:sz w:val="28"/>
          <w:szCs w:val="28"/>
          <w:rtl/>
        </w:rPr>
        <w:t xml:space="preserve"> از سه دسته شناخته </w:t>
      </w:r>
      <w:r w:rsidR="00777CDE" w:rsidRPr="003F514B">
        <w:rPr>
          <w:rFonts w:ascii="Times New Roman" w:hAnsi="Times New Roman" w:cs="B Nazanin" w:hint="cs"/>
          <w:sz w:val="28"/>
          <w:szCs w:val="28"/>
          <w:rtl/>
        </w:rPr>
        <w:t>شده زیر هستند:</w:t>
      </w:r>
    </w:p>
    <w:p w14:paraId="557B20D1" w14:textId="77777777" w:rsidR="007838B9" w:rsidRPr="003F514B" w:rsidRDefault="007838B9" w:rsidP="003F514B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imes New Roman" w:hAnsi="Times New Roman" w:cs="B Nazanin"/>
          <w:sz w:val="28"/>
          <w:szCs w:val="28"/>
        </w:rPr>
      </w:pPr>
      <w:r w:rsidRPr="003F514B">
        <w:rPr>
          <w:rFonts w:ascii="Times New Roman" w:hAnsi="Times New Roman" w:cs="B Nazanin"/>
          <w:sz w:val="28"/>
          <w:szCs w:val="28"/>
        </w:rPr>
        <w:t>zinc-finger nucleases (ZFN</w:t>
      </w:r>
      <w:proofErr w:type="gramStart"/>
      <w:r w:rsidRPr="003F514B">
        <w:rPr>
          <w:rFonts w:ascii="Times New Roman" w:hAnsi="Times New Roman" w:cs="B Nazanin"/>
          <w:sz w:val="28"/>
          <w:szCs w:val="28"/>
        </w:rPr>
        <w:t>)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:</w:t>
      </w:r>
      <w:proofErr w:type="gramEnd"/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نوکلئاز انگشت روی</w:t>
      </w:r>
    </w:p>
    <w:p w14:paraId="6FA6C9F7" w14:textId="77777777" w:rsidR="00F915DA" w:rsidRPr="003F514B" w:rsidRDefault="007838B9" w:rsidP="003F514B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3F514B">
        <w:rPr>
          <w:rFonts w:ascii="Times New Roman" w:hAnsi="Times New Roman" w:cs="B Nazanin"/>
          <w:sz w:val="28"/>
          <w:szCs w:val="28"/>
          <w:rtl/>
        </w:rPr>
        <w:t>(</w:t>
      </w:r>
      <w:r w:rsidRPr="003F514B">
        <w:rPr>
          <w:rFonts w:ascii="Times New Roman" w:hAnsi="Times New Roman" w:cs="B Nazanin"/>
          <w:sz w:val="28"/>
          <w:szCs w:val="28"/>
        </w:rPr>
        <w:t>TALEN</w:t>
      </w:r>
      <w:r w:rsidRPr="003F514B">
        <w:rPr>
          <w:rFonts w:ascii="Times New Roman" w:hAnsi="Times New Roman" w:cs="B Nazanin"/>
          <w:sz w:val="28"/>
          <w:szCs w:val="28"/>
          <w:rtl/>
        </w:rPr>
        <w:t>)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/>
          <w:sz w:val="28"/>
          <w:szCs w:val="28"/>
        </w:rPr>
        <w:t>transcription activator-like effector nucleases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>:</w:t>
      </w:r>
      <w:r w:rsidR="00F915DA" w:rsidRPr="003F514B">
        <w:rPr>
          <w:rFonts w:ascii="Tahoma" w:hAnsi="Tahoma" w:cs="B Nazanin"/>
          <w:sz w:val="28"/>
          <w:szCs w:val="28"/>
          <w:shd w:val="clear" w:color="auto" w:fill="FFFFFF"/>
          <w:rtl/>
        </w:rPr>
        <w:t xml:space="preserve"> افکتور نوکلئاز شبه فعال کننده رونویسی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 </w:t>
      </w:r>
    </w:p>
    <w:p w14:paraId="6C9EF2FA" w14:textId="77777777" w:rsidR="009F7132" w:rsidRPr="003F514B" w:rsidRDefault="007838B9" w:rsidP="003F514B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3F514B">
        <w:rPr>
          <w:rFonts w:ascii="Times New Roman" w:hAnsi="Times New Roman" w:cs="B Nazanin"/>
          <w:sz w:val="28"/>
          <w:szCs w:val="28"/>
        </w:rPr>
        <w:t xml:space="preserve">clustered regularly interspaced short palindromic repeats (CRISPR) and their associated proteins (Cas) </w:t>
      </w:r>
      <w:proofErr w:type="gramStart"/>
      <w:r w:rsidRPr="003F514B">
        <w:rPr>
          <w:rFonts w:ascii="Times New Roman" w:hAnsi="Times New Roman" w:cs="B Nazanin"/>
          <w:sz w:val="28"/>
          <w:szCs w:val="28"/>
        </w:rPr>
        <w:t>tools</w:t>
      </w:r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:</w:t>
      </w:r>
      <w:proofErr w:type="gramEnd"/>
      <w:r w:rsidRPr="003F514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shd w:val="clear" w:color="auto" w:fill="FFFFFF"/>
          <w:rtl/>
        </w:rPr>
        <w:t>تناوب‌هایِ کوتاهِ پالیندرومِ فاصله‌دارِ منظمِ خوشه‌ای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و پروتئین های مرتبط با آن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9F713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p w14:paraId="28DC508A" w14:textId="77777777" w:rsidR="00015B2F" w:rsidRPr="003F514B" w:rsidRDefault="00015B2F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همه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سه روش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اساس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 عمل 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کنند؛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همه آنها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قادر به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شکست دو رشته 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در توال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مشخصی از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هستند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سپس این شکست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مکان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سم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اندوژن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رمیم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اصلاح 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</w:t>
      </w:r>
      <w:r w:rsidR="00CD78AE" w:rsidRPr="003F514B">
        <w:rPr>
          <w:rFonts w:ascii="Times New Roman" w:hAnsi="Times New Roman" w:cs="B Nazanin"/>
          <w:sz w:val="28"/>
          <w:szCs w:val="28"/>
        </w:rPr>
        <w:t xml:space="preserve"> 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م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از طر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proofErr w:type="gramStart"/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اتصال 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انتهاهای</w:t>
      </w:r>
      <w:proofErr w:type="gramEnd"/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غیر همولوگ 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NHEJ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ترم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شوند، و در نت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منجر به حذف و یا 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جایگزینی های کوچک</w:t>
      </w:r>
      <w:r w:rsidR="00FC642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INDEL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ها)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ژنوم می شود 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از ا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نرو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اغلب منجر به اختلال در ژن م</w:t>
      </w:r>
      <w:r w:rsidR="00CD78A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D78A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شوند.</w:t>
      </w:r>
      <w:r w:rsidR="00232E1E"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جا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آن،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م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ند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مکانیسم ترمیم بر اساس همولوژی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HDR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)، در حضور توال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DNA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همولوگوس دهنده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ترمیم شوند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منجر به 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رو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دادها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32E1E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232E1E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 </w:t>
      </w:r>
      <w:r w:rsidR="00232E1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شوند.</w:t>
      </w:r>
    </w:p>
    <w:p w14:paraId="270A9161" w14:textId="77777777" w:rsidR="00FC6429" w:rsidRPr="003F514B" w:rsidRDefault="00FC6429" w:rsidP="003F514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مقدمه</w:t>
      </w:r>
    </w:p>
    <w:p w14:paraId="5B780882" w14:textId="77777777" w:rsidR="00BB35C7" w:rsidRPr="003F514B" w:rsidRDefault="00FC6429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تبادل توال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اندوژن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مولکول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اهداکننده خارج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 نوترک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همولوگ 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فرا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 که برا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دهه ها شناخته شده است.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مطالعات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اولیه توسط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مرحوم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ور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 که چگونه مولکولها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همولوگ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توانند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دوباره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هم ترکیب شوند و به درستی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مکانها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کروموزوم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تعر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ده در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ژنوم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پستانداران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جایگزین شوند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Smithies et al.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1984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1985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برا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توسعه روش ها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گ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 در سلول ها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بن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جن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 (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ES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موثر بود و 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Smithies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همراه با مار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Capecchi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مارت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وانز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طور مشترک جا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نوبل در ف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ولوژ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پزشک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A45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سال 2007 (مجله 2007) </w:t>
      </w:r>
      <w:r w:rsidR="00283A45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به خاطر این کشف دریافت کردند.</w:t>
      </w:r>
      <w:r w:rsidR="00886FDD"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ا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86FD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آزما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86FD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شات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یه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6FD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بازده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حفظ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86FD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کپارچگ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ژنی که هدف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قرار می گیرد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در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رده های سلولی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کشت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 شده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2839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حت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839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حضور انتخاب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2839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نسبتا کم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بود 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(در بهتر</w:t>
      </w:r>
      <w:r w:rsidR="00886F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86FD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حالت 1 در 1000) (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Smithies</w:t>
      </w:r>
      <w:r w:rsidR="00886FD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1985) </w:t>
      </w:r>
      <w:r w:rsidR="002839D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ا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وجود، ا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روش حداقل 10 برابر کارآ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نسبت به تلاش برا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دادن 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قطعه ژنت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محل کروموزوم مربوط به آن توسط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 م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کرو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اینجکشن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مستق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پیش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هسته ا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تخم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 های بارور شده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موش دارد ؛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همانطور که با 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تلاش های 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رالف بر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B35C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نستر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</w:t>
      </w:r>
      <w:r w:rsidR="00BB35C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داده شد.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Brinster</w:t>
      </w:r>
      <w:proofErr w:type="spellEnd"/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 1989</w:t>
      </w:r>
      <w:r w:rsidR="00BB35C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</w:p>
    <w:p w14:paraId="26EB4E00" w14:textId="77777777" w:rsidR="0049386B" w:rsidRPr="003F514B" w:rsidRDefault="00355BBB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به سرعت واضح شد که باز کردن مولکول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 کننده از طر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شکست دو رشته 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در منطقه همولولوژ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بطور قابل توجه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فرکانس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درون ژن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افزا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دهد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Kucherlapati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1984؛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Smithies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1985).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زمان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آلان برادل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افزا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بهره ور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گیری را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وکتورهای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insertion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مقابل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replacement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نشان داد؛ 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مشاهدات مشابه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چند سال بعد در سلول ها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ES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تأ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شد، (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Hasty et al.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1991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مزایای کارایی ادغام برای آنهایی که با القای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در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الگوی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اهدا کننده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هم متصل  می شوند، بیشتر است ،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بنابرا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معرض قرارگیری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توال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همولوگ در پا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مولکول ها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056F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مفهوم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کلی بود که </w:t>
      </w:r>
      <w:r w:rsidR="00A056F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056F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طور کامل نهادینه شده بود. 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مشاهد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ات 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نقش اساس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تحولات بعد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فا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کند که منجر به اول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راهبردها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م</w:t>
      </w:r>
      <w:r w:rsidR="0049386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49386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</w:t>
      </w:r>
    </w:p>
    <w:p w14:paraId="2C1C299F" w14:textId="77777777" w:rsidR="00530D31" w:rsidRPr="003F514B" w:rsidRDefault="007961D5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واقع، گام بعد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راستا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اول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راهبردها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براساس استفاده از مگانو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کلئازهای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I-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مخمر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بود که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5E09B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اندو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نوکلئاز</w:t>
      </w:r>
      <w:r w:rsidR="005E09B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برش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دهنده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نادر 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بود که  توالی مورد شناسایی آن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18 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نوکلئوتید طول داشت و 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مسئول جایگزینی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نترون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توکندر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مخمر بود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(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Jacquier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and 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Dujon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1985 )</w:t>
      </w:r>
      <w:r w:rsidR="005E09B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10 سال پس از کشف آن، نشان داده شده است که م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گانوکلئاز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برا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القای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کروموزوم 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پستاندار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ان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فر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اوانی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دو مرتبه ب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خودبخود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Choulika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1995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مورد استفاده قرار گ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نو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سندگان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ند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ت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رمیم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موثر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 القا شده توسط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مولکولها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اهداکننده حاو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مناطق همولوگ در کنار سا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اندوژن در سلول 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صورت می گیرد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که احتمالا 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اول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تلاش ها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استفاده از استراتژ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بر اساس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 -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meganuclease</w:t>
      </w:r>
      <w:proofErr w:type="spellEnd"/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ایجاد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ترمیم 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مکان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سم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سلول</w:t>
      </w:r>
      <w:r w:rsidR="00E460A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460A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اندوژن بود.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پس از آن، معرف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رستریکشن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سا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لوکوس ژنومی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موش توسط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سلول ها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ES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ب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موفق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آم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ز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کلئاز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حضور 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کتور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گز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توال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homologous DNA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اطراف سا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معرف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شده، منجر به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قابل توجه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کارایی هدفگیری شد  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(تحر</w:t>
      </w:r>
      <w:r w:rsidR="00AC6BC0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C6BC0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100 برابر) (</w:t>
      </w:r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Cohen-</w:t>
      </w:r>
      <w:proofErr w:type="spellStart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Tannoudji</w:t>
      </w:r>
      <w:proofErr w:type="spellEnd"/>
      <w:r w:rsidR="00AC6BC0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همکاران، 1998).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البته،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این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روش طولان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 زحمت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بود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به دو مرحله متوال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دو نشانگر انتخاب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داشت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همچین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خیلی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عمل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نبود، ز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لقای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ادغام مبتن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شدت وابسته به معرف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مورد شناسایی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لوکوسی بود که 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530D31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530D31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اصلاح </w:t>
      </w:r>
      <w:r w:rsidR="00530D3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می شد.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علاوه بر 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گزارش 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اخ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دهد که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مگانوکلئاز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های القا شده توسط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ها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ممکن است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سلول های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پستاندار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وابسته به لوکوس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 (</w:t>
      </w:r>
      <w:proofErr w:type="spellStart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Fenina</w:t>
      </w:r>
      <w:proofErr w:type="spellEnd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2012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معرف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مگانوک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لئاز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هر دو انتها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ترانس ژن ها و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تزریق همزمان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با مگانوک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لئاز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باعث افزا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2B2416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ترانس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ژنز در جن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medaka fish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proofErr w:type="spellStart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Thermes</w:t>
      </w:r>
      <w:proofErr w:type="spellEnd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 2002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زنوپوس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Pan et al. 2006</w:t>
      </w:r>
      <w:proofErr w:type="gramStart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),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 </w:t>
      </w:r>
      <w:proofErr w:type="gramEnd"/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اما نه در جن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پستانداران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شد.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به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تازگ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 این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محدود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استفاده از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مگانوک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لئاز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اصلاح شده با س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گنال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لوکالایز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هسته 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NLS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غلبه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شده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است، که به طور موثر ترانس ژنز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یس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بین 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جن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 و خوک </w:t>
      </w:r>
      <w:r w:rsidR="00C35CE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واسطه گری می کند</w:t>
      </w:r>
      <w:r w:rsidR="00C35CE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(وانگ و همکاران 2014).</w:t>
      </w:r>
    </w:p>
    <w:p w14:paraId="4F758783" w14:textId="77777777" w:rsidR="000A75FE" w:rsidRPr="003F514B" w:rsidRDefault="000A75FE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محدود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آشکار توال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مرتبط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با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SceI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نها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تول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کلئا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مهندس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با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سایت های شناسایی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سفارش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ی(تجاری شده)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هنگام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آنها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بصورت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در دسترس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گرفتند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، برطرف شد. 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مگانوک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لئازهای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مهندس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شده، که از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CreI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استخراج شده بود، برا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نوترکیبی هدفمند با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فرکانس بالا در ژن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SCID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سلول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استفاده قرار گرفت (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Grizot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2009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  <w:r w:rsidR="002B2416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اخ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I-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CreI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مهندس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شده، که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22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جفت بازی</w:t>
      </w:r>
      <w:r w:rsidR="002B2416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ژن</w:t>
      </w:r>
      <w:r w:rsidR="002B2416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Rag1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برش می دهد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برا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نشان دادن رو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دادها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موثر هدفمند در جن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 و </w:t>
      </w:r>
      <w:r w:rsidR="00F729FE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رت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Menoret</w:t>
      </w:r>
      <w:proofErr w:type="spellEnd"/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2013) مورد استفاده قرار گرفت.</w:t>
      </w:r>
      <w:r w:rsidR="009F281C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6ADC82C1" w14:textId="77777777" w:rsidR="003A62EB" w:rsidRPr="003F514B" w:rsidRDefault="009F281C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رسمیت شناختن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مگانو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کلئازها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جز اولین مواردی بودند که به قصد  ویرایش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مورد استفاده قرار گرفتند،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قبل از سا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نوکلئازهای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مشهور و جد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nucleases of zinc finger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ZFN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افکتورهای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مرتبط با پروتئ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فعال کننده رونو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؛ پروتئ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مرتبط با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CRISPR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 خوبی استفاده می شدند؛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اغلب به اندازه کاف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نشده است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رو 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مقدمه ای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مورد تاریخچه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کوتاه مدت اما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قوی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 در پستانداران است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289121F9" w14:textId="77777777" w:rsidR="009F281C" w:rsidRPr="003F514B" w:rsidRDefault="003A62EB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مکان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طریق آن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انواع مختلف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نوکلئازها </w:t>
      </w:r>
      <w:r w:rsidR="00CB1CB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اختلال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B1CB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حضور مولکول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اهدا کننده مناسب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افزایش می دهند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کسان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همه آنها به طور موثر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را در مکان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خاص </w:t>
      </w:r>
      <w:r w:rsidR="00CB1CB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القا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کنند.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پس از آن، مکان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سم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ترمیم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سلول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اندوژن، در غ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(اتصال 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انتهاهای غیر همولوگ</w:t>
      </w:r>
      <w:r w:rsidR="00211112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NHEJ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و 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حضور (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ترمیم همولوگوس</w:t>
      </w:r>
      <w:r w:rsidR="00211112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HDR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مولکول ها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5FC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دهنده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مناسب، با توال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5FC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همولوگوس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اطراف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ا</w:t>
      </w:r>
      <w:r w:rsidR="0021111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211112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5FC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شکاف </w:t>
      </w:r>
      <w:r w:rsidR="00211112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ژنوم را </w:t>
      </w:r>
      <w:r w:rsidR="00405FC1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پر می کند.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بسته به مس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رمیم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بکار گرفته شده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توسط سلول،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DSB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منجر به وقوع اختلال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شود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که با درج 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حذف نوکلئوت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 (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INDEL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ها) از طر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NHEJ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رو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دادها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DC1B4D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</w:t>
      </w:r>
      <w:r w:rsidR="00DC1B4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مرتبط با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HDR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7265D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، همراه است</w:t>
      </w:r>
      <w:r w:rsidR="00DC1B4D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(شکل 1).</w:t>
      </w:r>
      <w:r w:rsidR="00AA1817" w:rsidRPr="003F514B">
        <w:rPr>
          <w:rFonts w:cs="B Nazanin"/>
          <w:sz w:val="28"/>
          <w:szCs w:val="28"/>
          <w:rtl/>
        </w:rPr>
        <w:t xml:space="preserve"> 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واقع، مزا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قابل اندازه گیری این نوکلئازها 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در ارتباط با افزا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فرکانس وقا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HR</w:t>
      </w:r>
      <w:r w:rsidR="000F3B82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آنها م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توانند 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لقا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  در مقا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تلاش ها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بدون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استفاده از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نوکلئ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ز، حداقل 1000 برابر (</w:t>
      </w:r>
      <w:proofErr w:type="spellStart"/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Bibikova</w:t>
      </w:r>
      <w:proofErr w:type="spellEnd"/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 2001)تخم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زده م</w:t>
      </w:r>
      <w:r w:rsidR="00AA1817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 (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Smithies et al.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1985</w:t>
      </w:r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؛ </w:t>
      </w:r>
      <w:proofErr w:type="spellStart"/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Brinster</w:t>
      </w:r>
      <w:proofErr w:type="spellEnd"/>
      <w:r w:rsidR="00AA1817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همکاران، 1989).</w:t>
      </w:r>
    </w:p>
    <w:p w14:paraId="62D10AAC" w14:textId="77777777" w:rsidR="000F3B82" w:rsidRPr="003F514B" w:rsidRDefault="000F3B82" w:rsidP="003F514B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F514B">
        <w:rPr>
          <w:rFonts w:asciiTheme="majorBidi" w:hAnsiTheme="majorBidi" w:cs="B Nazanin"/>
          <w:b/>
          <w:bCs/>
          <w:sz w:val="28"/>
          <w:szCs w:val="28"/>
        </w:rPr>
        <w:t>Zinc‑finger nucleases (ZFN)</w:t>
      </w:r>
    </w:p>
    <w:p w14:paraId="089351B0" w14:textId="77777777" w:rsidR="00FC63B1" w:rsidRPr="003F514B" w:rsidRDefault="003A1BA2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</w:rPr>
      </w:pPr>
      <w:r w:rsidRPr="003F514B">
        <w:rPr>
          <w:rFonts w:asciiTheme="majorBidi" w:hAnsiTheme="majorBidi" w:cs="B Nazanin"/>
          <w:sz w:val="28"/>
          <w:szCs w:val="28"/>
          <w:rtl/>
        </w:rPr>
        <w:t>با وجود ا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</w:rPr>
        <w:t>نکه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مگانوکل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ئازها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مخمر اول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مورد برا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اصلاح ژنوم پستانداران بودند (</w:t>
      </w:r>
      <w:proofErr w:type="spellStart"/>
      <w:r w:rsidRPr="003F514B">
        <w:rPr>
          <w:rFonts w:asciiTheme="majorBidi" w:hAnsiTheme="majorBidi" w:cs="B Nazanin"/>
          <w:sz w:val="28"/>
          <w:szCs w:val="28"/>
        </w:rPr>
        <w:t>Choulika</w:t>
      </w:r>
      <w:proofErr w:type="spellEnd"/>
      <w:r w:rsidRPr="003F514B">
        <w:rPr>
          <w:rFonts w:asciiTheme="majorBidi" w:hAnsiTheme="majorBidi" w:cs="B Nazanin"/>
          <w:sz w:val="28"/>
          <w:szCs w:val="28"/>
        </w:rPr>
        <w:t xml:space="preserve"> et al.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، </w:t>
      </w:r>
      <w:r w:rsidRPr="003F514B">
        <w:rPr>
          <w:rFonts w:asciiTheme="majorBidi" w:hAnsiTheme="majorBidi" w:cs="B Nazanin"/>
          <w:sz w:val="28"/>
          <w:szCs w:val="28"/>
        </w:rPr>
        <w:t>1995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؛ </w:t>
      </w:r>
      <w:r w:rsidRPr="003F514B">
        <w:rPr>
          <w:rFonts w:asciiTheme="majorBidi" w:hAnsiTheme="majorBidi" w:cs="B Nazanin"/>
          <w:sz w:val="28"/>
          <w:szCs w:val="28"/>
        </w:rPr>
        <w:t>Cohen-</w:t>
      </w:r>
      <w:proofErr w:type="spellStart"/>
      <w:r w:rsidRPr="003F514B">
        <w:rPr>
          <w:rFonts w:asciiTheme="majorBidi" w:hAnsiTheme="majorBidi" w:cs="B Nazanin"/>
          <w:sz w:val="28"/>
          <w:szCs w:val="28"/>
        </w:rPr>
        <w:t>Tannoudji</w:t>
      </w:r>
      <w:proofErr w:type="spellEnd"/>
      <w:r w:rsidRPr="003F514B">
        <w:rPr>
          <w:rFonts w:asciiTheme="majorBidi" w:hAnsiTheme="majorBidi" w:cs="B Nazanin"/>
          <w:sz w:val="28"/>
          <w:szCs w:val="28"/>
        </w:rPr>
        <w:t xml:space="preserve"> et al.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، </w:t>
      </w:r>
      <w:proofErr w:type="gramStart"/>
      <w:r w:rsidRPr="003F514B">
        <w:rPr>
          <w:rFonts w:asciiTheme="majorBidi" w:hAnsiTheme="majorBidi" w:cs="B Nazanin"/>
          <w:sz w:val="28"/>
          <w:szCs w:val="28"/>
        </w:rPr>
        <w:t>1998</w:t>
      </w:r>
      <w:r w:rsidRPr="003F514B">
        <w:rPr>
          <w:rFonts w:asciiTheme="majorBidi" w:hAnsiTheme="majorBidi" w:cs="B Nazanin"/>
          <w:sz w:val="28"/>
          <w:szCs w:val="28"/>
          <w:rtl/>
        </w:rPr>
        <w:t>)،</w:t>
      </w:r>
      <w:proofErr w:type="gramEnd"/>
      <w:r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</w:rPr>
        <w:t>ک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تغ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یی</w:t>
      </w:r>
      <w:r w:rsidRPr="003F514B">
        <w:rPr>
          <w:rFonts w:asciiTheme="majorBidi" w:hAnsiTheme="majorBidi" w:cs="B Nazanin" w:hint="eastAsia"/>
          <w:sz w:val="28"/>
          <w:szCs w:val="28"/>
          <w:rtl/>
        </w:rPr>
        <w:t>ر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اساس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در </w:t>
      </w:r>
      <w:r w:rsidRPr="003F514B">
        <w:rPr>
          <w:rFonts w:asciiTheme="majorBidi" w:hAnsiTheme="majorBidi" w:cs="B Nazanin" w:hint="cs"/>
          <w:sz w:val="28"/>
          <w:szCs w:val="28"/>
          <w:rtl/>
        </w:rPr>
        <w:t>متدولوژی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در سال 2009 </w:t>
      </w:r>
      <w:r w:rsidRPr="003F514B">
        <w:rPr>
          <w:rFonts w:asciiTheme="majorBidi" w:hAnsiTheme="majorBidi" w:cs="B Nazanin" w:hint="cs"/>
          <w:sz w:val="28"/>
          <w:szCs w:val="28"/>
          <w:rtl/>
        </w:rPr>
        <w:t>برای چگونگی تولید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ح</w:t>
      </w:r>
      <w:r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</w:rPr>
        <w:t>وانات</w:t>
      </w:r>
      <w:r w:rsidRPr="003F514B">
        <w:rPr>
          <w:rFonts w:asciiTheme="majorBidi" w:hAnsiTheme="majorBidi" w:cs="B Nazanin"/>
          <w:sz w:val="28"/>
          <w:szCs w:val="28"/>
          <w:rtl/>
        </w:rPr>
        <w:t xml:space="preserve"> ترانس ژن </w:t>
      </w:r>
      <w:r w:rsidRPr="003F514B">
        <w:rPr>
          <w:rFonts w:asciiTheme="majorBidi" w:hAnsiTheme="majorBidi" w:cs="B Nazanin" w:hint="cs"/>
          <w:sz w:val="28"/>
          <w:szCs w:val="28"/>
          <w:rtl/>
        </w:rPr>
        <w:t xml:space="preserve">رخ داد.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در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ک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مطالعه پ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شگام،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گوترز،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جاموب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و بولوو و همکارانش از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نوکلئازهای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انگشت رو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A04B16" w:rsidRPr="003F514B">
        <w:rPr>
          <w:rFonts w:asciiTheme="majorBidi" w:hAnsiTheme="majorBidi" w:cs="B Nazanin"/>
          <w:sz w:val="28"/>
          <w:szCs w:val="28"/>
        </w:rPr>
        <w:t>ZFN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) برا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تول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د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اولین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موش ها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/>
          <w:sz w:val="28"/>
          <w:szCs w:val="28"/>
        </w:rPr>
        <w:t>knockout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 در دنیا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استفاده کردند (</w:t>
      </w:r>
      <w:proofErr w:type="spellStart"/>
      <w:r w:rsidR="00A04B16" w:rsidRPr="003F514B">
        <w:rPr>
          <w:rFonts w:asciiTheme="majorBidi" w:hAnsiTheme="majorBidi" w:cs="B Nazanin"/>
          <w:sz w:val="28"/>
          <w:szCs w:val="28"/>
        </w:rPr>
        <w:t>Geurts</w:t>
      </w:r>
      <w:proofErr w:type="spellEnd"/>
      <w:r w:rsidR="00A04B16" w:rsidRPr="003F514B">
        <w:rPr>
          <w:rFonts w:asciiTheme="majorBidi" w:hAnsiTheme="majorBidi" w:cs="B Nazanin"/>
          <w:sz w:val="28"/>
          <w:szCs w:val="28"/>
        </w:rPr>
        <w:t xml:space="preserve"> et al.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، </w:t>
      </w:r>
      <w:r w:rsidR="00A04B16" w:rsidRPr="003F514B">
        <w:rPr>
          <w:rFonts w:asciiTheme="majorBidi" w:hAnsiTheme="majorBidi" w:cs="B Nazanin"/>
          <w:sz w:val="28"/>
          <w:szCs w:val="28"/>
        </w:rPr>
        <w:t>2009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).</w:t>
      </w:r>
      <w:r w:rsidR="00A04B16" w:rsidRPr="003F514B">
        <w:rPr>
          <w:rFonts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رو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کرد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روش شناخت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بر اساس استفاده از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دومین اندونوکلئاز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/>
          <w:sz w:val="28"/>
          <w:szCs w:val="28"/>
        </w:rPr>
        <w:t>DNA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از آنز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م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محدود کننده باکتر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A04B16" w:rsidRPr="003F514B">
        <w:rPr>
          <w:rFonts w:asciiTheme="majorBidi" w:hAnsiTheme="majorBidi" w:cs="B Nazanin"/>
          <w:sz w:val="28"/>
          <w:szCs w:val="28"/>
        </w:rPr>
        <w:t>FokI</w:t>
      </w:r>
      <w:proofErr w:type="spellEnd"/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،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مهندسی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شده با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دومین های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>finger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 xml:space="preserve"> zinc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>با ظرف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ت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اتصال پذ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ر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مشخص 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/>
          <w:sz w:val="28"/>
          <w:szCs w:val="28"/>
        </w:rPr>
        <w:t>DNA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است که برا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هدف گذار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و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 برش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A04B16" w:rsidRPr="003F514B">
        <w:rPr>
          <w:rFonts w:asciiTheme="majorBidi" w:hAnsiTheme="majorBidi" w:cs="B Nazanin" w:hint="eastAsia"/>
          <w:sz w:val="28"/>
          <w:szCs w:val="28"/>
          <w:rtl/>
        </w:rPr>
        <w:t>ک</w:t>
      </w:r>
      <w:r w:rsidR="00A04B16" w:rsidRPr="003F514B">
        <w:rPr>
          <w:rFonts w:asciiTheme="majorBidi" w:hAnsiTheme="majorBidi" w:cs="B Nazanin"/>
          <w:sz w:val="28"/>
          <w:szCs w:val="28"/>
          <w:rtl/>
        </w:rPr>
        <w:t xml:space="preserve"> محل خاص ژنوم مورد استفاده قرار گرفت.</w:t>
      </w:r>
      <w:r w:rsidR="00093CC3" w:rsidRPr="003F514B">
        <w:rPr>
          <w:rFonts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در واقع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نوکلئازهای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انگشت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روی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(</w:t>
      </w:r>
      <w:r w:rsidR="00093CC3" w:rsidRPr="003F514B">
        <w:rPr>
          <w:rFonts w:asciiTheme="majorBidi" w:hAnsiTheme="majorBidi" w:cs="B Nazanin"/>
          <w:sz w:val="28"/>
          <w:szCs w:val="28"/>
        </w:rPr>
        <w:t>ZFN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) چند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سال پ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ش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طراح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شده بود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ند ، زمانی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که اول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پروتئ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ک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ای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مر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ک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حاصل از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فیوژن دومین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اندونوکلئاز </w:t>
      </w:r>
      <w:proofErr w:type="spellStart"/>
      <w:r w:rsidR="00093CC3" w:rsidRPr="003F514B">
        <w:rPr>
          <w:rFonts w:asciiTheme="majorBidi" w:hAnsiTheme="majorBidi" w:cs="B Nazanin"/>
          <w:sz w:val="28"/>
          <w:szCs w:val="28"/>
        </w:rPr>
        <w:t>FokI</w:t>
      </w:r>
      <w:proofErr w:type="spellEnd"/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با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دومین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>DNA-binding zinc-finger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مهندس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شده ، نشان داد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ه شد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که به طور موثر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ی برش و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>HR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در توال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ها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ژنوم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خاص در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جن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ها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ی زنوپوس القا می کند.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(</w:t>
      </w:r>
      <w:proofErr w:type="spellStart"/>
      <w:r w:rsidR="00093CC3" w:rsidRPr="003F514B">
        <w:rPr>
          <w:rFonts w:asciiTheme="majorBidi" w:hAnsiTheme="majorBidi" w:cs="B Nazanin"/>
          <w:sz w:val="28"/>
          <w:szCs w:val="28"/>
        </w:rPr>
        <w:t>Bibikova</w:t>
      </w:r>
      <w:proofErr w:type="spellEnd"/>
      <w:r w:rsidR="00093CC3" w:rsidRPr="003F514B">
        <w:rPr>
          <w:rFonts w:asciiTheme="majorBidi" w:hAnsiTheme="majorBidi" w:cs="B Nazanin"/>
          <w:sz w:val="28"/>
          <w:szCs w:val="28"/>
        </w:rPr>
        <w:t xml:space="preserve"> et al 2001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).</w:t>
      </w:r>
      <w:r w:rsidR="00A04B16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تکنولوژ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چند سال بعد از ا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ن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بهبود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افت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و نشان داده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شد که </w:t>
      </w:r>
      <w:r w:rsidR="00093CC3" w:rsidRPr="003F514B">
        <w:rPr>
          <w:rFonts w:asciiTheme="majorBidi" w:hAnsiTheme="majorBidi" w:cs="B Nazanin"/>
          <w:sz w:val="28"/>
          <w:szCs w:val="28"/>
        </w:rPr>
        <w:t>ZFN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مهندس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شده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می تواند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جهش </w:t>
      </w:r>
      <w:r w:rsidR="00093CC3" w:rsidRPr="003F514B">
        <w:rPr>
          <w:rFonts w:asciiTheme="majorBidi" w:hAnsiTheme="majorBidi" w:cs="B Nazanin"/>
          <w:sz w:val="28"/>
          <w:szCs w:val="28"/>
        </w:rPr>
        <w:t>SCID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انسان در سلول ها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را از طریق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>HR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توسط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ک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/>
          <w:sz w:val="28"/>
          <w:szCs w:val="28"/>
        </w:rPr>
        <w:t>DNA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دهنده خارج کروموزومی با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راندمان بالا (ب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093CC3" w:rsidRPr="003F514B">
        <w:rPr>
          <w:rFonts w:asciiTheme="majorBidi" w:hAnsiTheme="majorBidi" w:cs="B Nazanin" w:hint="eastAsia"/>
          <w:sz w:val="28"/>
          <w:szCs w:val="28"/>
          <w:rtl/>
        </w:rPr>
        <w:t>ش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از 18 درصد از سلول ها) بدون انتخاب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 xml:space="preserve">   اصلاح کند 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 xml:space="preserve"> (</w:t>
      </w:r>
      <w:proofErr w:type="spellStart"/>
      <w:r w:rsidR="00093CC3" w:rsidRPr="003F514B">
        <w:rPr>
          <w:rFonts w:asciiTheme="majorBidi" w:hAnsiTheme="majorBidi" w:cs="B Nazanin"/>
          <w:sz w:val="28"/>
          <w:szCs w:val="28"/>
        </w:rPr>
        <w:t>Urnov</w:t>
      </w:r>
      <w:proofErr w:type="spellEnd"/>
      <w:r w:rsidR="00093CC3" w:rsidRPr="003F514B">
        <w:rPr>
          <w:rFonts w:asciiTheme="majorBidi" w:hAnsiTheme="majorBidi" w:cs="B Nazanin"/>
          <w:sz w:val="28"/>
          <w:szCs w:val="28"/>
        </w:rPr>
        <w:t xml:space="preserve"> et al 2005</w:t>
      </w:r>
      <w:r w:rsidR="00093CC3" w:rsidRPr="003F514B">
        <w:rPr>
          <w:rFonts w:asciiTheme="majorBidi" w:hAnsiTheme="majorBidi" w:cs="B Nazanin"/>
          <w:sz w:val="28"/>
          <w:szCs w:val="28"/>
          <w:rtl/>
        </w:rPr>
        <w:t>)</w:t>
      </w:r>
      <w:r w:rsidR="00093CC3" w:rsidRPr="003F514B">
        <w:rPr>
          <w:rFonts w:asciiTheme="majorBidi" w:hAnsiTheme="majorBidi" w:cs="B Nazanin" w:hint="cs"/>
          <w:sz w:val="28"/>
          <w:szCs w:val="28"/>
          <w:rtl/>
        </w:rPr>
        <w:t>.</w:t>
      </w:r>
    </w:p>
    <w:p w14:paraId="16B18151" w14:textId="77777777" w:rsidR="000F3B82" w:rsidRPr="003F514B" w:rsidRDefault="00093CC3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>تول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د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44DDA" w:rsidRPr="003F514B">
        <w:rPr>
          <w:rFonts w:asciiTheme="majorBidi" w:hAnsiTheme="majorBidi" w:cs="B Nazanin"/>
          <w:sz w:val="28"/>
          <w:szCs w:val="28"/>
        </w:rPr>
        <w:t>DSB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مورد انتظار، 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 xml:space="preserve">نیازمند 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>د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مر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زاس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ون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د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مین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 xml:space="preserve">اندونوکلئاز 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proofErr w:type="spellStart"/>
      <w:r w:rsidR="00C44DDA" w:rsidRPr="003F514B">
        <w:rPr>
          <w:rFonts w:asciiTheme="majorBidi" w:hAnsiTheme="majorBidi" w:cs="B Nazanin"/>
          <w:sz w:val="28"/>
          <w:szCs w:val="28"/>
        </w:rPr>
        <w:t>FokI</w:t>
      </w:r>
      <w:proofErr w:type="spellEnd"/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است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>، که نشان م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دهد که اثر ترک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ب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دو </w:t>
      </w:r>
      <w:r w:rsidR="00C44DDA" w:rsidRPr="003F514B">
        <w:rPr>
          <w:rFonts w:asciiTheme="majorBidi" w:hAnsiTheme="majorBidi" w:cs="B Nazanin"/>
          <w:sz w:val="28"/>
          <w:szCs w:val="28"/>
        </w:rPr>
        <w:t>ZFN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برش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موثر </w:t>
      </w:r>
      <w:r w:rsidR="00C44DDA" w:rsidRPr="003F514B">
        <w:rPr>
          <w:rFonts w:asciiTheme="majorBidi" w:hAnsiTheme="majorBidi" w:cs="B Nazanin"/>
          <w:sz w:val="28"/>
          <w:szCs w:val="28"/>
        </w:rPr>
        <w:t>DNA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در هر دو رشته مورد ن</w:t>
      </w:r>
      <w:r w:rsidR="00C44DDA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C44DDA" w:rsidRPr="003F514B">
        <w:rPr>
          <w:rFonts w:asciiTheme="majorBidi" w:hAnsiTheme="majorBidi" w:cs="B Nazanin" w:hint="eastAsia"/>
          <w:sz w:val="28"/>
          <w:szCs w:val="28"/>
          <w:rtl/>
        </w:rPr>
        <w:t>از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 xml:space="preserve"> است (</w:t>
      </w:r>
      <w:r w:rsidR="00C44DDA" w:rsidRPr="003F514B">
        <w:rPr>
          <w:rFonts w:asciiTheme="majorBidi" w:hAnsiTheme="majorBidi" w:cs="B Nazanin"/>
          <w:sz w:val="28"/>
          <w:szCs w:val="28"/>
        </w:rPr>
        <w:t>Mani et al 2005</w:t>
      </w:r>
      <w:r w:rsidR="00C44DDA" w:rsidRPr="003F514B">
        <w:rPr>
          <w:rFonts w:asciiTheme="majorBidi" w:hAnsiTheme="majorBidi" w:cs="B Nazanin"/>
          <w:sz w:val="28"/>
          <w:szCs w:val="28"/>
          <w:rtl/>
        </w:rPr>
        <w:t>).</w:t>
      </w:r>
      <w:r w:rsidR="00BA56D6" w:rsidRPr="003F514B">
        <w:rPr>
          <w:rFonts w:cs="B Nazanin"/>
          <w:sz w:val="28"/>
          <w:szCs w:val="28"/>
          <w:rtl/>
        </w:rPr>
        <w:t xml:space="preserve"> 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>به زود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روش ها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یی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طراح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A56D6" w:rsidRPr="003F514B">
        <w:rPr>
          <w:rFonts w:asciiTheme="majorBidi" w:hAnsiTheme="majorBidi" w:cs="B Nazanin"/>
          <w:sz w:val="28"/>
          <w:szCs w:val="28"/>
        </w:rPr>
        <w:t>ZFN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برا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و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 w:hint="eastAsia"/>
          <w:sz w:val="28"/>
          <w:szCs w:val="28"/>
          <w:rtl/>
        </w:rPr>
        <w:t>را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 w:hint="eastAsia"/>
          <w:sz w:val="28"/>
          <w:szCs w:val="28"/>
          <w:rtl/>
        </w:rPr>
        <w:t>ش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ژنوم 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 xml:space="preserve">،ژن های 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>پستان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داران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ا</w:t>
      </w:r>
      <w:r w:rsidR="00BA56D6" w:rsidRPr="003F514B">
        <w:rPr>
          <w:rFonts w:asciiTheme="majorBidi" w:hAnsiTheme="majorBidi" w:cs="B Nazanin" w:hint="cs"/>
          <w:sz w:val="28"/>
          <w:szCs w:val="28"/>
          <w:rtl/>
        </w:rPr>
        <w:t>ی</w:t>
      </w:r>
      <w:r w:rsidR="00BA56D6" w:rsidRPr="003F514B">
        <w:rPr>
          <w:rFonts w:asciiTheme="majorBidi" w:hAnsiTheme="majorBidi" w:cs="B Nazanin" w:hint="eastAsia"/>
          <w:sz w:val="28"/>
          <w:szCs w:val="28"/>
          <w:rtl/>
        </w:rPr>
        <w:t>جاد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 xml:space="preserve"> شد (</w:t>
      </w:r>
      <w:proofErr w:type="spellStart"/>
      <w:r w:rsidR="00BA56D6" w:rsidRPr="003F514B">
        <w:rPr>
          <w:rFonts w:asciiTheme="majorBidi" w:hAnsiTheme="majorBidi" w:cs="B Nazanin"/>
          <w:sz w:val="28"/>
          <w:szCs w:val="28"/>
        </w:rPr>
        <w:t>Porteus</w:t>
      </w:r>
      <w:proofErr w:type="spellEnd"/>
      <w:r w:rsidR="00BA56D6" w:rsidRPr="003F514B">
        <w:rPr>
          <w:rFonts w:asciiTheme="majorBidi" w:hAnsiTheme="majorBidi" w:cs="B Nazanin"/>
          <w:sz w:val="28"/>
          <w:szCs w:val="28"/>
        </w:rPr>
        <w:t xml:space="preserve"> 2008</w:t>
      </w:r>
      <w:r w:rsidR="00BA56D6" w:rsidRPr="003F514B">
        <w:rPr>
          <w:rFonts w:asciiTheme="majorBidi" w:hAnsiTheme="majorBidi" w:cs="B Nazanin"/>
          <w:sz w:val="28"/>
          <w:szCs w:val="28"/>
          <w:rtl/>
        </w:rPr>
        <w:t>).</w:t>
      </w:r>
    </w:p>
    <w:p w14:paraId="32BAB2A1" w14:textId="77777777" w:rsidR="00E22528" w:rsidRPr="003F514B" w:rsidRDefault="00E22528" w:rsidP="003F514B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4730F95E" wp14:editId="3CDB6A28">
            <wp:extent cx="2949100" cy="261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28" cy="26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398CA" w14:textId="77777777" w:rsidR="00E22528" w:rsidRPr="003F514B" w:rsidRDefault="00E22528" w:rsidP="003F514B">
      <w:pPr>
        <w:bidi/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شکل 1 طرح اصل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دهنده روند و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بوس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له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نوکلئازها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>ا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طرح برا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تمام انواع شناخته شده 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ویرایش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معتبر است.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نوکلئازهای مربوطه برش </w:t>
      </w:r>
      <w:r w:rsidR="00C60085" w:rsidRPr="003F514B">
        <w:rPr>
          <w:rFonts w:asciiTheme="majorBidi" w:hAnsiTheme="majorBidi" w:cs="B Nazanin"/>
          <w:sz w:val="28"/>
          <w:szCs w:val="28"/>
          <w:lang w:bidi="fa-IR"/>
        </w:rPr>
        <w:t>DNA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>در مکان ها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خاص 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آغاز می کنند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ا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باعث شکست دو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رشته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C60085" w:rsidRPr="003F514B">
        <w:rPr>
          <w:rFonts w:asciiTheme="majorBidi" w:hAnsiTheme="majorBidi" w:cs="B Nazanin"/>
          <w:sz w:val="28"/>
          <w:szCs w:val="28"/>
          <w:lang w:bidi="fa-IR"/>
        </w:rPr>
        <w:t>DSB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>) م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 که در نها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طر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دو مس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احتمالی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رمیم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C6008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C6008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شود:</w:t>
      </w:r>
      <w:r w:rsidR="00600126" w:rsidRPr="003F514B">
        <w:rPr>
          <w:rFonts w:cs="B Nazanin"/>
          <w:sz w:val="28"/>
          <w:szCs w:val="28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NHEJ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HDR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>، همانطور که اشاره شد.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>توال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PAM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را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ج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تر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ستم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CRISPR-Cas9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برا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اهداف و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استفاده م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شود، نشان داده شده است.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proofErr w:type="gramStart"/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DSB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:</w:t>
      </w:r>
      <w:proofErr w:type="gramEnd"/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شکست دو رشته ای.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NHEJ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proofErr w:type="gramStart"/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اتصال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انتها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proofErr w:type="gramEnd"/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غ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همولوگ،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 xml:space="preserve"> HDR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: ترمیم همولوگ.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PAM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: </w:t>
      </w:r>
      <w:proofErr w:type="gramStart"/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>موت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012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ف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>مجاور</w:t>
      </w:r>
      <w:proofErr w:type="gramEnd"/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 xml:space="preserve">Protospacer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INDEL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:جایگزاری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حذف 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60012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600126" w:rsidRPr="003F514B">
        <w:rPr>
          <w:rFonts w:asciiTheme="majorBidi" w:hAnsiTheme="majorBidi" w:cs="B Nazanin"/>
          <w:sz w:val="28"/>
          <w:szCs w:val="28"/>
          <w:lang w:bidi="fa-IR"/>
        </w:rPr>
        <w:t>HR</w:t>
      </w:r>
      <w:r w:rsidR="0060012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: نوترکیبی همولوگ</w:t>
      </w:r>
    </w:p>
    <w:p w14:paraId="6AE9501A" w14:textId="77777777" w:rsidR="0085118C" w:rsidRPr="003F514B" w:rsidRDefault="0085118C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نوکلئ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ز انگشت رو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) به سرعت تبد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ل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ابزار کارآمد برا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شد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ایجاد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پستانداران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ترانسژن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شد.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>همانطور که قبلا ذکر شد، اول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مورد از این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گزارش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ات،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 مورد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رت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lang w:bidi="fa-IR"/>
        </w:rPr>
        <w:t>knockout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proofErr w:type="spellStart"/>
      <w:r w:rsidR="00207F46" w:rsidRPr="003F514B">
        <w:rPr>
          <w:rFonts w:asciiTheme="majorBidi" w:hAnsiTheme="majorBidi" w:cs="B Nazanin"/>
          <w:sz w:val="28"/>
          <w:szCs w:val="28"/>
          <w:lang w:bidi="fa-IR"/>
        </w:rPr>
        <w:t>Geurts</w:t>
      </w:r>
      <w:proofErr w:type="spellEnd"/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2009)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بود.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رت ها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>گونه ها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پستانداران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هستند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آن روش رو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کرد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>کلاس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7003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>هدف قرار دادن ژن به علت عدم وجود سلول ها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معادل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F46" w:rsidRPr="003F514B">
        <w:rPr>
          <w:rFonts w:asciiTheme="majorBidi" w:hAnsiTheme="majorBidi" w:cs="B Nazanin"/>
          <w:sz w:val="28"/>
          <w:szCs w:val="28"/>
          <w:lang w:bidi="fa-IR"/>
        </w:rPr>
        <w:t>ES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رت 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>امکان پذ</w:t>
      </w:r>
      <w:r w:rsidR="00207F46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7F46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207F46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نبود.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>در واقع، سلول ها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/>
          <w:sz w:val="28"/>
          <w:szCs w:val="28"/>
          <w:lang w:bidi="fa-IR"/>
        </w:rPr>
        <w:t>ES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رت 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چند ماه قبل از انتشار مطالعه 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رت </w:t>
      </w:r>
      <w:r w:rsidR="0017003C" w:rsidRPr="003F514B">
        <w:rPr>
          <w:rFonts w:asciiTheme="majorBidi" w:hAnsiTheme="majorBidi" w:cs="B Nazanin"/>
          <w:sz w:val="28"/>
          <w:szCs w:val="28"/>
          <w:lang w:bidi="fa-IR"/>
        </w:rPr>
        <w:t>knockout</w:t>
      </w:r>
      <w:r w:rsidR="0017003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جدا شده بودند (</w:t>
      </w:r>
      <w:proofErr w:type="spellStart"/>
      <w:r w:rsidR="0017003C" w:rsidRPr="003F514B">
        <w:rPr>
          <w:rFonts w:asciiTheme="majorBidi" w:hAnsiTheme="majorBidi" w:cs="B Nazanin"/>
          <w:sz w:val="28"/>
          <w:szCs w:val="28"/>
          <w:lang w:bidi="fa-IR"/>
        </w:rPr>
        <w:t>Buehr</w:t>
      </w:r>
      <w:proofErr w:type="spellEnd"/>
      <w:r w:rsidR="0017003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2008).</w:t>
      </w:r>
      <w:r w:rsidR="007457B9" w:rsidRPr="003F514B">
        <w:rPr>
          <w:rFonts w:cs="B Nazanin"/>
          <w:sz w:val="28"/>
          <w:szCs w:val="28"/>
          <w:rtl/>
        </w:rPr>
        <w:t xml:space="preserve"> 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از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پستانداران ترانس ژن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سرعت در م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ان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آزما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شگاه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متعدد منتشر شد (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Remy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2010) و به زود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نشان داده شد که 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آزمایشات 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در موش  (</w:t>
      </w:r>
      <w:proofErr w:type="spellStart"/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Carbery</w:t>
      </w:r>
      <w:proofErr w:type="spellEnd"/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2010؛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Meyer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همکاران، 2010)، 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احشام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 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2011؛ ل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و و همکاران 2013؛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Wei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2015) و خوک ها (</w:t>
      </w:r>
      <w:proofErr w:type="spellStart"/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Hauschild</w:t>
      </w:r>
      <w:proofErr w:type="spellEnd"/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2011؛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Carlson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2012؛ </w:t>
      </w:r>
      <w:r w:rsidR="007457B9" w:rsidRPr="003F514B">
        <w:rPr>
          <w:rFonts w:asciiTheme="majorBidi" w:hAnsiTheme="majorBidi" w:cs="B Nazanin"/>
          <w:sz w:val="28"/>
          <w:szCs w:val="28"/>
          <w:lang w:bidi="fa-IR"/>
        </w:rPr>
        <w:t>Kwon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2013؛ چ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57B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ان</w:t>
      </w:r>
      <w:r w:rsidR="007457B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2015)</w:t>
      </w:r>
      <w:r w:rsidR="007457B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موفقیت همراه بوده است</w:t>
      </w:r>
      <w:r w:rsidR="0072668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.</w:t>
      </w:r>
    </w:p>
    <w:p w14:paraId="13B2E3AB" w14:textId="77777777" w:rsidR="00726687" w:rsidRPr="003F514B" w:rsidRDefault="00726687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بزرگتر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تأث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احتمالا در گونه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دام بود، 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عدم وجود سلول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ES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واجد شرایط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خاص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گونه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تغ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</w:t>
      </w:r>
      <w:r w:rsidR="00CD25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ن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ازمند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رو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دادها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HR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</w:t>
      </w:r>
      <w:r w:rsidR="00CD25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</w:t>
      </w:r>
      <w:r w:rsidR="00CD25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محدود </w:t>
      </w:r>
      <w:r w:rsidR="00CD25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می کرد </w:t>
      </w:r>
      <w:r w:rsidR="00CD25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Petersen and Niemann 2015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="006B7ECA" w:rsidRPr="003F514B">
        <w:rPr>
          <w:rFonts w:cs="B Nazanin"/>
          <w:sz w:val="28"/>
          <w:szCs w:val="28"/>
          <w:rtl/>
        </w:rPr>
        <w:t xml:space="preserve"> 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>نمونه ها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خوب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6B7ECA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برنامه ها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کاربرد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دام، با گاوها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اصلاح شده ژنوم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افزا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مقاومت به ماست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(التهاب پستان) </w:t>
      </w:r>
      <w:r w:rsidR="00093E0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نشان داده شده است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(ل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2014</w:t>
      </w:r>
      <w:r w:rsidR="006B7ECA" w:rsidRPr="003F514B">
        <w:rPr>
          <w:rFonts w:asciiTheme="majorBidi" w:hAnsiTheme="majorBidi" w:cs="B Nazanin"/>
          <w:sz w:val="28"/>
          <w:szCs w:val="28"/>
          <w:lang w:bidi="fa-IR"/>
        </w:rPr>
        <w:t>a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6B7ECA" w:rsidRPr="003F514B">
        <w:rPr>
          <w:rFonts w:asciiTheme="majorBidi" w:hAnsiTheme="majorBidi" w:cs="B Nazanin"/>
          <w:sz w:val="28"/>
          <w:szCs w:val="28"/>
          <w:lang w:bidi="fa-IR"/>
        </w:rPr>
        <w:t>b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) و 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خوک ها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93E0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اهلی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</w:t>
      </w:r>
      <w:r w:rsidR="00093E0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1489D" w:rsidRPr="003F514B">
        <w:rPr>
          <w:rFonts w:asciiTheme="majorBidi" w:hAnsiTheme="majorBidi" w:cs="B Nazanin"/>
          <w:sz w:val="28"/>
          <w:szCs w:val="28"/>
          <w:rtl/>
          <w:lang w:bidi="fa-IR"/>
        </w:rPr>
        <w:t>ژنوم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آنها 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 حامل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واریانت </w:t>
      </w:r>
      <w:r w:rsidR="001450CF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ژن </w:t>
      </w:r>
      <w:r w:rsidR="001450CF" w:rsidRPr="003F514B">
        <w:rPr>
          <w:rFonts w:asciiTheme="majorBidi" w:hAnsiTheme="majorBidi" w:cs="B Nazanin"/>
          <w:sz w:val="28"/>
          <w:szCs w:val="28"/>
          <w:lang w:bidi="fa-IR"/>
        </w:rPr>
        <w:t>RELA</w:t>
      </w:r>
      <w:r w:rsidR="001450CF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مشتق از </w:t>
      </w:r>
      <w:r w:rsidR="001450CF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گراز 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با هدف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انتقال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خاصیت </w:t>
      </w:r>
      <w:r w:rsidR="001450CF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بهبودی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مرتبط با تب 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خوک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آفر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B7EC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قا</w:t>
      </w:r>
      <w:r w:rsidR="006B7EC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6B7ECA" w:rsidRPr="003F514B">
        <w:rPr>
          <w:rFonts w:asciiTheme="majorBidi" w:hAnsiTheme="majorBidi" w:cs="B Nazanin"/>
          <w:sz w:val="28"/>
          <w:szCs w:val="28"/>
          <w:lang w:bidi="fa-IR"/>
        </w:rPr>
        <w:t>Lillico et al 2016</w:t>
      </w:r>
      <w:r w:rsidR="006B7ECA" w:rsidRPr="003F514B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91489D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هستند.</w:t>
      </w:r>
      <w:r w:rsidR="001450CF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50D4D217" w14:textId="77777777" w:rsidR="005D20E9" w:rsidRPr="003F514B" w:rsidRDefault="005D20E9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برنامه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کاربرد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 درمان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همچنین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کشت بافت (مثلا </w:t>
      </w:r>
      <w:proofErr w:type="spellStart"/>
      <w:r w:rsidRPr="003F514B">
        <w:rPr>
          <w:rFonts w:asciiTheme="majorBidi" w:hAnsiTheme="majorBidi" w:cs="B Nazanin"/>
          <w:sz w:val="28"/>
          <w:szCs w:val="28"/>
          <w:lang w:bidi="fa-IR"/>
        </w:rPr>
        <w:t>Overlack</w:t>
      </w:r>
      <w:proofErr w:type="spellEnd"/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2012)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بکار برده شدند و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مورد بررس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گرفتند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. این برنامه ها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شامل انتقال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ساختارها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ان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نوکلئازهای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ک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مر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طر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ذرات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مرتبط با ویروس آدنو(</w:t>
      </w:r>
      <w:r w:rsidRPr="003F514B">
        <w:rPr>
          <w:rFonts w:cs="B Nazanin"/>
          <w:sz w:val="28"/>
          <w:szCs w:val="28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(AAV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بود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Ellis et al. 2013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>به موازات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همین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>، با ا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حال، برخ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پ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امدها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ناخواسته کشف شد.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به عنوان مثال، مشاهده شد که 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اختصاصیت توالی 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7641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دق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توال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مشابه (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که </w:t>
      </w:r>
      <w:r w:rsidR="00517641" w:rsidRPr="003F514B">
        <w:rPr>
          <w:rFonts w:asciiTheme="majorBidi" w:hAnsiTheme="majorBidi" w:cs="B Nazanin"/>
          <w:sz w:val="28"/>
          <w:szCs w:val="28"/>
          <w:lang w:bidi="fa-IR"/>
        </w:rPr>
        <w:t>off-targets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نام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ده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شود) ن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ز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تواند مورد هدف قرار گ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در نها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مولکول </w:t>
      </w:r>
      <w:r w:rsidR="00517641" w:rsidRPr="003F514B">
        <w:rPr>
          <w:rFonts w:asciiTheme="majorBidi" w:hAnsiTheme="majorBidi" w:cs="B Nazanin"/>
          <w:sz w:val="28"/>
          <w:szCs w:val="28"/>
          <w:lang w:bidi="fa-IR"/>
        </w:rPr>
        <w:t>DNA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اهدا کننده ترم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شود،</w:t>
      </w:r>
      <w:r w:rsidR="005D371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که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 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محدود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فعل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D371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نوکلئاز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371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ویرایش ژنوم  را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D371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برجسته </w:t>
      </w:r>
      <w:r w:rsidR="005D371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می کند</w:t>
      </w:r>
      <w:r w:rsidR="005D371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proofErr w:type="spellStart"/>
      <w:r w:rsidR="00517641" w:rsidRPr="003F514B">
        <w:rPr>
          <w:rFonts w:asciiTheme="majorBidi" w:hAnsiTheme="majorBidi" w:cs="B Nazanin"/>
          <w:sz w:val="28"/>
          <w:szCs w:val="28"/>
          <w:lang w:bidi="fa-IR"/>
        </w:rPr>
        <w:t>Radecke</w:t>
      </w:r>
      <w:proofErr w:type="spellEnd"/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غ</w:t>
      </w:r>
      <w:r w:rsidR="00517641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17641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ره</w:t>
      </w:r>
      <w:r w:rsidR="00517641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2010).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>با ا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وجود، برخ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مطالعات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پری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کل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کننده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سلول ها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انسان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تا مرحله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آزما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شات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شرفت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کرده اند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؛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همانطور که</w:t>
      </w:r>
      <w:r w:rsidR="00774E0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این مسئله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غ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فعال شدن </w:t>
      </w:r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>CCR5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که کو رسپتور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اچ آ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است نشان داده است و 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>توسط مقامات نظارت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الات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متحده تصو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3600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</w:t>
      </w:r>
      <w:r w:rsidR="0053600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است 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>Maier et al 2013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proofErr w:type="spellStart"/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>Tebas</w:t>
      </w:r>
      <w:proofErr w:type="spellEnd"/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 xml:space="preserve"> et al.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proofErr w:type="gramStart"/>
      <w:r w:rsidR="00536000" w:rsidRPr="003F514B">
        <w:rPr>
          <w:rFonts w:asciiTheme="majorBidi" w:hAnsiTheme="majorBidi" w:cs="B Nazanin"/>
          <w:sz w:val="28"/>
          <w:szCs w:val="28"/>
          <w:lang w:bidi="fa-IR"/>
        </w:rPr>
        <w:t>2014</w:t>
      </w:r>
      <w:r w:rsidR="00536000" w:rsidRPr="003F514B">
        <w:rPr>
          <w:rFonts w:asciiTheme="majorBidi" w:hAnsiTheme="majorBidi" w:cs="B Nazanin"/>
          <w:sz w:val="28"/>
          <w:szCs w:val="28"/>
          <w:rtl/>
          <w:lang w:bidi="fa-IR"/>
        </w:rPr>
        <w:t>) .</w:t>
      </w:r>
      <w:proofErr w:type="gramEnd"/>
    </w:p>
    <w:p w14:paraId="0F8C9453" w14:textId="77777777" w:rsidR="00D14F71" w:rsidRPr="003F514B" w:rsidRDefault="00D14F71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به عنوان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نکته نها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بخش، مشخص شد که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متدولوژی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رای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آزما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شگاه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شناس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استاندارد به راحت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قابل دسترس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همچنین مقرون به صرفه نیست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 این واقعیت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ممکن است موفق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تاث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در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ترانسژنزیس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پستانداران محدود کند.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>در واقع، اگر چه برخ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پلتفرم ها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باز برا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2475A" w:rsidRPr="003F514B">
        <w:rPr>
          <w:rFonts w:asciiTheme="majorBidi" w:hAnsiTheme="majorBidi" w:cs="B Nazanin"/>
          <w:sz w:val="28"/>
          <w:szCs w:val="28"/>
          <w:lang w:bidi="fa-IR"/>
        </w:rPr>
        <w:t xml:space="preserve">ZFN 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(</w:t>
      </w:r>
      <w:r w:rsidR="0042475A" w:rsidRPr="003F514B">
        <w:rPr>
          <w:rFonts w:asciiTheme="majorBidi" w:hAnsiTheme="majorBidi" w:cs="B Nazanin"/>
          <w:sz w:val="28"/>
          <w:szCs w:val="28"/>
          <w:lang w:bidi="fa-IR"/>
        </w:rPr>
        <w:t>Hermann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2012) 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ایجاد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شد، اکثر آنها توسط شرکت ها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دارا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حق ثبت اختراع برا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فناور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بودند، تجار</w:t>
      </w:r>
      <w:r w:rsidR="0042475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شدند (</w:t>
      </w:r>
      <w:proofErr w:type="spellStart"/>
      <w:r w:rsidR="0042475A" w:rsidRPr="003F514B">
        <w:rPr>
          <w:rFonts w:asciiTheme="majorBidi" w:hAnsiTheme="majorBidi" w:cs="B Nazanin"/>
          <w:sz w:val="28"/>
          <w:szCs w:val="28"/>
          <w:lang w:bidi="fa-IR"/>
        </w:rPr>
        <w:t>Swarthout</w:t>
      </w:r>
      <w:proofErr w:type="spellEnd"/>
      <w:r w:rsidR="0042475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2011).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1F22F112" w14:textId="77777777" w:rsidR="00F915DA" w:rsidRPr="003F514B" w:rsidRDefault="00F915DA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="Tahoma" w:hAnsi="Tahoma" w:cs="B Nazanin"/>
          <w:b/>
          <w:bCs/>
          <w:sz w:val="28"/>
          <w:szCs w:val="28"/>
          <w:shd w:val="clear" w:color="auto" w:fill="FFFFFF"/>
          <w:rtl/>
        </w:rPr>
        <w:t>افکتور نوکلئاز شبه فعال کننده رونویسی</w:t>
      </w:r>
      <w:r w:rsidRPr="003F514B">
        <w:rPr>
          <w:rFonts w:ascii="DnygwbSTIX-Bold" w:hAnsi="DnygwbSTIX-Bold" w:cs="B Nazanin"/>
          <w:b/>
          <w:bCs/>
          <w:sz w:val="28"/>
          <w:szCs w:val="28"/>
        </w:rPr>
        <w:t xml:space="preserve"> (TALEN)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F514B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1"/>
      </w:r>
    </w:p>
    <w:p w14:paraId="1A870CDE" w14:textId="77777777" w:rsidR="00673492" w:rsidRPr="003F514B" w:rsidRDefault="00F915DA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در سال 2011، نوع جد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نوکلئ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ز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ویرایش کننده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ژنوم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به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عنوان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="Tahoma" w:hAnsi="Tahoma" w:cs="B Nazanin"/>
          <w:sz w:val="28"/>
          <w:szCs w:val="28"/>
          <w:shd w:val="clear" w:color="auto" w:fill="FFFFFF"/>
          <w:rtl/>
        </w:rPr>
        <w:t>افکتور نوکلئاز شبه فعال کننده رونویسی</w:t>
      </w:r>
      <w:r w:rsidR="00E00C37" w:rsidRPr="003F514B">
        <w:rPr>
          <w:rFonts w:ascii="Tahoma" w:hAnsi="Tahoma" w:cs="B Nazanin" w:hint="cs"/>
          <w:sz w:val="28"/>
          <w:szCs w:val="28"/>
          <w:shd w:val="clear" w:color="auto" w:fill="FFFFFF"/>
          <w:rtl/>
        </w:rPr>
        <w:t>(</w:t>
      </w:r>
      <w:r w:rsidRPr="003F514B">
        <w:rPr>
          <w:rFonts w:ascii="DnygwbSTIX-Bold" w:hAnsi="DnygwbSTIX-Bold" w:cs="B Nazanin"/>
          <w:sz w:val="28"/>
          <w:szCs w:val="28"/>
        </w:rPr>
        <w:t xml:space="preserve"> (TALEN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شناخته م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شود، در 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زم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گزارش شده است، که نشان دهنده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گز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بالقوه برا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</w:t>
      </w:r>
      <w:r w:rsidRPr="003F514B">
        <w:rPr>
          <w:rFonts w:cs="B Nazanin"/>
          <w:sz w:val="28"/>
          <w:szCs w:val="28"/>
          <w:rtl/>
        </w:rPr>
        <w:t xml:space="preserve"> </w:t>
      </w:r>
      <w:r w:rsidRPr="003F514B">
        <w:rPr>
          <w:rFonts w:cs="B Nazanin" w:hint="cs"/>
          <w:sz w:val="28"/>
          <w:szCs w:val="28"/>
          <w:rtl/>
        </w:rPr>
        <w:t xml:space="preserve">مشابه آنچه که برای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ذکر شد،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اولین بار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رای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تولید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موش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knockout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، استفاده شد (</w:t>
      </w:r>
      <w:proofErr w:type="spellStart"/>
      <w:r w:rsidRPr="003F514B">
        <w:rPr>
          <w:rFonts w:asciiTheme="majorBidi" w:hAnsiTheme="majorBidi" w:cs="B Nazanin"/>
          <w:sz w:val="28"/>
          <w:szCs w:val="28"/>
          <w:lang w:bidi="fa-IR"/>
        </w:rPr>
        <w:t>Tesson</w:t>
      </w:r>
      <w:proofErr w:type="spellEnd"/>
      <w:r w:rsidRPr="003F514B">
        <w:rPr>
          <w:rFonts w:asciiTheme="majorBidi" w:hAnsiTheme="majorBidi" w:cs="B Nazanin"/>
          <w:sz w:val="28"/>
          <w:szCs w:val="28"/>
          <w:lang w:bidi="fa-IR"/>
        </w:rPr>
        <w:t xml:space="preserve"> et al.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2011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با وجود اینکه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هدفگیری 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ژن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موش ها از سال 1987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پرتکل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استاندارد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تعریف شد،</w:t>
      </w:r>
      <w:r w:rsidR="00A45B9A" w:rsidRPr="003F514B">
        <w:rPr>
          <w:rFonts w:cs="B Nazanin"/>
          <w:sz w:val="28"/>
          <w:szCs w:val="28"/>
        </w:rPr>
        <w:t xml:space="preserve"> </w:t>
      </w:r>
      <w:r w:rsidR="00A45B9A" w:rsidRPr="003F514B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وی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دق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در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رت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دهه ها امکان پذ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نبود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این مسئله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احتمال ز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اد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توض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ح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دهد که چرا ا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فن آور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جد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اول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بار در 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رت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شد و در نها</w:t>
      </w:r>
      <w:r w:rsidR="00A45B9A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A45B9A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A45B9A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موش منتقل شد.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در واقع، به زود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پس از آن، استفاده از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رای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 در موشها گسترش 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افت،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بطوری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تعداد زیادی از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مدل ها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جد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knockout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سرعت 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جاد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Panda et al. 2013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؛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Sung et al. 2013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؛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Wang et al. 2013a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؛ </w:t>
      </w:r>
      <w:proofErr w:type="spellStart"/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Wefers</w:t>
      </w:r>
      <w:proofErr w:type="spellEnd"/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 xml:space="preserve"> et al. 2013</w:t>
      </w:r>
      <w:proofErr w:type="gramStart"/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) .</w:t>
      </w:r>
      <w:proofErr w:type="gramEnd"/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ز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گونه ها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ح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وان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 که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ژنوم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آنها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را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 xml:space="preserve">Carlson et al. </w:t>
      </w:r>
      <w:proofErr w:type="gramStart"/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2012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)،</w:t>
      </w:r>
      <w:proofErr w:type="gramEnd"/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جمله خوک ها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Xin et al. 2013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)، بز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Cui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همکاران، 2015)، گوسفند و گاو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Proudfoot et al. 2015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؛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Wei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2015) و 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پریمت های 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غ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انسان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Liu et al 2014a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8A729C" w:rsidRPr="003F514B">
        <w:rPr>
          <w:rFonts w:asciiTheme="majorBidi" w:hAnsiTheme="majorBidi" w:cs="B Nazanin"/>
          <w:sz w:val="28"/>
          <w:szCs w:val="28"/>
          <w:lang w:bidi="fa-IR"/>
        </w:rPr>
        <w:t>b</w:t>
      </w:r>
      <w:r w:rsidR="008A729C" w:rsidRPr="003F514B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8A729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استفاده شد.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باز هم همانند آنچه 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که 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>برا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4ED9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مشاهده شد، </w:t>
      </w:r>
      <w:r w:rsidR="00764ED9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عنوان 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>ابزار قو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قابل اعتماد برا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چند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کاربرد ب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وتکنولوژ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ز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پزشک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دام ها 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شناخته شده است 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>و به و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ژه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عنوان 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استراتژ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کارآمد برا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مدل ها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بزرگ ح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وانات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ب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مار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انسان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به کار گرفته شده است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764ED9" w:rsidRPr="003F514B">
        <w:rPr>
          <w:rFonts w:asciiTheme="majorBidi" w:hAnsiTheme="majorBidi" w:cs="B Nazanin"/>
          <w:sz w:val="28"/>
          <w:szCs w:val="28"/>
          <w:lang w:bidi="fa-IR"/>
        </w:rPr>
        <w:t>Whitelaw et al 2016</w:t>
      </w:r>
      <w:r w:rsidR="00764ED9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)</w:t>
      </w:r>
      <w:r w:rsidR="00764ED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="00673492" w:rsidRPr="003F514B">
        <w:rPr>
          <w:rFonts w:cs="B Nazanin"/>
          <w:sz w:val="28"/>
          <w:szCs w:val="28"/>
          <w:rtl/>
        </w:rPr>
        <w:t xml:space="preserve"> 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>برنامه ها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کاربرد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کشاورز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 با استفاده 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673492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تول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گاوها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اصلاح شده ژنوم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بدون شاخ 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مطابق با 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آلل 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جهش 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افته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طب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ع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673492" w:rsidRPr="003F514B">
        <w:rPr>
          <w:rFonts w:asciiTheme="majorBidi" w:hAnsiTheme="majorBidi" w:cs="B Nazanin"/>
          <w:sz w:val="28"/>
          <w:szCs w:val="28"/>
          <w:lang w:bidi="fa-IR"/>
        </w:rPr>
        <w:t>Tan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همکاران 2013) و 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گاو اصلاح شده ژنوم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افزا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73492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مقاومت به سل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673492" w:rsidRPr="003F514B">
        <w:rPr>
          <w:rFonts w:asciiTheme="majorBidi" w:hAnsiTheme="majorBidi" w:cs="B Nazanin"/>
          <w:sz w:val="28"/>
          <w:szCs w:val="28"/>
          <w:lang w:bidi="fa-IR"/>
        </w:rPr>
        <w:t>Wu et al. 2015</w:t>
      </w:r>
      <w:r w:rsidR="00673492" w:rsidRPr="003F514B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673492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</w:t>
      </w:r>
    </w:p>
    <w:p w14:paraId="4A056582" w14:textId="77777777" w:rsidR="00FC63B1" w:rsidRPr="003F514B" w:rsidRDefault="00673492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در حال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دارای شباهت هایی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است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، برخ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تفاوت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جذاب ن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ز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دارد. هر دو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پروتئ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ایمریکی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 که بوس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له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اتصال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یک </w:t>
      </w:r>
      <w:r w:rsidRPr="003F514B">
        <w:rPr>
          <w:rFonts w:asciiTheme="majorBidi" w:hAnsiTheme="majorBidi" w:cs="B Nazanin"/>
          <w:sz w:val="28"/>
          <w:szCs w:val="28"/>
          <w:lang w:bidi="fa-IR"/>
        </w:rPr>
        <w:t>DNA-binding domain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دمین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اندونوکلئاز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مشابه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>، از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رستریکشن 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آنز</w:t>
      </w:r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proofErr w:type="spellStart"/>
      <w:r w:rsidRPr="003F514B">
        <w:rPr>
          <w:rFonts w:asciiTheme="majorBidi" w:hAnsiTheme="majorBidi" w:cs="B Nazanin"/>
          <w:sz w:val="28"/>
          <w:szCs w:val="28"/>
          <w:lang w:bidi="fa-IR"/>
        </w:rPr>
        <w:t>FokI</w:t>
      </w:r>
      <w:proofErr w:type="spellEnd"/>
      <w:r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ایجاد شده اند.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>آنها همچن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عنوان د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مر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عمل م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کنند، بد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ترت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ب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جفت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از 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هم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شه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B6157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گرفته شود تا مکان ژنوم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603F0C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مورد نظر</w:t>
      </w:r>
      <w:r w:rsidR="002B6157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61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را هدف قرار داهند.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>ا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طور معمول از طر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الگور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تم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مبتن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 وب به دست م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به محققان کمک م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 تا بهتر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توال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B7D75" w:rsidRPr="003F514B">
        <w:rPr>
          <w:rFonts w:asciiTheme="majorBidi" w:hAnsiTheme="majorBidi" w:cs="B Nazanin"/>
          <w:sz w:val="28"/>
          <w:szCs w:val="28"/>
          <w:lang w:bidi="fa-IR"/>
        </w:rPr>
        <w:t>DNA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هدف را در هر دو رشته 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در لوکوس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هدف </w:t>
      </w:r>
      <w:r w:rsidR="009B7D75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پیدا کنند.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proofErr w:type="spellStart"/>
      <w:r w:rsidR="009B7D75" w:rsidRPr="003F514B">
        <w:rPr>
          <w:rFonts w:asciiTheme="majorBidi" w:hAnsiTheme="majorBidi" w:cs="B Nazanin"/>
          <w:sz w:val="28"/>
          <w:szCs w:val="28"/>
          <w:lang w:bidi="fa-IR"/>
        </w:rPr>
        <w:t>Periwal</w:t>
      </w:r>
      <w:proofErr w:type="spellEnd"/>
      <w:r w:rsidR="009B7D75" w:rsidRPr="003F514B">
        <w:rPr>
          <w:rFonts w:asciiTheme="majorBidi" w:hAnsiTheme="majorBidi" w:cs="B Nazanin"/>
          <w:sz w:val="28"/>
          <w:szCs w:val="28"/>
          <w:lang w:bidi="fa-IR"/>
        </w:rPr>
        <w:t xml:space="preserve"> 2016</w:t>
      </w:r>
      <w:r w:rsidR="009B7D75"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="00FC63B1" w:rsidRPr="003F514B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>با ا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حال، در حال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="00506C83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طور کامل در آزما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شگاه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، با 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اختصاصیت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اتصال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 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06C83" w:rsidRPr="003F514B">
        <w:rPr>
          <w:rFonts w:asciiTheme="majorBidi" w:hAnsiTheme="majorBidi" w:cs="B Nazanin"/>
          <w:sz w:val="28"/>
          <w:szCs w:val="28"/>
          <w:lang w:bidi="fa-IR"/>
        </w:rPr>
        <w:t>DNA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مشخص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بر اساس 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کد 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احتمالی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که گروه ها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سه اس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آم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نه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ای را 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سه نوکلئوت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ل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نک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کند، 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>مهندس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506C8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 است</w:t>
      </w:r>
      <w:r w:rsidR="00506C8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؛ </w:t>
      </w:r>
      <w:r w:rsidR="00157CDE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حاصل از پروتئ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57CDE" w:rsidRPr="003F514B">
        <w:rPr>
          <w:rFonts w:asciiTheme="majorBidi" w:hAnsiTheme="majorBidi" w:cs="B Nazanin"/>
          <w:sz w:val="28"/>
          <w:szCs w:val="28"/>
          <w:lang w:bidi="fa-IR"/>
        </w:rPr>
        <w:t>TALE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 که در طب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عت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دارد و توسط برخ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پاتوژن ها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 آلوده کننده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اه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م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شود تا </w:t>
      </w:r>
      <w:r w:rsidR="00FE57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آنها بتوانند 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>دستگاه ها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سلول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</w:t>
      </w:r>
      <w:r w:rsidR="00FE57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برای حمایت از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>چرخه زندگ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پاتوژن 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E5757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به کار گیرند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(موسول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157CD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57CDE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و</w:t>
      </w:r>
      <w:r w:rsidR="00157CDE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کاتومان 2012).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>از طر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بررس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ستمات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پروتئ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متعدد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/>
          <w:sz w:val="28"/>
          <w:szCs w:val="28"/>
          <w:lang w:bidi="fa-IR"/>
        </w:rPr>
        <w:t>TALE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9C5528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رمزگشا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یی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کد 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مرتبط با 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>دو آم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نو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اس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دق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موجود در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درون 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پروتئ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ن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ظرف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آن برا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اتصال به 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نوکلئوت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0654C3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مشخص</w:t>
      </w:r>
      <w:r w:rsidR="00F35909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654C3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9C5528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امکان پذیر بود 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proofErr w:type="spellStart"/>
      <w:r w:rsidR="000654C3" w:rsidRPr="003F514B">
        <w:rPr>
          <w:rFonts w:asciiTheme="majorBidi" w:hAnsiTheme="majorBidi" w:cs="B Nazanin"/>
          <w:sz w:val="28"/>
          <w:szCs w:val="28"/>
          <w:lang w:bidi="fa-IR"/>
        </w:rPr>
        <w:t>Bochtler</w:t>
      </w:r>
      <w:proofErr w:type="spellEnd"/>
      <w:r w:rsidR="000654C3" w:rsidRPr="003F514B">
        <w:rPr>
          <w:rFonts w:asciiTheme="majorBidi" w:hAnsiTheme="majorBidi" w:cs="B Nazanin"/>
          <w:sz w:val="28"/>
          <w:szCs w:val="28"/>
          <w:lang w:bidi="fa-IR"/>
        </w:rPr>
        <w:t xml:space="preserve"> 2012</w:t>
      </w:r>
      <w:r w:rsidR="000654C3"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بر خلاف </w:t>
      </w:r>
      <w:r w:rsidR="001D4BC0" w:rsidRPr="003F514B">
        <w:rPr>
          <w:rFonts w:asciiTheme="majorBidi" w:hAnsiTheme="majorBidi" w:cs="B Nazanin"/>
          <w:sz w:val="28"/>
          <w:szCs w:val="28"/>
          <w:lang w:bidi="fa-IR"/>
        </w:rPr>
        <w:t>ZFN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که به 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D4BC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شرکت اختصاص داده شده بود و با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D4BC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طر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D4BC0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ق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آن سفارش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داده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شد، 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تولید </w:t>
      </w:r>
      <w:r w:rsidR="001D4BC0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مهندسی شده بصورت لوکال 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D4BC0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راحت بود.</w:t>
      </w:r>
      <w:r w:rsidR="001D4BC0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>در واقع هر آزما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شگاه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بیولوژی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مولکول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تواند به راحت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ک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مجموعه بزرگ از </w:t>
      </w:r>
      <w:r w:rsidR="004F675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عوامل واسطه ای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که به صورت پلاسم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دسترس هستند، خر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دار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کند، که م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تواند برا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تول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د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>TALEN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سفارش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استفاده از پروتکل</w:t>
      </w:r>
      <w:r w:rsidR="004F675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کلونینگ گام به گام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گلدن گ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ت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اساس کاربرد ابتکا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ر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آنز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 w:hint="eastAsia"/>
          <w:sz w:val="28"/>
          <w:szCs w:val="28"/>
          <w:rtl/>
          <w:lang w:bidi="fa-IR"/>
        </w:rPr>
        <w:t>م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="00125464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محدود</w:t>
      </w:r>
      <w:r w:rsidR="00FC65F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الاثر نوع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>II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C65F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سرهم بندی 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قطعات</w:t>
      </w:r>
      <w:r w:rsidR="00FC65F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C65FE" w:rsidRPr="003F514B">
        <w:rPr>
          <w:rFonts w:asciiTheme="majorBidi" w:hAnsiTheme="majorBidi" w:cs="B Nazanin"/>
          <w:sz w:val="28"/>
          <w:szCs w:val="28"/>
          <w:lang w:bidi="fa-IR"/>
        </w:rPr>
        <w:t>DNA</w:t>
      </w:r>
      <w:r w:rsidR="00FC65F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 مورد استفاده قرار گیرد (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 xml:space="preserve">DNA </w:t>
      </w:r>
      <w:r w:rsidR="00FC65FE" w:rsidRPr="003F51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>Cermak et al 2015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>Sakuma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125464" w:rsidRPr="003F514B">
        <w:rPr>
          <w:rFonts w:asciiTheme="majorBidi" w:hAnsiTheme="majorBidi" w:cs="B Nazanin"/>
          <w:sz w:val="28"/>
          <w:szCs w:val="28"/>
          <w:lang w:bidi="fa-IR"/>
        </w:rPr>
        <w:t>Yamamoto 2016</w:t>
      </w:r>
      <w:r w:rsidR="00125464" w:rsidRPr="003F514B">
        <w:rPr>
          <w:rFonts w:asciiTheme="majorBidi" w:hAnsiTheme="majorBidi" w:cs="B Nazanin"/>
          <w:sz w:val="28"/>
          <w:szCs w:val="28"/>
          <w:rtl/>
          <w:lang w:bidi="fa-IR"/>
        </w:rPr>
        <w:t>).</w:t>
      </w:r>
      <w:r w:rsidR="00FC63B1" w:rsidRPr="003F514B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لحاظ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تئور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مونتاژ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گلدن گیت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پروتکل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آن،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امکان طراح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تولید آسان هر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 را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مطابق با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توالی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هدف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فراهم می کند.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واقع، با 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وجود، 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فرا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lastRenderedPageBreak/>
        <w:t>طولان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 زحمت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باشد ز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پلاسم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متعدد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نوکلئازهای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مهندس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 شده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ن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است.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علاوه بر 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اینکه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آ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نها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نها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می تواند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توالی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DNA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مورد نظر را مورد هدف قرار دهد و آنرا برش دهد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خ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متاسفانه غ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قابل پ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باقی می ماند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تنها با تا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هر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جد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در آزما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شگاه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 vivo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(</w:t>
      </w:r>
      <w:proofErr w:type="spellStart"/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Seruggia</w:t>
      </w:r>
      <w:proofErr w:type="spellEnd"/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and </w:t>
      </w:r>
      <w:proofErr w:type="spellStart"/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Montoliu</w:t>
      </w:r>
      <w:proofErr w:type="spellEnd"/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2014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حل و فصل م</w:t>
      </w:r>
      <w:r w:rsidR="00FA38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A38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شود.</w:t>
      </w:r>
    </w:p>
    <w:p w14:paraId="4C14034B" w14:textId="77777777" w:rsidR="00FA38CF" w:rsidRPr="003F514B" w:rsidRDefault="00E00C37" w:rsidP="003F514B">
      <w:pPr>
        <w:bidi/>
        <w:spacing w:after="0"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ahoma" w:hAnsi="Tahoma" w:cs="B Nazanin"/>
          <w:sz w:val="28"/>
          <w:szCs w:val="28"/>
          <w:shd w:val="clear" w:color="auto" w:fill="FFFFFF"/>
          <w:rtl/>
        </w:rPr>
        <w:t>افکتور نوکلئاز شبه فعال کننده رونویسی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همچن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برنامه 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ژن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درمان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کاربرد دارد که در آن تعداد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راهبردها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پری کلینیکال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،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از جمله سلول ها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بن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2F7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22D2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پرتوان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B22D2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القا شده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iPSC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)، با موفق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2F79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مورد بررس</w:t>
      </w:r>
      <w:r w:rsidR="00E62F79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قرار گرفته اند (به عنوان مثال 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Osborn et al. 2013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Ramalingam et al. 2014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؛ </w:t>
      </w:r>
      <w:proofErr w:type="spellStart"/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Biffi</w:t>
      </w:r>
      <w:proofErr w:type="spellEnd"/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2015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؛ </w:t>
      </w:r>
      <w:proofErr w:type="spellStart"/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Garate</w:t>
      </w:r>
      <w:proofErr w:type="spellEnd"/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 2015</w:t>
      </w:r>
      <w:r w:rsidR="00E62F79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</w:p>
    <w:p w14:paraId="36CF30A2" w14:textId="77777777" w:rsidR="00B22D29" w:rsidRDefault="00B22D29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زم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ژنت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موش،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به عنوان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ابزار و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ژنوم</w:t>
      </w:r>
      <w:r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امکان کاربردهای بزرگی را 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فراهم کرده است . بعنوان مثال 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مطالعه با هدف اصلاح جهش موثر بر عملکرد شبک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که در ارتباط با موش ها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C57BL / 6N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شود، 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انجام شد .این نوع موش ها 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از شا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ع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تر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گونه ها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inbred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هستند که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در حال حاضر توسط کنسرس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وم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الملل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فنوتایپینگ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وش مورد استفاده قرار می گیرد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IMPC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http: //www.mousefhenotype. org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ا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جهش غ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منتظره م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تواند تفس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فنوت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پ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چشم 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موتاسیون های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موش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اضاف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در پس زم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ژنت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0E1DCF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0E1DCF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 مشابه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را مختل کند (</w:t>
      </w:r>
      <w:proofErr w:type="spellStart"/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Mattapallil</w:t>
      </w:r>
      <w:proofErr w:type="spellEnd"/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et al.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2012</w:t>
      </w:r>
      <w:r w:rsidR="000E1DCF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محققان از 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TALEN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اصلاح جهش ها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اختصاص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C57BL / 6 N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در لوک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وس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Crb1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(آلل جهش </w:t>
      </w:r>
      <w:r w:rsidR="00F33C0B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F33C0B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rd8</w:t>
      </w:r>
      <w:r w:rsidR="00F33C0B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استفاده کردند و 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موشها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C57BL / 6N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با ژنوم و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602F4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602F4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شده بدون دژنراس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602F4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شبک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8602F4" w:rsidRPr="003F514B">
        <w:rPr>
          <w:rFonts w:ascii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602F4" w:rsidRPr="003F514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 تولید کردند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Low et al.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2014</w:t>
      </w:r>
      <w:r w:rsidR="008602F4" w:rsidRPr="003F514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</w:p>
    <w:p w14:paraId="45898F44" w14:textId="77777777" w:rsidR="003F514B" w:rsidRPr="003F514B" w:rsidRDefault="003F514B" w:rsidP="003F514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494A0A6E" w14:textId="77777777" w:rsidR="00A208EF" w:rsidRPr="003F514B" w:rsidRDefault="00A208EF" w:rsidP="003F514B">
      <w:pPr>
        <w:bidi/>
        <w:spacing w:after="0" w:line="360" w:lineRule="auto"/>
        <w:jc w:val="both"/>
        <w:rPr>
          <w:rFonts w:ascii="DnygwbSTIX-Bold" w:hAnsi="DnygwbSTIX-Bold" w:cs="B Nazanin"/>
          <w:b/>
          <w:bCs/>
          <w:sz w:val="28"/>
          <w:szCs w:val="28"/>
          <w:rtl/>
        </w:rPr>
      </w:pPr>
      <w:r w:rsidRPr="003F514B">
        <w:rPr>
          <w:rFonts w:ascii="Arial" w:hAnsi="Arial" w:cs="B Nazanin"/>
          <w:b/>
          <w:bCs/>
          <w:color w:val="000000" w:themeColor="text1"/>
          <w:sz w:val="28"/>
          <w:szCs w:val="28"/>
          <w:shd w:val="clear" w:color="auto" w:fill="FFFFFF"/>
          <w:rtl/>
        </w:rPr>
        <w:t>تناوب‌هایِ کوتاهِ پالیندرومِ فاصله‌دارِ منظمِ خوشه‌ای</w:t>
      </w:r>
      <w:r w:rsidRPr="003F514B">
        <w:rPr>
          <w:rFonts w:ascii="Arial" w:hAnsi="Arial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( کریسپر)</w:t>
      </w:r>
      <w:r w:rsidR="00EC47A1" w:rsidRPr="003F514B">
        <w:rPr>
          <w:rFonts w:ascii="Arial" w:hAnsi="Arial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 پروتئین های مرتبط با کریسپر </w:t>
      </w:r>
      <w:r w:rsidR="00EC47A1" w:rsidRPr="003F514B">
        <w:rPr>
          <w:rFonts w:ascii="DnygwbSTIX-Bold" w:hAnsi="DnygwbSTIX-Bold" w:cs="B Nazanin"/>
          <w:b/>
          <w:bCs/>
          <w:sz w:val="28"/>
          <w:szCs w:val="28"/>
        </w:rPr>
        <w:t>(Cas)</w:t>
      </w:r>
    </w:p>
    <w:p w14:paraId="387EF8ED" w14:textId="77777777" w:rsidR="00DE367C" w:rsidRPr="003F514B" w:rsidRDefault="006D0A31" w:rsidP="003F514B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</w:pP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در سال 2013، جامعه علم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جد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د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را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ژنوم با توانا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قابل ملاحظه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ا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برا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ایجاد 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تغ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رات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ژنوم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دق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ق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با راندمان بالا را کشف کرد و 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این سیستم 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در ع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حال در هر آزما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شگاه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بیولوژی 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مولکول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بس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ار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کاربرد</w:t>
      </w:r>
      <w:r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بود.</w:t>
      </w:r>
      <w:r w:rsidR="00E525B0" w:rsidRPr="003F514B">
        <w:rPr>
          <w:rFonts w:cs="B Nazanin"/>
          <w:sz w:val="28"/>
          <w:szCs w:val="28"/>
          <w:rtl/>
        </w:rPr>
        <w:t xml:space="preserve"> </w:t>
      </w:r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lastRenderedPageBreak/>
        <w:t>ا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525B0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تکنولوژ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مخرب در سال 2012 توسط حداقل دو گروه مختلف (</w:t>
      </w:r>
      <w:proofErr w:type="spellStart"/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</w:rPr>
        <w:t>Jinek</w:t>
      </w:r>
      <w:proofErr w:type="spellEnd"/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و همکاران 2012؛ </w:t>
      </w:r>
      <w:proofErr w:type="spellStart"/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</w:rPr>
        <w:t>Gasiunas</w:t>
      </w:r>
      <w:proofErr w:type="spellEnd"/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و همکاران 2012) پ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525B0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ب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525B0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E525B0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525B0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شده بود، 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اما تا سال 2013، زمان</w:t>
      </w:r>
      <w:r w:rsidR="002951DE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که ظرف</w:t>
      </w:r>
      <w:r w:rsidR="002951DE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2951DE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ت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آن به عنوان </w:t>
      </w:r>
      <w:r w:rsidR="002951DE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2951DE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</w:t>
      </w:r>
      <w:r w:rsidR="00490215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قدرتمند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2951DE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2951DE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را</w:t>
      </w:r>
      <w:r w:rsidR="002951DE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2951DE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2951DE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ژنوم قابل اثبات بود، </w:t>
      </w:r>
      <w:r w:rsidR="00490215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خیلی مورد توجه نبود.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>تناوب‌هایِ کوتاهِ پالیندرومِ فاصله‌دارِ منظمِ خوشه‌ای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( کریسپر) و پروتئین های مرتبط با کریسپر</w:t>
      </w:r>
      <w:r w:rsidR="007823B9" w:rsidRPr="003F514B">
        <w:rPr>
          <w:rFonts w:ascii="Arial" w:hAnsi="Arial" w:cs="B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="DnygwbSTIX-Bold" w:hAnsi="DnygwbSTIX-Bold" w:cs="B Nazanin"/>
          <w:b/>
          <w:bCs/>
          <w:sz w:val="28"/>
          <w:szCs w:val="28"/>
        </w:rPr>
        <w:t>(Cas)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اجزای یک 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س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ا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من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اکتسابی هستند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که ب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از دو دهه پ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در پروکار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 w:hint="eastAsia"/>
          <w:color w:val="000000" w:themeColor="text1"/>
          <w:sz w:val="28"/>
          <w:szCs w:val="28"/>
          <w:shd w:val="clear" w:color="auto" w:fill="FFFFFF"/>
          <w:rtl/>
        </w:rPr>
        <w:t>وتها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کشف و بررس</w:t>
      </w:r>
      <w:r w:rsidR="007823B9" w:rsidRPr="003F514B">
        <w:rPr>
          <w:rFonts w:ascii="Arial" w:hAnsi="Arial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="Arial" w:hAnsi="Arial" w:cs="B Nazanin"/>
          <w:color w:val="000000" w:themeColor="text1"/>
          <w:sz w:val="28"/>
          <w:szCs w:val="28"/>
          <w:shd w:val="clear" w:color="auto" w:fill="FFFFFF"/>
          <w:rtl/>
        </w:rPr>
        <w:t xml:space="preserve"> شده است (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Mojica and </w:t>
      </w:r>
      <w:proofErr w:type="spellStart"/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Montoliu</w:t>
      </w:r>
      <w:proofErr w:type="spellEnd"/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2016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).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س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CRISPR-CAS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ساده تر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اولین بار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برا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آزما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ژنوم در سلول ها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پستانداران در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کشت مورد بررسی و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استفاده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قرار گرفت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(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Cong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همکاران 2013؛ مال و همکاران 2013) و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کمی بعد از آن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در موش</w:t>
      </w:r>
      <w:r w:rsidR="007823B9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مورد بررسی قرار گرفت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(</w:t>
      </w:r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Wang et al. 2013b</w:t>
      </w:r>
      <w:proofErr w:type="gramStart"/>
      <w:r w:rsidR="007823B9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) .</w:t>
      </w:r>
      <w:proofErr w:type="gramEnd"/>
      <w:r w:rsidR="00DE367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بلافاصله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مشخص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شد که ا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و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را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ش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ژنوم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نسل سوم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ساده تر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ن،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قو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تر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E7522C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کارآمدتر از هر چهار روش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نوکلئاز گزارش شده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یعنی </w:t>
      </w:r>
      <w:proofErr w:type="spellStart"/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meganucleases</w:t>
      </w:r>
      <w:proofErr w:type="spellEnd"/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ZFN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TALEN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="00E7522C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خواهد بود. </w:t>
      </w:r>
    </w:p>
    <w:p w14:paraId="7A206334" w14:textId="77777777" w:rsidR="00EC47A1" w:rsidRPr="003F514B" w:rsidRDefault="00DE367C" w:rsidP="003F514B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</w:pP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ابزار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از 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س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دفاع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ی اکتسابی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که در بس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ار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از 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آرکی ها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باکتر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افت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شود، مشتق شده است.</w:t>
      </w:r>
      <w:r w:rsidR="00E7522C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به طور خلاصه، س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ن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از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به دو جزء اساس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دارد: 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مولکول کوچک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RNA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که 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مسئول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جفت شدن با توال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همولوگ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DNA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در سا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هدف 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است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و 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Endonuclease DNA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که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DNA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را 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برش می دهد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DSB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منحصر به فرد را در محدوده انتخاب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C772D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که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توسط مولکول کوتاه 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RNA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هدا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شو</w:t>
      </w:r>
      <w:r w:rsidR="00C772D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د، را 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تولید می کند.</w:t>
      </w:r>
      <w:r w:rsidR="00F645F0" w:rsidRPr="003F514B">
        <w:rPr>
          <w:rFonts w:cs="B Nazanin"/>
          <w:sz w:val="28"/>
          <w:szCs w:val="28"/>
          <w:rtl/>
        </w:rPr>
        <w:t xml:space="preserve">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مولكول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RNA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کوچک 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ذکر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شده در واقع 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معادل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مولكول اصل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RNA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كه توسط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پروكار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F645F0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وتها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مورد استفاده قرار می گیرد یعنی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crRNA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و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tracrRNA</w:t>
      </w:r>
      <w:proofErr w:type="spellEnd"/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است و این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RNA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ها  به ترتیب مسئول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جفت شدن با توال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هدف و تعامل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با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645F0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Cas endonuclease</w:t>
      </w:r>
      <w:r w:rsidR="00F645F0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هستند.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دو مولکول کوچک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RNA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به صورت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سنتتیک برای ایجاد یک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RNA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راهنما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(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sgRNA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) و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به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اختصار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gRNA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توسط آزما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شگاهها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جن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فر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دوند و امانوئل چارپ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نتر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در مقاله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آنها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در سال 2012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 با هم ادغام شدند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، به ا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ترت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ب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این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س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را که قبلا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خودش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نسبتا ساده بود، ساده 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تر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م</w:t>
      </w:r>
      <w:r w:rsidR="00961F2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کند (</w:t>
      </w:r>
      <w:proofErr w:type="spellStart"/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Jinek</w:t>
      </w:r>
      <w:proofErr w:type="spellEnd"/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et al.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2012</w:t>
      </w:r>
      <w:r w:rsidR="00961F2A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).</w:t>
      </w:r>
      <w:r w:rsidR="00524EAD" w:rsidRPr="003F514B">
        <w:rPr>
          <w:rFonts w:cs="B Nazanin"/>
          <w:sz w:val="28"/>
          <w:szCs w:val="28"/>
          <w:rtl/>
        </w:rPr>
        <w:t xml:space="preserve">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شا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ع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تر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از س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CRISPR-CAS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موجود در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Streptococcus pyogenes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مشتق شده است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که در آن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Cas endonuclease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مربوطه،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Cas9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است .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به هم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دل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ل،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lastRenderedPageBreak/>
        <w:t>CRISPR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اغلب به عنوان 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CRISPR-Cas9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گزارش م</w:t>
      </w:r>
      <w:r w:rsidR="00524EAD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524EAD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شود.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با 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حال، از آنجا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که در حال حاضر ما م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دان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م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که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انواع مختلف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ی از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س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ستم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در پروکار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وت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وجود دارد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، هر 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ک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از آنها با مجموعه 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متفاوت از پروتئ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ها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Cas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(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Makarova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همکاران 2015) همراه است، توص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ه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شود به 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ن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 ها به عنوان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CRISPR-CAS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ا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حت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ساده</w:t>
      </w:r>
      <w:r w:rsidR="008F7854" w:rsidRPr="003F514B">
        <w:rPr>
          <w:rFonts w:asciiTheme="majorBidi" w:hAnsiTheme="majorBidi" w:cs="B Nazanin" w:hint="eastAsia"/>
          <w:color w:val="000000" w:themeColor="text1"/>
          <w:sz w:val="28"/>
          <w:szCs w:val="28"/>
          <w:shd w:val="clear" w:color="auto" w:fill="FFFFFF"/>
          <w:rtl/>
        </w:rPr>
        <w:t>تر،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ابزارها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CRISPR 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اشاره شود </w:t>
      </w:r>
      <w:r w:rsidR="008F7854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>(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Mojica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proofErr w:type="spellStart"/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Montoliu</w:t>
      </w:r>
      <w:proofErr w:type="spellEnd"/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 xml:space="preserve"> 2016</w:t>
      </w:r>
      <w:r w:rsidR="008F7854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  <w:rtl/>
        </w:rPr>
        <w:t>).</w:t>
      </w:r>
      <w:r w:rsidR="00EB4B0A" w:rsidRPr="003F514B">
        <w:rPr>
          <w:rFonts w:asciiTheme="majorBidi" w:hAnsiTheme="majorBidi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</w:p>
    <w:p w14:paraId="478AAA31" w14:textId="77777777" w:rsidR="00EB4B0A" w:rsidRPr="003F514B" w:rsidRDefault="00EB4B0A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مکان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که توسط آن ابزار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تواند توال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خاص </w:t>
      </w:r>
      <w:r w:rsidRPr="003F514B">
        <w:rPr>
          <w:rFonts w:ascii="DnygwbSTIX-Bold" w:hAnsi="DnygwbSTIX-Bold" w:cs="B Nazanin"/>
          <w:sz w:val="28"/>
          <w:szCs w:val="28"/>
        </w:rPr>
        <w:t>DNA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را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DSB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هدف قرار داده و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آنرا برش دهد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مشابه با </w:t>
      </w:r>
      <w:r w:rsidRPr="003F514B">
        <w:rPr>
          <w:rFonts w:ascii="DnygwbSTIX-Bold" w:hAnsi="DnygwbSTIX-Bold" w:cs="B Nazanin"/>
          <w:sz w:val="28"/>
          <w:szCs w:val="28"/>
        </w:rPr>
        <w:t>ZFN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TALEN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است.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در اصل، تمام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این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سه مجموعه ابزار از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دوتا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استفاده می کنند که از یک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اندونوکلئاز و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عنصر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هدا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آن به مکان ژنوم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خاص استفاده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کنند.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همانطور که قبلا ذکر شد، در مورد </w:t>
      </w:r>
      <w:r w:rsidRPr="003F514B">
        <w:rPr>
          <w:rFonts w:ascii="DnygwbSTIX-Bold" w:hAnsi="DnygwbSTIX-Bold" w:cs="B Nazanin"/>
          <w:sz w:val="28"/>
          <w:szCs w:val="28"/>
        </w:rPr>
        <w:t>ZFN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/>
          <w:sz w:val="28"/>
          <w:szCs w:val="28"/>
        </w:rPr>
        <w:t>TALEN</w:t>
      </w:r>
      <w:r w:rsidRPr="003F514B">
        <w:rPr>
          <w:rFonts w:ascii="DnygwbSTIX-Bold" w:hAnsi="DnygwbSTIX-Bold" w:cs="B Nazanin"/>
          <w:sz w:val="28"/>
          <w:szCs w:val="28"/>
          <w:rtl/>
        </w:rPr>
        <w:t>، پروتئ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کایمریک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مهندس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 شده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مین </w:t>
      </w:r>
      <w:r w:rsidRPr="003F514B">
        <w:rPr>
          <w:rFonts w:ascii="DnygwbSTIX-Bold" w:hAnsi="DnygwbSTIX-Bold" w:cs="B Nazanin"/>
          <w:sz w:val="28"/>
          <w:szCs w:val="28"/>
          <w:rtl/>
        </w:rPr>
        <w:t>اندونوکلئاز را از آنز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محدود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الاثر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FokI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باکتر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یایی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بدست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آورند.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در مقابل، 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اندونوکلئازهای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طب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ع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خود،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47DD5" w:rsidRPr="003F514B">
        <w:rPr>
          <w:rFonts w:asciiTheme="majorBidi" w:hAnsiTheme="majorBidi" w:cs="B Nazanin"/>
          <w:color w:val="000000" w:themeColor="text1"/>
          <w:sz w:val="28"/>
          <w:szCs w:val="28"/>
          <w:shd w:val="clear" w:color="auto" w:fill="FFFFFF"/>
        </w:rPr>
        <w:t>CAS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پروتئ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معمولا </w:t>
      </w:r>
      <w:r w:rsidRPr="003F514B">
        <w:rPr>
          <w:rFonts w:ascii="DnygwbSTIX-Bold" w:hAnsi="DnygwbSTIX-Bold" w:cs="B Nazanin"/>
          <w:sz w:val="28"/>
          <w:szCs w:val="28"/>
        </w:rPr>
        <w:t>Cas9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استفاده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کنند.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>در حال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که هر دو </w:t>
      </w:r>
      <w:r w:rsidR="00647DD5" w:rsidRPr="003F514B">
        <w:rPr>
          <w:rFonts w:ascii="DnygwbSTIX-Bold" w:hAnsi="DnygwbSTIX-Bold" w:cs="B Nazanin"/>
          <w:sz w:val="28"/>
          <w:szCs w:val="28"/>
        </w:rPr>
        <w:t>ZFNs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="00647DD5" w:rsidRPr="003F514B">
        <w:rPr>
          <w:rFonts w:ascii="DnygwbSTIX-Bold" w:hAnsi="DnygwbSTIX-Bold" w:cs="B Nazanin"/>
          <w:sz w:val="28"/>
          <w:szCs w:val="28"/>
        </w:rPr>
        <w:t>TALEN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ها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از طریق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تعاملات پروتئ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-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</w:rPr>
        <w:t>DNA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توال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ژنوم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مورد نظر را 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>از طر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ق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کد ها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مختلف آم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نو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اس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/ نوکلئوت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شناسایی می کنند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،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</w:rPr>
        <w:t>CRISPR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به شر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طب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ع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خود،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یعنی 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مولکول </w:t>
      </w:r>
      <w:r w:rsidR="00647DD5" w:rsidRPr="003F514B">
        <w:rPr>
          <w:rFonts w:ascii="DnygwbSTIX-Bold" w:hAnsi="DnygwbSTIX-Bold" w:cs="B Nazanin"/>
          <w:sz w:val="28"/>
          <w:szCs w:val="28"/>
        </w:rPr>
        <w:t>RNA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کوچک، برا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اتصال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به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توالی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</w:rPr>
        <w:t>DNA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هدف ا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طر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ق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جفت شدن 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کد 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های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نوکلئوت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استاندارد واتسون و کر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که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 xml:space="preserve"> از لحاظ 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وش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م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پا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دارتر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از تعامل الکترواستات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مولکولها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647DD5" w:rsidRPr="003F514B">
        <w:rPr>
          <w:rFonts w:ascii="DnygwbSTIX-Bold" w:hAnsi="DnygwbSTIX-Bold" w:cs="B Nazanin"/>
          <w:sz w:val="28"/>
          <w:szCs w:val="28"/>
        </w:rPr>
        <w:t>DNA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و پروتئ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47DD5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است</w:t>
      </w:r>
      <w:r w:rsidR="00647DD5" w:rsidRPr="003F514B">
        <w:rPr>
          <w:rFonts w:ascii="DnygwbSTIX-Bold" w:hAnsi="DnygwbSTIX-Bold" w:cs="B Nazanin" w:hint="cs"/>
          <w:sz w:val="28"/>
          <w:szCs w:val="28"/>
          <w:rtl/>
        </w:rPr>
        <w:t>، وابسته است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proofErr w:type="spellStart"/>
      <w:r w:rsidR="00647DD5" w:rsidRPr="003F514B">
        <w:rPr>
          <w:rFonts w:ascii="DnygwbSTIX-Bold" w:hAnsi="DnygwbSTIX-Bold" w:cs="B Nazanin"/>
          <w:sz w:val="28"/>
          <w:szCs w:val="28"/>
        </w:rPr>
        <w:t>Seruggia</w:t>
      </w:r>
      <w:proofErr w:type="spellEnd"/>
      <w:r w:rsidR="00647DD5" w:rsidRPr="003F514B">
        <w:rPr>
          <w:rFonts w:ascii="DnygwbSTIX-Bold" w:hAnsi="DnygwbSTIX-Bold" w:cs="B Nazanin"/>
          <w:sz w:val="28"/>
          <w:szCs w:val="28"/>
        </w:rPr>
        <w:t xml:space="preserve"> and </w:t>
      </w:r>
      <w:proofErr w:type="spellStart"/>
      <w:r w:rsidR="00647DD5" w:rsidRPr="003F514B">
        <w:rPr>
          <w:rFonts w:ascii="DnygwbSTIX-Bold" w:hAnsi="DnygwbSTIX-Bold" w:cs="B Nazanin"/>
          <w:sz w:val="28"/>
          <w:szCs w:val="28"/>
        </w:rPr>
        <w:t>Montoliu</w:t>
      </w:r>
      <w:proofErr w:type="spellEnd"/>
      <w:r w:rsidR="00647DD5" w:rsidRPr="003F514B">
        <w:rPr>
          <w:rFonts w:ascii="DnygwbSTIX-Bold" w:hAnsi="DnygwbSTIX-Bold" w:cs="B Nazanin"/>
          <w:sz w:val="28"/>
          <w:szCs w:val="28"/>
        </w:rPr>
        <w:t xml:space="preserve"> 2014</w:t>
      </w:r>
      <w:r w:rsidR="00647DD5" w:rsidRPr="003F514B">
        <w:rPr>
          <w:rFonts w:ascii="DnygwbSTIX-Bold" w:hAnsi="DnygwbSTIX-Bold" w:cs="B Nazanin"/>
          <w:sz w:val="28"/>
          <w:szCs w:val="28"/>
          <w:rtl/>
        </w:rPr>
        <w:t>).</w:t>
      </w:r>
    </w:p>
    <w:p w14:paraId="2DAFEDA6" w14:textId="77777777" w:rsidR="00485AE6" w:rsidRPr="003F514B" w:rsidRDefault="00485AE6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 w:hint="cs"/>
          <w:sz w:val="28"/>
          <w:szCs w:val="28"/>
          <w:rtl/>
        </w:rPr>
        <w:t>انعطاف پذیری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سادگ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شگفت انگ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ابزار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Pr="003F514B">
        <w:rPr>
          <w:rFonts w:ascii="DnygwbSTIX-Bold" w:hAnsi="DnygwbSTIX-Bold" w:cs="B Nazanin"/>
          <w:sz w:val="28"/>
          <w:szCs w:val="28"/>
        </w:rPr>
        <w:t>Harms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2014) همراه با اثربخش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اثبات شده آنها در ترو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ج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تخریب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 (از طر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ق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NHEJ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)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 (از طر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ق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HDR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حضور الگوها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DNA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خارج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)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،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را به محبوب تر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ابزار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ویرایش ژنومی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روش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مورد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انتخاب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برای </w:t>
      </w:r>
      <w:r w:rsidRPr="003F514B">
        <w:rPr>
          <w:rFonts w:ascii="DnygwbSTIX-Bold" w:hAnsi="DnygwbSTIX-Bold" w:cs="B Nazanin"/>
          <w:sz w:val="28"/>
          <w:szCs w:val="28"/>
          <w:rtl/>
        </w:rPr>
        <w:t>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ژن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تبدیل کرده است.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با استفاده از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عوامل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>، هر آزما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شگاه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بیولوژی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مولکول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تواند به راحت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استراتژ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رفعال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کردن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لوکوس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را از طر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ق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INDEL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درجها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بزرگ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حذف، جا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گز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تکرار،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معکوس کردن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knockins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و بس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جهش های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ده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گر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بازآرایی های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کروموز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ارائه دهد.</w:t>
      </w:r>
      <w:r w:rsidR="00950B38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</w:p>
    <w:p w14:paraId="513CB698" w14:textId="77777777" w:rsidR="00950B38" w:rsidRPr="003F514B" w:rsidRDefault="00950B38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lastRenderedPageBreak/>
        <w:t xml:space="preserve">ابزار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با موفق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انواع 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تغ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مناسب در بس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گونه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پستانداران استفاده شده است.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مثال های دیگر شامل؛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استراتژ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معرف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INDEL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کوچک (</w:t>
      </w:r>
      <w:r w:rsidRPr="003F514B">
        <w:rPr>
          <w:rFonts w:ascii="DnygwbSTIX-Bold" w:hAnsi="DnygwbSTIX-Bold" w:cs="B Nazanin"/>
          <w:sz w:val="28"/>
          <w:szCs w:val="28"/>
        </w:rPr>
        <w:t>Wang et al. 2013b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Pr="003F514B">
        <w:rPr>
          <w:rFonts w:ascii="DnygwbSTIX-Bold" w:hAnsi="DnygwbSTIX-Bold" w:cs="B Nazanin"/>
          <w:sz w:val="28"/>
          <w:szCs w:val="28"/>
        </w:rPr>
        <w:t>Han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 </w:t>
      </w:r>
      <w:proofErr w:type="gramStart"/>
      <w:r w:rsidRPr="003F514B">
        <w:rPr>
          <w:rFonts w:ascii="DnygwbSTIX-Bold" w:hAnsi="DnygwbSTIX-Bold" w:cs="B Nazanin"/>
          <w:sz w:val="28"/>
          <w:szCs w:val="28"/>
          <w:rtl/>
        </w:rPr>
        <w:t>2015)،</w:t>
      </w:r>
      <w:proofErr w:type="gramEnd"/>
      <w:r w:rsidRPr="003F514B">
        <w:rPr>
          <w:rFonts w:ascii="DnygwbSTIX-Bold" w:hAnsi="DnygwbSTIX-Bold" w:cs="B Nazanin"/>
          <w:sz w:val="28"/>
          <w:szCs w:val="28"/>
          <w:rtl/>
        </w:rPr>
        <w:t xml:space="preserve"> جا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گز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 و جابجا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 (</w:t>
      </w:r>
      <w:r w:rsidRPr="003F514B">
        <w:rPr>
          <w:rFonts w:ascii="DnygwbSTIX-Bold" w:hAnsi="DnygwbSTIX-Bold" w:cs="B Nazanin"/>
          <w:sz w:val="28"/>
          <w:szCs w:val="28"/>
        </w:rPr>
        <w:t>Yang et al. 2013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Ma et al. 2014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Platt et al. 2014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Peng et al. 2015</w:t>
      </w:r>
      <w:r w:rsidRPr="003F514B">
        <w:rPr>
          <w:rFonts w:ascii="DnygwbSTIX-Bold" w:hAnsi="DnygwbSTIX-Bold" w:cs="B Nazanin"/>
          <w:sz w:val="28"/>
          <w:szCs w:val="28"/>
          <w:rtl/>
        </w:rPr>
        <w:t>) ، حذف و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ضافه های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بزرگ (</w:t>
      </w:r>
      <w:r w:rsidRPr="003F514B">
        <w:rPr>
          <w:rFonts w:ascii="DnygwbSTIX-Bold" w:hAnsi="DnygwbSTIX-Bold" w:cs="B Nazanin"/>
          <w:sz w:val="28"/>
          <w:szCs w:val="28"/>
        </w:rPr>
        <w:t>Xiao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2013؛ 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Seruggia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2015؛ </w:t>
      </w:r>
      <w:r w:rsidRPr="003F514B">
        <w:rPr>
          <w:rFonts w:ascii="DnygwbSTIX-Bold" w:hAnsi="DnygwbSTIX-Bold" w:cs="B Nazanin"/>
          <w:sz w:val="28"/>
          <w:szCs w:val="28"/>
        </w:rPr>
        <w:t>Zhang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2015؛ </w:t>
      </w:r>
      <w:r w:rsidRPr="003F514B">
        <w:rPr>
          <w:rFonts w:ascii="DnygwbSTIX-Bold" w:hAnsi="DnygwbSTIX-Bold" w:cs="B Nazanin"/>
          <w:sz w:val="28"/>
          <w:szCs w:val="28"/>
        </w:rPr>
        <w:t>Birling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2017)، </w:t>
      </w:r>
      <w:r w:rsidRPr="003F514B">
        <w:rPr>
          <w:rFonts w:ascii="DnygwbSTIX-Bold" w:hAnsi="DnygwbSTIX-Bold" w:cs="B Nazanin"/>
          <w:sz w:val="28"/>
          <w:szCs w:val="28"/>
        </w:rPr>
        <w:t>inversions (Xiao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2013، 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Seruggia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2015)، و تکرار و 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گر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کروموزوم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Maddalo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2014)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می باشد. </w:t>
      </w:r>
      <w:r w:rsidRPr="003F514B">
        <w:rPr>
          <w:rFonts w:ascii="DnygwbSTIX-Bold" w:hAnsi="DnygwbSTIX-Bold" w:cs="B Nazanin"/>
          <w:sz w:val="28"/>
          <w:szCs w:val="28"/>
          <w:rtl/>
        </w:rPr>
        <w:t>بزرگتر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حذف شناخته شده و تغ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کروموزوم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ی بزرگ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اخ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موش و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رت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گزارش شده است که در آن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برش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قطعات ژنوم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تا 24.4 مگابا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ز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ممکن است توسط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انجام شود (</w:t>
      </w:r>
      <w:r w:rsidRPr="003F514B">
        <w:rPr>
          <w:rFonts w:ascii="DnygwbSTIX-Bold" w:hAnsi="DnygwbSTIX-Bold" w:cs="B Nazanin"/>
          <w:sz w:val="28"/>
          <w:szCs w:val="28"/>
        </w:rPr>
        <w:t>Birling et al 2017</w:t>
      </w:r>
      <w:r w:rsidRPr="003F514B">
        <w:rPr>
          <w:rFonts w:ascii="DnygwbSTIX-Bold" w:hAnsi="DnygwbSTIX-Bold" w:cs="B Nazanin"/>
          <w:sz w:val="28"/>
          <w:szCs w:val="28"/>
          <w:rtl/>
        </w:rPr>
        <w:t>).</w:t>
      </w:r>
      <w:r w:rsidR="002D301D" w:rsidRPr="003F514B">
        <w:rPr>
          <w:rFonts w:cs="B Nazanin"/>
          <w:sz w:val="28"/>
          <w:szCs w:val="28"/>
          <w:rtl/>
        </w:rPr>
        <w:t xml:space="preserve"> 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ابزار </w:t>
      </w:r>
      <w:r w:rsidR="002D301D" w:rsidRPr="003F514B">
        <w:rPr>
          <w:rFonts w:ascii="DnygwbSTIX-Bold" w:hAnsi="DnygwbSTIX-Bold" w:cs="B Nazanin"/>
          <w:sz w:val="28"/>
          <w:szCs w:val="28"/>
        </w:rPr>
        <w:t>CRISPR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 xml:space="preserve"> همچنین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بررس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نقش و ارتباط عناصر تنظ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 w:hint="eastAsia"/>
          <w:sz w:val="28"/>
          <w:szCs w:val="28"/>
          <w:rtl/>
        </w:rPr>
        <w:t>م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کننده </w:t>
      </w:r>
      <w:r w:rsidR="002D301D" w:rsidRPr="003F514B">
        <w:rPr>
          <w:rFonts w:ascii="DnygwbSTIX-Bold" w:hAnsi="DnygwbSTIX-Bold" w:cs="B Nazanin"/>
          <w:sz w:val="28"/>
          <w:szCs w:val="28"/>
        </w:rPr>
        <w:t>DNA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تعر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 w:hint="eastAsia"/>
          <w:sz w:val="28"/>
          <w:szCs w:val="28"/>
          <w:rtl/>
        </w:rPr>
        <w:t>ف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شده در مناطق ژنوم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D301D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کد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 xml:space="preserve">کننده 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="002D301D" w:rsidRPr="003F514B">
        <w:rPr>
          <w:rFonts w:ascii="DnygwbSTIX-Bold" w:hAnsi="DnygwbSTIX-Bold" w:cs="B Nazanin"/>
          <w:sz w:val="28"/>
          <w:szCs w:val="28"/>
        </w:rPr>
        <w:t>Han et al. 2015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proofErr w:type="spellStart"/>
      <w:r w:rsidR="002D301D" w:rsidRPr="003F514B">
        <w:rPr>
          <w:rFonts w:ascii="DnygwbSTIX-Bold" w:hAnsi="DnygwbSTIX-Bold" w:cs="B Nazanin"/>
          <w:sz w:val="28"/>
          <w:szCs w:val="28"/>
        </w:rPr>
        <w:t>Seruggia</w:t>
      </w:r>
      <w:proofErr w:type="spellEnd"/>
      <w:r w:rsidR="002D301D" w:rsidRPr="003F514B">
        <w:rPr>
          <w:rFonts w:ascii="DnygwbSTIX-Bold" w:hAnsi="DnygwbSTIX-Bold" w:cs="B Nazanin"/>
          <w:sz w:val="28"/>
          <w:szCs w:val="28"/>
        </w:rPr>
        <w:t xml:space="preserve"> et al. 2015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="002D301D" w:rsidRPr="003F514B">
        <w:rPr>
          <w:rFonts w:ascii="DnygwbSTIX-Bold" w:hAnsi="DnygwbSTIX-Bold" w:cs="B Nazanin"/>
          <w:sz w:val="28"/>
          <w:szCs w:val="28"/>
        </w:rPr>
        <w:t>Guo et al. 2015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proofErr w:type="spellStart"/>
      <w:r w:rsidR="002D301D" w:rsidRPr="003F514B">
        <w:rPr>
          <w:rFonts w:ascii="DnygwbSTIX-Bold" w:hAnsi="DnygwbSTIX-Bold" w:cs="B Nazanin"/>
          <w:sz w:val="28"/>
          <w:szCs w:val="28"/>
        </w:rPr>
        <w:t>Lupiañez</w:t>
      </w:r>
      <w:proofErr w:type="spellEnd"/>
      <w:r w:rsidR="002D301D" w:rsidRPr="003F514B">
        <w:rPr>
          <w:rFonts w:ascii="DnygwbSTIX-Bold" w:hAnsi="DnygwbSTIX-Bold" w:cs="B Nazanin"/>
          <w:sz w:val="28"/>
          <w:szCs w:val="28"/>
        </w:rPr>
        <w:t xml:space="preserve"> et al. 2015</w:t>
      </w:r>
      <w:r w:rsidR="002D301D" w:rsidRPr="003F514B">
        <w:rPr>
          <w:rFonts w:ascii="DnygwbSTIX-Bold" w:hAnsi="DnygwbSTIX-Bold" w:cs="B Nazanin"/>
          <w:sz w:val="28"/>
          <w:szCs w:val="28"/>
          <w:rtl/>
        </w:rPr>
        <w:t>) مورد استفاده قرار گرفته است.</w:t>
      </w:r>
      <w:r w:rsidR="002D301D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15DC0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</w:p>
    <w:p w14:paraId="2135D563" w14:textId="77777777" w:rsidR="00615DC0" w:rsidRPr="003F514B" w:rsidRDefault="00615DC0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همانطور که انتظار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رود، استفاده از رو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کردها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برنامه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کاربرد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 درمان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 در حال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آغاز 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است.</w:t>
      </w:r>
      <w:r w:rsidR="004A1AAA" w:rsidRPr="003F514B">
        <w:rPr>
          <w:rFonts w:cs="B Nazanin"/>
          <w:sz w:val="28"/>
          <w:szCs w:val="28"/>
          <w:rtl/>
        </w:rPr>
        <w:t xml:space="preserve"> 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ابزار </w:t>
      </w:r>
      <w:r w:rsidR="004A1AAA" w:rsidRPr="003F514B">
        <w:rPr>
          <w:rFonts w:ascii="DnygwbSTIX-Bold" w:hAnsi="DnygwbSTIX-Bold" w:cs="B Nazanin"/>
          <w:sz w:val="28"/>
          <w:szCs w:val="28"/>
        </w:rPr>
        <w:t>CRISPR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با موفق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4A1AAA"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ایجاد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4A1AAA"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اصلاح جهش در </w:t>
      </w:r>
      <w:r w:rsidR="004A1AAA" w:rsidRPr="003F514B">
        <w:rPr>
          <w:rFonts w:ascii="DnygwbSTIX-Bold" w:hAnsi="DnygwbSTIX-Bold" w:cs="B Nazanin"/>
          <w:sz w:val="28"/>
          <w:szCs w:val="28"/>
        </w:rPr>
        <w:t>iPSC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انسان</w:t>
      </w:r>
      <w:r w:rsidR="004A1AAA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(به عنوان مثال، </w:t>
      </w:r>
      <w:r w:rsidR="004A1AAA" w:rsidRPr="003F514B">
        <w:rPr>
          <w:rFonts w:ascii="DnygwbSTIX-Bold" w:hAnsi="DnygwbSTIX-Bold" w:cs="B Nazanin"/>
          <w:sz w:val="28"/>
          <w:szCs w:val="28"/>
        </w:rPr>
        <w:t>Flynn</w:t>
      </w:r>
      <w:r w:rsidR="004A1AAA"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2015) مورد استفاده قرار گرفته است.</w:t>
      </w:r>
    </w:p>
    <w:p w14:paraId="29480D95" w14:textId="77777777" w:rsidR="00A06026" w:rsidRPr="003F514B" w:rsidRDefault="000B4D4E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علاوه بر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عوامل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که به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صورت کپسول در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AAV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ذرات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روس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قرار </w:t>
      </w:r>
      <w:r w:rsidR="00FD5076" w:rsidRPr="003F514B">
        <w:rPr>
          <w:rFonts w:ascii="DnygwbSTIX-Bold" w:hAnsi="DnygwbSTIX-Bold" w:cs="B Nazanin" w:hint="cs"/>
          <w:sz w:val="28"/>
          <w:szCs w:val="28"/>
          <w:rtl/>
        </w:rPr>
        <w:t>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اده شده اند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بازگردانی نسبی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عملکرد ژن در تعداد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مدل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 از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اختلالات ژنت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انسان مانند 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ستروف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عضلان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 دوشن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(</w:t>
      </w:r>
      <w:r w:rsidRPr="003F514B">
        <w:rPr>
          <w:rFonts w:ascii="DnygwbSTIX-Bold" w:hAnsi="DnygwbSTIX-Bold" w:cs="B Nazanin"/>
          <w:sz w:val="28"/>
          <w:szCs w:val="28"/>
        </w:rPr>
        <w:t xml:space="preserve">Duchene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Nelson et al 2016</w:t>
      </w:r>
      <w:r w:rsidRPr="003F514B">
        <w:rPr>
          <w:rFonts w:ascii="DnygwbSTIX-Bold" w:hAnsi="DnygwbSTIX-Bold" w:cs="B Nazanin"/>
          <w:sz w:val="28"/>
          <w:szCs w:val="28"/>
          <w:rtl/>
        </w:rPr>
        <w:t>)، تر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 زومی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ارث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انسان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Pr="003F514B">
        <w:rPr>
          <w:rFonts w:ascii="DnygwbSTIX-Bold" w:hAnsi="DnygwbSTIX-Bold" w:cs="B Nazanin"/>
          <w:sz w:val="28"/>
          <w:szCs w:val="28"/>
        </w:rPr>
        <w:t>Yin et al 2016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)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پیگمنتو زوا </w:t>
      </w:r>
      <w:r w:rsidRPr="003F514B">
        <w:rPr>
          <w:rFonts w:ascii="DnygwbSTIX-Bold" w:hAnsi="DnygwbSTIX-Bold" w:cs="B Nazanin"/>
          <w:sz w:val="28"/>
          <w:szCs w:val="28"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FD5076" w:rsidRPr="003F514B">
        <w:rPr>
          <w:rFonts w:ascii="DnygwbSTIX-Bold" w:hAnsi="DnygwbSTIX-Bold" w:cs="B Nazanin" w:hint="cs"/>
          <w:sz w:val="28"/>
          <w:szCs w:val="28"/>
          <w:rtl/>
        </w:rPr>
        <w:t xml:space="preserve">مورد استفاده قرار گرفته است.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>گزارش ها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مقدمات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استفاده از </w:t>
      </w:r>
      <w:r w:rsidR="00E06D4E" w:rsidRPr="003F514B">
        <w:rPr>
          <w:rFonts w:ascii="DnygwbSTIX-Bold" w:hAnsi="DnygwbSTIX-Bold" w:cs="B Nazanin"/>
          <w:sz w:val="28"/>
          <w:szCs w:val="28"/>
        </w:rPr>
        <w:t>CRISPR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در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ژن در جن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انسان گزارش شده است. با 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حال، 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مطالعات نتا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ج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مشابه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را به دست آور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ن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د 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 xml:space="preserve">؛ به این صورت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که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t xml:space="preserve">آنها مشاهده کردند که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>در جن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د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گر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گونه ها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2C26A1" w:rsidRPr="003F514B">
        <w:rPr>
          <w:rFonts w:ascii="DnygwbSTIX-Bold" w:hAnsi="DnygwbSTIX-Bold" w:cs="B Nazanin"/>
          <w:sz w:val="28"/>
          <w:szCs w:val="28"/>
          <w:rtl/>
        </w:rPr>
        <w:t xml:space="preserve"> پستانداران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آلل ها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متعدد 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شده</w:t>
      </w:r>
      <w:r w:rsidR="00465827" w:rsidRPr="003F514B">
        <w:rPr>
          <w:rFonts w:ascii="DnygwbSTIX-Bold" w:hAnsi="DnygwbSTIX-Bold" w:cs="B Nazanin" w:hint="cs"/>
          <w:sz w:val="28"/>
          <w:szCs w:val="28"/>
          <w:rtl/>
        </w:rPr>
        <w:t xml:space="preserve"> که "موزاییسیسم نامیده می شود"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t xml:space="preserve">با هم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در بالا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آلل مورد انتظار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t xml:space="preserve">وجود دارند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و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t xml:space="preserve">همچنین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>برخ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از تغ</w:t>
      </w:r>
      <w:r w:rsidR="00E06D4E"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="00E06D4E" w:rsidRPr="003F514B">
        <w:rPr>
          <w:rFonts w:ascii="DnygwbSTIX-Bold" w:hAnsi="DnygwbSTIX-Bold" w:cs="B Nazanin" w:hint="eastAsia"/>
          <w:sz w:val="28"/>
          <w:szCs w:val="28"/>
          <w:rtl/>
        </w:rPr>
        <w:t>رات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t xml:space="preserve">در نواحی غیر هدف را نیز </w:t>
      </w:r>
      <w:r w:rsidR="002C26A1" w:rsidRPr="003F514B">
        <w:rPr>
          <w:rFonts w:ascii="DnygwbSTIX-Bold" w:hAnsi="DnygwbSTIX-Bold" w:cs="B Nazanin" w:hint="cs"/>
          <w:sz w:val="28"/>
          <w:szCs w:val="28"/>
          <w:rtl/>
        </w:rPr>
        <w:lastRenderedPageBreak/>
        <w:t xml:space="preserve">مشاهد کردند 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>(</w:t>
      </w:r>
      <w:r w:rsidR="00E06D4E" w:rsidRPr="003F514B">
        <w:rPr>
          <w:rFonts w:ascii="DnygwbSTIX-Bold" w:hAnsi="DnygwbSTIX-Bold" w:cs="B Nazanin"/>
          <w:sz w:val="28"/>
          <w:szCs w:val="28"/>
        </w:rPr>
        <w:t>Liang et al. 2015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="00E06D4E" w:rsidRPr="003F514B">
        <w:rPr>
          <w:rFonts w:ascii="DnygwbSTIX-Bold" w:hAnsi="DnygwbSTIX-Bold" w:cs="B Nazanin"/>
          <w:sz w:val="28"/>
          <w:szCs w:val="28"/>
        </w:rPr>
        <w:t>Kang et</w:t>
      </w:r>
      <w:r w:rsidR="00E06D4E" w:rsidRPr="003F514B">
        <w:rPr>
          <w:rFonts w:ascii="DnygwbSTIX-Bold" w:hAnsi="DnygwbSTIX-Bold" w:cs="B Nazanin"/>
          <w:sz w:val="28"/>
          <w:szCs w:val="28"/>
          <w:rtl/>
        </w:rPr>
        <w:t xml:space="preserve"> آل 2016).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>به طور کل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گزارش ها نشان م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دهد که و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ژنوم 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به واسطه کریسپر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ممکن است هنوز ب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ه دلیل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تغ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ات غیر قابل برگشتی که در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ژنوم انسان 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 xml:space="preserve">ایجاد می کند، مورد 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استفاده 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 xml:space="preserve">قرار نگیرند 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 xml:space="preserve">.مگر اینکه 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دل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 w:hint="eastAsia"/>
          <w:sz w:val="28"/>
          <w:szCs w:val="28"/>
          <w:rtl/>
        </w:rPr>
        <w:t>ل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خوب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A5E65" w:rsidRPr="003F514B">
        <w:rPr>
          <w:rFonts w:ascii="DnygwbSTIX-Bold" w:hAnsi="DnygwbSTIX-Bold" w:cs="B Nazanin"/>
          <w:sz w:val="28"/>
          <w:szCs w:val="28"/>
          <w:rtl/>
        </w:rPr>
        <w:t xml:space="preserve"> انجام آن </w:t>
      </w:r>
      <w:r w:rsidR="00AA5E65" w:rsidRPr="003F514B">
        <w:rPr>
          <w:rFonts w:ascii="DnygwbSTIX-Bold" w:hAnsi="DnygwbSTIX-Bold" w:cs="B Nazanin" w:hint="cs"/>
          <w:sz w:val="28"/>
          <w:szCs w:val="28"/>
          <w:rtl/>
        </w:rPr>
        <w:t>وجود داشته باشد.</w:t>
      </w:r>
    </w:p>
    <w:p w14:paraId="4C3DE612" w14:textId="77777777" w:rsidR="00B07C83" w:rsidRPr="003F514B" w:rsidRDefault="00B07C83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علاوه بر تحق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قات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ه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مدل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جوندگان،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کریسپر </w:t>
      </w:r>
      <w:r w:rsidRPr="003F514B">
        <w:rPr>
          <w:rFonts w:ascii="DnygwbSTIX-Bold" w:hAnsi="DnygwbSTIX-Bold" w:cs="B Nazanin"/>
          <w:sz w:val="28"/>
          <w:szCs w:val="28"/>
          <w:rtl/>
        </w:rPr>
        <w:t>تاث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مدل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وانات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بزرگ 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داشته است.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استراتژ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وانات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شده ژنوم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کاربردها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ومد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کال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ب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وتکنولوژ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جمله خوک ها (</w:t>
      </w:r>
      <w:r w:rsidRPr="003F514B">
        <w:rPr>
          <w:rFonts w:ascii="DnygwbSTIX-Bold" w:hAnsi="DnygwbSTIX-Bold" w:cs="B Nazanin"/>
          <w:sz w:val="28"/>
          <w:szCs w:val="28"/>
        </w:rPr>
        <w:t>Tan et al. 2013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Hai et al. 2014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Peng et al. 2015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Lai et al.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proofErr w:type="gramStart"/>
      <w:r w:rsidRPr="003F514B">
        <w:rPr>
          <w:rFonts w:ascii="DnygwbSTIX-Bold" w:hAnsi="DnygwbSTIX-Bold" w:cs="B Nazanin"/>
          <w:sz w:val="28"/>
          <w:szCs w:val="28"/>
        </w:rPr>
        <w:t>2016</w:t>
      </w:r>
      <w:r w:rsidRPr="003F514B">
        <w:rPr>
          <w:rFonts w:ascii="DnygwbSTIX-Bold" w:hAnsi="DnygwbSTIX-Bold" w:cs="B Nazanin"/>
          <w:sz w:val="28"/>
          <w:szCs w:val="28"/>
          <w:rtl/>
        </w:rPr>
        <w:t>)،</w:t>
      </w:r>
      <w:proofErr w:type="gramEnd"/>
      <w:r w:rsidRPr="003F514B">
        <w:rPr>
          <w:rFonts w:ascii="DnygwbSTIX-Bold" w:hAnsi="DnygwbSTIX-Bold" w:cs="B Nazanin"/>
          <w:sz w:val="28"/>
          <w:szCs w:val="28"/>
          <w:rtl/>
        </w:rPr>
        <w:t xml:space="preserve"> گاو (وانگ 2015 ؛ </w:t>
      </w:r>
      <w:r w:rsidRPr="003F514B">
        <w:rPr>
          <w:rFonts w:ascii="DnygwbSTIX-Bold" w:hAnsi="DnygwbSTIX-Bold" w:cs="B Nazanin"/>
          <w:sz w:val="28"/>
          <w:szCs w:val="28"/>
        </w:rPr>
        <w:t>Tan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2016)، گوسفند (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Crispo</w:t>
      </w:r>
      <w:proofErr w:type="spellEnd"/>
      <w:r w:rsidRPr="003F514B">
        <w:rPr>
          <w:rFonts w:ascii="DnygwbSTIX-Bold" w:hAnsi="DnygwbSTIX-Bold" w:cs="B Nazanin"/>
          <w:sz w:val="28"/>
          <w:szCs w:val="28"/>
        </w:rPr>
        <w:t xml:space="preserve"> et al. 2015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Pr="003F514B">
        <w:rPr>
          <w:rFonts w:ascii="DnygwbSTIX-Bold" w:hAnsi="DnygwbSTIX-Bold" w:cs="B Nazanin"/>
          <w:sz w:val="28"/>
          <w:szCs w:val="28"/>
        </w:rPr>
        <w:t>Tan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مکاران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2016)، خرگوش (</w:t>
      </w:r>
      <w:r w:rsidRPr="003F514B">
        <w:rPr>
          <w:rFonts w:ascii="DnygwbSTIX-Bold" w:hAnsi="DnygwbSTIX-Bold" w:cs="B Nazanin"/>
          <w:sz w:val="28"/>
          <w:szCs w:val="28"/>
        </w:rPr>
        <w:t>Guo et al 2016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Lv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2016) و بز (</w:t>
      </w:r>
      <w:r w:rsidRPr="003F514B">
        <w:rPr>
          <w:rFonts w:ascii="DnygwbSTIX-Bold" w:hAnsi="DnygwbSTIX-Bold" w:cs="B Nazanin"/>
          <w:sz w:val="28"/>
          <w:szCs w:val="28"/>
        </w:rPr>
        <w:t>Ni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2014 وانگ و همکاران 2015؛ </w:t>
      </w:r>
      <w:r w:rsidRPr="003F514B">
        <w:rPr>
          <w:rFonts w:ascii="DnygwbSTIX-Bold" w:hAnsi="DnygwbSTIX-Bold" w:cs="B Nazanin"/>
          <w:sz w:val="28"/>
          <w:szCs w:val="28"/>
        </w:rPr>
        <w:t>Guo et al 2016</w:t>
      </w:r>
      <w:r w:rsidRPr="003F514B">
        <w:rPr>
          <w:rFonts w:ascii="DnygwbSTIX-Bold" w:hAnsi="DnygwbSTIX-Bold" w:cs="B Nazanin"/>
          <w:sz w:val="28"/>
          <w:szCs w:val="28"/>
          <w:rtl/>
        </w:rPr>
        <w:t>)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اعمال شده است.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در واقع، ورود </w:t>
      </w:r>
      <w:r w:rsidR="00044A81" w:rsidRPr="003F514B">
        <w:rPr>
          <w:rFonts w:ascii="DnygwbSTIX-Bold" w:hAnsi="DnygwbSTIX-Bold" w:cs="B Nazanin"/>
          <w:sz w:val="28"/>
          <w:szCs w:val="28"/>
        </w:rPr>
        <w:t>CRISPR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ممکن است بعض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از کاربردها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ز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ست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پزشک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از قب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ل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44A81" w:rsidRPr="003F514B">
        <w:rPr>
          <w:rFonts w:ascii="DnygwbSTIX-Bold" w:hAnsi="DnygwbSTIX-Bold" w:cs="B Nazanin"/>
          <w:sz w:val="28"/>
          <w:szCs w:val="28"/>
        </w:rPr>
        <w:t>xenotransplantation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 xml:space="preserve"> را زندگی دوباره بخشد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و علت آن هم مربوط به 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موفق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آن در غ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فعال کردن تمام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کپ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 xml:space="preserve">ی 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ها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رترو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روس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 xml:space="preserve"> اندوژن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خوکی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="00044A81" w:rsidRPr="003F514B">
        <w:rPr>
          <w:rFonts w:ascii="DnygwbSTIX-Bold" w:hAnsi="DnygwbSTIX-Bold" w:cs="B Nazanin"/>
          <w:sz w:val="28"/>
          <w:szCs w:val="28"/>
        </w:rPr>
        <w:t>PERV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) در ژنوم 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 xml:space="preserve"> خوک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است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="00044A81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44A81" w:rsidRPr="003F514B">
        <w:rPr>
          <w:rFonts w:ascii="DnygwbSTIX-Bold" w:hAnsi="DnygwbSTIX-Bold" w:cs="B Nazanin" w:hint="eastAsia"/>
          <w:sz w:val="28"/>
          <w:szCs w:val="28"/>
          <w:rtl/>
        </w:rPr>
        <w:t>انگ</w:t>
      </w:r>
      <w:r w:rsidR="00044A81"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2015).</w:t>
      </w:r>
      <w:r w:rsidR="00BC6A4B" w:rsidRPr="003F514B">
        <w:rPr>
          <w:rFonts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علاوه بر 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ن،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ابزارها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</w:rPr>
        <w:t>CRISPR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، تول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مدل 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خوک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را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که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دارای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آلل 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 ترانسژنیک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چندگانه و </w:t>
      </w:r>
      <w:r w:rsidR="00BC6A4B" w:rsidRPr="003F514B">
        <w:rPr>
          <w:rFonts w:ascii="DnygwbSTIX-Bold" w:hAnsi="DnygwbSTIX-Bold" w:cs="B Nazanin"/>
          <w:sz w:val="28"/>
          <w:szCs w:val="28"/>
        </w:rPr>
        <w:t>knockout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 هستند را تسهیل کرده اند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="00BC6A4B" w:rsidRPr="003F514B">
        <w:rPr>
          <w:rFonts w:ascii="DnygwbSTIX-Bold" w:hAnsi="DnygwbSTIX-Bold" w:cs="B Nazanin"/>
          <w:sz w:val="28"/>
          <w:szCs w:val="28"/>
        </w:rPr>
        <w:t>Niemann and Petersen 2016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="00BC6A4B" w:rsidRPr="003F514B">
        <w:rPr>
          <w:rFonts w:ascii="DnygwbSTIX-Bold" w:hAnsi="DnygwbSTIX-Bold" w:cs="B Nazanin"/>
          <w:sz w:val="28"/>
          <w:szCs w:val="28"/>
        </w:rPr>
        <w:t>Wang et al 2016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؛ </w:t>
      </w:r>
      <w:r w:rsidR="00BC6A4B" w:rsidRPr="003F514B">
        <w:rPr>
          <w:rFonts w:ascii="DnygwbSTIX-Bold" w:hAnsi="DnygwbSTIX-Bold" w:cs="B Nazanin"/>
          <w:sz w:val="28"/>
          <w:szCs w:val="28"/>
        </w:rPr>
        <w:t>Fisher et al.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="00BC6A4B" w:rsidRPr="003F514B">
        <w:rPr>
          <w:rFonts w:ascii="DnygwbSTIX-Bold" w:hAnsi="DnygwbSTIX-Bold" w:cs="B Nazanin"/>
          <w:sz w:val="28"/>
          <w:szCs w:val="28"/>
        </w:rPr>
        <w:t>2016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).</w:t>
      </w:r>
      <w:r w:rsidR="00BC6A4B" w:rsidRPr="003F514B">
        <w:rPr>
          <w:rFonts w:cs="B Nazanin"/>
          <w:sz w:val="28"/>
          <w:szCs w:val="28"/>
          <w:rtl/>
        </w:rPr>
        <w:t xml:space="preserve"> </w:t>
      </w:r>
      <w:r w:rsidR="00BC6A4B" w:rsidRPr="003F514B">
        <w:rPr>
          <w:rFonts w:cs="B Nazanin" w:hint="cs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برخ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از نمونه 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اخ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م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توانند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برای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نشان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دادن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قدرت و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ژنوم تحت تاث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</w:rPr>
        <w:t>CRISPR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در گونه 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دام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مورد استفاده قرار گیرند.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ابزار </w:t>
      </w:r>
      <w:r w:rsidR="00BC6A4B" w:rsidRPr="003F514B">
        <w:rPr>
          <w:rFonts w:ascii="DnygwbSTIX-Bold" w:hAnsi="DnygwbSTIX-Bold" w:cs="B Nazanin"/>
          <w:sz w:val="28"/>
          <w:szCs w:val="28"/>
        </w:rPr>
        <w:t>CRISPR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رفعال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کردن ژن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پریون</w:t>
      </w:r>
      <w:r w:rsidR="00BC6A4B" w:rsidRPr="003F514B">
        <w:rPr>
          <w:rFonts w:ascii="DnygwbSTIX-Bold" w:hAnsi="DnygwbSTIX-Bold" w:cs="B Nazanin"/>
          <w:sz w:val="28"/>
          <w:szCs w:val="28"/>
        </w:rPr>
        <w:t xml:space="preserve"> PRNP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در ژنوم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احشام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به عنوان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استراتژ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معتبر برا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جلوگ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از انتشار انسفالوپات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اسفنجی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گاو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مار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جنون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گاو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(</w:t>
      </w:r>
      <w:r w:rsidR="00BC6A4B" w:rsidRPr="003F514B">
        <w:rPr>
          <w:rFonts w:ascii="DnygwbSTIX-Bold" w:hAnsi="DnygwbSTIX-Bold" w:cs="B Nazanin"/>
          <w:sz w:val="28"/>
          <w:szCs w:val="28"/>
        </w:rPr>
        <w:t>Bevacqua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2016) مورد استفاده قرار گرفت.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به عنوان 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مس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ح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وانات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با افزا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مقاومت به سل، استراتژ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</w:rPr>
        <w:t>CRISPR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فعال ساز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ل</w:t>
      </w:r>
      <w:r w:rsidR="00BC6A4B" w:rsidRPr="003F514B">
        <w:rPr>
          <w:rFonts w:ascii="DnygwbSTIX-Bold" w:hAnsi="DnygwbSTIX-Bold" w:cs="B Nazanin" w:hint="cs"/>
          <w:sz w:val="28"/>
          <w:szCs w:val="28"/>
          <w:rtl/>
        </w:rPr>
        <w:t>وکوس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BC6A4B" w:rsidRPr="003F514B">
        <w:rPr>
          <w:rFonts w:ascii="DnygwbSTIX-Bold" w:hAnsi="DnygwbSTIX-Bold" w:cs="B Nazanin"/>
          <w:sz w:val="28"/>
          <w:szCs w:val="28"/>
        </w:rPr>
        <w:t>NRAMP1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 xml:space="preserve"> در گاو مورد استفاده قرار گرفت (</w:t>
      </w:r>
      <w:r w:rsidR="00BC6A4B" w:rsidRPr="003F514B">
        <w:rPr>
          <w:rFonts w:ascii="DnygwbSTIX-Bold" w:hAnsi="DnygwbSTIX-Bold" w:cs="B Nazanin"/>
          <w:sz w:val="28"/>
          <w:szCs w:val="28"/>
        </w:rPr>
        <w:t>Gao et al 2017</w:t>
      </w:r>
      <w:r w:rsidR="00BC6A4B" w:rsidRPr="003F514B">
        <w:rPr>
          <w:rFonts w:ascii="DnygwbSTIX-Bold" w:hAnsi="DnygwbSTIX-Bold" w:cs="B Nazanin"/>
          <w:sz w:val="28"/>
          <w:szCs w:val="28"/>
          <w:rtl/>
        </w:rPr>
        <w:t>).</w:t>
      </w:r>
    </w:p>
    <w:p w14:paraId="7DB00B50" w14:textId="77777777" w:rsidR="00BC6A4B" w:rsidRDefault="00BC6A4B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استفاده اخ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ابزار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رفعال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کردن ژن </w:t>
      </w:r>
      <w:r w:rsidRPr="003F514B">
        <w:rPr>
          <w:rFonts w:ascii="DnygwbSTIX-Bold" w:hAnsi="DnygwbSTIX-Bold" w:cs="B Nazanin"/>
          <w:sz w:val="28"/>
          <w:szCs w:val="28"/>
        </w:rPr>
        <w:t>NANOS2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خوک منجر به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برش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 و جداسازی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ژرم لاین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خوک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نر شد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تواند به عنوان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یک </w:t>
      </w:r>
      <w:r w:rsidRPr="003F514B">
        <w:rPr>
          <w:rFonts w:ascii="DnygwbSTIX-Bold" w:hAnsi="DnygwbSTIX-Bold" w:cs="B Nazanin"/>
          <w:sz w:val="28"/>
          <w:szCs w:val="28"/>
          <w:rtl/>
        </w:rPr>
        <w:t>جا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گز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وند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سلول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اسپرماتوگون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اهدا کننده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lastRenderedPageBreak/>
        <w:t>افزا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دسترسی به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گامت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 های نر مطلوب از لحاظ ژنتیکی </w:t>
      </w:r>
      <w:r w:rsidRPr="003F514B">
        <w:rPr>
          <w:rFonts w:ascii="DnygwbSTIX-Bold" w:hAnsi="DnygwbSTIX-Bold" w:cs="B Nazanin"/>
          <w:sz w:val="28"/>
          <w:szCs w:val="28"/>
          <w:rtl/>
        </w:rPr>
        <w:t>(</w:t>
      </w:r>
      <w:r w:rsidRPr="003F514B">
        <w:rPr>
          <w:rFonts w:ascii="DnygwbSTIX-Bold" w:hAnsi="DnygwbSTIX-Bold" w:cs="B Nazanin"/>
          <w:sz w:val="28"/>
          <w:szCs w:val="28"/>
        </w:rPr>
        <w:t>Parc et al 2017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) گسترش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ابد</w:t>
      </w:r>
      <w:r w:rsidRPr="003F514B">
        <w:rPr>
          <w:rFonts w:ascii="DnygwbSTIX-Bold" w:hAnsi="DnygwbSTIX-Bold" w:cs="B Nazanin"/>
          <w:sz w:val="28"/>
          <w:szCs w:val="28"/>
          <w:rtl/>
        </w:rPr>
        <w:t>.</w:t>
      </w:r>
      <w:r w:rsidR="006A1730" w:rsidRPr="003F514B">
        <w:rPr>
          <w:rFonts w:cs="B Nazanin"/>
          <w:sz w:val="28"/>
          <w:szCs w:val="28"/>
          <w:rtl/>
        </w:rPr>
        <w:t xml:space="preserve"> 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>در نها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ت،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استفاده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اخ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و ه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جان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انگ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از </w:t>
      </w:r>
      <w:r w:rsidR="006A1730" w:rsidRPr="003F514B">
        <w:rPr>
          <w:rFonts w:ascii="DnygwbSTIX-Bold" w:hAnsi="DnygwbSTIX-Bold" w:cs="B Nazanin"/>
          <w:sz w:val="28"/>
          <w:szCs w:val="28"/>
        </w:rPr>
        <w:t>CRISPR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، 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استفاده از آن برا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کایمرهای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گونه 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است.</w:t>
      </w:r>
      <w:r w:rsidR="006A1730" w:rsidRPr="003F514B">
        <w:rPr>
          <w:rFonts w:cs="B Nazanin"/>
          <w:sz w:val="28"/>
          <w:szCs w:val="28"/>
          <w:rtl/>
        </w:rPr>
        <w:t xml:space="preserve"> 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>آزما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ها به منظور </w:t>
      </w:r>
      <w:r w:rsidR="00AB23FC" w:rsidRPr="003F514B">
        <w:rPr>
          <w:rFonts w:ascii="DnygwbSTIX-Bold" w:hAnsi="DnygwbSTIX-Bold" w:cs="B Nazanin" w:hint="cs"/>
          <w:sz w:val="28"/>
          <w:szCs w:val="28"/>
          <w:rtl/>
        </w:rPr>
        <w:t>آغاز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تما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سلول 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 پر توان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انسان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در جن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خوک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 در حال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رشد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که قبلا ژنوم 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آنها 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>توسط ابزار</w:t>
      </w:r>
      <w:r w:rsidR="006A1730" w:rsidRPr="003F514B">
        <w:rPr>
          <w:rFonts w:ascii="DnygwbSTIX-Bold" w:hAnsi="DnygwbSTIX-Bold" w:cs="B Nazanin"/>
          <w:sz w:val="28"/>
          <w:szCs w:val="28"/>
        </w:rPr>
        <w:t xml:space="preserve"> CRISPR 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ویرایش شده بود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>، طراح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شده اند 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. آنها این آزمایش را به منظور  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افتن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نسل 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متما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ز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سلول 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انسان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AB23FC" w:rsidRPr="003F514B">
        <w:rPr>
          <w:rFonts w:ascii="DnygwbSTIX-Bold" w:hAnsi="DnygwbSTIX-Bold" w:cs="B Nazanin" w:hint="cs"/>
          <w:sz w:val="28"/>
          <w:szCs w:val="28"/>
          <w:rtl/>
        </w:rPr>
        <w:t xml:space="preserve"> مرتبط با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 xml:space="preserve"> رده های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مختلف سلول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و اندام ها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مختلف در جن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6A1730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خوک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ی در حال</w:t>
      </w:r>
      <w:r w:rsidR="006A1730" w:rsidRPr="003F514B">
        <w:rPr>
          <w:rFonts w:ascii="DnygwbSTIX-Bold" w:hAnsi="DnygwbSTIX-Bold" w:cs="B Nazanin"/>
          <w:sz w:val="28"/>
          <w:szCs w:val="28"/>
          <w:rtl/>
        </w:rPr>
        <w:t xml:space="preserve"> رشد</w:t>
      </w:r>
      <w:r w:rsidR="00AB23FC" w:rsidRPr="003F514B">
        <w:rPr>
          <w:rFonts w:ascii="DnygwbSTIX-Bold" w:hAnsi="DnygwbSTIX-Bold" w:cs="B Nazanin" w:hint="cs"/>
          <w:sz w:val="28"/>
          <w:szCs w:val="28"/>
          <w:rtl/>
        </w:rPr>
        <w:t xml:space="preserve"> ، </w:t>
      </w:r>
      <w:r w:rsidR="006A1730" w:rsidRPr="003F514B">
        <w:rPr>
          <w:rFonts w:ascii="DnygwbSTIX-Bold" w:hAnsi="DnygwbSTIX-Bold" w:cs="B Nazanin" w:hint="cs"/>
          <w:sz w:val="28"/>
          <w:szCs w:val="28"/>
          <w:rtl/>
        </w:rPr>
        <w:t>انجام دادند.</w:t>
      </w:r>
      <w:r w:rsidR="00A052DD" w:rsidRPr="003F514B">
        <w:rPr>
          <w:rFonts w:cs="B Nazanin"/>
          <w:sz w:val="28"/>
          <w:szCs w:val="28"/>
          <w:rtl/>
        </w:rPr>
        <w:t xml:space="preserve"> 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>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 w:hint="eastAsia"/>
          <w:sz w:val="28"/>
          <w:szCs w:val="28"/>
          <w:rtl/>
        </w:rPr>
        <w:t>ده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 xml:space="preserve"> 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پشت 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آزما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نوآورانه و چالش برانگ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 w:hint="eastAsia"/>
          <w:sz w:val="28"/>
          <w:szCs w:val="28"/>
          <w:rtl/>
        </w:rPr>
        <w:t>ز،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 xml:space="preserve">تولید آینده 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>اندام ها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انسان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پ</w:t>
      </w:r>
      <w:r w:rsidR="00A052D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A052DD" w:rsidRPr="003F514B">
        <w:rPr>
          <w:rFonts w:ascii="DnygwbSTIX-Bold" w:hAnsi="DnygwbSTIX-Bold" w:cs="B Nazanin" w:hint="eastAsia"/>
          <w:sz w:val="28"/>
          <w:szCs w:val="28"/>
          <w:rtl/>
        </w:rPr>
        <w:t>وند</w:t>
      </w:r>
      <w:r w:rsidR="00A052DD" w:rsidRPr="003F514B">
        <w:rPr>
          <w:rFonts w:ascii="DnygwbSTIX-Bold" w:hAnsi="DnygwbSTIX-Bold" w:cs="B Nazanin"/>
          <w:sz w:val="28"/>
          <w:szCs w:val="28"/>
          <w:rtl/>
        </w:rPr>
        <w:t xml:space="preserve"> است.</w:t>
      </w:r>
      <w:r w:rsidR="000C3A1E" w:rsidRPr="003F514B">
        <w:rPr>
          <w:rFonts w:cs="B Nazanin"/>
          <w:sz w:val="28"/>
          <w:szCs w:val="28"/>
          <w:rtl/>
        </w:rPr>
        <w:t xml:space="preserve"> 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>اول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نتا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 w:hint="eastAsia"/>
          <w:sz w:val="28"/>
          <w:szCs w:val="28"/>
          <w:rtl/>
        </w:rPr>
        <w:t>ج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شب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 w:hint="eastAsia"/>
          <w:sz w:val="28"/>
          <w:szCs w:val="28"/>
          <w:rtl/>
        </w:rPr>
        <w:t>ه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ساز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ب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گونه ا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C3A1E" w:rsidRPr="003F514B">
        <w:rPr>
          <w:rFonts w:ascii="DnygwbSTIX-Bold" w:hAnsi="DnygwbSTIX-Bold" w:cs="B Nazanin" w:hint="cs"/>
          <w:sz w:val="28"/>
          <w:szCs w:val="28"/>
          <w:rtl/>
        </w:rPr>
        <w:t>به تازگی</w:t>
      </w:r>
      <w:r w:rsidR="000C3A1E" w:rsidRPr="003F514B">
        <w:rPr>
          <w:rFonts w:ascii="DnygwbSTIX-Bold" w:hAnsi="DnygwbSTIX-Bold" w:cs="B Nazanin"/>
          <w:sz w:val="28"/>
          <w:szCs w:val="28"/>
          <w:rtl/>
        </w:rPr>
        <w:t xml:space="preserve"> منتشر شده است (وو و همکاران، 2017).</w:t>
      </w:r>
    </w:p>
    <w:p w14:paraId="65AF06E7" w14:textId="77777777" w:rsidR="003F514B" w:rsidRPr="003F514B" w:rsidRDefault="003F514B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</w:p>
    <w:p w14:paraId="06A8BC17" w14:textId="77777777" w:rsidR="00495803" w:rsidRPr="003F514B" w:rsidRDefault="00495803" w:rsidP="003F514B">
      <w:pPr>
        <w:bidi/>
        <w:spacing w:after="0" w:line="360" w:lineRule="auto"/>
        <w:jc w:val="both"/>
        <w:rPr>
          <w:rFonts w:ascii="DnygwbSTIX-Bold" w:hAnsi="DnygwbSTIX-Bold" w:cs="B Nazanin"/>
          <w:b/>
          <w:bCs/>
          <w:sz w:val="28"/>
          <w:szCs w:val="28"/>
          <w:rtl/>
        </w:rPr>
      </w:pPr>
      <w:r w:rsidRPr="003F514B">
        <w:rPr>
          <w:rFonts w:ascii="DnygwbSTIX-Bold" w:hAnsi="DnygwbSTIX-Bold" w:cs="B Nazanin"/>
          <w:b/>
          <w:bCs/>
          <w:sz w:val="28"/>
          <w:szCs w:val="28"/>
          <w:rtl/>
        </w:rPr>
        <w:t>آ</w:t>
      </w:r>
      <w:r w:rsidRPr="003F514B">
        <w:rPr>
          <w:rFonts w:ascii="DnygwbSTIX-Bold" w:hAnsi="DnygwbSTIX-Bold" w:cs="B Nazanin" w:hint="cs"/>
          <w:b/>
          <w:bCs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b/>
          <w:bCs/>
          <w:sz w:val="28"/>
          <w:szCs w:val="28"/>
          <w:rtl/>
        </w:rPr>
        <w:t>نده</w:t>
      </w:r>
      <w:r w:rsidRPr="003F514B">
        <w:rPr>
          <w:rFonts w:ascii="DnygwbSTIX-Bold" w:hAnsi="DnygwbSTIX-Bold" w:cs="B Nazanin" w:hint="cs"/>
          <w:b/>
          <w:bCs/>
          <w:sz w:val="28"/>
          <w:szCs w:val="28"/>
          <w:rtl/>
        </w:rPr>
        <w:t xml:space="preserve"> نوکلئازهای ویرایش ژنوم</w:t>
      </w:r>
    </w:p>
    <w:p w14:paraId="12446E9D" w14:textId="77777777" w:rsidR="00FC63B1" w:rsidRPr="003F514B" w:rsidRDefault="00495803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</w:rPr>
      </w:pPr>
      <w:r w:rsidRPr="003F514B">
        <w:rPr>
          <w:rFonts w:ascii="DnygwbSTIX-Bold" w:hAnsi="DnygwbSTIX-Bold" w:cs="B Nazanin"/>
          <w:sz w:val="28"/>
          <w:szCs w:val="28"/>
          <w:rtl/>
        </w:rPr>
        <w:t>چهار تکنولوژ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مختلف 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ژنوم تا به امروز شناخته شده اند: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مگانوکلئازهای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مهندس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شده، </w:t>
      </w:r>
      <w:r w:rsidRPr="003F514B">
        <w:rPr>
          <w:rFonts w:ascii="DnygwbSTIX-Bold" w:hAnsi="DnygwbSTIX-Bold" w:cs="B Nazanin"/>
          <w:sz w:val="28"/>
          <w:szCs w:val="28"/>
        </w:rPr>
        <w:t>ZFN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Pr="003F514B">
        <w:rPr>
          <w:rFonts w:ascii="DnygwbSTIX-Bold" w:hAnsi="DnygwbSTIX-Bold" w:cs="B Nazanin"/>
          <w:sz w:val="28"/>
          <w:szCs w:val="28"/>
        </w:rPr>
        <w:t>TALEN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>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سا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که از مکان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زم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عناصر مختلف استفاده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کنند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باید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کشف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شوند</w:t>
      </w:r>
      <w:r w:rsidRPr="003F514B">
        <w:rPr>
          <w:rFonts w:ascii="DnygwbSTIX-Bold" w:hAnsi="DnygwbSTIX-Bold" w:cs="B Nazanin"/>
          <w:sz w:val="28"/>
          <w:szCs w:val="28"/>
          <w:rtl/>
        </w:rPr>
        <w:t>، اما اگر ما فقط 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CRISPR-CAS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را در نظر بگ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م،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متوجه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شو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که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ممکن است تنها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نشان دهنده نوک قله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کوه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خ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در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ارتباط با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دفاع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اکتسابی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پروکار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 باشد.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اکثر آزما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شگاه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ها تنها از ابزار </w:t>
      </w:r>
      <w:r w:rsidR="0099399D" w:rsidRPr="003F514B">
        <w:rPr>
          <w:rFonts w:ascii="DnygwbSTIX-Bold" w:hAnsi="DnygwbSTIX-Bold" w:cs="B Nazanin"/>
          <w:sz w:val="28"/>
          <w:szCs w:val="28"/>
        </w:rPr>
        <w:t>CRISPR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مشتق شده از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</w:rPr>
        <w:t>CRISPR-Cas9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یک باکتری :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استرپتوکوک پ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وژنز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استفاده م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کنند (</w:t>
      </w:r>
      <w:proofErr w:type="spellStart"/>
      <w:r w:rsidR="0099399D" w:rsidRPr="003F514B">
        <w:rPr>
          <w:rFonts w:ascii="DnygwbSTIX-Bold" w:hAnsi="DnygwbSTIX-Bold" w:cs="B Nazanin"/>
          <w:sz w:val="28"/>
          <w:szCs w:val="28"/>
        </w:rPr>
        <w:t>Jinek</w:t>
      </w:r>
      <w:proofErr w:type="spellEnd"/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و همکاران، 2012).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پروتئ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99399D" w:rsidRPr="003F514B">
        <w:rPr>
          <w:rFonts w:ascii="DnygwbSTIX-Bold" w:hAnsi="DnygwbSTIX-Bold" w:cs="B Nazanin"/>
          <w:sz w:val="28"/>
          <w:szCs w:val="28"/>
        </w:rPr>
        <w:t xml:space="preserve"> Cas9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در حال حاضر مهندس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شده است و نسخه ها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جهش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یافته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با افزا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بهره ور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در هدف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گیری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و کاهش فعال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</w:rPr>
        <w:t>off-target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(غیر هدف)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، با هدف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افتن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ابزار مناسب برا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برنامه ها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ژن درمان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شده است</w:t>
      </w:r>
      <w:r w:rsidR="0099399D" w:rsidRPr="003F514B">
        <w:rPr>
          <w:rFonts w:ascii="DnygwbSTIX-Bold" w:hAnsi="DnygwbSTIX-Bold" w:cs="B Nazanin"/>
          <w:sz w:val="28"/>
          <w:szCs w:val="28"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(</w:t>
      </w:r>
      <w:proofErr w:type="spellStart"/>
      <w:r w:rsidR="0099399D" w:rsidRPr="003F514B">
        <w:rPr>
          <w:rFonts w:ascii="DnygwbSTIX-Bold" w:hAnsi="DnygwbSTIX-Bold" w:cs="B Nazanin"/>
          <w:sz w:val="28"/>
          <w:szCs w:val="28"/>
        </w:rPr>
        <w:t>Kleinstiver</w:t>
      </w:r>
      <w:proofErr w:type="spellEnd"/>
      <w:r w:rsidR="0099399D" w:rsidRPr="003F514B">
        <w:rPr>
          <w:rFonts w:ascii="DnygwbSTIX-Bold" w:hAnsi="DnygwbSTIX-Bold" w:cs="B Nazanin"/>
          <w:sz w:val="28"/>
          <w:szCs w:val="28"/>
        </w:rPr>
        <w:t xml:space="preserve"> et al.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="0099399D" w:rsidRPr="003F514B">
        <w:rPr>
          <w:rFonts w:ascii="DnygwbSTIX-Bold" w:hAnsi="DnygwbSTIX-Bold" w:cs="B Nazanin"/>
          <w:sz w:val="28"/>
          <w:szCs w:val="28"/>
        </w:rPr>
        <w:t>2015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="0099399D" w:rsidRPr="003F514B">
        <w:rPr>
          <w:rFonts w:ascii="DnygwbSTIX-Bold" w:hAnsi="DnygwbSTIX-Bold" w:cs="B Nazanin"/>
          <w:sz w:val="28"/>
          <w:szCs w:val="28"/>
        </w:rPr>
        <w:t>2016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؛</w:t>
      </w:r>
      <w:r w:rsidR="0099399D" w:rsidRPr="003F514B">
        <w:rPr>
          <w:rFonts w:ascii="DnygwbSTIX-Bold" w:hAnsi="DnygwbSTIX-Bold" w:cs="B Nazanin"/>
          <w:sz w:val="28"/>
          <w:szCs w:val="28"/>
        </w:rPr>
        <w:t xml:space="preserve"> </w:t>
      </w:r>
      <w:proofErr w:type="spellStart"/>
      <w:r w:rsidR="0099399D" w:rsidRPr="003F514B">
        <w:rPr>
          <w:rFonts w:ascii="DnygwbSTIX-Bold" w:hAnsi="DnygwbSTIX-Bold" w:cs="B Nazanin"/>
          <w:sz w:val="28"/>
          <w:szCs w:val="28"/>
        </w:rPr>
        <w:t>Slaymaker</w:t>
      </w:r>
      <w:proofErr w:type="spellEnd"/>
      <w:r w:rsidR="0099399D" w:rsidRPr="003F514B">
        <w:rPr>
          <w:rFonts w:ascii="DnygwbSTIX-Bold" w:hAnsi="DnygwbSTIX-Bold" w:cs="B Nazanin"/>
          <w:sz w:val="28"/>
          <w:szCs w:val="28"/>
        </w:rPr>
        <w:t xml:space="preserve"> et al 2016 </w:t>
      </w:r>
      <w:proofErr w:type="gramStart"/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 )</w:t>
      </w:r>
      <w:proofErr w:type="gramEnd"/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.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فراتر از </w:t>
      </w:r>
      <w:r w:rsidR="0099399D" w:rsidRPr="003F514B">
        <w:rPr>
          <w:rFonts w:ascii="DnygwbSTIX-Bold" w:hAnsi="DnygwbSTIX-Bold" w:cs="B Nazanin"/>
          <w:sz w:val="28"/>
          <w:szCs w:val="28"/>
        </w:rPr>
        <w:t>Cas9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، که همه ما عمدتا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از آن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استفاده م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کن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م،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همچن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م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دان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م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که بس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ار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از س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</w:rPr>
        <w:t>CRISPR-CAS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و انواع مختلف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ی از آن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وجود دارد.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، که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هر کدام دارا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مزا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ا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و معا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ب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خاص خود هستند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و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 به عنوان ابزار و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ژن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مورد استفاده قرار می گیرند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(</w:t>
      </w:r>
      <w:r w:rsidR="0099399D" w:rsidRPr="003F514B">
        <w:rPr>
          <w:rFonts w:ascii="DnygwbSTIX-Bold" w:hAnsi="DnygwbSTIX-Bold" w:cs="B Nazanin"/>
          <w:sz w:val="28"/>
          <w:szCs w:val="28"/>
        </w:rPr>
        <w:t>Makarova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2015)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.</w:t>
      </w:r>
      <w:r w:rsidR="0099399D" w:rsidRPr="003F514B">
        <w:rPr>
          <w:rFonts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هزاران س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9399D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99399D" w:rsidRPr="003F514B">
        <w:rPr>
          <w:rFonts w:ascii="DnygwbSTIX-Bold" w:hAnsi="DnygwbSTIX-Bold" w:cs="B Nazanin"/>
          <w:sz w:val="28"/>
          <w:szCs w:val="28"/>
        </w:rPr>
        <w:t xml:space="preserve"> </w:t>
      </w:r>
      <w:proofErr w:type="spellStart"/>
      <w:r w:rsidR="0099399D" w:rsidRPr="003F514B">
        <w:rPr>
          <w:rFonts w:ascii="DnygwbSTIX-Bold" w:hAnsi="DnygwbSTIX-Bold" w:cs="B Nazanin"/>
          <w:sz w:val="28"/>
          <w:szCs w:val="28"/>
        </w:rPr>
        <w:t>CRISPRCas</w:t>
      </w:r>
      <w:proofErr w:type="spellEnd"/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</w:rPr>
        <w:t xml:space="preserve">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>در گونه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 xml:space="preserve"> های کشت داده شده 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شناخته شده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هنوز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مورد شناسایی</w:t>
      </w:r>
      <w:r w:rsidR="0099399D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99399D" w:rsidRPr="003F514B">
        <w:rPr>
          <w:rFonts w:ascii="DnygwbSTIX-Bold" w:hAnsi="DnygwbSTIX-Bold" w:cs="B Nazanin" w:hint="cs"/>
          <w:sz w:val="28"/>
          <w:szCs w:val="28"/>
          <w:rtl/>
        </w:rPr>
        <w:t>قرار نگرفته اند.</w:t>
      </w:r>
      <w:r w:rsidR="00832572" w:rsidRPr="003F514B">
        <w:rPr>
          <w:rFonts w:cs="B Nazanin"/>
          <w:sz w:val="28"/>
          <w:szCs w:val="28"/>
          <w:rtl/>
        </w:rPr>
        <w:t xml:space="preserve"> </w:t>
      </w:r>
      <w:r w:rsidR="00470C0E" w:rsidRPr="003F514B">
        <w:rPr>
          <w:rFonts w:cs="B Nazanin" w:hint="cs"/>
          <w:sz w:val="28"/>
          <w:szCs w:val="28"/>
          <w:rtl/>
        </w:rPr>
        <w:t xml:space="preserve">مطالعه 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>برخ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از 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lastRenderedPageBreak/>
        <w:t>ا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832572" w:rsidRPr="003F514B">
        <w:rPr>
          <w:rFonts w:ascii="DnygwbSTIX-Bold" w:hAnsi="DnygwbSTIX-Bold" w:cs="B Nazanin"/>
          <w:sz w:val="28"/>
          <w:szCs w:val="28"/>
        </w:rPr>
        <w:t>CRISPR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470C0E" w:rsidRPr="003F514B">
        <w:rPr>
          <w:rFonts w:ascii="DnygwbSTIX-Bold" w:hAnsi="DnygwbSTIX-Bold" w:cs="B Nazanin" w:hint="cs"/>
          <w:sz w:val="28"/>
          <w:szCs w:val="28"/>
          <w:rtl/>
        </w:rPr>
        <w:t xml:space="preserve"> اخیرا آغاز شده است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470C0E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>، از جمله</w:t>
      </w:r>
      <w:r w:rsidR="00470C0E" w:rsidRPr="003F514B">
        <w:rPr>
          <w:rFonts w:ascii="DnygwbSTIX-Bold" w:hAnsi="DnygwbSTIX-Bold" w:cs="B Nazanin" w:hint="cs"/>
          <w:sz w:val="28"/>
          <w:szCs w:val="28"/>
          <w:rtl/>
        </w:rPr>
        <w:t xml:space="preserve"> این سیستم ها می توان به 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832572" w:rsidRPr="003F514B">
        <w:rPr>
          <w:rFonts w:ascii="DnygwbSTIX-Bold" w:hAnsi="DnygwbSTIX-Bold" w:cs="B Nazanin"/>
          <w:sz w:val="28"/>
          <w:szCs w:val="28"/>
        </w:rPr>
        <w:t>Cpf1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="00832572" w:rsidRPr="003F514B">
        <w:rPr>
          <w:rFonts w:ascii="DnygwbSTIX-Bold" w:hAnsi="DnygwbSTIX-Bold" w:cs="B Nazanin"/>
          <w:sz w:val="28"/>
          <w:szCs w:val="28"/>
        </w:rPr>
        <w:t>C2c2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>، با پروتئ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470C0E" w:rsidRPr="003F514B">
        <w:rPr>
          <w:rFonts w:ascii="DnygwbSTIX-Bold" w:hAnsi="DnygwbSTIX-Bold" w:cs="B Nazanin" w:hint="cs"/>
          <w:sz w:val="28"/>
          <w:szCs w:val="28"/>
          <w:rtl/>
        </w:rPr>
        <w:t xml:space="preserve"> مشابه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832572" w:rsidRPr="003F514B">
        <w:rPr>
          <w:rFonts w:ascii="DnygwbSTIX-Bold" w:hAnsi="DnygwbSTIX-Bold" w:cs="B Nazanin"/>
          <w:sz w:val="28"/>
          <w:szCs w:val="28"/>
        </w:rPr>
        <w:t>Cas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با خواص و الزامات مختلف و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832572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832572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ژن (</w:t>
      </w:r>
      <w:r w:rsidR="00832572" w:rsidRPr="003F514B">
        <w:rPr>
          <w:rFonts w:ascii="DnygwbSTIX-Bold" w:hAnsi="DnygwbSTIX-Bold" w:cs="B Nazanin"/>
          <w:sz w:val="28"/>
          <w:szCs w:val="28"/>
        </w:rPr>
        <w:t>Zetsche</w:t>
      </w:r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2015، </w:t>
      </w:r>
      <w:proofErr w:type="spellStart"/>
      <w:r w:rsidR="00832572" w:rsidRPr="003F514B">
        <w:rPr>
          <w:rFonts w:ascii="DnygwbSTIX-Bold" w:hAnsi="DnygwbSTIX-Bold" w:cs="B Nazanin"/>
          <w:sz w:val="28"/>
          <w:szCs w:val="28"/>
        </w:rPr>
        <w:t>Abudayyeh</w:t>
      </w:r>
      <w:proofErr w:type="spellEnd"/>
      <w:r w:rsidR="00832572" w:rsidRPr="003F514B">
        <w:rPr>
          <w:rFonts w:ascii="DnygwbSTIX-Bold" w:hAnsi="DnygwbSTIX-Bold" w:cs="B Nazanin"/>
          <w:sz w:val="28"/>
          <w:szCs w:val="28"/>
          <w:rtl/>
        </w:rPr>
        <w:t xml:space="preserve"> و همکاران 2016)</w:t>
      </w:r>
      <w:r w:rsidR="00470C0E" w:rsidRPr="003F514B">
        <w:rPr>
          <w:rFonts w:ascii="DnygwbSTIX-Bold" w:hAnsi="DnygwbSTIX-Bold" w:cs="B Nazanin" w:hint="cs"/>
          <w:sz w:val="28"/>
          <w:szCs w:val="28"/>
          <w:rtl/>
        </w:rPr>
        <w:t xml:space="preserve"> اشاره کرد.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حت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شگفت آور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تر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س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ستم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/>
          <w:sz w:val="28"/>
          <w:szCs w:val="28"/>
        </w:rPr>
        <w:t>CRISPR-CAS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است که اخ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در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م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کروارگان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سم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رقابل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ک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شت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کشف شده است (</w:t>
      </w:r>
      <w:r w:rsidR="000955F9" w:rsidRPr="003F514B">
        <w:rPr>
          <w:rFonts w:ascii="DnygwbSTIX-Bold" w:hAnsi="DnygwbSTIX-Bold" w:cs="B Nazanin"/>
          <w:sz w:val="28"/>
          <w:szCs w:val="28"/>
        </w:rPr>
        <w:t>Burstein et al 2017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)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.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باز کردن ا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ف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لد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به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 عنوان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منبع تقر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با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نامحدود از واکنش ها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/>
          <w:sz w:val="28"/>
          <w:szCs w:val="28"/>
        </w:rPr>
        <w:t>CRISPR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که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بالقوه مف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 هستند و هریک دارای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خواص خاص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 خود هستند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>، شا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هر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کدام از این انواع را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0955F9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 نوع خاص از برنامه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های کاربری </w:t>
      </w:r>
      <w:r w:rsidR="000955F9" w:rsidRPr="003F514B">
        <w:rPr>
          <w:rFonts w:ascii="DnygwbSTIX-Bold" w:hAnsi="DnygwbSTIX-Bold" w:cs="B Nazanin"/>
          <w:sz w:val="28"/>
          <w:szCs w:val="28"/>
          <w:rtl/>
        </w:rPr>
        <w:t xml:space="preserve">مناسب </w:t>
      </w:r>
      <w:r w:rsidR="000955F9" w:rsidRPr="003F514B">
        <w:rPr>
          <w:rFonts w:ascii="DnygwbSTIX-Bold" w:hAnsi="DnygwbSTIX-Bold" w:cs="B Nazanin" w:hint="cs"/>
          <w:sz w:val="28"/>
          <w:szCs w:val="28"/>
          <w:rtl/>
        </w:rPr>
        <w:t xml:space="preserve">کند. </w:t>
      </w:r>
    </w:p>
    <w:p w14:paraId="66542F9C" w14:textId="77777777" w:rsidR="0092511B" w:rsidRDefault="000955F9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  <w:r w:rsidRPr="003F514B">
        <w:rPr>
          <w:rFonts w:ascii="DnygwbSTIX-Bold" w:hAnsi="DnygwbSTIX-Bold" w:cs="B Nazanin" w:hint="cs"/>
          <w:sz w:val="28"/>
          <w:szCs w:val="28"/>
          <w:rtl/>
        </w:rPr>
        <w:t>نوکلئازهای ویرایش کننده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ژنوم (</w:t>
      </w:r>
      <w:proofErr w:type="spellStart"/>
      <w:r w:rsidRPr="003F514B">
        <w:rPr>
          <w:rFonts w:ascii="DnygwbSTIX-Bold" w:hAnsi="DnygwbSTIX-Bold" w:cs="B Nazanin"/>
          <w:sz w:val="28"/>
          <w:szCs w:val="28"/>
        </w:rPr>
        <w:t>meganucleases</w:t>
      </w:r>
      <w:proofErr w:type="spellEnd"/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Pr="003F514B">
        <w:rPr>
          <w:rFonts w:ascii="DnygwbSTIX-Bold" w:hAnsi="DnygwbSTIX-Bold" w:cs="B Nazanin"/>
          <w:sz w:val="28"/>
          <w:szCs w:val="28"/>
        </w:rPr>
        <w:t>ZFN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، </w:t>
      </w:r>
      <w:r w:rsidRPr="003F514B">
        <w:rPr>
          <w:rFonts w:ascii="DnygwbSTIX-Bold" w:hAnsi="DnygwbSTIX-Bold" w:cs="B Nazanin"/>
          <w:sz w:val="28"/>
          <w:szCs w:val="28"/>
        </w:rPr>
        <w:t>TALEN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>)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افزا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دانش ما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در مورد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عملکرد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عادی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 با استفاده از روش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کاربرد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سیستماتیک و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مدل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ح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وان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سلول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جد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و بهتر از ب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مار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انسان بس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ار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مف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بوده است.</w:t>
      </w:r>
      <w:r w:rsidRPr="003F514B">
        <w:rPr>
          <w:rFonts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پ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شرفت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 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رقابل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برگشت هستند و روش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تغ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رات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در پستانداران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کرده اند.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کنسرس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وم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ژنوم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عملکرد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مو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ش اکنون 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از ابزار </w:t>
      </w:r>
      <w:r w:rsidRPr="003F514B">
        <w:rPr>
          <w:rFonts w:ascii="DnygwbSTIX-Bold" w:hAnsi="DnygwbSTIX-Bold" w:cs="B Nazanin"/>
          <w:sz w:val="28"/>
          <w:szCs w:val="28"/>
        </w:rPr>
        <w:t>CRISPR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تول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موتانت های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موش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باق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مانده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دست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اب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به هدف اعلام شده 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کتابخانه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از </w:t>
      </w:r>
      <w:r w:rsidRPr="003F514B">
        <w:rPr>
          <w:rFonts w:ascii="DnygwbSTIX-Bold" w:hAnsi="DnygwbSTIX-Bold" w:cs="B Nazanin"/>
          <w:sz w:val="28"/>
          <w:szCs w:val="28"/>
          <w:rtl/>
        </w:rPr>
        <w:t>ح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 w:hint="eastAsia"/>
          <w:sz w:val="28"/>
          <w:szCs w:val="28"/>
          <w:rtl/>
        </w:rPr>
        <w:t>وانات</w:t>
      </w:r>
      <w:r w:rsidRPr="003F514B">
        <w:rPr>
          <w:rFonts w:cs="B Nazanin"/>
          <w:sz w:val="28"/>
          <w:szCs w:val="28"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</w:rPr>
        <w:t>knockout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/>
          <w:sz w:val="28"/>
          <w:szCs w:val="28"/>
          <w:rtl/>
        </w:rPr>
        <w:t>برا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همه ژن ها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موشی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استفاده م</w:t>
      </w:r>
      <w:r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Pr="003F514B">
        <w:rPr>
          <w:rFonts w:ascii="DnygwbSTIX-Bold" w:hAnsi="DnygwbSTIX-Bold" w:cs="B Nazanin"/>
          <w:sz w:val="28"/>
          <w:szCs w:val="28"/>
          <w:rtl/>
        </w:rPr>
        <w:t xml:space="preserve"> کنند.</w:t>
      </w:r>
      <w:r w:rsidR="00FD5A33" w:rsidRPr="003F514B">
        <w:rPr>
          <w:rFonts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>انتظار م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رود که موج بعد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بر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برنامه ها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ژن درمان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تمرکز کند.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>پروتکلها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/>
          <w:sz w:val="28"/>
          <w:szCs w:val="28"/>
        </w:rPr>
        <w:t>ZFN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و </w:t>
      </w:r>
      <w:r w:rsidR="00FD5A33" w:rsidRPr="003F514B">
        <w:rPr>
          <w:rFonts w:ascii="DnygwbSTIX-Bold" w:hAnsi="DnygwbSTIX-Bold" w:cs="B Nazanin"/>
          <w:sz w:val="28"/>
          <w:szCs w:val="28"/>
        </w:rPr>
        <w:t>TALEN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 اخیرا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در 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کارآزمایی های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پری کلینیکال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و کلینیکال 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>مورد استفاده قرار گرفته است.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 بررسی 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>رو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 w:hint="eastAsia"/>
          <w:sz w:val="28"/>
          <w:szCs w:val="28"/>
          <w:rtl/>
        </w:rPr>
        <w:t>کردها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/>
          <w:sz w:val="28"/>
          <w:szCs w:val="28"/>
        </w:rPr>
        <w:t>CRISPR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برا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ژن درمان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ی با احتیاط آغاز شده است . 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علت این احتیاط هم 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تنوع ذات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 آللهای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ژنت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 w:hint="eastAsia"/>
          <w:sz w:val="28"/>
          <w:szCs w:val="28"/>
          <w:rtl/>
        </w:rPr>
        <w:t>ک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 w:hint="eastAsia"/>
          <w:sz w:val="28"/>
          <w:szCs w:val="28"/>
          <w:rtl/>
        </w:rPr>
        <w:t>جاد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شده در لو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کوس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هدف و امکان تغ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یی</w:t>
      </w:r>
      <w:r w:rsidR="00FD5A33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توال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مشابه در مکان ها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ژنوم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غ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FD5A33" w:rsidRPr="003F514B">
        <w:rPr>
          <w:rFonts w:ascii="DnygwbSTIX-Bold" w:hAnsi="DnygwbSTIX-Bold" w:cs="B Nazanin" w:hint="eastAsia"/>
          <w:sz w:val="28"/>
          <w:szCs w:val="28"/>
          <w:rtl/>
        </w:rPr>
        <w:t>ر</w:t>
      </w:r>
      <w:r w:rsidR="00FD5A33" w:rsidRPr="003F514B">
        <w:rPr>
          <w:rFonts w:ascii="DnygwbSTIX-Bold" w:hAnsi="DnygwbSTIX-Bold" w:cs="B Nazanin"/>
          <w:sz w:val="28"/>
          <w:szCs w:val="28"/>
          <w:rtl/>
        </w:rPr>
        <w:t xml:space="preserve"> هدف</w:t>
      </w:r>
      <w:r w:rsidR="00FD5A33" w:rsidRPr="003F514B">
        <w:rPr>
          <w:rFonts w:ascii="DnygwbSTIX-Bold" w:hAnsi="DnygwbSTIX-Bold" w:cs="B Nazanin" w:hint="cs"/>
          <w:sz w:val="28"/>
          <w:szCs w:val="28"/>
          <w:rtl/>
        </w:rPr>
        <w:t xml:space="preserve"> است.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 xml:space="preserve"> قبل از اینکه 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>ظرف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ها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و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را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ش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ژنوم </w:t>
      </w:r>
      <w:r w:rsidR="0092511B" w:rsidRPr="003F514B">
        <w:rPr>
          <w:rFonts w:ascii="DnygwbSTIX-Bold" w:hAnsi="DnygwbSTIX-Bold" w:cs="B Nazanin"/>
          <w:sz w:val="28"/>
          <w:szCs w:val="28"/>
        </w:rPr>
        <w:t>CRISPR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در نها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ت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به 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پروتکل های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بال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روت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ی</w:t>
      </w:r>
      <w:r w:rsidR="0092511B" w:rsidRPr="003F514B">
        <w:rPr>
          <w:rFonts w:ascii="DnygwbSTIX-Bold" w:hAnsi="DnygwbSTIX-Bold" w:cs="B Nazanin" w:hint="eastAsia"/>
          <w:sz w:val="28"/>
          <w:szCs w:val="28"/>
          <w:rtl/>
        </w:rPr>
        <w:t>ن</w:t>
      </w:r>
      <w:r w:rsidR="0092511B" w:rsidRPr="003F514B">
        <w:rPr>
          <w:rFonts w:ascii="DnygwbSTIX-Bold" w:hAnsi="DnygwbSTIX-Bold" w:cs="B Nazanin"/>
          <w:sz w:val="28"/>
          <w:szCs w:val="28"/>
          <w:rtl/>
        </w:rPr>
        <w:t xml:space="preserve"> منتقل شود</w:t>
      </w:r>
      <w:r w:rsidR="009A3633" w:rsidRPr="003F514B">
        <w:rPr>
          <w:rFonts w:ascii="DnygwbSTIX-Bold" w:hAnsi="DnygwbSTIX-Bold" w:cs="B Nazanin" w:hint="cs"/>
          <w:sz w:val="28"/>
          <w:szCs w:val="28"/>
          <w:rtl/>
        </w:rPr>
        <w:t xml:space="preserve">، خطر جدی  در مورد آنالیز </w:t>
      </w:r>
      <w:r w:rsidR="0092511B" w:rsidRPr="003F514B">
        <w:rPr>
          <w:rFonts w:ascii="DnygwbSTIX-Bold" w:hAnsi="DnygwbSTIX-Bold" w:cs="B Nazanin" w:hint="cs"/>
          <w:sz w:val="28"/>
          <w:szCs w:val="28"/>
          <w:rtl/>
        </w:rPr>
        <w:t>سود استفاده از این روش باید به طور دقیق مورد ارزیابی قرار گیرد.</w:t>
      </w:r>
    </w:p>
    <w:p w14:paraId="46B364D0" w14:textId="77777777" w:rsidR="003F514B" w:rsidRPr="003F514B" w:rsidRDefault="003F514B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</w:p>
    <w:p w14:paraId="6B2F640A" w14:textId="77777777" w:rsidR="0099399D" w:rsidRPr="003F514B" w:rsidRDefault="0099399D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</w:rPr>
      </w:pPr>
    </w:p>
    <w:p w14:paraId="141DC3BB" w14:textId="77777777" w:rsidR="00495803" w:rsidRPr="003F514B" w:rsidRDefault="00495803" w:rsidP="003F514B">
      <w:pPr>
        <w:bidi/>
        <w:spacing w:after="0" w:line="360" w:lineRule="auto"/>
        <w:jc w:val="both"/>
        <w:rPr>
          <w:rFonts w:ascii="DnygwbSTIX-Bold" w:hAnsi="DnygwbSTIX-Bold" w:cs="B Nazanin"/>
          <w:sz w:val="28"/>
          <w:szCs w:val="28"/>
          <w:rtl/>
        </w:rPr>
      </w:pPr>
    </w:p>
    <w:p w14:paraId="54EA8638" w14:textId="77777777" w:rsidR="00A208EF" w:rsidRPr="003F514B" w:rsidRDefault="00A208EF" w:rsidP="003F514B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42BEF68" w14:textId="77777777" w:rsidR="00FC6429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488466A9" wp14:editId="1A632AFA">
            <wp:extent cx="5619750" cy="4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332F" w14:textId="77777777" w:rsidR="003F514B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9747A88" wp14:editId="348D98B6">
            <wp:extent cx="2896432" cy="3080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9495" cy="30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7A12" w14:textId="77777777" w:rsidR="003F514B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681C093C" w14:textId="77777777" w:rsidR="003F514B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14:paraId="169B3703" w14:textId="77777777" w:rsidR="003F514B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72847C6" wp14:editId="1F563F9D">
            <wp:extent cx="6188710" cy="4596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3D5D" w14:textId="77777777" w:rsidR="003F514B" w:rsidRPr="003F514B" w:rsidRDefault="003F514B" w:rsidP="003F514B">
      <w:pPr>
        <w:bidi/>
        <w:spacing w:after="0" w:line="360" w:lineRule="auto"/>
        <w:jc w:val="right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4AD324DB" wp14:editId="2139AF97">
            <wp:extent cx="6188710" cy="31235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14B" w:rsidRPr="003F514B" w:rsidSect="003F514B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6384" w14:textId="77777777" w:rsidR="00D661D1" w:rsidRDefault="00D661D1" w:rsidP="00F915DA">
      <w:pPr>
        <w:spacing w:after="0" w:line="240" w:lineRule="auto"/>
      </w:pPr>
      <w:r>
        <w:separator/>
      </w:r>
    </w:p>
  </w:endnote>
  <w:endnote w:type="continuationSeparator" w:id="0">
    <w:p w14:paraId="72B164DD" w14:textId="77777777" w:rsidR="00D661D1" w:rsidRDefault="00D661D1" w:rsidP="00F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nygwbSTIX-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227A" w14:textId="77777777" w:rsidR="00D661D1" w:rsidRDefault="00D661D1" w:rsidP="00F915DA">
      <w:pPr>
        <w:spacing w:after="0" w:line="240" w:lineRule="auto"/>
      </w:pPr>
      <w:r>
        <w:separator/>
      </w:r>
    </w:p>
  </w:footnote>
  <w:footnote w:type="continuationSeparator" w:id="0">
    <w:p w14:paraId="2A0A77C3" w14:textId="77777777" w:rsidR="00D661D1" w:rsidRDefault="00D661D1" w:rsidP="00F915DA">
      <w:pPr>
        <w:spacing w:after="0" w:line="240" w:lineRule="auto"/>
      </w:pPr>
      <w:r>
        <w:continuationSeparator/>
      </w:r>
    </w:p>
  </w:footnote>
  <w:footnote w:id="1">
    <w:p w14:paraId="50B95B71" w14:textId="77777777" w:rsidR="00BC6A4B" w:rsidRDefault="00BC6A4B" w:rsidP="00F915DA">
      <w:pPr>
        <w:autoSpaceDE w:val="0"/>
        <w:autoSpaceDN w:val="0"/>
        <w:adjustRightInd w:val="0"/>
        <w:spacing w:after="0" w:line="240" w:lineRule="auto"/>
        <w:rPr>
          <w:rFonts w:ascii="DnygwbSTIX-Bold" w:hAnsi="DnygwbSTIX-Bold" w:cs="DnygwbSTIX-Bold"/>
          <w:b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DnygwbSTIX-Bold" w:hAnsi="DnygwbSTIX-Bold" w:cs="DnygwbSTIX-Bold"/>
          <w:b/>
          <w:bCs/>
        </w:rPr>
        <w:t>Transcription activator‑like effector nucleases</w:t>
      </w:r>
    </w:p>
    <w:p w14:paraId="71F5CE99" w14:textId="77777777" w:rsidR="00BC6A4B" w:rsidRDefault="00BC6A4B" w:rsidP="00F915DA">
      <w:pPr>
        <w:pStyle w:val="FootnoteText"/>
        <w:rPr>
          <w:rtl/>
          <w:lang w:bidi="fa-IR"/>
        </w:rPr>
      </w:pPr>
      <w:r>
        <w:rPr>
          <w:rFonts w:ascii="DnygwbSTIX-Bold" w:hAnsi="DnygwbSTIX-Bold" w:cs="DnygwbSTIX-Bold"/>
          <w:b/>
          <w:bCs/>
        </w:rPr>
        <w:t>(TALEN)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961"/>
    <w:multiLevelType w:val="hybridMultilevel"/>
    <w:tmpl w:val="B604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EDC"/>
    <w:rsid w:val="00015B2F"/>
    <w:rsid w:val="00044A81"/>
    <w:rsid w:val="000654C3"/>
    <w:rsid w:val="0007265D"/>
    <w:rsid w:val="00093CC3"/>
    <w:rsid w:val="00093E0C"/>
    <w:rsid w:val="000955F9"/>
    <w:rsid w:val="000A75FE"/>
    <w:rsid w:val="000B3889"/>
    <w:rsid w:val="000B4D4E"/>
    <w:rsid w:val="000C3A1E"/>
    <w:rsid w:val="000E1DCF"/>
    <w:rsid w:val="000F3B82"/>
    <w:rsid w:val="00125464"/>
    <w:rsid w:val="001450CF"/>
    <w:rsid w:val="00157CDE"/>
    <w:rsid w:val="0017003C"/>
    <w:rsid w:val="001D4BC0"/>
    <w:rsid w:val="00207F46"/>
    <w:rsid w:val="00211112"/>
    <w:rsid w:val="00232E1E"/>
    <w:rsid w:val="00256A82"/>
    <w:rsid w:val="002839DD"/>
    <w:rsid w:val="00283A45"/>
    <w:rsid w:val="002951DE"/>
    <w:rsid w:val="002A7DB4"/>
    <w:rsid w:val="002B2416"/>
    <w:rsid w:val="002B6157"/>
    <w:rsid w:val="002C26A1"/>
    <w:rsid w:val="002D301D"/>
    <w:rsid w:val="00355BBB"/>
    <w:rsid w:val="00374C50"/>
    <w:rsid w:val="003A1BA2"/>
    <w:rsid w:val="003A62EB"/>
    <w:rsid w:val="003F514B"/>
    <w:rsid w:val="003F570D"/>
    <w:rsid w:val="00405FC1"/>
    <w:rsid w:val="0042475A"/>
    <w:rsid w:val="00465827"/>
    <w:rsid w:val="00470C0E"/>
    <w:rsid w:val="00485AE6"/>
    <w:rsid w:val="00490215"/>
    <w:rsid w:val="0049386B"/>
    <w:rsid w:val="00495803"/>
    <w:rsid w:val="004A1AAA"/>
    <w:rsid w:val="004A6347"/>
    <w:rsid w:val="004F675E"/>
    <w:rsid w:val="005001EE"/>
    <w:rsid w:val="00506C83"/>
    <w:rsid w:val="00511AB7"/>
    <w:rsid w:val="00517641"/>
    <w:rsid w:val="00524EAD"/>
    <w:rsid w:val="00530D31"/>
    <w:rsid w:val="00536000"/>
    <w:rsid w:val="005D20E9"/>
    <w:rsid w:val="005D371E"/>
    <w:rsid w:val="005E09B2"/>
    <w:rsid w:val="00600126"/>
    <w:rsid w:val="00603F0C"/>
    <w:rsid w:val="00615DC0"/>
    <w:rsid w:val="00647DD5"/>
    <w:rsid w:val="00673492"/>
    <w:rsid w:val="006A1730"/>
    <w:rsid w:val="006B7ECA"/>
    <w:rsid w:val="006D0A31"/>
    <w:rsid w:val="00726687"/>
    <w:rsid w:val="007457B9"/>
    <w:rsid w:val="00764ED9"/>
    <w:rsid w:val="00774E05"/>
    <w:rsid w:val="00777CDE"/>
    <w:rsid w:val="007804F8"/>
    <w:rsid w:val="007823B9"/>
    <w:rsid w:val="007838B9"/>
    <w:rsid w:val="007961D5"/>
    <w:rsid w:val="00832572"/>
    <w:rsid w:val="0085118C"/>
    <w:rsid w:val="008602F4"/>
    <w:rsid w:val="00873257"/>
    <w:rsid w:val="00886FDD"/>
    <w:rsid w:val="008A729C"/>
    <w:rsid w:val="008F7854"/>
    <w:rsid w:val="0091489D"/>
    <w:rsid w:val="0092511B"/>
    <w:rsid w:val="00935EDC"/>
    <w:rsid w:val="00950B38"/>
    <w:rsid w:val="00961F2A"/>
    <w:rsid w:val="0099399D"/>
    <w:rsid w:val="009A3633"/>
    <w:rsid w:val="009B7D75"/>
    <w:rsid w:val="009C5528"/>
    <w:rsid w:val="009F281C"/>
    <w:rsid w:val="009F7132"/>
    <w:rsid w:val="00A04B16"/>
    <w:rsid w:val="00A052DD"/>
    <w:rsid w:val="00A056F0"/>
    <w:rsid w:val="00A06026"/>
    <w:rsid w:val="00A208EF"/>
    <w:rsid w:val="00A45B9A"/>
    <w:rsid w:val="00AA1817"/>
    <w:rsid w:val="00AA5E65"/>
    <w:rsid w:val="00AB23FC"/>
    <w:rsid w:val="00AC6BC0"/>
    <w:rsid w:val="00B07C83"/>
    <w:rsid w:val="00B22D29"/>
    <w:rsid w:val="00BA56D6"/>
    <w:rsid w:val="00BB35C7"/>
    <w:rsid w:val="00BC6A4B"/>
    <w:rsid w:val="00C35CED"/>
    <w:rsid w:val="00C44DDA"/>
    <w:rsid w:val="00C57F87"/>
    <w:rsid w:val="00C60085"/>
    <w:rsid w:val="00C772DA"/>
    <w:rsid w:val="00CA5996"/>
    <w:rsid w:val="00CB1CBB"/>
    <w:rsid w:val="00CD259A"/>
    <w:rsid w:val="00CD78AE"/>
    <w:rsid w:val="00D14F71"/>
    <w:rsid w:val="00D661D1"/>
    <w:rsid w:val="00DB0B6E"/>
    <w:rsid w:val="00DC1B4D"/>
    <w:rsid w:val="00DE367C"/>
    <w:rsid w:val="00E00C37"/>
    <w:rsid w:val="00E06D4E"/>
    <w:rsid w:val="00E22528"/>
    <w:rsid w:val="00E460A9"/>
    <w:rsid w:val="00E525B0"/>
    <w:rsid w:val="00E62F79"/>
    <w:rsid w:val="00E71AA8"/>
    <w:rsid w:val="00E7522C"/>
    <w:rsid w:val="00E8773D"/>
    <w:rsid w:val="00EB4B0A"/>
    <w:rsid w:val="00EC47A1"/>
    <w:rsid w:val="00F33C0B"/>
    <w:rsid w:val="00F35909"/>
    <w:rsid w:val="00F645F0"/>
    <w:rsid w:val="00F729FE"/>
    <w:rsid w:val="00F915DA"/>
    <w:rsid w:val="00FA38CF"/>
    <w:rsid w:val="00FC63B1"/>
    <w:rsid w:val="00FC6429"/>
    <w:rsid w:val="00FC65FE"/>
    <w:rsid w:val="00FD5076"/>
    <w:rsid w:val="00FD5A33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89F79BA"/>
  <w15:docId w15:val="{97BA382B-4E61-4A84-926D-75AF364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3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1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34E4-D35B-4F0A-81C2-414D8BD9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18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Shahla</dc:creator>
  <cp:lastModifiedBy>Altin-SYSTEM</cp:lastModifiedBy>
  <cp:revision>133</cp:revision>
  <cp:lastPrinted>2019-11-25T05:36:00Z</cp:lastPrinted>
  <dcterms:created xsi:type="dcterms:W3CDTF">2018-11-17T07:16:00Z</dcterms:created>
  <dcterms:modified xsi:type="dcterms:W3CDTF">2022-08-11T05:15:00Z</dcterms:modified>
</cp:coreProperties>
</file>