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84F63" w14:textId="066B6ECC" w:rsidR="00C714CC" w:rsidRDefault="00C714CC" w:rsidP="006724D0">
      <w:pPr>
        <w:autoSpaceDE w:val="0"/>
        <w:autoSpaceDN w:val="0"/>
        <w:bidi/>
        <w:adjustRightInd w:val="0"/>
        <w:spacing w:after="0" w:line="360" w:lineRule="auto"/>
        <w:jc w:val="center"/>
        <w:rPr>
          <w:rFonts w:ascii="Adobe Arabic" w:hAnsi="Adobe Arabic" w:cs="B Nazanin"/>
          <w:b/>
          <w:bCs/>
          <w:color w:val="000000"/>
          <w:sz w:val="32"/>
          <w:szCs w:val="32"/>
        </w:rPr>
      </w:pPr>
      <w:r>
        <w:rPr>
          <w:rFonts w:ascii="Adobe Arabic" w:hAnsi="Adobe Arabic" w:cs="B Nazanin"/>
          <w:b/>
          <w:bCs/>
          <w:noProof/>
          <w:color w:val="000000"/>
          <w:sz w:val="32"/>
          <w:szCs w:val="32"/>
        </w:rPr>
        <w:drawing>
          <wp:anchor distT="0" distB="0" distL="114300" distR="114300" simplePos="0" relativeHeight="251658752" behindDoc="0" locked="0" layoutInCell="1" allowOverlap="1" wp14:anchorId="490F90D2" wp14:editId="235BC8CD">
            <wp:simplePos x="0" y="0"/>
            <wp:positionH relativeFrom="column">
              <wp:posOffset>4761230</wp:posOffset>
            </wp:positionH>
            <wp:positionV relativeFrom="paragraph">
              <wp:posOffset>-3175</wp:posOffset>
            </wp:positionV>
            <wp:extent cx="1428750" cy="371475"/>
            <wp:effectExtent l="0" t="0" r="0" b="952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349D94FE" w14:textId="2116E567" w:rsidR="00DE0B92" w:rsidRPr="006724D0" w:rsidRDefault="00DE0B92" w:rsidP="00C714CC">
      <w:pPr>
        <w:autoSpaceDE w:val="0"/>
        <w:autoSpaceDN w:val="0"/>
        <w:bidi/>
        <w:adjustRightInd w:val="0"/>
        <w:spacing w:after="0" w:line="360" w:lineRule="auto"/>
        <w:jc w:val="center"/>
        <w:rPr>
          <w:rFonts w:ascii="Adobe Arabic" w:hAnsi="Adobe Arabic" w:cs="B Nazanin"/>
          <w:b/>
          <w:bCs/>
          <w:color w:val="000000"/>
          <w:sz w:val="32"/>
          <w:szCs w:val="32"/>
          <w:rtl/>
        </w:rPr>
      </w:pPr>
      <w:r w:rsidRPr="006724D0">
        <w:rPr>
          <w:rFonts w:ascii="Adobe Arabic" w:hAnsi="Adobe Arabic" w:cs="B Nazanin"/>
          <w:b/>
          <w:bCs/>
          <w:color w:val="000000"/>
          <w:sz w:val="32"/>
          <w:szCs w:val="32"/>
          <w:rtl/>
        </w:rPr>
        <w:t>طیف سنجی جذب سطحی اتمی کوره فلزی الکترو حرارتی</w:t>
      </w:r>
    </w:p>
    <w:p w14:paraId="1C69A220" w14:textId="77777777" w:rsidR="00DE0B92" w:rsidRPr="006724D0" w:rsidRDefault="00DE0B92" w:rsidP="006724D0">
      <w:pPr>
        <w:autoSpaceDE w:val="0"/>
        <w:autoSpaceDN w:val="0"/>
        <w:bidi/>
        <w:adjustRightInd w:val="0"/>
        <w:spacing w:after="0" w:line="360" w:lineRule="auto"/>
        <w:jc w:val="both"/>
        <w:rPr>
          <w:rFonts w:ascii="Adobe Arabic" w:hAnsi="Adobe Arabic" w:cs="B Nazanin"/>
          <w:color w:val="000000"/>
          <w:sz w:val="28"/>
          <w:szCs w:val="28"/>
          <w:rtl/>
        </w:rPr>
      </w:pPr>
    </w:p>
    <w:p w14:paraId="1B7D74E7" w14:textId="77777777" w:rsidR="00DE0B92" w:rsidRPr="006724D0" w:rsidRDefault="00DE0B92" w:rsidP="006724D0">
      <w:pPr>
        <w:autoSpaceDE w:val="0"/>
        <w:autoSpaceDN w:val="0"/>
        <w:bidi/>
        <w:adjustRightInd w:val="0"/>
        <w:spacing w:after="0" w:line="360" w:lineRule="auto"/>
        <w:jc w:val="both"/>
        <w:rPr>
          <w:rFonts w:ascii="Adobe Arabic" w:hAnsi="Adobe Arabic" w:cs="B Nazanin"/>
          <w:color w:val="000000"/>
          <w:sz w:val="28"/>
          <w:szCs w:val="28"/>
          <w:rtl/>
        </w:rPr>
      </w:pPr>
      <w:r w:rsidRPr="006724D0">
        <w:rPr>
          <w:rFonts w:ascii="Adobe Arabic" w:hAnsi="Adobe Arabic" w:cs="B Nazanin"/>
          <w:color w:val="000000"/>
          <w:sz w:val="28"/>
          <w:szCs w:val="28"/>
          <w:rtl/>
        </w:rPr>
        <w:t>ما سیستم اتم سازی برای طیف سنجی جذب سطحی اتمی در مقایسه با کوره استیل ضد</w:t>
      </w:r>
      <w:r w:rsidR="006E36EC" w:rsidRPr="006724D0">
        <w:rPr>
          <w:rFonts w:ascii="Adobe Arabic" w:hAnsi="Adobe Arabic" w:cs="B Nazanin"/>
          <w:color w:val="000000"/>
          <w:sz w:val="28"/>
          <w:szCs w:val="28"/>
          <w:rtl/>
        </w:rPr>
        <w:t xml:space="preserve"> زنگ حرارت داده شده توسط اثر ژول </w:t>
      </w:r>
      <w:r w:rsidRPr="006724D0">
        <w:rPr>
          <w:rFonts w:ascii="Adobe Arabic" w:hAnsi="Adobe Arabic" w:cs="B Nazanin"/>
          <w:color w:val="000000"/>
          <w:sz w:val="28"/>
          <w:szCs w:val="28"/>
          <w:rtl/>
        </w:rPr>
        <w:t xml:space="preserve"> با ابزار مقاومت اصلی آن معرفی می کنیم. نوع جدیدی از کوره نیاز به هر گون</w:t>
      </w:r>
      <w:r w:rsidR="00C3349F" w:rsidRPr="006724D0">
        <w:rPr>
          <w:rFonts w:ascii="Adobe Arabic" w:hAnsi="Adobe Arabic" w:cs="B Nazanin"/>
          <w:color w:val="000000"/>
          <w:sz w:val="28"/>
          <w:szCs w:val="28"/>
          <w:rtl/>
        </w:rPr>
        <w:t>ه</w:t>
      </w:r>
      <w:r w:rsidRPr="006724D0">
        <w:rPr>
          <w:rFonts w:ascii="Adobe Arabic" w:hAnsi="Adobe Arabic" w:cs="B Nazanin"/>
          <w:color w:val="000000"/>
          <w:sz w:val="28"/>
          <w:szCs w:val="28"/>
          <w:rtl/>
        </w:rPr>
        <w:t xml:space="preserve"> گازی در مدت عملیات ندارد. نمونه با  انژکتور اسپری حرارتی بصورت مستقل کنترل شده معرفی می شود. دستگاه با </w:t>
      </w:r>
      <w:r w:rsidRPr="006724D0">
        <w:rPr>
          <w:rFonts w:ascii="Adobe Arabic" w:hAnsi="Adobe Arabic" w:cs="B Nazanin"/>
          <w:color w:val="000000"/>
          <w:sz w:val="28"/>
          <w:szCs w:val="28"/>
        </w:rPr>
        <w:t>FAAS</w:t>
      </w:r>
      <w:r w:rsidRPr="006724D0">
        <w:rPr>
          <w:rFonts w:ascii="Adobe Arabic" w:hAnsi="Adobe Arabic" w:cs="B Nazanin"/>
          <w:color w:val="000000"/>
          <w:sz w:val="28"/>
          <w:szCs w:val="28"/>
          <w:rtl/>
        </w:rPr>
        <w:t xml:space="preserve"> رسمی عملکرد بهتری (طیف سنجی جذب اتمی شعله) برای آنالیت های زیادی دارد، گزینه ای ارزان، خلاصه و امن را برای دترمینان های تحلیلی زیادی ارائه می ده</w:t>
      </w:r>
      <w:r w:rsidR="00A26D0A" w:rsidRPr="006724D0">
        <w:rPr>
          <w:rFonts w:ascii="Adobe Arabic" w:hAnsi="Adobe Arabic" w:cs="B Nazanin"/>
          <w:color w:val="000000"/>
          <w:sz w:val="28"/>
          <w:szCs w:val="28"/>
          <w:rtl/>
        </w:rPr>
        <w:t xml:space="preserve">د. ویژگی کامل سیستم معرفی </w:t>
      </w:r>
      <w:r w:rsidRPr="006724D0">
        <w:rPr>
          <w:rFonts w:ascii="Adobe Arabic" w:hAnsi="Adobe Arabic" w:cs="B Nazanin"/>
          <w:color w:val="000000"/>
          <w:sz w:val="28"/>
          <w:szCs w:val="28"/>
          <w:rtl/>
        </w:rPr>
        <w:t xml:space="preserve"> و شبیه سازی نظری با داده های آزمایشی مقایسه می شود. </w:t>
      </w:r>
    </w:p>
    <w:p w14:paraId="36FA7C23" w14:textId="77777777" w:rsidR="00F44181" w:rsidRPr="006724D0" w:rsidRDefault="00F44181" w:rsidP="006724D0">
      <w:pPr>
        <w:bidi/>
        <w:spacing w:after="0" w:line="360" w:lineRule="auto"/>
        <w:jc w:val="both"/>
        <w:rPr>
          <w:rFonts w:ascii="Adobe Arabic" w:hAnsi="Adobe Arabic" w:cs="B Nazanin"/>
          <w:sz w:val="28"/>
          <w:szCs w:val="28"/>
          <w:rtl/>
        </w:rPr>
      </w:pPr>
    </w:p>
    <w:p w14:paraId="427929B9" w14:textId="77777777" w:rsidR="00DE0B92" w:rsidRPr="006724D0" w:rsidRDefault="00DE0B92" w:rsidP="000361C9">
      <w:pPr>
        <w:bidi/>
        <w:spacing w:after="0" w:line="360" w:lineRule="auto"/>
        <w:rPr>
          <w:rFonts w:ascii="Adobe Arabic" w:hAnsi="Adobe Arabic" w:cs="B Nazanin"/>
          <w:b/>
          <w:bCs/>
          <w:sz w:val="28"/>
          <w:szCs w:val="28"/>
          <w:rtl/>
        </w:rPr>
      </w:pPr>
      <w:r w:rsidRPr="006724D0">
        <w:rPr>
          <w:rFonts w:ascii="Adobe Arabic" w:hAnsi="Adobe Arabic" w:cs="B Nazanin"/>
          <w:b/>
          <w:bCs/>
          <w:sz w:val="28"/>
          <w:szCs w:val="28"/>
          <w:rtl/>
        </w:rPr>
        <w:t>مقدمه</w:t>
      </w:r>
    </w:p>
    <w:p w14:paraId="3D428456" w14:textId="77777777" w:rsidR="00BA62DA" w:rsidRPr="006724D0" w:rsidRDefault="00BA62DA" w:rsidP="006724D0">
      <w:pPr>
        <w:autoSpaceDE w:val="0"/>
        <w:autoSpaceDN w:val="0"/>
        <w:bidi/>
        <w:adjustRightInd w:val="0"/>
        <w:spacing w:after="0" w:line="360" w:lineRule="auto"/>
        <w:jc w:val="both"/>
        <w:rPr>
          <w:rFonts w:ascii="Adobe Arabic" w:hAnsi="Adobe Arabic" w:cs="B Nazanin"/>
          <w:color w:val="000000"/>
          <w:sz w:val="28"/>
          <w:szCs w:val="28"/>
          <w:rtl/>
        </w:rPr>
      </w:pPr>
      <w:r w:rsidRPr="006724D0">
        <w:rPr>
          <w:rFonts w:ascii="Adobe Arabic" w:hAnsi="Adobe Arabic" w:cs="B Nazanin"/>
          <w:color w:val="000000"/>
          <w:sz w:val="28"/>
          <w:szCs w:val="28"/>
          <w:rtl/>
        </w:rPr>
        <w:t xml:space="preserve">طیف سنجی جذب سطحی اتمی </w:t>
      </w:r>
      <w:r w:rsidRPr="006724D0">
        <w:rPr>
          <w:rFonts w:ascii="Adobe Arabic" w:hAnsi="Adobe Arabic" w:cs="B Nazanin"/>
          <w:color w:val="000000"/>
          <w:sz w:val="28"/>
          <w:szCs w:val="28"/>
        </w:rPr>
        <w:t>(AAS)</w:t>
      </w:r>
      <w:r w:rsidRPr="006724D0">
        <w:rPr>
          <w:rFonts w:ascii="Adobe Arabic" w:hAnsi="Adobe Arabic" w:cs="B Nazanin"/>
          <w:color w:val="000000"/>
          <w:sz w:val="28"/>
          <w:szCs w:val="28"/>
          <w:rtl/>
        </w:rPr>
        <w:t xml:space="preserve"> یکی از گسترده ترین تکنیک ها بر</w:t>
      </w:r>
      <w:r w:rsidR="00A26D0A" w:rsidRPr="006724D0">
        <w:rPr>
          <w:rFonts w:ascii="Adobe Arabic" w:hAnsi="Adobe Arabic" w:cs="B Nazanin"/>
          <w:color w:val="000000"/>
          <w:sz w:val="28"/>
          <w:szCs w:val="28"/>
          <w:rtl/>
        </w:rPr>
        <w:t>ای تعین عناصر از زمان</w:t>
      </w:r>
      <w:r w:rsidRPr="006724D0">
        <w:rPr>
          <w:rFonts w:ascii="Adobe Arabic" w:hAnsi="Adobe Arabic" w:cs="B Nazanin"/>
          <w:color w:val="000000"/>
          <w:sz w:val="28"/>
          <w:szCs w:val="28"/>
          <w:rtl/>
        </w:rPr>
        <w:t xml:space="preserve"> </w:t>
      </w:r>
      <w:r w:rsidR="00A26D0A" w:rsidRPr="006724D0">
        <w:rPr>
          <w:rFonts w:ascii="Adobe Arabic" w:hAnsi="Adobe Arabic" w:cs="B Nazanin"/>
          <w:color w:val="000000"/>
          <w:sz w:val="28"/>
          <w:szCs w:val="28"/>
          <w:rtl/>
        </w:rPr>
        <w:t>معرفی  طیف سنجی جذب سطحی اتمی شعله</w:t>
      </w:r>
      <w:r w:rsidRPr="006724D0">
        <w:rPr>
          <w:rFonts w:ascii="Adobe Arabic" w:hAnsi="Adobe Arabic" w:cs="B Nazanin"/>
          <w:color w:val="000000"/>
          <w:sz w:val="28"/>
          <w:szCs w:val="28"/>
          <w:rtl/>
        </w:rPr>
        <w:t xml:space="preserve"> </w:t>
      </w:r>
      <w:r w:rsidRPr="006724D0">
        <w:rPr>
          <w:rFonts w:ascii="Adobe Arabic" w:hAnsi="Adobe Arabic" w:cs="B Nazanin"/>
          <w:color w:val="000000"/>
          <w:sz w:val="28"/>
          <w:szCs w:val="28"/>
        </w:rPr>
        <w:t>(FAAS)</w:t>
      </w:r>
      <w:r w:rsidRPr="006724D0">
        <w:rPr>
          <w:rFonts w:ascii="Adobe Arabic" w:hAnsi="Adobe Arabic" w:cs="B Nazanin"/>
          <w:color w:val="000000"/>
          <w:sz w:val="28"/>
          <w:szCs w:val="28"/>
          <w:rtl/>
        </w:rPr>
        <w:t xml:space="preserve"> </w:t>
      </w:r>
      <w:r w:rsidR="00A26D0A" w:rsidRPr="006724D0">
        <w:rPr>
          <w:rFonts w:ascii="Adobe Arabic" w:hAnsi="Adobe Arabic" w:cs="B Nazanin"/>
          <w:color w:val="000000"/>
          <w:sz w:val="28"/>
          <w:szCs w:val="28"/>
          <w:rtl/>
        </w:rPr>
        <w:t xml:space="preserve">توسط آلن واش  </w:t>
      </w:r>
      <w:r w:rsidRPr="006724D0">
        <w:rPr>
          <w:rFonts w:ascii="Adobe Arabic" w:hAnsi="Adobe Arabic" w:cs="B Nazanin"/>
          <w:color w:val="000000"/>
          <w:sz w:val="28"/>
          <w:szCs w:val="28"/>
          <w:rtl/>
        </w:rPr>
        <w:t xml:space="preserve">در سال 1955 </w:t>
      </w:r>
      <w:r w:rsidR="00A26D0A" w:rsidRPr="006724D0">
        <w:rPr>
          <w:rFonts w:ascii="Adobe Arabic" w:hAnsi="Adobe Arabic" w:cs="B Nazanin"/>
          <w:color w:val="000000"/>
          <w:sz w:val="28"/>
          <w:szCs w:val="28"/>
          <w:rtl/>
        </w:rPr>
        <w:t xml:space="preserve">می باشد </w:t>
      </w:r>
      <w:r w:rsidRPr="006724D0">
        <w:rPr>
          <w:rFonts w:ascii="Adobe Arabic" w:hAnsi="Adobe Arabic" w:cs="B Nazanin"/>
          <w:color w:val="000000"/>
          <w:sz w:val="28"/>
          <w:szCs w:val="28"/>
          <w:vertAlign w:val="superscript"/>
          <w:rtl/>
        </w:rPr>
        <w:t>1</w:t>
      </w:r>
      <w:r w:rsidRPr="006724D0">
        <w:rPr>
          <w:rFonts w:ascii="Adobe Arabic" w:hAnsi="Adobe Arabic" w:cs="B Nazanin"/>
          <w:color w:val="000000"/>
          <w:sz w:val="28"/>
          <w:szCs w:val="28"/>
          <w:rtl/>
        </w:rPr>
        <w:t xml:space="preserve">. </w:t>
      </w:r>
    </w:p>
    <w:p w14:paraId="3BDBA0D3" w14:textId="77777777" w:rsidR="00BA62DA" w:rsidRPr="006724D0" w:rsidRDefault="00BA62DA" w:rsidP="006724D0">
      <w:pPr>
        <w:autoSpaceDE w:val="0"/>
        <w:autoSpaceDN w:val="0"/>
        <w:bidi/>
        <w:adjustRightInd w:val="0"/>
        <w:spacing w:after="0" w:line="360" w:lineRule="auto"/>
        <w:jc w:val="both"/>
        <w:rPr>
          <w:rFonts w:ascii="Adobe Arabic" w:hAnsi="Adobe Arabic" w:cs="B Nazanin"/>
          <w:color w:val="000000"/>
          <w:sz w:val="28"/>
          <w:szCs w:val="28"/>
        </w:rPr>
      </w:pPr>
      <w:r w:rsidRPr="006724D0">
        <w:rPr>
          <w:rFonts w:ascii="Adobe Arabic" w:hAnsi="Adobe Arabic" w:cs="B Nazanin"/>
          <w:color w:val="000000"/>
          <w:sz w:val="28"/>
          <w:szCs w:val="28"/>
          <w:rtl/>
        </w:rPr>
        <w:t>از آن زمان، تغیرات زیادی از ایده اصلی بررسی شده است و چندین نسخه جدید</w:t>
      </w:r>
      <w:r w:rsidR="00A26D0A" w:rsidRPr="006724D0">
        <w:rPr>
          <w:rFonts w:ascii="Adobe Arabic" w:hAnsi="Adobe Arabic" w:cs="B Nazanin"/>
          <w:color w:val="000000"/>
          <w:sz w:val="28"/>
          <w:szCs w:val="28"/>
          <w:rtl/>
        </w:rPr>
        <w:t xml:space="preserve"> متنوعی</w:t>
      </w:r>
      <w:r w:rsidRPr="006724D0">
        <w:rPr>
          <w:rFonts w:ascii="Adobe Arabic" w:hAnsi="Adobe Arabic" w:cs="B Nazanin"/>
          <w:color w:val="000000"/>
          <w:sz w:val="28"/>
          <w:szCs w:val="28"/>
          <w:rtl/>
        </w:rPr>
        <w:t xml:space="preserve"> از </w:t>
      </w:r>
      <w:r w:rsidRPr="006724D0">
        <w:rPr>
          <w:rFonts w:ascii="Adobe Arabic" w:hAnsi="Adobe Arabic" w:cs="B Nazanin"/>
          <w:color w:val="000000"/>
          <w:sz w:val="28"/>
          <w:szCs w:val="28"/>
        </w:rPr>
        <w:t>AAS</w:t>
      </w:r>
      <w:r w:rsidRPr="006724D0">
        <w:rPr>
          <w:rFonts w:ascii="Adobe Arabic" w:hAnsi="Adobe Arabic" w:cs="B Nazanin"/>
          <w:color w:val="000000"/>
          <w:sz w:val="28"/>
          <w:szCs w:val="28"/>
          <w:rtl/>
        </w:rPr>
        <w:t xml:space="preserve"> با موفقیت پیشنهاد شده است. </w:t>
      </w:r>
      <w:r w:rsidRPr="006724D0">
        <w:rPr>
          <w:rFonts w:ascii="Adobe Arabic" w:hAnsi="Adobe Arabic" w:cs="B Nazanin"/>
          <w:color w:val="000000"/>
          <w:sz w:val="28"/>
          <w:szCs w:val="28"/>
          <w:vertAlign w:val="superscript"/>
          <w:rtl/>
        </w:rPr>
        <w:t>2،3</w:t>
      </w:r>
      <w:r w:rsidR="00A26D0A" w:rsidRPr="006724D0">
        <w:rPr>
          <w:rFonts w:ascii="Adobe Arabic" w:hAnsi="Adobe Arabic" w:cs="B Nazanin"/>
          <w:color w:val="000000"/>
          <w:sz w:val="28"/>
          <w:szCs w:val="28"/>
          <w:vertAlign w:val="superscript"/>
          <w:rtl/>
        </w:rPr>
        <w:t xml:space="preserve"> </w:t>
      </w:r>
    </w:p>
    <w:p w14:paraId="73B5805D" w14:textId="77777777" w:rsidR="00D8599A" w:rsidRPr="006724D0" w:rsidRDefault="00D8599A" w:rsidP="006724D0">
      <w:pPr>
        <w:autoSpaceDE w:val="0"/>
        <w:autoSpaceDN w:val="0"/>
        <w:bidi/>
        <w:adjustRightInd w:val="0"/>
        <w:spacing w:after="0" w:line="360" w:lineRule="auto"/>
        <w:jc w:val="both"/>
        <w:rPr>
          <w:rFonts w:ascii="Adobe Arabic" w:hAnsi="Adobe Arabic" w:cs="B Nazanin"/>
          <w:color w:val="000000"/>
          <w:sz w:val="28"/>
          <w:szCs w:val="28"/>
        </w:rPr>
      </w:pPr>
      <w:r w:rsidRPr="006724D0">
        <w:rPr>
          <w:rFonts w:ascii="Adobe Arabic" w:hAnsi="Adobe Arabic" w:cs="B Nazanin"/>
          <w:color w:val="000000"/>
          <w:sz w:val="28"/>
          <w:szCs w:val="28"/>
          <w:rtl/>
        </w:rPr>
        <w:t xml:space="preserve">کاربرد شعله در </w:t>
      </w:r>
      <w:r w:rsidRPr="006724D0">
        <w:rPr>
          <w:rFonts w:ascii="Adobe Arabic" w:hAnsi="Adobe Arabic" w:cs="B Nazanin"/>
          <w:color w:val="000000"/>
          <w:sz w:val="28"/>
          <w:szCs w:val="28"/>
        </w:rPr>
        <w:t>FAAS</w:t>
      </w:r>
      <w:r w:rsidRPr="006724D0">
        <w:rPr>
          <w:rFonts w:ascii="Adobe Arabic" w:hAnsi="Adobe Arabic" w:cs="B Nazanin"/>
          <w:color w:val="000000"/>
          <w:sz w:val="28"/>
          <w:szCs w:val="28"/>
          <w:rtl/>
        </w:rPr>
        <w:t xml:space="preserve">  بر پذیرش دو نواقص اشاره می کند: مجموعه سیستم مدیریتی گاز قادر است تا از عملیات سالم تحت هر شرایطی و زمان کوتاه سکونت نمونه در مسیر نوری 4 مطمئن شود، حقیقت این است که شعله محیط بازی است. </w:t>
      </w:r>
    </w:p>
    <w:p w14:paraId="150A5517" w14:textId="77777777" w:rsidR="00CB4E69" w:rsidRPr="006724D0" w:rsidRDefault="00CB4E69" w:rsidP="006724D0">
      <w:pPr>
        <w:autoSpaceDE w:val="0"/>
        <w:autoSpaceDN w:val="0"/>
        <w:bidi/>
        <w:adjustRightInd w:val="0"/>
        <w:spacing w:after="0" w:line="360" w:lineRule="auto"/>
        <w:jc w:val="both"/>
        <w:rPr>
          <w:rFonts w:ascii="Adobe Arabic" w:hAnsi="Adobe Arabic" w:cs="B Nazanin"/>
          <w:color w:val="000000"/>
          <w:sz w:val="28"/>
          <w:szCs w:val="28"/>
        </w:rPr>
      </w:pPr>
      <w:r w:rsidRPr="006724D0">
        <w:rPr>
          <w:rFonts w:ascii="Adobe Arabic" w:hAnsi="Adobe Arabic" w:cs="B Nazanin"/>
          <w:color w:val="000000"/>
          <w:sz w:val="28"/>
          <w:szCs w:val="28"/>
          <w:rtl/>
        </w:rPr>
        <w:t>اتم ساز الکتروحرارتی</w:t>
      </w:r>
      <w:r w:rsidRPr="006724D0">
        <w:rPr>
          <w:rFonts w:ascii="Adobe Arabic" w:hAnsi="Adobe Arabic" w:cs="B Nazanin"/>
          <w:color w:val="000000"/>
          <w:sz w:val="28"/>
          <w:szCs w:val="28"/>
          <w:vertAlign w:val="superscript"/>
          <w:rtl/>
        </w:rPr>
        <w:t xml:space="preserve">8-5، </w:t>
      </w:r>
      <w:r w:rsidRPr="006724D0">
        <w:rPr>
          <w:rFonts w:ascii="Adobe Arabic" w:hAnsi="Adobe Arabic" w:cs="B Nazanin"/>
          <w:color w:val="000000"/>
          <w:sz w:val="28"/>
          <w:szCs w:val="28"/>
          <w:rtl/>
        </w:rPr>
        <w:t xml:space="preserve"> اکثرا کوره های گرافیت </w:t>
      </w:r>
      <w:r w:rsidRPr="006724D0">
        <w:rPr>
          <w:rFonts w:ascii="Adobe Arabic" w:hAnsi="Adobe Arabic" w:cs="B Nazanin"/>
          <w:color w:val="000000"/>
          <w:sz w:val="28"/>
          <w:szCs w:val="28"/>
          <w:vertAlign w:val="superscript"/>
          <w:rtl/>
        </w:rPr>
        <w:t xml:space="preserve">9،12 </w:t>
      </w:r>
      <w:r w:rsidRPr="006724D0">
        <w:rPr>
          <w:rFonts w:ascii="Adobe Arabic" w:hAnsi="Adobe Arabic" w:cs="B Nazanin"/>
          <w:color w:val="000000"/>
          <w:sz w:val="28"/>
          <w:szCs w:val="28"/>
          <w:rtl/>
        </w:rPr>
        <w:t xml:space="preserve">یا کویل تنگستن </w:t>
      </w:r>
      <w:r w:rsidRPr="006724D0">
        <w:rPr>
          <w:rFonts w:ascii="Adobe Arabic" w:hAnsi="Adobe Arabic" w:cs="B Nazanin"/>
          <w:color w:val="000000"/>
          <w:sz w:val="28"/>
          <w:szCs w:val="28"/>
          <w:vertAlign w:val="superscript"/>
          <w:rtl/>
        </w:rPr>
        <w:t xml:space="preserve">13-16 </w:t>
      </w:r>
      <w:r w:rsidRPr="006724D0">
        <w:rPr>
          <w:rFonts w:ascii="Adobe Arabic" w:hAnsi="Adobe Arabic" w:cs="B Nazanin"/>
          <w:color w:val="000000"/>
          <w:sz w:val="28"/>
          <w:szCs w:val="28"/>
          <w:rtl/>
        </w:rPr>
        <w:t xml:space="preserve">در میزان کمتر، گزینه عالی برای غلبه بر مسائل توصیف شده در بالا می باشد. به هرحال، برای گزینه های مذکور و صرفنظر از کاربرد کوره های پلت فرم </w:t>
      </w:r>
      <w:r w:rsidRPr="006724D0">
        <w:rPr>
          <w:rFonts w:ascii="Adobe Arabic" w:hAnsi="Adobe Arabic" w:cs="B Nazanin"/>
          <w:color w:val="000000"/>
          <w:sz w:val="28"/>
          <w:szCs w:val="28"/>
          <w:rtl/>
        </w:rPr>
        <w:lastRenderedPageBreak/>
        <w:t xml:space="preserve">دمای استاندارد، اصلاحات ماتریکس یا گرمایشی اریب می شود </w:t>
      </w:r>
      <w:r w:rsidRPr="006724D0">
        <w:rPr>
          <w:rFonts w:ascii="Adobe Arabic" w:hAnsi="Adobe Arabic" w:cs="B Nazanin"/>
          <w:color w:val="000000"/>
          <w:sz w:val="28"/>
          <w:szCs w:val="28"/>
          <w:vertAlign w:val="superscript"/>
          <w:rtl/>
        </w:rPr>
        <w:t>17،18</w:t>
      </w:r>
      <w:r w:rsidRPr="006724D0">
        <w:rPr>
          <w:rFonts w:ascii="Adobe Arabic" w:hAnsi="Adobe Arabic" w:cs="B Nazanin"/>
          <w:color w:val="000000"/>
          <w:sz w:val="28"/>
          <w:szCs w:val="28"/>
          <w:rtl/>
        </w:rPr>
        <w:t xml:space="preserve">، جریان گاز آراگون با خالصی بالا برای حفاظت سلول حرارتی اجباری است. </w:t>
      </w:r>
    </w:p>
    <w:p w14:paraId="486F1D03" w14:textId="77777777" w:rsidR="008E6A84" w:rsidRPr="006724D0" w:rsidRDefault="008E6A84" w:rsidP="006724D0">
      <w:pPr>
        <w:autoSpaceDE w:val="0"/>
        <w:autoSpaceDN w:val="0"/>
        <w:bidi/>
        <w:adjustRightInd w:val="0"/>
        <w:spacing w:after="0" w:line="360" w:lineRule="auto"/>
        <w:jc w:val="both"/>
        <w:rPr>
          <w:rFonts w:ascii="Adobe Arabic" w:hAnsi="Adobe Arabic" w:cs="B Nazanin"/>
          <w:color w:val="000000"/>
          <w:sz w:val="28"/>
          <w:szCs w:val="28"/>
        </w:rPr>
      </w:pPr>
      <w:r w:rsidRPr="006724D0">
        <w:rPr>
          <w:rFonts w:ascii="Adobe Arabic" w:hAnsi="Adobe Arabic" w:cs="B Nazanin"/>
          <w:color w:val="000000"/>
          <w:sz w:val="28"/>
          <w:szCs w:val="28"/>
          <w:rtl/>
        </w:rPr>
        <w:t>استراتژی دیگری برای محدود کردن نمونه در مسیر نهایی اخیرا توسط  برندت</w:t>
      </w:r>
      <w:r w:rsidRPr="006724D0">
        <w:rPr>
          <w:rFonts w:ascii="Adobe Arabic" w:hAnsi="Adobe Arabic" w:cs="B Nazanin"/>
          <w:color w:val="000000"/>
          <w:sz w:val="28"/>
          <w:szCs w:val="28"/>
          <w:vertAlign w:val="superscript"/>
          <w:rtl/>
        </w:rPr>
        <w:t>19</w:t>
      </w:r>
      <w:r w:rsidR="00743D54" w:rsidRPr="006724D0">
        <w:rPr>
          <w:rFonts w:ascii="Adobe Arabic" w:hAnsi="Adobe Arabic" w:cs="B Nazanin"/>
          <w:color w:val="000000"/>
          <w:sz w:val="28"/>
          <w:szCs w:val="28"/>
          <w:rtl/>
        </w:rPr>
        <w:t xml:space="preserve"> پیشنهاد</w:t>
      </w:r>
      <w:r w:rsidRPr="006724D0">
        <w:rPr>
          <w:rFonts w:ascii="Adobe Arabic" w:hAnsi="Adobe Arabic" w:cs="B Nazanin"/>
          <w:color w:val="000000"/>
          <w:sz w:val="28"/>
          <w:szCs w:val="28"/>
          <w:rtl/>
        </w:rPr>
        <w:t xml:space="preserve"> و توسط چندین گروه اصلاح شد</w:t>
      </w:r>
      <w:r w:rsidRPr="006724D0">
        <w:rPr>
          <w:rFonts w:ascii="Adobe Arabic" w:hAnsi="Adobe Arabic" w:cs="B Nazanin"/>
          <w:color w:val="000000"/>
          <w:sz w:val="28"/>
          <w:szCs w:val="28"/>
          <w:vertAlign w:val="superscript"/>
          <w:rtl/>
        </w:rPr>
        <w:t>20-25</w:t>
      </w:r>
      <w:r w:rsidRPr="006724D0">
        <w:rPr>
          <w:rFonts w:ascii="Adobe Arabic" w:hAnsi="Adobe Arabic" w:cs="B Nazanin"/>
          <w:color w:val="000000"/>
          <w:sz w:val="28"/>
          <w:szCs w:val="28"/>
          <w:rtl/>
        </w:rPr>
        <w:t>. این نظم و ترتیب به عنوان طیف سنجی جذب سطحی اتمی کوره شعله اسپری حرارت شناخته شده است</w:t>
      </w:r>
      <w:r w:rsidR="00743D54" w:rsidRPr="006724D0">
        <w:rPr>
          <w:rFonts w:ascii="Adobe Arabic" w:hAnsi="Adobe Arabic" w:cs="B Nazanin"/>
          <w:color w:val="000000"/>
          <w:sz w:val="28"/>
          <w:szCs w:val="28"/>
          <w:rtl/>
        </w:rPr>
        <w:t xml:space="preserve"> </w:t>
      </w:r>
      <w:r w:rsidR="00743D54" w:rsidRPr="006724D0">
        <w:rPr>
          <w:rFonts w:ascii="Adobe Arabic" w:hAnsi="Adobe Arabic" w:cs="B Nazanin"/>
          <w:color w:val="000000"/>
          <w:sz w:val="28"/>
          <w:szCs w:val="28"/>
        </w:rPr>
        <w:t>(TS-FFAAS)</w:t>
      </w:r>
      <w:r w:rsidR="00743D54" w:rsidRPr="006724D0">
        <w:rPr>
          <w:rFonts w:ascii="Adobe Arabic" w:hAnsi="Adobe Arabic" w:cs="B Nazanin"/>
          <w:color w:val="000000"/>
          <w:sz w:val="28"/>
          <w:szCs w:val="28"/>
          <w:rtl/>
        </w:rPr>
        <w:t xml:space="preserve">،  </w:t>
      </w:r>
      <w:r w:rsidRPr="006724D0">
        <w:rPr>
          <w:rFonts w:ascii="Adobe Arabic" w:hAnsi="Adobe Arabic" w:cs="B Nazanin"/>
          <w:color w:val="000000"/>
          <w:sz w:val="28"/>
          <w:szCs w:val="28"/>
          <w:rtl/>
        </w:rPr>
        <w:t xml:space="preserve">که به معرفی کلیت نمونه مایع در لوله (یای کوره) نصب شده در احتراق شعله در مسیر نوری طیف سنجی جذب سطحی اتمی اجازه می دهد. نمونه از طریق </w:t>
      </w:r>
      <w:r w:rsidRPr="006724D0">
        <w:rPr>
          <w:rStyle w:val="justsans17"/>
          <w:rFonts w:ascii="Adobe Arabic" w:hAnsi="Adobe Arabic" w:cs="B Nazanin"/>
          <w:sz w:val="28"/>
          <w:szCs w:val="28"/>
          <w:rtl/>
        </w:rPr>
        <w:t xml:space="preserve">پمپ کرمکی </w:t>
      </w:r>
      <w:r w:rsidRPr="006724D0">
        <w:rPr>
          <w:rFonts w:ascii="Adobe Arabic" w:hAnsi="Adobe Arabic" w:cs="B Nazanin"/>
          <w:color w:val="000000"/>
          <w:sz w:val="28"/>
          <w:szCs w:val="28"/>
          <w:rtl/>
        </w:rPr>
        <w:t xml:space="preserve">تزریق می شود </w:t>
      </w:r>
      <w:r w:rsidRPr="006724D0">
        <w:rPr>
          <w:rStyle w:val="justsans17"/>
          <w:rFonts w:ascii="Adobe Arabic" w:hAnsi="Adobe Arabic" w:cs="B Nazanin"/>
          <w:sz w:val="28"/>
          <w:szCs w:val="28"/>
          <w:rtl/>
        </w:rPr>
        <w:t xml:space="preserve">و به  کوره شعله </w:t>
      </w:r>
      <w:r w:rsidRPr="006724D0">
        <w:rPr>
          <w:rFonts w:ascii="Adobe Arabic" w:hAnsi="Adobe Arabic" w:cs="B Nazanin"/>
          <w:color w:val="000000"/>
          <w:sz w:val="28"/>
          <w:szCs w:val="28"/>
        </w:rPr>
        <w:t>(FF)</w:t>
      </w:r>
      <w:r w:rsidRPr="006724D0">
        <w:rPr>
          <w:rFonts w:ascii="Adobe Arabic" w:hAnsi="Adobe Arabic" w:cs="B Nazanin"/>
          <w:color w:val="000000"/>
          <w:sz w:val="28"/>
          <w:szCs w:val="28"/>
          <w:rtl/>
        </w:rPr>
        <w:t xml:space="preserve"> انتقال داده شده از طریق </w:t>
      </w:r>
      <w:r w:rsidRPr="006724D0">
        <w:rPr>
          <w:rStyle w:val="justsans17"/>
          <w:rFonts w:ascii="Adobe Arabic" w:hAnsi="Adobe Arabic" w:cs="B Nazanin"/>
          <w:sz w:val="28"/>
          <w:szCs w:val="28"/>
          <w:rtl/>
        </w:rPr>
        <w:t>موئین سرامیکی مستقیما توسط  شعله گرم می شود، که محصول تولید شده "اسپری حرارتی" نامیده می شود</w:t>
      </w:r>
      <w:r w:rsidRPr="006724D0">
        <w:rPr>
          <w:rFonts w:ascii="Adobe Arabic" w:hAnsi="Adobe Arabic" w:cs="B Nazanin"/>
          <w:color w:val="000000"/>
          <w:sz w:val="28"/>
          <w:szCs w:val="28"/>
        </w:rPr>
        <w:t>(TS)</w:t>
      </w:r>
      <w:r w:rsidRPr="006724D0">
        <w:rPr>
          <w:rFonts w:ascii="Adobe Arabic" w:hAnsi="Adobe Arabic" w:cs="B Nazanin"/>
          <w:color w:val="000000"/>
          <w:sz w:val="28"/>
          <w:szCs w:val="28"/>
          <w:rtl/>
        </w:rPr>
        <w:t xml:space="preserve">. ترکیب معرفی نمونه کل و محدودیت نمونه اتمی برای بهینه سازی حساسیت برای عناصر فرار ثابت شده است زمانیکه </w:t>
      </w:r>
      <w:r w:rsidRPr="006724D0">
        <w:rPr>
          <w:rFonts w:ascii="Adobe Arabic" w:hAnsi="Adobe Arabic" w:cs="B Nazanin"/>
          <w:color w:val="000000"/>
          <w:sz w:val="28"/>
          <w:szCs w:val="28"/>
        </w:rPr>
        <w:t>FAAS</w:t>
      </w:r>
      <w:r w:rsidRPr="006724D0">
        <w:rPr>
          <w:rFonts w:ascii="Adobe Arabic" w:hAnsi="Adobe Arabic" w:cs="B Nazanin"/>
          <w:color w:val="000000"/>
          <w:sz w:val="28"/>
          <w:szCs w:val="28"/>
          <w:rtl/>
        </w:rPr>
        <w:t xml:space="preserve"> بدون  نیاز تغیرات اصلی در ابزار اصلی مقایسه می شود. </w:t>
      </w:r>
    </w:p>
    <w:p w14:paraId="69B8C4C5" w14:textId="77777777" w:rsidR="008349ED" w:rsidRPr="006724D0" w:rsidRDefault="008349ED" w:rsidP="006724D0">
      <w:pPr>
        <w:autoSpaceDE w:val="0"/>
        <w:autoSpaceDN w:val="0"/>
        <w:bidi/>
        <w:adjustRightInd w:val="0"/>
        <w:spacing w:after="0" w:line="360" w:lineRule="auto"/>
        <w:jc w:val="both"/>
        <w:rPr>
          <w:rFonts w:ascii="Adobe Arabic" w:hAnsi="Adobe Arabic" w:cs="B Nazanin"/>
          <w:color w:val="000000"/>
          <w:sz w:val="28"/>
          <w:szCs w:val="28"/>
        </w:rPr>
      </w:pPr>
      <w:r w:rsidRPr="006724D0">
        <w:rPr>
          <w:rFonts w:ascii="Adobe Arabic" w:hAnsi="Adobe Arabic" w:cs="B Nazanin"/>
          <w:color w:val="000000"/>
          <w:sz w:val="28"/>
          <w:szCs w:val="28"/>
          <w:rtl/>
        </w:rPr>
        <w:t xml:space="preserve">در </w:t>
      </w:r>
      <w:r w:rsidRPr="006724D0">
        <w:rPr>
          <w:rFonts w:ascii="Adobe Arabic" w:hAnsi="Adobe Arabic" w:cs="B Nazanin"/>
          <w:color w:val="000000"/>
          <w:sz w:val="28"/>
          <w:szCs w:val="28"/>
        </w:rPr>
        <w:t>FFAAS</w:t>
      </w:r>
      <w:r w:rsidRPr="006724D0">
        <w:rPr>
          <w:rFonts w:ascii="Adobe Arabic" w:hAnsi="Adobe Arabic" w:cs="B Nazanin"/>
          <w:color w:val="000000"/>
          <w:sz w:val="28"/>
          <w:szCs w:val="28"/>
          <w:rtl/>
        </w:rPr>
        <w:t xml:space="preserve"> و </w:t>
      </w:r>
      <w:r w:rsidRPr="006724D0">
        <w:rPr>
          <w:rFonts w:ascii="Adobe Arabic" w:hAnsi="Adobe Arabic" w:cs="B Nazanin"/>
          <w:color w:val="000000"/>
          <w:sz w:val="28"/>
          <w:szCs w:val="28"/>
        </w:rPr>
        <w:t>ETAAS</w:t>
      </w:r>
      <w:r w:rsidRPr="006724D0">
        <w:rPr>
          <w:rFonts w:ascii="Adobe Arabic" w:hAnsi="Adobe Arabic" w:cs="B Nazanin"/>
          <w:color w:val="000000"/>
          <w:sz w:val="28"/>
          <w:szCs w:val="28"/>
          <w:rtl/>
        </w:rPr>
        <w:t xml:space="preserve"> تحریک شده، ما رویکرد </w:t>
      </w:r>
      <w:r w:rsidR="002F66DD" w:rsidRPr="006724D0">
        <w:rPr>
          <w:rFonts w:ascii="Adobe Arabic" w:hAnsi="Adobe Arabic" w:cs="B Nazanin"/>
          <w:color w:val="000000"/>
          <w:sz w:val="28"/>
          <w:szCs w:val="28"/>
          <w:rtl/>
        </w:rPr>
        <w:t xml:space="preserve">طیف سنجی </w:t>
      </w:r>
      <w:r w:rsidRPr="006724D0">
        <w:rPr>
          <w:rFonts w:ascii="Adobe Arabic" w:hAnsi="Adobe Arabic" w:cs="B Nazanin"/>
          <w:color w:val="000000"/>
          <w:sz w:val="28"/>
          <w:szCs w:val="28"/>
          <w:rtl/>
        </w:rPr>
        <w:t xml:space="preserve">جذب سطحی اتمی کوره فلزی الکترو حرارتی </w:t>
      </w:r>
      <w:r w:rsidRPr="006724D0">
        <w:rPr>
          <w:rFonts w:ascii="Adobe Arabic" w:hAnsi="Adobe Arabic" w:cs="B Nazanin"/>
          <w:color w:val="000000"/>
          <w:sz w:val="28"/>
          <w:szCs w:val="28"/>
        </w:rPr>
        <w:t>(EMFAAS)</w:t>
      </w:r>
      <w:r w:rsidRPr="006724D0">
        <w:rPr>
          <w:rFonts w:ascii="Adobe Arabic" w:hAnsi="Adobe Arabic" w:cs="B Nazanin"/>
          <w:color w:val="000000"/>
          <w:sz w:val="28"/>
          <w:szCs w:val="28"/>
          <w:rtl/>
        </w:rPr>
        <w:t xml:space="preserve"> را معرفی می کنیم که مزیت هر دو تکنیک را دارد. </w:t>
      </w:r>
      <w:r w:rsidRPr="006724D0">
        <w:rPr>
          <w:rFonts w:ascii="Adobe Arabic" w:hAnsi="Adobe Arabic" w:cs="B Nazanin"/>
          <w:color w:val="000000"/>
          <w:sz w:val="28"/>
          <w:szCs w:val="28"/>
        </w:rPr>
        <w:t>EMFAAS</w:t>
      </w:r>
      <w:r w:rsidRPr="006724D0">
        <w:rPr>
          <w:rFonts w:ascii="Adobe Arabic" w:hAnsi="Adobe Arabic" w:cs="B Nazanin"/>
          <w:color w:val="000000"/>
          <w:sz w:val="28"/>
          <w:szCs w:val="28"/>
          <w:rtl/>
        </w:rPr>
        <w:t xml:space="preserve"> از لوله آلیاژ استیل ضد زنگ به عنوان کوره استفاده می کند. این لوله نسبتا مقاومت الکتریکی بیشتری دارد که بسیار متناسب با حرارت با انجام جریان بالا از طریق بدن آن می باشد. </w:t>
      </w:r>
    </w:p>
    <w:p w14:paraId="70619ABF" w14:textId="77777777" w:rsidR="008C5DE6" w:rsidRPr="006724D0" w:rsidRDefault="008C5DE6" w:rsidP="006724D0">
      <w:pPr>
        <w:autoSpaceDE w:val="0"/>
        <w:autoSpaceDN w:val="0"/>
        <w:bidi/>
        <w:adjustRightInd w:val="0"/>
        <w:spacing w:after="0" w:line="360" w:lineRule="auto"/>
        <w:jc w:val="both"/>
        <w:rPr>
          <w:rFonts w:ascii="Adobe Arabic" w:hAnsi="Adobe Arabic" w:cs="B Nazanin"/>
          <w:color w:val="000000"/>
          <w:sz w:val="28"/>
          <w:szCs w:val="28"/>
        </w:rPr>
      </w:pPr>
      <w:r w:rsidRPr="006724D0">
        <w:rPr>
          <w:rFonts w:ascii="Adobe Arabic" w:hAnsi="Adobe Arabic" w:cs="B Nazanin"/>
          <w:color w:val="000000"/>
          <w:sz w:val="28"/>
          <w:szCs w:val="28"/>
          <w:rtl/>
        </w:rPr>
        <w:t xml:space="preserve">بنابراین، دمای بالا کوره بدون نیاز به سوخت یا حفاظت از گاز حاصل می شود. معرفی نمونه مایع کل با کمک  پمپ کرمکی و انژکتور اسپری حرارتی سرامیک انجام می شود که از نظر الکتریکی گرم و مستقل از حرارت کوره می باشد. در این شیوه، </w:t>
      </w:r>
      <w:r w:rsidRPr="006724D0">
        <w:rPr>
          <w:rFonts w:ascii="Adobe Arabic" w:hAnsi="Adobe Arabic" w:cs="B Nazanin"/>
          <w:color w:val="000000"/>
          <w:sz w:val="28"/>
          <w:szCs w:val="28"/>
        </w:rPr>
        <w:t>EMFAAS</w:t>
      </w:r>
      <w:r w:rsidRPr="006724D0">
        <w:rPr>
          <w:rFonts w:ascii="Adobe Arabic" w:hAnsi="Adobe Arabic" w:cs="B Nazanin"/>
          <w:color w:val="000000"/>
          <w:sz w:val="28"/>
          <w:szCs w:val="28"/>
          <w:rtl/>
        </w:rPr>
        <w:t xml:space="preserve"> گرمای الکتریکی هر دو انژکتور </w:t>
      </w:r>
      <w:r w:rsidRPr="006724D0">
        <w:rPr>
          <w:rFonts w:ascii="Adobe Arabic" w:hAnsi="Adobe Arabic" w:cs="B Nazanin"/>
          <w:color w:val="000000"/>
          <w:sz w:val="28"/>
          <w:szCs w:val="28"/>
        </w:rPr>
        <w:t>FF</w:t>
      </w:r>
      <w:r w:rsidRPr="006724D0">
        <w:rPr>
          <w:rFonts w:ascii="Adobe Arabic" w:hAnsi="Adobe Arabic" w:cs="B Nazanin"/>
          <w:color w:val="000000"/>
          <w:sz w:val="28"/>
          <w:szCs w:val="28"/>
          <w:rtl/>
        </w:rPr>
        <w:t xml:space="preserve"> و </w:t>
      </w:r>
      <w:r w:rsidRPr="006724D0">
        <w:rPr>
          <w:rFonts w:ascii="Adobe Arabic" w:hAnsi="Adobe Arabic" w:cs="B Nazanin"/>
          <w:color w:val="000000"/>
          <w:sz w:val="28"/>
          <w:szCs w:val="28"/>
        </w:rPr>
        <w:t>TS</w:t>
      </w:r>
      <w:r w:rsidRPr="006724D0">
        <w:rPr>
          <w:rFonts w:ascii="Adobe Arabic" w:hAnsi="Adobe Arabic" w:cs="B Nazanin"/>
          <w:color w:val="000000"/>
          <w:sz w:val="28"/>
          <w:szCs w:val="28"/>
          <w:rtl/>
        </w:rPr>
        <w:t xml:space="preserve"> را ترکیب می کند، دور از فشار گاز یا  از طریق احتراق، حفاظت یا نمونه های مایع  گردشدگی بادی معمولی می باشد. </w:t>
      </w:r>
    </w:p>
    <w:p w14:paraId="6B7A81C7" w14:textId="77777777" w:rsidR="00DE0B92" w:rsidRPr="006724D0" w:rsidRDefault="00DB6CCE" w:rsidP="006724D0">
      <w:pPr>
        <w:bidi/>
        <w:spacing w:after="0" w:line="360" w:lineRule="auto"/>
        <w:jc w:val="both"/>
        <w:rPr>
          <w:rFonts w:ascii="Adobe Arabic" w:hAnsi="Adobe Arabic" w:cs="B Nazanin"/>
          <w:color w:val="000000"/>
          <w:sz w:val="28"/>
          <w:szCs w:val="28"/>
          <w:rtl/>
        </w:rPr>
      </w:pPr>
      <w:r w:rsidRPr="006724D0">
        <w:rPr>
          <w:rFonts w:ascii="Adobe Arabic" w:hAnsi="Adobe Arabic" w:cs="B Nazanin"/>
          <w:color w:val="000000"/>
          <w:sz w:val="28"/>
          <w:szCs w:val="28"/>
          <w:rtl/>
        </w:rPr>
        <w:t xml:space="preserve">علاوه براین، </w:t>
      </w:r>
      <w:r w:rsidRPr="006724D0">
        <w:rPr>
          <w:rFonts w:ascii="Adobe Arabic" w:hAnsi="Adobe Arabic" w:cs="B Nazanin"/>
          <w:color w:val="000000"/>
          <w:sz w:val="28"/>
          <w:szCs w:val="28"/>
        </w:rPr>
        <w:t>EMFAAS</w:t>
      </w:r>
      <w:r w:rsidRPr="006724D0">
        <w:rPr>
          <w:rFonts w:ascii="Adobe Arabic" w:hAnsi="Adobe Arabic" w:cs="B Nazanin"/>
          <w:color w:val="000000"/>
          <w:sz w:val="28"/>
          <w:szCs w:val="28"/>
          <w:rtl/>
        </w:rPr>
        <w:t xml:space="preserve"> ، سادگی و استحکام </w:t>
      </w:r>
      <w:r w:rsidRPr="006724D0">
        <w:rPr>
          <w:rFonts w:ascii="Adobe Arabic" w:hAnsi="Adobe Arabic" w:cs="B Nazanin"/>
          <w:color w:val="000000"/>
          <w:sz w:val="28"/>
          <w:szCs w:val="28"/>
        </w:rPr>
        <w:t>FAAS</w:t>
      </w:r>
      <w:r w:rsidRPr="006724D0">
        <w:rPr>
          <w:rFonts w:ascii="Adobe Arabic" w:hAnsi="Adobe Arabic" w:cs="B Nazanin"/>
          <w:color w:val="000000"/>
          <w:sz w:val="28"/>
          <w:szCs w:val="28"/>
          <w:rtl/>
        </w:rPr>
        <w:t xml:space="preserve"> را با هم با افزایش حساسیت برای عناصر حیاتی ارائه می دهد همانطورکه آن در اینجا نشان داده خواهد شد</w:t>
      </w:r>
      <w:r w:rsidR="00AF7469" w:rsidRPr="006724D0">
        <w:rPr>
          <w:rFonts w:ascii="Adobe Arabic" w:hAnsi="Adobe Arabic" w:cs="B Nazanin"/>
          <w:color w:val="000000"/>
          <w:sz w:val="28"/>
          <w:szCs w:val="28"/>
          <w:rtl/>
        </w:rPr>
        <w:t>.</w:t>
      </w:r>
    </w:p>
    <w:p w14:paraId="55D19AD0" w14:textId="77777777" w:rsidR="00DC5868" w:rsidRPr="006724D0" w:rsidRDefault="00DC5868" w:rsidP="000361C9">
      <w:pPr>
        <w:autoSpaceDE w:val="0"/>
        <w:autoSpaceDN w:val="0"/>
        <w:bidi/>
        <w:adjustRightInd w:val="0"/>
        <w:spacing w:after="0" w:line="360" w:lineRule="auto"/>
        <w:rPr>
          <w:rFonts w:ascii="Adobe Arabic" w:hAnsi="Adobe Arabic" w:cs="B Nazanin"/>
          <w:b/>
          <w:bCs/>
          <w:color w:val="000000"/>
          <w:sz w:val="28"/>
          <w:szCs w:val="28"/>
          <w:rtl/>
        </w:rPr>
      </w:pPr>
      <w:r w:rsidRPr="006724D0">
        <w:rPr>
          <w:rFonts w:ascii="Adobe Arabic" w:hAnsi="Adobe Arabic" w:cs="B Nazanin"/>
          <w:b/>
          <w:bCs/>
          <w:color w:val="000000"/>
          <w:sz w:val="28"/>
          <w:szCs w:val="28"/>
          <w:rtl/>
        </w:rPr>
        <w:t>تجربی</w:t>
      </w:r>
    </w:p>
    <w:p w14:paraId="652D1093" w14:textId="77777777" w:rsidR="00DC5868" w:rsidRPr="006724D0" w:rsidRDefault="00DC5868" w:rsidP="000361C9">
      <w:pPr>
        <w:autoSpaceDE w:val="0"/>
        <w:autoSpaceDN w:val="0"/>
        <w:bidi/>
        <w:adjustRightInd w:val="0"/>
        <w:spacing w:after="0" w:line="360" w:lineRule="auto"/>
        <w:rPr>
          <w:rFonts w:ascii="Adobe Arabic" w:hAnsi="Adobe Arabic" w:cs="B Nazanin"/>
          <w:b/>
          <w:bCs/>
          <w:color w:val="000000"/>
          <w:sz w:val="28"/>
          <w:szCs w:val="28"/>
          <w:rtl/>
        </w:rPr>
      </w:pPr>
      <w:r w:rsidRPr="006724D0">
        <w:rPr>
          <w:rFonts w:ascii="Adobe Arabic" w:hAnsi="Adobe Arabic" w:cs="B Nazanin"/>
          <w:b/>
          <w:bCs/>
          <w:color w:val="000000"/>
          <w:sz w:val="28"/>
          <w:szCs w:val="28"/>
          <w:rtl/>
        </w:rPr>
        <w:t>شیوه و مواد</w:t>
      </w:r>
    </w:p>
    <w:p w14:paraId="0CE1D0A4" w14:textId="77777777" w:rsidR="009A50CE" w:rsidRPr="006724D0" w:rsidRDefault="009A50CE" w:rsidP="006724D0">
      <w:pPr>
        <w:autoSpaceDE w:val="0"/>
        <w:autoSpaceDN w:val="0"/>
        <w:bidi/>
        <w:adjustRightInd w:val="0"/>
        <w:spacing w:after="0" w:line="360" w:lineRule="auto"/>
        <w:jc w:val="both"/>
        <w:rPr>
          <w:rFonts w:ascii="Adobe Arabic" w:hAnsi="Adobe Arabic" w:cs="B Nazanin"/>
          <w:color w:val="000000"/>
          <w:sz w:val="28"/>
          <w:szCs w:val="28"/>
        </w:rPr>
      </w:pPr>
      <w:r w:rsidRPr="006724D0">
        <w:rPr>
          <w:rFonts w:ascii="Adobe Arabic" w:hAnsi="Adobe Arabic" w:cs="B Nazanin"/>
          <w:color w:val="000000"/>
          <w:sz w:val="28"/>
          <w:szCs w:val="28"/>
          <w:rtl/>
        </w:rPr>
        <w:lastRenderedPageBreak/>
        <w:t xml:space="preserve">کلیه راه حل ها با واکنشگرهای شیمیایی رتبه تحلیلی و </w:t>
      </w:r>
      <w:r w:rsidRPr="006724D0">
        <w:rPr>
          <w:rStyle w:val="justsans17"/>
          <w:rFonts w:ascii="Adobe Arabic" w:hAnsi="Adobe Arabic" w:cs="B Nazanin"/>
          <w:sz w:val="28"/>
          <w:szCs w:val="28"/>
          <w:rtl/>
        </w:rPr>
        <w:t xml:space="preserve">آب دیونیزه دوبل </w:t>
      </w:r>
      <w:r w:rsidRPr="006724D0">
        <w:rPr>
          <w:rFonts w:ascii="Adobe Arabic" w:hAnsi="Adobe Arabic" w:cs="B Nazanin"/>
          <w:color w:val="000000"/>
          <w:sz w:val="28"/>
          <w:szCs w:val="28"/>
        </w:rPr>
        <w:t>(DDW)</w:t>
      </w:r>
      <w:r w:rsidRPr="006724D0">
        <w:rPr>
          <w:rFonts w:ascii="Adobe Arabic" w:hAnsi="Adobe Arabic" w:cs="B Nazanin"/>
          <w:color w:val="000000"/>
          <w:sz w:val="28"/>
          <w:szCs w:val="28"/>
          <w:rtl/>
        </w:rPr>
        <w:t xml:space="preserve"> حاصل از سیستم خالص سازی</w:t>
      </w:r>
      <w:r w:rsidRPr="006724D0">
        <w:rPr>
          <w:rFonts w:ascii="Adobe Arabic" w:hAnsi="Adobe Arabic" w:cs="B Nazanin"/>
          <w:color w:val="000000"/>
          <w:sz w:val="28"/>
          <w:szCs w:val="28"/>
        </w:rPr>
        <w:t xml:space="preserve"> Milli-Q</w:t>
      </w:r>
      <w:r w:rsidRPr="006724D0">
        <w:rPr>
          <w:rFonts w:ascii="Adobe Arabic" w:hAnsi="Adobe Arabic" w:cs="B Nazanin"/>
          <w:color w:val="000000"/>
          <w:sz w:val="28"/>
          <w:szCs w:val="28"/>
          <w:rtl/>
        </w:rPr>
        <w:t xml:space="preserve"> آماده شد (میلیپور، بدفورد، کارشناسی ارشد، آمریکا). کلیه ظروف شیشه ای با </w:t>
      </w:r>
      <w:r w:rsidRPr="006724D0">
        <w:rPr>
          <w:rFonts w:ascii="Adobe Arabic" w:hAnsi="Adobe Arabic" w:cs="B Nazanin"/>
          <w:color w:val="000000"/>
          <w:sz w:val="28"/>
          <w:szCs w:val="28"/>
        </w:rPr>
        <w:t>EXTRAN (Merck) 1% v/v</w:t>
      </w:r>
      <w:r w:rsidR="002D6F60" w:rsidRPr="006724D0">
        <w:rPr>
          <w:rFonts w:ascii="Adobe Arabic" w:hAnsi="Adobe Arabic" w:cs="B Nazanin"/>
          <w:color w:val="000000"/>
          <w:sz w:val="28"/>
          <w:szCs w:val="28"/>
          <w:rtl/>
        </w:rPr>
        <w:t xml:space="preserve"> شسته </w:t>
      </w:r>
      <w:r w:rsidRPr="006724D0">
        <w:rPr>
          <w:rFonts w:ascii="Adobe Arabic" w:hAnsi="Adobe Arabic" w:cs="B Nazanin"/>
          <w:color w:val="000000"/>
          <w:sz w:val="28"/>
          <w:szCs w:val="28"/>
          <w:rtl/>
        </w:rPr>
        <w:t xml:space="preserve">و در </w:t>
      </w:r>
      <w:r w:rsidRPr="006724D0">
        <w:rPr>
          <w:rFonts w:ascii="Adobe Arabic" w:hAnsi="Adobe Arabic" w:cs="B Nazanin"/>
          <w:color w:val="000000"/>
          <w:sz w:val="28"/>
          <w:szCs w:val="28"/>
        </w:rPr>
        <w:t>10% (v/v) HCl</w:t>
      </w:r>
      <w:r w:rsidRPr="006724D0">
        <w:rPr>
          <w:rFonts w:ascii="Adobe Arabic" w:hAnsi="Adobe Arabic" w:cs="B Nazanin"/>
          <w:color w:val="000000"/>
          <w:sz w:val="28"/>
          <w:szCs w:val="28"/>
          <w:rtl/>
        </w:rPr>
        <w:t xml:space="preserve"> با تمیزی بیشتری با </w:t>
      </w:r>
      <w:r w:rsidRPr="006724D0">
        <w:rPr>
          <w:rFonts w:ascii="Adobe Arabic" w:hAnsi="Adobe Arabic" w:cs="B Nazanin"/>
          <w:color w:val="000000"/>
          <w:sz w:val="28"/>
          <w:szCs w:val="28"/>
        </w:rPr>
        <w:t>DDW</w:t>
      </w:r>
      <w:r w:rsidRPr="006724D0">
        <w:rPr>
          <w:rFonts w:ascii="Adobe Arabic" w:hAnsi="Adobe Arabic" w:cs="B Nazanin"/>
          <w:color w:val="000000"/>
          <w:sz w:val="28"/>
          <w:szCs w:val="28"/>
          <w:rtl/>
        </w:rPr>
        <w:t xml:space="preserve"> حفظ شد. راه حل های استاندارد کلیه آنالیت ها با استفاده از رقیق سازی مناسب محلول های ذخیره </w:t>
      </w:r>
      <w:r w:rsidRPr="006724D0">
        <w:rPr>
          <w:rFonts w:ascii="Adobe Arabic" w:hAnsi="Adobe Arabic" w:cs="B Nazanin"/>
          <w:color w:val="000000"/>
          <w:sz w:val="28"/>
          <w:szCs w:val="28"/>
        </w:rPr>
        <w:t>1,000 g L-1</w:t>
      </w:r>
      <w:r w:rsidRPr="006724D0">
        <w:rPr>
          <w:rFonts w:ascii="Adobe Arabic" w:hAnsi="Adobe Arabic" w:cs="B Nazanin"/>
          <w:color w:val="000000"/>
          <w:sz w:val="28"/>
          <w:szCs w:val="28"/>
          <w:rtl/>
        </w:rPr>
        <w:t xml:space="preserve"> آماده شد (مرک دارمس تادت، آلمان). دوربین دیجیتال سامسونگ مدل </w:t>
      </w:r>
      <w:r w:rsidRPr="006724D0">
        <w:rPr>
          <w:rFonts w:ascii="Adobe Arabic" w:hAnsi="Adobe Arabic" w:cs="B Nazanin"/>
          <w:color w:val="000000"/>
          <w:sz w:val="28"/>
          <w:szCs w:val="28"/>
        </w:rPr>
        <w:t>NX 1100</w:t>
      </w:r>
      <w:r w:rsidRPr="006724D0">
        <w:rPr>
          <w:rFonts w:ascii="Adobe Arabic" w:hAnsi="Adobe Arabic" w:cs="B Nazanin"/>
          <w:color w:val="000000"/>
          <w:sz w:val="28"/>
          <w:szCs w:val="28"/>
          <w:rtl/>
        </w:rPr>
        <w:t xml:space="preserve"> برای عکس گرفتن از کلیه تصاویر دما استفاده شد. حرارت دادن به سول با ابزار تجاری مبدل </w:t>
      </w:r>
      <w:r w:rsidRPr="006724D0">
        <w:rPr>
          <w:rStyle w:val="justsans17"/>
          <w:rFonts w:ascii="Adobe Arabic" w:hAnsi="Adobe Arabic" w:cs="B Nazanin"/>
          <w:sz w:val="28"/>
          <w:szCs w:val="28"/>
          <w:rtl/>
        </w:rPr>
        <w:t>اجاق فر مایکروویو</w:t>
      </w:r>
      <w:r w:rsidRPr="006724D0">
        <w:rPr>
          <w:rFonts w:ascii="Adobe Arabic" w:hAnsi="Adobe Arabic" w:cs="B Nazanin"/>
          <w:color w:val="000000"/>
          <w:sz w:val="28"/>
          <w:szCs w:val="28"/>
          <w:rtl/>
        </w:rPr>
        <w:t xml:space="preserve"> </w:t>
      </w:r>
      <w:r w:rsidRPr="006724D0">
        <w:rPr>
          <w:rFonts w:ascii="Adobe Arabic" w:hAnsi="Adobe Arabic" w:cs="B Nazanin"/>
          <w:color w:val="000000"/>
          <w:sz w:val="28"/>
          <w:szCs w:val="28"/>
        </w:rPr>
        <w:t>700 W</w:t>
      </w:r>
      <w:r w:rsidRPr="006724D0">
        <w:rPr>
          <w:rFonts w:ascii="Adobe Arabic" w:hAnsi="Adobe Arabic" w:cs="B Nazanin"/>
          <w:color w:val="000000"/>
          <w:sz w:val="28"/>
          <w:szCs w:val="28"/>
          <w:rtl/>
        </w:rPr>
        <w:t xml:space="preserve"> </w:t>
      </w:r>
      <w:r w:rsidR="002D6F60" w:rsidRPr="006724D0">
        <w:rPr>
          <w:rFonts w:ascii="Adobe Arabic" w:hAnsi="Adobe Arabic" w:cs="B Nazanin"/>
          <w:color w:val="000000"/>
          <w:sz w:val="28"/>
          <w:szCs w:val="28"/>
          <w:rtl/>
        </w:rPr>
        <w:t xml:space="preserve"> انجام شد  </w:t>
      </w:r>
      <w:r w:rsidRPr="006724D0">
        <w:rPr>
          <w:rFonts w:ascii="Adobe Arabic" w:hAnsi="Adobe Arabic" w:cs="B Nazanin"/>
          <w:color w:val="000000"/>
          <w:sz w:val="28"/>
          <w:szCs w:val="28"/>
          <w:rtl/>
        </w:rPr>
        <w:t>که  نوشته های فرعی اصلی توسط دو نوبت کویل 7 میلی متر قطر مس کابل های چند فیبره جایگزین شد ( خودرو، برای باطری ها )</w:t>
      </w:r>
    </w:p>
    <w:p w14:paraId="4E0DD302" w14:textId="77777777" w:rsidR="00655A7C" w:rsidRPr="006724D0" w:rsidRDefault="00655A7C" w:rsidP="006724D0">
      <w:pPr>
        <w:autoSpaceDE w:val="0"/>
        <w:autoSpaceDN w:val="0"/>
        <w:bidi/>
        <w:adjustRightInd w:val="0"/>
        <w:spacing w:after="0" w:line="360" w:lineRule="auto"/>
        <w:jc w:val="both"/>
        <w:rPr>
          <w:rFonts w:ascii="Adobe Arabic" w:hAnsi="Adobe Arabic" w:cs="B Nazanin"/>
          <w:color w:val="000000"/>
          <w:sz w:val="28"/>
          <w:szCs w:val="28"/>
        </w:rPr>
      </w:pPr>
      <w:r w:rsidRPr="006724D0">
        <w:rPr>
          <w:rFonts w:ascii="Adobe Arabic" w:hAnsi="Adobe Arabic" w:cs="B Nazanin"/>
          <w:color w:val="000000"/>
          <w:sz w:val="28"/>
          <w:szCs w:val="28"/>
          <w:rtl/>
          <w:lang w:bidi="fa-IR"/>
        </w:rPr>
        <w:t>طیف سنجی جذب سطحی اتمی شیمادزو</w:t>
      </w:r>
      <w:r w:rsidRPr="006724D0">
        <w:rPr>
          <w:rFonts w:ascii="Adobe Arabic" w:hAnsi="Adobe Arabic" w:cs="B Nazanin"/>
          <w:color w:val="000000"/>
          <w:sz w:val="28"/>
          <w:szCs w:val="28"/>
        </w:rPr>
        <w:t xml:space="preserve"> AA6800</w:t>
      </w:r>
      <w:r w:rsidRPr="006724D0">
        <w:rPr>
          <w:rFonts w:ascii="Adobe Arabic" w:hAnsi="Adobe Arabic" w:cs="B Nazanin"/>
          <w:color w:val="000000"/>
          <w:sz w:val="28"/>
          <w:szCs w:val="28"/>
          <w:rtl/>
          <w:lang w:bidi="fa-IR"/>
        </w:rPr>
        <w:t xml:space="preserve">(شیمادزو، کیوتو، ژاپن)، لامپهای توخالی کاتد (هاماماتسو، ژاپن) و لامپ دوتریوم برای اصلاح سابقه در سراسر ارزیابی ها استفاده شد. سایر شرایط ابزاری توسط تولید کننده ارائه شد. سیستم </w:t>
      </w:r>
      <w:r w:rsidRPr="006724D0">
        <w:rPr>
          <w:rFonts w:ascii="Adobe Arabic" w:hAnsi="Adobe Arabic" w:cs="B Nazanin"/>
          <w:color w:val="000000"/>
          <w:sz w:val="28"/>
          <w:szCs w:val="28"/>
        </w:rPr>
        <w:t>EMFAAS</w:t>
      </w:r>
      <w:r w:rsidRPr="006724D0">
        <w:rPr>
          <w:rFonts w:ascii="Adobe Arabic" w:hAnsi="Adobe Arabic" w:cs="B Nazanin"/>
          <w:color w:val="000000"/>
          <w:sz w:val="28"/>
          <w:szCs w:val="28"/>
          <w:rtl/>
          <w:lang w:bidi="fa-IR"/>
        </w:rPr>
        <w:t xml:space="preserve"> با </w:t>
      </w:r>
      <w:r w:rsidRPr="006724D0">
        <w:rPr>
          <w:rStyle w:val="justsans17"/>
          <w:rFonts w:ascii="Adobe Arabic" w:hAnsi="Adobe Arabic" w:cs="B Nazanin"/>
          <w:sz w:val="28"/>
          <w:szCs w:val="28"/>
          <w:rtl/>
        </w:rPr>
        <w:t>پمپ کرمکی</w:t>
      </w:r>
      <w:r w:rsidRPr="006724D0">
        <w:rPr>
          <w:rFonts w:ascii="Adobe Arabic" w:hAnsi="Adobe Arabic" w:cs="B Nazanin"/>
          <w:color w:val="000000"/>
          <w:sz w:val="28"/>
          <w:szCs w:val="28"/>
          <w:rtl/>
          <w:lang w:bidi="fa-IR"/>
        </w:rPr>
        <w:t xml:space="preserve"> 8 کانال و شش غلطک </w:t>
      </w:r>
      <w:r w:rsidRPr="006724D0">
        <w:rPr>
          <w:rFonts w:ascii="Adobe Arabic" w:hAnsi="Adobe Arabic" w:cs="B Nazanin"/>
          <w:color w:val="000000"/>
          <w:sz w:val="28"/>
          <w:szCs w:val="28"/>
        </w:rPr>
        <w:t xml:space="preserve">(IPC, </w:t>
      </w:r>
      <w:proofErr w:type="spellStart"/>
      <w:r w:rsidRPr="006724D0">
        <w:rPr>
          <w:rFonts w:ascii="Adobe Arabic" w:hAnsi="Adobe Arabic" w:cs="B Nazanin"/>
          <w:color w:val="000000"/>
          <w:sz w:val="28"/>
          <w:szCs w:val="28"/>
        </w:rPr>
        <w:t>Ismatec</w:t>
      </w:r>
      <w:proofErr w:type="spellEnd"/>
      <w:r w:rsidRPr="006724D0">
        <w:rPr>
          <w:rFonts w:ascii="Adobe Arabic" w:hAnsi="Adobe Arabic" w:cs="B Nazanin"/>
          <w:color w:val="000000"/>
          <w:sz w:val="28"/>
          <w:szCs w:val="28"/>
        </w:rPr>
        <w:t xml:space="preserve">, </w:t>
      </w:r>
      <w:proofErr w:type="spellStart"/>
      <w:r w:rsidRPr="006724D0">
        <w:rPr>
          <w:rFonts w:ascii="Adobe Arabic" w:hAnsi="Adobe Arabic" w:cs="B Nazanin"/>
          <w:color w:val="000000"/>
          <w:sz w:val="28"/>
          <w:szCs w:val="28"/>
        </w:rPr>
        <w:t>Glattbrugg</w:t>
      </w:r>
      <w:proofErr w:type="spellEnd"/>
      <w:r w:rsidRPr="006724D0">
        <w:rPr>
          <w:rFonts w:ascii="Adobe Arabic" w:hAnsi="Adobe Arabic" w:cs="B Nazanin"/>
          <w:color w:val="000000"/>
          <w:sz w:val="28"/>
          <w:szCs w:val="28"/>
        </w:rPr>
        <w:t>-Zürich,</w:t>
      </w:r>
    </w:p>
    <w:p w14:paraId="0364CCBF" w14:textId="77777777" w:rsidR="00655A7C" w:rsidRPr="006724D0" w:rsidRDefault="00655A7C" w:rsidP="006724D0">
      <w:pPr>
        <w:autoSpaceDE w:val="0"/>
        <w:autoSpaceDN w:val="0"/>
        <w:bidi/>
        <w:adjustRightInd w:val="0"/>
        <w:spacing w:after="0" w:line="360" w:lineRule="auto"/>
        <w:jc w:val="both"/>
        <w:rPr>
          <w:rFonts w:ascii="Adobe Arabic" w:hAnsi="Adobe Arabic" w:cs="B Nazanin"/>
          <w:color w:val="000000"/>
          <w:sz w:val="28"/>
          <w:szCs w:val="28"/>
          <w:rtl/>
          <w:lang w:bidi="fa-IR"/>
        </w:rPr>
      </w:pPr>
      <w:proofErr w:type="gramStart"/>
      <w:r w:rsidRPr="006724D0">
        <w:rPr>
          <w:rFonts w:ascii="Adobe Arabic" w:hAnsi="Adobe Arabic" w:cs="B Nazanin"/>
          <w:color w:val="000000"/>
          <w:sz w:val="28"/>
          <w:szCs w:val="28"/>
        </w:rPr>
        <w:t>Switzerland)</w:t>
      </w:r>
      <w:r w:rsidRPr="006724D0">
        <w:rPr>
          <w:rFonts w:ascii="Adobe Arabic" w:hAnsi="Adobe Arabic" w:cs="B Nazanin"/>
          <w:color w:val="000000"/>
          <w:sz w:val="28"/>
          <w:szCs w:val="28"/>
          <w:rtl/>
          <w:lang w:bidi="fa-IR"/>
        </w:rPr>
        <w:t>،</w:t>
      </w:r>
      <w:proofErr w:type="gramEnd"/>
      <w:r w:rsidRPr="006724D0">
        <w:rPr>
          <w:rFonts w:ascii="Adobe Arabic" w:hAnsi="Adobe Arabic" w:cs="B Nazanin"/>
          <w:color w:val="000000"/>
          <w:sz w:val="28"/>
          <w:szCs w:val="28"/>
          <w:rtl/>
          <w:lang w:bidi="fa-IR"/>
        </w:rPr>
        <w:t xml:space="preserve"> </w:t>
      </w:r>
      <w:r w:rsidRPr="006724D0">
        <w:rPr>
          <w:rStyle w:val="tlid-translation"/>
          <w:rFonts w:ascii="Adobe Arabic" w:hAnsi="Adobe Arabic" w:cs="B Nazanin"/>
          <w:sz w:val="28"/>
          <w:szCs w:val="28"/>
          <w:rtl/>
        </w:rPr>
        <w:t>شیر دوار شش پورت (ورودی)</w:t>
      </w:r>
      <w:r w:rsidRPr="006724D0">
        <w:rPr>
          <w:rFonts w:ascii="Adobe Arabic" w:hAnsi="Adobe Arabic" w:cs="B Nazanin"/>
          <w:color w:val="000000"/>
          <w:sz w:val="28"/>
          <w:szCs w:val="28"/>
          <w:rtl/>
          <w:lang w:bidi="fa-IR"/>
        </w:rPr>
        <w:t xml:space="preserve"> </w:t>
      </w:r>
      <w:r w:rsidRPr="006724D0">
        <w:rPr>
          <w:rFonts w:ascii="Adobe Arabic" w:hAnsi="Adobe Arabic" w:cs="B Nazanin"/>
          <w:color w:val="000000"/>
          <w:sz w:val="28"/>
          <w:szCs w:val="28"/>
        </w:rPr>
        <w:t>VICI</w:t>
      </w:r>
      <w:r w:rsidRPr="006724D0">
        <w:rPr>
          <w:rFonts w:ascii="Adobe Arabic" w:hAnsi="Adobe Arabic" w:cs="B Nazanin"/>
          <w:color w:val="000000"/>
          <w:sz w:val="28"/>
          <w:szCs w:val="28"/>
          <w:rtl/>
          <w:lang w:bidi="fa-IR"/>
        </w:rPr>
        <w:t xml:space="preserve"> (ابزارهای والکو، هاتسون، تی ایکس، آمریکا)، </w:t>
      </w:r>
      <w:r w:rsidRPr="006724D0">
        <w:rPr>
          <w:rFonts w:ascii="Adobe Arabic" w:hAnsi="Adobe Arabic" w:cs="B Nazanin"/>
          <w:color w:val="000000"/>
          <w:sz w:val="28"/>
          <w:szCs w:val="28"/>
        </w:rPr>
        <w:t>0.5 mm</w:t>
      </w:r>
      <w:r w:rsidRPr="006724D0">
        <w:rPr>
          <w:rFonts w:ascii="Adobe Arabic" w:hAnsi="Adobe Arabic" w:cs="B Nazanin"/>
          <w:color w:val="000000"/>
          <w:sz w:val="28"/>
          <w:szCs w:val="28"/>
          <w:rtl/>
          <w:lang w:bidi="fa-IR"/>
        </w:rPr>
        <w:t>، لوله</w:t>
      </w:r>
      <w:r w:rsidRPr="006724D0">
        <w:rPr>
          <w:rFonts w:ascii="Adobe Arabic" w:hAnsi="Adobe Arabic" w:cs="B Nazanin"/>
          <w:color w:val="000000"/>
          <w:sz w:val="28"/>
          <w:szCs w:val="28"/>
        </w:rPr>
        <w:t xml:space="preserve"> PTFE®</w:t>
      </w:r>
      <w:r w:rsidRPr="006724D0">
        <w:rPr>
          <w:rFonts w:ascii="Adobe Arabic" w:hAnsi="Adobe Arabic" w:cs="B Nazanin"/>
          <w:color w:val="000000"/>
          <w:sz w:val="28"/>
          <w:szCs w:val="28"/>
          <w:rtl/>
          <w:lang w:bidi="fa-IR"/>
        </w:rPr>
        <w:t xml:space="preserve">، </w:t>
      </w:r>
      <w:r w:rsidRPr="006724D0">
        <w:rPr>
          <w:rStyle w:val="justsans17"/>
          <w:rFonts w:ascii="Adobe Arabic" w:hAnsi="Adobe Arabic" w:cs="B Nazanin"/>
          <w:sz w:val="28"/>
          <w:szCs w:val="28"/>
          <w:rtl/>
        </w:rPr>
        <w:t>موئین سرامیکی</w:t>
      </w:r>
      <w:r w:rsidRPr="006724D0">
        <w:rPr>
          <w:rFonts w:ascii="Adobe Arabic" w:hAnsi="Adobe Arabic" w:cs="B Nazanin"/>
          <w:color w:val="000000"/>
          <w:sz w:val="28"/>
          <w:szCs w:val="28"/>
          <w:rtl/>
          <w:lang w:bidi="fa-IR"/>
        </w:rPr>
        <w:t xml:space="preserve"> </w:t>
      </w:r>
      <w:r w:rsidRPr="006724D0">
        <w:rPr>
          <w:rFonts w:ascii="Adobe Arabic" w:hAnsi="Adobe Arabic" w:cs="B Nazanin"/>
          <w:color w:val="000000"/>
          <w:sz w:val="28"/>
          <w:szCs w:val="28"/>
          <w:rtl/>
        </w:rPr>
        <w:t xml:space="preserve">(طول 6 سانتی متر، </w:t>
      </w:r>
      <w:r w:rsidRPr="006724D0">
        <w:rPr>
          <w:rFonts w:ascii="Adobe Arabic" w:hAnsi="Adobe Arabic" w:cs="B Nazanin"/>
          <w:color w:val="000000"/>
          <w:sz w:val="28"/>
          <w:szCs w:val="28"/>
        </w:rPr>
        <w:t>0.5</w:t>
      </w:r>
      <w:r w:rsidRPr="006724D0">
        <w:rPr>
          <w:rFonts w:ascii="Adobe Arabic" w:hAnsi="Adobe Arabic" w:cs="B Nazanin"/>
          <w:color w:val="000000"/>
          <w:sz w:val="28"/>
          <w:szCs w:val="28"/>
          <w:rtl/>
          <w:lang w:bidi="fa-IR"/>
        </w:rPr>
        <w:t xml:space="preserve"> میلی متر </w:t>
      </w:r>
      <w:r w:rsidRPr="006724D0">
        <w:rPr>
          <w:rFonts w:ascii="Adobe Arabic" w:hAnsi="Adobe Arabic" w:cs="B Nazanin"/>
          <w:color w:val="000000"/>
          <w:sz w:val="28"/>
          <w:szCs w:val="28"/>
        </w:rPr>
        <w:t>i.d.,</w:t>
      </w:r>
      <w:r w:rsidRPr="006724D0">
        <w:rPr>
          <w:rFonts w:ascii="Adobe Arabic" w:hAnsi="Adobe Arabic" w:cs="B Nazanin"/>
          <w:color w:val="000000"/>
          <w:sz w:val="28"/>
          <w:szCs w:val="28"/>
          <w:rtl/>
          <w:lang w:bidi="fa-IR"/>
        </w:rPr>
        <w:t>) و کوره شعله متالیکی اتم ساز واقع در مسیر اپتیکال طیف سنج با کمک دارنده خانگی</w:t>
      </w:r>
      <w:r w:rsidR="002D6F60" w:rsidRPr="006724D0">
        <w:rPr>
          <w:rFonts w:ascii="Adobe Arabic" w:hAnsi="Adobe Arabic" w:cs="B Nazanin"/>
          <w:color w:val="000000"/>
          <w:sz w:val="28"/>
          <w:szCs w:val="28"/>
          <w:rtl/>
          <w:lang w:bidi="fa-IR"/>
        </w:rPr>
        <w:t xml:space="preserve"> می باشد</w:t>
      </w:r>
      <w:r w:rsidRPr="006724D0">
        <w:rPr>
          <w:rFonts w:ascii="Adobe Arabic" w:hAnsi="Adobe Arabic" w:cs="B Nazanin"/>
          <w:color w:val="000000"/>
          <w:sz w:val="28"/>
          <w:szCs w:val="28"/>
          <w:rtl/>
          <w:lang w:bidi="fa-IR"/>
        </w:rPr>
        <w:t xml:space="preserve">. </w:t>
      </w:r>
    </w:p>
    <w:p w14:paraId="4D0F66C5" w14:textId="77777777" w:rsidR="00655A7C" w:rsidRPr="006724D0" w:rsidRDefault="00655A7C" w:rsidP="006724D0">
      <w:pPr>
        <w:autoSpaceDE w:val="0"/>
        <w:autoSpaceDN w:val="0"/>
        <w:bidi/>
        <w:adjustRightInd w:val="0"/>
        <w:spacing w:after="0" w:line="360" w:lineRule="auto"/>
        <w:jc w:val="both"/>
        <w:rPr>
          <w:rFonts w:ascii="Adobe Arabic" w:hAnsi="Adobe Arabic" w:cs="B Nazanin"/>
          <w:color w:val="000000"/>
          <w:sz w:val="28"/>
          <w:szCs w:val="28"/>
          <w:rtl/>
          <w:lang w:bidi="fa-IR"/>
        </w:rPr>
      </w:pPr>
      <w:r w:rsidRPr="006724D0">
        <w:rPr>
          <w:rFonts w:ascii="Adobe Arabic" w:hAnsi="Adobe Arabic" w:cs="B Nazanin"/>
          <w:color w:val="000000"/>
          <w:sz w:val="28"/>
          <w:szCs w:val="28"/>
          <w:rtl/>
          <w:lang w:bidi="fa-IR"/>
        </w:rPr>
        <w:t xml:space="preserve">در شیوه آزمایشی معمولی، 500 </w:t>
      </w:r>
      <w:r w:rsidRPr="006724D0">
        <w:rPr>
          <w:rFonts w:ascii="Adobe Arabic" w:hAnsi="Adobe Arabic" w:cs="B Nazanin"/>
          <w:noProof/>
          <w:color w:val="000000"/>
          <w:sz w:val="28"/>
          <w:szCs w:val="28"/>
          <w:rtl/>
          <w:lang w:bidi="fa-IR"/>
        </w:rPr>
        <w:drawing>
          <wp:inline distT="0" distB="0" distL="0" distR="0" wp14:anchorId="07F91DA4" wp14:editId="7AF2C0B1">
            <wp:extent cx="25717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sidRPr="006724D0">
        <w:rPr>
          <w:rFonts w:ascii="Adobe Arabic" w:hAnsi="Adobe Arabic" w:cs="B Nazanin"/>
          <w:color w:val="000000"/>
          <w:sz w:val="28"/>
          <w:szCs w:val="28"/>
          <w:rtl/>
          <w:lang w:bidi="fa-IR"/>
        </w:rPr>
        <w:t xml:space="preserve"> راه حل استاندارد در جریان مانع معرفی شد</w:t>
      </w:r>
      <w:r w:rsidRPr="006724D0">
        <w:rPr>
          <w:rFonts w:ascii="Adobe Arabic" w:hAnsi="Adobe Arabic" w:cs="B Nazanin"/>
          <w:color w:val="000000"/>
          <w:sz w:val="28"/>
          <w:szCs w:val="28"/>
        </w:rPr>
        <w:t>(DIW)</w:t>
      </w:r>
      <w:r w:rsidR="00C675D9" w:rsidRPr="006724D0">
        <w:rPr>
          <w:rFonts w:ascii="Adobe Arabic" w:hAnsi="Adobe Arabic" w:cs="B Nazanin"/>
          <w:color w:val="000000"/>
          <w:sz w:val="28"/>
          <w:szCs w:val="28"/>
          <w:rtl/>
          <w:lang w:bidi="fa-IR"/>
        </w:rPr>
        <w:t xml:space="preserve"> و به سلول های ذره ای  یا ریزسازی </w:t>
      </w:r>
      <w:r w:rsidRPr="006724D0">
        <w:rPr>
          <w:rFonts w:ascii="Adobe Arabic" w:hAnsi="Adobe Arabic" w:cs="B Nazanin"/>
          <w:color w:val="000000"/>
          <w:sz w:val="28"/>
          <w:szCs w:val="28"/>
          <w:rtl/>
          <w:lang w:bidi="fa-IR"/>
        </w:rPr>
        <w:t xml:space="preserve">در سرعت جریان </w:t>
      </w:r>
      <w:r w:rsidRPr="006724D0">
        <w:rPr>
          <w:rFonts w:ascii="Adobe Arabic" w:hAnsi="Adobe Arabic" w:cs="B Nazanin"/>
          <w:color w:val="000000"/>
          <w:sz w:val="28"/>
          <w:szCs w:val="28"/>
        </w:rPr>
        <w:t>1.1mL min-1</w:t>
      </w:r>
      <w:r w:rsidRPr="006724D0">
        <w:rPr>
          <w:rFonts w:ascii="Adobe Arabic" w:hAnsi="Adobe Arabic" w:cs="B Nazanin"/>
          <w:color w:val="000000"/>
          <w:sz w:val="28"/>
          <w:szCs w:val="28"/>
          <w:rtl/>
          <w:lang w:bidi="fa-IR"/>
        </w:rPr>
        <w:t xml:space="preserve"> تزریق شد. کویل نیکروم در اطراف تزریق </w:t>
      </w:r>
      <w:r w:rsidRPr="006724D0">
        <w:rPr>
          <w:rStyle w:val="justsans17"/>
          <w:rFonts w:ascii="Adobe Arabic" w:hAnsi="Adobe Arabic" w:cs="B Nazanin"/>
          <w:sz w:val="28"/>
          <w:szCs w:val="28"/>
          <w:rtl/>
        </w:rPr>
        <w:t xml:space="preserve">موئین سرامیکی زخمی شد که </w:t>
      </w:r>
      <w:r w:rsidRPr="006724D0">
        <w:rPr>
          <w:rFonts w:ascii="Adobe Arabic" w:hAnsi="Adobe Arabic" w:cs="B Nazanin"/>
          <w:color w:val="000000"/>
          <w:sz w:val="28"/>
          <w:szCs w:val="28"/>
          <w:rtl/>
          <w:lang w:bidi="fa-IR"/>
        </w:rPr>
        <w:t xml:space="preserve"> برای گرم کردن محلول در دمای تبخیر قبل از وارد شدن به سلول  استفاده شد. حرارت با تغیر ولتاژ کاربردی برای کویل بین 10 و 24 ولت کنترل شد تا از تبخیر کامل نمونه در میزان جریان متفاوت مطمئن شود. </w:t>
      </w:r>
    </w:p>
    <w:p w14:paraId="62E673EC" w14:textId="77777777" w:rsidR="00C675D9" w:rsidRPr="006724D0" w:rsidRDefault="00C675D9" w:rsidP="000361C9">
      <w:pPr>
        <w:autoSpaceDE w:val="0"/>
        <w:autoSpaceDN w:val="0"/>
        <w:bidi/>
        <w:adjustRightInd w:val="0"/>
        <w:spacing w:after="0" w:line="360" w:lineRule="auto"/>
        <w:rPr>
          <w:rFonts w:ascii="Adobe Arabic" w:hAnsi="Adobe Arabic" w:cs="B Nazanin"/>
          <w:b/>
          <w:bCs/>
          <w:color w:val="000000"/>
          <w:sz w:val="28"/>
          <w:szCs w:val="28"/>
          <w:rtl/>
          <w:lang w:bidi="fa-IR"/>
        </w:rPr>
      </w:pPr>
      <w:r w:rsidRPr="006724D0">
        <w:rPr>
          <w:rFonts w:ascii="Adobe Arabic" w:hAnsi="Adobe Arabic" w:cs="B Nazanin"/>
          <w:b/>
          <w:bCs/>
          <w:color w:val="000000"/>
          <w:sz w:val="28"/>
          <w:szCs w:val="28"/>
          <w:rtl/>
          <w:lang w:bidi="fa-IR"/>
        </w:rPr>
        <w:t>ارزیابی های دما</w:t>
      </w:r>
    </w:p>
    <w:p w14:paraId="3DFA1534" w14:textId="77777777" w:rsidR="00C675D9" w:rsidRPr="006724D0" w:rsidRDefault="00C675D9" w:rsidP="006724D0">
      <w:pPr>
        <w:autoSpaceDE w:val="0"/>
        <w:autoSpaceDN w:val="0"/>
        <w:bidi/>
        <w:adjustRightInd w:val="0"/>
        <w:spacing w:after="0" w:line="360" w:lineRule="auto"/>
        <w:jc w:val="both"/>
        <w:rPr>
          <w:rFonts w:ascii="Adobe Arabic" w:hAnsi="Adobe Arabic" w:cs="B Nazanin"/>
          <w:color w:val="000000"/>
          <w:sz w:val="28"/>
          <w:szCs w:val="28"/>
          <w:rtl/>
          <w:lang w:bidi="fa-IR"/>
        </w:rPr>
      </w:pPr>
      <w:r w:rsidRPr="006724D0">
        <w:rPr>
          <w:rFonts w:ascii="Adobe Arabic" w:hAnsi="Adobe Arabic" w:cs="B Nazanin"/>
          <w:color w:val="000000"/>
          <w:sz w:val="28"/>
          <w:szCs w:val="28"/>
          <w:rtl/>
          <w:lang w:bidi="fa-IR"/>
        </w:rPr>
        <w:t xml:space="preserve">دوربین دیجیتال تجاری برای بدست آوردن تصاویر سلول در مدت ذره ای کردن یا ریزسازی حرارت استفاده شد. برای غلبه بر غیرخطی داخلی مقدار پیکسل  در تصاویر برای </w:t>
      </w:r>
      <w:r w:rsidRPr="006724D0">
        <w:rPr>
          <w:rFonts w:ascii="Adobe Arabic" w:hAnsi="Adobe Arabic" w:cs="B Nazanin"/>
          <w:color w:val="000000"/>
          <w:sz w:val="28"/>
          <w:szCs w:val="28"/>
        </w:rPr>
        <w:t>JPG</w:t>
      </w:r>
      <w:r w:rsidRPr="006724D0">
        <w:rPr>
          <w:rFonts w:ascii="Adobe Arabic" w:hAnsi="Adobe Arabic" w:cs="B Nazanin"/>
          <w:color w:val="000000"/>
          <w:sz w:val="28"/>
          <w:szCs w:val="28"/>
          <w:rtl/>
          <w:lang w:bidi="fa-IR"/>
        </w:rPr>
        <w:t xml:space="preserve"> با توجه به شدت نور و دما فشرده شد، فرایند کالیبره دو مرحله ای انجام شد. تحلیل تصویر با استفاده از دسترسی  عمومی نرم افزار </w:t>
      </w:r>
      <w:r w:rsidRPr="006724D0">
        <w:rPr>
          <w:rFonts w:ascii="Adobe Arabic" w:hAnsi="Adobe Arabic" w:cs="B Nazanin"/>
          <w:color w:val="000000"/>
          <w:sz w:val="28"/>
          <w:szCs w:val="28"/>
        </w:rPr>
        <w:t>ImageJ</w:t>
      </w:r>
      <w:r w:rsidRPr="006724D0">
        <w:rPr>
          <w:rFonts w:ascii="Adobe Arabic" w:hAnsi="Adobe Arabic" w:cs="B Nazanin"/>
          <w:color w:val="000000"/>
          <w:sz w:val="28"/>
          <w:szCs w:val="28"/>
          <w:rtl/>
        </w:rPr>
        <w:t xml:space="preserve"> انجام شد</w:t>
      </w:r>
      <w:r w:rsidRPr="006724D0">
        <w:rPr>
          <w:rFonts w:ascii="Adobe Arabic" w:hAnsi="Adobe Arabic" w:cs="B Nazanin"/>
          <w:color w:val="000000"/>
          <w:sz w:val="28"/>
          <w:szCs w:val="28"/>
          <w:vertAlign w:val="superscript"/>
          <w:rtl/>
        </w:rPr>
        <w:t>26</w:t>
      </w:r>
      <w:r w:rsidRPr="006724D0">
        <w:rPr>
          <w:rFonts w:ascii="Adobe Arabic" w:hAnsi="Adobe Arabic" w:cs="B Nazanin"/>
          <w:color w:val="000000"/>
          <w:sz w:val="28"/>
          <w:szCs w:val="28"/>
          <w:rtl/>
        </w:rPr>
        <w:t xml:space="preserve">. </w:t>
      </w:r>
    </w:p>
    <w:p w14:paraId="3E0C3805" w14:textId="77777777" w:rsidR="006F7685" w:rsidRPr="006724D0" w:rsidRDefault="006F7685" w:rsidP="006724D0">
      <w:pPr>
        <w:autoSpaceDE w:val="0"/>
        <w:autoSpaceDN w:val="0"/>
        <w:bidi/>
        <w:adjustRightInd w:val="0"/>
        <w:spacing w:after="0" w:line="360" w:lineRule="auto"/>
        <w:jc w:val="both"/>
        <w:rPr>
          <w:rFonts w:ascii="Adobe Arabic" w:hAnsi="Adobe Arabic" w:cs="B Nazanin"/>
          <w:color w:val="000000"/>
          <w:sz w:val="28"/>
          <w:szCs w:val="28"/>
          <w:rtl/>
          <w:lang w:bidi="fa-IR"/>
        </w:rPr>
      </w:pPr>
      <w:r w:rsidRPr="006724D0">
        <w:rPr>
          <w:rFonts w:ascii="Adobe Arabic" w:hAnsi="Adobe Arabic" w:cs="B Nazanin"/>
          <w:color w:val="000000"/>
          <w:sz w:val="28"/>
          <w:szCs w:val="28"/>
          <w:rtl/>
          <w:lang w:bidi="fa-IR"/>
        </w:rPr>
        <w:lastRenderedPageBreak/>
        <w:t xml:space="preserve">اولا، تصاویر سلول های حرارتی در دیافراگم ثابت </w:t>
      </w:r>
      <w:r w:rsidRPr="006724D0">
        <w:rPr>
          <w:rFonts w:ascii="Adobe Arabic" w:hAnsi="Adobe Arabic" w:cs="B Nazanin"/>
          <w:color w:val="000000"/>
          <w:sz w:val="28"/>
          <w:szCs w:val="28"/>
        </w:rPr>
        <w:t>(f/8)</w:t>
      </w:r>
      <w:r w:rsidRPr="006724D0">
        <w:rPr>
          <w:rFonts w:ascii="Adobe Arabic" w:hAnsi="Adobe Arabic" w:cs="B Nazanin"/>
          <w:color w:val="000000"/>
          <w:sz w:val="28"/>
          <w:szCs w:val="28"/>
          <w:rtl/>
          <w:lang w:bidi="fa-IR"/>
        </w:rPr>
        <w:t xml:space="preserve"> و تنظیمات </w:t>
      </w:r>
      <w:r w:rsidRPr="006724D0">
        <w:rPr>
          <w:rFonts w:ascii="Adobe Arabic" w:hAnsi="Adobe Arabic" w:cs="B Nazanin"/>
          <w:color w:val="000000"/>
          <w:sz w:val="28"/>
          <w:szCs w:val="28"/>
        </w:rPr>
        <w:t>ISO 100</w:t>
      </w:r>
      <w:r w:rsidRPr="006724D0">
        <w:rPr>
          <w:rFonts w:ascii="Adobe Arabic" w:hAnsi="Adobe Arabic" w:cs="B Nazanin"/>
          <w:color w:val="000000"/>
          <w:sz w:val="28"/>
          <w:szCs w:val="28"/>
          <w:rtl/>
        </w:rPr>
        <w:t xml:space="preserve"> انجام شد، تغیر زمان انتشار از 1 به </w:t>
      </w:r>
      <w:r w:rsidRPr="006724D0">
        <w:rPr>
          <w:rFonts w:ascii="Adobe Arabic" w:hAnsi="Adobe Arabic" w:cs="B Nazanin"/>
          <w:color w:val="000000"/>
          <w:sz w:val="28"/>
          <w:szCs w:val="28"/>
        </w:rPr>
        <w:t>1/250</w:t>
      </w:r>
      <w:r w:rsidRPr="006724D0">
        <w:rPr>
          <w:rFonts w:ascii="Adobe Arabic" w:hAnsi="Adobe Arabic" w:cs="B Nazanin"/>
          <w:color w:val="000000"/>
          <w:sz w:val="28"/>
          <w:szCs w:val="28"/>
          <w:rtl/>
          <w:lang w:bidi="fa-IR"/>
        </w:rPr>
        <w:t xml:space="preserve"> ثانیه می باشد. همانطورکه جریان  فوتون بصورت خطی وابسته به زمان نمایش می باشد، کالیبراسیون مقدار پیکسل در مقابل قرمز یا شدت سبز می تواند براحتی حاصل شود. اصطلاح چندجمله ای برای انجام این کالیبراسیون مفید است. نتایج به عنوان اطلاعات پشتیبانی داده می شود. </w:t>
      </w:r>
    </w:p>
    <w:p w14:paraId="75CDE045" w14:textId="77777777" w:rsidR="002F66DD" w:rsidRPr="006724D0" w:rsidRDefault="00A83E45" w:rsidP="006724D0">
      <w:pPr>
        <w:autoSpaceDE w:val="0"/>
        <w:autoSpaceDN w:val="0"/>
        <w:bidi/>
        <w:adjustRightInd w:val="0"/>
        <w:spacing w:after="0" w:line="360" w:lineRule="auto"/>
        <w:jc w:val="both"/>
        <w:rPr>
          <w:rFonts w:ascii="Adobe Arabic" w:hAnsi="Adobe Arabic" w:cs="B Nazanin"/>
          <w:color w:val="000000"/>
          <w:sz w:val="28"/>
          <w:szCs w:val="28"/>
          <w:rtl/>
        </w:rPr>
      </w:pPr>
      <w:r w:rsidRPr="006724D0">
        <w:rPr>
          <w:rFonts w:ascii="Adobe Arabic" w:hAnsi="Adobe Arabic" w:cs="B Nazanin"/>
          <w:color w:val="000000"/>
          <w:sz w:val="28"/>
          <w:szCs w:val="28"/>
          <w:rtl/>
        </w:rPr>
        <w:t>به عنوان مرحله دوم، باید رابطه ای بین شدت نور رنگ داده شده و دما باید نشان داده شود. اگرچه امکانش است تا از وابستگی نظری برای انتشار قسمت سیاه استفاده کند، نتایج بهتر ممکن است از طریق کالیبراسیون تجربی از شدت قرمز یا سبز در مقابل انتشار یا نسبت بصورت متری از رابطه بین مقدارسبز یا قرمز حاصل شود. بطورخلاصه، لگاریتم شدت انتشار  نسبتا خ</w:t>
      </w:r>
      <w:r w:rsidR="00A35826" w:rsidRPr="006724D0">
        <w:rPr>
          <w:rFonts w:ascii="Adobe Arabic" w:hAnsi="Adobe Arabic" w:cs="B Nazanin"/>
          <w:color w:val="000000"/>
          <w:sz w:val="28"/>
          <w:szCs w:val="28"/>
          <w:rtl/>
        </w:rPr>
        <w:t xml:space="preserve">طی با دما می باشد. جزئیات داده </w:t>
      </w:r>
      <w:r w:rsidRPr="006724D0">
        <w:rPr>
          <w:rFonts w:ascii="Adobe Arabic" w:hAnsi="Adobe Arabic" w:cs="B Nazanin"/>
          <w:color w:val="000000"/>
          <w:sz w:val="28"/>
          <w:szCs w:val="28"/>
          <w:rtl/>
        </w:rPr>
        <w:t>ش</w:t>
      </w:r>
      <w:r w:rsidR="00A35826" w:rsidRPr="006724D0">
        <w:rPr>
          <w:rFonts w:ascii="Adobe Arabic" w:hAnsi="Adobe Arabic" w:cs="B Nazanin"/>
          <w:color w:val="000000"/>
          <w:sz w:val="28"/>
          <w:szCs w:val="28"/>
          <w:rtl/>
        </w:rPr>
        <w:t>د</w:t>
      </w:r>
      <w:r w:rsidRPr="006724D0">
        <w:rPr>
          <w:rFonts w:ascii="Adobe Arabic" w:hAnsi="Adobe Arabic" w:cs="B Nazanin"/>
          <w:color w:val="000000"/>
          <w:sz w:val="28"/>
          <w:szCs w:val="28"/>
          <w:rtl/>
        </w:rPr>
        <w:t xml:space="preserve">ه به عنوان اطلاعات حامی می باشد. </w:t>
      </w:r>
      <w:r w:rsidR="002F66DD" w:rsidRPr="006724D0">
        <w:rPr>
          <w:rFonts w:ascii="Adobe Arabic" w:hAnsi="Adobe Arabic" w:cs="B Nazanin"/>
          <w:color w:val="000000"/>
          <w:sz w:val="28"/>
          <w:szCs w:val="28"/>
          <w:rtl/>
          <w:lang w:bidi="fa-IR"/>
        </w:rPr>
        <w:t xml:space="preserve">هر دو رنگ قرمز یا سبز می تواند برای بدست آوردن دما با 5% تردید استفاده شود. ارزیابی های نسبت سنجی نتایج مشابه ای تولید می کند، اما اشاره بر کاربرد تصاویر ثابت بطورکامل دارد زیرا مقدار انتشار قرمز و سبز به شدت وابسته به دما و بنابراین چندین نمایش متقاوت باید برای وضعیت داده شده انجام شود. برای تصاویر ارائه شده در این کار، ارزیابی کانال سبز ارجحیت دارد. </w:t>
      </w:r>
    </w:p>
    <w:p w14:paraId="7621A9B4" w14:textId="77777777" w:rsidR="009C5619" w:rsidRPr="006724D0" w:rsidRDefault="009C5619" w:rsidP="000361C9">
      <w:pPr>
        <w:autoSpaceDE w:val="0"/>
        <w:autoSpaceDN w:val="0"/>
        <w:bidi/>
        <w:adjustRightInd w:val="0"/>
        <w:spacing w:after="0" w:line="360" w:lineRule="auto"/>
        <w:rPr>
          <w:rFonts w:ascii="Adobe Arabic" w:hAnsi="Adobe Arabic" w:cs="B Nazanin"/>
          <w:b/>
          <w:bCs/>
          <w:color w:val="000000"/>
          <w:sz w:val="28"/>
          <w:szCs w:val="28"/>
          <w:rtl/>
        </w:rPr>
      </w:pPr>
      <w:r w:rsidRPr="006724D0">
        <w:rPr>
          <w:rFonts w:ascii="Adobe Arabic" w:hAnsi="Adobe Arabic" w:cs="B Nazanin"/>
          <w:b/>
          <w:bCs/>
          <w:color w:val="000000"/>
          <w:sz w:val="28"/>
          <w:szCs w:val="28"/>
          <w:rtl/>
        </w:rPr>
        <w:t>نتایج و بحث</w:t>
      </w:r>
    </w:p>
    <w:p w14:paraId="04785B4D" w14:textId="77777777" w:rsidR="009C5619" w:rsidRPr="006724D0" w:rsidRDefault="009C5619" w:rsidP="006724D0">
      <w:pPr>
        <w:autoSpaceDE w:val="0"/>
        <w:autoSpaceDN w:val="0"/>
        <w:bidi/>
        <w:adjustRightInd w:val="0"/>
        <w:spacing w:after="0" w:line="360" w:lineRule="auto"/>
        <w:jc w:val="both"/>
        <w:rPr>
          <w:rFonts w:ascii="Adobe Arabic" w:hAnsi="Adobe Arabic" w:cs="B Nazanin"/>
          <w:color w:val="000000"/>
          <w:sz w:val="28"/>
          <w:szCs w:val="28"/>
        </w:rPr>
      </w:pPr>
      <w:r w:rsidRPr="006724D0">
        <w:rPr>
          <w:rFonts w:ascii="Adobe Arabic" w:hAnsi="Adobe Arabic" w:cs="B Nazanin"/>
          <w:color w:val="000000"/>
          <w:sz w:val="28"/>
          <w:szCs w:val="28"/>
          <w:rtl/>
        </w:rPr>
        <w:t xml:space="preserve">شکل 1 نمودار کلی از طیف سنجی جذب سطحی اتمی کوره فلزی الکترو حرارتی </w:t>
      </w:r>
      <w:r w:rsidRPr="006724D0">
        <w:rPr>
          <w:rFonts w:ascii="Adobe Arabic" w:hAnsi="Adobe Arabic" w:cs="B Nazanin"/>
          <w:color w:val="000000"/>
          <w:sz w:val="28"/>
          <w:szCs w:val="28"/>
        </w:rPr>
        <w:t>(EMFAAS)</w:t>
      </w:r>
      <w:r w:rsidRPr="006724D0">
        <w:rPr>
          <w:rFonts w:ascii="Adobe Arabic" w:hAnsi="Adobe Arabic" w:cs="B Nazanin"/>
          <w:color w:val="000000"/>
          <w:sz w:val="28"/>
          <w:szCs w:val="28"/>
          <w:rtl/>
        </w:rPr>
        <w:t xml:space="preserve">، بلوک های ساختمانی اصلی انها را توصیف می کند. قلب سیستم شامل لوله سیلندری به  قطر داخلی 10 میلی متر می باشد الف)آلیاژ استیل ضد زنگ </w:t>
      </w:r>
      <w:r w:rsidRPr="006724D0">
        <w:rPr>
          <w:rFonts w:ascii="Adobe Arabic" w:hAnsi="Adobe Arabic" w:cs="B Nazanin"/>
          <w:color w:val="000000"/>
          <w:sz w:val="28"/>
          <w:szCs w:val="28"/>
        </w:rPr>
        <w:t>304L</w:t>
      </w:r>
      <w:r w:rsidRPr="006724D0">
        <w:rPr>
          <w:rFonts w:ascii="Adobe Arabic" w:hAnsi="Adobe Arabic" w:cs="B Nazanin"/>
          <w:color w:val="000000"/>
          <w:sz w:val="28"/>
          <w:szCs w:val="28"/>
          <w:rtl/>
        </w:rPr>
        <w:t xml:space="preserve"> را می سازد</w:t>
      </w:r>
      <w:r w:rsidRPr="006724D0">
        <w:rPr>
          <w:rFonts w:ascii="Adobe Arabic" w:hAnsi="Adobe Arabic" w:cs="B Nazanin"/>
          <w:color w:val="000000"/>
          <w:sz w:val="28"/>
          <w:szCs w:val="28"/>
          <w:vertAlign w:val="superscript"/>
          <w:rtl/>
        </w:rPr>
        <w:t>27</w:t>
      </w:r>
      <w:r w:rsidRPr="006724D0">
        <w:rPr>
          <w:rFonts w:ascii="Adobe Arabic" w:hAnsi="Adobe Arabic" w:cs="B Nazanin"/>
          <w:color w:val="000000"/>
          <w:sz w:val="28"/>
          <w:szCs w:val="28"/>
          <w:rtl/>
        </w:rPr>
        <w:t xml:space="preserve"> که توسط دو ستون مس بسیار هادی حمایت می شود که </w:t>
      </w:r>
      <w:r w:rsidRPr="006724D0">
        <w:rPr>
          <w:rFonts w:ascii="Adobe Arabic" w:hAnsi="Adobe Arabic" w:cs="B Nazanin"/>
          <w:color w:val="000000"/>
          <w:sz w:val="28"/>
          <w:szCs w:val="28"/>
        </w:rPr>
        <w:t>(B, C)</w:t>
      </w:r>
      <w:r w:rsidRPr="006724D0">
        <w:rPr>
          <w:rFonts w:ascii="Adobe Arabic" w:hAnsi="Adobe Arabic" w:cs="B Nazanin"/>
          <w:color w:val="000000"/>
          <w:sz w:val="28"/>
          <w:szCs w:val="28"/>
          <w:rtl/>
        </w:rPr>
        <w:t xml:space="preserve"> مربوط به منابع جاری ولتاژ </w:t>
      </w:r>
      <w:r w:rsidRPr="006724D0">
        <w:rPr>
          <w:rFonts w:ascii="Arial" w:hAnsi="Arial" w:cs="Arial" w:hint="cs"/>
          <w:color w:val="000000"/>
          <w:sz w:val="28"/>
          <w:szCs w:val="28"/>
          <w:rtl/>
        </w:rPr>
        <w:t>–</w:t>
      </w:r>
      <w:r w:rsidRPr="006724D0">
        <w:rPr>
          <w:rFonts w:ascii="Adobe Arabic" w:hAnsi="Adobe Arabic" w:cs="B Nazanin"/>
          <w:color w:val="000000"/>
          <w:sz w:val="28"/>
          <w:szCs w:val="28"/>
          <w:rtl/>
        </w:rPr>
        <w:t>بالا کنترل شده می باشد</w:t>
      </w:r>
      <w:r w:rsidRPr="006724D0">
        <w:rPr>
          <w:rFonts w:ascii="Adobe Arabic" w:hAnsi="Adobe Arabic" w:cs="B Nazanin"/>
          <w:color w:val="000000"/>
          <w:sz w:val="28"/>
          <w:szCs w:val="28"/>
        </w:rPr>
        <w:t>(D)</w:t>
      </w:r>
      <w:r w:rsidRPr="006724D0">
        <w:rPr>
          <w:rFonts w:ascii="Adobe Arabic" w:hAnsi="Adobe Arabic" w:cs="B Nazanin"/>
          <w:color w:val="000000"/>
          <w:sz w:val="28"/>
          <w:szCs w:val="28"/>
          <w:rtl/>
        </w:rPr>
        <w:t>. جریان آّب از طریق جفتی از سوراخ ها در هر ستونی اطمینان می دهد که آنها نزدیک دمای محیط برای جلوگیری از حرارت برای رسیدن به کابل های عرضه برق باقی می مانند</w:t>
      </w:r>
      <w:r w:rsidRPr="006724D0">
        <w:rPr>
          <w:rFonts w:ascii="Adobe Arabic" w:hAnsi="Adobe Arabic" w:cs="B Nazanin"/>
          <w:color w:val="000000"/>
          <w:sz w:val="28"/>
          <w:szCs w:val="28"/>
        </w:rPr>
        <w:t>(E)</w:t>
      </w:r>
      <w:r w:rsidRPr="006724D0">
        <w:rPr>
          <w:rFonts w:ascii="Adobe Arabic" w:hAnsi="Adobe Arabic" w:cs="B Nazanin"/>
          <w:color w:val="000000"/>
          <w:sz w:val="28"/>
          <w:szCs w:val="28"/>
          <w:rtl/>
        </w:rPr>
        <w:t xml:space="preserve">. ستون ها با استفاده از ایزولاتور پلی کربنات از پایه آلوینیوم جدا می شوند. در جلوی سیلندر ، </w:t>
      </w:r>
      <w:r w:rsidRPr="006724D0">
        <w:rPr>
          <w:rStyle w:val="justsans17"/>
          <w:rFonts w:ascii="Adobe Arabic" w:hAnsi="Adobe Arabic" w:cs="B Nazanin"/>
          <w:sz w:val="28"/>
          <w:szCs w:val="28"/>
          <w:rtl/>
        </w:rPr>
        <w:t xml:space="preserve">موئین سرامیکی </w:t>
      </w:r>
      <w:r w:rsidRPr="006724D0">
        <w:rPr>
          <w:rFonts w:ascii="Adobe Arabic" w:hAnsi="Adobe Arabic" w:cs="B Nazanin"/>
          <w:color w:val="000000"/>
          <w:sz w:val="28"/>
          <w:szCs w:val="28"/>
        </w:rPr>
        <w:t>(F)</w:t>
      </w:r>
      <w:r w:rsidRPr="006724D0">
        <w:rPr>
          <w:rFonts w:ascii="Adobe Arabic" w:hAnsi="Adobe Arabic" w:cs="B Nazanin"/>
          <w:color w:val="000000"/>
          <w:sz w:val="28"/>
          <w:szCs w:val="28"/>
          <w:rtl/>
        </w:rPr>
        <w:t xml:space="preserve"> در حدود </w:t>
      </w:r>
      <w:r w:rsidRPr="006724D0">
        <w:rPr>
          <w:rFonts w:ascii="Adobe Arabic" w:hAnsi="Adobe Arabic" w:cs="B Nazanin"/>
          <w:color w:val="000000"/>
          <w:sz w:val="28"/>
          <w:szCs w:val="28"/>
        </w:rPr>
        <w:t xml:space="preserve"> 1-2</w:t>
      </w:r>
      <w:r w:rsidRPr="006724D0">
        <w:rPr>
          <w:rFonts w:ascii="Adobe Arabic" w:hAnsi="Adobe Arabic" w:cs="B Nazanin"/>
          <w:color w:val="000000"/>
          <w:sz w:val="28"/>
          <w:szCs w:val="28"/>
          <w:rtl/>
        </w:rPr>
        <w:t xml:space="preserve"> میلی متر به لوله اتم ساز  معرفی می شود. این موئین از خارج توسط کویل مقاومت </w:t>
      </w:r>
      <w:r w:rsidRPr="006724D0">
        <w:rPr>
          <w:rFonts w:ascii="Adobe Arabic" w:hAnsi="Adobe Arabic" w:cs="B Nazanin"/>
          <w:color w:val="000000"/>
          <w:sz w:val="28"/>
          <w:szCs w:val="28"/>
          <w:rtl/>
        </w:rPr>
        <w:lastRenderedPageBreak/>
        <w:t xml:space="preserve">سیمی نیکروم </w:t>
      </w:r>
      <w:r w:rsidRPr="006724D0">
        <w:rPr>
          <w:rFonts w:ascii="Adobe Arabic" w:hAnsi="Adobe Arabic" w:cs="B Nazanin"/>
          <w:color w:val="000000"/>
          <w:sz w:val="28"/>
          <w:szCs w:val="28"/>
        </w:rPr>
        <w:t>(G)</w:t>
      </w:r>
      <w:r w:rsidRPr="006724D0">
        <w:rPr>
          <w:rFonts w:ascii="Adobe Arabic" w:hAnsi="Adobe Arabic" w:cs="B Nazanin"/>
          <w:color w:val="000000"/>
          <w:sz w:val="28"/>
          <w:szCs w:val="28"/>
          <w:rtl/>
        </w:rPr>
        <w:t xml:space="preserve"> مرتبط با عرضه برق ولتاژ تدوین شده </w:t>
      </w:r>
      <w:r w:rsidRPr="006724D0">
        <w:rPr>
          <w:rFonts w:ascii="Adobe Arabic" w:hAnsi="Adobe Arabic" w:cs="B Nazanin"/>
          <w:color w:val="000000"/>
          <w:sz w:val="28"/>
          <w:szCs w:val="28"/>
        </w:rPr>
        <w:t>(H)</w:t>
      </w:r>
      <w:r w:rsidRPr="006724D0">
        <w:rPr>
          <w:rFonts w:ascii="Adobe Arabic" w:hAnsi="Adobe Arabic" w:cs="B Nazanin"/>
          <w:color w:val="000000"/>
          <w:sz w:val="28"/>
          <w:szCs w:val="28"/>
          <w:rtl/>
        </w:rPr>
        <w:t xml:space="preserve"> حرارت داده می شود. نمونه </w:t>
      </w:r>
      <w:r w:rsidRPr="006724D0">
        <w:rPr>
          <w:rFonts w:ascii="Adobe Arabic" w:hAnsi="Adobe Arabic" w:cs="B Nazanin"/>
          <w:color w:val="000000"/>
          <w:sz w:val="28"/>
          <w:szCs w:val="28"/>
        </w:rPr>
        <w:t>(I)</w:t>
      </w:r>
      <w:r w:rsidRPr="006724D0">
        <w:rPr>
          <w:rFonts w:ascii="Adobe Arabic" w:hAnsi="Adobe Arabic" w:cs="B Nazanin"/>
          <w:color w:val="000000"/>
          <w:sz w:val="28"/>
          <w:szCs w:val="28"/>
          <w:rtl/>
        </w:rPr>
        <w:t xml:space="preserve"> به موئین با ابزار پمپ کرمکی تغذیه می شود</w:t>
      </w:r>
      <w:r w:rsidRPr="006724D0">
        <w:rPr>
          <w:rFonts w:ascii="Adobe Arabic" w:hAnsi="Adobe Arabic" w:cs="B Nazanin"/>
          <w:color w:val="000000"/>
          <w:sz w:val="28"/>
          <w:szCs w:val="28"/>
        </w:rPr>
        <w:t>(J)</w:t>
      </w:r>
      <w:r w:rsidRPr="006724D0">
        <w:rPr>
          <w:rFonts w:ascii="Adobe Arabic" w:hAnsi="Adobe Arabic" w:cs="B Nazanin"/>
          <w:color w:val="000000"/>
          <w:sz w:val="28"/>
          <w:szCs w:val="28"/>
          <w:rtl/>
        </w:rPr>
        <w:t xml:space="preserve">. </w:t>
      </w:r>
    </w:p>
    <w:p w14:paraId="185344A9" w14:textId="77777777" w:rsidR="00AF7469" w:rsidRPr="006724D0" w:rsidRDefault="00DA14BE" w:rsidP="006724D0">
      <w:pPr>
        <w:bidi/>
        <w:spacing w:after="0" w:line="360" w:lineRule="auto"/>
        <w:jc w:val="center"/>
        <w:rPr>
          <w:rFonts w:ascii="Adobe Arabic" w:hAnsi="Adobe Arabic" w:cs="B Nazanin"/>
          <w:sz w:val="28"/>
          <w:szCs w:val="28"/>
          <w:rtl/>
          <w:lang w:bidi="fa-IR"/>
        </w:rPr>
      </w:pPr>
      <w:r w:rsidRPr="006724D0">
        <w:rPr>
          <w:rFonts w:ascii="Adobe Arabic" w:hAnsi="Adobe Arabic" w:cs="B Nazanin"/>
          <w:noProof/>
          <w:sz w:val="28"/>
          <w:szCs w:val="28"/>
          <w:rtl/>
          <w:lang w:bidi="fa-IR"/>
        </w:rPr>
        <w:drawing>
          <wp:inline distT="0" distB="0" distL="0" distR="0" wp14:anchorId="4DD73545" wp14:editId="5423725B">
            <wp:extent cx="1906206" cy="172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195" cy="1726984"/>
                    </a:xfrm>
                    <a:prstGeom prst="rect">
                      <a:avLst/>
                    </a:prstGeom>
                    <a:noFill/>
                    <a:ln>
                      <a:noFill/>
                    </a:ln>
                  </pic:spPr>
                </pic:pic>
              </a:graphicData>
            </a:graphic>
          </wp:inline>
        </w:drawing>
      </w:r>
    </w:p>
    <w:p w14:paraId="4D7DB6E6" w14:textId="77777777" w:rsidR="00DA14BE" w:rsidRPr="006724D0" w:rsidRDefault="00DA14BE" w:rsidP="006724D0">
      <w:pPr>
        <w:autoSpaceDE w:val="0"/>
        <w:autoSpaceDN w:val="0"/>
        <w:bidi/>
        <w:adjustRightInd w:val="0"/>
        <w:spacing w:after="0" w:line="360" w:lineRule="auto"/>
        <w:jc w:val="center"/>
        <w:rPr>
          <w:rFonts w:ascii="Adobe Arabic" w:hAnsi="Adobe Arabic" w:cs="B Nazanin"/>
          <w:color w:val="000000"/>
          <w:sz w:val="28"/>
          <w:szCs w:val="28"/>
        </w:rPr>
      </w:pPr>
      <w:r w:rsidRPr="006724D0">
        <w:rPr>
          <w:rFonts w:ascii="Adobe Arabic" w:hAnsi="Adobe Arabic" w:cs="B Nazanin"/>
          <w:color w:val="000000"/>
          <w:sz w:val="28"/>
          <w:szCs w:val="28"/>
          <w:rtl/>
        </w:rPr>
        <w:t xml:space="preserve">شکل 1: طرح سلول اتم سازی الکتروحرارتی </w:t>
      </w:r>
      <w:r w:rsidRPr="006724D0">
        <w:rPr>
          <w:rFonts w:ascii="Adobe Arabic" w:hAnsi="Adobe Arabic" w:cs="B Nazanin"/>
          <w:color w:val="000000"/>
          <w:sz w:val="28"/>
          <w:szCs w:val="28"/>
        </w:rPr>
        <w:t>EMFAAS</w:t>
      </w:r>
      <w:r w:rsidRPr="006724D0">
        <w:rPr>
          <w:rFonts w:ascii="Adobe Arabic" w:hAnsi="Adobe Arabic" w:cs="B Nazanin"/>
          <w:color w:val="000000"/>
          <w:sz w:val="28"/>
          <w:szCs w:val="28"/>
          <w:rtl/>
        </w:rPr>
        <w:t xml:space="preserve"> . برای جزئیات بیشتر به متن مراجعه کنید.</w:t>
      </w:r>
    </w:p>
    <w:p w14:paraId="6ADE7589" w14:textId="77777777" w:rsidR="005A6E2B" w:rsidRPr="006724D0" w:rsidRDefault="005A6E2B" w:rsidP="006724D0">
      <w:pPr>
        <w:autoSpaceDE w:val="0"/>
        <w:autoSpaceDN w:val="0"/>
        <w:bidi/>
        <w:adjustRightInd w:val="0"/>
        <w:spacing w:after="0" w:line="360" w:lineRule="auto"/>
        <w:jc w:val="both"/>
        <w:rPr>
          <w:rFonts w:ascii="Adobe Arabic" w:hAnsi="Adobe Arabic" w:cs="B Nazanin"/>
          <w:color w:val="000000"/>
          <w:sz w:val="28"/>
          <w:szCs w:val="28"/>
          <w:rtl/>
        </w:rPr>
      </w:pPr>
      <w:r w:rsidRPr="006724D0">
        <w:rPr>
          <w:rFonts w:ascii="Adobe Arabic" w:hAnsi="Adobe Arabic" w:cs="B Nazanin"/>
          <w:color w:val="000000"/>
          <w:sz w:val="28"/>
          <w:szCs w:val="28"/>
          <w:rtl/>
        </w:rPr>
        <w:t xml:space="preserve">استیل ضد زنگ  </w:t>
      </w:r>
      <w:r w:rsidRPr="006724D0">
        <w:rPr>
          <w:rFonts w:ascii="Adobe Arabic" w:hAnsi="Adobe Arabic" w:cs="B Nazanin"/>
          <w:color w:val="000000"/>
          <w:sz w:val="28"/>
          <w:szCs w:val="28"/>
        </w:rPr>
        <w:t xml:space="preserve">(304L) </w:t>
      </w:r>
      <w:r w:rsidRPr="006724D0">
        <w:rPr>
          <w:rFonts w:ascii="Adobe Arabic" w:hAnsi="Adobe Arabic" w:cs="B Nazanin"/>
          <w:color w:val="000000"/>
          <w:sz w:val="28"/>
          <w:szCs w:val="28"/>
          <w:rtl/>
        </w:rPr>
        <w:t xml:space="preserve"> مقاومت الکتریکی بالایی را  در حدود 60 بار بیشتر از مس</w:t>
      </w:r>
    </w:p>
    <w:p w14:paraId="734FFCC1" w14:textId="77777777" w:rsidR="005A6E2B" w:rsidRPr="006724D0" w:rsidRDefault="005A6E2B" w:rsidP="006724D0">
      <w:pPr>
        <w:autoSpaceDE w:val="0"/>
        <w:autoSpaceDN w:val="0"/>
        <w:bidi/>
        <w:adjustRightInd w:val="0"/>
        <w:spacing w:after="0" w:line="360" w:lineRule="auto"/>
        <w:jc w:val="both"/>
        <w:rPr>
          <w:rFonts w:ascii="Adobe Arabic" w:hAnsi="Adobe Arabic" w:cs="B Nazanin"/>
          <w:color w:val="000000"/>
          <w:sz w:val="28"/>
          <w:szCs w:val="28"/>
          <w:lang w:bidi="fa-IR"/>
        </w:rPr>
      </w:pPr>
      <w:r w:rsidRPr="006724D0">
        <w:rPr>
          <w:rFonts w:ascii="Adobe Arabic" w:hAnsi="Adobe Arabic" w:cs="B Nazanin"/>
          <w:noProof/>
          <w:color w:val="000000"/>
          <w:sz w:val="28"/>
          <w:szCs w:val="28"/>
          <w:rtl/>
          <w:lang w:bidi="fa-IR"/>
        </w:rPr>
        <w:drawing>
          <wp:inline distT="0" distB="0" distL="0" distR="0" wp14:anchorId="6EE6E22D" wp14:editId="2A7FBF60">
            <wp:extent cx="3267075" cy="161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161925"/>
                    </a:xfrm>
                    <a:prstGeom prst="rect">
                      <a:avLst/>
                    </a:prstGeom>
                    <a:noFill/>
                    <a:ln>
                      <a:noFill/>
                    </a:ln>
                  </pic:spPr>
                </pic:pic>
              </a:graphicData>
            </a:graphic>
          </wp:inline>
        </w:drawing>
      </w:r>
      <w:r w:rsidRPr="006724D0">
        <w:rPr>
          <w:rFonts w:ascii="Adobe Arabic" w:hAnsi="Adobe Arabic" w:cs="B Nazanin"/>
          <w:color w:val="000000"/>
          <w:sz w:val="28"/>
          <w:szCs w:val="28"/>
          <w:rtl/>
        </w:rPr>
        <w:t xml:space="preserve">  0.72 نشان می دهد. با هم برای مقاومت شیمیایی و حرارتی، مکانیکی بالای آن، این آلیاژ  گزینه فوق </w:t>
      </w:r>
      <w:r w:rsidRPr="006724D0">
        <w:rPr>
          <w:rFonts w:ascii="Adobe Arabic" w:hAnsi="Adobe Arabic" w:cs="B Nazanin"/>
          <w:color w:val="000000"/>
          <w:sz w:val="28"/>
          <w:szCs w:val="28"/>
        </w:rPr>
        <w:t>b</w:t>
      </w:r>
      <w:r w:rsidRPr="006724D0">
        <w:rPr>
          <w:rFonts w:ascii="Adobe Arabic" w:hAnsi="Adobe Arabic" w:cs="B Nazanin"/>
          <w:color w:val="000000"/>
          <w:sz w:val="28"/>
          <w:szCs w:val="28"/>
          <w:rtl/>
        </w:rPr>
        <w:t xml:space="preserve"> را برای سلول اتم سازی الکتروحرارتی تشکیل می دهد. برای حاصل شدن این هدف، مبدل </w:t>
      </w:r>
      <w:r w:rsidRPr="006724D0">
        <w:rPr>
          <w:rFonts w:ascii="Adobe Arabic" w:hAnsi="Adobe Arabic" w:cs="B Nazanin"/>
          <w:color w:val="000000"/>
          <w:sz w:val="28"/>
          <w:szCs w:val="28"/>
        </w:rPr>
        <w:t>700 W AC</w:t>
      </w:r>
      <w:r w:rsidRPr="006724D0">
        <w:rPr>
          <w:rFonts w:ascii="Adobe Arabic" w:hAnsi="Adobe Arabic" w:cs="B Nazanin"/>
          <w:color w:val="000000"/>
          <w:sz w:val="28"/>
          <w:szCs w:val="28"/>
          <w:rtl/>
        </w:rPr>
        <w:t xml:space="preserve"> قادر به تولید  حدودا 1 ولت در چند صد آمپر به انتهای لوله از طریق ستون مس خنک شده مربوط می شود. </w:t>
      </w:r>
    </w:p>
    <w:p w14:paraId="5EA07F35" w14:textId="77777777" w:rsidR="0077396E" w:rsidRPr="006724D0" w:rsidRDefault="0077396E" w:rsidP="006724D0">
      <w:pPr>
        <w:autoSpaceDE w:val="0"/>
        <w:autoSpaceDN w:val="0"/>
        <w:bidi/>
        <w:adjustRightInd w:val="0"/>
        <w:spacing w:after="0" w:line="360" w:lineRule="auto"/>
        <w:jc w:val="both"/>
        <w:rPr>
          <w:rFonts w:ascii="Adobe Arabic" w:hAnsi="Adobe Arabic" w:cs="B Nazanin"/>
          <w:color w:val="000000"/>
          <w:sz w:val="28"/>
          <w:szCs w:val="28"/>
        </w:rPr>
      </w:pPr>
      <w:r w:rsidRPr="006724D0">
        <w:rPr>
          <w:rFonts w:ascii="Adobe Arabic" w:hAnsi="Adobe Arabic" w:cs="B Nazanin"/>
          <w:color w:val="000000"/>
          <w:sz w:val="28"/>
          <w:szCs w:val="28"/>
          <w:rtl/>
        </w:rPr>
        <w:t xml:space="preserve">کنترل برق کلی ارائه شده به سلول سیلندری می تواند با استفاده از مبدل خودکار القایی خطی </w:t>
      </w:r>
      <w:r w:rsidRPr="006724D0">
        <w:rPr>
          <w:rFonts w:ascii="Adobe Arabic" w:hAnsi="Adobe Arabic" w:cs="B Nazanin"/>
          <w:color w:val="000000"/>
          <w:sz w:val="28"/>
          <w:szCs w:val="28"/>
        </w:rPr>
        <w:t>(</w:t>
      </w:r>
      <w:proofErr w:type="spellStart"/>
      <w:r w:rsidRPr="006724D0">
        <w:rPr>
          <w:rFonts w:ascii="Adobe Arabic" w:hAnsi="Adobe Arabic" w:cs="B Nazanin"/>
          <w:color w:val="000000"/>
          <w:sz w:val="28"/>
          <w:szCs w:val="28"/>
        </w:rPr>
        <w:t>variac</w:t>
      </w:r>
      <w:proofErr w:type="spellEnd"/>
      <w:r w:rsidRPr="006724D0">
        <w:rPr>
          <w:rFonts w:ascii="Adobe Arabic" w:hAnsi="Adobe Arabic" w:cs="B Nazanin"/>
          <w:color w:val="000000"/>
          <w:sz w:val="28"/>
          <w:szCs w:val="28"/>
        </w:rPr>
        <w:t>)</w:t>
      </w:r>
      <w:r w:rsidRPr="006724D0">
        <w:rPr>
          <w:rFonts w:ascii="Adobe Arabic" w:hAnsi="Adobe Arabic" w:cs="B Nazanin"/>
          <w:color w:val="000000"/>
          <w:sz w:val="28"/>
          <w:szCs w:val="28"/>
          <w:rtl/>
        </w:rPr>
        <w:t xml:space="preserve"> یا تغیر چرخه کار کویل اولیه مبدل اصلی </w:t>
      </w:r>
      <w:r w:rsidRPr="006724D0">
        <w:rPr>
          <w:rFonts w:ascii="Adobe Arabic" w:hAnsi="Adobe Arabic" w:cs="B Nazanin"/>
          <w:color w:val="000000"/>
          <w:sz w:val="28"/>
          <w:szCs w:val="28"/>
        </w:rPr>
        <w:t>(220 VCA)</w:t>
      </w:r>
      <w:r w:rsidRPr="006724D0">
        <w:rPr>
          <w:rFonts w:ascii="Adobe Arabic" w:hAnsi="Adobe Arabic" w:cs="B Nazanin"/>
          <w:color w:val="000000"/>
          <w:sz w:val="28"/>
          <w:szCs w:val="28"/>
          <w:rtl/>
        </w:rPr>
        <w:t xml:space="preserve"> با استفاده از فاز کنترل شده </w:t>
      </w:r>
      <w:r w:rsidRPr="006724D0">
        <w:rPr>
          <w:rFonts w:ascii="Adobe Arabic" w:hAnsi="Adobe Arabic" w:cs="B Nazanin"/>
          <w:color w:val="000000"/>
          <w:sz w:val="28"/>
          <w:szCs w:val="28"/>
        </w:rPr>
        <w:t>TRIAC</w:t>
      </w:r>
      <w:r w:rsidRPr="006724D0">
        <w:rPr>
          <w:rFonts w:ascii="Adobe Arabic" w:hAnsi="Adobe Arabic" w:cs="B Nazanin"/>
          <w:color w:val="000000"/>
          <w:sz w:val="28"/>
          <w:szCs w:val="28"/>
          <w:rtl/>
        </w:rPr>
        <w:t xml:space="preserve"> (دیمر)  انجام شود. بعدا احتمال کنترل دما با استفاده از  ترموکوپل نوع </w:t>
      </w:r>
      <w:r w:rsidRPr="006724D0">
        <w:rPr>
          <w:rFonts w:ascii="Arial" w:hAnsi="Arial" w:cs="Arial" w:hint="cs"/>
          <w:color w:val="000000"/>
          <w:sz w:val="28"/>
          <w:szCs w:val="28"/>
          <w:rtl/>
        </w:rPr>
        <w:t>–</w:t>
      </w:r>
      <w:r w:rsidRPr="006724D0">
        <w:rPr>
          <w:rFonts w:ascii="Adobe Arabic" w:hAnsi="Adobe Arabic" w:cs="B Nazanin"/>
          <w:color w:val="000000"/>
          <w:sz w:val="28"/>
          <w:szCs w:val="28"/>
          <w:rtl/>
        </w:rPr>
        <w:t xml:space="preserve"> </w:t>
      </w:r>
      <w:r w:rsidRPr="006724D0">
        <w:rPr>
          <w:rFonts w:ascii="Adobe Arabic" w:hAnsi="Adobe Arabic" w:cs="B Nazanin"/>
          <w:color w:val="000000"/>
          <w:sz w:val="28"/>
          <w:szCs w:val="28"/>
        </w:rPr>
        <w:t>K</w:t>
      </w:r>
      <w:r w:rsidRPr="006724D0">
        <w:rPr>
          <w:rFonts w:ascii="Adobe Arabic" w:hAnsi="Adobe Arabic" w:cs="B Nazanin"/>
          <w:color w:val="000000"/>
          <w:sz w:val="28"/>
          <w:szCs w:val="28"/>
          <w:rtl/>
        </w:rPr>
        <w:t xml:space="preserve"> کالیبره شده و ترموستات برای کنترل مقدار اولیه اجازه داد. اینرسی حرارتی سلول حرارتی گارانتی می کند که تناوب چرخه </w:t>
      </w:r>
      <w:r w:rsidRPr="006724D0">
        <w:rPr>
          <w:rFonts w:ascii="Adobe Arabic" w:hAnsi="Adobe Arabic" w:cs="B Nazanin"/>
          <w:color w:val="000000"/>
          <w:sz w:val="28"/>
          <w:szCs w:val="28"/>
        </w:rPr>
        <w:t>50 Hz</w:t>
      </w:r>
      <w:r w:rsidRPr="006724D0">
        <w:rPr>
          <w:rFonts w:ascii="Adobe Arabic" w:hAnsi="Adobe Arabic" w:cs="B Nazanin"/>
          <w:color w:val="000000"/>
          <w:sz w:val="28"/>
          <w:szCs w:val="28"/>
          <w:rtl/>
        </w:rPr>
        <w:t xml:space="preserve"> دما در دیوار سلولی کاملا قابل چشم پوشی است. دیمر کنترل شده فاز مشابه برای کنترل گرمای انژکتور استفاده شد. </w:t>
      </w:r>
    </w:p>
    <w:p w14:paraId="4E3D0146" w14:textId="77777777" w:rsidR="00B15B14" w:rsidRPr="006724D0" w:rsidRDefault="00B15B14" w:rsidP="006724D0">
      <w:pPr>
        <w:autoSpaceDE w:val="0"/>
        <w:autoSpaceDN w:val="0"/>
        <w:bidi/>
        <w:adjustRightInd w:val="0"/>
        <w:spacing w:after="0" w:line="360" w:lineRule="auto"/>
        <w:jc w:val="both"/>
        <w:rPr>
          <w:rFonts w:ascii="Adobe Arabic" w:hAnsi="Adobe Arabic" w:cs="B Nazanin"/>
          <w:color w:val="000000"/>
          <w:sz w:val="28"/>
          <w:szCs w:val="28"/>
        </w:rPr>
      </w:pPr>
      <w:r w:rsidRPr="006724D0">
        <w:rPr>
          <w:rFonts w:ascii="Adobe Arabic" w:hAnsi="Adobe Arabic" w:cs="B Nazanin"/>
          <w:color w:val="000000"/>
          <w:sz w:val="28"/>
          <w:szCs w:val="28"/>
          <w:rtl/>
        </w:rPr>
        <w:t xml:space="preserve">برای کوره طولانی 5 سانتی با هردو انتهای متصل به ستون های مس سردشده از طریق فین حدود 2 سانتی متر طول می باشد، مقاومت کلی برابر </w:t>
      </w:r>
      <w:r w:rsidRPr="006724D0">
        <w:rPr>
          <w:rFonts w:ascii="Adobe Arabic" w:hAnsi="Adobe Arabic" w:cs="B Nazanin"/>
          <w:noProof/>
          <w:color w:val="000000"/>
          <w:sz w:val="28"/>
          <w:szCs w:val="28"/>
          <w:rtl/>
          <w:lang w:bidi="fa-IR"/>
        </w:rPr>
        <w:drawing>
          <wp:inline distT="0" distB="0" distL="0" distR="0" wp14:anchorId="01DD966D" wp14:editId="2CE09131">
            <wp:extent cx="82867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23825"/>
                    </a:xfrm>
                    <a:prstGeom prst="rect">
                      <a:avLst/>
                    </a:prstGeom>
                    <a:noFill/>
                    <a:ln>
                      <a:noFill/>
                    </a:ln>
                  </pic:spPr>
                </pic:pic>
              </a:graphicData>
            </a:graphic>
          </wp:inline>
        </w:drawing>
      </w:r>
      <w:r w:rsidRPr="006724D0">
        <w:rPr>
          <w:rFonts w:ascii="Adobe Arabic" w:hAnsi="Adobe Arabic" w:cs="B Nazanin"/>
          <w:color w:val="000000"/>
          <w:sz w:val="28"/>
          <w:szCs w:val="28"/>
          <w:rtl/>
        </w:rPr>
        <w:t xml:space="preserve"> بود. کاهش ولتاژ در لوله </w:t>
      </w:r>
      <w:r w:rsidRPr="006724D0">
        <w:rPr>
          <w:rFonts w:ascii="Adobe Arabic" w:hAnsi="Adobe Arabic" w:cs="B Nazanin"/>
          <w:color w:val="000000"/>
          <w:sz w:val="28"/>
          <w:szCs w:val="28"/>
        </w:rPr>
        <w:t>VL = 0.92 V</w:t>
      </w:r>
      <w:r w:rsidRPr="006724D0">
        <w:rPr>
          <w:rFonts w:ascii="Adobe Arabic" w:hAnsi="Adobe Arabic" w:cs="B Nazanin"/>
          <w:color w:val="000000"/>
          <w:sz w:val="28"/>
          <w:szCs w:val="28"/>
          <w:rtl/>
        </w:rPr>
        <w:t xml:space="preserve"> است. این ولتاژ پایین اشاره می کند که هیچ خطری با توجه شوک های الکتریکی وجود ندارد که  در تجهیزات ارائه می شود.  در جریان های بالا کنونی، کاهش ولتاژهای دیگر مهم است مانند مقاومت تماس  بین ستون ها  و کوره (225 </w:t>
      </w:r>
      <w:r w:rsidRPr="006724D0">
        <w:rPr>
          <w:rFonts w:ascii="Adobe Arabic" w:hAnsi="Adobe Arabic" w:cs="B Nazanin"/>
          <w:color w:val="000000"/>
          <w:sz w:val="28"/>
          <w:szCs w:val="28"/>
        </w:rPr>
        <w:t>mV</w:t>
      </w:r>
      <w:r w:rsidRPr="006724D0">
        <w:rPr>
          <w:rFonts w:ascii="Adobe Arabic" w:hAnsi="Adobe Arabic" w:cs="B Nazanin"/>
          <w:color w:val="000000"/>
          <w:sz w:val="28"/>
          <w:szCs w:val="28"/>
          <w:rtl/>
        </w:rPr>
        <w:t xml:space="preserve"> هر تماس) </w:t>
      </w:r>
      <w:r w:rsidRPr="006724D0">
        <w:rPr>
          <w:rFonts w:ascii="Adobe Arabic" w:hAnsi="Adobe Arabic" w:cs="B Nazanin"/>
          <w:color w:val="000000"/>
          <w:sz w:val="28"/>
          <w:szCs w:val="28"/>
          <w:rtl/>
        </w:rPr>
        <w:lastRenderedPageBreak/>
        <w:t>و در خود کابل (160</w:t>
      </w:r>
      <w:r w:rsidRPr="006724D0">
        <w:rPr>
          <w:rFonts w:ascii="Adobe Arabic" w:hAnsi="Adobe Arabic" w:cs="B Nazanin"/>
          <w:color w:val="000000"/>
          <w:sz w:val="28"/>
          <w:szCs w:val="28"/>
        </w:rPr>
        <w:t xml:space="preserve"> mV</w:t>
      </w:r>
      <w:r w:rsidRPr="006724D0">
        <w:rPr>
          <w:rFonts w:ascii="Adobe Arabic" w:hAnsi="Adobe Arabic" w:cs="B Nazanin"/>
          <w:color w:val="000000"/>
          <w:sz w:val="28"/>
          <w:szCs w:val="28"/>
          <w:rtl/>
        </w:rPr>
        <w:t xml:space="preserve">). بنابراین، حدودا 60% برق کل 505 وات در امتداد کوره، افزایش دمای آن تلف می شود. این شکل براحتی با ابزار تماس صفحه طلایی افزایش می یابد. </w:t>
      </w:r>
    </w:p>
    <w:p w14:paraId="1566BF49" w14:textId="77777777" w:rsidR="00401010" w:rsidRPr="006724D0" w:rsidRDefault="00401010" w:rsidP="006724D0">
      <w:pPr>
        <w:autoSpaceDE w:val="0"/>
        <w:autoSpaceDN w:val="0"/>
        <w:bidi/>
        <w:adjustRightInd w:val="0"/>
        <w:spacing w:after="0" w:line="360" w:lineRule="auto"/>
        <w:jc w:val="both"/>
        <w:rPr>
          <w:rFonts w:ascii="Adobe Arabic" w:hAnsi="Adobe Arabic" w:cs="B Nazanin"/>
          <w:color w:val="000000"/>
          <w:sz w:val="28"/>
          <w:szCs w:val="28"/>
        </w:rPr>
      </w:pPr>
      <w:r w:rsidRPr="006724D0">
        <w:rPr>
          <w:rFonts w:ascii="Adobe Arabic" w:hAnsi="Adobe Arabic" w:cs="B Nazanin"/>
          <w:color w:val="000000"/>
          <w:sz w:val="28"/>
          <w:szCs w:val="28"/>
          <w:rtl/>
        </w:rPr>
        <w:t xml:space="preserve">شکل 2 سلول هندسی و پروفایل دمای حاصل قراردادن آن به عنوان تصویر رنگ اشتباه ثبت شده با دوربین دیجیتال </w:t>
      </w:r>
      <w:r w:rsidRPr="006724D0">
        <w:rPr>
          <w:rFonts w:ascii="Adobe Arabic" w:hAnsi="Adobe Arabic" w:cs="B Nazanin"/>
          <w:color w:val="000000"/>
          <w:sz w:val="28"/>
          <w:szCs w:val="28"/>
        </w:rPr>
        <w:t>RGB</w:t>
      </w:r>
      <w:r w:rsidRPr="006724D0">
        <w:rPr>
          <w:rFonts w:ascii="Adobe Arabic" w:hAnsi="Adobe Arabic" w:cs="B Nazanin"/>
          <w:color w:val="000000"/>
          <w:sz w:val="28"/>
          <w:szCs w:val="28"/>
          <w:rtl/>
        </w:rPr>
        <w:t xml:space="preserve"> در دیوار خروجی سلول اتم سازی </w:t>
      </w:r>
      <w:r w:rsidR="008F0FE7" w:rsidRPr="006724D0">
        <w:rPr>
          <w:rFonts w:ascii="Adobe Arabic" w:hAnsi="Adobe Arabic" w:cs="B Nazanin"/>
          <w:color w:val="000000"/>
          <w:sz w:val="28"/>
          <w:szCs w:val="28"/>
          <w:rtl/>
        </w:rPr>
        <w:t>را نشان می دهد</w:t>
      </w:r>
      <w:r w:rsidRPr="006724D0">
        <w:rPr>
          <w:rFonts w:ascii="Adobe Arabic" w:hAnsi="Adobe Arabic" w:cs="B Nazanin"/>
          <w:color w:val="000000"/>
          <w:sz w:val="28"/>
          <w:szCs w:val="28"/>
          <w:rtl/>
        </w:rPr>
        <w:t>. این تحریک با تفاوت نهایی الگوریتم انجام شده (حل با شیوه عددی با استفاده از نرم افزار</w:t>
      </w:r>
      <w:r w:rsidRPr="006724D0">
        <w:rPr>
          <w:rFonts w:ascii="Adobe Arabic" w:hAnsi="Adobe Arabic" w:cs="B Nazanin"/>
          <w:color w:val="000000"/>
          <w:sz w:val="28"/>
          <w:szCs w:val="28"/>
        </w:rPr>
        <w:t xml:space="preserve"> </w:t>
      </w:r>
      <w:proofErr w:type="spellStart"/>
      <w:r w:rsidRPr="006724D0">
        <w:rPr>
          <w:rFonts w:ascii="Adobe Arabic" w:hAnsi="Adobe Arabic" w:cs="B Nazanin"/>
          <w:color w:val="000000"/>
          <w:sz w:val="28"/>
          <w:szCs w:val="28"/>
        </w:rPr>
        <w:t>FlexPde</w:t>
      </w:r>
      <w:proofErr w:type="spellEnd"/>
      <w:r w:rsidRPr="006724D0">
        <w:rPr>
          <w:rFonts w:ascii="Adobe Arabic" w:hAnsi="Adobe Arabic" w:cs="B Nazanin"/>
          <w:color w:val="000000"/>
          <w:sz w:val="28"/>
          <w:szCs w:val="28"/>
        </w:rPr>
        <w:t xml:space="preserve"> 5.0</w:t>
      </w:r>
      <w:r w:rsidRPr="006724D0">
        <w:rPr>
          <w:rFonts w:ascii="Adobe Arabic" w:hAnsi="Adobe Arabic" w:cs="B Nazanin"/>
          <w:color w:val="000000"/>
          <w:sz w:val="28"/>
          <w:szCs w:val="28"/>
          <w:rtl/>
        </w:rPr>
        <w:t xml:space="preserve">، به اطلاعات پشتیبانی مراجعه کنید) با مقیاس رنگ مشابه ای نشان دهنده معادل خوبی حتی برای مدل ساده استفاده شده نشان داده شده است. </w:t>
      </w:r>
    </w:p>
    <w:p w14:paraId="21C519BB" w14:textId="77777777" w:rsidR="00DA14BE" w:rsidRPr="006724D0" w:rsidRDefault="00DC2AA7" w:rsidP="006724D0">
      <w:pPr>
        <w:bidi/>
        <w:spacing w:after="0" w:line="360" w:lineRule="auto"/>
        <w:jc w:val="center"/>
        <w:rPr>
          <w:rFonts w:ascii="Adobe Arabic" w:hAnsi="Adobe Arabic" w:cs="B Nazanin"/>
          <w:sz w:val="28"/>
          <w:szCs w:val="28"/>
          <w:rtl/>
          <w:lang w:bidi="fa-IR"/>
        </w:rPr>
      </w:pPr>
      <w:r w:rsidRPr="006724D0">
        <w:rPr>
          <w:rFonts w:ascii="Adobe Arabic" w:hAnsi="Adobe Arabic" w:cs="B Nazanin"/>
          <w:noProof/>
          <w:sz w:val="28"/>
          <w:szCs w:val="28"/>
          <w:rtl/>
          <w:lang w:bidi="fa-IR"/>
        </w:rPr>
        <w:drawing>
          <wp:inline distT="0" distB="0" distL="0" distR="0" wp14:anchorId="3E2EC41E" wp14:editId="23269009">
            <wp:extent cx="3724275" cy="3705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275" cy="3705225"/>
                    </a:xfrm>
                    <a:prstGeom prst="rect">
                      <a:avLst/>
                    </a:prstGeom>
                    <a:noFill/>
                    <a:ln>
                      <a:noFill/>
                    </a:ln>
                  </pic:spPr>
                </pic:pic>
              </a:graphicData>
            </a:graphic>
          </wp:inline>
        </w:drawing>
      </w:r>
    </w:p>
    <w:p w14:paraId="2178D5FB" w14:textId="77777777" w:rsidR="00B644B1" w:rsidRPr="006724D0" w:rsidRDefault="00B644B1" w:rsidP="006724D0">
      <w:pPr>
        <w:autoSpaceDE w:val="0"/>
        <w:autoSpaceDN w:val="0"/>
        <w:bidi/>
        <w:adjustRightInd w:val="0"/>
        <w:spacing w:after="0" w:line="360" w:lineRule="auto"/>
        <w:jc w:val="center"/>
        <w:rPr>
          <w:rFonts w:ascii="Adobe Arabic" w:hAnsi="Adobe Arabic" w:cs="B Nazanin"/>
          <w:color w:val="000000"/>
          <w:sz w:val="28"/>
          <w:szCs w:val="28"/>
          <w:rtl/>
        </w:rPr>
      </w:pPr>
      <w:r w:rsidRPr="006724D0">
        <w:rPr>
          <w:rFonts w:ascii="Adobe Arabic" w:hAnsi="Adobe Arabic" w:cs="B Nazanin"/>
          <w:color w:val="000000"/>
          <w:sz w:val="28"/>
          <w:szCs w:val="28"/>
          <w:rtl/>
        </w:rPr>
        <w:t>شکل 2: الف) سلول کوره  ب) دمانگاشت رنگی اشتباه سلول نشان دهنده دمای میدان می باشد. مقیاس دما در سمت راست توصیف می شود ج) رشته دمای کد-رنگ در نرم افزار تفاوت نهایی محاسبه شد.</w:t>
      </w:r>
    </w:p>
    <w:p w14:paraId="33B5B6C1" w14:textId="77777777" w:rsidR="003B2F1A" w:rsidRPr="006724D0" w:rsidRDefault="003B2F1A" w:rsidP="006724D0">
      <w:pPr>
        <w:autoSpaceDE w:val="0"/>
        <w:autoSpaceDN w:val="0"/>
        <w:bidi/>
        <w:adjustRightInd w:val="0"/>
        <w:spacing w:after="0" w:line="360" w:lineRule="auto"/>
        <w:jc w:val="both"/>
        <w:rPr>
          <w:rFonts w:ascii="Adobe Arabic" w:hAnsi="Adobe Arabic" w:cs="B Nazanin"/>
          <w:color w:val="000000"/>
          <w:sz w:val="28"/>
          <w:szCs w:val="28"/>
          <w:rtl/>
        </w:rPr>
      </w:pPr>
      <w:r w:rsidRPr="006724D0">
        <w:rPr>
          <w:rFonts w:ascii="Adobe Arabic" w:hAnsi="Adobe Arabic" w:cs="B Nazanin"/>
          <w:color w:val="000000"/>
          <w:sz w:val="28"/>
          <w:szCs w:val="28"/>
          <w:rtl/>
        </w:rPr>
        <w:t xml:space="preserve">یکی از ویژگی های اصلی تزریق دما نگاشت، کاهش دما است که در موقعیت تزریق به دلیل تبخیر حرارتی نمونه رخ می دهد. تناوب دماهای مذکور مسئول تغیرات حساس در جریان های تزریقی متفاوت می باشد. شکل 3 سیگنال های حاصل شده برای چندین آنالیت در سرعتهای جریان تزریق متفاوت نشان می دهد. واکنش نشان دهنده </w:t>
      </w:r>
      <w:r w:rsidRPr="006724D0">
        <w:rPr>
          <w:rFonts w:ascii="Adobe Arabic" w:hAnsi="Adobe Arabic" w:cs="B Nazanin"/>
          <w:color w:val="000000"/>
          <w:sz w:val="28"/>
          <w:szCs w:val="28"/>
          <w:rtl/>
        </w:rPr>
        <w:lastRenderedPageBreak/>
        <w:t>حداکثر</w:t>
      </w:r>
      <w:r w:rsidRPr="006724D0">
        <w:rPr>
          <w:rFonts w:ascii="Adobe Arabic" w:hAnsi="Adobe Arabic" w:cs="B Nazanin"/>
          <w:color w:val="000000"/>
          <w:sz w:val="28"/>
          <w:szCs w:val="28"/>
        </w:rPr>
        <w:t>1.1 mL min-1</w:t>
      </w:r>
      <w:r w:rsidRPr="006724D0">
        <w:rPr>
          <w:rFonts w:ascii="Adobe Arabic" w:hAnsi="Adobe Arabic" w:cs="B Nazanin"/>
          <w:color w:val="000000"/>
          <w:sz w:val="28"/>
          <w:szCs w:val="28"/>
          <w:rtl/>
        </w:rPr>
        <w:t xml:space="preserve">، نشان می دهد که اثرات خنک کننده تزریق در جریان بالا تر می تواند بر افزایش غلطت آنالیت در سلول اتم سازی غلبه کند. </w:t>
      </w:r>
    </w:p>
    <w:p w14:paraId="5D30E945" w14:textId="77777777" w:rsidR="003B2F1A" w:rsidRPr="006724D0" w:rsidRDefault="003B2F1A" w:rsidP="006724D0">
      <w:pPr>
        <w:autoSpaceDE w:val="0"/>
        <w:autoSpaceDN w:val="0"/>
        <w:bidi/>
        <w:adjustRightInd w:val="0"/>
        <w:spacing w:after="0" w:line="360" w:lineRule="auto"/>
        <w:jc w:val="both"/>
        <w:rPr>
          <w:rFonts w:ascii="Adobe Arabic" w:hAnsi="Adobe Arabic" w:cs="B Nazanin"/>
          <w:color w:val="000000"/>
          <w:sz w:val="28"/>
          <w:szCs w:val="28"/>
        </w:rPr>
      </w:pPr>
    </w:p>
    <w:p w14:paraId="3871F022" w14:textId="77777777" w:rsidR="00B644B1" w:rsidRPr="006724D0" w:rsidRDefault="003B2F1A" w:rsidP="000361C9">
      <w:pPr>
        <w:bidi/>
        <w:spacing w:after="0" w:line="360" w:lineRule="auto"/>
        <w:jc w:val="center"/>
        <w:rPr>
          <w:rFonts w:ascii="Adobe Arabic" w:hAnsi="Adobe Arabic" w:cs="B Nazanin"/>
          <w:sz w:val="28"/>
          <w:szCs w:val="28"/>
          <w:rtl/>
          <w:lang w:bidi="fa-IR"/>
        </w:rPr>
      </w:pPr>
      <w:r w:rsidRPr="006724D0">
        <w:rPr>
          <w:rFonts w:ascii="Adobe Arabic" w:hAnsi="Adobe Arabic" w:cs="B Nazanin"/>
          <w:noProof/>
          <w:sz w:val="28"/>
          <w:szCs w:val="28"/>
          <w:rtl/>
          <w:lang w:bidi="fa-IR"/>
        </w:rPr>
        <w:drawing>
          <wp:inline distT="0" distB="0" distL="0" distR="0" wp14:anchorId="19707AA5" wp14:editId="0B1DC976">
            <wp:extent cx="2817628" cy="1910726"/>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1655" cy="1913457"/>
                    </a:xfrm>
                    <a:prstGeom prst="rect">
                      <a:avLst/>
                    </a:prstGeom>
                    <a:noFill/>
                    <a:ln>
                      <a:noFill/>
                    </a:ln>
                  </pic:spPr>
                </pic:pic>
              </a:graphicData>
            </a:graphic>
          </wp:inline>
        </w:drawing>
      </w:r>
    </w:p>
    <w:p w14:paraId="061609B1" w14:textId="77777777" w:rsidR="002D56C8" w:rsidRPr="006724D0" w:rsidRDefault="002D56C8" w:rsidP="006724D0">
      <w:pPr>
        <w:autoSpaceDE w:val="0"/>
        <w:autoSpaceDN w:val="0"/>
        <w:bidi/>
        <w:adjustRightInd w:val="0"/>
        <w:spacing w:after="0" w:line="360" w:lineRule="auto"/>
        <w:jc w:val="center"/>
        <w:rPr>
          <w:rFonts w:ascii="Adobe Arabic" w:hAnsi="Adobe Arabic" w:cs="B Nazanin"/>
          <w:color w:val="000000"/>
          <w:sz w:val="28"/>
          <w:szCs w:val="28"/>
          <w:rtl/>
        </w:rPr>
      </w:pPr>
      <w:r w:rsidRPr="006724D0">
        <w:rPr>
          <w:rFonts w:ascii="Adobe Arabic" w:hAnsi="Adobe Arabic" w:cs="B Nazanin"/>
          <w:color w:val="000000"/>
          <w:sz w:val="28"/>
          <w:szCs w:val="28"/>
          <w:rtl/>
        </w:rPr>
        <w:t>شکل 3 سیگنال برای چندین آنالیت در تابع سرعت جریان تزریق تغیر می کند.</w:t>
      </w:r>
    </w:p>
    <w:p w14:paraId="167E8DC4" w14:textId="77777777" w:rsidR="002D56C8" w:rsidRPr="006724D0" w:rsidRDefault="002D56C8" w:rsidP="006724D0">
      <w:pPr>
        <w:autoSpaceDE w:val="0"/>
        <w:autoSpaceDN w:val="0"/>
        <w:bidi/>
        <w:adjustRightInd w:val="0"/>
        <w:spacing w:after="0" w:line="360" w:lineRule="auto"/>
        <w:jc w:val="both"/>
        <w:rPr>
          <w:rFonts w:ascii="Adobe Arabic" w:hAnsi="Adobe Arabic" w:cs="B Nazanin"/>
          <w:color w:val="000000"/>
          <w:sz w:val="28"/>
          <w:szCs w:val="28"/>
        </w:rPr>
      </w:pPr>
      <w:r w:rsidRPr="006724D0">
        <w:rPr>
          <w:rFonts w:ascii="Adobe Arabic" w:hAnsi="Adobe Arabic" w:cs="B Nazanin"/>
          <w:color w:val="000000"/>
          <w:sz w:val="28"/>
          <w:szCs w:val="28"/>
          <w:rtl/>
        </w:rPr>
        <w:t xml:space="preserve">سبز </w:t>
      </w:r>
      <w:r w:rsidRPr="006724D0">
        <w:rPr>
          <w:rFonts w:ascii="Adobe Arabic" w:hAnsi="Adobe Arabic" w:cs="B Nazanin"/>
          <w:noProof/>
          <w:color w:val="000000"/>
          <w:sz w:val="28"/>
          <w:szCs w:val="28"/>
          <w:rtl/>
          <w:lang w:bidi="fa-IR"/>
        </w:rPr>
        <w:drawing>
          <wp:inline distT="0" distB="0" distL="0" distR="0" wp14:anchorId="10C66C37" wp14:editId="2732443C">
            <wp:extent cx="714375" cy="104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104775"/>
                    </a:xfrm>
                    <a:prstGeom prst="rect">
                      <a:avLst/>
                    </a:prstGeom>
                    <a:noFill/>
                    <a:ln>
                      <a:noFill/>
                    </a:ln>
                  </pic:spPr>
                </pic:pic>
              </a:graphicData>
            </a:graphic>
          </wp:inline>
        </w:drawing>
      </w:r>
      <w:r w:rsidRPr="006724D0">
        <w:rPr>
          <w:rFonts w:ascii="Adobe Arabic" w:hAnsi="Adobe Arabic" w:cs="B Nazanin"/>
          <w:color w:val="000000"/>
          <w:sz w:val="28"/>
          <w:szCs w:val="28"/>
          <w:rtl/>
        </w:rPr>
        <w:t xml:space="preserve">، خاکستری </w:t>
      </w:r>
      <w:r w:rsidRPr="006724D0">
        <w:rPr>
          <w:rFonts w:ascii="Adobe Arabic" w:hAnsi="Adobe Arabic" w:cs="B Nazanin"/>
          <w:noProof/>
          <w:color w:val="000000"/>
          <w:sz w:val="28"/>
          <w:szCs w:val="28"/>
          <w:rtl/>
          <w:lang w:bidi="fa-IR"/>
        </w:rPr>
        <w:drawing>
          <wp:inline distT="0" distB="0" distL="0" distR="0" wp14:anchorId="4E708BDC" wp14:editId="4EB25D80">
            <wp:extent cx="67627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123825"/>
                    </a:xfrm>
                    <a:prstGeom prst="rect">
                      <a:avLst/>
                    </a:prstGeom>
                    <a:noFill/>
                    <a:ln>
                      <a:noFill/>
                    </a:ln>
                  </pic:spPr>
                </pic:pic>
              </a:graphicData>
            </a:graphic>
          </wp:inline>
        </w:drawing>
      </w:r>
      <w:r w:rsidRPr="006724D0">
        <w:rPr>
          <w:rFonts w:ascii="Adobe Arabic" w:hAnsi="Adobe Arabic" w:cs="B Nazanin"/>
          <w:color w:val="000000"/>
          <w:sz w:val="28"/>
          <w:szCs w:val="28"/>
          <w:rtl/>
        </w:rPr>
        <w:t xml:space="preserve"> قرمز</w:t>
      </w:r>
      <w:r w:rsidRPr="006724D0">
        <w:rPr>
          <w:rFonts w:ascii="Adobe Arabic" w:hAnsi="Adobe Arabic" w:cs="B Nazanin"/>
          <w:color w:val="000000"/>
          <w:sz w:val="28"/>
          <w:szCs w:val="28"/>
        </w:rPr>
        <w:t xml:space="preserve"> </w:t>
      </w:r>
      <w:r w:rsidRPr="006724D0">
        <w:rPr>
          <w:rFonts w:ascii="Adobe Arabic" w:hAnsi="Adobe Arabic" w:cs="B Nazanin"/>
          <w:noProof/>
          <w:color w:val="000000"/>
          <w:sz w:val="28"/>
          <w:szCs w:val="28"/>
          <w:rtl/>
          <w:lang w:bidi="fa-IR"/>
        </w:rPr>
        <w:drawing>
          <wp:inline distT="0" distB="0" distL="0" distR="0" wp14:anchorId="2BB9C487" wp14:editId="10B53E65">
            <wp:extent cx="600075" cy="123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 cy="123825"/>
                    </a:xfrm>
                    <a:prstGeom prst="rect">
                      <a:avLst/>
                    </a:prstGeom>
                    <a:noFill/>
                    <a:ln>
                      <a:noFill/>
                    </a:ln>
                  </pic:spPr>
                </pic:pic>
              </a:graphicData>
            </a:graphic>
          </wp:inline>
        </w:drawing>
      </w:r>
      <w:r w:rsidRPr="006724D0">
        <w:rPr>
          <w:rFonts w:ascii="Adobe Arabic" w:hAnsi="Adobe Arabic" w:cs="B Nazanin"/>
          <w:color w:val="000000"/>
          <w:sz w:val="28"/>
          <w:szCs w:val="28"/>
          <w:rtl/>
        </w:rPr>
        <w:t>، نارنجی</w:t>
      </w:r>
      <w:r w:rsidRPr="006724D0">
        <w:rPr>
          <w:rFonts w:ascii="Adobe Arabic" w:hAnsi="Adobe Arabic" w:cs="B Nazanin"/>
          <w:color w:val="000000"/>
          <w:sz w:val="28"/>
          <w:szCs w:val="28"/>
        </w:rPr>
        <w:t xml:space="preserve"> </w:t>
      </w:r>
      <w:r w:rsidRPr="006724D0">
        <w:rPr>
          <w:rFonts w:ascii="Adobe Arabic" w:hAnsi="Adobe Arabic" w:cs="B Nazanin"/>
          <w:noProof/>
          <w:color w:val="000000"/>
          <w:sz w:val="28"/>
          <w:szCs w:val="28"/>
          <w:rtl/>
          <w:lang w:bidi="fa-IR"/>
        </w:rPr>
        <w:drawing>
          <wp:inline distT="0" distB="0" distL="0" distR="0" wp14:anchorId="142769E2" wp14:editId="4715B7A0">
            <wp:extent cx="714375" cy="114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114300"/>
                    </a:xfrm>
                    <a:prstGeom prst="rect">
                      <a:avLst/>
                    </a:prstGeom>
                    <a:noFill/>
                    <a:ln>
                      <a:noFill/>
                    </a:ln>
                  </pic:spPr>
                </pic:pic>
              </a:graphicData>
            </a:graphic>
          </wp:inline>
        </w:drawing>
      </w:r>
      <w:r w:rsidRPr="006724D0">
        <w:rPr>
          <w:rFonts w:ascii="Adobe Arabic" w:hAnsi="Adobe Arabic" w:cs="B Nazanin"/>
          <w:color w:val="000000"/>
          <w:sz w:val="28"/>
          <w:szCs w:val="28"/>
          <w:rtl/>
        </w:rPr>
        <w:t xml:space="preserve">، </w:t>
      </w:r>
      <w:r w:rsidRPr="006724D0">
        <w:rPr>
          <w:rFonts w:ascii="Adobe Arabic" w:hAnsi="Adobe Arabic" w:cs="B Nazanin"/>
          <w:color w:val="000000"/>
          <w:sz w:val="28"/>
          <w:szCs w:val="28"/>
        </w:rPr>
        <w:t>T = 910 º</w:t>
      </w:r>
    </w:p>
    <w:p w14:paraId="1011501A" w14:textId="77777777" w:rsidR="003B2F1A" w:rsidRPr="006724D0" w:rsidRDefault="001F6163" w:rsidP="006724D0">
      <w:pPr>
        <w:bidi/>
        <w:spacing w:after="0" w:line="360" w:lineRule="auto"/>
        <w:jc w:val="both"/>
        <w:rPr>
          <w:rFonts w:ascii="Adobe Arabic" w:hAnsi="Adobe Arabic" w:cs="B Nazanin"/>
          <w:color w:val="000000"/>
          <w:sz w:val="28"/>
          <w:szCs w:val="28"/>
          <w:rtl/>
        </w:rPr>
      </w:pPr>
      <w:r w:rsidRPr="006724D0">
        <w:rPr>
          <w:rFonts w:ascii="Adobe Arabic" w:hAnsi="Adobe Arabic" w:cs="B Nazanin"/>
          <w:color w:val="000000"/>
          <w:sz w:val="28"/>
          <w:szCs w:val="28"/>
          <w:rtl/>
        </w:rPr>
        <w:t>به منظور تعین مقدار سرما، تصاویر دما در جریان های تزریقی متفاوتی گرفته شده است. شکل 4 نتایج را نشان می دهد. تصاویر بالا معادل تصاویر</w:t>
      </w:r>
      <w:r w:rsidRPr="006724D0">
        <w:rPr>
          <w:rFonts w:ascii="Adobe Arabic" w:hAnsi="Adobe Arabic" w:cs="B Nazanin"/>
          <w:color w:val="000000"/>
          <w:sz w:val="28"/>
          <w:szCs w:val="28"/>
        </w:rPr>
        <w:t>RAW</w:t>
      </w:r>
      <w:r w:rsidRPr="006724D0">
        <w:rPr>
          <w:rFonts w:ascii="Adobe Arabic" w:hAnsi="Adobe Arabic" w:cs="B Nazanin"/>
          <w:color w:val="000000"/>
          <w:sz w:val="28"/>
          <w:szCs w:val="28"/>
          <w:rtl/>
        </w:rPr>
        <w:t xml:space="preserve"> سلول در حداکثر جریان تزریق می باشد </w:t>
      </w:r>
      <w:r w:rsidRPr="006724D0">
        <w:rPr>
          <w:rFonts w:ascii="Adobe Arabic" w:hAnsi="Adobe Arabic" w:cs="B Nazanin"/>
          <w:color w:val="000000"/>
          <w:sz w:val="28"/>
          <w:szCs w:val="28"/>
        </w:rPr>
        <w:t>(1.2 mL min-1)</w:t>
      </w:r>
      <w:r w:rsidRPr="006724D0">
        <w:rPr>
          <w:rFonts w:ascii="Adobe Arabic" w:hAnsi="Adobe Arabic" w:cs="B Nazanin"/>
          <w:color w:val="000000"/>
          <w:sz w:val="28"/>
          <w:szCs w:val="28"/>
          <w:rtl/>
        </w:rPr>
        <w:t xml:space="preserve">. تصاویر رنگی اشتباه، تصاویر حرارتی از 0 _بالا) به 1.2 </w:t>
      </w:r>
      <w:r w:rsidRPr="006724D0">
        <w:rPr>
          <w:rFonts w:ascii="Adobe Arabic" w:hAnsi="Adobe Arabic" w:cs="B Nazanin"/>
          <w:color w:val="000000"/>
          <w:sz w:val="28"/>
          <w:szCs w:val="28"/>
        </w:rPr>
        <w:t xml:space="preserve">mL min-1 </w:t>
      </w:r>
      <w:r w:rsidRPr="006724D0">
        <w:rPr>
          <w:rFonts w:ascii="Adobe Arabic" w:hAnsi="Adobe Arabic" w:cs="B Nazanin"/>
          <w:color w:val="000000"/>
          <w:sz w:val="28"/>
          <w:szCs w:val="28"/>
          <w:rtl/>
        </w:rPr>
        <w:t xml:space="preserve"> (پایین) می رسد، نشان دهنده حداکثر جریان معادل کاهش حدودا 90 درجه سانتی گراد در سردترین منطقه می باشد.  </w:t>
      </w:r>
    </w:p>
    <w:p w14:paraId="033ABC42" w14:textId="77777777" w:rsidR="004E2B7E" w:rsidRPr="006724D0" w:rsidRDefault="004E2B7E" w:rsidP="006724D0">
      <w:pPr>
        <w:bidi/>
        <w:spacing w:after="0" w:line="360" w:lineRule="auto"/>
        <w:jc w:val="center"/>
        <w:rPr>
          <w:rFonts w:ascii="Adobe Arabic" w:hAnsi="Adobe Arabic" w:cs="B Nazanin"/>
          <w:color w:val="000000"/>
          <w:sz w:val="28"/>
          <w:szCs w:val="28"/>
          <w:rtl/>
        </w:rPr>
      </w:pPr>
      <w:r w:rsidRPr="006724D0">
        <w:rPr>
          <w:rFonts w:ascii="Adobe Arabic" w:hAnsi="Adobe Arabic" w:cs="B Nazanin"/>
          <w:noProof/>
          <w:color w:val="000000"/>
          <w:sz w:val="28"/>
          <w:szCs w:val="28"/>
          <w:rtl/>
          <w:lang w:bidi="fa-IR"/>
        </w:rPr>
        <w:lastRenderedPageBreak/>
        <w:drawing>
          <wp:inline distT="0" distB="0" distL="0" distR="0" wp14:anchorId="27325BA1" wp14:editId="51F1F58C">
            <wp:extent cx="1568920" cy="316850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3549" cy="3177852"/>
                    </a:xfrm>
                    <a:prstGeom prst="rect">
                      <a:avLst/>
                    </a:prstGeom>
                    <a:noFill/>
                    <a:ln>
                      <a:noFill/>
                    </a:ln>
                  </pic:spPr>
                </pic:pic>
              </a:graphicData>
            </a:graphic>
          </wp:inline>
        </w:drawing>
      </w:r>
    </w:p>
    <w:p w14:paraId="7F54D609" w14:textId="77777777" w:rsidR="001E1277" w:rsidRPr="006724D0" w:rsidRDefault="001E1277" w:rsidP="006724D0">
      <w:pPr>
        <w:autoSpaceDE w:val="0"/>
        <w:autoSpaceDN w:val="0"/>
        <w:bidi/>
        <w:adjustRightInd w:val="0"/>
        <w:spacing w:after="0" w:line="360" w:lineRule="auto"/>
        <w:jc w:val="center"/>
        <w:rPr>
          <w:rFonts w:ascii="Adobe Arabic" w:hAnsi="Adobe Arabic" w:cs="B Nazanin"/>
          <w:color w:val="000000"/>
          <w:sz w:val="28"/>
          <w:szCs w:val="28"/>
        </w:rPr>
      </w:pPr>
      <w:r w:rsidRPr="006724D0">
        <w:rPr>
          <w:rFonts w:ascii="Adobe Arabic" w:hAnsi="Adobe Arabic" w:cs="B Nazanin"/>
          <w:color w:val="000000"/>
          <w:sz w:val="28"/>
          <w:szCs w:val="28"/>
          <w:rtl/>
        </w:rPr>
        <w:t xml:space="preserve">شکل 4: الف) تصاویر </w:t>
      </w:r>
      <w:r w:rsidRPr="006724D0">
        <w:rPr>
          <w:rFonts w:ascii="Adobe Arabic" w:hAnsi="Adobe Arabic" w:cs="B Nazanin"/>
          <w:color w:val="000000"/>
          <w:sz w:val="28"/>
          <w:szCs w:val="28"/>
        </w:rPr>
        <w:t>Raw RGB</w:t>
      </w:r>
      <w:r w:rsidRPr="006724D0">
        <w:rPr>
          <w:rFonts w:ascii="Adobe Arabic" w:hAnsi="Adobe Arabic" w:cs="B Nazanin"/>
          <w:color w:val="000000"/>
          <w:sz w:val="28"/>
          <w:szCs w:val="28"/>
          <w:rtl/>
        </w:rPr>
        <w:t xml:space="preserve"> از سلول </w:t>
      </w:r>
      <w:r w:rsidRPr="006724D0">
        <w:rPr>
          <w:rFonts w:ascii="Adobe Arabic" w:hAnsi="Adobe Arabic" w:cs="B Nazanin"/>
          <w:color w:val="000000"/>
          <w:sz w:val="28"/>
          <w:szCs w:val="28"/>
        </w:rPr>
        <w:t>EMFAAS</w:t>
      </w:r>
      <w:r w:rsidRPr="006724D0">
        <w:rPr>
          <w:rFonts w:ascii="Adobe Arabic" w:hAnsi="Adobe Arabic" w:cs="B Nazanin"/>
          <w:color w:val="000000"/>
          <w:sz w:val="28"/>
          <w:szCs w:val="28"/>
          <w:rtl/>
        </w:rPr>
        <w:t xml:space="preserve"> در </w:t>
      </w:r>
      <w:r w:rsidRPr="006724D0">
        <w:rPr>
          <w:rFonts w:ascii="Adobe Arabic" w:hAnsi="Adobe Arabic" w:cs="B Nazanin"/>
          <w:color w:val="000000"/>
          <w:sz w:val="28"/>
          <w:szCs w:val="28"/>
        </w:rPr>
        <w:t>i = 320A</w:t>
      </w:r>
      <w:r w:rsidRPr="006724D0">
        <w:rPr>
          <w:rFonts w:ascii="Adobe Arabic" w:hAnsi="Adobe Arabic" w:cs="B Nazanin"/>
          <w:color w:val="000000"/>
          <w:sz w:val="28"/>
          <w:szCs w:val="28"/>
          <w:rtl/>
        </w:rPr>
        <w:t xml:space="preserve"> در مدت جریان تزریق</w:t>
      </w:r>
      <w:r w:rsidRPr="006724D0">
        <w:rPr>
          <w:rFonts w:ascii="Adobe Arabic" w:hAnsi="Adobe Arabic" w:cs="B Nazanin"/>
          <w:color w:val="000000"/>
          <w:sz w:val="28"/>
          <w:szCs w:val="28"/>
        </w:rPr>
        <w:t>1.2 mL min-1</w:t>
      </w:r>
      <w:r w:rsidRPr="006724D0">
        <w:rPr>
          <w:rFonts w:ascii="Adobe Arabic" w:hAnsi="Adobe Arabic" w:cs="B Nazanin"/>
          <w:color w:val="000000"/>
          <w:sz w:val="28"/>
          <w:szCs w:val="28"/>
          <w:rtl/>
        </w:rPr>
        <w:t xml:space="preserve"> ب-د) میادین دمایی رنگ های اشتباه سلول-</w:t>
      </w:r>
      <w:r w:rsidRPr="006724D0">
        <w:rPr>
          <w:rFonts w:ascii="Adobe Arabic" w:hAnsi="Adobe Arabic" w:cs="B Nazanin"/>
          <w:color w:val="000000"/>
          <w:sz w:val="28"/>
          <w:szCs w:val="28"/>
        </w:rPr>
        <w:t xml:space="preserve"> EMFAAS</w:t>
      </w:r>
      <w:r w:rsidRPr="006724D0">
        <w:rPr>
          <w:rFonts w:ascii="Adobe Arabic" w:hAnsi="Adobe Arabic" w:cs="B Nazanin"/>
          <w:color w:val="000000"/>
          <w:sz w:val="28"/>
          <w:szCs w:val="28"/>
          <w:rtl/>
        </w:rPr>
        <w:t xml:space="preserve"> در  </w:t>
      </w:r>
      <w:r w:rsidRPr="006724D0">
        <w:rPr>
          <w:rFonts w:ascii="Adobe Arabic" w:hAnsi="Adobe Arabic" w:cs="B Nazanin"/>
          <w:color w:val="000000"/>
          <w:sz w:val="28"/>
          <w:szCs w:val="28"/>
        </w:rPr>
        <w:t xml:space="preserve">0, 0.6, 1.0 </w:t>
      </w:r>
      <w:r w:rsidRPr="006724D0">
        <w:rPr>
          <w:rFonts w:ascii="Adobe Arabic" w:hAnsi="Adobe Arabic" w:cs="B Nazanin"/>
          <w:color w:val="000000"/>
          <w:sz w:val="28"/>
          <w:szCs w:val="28"/>
          <w:rtl/>
        </w:rPr>
        <w:t xml:space="preserve"> و  جریان تزریقی </w:t>
      </w:r>
      <w:r w:rsidRPr="006724D0">
        <w:rPr>
          <w:rFonts w:ascii="Adobe Arabic" w:hAnsi="Adobe Arabic" w:cs="B Nazanin"/>
          <w:color w:val="000000"/>
          <w:sz w:val="28"/>
          <w:szCs w:val="28"/>
        </w:rPr>
        <w:t>1.2 mL min-1</w:t>
      </w:r>
    </w:p>
    <w:p w14:paraId="74A421F6" w14:textId="77777777" w:rsidR="00594DB8" w:rsidRPr="006724D0" w:rsidRDefault="00594DB8" w:rsidP="006724D0">
      <w:pPr>
        <w:autoSpaceDE w:val="0"/>
        <w:autoSpaceDN w:val="0"/>
        <w:bidi/>
        <w:adjustRightInd w:val="0"/>
        <w:spacing w:after="0" w:line="360" w:lineRule="auto"/>
        <w:jc w:val="both"/>
        <w:rPr>
          <w:rFonts w:ascii="Adobe Arabic" w:hAnsi="Adobe Arabic" w:cs="B Nazanin"/>
          <w:color w:val="000000"/>
          <w:sz w:val="28"/>
          <w:szCs w:val="28"/>
          <w:rtl/>
        </w:rPr>
      </w:pPr>
      <w:r w:rsidRPr="006724D0">
        <w:rPr>
          <w:rFonts w:ascii="Adobe Arabic" w:hAnsi="Adobe Arabic" w:cs="B Nazanin"/>
          <w:color w:val="000000"/>
          <w:sz w:val="28"/>
          <w:szCs w:val="28"/>
          <w:rtl/>
        </w:rPr>
        <w:t xml:space="preserve">همانطورکه در  جدول 1 نشان داده شده، دامنه خطی دینامیک حدودا دو مرتبه غلظت در بیشترین مورد و تکرارپذیری به عنوان </w:t>
      </w:r>
      <w:r w:rsidRPr="006724D0">
        <w:rPr>
          <w:rFonts w:ascii="Adobe Arabic" w:hAnsi="Adobe Arabic" w:cs="B Nazanin"/>
          <w:color w:val="000000"/>
          <w:sz w:val="28"/>
          <w:szCs w:val="28"/>
        </w:rPr>
        <w:t>RSD %</w:t>
      </w:r>
      <w:r w:rsidRPr="006724D0">
        <w:rPr>
          <w:rFonts w:ascii="Adobe Arabic" w:hAnsi="Adobe Arabic" w:cs="B Nazanin"/>
          <w:color w:val="000000"/>
          <w:sz w:val="28"/>
          <w:szCs w:val="28"/>
          <w:rtl/>
        </w:rPr>
        <w:t xml:space="preserve"> کمتر از </w:t>
      </w:r>
      <w:r w:rsidRPr="006724D0">
        <w:rPr>
          <w:rFonts w:ascii="Adobe Arabic" w:hAnsi="Adobe Arabic" w:cs="B Nazanin"/>
          <w:color w:val="000000"/>
          <w:sz w:val="28"/>
          <w:szCs w:val="28"/>
        </w:rPr>
        <w:t>5% (n=5)</w:t>
      </w:r>
      <w:r w:rsidRPr="006724D0">
        <w:rPr>
          <w:rFonts w:ascii="Adobe Arabic" w:hAnsi="Adobe Arabic" w:cs="B Nazanin"/>
          <w:color w:val="000000"/>
          <w:sz w:val="28"/>
          <w:szCs w:val="28"/>
          <w:rtl/>
        </w:rPr>
        <w:t xml:space="preserve"> بیان می شود. </w:t>
      </w:r>
      <w:r w:rsidR="00171BD2" w:rsidRPr="006724D0">
        <w:rPr>
          <w:rFonts w:ascii="Adobe Arabic" w:hAnsi="Adobe Arabic" w:cs="B Nazanin"/>
          <w:color w:val="000000"/>
          <w:sz w:val="28"/>
          <w:szCs w:val="28"/>
          <w:rtl/>
        </w:rPr>
        <w:t xml:space="preserve"> ارقام</w:t>
      </w:r>
      <w:r w:rsidRPr="006724D0">
        <w:rPr>
          <w:rFonts w:ascii="Adobe Arabic" w:hAnsi="Adobe Arabic" w:cs="B Nazanin"/>
          <w:color w:val="000000"/>
          <w:sz w:val="28"/>
          <w:szCs w:val="28"/>
          <w:rtl/>
        </w:rPr>
        <w:t xml:space="preserve"> مذکور قابل مقایسه با موارد فوق الذکر حاصل شده توسط </w:t>
      </w:r>
      <w:r w:rsidRPr="006724D0">
        <w:rPr>
          <w:rFonts w:ascii="Adobe Arabic" w:hAnsi="Adobe Arabic" w:cs="B Nazanin"/>
          <w:color w:val="000000"/>
          <w:sz w:val="28"/>
          <w:szCs w:val="28"/>
        </w:rPr>
        <w:t>FAAS</w:t>
      </w:r>
      <w:r w:rsidRPr="006724D0">
        <w:rPr>
          <w:rFonts w:ascii="Adobe Arabic" w:hAnsi="Adobe Arabic" w:cs="B Nazanin"/>
          <w:color w:val="000000"/>
          <w:sz w:val="28"/>
          <w:szCs w:val="28"/>
          <w:rtl/>
        </w:rPr>
        <w:t xml:space="preserve"> می باشد. به هرحال، </w:t>
      </w:r>
      <w:r w:rsidRPr="006724D0">
        <w:rPr>
          <w:rFonts w:ascii="Adobe Arabic" w:hAnsi="Adobe Arabic" w:cs="B Nazanin"/>
          <w:color w:val="000000"/>
          <w:sz w:val="28"/>
          <w:szCs w:val="28"/>
        </w:rPr>
        <w:t>LOD</w:t>
      </w:r>
      <w:r w:rsidRPr="006724D0">
        <w:rPr>
          <w:rFonts w:ascii="Adobe Arabic" w:hAnsi="Adobe Arabic" w:cs="B Nazanin"/>
          <w:color w:val="000000"/>
          <w:sz w:val="28"/>
          <w:szCs w:val="28"/>
          <w:rtl/>
        </w:rPr>
        <w:t xml:space="preserve"> حداکثر تا 20 مرتبه کمتر از </w:t>
      </w:r>
      <w:r w:rsidRPr="006724D0">
        <w:rPr>
          <w:rFonts w:ascii="Adobe Arabic" w:hAnsi="Adobe Arabic" w:cs="B Nazanin"/>
          <w:color w:val="000000"/>
          <w:sz w:val="28"/>
          <w:szCs w:val="28"/>
        </w:rPr>
        <w:t>FAAS</w:t>
      </w:r>
      <w:r w:rsidRPr="006724D0">
        <w:rPr>
          <w:rFonts w:ascii="Adobe Arabic" w:hAnsi="Adobe Arabic" w:cs="B Nazanin"/>
          <w:color w:val="000000"/>
          <w:sz w:val="28"/>
          <w:szCs w:val="28"/>
          <w:rtl/>
        </w:rPr>
        <w:t xml:space="preserve"> سنتی برای </w:t>
      </w:r>
      <w:r w:rsidRPr="006724D0">
        <w:rPr>
          <w:rFonts w:ascii="Adobe Arabic" w:hAnsi="Adobe Arabic" w:cs="B Nazanin"/>
          <w:color w:val="000000"/>
          <w:sz w:val="28"/>
          <w:szCs w:val="28"/>
        </w:rPr>
        <w:t>Cd</w:t>
      </w:r>
      <w:r w:rsidRPr="006724D0">
        <w:rPr>
          <w:rFonts w:ascii="Adobe Arabic" w:hAnsi="Adobe Arabic" w:cs="B Nazanin"/>
          <w:color w:val="000000"/>
          <w:sz w:val="28"/>
          <w:szCs w:val="28"/>
          <w:rtl/>
        </w:rPr>
        <w:t xml:space="preserve"> می باشد. انتظار می رود که حتی </w:t>
      </w:r>
      <w:r w:rsidRPr="006724D0">
        <w:rPr>
          <w:rFonts w:ascii="Adobe Arabic" w:hAnsi="Adobe Arabic" w:cs="B Nazanin"/>
          <w:color w:val="000000"/>
          <w:sz w:val="28"/>
          <w:szCs w:val="28"/>
        </w:rPr>
        <w:t>LODs</w:t>
      </w:r>
      <w:r w:rsidRPr="006724D0">
        <w:rPr>
          <w:rFonts w:ascii="Adobe Arabic" w:hAnsi="Adobe Arabic" w:cs="B Nazanin"/>
          <w:color w:val="000000"/>
          <w:sz w:val="28"/>
          <w:szCs w:val="28"/>
          <w:rtl/>
        </w:rPr>
        <w:t xml:space="preserve"> کمتر می تواند </w:t>
      </w:r>
      <w:r w:rsidR="00171BD2" w:rsidRPr="006724D0">
        <w:rPr>
          <w:rFonts w:ascii="Adobe Arabic" w:hAnsi="Adobe Arabic" w:cs="B Nazanin"/>
          <w:color w:val="000000"/>
          <w:sz w:val="28"/>
          <w:szCs w:val="28"/>
          <w:rtl/>
        </w:rPr>
        <w:t>با اف</w:t>
      </w:r>
      <w:r w:rsidRPr="006724D0">
        <w:rPr>
          <w:rFonts w:ascii="Adobe Arabic" w:hAnsi="Adobe Arabic" w:cs="B Nazanin"/>
          <w:color w:val="000000"/>
          <w:sz w:val="28"/>
          <w:szCs w:val="28"/>
          <w:rtl/>
        </w:rPr>
        <w:t>ز</w:t>
      </w:r>
      <w:r w:rsidR="00171BD2" w:rsidRPr="006724D0">
        <w:rPr>
          <w:rFonts w:ascii="Adobe Arabic" w:hAnsi="Adobe Arabic" w:cs="B Nazanin"/>
          <w:color w:val="000000"/>
          <w:sz w:val="28"/>
          <w:szCs w:val="28"/>
          <w:rtl/>
        </w:rPr>
        <w:t>ا</w:t>
      </w:r>
      <w:r w:rsidRPr="006724D0">
        <w:rPr>
          <w:rFonts w:ascii="Adobe Arabic" w:hAnsi="Adobe Arabic" w:cs="B Nazanin"/>
          <w:color w:val="000000"/>
          <w:sz w:val="28"/>
          <w:szCs w:val="28"/>
          <w:rtl/>
        </w:rPr>
        <w:t xml:space="preserve">یش دمای لوله و/یا گسترش طول سلول حاصل شود. دمای بالای آلیاژها مانند </w:t>
      </w:r>
      <w:proofErr w:type="spellStart"/>
      <w:r w:rsidRPr="006724D0">
        <w:rPr>
          <w:rFonts w:ascii="Adobe Arabic" w:hAnsi="Adobe Arabic" w:cs="B Nazanin"/>
          <w:color w:val="000000"/>
          <w:sz w:val="28"/>
          <w:szCs w:val="28"/>
        </w:rPr>
        <w:t>Kanthal</w:t>
      </w:r>
      <w:proofErr w:type="spellEnd"/>
      <w:r w:rsidRPr="006724D0">
        <w:rPr>
          <w:rFonts w:ascii="Adobe Arabic" w:hAnsi="Adobe Arabic" w:cs="B Nazanin"/>
          <w:color w:val="000000"/>
          <w:sz w:val="28"/>
          <w:szCs w:val="28"/>
        </w:rPr>
        <w:t>®</w:t>
      </w:r>
      <w:r w:rsidRPr="006724D0">
        <w:rPr>
          <w:rFonts w:ascii="Adobe Arabic" w:hAnsi="Adobe Arabic" w:cs="B Nazanin"/>
          <w:color w:val="000000"/>
          <w:sz w:val="28"/>
          <w:szCs w:val="28"/>
          <w:rtl/>
        </w:rPr>
        <w:t xml:space="preserve"> یا کامپوزیت های  سرامیک فلز می تواند به افزایش حداکثر  دمای عملیات کمک کند. </w:t>
      </w:r>
    </w:p>
    <w:p w14:paraId="57B7D386" w14:textId="77777777" w:rsidR="004E2B7E" w:rsidRPr="006724D0" w:rsidRDefault="004E2B7E" w:rsidP="006724D0">
      <w:pPr>
        <w:autoSpaceDE w:val="0"/>
        <w:autoSpaceDN w:val="0"/>
        <w:bidi/>
        <w:adjustRightInd w:val="0"/>
        <w:spacing w:after="0" w:line="360" w:lineRule="auto"/>
        <w:jc w:val="both"/>
        <w:rPr>
          <w:rFonts w:ascii="Adobe Arabic" w:hAnsi="Adobe Arabic" w:cs="B Nazanin"/>
          <w:color w:val="000000"/>
          <w:sz w:val="28"/>
          <w:szCs w:val="28"/>
        </w:rPr>
      </w:pPr>
    </w:p>
    <w:p w14:paraId="423AB0F1" w14:textId="77777777" w:rsidR="004E2B7E" w:rsidRPr="006724D0" w:rsidRDefault="004E2B7E" w:rsidP="006724D0">
      <w:pPr>
        <w:autoSpaceDE w:val="0"/>
        <w:autoSpaceDN w:val="0"/>
        <w:bidi/>
        <w:adjustRightInd w:val="0"/>
        <w:spacing w:after="0" w:line="360" w:lineRule="auto"/>
        <w:jc w:val="center"/>
        <w:rPr>
          <w:rFonts w:ascii="Adobe Arabic" w:hAnsi="Adobe Arabic" w:cs="B Nazanin"/>
          <w:color w:val="000000"/>
          <w:sz w:val="28"/>
          <w:szCs w:val="28"/>
          <w:rtl/>
        </w:rPr>
      </w:pPr>
      <w:r w:rsidRPr="006724D0">
        <w:rPr>
          <w:rFonts w:ascii="Adobe Arabic" w:hAnsi="Adobe Arabic" w:cs="B Nazanin"/>
          <w:color w:val="000000"/>
          <w:sz w:val="28"/>
          <w:szCs w:val="28"/>
          <w:rtl/>
        </w:rPr>
        <w:t xml:space="preserve">جدول 1: ارقام حاصل شده توسط </w:t>
      </w:r>
      <w:r w:rsidRPr="006724D0">
        <w:rPr>
          <w:rFonts w:ascii="Adobe Arabic" w:hAnsi="Adobe Arabic" w:cs="B Nazanin"/>
          <w:color w:val="000000"/>
          <w:sz w:val="28"/>
          <w:szCs w:val="28"/>
        </w:rPr>
        <w:t>EMFAAS</w:t>
      </w:r>
      <w:r w:rsidRPr="006724D0">
        <w:rPr>
          <w:rFonts w:ascii="Adobe Arabic" w:hAnsi="Adobe Arabic" w:cs="B Nazanin"/>
          <w:color w:val="000000"/>
          <w:sz w:val="28"/>
          <w:szCs w:val="28"/>
          <w:rtl/>
        </w:rPr>
        <w:t xml:space="preserve"> برای چندین آنالیت ها در شرایط توصیف شده در متن می باشد. (برای</w:t>
      </w:r>
    </w:p>
    <w:p w14:paraId="60A2F1A7" w14:textId="77777777" w:rsidR="004E2B7E" w:rsidRPr="006724D0" w:rsidRDefault="004E2B7E" w:rsidP="006724D0">
      <w:pPr>
        <w:autoSpaceDE w:val="0"/>
        <w:autoSpaceDN w:val="0"/>
        <w:bidi/>
        <w:adjustRightInd w:val="0"/>
        <w:spacing w:after="0" w:line="360" w:lineRule="auto"/>
        <w:jc w:val="center"/>
        <w:rPr>
          <w:rFonts w:ascii="Adobe Arabic" w:hAnsi="Adobe Arabic" w:cs="B Nazanin"/>
          <w:color w:val="000000"/>
          <w:sz w:val="28"/>
          <w:szCs w:val="28"/>
          <w:rtl/>
        </w:rPr>
      </w:pPr>
      <w:r w:rsidRPr="006724D0">
        <w:rPr>
          <w:rFonts w:ascii="Adobe Arabic" w:hAnsi="Adobe Arabic" w:cs="B Nazanin"/>
          <w:color w:val="000000"/>
          <w:sz w:val="28"/>
          <w:szCs w:val="28"/>
        </w:rPr>
        <w:t>EMFAAS</w:t>
      </w:r>
      <w:r w:rsidRPr="006724D0">
        <w:rPr>
          <w:rFonts w:ascii="Adobe Arabic" w:hAnsi="Adobe Arabic" w:cs="B Nazanin"/>
          <w:color w:val="000000"/>
          <w:sz w:val="28"/>
          <w:szCs w:val="28"/>
          <w:rtl/>
        </w:rPr>
        <w:t>: حجم تزریق=</w:t>
      </w:r>
      <w:r w:rsidRPr="006724D0">
        <w:rPr>
          <w:rFonts w:ascii="Adobe Arabic" w:hAnsi="Adobe Arabic" w:cs="B Nazanin"/>
          <w:color w:val="000000"/>
          <w:sz w:val="28"/>
          <w:szCs w:val="28"/>
        </w:rPr>
        <w:t>500 mL</w:t>
      </w:r>
      <w:r w:rsidRPr="006724D0">
        <w:rPr>
          <w:rFonts w:ascii="Adobe Arabic" w:hAnsi="Adobe Arabic" w:cs="B Nazanin"/>
          <w:color w:val="000000"/>
          <w:sz w:val="28"/>
          <w:szCs w:val="28"/>
          <w:rtl/>
        </w:rPr>
        <w:t>، سرعت جریان=</w:t>
      </w:r>
      <w:r w:rsidRPr="006724D0">
        <w:rPr>
          <w:rFonts w:ascii="Adobe Arabic" w:hAnsi="Adobe Arabic" w:cs="B Nazanin"/>
          <w:color w:val="000000"/>
          <w:sz w:val="28"/>
          <w:szCs w:val="28"/>
        </w:rPr>
        <w:t>1.1 mL</w:t>
      </w:r>
      <w:r w:rsidRPr="006724D0">
        <w:rPr>
          <w:rFonts w:ascii="Adobe Arabic" w:hAnsi="Adobe Arabic" w:cs="B Nazanin"/>
          <w:color w:val="000000"/>
          <w:sz w:val="28"/>
          <w:szCs w:val="28"/>
          <w:rtl/>
        </w:rPr>
        <w:t xml:space="preserve">، </w:t>
      </w:r>
      <w:r w:rsidRPr="006724D0">
        <w:rPr>
          <w:rFonts w:ascii="Adobe Arabic" w:hAnsi="Adobe Arabic" w:cs="B Nazanin"/>
          <w:color w:val="000000"/>
          <w:sz w:val="28"/>
          <w:szCs w:val="28"/>
        </w:rPr>
        <w:t>min-1, T = 910 ˚C</w:t>
      </w:r>
      <w:r w:rsidRPr="006724D0">
        <w:rPr>
          <w:rFonts w:ascii="Adobe Arabic" w:hAnsi="Adobe Arabic" w:cs="B Nazanin"/>
          <w:color w:val="000000"/>
          <w:sz w:val="28"/>
          <w:szCs w:val="28"/>
          <w:rtl/>
        </w:rPr>
        <w:t xml:space="preserve">). محدودیت آشکار سازی با موارد حاصل شده توسط </w:t>
      </w:r>
      <w:r w:rsidRPr="006724D0">
        <w:rPr>
          <w:rFonts w:ascii="Adobe Arabic" w:hAnsi="Adobe Arabic" w:cs="B Nazanin"/>
          <w:color w:val="000000"/>
          <w:sz w:val="28"/>
          <w:szCs w:val="28"/>
        </w:rPr>
        <w:t>FAAS</w:t>
      </w:r>
      <w:r w:rsidRPr="006724D0">
        <w:rPr>
          <w:rFonts w:ascii="Adobe Arabic" w:hAnsi="Adobe Arabic" w:cs="B Nazanin"/>
          <w:color w:val="000000"/>
          <w:sz w:val="28"/>
          <w:szCs w:val="28"/>
          <w:rtl/>
        </w:rPr>
        <w:t xml:space="preserve"> مقایسه می شود.</w:t>
      </w:r>
    </w:p>
    <w:p w14:paraId="661D8748" w14:textId="77777777" w:rsidR="004E2B7E" w:rsidRPr="006724D0" w:rsidRDefault="004E2B7E" w:rsidP="006724D0">
      <w:pPr>
        <w:autoSpaceDE w:val="0"/>
        <w:autoSpaceDN w:val="0"/>
        <w:bidi/>
        <w:adjustRightInd w:val="0"/>
        <w:spacing w:after="0" w:line="360" w:lineRule="auto"/>
        <w:jc w:val="center"/>
        <w:rPr>
          <w:rFonts w:ascii="Adobe Arabic" w:hAnsi="Adobe Arabic" w:cs="B Nazanin"/>
          <w:color w:val="000000"/>
          <w:sz w:val="28"/>
          <w:szCs w:val="28"/>
        </w:rPr>
      </w:pPr>
      <w:r w:rsidRPr="006724D0">
        <w:rPr>
          <w:rFonts w:ascii="Adobe Arabic" w:hAnsi="Adobe Arabic" w:cs="B Nazanin"/>
          <w:noProof/>
          <w:color w:val="000000"/>
          <w:sz w:val="28"/>
          <w:szCs w:val="28"/>
          <w:rtl/>
          <w:lang w:bidi="fa-IR"/>
        </w:rPr>
        <w:lastRenderedPageBreak/>
        <w:drawing>
          <wp:inline distT="0" distB="0" distL="0" distR="0" wp14:anchorId="4A65CF54" wp14:editId="3ECFB0B1">
            <wp:extent cx="3395963" cy="2456121"/>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3157" cy="2461324"/>
                    </a:xfrm>
                    <a:prstGeom prst="rect">
                      <a:avLst/>
                    </a:prstGeom>
                    <a:noFill/>
                    <a:ln>
                      <a:noFill/>
                    </a:ln>
                  </pic:spPr>
                </pic:pic>
              </a:graphicData>
            </a:graphic>
          </wp:inline>
        </w:drawing>
      </w:r>
    </w:p>
    <w:p w14:paraId="15DBB96A" w14:textId="77777777" w:rsidR="006B55F8" w:rsidRPr="006724D0" w:rsidRDefault="006B55F8" w:rsidP="006724D0">
      <w:pPr>
        <w:bidi/>
        <w:spacing w:after="0" w:line="360" w:lineRule="auto"/>
        <w:jc w:val="both"/>
        <w:rPr>
          <w:rFonts w:ascii="Adobe Arabic" w:hAnsi="Adobe Arabic" w:cs="B Nazanin"/>
          <w:b/>
          <w:bCs/>
          <w:color w:val="000000"/>
          <w:sz w:val="28"/>
          <w:szCs w:val="28"/>
          <w:rtl/>
        </w:rPr>
      </w:pPr>
      <w:r w:rsidRPr="006724D0">
        <w:rPr>
          <w:rFonts w:ascii="Adobe Arabic" w:hAnsi="Adobe Arabic" w:cs="B Nazanin"/>
          <w:b/>
          <w:bCs/>
          <w:color w:val="000000"/>
          <w:sz w:val="28"/>
          <w:szCs w:val="28"/>
          <w:rtl/>
        </w:rPr>
        <w:t>نتیجه گیری</w:t>
      </w:r>
    </w:p>
    <w:p w14:paraId="2964CC55" w14:textId="77777777" w:rsidR="006B55F8" w:rsidRPr="006724D0" w:rsidRDefault="006B55F8" w:rsidP="006724D0">
      <w:pPr>
        <w:bidi/>
        <w:spacing w:after="0" w:line="360" w:lineRule="auto"/>
        <w:jc w:val="both"/>
        <w:rPr>
          <w:rFonts w:ascii="Adobe Arabic" w:hAnsi="Adobe Arabic" w:cs="B Nazanin"/>
          <w:color w:val="000000"/>
          <w:sz w:val="28"/>
          <w:szCs w:val="28"/>
          <w:rtl/>
        </w:rPr>
      </w:pPr>
      <w:r w:rsidRPr="006724D0">
        <w:rPr>
          <w:rFonts w:ascii="Adobe Arabic" w:hAnsi="Adobe Arabic" w:cs="B Nazanin"/>
          <w:color w:val="000000"/>
          <w:sz w:val="28"/>
          <w:szCs w:val="28"/>
          <w:rtl/>
        </w:rPr>
        <w:t xml:space="preserve">ما نوع جدیدی از طیف سنجی جذب سطحی اتمی الکتروحرارتی را ابدع کرده ایم که به ارزیابی های حساس و قوی چندین عنصر در ارقام توسعه یافته با توجه به </w:t>
      </w:r>
      <w:r w:rsidRPr="006724D0">
        <w:rPr>
          <w:rFonts w:ascii="Adobe Arabic" w:hAnsi="Adobe Arabic" w:cs="B Nazanin"/>
          <w:color w:val="000000"/>
          <w:sz w:val="28"/>
          <w:szCs w:val="28"/>
        </w:rPr>
        <w:t>FAAS</w:t>
      </w:r>
      <w:r w:rsidRPr="006724D0">
        <w:rPr>
          <w:rFonts w:ascii="Adobe Arabic" w:hAnsi="Adobe Arabic" w:cs="B Nazanin"/>
          <w:color w:val="000000"/>
          <w:sz w:val="28"/>
          <w:szCs w:val="28"/>
          <w:rtl/>
        </w:rPr>
        <w:t xml:space="preserve"> و کسری کاملی از هر  مشکل و آزار با توجه به کاربرد گازها می باشد. اتم سازی از طریق اثرات لوله سلول </w:t>
      </w:r>
      <w:r w:rsidR="006E36EC" w:rsidRPr="006724D0">
        <w:rPr>
          <w:rFonts w:ascii="Adobe Arabic" w:hAnsi="Adobe Arabic" w:cs="B Nazanin"/>
          <w:color w:val="000000"/>
          <w:sz w:val="28"/>
          <w:szCs w:val="28"/>
          <w:rtl/>
        </w:rPr>
        <w:t xml:space="preserve"> خود-حرارتی ژول</w:t>
      </w:r>
      <w:r w:rsidRPr="006724D0">
        <w:rPr>
          <w:rFonts w:ascii="Adobe Arabic" w:hAnsi="Adobe Arabic" w:cs="B Nazanin"/>
          <w:color w:val="000000"/>
          <w:sz w:val="28"/>
          <w:szCs w:val="28"/>
          <w:rtl/>
        </w:rPr>
        <w:t xml:space="preserve"> انجام می شود که می تواند تا دمای حداکثر 1000 درجه سانتی گراد مقاومت کند، تا به اندازه کافی حساسیت خوبی برای چندین آنالیت داشته باشد. کاربرد سلول های جدید مصالح کامپوزیت سرامیک-فلز جدید قادر به کار در 1600-1800 درجه سانتی گراد می باشد که می تواند توانایی تحلیلی برای تعداد زیادی از عناصر را تسریع بخشد. تزریق نمونه ها از طریق حرارت موئین (تزریق اسپری حرارتی) این شیوه را کاملا سازگار با جریان سیستم می کند. انژکتور اسپری حرارتی سرامیک حرارت بطور مستقل و الکتریکی متغیر جدیدی برای بهینه کردن عملیات در سرعت های مختلف  بهینه می کند. </w:t>
      </w:r>
      <w:r w:rsidRPr="006724D0">
        <w:rPr>
          <w:rStyle w:val="tlid-translation"/>
          <w:rFonts w:ascii="Adobe Arabic" w:hAnsi="Adobe Arabic" w:cs="B Nazanin"/>
          <w:sz w:val="28"/>
          <w:szCs w:val="28"/>
          <w:rtl/>
          <w:lang w:bidi="fa-IR"/>
        </w:rPr>
        <w:t>فشرده سازی</w:t>
      </w:r>
      <w:r w:rsidRPr="006724D0">
        <w:rPr>
          <w:rStyle w:val="tlid-translation"/>
          <w:rFonts w:ascii="Adobe Arabic" w:hAnsi="Adobe Arabic" w:cs="B Nazanin"/>
          <w:sz w:val="28"/>
          <w:szCs w:val="28"/>
          <w:lang w:bidi="fa-IR"/>
        </w:rPr>
        <w:t xml:space="preserve"> EMFAAS</w:t>
      </w:r>
      <w:r w:rsidRPr="006724D0">
        <w:rPr>
          <w:rStyle w:val="tlid-translation"/>
          <w:rFonts w:ascii="Adobe Arabic" w:hAnsi="Adobe Arabic" w:cs="B Nazanin"/>
          <w:sz w:val="28"/>
          <w:szCs w:val="28"/>
          <w:rtl/>
          <w:lang w:bidi="fa-IR"/>
        </w:rPr>
        <w:t>،</w:t>
      </w:r>
      <w:r w:rsidRPr="006724D0">
        <w:rPr>
          <w:rFonts w:ascii="Adobe Arabic" w:hAnsi="Adobe Arabic" w:cs="B Nazanin"/>
          <w:sz w:val="28"/>
          <w:szCs w:val="28"/>
          <w:rtl/>
          <w:lang w:bidi="fa-IR"/>
        </w:rPr>
        <w:t xml:space="preserve"> </w:t>
      </w:r>
      <w:r w:rsidRPr="006724D0">
        <w:rPr>
          <w:rStyle w:val="tlid-translation"/>
          <w:rFonts w:ascii="Adobe Arabic" w:hAnsi="Adobe Arabic" w:cs="B Nazanin"/>
          <w:sz w:val="28"/>
          <w:szCs w:val="28"/>
          <w:rtl/>
          <w:lang w:bidi="fa-IR"/>
        </w:rPr>
        <w:t xml:space="preserve">فاقد هرگونه مدیریت گازی است که شرایط عملیات ایمن را تضمین می کند، </w:t>
      </w:r>
      <w:r w:rsidRPr="006724D0">
        <w:rPr>
          <w:rFonts w:ascii="Adobe Arabic" w:hAnsi="Adobe Arabic" w:cs="B Nazanin"/>
          <w:sz w:val="28"/>
          <w:szCs w:val="28"/>
          <w:rtl/>
          <w:lang w:bidi="fa-IR"/>
        </w:rPr>
        <w:t xml:space="preserve"> </w:t>
      </w:r>
      <w:r w:rsidRPr="006724D0">
        <w:rPr>
          <w:rStyle w:val="tlid-translation"/>
          <w:rFonts w:ascii="Adobe Arabic" w:hAnsi="Adobe Arabic" w:cs="B Nazanin"/>
          <w:sz w:val="28"/>
          <w:szCs w:val="28"/>
          <w:rtl/>
          <w:lang w:bidi="fa-IR"/>
        </w:rPr>
        <w:t>این نوع طیف سنج اتمی را برای ارزیابی قابل حمل و در محل ایده آل می سازد. همچنین هزینه کمی برای تحقیق، صنعت و آموزش در</w:t>
      </w:r>
      <w:r w:rsidRPr="006724D0">
        <w:rPr>
          <w:rFonts w:ascii="Adobe Arabic" w:hAnsi="Adobe Arabic" w:cs="B Nazanin"/>
          <w:color w:val="000000"/>
          <w:sz w:val="28"/>
          <w:szCs w:val="28"/>
        </w:rPr>
        <w:t xml:space="preserve"> AAS</w:t>
      </w:r>
      <w:r w:rsidRPr="006724D0">
        <w:rPr>
          <w:rFonts w:ascii="Adobe Arabic" w:hAnsi="Adobe Arabic" w:cs="B Nazanin"/>
          <w:color w:val="000000"/>
          <w:sz w:val="28"/>
          <w:szCs w:val="28"/>
          <w:rtl/>
        </w:rPr>
        <w:t xml:space="preserve"> انجام می شود. </w:t>
      </w:r>
    </w:p>
    <w:p w14:paraId="1AFFB4E5" w14:textId="77777777" w:rsidR="006B55F8" w:rsidRPr="006724D0" w:rsidRDefault="006B55F8" w:rsidP="006724D0">
      <w:pPr>
        <w:bidi/>
        <w:spacing w:after="0" w:line="360" w:lineRule="auto"/>
        <w:jc w:val="both"/>
        <w:rPr>
          <w:rFonts w:ascii="Adobe Arabic" w:hAnsi="Adobe Arabic" w:cs="B Nazanin"/>
          <w:b/>
          <w:bCs/>
          <w:color w:val="000000"/>
          <w:sz w:val="28"/>
          <w:szCs w:val="28"/>
          <w:rtl/>
        </w:rPr>
      </w:pPr>
      <w:r w:rsidRPr="006724D0">
        <w:rPr>
          <w:rFonts w:ascii="Adobe Arabic" w:hAnsi="Adobe Arabic" w:cs="B Nazanin"/>
          <w:b/>
          <w:bCs/>
          <w:color w:val="000000"/>
          <w:sz w:val="28"/>
          <w:szCs w:val="28"/>
          <w:rtl/>
        </w:rPr>
        <w:t>تشکر و قدردانی</w:t>
      </w:r>
    </w:p>
    <w:p w14:paraId="5ECB6AC3" w14:textId="77777777" w:rsidR="006B55F8" w:rsidRDefault="006B55F8" w:rsidP="006724D0">
      <w:pPr>
        <w:bidi/>
        <w:spacing w:after="0" w:line="360" w:lineRule="auto"/>
        <w:jc w:val="both"/>
        <w:rPr>
          <w:rFonts w:ascii="Adobe Arabic" w:eastAsia="Times New Roman" w:hAnsi="Adobe Arabic" w:cs="B Nazanin"/>
          <w:sz w:val="28"/>
          <w:szCs w:val="28"/>
          <w:rtl/>
        </w:rPr>
      </w:pPr>
      <w:r w:rsidRPr="006724D0">
        <w:rPr>
          <w:rFonts w:ascii="Adobe Arabic" w:eastAsia="Times New Roman" w:hAnsi="Adobe Arabic" w:cs="B Nazanin"/>
          <w:sz w:val="28"/>
          <w:szCs w:val="28"/>
          <w:rtl/>
          <w:lang w:bidi="fa-IR"/>
        </w:rPr>
        <w:t xml:space="preserve">این تحقیق توسط آژانس ملی برای ترویج علم و فناوری، </w:t>
      </w:r>
      <w:r w:rsidRPr="006724D0">
        <w:rPr>
          <w:rFonts w:ascii="Adobe Arabic" w:eastAsia="Times New Roman" w:hAnsi="Adobe Arabic" w:cs="B Nazanin"/>
          <w:sz w:val="28"/>
          <w:szCs w:val="28"/>
          <w:lang w:bidi="fa-IR"/>
        </w:rPr>
        <w:t>CONICET</w:t>
      </w:r>
      <w:r w:rsidRPr="006724D0">
        <w:rPr>
          <w:rFonts w:ascii="Adobe Arabic" w:eastAsia="Times New Roman" w:hAnsi="Adobe Arabic" w:cs="B Nazanin"/>
          <w:sz w:val="28"/>
          <w:szCs w:val="28"/>
          <w:rtl/>
          <w:lang w:bidi="fa-IR"/>
        </w:rPr>
        <w:t xml:space="preserve">، و دانشگاه بوئنوس آیرس حمایت می شود </w:t>
      </w:r>
      <w:r w:rsidRPr="006724D0">
        <w:rPr>
          <w:rFonts w:ascii="Adobe Arabic" w:eastAsia="Times New Roman" w:hAnsi="Adobe Arabic" w:cs="B Nazanin"/>
          <w:sz w:val="28"/>
          <w:szCs w:val="28"/>
          <w:lang w:bidi="fa-IR"/>
        </w:rPr>
        <w:t xml:space="preserve">RE </w:t>
      </w:r>
      <w:r w:rsidRPr="006724D0">
        <w:rPr>
          <w:rFonts w:ascii="Adobe Arabic" w:eastAsia="Times New Roman" w:hAnsi="Adobe Arabic" w:cs="B Nazanin"/>
          <w:sz w:val="28"/>
          <w:szCs w:val="28"/>
          <w:rtl/>
          <w:lang w:bidi="fa-IR"/>
        </w:rPr>
        <w:t>و</w:t>
      </w:r>
      <w:r w:rsidRPr="006724D0">
        <w:rPr>
          <w:rFonts w:ascii="Adobe Arabic" w:eastAsia="Times New Roman" w:hAnsi="Adobe Arabic" w:cs="B Nazanin"/>
          <w:sz w:val="28"/>
          <w:szCs w:val="28"/>
          <w:lang w:bidi="fa-IR"/>
        </w:rPr>
        <w:t xml:space="preserve"> MT </w:t>
      </w:r>
      <w:r w:rsidRPr="006724D0">
        <w:rPr>
          <w:rFonts w:ascii="Adobe Arabic" w:eastAsia="Times New Roman" w:hAnsi="Adobe Arabic" w:cs="B Nazanin"/>
          <w:sz w:val="28"/>
          <w:szCs w:val="28"/>
          <w:rtl/>
          <w:lang w:bidi="fa-IR"/>
        </w:rPr>
        <w:t>عضو</w:t>
      </w:r>
      <w:r w:rsidRPr="006724D0">
        <w:rPr>
          <w:rFonts w:ascii="Adobe Arabic" w:eastAsia="Times New Roman" w:hAnsi="Adobe Arabic" w:cs="B Nazanin"/>
          <w:sz w:val="28"/>
          <w:szCs w:val="28"/>
          <w:lang w:bidi="fa-IR"/>
        </w:rPr>
        <w:t xml:space="preserve"> CONICET </w:t>
      </w:r>
      <w:r w:rsidRPr="006724D0">
        <w:rPr>
          <w:rFonts w:ascii="Adobe Arabic" w:eastAsia="Times New Roman" w:hAnsi="Adobe Arabic" w:cs="B Nazanin"/>
          <w:sz w:val="28"/>
          <w:szCs w:val="28"/>
          <w:rtl/>
          <w:lang w:bidi="fa-IR"/>
        </w:rPr>
        <w:t>هستند</w:t>
      </w:r>
      <w:r w:rsidRPr="006724D0">
        <w:rPr>
          <w:rFonts w:ascii="Adobe Arabic" w:eastAsia="Times New Roman" w:hAnsi="Adobe Arabic" w:cs="B Nazanin"/>
          <w:sz w:val="28"/>
          <w:szCs w:val="28"/>
          <w:lang w:bidi="fa-IR"/>
        </w:rPr>
        <w:t>.</w:t>
      </w:r>
    </w:p>
    <w:p w14:paraId="3CCBB62C" w14:textId="77777777" w:rsidR="006724D0" w:rsidRDefault="006724D0" w:rsidP="006724D0">
      <w:pPr>
        <w:bidi/>
        <w:spacing w:after="0" w:line="360" w:lineRule="auto"/>
        <w:jc w:val="both"/>
        <w:rPr>
          <w:rFonts w:ascii="Adobe Arabic" w:eastAsia="Times New Roman" w:hAnsi="Adobe Arabic" w:cs="B Nazanin"/>
          <w:sz w:val="28"/>
          <w:szCs w:val="28"/>
          <w:rtl/>
        </w:rPr>
      </w:pPr>
    </w:p>
    <w:p w14:paraId="6E188F12" w14:textId="77777777" w:rsidR="006724D0" w:rsidRPr="006724D0" w:rsidRDefault="006724D0" w:rsidP="006724D0">
      <w:pPr>
        <w:bidi/>
        <w:spacing w:after="0" w:line="360" w:lineRule="auto"/>
        <w:jc w:val="both"/>
        <w:rPr>
          <w:rFonts w:ascii="Adobe Arabic" w:eastAsia="Times New Roman" w:hAnsi="Adobe Arabic" w:cs="B Nazanin"/>
          <w:sz w:val="28"/>
          <w:szCs w:val="28"/>
        </w:rPr>
      </w:pPr>
      <w:r>
        <w:rPr>
          <w:noProof/>
          <w:lang w:bidi="fa-IR"/>
        </w:rPr>
        <w:drawing>
          <wp:inline distT="0" distB="0" distL="0" distR="0" wp14:anchorId="40BA54B6" wp14:editId="47509EDC">
            <wp:extent cx="6188710" cy="3191510"/>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3191510"/>
                    </a:xfrm>
                    <a:prstGeom prst="rect">
                      <a:avLst/>
                    </a:prstGeom>
                  </pic:spPr>
                </pic:pic>
              </a:graphicData>
            </a:graphic>
          </wp:inline>
        </w:drawing>
      </w:r>
    </w:p>
    <w:p w14:paraId="3F35A49E" w14:textId="77777777" w:rsidR="001F6163" w:rsidRPr="006724D0" w:rsidRDefault="001F6163" w:rsidP="006724D0">
      <w:pPr>
        <w:bidi/>
        <w:spacing w:after="0" w:line="360" w:lineRule="auto"/>
        <w:jc w:val="both"/>
        <w:rPr>
          <w:rFonts w:ascii="Adobe Arabic" w:hAnsi="Adobe Arabic" w:cs="B Nazanin"/>
          <w:sz w:val="28"/>
          <w:szCs w:val="28"/>
          <w:lang w:bidi="fa-IR"/>
        </w:rPr>
      </w:pPr>
    </w:p>
    <w:sectPr w:rsidR="001F6163" w:rsidRPr="006724D0" w:rsidSect="006724D0">
      <w:pgSz w:w="12240" w:h="15840"/>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090"/>
    <w:rsid w:val="000361C9"/>
    <w:rsid w:val="00171BD2"/>
    <w:rsid w:val="001E1277"/>
    <w:rsid w:val="001F6163"/>
    <w:rsid w:val="002D56C8"/>
    <w:rsid w:val="002D6F60"/>
    <w:rsid w:val="002F66DD"/>
    <w:rsid w:val="003B2F1A"/>
    <w:rsid w:val="00401010"/>
    <w:rsid w:val="004467AA"/>
    <w:rsid w:val="004E2B7E"/>
    <w:rsid w:val="00594DB8"/>
    <w:rsid w:val="005A6E2B"/>
    <w:rsid w:val="00655A7C"/>
    <w:rsid w:val="006724D0"/>
    <w:rsid w:val="006B55F8"/>
    <w:rsid w:val="006E36EC"/>
    <w:rsid w:val="006F7685"/>
    <w:rsid w:val="00743D54"/>
    <w:rsid w:val="0077396E"/>
    <w:rsid w:val="008349ED"/>
    <w:rsid w:val="00854090"/>
    <w:rsid w:val="008C5DE6"/>
    <w:rsid w:val="008E6A84"/>
    <w:rsid w:val="008F0FE7"/>
    <w:rsid w:val="009A50CE"/>
    <w:rsid w:val="009C5619"/>
    <w:rsid w:val="00A26D0A"/>
    <w:rsid w:val="00A35826"/>
    <w:rsid w:val="00A83E45"/>
    <w:rsid w:val="00AF7469"/>
    <w:rsid w:val="00B15B14"/>
    <w:rsid w:val="00B644B1"/>
    <w:rsid w:val="00BA62DA"/>
    <w:rsid w:val="00C3349F"/>
    <w:rsid w:val="00C675D9"/>
    <w:rsid w:val="00C714CC"/>
    <w:rsid w:val="00CB4E69"/>
    <w:rsid w:val="00D43F0F"/>
    <w:rsid w:val="00D8599A"/>
    <w:rsid w:val="00DA14BE"/>
    <w:rsid w:val="00DB6CCE"/>
    <w:rsid w:val="00DC2AA7"/>
    <w:rsid w:val="00DC5868"/>
    <w:rsid w:val="00DE0B92"/>
    <w:rsid w:val="00DF26D4"/>
    <w:rsid w:val="00F441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08AC"/>
  <w15:docId w15:val="{98A5D3BD-345F-40FD-B90D-D413C1CD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ustsans17">
    <w:name w:val="justsans17"/>
    <w:basedOn w:val="DefaultParagraphFont"/>
    <w:rsid w:val="008E6A84"/>
  </w:style>
  <w:style w:type="character" w:customStyle="1" w:styleId="tlid-translation">
    <w:name w:val="tlid-translation"/>
    <w:basedOn w:val="DefaultParagraphFont"/>
    <w:rsid w:val="00655A7C"/>
  </w:style>
  <w:style w:type="paragraph" w:styleId="BalloonText">
    <w:name w:val="Balloon Text"/>
    <w:basedOn w:val="Normal"/>
    <w:link w:val="BalloonTextChar"/>
    <w:uiPriority w:val="99"/>
    <w:semiHidden/>
    <w:unhideWhenUsed/>
    <w:rsid w:val="00655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A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2.emf"/><Relationship Id="rId10" Type="http://schemas.openxmlformats.org/officeDocument/2006/relationships/image" Target="media/image7.emf"/><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emf"/><Relationship Id="rId14"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10</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Altin-SYSTEM</cp:lastModifiedBy>
  <cp:revision>31</cp:revision>
  <cp:lastPrinted>2019-12-01T08:20:00Z</cp:lastPrinted>
  <dcterms:created xsi:type="dcterms:W3CDTF">2019-05-08T16:37:00Z</dcterms:created>
  <dcterms:modified xsi:type="dcterms:W3CDTF">2022-09-03T03:30:00Z</dcterms:modified>
</cp:coreProperties>
</file>