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7A7C2" w14:textId="3EA9D5C8" w:rsidR="00DA7760" w:rsidRDefault="00DA7760" w:rsidP="004C4C73">
      <w:pPr>
        <w:bidi/>
        <w:spacing w:after="0" w:line="360" w:lineRule="auto"/>
        <w:jc w:val="center"/>
        <w:rPr>
          <w:rFonts w:cs="B Nazanin"/>
          <w:b/>
          <w:bCs/>
          <w:sz w:val="32"/>
          <w:szCs w:val="32"/>
        </w:rPr>
      </w:pPr>
      <w:r>
        <w:rPr>
          <w:rFonts w:cs="B Nazanin" w:hint="cs"/>
          <w:noProof/>
          <w:sz w:val="28"/>
          <w:szCs w:val="28"/>
        </w:rPr>
        <w:drawing>
          <wp:anchor distT="0" distB="0" distL="114300" distR="114300" simplePos="0" relativeHeight="251660288" behindDoc="0" locked="0" layoutInCell="1" allowOverlap="1" wp14:anchorId="2D14E843" wp14:editId="2C8333C5">
            <wp:simplePos x="0" y="0"/>
            <wp:positionH relativeFrom="column">
              <wp:posOffset>4551680</wp:posOffset>
            </wp:positionH>
            <wp:positionV relativeFrom="paragraph">
              <wp:posOffset>-635</wp:posOffset>
            </wp:positionV>
            <wp:extent cx="1428750" cy="371475"/>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anchor>
        </w:drawing>
      </w:r>
    </w:p>
    <w:p w14:paraId="717923D2" w14:textId="433E0DF2" w:rsidR="002E3E5A" w:rsidRPr="004C4C73" w:rsidRDefault="002E3E5A" w:rsidP="00DA7760">
      <w:pPr>
        <w:bidi/>
        <w:spacing w:after="0" w:line="360" w:lineRule="auto"/>
        <w:jc w:val="center"/>
        <w:rPr>
          <w:rFonts w:cs="B Nazanin"/>
          <w:b/>
          <w:bCs/>
          <w:sz w:val="32"/>
          <w:szCs w:val="32"/>
          <w:rtl/>
        </w:rPr>
      </w:pPr>
      <w:r w:rsidRPr="004C4C73">
        <w:rPr>
          <w:rFonts w:cs="B Nazanin" w:hint="cs"/>
          <w:b/>
          <w:bCs/>
          <w:sz w:val="32"/>
          <w:szCs w:val="32"/>
          <w:rtl/>
        </w:rPr>
        <w:t xml:space="preserve">بررسی کلاسهای متفاوت پروتکل های تصدیق </w:t>
      </w:r>
      <w:r w:rsidRPr="004C4C73">
        <w:rPr>
          <w:rFonts w:cs="B Nazanin"/>
          <w:b/>
          <w:bCs/>
          <w:sz w:val="32"/>
          <w:szCs w:val="32"/>
        </w:rPr>
        <w:t>RFID</w:t>
      </w:r>
    </w:p>
    <w:p w14:paraId="4F601D0F" w14:textId="79AEE91B" w:rsidR="004C4C73" w:rsidRDefault="004C4C73" w:rsidP="004C4C73">
      <w:pPr>
        <w:bidi/>
        <w:spacing w:after="0" w:line="360" w:lineRule="auto"/>
        <w:jc w:val="both"/>
        <w:rPr>
          <w:rFonts w:cs="B Nazanin"/>
          <w:b/>
          <w:bCs/>
          <w:sz w:val="28"/>
          <w:szCs w:val="28"/>
          <w:rtl/>
        </w:rPr>
      </w:pPr>
    </w:p>
    <w:p w14:paraId="3547A656" w14:textId="493374F7" w:rsidR="002E3E5A" w:rsidRPr="004C4C73" w:rsidRDefault="002E3E5A" w:rsidP="004C4C73">
      <w:pPr>
        <w:bidi/>
        <w:spacing w:after="0" w:line="360" w:lineRule="auto"/>
        <w:jc w:val="both"/>
        <w:rPr>
          <w:rFonts w:cs="B Nazanin"/>
          <w:b/>
          <w:bCs/>
          <w:sz w:val="28"/>
          <w:szCs w:val="28"/>
          <w:rtl/>
        </w:rPr>
      </w:pPr>
      <w:r w:rsidRPr="004C4C73">
        <w:rPr>
          <w:rFonts w:cs="B Nazanin" w:hint="cs"/>
          <w:b/>
          <w:bCs/>
          <w:sz w:val="28"/>
          <w:szCs w:val="28"/>
          <w:rtl/>
        </w:rPr>
        <w:t>چکیده:</w:t>
      </w:r>
    </w:p>
    <w:p w14:paraId="18C4FB93" w14:textId="2DE5F835" w:rsidR="002E3E5A" w:rsidRPr="004C4C73" w:rsidRDefault="002E3E5A" w:rsidP="004C4C73">
      <w:pPr>
        <w:bidi/>
        <w:spacing w:after="0" w:line="360" w:lineRule="auto"/>
        <w:jc w:val="both"/>
        <w:rPr>
          <w:rFonts w:cs="B Nazanin"/>
          <w:sz w:val="28"/>
          <w:szCs w:val="28"/>
          <w:rtl/>
        </w:rPr>
      </w:pPr>
      <w:r w:rsidRPr="004C4C73">
        <w:rPr>
          <w:rStyle w:val="Strong"/>
          <w:rFonts w:cs="B Nazanin"/>
          <w:sz w:val="28"/>
          <w:szCs w:val="28"/>
          <w:rtl/>
        </w:rPr>
        <w:t>سامانه بازشناسی با امواج راد</w:t>
      </w:r>
      <w:r w:rsidRPr="004C4C73">
        <w:rPr>
          <w:rStyle w:val="Strong"/>
          <w:rFonts w:cs="B Nazanin" w:hint="cs"/>
          <w:sz w:val="28"/>
          <w:szCs w:val="28"/>
          <w:rtl/>
        </w:rPr>
        <w:t>یویی</w:t>
      </w:r>
      <w:r w:rsidRPr="004C4C73">
        <w:rPr>
          <w:rFonts w:cs="B Nazanin" w:hint="cs"/>
          <w:sz w:val="28"/>
          <w:szCs w:val="28"/>
          <w:rtl/>
        </w:rPr>
        <w:t xml:space="preserve"> (</w:t>
      </w:r>
      <w:r w:rsidRPr="004C4C73">
        <w:rPr>
          <w:rFonts w:cs="B Nazanin"/>
          <w:sz w:val="28"/>
          <w:szCs w:val="28"/>
        </w:rPr>
        <w:t>RFID</w:t>
      </w:r>
      <w:r w:rsidRPr="004C4C73">
        <w:rPr>
          <w:rFonts w:cs="B Nazanin" w:hint="cs"/>
          <w:sz w:val="28"/>
          <w:szCs w:val="28"/>
          <w:rtl/>
        </w:rPr>
        <w:t xml:space="preserve">) تکنولوژی به روز و در حال </w:t>
      </w:r>
      <w:r w:rsidR="001F696F" w:rsidRPr="004C4C73">
        <w:rPr>
          <w:rFonts w:cs="B Nazanin" w:hint="cs"/>
          <w:sz w:val="28"/>
          <w:szCs w:val="28"/>
          <w:rtl/>
        </w:rPr>
        <w:t>پیشرفتی است. محدودیت های اصلی ت</w:t>
      </w:r>
      <w:r w:rsidRPr="004C4C73">
        <w:rPr>
          <w:rFonts w:cs="B Nazanin" w:hint="cs"/>
          <w:sz w:val="28"/>
          <w:szCs w:val="28"/>
          <w:rtl/>
        </w:rPr>
        <w:t xml:space="preserve">کنولوژی </w:t>
      </w:r>
      <w:r w:rsidRPr="004C4C73">
        <w:rPr>
          <w:rFonts w:cs="B Nazanin"/>
          <w:sz w:val="28"/>
          <w:szCs w:val="28"/>
        </w:rPr>
        <w:t>RFID</w:t>
      </w:r>
      <w:r w:rsidRPr="004C4C73">
        <w:rPr>
          <w:rFonts w:cs="B Nazanin" w:hint="cs"/>
          <w:sz w:val="28"/>
          <w:szCs w:val="28"/>
          <w:rtl/>
        </w:rPr>
        <w:t xml:space="preserve"> موارد امنیتی و حریم شخصی هستند. بسیاری از روش ها، از جمله رمزنگاری، تصدیق و تکنیکهای سخت افزاری،  برای گذر از مشکلات امنیتی و حریم شخصی ارائه شده اند. این مقاله روی پروتکلهای تصدیق</w:t>
      </w:r>
      <w:r w:rsidR="00634560" w:rsidRPr="004C4C73">
        <w:rPr>
          <w:rFonts w:cs="B Nazanin" w:hint="cs"/>
          <w:sz w:val="28"/>
          <w:szCs w:val="28"/>
          <w:rtl/>
        </w:rPr>
        <w:t xml:space="preserve"> یا تایید</w:t>
      </w:r>
      <w:r w:rsidRPr="004C4C73">
        <w:rPr>
          <w:rFonts w:cs="B Nazanin" w:hint="cs"/>
          <w:sz w:val="28"/>
          <w:szCs w:val="28"/>
          <w:rtl/>
        </w:rPr>
        <w:t xml:space="preserve"> متمرکز شده است. ترکیب محبوبیت تکنولوژِی </w:t>
      </w:r>
      <w:r w:rsidRPr="004C4C73">
        <w:rPr>
          <w:rFonts w:cs="B Nazanin"/>
          <w:sz w:val="28"/>
          <w:szCs w:val="28"/>
        </w:rPr>
        <w:t>RFID</w:t>
      </w:r>
      <w:r w:rsidRPr="004C4C73">
        <w:rPr>
          <w:rFonts w:cs="B Nazanin" w:hint="cs"/>
          <w:sz w:val="28"/>
          <w:szCs w:val="28"/>
          <w:rtl/>
        </w:rPr>
        <w:t xml:space="preserve"> و نا امن بودن آن منجر به سیل پروتکلهای مشترک تصدیق شده است. پروتکلهای تصدیق به عنوان کامل، ساده، سبک و فوق سبک طبقه بندی می شوند.  از سال 2002 تا به الان، تحقیقات مهمی انجام شده و پروتکلهای بسیاری نیز عرضه شده اند که برخی از این پروتکلها نیاز به ارتقا دارند. مقاله پیش رو پروتکلهای تصدیق مشترک </w:t>
      </w:r>
      <w:r w:rsidRPr="004C4C73">
        <w:rPr>
          <w:rFonts w:cs="B Nazanin"/>
          <w:sz w:val="28"/>
          <w:szCs w:val="28"/>
        </w:rPr>
        <w:t>RFID</w:t>
      </w:r>
      <w:r w:rsidRPr="004C4C73">
        <w:rPr>
          <w:rFonts w:cs="B Nazanin" w:hint="cs"/>
          <w:sz w:val="28"/>
          <w:szCs w:val="28"/>
          <w:rtl/>
        </w:rPr>
        <w:t xml:space="preserve"> اخیرا ارائه شده را طبق کلاس تصدیق آن</w:t>
      </w:r>
      <w:r w:rsidR="00C0181B" w:rsidRPr="004C4C73">
        <w:rPr>
          <w:rFonts w:cs="B Nazanin" w:hint="cs"/>
          <w:sz w:val="28"/>
          <w:szCs w:val="28"/>
          <w:rtl/>
        </w:rPr>
        <w:t xml:space="preserve"> با جزئیات کامل</w:t>
      </w:r>
      <w:r w:rsidRPr="004C4C73">
        <w:rPr>
          <w:rFonts w:cs="B Nazanin" w:hint="cs"/>
          <w:sz w:val="28"/>
          <w:szCs w:val="28"/>
          <w:rtl/>
        </w:rPr>
        <w:t xml:space="preserve"> بررسی می نماید.  پروتکلهای که اکثرا  بر اساس امنیت، تکنیک مقایسه شده اند مبتنی بر پروتکل هایی هستند  که  پروتکلهای ارائه شده با آنها و در نهایت، روش های تایید پروتکلها با یکدیگر مقایسه شده اند. نکات مهم این مقایسه در دو جدول تجمیع شده اند.</w:t>
      </w:r>
    </w:p>
    <w:p w14:paraId="57F3F112" w14:textId="77777777" w:rsidR="002E3E5A" w:rsidRDefault="002E3E5A" w:rsidP="004C4C73">
      <w:pPr>
        <w:bidi/>
        <w:spacing w:after="0" w:line="360" w:lineRule="auto"/>
        <w:jc w:val="both"/>
        <w:rPr>
          <w:rStyle w:val="Strong"/>
          <w:rFonts w:cs="B Nazanin"/>
          <w:b w:val="0"/>
          <w:bCs w:val="0"/>
          <w:sz w:val="28"/>
          <w:szCs w:val="28"/>
          <w:rtl/>
        </w:rPr>
      </w:pPr>
      <w:r w:rsidRPr="004C4C73">
        <w:rPr>
          <w:rFonts w:cs="B Nazanin" w:hint="cs"/>
          <w:b/>
          <w:bCs/>
          <w:sz w:val="28"/>
          <w:szCs w:val="28"/>
          <w:rtl/>
        </w:rPr>
        <w:t xml:space="preserve">کلمات کلیدی: </w:t>
      </w:r>
      <w:r w:rsidRPr="004C4C73">
        <w:rPr>
          <w:rFonts w:cs="B Nazanin" w:hint="cs"/>
          <w:sz w:val="28"/>
          <w:szCs w:val="28"/>
          <w:rtl/>
        </w:rPr>
        <w:t>پروتکلهای تصدیق،</w:t>
      </w:r>
      <w:r w:rsidRPr="004C4C73">
        <w:rPr>
          <w:rFonts w:cs="B Nazanin" w:hint="cs"/>
          <w:b/>
          <w:bCs/>
          <w:sz w:val="28"/>
          <w:szCs w:val="28"/>
          <w:rtl/>
        </w:rPr>
        <w:t xml:space="preserve"> </w:t>
      </w:r>
      <w:r w:rsidR="001F696F" w:rsidRPr="004C4C73">
        <w:rPr>
          <w:rStyle w:val="Strong"/>
          <w:rFonts w:cs="B Nazanin"/>
          <w:b w:val="0"/>
          <w:bCs w:val="0"/>
          <w:sz w:val="28"/>
          <w:szCs w:val="28"/>
          <w:rtl/>
        </w:rPr>
        <w:t>سامانه بازشناسی با امواج راد</w:t>
      </w:r>
      <w:r w:rsidR="001F696F" w:rsidRPr="004C4C73">
        <w:rPr>
          <w:rStyle w:val="Strong"/>
          <w:rFonts w:cs="B Nazanin" w:hint="cs"/>
          <w:b w:val="0"/>
          <w:bCs w:val="0"/>
          <w:sz w:val="28"/>
          <w:szCs w:val="28"/>
          <w:rtl/>
        </w:rPr>
        <w:t>یویی</w:t>
      </w:r>
      <w:r w:rsidR="001F696F" w:rsidRPr="004C4C73">
        <w:rPr>
          <w:rFonts w:cs="B Nazanin" w:hint="cs"/>
          <w:b/>
          <w:bCs/>
          <w:sz w:val="28"/>
          <w:szCs w:val="28"/>
          <w:rtl/>
        </w:rPr>
        <w:t xml:space="preserve"> </w:t>
      </w:r>
      <w:r w:rsidRPr="004C4C73">
        <w:rPr>
          <w:rFonts w:cs="B Nazanin" w:hint="cs"/>
          <w:b/>
          <w:bCs/>
          <w:sz w:val="28"/>
          <w:szCs w:val="28"/>
          <w:rtl/>
        </w:rPr>
        <w:t xml:space="preserve">، </w:t>
      </w:r>
      <w:r w:rsidRPr="004C4C73">
        <w:rPr>
          <w:rFonts w:cs="B Nazanin" w:hint="cs"/>
          <w:sz w:val="28"/>
          <w:szCs w:val="28"/>
          <w:rtl/>
        </w:rPr>
        <w:t>حمله های شناسایی فرکا</w:t>
      </w:r>
      <w:r w:rsidR="00C0181B" w:rsidRPr="004C4C73">
        <w:rPr>
          <w:rFonts w:cs="B Nazanin" w:hint="cs"/>
          <w:sz w:val="28"/>
          <w:szCs w:val="28"/>
          <w:rtl/>
        </w:rPr>
        <w:t>نس های</w:t>
      </w:r>
      <w:r w:rsidR="00C0181B" w:rsidRPr="004C4C73">
        <w:rPr>
          <w:rFonts w:cs="B Nazanin" w:hint="cs"/>
          <w:b/>
          <w:bCs/>
          <w:sz w:val="28"/>
          <w:szCs w:val="28"/>
          <w:rtl/>
        </w:rPr>
        <w:t xml:space="preserve"> </w:t>
      </w:r>
      <w:r w:rsidR="00C0181B" w:rsidRPr="004C4C73">
        <w:rPr>
          <w:rFonts w:cs="B Nazanin" w:hint="cs"/>
          <w:sz w:val="28"/>
          <w:szCs w:val="28"/>
          <w:rtl/>
        </w:rPr>
        <w:t>رادیویی، پروتکلهای تاییده شده</w:t>
      </w:r>
      <w:r w:rsidR="00C0181B" w:rsidRPr="004C4C73">
        <w:rPr>
          <w:rFonts w:cs="B Nazanin" w:hint="cs"/>
          <w:b/>
          <w:bCs/>
          <w:sz w:val="28"/>
          <w:szCs w:val="28"/>
          <w:rtl/>
        </w:rPr>
        <w:t xml:space="preserve"> </w:t>
      </w:r>
      <w:r w:rsidR="00C0181B" w:rsidRPr="004C4C73">
        <w:rPr>
          <w:rStyle w:val="Strong"/>
          <w:rFonts w:cs="B Nazanin"/>
          <w:b w:val="0"/>
          <w:bCs w:val="0"/>
          <w:sz w:val="28"/>
          <w:szCs w:val="28"/>
          <w:rtl/>
        </w:rPr>
        <w:t>سامانه بازشناسی با امواج راد</w:t>
      </w:r>
      <w:r w:rsidR="00C0181B" w:rsidRPr="004C4C73">
        <w:rPr>
          <w:rStyle w:val="Strong"/>
          <w:rFonts w:cs="B Nazanin" w:hint="cs"/>
          <w:b w:val="0"/>
          <w:bCs w:val="0"/>
          <w:sz w:val="28"/>
          <w:szCs w:val="28"/>
          <w:rtl/>
        </w:rPr>
        <w:t>یویی</w:t>
      </w:r>
    </w:p>
    <w:p w14:paraId="447421FF" w14:textId="77777777" w:rsidR="004C4C73" w:rsidRPr="004C4C73" w:rsidRDefault="004C4C73" w:rsidP="004C4C73">
      <w:pPr>
        <w:bidi/>
        <w:spacing w:after="0" w:line="360" w:lineRule="auto"/>
        <w:jc w:val="both"/>
        <w:rPr>
          <w:rFonts w:cs="B Nazanin"/>
          <w:b/>
          <w:bCs/>
          <w:sz w:val="28"/>
          <w:szCs w:val="28"/>
        </w:rPr>
      </w:pPr>
    </w:p>
    <w:p w14:paraId="3649010A" w14:textId="77777777" w:rsidR="002E3E5A" w:rsidRPr="004C4C73" w:rsidRDefault="002E3E5A" w:rsidP="004C4C73">
      <w:pPr>
        <w:bidi/>
        <w:spacing w:after="0" w:line="360" w:lineRule="auto"/>
        <w:jc w:val="both"/>
        <w:rPr>
          <w:rFonts w:cs="B Nazanin"/>
          <w:b/>
          <w:bCs/>
          <w:sz w:val="28"/>
          <w:szCs w:val="28"/>
        </w:rPr>
      </w:pPr>
      <w:r w:rsidRPr="004C4C73">
        <w:rPr>
          <w:rFonts w:cs="B Nazanin" w:hint="cs"/>
          <w:b/>
          <w:bCs/>
          <w:sz w:val="28"/>
          <w:szCs w:val="28"/>
          <w:rtl/>
        </w:rPr>
        <w:t>مقدمه</w:t>
      </w:r>
      <w:r w:rsidRPr="004C4C73">
        <w:rPr>
          <w:rFonts w:cs="B Nazanin"/>
          <w:b/>
          <w:bCs/>
          <w:sz w:val="28"/>
          <w:szCs w:val="28"/>
        </w:rPr>
        <w:t>:</w:t>
      </w:r>
    </w:p>
    <w:p w14:paraId="29B9A876" w14:textId="77777777" w:rsidR="004C4C73" w:rsidRDefault="002E3E5A" w:rsidP="004C4C73">
      <w:pPr>
        <w:bidi/>
        <w:spacing w:after="0" w:line="360" w:lineRule="auto"/>
        <w:jc w:val="both"/>
        <w:rPr>
          <w:rFonts w:cs="B Nazanin"/>
          <w:sz w:val="28"/>
          <w:szCs w:val="28"/>
          <w:rtl/>
        </w:rPr>
      </w:pPr>
      <w:r w:rsidRPr="004C4C73">
        <w:rPr>
          <w:rStyle w:val="Strong"/>
          <w:rFonts w:cs="B Nazanin"/>
          <w:sz w:val="28"/>
          <w:szCs w:val="28"/>
          <w:rtl/>
        </w:rPr>
        <w:t>سامانه بازشناسی با امواج راد</w:t>
      </w:r>
      <w:r w:rsidRPr="004C4C73">
        <w:rPr>
          <w:rStyle w:val="Strong"/>
          <w:rFonts w:cs="B Nazanin" w:hint="cs"/>
          <w:sz w:val="28"/>
          <w:szCs w:val="28"/>
          <w:rtl/>
        </w:rPr>
        <w:t>یویی</w:t>
      </w:r>
      <w:r w:rsidRPr="004C4C73">
        <w:rPr>
          <w:rFonts w:cs="B Nazanin" w:hint="cs"/>
          <w:sz w:val="28"/>
          <w:szCs w:val="28"/>
          <w:rtl/>
        </w:rPr>
        <w:t xml:space="preserve"> </w:t>
      </w:r>
      <w:r w:rsidRPr="004C4C73">
        <w:rPr>
          <w:rFonts w:cs="B Nazanin" w:hint="cs"/>
          <w:b/>
          <w:bCs/>
          <w:sz w:val="28"/>
          <w:szCs w:val="28"/>
          <w:rtl/>
        </w:rPr>
        <w:t>(</w:t>
      </w:r>
      <w:r w:rsidRPr="004C4C73">
        <w:rPr>
          <w:rFonts w:cs="B Nazanin"/>
          <w:b/>
          <w:bCs/>
          <w:sz w:val="28"/>
          <w:szCs w:val="28"/>
        </w:rPr>
        <w:t>RFID</w:t>
      </w:r>
      <w:r w:rsidRPr="004C4C73">
        <w:rPr>
          <w:rFonts w:cs="B Nazanin" w:hint="cs"/>
          <w:b/>
          <w:bCs/>
          <w:sz w:val="28"/>
          <w:szCs w:val="28"/>
          <w:rtl/>
        </w:rPr>
        <w:t>)</w:t>
      </w:r>
    </w:p>
    <w:p w14:paraId="528089D0" w14:textId="77777777" w:rsidR="002E3E5A" w:rsidRPr="004C4C73" w:rsidRDefault="002E3E5A" w:rsidP="004C4C73">
      <w:pPr>
        <w:bidi/>
        <w:spacing w:after="0" w:line="360" w:lineRule="auto"/>
        <w:jc w:val="both"/>
        <w:rPr>
          <w:rFonts w:cs="B Nazanin"/>
          <w:sz w:val="28"/>
          <w:szCs w:val="28"/>
          <w:rtl/>
        </w:rPr>
      </w:pPr>
      <w:r w:rsidRPr="004C4C73">
        <w:rPr>
          <w:rFonts w:cs="B Nazanin" w:hint="cs"/>
          <w:sz w:val="28"/>
          <w:szCs w:val="28"/>
          <w:rtl/>
        </w:rPr>
        <w:lastRenderedPageBreak/>
        <w:t xml:space="preserve"> برای شناسایی اشیا با </w:t>
      </w:r>
      <w:r w:rsidR="003C7856" w:rsidRPr="004C4C73">
        <w:rPr>
          <w:rFonts w:cs="B Nazanin" w:hint="cs"/>
          <w:sz w:val="28"/>
          <w:szCs w:val="28"/>
          <w:rtl/>
        </w:rPr>
        <w:t>برچسب</w:t>
      </w:r>
      <w:r w:rsidRPr="004C4C73">
        <w:rPr>
          <w:rFonts w:cs="B Nazanin" w:hint="cs"/>
          <w:sz w:val="28"/>
          <w:szCs w:val="28"/>
          <w:rtl/>
        </w:rPr>
        <w:t>ی کوچک در حال ایجاد است. این تکنولوژی به عنوان یکی از ضروری ترین تکنولوژی های این چند دهه قلمداد می</w:t>
      </w:r>
      <w:r w:rsidR="00C0181B" w:rsidRPr="004C4C73">
        <w:rPr>
          <w:rFonts w:cs="B Nazanin" w:hint="cs"/>
          <w:sz w:val="28"/>
          <w:szCs w:val="28"/>
          <w:rtl/>
        </w:rPr>
        <w:t xml:space="preserve"> </w:t>
      </w:r>
      <w:r w:rsidRPr="004C4C73">
        <w:rPr>
          <w:rFonts w:cs="B Nazanin" w:hint="cs"/>
          <w:sz w:val="28"/>
          <w:szCs w:val="28"/>
          <w:rtl/>
        </w:rPr>
        <w:t>شود</w:t>
      </w:r>
      <w:r w:rsidRPr="004C4C73">
        <w:rPr>
          <w:rStyle w:val="FootnoteReference"/>
          <w:rFonts w:cs="B Nazanin"/>
          <w:sz w:val="28"/>
          <w:szCs w:val="28"/>
          <w:rtl/>
        </w:rPr>
        <w:footnoteReference w:id="1"/>
      </w:r>
      <w:r w:rsidRPr="004C4C73">
        <w:rPr>
          <w:rFonts w:cs="B Nazanin" w:hint="cs"/>
          <w:sz w:val="28"/>
          <w:szCs w:val="28"/>
          <w:rtl/>
        </w:rPr>
        <w:t xml:space="preserve">. سیستمهای </w:t>
      </w:r>
      <w:r w:rsidRPr="004C4C73">
        <w:rPr>
          <w:rFonts w:cs="B Nazanin"/>
          <w:sz w:val="28"/>
          <w:szCs w:val="28"/>
        </w:rPr>
        <w:t>RFID</w:t>
      </w:r>
      <w:r w:rsidR="00B02C18" w:rsidRPr="004C4C73">
        <w:rPr>
          <w:rFonts w:cs="B Nazanin" w:hint="cs"/>
          <w:sz w:val="28"/>
          <w:szCs w:val="28"/>
          <w:rtl/>
        </w:rPr>
        <w:t xml:space="preserve"> از یک برچسب، یک برچسب</w:t>
      </w:r>
      <w:r w:rsidRPr="004C4C73">
        <w:rPr>
          <w:rFonts w:cs="B Nazanin" w:hint="cs"/>
          <w:sz w:val="28"/>
          <w:szCs w:val="28"/>
          <w:rtl/>
        </w:rPr>
        <w:t xml:space="preserve"> خوان و یک سرور دیتاب</w:t>
      </w:r>
      <w:r w:rsidR="00B02C18" w:rsidRPr="004C4C73">
        <w:rPr>
          <w:rFonts w:cs="B Nazanin" w:hint="cs"/>
          <w:sz w:val="28"/>
          <w:szCs w:val="28"/>
          <w:rtl/>
        </w:rPr>
        <w:t xml:space="preserve">یس پشت خط تشکیل شده است. برچسب </w:t>
      </w:r>
      <w:r w:rsidRPr="004C4C73">
        <w:rPr>
          <w:rFonts w:cs="B Nazanin" w:hint="cs"/>
          <w:sz w:val="28"/>
          <w:szCs w:val="28"/>
          <w:rtl/>
        </w:rPr>
        <w:t xml:space="preserve">خوان شناساگر های نشگانگر های </w:t>
      </w:r>
      <w:r w:rsidRPr="004C4C73">
        <w:rPr>
          <w:rFonts w:cs="B Nazanin"/>
          <w:sz w:val="28"/>
          <w:szCs w:val="28"/>
        </w:rPr>
        <w:t>RFID</w:t>
      </w:r>
      <w:r w:rsidRPr="004C4C73">
        <w:rPr>
          <w:rFonts w:cs="B Nazanin" w:hint="cs"/>
          <w:sz w:val="28"/>
          <w:szCs w:val="28"/>
          <w:rtl/>
        </w:rPr>
        <w:t xml:space="preserve"> را خوانده و هویت جستجو ها را برای سرور پشت خط می</w:t>
      </w:r>
      <w:r w:rsidR="00B02C18" w:rsidRPr="004C4C73">
        <w:rPr>
          <w:rFonts w:cs="B Nazanin" w:hint="cs"/>
          <w:sz w:val="28"/>
          <w:szCs w:val="28"/>
          <w:rtl/>
        </w:rPr>
        <w:t xml:space="preserve"> </w:t>
      </w:r>
      <w:r w:rsidRPr="004C4C73">
        <w:rPr>
          <w:rFonts w:cs="B Nazanin" w:hint="cs"/>
          <w:sz w:val="28"/>
          <w:szCs w:val="28"/>
          <w:rtl/>
        </w:rPr>
        <w:t xml:space="preserve">فرستند. اطلاعات بدست آمده </w:t>
      </w:r>
      <w:r w:rsidR="00B02C18" w:rsidRPr="004C4C73">
        <w:rPr>
          <w:rFonts w:cs="B Nazanin" w:hint="cs"/>
          <w:sz w:val="28"/>
          <w:szCs w:val="28"/>
          <w:rtl/>
        </w:rPr>
        <w:t>از برچسب ورودی به پایگاه داده</w:t>
      </w:r>
      <w:r w:rsidRPr="004C4C73">
        <w:rPr>
          <w:rFonts w:cs="B Nazanin" w:hint="cs"/>
          <w:sz w:val="28"/>
          <w:szCs w:val="28"/>
          <w:rtl/>
        </w:rPr>
        <w:t xml:space="preserve"> پشت خط خواهد بود.</w:t>
      </w:r>
    </w:p>
    <w:p w14:paraId="2833CD53" w14:textId="77777777" w:rsidR="002E3E5A" w:rsidRPr="004C4C73" w:rsidRDefault="00B02C18" w:rsidP="004C4C73">
      <w:pPr>
        <w:bidi/>
        <w:spacing w:after="0" w:line="360" w:lineRule="auto"/>
        <w:jc w:val="both"/>
        <w:rPr>
          <w:rFonts w:cs="B Nazanin"/>
          <w:sz w:val="28"/>
          <w:szCs w:val="28"/>
          <w:rtl/>
        </w:rPr>
      </w:pPr>
      <w:r w:rsidRPr="004C4C73">
        <w:rPr>
          <w:rFonts w:cs="B Nazanin" w:hint="cs"/>
          <w:sz w:val="28"/>
          <w:szCs w:val="28"/>
          <w:rtl/>
        </w:rPr>
        <w:t xml:space="preserve">برچسب </w:t>
      </w:r>
      <w:r w:rsidR="002E3E5A" w:rsidRPr="004C4C73">
        <w:rPr>
          <w:rFonts w:cs="B Nazanin" w:hint="cs"/>
          <w:sz w:val="28"/>
          <w:szCs w:val="28"/>
          <w:rtl/>
        </w:rPr>
        <w:t xml:space="preserve">ها در سه طبقه بسته به نوع تغذیه آنها دسته بندی میشوند: </w:t>
      </w:r>
      <w:r w:rsidR="003C7856" w:rsidRPr="004C4C73">
        <w:rPr>
          <w:rFonts w:cs="B Nazanin" w:hint="cs"/>
          <w:sz w:val="28"/>
          <w:szCs w:val="28"/>
          <w:rtl/>
        </w:rPr>
        <w:t>برچسب</w:t>
      </w:r>
      <w:r w:rsidR="002E3E5A" w:rsidRPr="004C4C73">
        <w:rPr>
          <w:rFonts w:cs="B Nazanin" w:hint="cs"/>
          <w:sz w:val="28"/>
          <w:szCs w:val="28"/>
          <w:rtl/>
        </w:rPr>
        <w:t xml:space="preserve"> های فعال، نیمه فعال و غیر فعال. </w:t>
      </w:r>
      <w:r w:rsidR="003C7856" w:rsidRPr="004C4C73">
        <w:rPr>
          <w:rFonts w:cs="B Nazanin" w:hint="cs"/>
          <w:sz w:val="28"/>
          <w:szCs w:val="28"/>
          <w:rtl/>
        </w:rPr>
        <w:t>برچسب</w:t>
      </w:r>
      <w:r w:rsidR="002E3E5A" w:rsidRPr="004C4C73">
        <w:rPr>
          <w:rFonts w:cs="B Nazanin" w:hint="cs"/>
          <w:sz w:val="28"/>
          <w:szCs w:val="28"/>
          <w:rtl/>
        </w:rPr>
        <w:t xml:space="preserve"> های </w:t>
      </w:r>
      <w:r w:rsidR="002E3E5A" w:rsidRPr="004C4C73">
        <w:rPr>
          <w:rFonts w:cs="B Nazanin"/>
          <w:sz w:val="28"/>
          <w:szCs w:val="28"/>
        </w:rPr>
        <w:t>RFID</w:t>
      </w:r>
      <w:r w:rsidR="002E3E5A" w:rsidRPr="004C4C73">
        <w:rPr>
          <w:rFonts w:cs="B Nazanin" w:hint="cs"/>
          <w:sz w:val="28"/>
          <w:szCs w:val="28"/>
          <w:rtl/>
        </w:rPr>
        <w:t xml:space="preserve"> فعال نیازمند یک باتری داخلی برای تغذیه اجزای الکترونیکی خود و تولید سیگنال برای </w:t>
      </w:r>
      <w:r w:rsidR="003C7856" w:rsidRPr="004C4C73">
        <w:rPr>
          <w:rFonts w:cs="B Nazanin" w:hint="cs"/>
          <w:sz w:val="28"/>
          <w:szCs w:val="28"/>
          <w:rtl/>
        </w:rPr>
        <w:t>برچسب</w:t>
      </w:r>
      <w:r w:rsidR="002E3E5A" w:rsidRPr="004C4C73">
        <w:rPr>
          <w:rFonts w:cs="B Nazanin" w:hint="cs"/>
          <w:sz w:val="28"/>
          <w:szCs w:val="28"/>
          <w:rtl/>
        </w:rPr>
        <w:t xml:space="preserve"> خوان هستند. </w:t>
      </w:r>
      <w:r w:rsidR="003C7856" w:rsidRPr="004C4C73">
        <w:rPr>
          <w:rFonts w:cs="B Nazanin" w:hint="cs"/>
          <w:sz w:val="28"/>
          <w:szCs w:val="28"/>
          <w:rtl/>
        </w:rPr>
        <w:t>برچسب</w:t>
      </w:r>
      <w:r w:rsidR="002E3E5A" w:rsidRPr="004C4C73">
        <w:rPr>
          <w:rFonts w:cs="B Nazanin" w:hint="cs"/>
          <w:sz w:val="28"/>
          <w:szCs w:val="28"/>
          <w:rtl/>
        </w:rPr>
        <w:t xml:space="preserve"> های نیمه فعال و یا به عبارتی نیمه  غیر فعال تنها از قدرت باتری برای روشن کردن مدار میکروچیپ است</w:t>
      </w:r>
      <w:r w:rsidR="003C7856" w:rsidRPr="004C4C73">
        <w:rPr>
          <w:rFonts w:cs="B Nazanin" w:hint="cs"/>
          <w:sz w:val="28"/>
          <w:szCs w:val="28"/>
          <w:rtl/>
        </w:rPr>
        <w:t>ف</w:t>
      </w:r>
      <w:r w:rsidR="002E3E5A" w:rsidRPr="004C4C73">
        <w:rPr>
          <w:rFonts w:cs="B Nazanin" w:hint="cs"/>
          <w:sz w:val="28"/>
          <w:szCs w:val="28"/>
          <w:rtl/>
        </w:rPr>
        <w:t>اده می</w:t>
      </w:r>
      <w:r w:rsidR="003C7856" w:rsidRPr="004C4C73">
        <w:rPr>
          <w:rFonts w:cs="B Nazanin" w:hint="cs"/>
          <w:sz w:val="28"/>
          <w:szCs w:val="28"/>
          <w:rtl/>
        </w:rPr>
        <w:t xml:space="preserve"> </w:t>
      </w:r>
      <w:r w:rsidR="002E3E5A" w:rsidRPr="004C4C73">
        <w:rPr>
          <w:rFonts w:cs="B Nazanin" w:hint="cs"/>
          <w:sz w:val="28"/>
          <w:szCs w:val="28"/>
          <w:rtl/>
        </w:rPr>
        <w:t xml:space="preserve">کنند و انرژی ساخت سیگنال پاسخ برای </w:t>
      </w:r>
      <w:r w:rsidR="003C7856" w:rsidRPr="004C4C73">
        <w:rPr>
          <w:rFonts w:cs="B Nazanin" w:hint="cs"/>
          <w:sz w:val="28"/>
          <w:szCs w:val="28"/>
          <w:rtl/>
        </w:rPr>
        <w:t>برچسب</w:t>
      </w:r>
      <w:r w:rsidR="002E3E5A" w:rsidRPr="004C4C73">
        <w:rPr>
          <w:rFonts w:cs="B Nazanin" w:hint="cs"/>
          <w:sz w:val="28"/>
          <w:szCs w:val="28"/>
          <w:rtl/>
        </w:rPr>
        <w:t xml:space="preserve"> خوان را از سیگنال رادیویی </w:t>
      </w:r>
      <w:r w:rsidR="003C7856" w:rsidRPr="004C4C73">
        <w:rPr>
          <w:rFonts w:cs="B Nazanin" w:hint="cs"/>
          <w:sz w:val="28"/>
          <w:szCs w:val="28"/>
          <w:rtl/>
        </w:rPr>
        <w:t>برچسب</w:t>
      </w:r>
      <w:r w:rsidR="002E3E5A" w:rsidRPr="004C4C73">
        <w:rPr>
          <w:rFonts w:cs="B Nazanin" w:hint="cs"/>
          <w:sz w:val="28"/>
          <w:szCs w:val="28"/>
          <w:rtl/>
        </w:rPr>
        <w:t xml:space="preserve"> خوان بدست می اورند. </w:t>
      </w:r>
      <w:r w:rsidR="003C7856" w:rsidRPr="004C4C73">
        <w:rPr>
          <w:rFonts w:cs="B Nazanin" w:hint="cs"/>
          <w:sz w:val="28"/>
          <w:szCs w:val="28"/>
          <w:rtl/>
        </w:rPr>
        <w:t>برچسب</w:t>
      </w:r>
      <w:r w:rsidR="002E3E5A" w:rsidRPr="004C4C73">
        <w:rPr>
          <w:rFonts w:cs="B Nazanin" w:hint="cs"/>
          <w:sz w:val="28"/>
          <w:szCs w:val="28"/>
          <w:rtl/>
        </w:rPr>
        <w:t xml:space="preserve"> های غیر فعال تمام انرژی خود را از </w:t>
      </w:r>
      <w:r w:rsidR="003C7856" w:rsidRPr="004C4C73">
        <w:rPr>
          <w:rFonts w:cs="B Nazanin" w:hint="cs"/>
          <w:sz w:val="28"/>
          <w:szCs w:val="28"/>
          <w:rtl/>
        </w:rPr>
        <w:t>برچسب</w:t>
      </w:r>
      <w:r w:rsidR="002E3E5A" w:rsidRPr="004C4C73">
        <w:rPr>
          <w:rFonts w:cs="B Nazanin" w:hint="cs"/>
          <w:sz w:val="28"/>
          <w:szCs w:val="28"/>
          <w:rtl/>
        </w:rPr>
        <w:t xml:space="preserve"> خوان بدست می</w:t>
      </w:r>
      <w:r w:rsidR="000D4936" w:rsidRPr="004C4C73">
        <w:rPr>
          <w:rFonts w:cs="B Nazanin" w:hint="cs"/>
          <w:sz w:val="28"/>
          <w:szCs w:val="28"/>
          <w:rtl/>
        </w:rPr>
        <w:t xml:space="preserve"> </w:t>
      </w:r>
      <w:r w:rsidR="002E3E5A" w:rsidRPr="004C4C73">
        <w:rPr>
          <w:rFonts w:cs="B Nazanin" w:hint="cs"/>
          <w:sz w:val="28"/>
          <w:szCs w:val="28"/>
          <w:rtl/>
        </w:rPr>
        <w:t xml:space="preserve">آورند. علاوه بر این </w:t>
      </w:r>
      <w:r w:rsidR="003C7856" w:rsidRPr="004C4C73">
        <w:rPr>
          <w:rFonts w:cs="B Nazanin" w:hint="cs"/>
          <w:sz w:val="28"/>
          <w:szCs w:val="28"/>
          <w:rtl/>
        </w:rPr>
        <w:t>برچسب</w:t>
      </w:r>
      <w:r w:rsidR="002E3E5A" w:rsidRPr="004C4C73">
        <w:rPr>
          <w:rFonts w:cs="B Nazanin" w:hint="cs"/>
          <w:sz w:val="28"/>
          <w:szCs w:val="28"/>
          <w:rtl/>
        </w:rPr>
        <w:t xml:space="preserve"> های </w:t>
      </w:r>
      <w:r w:rsidR="002E3E5A" w:rsidRPr="004C4C73">
        <w:rPr>
          <w:rFonts w:cs="B Nazanin"/>
          <w:sz w:val="28"/>
          <w:szCs w:val="28"/>
        </w:rPr>
        <w:t>RFID</w:t>
      </w:r>
      <w:r w:rsidR="002E3E5A" w:rsidRPr="004C4C73">
        <w:rPr>
          <w:rFonts w:cs="B Nazanin" w:hint="cs"/>
          <w:sz w:val="28"/>
          <w:szCs w:val="28"/>
          <w:rtl/>
        </w:rPr>
        <w:t xml:space="preserve"> در سه بازه فرکانسی دسته بندی می شوند: فرکانس ضعیف(125-134</w:t>
      </w:r>
      <w:proofErr w:type="spellStart"/>
      <w:r w:rsidR="002E3E5A" w:rsidRPr="004C4C73">
        <w:rPr>
          <w:rFonts w:cs="B Nazanin"/>
          <w:sz w:val="28"/>
          <w:szCs w:val="28"/>
        </w:rPr>
        <w:t>KHz</w:t>
      </w:r>
      <w:proofErr w:type="spellEnd"/>
      <w:r w:rsidR="002E3E5A" w:rsidRPr="004C4C73">
        <w:rPr>
          <w:rFonts w:cs="B Nazanin" w:hint="cs"/>
          <w:sz w:val="28"/>
          <w:szCs w:val="28"/>
          <w:rtl/>
        </w:rPr>
        <w:t>) فرکانس بالا(13.56</w:t>
      </w:r>
      <w:proofErr w:type="spellStart"/>
      <w:r w:rsidR="002E3E5A" w:rsidRPr="004C4C73">
        <w:rPr>
          <w:rFonts w:cs="B Nazanin"/>
          <w:sz w:val="28"/>
          <w:szCs w:val="28"/>
        </w:rPr>
        <w:t>KHz</w:t>
      </w:r>
      <w:proofErr w:type="spellEnd"/>
      <w:r w:rsidR="002E3E5A" w:rsidRPr="004C4C73">
        <w:rPr>
          <w:rFonts w:cs="B Nazanin" w:hint="cs"/>
          <w:sz w:val="28"/>
          <w:szCs w:val="28"/>
          <w:rtl/>
        </w:rPr>
        <w:t>) و فرکانس فوق بالا(860-960</w:t>
      </w:r>
      <w:proofErr w:type="spellStart"/>
      <w:r w:rsidR="002E3E5A" w:rsidRPr="004C4C73">
        <w:rPr>
          <w:rFonts w:cs="B Nazanin"/>
          <w:sz w:val="28"/>
          <w:szCs w:val="28"/>
        </w:rPr>
        <w:t>KHz</w:t>
      </w:r>
      <w:proofErr w:type="spellEnd"/>
      <w:r w:rsidR="002E3E5A" w:rsidRPr="004C4C73">
        <w:rPr>
          <w:rFonts w:cs="B Nazanin" w:hint="cs"/>
          <w:sz w:val="28"/>
          <w:szCs w:val="28"/>
          <w:rtl/>
        </w:rPr>
        <w:t>)</w:t>
      </w:r>
      <w:r w:rsidR="002E3E5A" w:rsidRPr="004C4C73">
        <w:rPr>
          <w:rFonts w:cs="B Nazanin"/>
          <w:sz w:val="28"/>
          <w:szCs w:val="28"/>
        </w:rPr>
        <w:t>]</w:t>
      </w:r>
      <w:r w:rsidR="002E3E5A" w:rsidRPr="004C4C73">
        <w:rPr>
          <w:rFonts w:cs="B Nazanin" w:hint="cs"/>
          <w:sz w:val="28"/>
          <w:szCs w:val="28"/>
          <w:rtl/>
        </w:rPr>
        <w:t>2</w:t>
      </w:r>
      <w:r w:rsidR="002E3E5A" w:rsidRPr="004C4C73">
        <w:rPr>
          <w:rFonts w:cs="B Nazanin"/>
          <w:sz w:val="28"/>
          <w:szCs w:val="28"/>
        </w:rPr>
        <w:t>[</w:t>
      </w:r>
      <w:r w:rsidR="002E3E5A" w:rsidRPr="004C4C73">
        <w:rPr>
          <w:rFonts w:cs="B Nazanin" w:hint="cs"/>
          <w:sz w:val="28"/>
          <w:szCs w:val="28"/>
          <w:rtl/>
        </w:rPr>
        <w:t xml:space="preserve">. </w:t>
      </w:r>
      <w:r w:rsidR="003C7856" w:rsidRPr="004C4C73">
        <w:rPr>
          <w:rFonts w:cs="B Nazanin" w:hint="cs"/>
          <w:sz w:val="28"/>
          <w:szCs w:val="28"/>
          <w:rtl/>
        </w:rPr>
        <w:t>برچسب</w:t>
      </w:r>
      <w:r w:rsidR="002E3E5A" w:rsidRPr="004C4C73">
        <w:rPr>
          <w:rFonts w:cs="B Nazanin" w:hint="cs"/>
          <w:sz w:val="28"/>
          <w:szCs w:val="28"/>
          <w:rtl/>
        </w:rPr>
        <w:t xml:space="preserve"> های غیر فعال</w:t>
      </w:r>
      <w:r w:rsidR="002E3E5A" w:rsidRPr="004C4C73">
        <w:rPr>
          <w:rFonts w:cs="B Nazanin"/>
          <w:sz w:val="28"/>
          <w:szCs w:val="28"/>
        </w:rPr>
        <w:t xml:space="preserve"> RFID</w:t>
      </w:r>
      <w:r w:rsidR="002E3E5A" w:rsidRPr="004C4C73">
        <w:rPr>
          <w:rFonts w:cs="B Nazanin" w:hint="cs"/>
          <w:sz w:val="28"/>
          <w:szCs w:val="28"/>
          <w:rtl/>
        </w:rPr>
        <w:t xml:space="preserve"> (کم هزینه) که با پهنا های فرکانس فوق بالا کار می</w:t>
      </w:r>
      <w:r w:rsidR="000D4936" w:rsidRPr="004C4C73">
        <w:rPr>
          <w:rFonts w:cs="B Nazanin" w:hint="cs"/>
          <w:sz w:val="28"/>
          <w:szCs w:val="28"/>
          <w:rtl/>
        </w:rPr>
        <w:t xml:space="preserve"> </w:t>
      </w:r>
      <w:r w:rsidR="002E3E5A" w:rsidRPr="004C4C73">
        <w:rPr>
          <w:rFonts w:cs="B Nazanin" w:hint="cs"/>
          <w:sz w:val="28"/>
          <w:szCs w:val="28"/>
          <w:rtl/>
        </w:rPr>
        <w:t>کنند امکان نو آوری را در حوزه های کاربرد روزانه، مثل ساخت اکسس کنترل، مدیریت زنجیره تجهیزات و موقعیت یابی کالا ها فراهم کرده اند. استاندارد کد الکترونیکی کالا(</w:t>
      </w:r>
      <w:r w:rsidR="002E3E5A" w:rsidRPr="004C4C73">
        <w:rPr>
          <w:rFonts w:cs="B Nazanin"/>
          <w:sz w:val="28"/>
          <w:szCs w:val="28"/>
        </w:rPr>
        <w:t>EPC</w:t>
      </w:r>
      <w:r w:rsidR="002E3E5A" w:rsidRPr="004C4C73">
        <w:rPr>
          <w:rFonts w:cs="B Nazanin" w:hint="cs"/>
          <w:sz w:val="28"/>
          <w:szCs w:val="28"/>
          <w:rtl/>
        </w:rPr>
        <w:t>) کلاس 1 (</w:t>
      </w:r>
      <w:r w:rsidR="002E3E5A" w:rsidRPr="004C4C73">
        <w:rPr>
          <w:rFonts w:cs="B Nazanin"/>
          <w:sz w:val="28"/>
          <w:szCs w:val="28"/>
        </w:rPr>
        <w:t>C1</w:t>
      </w:r>
      <w:r w:rsidR="002E3E5A" w:rsidRPr="004C4C73">
        <w:rPr>
          <w:rFonts w:cs="B Nazanin" w:hint="cs"/>
          <w:sz w:val="28"/>
          <w:szCs w:val="28"/>
          <w:rtl/>
        </w:rPr>
        <w:t>) نسل دوم(</w:t>
      </w:r>
      <w:r w:rsidR="002E3E5A" w:rsidRPr="004C4C73">
        <w:rPr>
          <w:rFonts w:cs="B Nazanin"/>
          <w:sz w:val="28"/>
          <w:szCs w:val="28"/>
        </w:rPr>
        <w:t>Gen2</w:t>
      </w:r>
      <w:r w:rsidR="002E3E5A" w:rsidRPr="004C4C73">
        <w:rPr>
          <w:rFonts w:cs="B Nazanin" w:hint="cs"/>
          <w:sz w:val="28"/>
          <w:szCs w:val="28"/>
          <w:rtl/>
        </w:rPr>
        <w:t xml:space="preserve">) مثالی از تکنولوژی های غیر فعال </w:t>
      </w:r>
      <w:r w:rsidR="002E3E5A" w:rsidRPr="004C4C73">
        <w:rPr>
          <w:rFonts w:cs="B Nazanin"/>
          <w:sz w:val="28"/>
          <w:szCs w:val="28"/>
        </w:rPr>
        <w:t>RFID</w:t>
      </w:r>
      <w:r w:rsidR="002E3E5A" w:rsidRPr="004C4C73">
        <w:rPr>
          <w:rFonts w:cs="B Nazanin" w:hint="cs"/>
          <w:sz w:val="28"/>
          <w:szCs w:val="28"/>
          <w:rtl/>
        </w:rPr>
        <w:t xml:space="preserve"> است</w:t>
      </w:r>
      <w:r w:rsidR="002E3E5A" w:rsidRPr="004C4C73">
        <w:rPr>
          <w:rFonts w:cs="B Nazanin"/>
          <w:sz w:val="28"/>
          <w:szCs w:val="28"/>
        </w:rPr>
        <w:t>]</w:t>
      </w:r>
      <w:r w:rsidR="002E3E5A" w:rsidRPr="004C4C73">
        <w:rPr>
          <w:rFonts w:cs="B Nazanin" w:hint="cs"/>
          <w:sz w:val="28"/>
          <w:szCs w:val="28"/>
          <w:rtl/>
        </w:rPr>
        <w:t>3</w:t>
      </w:r>
      <w:r w:rsidR="002E3E5A" w:rsidRPr="004C4C73">
        <w:rPr>
          <w:rFonts w:cs="B Nazanin"/>
          <w:sz w:val="28"/>
          <w:szCs w:val="28"/>
        </w:rPr>
        <w:t>[</w:t>
      </w:r>
      <w:r w:rsidR="002E3E5A" w:rsidRPr="004C4C73">
        <w:rPr>
          <w:rFonts w:cs="B Nazanin" w:hint="cs"/>
          <w:sz w:val="28"/>
          <w:szCs w:val="28"/>
          <w:rtl/>
        </w:rPr>
        <w:t>.</w:t>
      </w:r>
    </w:p>
    <w:p w14:paraId="6658BE0B" w14:textId="77777777" w:rsidR="002E3E5A" w:rsidRPr="004C4C73" w:rsidRDefault="002E3E5A" w:rsidP="004C4C73">
      <w:pPr>
        <w:bidi/>
        <w:spacing w:after="0" w:line="360" w:lineRule="auto"/>
        <w:jc w:val="both"/>
        <w:rPr>
          <w:rFonts w:cs="B Nazanin"/>
          <w:sz w:val="28"/>
          <w:szCs w:val="28"/>
          <w:rtl/>
        </w:rPr>
      </w:pPr>
      <w:r w:rsidRPr="004C4C73">
        <w:rPr>
          <w:rFonts w:cs="B Nazanin" w:hint="cs"/>
          <w:sz w:val="28"/>
          <w:szCs w:val="28"/>
          <w:rtl/>
        </w:rPr>
        <w:t xml:space="preserve">برخی متخصصین بر این باورند که بارکد های دیداری با </w:t>
      </w:r>
      <w:r w:rsidR="003C7856" w:rsidRPr="004C4C73">
        <w:rPr>
          <w:rFonts w:cs="B Nazanin" w:hint="cs"/>
          <w:sz w:val="28"/>
          <w:szCs w:val="28"/>
          <w:rtl/>
        </w:rPr>
        <w:t>برچسب</w:t>
      </w:r>
      <w:r w:rsidRPr="004C4C73">
        <w:rPr>
          <w:rFonts w:cs="B Nazanin" w:hint="cs"/>
          <w:sz w:val="28"/>
          <w:szCs w:val="28"/>
          <w:rtl/>
        </w:rPr>
        <w:t xml:space="preserve"> های </w:t>
      </w:r>
      <w:r w:rsidRPr="004C4C73">
        <w:rPr>
          <w:rFonts w:cs="B Nazanin"/>
          <w:sz w:val="28"/>
          <w:szCs w:val="28"/>
        </w:rPr>
        <w:t>RFID</w:t>
      </w:r>
      <w:r w:rsidRPr="004C4C73">
        <w:rPr>
          <w:rFonts w:cs="B Nazanin" w:hint="cs"/>
          <w:sz w:val="28"/>
          <w:szCs w:val="28"/>
          <w:rtl/>
        </w:rPr>
        <w:t xml:space="preserve"> ارزان قیمت متصل به کالاهای مورد مصرف جایگزین می</w:t>
      </w:r>
      <w:r w:rsidR="000D4936" w:rsidRPr="004C4C73">
        <w:rPr>
          <w:rFonts w:cs="B Nazanin" w:hint="cs"/>
          <w:sz w:val="28"/>
          <w:szCs w:val="28"/>
          <w:rtl/>
        </w:rPr>
        <w:t xml:space="preserve"> </w:t>
      </w:r>
      <w:r w:rsidRPr="004C4C73">
        <w:rPr>
          <w:rFonts w:cs="B Nazanin" w:hint="cs"/>
          <w:sz w:val="28"/>
          <w:szCs w:val="28"/>
          <w:rtl/>
        </w:rPr>
        <w:t>شوند</w:t>
      </w:r>
      <w:r w:rsidRPr="004C4C73">
        <w:rPr>
          <w:rFonts w:cs="B Nazanin"/>
          <w:sz w:val="28"/>
          <w:szCs w:val="28"/>
        </w:rPr>
        <w:t>]</w:t>
      </w:r>
      <w:r w:rsidRPr="004C4C73">
        <w:rPr>
          <w:rFonts w:cs="B Nazanin" w:hint="cs"/>
          <w:sz w:val="28"/>
          <w:szCs w:val="28"/>
          <w:rtl/>
        </w:rPr>
        <w:t>4</w:t>
      </w:r>
      <w:r w:rsidRPr="004C4C73">
        <w:rPr>
          <w:rFonts w:cs="B Nazanin"/>
          <w:sz w:val="28"/>
          <w:szCs w:val="28"/>
        </w:rPr>
        <w:t>[</w:t>
      </w:r>
      <w:r w:rsidRPr="004C4C73">
        <w:rPr>
          <w:rFonts w:cs="B Nazanin" w:hint="cs"/>
          <w:sz w:val="28"/>
          <w:szCs w:val="28"/>
          <w:rtl/>
        </w:rPr>
        <w:t xml:space="preserve">. با این حال، به خاطر طبیعت رابطه بی سیم بین </w:t>
      </w:r>
      <w:r w:rsidR="003C7856" w:rsidRPr="004C4C73">
        <w:rPr>
          <w:rFonts w:cs="B Nazanin" w:hint="cs"/>
          <w:sz w:val="28"/>
          <w:szCs w:val="28"/>
          <w:rtl/>
        </w:rPr>
        <w:t>برچسب</w:t>
      </w:r>
      <w:r w:rsidRPr="004C4C73">
        <w:rPr>
          <w:rFonts w:cs="B Nazanin" w:hint="cs"/>
          <w:sz w:val="28"/>
          <w:szCs w:val="28"/>
          <w:rtl/>
        </w:rPr>
        <w:t xml:space="preserve"> و </w:t>
      </w:r>
      <w:r w:rsidR="003C7856" w:rsidRPr="004C4C73">
        <w:rPr>
          <w:rFonts w:cs="B Nazanin" w:hint="cs"/>
          <w:sz w:val="28"/>
          <w:szCs w:val="28"/>
          <w:rtl/>
        </w:rPr>
        <w:t>برچسب</w:t>
      </w:r>
      <w:r w:rsidRPr="004C4C73">
        <w:rPr>
          <w:rFonts w:cs="B Nazanin" w:hint="cs"/>
          <w:sz w:val="28"/>
          <w:szCs w:val="28"/>
          <w:rtl/>
        </w:rPr>
        <w:t xml:space="preserve"> خوان، این تکنولوژی تهدیدات بزرگی در زمینه امنیت و حری</w:t>
      </w:r>
      <w:r w:rsidR="00D70583" w:rsidRPr="004C4C73">
        <w:rPr>
          <w:rFonts w:cs="B Nazanin" w:hint="cs"/>
          <w:sz w:val="28"/>
          <w:szCs w:val="28"/>
          <w:rtl/>
        </w:rPr>
        <w:t>م شخصی دارد.  پروتکل های تایید شده</w:t>
      </w:r>
      <w:r w:rsidRPr="004C4C73">
        <w:rPr>
          <w:rFonts w:cs="B Nazanin" w:hint="cs"/>
          <w:sz w:val="28"/>
          <w:szCs w:val="28"/>
          <w:rtl/>
        </w:rPr>
        <w:t xml:space="preserve"> مشترک معمولا برای غلبه به حمله های امنیتی بین </w:t>
      </w:r>
      <w:r w:rsidR="003C7856" w:rsidRPr="004C4C73">
        <w:rPr>
          <w:rFonts w:cs="B Nazanin" w:hint="cs"/>
          <w:sz w:val="28"/>
          <w:szCs w:val="28"/>
          <w:rtl/>
        </w:rPr>
        <w:t>برچسب</w:t>
      </w:r>
      <w:r w:rsidRPr="004C4C73">
        <w:rPr>
          <w:rFonts w:cs="B Nazanin" w:hint="cs"/>
          <w:sz w:val="28"/>
          <w:szCs w:val="28"/>
          <w:rtl/>
        </w:rPr>
        <w:t xml:space="preserve"> و </w:t>
      </w:r>
      <w:r w:rsidR="003C7856" w:rsidRPr="004C4C73">
        <w:rPr>
          <w:rFonts w:cs="B Nazanin" w:hint="cs"/>
          <w:sz w:val="28"/>
          <w:szCs w:val="28"/>
          <w:rtl/>
        </w:rPr>
        <w:t>برچسب</w:t>
      </w:r>
      <w:r w:rsidRPr="004C4C73">
        <w:rPr>
          <w:rFonts w:cs="B Nazanin" w:hint="cs"/>
          <w:sz w:val="28"/>
          <w:szCs w:val="28"/>
          <w:rtl/>
        </w:rPr>
        <w:t xml:space="preserve"> خوان استفاده می</w:t>
      </w:r>
      <w:r w:rsidR="000D4936" w:rsidRPr="004C4C73">
        <w:rPr>
          <w:rFonts w:cs="B Nazanin" w:hint="cs"/>
          <w:sz w:val="28"/>
          <w:szCs w:val="28"/>
          <w:rtl/>
        </w:rPr>
        <w:t xml:space="preserve"> </w:t>
      </w:r>
      <w:r w:rsidRPr="004C4C73">
        <w:rPr>
          <w:rFonts w:cs="B Nazanin" w:hint="cs"/>
          <w:sz w:val="28"/>
          <w:szCs w:val="28"/>
          <w:rtl/>
        </w:rPr>
        <w:t>شوند. از سال 2002 تحقیقات بسیاری انجام شده و پروتکلهای بی شماری ارائه شده اند اما برخی از آنها همچنان نیاز به ارتقا دارند.</w:t>
      </w:r>
    </w:p>
    <w:p w14:paraId="757FA47A" w14:textId="77777777" w:rsidR="00146896" w:rsidRPr="004C4C73" w:rsidRDefault="002E3E5A" w:rsidP="004C4C73">
      <w:pPr>
        <w:bidi/>
        <w:spacing w:after="0" w:line="360" w:lineRule="auto"/>
        <w:jc w:val="both"/>
        <w:rPr>
          <w:rFonts w:cs="B Nazanin"/>
          <w:sz w:val="28"/>
          <w:szCs w:val="28"/>
        </w:rPr>
      </w:pPr>
      <w:r w:rsidRPr="004C4C73">
        <w:rPr>
          <w:rFonts w:cs="B Nazanin" w:hint="cs"/>
          <w:sz w:val="28"/>
          <w:szCs w:val="28"/>
          <w:rtl/>
        </w:rPr>
        <w:lastRenderedPageBreak/>
        <w:t>در بخش هایی که در ادامه خواهیم خوان</w:t>
      </w:r>
      <w:r w:rsidR="00D70583" w:rsidRPr="004C4C73">
        <w:rPr>
          <w:rFonts w:cs="B Nazanin" w:hint="cs"/>
          <w:sz w:val="28"/>
          <w:szCs w:val="28"/>
          <w:rtl/>
        </w:rPr>
        <w:t xml:space="preserve">د بخش 2 در مورد پروتکل های تایید شده </w:t>
      </w:r>
      <w:r w:rsidRPr="004C4C73">
        <w:rPr>
          <w:rFonts w:cs="B Nazanin" w:hint="cs"/>
          <w:sz w:val="28"/>
          <w:szCs w:val="28"/>
          <w:rtl/>
        </w:rPr>
        <w:t xml:space="preserve"> و اه</w:t>
      </w:r>
      <w:r w:rsidR="00C17292" w:rsidRPr="004C4C73">
        <w:rPr>
          <w:rFonts w:cs="B Nazanin" w:hint="cs"/>
          <w:sz w:val="28"/>
          <w:szCs w:val="28"/>
          <w:rtl/>
        </w:rPr>
        <w:t xml:space="preserve">دف آنها بحث و توضیح خواهد داد. </w:t>
      </w:r>
      <w:r w:rsidR="00146896" w:rsidRPr="004C4C73">
        <w:rPr>
          <w:rFonts w:ascii="Times New Roman" w:eastAsia="Times New Roman" w:hAnsi="Times New Roman" w:cs="B Nazanin" w:hint="cs"/>
          <w:sz w:val="28"/>
          <w:szCs w:val="28"/>
          <w:rtl/>
        </w:rPr>
        <w:t>بخش 3 پروتکل ها را با توجه به طبقه خود بررسی و مقایسه می کند</w:t>
      </w:r>
      <w:r w:rsidR="00C17292" w:rsidRPr="004C4C73">
        <w:rPr>
          <w:rFonts w:ascii="Times New Roman" w:eastAsia="Times New Roman" w:hAnsi="Times New Roman" w:cs="B Nazanin" w:hint="cs"/>
          <w:sz w:val="28"/>
          <w:szCs w:val="28"/>
        </w:rPr>
        <w:t>.</w:t>
      </w:r>
      <w:r w:rsidR="00C17292" w:rsidRPr="004C4C73">
        <w:rPr>
          <w:rFonts w:ascii="Times New Roman" w:eastAsia="Times New Roman" w:hAnsi="Times New Roman" w:cs="B Nazanin" w:hint="cs"/>
          <w:sz w:val="28"/>
          <w:szCs w:val="28"/>
          <w:rtl/>
        </w:rPr>
        <w:t xml:space="preserve"> </w:t>
      </w:r>
      <w:r w:rsidR="00146896" w:rsidRPr="004C4C73">
        <w:rPr>
          <w:rFonts w:ascii="Times New Roman" w:eastAsia="Times New Roman" w:hAnsi="Times New Roman" w:cs="B Nazanin" w:hint="cs"/>
          <w:sz w:val="28"/>
          <w:szCs w:val="28"/>
          <w:rtl/>
        </w:rPr>
        <w:t>بخش 4 مقایسه را ارزیابی می کند</w:t>
      </w:r>
      <w:r w:rsidR="000D4936" w:rsidRPr="004C4C73">
        <w:rPr>
          <w:rFonts w:ascii="Times New Roman" w:eastAsia="Times New Roman" w:hAnsi="Times New Roman" w:cs="B Nazanin" w:hint="cs"/>
          <w:sz w:val="28"/>
          <w:szCs w:val="28"/>
          <w:rtl/>
        </w:rPr>
        <w:t xml:space="preserve">. </w:t>
      </w:r>
      <w:r w:rsidR="00146896" w:rsidRPr="004C4C73">
        <w:rPr>
          <w:rFonts w:ascii="Times New Roman" w:eastAsia="Times New Roman" w:hAnsi="Times New Roman" w:cs="B Nazanin" w:hint="cs"/>
          <w:sz w:val="28"/>
          <w:szCs w:val="28"/>
        </w:rPr>
        <w:t xml:space="preserve"> </w:t>
      </w:r>
      <w:r w:rsidR="00146896" w:rsidRPr="004C4C73">
        <w:rPr>
          <w:rFonts w:ascii="Times New Roman" w:eastAsia="Times New Roman" w:hAnsi="Times New Roman" w:cs="B Nazanin" w:hint="cs"/>
          <w:sz w:val="28"/>
          <w:szCs w:val="28"/>
          <w:rtl/>
        </w:rPr>
        <w:t>بخش 5 نتایج حاصل از بررسی پروتکل های احراز هویت را ارائه می دهد</w:t>
      </w:r>
      <w:r w:rsidR="00146896" w:rsidRPr="004C4C73">
        <w:rPr>
          <w:rFonts w:ascii="Times New Roman" w:eastAsia="Times New Roman" w:hAnsi="Times New Roman" w:cs="B Nazanin" w:hint="cs"/>
          <w:sz w:val="28"/>
          <w:szCs w:val="28"/>
        </w:rPr>
        <w:t>.</w:t>
      </w:r>
    </w:p>
    <w:p w14:paraId="3CD5DF85" w14:textId="77777777" w:rsidR="004C4C73" w:rsidRPr="004C4C73" w:rsidRDefault="00D70583" w:rsidP="004C4C73">
      <w:pPr>
        <w:bidi/>
        <w:spacing w:after="0" w:line="360" w:lineRule="auto"/>
        <w:jc w:val="both"/>
        <w:rPr>
          <w:rFonts w:cs="B Nazanin"/>
          <w:b/>
          <w:bCs/>
          <w:sz w:val="28"/>
          <w:szCs w:val="28"/>
          <w:rtl/>
        </w:rPr>
      </w:pPr>
      <w:r w:rsidRPr="004C4C73">
        <w:rPr>
          <w:rStyle w:val="tlid-translation"/>
          <w:rFonts w:cs="B Nazanin" w:hint="cs"/>
          <w:b/>
          <w:bCs/>
          <w:sz w:val="28"/>
          <w:szCs w:val="28"/>
          <w:rtl/>
        </w:rPr>
        <w:t xml:space="preserve">2. </w:t>
      </w:r>
      <w:r w:rsidRPr="004C4C73">
        <w:rPr>
          <w:rStyle w:val="tlid-translation"/>
          <w:rFonts w:cs="B Nazanin" w:hint="cs"/>
          <w:b/>
          <w:bCs/>
          <w:sz w:val="28"/>
          <w:szCs w:val="28"/>
        </w:rPr>
        <w:t xml:space="preserve"> </w:t>
      </w:r>
      <w:r w:rsidRPr="004C4C73">
        <w:rPr>
          <w:rStyle w:val="tlid-translation"/>
          <w:rFonts w:cs="B Nazanin" w:hint="cs"/>
          <w:b/>
          <w:bCs/>
          <w:sz w:val="28"/>
          <w:szCs w:val="28"/>
          <w:rtl/>
        </w:rPr>
        <w:t>پروتکل های تأیید شده</w:t>
      </w:r>
    </w:p>
    <w:p w14:paraId="73ECCD40" w14:textId="77777777" w:rsidR="004C4C73" w:rsidRDefault="00D70583" w:rsidP="004C4C73">
      <w:pPr>
        <w:bidi/>
        <w:spacing w:after="0" w:line="360" w:lineRule="auto"/>
        <w:jc w:val="both"/>
        <w:rPr>
          <w:rFonts w:cs="B Nazanin"/>
          <w:sz w:val="28"/>
          <w:szCs w:val="28"/>
          <w:rtl/>
        </w:rPr>
      </w:pPr>
      <w:r w:rsidRPr="004C4C73">
        <w:rPr>
          <w:rStyle w:val="tlid-translation"/>
          <w:rFonts w:cs="B Nazanin" w:hint="cs"/>
          <w:sz w:val="28"/>
          <w:szCs w:val="28"/>
          <w:rtl/>
        </w:rPr>
        <w:t>لوپز و همکاران [5] راه حل های بسیاری برای غلبه بر مسائل امنیتی و خطرات مرتبط با سیستم های</w:t>
      </w:r>
      <w:r w:rsidRPr="004C4C73">
        <w:rPr>
          <w:rStyle w:val="tlid-translation"/>
          <w:rFonts w:cs="B Nazanin" w:hint="cs"/>
          <w:sz w:val="28"/>
          <w:szCs w:val="28"/>
        </w:rPr>
        <w:t xml:space="preserve"> RFID </w:t>
      </w:r>
      <w:r w:rsidRPr="004C4C73">
        <w:rPr>
          <w:rStyle w:val="tlid-translation"/>
          <w:rFonts w:cs="B Nazanin" w:hint="cs"/>
          <w:sz w:val="28"/>
          <w:szCs w:val="28"/>
          <w:rtl/>
        </w:rPr>
        <w:t xml:space="preserve"> را معرفی کردند</w:t>
      </w:r>
      <w:r w:rsidRPr="004C4C73">
        <w:rPr>
          <w:rStyle w:val="tlid-translation"/>
          <w:rFonts w:cs="B Nazanin" w:hint="cs"/>
          <w:sz w:val="28"/>
          <w:szCs w:val="28"/>
        </w:rPr>
        <w:t>.</w:t>
      </w:r>
    </w:p>
    <w:p w14:paraId="5E8B0B95" w14:textId="77777777" w:rsidR="004C4C73" w:rsidRDefault="00D70583" w:rsidP="004C4C73">
      <w:pPr>
        <w:bidi/>
        <w:spacing w:after="0" w:line="360" w:lineRule="auto"/>
        <w:jc w:val="both"/>
        <w:rPr>
          <w:rFonts w:cs="B Nazanin"/>
          <w:sz w:val="28"/>
          <w:szCs w:val="28"/>
          <w:rtl/>
        </w:rPr>
      </w:pPr>
      <w:r w:rsidRPr="004C4C73">
        <w:rPr>
          <w:rStyle w:val="tlid-translation"/>
          <w:rFonts w:cs="B Nazanin" w:hint="cs"/>
          <w:sz w:val="28"/>
          <w:szCs w:val="28"/>
          <w:rtl/>
        </w:rPr>
        <w:t>در این مطالعه،  ما قصد داریم تا پروتکل های تأیید شده را عمیق تر کنیم. تأییدیه اولین قدم در دفاع در مقابل</w:t>
      </w:r>
      <w:r w:rsidRPr="004C4C73">
        <w:rPr>
          <w:rFonts w:cs="B Nazanin" w:hint="cs"/>
          <w:sz w:val="28"/>
          <w:szCs w:val="28"/>
          <w:rtl/>
        </w:rPr>
        <w:t xml:space="preserve"> </w:t>
      </w:r>
      <w:r w:rsidRPr="004C4C73">
        <w:rPr>
          <w:rStyle w:val="tlid-translation"/>
          <w:rFonts w:cs="B Nazanin" w:hint="cs"/>
          <w:sz w:val="28"/>
          <w:szCs w:val="28"/>
          <w:rtl/>
        </w:rPr>
        <w:t>حملات بی سیم به سیستم های</w:t>
      </w:r>
      <w:r w:rsidRPr="004C4C73">
        <w:rPr>
          <w:rStyle w:val="tlid-translation"/>
          <w:rFonts w:cs="B Nazanin" w:hint="cs"/>
          <w:sz w:val="28"/>
          <w:szCs w:val="28"/>
        </w:rPr>
        <w:t xml:space="preserve"> RFID</w:t>
      </w:r>
      <w:r w:rsidRPr="004C4C73">
        <w:rPr>
          <w:rStyle w:val="tlid-translation"/>
          <w:rFonts w:cs="B Nazanin" w:hint="cs"/>
          <w:sz w:val="28"/>
          <w:szCs w:val="28"/>
          <w:rtl/>
        </w:rPr>
        <w:t xml:space="preserve"> می باشد.</w:t>
      </w:r>
      <w:r w:rsidRPr="004C4C73">
        <w:rPr>
          <w:rStyle w:val="tlid-translation"/>
          <w:rFonts w:cs="B Nazanin" w:hint="cs"/>
          <w:sz w:val="28"/>
          <w:szCs w:val="28"/>
        </w:rPr>
        <w:t xml:space="preserve"> </w:t>
      </w:r>
      <w:r w:rsidRPr="004C4C73">
        <w:rPr>
          <w:rStyle w:val="tlid-translation"/>
          <w:rFonts w:cs="B Nazanin" w:hint="cs"/>
          <w:sz w:val="28"/>
          <w:szCs w:val="28"/>
          <w:rtl/>
        </w:rPr>
        <w:t>هنگامی که سرور هویت برچسب</w:t>
      </w:r>
      <w:r w:rsidRPr="004C4C73">
        <w:rPr>
          <w:rStyle w:val="tlid-translation"/>
          <w:rFonts w:cs="B Nazanin" w:hint="cs"/>
          <w:sz w:val="28"/>
          <w:szCs w:val="28"/>
        </w:rPr>
        <w:t xml:space="preserve"> RFID </w:t>
      </w:r>
      <w:r w:rsidRPr="004C4C73">
        <w:rPr>
          <w:rStyle w:val="tlid-translation"/>
          <w:rFonts w:cs="B Nazanin" w:hint="cs"/>
          <w:sz w:val="28"/>
          <w:szCs w:val="28"/>
          <w:rtl/>
        </w:rPr>
        <w:t>را تأیید می کند، اعتماد به برچسب  آغاز می شود</w:t>
      </w:r>
      <w:r w:rsidRPr="004C4C73">
        <w:rPr>
          <w:rStyle w:val="tlid-translation"/>
          <w:rFonts w:cs="B Nazanin" w:hint="cs"/>
          <w:sz w:val="28"/>
          <w:szCs w:val="28"/>
        </w:rPr>
        <w:t>.</w:t>
      </w:r>
    </w:p>
    <w:p w14:paraId="17482C5F" w14:textId="77777777" w:rsidR="002E3E5A" w:rsidRPr="004C4C73" w:rsidRDefault="00D70583" w:rsidP="004C4C73">
      <w:pPr>
        <w:bidi/>
        <w:spacing w:after="0" w:line="360" w:lineRule="auto"/>
        <w:jc w:val="both"/>
        <w:rPr>
          <w:rFonts w:cs="B Nazanin"/>
          <w:b/>
          <w:bCs/>
          <w:sz w:val="28"/>
          <w:szCs w:val="28"/>
          <w:lang w:bidi="fa-IR"/>
        </w:rPr>
      </w:pPr>
      <w:r w:rsidRPr="004C4C73">
        <w:rPr>
          <w:rStyle w:val="tlid-translation"/>
          <w:rFonts w:cs="B Nazanin" w:hint="cs"/>
          <w:sz w:val="28"/>
          <w:szCs w:val="28"/>
          <w:rtl/>
        </w:rPr>
        <w:t>پس از تاییده، خواننده می تواند به محتویات برچسب های تأیید شده دسترسی پیدا کند</w:t>
      </w:r>
      <w:r w:rsidRPr="004C4C73">
        <w:rPr>
          <w:rStyle w:val="tlid-translation"/>
          <w:rFonts w:cs="B Nazanin" w:hint="cs"/>
          <w:sz w:val="28"/>
          <w:szCs w:val="28"/>
        </w:rPr>
        <w:t>.</w:t>
      </w:r>
    </w:p>
    <w:p w14:paraId="46DAF8CD" w14:textId="77777777" w:rsidR="004C4C73" w:rsidRPr="004C4C73" w:rsidRDefault="00731C3A" w:rsidP="004C4C73">
      <w:pPr>
        <w:bidi/>
        <w:spacing w:after="0" w:line="360" w:lineRule="auto"/>
        <w:jc w:val="both"/>
        <w:rPr>
          <w:rFonts w:cs="B Nazanin"/>
          <w:b/>
          <w:bCs/>
          <w:sz w:val="28"/>
          <w:szCs w:val="28"/>
          <w:rtl/>
        </w:rPr>
      </w:pPr>
      <w:r w:rsidRPr="004C4C73">
        <w:rPr>
          <w:rStyle w:val="tlid-translation"/>
          <w:rFonts w:cs="B Nazanin" w:hint="cs"/>
          <w:b/>
          <w:bCs/>
          <w:sz w:val="28"/>
          <w:szCs w:val="28"/>
          <w:rtl/>
        </w:rPr>
        <w:t xml:space="preserve">2.1 </w:t>
      </w:r>
      <w:r w:rsidRPr="004C4C73">
        <w:rPr>
          <w:rStyle w:val="tlid-translation"/>
          <w:rFonts w:cs="B Nazanin" w:hint="cs"/>
          <w:b/>
          <w:bCs/>
          <w:sz w:val="28"/>
          <w:szCs w:val="28"/>
        </w:rPr>
        <w:t xml:space="preserve"> </w:t>
      </w:r>
      <w:r w:rsidRPr="004C4C73">
        <w:rPr>
          <w:rStyle w:val="tlid-translation"/>
          <w:rFonts w:cs="B Nazanin" w:hint="cs"/>
          <w:b/>
          <w:bCs/>
          <w:sz w:val="28"/>
          <w:szCs w:val="28"/>
          <w:rtl/>
        </w:rPr>
        <w:t xml:space="preserve"> دسته های</w:t>
      </w:r>
      <w:r w:rsidR="001F696F" w:rsidRPr="004C4C73">
        <w:rPr>
          <w:rStyle w:val="tlid-translation"/>
          <w:rFonts w:cs="B Nazanin" w:hint="cs"/>
          <w:b/>
          <w:bCs/>
          <w:sz w:val="28"/>
          <w:szCs w:val="28"/>
          <w:rtl/>
        </w:rPr>
        <w:t xml:space="preserve"> (کلاس های)</w:t>
      </w:r>
      <w:r w:rsidRPr="004C4C73">
        <w:rPr>
          <w:rStyle w:val="tlid-translation"/>
          <w:rFonts w:cs="B Nazanin" w:hint="cs"/>
          <w:b/>
          <w:bCs/>
          <w:sz w:val="28"/>
          <w:szCs w:val="28"/>
          <w:rtl/>
        </w:rPr>
        <w:t xml:space="preserve"> پروتکل های تأیید شده</w:t>
      </w:r>
    </w:p>
    <w:p w14:paraId="5987A477" w14:textId="77777777" w:rsidR="004C4C73" w:rsidRDefault="00731C3A" w:rsidP="004C4C73">
      <w:pPr>
        <w:bidi/>
        <w:spacing w:after="0" w:line="360" w:lineRule="auto"/>
        <w:jc w:val="both"/>
        <w:rPr>
          <w:rFonts w:cs="B Nazanin"/>
          <w:sz w:val="28"/>
          <w:szCs w:val="28"/>
          <w:rtl/>
        </w:rPr>
      </w:pPr>
      <w:r w:rsidRPr="004C4C73">
        <w:rPr>
          <w:rStyle w:val="tlid-translation"/>
          <w:rFonts w:cs="B Nazanin" w:hint="cs"/>
          <w:sz w:val="28"/>
          <w:szCs w:val="28"/>
          <w:rtl/>
        </w:rPr>
        <w:t>چین [6] اظهار داشت که پروتکل های تاییدی به چهار دسته با توجه به هزینه محاسبات برچسب و عملیات پشتیبانی شده تقسیم می شوند</w:t>
      </w:r>
      <w:r w:rsidRPr="004C4C73">
        <w:rPr>
          <w:rStyle w:val="tlid-translation"/>
          <w:rFonts w:cs="B Nazanin" w:hint="cs"/>
          <w:sz w:val="28"/>
          <w:szCs w:val="28"/>
        </w:rPr>
        <w:t>.</w:t>
      </w:r>
    </w:p>
    <w:p w14:paraId="43BD5AD2" w14:textId="77777777" w:rsidR="004C4C73" w:rsidRDefault="00731C3A" w:rsidP="004C4C73">
      <w:pPr>
        <w:bidi/>
        <w:spacing w:after="0" w:line="360" w:lineRule="auto"/>
        <w:jc w:val="both"/>
        <w:rPr>
          <w:rFonts w:cs="B Nazanin"/>
          <w:sz w:val="28"/>
          <w:szCs w:val="28"/>
          <w:rtl/>
          <w:lang w:bidi="fa-IR"/>
        </w:rPr>
      </w:pPr>
      <w:r w:rsidRPr="004C4C73">
        <w:rPr>
          <w:rFonts w:cs="B Nazanin" w:hint="cs"/>
          <w:sz w:val="28"/>
          <w:szCs w:val="28"/>
        </w:rPr>
        <w:br/>
      </w:r>
      <w:r w:rsidR="004C4C73">
        <w:rPr>
          <w:rStyle w:val="tlid-translation"/>
          <w:rFonts w:cs="B Nazanin" w:hint="cs"/>
          <w:sz w:val="28"/>
          <w:szCs w:val="28"/>
        </w:rPr>
        <w:t>•</w:t>
      </w:r>
      <w:r w:rsidRPr="004C4C73">
        <w:rPr>
          <w:rStyle w:val="tlid-translation"/>
          <w:rFonts w:cs="B Nazanin" w:hint="cs"/>
          <w:sz w:val="28"/>
          <w:szCs w:val="28"/>
          <w:rtl/>
        </w:rPr>
        <w:t>پروتکل های کاملا پیشرفته: پروتکل هایی که از رمزگذاری متقارن و نامتقارن و تابع یک طرفه پشتیبانی می کند. مثالها در [7، 8] هستند</w:t>
      </w:r>
      <w:r w:rsidRPr="004C4C73">
        <w:rPr>
          <w:rStyle w:val="tlid-translation"/>
          <w:rFonts w:cs="B Nazanin" w:hint="cs"/>
          <w:sz w:val="28"/>
          <w:szCs w:val="28"/>
        </w:rPr>
        <w:t>.</w:t>
      </w:r>
    </w:p>
    <w:p w14:paraId="52521237" w14:textId="77777777" w:rsidR="002E3E5A" w:rsidRPr="004C4C73" w:rsidRDefault="00731C3A" w:rsidP="004C4C73">
      <w:pPr>
        <w:bidi/>
        <w:spacing w:after="0" w:line="360" w:lineRule="auto"/>
        <w:jc w:val="both"/>
        <w:rPr>
          <w:rStyle w:val="tlid-translation"/>
          <w:rFonts w:cs="B Nazanin"/>
          <w:sz w:val="28"/>
          <w:szCs w:val="28"/>
          <w:rtl/>
        </w:rPr>
      </w:pPr>
      <w:r w:rsidRPr="004C4C73">
        <w:rPr>
          <w:rFonts w:cs="B Nazanin" w:hint="cs"/>
          <w:sz w:val="28"/>
          <w:szCs w:val="28"/>
        </w:rPr>
        <w:br/>
      </w:r>
      <w:r w:rsidR="004C4C73">
        <w:rPr>
          <w:rStyle w:val="tlid-translation"/>
          <w:rFonts w:cs="B Nazanin" w:hint="cs"/>
          <w:sz w:val="28"/>
          <w:szCs w:val="28"/>
        </w:rPr>
        <w:t>•</w:t>
      </w:r>
      <w:r w:rsidRPr="004C4C73">
        <w:rPr>
          <w:rStyle w:val="tlid-translation"/>
          <w:rFonts w:cs="B Nazanin" w:hint="cs"/>
          <w:sz w:val="28"/>
          <w:szCs w:val="28"/>
          <w:rtl/>
        </w:rPr>
        <w:t>پروتکل های ساده: پروتکل هایی که از تابع هش و مولد عدد تصادفی پشتیبانی می کند</w:t>
      </w:r>
      <w:r w:rsidRPr="004C4C73">
        <w:rPr>
          <w:rStyle w:val="tlid-translation"/>
          <w:rFonts w:cs="B Nazanin" w:hint="cs"/>
          <w:sz w:val="28"/>
          <w:szCs w:val="28"/>
        </w:rPr>
        <w:t xml:space="preserve"> (RNG)</w:t>
      </w:r>
      <w:r w:rsidRPr="004C4C73">
        <w:rPr>
          <w:rStyle w:val="tlid-translation"/>
          <w:rFonts w:cs="B Nazanin" w:hint="cs"/>
          <w:sz w:val="28"/>
          <w:szCs w:val="28"/>
          <w:rtl/>
        </w:rPr>
        <w:t xml:space="preserve">. </w:t>
      </w:r>
      <w:r w:rsidRPr="004C4C73">
        <w:rPr>
          <w:rStyle w:val="tlid-translation"/>
          <w:rFonts w:cs="B Nazanin" w:hint="cs"/>
          <w:sz w:val="28"/>
          <w:szCs w:val="28"/>
        </w:rPr>
        <w:t xml:space="preserve"> </w:t>
      </w:r>
      <w:r w:rsidRPr="004C4C73">
        <w:rPr>
          <w:rStyle w:val="tlid-translation"/>
          <w:rFonts w:cs="B Nazanin" w:hint="cs"/>
          <w:sz w:val="28"/>
          <w:szCs w:val="28"/>
          <w:rtl/>
        </w:rPr>
        <w:t>نمونه هایی از این</w:t>
      </w:r>
      <w:r w:rsidR="004C4C73">
        <w:rPr>
          <w:rFonts w:cs="B Nazanin" w:hint="cs"/>
          <w:sz w:val="28"/>
          <w:szCs w:val="28"/>
          <w:rtl/>
        </w:rPr>
        <w:t xml:space="preserve"> </w:t>
      </w:r>
      <w:r w:rsidRPr="004C4C73">
        <w:rPr>
          <w:rStyle w:val="tlid-translation"/>
          <w:rFonts w:cs="B Nazanin" w:hint="cs"/>
          <w:sz w:val="28"/>
          <w:szCs w:val="28"/>
          <w:rtl/>
        </w:rPr>
        <w:t>دسته  در [9، 10] ارائه  شده است</w:t>
      </w:r>
      <w:r w:rsidRPr="004C4C73">
        <w:rPr>
          <w:rStyle w:val="tlid-translation"/>
          <w:rFonts w:cs="B Nazanin" w:hint="cs"/>
          <w:sz w:val="28"/>
          <w:szCs w:val="28"/>
        </w:rPr>
        <w:t>.</w:t>
      </w:r>
    </w:p>
    <w:p w14:paraId="31919F59" w14:textId="77777777" w:rsidR="004C4C73" w:rsidRDefault="00574840" w:rsidP="004C4C73">
      <w:pPr>
        <w:bidi/>
        <w:spacing w:after="0" w:line="360" w:lineRule="auto"/>
        <w:jc w:val="both"/>
        <w:rPr>
          <w:rFonts w:cs="B Nazanin"/>
          <w:sz w:val="28"/>
          <w:szCs w:val="28"/>
          <w:rtl/>
        </w:rPr>
      </w:pPr>
      <w:r w:rsidRPr="004C4C73">
        <w:rPr>
          <w:rStyle w:val="tlid-translation"/>
          <w:rFonts w:cs="B Nazanin" w:hint="cs"/>
          <w:sz w:val="28"/>
          <w:szCs w:val="28"/>
        </w:rPr>
        <w:t xml:space="preserve">• </w:t>
      </w:r>
      <w:r w:rsidRPr="004C4C73">
        <w:rPr>
          <w:rStyle w:val="tlid-translation"/>
          <w:rFonts w:cs="B Nazanin" w:hint="cs"/>
          <w:sz w:val="28"/>
          <w:szCs w:val="28"/>
          <w:rtl/>
        </w:rPr>
        <w:t xml:space="preserve">پروتکل های سبک: پروتکل هایی </w:t>
      </w:r>
      <w:proofErr w:type="gramStart"/>
      <w:r w:rsidRPr="004C4C73">
        <w:rPr>
          <w:rStyle w:val="tlid-translation"/>
          <w:rFonts w:cs="B Nazanin" w:hint="cs"/>
          <w:sz w:val="28"/>
          <w:szCs w:val="28"/>
          <w:rtl/>
        </w:rPr>
        <w:t>که  از</w:t>
      </w:r>
      <w:proofErr w:type="gramEnd"/>
      <w:r w:rsidRPr="004C4C73">
        <w:rPr>
          <w:rStyle w:val="tlid-translation"/>
          <w:rFonts w:cs="B Nazanin" w:hint="cs"/>
          <w:sz w:val="28"/>
          <w:szCs w:val="28"/>
          <w:rtl/>
        </w:rPr>
        <w:t xml:space="preserve"> </w:t>
      </w:r>
      <w:r w:rsidRPr="004C4C73">
        <w:rPr>
          <w:rStyle w:val="justsans17"/>
          <w:rFonts w:cs="B Nazanin"/>
          <w:sz w:val="28"/>
          <w:szCs w:val="28"/>
          <w:rtl/>
        </w:rPr>
        <w:t>بررسی افزونگی چرخه ای</w:t>
      </w:r>
      <w:r w:rsidRPr="004C4C73">
        <w:rPr>
          <w:rStyle w:val="justsans17"/>
          <w:rFonts w:cs="B Nazanin" w:hint="cs"/>
          <w:sz w:val="28"/>
          <w:szCs w:val="28"/>
        </w:rPr>
        <w:t xml:space="preserve"> </w:t>
      </w:r>
      <w:r w:rsidRPr="004C4C73">
        <w:rPr>
          <w:rStyle w:val="justsans17"/>
          <w:rFonts w:cs="B Nazanin" w:hint="cs"/>
          <w:sz w:val="28"/>
          <w:szCs w:val="28"/>
          <w:rtl/>
        </w:rPr>
        <w:t xml:space="preserve"> </w:t>
      </w:r>
      <w:r w:rsidRPr="004C4C73">
        <w:rPr>
          <w:rStyle w:val="tlid-translation"/>
          <w:rFonts w:cs="B Nazanin" w:hint="cs"/>
          <w:sz w:val="28"/>
          <w:szCs w:val="28"/>
        </w:rPr>
        <w:t xml:space="preserve">(CRC) </w:t>
      </w:r>
      <w:r w:rsidRPr="004C4C73">
        <w:rPr>
          <w:rStyle w:val="tlid-translation"/>
          <w:rFonts w:cs="B Nazanin" w:hint="cs"/>
          <w:sz w:val="28"/>
          <w:szCs w:val="28"/>
          <w:rtl/>
        </w:rPr>
        <w:t>و</w:t>
      </w:r>
      <w:r w:rsidRPr="004C4C73">
        <w:rPr>
          <w:rStyle w:val="tlid-translation"/>
          <w:rFonts w:cs="B Nazanin" w:hint="cs"/>
          <w:sz w:val="28"/>
          <w:szCs w:val="28"/>
        </w:rPr>
        <w:t xml:space="preserve"> RNG </w:t>
      </w:r>
      <w:r w:rsidRPr="004C4C73">
        <w:rPr>
          <w:rStyle w:val="tlid-translation"/>
          <w:rFonts w:cs="B Nazanin" w:hint="cs"/>
          <w:sz w:val="28"/>
          <w:szCs w:val="28"/>
          <w:rtl/>
        </w:rPr>
        <w:t xml:space="preserve"> پشتیبانی می کند. مثالها در [11-14] ارائه شده است</w:t>
      </w:r>
      <w:r w:rsidRPr="004C4C73">
        <w:rPr>
          <w:rStyle w:val="tlid-translation"/>
          <w:rFonts w:cs="B Nazanin" w:hint="cs"/>
          <w:sz w:val="28"/>
          <w:szCs w:val="28"/>
        </w:rPr>
        <w:t>.</w:t>
      </w:r>
    </w:p>
    <w:p w14:paraId="3A9AEB3B" w14:textId="77777777" w:rsidR="004C4C73" w:rsidRDefault="00574840" w:rsidP="004C4C73">
      <w:pPr>
        <w:bidi/>
        <w:spacing w:after="0" w:line="360" w:lineRule="auto"/>
        <w:jc w:val="both"/>
        <w:rPr>
          <w:rFonts w:cs="B Nazanin"/>
          <w:sz w:val="28"/>
          <w:szCs w:val="28"/>
          <w:rtl/>
        </w:rPr>
      </w:pPr>
      <w:r w:rsidRPr="004C4C73">
        <w:rPr>
          <w:rFonts w:cs="B Nazanin" w:hint="cs"/>
          <w:sz w:val="28"/>
          <w:szCs w:val="28"/>
        </w:rPr>
        <w:br/>
      </w:r>
      <w:r w:rsidRPr="004C4C73">
        <w:rPr>
          <w:rStyle w:val="tlid-translation"/>
          <w:rFonts w:cs="B Nazanin" w:hint="cs"/>
          <w:sz w:val="28"/>
          <w:szCs w:val="28"/>
        </w:rPr>
        <w:t xml:space="preserve">• </w:t>
      </w:r>
      <w:r w:rsidRPr="004C4C73">
        <w:rPr>
          <w:rStyle w:val="tlid-translation"/>
          <w:rFonts w:cs="B Nazanin" w:hint="cs"/>
          <w:sz w:val="28"/>
          <w:szCs w:val="28"/>
          <w:rtl/>
        </w:rPr>
        <w:t>پروتکل فوق العاده سبک: پروتکل هایی که به ویژه برای دستگاه های بسیار محدود طراحی شده اند. اینها</w:t>
      </w:r>
      <w:r w:rsidRPr="004C4C73">
        <w:rPr>
          <w:rFonts w:cs="B Nazanin" w:hint="cs"/>
          <w:sz w:val="28"/>
          <w:szCs w:val="28"/>
          <w:rtl/>
        </w:rPr>
        <w:t xml:space="preserve"> </w:t>
      </w:r>
      <w:r w:rsidRPr="004C4C73">
        <w:rPr>
          <w:rStyle w:val="tlid-translation"/>
          <w:rFonts w:cs="B Nazanin" w:hint="cs"/>
          <w:sz w:val="28"/>
          <w:szCs w:val="28"/>
          <w:rtl/>
        </w:rPr>
        <w:lastRenderedPageBreak/>
        <w:t>پروتکل ها فقط شامل عملیات ساده بیتی (مانند</w:t>
      </w:r>
      <w:r w:rsidRPr="004C4C73">
        <w:rPr>
          <w:rStyle w:val="tlid-translation"/>
          <w:rFonts w:cs="B Nazanin" w:hint="cs"/>
          <w:sz w:val="28"/>
          <w:szCs w:val="28"/>
        </w:rPr>
        <w:t xml:space="preserve"> AND</w:t>
      </w:r>
      <w:r w:rsidRPr="004C4C73">
        <w:rPr>
          <w:rStyle w:val="tlid-translation"/>
          <w:rFonts w:cs="B Nazanin" w:hint="cs"/>
          <w:sz w:val="28"/>
          <w:szCs w:val="28"/>
          <w:rtl/>
        </w:rPr>
        <w:t xml:space="preserve">، </w:t>
      </w:r>
      <w:r w:rsidRPr="004C4C73">
        <w:rPr>
          <w:rStyle w:val="tlid-translation"/>
          <w:rFonts w:cs="B Nazanin" w:hint="cs"/>
          <w:sz w:val="28"/>
          <w:szCs w:val="28"/>
        </w:rPr>
        <w:t>OR</w:t>
      </w:r>
      <w:r w:rsidRPr="004C4C73">
        <w:rPr>
          <w:rStyle w:val="tlid-translation"/>
          <w:rFonts w:cs="B Nazanin" w:hint="cs"/>
          <w:sz w:val="28"/>
          <w:szCs w:val="28"/>
          <w:rtl/>
        </w:rPr>
        <w:t xml:space="preserve">، </w:t>
      </w:r>
      <w:r w:rsidRPr="004C4C73">
        <w:rPr>
          <w:rStyle w:val="tlid-translation"/>
          <w:rFonts w:cs="B Nazanin" w:hint="cs"/>
          <w:sz w:val="28"/>
          <w:szCs w:val="28"/>
        </w:rPr>
        <w:t>XOR</w:t>
      </w:r>
      <w:r w:rsidRPr="004C4C73">
        <w:rPr>
          <w:rStyle w:val="tlid-translation"/>
          <w:rFonts w:cs="B Nazanin" w:hint="cs"/>
          <w:sz w:val="28"/>
          <w:szCs w:val="28"/>
          <w:rtl/>
        </w:rPr>
        <w:t>)</w:t>
      </w:r>
      <w:r w:rsidRPr="004C4C73">
        <w:rPr>
          <w:rStyle w:val="tlid-translation"/>
          <w:rFonts w:cs="B Nazanin" w:hint="cs"/>
          <w:sz w:val="28"/>
          <w:szCs w:val="28"/>
        </w:rPr>
        <w:t xml:space="preserve"> </w:t>
      </w:r>
      <w:r w:rsidRPr="004C4C73">
        <w:rPr>
          <w:rStyle w:val="tlid-translation"/>
          <w:rFonts w:cs="B Nazanin" w:hint="cs"/>
          <w:sz w:val="28"/>
          <w:szCs w:val="28"/>
          <w:rtl/>
        </w:rPr>
        <w:t>در برچسب ها می باشند. مثالها در [15، 16] داده شده است</w:t>
      </w:r>
      <w:r w:rsidRPr="004C4C73">
        <w:rPr>
          <w:rStyle w:val="tlid-translation"/>
          <w:rFonts w:cs="B Nazanin" w:hint="cs"/>
          <w:sz w:val="28"/>
          <w:szCs w:val="28"/>
        </w:rPr>
        <w:t>.</w:t>
      </w:r>
    </w:p>
    <w:p w14:paraId="643EFE5D" w14:textId="77777777" w:rsidR="00574840" w:rsidRPr="004C4C73" w:rsidRDefault="00574840" w:rsidP="004C4C73">
      <w:pPr>
        <w:bidi/>
        <w:spacing w:after="0" w:line="360" w:lineRule="auto"/>
        <w:jc w:val="both"/>
        <w:rPr>
          <w:rStyle w:val="tlid-translation"/>
          <w:rFonts w:cs="B Nazanin"/>
          <w:b/>
          <w:bCs/>
          <w:sz w:val="28"/>
          <w:szCs w:val="28"/>
          <w:rtl/>
        </w:rPr>
      </w:pPr>
      <w:r w:rsidRPr="004C4C73">
        <w:rPr>
          <w:rFonts w:cs="B Nazanin" w:hint="cs"/>
          <w:b/>
          <w:bCs/>
          <w:sz w:val="28"/>
          <w:szCs w:val="28"/>
        </w:rPr>
        <w:br/>
      </w:r>
      <w:r w:rsidRPr="004C4C73">
        <w:rPr>
          <w:rStyle w:val="tlid-translation"/>
          <w:rFonts w:cs="B Nazanin" w:hint="cs"/>
          <w:b/>
          <w:bCs/>
          <w:sz w:val="28"/>
          <w:szCs w:val="28"/>
          <w:rtl/>
        </w:rPr>
        <w:t>2.2 اهداف پروتکل های تأییدشده</w:t>
      </w:r>
    </w:p>
    <w:p w14:paraId="5FB11E02" w14:textId="77777777" w:rsidR="00C24385" w:rsidRPr="004C4C73" w:rsidRDefault="00C24385" w:rsidP="004C4C73">
      <w:pPr>
        <w:autoSpaceDE w:val="0"/>
        <w:autoSpaceDN w:val="0"/>
        <w:bidi/>
        <w:adjustRightInd w:val="0"/>
        <w:spacing w:after="0" w:line="360" w:lineRule="auto"/>
        <w:jc w:val="both"/>
        <w:rPr>
          <w:rFonts w:ascii="AdvPTimes" w:hAnsi="AdvPTimes" w:cs="B Nazanin"/>
          <w:sz w:val="28"/>
          <w:szCs w:val="28"/>
        </w:rPr>
      </w:pPr>
      <w:r w:rsidRPr="004C4C73">
        <w:rPr>
          <w:rStyle w:val="tlid-translation"/>
          <w:rFonts w:cs="B Nazanin" w:hint="cs"/>
          <w:sz w:val="28"/>
          <w:szCs w:val="28"/>
          <w:rtl/>
        </w:rPr>
        <w:t>با توجه به انواع تهدیدات بالقوه، یک پروتکل تاییدی، در هر دسته ای، باید  همه یا بیشتر تهدیدها و خدمات امنیتی زیر را بررسی کند</w:t>
      </w:r>
      <w:r w:rsidRPr="004C4C73">
        <w:rPr>
          <w:rStyle w:val="tlid-translation"/>
          <w:rFonts w:cs="B Nazanin" w:hint="cs"/>
          <w:sz w:val="28"/>
          <w:szCs w:val="28"/>
        </w:rPr>
        <w:t>.</w:t>
      </w:r>
    </w:p>
    <w:p w14:paraId="28D925F8" w14:textId="77777777" w:rsidR="004C4C73" w:rsidRPr="004C4C73" w:rsidRDefault="006F12B1" w:rsidP="004C4C73">
      <w:pPr>
        <w:bidi/>
        <w:spacing w:after="0" w:line="360" w:lineRule="auto"/>
        <w:jc w:val="both"/>
        <w:rPr>
          <w:rFonts w:ascii="Times New Roman" w:eastAsia="Times New Roman" w:hAnsi="Times New Roman" w:cs="B Nazanin"/>
          <w:b/>
          <w:bCs/>
          <w:sz w:val="28"/>
          <w:szCs w:val="28"/>
        </w:rPr>
      </w:pPr>
      <w:r w:rsidRPr="004C4C73">
        <w:rPr>
          <w:rFonts w:ascii="Times New Roman" w:eastAsia="Times New Roman" w:hAnsi="Times New Roman" w:cs="B Nazanin" w:hint="cs"/>
          <w:b/>
          <w:bCs/>
          <w:sz w:val="28"/>
          <w:szCs w:val="28"/>
          <w:rtl/>
        </w:rPr>
        <w:t>تهدیدات امنیتی</w:t>
      </w:r>
    </w:p>
    <w:p w14:paraId="2D925C82" w14:textId="77777777" w:rsidR="004C4C73" w:rsidRDefault="006F12B1" w:rsidP="004C4C73">
      <w:pPr>
        <w:bidi/>
        <w:spacing w:after="0" w:line="360" w:lineRule="auto"/>
        <w:jc w:val="both"/>
        <w:rPr>
          <w:rFonts w:ascii="Times New Roman" w:eastAsia="Times New Roman" w:hAnsi="Times New Roman" w:cs="B Nazanin"/>
          <w:sz w:val="28"/>
          <w:szCs w:val="28"/>
        </w:rPr>
      </w:pPr>
      <w:r w:rsidRPr="004C4C73">
        <w:rPr>
          <w:rFonts w:ascii="Times New Roman" w:eastAsia="Times New Roman" w:hAnsi="Times New Roman" w:cs="B Nazanin" w:hint="cs"/>
          <w:sz w:val="28"/>
          <w:szCs w:val="28"/>
        </w:rPr>
        <w:br/>
        <w:t xml:space="preserve">• </w:t>
      </w:r>
      <w:r w:rsidRPr="004C4C73">
        <w:rPr>
          <w:rFonts w:ascii="Times New Roman" w:eastAsia="Times New Roman" w:hAnsi="Times New Roman" w:cs="B Nazanin" w:hint="cs"/>
          <w:sz w:val="28"/>
          <w:szCs w:val="28"/>
          <w:rtl/>
        </w:rPr>
        <w:t>ردیابی حمله: مهاجم می تواند اطلاعات  مرتبط با یک برچسب مشخص شده را ردیابی کند</w:t>
      </w:r>
      <w:r w:rsidRPr="004C4C73">
        <w:rPr>
          <w:rFonts w:ascii="Times New Roman" w:eastAsia="Times New Roman" w:hAnsi="Times New Roman" w:cs="B Nazanin" w:hint="cs"/>
          <w:sz w:val="28"/>
          <w:szCs w:val="28"/>
        </w:rPr>
        <w:t>.</w:t>
      </w:r>
      <w:r w:rsidRPr="004C4C73">
        <w:rPr>
          <w:rFonts w:ascii="Times New Roman" w:eastAsia="Times New Roman" w:hAnsi="Times New Roman" w:cs="B Nazanin" w:hint="cs"/>
          <w:sz w:val="28"/>
          <w:szCs w:val="28"/>
        </w:rPr>
        <w:br/>
        <w:t xml:space="preserve">• </w:t>
      </w:r>
      <w:r w:rsidRPr="004C4C73">
        <w:rPr>
          <w:rFonts w:ascii="Times New Roman" w:eastAsia="Times New Roman" w:hAnsi="Times New Roman" w:cs="B Nazanin" w:hint="cs"/>
          <w:sz w:val="28"/>
          <w:szCs w:val="28"/>
          <w:rtl/>
        </w:rPr>
        <w:t xml:space="preserve"> حمله عدم سرویس دهی </w:t>
      </w:r>
      <w:r w:rsidRPr="004C4C73">
        <w:rPr>
          <w:rFonts w:ascii="Times New Roman" w:eastAsia="Times New Roman" w:hAnsi="Times New Roman" w:cs="B Nazanin" w:hint="cs"/>
          <w:sz w:val="28"/>
          <w:szCs w:val="28"/>
        </w:rPr>
        <w:t>(DoS)</w:t>
      </w:r>
      <w:r w:rsidRPr="004C4C73">
        <w:rPr>
          <w:rFonts w:ascii="Times New Roman" w:eastAsia="Times New Roman" w:hAnsi="Times New Roman" w:cs="B Nazanin" w:hint="cs"/>
          <w:sz w:val="28"/>
          <w:szCs w:val="28"/>
          <w:rtl/>
        </w:rPr>
        <w:t xml:space="preserve">: آن تلاشی برای تخریب تگ ها با داشتن خوانندگان مخرب که  آنها را با اطلاعات بیشتر بجای کنترل آنها بارگذاری می کند. </w:t>
      </w:r>
    </w:p>
    <w:p w14:paraId="62F3B0A8" w14:textId="77777777" w:rsidR="004C4C73" w:rsidRDefault="006F12B1" w:rsidP="004C4C73">
      <w:pPr>
        <w:bidi/>
        <w:spacing w:after="0" w:line="360" w:lineRule="auto"/>
        <w:jc w:val="both"/>
        <w:rPr>
          <w:rFonts w:ascii="Times New Roman" w:eastAsia="Times New Roman" w:hAnsi="Times New Roman" w:cs="B Nazanin"/>
          <w:sz w:val="28"/>
          <w:szCs w:val="28"/>
        </w:rPr>
      </w:pPr>
      <w:r w:rsidRPr="004C4C73">
        <w:rPr>
          <w:rFonts w:ascii="Times New Roman" w:eastAsia="Times New Roman" w:hAnsi="Times New Roman" w:cs="B Nazanin" w:hint="cs"/>
          <w:sz w:val="28"/>
          <w:szCs w:val="28"/>
        </w:rPr>
        <w:br/>
        <w:t xml:space="preserve">• </w:t>
      </w:r>
      <w:r w:rsidRPr="004C4C73">
        <w:rPr>
          <w:rFonts w:ascii="Times New Roman" w:eastAsia="Times New Roman" w:hAnsi="Times New Roman" w:cs="B Nazanin" w:hint="cs"/>
          <w:sz w:val="28"/>
          <w:szCs w:val="28"/>
          <w:rtl/>
        </w:rPr>
        <w:t>حمله غیرهمگامی: مهاجم خواننده و تگ را غیرهمگام می کند</w:t>
      </w:r>
      <w:r w:rsidRPr="004C4C73">
        <w:rPr>
          <w:rFonts w:ascii="Times New Roman" w:eastAsia="Times New Roman" w:hAnsi="Times New Roman" w:cs="B Nazanin" w:hint="cs"/>
          <w:sz w:val="28"/>
          <w:szCs w:val="28"/>
        </w:rPr>
        <w:t>.</w:t>
      </w:r>
    </w:p>
    <w:p w14:paraId="39CCF72C" w14:textId="77777777" w:rsidR="00574840" w:rsidRPr="004C4C73" w:rsidRDefault="006F12B1" w:rsidP="004C4C73">
      <w:pPr>
        <w:bidi/>
        <w:spacing w:after="0" w:line="360" w:lineRule="auto"/>
        <w:jc w:val="both"/>
        <w:rPr>
          <w:rFonts w:ascii="Times New Roman" w:eastAsia="Times New Roman" w:hAnsi="Times New Roman" w:cs="B Nazanin"/>
          <w:sz w:val="28"/>
          <w:szCs w:val="28"/>
          <w:rtl/>
        </w:rPr>
      </w:pPr>
      <w:r w:rsidRPr="004C4C73">
        <w:rPr>
          <w:rFonts w:ascii="Times New Roman" w:eastAsia="Times New Roman" w:hAnsi="Times New Roman" w:cs="B Nazanin" w:hint="cs"/>
          <w:sz w:val="28"/>
          <w:szCs w:val="28"/>
        </w:rPr>
        <w:br/>
        <w:t xml:space="preserve">• </w:t>
      </w:r>
      <w:r w:rsidRPr="004C4C73">
        <w:rPr>
          <w:rFonts w:ascii="Times New Roman" w:eastAsia="Times New Roman" w:hAnsi="Times New Roman" w:cs="B Nazanin" w:hint="cs"/>
          <w:sz w:val="28"/>
          <w:szCs w:val="28"/>
          <w:rtl/>
        </w:rPr>
        <w:t>حمله مرد میانی: این کنترل جریان پیام را می گیرد</w:t>
      </w:r>
      <w:r w:rsidRPr="004C4C73">
        <w:rPr>
          <w:rFonts w:ascii="Times New Roman" w:eastAsia="Times New Roman" w:hAnsi="Times New Roman" w:cs="B Nazanin" w:hint="cs"/>
          <w:sz w:val="28"/>
          <w:szCs w:val="28"/>
        </w:rPr>
        <w:t>.</w:t>
      </w:r>
    </w:p>
    <w:p w14:paraId="07331A2C" w14:textId="77777777" w:rsidR="004C4C73" w:rsidRDefault="00C65CAD" w:rsidP="004C4C73">
      <w:pPr>
        <w:bidi/>
        <w:spacing w:after="0" w:line="360" w:lineRule="auto"/>
        <w:jc w:val="both"/>
        <w:rPr>
          <w:rFonts w:ascii="Times New Roman" w:eastAsia="Times New Roman" w:hAnsi="Times New Roman" w:cs="B Nazanin"/>
          <w:sz w:val="28"/>
          <w:szCs w:val="28"/>
        </w:rPr>
      </w:pPr>
      <w:r w:rsidRPr="004C4C73">
        <w:rPr>
          <w:rFonts w:ascii="Times New Roman" w:eastAsia="Times New Roman" w:hAnsi="Times New Roman" w:cs="B Nazanin" w:hint="cs"/>
          <w:sz w:val="28"/>
          <w:szCs w:val="28"/>
        </w:rPr>
        <w:t xml:space="preserve">• </w:t>
      </w:r>
      <w:r w:rsidRPr="004C4C73">
        <w:rPr>
          <w:rFonts w:ascii="Times New Roman" w:eastAsia="Times New Roman" w:hAnsi="Times New Roman" w:cs="B Nazanin" w:hint="cs"/>
          <w:sz w:val="28"/>
          <w:szCs w:val="28"/>
          <w:rtl/>
        </w:rPr>
        <w:t>حمله جعل هویت: مهاجم یک برچسب معتبر را جعل میکند و به عنوان یک برچسب معتبر عمل می کند</w:t>
      </w:r>
      <w:r w:rsidRPr="004C4C73">
        <w:rPr>
          <w:rFonts w:ascii="Times New Roman" w:eastAsia="Times New Roman" w:hAnsi="Times New Roman" w:cs="B Nazanin" w:hint="cs"/>
          <w:sz w:val="28"/>
          <w:szCs w:val="28"/>
        </w:rPr>
        <w:t>.</w:t>
      </w:r>
      <w:r w:rsidRPr="004C4C73">
        <w:rPr>
          <w:rFonts w:ascii="Times New Roman" w:eastAsia="Times New Roman" w:hAnsi="Times New Roman" w:cs="B Nazanin" w:hint="cs"/>
          <w:sz w:val="28"/>
          <w:szCs w:val="28"/>
        </w:rPr>
        <w:br/>
        <w:t xml:space="preserve">• </w:t>
      </w:r>
      <w:r w:rsidRPr="004C4C73">
        <w:rPr>
          <w:rFonts w:ascii="Times New Roman" w:eastAsia="Times New Roman" w:hAnsi="Times New Roman" w:cs="B Nazanin" w:hint="cs"/>
          <w:sz w:val="28"/>
          <w:szCs w:val="28"/>
          <w:rtl/>
        </w:rPr>
        <w:t>حمله کلونینگ: مهاجم  اعتقاد خواننده  را فریب می دهد که داده ها را از برچسب قانونی دریافت می کند</w:t>
      </w:r>
      <w:r w:rsidRPr="004C4C73">
        <w:rPr>
          <w:rFonts w:ascii="Times New Roman" w:eastAsia="Times New Roman" w:hAnsi="Times New Roman" w:cs="B Nazanin" w:hint="cs"/>
          <w:sz w:val="28"/>
          <w:szCs w:val="28"/>
        </w:rPr>
        <w:t>.</w:t>
      </w:r>
      <w:r w:rsidRPr="004C4C73">
        <w:rPr>
          <w:rFonts w:ascii="Times New Roman" w:eastAsia="Times New Roman" w:hAnsi="Times New Roman" w:cs="B Nazanin" w:hint="cs"/>
          <w:sz w:val="28"/>
          <w:szCs w:val="28"/>
        </w:rPr>
        <w:br/>
        <w:t xml:space="preserve">• </w:t>
      </w:r>
      <w:r w:rsidRPr="004C4C73">
        <w:rPr>
          <w:rFonts w:ascii="Times New Roman" w:eastAsia="Times New Roman" w:hAnsi="Times New Roman" w:cs="B Nazanin" w:hint="cs"/>
          <w:sz w:val="28"/>
          <w:szCs w:val="28"/>
          <w:rtl/>
        </w:rPr>
        <w:t>حمله افشاء کامل: مهاجم تمام اطلاعات مخفی تگ را به خطر می اندازد</w:t>
      </w:r>
      <w:r w:rsidRPr="004C4C73">
        <w:rPr>
          <w:rFonts w:ascii="Times New Roman" w:eastAsia="Times New Roman" w:hAnsi="Times New Roman" w:cs="B Nazanin" w:hint="cs"/>
          <w:sz w:val="28"/>
          <w:szCs w:val="28"/>
        </w:rPr>
        <w:t>.</w:t>
      </w:r>
    </w:p>
    <w:p w14:paraId="4E7FAC87" w14:textId="77777777" w:rsidR="004C4C73" w:rsidRDefault="00C65CAD" w:rsidP="004C4C73">
      <w:pPr>
        <w:bidi/>
        <w:spacing w:after="0" w:line="360" w:lineRule="auto"/>
        <w:jc w:val="both"/>
        <w:rPr>
          <w:rFonts w:ascii="Times New Roman" w:eastAsia="Times New Roman" w:hAnsi="Times New Roman" w:cs="B Nazanin"/>
          <w:sz w:val="28"/>
          <w:szCs w:val="28"/>
        </w:rPr>
      </w:pPr>
      <w:r w:rsidRPr="004C4C73">
        <w:rPr>
          <w:rFonts w:ascii="Times New Roman" w:eastAsia="Times New Roman" w:hAnsi="Times New Roman" w:cs="B Nazanin" w:hint="cs"/>
          <w:sz w:val="28"/>
          <w:szCs w:val="28"/>
        </w:rPr>
        <w:br/>
        <w:t xml:space="preserve">• </w:t>
      </w:r>
      <w:r w:rsidRPr="004C4C73">
        <w:rPr>
          <w:rFonts w:ascii="Times New Roman" w:eastAsia="Times New Roman" w:hAnsi="Times New Roman" w:cs="B Nazanin" w:hint="cs"/>
          <w:sz w:val="28"/>
          <w:szCs w:val="28"/>
          <w:rtl/>
        </w:rPr>
        <w:t xml:space="preserve">استراق سمع: مهاجم در کانال های </w:t>
      </w:r>
      <w:proofErr w:type="gramStart"/>
      <w:r w:rsidRPr="004C4C73">
        <w:rPr>
          <w:rFonts w:ascii="Times New Roman" w:eastAsia="Times New Roman" w:hAnsi="Times New Roman" w:cs="B Nazanin" w:hint="cs"/>
          <w:sz w:val="28"/>
          <w:szCs w:val="28"/>
          <w:rtl/>
        </w:rPr>
        <w:t>ارتباطاتی  استراق</w:t>
      </w:r>
      <w:proofErr w:type="gramEnd"/>
      <w:r w:rsidRPr="004C4C73">
        <w:rPr>
          <w:rFonts w:ascii="Times New Roman" w:eastAsia="Times New Roman" w:hAnsi="Times New Roman" w:cs="B Nazanin" w:hint="cs"/>
          <w:sz w:val="28"/>
          <w:szCs w:val="28"/>
          <w:rtl/>
        </w:rPr>
        <w:t xml:space="preserve"> سمع می کند</w:t>
      </w:r>
      <w:r w:rsidRPr="004C4C73">
        <w:rPr>
          <w:rFonts w:ascii="Times New Roman" w:eastAsia="Times New Roman" w:hAnsi="Times New Roman" w:cs="B Nazanin" w:hint="cs"/>
          <w:sz w:val="28"/>
          <w:szCs w:val="28"/>
        </w:rPr>
        <w:t>.</w:t>
      </w:r>
    </w:p>
    <w:p w14:paraId="130A86C5" w14:textId="77777777" w:rsidR="0028226C" w:rsidRPr="004C4C73" w:rsidRDefault="0028226C" w:rsidP="004C4C73">
      <w:pPr>
        <w:bidi/>
        <w:spacing w:after="0" w:line="360" w:lineRule="auto"/>
        <w:jc w:val="both"/>
        <w:rPr>
          <w:rFonts w:ascii="Times New Roman" w:eastAsia="Times New Roman" w:hAnsi="Times New Roman" w:cs="B Nazanin"/>
          <w:sz w:val="28"/>
          <w:szCs w:val="28"/>
        </w:rPr>
      </w:pPr>
      <w:r w:rsidRPr="004C4C73">
        <w:rPr>
          <w:rFonts w:ascii="Times New Roman" w:eastAsia="Times New Roman" w:hAnsi="Times New Roman" w:cs="B Nazanin" w:hint="cs"/>
          <w:sz w:val="28"/>
          <w:szCs w:val="28"/>
        </w:rPr>
        <w:br/>
        <w:t xml:space="preserve">• </w:t>
      </w:r>
      <w:r w:rsidRPr="004C4C73">
        <w:rPr>
          <w:rFonts w:ascii="Times New Roman" w:eastAsia="Times New Roman" w:hAnsi="Times New Roman" w:cs="B Nazanin" w:hint="cs"/>
          <w:sz w:val="28"/>
          <w:szCs w:val="28"/>
          <w:rtl/>
        </w:rPr>
        <w:t xml:space="preserve">حمله بازپخش: مأمور یا مهاجم، احتمالا به عنوان بخشی از حمله </w:t>
      </w:r>
      <w:proofErr w:type="gramStart"/>
      <w:r w:rsidRPr="004C4C73">
        <w:rPr>
          <w:rFonts w:ascii="Times New Roman" w:eastAsia="Times New Roman" w:hAnsi="Times New Roman" w:cs="B Nazanin" w:hint="cs"/>
          <w:sz w:val="28"/>
          <w:szCs w:val="28"/>
          <w:rtl/>
        </w:rPr>
        <w:t>تظاهرگونه  توسط</w:t>
      </w:r>
      <w:proofErr w:type="gramEnd"/>
      <w:r w:rsidRPr="004C4C73">
        <w:rPr>
          <w:rFonts w:ascii="Times New Roman" w:eastAsia="Times New Roman" w:hAnsi="Times New Roman" w:cs="B Nazanin" w:hint="cs"/>
          <w:sz w:val="28"/>
          <w:szCs w:val="28"/>
          <w:rtl/>
        </w:rPr>
        <w:t xml:space="preserve"> جایگزینی بسته، اطلاعات را قطع و دوباره انتقال می دهد</w:t>
      </w:r>
      <w:r w:rsidRPr="004C4C73">
        <w:rPr>
          <w:rFonts w:ascii="Times New Roman" w:eastAsia="Times New Roman" w:hAnsi="Times New Roman" w:cs="B Nazanin" w:hint="cs"/>
          <w:sz w:val="28"/>
          <w:szCs w:val="28"/>
        </w:rPr>
        <w:t>.</w:t>
      </w:r>
    </w:p>
    <w:p w14:paraId="15E0F13C" w14:textId="77777777" w:rsidR="004C4C73" w:rsidRPr="004C4C73" w:rsidRDefault="0045054A" w:rsidP="004C4C73">
      <w:pPr>
        <w:autoSpaceDE w:val="0"/>
        <w:autoSpaceDN w:val="0"/>
        <w:bidi/>
        <w:adjustRightInd w:val="0"/>
        <w:spacing w:after="0" w:line="360" w:lineRule="auto"/>
        <w:jc w:val="both"/>
        <w:rPr>
          <w:rFonts w:cs="B Nazanin"/>
          <w:b/>
          <w:bCs/>
          <w:sz w:val="28"/>
          <w:szCs w:val="28"/>
          <w:rtl/>
          <w:lang w:bidi="fa-IR"/>
        </w:rPr>
      </w:pPr>
      <w:r w:rsidRPr="004C4C73">
        <w:rPr>
          <w:rStyle w:val="tlid-translation"/>
          <w:rFonts w:cs="B Nazanin" w:hint="cs"/>
          <w:b/>
          <w:bCs/>
          <w:sz w:val="28"/>
          <w:szCs w:val="28"/>
          <w:rtl/>
        </w:rPr>
        <w:t>خدمات امنیتی</w:t>
      </w:r>
    </w:p>
    <w:p w14:paraId="71935114" w14:textId="77777777" w:rsidR="004C4C73" w:rsidRDefault="0045054A" w:rsidP="004C4C73">
      <w:pPr>
        <w:autoSpaceDE w:val="0"/>
        <w:autoSpaceDN w:val="0"/>
        <w:bidi/>
        <w:adjustRightInd w:val="0"/>
        <w:spacing w:after="0" w:line="360" w:lineRule="auto"/>
        <w:jc w:val="both"/>
        <w:rPr>
          <w:rFonts w:cs="B Nazanin"/>
          <w:sz w:val="28"/>
          <w:szCs w:val="28"/>
          <w:rtl/>
        </w:rPr>
      </w:pPr>
      <w:r w:rsidRPr="004C4C73">
        <w:rPr>
          <w:rFonts w:cs="B Nazanin" w:hint="cs"/>
          <w:sz w:val="28"/>
          <w:szCs w:val="28"/>
        </w:rPr>
        <w:lastRenderedPageBreak/>
        <w:br/>
      </w:r>
      <w:r w:rsidRPr="004C4C73">
        <w:rPr>
          <w:rStyle w:val="tlid-translation"/>
          <w:rFonts w:cs="B Nazanin" w:hint="cs"/>
          <w:sz w:val="28"/>
          <w:szCs w:val="28"/>
        </w:rPr>
        <w:t xml:space="preserve">• </w:t>
      </w:r>
      <w:r w:rsidRPr="004C4C73">
        <w:rPr>
          <w:rStyle w:val="tlid-translation"/>
          <w:rFonts w:cs="B Nazanin" w:hint="cs"/>
          <w:sz w:val="28"/>
          <w:szCs w:val="28"/>
          <w:rtl/>
        </w:rPr>
        <w:t xml:space="preserve"> تایید متقابل: ویژگی که هر دو برچسب و سرور به یکدیگر اعتبار می دهند</w:t>
      </w:r>
      <w:r w:rsidRPr="004C4C73">
        <w:rPr>
          <w:rStyle w:val="tlid-translation"/>
          <w:rFonts w:cs="B Nazanin" w:hint="cs"/>
          <w:sz w:val="28"/>
          <w:szCs w:val="28"/>
        </w:rPr>
        <w:t>.</w:t>
      </w:r>
    </w:p>
    <w:p w14:paraId="3B9A54A4" w14:textId="77777777" w:rsidR="004C4C73" w:rsidRDefault="0045054A" w:rsidP="004C4C73">
      <w:pPr>
        <w:autoSpaceDE w:val="0"/>
        <w:autoSpaceDN w:val="0"/>
        <w:bidi/>
        <w:adjustRightInd w:val="0"/>
        <w:spacing w:after="0" w:line="360" w:lineRule="auto"/>
        <w:jc w:val="both"/>
        <w:rPr>
          <w:rFonts w:cs="B Nazanin"/>
          <w:sz w:val="28"/>
          <w:szCs w:val="28"/>
          <w:rtl/>
        </w:rPr>
      </w:pPr>
      <w:r w:rsidRPr="004C4C73">
        <w:rPr>
          <w:rFonts w:cs="B Nazanin" w:hint="cs"/>
          <w:sz w:val="28"/>
          <w:szCs w:val="28"/>
        </w:rPr>
        <w:br/>
      </w:r>
      <w:r w:rsidRPr="004C4C73">
        <w:rPr>
          <w:rStyle w:val="tlid-translation"/>
          <w:rFonts w:cs="B Nazanin" w:hint="cs"/>
          <w:sz w:val="28"/>
          <w:szCs w:val="28"/>
        </w:rPr>
        <w:t xml:space="preserve">• </w:t>
      </w:r>
      <w:r w:rsidRPr="004C4C73">
        <w:rPr>
          <w:rStyle w:val="tlid-translation"/>
          <w:rFonts w:cs="B Nazanin" w:hint="cs"/>
          <w:sz w:val="28"/>
          <w:szCs w:val="28"/>
          <w:rtl/>
        </w:rPr>
        <w:t>محرمانه بودن: املاک که تمام اطلاعات مخفی به طور ایمن منتقل می شود</w:t>
      </w:r>
      <w:r w:rsidRPr="004C4C73">
        <w:rPr>
          <w:rStyle w:val="tlid-translation"/>
          <w:rFonts w:cs="B Nazanin" w:hint="cs"/>
          <w:sz w:val="28"/>
          <w:szCs w:val="28"/>
        </w:rPr>
        <w:t>.</w:t>
      </w:r>
    </w:p>
    <w:p w14:paraId="2AADF278" w14:textId="77777777" w:rsidR="004C4C73" w:rsidRDefault="0045054A" w:rsidP="004C4C73">
      <w:pPr>
        <w:autoSpaceDE w:val="0"/>
        <w:autoSpaceDN w:val="0"/>
        <w:bidi/>
        <w:adjustRightInd w:val="0"/>
        <w:spacing w:after="0" w:line="360" w:lineRule="auto"/>
        <w:jc w:val="both"/>
        <w:rPr>
          <w:rFonts w:cs="B Nazanin"/>
          <w:sz w:val="28"/>
          <w:szCs w:val="28"/>
          <w:rtl/>
        </w:rPr>
      </w:pPr>
      <w:r w:rsidRPr="004C4C73">
        <w:rPr>
          <w:rFonts w:cs="B Nazanin" w:hint="cs"/>
          <w:sz w:val="28"/>
          <w:szCs w:val="28"/>
        </w:rPr>
        <w:br/>
      </w:r>
      <w:r w:rsidRPr="004C4C73">
        <w:rPr>
          <w:rStyle w:val="tlid-translation"/>
          <w:rFonts w:cs="B Nazanin" w:hint="cs"/>
          <w:sz w:val="28"/>
          <w:szCs w:val="28"/>
        </w:rPr>
        <w:t xml:space="preserve">• </w:t>
      </w:r>
      <w:r w:rsidRPr="004C4C73">
        <w:rPr>
          <w:rStyle w:val="tlid-translation"/>
          <w:rFonts w:cs="B Nazanin" w:hint="cs"/>
          <w:sz w:val="28"/>
          <w:szCs w:val="28"/>
          <w:rtl/>
        </w:rPr>
        <w:t xml:space="preserve"> در دسترس بودن: ویژگی که طرفین مورد تایید همیشه برای برقراری ارتباط در دسترس است</w:t>
      </w:r>
      <w:r w:rsidRPr="004C4C73">
        <w:rPr>
          <w:rStyle w:val="tlid-translation"/>
          <w:rFonts w:cs="B Nazanin" w:hint="cs"/>
          <w:sz w:val="28"/>
          <w:szCs w:val="28"/>
        </w:rPr>
        <w:t>.</w:t>
      </w:r>
      <w:r w:rsidRPr="004C4C73">
        <w:rPr>
          <w:rFonts w:cs="B Nazanin" w:hint="cs"/>
          <w:sz w:val="28"/>
          <w:szCs w:val="28"/>
        </w:rPr>
        <w:br/>
      </w:r>
      <w:r w:rsidRPr="004C4C73">
        <w:rPr>
          <w:rStyle w:val="tlid-translation"/>
          <w:rFonts w:cs="B Nazanin" w:hint="cs"/>
          <w:sz w:val="28"/>
          <w:szCs w:val="28"/>
        </w:rPr>
        <w:t xml:space="preserve">• </w:t>
      </w:r>
      <w:r w:rsidRPr="004C4C73">
        <w:rPr>
          <w:rStyle w:val="tlid-translation"/>
          <w:rFonts w:cs="B Nazanin" w:hint="cs"/>
          <w:sz w:val="28"/>
          <w:szCs w:val="28"/>
          <w:rtl/>
        </w:rPr>
        <w:t>امنیت جلو / عقب: ویژگی که مهاجم نمی تواند اطلاعات محرمانه قبلی / فعلی را به خطر بیاندازد</w:t>
      </w:r>
      <w:r w:rsidRPr="004C4C73">
        <w:rPr>
          <w:rFonts w:cs="B Nazanin" w:hint="cs"/>
          <w:sz w:val="28"/>
          <w:szCs w:val="28"/>
          <w:rtl/>
        </w:rPr>
        <w:t xml:space="preserve"> </w:t>
      </w:r>
      <w:r w:rsidRPr="004C4C73">
        <w:rPr>
          <w:rStyle w:val="tlid-translation"/>
          <w:rFonts w:cs="B Nazanin" w:hint="cs"/>
          <w:sz w:val="28"/>
          <w:szCs w:val="28"/>
          <w:rtl/>
        </w:rPr>
        <w:t>حتی اگر اطلاعات محرمانه فعلی / قبلی را به دست آورد</w:t>
      </w:r>
      <w:r w:rsidRPr="004C4C73">
        <w:rPr>
          <w:rStyle w:val="tlid-translation"/>
          <w:rFonts w:cs="B Nazanin" w:hint="cs"/>
          <w:sz w:val="28"/>
          <w:szCs w:val="28"/>
        </w:rPr>
        <w:t>.</w:t>
      </w:r>
    </w:p>
    <w:p w14:paraId="6E3BA5BB" w14:textId="77777777" w:rsidR="0045054A" w:rsidRPr="004C4C73" w:rsidRDefault="0045054A" w:rsidP="004C4C73">
      <w:pPr>
        <w:autoSpaceDE w:val="0"/>
        <w:autoSpaceDN w:val="0"/>
        <w:bidi/>
        <w:adjustRightInd w:val="0"/>
        <w:spacing w:after="0" w:line="360" w:lineRule="auto"/>
        <w:jc w:val="both"/>
        <w:rPr>
          <w:rFonts w:ascii="AdvPTimes" w:hAnsi="AdvPTimes" w:cs="B Nazanin"/>
          <w:sz w:val="28"/>
          <w:szCs w:val="28"/>
        </w:rPr>
      </w:pPr>
      <w:r w:rsidRPr="004C4C73">
        <w:rPr>
          <w:rFonts w:cs="B Nazanin" w:hint="cs"/>
          <w:sz w:val="28"/>
          <w:szCs w:val="28"/>
        </w:rPr>
        <w:br/>
      </w:r>
      <w:r w:rsidRPr="004C4C73">
        <w:rPr>
          <w:rStyle w:val="tlid-translation"/>
          <w:rFonts w:cs="B Nazanin" w:hint="cs"/>
          <w:sz w:val="28"/>
          <w:szCs w:val="28"/>
        </w:rPr>
        <w:t xml:space="preserve">• </w:t>
      </w:r>
      <w:r w:rsidRPr="004C4C73">
        <w:rPr>
          <w:rStyle w:val="tlid-translation"/>
          <w:rFonts w:cs="B Nazanin" w:hint="cs"/>
          <w:sz w:val="28"/>
          <w:szCs w:val="28"/>
          <w:rtl/>
        </w:rPr>
        <w:t>مالکیت قابل انتقال: ویژگی که حریم خصوصی صاحبان فعلی و جدید نقض نمی شود زمانی که صاحب فعلی داده های لازم را به صاحب جدید منتقل می کند</w:t>
      </w:r>
      <w:r w:rsidRPr="004C4C73">
        <w:rPr>
          <w:rStyle w:val="tlid-translation"/>
          <w:rFonts w:cs="B Nazanin" w:hint="cs"/>
          <w:sz w:val="28"/>
          <w:szCs w:val="28"/>
        </w:rPr>
        <w:t>.</w:t>
      </w:r>
    </w:p>
    <w:p w14:paraId="0151E35C" w14:textId="77777777" w:rsidR="004C4C73" w:rsidRDefault="00EC12E9" w:rsidP="004C4C73">
      <w:pPr>
        <w:autoSpaceDE w:val="0"/>
        <w:autoSpaceDN w:val="0"/>
        <w:bidi/>
        <w:adjustRightInd w:val="0"/>
        <w:spacing w:after="0" w:line="360" w:lineRule="auto"/>
        <w:jc w:val="both"/>
        <w:rPr>
          <w:rFonts w:ascii="Times New Roman" w:eastAsia="Times New Roman" w:hAnsi="Times New Roman" w:cs="B Nazanin"/>
          <w:sz w:val="28"/>
          <w:szCs w:val="28"/>
        </w:rPr>
      </w:pPr>
      <w:r w:rsidRPr="004C4C73">
        <w:rPr>
          <w:rFonts w:ascii="Times New Roman" w:eastAsia="Times New Roman" w:hAnsi="Times New Roman" w:cs="B Nazanin" w:hint="cs"/>
          <w:sz w:val="28"/>
          <w:szCs w:val="28"/>
        </w:rPr>
        <w:t xml:space="preserve">• </w:t>
      </w:r>
      <w:r w:rsidRPr="004C4C73">
        <w:rPr>
          <w:rFonts w:ascii="Times New Roman" w:eastAsia="Times New Roman" w:hAnsi="Times New Roman" w:cs="B Nazanin" w:hint="cs"/>
          <w:sz w:val="28"/>
          <w:szCs w:val="28"/>
          <w:rtl/>
        </w:rPr>
        <w:t xml:space="preserve"> ناشناس بودن برچسب: ویژگی که مهاجم نمیتواند از طریق گوش دادن به کانال، یک برچسب را پیدا کند</w:t>
      </w:r>
      <w:r w:rsidRPr="004C4C73">
        <w:rPr>
          <w:rFonts w:ascii="Times New Roman" w:eastAsia="Times New Roman" w:hAnsi="Times New Roman" w:cs="B Nazanin" w:hint="cs"/>
          <w:sz w:val="28"/>
          <w:szCs w:val="28"/>
        </w:rPr>
        <w:t>.</w:t>
      </w:r>
      <w:r w:rsidRPr="004C4C73">
        <w:rPr>
          <w:rFonts w:ascii="Times New Roman" w:eastAsia="Times New Roman" w:hAnsi="Times New Roman" w:cs="B Nazanin" w:hint="cs"/>
          <w:sz w:val="28"/>
          <w:szCs w:val="28"/>
        </w:rPr>
        <w:br/>
        <w:t xml:space="preserve">• </w:t>
      </w:r>
      <w:r w:rsidRPr="004C4C73">
        <w:rPr>
          <w:rFonts w:ascii="Times New Roman" w:eastAsia="Times New Roman" w:hAnsi="Times New Roman" w:cs="B Nazanin" w:hint="cs"/>
          <w:sz w:val="28"/>
          <w:szCs w:val="28"/>
          <w:rtl/>
        </w:rPr>
        <w:t xml:space="preserve"> قابل ردیابی: صاحب برچسب می تواند با استفاده از اطلاعات حریم خصوصی محل ذخیره شده در برچسب شناسایی شود</w:t>
      </w:r>
      <w:r w:rsidRPr="004C4C73">
        <w:rPr>
          <w:rFonts w:ascii="Times New Roman" w:eastAsia="Times New Roman" w:hAnsi="Times New Roman" w:cs="B Nazanin" w:hint="cs"/>
          <w:sz w:val="28"/>
          <w:szCs w:val="28"/>
        </w:rPr>
        <w:t>.</w:t>
      </w:r>
    </w:p>
    <w:p w14:paraId="3D8BED9B" w14:textId="77777777" w:rsidR="004C4C73" w:rsidRDefault="00EC12E9" w:rsidP="004C4C73">
      <w:pPr>
        <w:autoSpaceDE w:val="0"/>
        <w:autoSpaceDN w:val="0"/>
        <w:bidi/>
        <w:adjustRightInd w:val="0"/>
        <w:spacing w:after="0" w:line="360" w:lineRule="auto"/>
        <w:jc w:val="both"/>
        <w:rPr>
          <w:rFonts w:ascii="Times New Roman" w:eastAsia="Times New Roman" w:hAnsi="Times New Roman" w:cs="B Nazanin"/>
          <w:sz w:val="28"/>
          <w:szCs w:val="28"/>
          <w:rtl/>
        </w:rPr>
      </w:pPr>
      <w:r w:rsidRPr="004C4C73">
        <w:rPr>
          <w:rFonts w:ascii="Times New Roman" w:eastAsia="Times New Roman" w:hAnsi="Times New Roman" w:cs="B Nazanin" w:hint="cs"/>
          <w:sz w:val="28"/>
          <w:szCs w:val="28"/>
        </w:rPr>
        <w:br/>
        <w:t xml:space="preserve">• </w:t>
      </w:r>
      <w:r w:rsidRPr="004C4C73">
        <w:rPr>
          <w:rFonts w:ascii="Times New Roman" w:eastAsia="Times New Roman" w:hAnsi="Times New Roman" w:cs="B Nazanin" w:hint="cs"/>
          <w:sz w:val="28"/>
          <w:szCs w:val="28"/>
          <w:rtl/>
        </w:rPr>
        <w:t xml:space="preserve"> مکان خصوصی محل:  ویژگی که مهاجم نمی تواند در مورد شیء ردیابی از اطلاعات یک برچسب قضاوت کند</w:t>
      </w:r>
      <w:r w:rsidRPr="004C4C73">
        <w:rPr>
          <w:rFonts w:ascii="Times New Roman" w:eastAsia="Times New Roman" w:hAnsi="Times New Roman" w:cs="B Nazanin" w:hint="cs"/>
          <w:sz w:val="28"/>
          <w:szCs w:val="28"/>
        </w:rPr>
        <w:t>.</w:t>
      </w:r>
      <w:r w:rsidRPr="004C4C73">
        <w:rPr>
          <w:rFonts w:ascii="Times New Roman" w:eastAsia="Times New Roman" w:hAnsi="Times New Roman" w:cs="B Nazanin" w:hint="cs"/>
          <w:sz w:val="28"/>
          <w:szCs w:val="28"/>
        </w:rPr>
        <w:br/>
        <w:t xml:space="preserve">• </w:t>
      </w:r>
      <w:r w:rsidRPr="004C4C73">
        <w:rPr>
          <w:rFonts w:ascii="Times New Roman" w:eastAsia="Times New Roman" w:hAnsi="Times New Roman" w:cs="B Nazanin" w:hint="cs"/>
          <w:sz w:val="28"/>
          <w:szCs w:val="28"/>
          <w:rtl/>
        </w:rPr>
        <w:t>حریم خصوصی اطلاعات: ویژگی که تنها خواننده قانونی می تواند به اطلاعات ذخیره شده در برچسب دسترسی داشته باشد</w:t>
      </w:r>
      <w:r w:rsidRPr="004C4C73">
        <w:rPr>
          <w:rFonts w:ascii="Times New Roman" w:eastAsia="Times New Roman" w:hAnsi="Times New Roman" w:cs="B Nazanin" w:hint="cs"/>
          <w:sz w:val="28"/>
          <w:szCs w:val="28"/>
        </w:rPr>
        <w:t>.</w:t>
      </w:r>
    </w:p>
    <w:p w14:paraId="3C271B17" w14:textId="77777777" w:rsidR="004C4C73" w:rsidRPr="004C4C73" w:rsidRDefault="00EC12E9" w:rsidP="004C4C73">
      <w:pPr>
        <w:autoSpaceDE w:val="0"/>
        <w:autoSpaceDN w:val="0"/>
        <w:bidi/>
        <w:adjustRightInd w:val="0"/>
        <w:spacing w:after="0" w:line="360" w:lineRule="auto"/>
        <w:jc w:val="both"/>
        <w:rPr>
          <w:rFonts w:ascii="Times New Roman" w:eastAsia="Times New Roman" w:hAnsi="Times New Roman" w:cs="B Nazanin"/>
          <w:b/>
          <w:bCs/>
          <w:sz w:val="28"/>
          <w:szCs w:val="28"/>
          <w:rtl/>
        </w:rPr>
      </w:pPr>
      <w:r w:rsidRPr="004C4C73">
        <w:rPr>
          <w:rFonts w:ascii="Times New Roman" w:eastAsia="Times New Roman" w:hAnsi="Times New Roman" w:cs="B Nazanin" w:hint="cs"/>
          <w:b/>
          <w:bCs/>
          <w:sz w:val="28"/>
          <w:szCs w:val="28"/>
        </w:rPr>
        <w:br/>
      </w:r>
      <w:r w:rsidRPr="004C4C73">
        <w:rPr>
          <w:rFonts w:ascii="Times New Roman" w:eastAsia="Times New Roman" w:hAnsi="Times New Roman" w:cs="B Nazanin" w:hint="cs"/>
          <w:b/>
          <w:bCs/>
          <w:sz w:val="28"/>
          <w:szCs w:val="28"/>
          <w:rtl/>
        </w:rPr>
        <w:t xml:space="preserve">3. </w:t>
      </w:r>
      <w:r w:rsidRPr="004C4C73">
        <w:rPr>
          <w:rFonts w:ascii="Times New Roman" w:eastAsia="Times New Roman" w:hAnsi="Times New Roman" w:cs="B Nazanin" w:hint="cs"/>
          <w:b/>
          <w:bCs/>
          <w:sz w:val="28"/>
          <w:szCs w:val="28"/>
        </w:rPr>
        <w:t xml:space="preserve"> </w:t>
      </w:r>
      <w:r w:rsidRPr="004C4C73">
        <w:rPr>
          <w:rFonts w:ascii="Times New Roman" w:eastAsia="Times New Roman" w:hAnsi="Times New Roman" w:cs="B Nazanin" w:hint="cs"/>
          <w:b/>
          <w:bCs/>
          <w:sz w:val="28"/>
          <w:szCs w:val="28"/>
          <w:rtl/>
        </w:rPr>
        <w:t>بررسی و مقایسه پروتکل های تأییدی</w:t>
      </w:r>
    </w:p>
    <w:p w14:paraId="4347271C" w14:textId="77777777" w:rsidR="00EC12E9" w:rsidRPr="004C4C73" w:rsidRDefault="00EC12E9" w:rsidP="004C4C73">
      <w:pPr>
        <w:autoSpaceDE w:val="0"/>
        <w:autoSpaceDN w:val="0"/>
        <w:bidi/>
        <w:adjustRightInd w:val="0"/>
        <w:spacing w:after="0" w:line="360" w:lineRule="auto"/>
        <w:jc w:val="both"/>
        <w:rPr>
          <w:rFonts w:ascii="Times New Roman" w:eastAsia="Times New Roman" w:hAnsi="Times New Roman" w:cs="B Nazanin"/>
          <w:sz w:val="28"/>
          <w:szCs w:val="28"/>
          <w:lang w:bidi="fa-IR"/>
        </w:rPr>
      </w:pPr>
      <w:r w:rsidRPr="004C4C73">
        <w:rPr>
          <w:rFonts w:ascii="Times New Roman" w:eastAsia="Times New Roman" w:hAnsi="Times New Roman" w:cs="B Nazanin" w:hint="cs"/>
          <w:sz w:val="28"/>
          <w:szCs w:val="28"/>
          <w:rtl/>
        </w:rPr>
        <w:t xml:space="preserve">بر خلاف مطالعه و بررسی سو </w:t>
      </w:r>
      <w:r w:rsidRPr="004C4C73">
        <w:rPr>
          <w:rFonts w:ascii="Times New Roman" w:eastAsia="Times New Roman" w:hAnsi="Times New Roman" w:cs="B Nazanin" w:hint="cs"/>
          <w:sz w:val="28"/>
          <w:szCs w:val="28"/>
        </w:rPr>
        <w:t xml:space="preserve"> [17] </w:t>
      </w:r>
      <w:r w:rsidRPr="004C4C73">
        <w:rPr>
          <w:rFonts w:ascii="Times New Roman" w:eastAsia="Times New Roman" w:hAnsi="Times New Roman" w:cs="B Nazanin" w:hint="cs"/>
          <w:sz w:val="28"/>
          <w:szCs w:val="28"/>
          <w:rtl/>
        </w:rPr>
        <w:t>که در آن پروتکل ها با توجه به خدمات ارائه شده و الگوریتم های استفاده شده طبقه بندی شده اند،  این بخش، 22 پروتکل</w:t>
      </w:r>
      <w:r w:rsidRPr="004C4C73">
        <w:rPr>
          <w:rFonts w:ascii="Times New Roman" w:eastAsia="Times New Roman" w:hAnsi="Times New Roman" w:cs="B Nazanin" w:hint="cs"/>
          <w:sz w:val="28"/>
          <w:szCs w:val="28"/>
        </w:rPr>
        <w:t xml:space="preserve"> </w:t>
      </w:r>
      <w:r w:rsidRPr="004C4C73">
        <w:rPr>
          <w:rFonts w:ascii="Times New Roman" w:eastAsia="Times New Roman" w:hAnsi="Times New Roman" w:cs="B Nazanin" w:hint="cs"/>
          <w:sz w:val="28"/>
          <w:szCs w:val="28"/>
          <w:rtl/>
        </w:rPr>
        <w:t xml:space="preserve">تایید شده پیشنهادی اخیرا  </w:t>
      </w:r>
      <w:r w:rsidRPr="004C4C73">
        <w:rPr>
          <w:rFonts w:ascii="Times New Roman" w:eastAsia="Times New Roman" w:hAnsi="Times New Roman" w:cs="B Nazanin" w:hint="cs"/>
          <w:sz w:val="28"/>
          <w:szCs w:val="28"/>
        </w:rPr>
        <w:t>RFID</w:t>
      </w:r>
      <w:r w:rsidRPr="004C4C73">
        <w:rPr>
          <w:rFonts w:ascii="Times New Roman" w:eastAsia="Times New Roman" w:hAnsi="Times New Roman" w:cs="B Nazanin" w:hint="cs"/>
          <w:sz w:val="28"/>
          <w:szCs w:val="28"/>
          <w:rtl/>
        </w:rPr>
        <w:t xml:space="preserve">  را  با توجه به کلاس </w:t>
      </w:r>
      <w:r w:rsidRPr="004C4C73">
        <w:rPr>
          <w:rFonts w:ascii="Times New Roman" w:eastAsia="Times New Roman" w:hAnsi="Times New Roman" w:cs="B Nazanin" w:hint="cs"/>
          <w:sz w:val="28"/>
          <w:szCs w:val="28"/>
          <w:rtl/>
        </w:rPr>
        <w:lastRenderedPageBreak/>
        <w:t>خود معرفی می کند؛ برخی از پروتکل ها به طور دقیق مورد بررسی و توضیح قرار می گیرند در حالی که سایر پروتوکل ها  در جداول به دلیل فضای محدود ارائه شده اند</w:t>
      </w:r>
    </w:p>
    <w:p w14:paraId="1BB42A47" w14:textId="77777777" w:rsidR="001D1B7B" w:rsidRPr="004C4C73" w:rsidRDefault="001D1B7B" w:rsidP="004C4C73">
      <w:pPr>
        <w:bidi/>
        <w:spacing w:after="0" w:line="360" w:lineRule="auto"/>
        <w:jc w:val="both"/>
        <w:rPr>
          <w:rFonts w:ascii="Times New Roman" w:eastAsia="Times New Roman" w:hAnsi="Times New Roman" w:cs="B Nazanin"/>
          <w:sz w:val="28"/>
          <w:szCs w:val="28"/>
        </w:rPr>
      </w:pPr>
      <w:r w:rsidRPr="004C4C73">
        <w:rPr>
          <w:rFonts w:ascii="Times New Roman" w:eastAsia="Times New Roman" w:hAnsi="Times New Roman" w:cs="B Nazanin" w:hint="cs"/>
          <w:sz w:val="28"/>
          <w:szCs w:val="28"/>
          <w:rtl/>
        </w:rPr>
        <w:t>ستون اول جدول 1 ، 22 پروتکل را بر اساس کلاس خود  فهرست می کند که از تمام پیشرفته شروع می شود  و به پروتکل فوق العاده سبک ختم می شود</w:t>
      </w:r>
      <w:r w:rsidRPr="004C4C73">
        <w:rPr>
          <w:rFonts w:ascii="Times New Roman" w:eastAsia="Times New Roman" w:hAnsi="Times New Roman" w:cs="B Nazanin" w:hint="cs"/>
          <w:sz w:val="28"/>
          <w:szCs w:val="28"/>
        </w:rPr>
        <w:t xml:space="preserve">. </w:t>
      </w:r>
      <w:r w:rsidRPr="004C4C73">
        <w:rPr>
          <w:rFonts w:ascii="Times New Roman" w:eastAsia="Times New Roman" w:hAnsi="Times New Roman" w:cs="B Nazanin" w:hint="cs"/>
          <w:sz w:val="28"/>
          <w:szCs w:val="28"/>
          <w:rtl/>
        </w:rPr>
        <w:t xml:space="preserve">ستون دوم تابعی را  ارائه می دهد كه پروتكل بر آن مبتنی است. </w:t>
      </w:r>
      <w:r w:rsidRPr="004C4C73">
        <w:rPr>
          <w:rFonts w:ascii="Times New Roman" w:eastAsia="Times New Roman" w:hAnsi="Times New Roman" w:cs="B Nazanin" w:hint="cs"/>
          <w:sz w:val="28"/>
          <w:szCs w:val="28"/>
        </w:rPr>
        <w:t xml:space="preserve"> </w:t>
      </w:r>
      <w:r w:rsidRPr="004C4C73">
        <w:rPr>
          <w:rFonts w:ascii="Times New Roman" w:eastAsia="Times New Roman" w:hAnsi="Times New Roman" w:cs="B Nazanin" w:hint="cs"/>
          <w:sz w:val="28"/>
          <w:szCs w:val="28"/>
          <w:rtl/>
        </w:rPr>
        <w:t>ستون سوم ابزار تأییدیه مورد استفاده برای تصدیق را ارائه می دهد</w:t>
      </w:r>
      <w:r w:rsidRPr="004C4C73">
        <w:rPr>
          <w:rFonts w:ascii="Times New Roman" w:eastAsia="Times New Roman" w:hAnsi="Times New Roman" w:cs="B Nazanin" w:hint="cs"/>
          <w:sz w:val="28"/>
          <w:szCs w:val="28"/>
        </w:rPr>
        <w:t>.</w:t>
      </w:r>
    </w:p>
    <w:p w14:paraId="69C695BF" w14:textId="77777777" w:rsidR="00C35F66" w:rsidRPr="004C4C73" w:rsidRDefault="00C35F66" w:rsidP="004C4C73">
      <w:pPr>
        <w:bidi/>
        <w:spacing w:after="0" w:line="360" w:lineRule="auto"/>
        <w:jc w:val="both"/>
        <w:rPr>
          <w:rFonts w:cs="B Nazanin"/>
          <w:b/>
          <w:bCs/>
          <w:sz w:val="28"/>
          <w:szCs w:val="28"/>
          <w:lang w:bidi="fa-IR"/>
        </w:rPr>
      </w:pPr>
    </w:p>
    <w:p w14:paraId="026BA3D2" w14:textId="77777777" w:rsidR="00A13C11" w:rsidRPr="004C4C73" w:rsidRDefault="0044375C" w:rsidP="004C4C73">
      <w:pPr>
        <w:autoSpaceDE w:val="0"/>
        <w:autoSpaceDN w:val="0"/>
        <w:bidi/>
        <w:adjustRightInd w:val="0"/>
        <w:spacing w:after="0" w:line="360" w:lineRule="auto"/>
        <w:jc w:val="center"/>
        <w:rPr>
          <w:rFonts w:ascii="AdvPTimes" w:hAnsi="AdvPTimes" w:cs="B Nazanin"/>
          <w:sz w:val="28"/>
          <w:szCs w:val="28"/>
          <w:rtl/>
        </w:rPr>
      </w:pPr>
      <w:r w:rsidRPr="004C4C73">
        <w:rPr>
          <w:rFonts w:ascii="Times New Roman" w:hAnsi="Times New Roman" w:cs="B Nazanin" w:hint="cs"/>
          <w:sz w:val="28"/>
          <w:szCs w:val="28"/>
          <w:rtl/>
          <w:lang w:bidi="fa-IR"/>
        </w:rPr>
        <w:t xml:space="preserve">جدول1: </w:t>
      </w:r>
      <w:r w:rsidR="00A13C11" w:rsidRPr="004C4C73">
        <w:rPr>
          <w:rFonts w:ascii="AdvPTimes" w:hAnsi="AdvPTimes" w:cs="B Nazanin"/>
          <w:sz w:val="28"/>
          <w:szCs w:val="28"/>
        </w:rPr>
        <w:t xml:space="preserve"> </w:t>
      </w:r>
      <w:r w:rsidR="00A13C11" w:rsidRPr="004C4C73">
        <w:rPr>
          <w:rFonts w:ascii="AdvPTimes" w:hAnsi="AdvPTimes" w:cs="B Nazanin" w:hint="cs"/>
          <w:sz w:val="28"/>
          <w:szCs w:val="28"/>
          <w:rtl/>
        </w:rPr>
        <w:t xml:space="preserve">تکنیکها، تایید و دسته ها پروتوکل تاییدی (پروتوکل، </w:t>
      </w:r>
      <w:r w:rsidR="00A13C11" w:rsidRPr="004C4C73">
        <w:rPr>
          <w:rFonts w:ascii="AdvPTimes" w:hAnsi="AdvPTimes" w:cs="B Nazanin"/>
          <w:sz w:val="28"/>
          <w:szCs w:val="28"/>
        </w:rPr>
        <w:t>C</w:t>
      </w:r>
      <w:r w:rsidR="00A13C11" w:rsidRPr="004C4C73">
        <w:rPr>
          <w:rFonts w:ascii="AdvPTimes" w:hAnsi="AdvPTimes" w:cs="B Nazanin" w:hint="cs"/>
          <w:sz w:val="28"/>
          <w:szCs w:val="28"/>
          <w:rtl/>
        </w:rPr>
        <w:t xml:space="preserve"> دسته، </w:t>
      </w:r>
      <w:r w:rsidR="00A13C11" w:rsidRPr="004C4C73">
        <w:rPr>
          <w:rFonts w:ascii="AdvPTimes" w:hAnsi="AdvPTimes" w:cs="B Nazanin"/>
          <w:sz w:val="28"/>
          <w:szCs w:val="28"/>
        </w:rPr>
        <w:t>F</w:t>
      </w:r>
      <w:r w:rsidR="00A13C11" w:rsidRPr="004C4C73">
        <w:rPr>
          <w:rFonts w:ascii="AdvPTimes" w:hAnsi="AdvPTimes" w:cs="B Nazanin" w:hint="cs"/>
          <w:sz w:val="28"/>
          <w:szCs w:val="28"/>
          <w:rtl/>
        </w:rPr>
        <w:t xml:space="preserve"> کاملا پیشرفته، </w:t>
      </w:r>
      <w:r w:rsidR="00A13C11" w:rsidRPr="004C4C73">
        <w:rPr>
          <w:rFonts w:ascii="AdvPTimes" w:hAnsi="AdvPTimes" w:cs="B Nazanin"/>
          <w:sz w:val="28"/>
          <w:szCs w:val="28"/>
        </w:rPr>
        <w:t>S</w:t>
      </w:r>
      <w:r w:rsidR="00A13C11" w:rsidRPr="004C4C73">
        <w:rPr>
          <w:rFonts w:ascii="AdvPTimes" w:hAnsi="AdvPTimes" w:cs="B Nazanin" w:hint="cs"/>
          <w:sz w:val="28"/>
          <w:szCs w:val="28"/>
          <w:rtl/>
        </w:rPr>
        <w:t xml:space="preserve"> ساده، </w:t>
      </w:r>
      <w:r w:rsidR="00A13C11" w:rsidRPr="004C4C73">
        <w:rPr>
          <w:rFonts w:ascii="AdvPTimes" w:hAnsi="AdvPTimes" w:cs="B Nazanin"/>
          <w:sz w:val="28"/>
          <w:szCs w:val="28"/>
        </w:rPr>
        <w:t>L</w:t>
      </w:r>
      <w:r w:rsidR="00A13C11" w:rsidRPr="004C4C73">
        <w:rPr>
          <w:rFonts w:ascii="AdvPTimes" w:hAnsi="AdvPTimes" w:cs="B Nazanin" w:hint="cs"/>
          <w:sz w:val="28"/>
          <w:szCs w:val="28"/>
          <w:rtl/>
        </w:rPr>
        <w:t xml:space="preserve"> سبک،  وزن  فوق العاده سبک </w:t>
      </w:r>
      <w:r w:rsidR="00A13C11" w:rsidRPr="004C4C73">
        <w:rPr>
          <w:rFonts w:ascii="AdvPTimes" w:hAnsi="AdvPTimes" w:cs="B Nazanin"/>
          <w:sz w:val="28"/>
          <w:szCs w:val="28"/>
        </w:rPr>
        <w:t>UL</w:t>
      </w:r>
      <w:r w:rsidR="00A13C11" w:rsidRPr="004C4C73">
        <w:rPr>
          <w:rFonts w:ascii="AdvPTimes" w:hAnsi="AdvPTimes" w:cs="B Nazanin" w:hint="cs"/>
          <w:sz w:val="28"/>
          <w:szCs w:val="28"/>
          <w:rtl/>
        </w:rPr>
        <w:t xml:space="preserve"> )</w:t>
      </w:r>
    </w:p>
    <w:tbl>
      <w:tblPr>
        <w:tblStyle w:val="TableGrid"/>
        <w:bidiVisual/>
        <w:tblW w:w="0" w:type="auto"/>
        <w:jc w:val="center"/>
        <w:tblLook w:val="04A0" w:firstRow="1" w:lastRow="0" w:firstColumn="1" w:lastColumn="0" w:noHBand="0" w:noVBand="1"/>
      </w:tblPr>
      <w:tblGrid>
        <w:gridCol w:w="823"/>
        <w:gridCol w:w="2895"/>
        <w:gridCol w:w="2249"/>
        <w:gridCol w:w="911"/>
        <w:gridCol w:w="1938"/>
        <w:gridCol w:w="812"/>
      </w:tblGrid>
      <w:tr w:rsidR="00634560" w:rsidRPr="004C4C73" w14:paraId="7FA14A61" w14:textId="77777777" w:rsidTr="004C4C73">
        <w:trPr>
          <w:jc w:val="center"/>
        </w:trPr>
        <w:tc>
          <w:tcPr>
            <w:tcW w:w="643" w:type="dxa"/>
          </w:tcPr>
          <w:p w14:paraId="7678642F" w14:textId="77777777" w:rsidR="00A13C11" w:rsidRPr="004C4C73" w:rsidRDefault="009C662F"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P</w:t>
            </w:r>
          </w:p>
        </w:tc>
        <w:tc>
          <w:tcPr>
            <w:tcW w:w="3686" w:type="dxa"/>
          </w:tcPr>
          <w:p w14:paraId="03A8686D" w14:textId="77777777" w:rsidR="00A13C11" w:rsidRPr="004C4C73" w:rsidRDefault="00A13C11" w:rsidP="004C4C73">
            <w:pPr>
              <w:bidi/>
              <w:jc w:val="both"/>
              <w:rPr>
                <w:rFonts w:ascii="Times New Roman" w:hAnsi="Times New Roman" w:cs="B Nazanin"/>
                <w:b/>
                <w:bCs/>
                <w:sz w:val="28"/>
                <w:szCs w:val="28"/>
                <w:rtl/>
                <w:lang w:bidi="fa-IR"/>
              </w:rPr>
            </w:pPr>
            <w:r w:rsidRPr="004C4C73">
              <w:rPr>
                <w:rFonts w:ascii="Times New Roman" w:hAnsi="Times New Roman" w:cs="B Nazanin" w:hint="cs"/>
                <w:b/>
                <w:bCs/>
                <w:sz w:val="28"/>
                <w:szCs w:val="28"/>
                <w:rtl/>
                <w:lang w:bidi="fa-IR"/>
              </w:rPr>
              <w:t>تابع مبتنی بر</w:t>
            </w:r>
          </w:p>
        </w:tc>
        <w:tc>
          <w:tcPr>
            <w:tcW w:w="2551" w:type="dxa"/>
          </w:tcPr>
          <w:p w14:paraId="6EBABFB0" w14:textId="77777777" w:rsidR="00A13C11" w:rsidRPr="004C4C73" w:rsidRDefault="00994085" w:rsidP="004C4C73">
            <w:pPr>
              <w:bidi/>
              <w:jc w:val="both"/>
              <w:rPr>
                <w:rFonts w:ascii="Times New Roman" w:hAnsi="Times New Roman" w:cs="B Nazanin"/>
                <w:b/>
                <w:bCs/>
                <w:sz w:val="28"/>
                <w:szCs w:val="28"/>
                <w:rtl/>
                <w:lang w:bidi="fa-IR"/>
              </w:rPr>
            </w:pPr>
            <w:r w:rsidRPr="004C4C73">
              <w:rPr>
                <w:rFonts w:ascii="Times New Roman" w:hAnsi="Times New Roman" w:cs="B Nazanin" w:hint="cs"/>
                <w:b/>
                <w:bCs/>
                <w:sz w:val="28"/>
                <w:szCs w:val="28"/>
                <w:rtl/>
                <w:lang w:bidi="fa-IR"/>
              </w:rPr>
              <w:t>تایید شده توسط</w:t>
            </w:r>
          </w:p>
        </w:tc>
        <w:tc>
          <w:tcPr>
            <w:tcW w:w="993" w:type="dxa"/>
          </w:tcPr>
          <w:p w14:paraId="0D58B595" w14:textId="77777777" w:rsidR="00A13C11" w:rsidRPr="004C4C73" w:rsidRDefault="00994085"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EPC</w:t>
            </w:r>
          </w:p>
        </w:tc>
        <w:tc>
          <w:tcPr>
            <w:tcW w:w="2409" w:type="dxa"/>
          </w:tcPr>
          <w:p w14:paraId="1F3AC54F" w14:textId="77777777" w:rsidR="00A13C11" w:rsidRPr="004C4C73" w:rsidRDefault="00994085" w:rsidP="004C4C73">
            <w:pPr>
              <w:bidi/>
              <w:jc w:val="both"/>
              <w:rPr>
                <w:rFonts w:ascii="Times New Roman" w:hAnsi="Times New Roman" w:cs="B Nazanin"/>
                <w:b/>
                <w:bCs/>
                <w:sz w:val="28"/>
                <w:szCs w:val="28"/>
                <w:rtl/>
                <w:lang w:bidi="fa-IR"/>
              </w:rPr>
            </w:pPr>
            <w:r w:rsidRPr="004C4C73">
              <w:rPr>
                <w:rFonts w:ascii="Times New Roman" w:hAnsi="Times New Roman" w:cs="B Nazanin" w:hint="cs"/>
                <w:b/>
                <w:bCs/>
                <w:sz w:val="28"/>
                <w:szCs w:val="28"/>
                <w:rtl/>
                <w:lang w:bidi="fa-IR"/>
              </w:rPr>
              <w:t>مقایسه با</w:t>
            </w:r>
          </w:p>
        </w:tc>
        <w:tc>
          <w:tcPr>
            <w:tcW w:w="914" w:type="dxa"/>
          </w:tcPr>
          <w:p w14:paraId="2CB039AC" w14:textId="77777777" w:rsidR="00A13C11" w:rsidRPr="004C4C73" w:rsidRDefault="00994085" w:rsidP="004C4C73">
            <w:pPr>
              <w:bidi/>
              <w:jc w:val="both"/>
              <w:rPr>
                <w:rFonts w:ascii="Times New Roman" w:hAnsi="Times New Roman" w:cs="B Nazanin"/>
                <w:b/>
                <w:bCs/>
                <w:sz w:val="28"/>
                <w:szCs w:val="28"/>
                <w:rtl/>
                <w:lang w:bidi="fa-IR"/>
              </w:rPr>
            </w:pPr>
            <w:r w:rsidRPr="004C4C73">
              <w:rPr>
                <w:rFonts w:ascii="Times New Roman" w:hAnsi="Times New Roman" w:cs="B Nazanin"/>
                <w:b/>
                <w:bCs/>
                <w:sz w:val="28"/>
                <w:szCs w:val="28"/>
                <w:lang w:bidi="fa-IR"/>
              </w:rPr>
              <w:t>C</w:t>
            </w:r>
          </w:p>
        </w:tc>
      </w:tr>
      <w:tr w:rsidR="00634560" w:rsidRPr="004C4C73" w14:paraId="245F674B" w14:textId="77777777" w:rsidTr="004C4C73">
        <w:trPr>
          <w:jc w:val="center"/>
        </w:trPr>
        <w:tc>
          <w:tcPr>
            <w:tcW w:w="643" w:type="dxa"/>
          </w:tcPr>
          <w:p w14:paraId="69AF75B4" w14:textId="77777777" w:rsidR="00A13C11" w:rsidRPr="004C4C73" w:rsidRDefault="009C662F"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[31]</w:t>
            </w:r>
          </w:p>
        </w:tc>
        <w:tc>
          <w:tcPr>
            <w:tcW w:w="3686" w:type="dxa"/>
          </w:tcPr>
          <w:p w14:paraId="0B436E02" w14:textId="77777777" w:rsidR="00A13C11" w:rsidRPr="004C4C73" w:rsidRDefault="009C662F"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ECC</w:t>
            </w:r>
          </w:p>
        </w:tc>
        <w:tc>
          <w:tcPr>
            <w:tcW w:w="2551" w:type="dxa"/>
          </w:tcPr>
          <w:p w14:paraId="34E0009E" w14:textId="77777777" w:rsidR="00A13C11" w:rsidRPr="004C4C73" w:rsidRDefault="009C662F" w:rsidP="004C4C73">
            <w:pPr>
              <w:bidi/>
              <w:jc w:val="both"/>
              <w:rPr>
                <w:rFonts w:ascii="Times New Roman" w:hAnsi="Times New Roman" w:cs="B Nazanin"/>
                <w:b/>
                <w:bCs/>
                <w:sz w:val="28"/>
                <w:szCs w:val="28"/>
                <w:rtl/>
                <w:lang w:bidi="fa-IR"/>
              </w:rPr>
            </w:pPr>
            <w:r w:rsidRPr="004C4C73">
              <w:rPr>
                <w:rFonts w:ascii="Times New Roman" w:hAnsi="Times New Roman" w:cs="B Nazanin"/>
                <w:b/>
                <w:bCs/>
                <w:sz w:val="28"/>
                <w:szCs w:val="28"/>
                <w:lang w:bidi="fa-IR"/>
              </w:rPr>
              <w:t>…..</w:t>
            </w:r>
          </w:p>
        </w:tc>
        <w:tc>
          <w:tcPr>
            <w:tcW w:w="993" w:type="dxa"/>
          </w:tcPr>
          <w:p w14:paraId="10848897" w14:textId="77777777" w:rsidR="00A22B11" w:rsidRPr="004C4C73" w:rsidRDefault="00A22B11" w:rsidP="004C4C73">
            <w:pPr>
              <w:autoSpaceDE w:val="0"/>
              <w:autoSpaceDN w:val="0"/>
              <w:adjustRightInd w:val="0"/>
              <w:jc w:val="both"/>
              <w:rPr>
                <w:rFonts w:ascii="AdvPTimes" w:hAnsi="AdvPTimes" w:cs="B Nazanin"/>
                <w:sz w:val="28"/>
                <w:szCs w:val="28"/>
              </w:rPr>
            </w:pPr>
            <w:r w:rsidRPr="004C4C73">
              <w:rPr>
                <w:rFonts w:ascii="AdvPTimes" w:hAnsi="AdvPTimes" w:cs="B Nazanin"/>
                <w:sz w:val="28"/>
                <w:szCs w:val="28"/>
              </w:rPr>
              <w:t>X</w:t>
            </w:r>
          </w:p>
          <w:p w14:paraId="4778BE81" w14:textId="77777777" w:rsidR="00A13C11" w:rsidRPr="004C4C73" w:rsidRDefault="00A13C11" w:rsidP="004C4C73">
            <w:pPr>
              <w:bidi/>
              <w:jc w:val="both"/>
              <w:rPr>
                <w:rFonts w:ascii="Times New Roman" w:hAnsi="Times New Roman" w:cs="B Nazanin"/>
                <w:b/>
                <w:bCs/>
                <w:sz w:val="28"/>
                <w:szCs w:val="28"/>
                <w:rtl/>
                <w:lang w:bidi="fa-IR"/>
              </w:rPr>
            </w:pPr>
          </w:p>
        </w:tc>
        <w:tc>
          <w:tcPr>
            <w:tcW w:w="2409" w:type="dxa"/>
          </w:tcPr>
          <w:p w14:paraId="7E3136CC" w14:textId="77777777" w:rsidR="00A13C11" w:rsidRPr="004C4C73" w:rsidRDefault="00A22B11"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[27, 28, 30]</w:t>
            </w:r>
          </w:p>
        </w:tc>
        <w:tc>
          <w:tcPr>
            <w:tcW w:w="914" w:type="dxa"/>
          </w:tcPr>
          <w:p w14:paraId="41102B71" w14:textId="77777777" w:rsidR="00A13C11" w:rsidRPr="004C4C73" w:rsidRDefault="00A22B11"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F</w:t>
            </w:r>
          </w:p>
        </w:tc>
      </w:tr>
      <w:tr w:rsidR="00634560" w:rsidRPr="004C4C73" w14:paraId="6AF67F17" w14:textId="77777777" w:rsidTr="004C4C73">
        <w:trPr>
          <w:jc w:val="center"/>
        </w:trPr>
        <w:tc>
          <w:tcPr>
            <w:tcW w:w="643" w:type="dxa"/>
          </w:tcPr>
          <w:p w14:paraId="7B0A6888" w14:textId="77777777" w:rsidR="00A13C11" w:rsidRPr="004C4C73" w:rsidRDefault="00A22B11"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[37]</w:t>
            </w:r>
          </w:p>
        </w:tc>
        <w:tc>
          <w:tcPr>
            <w:tcW w:w="3686" w:type="dxa"/>
          </w:tcPr>
          <w:p w14:paraId="595923C3" w14:textId="77777777" w:rsidR="00A13C11" w:rsidRPr="004C4C73" w:rsidRDefault="00915551"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tl/>
              </w:rPr>
              <w:t>رمزنگاری کلید عمومی</w:t>
            </w:r>
          </w:p>
        </w:tc>
        <w:tc>
          <w:tcPr>
            <w:tcW w:w="2551" w:type="dxa"/>
          </w:tcPr>
          <w:p w14:paraId="4BBDE181" w14:textId="77777777" w:rsidR="00A13C11" w:rsidRPr="004C4C73" w:rsidRDefault="00915551"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tl/>
              </w:rPr>
              <w:t xml:space="preserve">منطق </w:t>
            </w:r>
            <w:r w:rsidRPr="004C4C73">
              <w:rPr>
                <w:rFonts w:ascii="Times New Roman" w:eastAsia="Times New Roman" w:hAnsi="Times New Roman" w:cs="B Nazanin" w:hint="cs"/>
                <w:sz w:val="28"/>
                <w:szCs w:val="28"/>
              </w:rPr>
              <w:t>BAN</w:t>
            </w:r>
          </w:p>
        </w:tc>
        <w:tc>
          <w:tcPr>
            <w:tcW w:w="993" w:type="dxa"/>
          </w:tcPr>
          <w:p w14:paraId="4E8100C2" w14:textId="77777777" w:rsidR="00A13C11" w:rsidRPr="004C4C73" w:rsidRDefault="00915551"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X</w:t>
            </w:r>
          </w:p>
        </w:tc>
        <w:tc>
          <w:tcPr>
            <w:tcW w:w="2409" w:type="dxa"/>
          </w:tcPr>
          <w:p w14:paraId="4606E5B9" w14:textId="77777777" w:rsidR="00A13C11" w:rsidRPr="004C4C73" w:rsidRDefault="00915551"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[38-42]</w:t>
            </w:r>
          </w:p>
        </w:tc>
        <w:tc>
          <w:tcPr>
            <w:tcW w:w="914" w:type="dxa"/>
          </w:tcPr>
          <w:p w14:paraId="11A7BC7B" w14:textId="77777777" w:rsidR="00A13C11" w:rsidRPr="004C4C73" w:rsidRDefault="00915551"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F</w:t>
            </w:r>
          </w:p>
        </w:tc>
      </w:tr>
      <w:tr w:rsidR="00634560" w:rsidRPr="004C4C73" w14:paraId="157C8665" w14:textId="77777777" w:rsidTr="004C4C73">
        <w:trPr>
          <w:jc w:val="center"/>
        </w:trPr>
        <w:tc>
          <w:tcPr>
            <w:tcW w:w="643" w:type="dxa"/>
          </w:tcPr>
          <w:p w14:paraId="0D768F58" w14:textId="77777777" w:rsidR="00A13C11" w:rsidRPr="004C4C73" w:rsidRDefault="002D1BF0"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[32]</w:t>
            </w:r>
          </w:p>
        </w:tc>
        <w:tc>
          <w:tcPr>
            <w:tcW w:w="3686" w:type="dxa"/>
          </w:tcPr>
          <w:p w14:paraId="1865CB5C" w14:textId="77777777" w:rsidR="00A13C11" w:rsidRPr="004C4C73" w:rsidRDefault="00A676F9"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ECC</w:t>
            </w:r>
          </w:p>
        </w:tc>
        <w:tc>
          <w:tcPr>
            <w:tcW w:w="2551" w:type="dxa"/>
          </w:tcPr>
          <w:p w14:paraId="1437383B" w14:textId="77777777" w:rsidR="00A13C11" w:rsidRPr="004C4C73" w:rsidRDefault="002D1BF0"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tl/>
              </w:rPr>
              <w:t xml:space="preserve">مدل </w:t>
            </w:r>
            <w:r w:rsidR="00A676F9" w:rsidRPr="004C4C73">
              <w:rPr>
                <w:rFonts w:ascii="Times New Roman" w:eastAsia="Times New Roman" w:hAnsi="Times New Roman" w:cs="B Nazanin" w:hint="cs"/>
                <w:sz w:val="28"/>
                <w:szCs w:val="28"/>
                <w:rtl/>
              </w:rPr>
              <w:t xml:space="preserve"> </w:t>
            </w:r>
            <w:r w:rsidRPr="004C4C73">
              <w:rPr>
                <w:rFonts w:ascii="Times New Roman" w:eastAsia="Times New Roman" w:hAnsi="Times New Roman" w:cs="B Nazanin" w:hint="cs"/>
                <w:sz w:val="28"/>
                <w:szCs w:val="28"/>
                <w:rtl/>
              </w:rPr>
              <w:t xml:space="preserve">پیشگو </w:t>
            </w:r>
            <w:r w:rsidR="00A676F9" w:rsidRPr="004C4C73">
              <w:rPr>
                <w:rFonts w:ascii="Times New Roman" w:eastAsia="Times New Roman" w:hAnsi="Times New Roman" w:cs="B Nazanin" w:hint="cs"/>
                <w:sz w:val="28"/>
                <w:szCs w:val="28"/>
                <w:rtl/>
              </w:rPr>
              <w:t>تصادفی</w:t>
            </w:r>
          </w:p>
        </w:tc>
        <w:tc>
          <w:tcPr>
            <w:tcW w:w="993" w:type="dxa"/>
          </w:tcPr>
          <w:p w14:paraId="2574DE91" w14:textId="77777777" w:rsidR="00A13C11" w:rsidRPr="004C4C73" w:rsidRDefault="00A676F9"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X</w:t>
            </w:r>
          </w:p>
        </w:tc>
        <w:tc>
          <w:tcPr>
            <w:tcW w:w="2409" w:type="dxa"/>
          </w:tcPr>
          <w:p w14:paraId="0F8B1DD2" w14:textId="77777777" w:rsidR="00A13C11" w:rsidRPr="004C4C73" w:rsidRDefault="002D1BF0"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sz w:val="28"/>
                <w:szCs w:val="28"/>
              </w:rPr>
              <w:t>25]</w:t>
            </w:r>
            <w:r w:rsidRPr="004C4C73">
              <w:rPr>
                <w:rFonts w:ascii="Times New Roman" w:eastAsia="Times New Roman" w:hAnsi="Times New Roman" w:cs="B Nazanin" w:hint="cs"/>
                <w:sz w:val="28"/>
                <w:szCs w:val="28"/>
                <w:rtl/>
              </w:rPr>
              <w:t xml:space="preserve">، </w:t>
            </w:r>
            <w:r w:rsidRPr="004C4C73">
              <w:rPr>
                <w:rFonts w:ascii="Times New Roman" w:eastAsia="Times New Roman" w:hAnsi="Times New Roman" w:cs="B Nazanin" w:hint="cs"/>
                <w:sz w:val="28"/>
                <w:szCs w:val="28"/>
              </w:rPr>
              <w:t>28</w:t>
            </w:r>
            <w:r w:rsidRPr="004C4C73">
              <w:rPr>
                <w:rFonts w:ascii="Times New Roman" w:eastAsia="Times New Roman" w:hAnsi="Times New Roman" w:cs="B Nazanin" w:hint="cs"/>
                <w:sz w:val="28"/>
                <w:szCs w:val="28"/>
                <w:rtl/>
              </w:rPr>
              <w:t xml:space="preserve">، </w:t>
            </w:r>
            <w:r w:rsidRPr="004C4C73">
              <w:rPr>
                <w:rFonts w:ascii="Times New Roman" w:eastAsia="Times New Roman" w:hAnsi="Times New Roman" w:cs="B Nazanin" w:hint="cs"/>
                <w:sz w:val="28"/>
                <w:szCs w:val="28"/>
              </w:rPr>
              <w:t>30</w:t>
            </w:r>
            <w:r w:rsidRPr="004C4C73">
              <w:rPr>
                <w:rFonts w:ascii="Times New Roman" w:eastAsia="Times New Roman" w:hAnsi="Times New Roman" w:cs="B Nazanin" w:hint="cs"/>
                <w:sz w:val="28"/>
                <w:szCs w:val="28"/>
                <w:rtl/>
              </w:rPr>
              <w:t>،</w:t>
            </w:r>
            <w:r w:rsidRPr="004C4C73">
              <w:rPr>
                <w:rFonts w:ascii="Times New Roman" w:eastAsia="Times New Roman" w:hAnsi="Times New Roman" w:cs="B Nazanin" w:hint="cs"/>
                <w:sz w:val="28"/>
                <w:szCs w:val="28"/>
              </w:rPr>
              <w:t xml:space="preserve"> </w:t>
            </w:r>
            <w:r w:rsidRPr="004C4C73">
              <w:rPr>
                <w:rFonts w:ascii="Times New Roman" w:eastAsia="Times New Roman" w:hAnsi="Times New Roman" w:cs="B Nazanin"/>
                <w:sz w:val="28"/>
                <w:szCs w:val="28"/>
              </w:rPr>
              <w:t>[43</w:t>
            </w:r>
          </w:p>
        </w:tc>
        <w:tc>
          <w:tcPr>
            <w:tcW w:w="914" w:type="dxa"/>
          </w:tcPr>
          <w:p w14:paraId="6703BD28" w14:textId="77777777" w:rsidR="00A13C11" w:rsidRPr="004C4C73" w:rsidRDefault="00A676F9"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F</w:t>
            </w:r>
          </w:p>
        </w:tc>
      </w:tr>
      <w:tr w:rsidR="00634560" w:rsidRPr="004C4C73" w14:paraId="713A30D3" w14:textId="77777777" w:rsidTr="004C4C73">
        <w:trPr>
          <w:jc w:val="center"/>
        </w:trPr>
        <w:tc>
          <w:tcPr>
            <w:tcW w:w="643" w:type="dxa"/>
          </w:tcPr>
          <w:p w14:paraId="653C8284" w14:textId="77777777" w:rsidR="00A13C11" w:rsidRPr="004C4C73" w:rsidRDefault="00FE5863"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[33]</w:t>
            </w:r>
          </w:p>
        </w:tc>
        <w:tc>
          <w:tcPr>
            <w:tcW w:w="3686" w:type="dxa"/>
          </w:tcPr>
          <w:p w14:paraId="5D67FA23" w14:textId="77777777" w:rsidR="00A13C11" w:rsidRPr="004C4C73" w:rsidRDefault="00FE5863"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ECC &amp; AES</w:t>
            </w:r>
          </w:p>
        </w:tc>
        <w:tc>
          <w:tcPr>
            <w:tcW w:w="2551" w:type="dxa"/>
          </w:tcPr>
          <w:p w14:paraId="78F3F80A" w14:textId="77777777" w:rsidR="00A13C11" w:rsidRPr="004C4C73" w:rsidRDefault="00FE5863"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br/>
              <w:t xml:space="preserve"> </w:t>
            </w:r>
            <w:r w:rsidRPr="004C4C73">
              <w:rPr>
                <w:rFonts w:ascii="Times New Roman" w:eastAsia="Times New Roman" w:hAnsi="Times New Roman" w:cs="B Nazanin" w:hint="cs"/>
                <w:sz w:val="28"/>
                <w:szCs w:val="28"/>
                <w:rtl/>
              </w:rPr>
              <w:t>تست و تحقق آن در دستگاه ها واقعی</w:t>
            </w:r>
          </w:p>
        </w:tc>
        <w:tc>
          <w:tcPr>
            <w:tcW w:w="993" w:type="dxa"/>
          </w:tcPr>
          <w:p w14:paraId="427F83FB" w14:textId="77777777" w:rsidR="00A13C11" w:rsidRPr="004C4C73" w:rsidRDefault="00FE5863"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X</w:t>
            </w:r>
          </w:p>
        </w:tc>
        <w:tc>
          <w:tcPr>
            <w:tcW w:w="2409" w:type="dxa"/>
          </w:tcPr>
          <w:p w14:paraId="30F700D6" w14:textId="77777777" w:rsidR="00A13C11" w:rsidRPr="004C4C73" w:rsidRDefault="00FE5863"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[25, 28–30]</w:t>
            </w:r>
          </w:p>
        </w:tc>
        <w:tc>
          <w:tcPr>
            <w:tcW w:w="914" w:type="dxa"/>
          </w:tcPr>
          <w:p w14:paraId="0EE7E49E" w14:textId="77777777" w:rsidR="00A13C11" w:rsidRPr="004C4C73" w:rsidRDefault="00FE5863"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F</w:t>
            </w:r>
          </w:p>
        </w:tc>
      </w:tr>
      <w:tr w:rsidR="00634560" w:rsidRPr="004C4C73" w14:paraId="14B92A03" w14:textId="77777777" w:rsidTr="004C4C73">
        <w:trPr>
          <w:jc w:val="center"/>
        </w:trPr>
        <w:tc>
          <w:tcPr>
            <w:tcW w:w="643" w:type="dxa"/>
          </w:tcPr>
          <w:p w14:paraId="60700E07" w14:textId="77777777" w:rsidR="00A13C11" w:rsidRPr="004C4C73" w:rsidRDefault="001D1B9B"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[44]</w:t>
            </w:r>
          </w:p>
        </w:tc>
        <w:tc>
          <w:tcPr>
            <w:tcW w:w="3686" w:type="dxa"/>
          </w:tcPr>
          <w:p w14:paraId="45D71AA7" w14:textId="77777777" w:rsidR="00A13C11" w:rsidRPr="004C4C73" w:rsidRDefault="00332B43"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tl/>
              </w:rPr>
              <w:t>افزایش فضای کلیدی با استفاده از نانس ها</w:t>
            </w:r>
          </w:p>
        </w:tc>
        <w:tc>
          <w:tcPr>
            <w:tcW w:w="2551" w:type="dxa"/>
          </w:tcPr>
          <w:p w14:paraId="68265906" w14:textId="77777777" w:rsidR="00A13C11" w:rsidRPr="004C4C73" w:rsidRDefault="00332B43"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AVISPA</w:t>
            </w:r>
          </w:p>
        </w:tc>
        <w:tc>
          <w:tcPr>
            <w:tcW w:w="993" w:type="dxa"/>
          </w:tcPr>
          <w:p w14:paraId="22322BA6" w14:textId="77777777" w:rsidR="00A13C11" w:rsidRPr="004C4C73" w:rsidRDefault="00332B43"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X</w:t>
            </w:r>
          </w:p>
        </w:tc>
        <w:tc>
          <w:tcPr>
            <w:tcW w:w="2409" w:type="dxa"/>
          </w:tcPr>
          <w:p w14:paraId="79C14B6E" w14:textId="77777777" w:rsidR="00A13C11" w:rsidRPr="004C4C73" w:rsidRDefault="00332B43"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[45–47]</w:t>
            </w:r>
          </w:p>
        </w:tc>
        <w:tc>
          <w:tcPr>
            <w:tcW w:w="914" w:type="dxa"/>
          </w:tcPr>
          <w:p w14:paraId="0777A9C9" w14:textId="77777777" w:rsidR="00A13C11" w:rsidRPr="004C4C73" w:rsidRDefault="00FE5863"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F</w:t>
            </w:r>
          </w:p>
        </w:tc>
      </w:tr>
      <w:tr w:rsidR="00634560" w:rsidRPr="004C4C73" w14:paraId="04C21569" w14:textId="77777777" w:rsidTr="004C4C73">
        <w:trPr>
          <w:jc w:val="center"/>
        </w:trPr>
        <w:tc>
          <w:tcPr>
            <w:tcW w:w="643" w:type="dxa"/>
          </w:tcPr>
          <w:p w14:paraId="1E8D6C17" w14:textId="77777777" w:rsidR="00A13C11" w:rsidRPr="004C4C73" w:rsidRDefault="00332B43"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[48]</w:t>
            </w:r>
          </w:p>
        </w:tc>
        <w:tc>
          <w:tcPr>
            <w:tcW w:w="3686" w:type="dxa"/>
          </w:tcPr>
          <w:p w14:paraId="32786E45" w14:textId="77777777" w:rsidR="00A13C11" w:rsidRPr="004C4C73" w:rsidRDefault="00A1307D"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tl/>
              </w:rPr>
              <w:t>برچسب های</w:t>
            </w:r>
            <w:r w:rsidRPr="004C4C73">
              <w:rPr>
                <w:rFonts w:ascii="Times New Roman" w:eastAsia="Times New Roman" w:hAnsi="Times New Roman" w:cs="B Nazanin" w:hint="cs"/>
                <w:sz w:val="28"/>
                <w:szCs w:val="28"/>
              </w:rPr>
              <w:t xml:space="preserve"> NFC </w:t>
            </w:r>
            <w:r w:rsidRPr="004C4C73">
              <w:rPr>
                <w:rFonts w:ascii="Times New Roman" w:eastAsia="Times New Roman" w:hAnsi="Times New Roman" w:cs="B Nazanin" w:hint="cs"/>
                <w:sz w:val="28"/>
                <w:szCs w:val="28"/>
                <w:rtl/>
              </w:rPr>
              <w:t xml:space="preserve"> حمایت شده از نظر رمزنویسی در داروها</w:t>
            </w:r>
          </w:p>
        </w:tc>
        <w:tc>
          <w:tcPr>
            <w:tcW w:w="2551" w:type="dxa"/>
          </w:tcPr>
          <w:p w14:paraId="512B2495" w14:textId="77777777" w:rsidR="00A13C11" w:rsidRPr="004C4C73" w:rsidRDefault="00A1307D"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tl/>
              </w:rPr>
              <w:t>به صورت دستی</w:t>
            </w:r>
            <w:r w:rsidR="000F6765" w:rsidRPr="004C4C73">
              <w:rPr>
                <w:rFonts w:ascii="Times New Roman" w:eastAsia="Times New Roman" w:hAnsi="Times New Roman" w:cs="B Nazanin" w:hint="cs"/>
                <w:sz w:val="28"/>
                <w:szCs w:val="28"/>
                <w:rtl/>
              </w:rPr>
              <w:t xml:space="preserve"> در </w:t>
            </w:r>
            <w:r w:rsidR="000F6765" w:rsidRPr="004C4C73">
              <w:rPr>
                <w:rFonts w:ascii="AdvPTimes" w:hAnsi="AdvPTimes" w:cs="B Nazanin"/>
                <w:sz w:val="28"/>
                <w:szCs w:val="28"/>
              </w:rPr>
              <w:t>[49]</w:t>
            </w:r>
          </w:p>
        </w:tc>
        <w:tc>
          <w:tcPr>
            <w:tcW w:w="993" w:type="dxa"/>
          </w:tcPr>
          <w:p w14:paraId="7F2747F5" w14:textId="77777777" w:rsidR="00A13C11" w:rsidRPr="004C4C73" w:rsidRDefault="000F6765"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X</w:t>
            </w:r>
          </w:p>
        </w:tc>
        <w:tc>
          <w:tcPr>
            <w:tcW w:w="2409" w:type="dxa"/>
          </w:tcPr>
          <w:p w14:paraId="21008E6C" w14:textId="77777777" w:rsidR="00A13C11" w:rsidRPr="004C4C73" w:rsidRDefault="000F6765"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[49]</w:t>
            </w:r>
          </w:p>
        </w:tc>
        <w:tc>
          <w:tcPr>
            <w:tcW w:w="914" w:type="dxa"/>
          </w:tcPr>
          <w:p w14:paraId="2D6487FF" w14:textId="77777777" w:rsidR="00A13C11" w:rsidRPr="004C4C73" w:rsidRDefault="00FE5863"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F</w:t>
            </w:r>
          </w:p>
        </w:tc>
      </w:tr>
      <w:tr w:rsidR="00634560" w:rsidRPr="004C4C73" w14:paraId="2B615DA5" w14:textId="77777777" w:rsidTr="004C4C73">
        <w:trPr>
          <w:jc w:val="center"/>
        </w:trPr>
        <w:tc>
          <w:tcPr>
            <w:tcW w:w="643" w:type="dxa"/>
          </w:tcPr>
          <w:p w14:paraId="24BC1378" w14:textId="77777777" w:rsidR="00A13C11" w:rsidRPr="004C4C73" w:rsidRDefault="008009DF"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[50]</w:t>
            </w:r>
          </w:p>
        </w:tc>
        <w:tc>
          <w:tcPr>
            <w:tcW w:w="3686" w:type="dxa"/>
          </w:tcPr>
          <w:p w14:paraId="5E43B085" w14:textId="77777777" w:rsidR="00A13C11" w:rsidRPr="004C4C73" w:rsidRDefault="008009DF"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tl/>
              </w:rPr>
              <w:t>تابع هش یک طرفه و رمزگذاری نیمه تصادفی کلیدها</w:t>
            </w:r>
          </w:p>
        </w:tc>
        <w:tc>
          <w:tcPr>
            <w:tcW w:w="2551" w:type="dxa"/>
          </w:tcPr>
          <w:p w14:paraId="65D7B48F" w14:textId="77777777" w:rsidR="00A13C11" w:rsidRPr="004C4C73" w:rsidRDefault="008009DF"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tl/>
              </w:rPr>
              <w:t xml:space="preserve">به صورت دستی در  </w:t>
            </w:r>
            <w:r w:rsidR="003868A2" w:rsidRPr="004C4C73">
              <w:rPr>
                <w:rFonts w:ascii="AdvPTimes" w:hAnsi="AdvPTimes" w:cs="B Nazanin"/>
                <w:sz w:val="28"/>
                <w:szCs w:val="28"/>
              </w:rPr>
              <w:t>[51]</w:t>
            </w:r>
          </w:p>
        </w:tc>
        <w:tc>
          <w:tcPr>
            <w:tcW w:w="993" w:type="dxa"/>
          </w:tcPr>
          <w:p w14:paraId="1F36AE6A" w14:textId="77777777" w:rsidR="00A13C11" w:rsidRPr="004C4C73" w:rsidRDefault="003868A2"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X</w:t>
            </w:r>
          </w:p>
        </w:tc>
        <w:tc>
          <w:tcPr>
            <w:tcW w:w="2409" w:type="dxa"/>
          </w:tcPr>
          <w:p w14:paraId="0FCDD188" w14:textId="77777777" w:rsidR="00A13C11" w:rsidRPr="004C4C73" w:rsidRDefault="003868A2"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[9, 10, 36, 51, 52]</w:t>
            </w:r>
          </w:p>
        </w:tc>
        <w:tc>
          <w:tcPr>
            <w:tcW w:w="914" w:type="dxa"/>
          </w:tcPr>
          <w:p w14:paraId="65EC0AA6" w14:textId="77777777" w:rsidR="00A13C11" w:rsidRPr="004C4C73" w:rsidRDefault="00FE5863"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F</w:t>
            </w:r>
          </w:p>
        </w:tc>
      </w:tr>
      <w:tr w:rsidR="00634560" w:rsidRPr="004C4C73" w14:paraId="5115A9E7" w14:textId="77777777" w:rsidTr="004C4C73">
        <w:trPr>
          <w:jc w:val="center"/>
        </w:trPr>
        <w:tc>
          <w:tcPr>
            <w:tcW w:w="643" w:type="dxa"/>
          </w:tcPr>
          <w:p w14:paraId="51524687" w14:textId="77777777" w:rsidR="00A13C11" w:rsidRPr="004C4C73" w:rsidRDefault="00AB3354"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[53]</w:t>
            </w:r>
          </w:p>
        </w:tc>
        <w:tc>
          <w:tcPr>
            <w:tcW w:w="3686" w:type="dxa"/>
          </w:tcPr>
          <w:p w14:paraId="5C687CBD" w14:textId="77777777" w:rsidR="00A13C11" w:rsidRPr="004C4C73" w:rsidRDefault="00AB3354"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tl/>
              </w:rPr>
              <w:t>مبتنی بر هش</w:t>
            </w:r>
          </w:p>
        </w:tc>
        <w:tc>
          <w:tcPr>
            <w:tcW w:w="2551" w:type="dxa"/>
          </w:tcPr>
          <w:p w14:paraId="2F863461" w14:textId="77777777" w:rsidR="00A13C11" w:rsidRPr="004C4C73" w:rsidRDefault="00D23AD6" w:rsidP="004C4C73">
            <w:pPr>
              <w:bidi/>
              <w:jc w:val="both"/>
              <w:rPr>
                <w:rFonts w:ascii="Times New Roman" w:hAnsi="Times New Roman" w:cs="B Nazanin"/>
                <w:b/>
                <w:bCs/>
                <w:sz w:val="28"/>
                <w:szCs w:val="28"/>
                <w:rtl/>
                <w:lang w:bidi="fa-IR"/>
              </w:rPr>
            </w:pPr>
            <w:r w:rsidRPr="004C4C73">
              <w:rPr>
                <w:rFonts w:ascii="Times New Roman" w:hAnsi="Times New Roman" w:cs="B Nazanin" w:hint="cs"/>
                <w:b/>
                <w:bCs/>
                <w:sz w:val="28"/>
                <w:szCs w:val="28"/>
                <w:rtl/>
                <w:lang w:bidi="fa-IR"/>
              </w:rPr>
              <w:t>.........</w:t>
            </w:r>
          </w:p>
        </w:tc>
        <w:tc>
          <w:tcPr>
            <w:tcW w:w="993" w:type="dxa"/>
          </w:tcPr>
          <w:p w14:paraId="4A943F49" w14:textId="77777777" w:rsidR="00A13C11" w:rsidRPr="004C4C73" w:rsidRDefault="00D23AD6"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X</w:t>
            </w:r>
          </w:p>
        </w:tc>
        <w:tc>
          <w:tcPr>
            <w:tcW w:w="2409" w:type="dxa"/>
          </w:tcPr>
          <w:p w14:paraId="344CA963" w14:textId="77777777" w:rsidR="00A13C11" w:rsidRPr="004C4C73" w:rsidRDefault="00D23AD6"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[36, 51, 54]</w:t>
            </w:r>
          </w:p>
        </w:tc>
        <w:tc>
          <w:tcPr>
            <w:tcW w:w="914" w:type="dxa"/>
          </w:tcPr>
          <w:p w14:paraId="7C0B1AF2" w14:textId="77777777" w:rsidR="00A13C11" w:rsidRPr="004C4C73" w:rsidRDefault="00D23AD6"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S</w:t>
            </w:r>
          </w:p>
        </w:tc>
      </w:tr>
      <w:tr w:rsidR="00634560" w:rsidRPr="004C4C73" w14:paraId="45F32546" w14:textId="77777777" w:rsidTr="004C4C73">
        <w:trPr>
          <w:jc w:val="center"/>
        </w:trPr>
        <w:tc>
          <w:tcPr>
            <w:tcW w:w="643" w:type="dxa"/>
          </w:tcPr>
          <w:p w14:paraId="4723E3A6" w14:textId="77777777" w:rsidR="00A13C11" w:rsidRPr="004C4C73" w:rsidRDefault="006D3494"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[55]</w:t>
            </w:r>
          </w:p>
        </w:tc>
        <w:tc>
          <w:tcPr>
            <w:tcW w:w="3686" w:type="dxa"/>
          </w:tcPr>
          <w:p w14:paraId="46E14440" w14:textId="77777777" w:rsidR="00A13C11" w:rsidRPr="004C4C73" w:rsidRDefault="00D23AD6"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tl/>
              </w:rPr>
              <w:t>مبتنی بر هش</w:t>
            </w:r>
          </w:p>
        </w:tc>
        <w:tc>
          <w:tcPr>
            <w:tcW w:w="2551" w:type="dxa"/>
          </w:tcPr>
          <w:p w14:paraId="4B042923" w14:textId="77777777" w:rsidR="00A13C11" w:rsidRPr="004C4C73" w:rsidRDefault="006D3494" w:rsidP="004C4C73">
            <w:pPr>
              <w:bidi/>
              <w:jc w:val="both"/>
              <w:rPr>
                <w:rFonts w:ascii="Times New Roman" w:hAnsi="Times New Roman" w:cs="B Nazanin"/>
                <w:b/>
                <w:bCs/>
                <w:sz w:val="28"/>
                <w:szCs w:val="28"/>
                <w:rtl/>
                <w:lang w:bidi="fa-IR"/>
              </w:rPr>
            </w:pPr>
            <w:r w:rsidRPr="004C4C73">
              <w:rPr>
                <w:rFonts w:ascii="Times New Roman" w:hAnsi="Times New Roman" w:cs="B Nazanin" w:hint="cs"/>
                <w:b/>
                <w:bCs/>
                <w:sz w:val="28"/>
                <w:szCs w:val="28"/>
                <w:rtl/>
                <w:lang w:bidi="fa-IR"/>
              </w:rPr>
              <w:t>بصورت دستی</w:t>
            </w:r>
          </w:p>
        </w:tc>
        <w:tc>
          <w:tcPr>
            <w:tcW w:w="993" w:type="dxa"/>
          </w:tcPr>
          <w:p w14:paraId="79AAEE0A" w14:textId="77777777" w:rsidR="00A13C11" w:rsidRPr="004C4C73" w:rsidRDefault="006D3494"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X</w:t>
            </w:r>
          </w:p>
        </w:tc>
        <w:tc>
          <w:tcPr>
            <w:tcW w:w="2409" w:type="dxa"/>
          </w:tcPr>
          <w:p w14:paraId="2D7AFD08" w14:textId="77777777" w:rsidR="00A13C11" w:rsidRPr="004C4C73" w:rsidRDefault="006D3494"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[6, 56–61]</w:t>
            </w:r>
          </w:p>
        </w:tc>
        <w:tc>
          <w:tcPr>
            <w:tcW w:w="914" w:type="dxa"/>
          </w:tcPr>
          <w:p w14:paraId="6249D812" w14:textId="77777777" w:rsidR="00A13C11" w:rsidRPr="004C4C73" w:rsidRDefault="006D3494"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S</w:t>
            </w:r>
          </w:p>
        </w:tc>
      </w:tr>
      <w:tr w:rsidR="00634560" w:rsidRPr="004C4C73" w14:paraId="09E751D0" w14:textId="77777777" w:rsidTr="004C4C73">
        <w:trPr>
          <w:jc w:val="center"/>
        </w:trPr>
        <w:tc>
          <w:tcPr>
            <w:tcW w:w="643" w:type="dxa"/>
          </w:tcPr>
          <w:p w14:paraId="1BE9B623" w14:textId="77777777" w:rsidR="00A13C11" w:rsidRPr="004C4C73" w:rsidRDefault="006D3494"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[62]</w:t>
            </w:r>
          </w:p>
        </w:tc>
        <w:tc>
          <w:tcPr>
            <w:tcW w:w="3686" w:type="dxa"/>
          </w:tcPr>
          <w:p w14:paraId="6FFD3008" w14:textId="77777777" w:rsidR="00A13C11" w:rsidRPr="004C4C73" w:rsidRDefault="000913D2"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tl/>
              </w:rPr>
              <w:t xml:space="preserve">مبتنی بر هش و </w:t>
            </w:r>
            <w:r w:rsidRPr="004C4C73">
              <w:rPr>
                <w:rFonts w:ascii="Times New Roman" w:eastAsia="Times New Roman" w:hAnsi="Times New Roman" w:cs="B Nazanin" w:hint="cs"/>
                <w:sz w:val="28"/>
                <w:szCs w:val="28"/>
              </w:rPr>
              <w:t>PRNG</w:t>
            </w:r>
          </w:p>
        </w:tc>
        <w:tc>
          <w:tcPr>
            <w:tcW w:w="2551" w:type="dxa"/>
          </w:tcPr>
          <w:p w14:paraId="5F28A282" w14:textId="77777777" w:rsidR="00A13C11" w:rsidRPr="004C4C73" w:rsidRDefault="000913D2"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tl/>
              </w:rPr>
              <w:t>منطق</w:t>
            </w:r>
            <w:r w:rsidRPr="004C4C73">
              <w:rPr>
                <w:rFonts w:ascii="Times New Roman" w:eastAsia="Times New Roman" w:hAnsi="Times New Roman" w:cs="B Nazanin" w:hint="cs"/>
                <w:sz w:val="28"/>
                <w:szCs w:val="28"/>
              </w:rPr>
              <w:t xml:space="preserve"> GNY[63]</w:t>
            </w:r>
          </w:p>
        </w:tc>
        <w:tc>
          <w:tcPr>
            <w:tcW w:w="993" w:type="dxa"/>
          </w:tcPr>
          <w:p w14:paraId="34EF3BF4" w14:textId="77777777" w:rsidR="00A13C11" w:rsidRPr="004C4C73" w:rsidRDefault="000913D2" w:rsidP="004C4C73">
            <w:pPr>
              <w:bidi/>
              <w:jc w:val="both"/>
              <w:rPr>
                <w:rFonts w:ascii="Times New Roman" w:hAnsi="Times New Roman" w:cs="B Nazanin"/>
                <w:b/>
                <w:bCs/>
                <w:sz w:val="28"/>
                <w:szCs w:val="28"/>
                <w:rtl/>
                <w:lang w:bidi="fa-IR"/>
              </w:rPr>
            </w:pPr>
            <w:r w:rsidRPr="004C4C73">
              <w:rPr>
                <w:rFonts w:ascii="Arial" w:hAnsi="Arial" w:cs="Arial" w:hint="cs"/>
                <w:sz w:val="28"/>
                <w:szCs w:val="28"/>
                <w:rtl/>
                <w:lang w:bidi="fa-IR"/>
              </w:rPr>
              <w:t>√</w:t>
            </w:r>
          </w:p>
        </w:tc>
        <w:tc>
          <w:tcPr>
            <w:tcW w:w="2409" w:type="dxa"/>
          </w:tcPr>
          <w:p w14:paraId="58DBDA9A" w14:textId="77777777" w:rsidR="00A13C11" w:rsidRPr="004C4C73" w:rsidRDefault="000913D2"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[64-66]</w:t>
            </w:r>
          </w:p>
        </w:tc>
        <w:tc>
          <w:tcPr>
            <w:tcW w:w="914" w:type="dxa"/>
          </w:tcPr>
          <w:p w14:paraId="055E336B" w14:textId="77777777" w:rsidR="00A13C11" w:rsidRPr="004C4C73" w:rsidRDefault="000913D2"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S</w:t>
            </w:r>
          </w:p>
        </w:tc>
      </w:tr>
      <w:tr w:rsidR="00634560" w:rsidRPr="004C4C73" w14:paraId="5EEA4DBF" w14:textId="77777777" w:rsidTr="004C4C73">
        <w:trPr>
          <w:jc w:val="center"/>
        </w:trPr>
        <w:tc>
          <w:tcPr>
            <w:tcW w:w="643" w:type="dxa"/>
          </w:tcPr>
          <w:p w14:paraId="0A3A460C" w14:textId="77777777" w:rsidR="00A13C11" w:rsidRPr="004C4C73" w:rsidRDefault="00F4277B"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[67]</w:t>
            </w:r>
          </w:p>
        </w:tc>
        <w:tc>
          <w:tcPr>
            <w:tcW w:w="3686" w:type="dxa"/>
          </w:tcPr>
          <w:p w14:paraId="789DF7A6" w14:textId="77777777" w:rsidR="00A13C11" w:rsidRPr="004C4C73" w:rsidRDefault="00F4277B"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tl/>
              </w:rPr>
              <w:t>پیچیدگی زمان ثابت</w:t>
            </w:r>
          </w:p>
        </w:tc>
        <w:tc>
          <w:tcPr>
            <w:tcW w:w="2551" w:type="dxa"/>
          </w:tcPr>
          <w:p w14:paraId="5F328B79" w14:textId="77777777" w:rsidR="00A13C11" w:rsidRPr="004C4C73" w:rsidRDefault="00F4277B" w:rsidP="004C4C73">
            <w:pPr>
              <w:bidi/>
              <w:jc w:val="both"/>
              <w:rPr>
                <w:rFonts w:ascii="Times New Roman" w:hAnsi="Times New Roman" w:cs="B Nazanin"/>
                <w:b/>
                <w:bCs/>
                <w:sz w:val="28"/>
                <w:szCs w:val="28"/>
                <w:rtl/>
                <w:lang w:bidi="fa-IR"/>
              </w:rPr>
            </w:pPr>
            <w:r w:rsidRPr="004C4C73">
              <w:rPr>
                <w:rFonts w:ascii="Times New Roman" w:hAnsi="Times New Roman" w:cs="B Nazanin" w:hint="cs"/>
                <w:b/>
                <w:bCs/>
                <w:sz w:val="28"/>
                <w:szCs w:val="28"/>
                <w:rtl/>
                <w:lang w:bidi="fa-IR"/>
              </w:rPr>
              <w:t xml:space="preserve">مدل رقابتی </w:t>
            </w:r>
            <w:r w:rsidRPr="004C4C73">
              <w:rPr>
                <w:rStyle w:val="justsans17"/>
                <w:rFonts w:cs="B Nazanin"/>
                <w:sz w:val="28"/>
                <w:szCs w:val="28"/>
                <w:rtl/>
              </w:rPr>
              <w:t>بیزانتینی</w:t>
            </w:r>
            <w:r w:rsidR="009F0FA3" w:rsidRPr="004C4C73">
              <w:rPr>
                <w:rFonts w:ascii="Times New Roman" w:eastAsia="Times New Roman" w:hAnsi="Times New Roman" w:cs="B Nazanin" w:hint="cs"/>
                <w:sz w:val="28"/>
                <w:szCs w:val="28"/>
              </w:rPr>
              <w:t>[52]</w:t>
            </w:r>
          </w:p>
        </w:tc>
        <w:tc>
          <w:tcPr>
            <w:tcW w:w="993" w:type="dxa"/>
          </w:tcPr>
          <w:p w14:paraId="311D77A6" w14:textId="77777777" w:rsidR="00A13C11" w:rsidRPr="004C4C73" w:rsidRDefault="009F0FA3"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X</w:t>
            </w:r>
          </w:p>
        </w:tc>
        <w:tc>
          <w:tcPr>
            <w:tcW w:w="2409" w:type="dxa"/>
          </w:tcPr>
          <w:p w14:paraId="5283FB36" w14:textId="77777777" w:rsidR="00A13C11" w:rsidRPr="004C4C73" w:rsidRDefault="009F0FA3"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[68]</w:t>
            </w:r>
          </w:p>
        </w:tc>
        <w:tc>
          <w:tcPr>
            <w:tcW w:w="914" w:type="dxa"/>
          </w:tcPr>
          <w:p w14:paraId="2C4933A4" w14:textId="77777777" w:rsidR="009F0FA3" w:rsidRPr="004C4C73" w:rsidRDefault="009F0FA3" w:rsidP="004C4C73">
            <w:pPr>
              <w:autoSpaceDE w:val="0"/>
              <w:autoSpaceDN w:val="0"/>
              <w:bidi/>
              <w:adjustRightInd w:val="0"/>
              <w:jc w:val="both"/>
              <w:rPr>
                <w:rFonts w:ascii="AdvPTimes" w:hAnsi="AdvPTimes" w:cs="B Nazanin"/>
                <w:sz w:val="28"/>
                <w:szCs w:val="28"/>
              </w:rPr>
            </w:pPr>
            <w:r w:rsidRPr="004C4C73">
              <w:rPr>
                <w:rFonts w:ascii="Times New Roman" w:eastAsia="Times New Roman" w:hAnsi="Times New Roman" w:cs="B Nazanin" w:hint="cs"/>
                <w:sz w:val="28"/>
                <w:szCs w:val="28"/>
              </w:rPr>
              <w:t>S</w:t>
            </w:r>
          </w:p>
          <w:p w14:paraId="0F4ED912" w14:textId="77777777" w:rsidR="00A13C11" w:rsidRPr="004C4C73" w:rsidRDefault="00A13C11" w:rsidP="004C4C73">
            <w:pPr>
              <w:bidi/>
              <w:jc w:val="both"/>
              <w:rPr>
                <w:rFonts w:ascii="Times New Roman" w:hAnsi="Times New Roman" w:cs="B Nazanin"/>
                <w:b/>
                <w:bCs/>
                <w:sz w:val="28"/>
                <w:szCs w:val="28"/>
                <w:rtl/>
                <w:lang w:bidi="fa-IR"/>
              </w:rPr>
            </w:pPr>
          </w:p>
        </w:tc>
      </w:tr>
      <w:tr w:rsidR="00634560" w:rsidRPr="004C4C73" w14:paraId="0C41AB67" w14:textId="77777777" w:rsidTr="004C4C73">
        <w:trPr>
          <w:jc w:val="center"/>
        </w:trPr>
        <w:tc>
          <w:tcPr>
            <w:tcW w:w="643" w:type="dxa"/>
          </w:tcPr>
          <w:p w14:paraId="5DB579CB" w14:textId="77777777" w:rsidR="00A13C11" w:rsidRPr="004C4C73" w:rsidRDefault="00FC36C1"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[69]</w:t>
            </w:r>
          </w:p>
        </w:tc>
        <w:tc>
          <w:tcPr>
            <w:tcW w:w="3686" w:type="dxa"/>
          </w:tcPr>
          <w:p w14:paraId="160E3FAF" w14:textId="77777777" w:rsidR="00A13C11" w:rsidRPr="004C4C73" w:rsidRDefault="00FC36C1"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tl/>
              </w:rPr>
              <w:t>عملیات هش و</w:t>
            </w:r>
            <w:r w:rsidRPr="004C4C73">
              <w:rPr>
                <w:rFonts w:ascii="Times New Roman" w:eastAsia="Times New Roman" w:hAnsi="Times New Roman" w:cs="B Nazanin" w:hint="cs"/>
                <w:sz w:val="28"/>
                <w:szCs w:val="28"/>
              </w:rPr>
              <w:t xml:space="preserve"> RNG</w:t>
            </w:r>
          </w:p>
        </w:tc>
        <w:tc>
          <w:tcPr>
            <w:tcW w:w="2551" w:type="dxa"/>
          </w:tcPr>
          <w:p w14:paraId="3BADD55F" w14:textId="77777777" w:rsidR="00A13C11" w:rsidRPr="004C4C73" w:rsidRDefault="00FC36C1"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tl/>
              </w:rPr>
              <w:t>منطق</w:t>
            </w:r>
            <w:r w:rsidRPr="004C4C73">
              <w:rPr>
                <w:rFonts w:ascii="Times New Roman" w:eastAsia="Times New Roman" w:hAnsi="Times New Roman" w:cs="B Nazanin" w:hint="cs"/>
                <w:sz w:val="28"/>
                <w:szCs w:val="28"/>
              </w:rPr>
              <w:t xml:space="preserve"> GNY</w:t>
            </w:r>
            <w:r w:rsidR="0050333E" w:rsidRPr="004C4C73">
              <w:rPr>
                <w:rFonts w:ascii="Times New Roman" w:eastAsia="Times New Roman" w:hAnsi="Times New Roman" w:cs="B Nazanin" w:hint="cs"/>
                <w:sz w:val="28"/>
                <w:szCs w:val="28"/>
              </w:rPr>
              <w:t>[63]</w:t>
            </w:r>
          </w:p>
        </w:tc>
        <w:tc>
          <w:tcPr>
            <w:tcW w:w="993" w:type="dxa"/>
          </w:tcPr>
          <w:p w14:paraId="16DF6B37" w14:textId="77777777" w:rsidR="00A13C11" w:rsidRPr="004C4C73" w:rsidRDefault="0050333E"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X</w:t>
            </w:r>
          </w:p>
        </w:tc>
        <w:tc>
          <w:tcPr>
            <w:tcW w:w="2409" w:type="dxa"/>
          </w:tcPr>
          <w:p w14:paraId="1420DE52" w14:textId="77777777" w:rsidR="00A13C11" w:rsidRPr="004C4C73" w:rsidRDefault="0050333E"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[10, 70–75]</w:t>
            </w:r>
          </w:p>
        </w:tc>
        <w:tc>
          <w:tcPr>
            <w:tcW w:w="914" w:type="dxa"/>
          </w:tcPr>
          <w:p w14:paraId="4BFDB240" w14:textId="77777777" w:rsidR="0050333E" w:rsidRPr="004C4C73" w:rsidRDefault="0050333E" w:rsidP="004C4C73">
            <w:pPr>
              <w:autoSpaceDE w:val="0"/>
              <w:autoSpaceDN w:val="0"/>
              <w:bidi/>
              <w:adjustRightInd w:val="0"/>
              <w:jc w:val="both"/>
              <w:rPr>
                <w:rFonts w:ascii="AdvPTimes" w:hAnsi="AdvPTimes" w:cs="B Nazanin"/>
                <w:sz w:val="28"/>
                <w:szCs w:val="28"/>
              </w:rPr>
            </w:pPr>
            <w:r w:rsidRPr="004C4C73">
              <w:rPr>
                <w:rFonts w:ascii="Times New Roman" w:eastAsia="Times New Roman" w:hAnsi="Times New Roman" w:cs="B Nazanin" w:hint="cs"/>
                <w:sz w:val="28"/>
                <w:szCs w:val="28"/>
              </w:rPr>
              <w:t>S</w:t>
            </w:r>
          </w:p>
          <w:p w14:paraId="5EAC1F82" w14:textId="77777777" w:rsidR="00A13C11" w:rsidRPr="004C4C73" w:rsidRDefault="00A13C11" w:rsidP="004C4C73">
            <w:pPr>
              <w:bidi/>
              <w:jc w:val="both"/>
              <w:rPr>
                <w:rFonts w:ascii="Times New Roman" w:hAnsi="Times New Roman" w:cs="B Nazanin"/>
                <w:b/>
                <w:bCs/>
                <w:sz w:val="28"/>
                <w:szCs w:val="28"/>
                <w:rtl/>
                <w:lang w:bidi="fa-IR"/>
              </w:rPr>
            </w:pPr>
          </w:p>
        </w:tc>
      </w:tr>
      <w:tr w:rsidR="00634560" w:rsidRPr="004C4C73" w14:paraId="762256F4" w14:textId="77777777" w:rsidTr="004C4C73">
        <w:trPr>
          <w:jc w:val="center"/>
        </w:trPr>
        <w:tc>
          <w:tcPr>
            <w:tcW w:w="643" w:type="dxa"/>
          </w:tcPr>
          <w:p w14:paraId="4E59347B" w14:textId="77777777" w:rsidR="00A13C11" w:rsidRPr="004C4C73" w:rsidRDefault="0050333E"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[76]</w:t>
            </w:r>
          </w:p>
        </w:tc>
        <w:tc>
          <w:tcPr>
            <w:tcW w:w="3686" w:type="dxa"/>
          </w:tcPr>
          <w:p w14:paraId="4F3F3703" w14:textId="77777777" w:rsidR="00A13C11" w:rsidRPr="004C4C73" w:rsidRDefault="0050333E"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tl/>
              </w:rPr>
              <w:t>تابع هش یک طرفه</w:t>
            </w:r>
          </w:p>
        </w:tc>
        <w:tc>
          <w:tcPr>
            <w:tcW w:w="2551" w:type="dxa"/>
          </w:tcPr>
          <w:p w14:paraId="472E503F" w14:textId="77777777" w:rsidR="00A13C11" w:rsidRPr="004C4C73" w:rsidRDefault="0050333E"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tl/>
              </w:rPr>
              <w:t>منطق</w:t>
            </w:r>
            <w:r w:rsidRPr="004C4C73">
              <w:rPr>
                <w:rFonts w:ascii="Times New Roman" w:eastAsia="Times New Roman" w:hAnsi="Times New Roman" w:cs="B Nazanin" w:hint="cs"/>
                <w:sz w:val="28"/>
                <w:szCs w:val="28"/>
              </w:rPr>
              <w:t xml:space="preserve"> GNY[63]</w:t>
            </w:r>
          </w:p>
        </w:tc>
        <w:tc>
          <w:tcPr>
            <w:tcW w:w="993" w:type="dxa"/>
          </w:tcPr>
          <w:p w14:paraId="56C958C7" w14:textId="77777777" w:rsidR="00A13C11" w:rsidRPr="004C4C73" w:rsidRDefault="003A2D19"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X</w:t>
            </w:r>
          </w:p>
        </w:tc>
        <w:tc>
          <w:tcPr>
            <w:tcW w:w="2409" w:type="dxa"/>
          </w:tcPr>
          <w:p w14:paraId="055FA69C" w14:textId="77777777" w:rsidR="00A13C11" w:rsidRPr="004C4C73" w:rsidRDefault="003A2D19"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[10, 77, 78]</w:t>
            </w:r>
          </w:p>
        </w:tc>
        <w:tc>
          <w:tcPr>
            <w:tcW w:w="914" w:type="dxa"/>
          </w:tcPr>
          <w:p w14:paraId="418759C2" w14:textId="77777777" w:rsidR="003A2D19" w:rsidRPr="004C4C73" w:rsidRDefault="003A2D19" w:rsidP="004C4C73">
            <w:pPr>
              <w:autoSpaceDE w:val="0"/>
              <w:autoSpaceDN w:val="0"/>
              <w:bidi/>
              <w:adjustRightInd w:val="0"/>
              <w:jc w:val="both"/>
              <w:rPr>
                <w:rFonts w:ascii="AdvPTimes" w:hAnsi="AdvPTimes" w:cs="B Nazanin"/>
                <w:sz w:val="28"/>
                <w:szCs w:val="28"/>
              </w:rPr>
            </w:pPr>
            <w:r w:rsidRPr="004C4C73">
              <w:rPr>
                <w:rFonts w:ascii="Times New Roman" w:eastAsia="Times New Roman" w:hAnsi="Times New Roman" w:cs="B Nazanin" w:hint="cs"/>
                <w:sz w:val="28"/>
                <w:szCs w:val="28"/>
              </w:rPr>
              <w:t>S</w:t>
            </w:r>
          </w:p>
          <w:p w14:paraId="008B2BF7" w14:textId="77777777" w:rsidR="00A13C11" w:rsidRPr="004C4C73" w:rsidRDefault="00A13C11" w:rsidP="004C4C73">
            <w:pPr>
              <w:bidi/>
              <w:jc w:val="both"/>
              <w:rPr>
                <w:rFonts w:ascii="Times New Roman" w:hAnsi="Times New Roman" w:cs="B Nazanin"/>
                <w:b/>
                <w:bCs/>
                <w:sz w:val="28"/>
                <w:szCs w:val="28"/>
                <w:rtl/>
                <w:lang w:bidi="fa-IR"/>
              </w:rPr>
            </w:pPr>
          </w:p>
        </w:tc>
      </w:tr>
      <w:tr w:rsidR="00634560" w:rsidRPr="004C4C73" w14:paraId="36FC9B94" w14:textId="77777777" w:rsidTr="004C4C73">
        <w:trPr>
          <w:jc w:val="center"/>
        </w:trPr>
        <w:tc>
          <w:tcPr>
            <w:tcW w:w="643" w:type="dxa"/>
          </w:tcPr>
          <w:p w14:paraId="1E6EBFA3" w14:textId="77777777" w:rsidR="00A13C11" w:rsidRPr="004C4C73" w:rsidRDefault="00E544AB"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lastRenderedPageBreak/>
              <w:t>[79]</w:t>
            </w:r>
          </w:p>
        </w:tc>
        <w:tc>
          <w:tcPr>
            <w:tcW w:w="3686" w:type="dxa"/>
          </w:tcPr>
          <w:p w14:paraId="19BA8BEF" w14:textId="77777777" w:rsidR="00A13C11" w:rsidRPr="004C4C73" w:rsidRDefault="00E544AB"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tl/>
              </w:rPr>
              <w:t xml:space="preserve">مبتنی بر </w:t>
            </w:r>
            <w:r w:rsidRPr="004C4C73">
              <w:rPr>
                <w:rFonts w:ascii="Times New Roman" w:eastAsia="Times New Roman" w:hAnsi="Times New Roman" w:cs="B Nazanin" w:hint="cs"/>
                <w:sz w:val="28"/>
                <w:szCs w:val="28"/>
              </w:rPr>
              <w:t>XOR</w:t>
            </w:r>
            <w:r w:rsidRPr="004C4C73">
              <w:rPr>
                <w:rFonts w:ascii="Times New Roman" w:eastAsia="Times New Roman" w:hAnsi="Times New Roman" w:cs="B Nazanin" w:hint="cs"/>
                <w:sz w:val="28"/>
                <w:szCs w:val="28"/>
                <w:rtl/>
              </w:rPr>
              <w:t xml:space="preserve"> ، </w:t>
            </w:r>
            <w:r w:rsidRPr="004C4C73">
              <w:rPr>
                <w:rFonts w:ascii="Times New Roman" w:eastAsia="Times New Roman" w:hAnsi="Times New Roman" w:cs="B Nazanin" w:hint="cs"/>
                <w:sz w:val="28"/>
                <w:szCs w:val="28"/>
              </w:rPr>
              <w:t>PRNG</w:t>
            </w:r>
            <w:r w:rsidRPr="004C4C73">
              <w:rPr>
                <w:rFonts w:ascii="Times New Roman" w:eastAsia="Times New Roman" w:hAnsi="Times New Roman" w:cs="B Nazanin" w:hint="cs"/>
                <w:sz w:val="28"/>
                <w:szCs w:val="28"/>
                <w:rtl/>
              </w:rPr>
              <w:t xml:space="preserve"> و</w:t>
            </w:r>
            <w:r w:rsidRPr="004C4C73">
              <w:rPr>
                <w:rFonts w:ascii="Times New Roman" w:eastAsia="Times New Roman" w:hAnsi="Times New Roman" w:cs="B Nazanin" w:hint="cs"/>
                <w:sz w:val="28"/>
                <w:szCs w:val="28"/>
              </w:rPr>
              <w:t xml:space="preserve"> CRC</w:t>
            </w:r>
          </w:p>
        </w:tc>
        <w:tc>
          <w:tcPr>
            <w:tcW w:w="2551" w:type="dxa"/>
          </w:tcPr>
          <w:p w14:paraId="249720C0" w14:textId="77777777" w:rsidR="00A13C11" w:rsidRPr="004C4C73" w:rsidRDefault="00E544AB"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tl/>
              </w:rPr>
              <w:t>بصورت دستی</w:t>
            </w:r>
          </w:p>
        </w:tc>
        <w:tc>
          <w:tcPr>
            <w:tcW w:w="993" w:type="dxa"/>
          </w:tcPr>
          <w:p w14:paraId="54D01FD2" w14:textId="77777777" w:rsidR="00A13C11" w:rsidRPr="004C4C73" w:rsidRDefault="00E544AB" w:rsidP="004C4C73">
            <w:pPr>
              <w:bidi/>
              <w:jc w:val="both"/>
              <w:rPr>
                <w:rFonts w:ascii="Times New Roman" w:hAnsi="Times New Roman" w:cs="B Nazanin"/>
                <w:b/>
                <w:bCs/>
                <w:sz w:val="28"/>
                <w:szCs w:val="28"/>
                <w:rtl/>
                <w:lang w:bidi="fa-IR"/>
              </w:rPr>
            </w:pPr>
            <w:r w:rsidRPr="004C4C73">
              <w:rPr>
                <w:rFonts w:ascii="Arial" w:hAnsi="Arial" w:cs="Arial" w:hint="cs"/>
                <w:sz w:val="28"/>
                <w:szCs w:val="28"/>
                <w:rtl/>
                <w:lang w:bidi="fa-IR"/>
              </w:rPr>
              <w:t>√</w:t>
            </w:r>
          </w:p>
        </w:tc>
        <w:tc>
          <w:tcPr>
            <w:tcW w:w="2409" w:type="dxa"/>
          </w:tcPr>
          <w:p w14:paraId="4F618C5C" w14:textId="77777777" w:rsidR="00A13C11" w:rsidRPr="004C4C73" w:rsidRDefault="00E544AB"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[42, 80]</w:t>
            </w:r>
          </w:p>
        </w:tc>
        <w:tc>
          <w:tcPr>
            <w:tcW w:w="914" w:type="dxa"/>
          </w:tcPr>
          <w:p w14:paraId="6C5293CA" w14:textId="77777777" w:rsidR="00A13C11" w:rsidRPr="004C4C73" w:rsidRDefault="00E544AB"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L</w:t>
            </w:r>
          </w:p>
        </w:tc>
      </w:tr>
      <w:tr w:rsidR="00634560" w:rsidRPr="004C4C73" w14:paraId="1B529A5F" w14:textId="77777777" w:rsidTr="004C4C73">
        <w:trPr>
          <w:jc w:val="center"/>
        </w:trPr>
        <w:tc>
          <w:tcPr>
            <w:tcW w:w="643" w:type="dxa"/>
          </w:tcPr>
          <w:p w14:paraId="13E94586" w14:textId="77777777" w:rsidR="00A13C11" w:rsidRPr="004C4C73" w:rsidRDefault="00CB7FC4"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[81</w:t>
            </w:r>
          </w:p>
        </w:tc>
        <w:tc>
          <w:tcPr>
            <w:tcW w:w="3686" w:type="dxa"/>
          </w:tcPr>
          <w:p w14:paraId="771CE777" w14:textId="77777777" w:rsidR="00A13C11" w:rsidRPr="004C4C73" w:rsidRDefault="00CB7FC4"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tl/>
              </w:rPr>
              <w:t xml:space="preserve">مبتنی بر </w:t>
            </w:r>
            <w:r w:rsidRPr="004C4C73">
              <w:rPr>
                <w:rFonts w:ascii="Times New Roman" w:eastAsia="Times New Roman" w:hAnsi="Times New Roman" w:cs="B Nazanin" w:hint="cs"/>
                <w:sz w:val="28"/>
                <w:szCs w:val="28"/>
              </w:rPr>
              <w:t>XOR</w:t>
            </w:r>
            <w:r w:rsidRPr="004C4C73">
              <w:rPr>
                <w:rFonts w:ascii="Times New Roman" w:eastAsia="Times New Roman" w:hAnsi="Times New Roman" w:cs="B Nazanin" w:hint="cs"/>
                <w:sz w:val="28"/>
                <w:szCs w:val="28"/>
                <w:rtl/>
              </w:rPr>
              <w:t xml:space="preserve"> ،</w:t>
            </w:r>
            <w:r w:rsidRPr="004C4C73">
              <w:rPr>
                <w:rFonts w:ascii="Times New Roman" w:eastAsia="Times New Roman" w:hAnsi="Times New Roman" w:cs="B Nazanin" w:hint="cs"/>
                <w:sz w:val="28"/>
                <w:szCs w:val="28"/>
              </w:rPr>
              <w:t xml:space="preserve"> PRNG</w:t>
            </w:r>
          </w:p>
        </w:tc>
        <w:tc>
          <w:tcPr>
            <w:tcW w:w="2551" w:type="dxa"/>
          </w:tcPr>
          <w:p w14:paraId="2AE8AC81" w14:textId="77777777" w:rsidR="00A13C11" w:rsidRPr="004C4C73" w:rsidRDefault="00CB7FC4"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tl/>
              </w:rPr>
              <w:t xml:space="preserve">بصورت دستی همانند </w:t>
            </w:r>
            <w:r w:rsidRPr="004C4C73">
              <w:rPr>
                <w:rFonts w:ascii="AdvPTimes" w:hAnsi="AdvPTimes" w:cs="B Nazanin"/>
                <w:sz w:val="28"/>
                <w:szCs w:val="28"/>
              </w:rPr>
              <w:t>[82]</w:t>
            </w:r>
          </w:p>
        </w:tc>
        <w:tc>
          <w:tcPr>
            <w:tcW w:w="993" w:type="dxa"/>
          </w:tcPr>
          <w:p w14:paraId="3B2E9679" w14:textId="77777777" w:rsidR="00A13C11" w:rsidRPr="004C4C73" w:rsidRDefault="00CB7FC4" w:rsidP="004C4C73">
            <w:pPr>
              <w:bidi/>
              <w:jc w:val="both"/>
              <w:rPr>
                <w:rFonts w:ascii="Times New Roman" w:hAnsi="Times New Roman" w:cs="B Nazanin"/>
                <w:b/>
                <w:bCs/>
                <w:sz w:val="28"/>
                <w:szCs w:val="28"/>
                <w:rtl/>
                <w:lang w:bidi="fa-IR"/>
              </w:rPr>
            </w:pPr>
            <w:r w:rsidRPr="004C4C73">
              <w:rPr>
                <w:rFonts w:ascii="Arial" w:hAnsi="Arial" w:cs="Arial" w:hint="cs"/>
                <w:sz w:val="28"/>
                <w:szCs w:val="28"/>
                <w:rtl/>
                <w:lang w:bidi="fa-IR"/>
              </w:rPr>
              <w:t>√</w:t>
            </w:r>
          </w:p>
        </w:tc>
        <w:tc>
          <w:tcPr>
            <w:tcW w:w="2409" w:type="dxa"/>
          </w:tcPr>
          <w:p w14:paraId="054F6FFC" w14:textId="77777777" w:rsidR="00A13C11" w:rsidRPr="004C4C73" w:rsidRDefault="00CB7FC4"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[83–86]</w:t>
            </w:r>
          </w:p>
        </w:tc>
        <w:tc>
          <w:tcPr>
            <w:tcW w:w="914" w:type="dxa"/>
          </w:tcPr>
          <w:p w14:paraId="5387C9B9" w14:textId="77777777" w:rsidR="00A13C11" w:rsidRPr="004C4C73" w:rsidRDefault="00E544AB"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L</w:t>
            </w:r>
          </w:p>
        </w:tc>
      </w:tr>
      <w:tr w:rsidR="00634560" w:rsidRPr="004C4C73" w14:paraId="1D884B02" w14:textId="77777777" w:rsidTr="004C4C73">
        <w:trPr>
          <w:jc w:val="center"/>
        </w:trPr>
        <w:tc>
          <w:tcPr>
            <w:tcW w:w="643" w:type="dxa"/>
          </w:tcPr>
          <w:p w14:paraId="4AF8F206" w14:textId="77777777" w:rsidR="00A13C11" w:rsidRPr="004C4C73" w:rsidRDefault="007C4D59"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[87]</w:t>
            </w:r>
          </w:p>
        </w:tc>
        <w:tc>
          <w:tcPr>
            <w:tcW w:w="3686" w:type="dxa"/>
          </w:tcPr>
          <w:p w14:paraId="4B699CE8" w14:textId="77777777" w:rsidR="00A13C11" w:rsidRPr="004C4C73" w:rsidRDefault="007C4D59"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tl/>
              </w:rPr>
              <w:t xml:space="preserve">شاخص برچسب سریع، </w:t>
            </w:r>
            <w:r w:rsidRPr="004C4C73">
              <w:rPr>
                <w:rFonts w:ascii="Times New Roman" w:eastAsia="Times New Roman" w:hAnsi="Times New Roman" w:cs="B Nazanin" w:hint="cs"/>
                <w:sz w:val="28"/>
                <w:szCs w:val="28"/>
              </w:rPr>
              <w:t>PRNG</w:t>
            </w:r>
            <w:r w:rsidRPr="004C4C73">
              <w:rPr>
                <w:rFonts w:ascii="Times New Roman" w:eastAsia="Times New Roman" w:hAnsi="Times New Roman" w:cs="B Nazanin" w:hint="cs"/>
                <w:sz w:val="28"/>
                <w:szCs w:val="28"/>
                <w:rtl/>
              </w:rPr>
              <w:t xml:space="preserve"> و</w:t>
            </w:r>
            <w:r w:rsidRPr="004C4C73">
              <w:rPr>
                <w:rFonts w:ascii="Times New Roman" w:eastAsia="Times New Roman" w:hAnsi="Times New Roman" w:cs="B Nazanin" w:hint="cs"/>
                <w:sz w:val="28"/>
                <w:szCs w:val="28"/>
              </w:rPr>
              <w:t xml:space="preserve"> CRC</w:t>
            </w:r>
          </w:p>
        </w:tc>
        <w:tc>
          <w:tcPr>
            <w:tcW w:w="2551" w:type="dxa"/>
          </w:tcPr>
          <w:p w14:paraId="2DB54A1F" w14:textId="77777777" w:rsidR="00A13C11" w:rsidRPr="004C4C73" w:rsidRDefault="007C4D59"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tl/>
              </w:rPr>
              <w:t>برنامه شبیه سازی شده</w:t>
            </w:r>
          </w:p>
        </w:tc>
        <w:tc>
          <w:tcPr>
            <w:tcW w:w="993" w:type="dxa"/>
          </w:tcPr>
          <w:p w14:paraId="1EE958F0" w14:textId="77777777" w:rsidR="00A13C11" w:rsidRPr="004C4C73" w:rsidRDefault="007C4D59" w:rsidP="004C4C73">
            <w:pPr>
              <w:bidi/>
              <w:jc w:val="both"/>
              <w:rPr>
                <w:rFonts w:ascii="Times New Roman" w:hAnsi="Times New Roman" w:cs="B Nazanin"/>
                <w:b/>
                <w:bCs/>
                <w:sz w:val="28"/>
                <w:szCs w:val="28"/>
                <w:rtl/>
                <w:lang w:bidi="fa-IR"/>
              </w:rPr>
            </w:pPr>
            <w:r w:rsidRPr="004C4C73">
              <w:rPr>
                <w:rFonts w:ascii="Arial" w:hAnsi="Arial" w:cs="Arial" w:hint="cs"/>
                <w:sz w:val="28"/>
                <w:szCs w:val="28"/>
                <w:rtl/>
                <w:lang w:bidi="fa-IR"/>
              </w:rPr>
              <w:t>√</w:t>
            </w:r>
          </w:p>
        </w:tc>
        <w:tc>
          <w:tcPr>
            <w:tcW w:w="2409" w:type="dxa"/>
          </w:tcPr>
          <w:p w14:paraId="7905A236" w14:textId="77777777" w:rsidR="00A13C11" w:rsidRPr="004C4C73" w:rsidRDefault="007C4D59"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[10, 73, 77, 88–91]</w:t>
            </w:r>
          </w:p>
        </w:tc>
        <w:tc>
          <w:tcPr>
            <w:tcW w:w="914" w:type="dxa"/>
          </w:tcPr>
          <w:p w14:paraId="682CE634" w14:textId="77777777" w:rsidR="00A13C11" w:rsidRPr="004C4C73" w:rsidRDefault="00E544AB"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L</w:t>
            </w:r>
          </w:p>
        </w:tc>
      </w:tr>
      <w:tr w:rsidR="00634560" w:rsidRPr="004C4C73" w14:paraId="1E1AE6D5" w14:textId="77777777" w:rsidTr="004C4C73">
        <w:trPr>
          <w:jc w:val="center"/>
        </w:trPr>
        <w:tc>
          <w:tcPr>
            <w:tcW w:w="643" w:type="dxa"/>
          </w:tcPr>
          <w:p w14:paraId="10B257B5" w14:textId="77777777" w:rsidR="00A13C11" w:rsidRPr="004C4C73" w:rsidRDefault="003140AF"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[92]</w:t>
            </w:r>
          </w:p>
        </w:tc>
        <w:tc>
          <w:tcPr>
            <w:tcW w:w="3686" w:type="dxa"/>
          </w:tcPr>
          <w:p w14:paraId="24DB7546" w14:textId="77777777" w:rsidR="00A13C11" w:rsidRPr="004C4C73" w:rsidRDefault="003140AF"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tl/>
              </w:rPr>
              <w:t>یادگیری یکسان با نویز</w:t>
            </w:r>
          </w:p>
        </w:tc>
        <w:tc>
          <w:tcPr>
            <w:tcW w:w="2551" w:type="dxa"/>
          </w:tcPr>
          <w:p w14:paraId="122ED2F4" w14:textId="77777777" w:rsidR="00A13C11" w:rsidRPr="004C4C73" w:rsidRDefault="003140AF"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tl/>
              </w:rPr>
              <w:t>بصورت دستی همانند</w:t>
            </w:r>
            <w:r w:rsidR="00C17C28" w:rsidRPr="004C4C73">
              <w:rPr>
                <w:rFonts w:ascii="AdvPTimes" w:hAnsi="AdvPTimes" w:cs="B Nazanin"/>
                <w:sz w:val="28"/>
                <w:szCs w:val="28"/>
              </w:rPr>
              <w:t>[93]</w:t>
            </w:r>
          </w:p>
        </w:tc>
        <w:tc>
          <w:tcPr>
            <w:tcW w:w="993" w:type="dxa"/>
          </w:tcPr>
          <w:p w14:paraId="295F89EC" w14:textId="77777777" w:rsidR="00A13C11" w:rsidRPr="004C4C73" w:rsidRDefault="00C17C28" w:rsidP="004C4C73">
            <w:pPr>
              <w:bidi/>
              <w:jc w:val="both"/>
              <w:rPr>
                <w:rFonts w:ascii="Times New Roman" w:hAnsi="Times New Roman" w:cs="B Nazanin"/>
                <w:b/>
                <w:bCs/>
                <w:sz w:val="28"/>
                <w:szCs w:val="28"/>
                <w:rtl/>
                <w:lang w:bidi="fa-IR"/>
              </w:rPr>
            </w:pPr>
            <w:r w:rsidRPr="004C4C73">
              <w:rPr>
                <w:rFonts w:ascii="Arial" w:hAnsi="Arial" w:cs="Arial" w:hint="cs"/>
                <w:sz w:val="28"/>
                <w:szCs w:val="28"/>
                <w:rtl/>
                <w:lang w:bidi="fa-IR"/>
              </w:rPr>
              <w:t>√</w:t>
            </w:r>
          </w:p>
        </w:tc>
        <w:tc>
          <w:tcPr>
            <w:tcW w:w="2409" w:type="dxa"/>
          </w:tcPr>
          <w:p w14:paraId="513AEDD0" w14:textId="77777777" w:rsidR="00A13C11" w:rsidRPr="004C4C73" w:rsidRDefault="00C17C28"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[93–96]</w:t>
            </w:r>
          </w:p>
        </w:tc>
        <w:tc>
          <w:tcPr>
            <w:tcW w:w="914" w:type="dxa"/>
          </w:tcPr>
          <w:p w14:paraId="5CC21E8D" w14:textId="77777777" w:rsidR="00A13C11" w:rsidRPr="004C4C73" w:rsidRDefault="00E544AB"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L</w:t>
            </w:r>
          </w:p>
        </w:tc>
      </w:tr>
      <w:tr w:rsidR="00634560" w:rsidRPr="004C4C73" w14:paraId="494F96CC" w14:textId="77777777" w:rsidTr="004C4C73">
        <w:trPr>
          <w:jc w:val="center"/>
        </w:trPr>
        <w:tc>
          <w:tcPr>
            <w:tcW w:w="643" w:type="dxa"/>
          </w:tcPr>
          <w:p w14:paraId="09164A88" w14:textId="77777777" w:rsidR="00A13C11" w:rsidRPr="004C4C73" w:rsidRDefault="007D3EF8"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[97]</w:t>
            </w:r>
          </w:p>
        </w:tc>
        <w:tc>
          <w:tcPr>
            <w:tcW w:w="3686" w:type="dxa"/>
          </w:tcPr>
          <w:p w14:paraId="3735EC05" w14:textId="77777777" w:rsidR="00A13C11" w:rsidRPr="004C4C73" w:rsidRDefault="007D3EF8" w:rsidP="004C4C73">
            <w:pPr>
              <w:tabs>
                <w:tab w:val="left" w:pos="1101"/>
              </w:tabs>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br/>
              <w:t xml:space="preserve"> </w:t>
            </w:r>
            <w:r w:rsidRPr="004C4C73">
              <w:rPr>
                <w:rFonts w:ascii="Times New Roman" w:eastAsia="Times New Roman" w:hAnsi="Times New Roman" w:cs="B Nazanin" w:hint="cs"/>
                <w:sz w:val="28"/>
                <w:szCs w:val="28"/>
                <w:rtl/>
              </w:rPr>
              <w:t>یک ژنراتور شبه تصادفی بین خوانندگان و برچسب ها به اشتراک گذاشته شد</w:t>
            </w:r>
          </w:p>
        </w:tc>
        <w:tc>
          <w:tcPr>
            <w:tcW w:w="2551" w:type="dxa"/>
          </w:tcPr>
          <w:p w14:paraId="2AAC4087" w14:textId="77777777" w:rsidR="00A13C11" w:rsidRPr="004C4C73" w:rsidRDefault="007D3EF8"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AVISPA</w:t>
            </w:r>
          </w:p>
        </w:tc>
        <w:tc>
          <w:tcPr>
            <w:tcW w:w="993" w:type="dxa"/>
          </w:tcPr>
          <w:p w14:paraId="2D34442D" w14:textId="77777777" w:rsidR="00A13C11" w:rsidRPr="004C4C73" w:rsidRDefault="007D3EF8" w:rsidP="004C4C73">
            <w:pPr>
              <w:bidi/>
              <w:jc w:val="both"/>
              <w:rPr>
                <w:rFonts w:ascii="Times New Roman" w:hAnsi="Times New Roman" w:cs="B Nazanin"/>
                <w:b/>
                <w:bCs/>
                <w:sz w:val="28"/>
                <w:szCs w:val="28"/>
                <w:rtl/>
                <w:lang w:bidi="fa-IR"/>
              </w:rPr>
            </w:pPr>
            <w:r w:rsidRPr="004C4C73">
              <w:rPr>
                <w:rFonts w:ascii="Arial" w:hAnsi="Arial" w:cs="Arial" w:hint="cs"/>
                <w:sz w:val="28"/>
                <w:szCs w:val="28"/>
                <w:rtl/>
                <w:lang w:bidi="fa-IR"/>
              </w:rPr>
              <w:t>√</w:t>
            </w:r>
          </w:p>
        </w:tc>
        <w:tc>
          <w:tcPr>
            <w:tcW w:w="2409" w:type="dxa"/>
          </w:tcPr>
          <w:p w14:paraId="4928309D" w14:textId="77777777" w:rsidR="00A13C11" w:rsidRPr="004C4C73" w:rsidRDefault="007D3EF8"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Pr>
              <w:t>[98-103]</w:t>
            </w:r>
          </w:p>
        </w:tc>
        <w:tc>
          <w:tcPr>
            <w:tcW w:w="914" w:type="dxa"/>
          </w:tcPr>
          <w:p w14:paraId="25DDCEB4" w14:textId="77777777" w:rsidR="00A13C11" w:rsidRPr="004C4C73" w:rsidRDefault="00E544AB"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L</w:t>
            </w:r>
          </w:p>
        </w:tc>
      </w:tr>
      <w:tr w:rsidR="00634560" w:rsidRPr="004C4C73" w14:paraId="512C2843" w14:textId="77777777" w:rsidTr="004C4C73">
        <w:trPr>
          <w:jc w:val="center"/>
        </w:trPr>
        <w:tc>
          <w:tcPr>
            <w:tcW w:w="643" w:type="dxa"/>
          </w:tcPr>
          <w:p w14:paraId="0D58EDEC" w14:textId="77777777" w:rsidR="00A13C11" w:rsidRPr="004C4C73" w:rsidRDefault="007D3EF8"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[104]</w:t>
            </w:r>
          </w:p>
        </w:tc>
        <w:tc>
          <w:tcPr>
            <w:tcW w:w="3686" w:type="dxa"/>
          </w:tcPr>
          <w:p w14:paraId="27AC3A19" w14:textId="77777777" w:rsidR="00A13C11" w:rsidRPr="004C4C73" w:rsidRDefault="00B211CE" w:rsidP="004C4C73">
            <w:pPr>
              <w:bidi/>
              <w:jc w:val="both"/>
              <w:rPr>
                <w:rFonts w:ascii="Times New Roman" w:hAnsi="Times New Roman" w:cs="B Nazanin"/>
                <w:b/>
                <w:bCs/>
                <w:sz w:val="28"/>
                <w:szCs w:val="28"/>
                <w:rtl/>
                <w:lang w:bidi="fa-IR"/>
              </w:rPr>
            </w:pPr>
            <w:r w:rsidRPr="004C4C73">
              <w:rPr>
                <w:rFonts w:ascii="Times New Roman" w:hAnsi="Times New Roman" w:cs="B Nazanin" w:hint="cs"/>
                <w:b/>
                <w:bCs/>
                <w:sz w:val="28"/>
                <w:szCs w:val="28"/>
                <w:rtl/>
                <w:lang w:bidi="fa-IR"/>
              </w:rPr>
              <w:t xml:space="preserve">جایگزینی و </w:t>
            </w:r>
            <w:r w:rsidRPr="004C4C73">
              <w:rPr>
                <w:rFonts w:ascii="AdvPTimes" w:hAnsi="AdvPTimes" w:cs="B Nazanin"/>
                <w:sz w:val="28"/>
                <w:szCs w:val="28"/>
              </w:rPr>
              <w:t>CRC</w:t>
            </w:r>
          </w:p>
        </w:tc>
        <w:tc>
          <w:tcPr>
            <w:tcW w:w="2551" w:type="dxa"/>
          </w:tcPr>
          <w:p w14:paraId="153D8FE0" w14:textId="77777777" w:rsidR="00B521CF" w:rsidRPr="004C4C73" w:rsidRDefault="00B521CF" w:rsidP="004C4C73">
            <w:pPr>
              <w:autoSpaceDE w:val="0"/>
              <w:autoSpaceDN w:val="0"/>
              <w:bidi/>
              <w:adjustRightInd w:val="0"/>
              <w:jc w:val="both"/>
              <w:rPr>
                <w:rFonts w:ascii="AdvPTimes" w:hAnsi="AdvPTimes" w:cs="B Nazanin"/>
                <w:sz w:val="28"/>
                <w:szCs w:val="28"/>
              </w:rPr>
            </w:pPr>
            <w:r w:rsidRPr="004C4C73">
              <w:rPr>
                <w:rFonts w:ascii="Times New Roman" w:hAnsi="Times New Roman" w:cs="B Nazanin" w:hint="cs"/>
                <w:b/>
                <w:bCs/>
                <w:sz w:val="28"/>
                <w:szCs w:val="28"/>
                <w:rtl/>
                <w:lang w:bidi="fa-IR"/>
              </w:rPr>
              <w:t>مفسر ساده پروملا</w:t>
            </w:r>
            <w:r w:rsidRPr="004C4C73">
              <w:rPr>
                <w:rFonts w:ascii="AdvPTimes" w:hAnsi="AdvPTimes" w:cs="B Nazanin"/>
                <w:sz w:val="28"/>
                <w:szCs w:val="28"/>
              </w:rPr>
              <w:t>(SPIN)</w:t>
            </w:r>
          </w:p>
          <w:p w14:paraId="75C54017" w14:textId="77777777" w:rsidR="00A13C11" w:rsidRPr="004C4C73" w:rsidRDefault="00A13C11" w:rsidP="004C4C73">
            <w:pPr>
              <w:bidi/>
              <w:jc w:val="both"/>
              <w:rPr>
                <w:rFonts w:ascii="Times New Roman" w:hAnsi="Times New Roman" w:cs="B Nazanin"/>
                <w:b/>
                <w:bCs/>
                <w:sz w:val="28"/>
                <w:szCs w:val="28"/>
                <w:rtl/>
                <w:lang w:bidi="fa-IR"/>
              </w:rPr>
            </w:pPr>
          </w:p>
        </w:tc>
        <w:tc>
          <w:tcPr>
            <w:tcW w:w="993" w:type="dxa"/>
          </w:tcPr>
          <w:p w14:paraId="2B38A9A5" w14:textId="77777777" w:rsidR="00A13C11" w:rsidRPr="004C4C73" w:rsidRDefault="00092CBC" w:rsidP="004C4C73">
            <w:pPr>
              <w:bidi/>
              <w:jc w:val="both"/>
              <w:rPr>
                <w:rFonts w:ascii="Times New Roman" w:hAnsi="Times New Roman" w:cs="B Nazanin"/>
                <w:b/>
                <w:bCs/>
                <w:sz w:val="28"/>
                <w:szCs w:val="28"/>
                <w:rtl/>
                <w:lang w:bidi="fa-IR"/>
              </w:rPr>
            </w:pPr>
            <w:r w:rsidRPr="004C4C73">
              <w:rPr>
                <w:rFonts w:ascii="Arial" w:hAnsi="Arial" w:cs="Arial" w:hint="cs"/>
                <w:sz w:val="28"/>
                <w:szCs w:val="28"/>
                <w:rtl/>
                <w:lang w:bidi="fa-IR"/>
              </w:rPr>
              <w:t>√</w:t>
            </w:r>
          </w:p>
        </w:tc>
        <w:tc>
          <w:tcPr>
            <w:tcW w:w="2409" w:type="dxa"/>
          </w:tcPr>
          <w:p w14:paraId="37D0D903" w14:textId="77777777" w:rsidR="00A13C11" w:rsidRPr="004C4C73" w:rsidRDefault="00092CBC"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[6, 38, 56, 105]</w:t>
            </w:r>
          </w:p>
        </w:tc>
        <w:tc>
          <w:tcPr>
            <w:tcW w:w="914" w:type="dxa"/>
          </w:tcPr>
          <w:p w14:paraId="62221929" w14:textId="77777777" w:rsidR="00A13C11" w:rsidRPr="004C4C73" w:rsidRDefault="00092CBC"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L</w:t>
            </w:r>
          </w:p>
        </w:tc>
      </w:tr>
      <w:tr w:rsidR="00634560" w:rsidRPr="004C4C73" w14:paraId="5BB24EA6" w14:textId="77777777" w:rsidTr="004C4C73">
        <w:trPr>
          <w:jc w:val="center"/>
        </w:trPr>
        <w:tc>
          <w:tcPr>
            <w:tcW w:w="643" w:type="dxa"/>
          </w:tcPr>
          <w:p w14:paraId="26118189" w14:textId="77777777" w:rsidR="00A13C11" w:rsidRPr="004C4C73" w:rsidRDefault="00092CBC"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[106]</w:t>
            </w:r>
          </w:p>
        </w:tc>
        <w:tc>
          <w:tcPr>
            <w:tcW w:w="3686" w:type="dxa"/>
          </w:tcPr>
          <w:p w14:paraId="08A32D87" w14:textId="77777777" w:rsidR="00A13C11" w:rsidRPr="004C4C73" w:rsidRDefault="00434CFB"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tl/>
              </w:rPr>
              <w:t>تبدیل یک بیتی فوق العاده سبک</w:t>
            </w:r>
          </w:p>
        </w:tc>
        <w:tc>
          <w:tcPr>
            <w:tcW w:w="2551" w:type="dxa"/>
          </w:tcPr>
          <w:p w14:paraId="771655D4" w14:textId="77777777" w:rsidR="00A13C11" w:rsidRPr="004C4C73" w:rsidRDefault="00434CFB"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tl/>
              </w:rPr>
              <w:t>به صورت دستی</w:t>
            </w:r>
          </w:p>
        </w:tc>
        <w:tc>
          <w:tcPr>
            <w:tcW w:w="993" w:type="dxa"/>
          </w:tcPr>
          <w:p w14:paraId="2EE7924A" w14:textId="77777777" w:rsidR="00A13C11" w:rsidRPr="004C4C73" w:rsidRDefault="00434CFB" w:rsidP="004C4C73">
            <w:pPr>
              <w:bidi/>
              <w:jc w:val="both"/>
              <w:rPr>
                <w:rFonts w:ascii="Times New Roman" w:hAnsi="Times New Roman" w:cs="B Nazanin"/>
                <w:b/>
                <w:bCs/>
                <w:sz w:val="28"/>
                <w:szCs w:val="28"/>
                <w:rtl/>
                <w:lang w:bidi="fa-IR"/>
              </w:rPr>
            </w:pPr>
            <w:r w:rsidRPr="004C4C73">
              <w:rPr>
                <w:rFonts w:ascii="Arial" w:hAnsi="Arial" w:cs="Arial" w:hint="cs"/>
                <w:sz w:val="28"/>
                <w:szCs w:val="28"/>
                <w:rtl/>
                <w:lang w:bidi="fa-IR"/>
              </w:rPr>
              <w:t>√</w:t>
            </w:r>
          </w:p>
        </w:tc>
        <w:tc>
          <w:tcPr>
            <w:tcW w:w="2409" w:type="dxa"/>
          </w:tcPr>
          <w:p w14:paraId="04E3E67F" w14:textId="77777777" w:rsidR="00A13C11" w:rsidRPr="004C4C73" w:rsidRDefault="00434CFB"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[6, 38, 57, 58, 64, 105, 107]</w:t>
            </w:r>
          </w:p>
        </w:tc>
        <w:tc>
          <w:tcPr>
            <w:tcW w:w="914" w:type="dxa"/>
          </w:tcPr>
          <w:p w14:paraId="360E3FCC" w14:textId="77777777" w:rsidR="00A13C11" w:rsidRPr="004C4C73" w:rsidRDefault="00434CFB"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UL</w:t>
            </w:r>
          </w:p>
        </w:tc>
      </w:tr>
      <w:tr w:rsidR="00634560" w:rsidRPr="004C4C73" w14:paraId="1E2EF0B9" w14:textId="77777777" w:rsidTr="004C4C73">
        <w:trPr>
          <w:jc w:val="center"/>
        </w:trPr>
        <w:tc>
          <w:tcPr>
            <w:tcW w:w="643" w:type="dxa"/>
          </w:tcPr>
          <w:p w14:paraId="62801277" w14:textId="77777777" w:rsidR="00A13C11" w:rsidRPr="004C4C73" w:rsidRDefault="00092CBC"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[108]</w:t>
            </w:r>
          </w:p>
        </w:tc>
        <w:tc>
          <w:tcPr>
            <w:tcW w:w="3686" w:type="dxa"/>
          </w:tcPr>
          <w:p w14:paraId="6651491A" w14:textId="77777777" w:rsidR="00A13C11" w:rsidRPr="004C4C73" w:rsidRDefault="00F67CD0" w:rsidP="004C4C73">
            <w:pPr>
              <w:bidi/>
              <w:jc w:val="both"/>
              <w:rPr>
                <w:rFonts w:ascii="Times New Roman" w:hAnsi="Times New Roman" w:cs="B Nazanin"/>
                <w:b/>
                <w:bCs/>
                <w:sz w:val="28"/>
                <w:szCs w:val="28"/>
                <w:lang w:bidi="fa-IR"/>
              </w:rPr>
            </w:pPr>
            <w:r w:rsidRPr="004C4C73">
              <w:rPr>
                <w:rFonts w:ascii="Times New Roman" w:hAnsi="Times New Roman" w:cs="B Nazanin" w:hint="cs"/>
                <w:b/>
                <w:bCs/>
                <w:sz w:val="28"/>
                <w:szCs w:val="28"/>
                <w:rtl/>
                <w:lang w:bidi="fa-IR"/>
              </w:rPr>
              <w:t xml:space="preserve">مبتنی بر چرخش بیتی </w:t>
            </w:r>
            <w:r w:rsidR="009B7960" w:rsidRPr="004C4C73">
              <w:rPr>
                <w:rFonts w:ascii="Times New Roman" w:hAnsi="Times New Roman" w:cs="B Nazanin"/>
                <w:b/>
                <w:bCs/>
                <w:sz w:val="28"/>
                <w:szCs w:val="28"/>
                <w:lang w:bidi="fa-IR"/>
              </w:rPr>
              <w:t>XOR</w:t>
            </w:r>
          </w:p>
        </w:tc>
        <w:tc>
          <w:tcPr>
            <w:tcW w:w="2551" w:type="dxa"/>
          </w:tcPr>
          <w:p w14:paraId="576E5D89" w14:textId="77777777" w:rsidR="00A13C11" w:rsidRPr="004C4C73" w:rsidRDefault="009B7960"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tl/>
              </w:rPr>
              <w:t>به صورت دستی</w:t>
            </w:r>
          </w:p>
        </w:tc>
        <w:tc>
          <w:tcPr>
            <w:tcW w:w="993" w:type="dxa"/>
          </w:tcPr>
          <w:p w14:paraId="40072A9C" w14:textId="77777777" w:rsidR="00A13C11" w:rsidRPr="004C4C73" w:rsidRDefault="009B7960" w:rsidP="004C4C73">
            <w:pPr>
              <w:bidi/>
              <w:jc w:val="both"/>
              <w:rPr>
                <w:rFonts w:ascii="Times New Roman" w:hAnsi="Times New Roman" w:cs="B Nazanin"/>
                <w:b/>
                <w:bCs/>
                <w:sz w:val="28"/>
                <w:szCs w:val="28"/>
                <w:rtl/>
                <w:lang w:bidi="fa-IR"/>
              </w:rPr>
            </w:pPr>
            <w:r w:rsidRPr="004C4C73">
              <w:rPr>
                <w:rFonts w:ascii="Arial" w:hAnsi="Arial" w:cs="Arial" w:hint="cs"/>
                <w:sz w:val="28"/>
                <w:szCs w:val="28"/>
                <w:rtl/>
                <w:lang w:bidi="fa-IR"/>
              </w:rPr>
              <w:t>√</w:t>
            </w:r>
          </w:p>
        </w:tc>
        <w:tc>
          <w:tcPr>
            <w:tcW w:w="2409" w:type="dxa"/>
          </w:tcPr>
          <w:p w14:paraId="6DFA7457" w14:textId="77777777" w:rsidR="00A13C11" w:rsidRPr="004C4C73" w:rsidRDefault="009B7960"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[6, 38, 56–58, 105]</w:t>
            </w:r>
          </w:p>
        </w:tc>
        <w:tc>
          <w:tcPr>
            <w:tcW w:w="914" w:type="dxa"/>
          </w:tcPr>
          <w:p w14:paraId="3C4E2D5C" w14:textId="77777777" w:rsidR="00A13C11" w:rsidRPr="004C4C73" w:rsidRDefault="00434CFB"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UL</w:t>
            </w:r>
          </w:p>
        </w:tc>
      </w:tr>
      <w:tr w:rsidR="00195F77" w:rsidRPr="004C4C73" w14:paraId="08B585BF" w14:textId="77777777" w:rsidTr="004C4C73">
        <w:trPr>
          <w:jc w:val="center"/>
        </w:trPr>
        <w:tc>
          <w:tcPr>
            <w:tcW w:w="643" w:type="dxa"/>
          </w:tcPr>
          <w:p w14:paraId="09D5BBEE" w14:textId="77777777" w:rsidR="00092CBC" w:rsidRPr="004C4C73" w:rsidRDefault="00092CBC" w:rsidP="004C4C73">
            <w:pPr>
              <w:bidi/>
              <w:jc w:val="both"/>
              <w:rPr>
                <w:rFonts w:ascii="AdvPTimes" w:hAnsi="AdvPTimes" w:cs="B Nazanin"/>
                <w:sz w:val="28"/>
                <w:szCs w:val="28"/>
              </w:rPr>
            </w:pPr>
            <w:r w:rsidRPr="004C4C73">
              <w:rPr>
                <w:rFonts w:ascii="AdvPTimes" w:hAnsi="AdvPTimes" w:cs="B Nazanin"/>
                <w:sz w:val="28"/>
                <w:szCs w:val="28"/>
              </w:rPr>
              <w:t>[109]</w:t>
            </w:r>
          </w:p>
        </w:tc>
        <w:tc>
          <w:tcPr>
            <w:tcW w:w="3686" w:type="dxa"/>
          </w:tcPr>
          <w:p w14:paraId="67976151" w14:textId="77777777" w:rsidR="00092CBC" w:rsidRPr="004C4C73" w:rsidRDefault="009B7960" w:rsidP="004C4C73">
            <w:pPr>
              <w:bidi/>
              <w:jc w:val="both"/>
              <w:rPr>
                <w:rFonts w:ascii="Times New Roman" w:hAnsi="Times New Roman" w:cs="B Nazanin"/>
                <w:b/>
                <w:bCs/>
                <w:sz w:val="28"/>
                <w:szCs w:val="28"/>
                <w:rtl/>
                <w:lang w:bidi="fa-IR"/>
              </w:rPr>
            </w:pPr>
            <w:r w:rsidRPr="004C4C73">
              <w:rPr>
                <w:rFonts w:ascii="Times New Roman" w:eastAsia="Times New Roman" w:hAnsi="Times New Roman" w:cs="B Nazanin" w:hint="cs"/>
                <w:sz w:val="28"/>
                <w:szCs w:val="28"/>
                <w:rtl/>
              </w:rPr>
              <w:t>توابع غیرقابل پنهان فیزیکی</w:t>
            </w:r>
          </w:p>
        </w:tc>
        <w:tc>
          <w:tcPr>
            <w:tcW w:w="2551" w:type="dxa"/>
          </w:tcPr>
          <w:p w14:paraId="357D41AF" w14:textId="77777777" w:rsidR="00092CBC" w:rsidRPr="004C4C73" w:rsidRDefault="009B7960" w:rsidP="004C4C73">
            <w:pPr>
              <w:bidi/>
              <w:jc w:val="both"/>
              <w:rPr>
                <w:rFonts w:ascii="Times New Roman" w:hAnsi="Times New Roman" w:cs="B Nazanin"/>
                <w:b/>
                <w:bCs/>
                <w:sz w:val="28"/>
                <w:szCs w:val="28"/>
                <w:rtl/>
                <w:lang w:bidi="fa-IR"/>
              </w:rPr>
            </w:pPr>
            <w:r w:rsidRPr="004C4C73">
              <w:rPr>
                <w:rFonts w:ascii="Times New Roman" w:hAnsi="Times New Roman" w:cs="B Nazanin"/>
                <w:b/>
                <w:bCs/>
                <w:sz w:val="28"/>
                <w:szCs w:val="28"/>
                <w:lang w:bidi="fa-IR"/>
              </w:rPr>
              <w:t>…….</w:t>
            </w:r>
            <w:r w:rsidRPr="004C4C73">
              <w:rPr>
                <w:rFonts w:ascii="Times New Roman" w:eastAsia="Times New Roman" w:hAnsi="Times New Roman" w:cs="B Nazanin" w:hint="cs"/>
                <w:sz w:val="28"/>
                <w:szCs w:val="28"/>
              </w:rPr>
              <w:t xml:space="preserve"> PUF</w:t>
            </w:r>
          </w:p>
        </w:tc>
        <w:tc>
          <w:tcPr>
            <w:tcW w:w="993" w:type="dxa"/>
          </w:tcPr>
          <w:p w14:paraId="214DA793" w14:textId="77777777" w:rsidR="00092CBC" w:rsidRPr="004C4C73" w:rsidRDefault="009B7960" w:rsidP="004C4C73">
            <w:pPr>
              <w:bidi/>
              <w:jc w:val="both"/>
              <w:rPr>
                <w:rFonts w:ascii="Times New Roman" w:hAnsi="Times New Roman" w:cs="B Nazanin"/>
                <w:b/>
                <w:bCs/>
                <w:sz w:val="28"/>
                <w:szCs w:val="28"/>
                <w:rtl/>
                <w:lang w:bidi="fa-IR"/>
              </w:rPr>
            </w:pPr>
            <w:r w:rsidRPr="004C4C73">
              <w:rPr>
                <w:rFonts w:ascii="Arial" w:hAnsi="Arial" w:cs="Arial" w:hint="cs"/>
                <w:sz w:val="28"/>
                <w:szCs w:val="28"/>
                <w:rtl/>
                <w:lang w:bidi="fa-IR"/>
              </w:rPr>
              <w:t>√</w:t>
            </w:r>
          </w:p>
        </w:tc>
        <w:tc>
          <w:tcPr>
            <w:tcW w:w="2409" w:type="dxa"/>
          </w:tcPr>
          <w:p w14:paraId="3B227371" w14:textId="77777777" w:rsidR="00092CBC" w:rsidRPr="004C4C73" w:rsidRDefault="009B7960"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[110–112]</w:t>
            </w:r>
          </w:p>
        </w:tc>
        <w:tc>
          <w:tcPr>
            <w:tcW w:w="914" w:type="dxa"/>
          </w:tcPr>
          <w:p w14:paraId="33B38301" w14:textId="77777777" w:rsidR="00092CBC" w:rsidRPr="004C4C73" w:rsidRDefault="00434CFB" w:rsidP="004C4C73">
            <w:pPr>
              <w:bidi/>
              <w:jc w:val="both"/>
              <w:rPr>
                <w:rFonts w:ascii="Times New Roman" w:hAnsi="Times New Roman" w:cs="B Nazanin"/>
                <w:b/>
                <w:bCs/>
                <w:sz w:val="28"/>
                <w:szCs w:val="28"/>
                <w:rtl/>
                <w:lang w:bidi="fa-IR"/>
              </w:rPr>
            </w:pPr>
            <w:r w:rsidRPr="004C4C73">
              <w:rPr>
                <w:rFonts w:ascii="AdvPTimes" w:hAnsi="AdvPTimes" w:cs="B Nazanin"/>
                <w:sz w:val="28"/>
                <w:szCs w:val="28"/>
              </w:rPr>
              <w:t>UL</w:t>
            </w:r>
          </w:p>
        </w:tc>
      </w:tr>
    </w:tbl>
    <w:p w14:paraId="36D8B5B2" w14:textId="77777777" w:rsidR="0044375C" w:rsidRPr="004C4C73" w:rsidRDefault="0044375C" w:rsidP="004C4C73">
      <w:pPr>
        <w:bidi/>
        <w:spacing w:after="0" w:line="360" w:lineRule="auto"/>
        <w:jc w:val="both"/>
        <w:rPr>
          <w:rFonts w:ascii="Times New Roman" w:hAnsi="Times New Roman" w:cs="B Nazanin"/>
          <w:b/>
          <w:bCs/>
          <w:sz w:val="28"/>
          <w:szCs w:val="28"/>
          <w:rtl/>
          <w:lang w:bidi="fa-IR"/>
        </w:rPr>
      </w:pPr>
    </w:p>
    <w:p w14:paraId="32BF482E" w14:textId="77777777" w:rsidR="0044375C" w:rsidRPr="004C4C73" w:rsidRDefault="0044375C" w:rsidP="004C4C73">
      <w:pPr>
        <w:bidi/>
        <w:spacing w:after="0" w:line="360" w:lineRule="auto"/>
        <w:jc w:val="both"/>
        <w:rPr>
          <w:rFonts w:ascii="Times New Roman" w:hAnsi="Times New Roman" w:cs="B Nazanin"/>
          <w:b/>
          <w:bCs/>
          <w:sz w:val="28"/>
          <w:szCs w:val="28"/>
          <w:rtl/>
          <w:lang w:bidi="fa-IR"/>
        </w:rPr>
      </w:pPr>
      <w:r w:rsidRPr="004C4C73">
        <w:rPr>
          <w:rStyle w:val="tlid-translation"/>
          <w:rFonts w:cs="B Nazanin" w:hint="cs"/>
          <w:sz w:val="28"/>
          <w:szCs w:val="28"/>
          <w:rtl/>
          <w:lang w:bidi="fa-IR"/>
        </w:rPr>
        <w:t>ستون</w:t>
      </w:r>
      <w:r w:rsidRPr="004C4C73">
        <w:rPr>
          <w:rStyle w:val="tlid-translation"/>
          <w:rFonts w:cs="B Nazanin" w:hint="cs"/>
          <w:sz w:val="28"/>
          <w:szCs w:val="28"/>
          <w:lang w:bidi="fa-IR"/>
        </w:rPr>
        <w:t xml:space="preserve"> EPC </w:t>
      </w:r>
      <w:r w:rsidRPr="004C4C73">
        <w:rPr>
          <w:rStyle w:val="tlid-translation"/>
          <w:rFonts w:cs="B Nazanin" w:hint="cs"/>
          <w:sz w:val="28"/>
          <w:szCs w:val="28"/>
          <w:rtl/>
        </w:rPr>
        <w:t xml:space="preserve"> فهرست می کند</w:t>
      </w:r>
      <w:r w:rsidRPr="004C4C73">
        <w:rPr>
          <w:rStyle w:val="tlid-translation"/>
          <w:rFonts w:cs="B Nazanin" w:hint="cs"/>
          <w:sz w:val="28"/>
          <w:szCs w:val="28"/>
          <w:rtl/>
          <w:lang w:bidi="fa-IR"/>
        </w:rPr>
        <w:t xml:space="preserve"> که آیا پروتکل سازگار با</w:t>
      </w:r>
      <w:r w:rsidRPr="004C4C73">
        <w:rPr>
          <w:rStyle w:val="tlid-translation"/>
          <w:rFonts w:cs="B Nazanin" w:hint="cs"/>
          <w:sz w:val="28"/>
          <w:szCs w:val="28"/>
          <w:lang w:bidi="fa-IR"/>
        </w:rPr>
        <w:t xml:space="preserve"> EPC Gen2 </w:t>
      </w:r>
      <w:r w:rsidRPr="004C4C73">
        <w:rPr>
          <w:rStyle w:val="tlid-translation"/>
          <w:rFonts w:cs="B Nazanin" w:hint="cs"/>
          <w:sz w:val="28"/>
          <w:szCs w:val="28"/>
          <w:rtl/>
          <w:lang w:bidi="fa-IR"/>
        </w:rPr>
        <w:t>است یا خیر</w:t>
      </w:r>
      <w:r w:rsidR="00195F77" w:rsidRPr="004C4C73">
        <w:rPr>
          <w:rStyle w:val="tlid-translation"/>
          <w:rFonts w:cs="B Nazanin" w:hint="cs"/>
          <w:sz w:val="28"/>
          <w:szCs w:val="28"/>
          <w:rtl/>
          <w:lang w:bidi="fa-IR"/>
        </w:rPr>
        <w:t xml:space="preserve">. </w:t>
      </w:r>
      <w:r w:rsidRPr="004C4C73">
        <w:rPr>
          <w:rStyle w:val="tlid-translation"/>
          <w:rFonts w:cs="B Nazanin" w:hint="cs"/>
          <w:sz w:val="28"/>
          <w:szCs w:val="28"/>
          <w:lang w:bidi="fa-IR"/>
        </w:rPr>
        <w:t xml:space="preserve"> </w:t>
      </w:r>
      <w:r w:rsidRPr="004C4C73">
        <w:rPr>
          <w:rStyle w:val="tlid-translation"/>
          <w:rFonts w:cs="B Nazanin" w:hint="cs"/>
          <w:sz w:val="28"/>
          <w:szCs w:val="28"/>
          <w:rtl/>
        </w:rPr>
        <w:t xml:space="preserve">ستون "در مقایسه با" </w:t>
      </w:r>
      <w:r w:rsidRPr="004C4C73">
        <w:rPr>
          <w:rStyle w:val="tlid-translation"/>
          <w:rFonts w:cs="B Nazanin" w:hint="cs"/>
          <w:sz w:val="28"/>
          <w:szCs w:val="28"/>
          <w:rtl/>
          <w:lang w:bidi="fa-IR"/>
        </w:rPr>
        <w:t xml:space="preserve"> پروتکل های دیگر </w:t>
      </w:r>
      <w:r w:rsidRPr="004C4C73">
        <w:rPr>
          <w:rStyle w:val="tlid-translation"/>
          <w:rFonts w:cs="B Nazanin" w:hint="cs"/>
          <w:sz w:val="28"/>
          <w:szCs w:val="28"/>
          <w:rtl/>
        </w:rPr>
        <w:t xml:space="preserve">را فهرست می کند </w:t>
      </w:r>
      <w:r w:rsidRPr="004C4C73">
        <w:rPr>
          <w:rStyle w:val="tlid-translation"/>
          <w:rFonts w:cs="B Nazanin" w:hint="cs"/>
          <w:sz w:val="28"/>
          <w:szCs w:val="28"/>
          <w:rtl/>
          <w:lang w:bidi="fa-IR"/>
        </w:rPr>
        <w:t>که پروتکل با آن مقایسه شده است</w:t>
      </w:r>
      <w:r w:rsidRPr="004C4C73">
        <w:rPr>
          <w:rStyle w:val="tlid-translation"/>
          <w:rFonts w:cs="B Nazanin" w:hint="cs"/>
          <w:sz w:val="28"/>
          <w:szCs w:val="28"/>
          <w:rtl/>
        </w:rPr>
        <w:t xml:space="preserve">. </w:t>
      </w:r>
      <w:r w:rsidRPr="004C4C73">
        <w:rPr>
          <w:rStyle w:val="tlid-translation"/>
          <w:rFonts w:cs="B Nazanin" w:hint="cs"/>
          <w:sz w:val="28"/>
          <w:szCs w:val="28"/>
          <w:lang w:bidi="fa-IR"/>
        </w:rPr>
        <w:t xml:space="preserve"> </w:t>
      </w:r>
      <w:r w:rsidRPr="004C4C73">
        <w:rPr>
          <w:rStyle w:val="tlid-translation"/>
          <w:rFonts w:cs="B Nazanin" w:hint="cs"/>
          <w:sz w:val="28"/>
          <w:szCs w:val="28"/>
          <w:rtl/>
        </w:rPr>
        <w:t>آخرین ستون دسته پروتکل تاییدی</w:t>
      </w:r>
      <w:r w:rsidRPr="004C4C73">
        <w:rPr>
          <w:rStyle w:val="tlid-translation"/>
          <w:rFonts w:cs="B Nazanin" w:hint="cs"/>
          <w:sz w:val="28"/>
          <w:szCs w:val="28"/>
          <w:rtl/>
          <w:lang w:bidi="fa-IR"/>
        </w:rPr>
        <w:t xml:space="preserve"> را</w:t>
      </w:r>
      <w:r w:rsidRPr="004C4C73">
        <w:rPr>
          <w:rStyle w:val="tlid-translation"/>
          <w:rFonts w:cs="B Nazanin" w:hint="cs"/>
          <w:sz w:val="28"/>
          <w:szCs w:val="28"/>
          <w:rtl/>
        </w:rPr>
        <w:t xml:space="preserve"> ارائه</w:t>
      </w:r>
      <w:r w:rsidRPr="004C4C73">
        <w:rPr>
          <w:rStyle w:val="tlid-translation"/>
          <w:rFonts w:cs="B Nazanin" w:hint="cs"/>
          <w:sz w:val="28"/>
          <w:szCs w:val="28"/>
          <w:rtl/>
          <w:lang w:bidi="fa-IR"/>
        </w:rPr>
        <w:t xml:space="preserve"> می دهد</w:t>
      </w:r>
      <w:r w:rsidRPr="004C4C73">
        <w:rPr>
          <w:rStyle w:val="tlid-translation"/>
          <w:rFonts w:cs="B Nazanin" w:hint="cs"/>
          <w:sz w:val="28"/>
          <w:szCs w:val="28"/>
          <w:rtl/>
        </w:rPr>
        <w:t xml:space="preserve">. </w:t>
      </w:r>
      <w:r w:rsidRPr="004C4C73">
        <w:rPr>
          <w:rStyle w:val="tlid-translation"/>
          <w:rFonts w:cs="B Nazanin" w:hint="cs"/>
          <w:sz w:val="28"/>
          <w:szCs w:val="28"/>
          <w:lang w:bidi="fa-IR"/>
        </w:rPr>
        <w:t xml:space="preserve"> </w:t>
      </w:r>
      <w:r w:rsidRPr="004C4C73">
        <w:rPr>
          <w:rStyle w:val="tlid-translation"/>
          <w:rFonts w:cs="B Nazanin" w:hint="cs"/>
          <w:sz w:val="28"/>
          <w:szCs w:val="28"/>
          <w:rtl/>
        </w:rPr>
        <w:t>مقایسه پروتکل ها بر اساس</w:t>
      </w:r>
      <w:r w:rsidRPr="004C4C73">
        <w:rPr>
          <w:rStyle w:val="tlid-translation"/>
          <w:rFonts w:cs="B Nazanin" w:hint="cs"/>
          <w:sz w:val="28"/>
          <w:szCs w:val="28"/>
          <w:rtl/>
          <w:lang w:bidi="fa-IR"/>
        </w:rPr>
        <w:t xml:space="preserve"> تهدیدات امنیتی و خدمات امنیتی در جدول 2</w:t>
      </w:r>
      <w:r w:rsidR="00195F77" w:rsidRPr="004C4C73">
        <w:rPr>
          <w:rStyle w:val="tlid-translation"/>
          <w:rFonts w:cs="B Nazanin" w:hint="cs"/>
          <w:sz w:val="28"/>
          <w:szCs w:val="28"/>
          <w:rtl/>
          <w:lang w:bidi="fa-IR"/>
        </w:rPr>
        <w:t xml:space="preserve"> ارائه شده است </w:t>
      </w:r>
      <w:r w:rsidRPr="004C4C73">
        <w:rPr>
          <w:rStyle w:val="tlid-translation"/>
          <w:rFonts w:cs="B Nazanin" w:hint="cs"/>
          <w:sz w:val="28"/>
          <w:szCs w:val="28"/>
          <w:rtl/>
          <w:lang w:bidi="fa-IR"/>
        </w:rPr>
        <w:t>در حالی که جدول 3 نام های مقاله مورد بررسی و سال انتشار را همراه با منابع خود ارائه می دهد</w:t>
      </w:r>
      <w:r w:rsidRPr="004C4C73">
        <w:rPr>
          <w:rStyle w:val="tlid-translation"/>
          <w:rFonts w:cs="B Nazanin" w:hint="cs"/>
          <w:sz w:val="28"/>
          <w:szCs w:val="28"/>
          <w:lang w:bidi="fa-IR"/>
        </w:rPr>
        <w:t>.</w:t>
      </w:r>
    </w:p>
    <w:p w14:paraId="6F40D05E" w14:textId="77777777" w:rsidR="00FA11F6" w:rsidRPr="004C4C73" w:rsidRDefault="00FA11F6" w:rsidP="004C4C73">
      <w:pPr>
        <w:bidi/>
        <w:spacing w:after="0" w:line="360" w:lineRule="auto"/>
        <w:jc w:val="both"/>
        <w:rPr>
          <w:rFonts w:ascii="Times New Roman" w:hAnsi="Times New Roman" w:cs="B Nazanin"/>
          <w:b/>
          <w:bCs/>
          <w:sz w:val="28"/>
          <w:szCs w:val="28"/>
          <w:rtl/>
          <w:lang w:bidi="fa-IR"/>
        </w:rPr>
      </w:pPr>
      <w:r w:rsidRPr="004C4C73">
        <w:rPr>
          <w:rFonts w:ascii="Times New Roman" w:hAnsi="Times New Roman" w:cs="B Nazanin" w:hint="cs"/>
          <w:b/>
          <w:bCs/>
          <w:sz w:val="28"/>
          <w:szCs w:val="28"/>
          <w:rtl/>
          <w:lang w:bidi="fa-IR"/>
        </w:rPr>
        <w:t>3-1- پروتکل</w:t>
      </w:r>
      <w:r w:rsidRPr="004C4C73">
        <w:rPr>
          <w:rFonts w:ascii="Times New Roman" w:hAnsi="Times New Roman" w:cs="B Nazanin"/>
          <w:b/>
          <w:bCs/>
          <w:sz w:val="28"/>
          <w:szCs w:val="28"/>
          <w:rtl/>
          <w:lang w:bidi="fa-IR"/>
        </w:rPr>
        <w:softHyphen/>
      </w:r>
      <w:r w:rsidRPr="004C4C73">
        <w:rPr>
          <w:rFonts w:ascii="Times New Roman" w:hAnsi="Times New Roman" w:cs="B Nazanin" w:hint="cs"/>
          <w:b/>
          <w:bCs/>
          <w:sz w:val="28"/>
          <w:szCs w:val="28"/>
          <w:rtl/>
          <w:lang w:bidi="fa-IR"/>
        </w:rPr>
        <w:t>های کاملا پیشرفته</w:t>
      </w:r>
    </w:p>
    <w:p w14:paraId="2486A72D" w14:textId="77777777" w:rsidR="00FA11F6" w:rsidRPr="004C4C73" w:rsidRDefault="008C5C79" w:rsidP="004C4C73">
      <w:pPr>
        <w:bidi/>
        <w:spacing w:after="0" w:line="360" w:lineRule="auto"/>
        <w:jc w:val="both"/>
        <w:rPr>
          <w:rFonts w:ascii="Times New Roman" w:hAnsi="Times New Roman" w:cs="B Nazanin"/>
          <w:sz w:val="28"/>
          <w:szCs w:val="28"/>
          <w:rtl/>
          <w:lang w:bidi="fa-IR"/>
        </w:rPr>
      </w:pPr>
      <w:r w:rsidRPr="004C4C73">
        <w:rPr>
          <w:rFonts w:ascii="Times New Roman" w:hAnsi="Times New Roman" w:cs="B Nazanin" w:hint="cs"/>
          <w:sz w:val="28"/>
          <w:szCs w:val="28"/>
          <w:rtl/>
          <w:lang w:bidi="fa-IR"/>
        </w:rPr>
        <w:t>دسته</w:t>
      </w:r>
      <w:r w:rsidR="00FA11F6" w:rsidRPr="004C4C73">
        <w:rPr>
          <w:rFonts w:ascii="Times New Roman" w:hAnsi="Times New Roman" w:cs="B Nazanin" w:hint="cs"/>
          <w:sz w:val="28"/>
          <w:szCs w:val="28"/>
          <w:rtl/>
          <w:lang w:bidi="fa-IR"/>
        </w:rPr>
        <w:t xml:space="preserve"> کاملا تکامل</w:t>
      </w:r>
      <w:r w:rsidR="00FA11F6" w:rsidRPr="004C4C73">
        <w:rPr>
          <w:rFonts w:ascii="Times New Roman" w:hAnsi="Times New Roman" w:cs="B Nazanin"/>
          <w:sz w:val="28"/>
          <w:szCs w:val="28"/>
          <w:rtl/>
          <w:lang w:bidi="fa-IR"/>
        </w:rPr>
        <w:softHyphen/>
      </w:r>
      <w:r w:rsidR="00FA11F6" w:rsidRPr="004C4C73">
        <w:rPr>
          <w:rFonts w:ascii="Times New Roman" w:hAnsi="Times New Roman" w:cs="B Nazanin" w:hint="cs"/>
          <w:sz w:val="28"/>
          <w:szCs w:val="28"/>
          <w:rtl/>
          <w:lang w:bidi="fa-IR"/>
        </w:rPr>
        <w:t>یافته (پیشرفته) [ی پروتکل</w:t>
      </w:r>
      <w:r w:rsidR="00FA11F6" w:rsidRPr="004C4C73">
        <w:rPr>
          <w:rFonts w:ascii="Times New Roman" w:hAnsi="Times New Roman" w:cs="B Nazanin"/>
          <w:sz w:val="28"/>
          <w:szCs w:val="28"/>
          <w:rtl/>
          <w:lang w:bidi="fa-IR"/>
        </w:rPr>
        <w:softHyphen/>
      </w:r>
      <w:r w:rsidR="00FA11F6" w:rsidRPr="004C4C73">
        <w:rPr>
          <w:rFonts w:ascii="Times New Roman" w:hAnsi="Times New Roman" w:cs="B Nazanin" w:hint="cs"/>
          <w:sz w:val="28"/>
          <w:szCs w:val="28"/>
          <w:rtl/>
          <w:lang w:bidi="fa-IR"/>
        </w:rPr>
        <w:t>ها]  شامل الگوریتم</w:t>
      </w:r>
      <w:r w:rsidR="00FA11F6" w:rsidRPr="004C4C73">
        <w:rPr>
          <w:rFonts w:ascii="Times New Roman" w:hAnsi="Times New Roman" w:cs="B Nazanin"/>
          <w:sz w:val="28"/>
          <w:szCs w:val="28"/>
          <w:rtl/>
          <w:lang w:bidi="fa-IR"/>
        </w:rPr>
        <w:softHyphen/>
      </w:r>
      <w:r w:rsidR="00FA11F6" w:rsidRPr="004C4C73">
        <w:rPr>
          <w:rFonts w:ascii="Times New Roman" w:hAnsi="Times New Roman" w:cs="B Nazanin" w:hint="cs"/>
          <w:sz w:val="28"/>
          <w:szCs w:val="28"/>
          <w:rtl/>
          <w:lang w:bidi="fa-IR"/>
        </w:rPr>
        <w:t>های رمزنگاری است که عمدتا به دو گروه الگوریتم</w:t>
      </w:r>
      <w:r w:rsidR="00FA11F6" w:rsidRPr="004C4C73">
        <w:rPr>
          <w:rFonts w:ascii="Times New Roman" w:hAnsi="Times New Roman" w:cs="B Nazanin"/>
          <w:sz w:val="28"/>
          <w:szCs w:val="28"/>
          <w:rtl/>
          <w:lang w:bidi="fa-IR"/>
        </w:rPr>
        <w:softHyphen/>
      </w:r>
      <w:r w:rsidR="00FA11F6" w:rsidRPr="004C4C73">
        <w:rPr>
          <w:rFonts w:ascii="Times New Roman" w:hAnsi="Times New Roman" w:cs="B Nazanin" w:hint="cs"/>
          <w:sz w:val="28"/>
          <w:szCs w:val="28"/>
          <w:rtl/>
          <w:lang w:bidi="fa-IR"/>
        </w:rPr>
        <w:t>های متقارن و نامتقارن تقسیم می</w:t>
      </w:r>
      <w:r w:rsidR="00FA11F6" w:rsidRPr="004C4C73">
        <w:rPr>
          <w:rFonts w:ascii="Times New Roman" w:hAnsi="Times New Roman" w:cs="B Nazanin"/>
          <w:sz w:val="28"/>
          <w:szCs w:val="28"/>
          <w:rtl/>
          <w:lang w:bidi="fa-IR"/>
        </w:rPr>
        <w:softHyphen/>
      </w:r>
      <w:r w:rsidR="00FA11F6" w:rsidRPr="004C4C73">
        <w:rPr>
          <w:rFonts w:ascii="Times New Roman" w:hAnsi="Times New Roman" w:cs="B Nazanin" w:hint="cs"/>
          <w:sz w:val="28"/>
          <w:szCs w:val="28"/>
          <w:rtl/>
          <w:lang w:bidi="fa-IR"/>
        </w:rPr>
        <w:t>شوند. الگوریتم</w:t>
      </w:r>
      <w:r w:rsidR="00FA11F6" w:rsidRPr="004C4C73">
        <w:rPr>
          <w:rFonts w:ascii="Times New Roman" w:hAnsi="Times New Roman" w:cs="B Nazanin"/>
          <w:sz w:val="28"/>
          <w:szCs w:val="28"/>
          <w:rtl/>
          <w:lang w:bidi="fa-IR"/>
        </w:rPr>
        <w:softHyphen/>
      </w:r>
      <w:r w:rsidR="00FA11F6" w:rsidRPr="004C4C73">
        <w:rPr>
          <w:rFonts w:ascii="Times New Roman" w:hAnsi="Times New Roman" w:cs="B Nazanin" w:hint="cs"/>
          <w:sz w:val="28"/>
          <w:szCs w:val="28"/>
          <w:rtl/>
          <w:lang w:bidi="fa-IR"/>
        </w:rPr>
        <w:t>های نامتقارن مبتنی بر رمزنگاری منحنی بیضی</w:t>
      </w:r>
      <w:r w:rsidR="00FA11F6" w:rsidRPr="004C4C73">
        <w:rPr>
          <w:rFonts w:ascii="Times New Roman" w:hAnsi="Times New Roman" w:cs="B Nazanin"/>
          <w:sz w:val="28"/>
          <w:szCs w:val="28"/>
          <w:rtl/>
          <w:lang w:bidi="fa-IR"/>
        </w:rPr>
        <w:softHyphen/>
      </w:r>
      <w:r w:rsidR="00FA11F6" w:rsidRPr="004C4C73">
        <w:rPr>
          <w:rFonts w:ascii="Times New Roman" w:hAnsi="Times New Roman" w:cs="B Nazanin" w:hint="cs"/>
          <w:sz w:val="28"/>
          <w:szCs w:val="28"/>
          <w:rtl/>
          <w:lang w:bidi="fa-IR"/>
        </w:rPr>
        <w:t>شکل (</w:t>
      </w:r>
      <w:r w:rsidR="00FA11F6" w:rsidRPr="004C4C73">
        <w:rPr>
          <w:rFonts w:ascii="Times New Roman" w:hAnsi="Times New Roman" w:cs="B Nazanin"/>
          <w:sz w:val="28"/>
          <w:szCs w:val="28"/>
          <w:lang w:bidi="fa-IR"/>
        </w:rPr>
        <w:t>ECC</w:t>
      </w:r>
      <w:r w:rsidR="00FA11F6" w:rsidRPr="004C4C73">
        <w:rPr>
          <w:rFonts w:ascii="Times New Roman" w:hAnsi="Times New Roman" w:cs="B Nazanin" w:hint="cs"/>
          <w:sz w:val="28"/>
          <w:szCs w:val="28"/>
          <w:rtl/>
          <w:lang w:bidi="fa-IR"/>
        </w:rPr>
        <w:t>)، از جهت سرویس</w:t>
      </w:r>
      <w:r w:rsidR="00FA11F6" w:rsidRPr="004C4C73">
        <w:rPr>
          <w:rFonts w:ascii="Times New Roman" w:hAnsi="Times New Roman" w:cs="B Nazanin"/>
          <w:sz w:val="28"/>
          <w:szCs w:val="28"/>
          <w:rtl/>
          <w:lang w:bidi="fa-IR"/>
        </w:rPr>
        <w:softHyphen/>
      </w:r>
      <w:r w:rsidR="00FA11F6" w:rsidRPr="004C4C73">
        <w:rPr>
          <w:rFonts w:ascii="Times New Roman" w:hAnsi="Times New Roman" w:cs="B Nazanin" w:hint="cs"/>
          <w:sz w:val="28"/>
          <w:szCs w:val="28"/>
          <w:rtl/>
          <w:lang w:bidi="fa-IR"/>
        </w:rPr>
        <w:t>ها و میزان امنیتی که ارائه می</w:t>
      </w:r>
      <w:r w:rsidR="00FA11F6" w:rsidRPr="004C4C73">
        <w:rPr>
          <w:rFonts w:ascii="Times New Roman" w:hAnsi="Times New Roman" w:cs="B Nazanin"/>
          <w:sz w:val="28"/>
          <w:szCs w:val="28"/>
          <w:rtl/>
          <w:lang w:bidi="fa-IR"/>
        </w:rPr>
        <w:softHyphen/>
      </w:r>
      <w:r w:rsidR="00FA11F6" w:rsidRPr="004C4C73">
        <w:rPr>
          <w:rFonts w:ascii="Times New Roman" w:hAnsi="Times New Roman" w:cs="B Nazanin" w:hint="cs"/>
          <w:sz w:val="28"/>
          <w:szCs w:val="28"/>
          <w:rtl/>
          <w:lang w:bidi="fa-IR"/>
        </w:rPr>
        <w:t>کنند، قوی به حساب می</w:t>
      </w:r>
      <w:r w:rsidR="00FA11F6" w:rsidRPr="004C4C73">
        <w:rPr>
          <w:rFonts w:ascii="Times New Roman" w:hAnsi="Times New Roman" w:cs="B Nazanin"/>
          <w:sz w:val="28"/>
          <w:szCs w:val="28"/>
          <w:rtl/>
          <w:lang w:bidi="fa-IR"/>
        </w:rPr>
        <w:softHyphen/>
      </w:r>
      <w:r w:rsidR="00FA11F6" w:rsidRPr="004C4C73">
        <w:rPr>
          <w:rFonts w:ascii="Times New Roman" w:hAnsi="Times New Roman" w:cs="B Nazanin" w:hint="cs"/>
          <w:sz w:val="28"/>
          <w:szCs w:val="28"/>
          <w:rtl/>
          <w:lang w:bidi="fa-IR"/>
        </w:rPr>
        <w:t xml:space="preserve">آیند. در مقایسه با سیستم </w:t>
      </w:r>
      <w:r w:rsidR="00FA11F6" w:rsidRPr="004C4C73">
        <w:rPr>
          <w:rFonts w:ascii="Times New Roman" w:hAnsi="Times New Roman" w:cs="B Nazanin"/>
          <w:sz w:val="28"/>
          <w:szCs w:val="28"/>
          <w:rtl/>
          <w:lang w:bidi="fa-IR"/>
        </w:rPr>
        <w:t xml:space="preserve"> </w:t>
      </w:r>
      <w:r w:rsidR="00C21A58" w:rsidRPr="004C4C73">
        <w:rPr>
          <w:rFonts w:cs="B Nazanin"/>
          <w:sz w:val="28"/>
          <w:szCs w:val="28"/>
          <w:rtl/>
        </w:rPr>
        <w:lastRenderedPageBreak/>
        <w:t>شیوه‌ای رمزنگاری به روش کلید عمومی</w:t>
      </w:r>
      <w:r w:rsidR="00FA11F6" w:rsidRPr="004C4C73">
        <w:rPr>
          <w:rFonts w:ascii="Times New Roman" w:hAnsi="Times New Roman" w:cs="B Nazanin" w:hint="cs"/>
          <w:sz w:val="28"/>
          <w:szCs w:val="28"/>
          <w:rtl/>
          <w:lang w:bidi="fa-IR"/>
        </w:rPr>
        <w:t xml:space="preserve">  (</w:t>
      </w:r>
      <w:r w:rsidR="00FA11F6" w:rsidRPr="004C4C73">
        <w:rPr>
          <w:rFonts w:ascii="Times New Roman" w:hAnsi="Times New Roman" w:cs="B Nazanin"/>
          <w:sz w:val="28"/>
          <w:szCs w:val="28"/>
          <w:lang w:bidi="fa-IR"/>
        </w:rPr>
        <w:t>RSA</w:t>
      </w:r>
      <w:r w:rsidR="00FA11F6" w:rsidRPr="004C4C73">
        <w:rPr>
          <w:rFonts w:ascii="Times New Roman" w:hAnsi="Times New Roman" w:cs="B Nazanin" w:hint="cs"/>
          <w:sz w:val="28"/>
          <w:szCs w:val="28"/>
          <w:rtl/>
          <w:lang w:bidi="fa-IR"/>
        </w:rPr>
        <w:t>)، سیستم</w:t>
      </w:r>
      <w:r w:rsidR="00FA11F6" w:rsidRPr="004C4C73">
        <w:rPr>
          <w:rFonts w:ascii="Times New Roman" w:hAnsi="Times New Roman" w:cs="B Nazanin"/>
          <w:sz w:val="28"/>
          <w:szCs w:val="28"/>
          <w:rtl/>
          <w:lang w:bidi="fa-IR"/>
        </w:rPr>
        <w:softHyphen/>
      </w:r>
      <w:r w:rsidR="00FA11F6" w:rsidRPr="004C4C73">
        <w:rPr>
          <w:rFonts w:ascii="Times New Roman" w:hAnsi="Times New Roman" w:cs="B Nazanin" w:hint="cs"/>
          <w:sz w:val="28"/>
          <w:szCs w:val="28"/>
          <w:rtl/>
          <w:lang w:bidi="fa-IR"/>
        </w:rPr>
        <w:t>های بر پایه</w:t>
      </w:r>
      <w:r w:rsidR="00FA11F6" w:rsidRPr="004C4C73">
        <w:rPr>
          <w:rFonts w:ascii="Times New Roman" w:hAnsi="Times New Roman" w:cs="B Nazanin"/>
          <w:sz w:val="28"/>
          <w:szCs w:val="28"/>
          <w:rtl/>
          <w:lang w:bidi="fa-IR"/>
        </w:rPr>
        <w:softHyphen/>
      </w:r>
      <w:r w:rsidR="00FA11F6" w:rsidRPr="004C4C73">
        <w:rPr>
          <w:rFonts w:ascii="Times New Roman" w:hAnsi="Times New Roman" w:cs="B Nazanin" w:hint="cs"/>
          <w:sz w:val="28"/>
          <w:szCs w:val="28"/>
          <w:rtl/>
          <w:lang w:bidi="fa-IR"/>
        </w:rPr>
        <w:t xml:space="preserve">ی </w:t>
      </w:r>
      <w:r w:rsidR="00FA11F6" w:rsidRPr="004C4C73">
        <w:rPr>
          <w:rFonts w:ascii="Times New Roman" w:hAnsi="Times New Roman" w:cs="B Nazanin"/>
          <w:sz w:val="28"/>
          <w:szCs w:val="28"/>
          <w:lang w:bidi="fa-IR"/>
        </w:rPr>
        <w:t>ECC</w:t>
      </w:r>
      <w:r w:rsidR="00FA11F6" w:rsidRPr="004C4C73">
        <w:rPr>
          <w:rFonts w:ascii="Times New Roman" w:hAnsi="Times New Roman" w:cs="B Nazanin" w:hint="cs"/>
          <w:sz w:val="28"/>
          <w:szCs w:val="28"/>
          <w:rtl/>
          <w:lang w:bidi="fa-IR"/>
        </w:rPr>
        <w:t>، کوچکتر (کم حجم</w:t>
      </w:r>
      <w:r w:rsidR="00FA11F6" w:rsidRPr="004C4C73">
        <w:rPr>
          <w:rFonts w:ascii="Times New Roman" w:hAnsi="Times New Roman" w:cs="B Nazanin"/>
          <w:sz w:val="28"/>
          <w:szCs w:val="28"/>
          <w:rtl/>
          <w:lang w:bidi="fa-IR"/>
        </w:rPr>
        <w:softHyphen/>
      </w:r>
      <w:r w:rsidR="00FA11F6" w:rsidRPr="004C4C73">
        <w:rPr>
          <w:rFonts w:ascii="Times New Roman" w:hAnsi="Times New Roman" w:cs="B Nazanin" w:hint="cs"/>
          <w:sz w:val="28"/>
          <w:szCs w:val="28"/>
          <w:rtl/>
          <w:lang w:bidi="fa-IR"/>
        </w:rPr>
        <w:t>تر)، سریع</w:t>
      </w:r>
      <w:r w:rsidR="00FA11F6" w:rsidRPr="004C4C73">
        <w:rPr>
          <w:rFonts w:ascii="Times New Roman" w:hAnsi="Times New Roman" w:cs="B Nazanin"/>
          <w:sz w:val="28"/>
          <w:szCs w:val="28"/>
          <w:rtl/>
          <w:lang w:bidi="fa-IR"/>
        </w:rPr>
        <w:softHyphen/>
      </w:r>
      <w:r w:rsidR="00FA11F6" w:rsidRPr="004C4C73">
        <w:rPr>
          <w:rFonts w:ascii="Times New Roman" w:hAnsi="Times New Roman" w:cs="B Nazanin" w:hint="cs"/>
          <w:sz w:val="28"/>
          <w:szCs w:val="28"/>
          <w:rtl/>
          <w:lang w:bidi="fa-IR"/>
        </w:rPr>
        <w:t>تر و با مصرف انرژی پایین</w:t>
      </w:r>
      <w:r w:rsidR="00FA11F6" w:rsidRPr="004C4C73">
        <w:rPr>
          <w:rFonts w:ascii="Times New Roman" w:hAnsi="Times New Roman" w:cs="B Nazanin"/>
          <w:sz w:val="28"/>
          <w:szCs w:val="28"/>
          <w:rtl/>
          <w:lang w:bidi="fa-IR"/>
        </w:rPr>
        <w:softHyphen/>
      </w:r>
      <w:r w:rsidR="00FA11F6" w:rsidRPr="004C4C73">
        <w:rPr>
          <w:rFonts w:ascii="Times New Roman" w:hAnsi="Times New Roman" w:cs="B Nazanin" w:hint="cs"/>
          <w:sz w:val="28"/>
          <w:szCs w:val="28"/>
          <w:rtl/>
          <w:lang w:bidi="fa-IR"/>
        </w:rPr>
        <w:t>تری هستند. از این رو برای سیستم</w:t>
      </w:r>
      <w:r w:rsidR="00FA11F6" w:rsidRPr="004C4C73">
        <w:rPr>
          <w:rFonts w:ascii="Times New Roman" w:hAnsi="Times New Roman" w:cs="B Nazanin"/>
          <w:sz w:val="28"/>
          <w:szCs w:val="28"/>
          <w:rtl/>
          <w:lang w:bidi="fa-IR"/>
        </w:rPr>
        <w:softHyphen/>
      </w:r>
      <w:r w:rsidR="00FA11F6" w:rsidRPr="004C4C73">
        <w:rPr>
          <w:rFonts w:ascii="Times New Roman" w:hAnsi="Times New Roman" w:cs="B Nazanin" w:hint="cs"/>
          <w:sz w:val="28"/>
          <w:szCs w:val="28"/>
          <w:rtl/>
          <w:lang w:bidi="fa-IR"/>
        </w:rPr>
        <w:t>های با محدودیت منابع، الگوریتم</w:t>
      </w:r>
      <w:r w:rsidR="00FA11F6" w:rsidRPr="004C4C73">
        <w:rPr>
          <w:rFonts w:ascii="Times New Roman" w:hAnsi="Times New Roman" w:cs="B Nazanin"/>
          <w:sz w:val="28"/>
          <w:szCs w:val="28"/>
          <w:rtl/>
          <w:lang w:bidi="fa-IR"/>
        </w:rPr>
        <w:softHyphen/>
      </w:r>
      <w:r w:rsidR="00FA11F6" w:rsidRPr="004C4C73">
        <w:rPr>
          <w:rFonts w:ascii="Times New Roman" w:hAnsi="Times New Roman" w:cs="B Nazanin" w:hint="cs"/>
          <w:sz w:val="28"/>
          <w:szCs w:val="28"/>
          <w:rtl/>
          <w:lang w:bidi="fa-IR"/>
        </w:rPr>
        <w:t xml:space="preserve">های مبتنی بر </w:t>
      </w:r>
      <w:r w:rsidR="00FA11F6" w:rsidRPr="004C4C73">
        <w:rPr>
          <w:rFonts w:ascii="Times New Roman" w:hAnsi="Times New Roman" w:cs="B Nazanin"/>
          <w:sz w:val="28"/>
          <w:szCs w:val="28"/>
          <w:lang w:bidi="fa-IR"/>
        </w:rPr>
        <w:t>ECC</w:t>
      </w:r>
      <w:r w:rsidR="00FA11F6" w:rsidRPr="004C4C73">
        <w:rPr>
          <w:rFonts w:ascii="Times New Roman" w:hAnsi="Times New Roman" w:cs="B Nazanin" w:hint="cs"/>
          <w:sz w:val="28"/>
          <w:szCs w:val="28"/>
          <w:rtl/>
          <w:lang w:bidi="fa-IR"/>
        </w:rPr>
        <w:t xml:space="preserve"> انتخاب بهتری نسبت به الگوریتم </w:t>
      </w:r>
      <w:r w:rsidR="00FA11F6" w:rsidRPr="004C4C73">
        <w:rPr>
          <w:rFonts w:ascii="Times New Roman" w:hAnsi="Times New Roman" w:cs="B Nazanin"/>
          <w:sz w:val="28"/>
          <w:szCs w:val="28"/>
          <w:lang w:bidi="fa-IR"/>
        </w:rPr>
        <w:t xml:space="preserve">RSA </w:t>
      </w:r>
      <w:r w:rsidR="00FA11F6" w:rsidRPr="004C4C73">
        <w:rPr>
          <w:rFonts w:ascii="Times New Roman" w:hAnsi="Times New Roman" w:cs="B Nazanin" w:hint="cs"/>
          <w:sz w:val="28"/>
          <w:szCs w:val="28"/>
          <w:rtl/>
          <w:lang w:bidi="fa-IR"/>
        </w:rPr>
        <w:t xml:space="preserve"> هستند. اشاره شده است که سیستم </w:t>
      </w:r>
      <w:r w:rsidR="00FA11F6" w:rsidRPr="004C4C73">
        <w:rPr>
          <w:rFonts w:ascii="Times New Roman" w:hAnsi="Times New Roman" w:cs="B Nazanin"/>
          <w:sz w:val="28"/>
          <w:szCs w:val="28"/>
          <w:lang w:bidi="fa-IR"/>
        </w:rPr>
        <w:t>RSA</w:t>
      </w:r>
      <w:r w:rsidR="00FA11F6" w:rsidRPr="004C4C73">
        <w:rPr>
          <w:rFonts w:ascii="Times New Roman" w:hAnsi="Times New Roman" w:cs="B Nazanin" w:hint="cs"/>
          <w:sz w:val="28"/>
          <w:szCs w:val="28"/>
          <w:rtl/>
          <w:lang w:bidi="fa-IR"/>
        </w:rPr>
        <w:t xml:space="preserve">، یک متغیّر مبتنی بر </w:t>
      </w:r>
      <w:r w:rsidR="00FA11F6" w:rsidRPr="004C4C73">
        <w:rPr>
          <w:rFonts w:ascii="Times New Roman" w:hAnsi="Times New Roman" w:cs="B Nazanin"/>
          <w:sz w:val="28"/>
          <w:szCs w:val="28"/>
          <w:lang w:bidi="fa-IR"/>
        </w:rPr>
        <w:t>ECC</w:t>
      </w:r>
      <w:r w:rsidR="00FA11F6" w:rsidRPr="004C4C73">
        <w:rPr>
          <w:rFonts w:ascii="Times New Roman" w:hAnsi="Times New Roman" w:cs="B Nazanin" w:hint="cs"/>
          <w:sz w:val="28"/>
          <w:szCs w:val="28"/>
          <w:rtl/>
          <w:lang w:bidi="fa-IR"/>
        </w:rPr>
        <w:t xml:space="preserve"> دارد. به همین جهت بسیاری از پروتکل</w:t>
      </w:r>
      <w:r w:rsidR="00FA11F6" w:rsidRPr="004C4C73">
        <w:rPr>
          <w:rFonts w:ascii="Times New Roman" w:hAnsi="Times New Roman" w:cs="B Nazanin"/>
          <w:sz w:val="28"/>
          <w:szCs w:val="28"/>
          <w:rtl/>
          <w:lang w:bidi="fa-IR"/>
        </w:rPr>
        <w:softHyphen/>
      </w:r>
      <w:r w:rsidR="00FA11F6" w:rsidRPr="004C4C73">
        <w:rPr>
          <w:rFonts w:ascii="Times New Roman" w:hAnsi="Times New Roman" w:cs="B Nazanin" w:hint="cs"/>
          <w:sz w:val="28"/>
          <w:szCs w:val="28"/>
          <w:rtl/>
          <w:lang w:bidi="fa-IR"/>
        </w:rPr>
        <w:t>های</w:t>
      </w:r>
      <w:r w:rsidR="00E53DAB" w:rsidRPr="004C4C73">
        <w:rPr>
          <w:rFonts w:ascii="Times New Roman" w:hAnsi="Times New Roman" w:cs="B Nazanin" w:hint="cs"/>
          <w:sz w:val="28"/>
          <w:szCs w:val="28"/>
          <w:rtl/>
          <w:lang w:bidi="fa-IR"/>
        </w:rPr>
        <w:t xml:space="preserve"> تاییده شده </w:t>
      </w:r>
      <w:r w:rsidR="00FA11F6" w:rsidRPr="004C4C73">
        <w:rPr>
          <w:rFonts w:ascii="Times New Roman" w:hAnsi="Times New Roman" w:cs="B Nazanin" w:hint="cs"/>
          <w:sz w:val="28"/>
          <w:szCs w:val="28"/>
          <w:rtl/>
          <w:lang w:bidi="fa-IR"/>
        </w:rPr>
        <w:t>بر پایه</w:t>
      </w:r>
      <w:r w:rsidR="00FA11F6" w:rsidRPr="004C4C73">
        <w:rPr>
          <w:rFonts w:ascii="Times New Roman" w:hAnsi="Times New Roman" w:cs="B Nazanin"/>
          <w:sz w:val="28"/>
          <w:szCs w:val="28"/>
          <w:rtl/>
          <w:lang w:bidi="fa-IR"/>
        </w:rPr>
        <w:softHyphen/>
      </w:r>
      <w:r w:rsidR="00FA11F6" w:rsidRPr="004C4C73">
        <w:rPr>
          <w:rFonts w:ascii="Times New Roman" w:hAnsi="Times New Roman" w:cs="B Nazanin" w:hint="cs"/>
          <w:sz w:val="28"/>
          <w:szCs w:val="28"/>
          <w:rtl/>
          <w:lang w:bidi="fa-IR"/>
        </w:rPr>
        <w:t xml:space="preserve">ی </w:t>
      </w:r>
      <w:r w:rsidR="00FA11F6" w:rsidRPr="004C4C73">
        <w:rPr>
          <w:rFonts w:ascii="Times New Roman" w:hAnsi="Times New Roman" w:cs="B Nazanin"/>
          <w:sz w:val="28"/>
          <w:szCs w:val="28"/>
          <w:lang w:bidi="fa-IR"/>
        </w:rPr>
        <w:t>ECC</w:t>
      </w:r>
      <w:r w:rsidR="0050356C" w:rsidRPr="004C4C73">
        <w:rPr>
          <w:rFonts w:ascii="Times New Roman" w:hAnsi="Times New Roman" w:cs="B Nazanin" w:hint="cs"/>
          <w:sz w:val="28"/>
          <w:szCs w:val="28"/>
          <w:rtl/>
          <w:lang w:bidi="fa-IR"/>
        </w:rPr>
        <w:t>، برای</w:t>
      </w:r>
      <w:r w:rsidR="00FA11F6" w:rsidRPr="004C4C73">
        <w:rPr>
          <w:rFonts w:ascii="Times New Roman" w:hAnsi="Times New Roman" w:cs="B Nazanin" w:hint="cs"/>
          <w:sz w:val="28"/>
          <w:szCs w:val="28"/>
          <w:rtl/>
          <w:lang w:bidi="fa-IR"/>
        </w:rPr>
        <w:t xml:space="preserve"> اجرای تگ</w:t>
      </w:r>
      <w:r w:rsidR="00FA11F6" w:rsidRPr="004C4C73">
        <w:rPr>
          <w:rFonts w:ascii="Times New Roman" w:hAnsi="Times New Roman" w:cs="B Nazanin"/>
          <w:sz w:val="28"/>
          <w:szCs w:val="28"/>
          <w:rtl/>
          <w:lang w:bidi="fa-IR"/>
        </w:rPr>
        <w:softHyphen/>
      </w:r>
      <w:r w:rsidR="00FA11F6" w:rsidRPr="004C4C73">
        <w:rPr>
          <w:rFonts w:ascii="Times New Roman" w:hAnsi="Times New Roman" w:cs="B Nazanin" w:hint="cs"/>
          <w:sz w:val="28"/>
          <w:szCs w:val="28"/>
          <w:rtl/>
          <w:lang w:bidi="fa-IR"/>
        </w:rPr>
        <w:t>هایی</w:t>
      </w:r>
      <w:r w:rsidR="00C21A58" w:rsidRPr="004C4C73">
        <w:rPr>
          <w:rFonts w:ascii="Times New Roman" w:hAnsi="Times New Roman" w:cs="B Nazanin" w:hint="cs"/>
          <w:sz w:val="28"/>
          <w:szCs w:val="28"/>
          <w:rtl/>
          <w:lang w:bidi="fa-IR"/>
        </w:rPr>
        <w:t xml:space="preserve"> یا برچسب هایی</w:t>
      </w:r>
      <w:r w:rsidR="0050356C" w:rsidRPr="004C4C73">
        <w:rPr>
          <w:rFonts w:ascii="Times New Roman" w:hAnsi="Times New Roman" w:cs="B Nazanin" w:hint="cs"/>
          <w:sz w:val="28"/>
          <w:szCs w:val="28"/>
          <w:rtl/>
          <w:lang w:bidi="fa-IR"/>
        </w:rPr>
        <w:t xml:space="preserve"> </w:t>
      </w:r>
      <w:r w:rsidR="00FA11F6" w:rsidRPr="004C4C73">
        <w:rPr>
          <w:rFonts w:ascii="Times New Roman" w:hAnsi="Times New Roman" w:cs="B Nazanin" w:hint="cs"/>
          <w:sz w:val="28"/>
          <w:szCs w:val="28"/>
          <w:rtl/>
          <w:lang w:bidi="fa-IR"/>
        </w:rPr>
        <w:t xml:space="preserve"> (کدهای برنامه</w:t>
      </w:r>
      <w:r w:rsidR="00FA11F6" w:rsidRPr="004C4C73">
        <w:rPr>
          <w:rFonts w:ascii="Times New Roman" w:hAnsi="Times New Roman" w:cs="B Nazanin"/>
          <w:sz w:val="28"/>
          <w:szCs w:val="28"/>
          <w:rtl/>
          <w:lang w:bidi="fa-IR"/>
        </w:rPr>
        <w:softHyphen/>
      </w:r>
      <w:r w:rsidR="00FA11F6" w:rsidRPr="004C4C73">
        <w:rPr>
          <w:rFonts w:ascii="Times New Roman" w:hAnsi="Times New Roman" w:cs="B Nazanin" w:hint="cs"/>
          <w:sz w:val="28"/>
          <w:szCs w:val="28"/>
          <w:rtl/>
          <w:lang w:bidi="fa-IR"/>
        </w:rPr>
        <w:t>نویسی)</w:t>
      </w:r>
      <w:r w:rsidR="0050356C" w:rsidRPr="004C4C73">
        <w:rPr>
          <w:rFonts w:ascii="Times New Roman" w:hAnsi="Times New Roman" w:cs="B Nazanin" w:hint="cs"/>
          <w:sz w:val="28"/>
          <w:szCs w:val="28"/>
          <w:rtl/>
          <w:lang w:bidi="fa-IR"/>
        </w:rPr>
        <w:t xml:space="preserve"> دارای </w:t>
      </w:r>
      <w:r w:rsidR="00FA11F6" w:rsidRPr="004C4C73">
        <w:rPr>
          <w:rFonts w:ascii="Times New Roman" w:hAnsi="Times New Roman" w:cs="B Nazanin" w:hint="cs"/>
          <w:sz w:val="28"/>
          <w:szCs w:val="28"/>
          <w:rtl/>
          <w:lang w:bidi="fa-IR"/>
        </w:rPr>
        <w:t xml:space="preserve"> </w:t>
      </w:r>
      <w:r w:rsidR="002F1C3A" w:rsidRPr="004C4C73">
        <w:rPr>
          <w:rFonts w:ascii="Times New Roman" w:hAnsi="Times New Roman" w:cs="B Nazanin" w:hint="cs"/>
          <w:sz w:val="28"/>
          <w:szCs w:val="28"/>
          <w:rtl/>
          <w:lang w:bidi="fa-IR"/>
        </w:rPr>
        <w:t xml:space="preserve">محدودیت شدید </w:t>
      </w:r>
      <w:r w:rsidR="00FA11F6" w:rsidRPr="004C4C73">
        <w:rPr>
          <w:rFonts w:ascii="Times New Roman" w:hAnsi="Times New Roman" w:cs="B Nazanin" w:hint="cs"/>
          <w:sz w:val="28"/>
          <w:szCs w:val="28"/>
          <w:rtl/>
          <w:lang w:bidi="fa-IR"/>
        </w:rPr>
        <w:t>ارائه شده</w:t>
      </w:r>
      <w:r w:rsidR="00FA11F6" w:rsidRPr="004C4C73">
        <w:rPr>
          <w:rFonts w:ascii="Times New Roman" w:hAnsi="Times New Roman" w:cs="B Nazanin"/>
          <w:sz w:val="28"/>
          <w:szCs w:val="28"/>
          <w:rtl/>
          <w:lang w:bidi="fa-IR"/>
        </w:rPr>
        <w:softHyphen/>
      </w:r>
      <w:r w:rsidR="00FA11F6" w:rsidRPr="004C4C73">
        <w:rPr>
          <w:rFonts w:ascii="Times New Roman" w:hAnsi="Times New Roman" w:cs="B Nazanin" w:hint="cs"/>
          <w:sz w:val="28"/>
          <w:szCs w:val="28"/>
          <w:rtl/>
          <w:lang w:bidi="fa-IR"/>
        </w:rPr>
        <w:t>اند.</w:t>
      </w:r>
    </w:p>
    <w:p w14:paraId="5CC83B18" w14:textId="77777777" w:rsidR="00FA11F6" w:rsidRPr="004C4C73" w:rsidRDefault="00FA11F6" w:rsidP="004C4C73">
      <w:pPr>
        <w:bidi/>
        <w:spacing w:after="0" w:line="360" w:lineRule="auto"/>
        <w:jc w:val="both"/>
        <w:rPr>
          <w:rFonts w:ascii="Times New Roman" w:hAnsi="Times New Roman" w:cs="B Nazanin"/>
          <w:sz w:val="28"/>
          <w:szCs w:val="28"/>
          <w:rtl/>
          <w:lang w:bidi="fa-IR"/>
        </w:rPr>
      </w:pPr>
      <w:r w:rsidRPr="004C4C73">
        <w:rPr>
          <w:rFonts w:ascii="Times New Roman" w:hAnsi="Times New Roman" w:cs="B Nazanin" w:hint="cs"/>
          <w:sz w:val="28"/>
          <w:szCs w:val="28"/>
          <w:rtl/>
          <w:lang w:bidi="fa-IR"/>
        </w:rPr>
        <w:t xml:space="preserve">در سال 2006، </w:t>
      </w:r>
      <w:r w:rsidR="004E49BB" w:rsidRPr="004C4C73">
        <w:rPr>
          <w:rFonts w:ascii="Times New Roman" w:hAnsi="Times New Roman" w:cs="B Nazanin" w:hint="cs"/>
          <w:sz w:val="28"/>
          <w:szCs w:val="28"/>
          <w:rtl/>
          <w:lang w:bidi="fa-IR"/>
        </w:rPr>
        <w:t>تویلز</w:t>
      </w:r>
      <w:r w:rsidRPr="004C4C73">
        <w:rPr>
          <w:rFonts w:ascii="Times New Roman" w:hAnsi="Times New Roman" w:cs="B Nazanin" w:hint="cs"/>
          <w:sz w:val="28"/>
          <w:szCs w:val="28"/>
          <w:rtl/>
          <w:lang w:bidi="fa-IR"/>
        </w:rPr>
        <w:t xml:space="preserve"> و همکاران با استفاده از پروتکل شناسایی </w:t>
      </w:r>
      <w:proofErr w:type="spellStart"/>
      <w:r w:rsidRPr="004C4C73">
        <w:rPr>
          <w:rFonts w:ascii="Times New Roman" w:hAnsi="Times New Roman" w:cs="B Nazanin"/>
          <w:sz w:val="28"/>
          <w:szCs w:val="28"/>
          <w:lang w:bidi="fa-IR"/>
        </w:rPr>
        <w:t>Schnorr</w:t>
      </w:r>
      <w:proofErr w:type="spellEnd"/>
      <w:r w:rsidRPr="004C4C73">
        <w:rPr>
          <w:rFonts w:ascii="Times New Roman" w:hAnsi="Times New Roman" w:cs="B Nazanin" w:hint="cs"/>
          <w:sz w:val="28"/>
          <w:szCs w:val="28"/>
          <w:rtl/>
          <w:lang w:bidi="fa-IR"/>
        </w:rPr>
        <w:t xml:space="preserve">، یک پروتکل شناسایی </w:t>
      </w:r>
      <w:r w:rsidRPr="004C4C73">
        <w:rPr>
          <w:rFonts w:ascii="Times New Roman" w:hAnsi="Times New Roman" w:cs="B Nazanin"/>
          <w:sz w:val="28"/>
          <w:szCs w:val="28"/>
          <w:lang w:bidi="fa-IR"/>
        </w:rPr>
        <w:t>RFID</w:t>
      </w:r>
      <w:r w:rsidRPr="004C4C73">
        <w:rPr>
          <w:rFonts w:ascii="Times New Roman" w:hAnsi="Times New Roman" w:cs="B Nazanin"/>
          <w:sz w:val="28"/>
          <w:szCs w:val="28"/>
          <w:rtl/>
          <w:lang w:bidi="fa-IR"/>
        </w:rPr>
        <w:t xml:space="preserve"> </w:t>
      </w:r>
      <w:r w:rsidRPr="004C4C73">
        <w:rPr>
          <w:rFonts w:ascii="Times New Roman" w:hAnsi="Times New Roman" w:cs="B Nazanin" w:hint="cs"/>
          <w:sz w:val="28"/>
          <w:szCs w:val="28"/>
          <w:rtl/>
          <w:lang w:bidi="fa-IR"/>
        </w:rPr>
        <w:t xml:space="preserve"> برپایه</w:t>
      </w:r>
      <w:r w:rsidRPr="004C4C73">
        <w:rPr>
          <w:rFonts w:ascii="Times New Roman" w:hAnsi="Times New Roman" w:cs="B Nazanin"/>
          <w:sz w:val="28"/>
          <w:szCs w:val="28"/>
          <w:rtl/>
          <w:lang w:bidi="fa-IR"/>
        </w:rPr>
        <w:softHyphen/>
      </w:r>
      <w:r w:rsidRPr="004C4C73">
        <w:rPr>
          <w:rFonts w:ascii="Times New Roman" w:hAnsi="Times New Roman" w:cs="B Nazanin" w:hint="cs"/>
          <w:sz w:val="28"/>
          <w:szCs w:val="28"/>
          <w:rtl/>
          <w:lang w:bidi="fa-IR"/>
        </w:rPr>
        <w:t xml:space="preserve">ی </w:t>
      </w:r>
      <w:r w:rsidRPr="004C4C73">
        <w:rPr>
          <w:rFonts w:ascii="Times New Roman" w:hAnsi="Times New Roman" w:cs="B Nazanin"/>
          <w:sz w:val="28"/>
          <w:szCs w:val="28"/>
          <w:rtl/>
          <w:lang w:bidi="fa-IR"/>
        </w:rPr>
        <w:t xml:space="preserve"> </w:t>
      </w:r>
      <w:r w:rsidRPr="004C4C73">
        <w:rPr>
          <w:rFonts w:ascii="Times New Roman" w:hAnsi="Times New Roman" w:cs="B Nazanin"/>
          <w:sz w:val="28"/>
          <w:szCs w:val="28"/>
          <w:lang w:bidi="fa-IR"/>
        </w:rPr>
        <w:t>ECC</w:t>
      </w:r>
      <w:r w:rsidRPr="004C4C73">
        <w:rPr>
          <w:rFonts w:ascii="Times New Roman" w:hAnsi="Times New Roman" w:cs="B Nazanin" w:hint="cs"/>
          <w:sz w:val="28"/>
          <w:szCs w:val="28"/>
          <w:rtl/>
          <w:lang w:bidi="fa-IR"/>
        </w:rPr>
        <w:t xml:space="preserve"> را ارائه کردند. آنها ادعا کردند که این پروتکل، در مقابل جعل</w:t>
      </w:r>
      <w:r w:rsidRPr="004C4C73">
        <w:rPr>
          <w:rFonts w:ascii="Times New Roman" w:hAnsi="Times New Roman" w:cs="B Nazanin"/>
          <w:sz w:val="28"/>
          <w:szCs w:val="28"/>
          <w:rtl/>
          <w:lang w:bidi="fa-IR"/>
        </w:rPr>
        <w:softHyphen/>
      </w:r>
      <w:r w:rsidRPr="004C4C73">
        <w:rPr>
          <w:rFonts w:ascii="Times New Roman" w:hAnsi="Times New Roman" w:cs="B Nazanin" w:hint="cs"/>
          <w:sz w:val="28"/>
          <w:szCs w:val="28"/>
          <w:rtl/>
          <w:lang w:bidi="fa-IR"/>
        </w:rPr>
        <w:t xml:space="preserve">سازی تگ مقاوم است. با این حال در سال 2008، </w:t>
      </w:r>
      <w:r w:rsidR="004E49BB" w:rsidRPr="004C4C73">
        <w:rPr>
          <w:rFonts w:ascii="Times New Roman" w:hAnsi="Times New Roman" w:cs="B Nazanin" w:hint="cs"/>
          <w:sz w:val="28"/>
          <w:szCs w:val="28"/>
          <w:rtl/>
          <w:lang w:bidi="fa-IR"/>
        </w:rPr>
        <w:t>لی</w:t>
      </w:r>
      <w:r w:rsidRPr="004C4C73">
        <w:rPr>
          <w:rFonts w:ascii="Times New Roman" w:hAnsi="Times New Roman" w:cs="B Nazanin" w:hint="cs"/>
          <w:sz w:val="28"/>
          <w:szCs w:val="28"/>
          <w:rtl/>
          <w:lang w:bidi="fa-IR"/>
        </w:rPr>
        <w:t xml:space="preserve"> و همکاران نشان دادند که پروتکل </w:t>
      </w:r>
      <w:r w:rsidR="004E49BB" w:rsidRPr="004C4C73">
        <w:rPr>
          <w:rFonts w:ascii="Times New Roman" w:hAnsi="Times New Roman" w:cs="B Nazanin" w:hint="cs"/>
          <w:sz w:val="28"/>
          <w:szCs w:val="28"/>
          <w:rtl/>
          <w:lang w:bidi="fa-IR"/>
        </w:rPr>
        <w:t>تویلز</w:t>
      </w:r>
      <w:r w:rsidRPr="004C4C73">
        <w:rPr>
          <w:rFonts w:ascii="Times New Roman" w:hAnsi="Times New Roman" w:cs="B Nazanin" w:hint="cs"/>
          <w:sz w:val="28"/>
          <w:szCs w:val="28"/>
          <w:rtl/>
          <w:lang w:bidi="fa-IR"/>
        </w:rPr>
        <w:t xml:space="preserve"> و همکاران، در برابر ردیابی موقعیت مکانی بی</w:t>
      </w:r>
      <w:r w:rsidRPr="004C4C73">
        <w:rPr>
          <w:rFonts w:ascii="Times New Roman" w:hAnsi="Times New Roman" w:cs="B Nazanin"/>
          <w:sz w:val="28"/>
          <w:szCs w:val="28"/>
          <w:rtl/>
          <w:lang w:bidi="fa-IR"/>
        </w:rPr>
        <w:softHyphen/>
      </w:r>
      <w:r w:rsidRPr="004C4C73">
        <w:rPr>
          <w:rFonts w:ascii="Times New Roman" w:hAnsi="Times New Roman" w:cs="B Nazanin" w:hint="cs"/>
          <w:sz w:val="28"/>
          <w:szCs w:val="28"/>
          <w:rtl/>
          <w:lang w:bidi="fa-IR"/>
        </w:rPr>
        <w:t xml:space="preserve">دفاع است، </w:t>
      </w:r>
      <w:r w:rsidR="0050356C" w:rsidRPr="004C4C73">
        <w:rPr>
          <w:rFonts w:ascii="Times New Roman" w:hAnsi="Times New Roman" w:cs="B Nazanin" w:hint="cs"/>
          <w:sz w:val="28"/>
          <w:szCs w:val="28"/>
          <w:rtl/>
          <w:lang w:bidi="fa-IR"/>
        </w:rPr>
        <w:t>تایید</w:t>
      </w:r>
      <w:r w:rsidRPr="004C4C73">
        <w:rPr>
          <w:rFonts w:ascii="Times New Roman" w:hAnsi="Times New Roman" w:cs="B Nazanin" w:hint="cs"/>
          <w:sz w:val="28"/>
          <w:szCs w:val="28"/>
          <w:rtl/>
          <w:lang w:bidi="fa-IR"/>
        </w:rPr>
        <w:t xml:space="preserve"> متقابل و امنیت پیشرو را تضمین نمی</w:t>
      </w:r>
      <w:r w:rsidRPr="004C4C73">
        <w:rPr>
          <w:rFonts w:ascii="Times New Roman" w:hAnsi="Times New Roman" w:cs="B Nazanin"/>
          <w:sz w:val="28"/>
          <w:szCs w:val="28"/>
          <w:rtl/>
          <w:lang w:bidi="fa-IR"/>
        </w:rPr>
        <w:softHyphen/>
      </w:r>
      <w:r w:rsidRPr="004C4C73">
        <w:rPr>
          <w:rFonts w:ascii="Times New Roman" w:hAnsi="Times New Roman" w:cs="B Nazanin" w:hint="cs"/>
          <w:sz w:val="28"/>
          <w:szCs w:val="28"/>
          <w:rtl/>
          <w:lang w:bidi="fa-IR"/>
        </w:rPr>
        <w:t>کند و در مقیاس</w:t>
      </w:r>
      <w:r w:rsidRPr="004C4C73">
        <w:rPr>
          <w:rFonts w:ascii="Times New Roman" w:hAnsi="Times New Roman" w:cs="B Nazanin"/>
          <w:sz w:val="28"/>
          <w:szCs w:val="28"/>
          <w:rtl/>
          <w:lang w:bidi="fa-IR"/>
        </w:rPr>
        <w:softHyphen/>
      </w:r>
      <w:r w:rsidRPr="004C4C73">
        <w:rPr>
          <w:rFonts w:ascii="Times New Roman" w:hAnsi="Times New Roman" w:cs="B Nazanin" w:hint="cs"/>
          <w:sz w:val="28"/>
          <w:szCs w:val="28"/>
          <w:rtl/>
          <w:lang w:bidi="fa-IR"/>
        </w:rPr>
        <w:t>پذیری با نقصان روبه</w:t>
      </w:r>
      <w:r w:rsidRPr="004C4C73">
        <w:rPr>
          <w:rFonts w:ascii="Times New Roman" w:hAnsi="Times New Roman" w:cs="B Nazanin"/>
          <w:sz w:val="28"/>
          <w:szCs w:val="28"/>
          <w:rtl/>
          <w:lang w:bidi="fa-IR"/>
        </w:rPr>
        <w:softHyphen/>
      </w:r>
      <w:r w:rsidRPr="004C4C73">
        <w:rPr>
          <w:rFonts w:ascii="Times New Roman" w:hAnsi="Times New Roman" w:cs="B Nazanin" w:hint="cs"/>
          <w:sz w:val="28"/>
          <w:szCs w:val="28"/>
          <w:rtl/>
          <w:lang w:bidi="fa-IR"/>
        </w:rPr>
        <w:t xml:space="preserve">رو است. در سال 2007، </w:t>
      </w:r>
      <w:r w:rsidR="004E49BB" w:rsidRPr="004C4C73">
        <w:rPr>
          <w:rFonts w:ascii="Times New Roman" w:hAnsi="Times New Roman" w:cs="B Nazanin" w:hint="cs"/>
          <w:sz w:val="28"/>
          <w:szCs w:val="28"/>
          <w:rtl/>
          <w:lang w:bidi="fa-IR"/>
        </w:rPr>
        <w:t>باتینا</w:t>
      </w:r>
      <w:r w:rsidRPr="004C4C73">
        <w:rPr>
          <w:rFonts w:ascii="Times New Roman" w:hAnsi="Times New Roman" w:cs="B Nazanin" w:hint="cs"/>
          <w:sz w:val="28"/>
          <w:szCs w:val="28"/>
          <w:rtl/>
          <w:lang w:bidi="fa-IR"/>
        </w:rPr>
        <w:t xml:space="preserve"> و همکاران، بر مبنای </w:t>
      </w:r>
      <w:r w:rsidRPr="004C4C73">
        <w:rPr>
          <w:rFonts w:ascii="Times New Roman" w:hAnsi="Times New Roman" w:cs="B Nazanin"/>
          <w:sz w:val="28"/>
          <w:szCs w:val="28"/>
          <w:rtl/>
          <w:lang w:bidi="fa-IR"/>
        </w:rPr>
        <w:t xml:space="preserve"> </w:t>
      </w:r>
      <w:r w:rsidRPr="004C4C73">
        <w:rPr>
          <w:rFonts w:ascii="Times New Roman" w:hAnsi="Times New Roman" w:cs="B Nazanin" w:hint="cs"/>
          <w:sz w:val="28"/>
          <w:szCs w:val="28"/>
          <w:rtl/>
          <w:lang w:bidi="fa-IR"/>
        </w:rPr>
        <w:t xml:space="preserve">پروتکل احراز هویت </w:t>
      </w:r>
      <w:r w:rsidR="004E49BB" w:rsidRPr="004C4C73">
        <w:rPr>
          <w:rFonts w:ascii="Times New Roman" w:hAnsi="Times New Roman" w:cs="B Nazanin" w:hint="cs"/>
          <w:sz w:val="28"/>
          <w:szCs w:val="28"/>
          <w:rtl/>
          <w:lang w:bidi="fa-IR"/>
        </w:rPr>
        <w:t>اوکاماتو</w:t>
      </w:r>
      <w:r w:rsidRPr="004C4C73">
        <w:rPr>
          <w:rFonts w:ascii="Times New Roman" w:hAnsi="Times New Roman" w:cs="B Nazanin" w:hint="cs"/>
          <w:sz w:val="28"/>
          <w:szCs w:val="28"/>
          <w:rtl/>
          <w:lang w:bidi="fa-IR"/>
        </w:rPr>
        <w:t xml:space="preserve">، یک پروتکل شناسایی </w:t>
      </w:r>
      <w:r w:rsidRPr="004C4C73">
        <w:rPr>
          <w:rFonts w:ascii="Times New Roman" w:hAnsi="Times New Roman" w:cs="B Nazanin"/>
          <w:sz w:val="28"/>
          <w:szCs w:val="28"/>
          <w:lang w:bidi="fa-IR"/>
        </w:rPr>
        <w:t>RFID</w:t>
      </w:r>
      <w:r w:rsidRPr="004C4C73">
        <w:rPr>
          <w:rFonts w:ascii="Times New Roman" w:hAnsi="Times New Roman" w:cs="B Nazanin" w:hint="cs"/>
          <w:sz w:val="28"/>
          <w:szCs w:val="28"/>
          <w:rtl/>
          <w:lang w:bidi="fa-IR"/>
        </w:rPr>
        <w:t xml:space="preserve"> برپایه</w:t>
      </w:r>
      <w:r w:rsidRPr="004C4C73">
        <w:rPr>
          <w:rFonts w:ascii="Times New Roman" w:hAnsi="Times New Roman" w:cs="B Nazanin"/>
          <w:sz w:val="28"/>
          <w:szCs w:val="28"/>
          <w:rtl/>
          <w:lang w:bidi="fa-IR"/>
        </w:rPr>
        <w:softHyphen/>
      </w:r>
      <w:r w:rsidRPr="004C4C73">
        <w:rPr>
          <w:rFonts w:ascii="Times New Roman" w:hAnsi="Times New Roman" w:cs="B Nazanin" w:hint="cs"/>
          <w:sz w:val="28"/>
          <w:szCs w:val="28"/>
          <w:rtl/>
          <w:lang w:bidi="fa-IR"/>
        </w:rPr>
        <w:t xml:space="preserve">ی </w:t>
      </w:r>
      <w:r w:rsidRPr="004C4C73">
        <w:rPr>
          <w:rFonts w:ascii="Times New Roman" w:hAnsi="Times New Roman" w:cs="B Nazanin"/>
          <w:sz w:val="28"/>
          <w:szCs w:val="28"/>
          <w:lang w:bidi="fa-IR"/>
        </w:rPr>
        <w:t>ECC</w:t>
      </w:r>
      <w:r w:rsidRPr="004C4C73">
        <w:rPr>
          <w:rFonts w:ascii="Times New Roman" w:hAnsi="Times New Roman" w:cs="B Nazanin" w:hint="cs"/>
          <w:sz w:val="28"/>
          <w:szCs w:val="28"/>
          <w:rtl/>
          <w:lang w:bidi="fa-IR"/>
        </w:rPr>
        <w:t xml:space="preserve"> را ارائه و اشاره کردند که طرح پیشنهادی آنان (پروتکل ارائه شده</w:t>
      </w:r>
      <w:r w:rsidRPr="004C4C73">
        <w:rPr>
          <w:rFonts w:ascii="Times New Roman" w:hAnsi="Times New Roman" w:cs="B Nazanin"/>
          <w:sz w:val="28"/>
          <w:szCs w:val="28"/>
          <w:rtl/>
          <w:lang w:bidi="fa-IR"/>
        </w:rPr>
        <w:softHyphen/>
      </w:r>
      <w:r w:rsidRPr="004C4C73">
        <w:rPr>
          <w:rFonts w:ascii="Times New Roman" w:hAnsi="Times New Roman" w:cs="B Nazanin" w:hint="cs"/>
          <w:sz w:val="28"/>
          <w:szCs w:val="28"/>
          <w:rtl/>
          <w:lang w:bidi="fa-IR"/>
        </w:rPr>
        <w:t>ی آنان) می</w:t>
      </w:r>
      <w:r w:rsidRPr="004C4C73">
        <w:rPr>
          <w:rFonts w:ascii="Times New Roman" w:hAnsi="Times New Roman" w:cs="B Nazanin"/>
          <w:sz w:val="28"/>
          <w:szCs w:val="28"/>
          <w:rtl/>
          <w:lang w:bidi="fa-IR"/>
        </w:rPr>
        <w:softHyphen/>
      </w:r>
      <w:r w:rsidRPr="004C4C73">
        <w:rPr>
          <w:rFonts w:ascii="Times New Roman" w:hAnsi="Times New Roman" w:cs="B Nazanin" w:hint="cs"/>
          <w:sz w:val="28"/>
          <w:szCs w:val="28"/>
          <w:rtl/>
          <w:lang w:bidi="fa-IR"/>
        </w:rPr>
        <w:t xml:space="preserve">تواند در مقابل حملات فعال ایمن باشد. با این حال </w:t>
      </w:r>
      <w:r w:rsidR="004E49BB" w:rsidRPr="004C4C73">
        <w:rPr>
          <w:rFonts w:ascii="Times New Roman" w:hAnsi="Times New Roman" w:cs="B Nazanin" w:hint="cs"/>
          <w:sz w:val="28"/>
          <w:szCs w:val="28"/>
          <w:rtl/>
          <w:lang w:bidi="fa-IR"/>
        </w:rPr>
        <w:t>لی</w:t>
      </w:r>
      <w:r w:rsidRPr="004C4C73">
        <w:rPr>
          <w:rFonts w:ascii="Times New Roman" w:hAnsi="Times New Roman" w:cs="B Nazanin" w:hint="cs"/>
          <w:sz w:val="28"/>
          <w:szCs w:val="28"/>
          <w:rtl/>
          <w:lang w:bidi="fa-IR"/>
        </w:rPr>
        <w:t xml:space="preserve"> و همکاران اظهار داشتند که این پروتکل از منظر حمله</w:t>
      </w:r>
      <w:r w:rsidRPr="004C4C73">
        <w:rPr>
          <w:rFonts w:ascii="Times New Roman" w:hAnsi="Times New Roman" w:cs="B Nazanin"/>
          <w:sz w:val="28"/>
          <w:szCs w:val="28"/>
          <w:rtl/>
          <w:lang w:bidi="fa-IR"/>
        </w:rPr>
        <w:softHyphen/>
      </w:r>
      <w:r w:rsidRPr="004C4C73">
        <w:rPr>
          <w:rFonts w:ascii="Times New Roman" w:hAnsi="Times New Roman" w:cs="B Nazanin" w:hint="cs"/>
          <w:sz w:val="28"/>
          <w:szCs w:val="28"/>
          <w:rtl/>
          <w:lang w:bidi="fa-IR"/>
        </w:rPr>
        <w:t>ی ردیابی موقعیت مکانی و امینت پیشرو آسیب</w:t>
      </w:r>
      <w:r w:rsidRPr="004C4C73">
        <w:rPr>
          <w:rFonts w:ascii="Times New Roman" w:hAnsi="Times New Roman" w:cs="B Nazanin"/>
          <w:sz w:val="28"/>
          <w:szCs w:val="28"/>
          <w:rtl/>
          <w:lang w:bidi="fa-IR"/>
        </w:rPr>
        <w:softHyphen/>
      </w:r>
      <w:r w:rsidRPr="004C4C73">
        <w:rPr>
          <w:rFonts w:ascii="Times New Roman" w:hAnsi="Times New Roman" w:cs="B Nazanin" w:hint="cs"/>
          <w:sz w:val="28"/>
          <w:szCs w:val="28"/>
          <w:rtl/>
          <w:lang w:bidi="fa-IR"/>
        </w:rPr>
        <w:t>پذیر است و همچنین فاقد مقیاس</w:t>
      </w:r>
      <w:r w:rsidRPr="004C4C73">
        <w:rPr>
          <w:rFonts w:ascii="Times New Roman" w:hAnsi="Times New Roman" w:cs="B Nazanin"/>
          <w:sz w:val="28"/>
          <w:szCs w:val="28"/>
          <w:rtl/>
          <w:lang w:bidi="fa-IR"/>
        </w:rPr>
        <w:softHyphen/>
      </w:r>
      <w:r w:rsidRPr="004C4C73">
        <w:rPr>
          <w:rFonts w:ascii="Times New Roman" w:hAnsi="Times New Roman" w:cs="B Nazanin" w:hint="cs"/>
          <w:sz w:val="28"/>
          <w:szCs w:val="28"/>
          <w:rtl/>
          <w:lang w:bidi="fa-IR"/>
        </w:rPr>
        <w:t xml:space="preserve">پذیری است. </w:t>
      </w:r>
      <w:r w:rsidR="004E49BB" w:rsidRPr="004C4C73">
        <w:rPr>
          <w:rFonts w:ascii="Times New Roman" w:hAnsi="Times New Roman" w:cs="B Nazanin" w:hint="cs"/>
          <w:sz w:val="28"/>
          <w:szCs w:val="28"/>
          <w:rtl/>
          <w:lang w:bidi="fa-IR"/>
        </w:rPr>
        <w:t>لی</w:t>
      </w:r>
      <w:r w:rsidRPr="004C4C73">
        <w:rPr>
          <w:rFonts w:ascii="Times New Roman" w:hAnsi="Times New Roman" w:cs="B Nazanin" w:hint="cs"/>
          <w:sz w:val="28"/>
          <w:szCs w:val="28"/>
          <w:rtl/>
          <w:lang w:bidi="fa-IR"/>
        </w:rPr>
        <w:t xml:space="preserve"> و همکاران ادعا کردند که سه مشکل یادشده را مرتفع ساخته</w:t>
      </w:r>
      <w:r w:rsidRPr="004C4C73">
        <w:rPr>
          <w:rFonts w:ascii="Times New Roman" w:hAnsi="Times New Roman" w:cs="B Nazanin"/>
          <w:sz w:val="28"/>
          <w:szCs w:val="28"/>
          <w:rtl/>
          <w:lang w:bidi="fa-IR"/>
        </w:rPr>
        <w:softHyphen/>
      </w:r>
      <w:r w:rsidRPr="004C4C73">
        <w:rPr>
          <w:rFonts w:ascii="Times New Roman" w:hAnsi="Times New Roman" w:cs="B Nazanin" w:hint="cs"/>
          <w:sz w:val="28"/>
          <w:szCs w:val="28"/>
          <w:rtl/>
          <w:lang w:bidi="fa-IR"/>
        </w:rPr>
        <w:t xml:space="preserve">اند، اما مطالعات منتشرشده در سال 2008 نشان داد که طرح پیشنهادی </w:t>
      </w:r>
      <w:r w:rsidR="004E49BB" w:rsidRPr="004C4C73">
        <w:rPr>
          <w:rFonts w:ascii="Times New Roman" w:hAnsi="Times New Roman" w:cs="B Nazanin" w:hint="cs"/>
          <w:sz w:val="28"/>
          <w:szCs w:val="28"/>
          <w:rtl/>
          <w:lang w:bidi="fa-IR"/>
        </w:rPr>
        <w:t>لی</w:t>
      </w:r>
      <w:r w:rsidRPr="004C4C73">
        <w:rPr>
          <w:rFonts w:ascii="Times New Roman" w:hAnsi="Times New Roman" w:cs="B Nazanin" w:hint="cs"/>
          <w:sz w:val="28"/>
          <w:szCs w:val="28"/>
          <w:rtl/>
          <w:lang w:bidi="fa-IR"/>
        </w:rPr>
        <w:t xml:space="preserve"> و همکاران، در برابر حملات جعل اطلاعات و ردیابی بی</w:t>
      </w:r>
      <w:r w:rsidRPr="004C4C73">
        <w:rPr>
          <w:rFonts w:ascii="Times New Roman" w:hAnsi="Times New Roman" w:cs="B Nazanin"/>
          <w:sz w:val="28"/>
          <w:szCs w:val="28"/>
          <w:rtl/>
          <w:lang w:bidi="fa-IR"/>
        </w:rPr>
        <w:softHyphen/>
      </w:r>
      <w:r w:rsidR="00413A0C" w:rsidRPr="004C4C73">
        <w:rPr>
          <w:rFonts w:ascii="Times New Roman" w:hAnsi="Times New Roman" w:cs="B Nazanin" w:hint="cs"/>
          <w:sz w:val="28"/>
          <w:szCs w:val="28"/>
          <w:rtl/>
          <w:lang w:bidi="fa-IR"/>
        </w:rPr>
        <w:t>دفاع است و احراز تایید</w:t>
      </w:r>
      <w:r w:rsidRPr="004C4C73">
        <w:rPr>
          <w:rFonts w:ascii="Times New Roman" w:hAnsi="Times New Roman" w:cs="B Nazanin" w:hint="cs"/>
          <w:sz w:val="28"/>
          <w:szCs w:val="28"/>
          <w:rtl/>
          <w:lang w:bidi="fa-IR"/>
        </w:rPr>
        <w:t xml:space="preserve"> متقابل را نیز تأمین نمی</w:t>
      </w:r>
      <w:r w:rsidRPr="004C4C73">
        <w:rPr>
          <w:rFonts w:ascii="Times New Roman" w:hAnsi="Times New Roman" w:cs="B Nazanin"/>
          <w:sz w:val="28"/>
          <w:szCs w:val="28"/>
          <w:rtl/>
          <w:lang w:bidi="fa-IR"/>
        </w:rPr>
        <w:softHyphen/>
      </w:r>
      <w:r w:rsidRPr="004C4C73">
        <w:rPr>
          <w:rFonts w:ascii="Times New Roman" w:hAnsi="Times New Roman" w:cs="B Nazanin" w:hint="cs"/>
          <w:sz w:val="28"/>
          <w:szCs w:val="28"/>
          <w:rtl/>
          <w:lang w:bidi="fa-IR"/>
        </w:rPr>
        <w:t>کند.</w:t>
      </w:r>
    </w:p>
    <w:p w14:paraId="088FE815" w14:textId="77777777" w:rsidR="001014E8" w:rsidRPr="004C4C73" w:rsidRDefault="001014E8" w:rsidP="004C4C73">
      <w:pPr>
        <w:bidi/>
        <w:spacing w:after="0" w:line="360" w:lineRule="auto"/>
        <w:jc w:val="center"/>
        <w:rPr>
          <w:rFonts w:cs="B Nazanin"/>
          <w:sz w:val="28"/>
          <w:szCs w:val="28"/>
          <w:rtl/>
          <w:lang w:bidi="fa-IR"/>
        </w:rPr>
      </w:pPr>
      <w:r w:rsidRPr="004C4C73">
        <w:rPr>
          <w:rFonts w:cs="B Nazanin" w:hint="cs"/>
          <w:sz w:val="28"/>
          <w:szCs w:val="28"/>
          <w:rtl/>
          <w:lang w:bidi="fa-IR"/>
        </w:rPr>
        <w:t xml:space="preserve">جدول2. مقایسه پروتکل های </w:t>
      </w:r>
      <w:r w:rsidR="0050356C" w:rsidRPr="004C4C73">
        <w:rPr>
          <w:rFonts w:cs="B Nazanin" w:hint="cs"/>
          <w:sz w:val="28"/>
          <w:szCs w:val="28"/>
          <w:rtl/>
          <w:lang w:bidi="fa-IR"/>
        </w:rPr>
        <w:t>تایید</w:t>
      </w:r>
      <w:r w:rsidRPr="004C4C73">
        <w:rPr>
          <w:rFonts w:cs="B Nazanin" w:hint="cs"/>
          <w:sz w:val="28"/>
          <w:szCs w:val="28"/>
          <w:rtl/>
          <w:lang w:bidi="fa-IR"/>
        </w:rPr>
        <w:t xml:space="preserve"> از منظر تهدیدهای امنیتی و خدمات امنیتی (</w:t>
      </w:r>
      <w:r w:rsidRPr="004C4C73">
        <w:rPr>
          <w:rFonts w:cs="B Nazanin"/>
          <w:sz w:val="28"/>
          <w:szCs w:val="28"/>
          <w:lang w:bidi="fa-IR"/>
        </w:rPr>
        <w:t>F</w:t>
      </w:r>
      <w:r w:rsidRPr="004C4C73">
        <w:rPr>
          <w:rFonts w:cs="B Nazanin" w:hint="cs"/>
          <w:sz w:val="28"/>
          <w:szCs w:val="28"/>
          <w:rtl/>
          <w:lang w:bidi="fa-IR"/>
        </w:rPr>
        <w:t xml:space="preserve"> تمام و کمال، </w:t>
      </w:r>
      <w:r w:rsidRPr="004C4C73">
        <w:rPr>
          <w:rFonts w:cs="B Nazanin"/>
          <w:sz w:val="28"/>
          <w:szCs w:val="28"/>
          <w:lang w:bidi="fa-IR"/>
        </w:rPr>
        <w:t>S</w:t>
      </w:r>
      <w:r w:rsidRPr="004C4C73">
        <w:rPr>
          <w:rFonts w:cs="B Nazanin" w:hint="cs"/>
          <w:sz w:val="28"/>
          <w:szCs w:val="28"/>
          <w:rtl/>
          <w:lang w:bidi="fa-IR"/>
        </w:rPr>
        <w:t xml:space="preserve"> ساده، </w:t>
      </w:r>
      <w:r w:rsidRPr="004C4C73">
        <w:rPr>
          <w:rFonts w:cs="B Nazanin"/>
          <w:sz w:val="28"/>
          <w:szCs w:val="28"/>
          <w:lang w:bidi="fa-IR"/>
        </w:rPr>
        <w:t>L</w:t>
      </w:r>
      <w:r w:rsidRPr="004C4C73">
        <w:rPr>
          <w:rFonts w:cs="B Nazanin" w:hint="cs"/>
          <w:sz w:val="28"/>
          <w:szCs w:val="28"/>
          <w:rtl/>
          <w:lang w:bidi="fa-IR"/>
        </w:rPr>
        <w:t xml:space="preserve"> خفیف، </w:t>
      </w:r>
      <w:r w:rsidRPr="004C4C73">
        <w:rPr>
          <w:rFonts w:cs="B Nazanin"/>
          <w:sz w:val="28"/>
          <w:szCs w:val="28"/>
          <w:lang w:bidi="fa-IR"/>
        </w:rPr>
        <w:t>UL</w:t>
      </w:r>
      <w:r w:rsidRPr="004C4C73">
        <w:rPr>
          <w:rFonts w:cs="B Nazanin" w:hint="cs"/>
          <w:sz w:val="28"/>
          <w:szCs w:val="28"/>
          <w:rtl/>
          <w:lang w:bidi="fa-IR"/>
        </w:rPr>
        <w:t xml:space="preserve"> بسیار خفیف)</w:t>
      </w:r>
    </w:p>
    <w:tbl>
      <w:tblPr>
        <w:tblStyle w:val="PlainTable21"/>
        <w:bidiVisual/>
        <w:tblW w:w="5000" w:type="pct"/>
        <w:jc w:val="center"/>
        <w:tblLook w:val="04A0" w:firstRow="1" w:lastRow="0" w:firstColumn="1" w:lastColumn="0" w:noHBand="0" w:noVBand="1"/>
      </w:tblPr>
      <w:tblGrid>
        <w:gridCol w:w="817"/>
        <w:gridCol w:w="386"/>
        <w:gridCol w:w="385"/>
        <w:gridCol w:w="385"/>
        <w:gridCol w:w="385"/>
        <w:gridCol w:w="385"/>
        <w:gridCol w:w="385"/>
        <w:gridCol w:w="385"/>
        <w:gridCol w:w="385"/>
        <w:gridCol w:w="385"/>
        <w:gridCol w:w="385"/>
        <w:gridCol w:w="385"/>
        <w:gridCol w:w="385"/>
        <w:gridCol w:w="385"/>
        <w:gridCol w:w="385"/>
        <w:gridCol w:w="385"/>
        <w:gridCol w:w="385"/>
        <w:gridCol w:w="385"/>
        <w:gridCol w:w="385"/>
        <w:gridCol w:w="470"/>
        <w:gridCol w:w="470"/>
        <w:gridCol w:w="470"/>
        <w:gridCol w:w="470"/>
      </w:tblGrid>
      <w:tr w:rsidR="009943A6" w:rsidRPr="004C4C73" w14:paraId="57902B1B" w14:textId="77777777" w:rsidTr="004C4C7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2" w:type="pct"/>
            <w:vAlign w:val="center"/>
          </w:tcPr>
          <w:p w14:paraId="13C7115F" w14:textId="77777777" w:rsidR="00220B4E" w:rsidRPr="004C4C73" w:rsidRDefault="00220B4E" w:rsidP="004C4C73">
            <w:pPr>
              <w:bidi/>
              <w:jc w:val="both"/>
              <w:rPr>
                <w:rFonts w:cs="B Nazanin"/>
                <w:b w:val="0"/>
                <w:bCs w:val="0"/>
                <w:sz w:val="28"/>
                <w:szCs w:val="28"/>
                <w:rtl/>
                <w:lang w:bidi="fa-IR"/>
              </w:rPr>
            </w:pPr>
            <w:r w:rsidRPr="004C4C73">
              <w:rPr>
                <w:rFonts w:cs="B Nazanin" w:hint="cs"/>
                <w:b w:val="0"/>
                <w:bCs w:val="0"/>
                <w:sz w:val="28"/>
                <w:szCs w:val="28"/>
                <w:rtl/>
                <w:lang w:bidi="fa-IR"/>
              </w:rPr>
              <w:t>پروتکل</w:t>
            </w:r>
          </w:p>
        </w:tc>
        <w:tc>
          <w:tcPr>
            <w:tcW w:w="197" w:type="pct"/>
            <w:vAlign w:val="center"/>
          </w:tcPr>
          <w:p w14:paraId="56F235A3" w14:textId="77777777" w:rsidR="00220B4E" w:rsidRPr="004C4C73" w:rsidRDefault="00220B4E" w:rsidP="004C4C73">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28"/>
                <w:szCs w:val="28"/>
                <w:rtl/>
                <w:lang w:bidi="fa-IR"/>
              </w:rPr>
            </w:pPr>
            <w:r w:rsidRPr="004C4C73">
              <w:rPr>
                <w:rFonts w:cs="B Nazanin" w:hint="cs"/>
                <w:b w:val="0"/>
                <w:bCs w:val="0"/>
                <w:sz w:val="28"/>
                <w:szCs w:val="28"/>
                <w:rtl/>
                <w:lang w:bidi="fa-IR"/>
              </w:rPr>
              <w:t>31</w:t>
            </w:r>
          </w:p>
        </w:tc>
        <w:tc>
          <w:tcPr>
            <w:tcW w:w="197" w:type="pct"/>
            <w:vAlign w:val="center"/>
          </w:tcPr>
          <w:p w14:paraId="25009D09" w14:textId="77777777" w:rsidR="00220B4E" w:rsidRPr="004C4C73" w:rsidRDefault="00220B4E" w:rsidP="004C4C73">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28"/>
                <w:szCs w:val="28"/>
                <w:rtl/>
                <w:lang w:bidi="fa-IR"/>
              </w:rPr>
            </w:pPr>
            <w:r w:rsidRPr="004C4C73">
              <w:rPr>
                <w:rFonts w:cs="B Nazanin" w:hint="cs"/>
                <w:b w:val="0"/>
                <w:bCs w:val="0"/>
                <w:sz w:val="28"/>
                <w:szCs w:val="28"/>
                <w:rtl/>
                <w:lang w:bidi="fa-IR"/>
              </w:rPr>
              <w:t>37</w:t>
            </w:r>
          </w:p>
        </w:tc>
        <w:tc>
          <w:tcPr>
            <w:tcW w:w="197" w:type="pct"/>
            <w:vAlign w:val="center"/>
          </w:tcPr>
          <w:p w14:paraId="23952E8C" w14:textId="77777777" w:rsidR="00220B4E" w:rsidRPr="004C4C73" w:rsidRDefault="00220B4E" w:rsidP="004C4C73">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28"/>
                <w:szCs w:val="28"/>
                <w:rtl/>
                <w:lang w:bidi="fa-IR"/>
              </w:rPr>
            </w:pPr>
            <w:r w:rsidRPr="004C4C73">
              <w:rPr>
                <w:rFonts w:cs="B Nazanin" w:hint="cs"/>
                <w:b w:val="0"/>
                <w:bCs w:val="0"/>
                <w:sz w:val="28"/>
                <w:szCs w:val="28"/>
                <w:rtl/>
                <w:lang w:bidi="fa-IR"/>
              </w:rPr>
              <w:t>32</w:t>
            </w:r>
          </w:p>
        </w:tc>
        <w:tc>
          <w:tcPr>
            <w:tcW w:w="197" w:type="pct"/>
            <w:vAlign w:val="center"/>
          </w:tcPr>
          <w:p w14:paraId="2D278741" w14:textId="77777777" w:rsidR="00220B4E" w:rsidRPr="004C4C73" w:rsidRDefault="00220B4E" w:rsidP="004C4C73">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28"/>
                <w:szCs w:val="28"/>
                <w:rtl/>
                <w:lang w:bidi="fa-IR"/>
              </w:rPr>
            </w:pPr>
            <w:r w:rsidRPr="004C4C73">
              <w:rPr>
                <w:rFonts w:cs="B Nazanin" w:hint="cs"/>
                <w:b w:val="0"/>
                <w:bCs w:val="0"/>
                <w:sz w:val="28"/>
                <w:szCs w:val="28"/>
                <w:rtl/>
                <w:lang w:bidi="fa-IR"/>
              </w:rPr>
              <w:t>33</w:t>
            </w:r>
          </w:p>
        </w:tc>
        <w:tc>
          <w:tcPr>
            <w:tcW w:w="197" w:type="pct"/>
            <w:vAlign w:val="center"/>
          </w:tcPr>
          <w:p w14:paraId="607C8CA6" w14:textId="77777777" w:rsidR="00220B4E" w:rsidRPr="004C4C73" w:rsidRDefault="00220B4E" w:rsidP="004C4C73">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28"/>
                <w:szCs w:val="28"/>
                <w:rtl/>
                <w:lang w:bidi="fa-IR"/>
              </w:rPr>
            </w:pPr>
            <w:r w:rsidRPr="004C4C73">
              <w:rPr>
                <w:rFonts w:cs="B Nazanin" w:hint="cs"/>
                <w:b w:val="0"/>
                <w:bCs w:val="0"/>
                <w:sz w:val="28"/>
                <w:szCs w:val="28"/>
                <w:rtl/>
                <w:lang w:bidi="fa-IR"/>
              </w:rPr>
              <w:t>44</w:t>
            </w:r>
          </w:p>
        </w:tc>
        <w:tc>
          <w:tcPr>
            <w:tcW w:w="197" w:type="pct"/>
            <w:vAlign w:val="center"/>
          </w:tcPr>
          <w:p w14:paraId="252C9373" w14:textId="77777777" w:rsidR="00220B4E" w:rsidRPr="004C4C73" w:rsidRDefault="00220B4E" w:rsidP="004C4C73">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28"/>
                <w:szCs w:val="28"/>
                <w:rtl/>
                <w:lang w:bidi="fa-IR"/>
              </w:rPr>
            </w:pPr>
            <w:r w:rsidRPr="004C4C73">
              <w:rPr>
                <w:rFonts w:cs="B Nazanin" w:hint="cs"/>
                <w:b w:val="0"/>
                <w:bCs w:val="0"/>
                <w:sz w:val="28"/>
                <w:szCs w:val="28"/>
                <w:rtl/>
                <w:lang w:bidi="fa-IR"/>
              </w:rPr>
              <w:t>48</w:t>
            </w:r>
          </w:p>
        </w:tc>
        <w:tc>
          <w:tcPr>
            <w:tcW w:w="197" w:type="pct"/>
            <w:vAlign w:val="center"/>
          </w:tcPr>
          <w:p w14:paraId="3A215FC5" w14:textId="77777777" w:rsidR="00220B4E" w:rsidRPr="004C4C73" w:rsidRDefault="00220B4E" w:rsidP="004C4C73">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28"/>
                <w:szCs w:val="28"/>
                <w:rtl/>
                <w:lang w:bidi="fa-IR"/>
              </w:rPr>
            </w:pPr>
            <w:r w:rsidRPr="004C4C73">
              <w:rPr>
                <w:rFonts w:cs="B Nazanin" w:hint="cs"/>
                <w:b w:val="0"/>
                <w:bCs w:val="0"/>
                <w:sz w:val="28"/>
                <w:szCs w:val="28"/>
                <w:rtl/>
                <w:lang w:bidi="fa-IR"/>
              </w:rPr>
              <w:t>50</w:t>
            </w:r>
          </w:p>
        </w:tc>
        <w:tc>
          <w:tcPr>
            <w:tcW w:w="197" w:type="pct"/>
            <w:vAlign w:val="center"/>
          </w:tcPr>
          <w:p w14:paraId="2D63DCDD" w14:textId="77777777" w:rsidR="00220B4E" w:rsidRPr="004C4C73" w:rsidRDefault="00220B4E" w:rsidP="004C4C73">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28"/>
                <w:szCs w:val="28"/>
                <w:rtl/>
                <w:lang w:bidi="fa-IR"/>
              </w:rPr>
            </w:pPr>
            <w:r w:rsidRPr="004C4C73">
              <w:rPr>
                <w:rFonts w:cs="B Nazanin" w:hint="cs"/>
                <w:b w:val="0"/>
                <w:bCs w:val="0"/>
                <w:sz w:val="28"/>
                <w:szCs w:val="28"/>
                <w:rtl/>
                <w:lang w:bidi="fa-IR"/>
              </w:rPr>
              <w:t>53</w:t>
            </w:r>
          </w:p>
        </w:tc>
        <w:tc>
          <w:tcPr>
            <w:tcW w:w="197" w:type="pct"/>
            <w:vAlign w:val="center"/>
          </w:tcPr>
          <w:p w14:paraId="6B1CCB05" w14:textId="77777777" w:rsidR="00220B4E" w:rsidRPr="004C4C73" w:rsidRDefault="00220B4E" w:rsidP="004C4C73">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28"/>
                <w:szCs w:val="28"/>
                <w:rtl/>
                <w:lang w:bidi="fa-IR"/>
              </w:rPr>
            </w:pPr>
            <w:r w:rsidRPr="004C4C73">
              <w:rPr>
                <w:rFonts w:cs="B Nazanin" w:hint="cs"/>
                <w:b w:val="0"/>
                <w:bCs w:val="0"/>
                <w:sz w:val="28"/>
                <w:szCs w:val="28"/>
                <w:rtl/>
                <w:lang w:bidi="fa-IR"/>
              </w:rPr>
              <w:t>55</w:t>
            </w:r>
          </w:p>
        </w:tc>
        <w:tc>
          <w:tcPr>
            <w:tcW w:w="194" w:type="pct"/>
            <w:vAlign w:val="center"/>
          </w:tcPr>
          <w:p w14:paraId="4AA57C9F" w14:textId="77777777" w:rsidR="00220B4E" w:rsidRPr="004C4C73" w:rsidRDefault="00220B4E" w:rsidP="004C4C73">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28"/>
                <w:szCs w:val="28"/>
                <w:rtl/>
                <w:lang w:bidi="fa-IR"/>
              </w:rPr>
            </w:pPr>
            <w:r w:rsidRPr="004C4C73">
              <w:rPr>
                <w:rFonts w:cs="B Nazanin" w:hint="cs"/>
                <w:b w:val="0"/>
                <w:bCs w:val="0"/>
                <w:sz w:val="28"/>
                <w:szCs w:val="28"/>
                <w:rtl/>
                <w:lang w:bidi="fa-IR"/>
              </w:rPr>
              <w:t>62</w:t>
            </w:r>
          </w:p>
        </w:tc>
        <w:tc>
          <w:tcPr>
            <w:tcW w:w="194" w:type="pct"/>
            <w:vAlign w:val="center"/>
          </w:tcPr>
          <w:p w14:paraId="49AAB8B4" w14:textId="77777777" w:rsidR="00220B4E" w:rsidRPr="004C4C73" w:rsidRDefault="00220B4E" w:rsidP="004C4C73">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28"/>
                <w:szCs w:val="28"/>
                <w:rtl/>
                <w:lang w:bidi="fa-IR"/>
              </w:rPr>
            </w:pPr>
            <w:r w:rsidRPr="004C4C73">
              <w:rPr>
                <w:rFonts w:cs="B Nazanin" w:hint="cs"/>
                <w:b w:val="0"/>
                <w:bCs w:val="0"/>
                <w:sz w:val="28"/>
                <w:szCs w:val="28"/>
                <w:rtl/>
                <w:lang w:bidi="fa-IR"/>
              </w:rPr>
              <w:t>67</w:t>
            </w:r>
          </w:p>
        </w:tc>
        <w:tc>
          <w:tcPr>
            <w:tcW w:w="194" w:type="pct"/>
            <w:vAlign w:val="center"/>
          </w:tcPr>
          <w:p w14:paraId="357C9C2C" w14:textId="77777777" w:rsidR="00220B4E" w:rsidRPr="004C4C73" w:rsidRDefault="00220B4E" w:rsidP="004C4C73">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28"/>
                <w:szCs w:val="28"/>
                <w:rtl/>
                <w:lang w:bidi="fa-IR"/>
              </w:rPr>
            </w:pPr>
            <w:r w:rsidRPr="004C4C73">
              <w:rPr>
                <w:rFonts w:cs="B Nazanin" w:hint="cs"/>
                <w:b w:val="0"/>
                <w:bCs w:val="0"/>
                <w:sz w:val="28"/>
                <w:szCs w:val="28"/>
                <w:rtl/>
                <w:lang w:bidi="fa-IR"/>
              </w:rPr>
              <w:t>69</w:t>
            </w:r>
          </w:p>
        </w:tc>
        <w:tc>
          <w:tcPr>
            <w:tcW w:w="194" w:type="pct"/>
            <w:vAlign w:val="center"/>
          </w:tcPr>
          <w:p w14:paraId="0880021B" w14:textId="77777777" w:rsidR="00220B4E" w:rsidRPr="004C4C73" w:rsidRDefault="00220B4E" w:rsidP="004C4C73">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28"/>
                <w:szCs w:val="28"/>
                <w:rtl/>
                <w:lang w:bidi="fa-IR"/>
              </w:rPr>
            </w:pPr>
            <w:r w:rsidRPr="004C4C73">
              <w:rPr>
                <w:rFonts w:cs="B Nazanin" w:hint="cs"/>
                <w:b w:val="0"/>
                <w:bCs w:val="0"/>
                <w:sz w:val="28"/>
                <w:szCs w:val="28"/>
                <w:rtl/>
                <w:lang w:bidi="fa-IR"/>
              </w:rPr>
              <w:t>76</w:t>
            </w:r>
          </w:p>
        </w:tc>
        <w:tc>
          <w:tcPr>
            <w:tcW w:w="197" w:type="pct"/>
            <w:vAlign w:val="center"/>
          </w:tcPr>
          <w:p w14:paraId="31DD692D" w14:textId="77777777" w:rsidR="00220B4E" w:rsidRPr="004C4C73" w:rsidRDefault="00220B4E" w:rsidP="004C4C73">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28"/>
                <w:szCs w:val="28"/>
                <w:rtl/>
                <w:lang w:bidi="fa-IR"/>
              </w:rPr>
            </w:pPr>
            <w:r w:rsidRPr="004C4C73">
              <w:rPr>
                <w:rFonts w:cs="B Nazanin" w:hint="cs"/>
                <w:b w:val="0"/>
                <w:bCs w:val="0"/>
                <w:sz w:val="28"/>
                <w:szCs w:val="28"/>
                <w:rtl/>
                <w:lang w:bidi="fa-IR"/>
              </w:rPr>
              <w:t>79</w:t>
            </w:r>
          </w:p>
        </w:tc>
        <w:tc>
          <w:tcPr>
            <w:tcW w:w="197" w:type="pct"/>
            <w:vAlign w:val="center"/>
          </w:tcPr>
          <w:p w14:paraId="1618B300" w14:textId="77777777" w:rsidR="00220B4E" w:rsidRPr="004C4C73" w:rsidRDefault="00220B4E" w:rsidP="004C4C73">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28"/>
                <w:szCs w:val="28"/>
                <w:rtl/>
                <w:lang w:bidi="fa-IR"/>
              </w:rPr>
            </w:pPr>
            <w:r w:rsidRPr="004C4C73">
              <w:rPr>
                <w:rFonts w:cs="B Nazanin" w:hint="cs"/>
                <w:b w:val="0"/>
                <w:bCs w:val="0"/>
                <w:sz w:val="28"/>
                <w:szCs w:val="28"/>
                <w:rtl/>
                <w:lang w:bidi="fa-IR"/>
              </w:rPr>
              <w:t>81</w:t>
            </w:r>
          </w:p>
        </w:tc>
        <w:tc>
          <w:tcPr>
            <w:tcW w:w="197" w:type="pct"/>
            <w:vAlign w:val="center"/>
          </w:tcPr>
          <w:p w14:paraId="4C97BDB2" w14:textId="77777777" w:rsidR="00220B4E" w:rsidRPr="004C4C73" w:rsidRDefault="00220B4E" w:rsidP="004C4C73">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28"/>
                <w:szCs w:val="28"/>
                <w:rtl/>
                <w:lang w:bidi="fa-IR"/>
              </w:rPr>
            </w:pPr>
            <w:r w:rsidRPr="004C4C73">
              <w:rPr>
                <w:rFonts w:cs="B Nazanin" w:hint="cs"/>
                <w:b w:val="0"/>
                <w:bCs w:val="0"/>
                <w:sz w:val="28"/>
                <w:szCs w:val="28"/>
                <w:rtl/>
                <w:lang w:bidi="fa-IR"/>
              </w:rPr>
              <w:t>87</w:t>
            </w:r>
          </w:p>
        </w:tc>
        <w:tc>
          <w:tcPr>
            <w:tcW w:w="197" w:type="pct"/>
            <w:vAlign w:val="center"/>
          </w:tcPr>
          <w:p w14:paraId="7455466E" w14:textId="77777777" w:rsidR="00220B4E" w:rsidRPr="004C4C73" w:rsidRDefault="00220B4E" w:rsidP="004C4C73">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28"/>
                <w:szCs w:val="28"/>
                <w:rtl/>
                <w:lang w:bidi="fa-IR"/>
              </w:rPr>
            </w:pPr>
            <w:r w:rsidRPr="004C4C73">
              <w:rPr>
                <w:rFonts w:cs="B Nazanin" w:hint="cs"/>
                <w:b w:val="0"/>
                <w:bCs w:val="0"/>
                <w:sz w:val="28"/>
                <w:szCs w:val="28"/>
                <w:rtl/>
                <w:lang w:bidi="fa-IR"/>
              </w:rPr>
              <w:t>92</w:t>
            </w:r>
          </w:p>
        </w:tc>
        <w:tc>
          <w:tcPr>
            <w:tcW w:w="197" w:type="pct"/>
            <w:vAlign w:val="center"/>
          </w:tcPr>
          <w:p w14:paraId="067BD1F7" w14:textId="77777777" w:rsidR="00220B4E" w:rsidRPr="004C4C73" w:rsidRDefault="00220B4E" w:rsidP="004C4C73">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28"/>
                <w:szCs w:val="28"/>
                <w:rtl/>
                <w:lang w:bidi="fa-IR"/>
              </w:rPr>
            </w:pPr>
            <w:r w:rsidRPr="004C4C73">
              <w:rPr>
                <w:rFonts w:cs="B Nazanin" w:hint="cs"/>
                <w:b w:val="0"/>
                <w:bCs w:val="0"/>
                <w:sz w:val="28"/>
                <w:szCs w:val="28"/>
                <w:rtl/>
                <w:lang w:bidi="fa-IR"/>
              </w:rPr>
              <w:t>97</w:t>
            </w:r>
          </w:p>
        </w:tc>
        <w:tc>
          <w:tcPr>
            <w:tcW w:w="243" w:type="pct"/>
            <w:vAlign w:val="center"/>
          </w:tcPr>
          <w:p w14:paraId="5732A8B3" w14:textId="77777777" w:rsidR="00220B4E" w:rsidRPr="004C4C73" w:rsidRDefault="00220B4E" w:rsidP="004C4C73">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28"/>
                <w:szCs w:val="28"/>
                <w:rtl/>
                <w:lang w:bidi="fa-IR"/>
              </w:rPr>
            </w:pPr>
            <w:r w:rsidRPr="004C4C73">
              <w:rPr>
                <w:rFonts w:cs="B Nazanin" w:hint="cs"/>
                <w:b w:val="0"/>
                <w:bCs w:val="0"/>
                <w:sz w:val="28"/>
                <w:szCs w:val="28"/>
                <w:rtl/>
                <w:lang w:bidi="fa-IR"/>
              </w:rPr>
              <w:t>104</w:t>
            </w:r>
          </w:p>
        </w:tc>
        <w:tc>
          <w:tcPr>
            <w:tcW w:w="240" w:type="pct"/>
            <w:vAlign w:val="center"/>
          </w:tcPr>
          <w:p w14:paraId="4D7ECF2A" w14:textId="77777777" w:rsidR="00220B4E" w:rsidRPr="004C4C73" w:rsidRDefault="00220B4E" w:rsidP="004C4C73">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28"/>
                <w:szCs w:val="28"/>
                <w:rtl/>
                <w:lang w:bidi="fa-IR"/>
              </w:rPr>
            </w:pPr>
            <w:r w:rsidRPr="004C4C73">
              <w:rPr>
                <w:rFonts w:cs="B Nazanin" w:hint="cs"/>
                <w:b w:val="0"/>
                <w:bCs w:val="0"/>
                <w:sz w:val="28"/>
                <w:szCs w:val="28"/>
                <w:rtl/>
                <w:lang w:bidi="fa-IR"/>
              </w:rPr>
              <w:t>106</w:t>
            </w:r>
          </w:p>
        </w:tc>
        <w:tc>
          <w:tcPr>
            <w:tcW w:w="243" w:type="pct"/>
            <w:vAlign w:val="center"/>
          </w:tcPr>
          <w:p w14:paraId="14DE6CEE" w14:textId="77777777" w:rsidR="00220B4E" w:rsidRPr="004C4C73" w:rsidRDefault="00220B4E" w:rsidP="004C4C73">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28"/>
                <w:szCs w:val="28"/>
                <w:rtl/>
                <w:lang w:bidi="fa-IR"/>
              </w:rPr>
            </w:pPr>
            <w:r w:rsidRPr="004C4C73">
              <w:rPr>
                <w:rFonts w:cs="B Nazanin" w:hint="cs"/>
                <w:b w:val="0"/>
                <w:bCs w:val="0"/>
                <w:sz w:val="28"/>
                <w:szCs w:val="28"/>
                <w:rtl/>
                <w:lang w:bidi="fa-IR"/>
              </w:rPr>
              <w:t>108</w:t>
            </w:r>
          </w:p>
        </w:tc>
        <w:tc>
          <w:tcPr>
            <w:tcW w:w="243" w:type="pct"/>
            <w:vAlign w:val="center"/>
          </w:tcPr>
          <w:p w14:paraId="3405A4CD" w14:textId="77777777" w:rsidR="00220B4E" w:rsidRPr="004C4C73" w:rsidRDefault="00220B4E" w:rsidP="004C4C73">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28"/>
                <w:szCs w:val="28"/>
                <w:rtl/>
                <w:lang w:bidi="fa-IR"/>
              </w:rPr>
            </w:pPr>
            <w:r w:rsidRPr="004C4C73">
              <w:rPr>
                <w:rFonts w:cs="B Nazanin" w:hint="cs"/>
                <w:b w:val="0"/>
                <w:bCs w:val="0"/>
                <w:sz w:val="28"/>
                <w:szCs w:val="28"/>
                <w:rtl/>
                <w:lang w:bidi="fa-IR"/>
              </w:rPr>
              <w:t>109</w:t>
            </w:r>
          </w:p>
        </w:tc>
      </w:tr>
      <w:tr w:rsidR="009943A6" w:rsidRPr="004C4C73" w14:paraId="2257442C" w14:textId="77777777" w:rsidTr="004C4C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2" w:type="pct"/>
            <w:tcBorders>
              <w:bottom w:val="nil"/>
              <w:right w:val="nil"/>
            </w:tcBorders>
            <w:vAlign w:val="center"/>
          </w:tcPr>
          <w:p w14:paraId="50D29475" w14:textId="77777777" w:rsidR="00220B4E" w:rsidRPr="004C4C73" w:rsidRDefault="00220B4E" w:rsidP="004C4C73">
            <w:pPr>
              <w:bidi/>
              <w:jc w:val="both"/>
              <w:rPr>
                <w:rFonts w:cs="B Nazanin"/>
                <w:sz w:val="28"/>
                <w:szCs w:val="28"/>
                <w:rtl/>
                <w:lang w:bidi="fa-IR"/>
              </w:rPr>
            </w:pPr>
            <w:r w:rsidRPr="004C4C73">
              <w:rPr>
                <w:rFonts w:cs="B Nazanin" w:hint="cs"/>
                <w:sz w:val="28"/>
                <w:szCs w:val="28"/>
                <w:rtl/>
                <w:lang w:bidi="fa-IR"/>
              </w:rPr>
              <w:t>تهدیدات امنیتی</w:t>
            </w:r>
          </w:p>
        </w:tc>
        <w:tc>
          <w:tcPr>
            <w:tcW w:w="197" w:type="pct"/>
            <w:tcBorders>
              <w:left w:val="nil"/>
              <w:bottom w:val="nil"/>
              <w:right w:val="nil"/>
            </w:tcBorders>
            <w:vAlign w:val="center"/>
          </w:tcPr>
          <w:p w14:paraId="39962AB1"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left w:val="nil"/>
              <w:bottom w:val="nil"/>
              <w:right w:val="nil"/>
            </w:tcBorders>
            <w:vAlign w:val="center"/>
          </w:tcPr>
          <w:p w14:paraId="50F08824"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left w:val="nil"/>
              <w:bottom w:val="nil"/>
              <w:right w:val="nil"/>
            </w:tcBorders>
            <w:vAlign w:val="center"/>
          </w:tcPr>
          <w:p w14:paraId="36A39DA0"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left w:val="nil"/>
              <w:bottom w:val="nil"/>
              <w:right w:val="nil"/>
            </w:tcBorders>
            <w:vAlign w:val="center"/>
          </w:tcPr>
          <w:p w14:paraId="3DE2E714"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left w:val="nil"/>
              <w:bottom w:val="nil"/>
              <w:right w:val="nil"/>
            </w:tcBorders>
            <w:vAlign w:val="center"/>
          </w:tcPr>
          <w:p w14:paraId="44C7CFF1"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left w:val="nil"/>
              <w:bottom w:val="nil"/>
              <w:right w:val="nil"/>
            </w:tcBorders>
            <w:vAlign w:val="center"/>
          </w:tcPr>
          <w:p w14:paraId="40813D0C"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left w:val="nil"/>
              <w:bottom w:val="nil"/>
              <w:right w:val="nil"/>
            </w:tcBorders>
            <w:vAlign w:val="center"/>
          </w:tcPr>
          <w:p w14:paraId="390FCFCC"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left w:val="nil"/>
              <w:bottom w:val="nil"/>
              <w:right w:val="nil"/>
            </w:tcBorders>
            <w:vAlign w:val="center"/>
          </w:tcPr>
          <w:p w14:paraId="2EA3A82A"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left w:val="nil"/>
              <w:bottom w:val="nil"/>
              <w:right w:val="nil"/>
            </w:tcBorders>
            <w:vAlign w:val="center"/>
          </w:tcPr>
          <w:p w14:paraId="5777320A"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4" w:type="pct"/>
            <w:tcBorders>
              <w:left w:val="nil"/>
              <w:bottom w:val="nil"/>
              <w:right w:val="nil"/>
            </w:tcBorders>
            <w:vAlign w:val="center"/>
          </w:tcPr>
          <w:p w14:paraId="12C7A139"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4" w:type="pct"/>
            <w:tcBorders>
              <w:left w:val="nil"/>
              <w:bottom w:val="nil"/>
              <w:right w:val="nil"/>
            </w:tcBorders>
            <w:vAlign w:val="center"/>
          </w:tcPr>
          <w:p w14:paraId="0F80B74A"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4" w:type="pct"/>
            <w:tcBorders>
              <w:left w:val="nil"/>
              <w:bottom w:val="nil"/>
              <w:right w:val="nil"/>
            </w:tcBorders>
            <w:vAlign w:val="center"/>
          </w:tcPr>
          <w:p w14:paraId="58045278"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4" w:type="pct"/>
            <w:tcBorders>
              <w:left w:val="nil"/>
              <w:bottom w:val="nil"/>
              <w:right w:val="nil"/>
            </w:tcBorders>
            <w:vAlign w:val="center"/>
          </w:tcPr>
          <w:p w14:paraId="38DCB576"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left w:val="nil"/>
              <w:bottom w:val="nil"/>
              <w:right w:val="nil"/>
            </w:tcBorders>
            <w:vAlign w:val="center"/>
          </w:tcPr>
          <w:p w14:paraId="062A50FA"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left w:val="nil"/>
              <w:bottom w:val="nil"/>
              <w:right w:val="nil"/>
            </w:tcBorders>
            <w:vAlign w:val="center"/>
          </w:tcPr>
          <w:p w14:paraId="207149E2"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left w:val="nil"/>
              <w:bottom w:val="nil"/>
              <w:right w:val="nil"/>
            </w:tcBorders>
            <w:vAlign w:val="center"/>
          </w:tcPr>
          <w:p w14:paraId="352C2C62"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left w:val="nil"/>
              <w:bottom w:val="nil"/>
              <w:right w:val="nil"/>
            </w:tcBorders>
            <w:vAlign w:val="center"/>
          </w:tcPr>
          <w:p w14:paraId="7AAF77CD"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left w:val="nil"/>
              <w:bottom w:val="nil"/>
              <w:right w:val="nil"/>
            </w:tcBorders>
            <w:vAlign w:val="center"/>
          </w:tcPr>
          <w:p w14:paraId="3893E943"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3" w:type="pct"/>
            <w:tcBorders>
              <w:left w:val="nil"/>
              <w:bottom w:val="nil"/>
              <w:right w:val="nil"/>
            </w:tcBorders>
            <w:vAlign w:val="center"/>
          </w:tcPr>
          <w:p w14:paraId="1D687780"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0" w:type="pct"/>
            <w:tcBorders>
              <w:left w:val="nil"/>
              <w:bottom w:val="nil"/>
              <w:right w:val="nil"/>
            </w:tcBorders>
            <w:vAlign w:val="center"/>
          </w:tcPr>
          <w:p w14:paraId="4BBD19E7"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3" w:type="pct"/>
            <w:tcBorders>
              <w:left w:val="nil"/>
              <w:bottom w:val="nil"/>
              <w:right w:val="nil"/>
            </w:tcBorders>
            <w:vAlign w:val="center"/>
          </w:tcPr>
          <w:p w14:paraId="309799CC"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3" w:type="pct"/>
            <w:tcBorders>
              <w:left w:val="nil"/>
              <w:bottom w:val="nil"/>
            </w:tcBorders>
            <w:vAlign w:val="center"/>
          </w:tcPr>
          <w:p w14:paraId="42F3E9A5"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r>
      <w:tr w:rsidR="009943A6" w:rsidRPr="004C4C73" w14:paraId="20C3B697" w14:textId="77777777" w:rsidTr="004C4C73">
        <w:trPr>
          <w:jc w:val="center"/>
        </w:trPr>
        <w:tc>
          <w:tcPr>
            <w:cnfStyle w:val="001000000000" w:firstRow="0" w:lastRow="0" w:firstColumn="1" w:lastColumn="0" w:oddVBand="0" w:evenVBand="0" w:oddHBand="0" w:evenHBand="0" w:firstRowFirstColumn="0" w:firstRowLastColumn="0" w:lastRowFirstColumn="0" w:lastRowLastColumn="0"/>
            <w:tcW w:w="492" w:type="pct"/>
            <w:tcBorders>
              <w:top w:val="nil"/>
              <w:bottom w:val="nil"/>
              <w:right w:val="nil"/>
            </w:tcBorders>
            <w:vAlign w:val="center"/>
          </w:tcPr>
          <w:p w14:paraId="08DF0EAD" w14:textId="77777777" w:rsidR="00220B4E" w:rsidRPr="004C4C73" w:rsidRDefault="00220B4E" w:rsidP="004C4C73">
            <w:pPr>
              <w:bidi/>
              <w:jc w:val="both"/>
              <w:rPr>
                <w:rFonts w:cs="B Nazanin"/>
                <w:b w:val="0"/>
                <w:bCs w:val="0"/>
                <w:sz w:val="28"/>
                <w:szCs w:val="28"/>
                <w:rtl/>
                <w:lang w:bidi="fa-IR"/>
              </w:rPr>
            </w:pPr>
            <w:r w:rsidRPr="004C4C73">
              <w:rPr>
                <w:rFonts w:cs="B Nazanin" w:hint="cs"/>
                <w:b w:val="0"/>
                <w:bCs w:val="0"/>
                <w:sz w:val="28"/>
                <w:szCs w:val="28"/>
                <w:rtl/>
                <w:lang w:bidi="fa-IR"/>
              </w:rPr>
              <w:t>ردیابی حمله</w:t>
            </w:r>
          </w:p>
        </w:tc>
        <w:tc>
          <w:tcPr>
            <w:tcW w:w="197" w:type="pct"/>
            <w:tcBorders>
              <w:top w:val="nil"/>
              <w:left w:val="nil"/>
              <w:bottom w:val="nil"/>
              <w:right w:val="nil"/>
            </w:tcBorders>
            <w:vAlign w:val="center"/>
          </w:tcPr>
          <w:p w14:paraId="7042A949"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48653654"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6DE20210"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12761FF1" w14:textId="77777777" w:rsidR="00220B4E" w:rsidRPr="004C4C73" w:rsidRDefault="00AD4A2D"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58B42B67"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12F1F9DE"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680B7F41" w14:textId="77777777" w:rsidR="00220B4E" w:rsidRPr="004C4C73" w:rsidRDefault="00AD4A2D"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1C1DD701"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3FCDF48A" w14:textId="77777777" w:rsidR="00220B4E" w:rsidRPr="004C4C73" w:rsidRDefault="00AD4A2D"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4" w:type="pct"/>
            <w:tcBorders>
              <w:top w:val="nil"/>
              <w:left w:val="nil"/>
              <w:bottom w:val="nil"/>
              <w:right w:val="nil"/>
            </w:tcBorders>
            <w:vAlign w:val="center"/>
          </w:tcPr>
          <w:p w14:paraId="5B2B2E4B"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229BDD1F" w14:textId="77777777" w:rsidR="00220B4E" w:rsidRPr="004C4C73" w:rsidRDefault="00AD4A2D"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4" w:type="pct"/>
            <w:tcBorders>
              <w:top w:val="nil"/>
              <w:left w:val="nil"/>
              <w:bottom w:val="nil"/>
              <w:right w:val="nil"/>
            </w:tcBorders>
            <w:vAlign w:val="center"/>
          </w:tcPr>
          <w:p w14:paraId="507EBAFD" w14:textId="77777777" w:rsidR="00220B4E" w:rsidRPr="004C4C73" w:rsidRDefault="00AD4A2D"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4" w:type="pct"/>
            <w:tcBorders>
              <w:top w:val="nil"/>
              <w:left w:val="nil"/>
              <w:bottom w:val="nil"/>
              <w:right w:val="nil"/>
            </w:tcBorders>
            <w:vAlign w:val="center"/>
          </w:tcPr>
          <w:p w14:paraId="28D855C0"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0E5E786D" w14:textId="77777777" w:rsidR="00220B4E" w:rsidRPr="004C4C73" w:rsidRDefault="00AD4A2D"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593EA09F"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52A4E859"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1B729073"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151C57C2"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7B5F67FE" w14:textId="77777777" w:rsidR="00220B4E" w:rsidRPr="004C4C73" w:rsidRDefault="00AD4A2D"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240" w:type="pct"/>
            <w:tcBorders>
              <w:top w:val="nil"/>
              <w:left w:val="nil"/>
              <w:bottom w:val="nil"/>
              <w:right w:val="nil"/>
            </w:tcBorders>
            <w:vAlign w:val="center"/>
          </w:tcPr>
          <w:p w14:paraId="16257629" w14:textId="77777777" w:rsidR="00220B4E" w:rsidRPr="004C4C73" w:rsidRDefault="00AD4A2D"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243" w:type="pct"/>
            <w:tcBorders>
              <w:top w:val="nil"/>
              <w:left w:val="nil"/>
              <w:bottom w:val="nil"/>
              <w:right w:val="nil"/>
            </w:tcBorders>
            <w:vAlign w:val="center"/>
          </w:tcPr>
          <w:p w14:paraId="3632B22D"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243" w:type="pct"/>
            <w:tcBorders>
              <w:top w:val="nil"/>
              <w:left w:val="nil"/>
              <w:bottom w:val="nil"/>
            </w:tcBorders>
            <w:vAlign w:val="center"/>
          </w:tcPr>
          <w:p w14:paraId="51EA336D"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r>
      <w:tr w:rsidR="009943A6" w:rsidRPr="004C4C73" w14:paraId="74D0C882" w14:textId="77777777" w:rsidTr="004C4C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2" w:type="pct"/>
            <w:tcBorders>
              <w:top w:val="nil"/>
              <w:bottom w:val="nil"/>
              <w:right w:val="nil"/>
            </w:tcBorders>
            <w:vAlign w:val="center"/>
          </w:tcPr>
          <w:p w14:paraId="0F40781B" w14:textId="77777777" w:rsidR="00220B4E" w:rsidRPr="004C4C73" w:rsidRDefault="00220B4E" w:rsidP="004C4C73">
            <w:pPr>
              <w:bidi/>
              <w:jc w:val="both"/>
              <w:rPr>
                <w:rFonts w:cs="B Nazanin"/>
                <w:b w:val="0"/>
                <w:bCs w:val="0"/>
                <w:sz w:val="28"/>
                <w:szCs w:val="28"/>
                <w:lang w:bidi="fa-IR"/>
              </w:rPr>
            </w:pPr>
            <w:r w:rsidRPr="004C4C73">
              <w:rPr>
                <w:rFonts w:cs="B Nazanin"/>
                <w:b w:val="0"/>
                <w:bCs w:val="0"/>
                <w:sz w:val="28"/>
                <w:szCs w:val="28"/>
                <w:lang w:bidi="fa-IR"/>
              </w:rPr>
              <w:lastRenderedPageBreak/>
              <w:t>DoS</w:t>
            </w:r>
          </w:p>
        </w:tc>
        <w:tc>
          <w:tcPr>
            <w:tcW w:w="197" w:type="pct"/>
            <w:tcBorders>
              <w:top w:val="nil"/>
              <w:left w:val="nil"/>
              <w:bottom w:val="nil"/>
              <w:right w:val="nil"/>
            </w:tcBorders>
            <w:vAlign w:val="center"/>
          </w:tcPr>
          <w:p w14:paraId="374C4E98" w14:textId="77777777" w:rsidR="00220B4E" w:rsidRPr="004C4C73" w:rsidRDefault="00AD4A2D"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056FEC32" w14:textId="77777777" w:rsidR="00220B4E" w:rsidRPr="004C4C73" w:rsidRDefault="00AD4A2D"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31C4FEE0"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6D72A081" w14:textId="77777777" w:rsidR="00220B4E" w:rsidRPr="004C4C73" w:rsidRDefault="00AD4A2D"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6184597E" w14:textId="77777777" w:rsidR="00220B4E" w:rsidRPr="004C4C73" w:rsidRDefault="00AD4A2D"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2D6A0E84" w14:textId="77777777" w:rsidR="00220B4E" w:rsidRPr="004C4C73" w:rsidRDefault="00AD4A2D"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58BBAC54" w14:textId="77777777" w:rsidR="00220B4E" w:rsidRPr="004C4C73" w:rsidRDefault="00AD4A2D"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32CEEC35"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474870FD"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41237B8B"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094750FA"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0FFA3342"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0C8D1371" w14:textId="77777777" w:rsidR="00220B4E" w:rsidRPr="004C4C73" w:rsidRDefault="00AD4A2D"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1B2F8CD3" w14:textId="77777777" w:rsidR="00220B4E" w:rsidRPr="004C4C73" w:rsidRDefault="00AD4A2D"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0A3A4C07"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7983660E"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40EF2C29" w14:textId="77777777" w:rsidR="00220B4E" w:rsidRPr="004C4C73" w:rsidRDefault="00AD4A2D"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327DEB26"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23B2EADF" w14:textId="77777777" w:rsidR="00220B4E" w:rsidRPr="004C4C73" w:rsidRDefault="00AD4A2D"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240" w:type="pct"/>
            <w:tcBorders>
              <w:top w:val="nil"/>
              <w:left w:val="nil"/>
              <w:bottom w:val="nil"/>
              <w:right w:val="nil"/>
            </w:tcBorders>
            <w:vAlign w:val="center"/>
          </w:tcPr>
          <w:p w14:paraId="21E92D3A"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0978D71A"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3" w:type="pct"/>
            <w:tcBorders>
              <w:top w:val="nil"/>
              <w:left w:val="nil"/>
              <w:bottom w:val="nil"/>
            </w:tcBorders>
            <w:vAlign w:val="center"/>
          </w:tcPr>
          <w:p w14:paraId="7BE0A96E" w14:textId="77777777" w:rsidR="00220B4E" w:rsidRPr="004C4C73" w:rsidRDefault="00AD4A2D"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r>
      <w:tr w:rsidR="009943A6" w:rsidRPr="004C4C73" w14:paraId="35E57437" w14:textId="77777777" w:rsidTr="004C4C73">
        <w:trPr>
          <w:jc w:val="center"/>
        </w:trPr>
        <w:tc>
          <w:tcPr>
            <w:cnfStyle w:val="001000000000" w:firstRow="0" w:lastRow="0" w:firstColumn="1" w:lastColumn="0" w:oddVBand="0" w:evenVBand="0" w:oddHBand="0" w:evenHBand="0" w:firstRowFirstColumn="0" w:firstRowLastColumn="0" w:lastRowFirstColumn="0" w:lastRowLastColumn="0"/>
            <w:tcW w:w="492" w:type="pct"/>
            <w:tcBorders>
              <w:top w:val="nil"/>
              <w:bottom w:val="nil"/>
              <w:right w:val="nil"/>
            </w:tcBorders>
            <w:vAlign w:val="center"/>
          </w:tcPr>
          <w:p w14:paraId="08A924A2" w14:textId="77777777" w:rsidR="00220B4E" w:rsidRPr="004C4C73" w:rsidRDefault="00220B4E" w:rsidP="004C4C73">
            <w:pPr>
              <w:bidi/>
              <w:jc w:val="both"/>
              <w:rPr>
                <w:rFonts w:cs="B Nazanin"/>
                <w:b w:val="0"/>
                <w:bCs w:val="0"/>
                <w:sz w:val="28"/>
                <w:szCs w:val="28"/>
                <w:rtl/>
                <w:lang w:bidi="fa-IR"/>
              </w:rPr>
            </w:pPr>
            <w:r w:rsidRPr="004C4C73">
              <w:rPr>
                <w:rFonts w:cs="B Nazanin" w:hint="cs"/>
                <w:b w:val="0"/>
                <w:bCs w:val="0"/>
                <w:sz w:val="28"/>
                <w:szCs w:val="28"/>
                <w:rtl/>
                <w:lang w:bidi="fa-IR"/>
              </w:rPr>
              <w:t>همگامسازی</w:t>
            </w:r>
          </w:p>
        </w:tc>
        <w:tc>
          <w:tcPr>
            <w:tcW w:w="197" w:type="pct"/>
            <w:tcBorders>
              <w:top w:val="nil"/>
              <w:left w:val="nil"/>
              <w:bottom w:val="nil"/>
              <w:right w:val="nil"/>
            </w:tcBorders>
            <w:vAlign w:val="center"/>
          </w:tcPr>
          <w:p w14:paraId="5BEF02A3" w14:textId="77777777" w:rsidR="00220B4E" w:rsidRPr="004C4C73" w:rsidRDefault="0082315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7B45125C" w14:textId="77777777" w:rsidR="00220B4E" w:rsidRPr="004C4C73" w:rsidRDefault="0082315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23DE49E3"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21C543B0" w14:textId="77777777" w:rsidR="00220B4E" w:rsidRPr="004C4C73" w:rsidRDefault="0082315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27C26F96" w14:textId="77777777" w:rsidR="00220B4E" w:rsidRPr="004C4C73" w:rsidRDefault="0082315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693F8D41" w14:textId="77777777" w:rsidR="00220B4E" w:rsidRPr="004C4C73" w:rsidRDefault="0082315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461AE68E" w14:textId="77777777" w:rsidR="00220B4E" w:rsidRPr="004C4C73" w:rsidRDefault="0082315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110BBDAA" w14:textId="77777777" w:rsidR="00220B4E" w:rsidRPr="004C4C73" w:rsidRDefault="0082315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0A77E1B4" w14:textId="77777777" w:rsidR="00220B4E" w:rsidRPr="004C4C73" w:rsidRDefault="0082315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4" w:type="pct"/>
            <w:tcBorders>
              <w:top w:val="nil"/>
              <w:left w:val="nil"/>
              <w:bottom w:val="nil"/>
              <w:right w:val="nil"/>
            </w:tcBorders>
            <w:vAlign w:val="center"/>
          </w:tcPr>
          <w:p w14:paraId="341A59AF"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71EF5740" w14:textId="77777777" w:rsidR="00220B4E" w:rsidRPr="004C4C73" w:rsidRDefault="0082315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4" w:type="pct"/>
            <w:tcBorders>
              <w:top w:val="nil"/>
              <w:left w:val="nil"/>
              <w:bottom w:val="nil"/>
              <w:right w:val="nil"/>
            </w:tcBorders>
            <w:vAlign w:val="center"/>
          </w:tcPr>
          <w:p w14:paraId="05F339CD" w14:textId="77777777" w:rsidR="00220B4E" w:rsidRPr="004C4C73" w:rsidRDefault="0082315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4" w:type="pct"/>
            <w:tcBorders>
              <w:top w:val="nil"/>
              <w:left w:val="nil"/>
              <w:bottom w:val="nil"/>
              <w:right w:val="nil"/>
            </w:tcBorders>
            <w:vAlign w:val="center"/>
          </w:tcPr>
          <w:p w14:paraId="5EFD1136"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2D8A371C"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2A70F5A1" w14:textId="77777777" w:rsidR="00220B4E" w:rsidRPr="004C4C73" w:rsidRDefault="0082315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4A8BEDC4" w14:textId="77777777" w:rsidR="00220B4E" w:rsidRPr="004C4C73" w:rsidRDefault="0082315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752D4E98" w14:textId="77777777" w:rsidR="00220B4E" w:rsidRPr="004C4C73" w:rsidRDefault="0082315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662D079D"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688A0F8A"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240" w:type="pct"/>
            <w:tcBorders>
              <w:top w:val="nil"/>
              <w:left w:val="nil"/>
              <w:bottom w:val="nil"/>
              <w:right w:val="nil"/>
            </w:tcBorders>
            <w:vAlign w:val="center"/>
          </w:tcPr>
          <w:p w14:paraId="1383047E" w14:textId="77777777" w:rsidR="00220B4E" w:rsidRPr="004C4C73" w:rsidRDefault="0082315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243" w:type="pct"/>
            <w:tcBorders>
              <w:top w:val="nil"/>
              <w:left w:val="nil"/>
              <w:bottom w:val="nil"/>
              <w:right w:val="nil"/>
            </w:tcBorders>
            <w:vAlign w:val="center"/>
          </w:tcPr>
          <w:p w14:paraId="245003B5"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243" w:type="pct"/>
            <w:tcBorders>
              <w:top w:val="nil"/>
              <w:left w:val="nil"/>
              <w:bottom w:val="nil"/>
            </w:tcBorders>
            <w:vAlign w:val="center"/>
          </w:tcPr>
          <w:p w14:paraId="2CAAF77E"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r>
      <w:tr w:rsidR="009943A6" w:rsidRPr="004C4C73" w14:paraId="35D233B9" w14:textId="77777777" w:rsidTr="004C4C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2" w:type="pct"/>
            <w:tcBorders>
              <w:top w:val="nil"/>
              <w:bottom w:val="nil"/>
              <w:right w:val="nil"/>
            </w:tcBorders>
            <w:vAlign w:val="center"/>
          </w:tcPr>
          <w:p w14:paraId="3EA83AD9" w14:textId="77777777" w:rsidR="00220B4E" w:rsidRPr="004C4C73" w:rsidRDefault="00220B4E" w:rsidP="004C4C73">
            <w:pPr>
              <w:bidi/>
              <w:jc w:val="both"/>
              <w:rPr>
                <w:rFonts w:cs="B Nazanin"/>
                <w:b w:val="0"/>
                <w:bCs w:val="0"/>
                <w:sz w:val="28"/>
                <w:szCs w:val="28"/>
                <w:rtl/>
                <w:lang w:bidi="fa-IR"/>
              </w:rPr>
            </w:pPr>
            <w:r w:rsidRPr="004C4C73">
              <w:rPr>
                <w:rFonts w:cs="B Nazanin" w:hint="cs"/>
                <w:b w:val="0"/>
                <w:bCs w:val="0"/>
                <w:sz w:val="28"/>
                <w:szCs w:val="28"/>
                <w:rtl/>
                <w:lang w:bidi="fa-IR"/>
              </w:rPr>
              <w:t>مردمیانی</w:t>
            </w:r>
          </w:p>
        </w:tc>
        <w:tc>
          <w:tcPr>
            <w:tcW w:w="197" w:type="pct"/>
            <w:tcBorders>
              <w:top w:val="nil"/>
              <w:left w:val="nil"/>
              <w:bottom w:val="nil"/>
              <w:right w:val="nil"/>
            </w:tcBorders>
            <w:vAlign w:val="center"/>
          </w:tcPr>
          <w:p w14:paraId="56E65AA4" w14:textId="77777777" w:rsidR="00220B4E" w:rsidRPr="004C4C73" w:rsidRDefault="0082315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5E302E2D" w14:textId="77777777" w:rsidR="00220B4E" w:rsidRPr="004C4C73" w:rsidRDefault="0082315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79686410" w14:textId="77777777" w:rsidR="00220B4E" w:rsidRPr="004C4C73" w:rsidRDefault="0082315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34D3B359" w14:textId="77777777" w:rsidR="00220B4E" w:rsidRPr="004C4C73" w:rsidRDefault="0082315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389428C9" w14:textId="77777777" w:rsidR="00220B4E" w:rsidRPr="004C4C73" w:rsidRDefault="0082315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26ED7D7D" w14:textId="77777777" w:rsidR="00220B4E" w:rsidRPr="004C4C73" w:rsidRDefault="0082315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7FF3EF69" w14:textId="77777777" w:rsidR="00220B4E" w:rsidRPr="004C4C73" w:rsidRDefault="0082315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4C348887" w14:textId="77777777" w:rsidR="00220B4E" w:rsidRPr="004C4C73" w:rsidRDefault="0082315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166686C6"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764D2AB3"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096C0DE4"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115D96DC"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4E711DC8"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649073C5"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14B63EE9" w14:textId="77777777" w:rsidR="00220B4E" w:rsidRPr="004C4C73" w:rsidRDefault="0082315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2E982B2A"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1EBCBEC7" w14:textId="77777777" w:rsidR="00220B4E" w:rsidRPr="004C4C73" w:rsidRDefault="0082315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49EFADF0"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0AF09B45"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0" w:type="pct"/>
            <w:tcBorders>
              <w:top w:val="nil"/>
              <w:left w:val="nil"/>
              <w:bottom w:val="nil"/>
              <w:right w:val="nil"/>
            </w:tcBorders>
            <w:vAlign w:val="center"/>
          </w:tcPr>
          <w:p w14:paraId="4B8159B1"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3C5ABAE9" w14:textId="77777777" w:rsidR="00220B4E" w:rsidRPr="004C4C73" w:rsidRDefault="0082315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243" w:type="pct"/>
            <w:tcBorders>
              <w:top w:val="nil"/>
              <w:left w:val="nil"/>
              <w:bottom w:val="nil"/>
            </w:tcBorders>
            <w:vAlign w:val="center"/>
          </w:tcPr>
          <w:p w14:paraId="7FC14DCA"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r>
      <w:tr w:rsidR="009943A6" w:rsidRPr="004C4C73" w14:paraId="05DA67A6" w14:textId="77777777" w:rsidTr="004C4C73">
        <w:trPr>
          <w:jc w:val="center"/>
        </w:trPr>
        <w:tc>
          <w:tcPr>
            <w:cnfStyle w:val="001000000000" w:firstRow="0" w:lastRow="0" w:firstColumn="1" w:lastColumn="0" w:oddVBand="0" w:evenVBand="0" w:oddHBand="0" w:evenHBand="0" w:firstRowFirstColumn="0" w:firstRowLastColumn="0" w:lastRowFirstColumn="0" w:lastRowLastColumn="0"/>
            <w:tcW w:w="492" w:type="pct"/>
            <w:tcBorders>
              <w:top w:val="nil"/>
              <w:bottom w:val="nil"/>
              <w:right w:val="nil"/>
            </w:tcBorders>
            <w:vAlign w:val="center"/>
          </w:tcPr>
          <w:p w14:paraId="5C170511" w14:textId="77777777" w:rsidR="00220B4E" w:rsidRPr="004C4C73" w:rsidRDefault="00220B4E" w:rsidP="004C4C73">
            <w:pPr>
              <w:bidi/>
              <w:jc w:val="both"/>
              <w:rPr>
                <w:rFonts w:cs="B Nazanin"/>
                <w:b w:val="0"/>
                <w:bCs w:val="0"/>
                <w:sz w:val="28"/>
                <w:szCs w:val="28"/>
                <w:rtl/>
                <w:lang w:bidi="fa-IR"/>
              </w:rPr>
            </w:pPr>
            <w:r w:rsidRPr="004C4C73">
              <w:rPr>
                <w:rFonts w:cs="B Nazanin" w:hint="cs"/>
                <w:b w:val="0"/>
                <w:bCs w:val="0"/>
                <w:sz w:val="28"/>
                <w:szCs w:val="28"/>
                <w:rtl/>
                <w:lang w:bidi="fa-IR"/>
              </w:rPr>
              <w:t>حمله عدم پذیرش سرویس</w:t>
            </w:r>
          </w:p>
        </w:tc>
        <w:tc>
          <w:tcPr>
            <w:tcW w:w="197" w:type="pct"/>
            <w:tcBorders>
              <w:top w:val="nil"/>
              <w:left w:val="nil"/>
              <w:bottom w:val="nil"/>
              <w:right w:val="nil"/>
            </w:tcBorders>
            <w:vAlign w:val="center"/>
          </w:tcPr>
          <w:p w14:paraId="7A2A343D" w14:textId="77777777" w:rsidR="00220B4E" w:rsidRPr="004C4C73" w:rsidRDefault="0082315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40230AE9"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1B666523" w14:textId="77777777" w:rsidR="00220B4E" w:rsidRPr="004C4C73" w:rsidRDefault="0082315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4242B70C" w14:textId="77777777" w:rsidR="00220B4E" w:rsidRPr="004C4C73" w:rsidRDefault="0082315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14751E34" w14:textId="77777777" w:rsidR="00220B4E" w:rsidRPr="004C4C73" w:rsidRDefault="0082315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6C14785F" w14:textId="77777777" w:rsidR="00220B4E" w:rsidRPr="004C4C73" w:rsidRDefault="0082315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685AB94A"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7B83318F" w14:textId="77777777" w:rsidR="00220B4E" w:rsidRPr="004C4C73" w:rsidRDefault="0082315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73112771" w14:textId="77777777" w:rsidR="00220B4E" w:rsidRPr="004C4C73" w:rsidRDefault="0082315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4" w:type="pct"/>
            <w:tcBorders>
              <w:top w:val="nil"/>
              <w:left w:val="nil"/>
              <w:bottom w:val="nil"/>
              <w:right w:val="nil"/>
            </w:tcBorders>
            <w:vAlign w:val="center"/>
          </w:tcPr>
          <w:p w14:paraId="74231ADA"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01CA0054" w14:textId="77777777" w:rsidR="00220B4E" w:rsidRPr="004C4C73" w:rsidRDefault="0082315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4" w:type="pct"/>
            <w:tcBorders>
              <w:top w:val="nil"/>
              <w:left w:val="nil"/>
              <w:bottom w:val="nil"/>
              <w:right w:val="nil"/>
            </w:tcBorders>
            <w:vAlign w:val="center"/>
          </w:tcPr>
          <w:p w14:paraId="3D7B55FB"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3F9E5241" w14:textId="77777777" w:rsidR="00220B4E" w:rsidRPr="004C4C73" w:rsidRDefault="0082315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37C670D0" w14:textId="77777777" w:rsidR="00220B4E" w:rsidRPr="004C4C73" w:rsidRDefault="0082315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52E2B64D"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5E788089" w14:textId="77777777" w:rsidR="00220B4E" w:rsidRPr="004C4C73" w:rsidRDefault="0082315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4FE7FC6F"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11CC010C"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5A50F137"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240" w:type="pct"/>
            <w:tcBorders>
              <w:top w:val="nil"/>
              <w:left w:val="nil"/>
              <w:bottom w:val="nil"/>
              <w:right w:val="nil"/>
            </w:tcBorders>
            <w:vAlign w:val="center"/>
          </w:tcPr>
          <w:p w14:paraId="6E42AC3C"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0ED67129"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243" w:type="pct"/>
            <w:tcBorders>
              <w:top w:val="nil"/>
              <w:left w:val="nil"/>
              <w:bottom w:val="nil"/>
            </w:tcBorders>
            <w:vAlign w:val="center"/>
          </w:tcPr>
          <w:p w14:paraId="53BFF302" w14:textId="77777777" w:rsidR="00220B4E" w:rsidRPr="004C4C73" w:rsidRDefault="0082315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r>
      <w:tr w:rsidR="009943A6" w:rsidRPr="004C4C73" w14:paraId="5C4B3F61" w14:textId="77777777" w:rsidTr="004C4C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2" w:type="pct"/>
            <w:tcBorders>
              <w:top w:val="nil"/>
              <w:bottom w:val="nil"/>
              <w:right w:val="nil"/>
            </w:tcBorders>
            <w:vAlign w:val="center"/>
          </w:tcPr>
          <w:p w14:paraId="26C70F91" w14:textId="77777777" w:rsidR="00220B4E" w:rsidRPr="004C4C73" w:rsidRDefault="00220B4E" w:rsidP="004C4C73">
            <w:pPr>
              <w:bidi/>
              <w:jc w:val="both"/>
              <w:rPr>
                <w:rFonts w:cs="B Nazanin"/>
                <w:b w:val="0"/>
                <w:bCs w:val="0"/>
                <w:sz w:val="28"/>
                <w:szCs w:val="28"/>
                <w:rtl/>
                <w:lang w:bidi="fa-IR"/>
              </w:rPr>
            </w:pPr>
            <w:r w:rsidRPr="004C4C73">
              <w:rPr>
                <w:rFonts w:cs="B Nazanin" w:hint="cs"/>
                <w:b w:val="0"/>
                <w:bCs w:val="0"/>
                <w:sz w:val="28"/>
                <w:szCs w:val="28"/>
                <w:rtl/>
                <w:lang w:bidi="fa-IR"/>
              </w:rPr>
              <w:t>حمله کلونسازی</w:t>
            </w:r>
          </w:p>
        </w:tc>
        <w:tc>
          <w:tcPr>
            <w:tcW w:w="197" w:type="pct"/>
            <w:tcBorders>
              <w:top w:val="nil"/>
              <w:left w:val="nil"/>
              <w:bottom w:val="nil"/>
              <w:right w:val="nil"/>
            </w:tcBorders>
            <w:vAlign w:val="center"/>
          </w:tcPr>
          <w:p w14:paraId="3DACF35C" w14:textId="77777777" w:rsidR="00220B4E" w:rsidRPr="004C4C73" w:rsidRDefault="0082315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2F00E76A"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50BAA2ED"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23093AA3" w14:textId="77777777" w:rsidR="00220B4E" w:rsidRPr="004C4C73" w:rsidRDefault="0082315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341B3F34"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14548C61" w14:textId="77777777" w:rsidR="00220B4E" w:rsidRPr="004C4C73" w:rsidRDefault="0082315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0A9A1A97"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54FAD2EB"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357A66D3" w14:textId="77777777" w:rsidR="00220B4E" w:rsidRPr="004C4C73" w:rsidRDefault="0082315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4" w:type="pct"/>
            <w:tcBorders>
              <w:top w:val="nil"/>
              <w:left w:val="nil"/>
              <w:bottom w:val="nil"/>
              <w:right w:val="nil"/>
            </w:tcBorders>
            <w:vAlign w:val="center"/>
          </w:tcPr>
          <w:p w14:paraId="33C7843F"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08292554" w14:textId="77777777" w:rsidR="00220B4E" w:rsidRPr="004C4C73" w:rsidRDefault="0082315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4" w:type="pct"/>
            <w:tcBorders>
              <w:top w:val="nil"/>
              <w:left w:val="nil"/>
              <w:bottom w:val="nil"/>
              <w:right w:val="nil"/>
            </w:tcBorders>
            <w:vAlign w:val="center"/>
          </w:tcPr>
          <w:p w14:paraId="2D89C316" w14:textId="77777777" w:rsidR="00220B4E" w:rsidRPr="004C4C73" w:rsidRDefault="0082315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4" w:type="pct"/>
            <w:tcBorders>
              <w:top w:val="nil"/>
              <w:left w:val="nil"/>
              <w:bottom w:val="nil"/>
              <w:right w:val="nil"/>
            </w:tcBorders>
            <w:vAlign w:val="center"/>
          </w:tcPr>
          <w:p w14:paraId="190DE5FB" w14:textId="77777777" w:rsidR="00220B4E" w:rsidRPr="004C4C73" w:rsidRDefault="0082315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453C907F"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3F802876"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329D05EB"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4CF8D40C"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00EBBBBC"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6E8DD9EF"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0" w:type="pct"/>
            <w:tcBorders>
              <w:top w:val="nil"/>
              <w:left w:val="nil"/>
              <w:bottom w:val="nil"/>
              <w:right w:val="nil"/>
            </w:tcBorders>
            <w:vAlign w:val="center"/>
          </w:tcPr>
          <w:p w14:paraId="52EEA055"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2789C1A9"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3" w:type="pct"/>
            <w:tcBorders>
              <w:top w:val="nil"/>
              <w:left w:val="nil"/>
              <w:bottom w:val="nil"/>
            </w:tcBorders>
            <w:vAlign w:val="center"/>
          </w:tcPr>
          <w:p w14:paraId="6AD72FA2"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r>
      <w:tr w:rsidR="003D0BAE" w:rsidRPr="004C4C73" w14:paraId="598E2774" w14:textId="77777777" w:rsidTr="004C4C73">
        <w:trPr>
          <w:jc w:val="center"/>
        </w:trPr>
        <w:tc>
          <w:tcPr>
            <w:cnfStyle w:val="001000000000" w:firstRow="0" w:lastRow="0" w:firstColumn="1" w:lastColumn="0" w:oddVBand="0" w:evenVBand="0" w:oddHBand="0" w:evenHBand="0" w:firstRowFirstColumn="0" w:firstRowLastColumn="0" w:lastRowFirstColumn="0" w:lastRowLastColumn="0"/>
            <w:tcW w:w="492" w:type="pct"/>
            <w:tcBorders>
              <w:top w:val="nil"/>
              <w:bottom w:val="nil"/>
              <w:right w:val="nil"/>
            </w:tcBorders>
            <w:vAlign w:val="center"/>
          </w:tcPr>
          <w:p w14:paraId="4DCB4ADF" w14:textId="77777777" w:rsidR="00220B4E" w:rsidRPr="004C4C73" w:rsidRDefault="00220B4E" w:rsidP="004C4C73">
            <w:pPr>
              <w:bidi/>
              <w:jc w:val="both"/>
              <w:rPr>
                <w:rFonts w:cs="B Nazanin"/>
                <w:b w:val="0"/>
                <w:bCs w:val="0"/>
                <w:sz w:val="28"/>
                <w:szCs w:val="28"/>
                <w:rtl/>
                <w:lang w:bidi="fa-IR"/>
              </w:rPr>
            </w:pPr>
            <w:r w:rsidRPr="004C4C73">
              <w:rPr>
                <w:rFonts w:cs="B Nazanin" w:hint="cs"/>
                <w:b w:val="0"/>
                <w:bCs w:val="0"/>
                <w:sz w:val="28"/>
                <w:szCs w:val="28"/>
                <w:rtl/>
                <w:lang w:bidi="fa-IR"/>
              </w:rPr>
              <w:t>حمله افشای کامل</w:t>
            </w:r>
          </w:p>
        </w:tc>
        <w:tc>
          <w:tcPr>
            <w:tcW w:w="197" w:type="pct"/>
            <w:tcBorders>
              <w:top w:val="nil"/>
              <w:left w:val="nil"/>
              <w:bottom w:val="nil"/>
              <w:right w:val="nil"/>
            </w:tcBorders>
            <w:vAlign w:val="center"/>
          </w:tcPr>
          <w:p w14:paraId="0B0436AA"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3BB1CF94"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2F7546F8"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413068A4" w14:textId="77777777" w:rsidR="00220B4E" w:rsidRPr="004C4C73" w:rsidRDefault="0082315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792B3F88"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0B312A16" w14:textId="77777777" w:rsidR="00220B4E" w:rsidRPr="004C4C73" w:rsidRDefault="0082315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78285432"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3E3309EF"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4710F4C2" w14:textId="77777777" w:rsidR="00220B4E" w:rsidRPr="004C4C73" w:rsidRDefault="0082315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4" w:type="pct"/>
            <w:tcBorders>
              <w:top w:val="nil"/>
              <w:left w:val="nil"/>
              <w:bottom w:val="nil"/>
              <w:right w:val="nil"/>
            </w:tcBorders>
            <w:vAlign w:val="center"/>
          </w:tcPr>
          <w:p w14:paraId="708A95A2"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0F9B5BEB"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562207C8"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72917372"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5106DCEA"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0F55EAA2"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6E16F25C"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015CA564"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5A41AB71"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245AFE26" w14:textId="77777777" w:rsidR="00220B4E" w:rsidRPr="004C4C73" w:rsidRDefault="0082315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240" w:type="pct"/>
            <w:tcBorders>
              <w:top w:val="nil"/>
              <w:left w:val="nil"/>
              <w:bottom w:val="nil"/>
              <w:right w:val="nil"/>
            </w:tcBorders>
            <w:vAlign w:val="center"/>
          </w:tcPr>
          <w:p w14:paraId="51D4AC8E" w14:textId="77777777" w:rsidR="00220B4E" w:rsidRPr="004C4C73" w:rsidRDefault="0082315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243" w:type="pct"/>
            <w:tcBorders>
              <w:top w:val="nil"/>
              <w:left w:val="nil"/>
              <w:bottom w:val="nil"/>
              <w:right w:val="nil"/>
            </w:tcBorders>
            <w:vAlign w:val="center"/>
          </w:tcPr>
          <w:p w14:paraId="66EC98A1" w14:textId="77777777" w:rsidR="00220B4E" w:rsidRPr="004C4C73" w:rsidRDefault="0082315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243" w:type="pct"/>
            <w:tcBorders>
              <w:top w:val="nil"/>
              <w:left w:val="nil"/>
              <w:bottom w:val="nil"/>
            </w:tcBorders>
            <w:vAlign w:val="center"/>
          </w:tcPr>
          <w:p w14:paraId="1DA8388C"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r>
      <w:tr w:rsidR="003D0BAE" w:rsidRPr="004C4C73" w14:paraId="129D9CF5" w14:textId="77777777" w:rsidTr="004C4C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2" w:type="pct"/>
            <w:tcBorders>
              <w:top w:val="nil"/>
              <w:bottom w:val="nil"/>
              <w:right w:val="nil"/>
            </w:tcBorders>
            <w:vAlign w:val="center"/>
          </w:tcPr>
          <w:p w14:paraId="3D8C69C1" w14:textId="77777777" w:rsidR="00220B4E" w:rsidRPr="004C4C73" w:rsidRDefault="00220B4E" w:rsidP="004C4C73">
            <w:pPr>
              <w:bidi/>
              <w:jc w:val="both"/>
              <w:rPr>
                <w:rFonts w:cs="B Nazanin"/>
                <w:b w:val="0"/>
                <w:bCs w:val="0"/>
                <w:sz w:val="28"/>
                <w:szCs w:val="28"/>
                <w:rtl/>
                <w:lang w:bidi="fa-IR"/>
              </w:rPr>
            </w:pPr>
            <w:r w:rsidRPr="004C4C73">
              <w:rPr>
                <w:rFonts w:cs="B Nazanin" w:hint="cs"/>
                <w:b w:val="0"/>
                <w:bCs w:val="0"/>
                <w:sz w:val="28"/>
                <w:szCs w:val="28"/>
                <w:rtl/>
                <w:lang w:bidi="fa-IR"/>
              </w:rPr>
              <w:t>استراق سمع</w:t>
            </w:r>
          </w:p>
        </w:tc>
        <w:tc>
          <w:tcPr>
            <w:tcW w:w="197" w:type="pct"/>
            <w:tcBorders>
              <w:top w:val="nil"/>
              <w:left w:val="nil"/>
              <w:bottom w:val="nil"/>
              <w:right w:val="nil"/>
            </w:tcBorders>
            <w:vAlign w:val="center"/>
          </w:tcPr>
          <w:p w14:paraId="4EC1D812"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7D8B04E6" w14:textId="77777777" w:rsidR="00220B4E" w:rsidRPr="004C4C73" w:rsidRDefault="00F12DE2"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5947EE01"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37827F58" w14:textId="77777777" w:rsidR="00220B4E" w:rsidRPr="004C4C73" w:rsidRDefault="00657A7B"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245C2AC9"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7EE2365C"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474C635A"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588C5E51" w14:textId="77777777" w:rsidR="00220B4E" w:rsidRPr="004C4C73" w:rsidRDefault="00657A7B"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1C0B357A"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750F39F2"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642EF4B2"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786E2D33"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35C8E3E1"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76DB0D5F"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4C9CDF29"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392A063B"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1C3DD336" w14:textId="77777777" w:rsidR="00220B4E" w:rsidRPr="004C4C73" w:rsidRDefault="00657A7B"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0ADC86ED" w14:textId="77777777" w:rsidR="00220B4E" w:rsidRPr="004C4C73" w:rsidRDefault="00657A7B"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243" w:type="pct"/>
            <w:tcBorders>
              <w:top w:val="nil"/>
              <w:left w:val="nil"/>
              <w:bottom w:val="nil"/>
              <w:right w:val="nil"/>
            </w:tcBorders>
            <w:vAlign w:val="center"/>
          </w:tcPr>
          <w:p w14:paraId="4930F070"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0" w:type="pct"/>
            <w:tcBorders>
              <w:top w:val="nil"/>
              <w:left w:val="nil"/>
              <w:bottom w:val="nil"/>
              <w:right w:val="nil"/>
            </w:tcBorders>
            <w:vAlign w:val="center"/>
          </w:tcPr>
          <w:p w14:paraId="7584D752"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04454E71"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3" w:type="pct"/>
            <w:tcBorders>
              <w:top w:val="nil"/>
              <w:left w:val="nil"/>
              <w:bottom w:val="nil"/>
            </w:tcBorders>
            <w:vAlign w:val="center"/>
          </w:tcPr>
          <w:p w14:paraId="71DEFD05"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r>
      <w:tr w:rsidR="003D0BAE" w:rsidRPr="004C4C73" w14:paraId="5A33E1A7" w14:textId="77777777" w:rsidTr="004C4C73">
        <w:trPr>
          <w:jc w:val="center"/>
        </w:trPr>
        <w:tc>
          <w:tcPr>
            <w:cnfStyle w:val="001000000000" w:firstRow="0" w:lastRow="0" w:firstColumn="1" w:lastColumn="0" w:oddVBand="0" w:evenVBand="0" w:oddHBand="0" w:evenHBand="0" w:firstRowFirstColumn="0" w:firstRowLastColumn="0" w:lastRowFirstColumn="0" w:lastRowLastColumn="0"/>
            <w:tcW w:w="492" w:type="pct"/>
            <w:tcBorders>
              <w:top w:val="nil"/>
              <w:bottom w:val="nil"/>
              <w:right w:val="nil"/>
            </w:tcBorders>
            <w:vAlign w:val="center"/>
          </w:tcPr>
          <w:p w14:paraId="439B2B76" w14:textId="77777777" w:rsidR="00220B4E" w:rsidRPr="004C4C73" w:rsidRDefault="00220B4E" w:rsidP="004C4C73">
            <w:pPr>
              <w:bidi/>
              <w:jc w:val="both"/>
              <w:rPr>
                <w:rFonts w:cs="B Nazanin"/>
                <w:b w:val="0"/>
                <w:bCs w:val="0"/>
                <w:sz w:val="28"/>
                <w:szCs w:val="28"/>
                <w:rtl/>
                <w:lang w:bidi="fa-IR"/>
              </w:rPr>
            </w:pPr>
            <w:r w:rsidRPr="004C4C73">
              <w:rPr>
                <w:rFonts w:cs="B Nazanin" w:hint="cs"/>
                <w:b w:val="0"/>
                <w:bCs w:val="0"/>
                <w:sz w:val="28"/>
                <w:szCs w:val="28"/>
                <w:rtl/>
                <w:lang w:bidi="fa-IR"/>
              </w:rPr>
              <w:t>حمله بازپخش</w:t>
            </w:r>
          </w:p>
        </w:tc>
        <w:tc>
          <w:tcPr>
            <w:tcW w:w="197" w:type="pct"/>
            <w:tcBorders>
              <w:top w:val="nil"/>
              <w:left w:val="nil"/>
              <w:bottom w:val="nil"/>
              <w:right w:val="nil"/>
            </w:tcBorders>
            <w:vAlign w:val="center"/>
          </w:tcPr>
          <w:p w14:paraId="32DF1A25" w14:textId="77777777" w:rsidR="00220B4E" w:rsidRPr="004C4C73" w:rsidRDefault="002173F5"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33FAD3D6" w14:textId="77777777" w:rsidR="00220B4E" w:rsidRPr="004C4C73" w:rsidRDefault="002173F5"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389D7CC7" w14:textId="77777777" w:rsidR="00220B4E" w:rsidRPr="004C4C73" w:rsidRDefault="002173F5"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0CC8B570" w14:textId="77777777" w:rsidR="00220B4E" w:rsidRPr="004C4C73" w:rsidRDefault="002173F5"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0AE546AF" w14:textId="77777777" w:rsidR="00220B4E" w:rsidRPr="004C4C73" w:rsidRDefault="002173F5"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18D55582" w14:textId="77777777" w:rsidR="00220B4E" w:rsidRPr="004C4C73" w:rsidRDefault="002173F5"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4B3E1CF7"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28EA072C" w14:textId="77777777" w:rsidR="00220B4E" w:rsidRPr="004C4C73" w:rsidRDefault="002173F5"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3521FBDA"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73C79E01" w14:textId="77777777" w:rsidR="00220B4E" w:rsidRPr="004C4C73" w:rsidRDefault="002173F5"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4" w:type="pct"/>
            <w:tcBorders>
              <w:top w:val="nil"/>
              <w:left w:val="nil"/>
              <w:bottom w:val="nil"/>
              <w:right w:val="nil"/>
            </w:tcBorders>
            <w:vAlign w:val="center"/>
          </w:tcPr>
          <w:p w14:paraId="4C0574F6" w14:textId="77777777" w:rsidR="00220B4E" w:rsidRPr="004C4C73" w:rsidRDefault="002173F5"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4" w:type="pct"/>
            <w:tcBorders>
              <w:top w:val="nil"/>
              <w:left w:val="nil"/>
              <w:bottom w:val="nil"/>
              <w:right w:val="nil"/>
            </w:tcBorders>
            <w:vAlign w:val="center"/>
          </w:tcPr>
          <w:p w14:paraId="0864F117" w14:textId="77777777" w:rsidR="00220B4E" w:rsidRPr="004C4C73" w:rsidRDefault="002173F5"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4" w:type="pct"/>
            <w:tcBorders>
              <w:top w:val="nil"/>
              <w:left w:val="nil"/>
              <w:bottom w:val="nil"/>
              <w:right w:val="nil"/>
            </w:tcBorders>
            <w:vAlign w:val="center"/>
          </w:tcPr>
          <w:p w14:paraId="2381AC2A" w14:textId="77777777" w:rsidR="00220B4E" w:rsidRPr="004C4C73" w:rsidRDefault="002173F5"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40B69290" w14:textId="77777777" w:rsidR="00220B4E" w:rsidRPr="004C4C73" w:rsidRDefault="002173F5"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372166D8" w14:textId="77777777" w:rsidR="00220B4E" w:rsidRPr="004C4C73" w:rsidRDefault="002173F5"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17733FB8" w14:textId="77777777" w:rsidR="00220B4E" w:rsidRPr="004C4C73" w:rsidRDefault="002173F5"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3B6021C1" w14:textId="77777777" w:rsidR="00220B4E" w:rsidRPr="004C4C73" w:rsidRDefault="002173F5"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71FBAD85"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5F3CC14C" w14:textId="77777777" w:rsidR="00220B4E" w:rsidRPr="004C4C73" w:rsidRDefault="002173F5"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240" w:type="pct"/>
            <w:tcBorders>
              <w:top w:val="nil"/>
              <w:left w:val="nil"/>
              <w:bottom w:val="nil"/>
              <w:right w:val="nil"/>
            </w:tcBorders>
            <w:vAlign w:val="center"/>
          </w:tcPr>
          <w:p w14:paraId="38D075B9"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30411060" w14:textId="77777777" w:rsidR="00220B4E" w:rsidRPr="004C4C73" w:rsidRDefault="002173F5"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243" w:type="pct"/>
            <w:tcBorders>
              <w:top w:val="nil"/>
              <w:left w:val="nil"/>
              <w:bottom w:val="nil"/>
            </w:tcBorders>
            <w:vAlign w:val="center"/>
          </w:tcPr>
          <w:p w14:paraId="4B1E085E" w14:textId="77777777" w:rsidR="00220B4E" w:rsidRPr="004C4C73" w:rsidRDefault="002173F5"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r>
      <w:tr w:rsidR="003D0BAE" w:rsidRPr="004C4C73" w14:paraId="68AD6CF9" w14:textId="77777777" w:rsidTr="004C4C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2" w:type="pct"/>
            <w:tcBorders>
              <w:top w:val="nil"/>
              <w:bottom w:val="nil"/>
              <w:right w:val="nil"/>
            </w:tcBorders>
            <w:vAlign w:val="center"/>
          </w:tcPr>
          <w:p w14:paraId="1364A5E7" w14:textId="77777777" w:rsidR="00220B4E" w:rsidRPr="004C4C73" w:rsidRDefault="0018258E" w:rsidP="004C4C73">
            <w:pPr>
              <w:bidi/>
              <w:jc w:val="both"/>
              <w:rPr>
                <w:rFonts w:cs="B Nazanin"/>
                <w:sz w:val="28"/>
                <w:szCs w:val="28"/>
                <w:rtl/>
                <w:lang w:bidi="fa-IR"/>
              </w:rPr>
            </w:pPr>
            <w:r w:rsidRPr="004C4C73">
              <w:rPr>
                <w:rFonts w:cs="B Nazanin" w:hint="cs"/>
                <w:sz w:val="28"/>
                <w:szCs w:val="28"/>
                <w:rtl/>
                <w:lang w:bidi="fa-IR"/>
              </w:rPr>
              <w:t>سرویس</w:t>
            </w:r>
            <w:r w:rsidR="00220B4E" w:rsidRPr="004C4C73">
              <w:rPr>
                <w:rFonts w:cs="B Nazanin" w:hint="cs"/>
                <w:sz w:val="28"/>
                <w:szCs w:val="28"/>
                <w:rtl/>
                <w:lang w:bidi="fa-IR"/>
              </w:rPr>
              <w:t xml:space="preserve"> امنیتی</w:t>
            </w:r>
          </w:p>
        </w:tc>
        <w:tc>
          <w:tcPr>
            <w:tcW w:w="197" w:type="pct"/>
            <w:tcBorders>
              <w:top w:val="nil"/>
              <w:left w:val="nil"/>
              <w:bottom w:val="nil"/>
              <w:right w:val="nil"/>
            </w:tcBorders>
            <w:vAlign w:val="center"/>
          </w:tcPr>
          <w:p w14:paraId="173D476B"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24E985B3"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2DBAF5DA"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78766D28"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724683E0"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163E1B65"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67AD9E46"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0A9DC032"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60E2ECB1"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7C9F3AC8"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039F0DDC"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07E36680"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39DFEB1B"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5E4B43E6"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0878A746"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17B5DE4E"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371E20D1"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19DDBA89"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6A49CD9E"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0" w:type="pct"/>
            <w:tcBorders>
              <w:top w:val="nil"/>
              <w:left w:val="nil"/>
              <w:bottom w:val="nil"/>
              <w:right w:val="nil"/>
            </w:tcBorders>
            <w:vAlign w:val="center"/>
          </w:tcPr>
          <w:p w14:paraId="2C621AEA"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4AAF47CB"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3" w:type="pct"/>
            <w:tcBorders>
              <w:top w:val="nil"/>
              <w:left w:val="nil"/>
              <w:bottom w:val="nil"/>
            </w:tcBorders>
            <w:vAlign w:val="center"/>
          </w:tcPr>
          <w:p w14:paraId="416206D8"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r>
      <w:tr w:rsidR="003D0BAE" w:rsidRPr="004C4C73" w14:paraId="101FC0E5" w14:textId="77777777" w:rsidTr="004C4C73">
        <w:trPr>
          <w:jc w:val="center"/>
        </w:trPr>
        <w:tc>
          <w:tcPr>
            <w:cnfStyle w:val="001000000000" w:firstRow="0" w:lastRow="0" w:firstColumn="1" w:lastColumn="0" w:oddVBand="0" w:evenVBand="0" w:oddHBand="0" w:evenHBand="0" w:firstRowFirstColumn="0" w:firstRowLastColumn="0" w:lastRowFirstColumn="0" w:lastRowLastColumn="0"/>
            <w:tcW w:w="492" w:type="pct"/>
            <w:tcBorders>
              <w:top w:val="nil"/>
              <w:bottom w:val="nil"/>
              <w:right w:val="nil"/>
            </w:tcBorders>
            <w:vAlign w:val="center"/>
          </w:tcPr>
          <w:p w14:paraId="603A8ADC" w14:textId="77777777" w:rsidR="00220B4E" w:rsidRPr="004C4C73" w:rsidRDefault="00220B4E" w:rsidP="004C4C73">
            <w:pPr>
              <w:bidi/>
              <w:jc w:val="both"/>
              <w:rPr>
                <w:rFonts w:cs="B Nazanin"/>
                <w:b w:val="0"/>
                <w:bCs w:val="0"/>
                <w:sz w:val="28"/>
                <w:szCs w:val="28"/>
                <w:rtl/>
                <w:lang w:bidi="fa-IR"/>
              </w:rPr>
            </w:pPr>
            <w:r w:rsidRPr="004C4C73">
              <w:rPr>
                <w:rFonts w:cs="B Nazanin" w:hint="cs"/>
                <w:b w:val="0"/>
                <w:bCs w:val="0"/>
                <w:sz w:val="28"/>
                <w:szCs w:val="28"/>
                <w:rtl/>
                <w:lang w:bidi="fa-IR"/>
              </w:rPr>
              <w:t>احرازهویت متقابل</w:t>
            </w:r>
          </w:p>
        </w:tc>
        <w:tc>
          <w:tcPr>
            <w:tcW w:w="197" w:type="pct"/>
            <w:tcBorders>
              <w:top w:val="nil"/>
              <w:left w:val="nil"/>
              <w:bottom w:val="nil"/>
              <w:right w:val="nil"/>
            </w:tcBorders>
            <w:vAlign w:val="center"/>
          </w:tcPr>
          <w:p w14:paraId="40EE042C" w14:textId="77777777" w:rsidR="00220B4E" w:rsidRPr="004C4C73" w:rsidRDefault="00E8740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0622D531" w14:textId="77777777" w:rsidR="00220B4E" w:rsidRPr="004C4C73" w:rsidRDefault="00E8740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01597E0A" w14:textId="77777777" w:rsidR="00220B4E" w:rsidRPr="004C4C73" w:rsidRDefault="00E8740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6144F2D0" w14:textId="77777777" w:rsidR="00220B4E" w:rsidRPr="004C4C73" w:rsidRDefault="00E8740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2D2403B6" w14:textId="77777777" w:rsidR="00220B4E" w:rsidRPr="004C4C73" w:rsidRDefault="00E8740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59AF1C81" w14:textId="77777777" w:rsidR="00220B4E" w:rsidRPr="004C4C73" w:rsidRDefault="00E8740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2DE57454" w14:textId="77777777" w:rsidR="00220B4E" w:rsidRPr="004C4C73" w:rsidRDefault="00E8740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56AC90D5" w14:textId="77777777" w:rsidR="00220B4E" w:rsidRPr="004C4C73" w:rsidRDefault="00E8740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353D1ECF"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04D3C677"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4B717FD9" w14:textId="77777777" w:rsidR="00220B4E" w:rsidRPr="004C4C73" w:rsidRDefault="00E8740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4" w:type="pct"/>
            <w:tcBorders>
              <w:top w:val="nil"/>
              <w:left w:val="nil"/>
              <w:bottom w:val="nil"/>
              <w:right w:val="nil"/>
            </w:tcBorders>
            <w:vAlign w:val="center"/>
          </w:tcPr>
          <w:p w14:paraId="5C427FA6"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7E27D8A5" w14:textId="77777777" w:rsidR="00220B4E" w:rsidRPr="004C4C73" w:rsidRDefault="00E8740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59AF2DDF" w14:textId="77777777" w:rsidR="00220B4E" w:rsidRPr="004C4C73" w:rsidRDefault="00E8740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307FAEA3" w14:textId="77777777" w:rsidR="00220B4E" w:rsidRPr="004C4C73" w:rsidRDefault="00E8740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2D5B68E6"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26D4168C"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3171CE47" w14:textId="77777777" w:rsidR="00220B4E" w:rsidRPr="004C4C73" w:rsidRDefault="00E8740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243" w:type="pct"/>
            <w:tcBorders>
              <w:top w:val="nil"/>
              <w:left w:val="nil"/>
              <w:bottom w:val="nil"/>
              <w:right w:val="nil"/>
            </w:tcBorders>
            <w:vAlign w:val="center"/>
          </w:tcPr>
          <w:p w14:paraId="76035654"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240" w:type="pct"/>
            <w:tcBorders>
              <w:top w:val="nil"/>
              <w:left w:val="nil"/>
              <w:bottom w:val="nil"/>
              <w:right w:val="nil"/>
            </w:tcBorders>
            <w:vAlign w:val="center"/>
          </w:tcPr>
          <w:p w14:paraId="7913BADD"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04F4B549" w14:textId="77777777" w:rsidR="00220B4E" w:rsidRPr="004C4C73" w:rsidRDefault="00E8740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243" w:type="pct"/>
            <w:tcBorders>
              <w:top w:val="nil"/>
              <w:left w:val="nil"/>
              <w:bottom w:val="nil"/>
            </w:tcBorders>
            <w:vAlign w:val="center"/>
          </w:tcPr>
          <w:p w14:paraId="3ADB74E1" w14:textId="77777777" w:rsidR="00220B4E" w:rsidRPr="004C4C73" w:rsidRDefault="00E8740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r>
      <w:tr w:rsidR="003D0BAE" w:rsidRPr="004C4C73" w14:paraId="60CF82AF" w14:textId="77777777" w:rsidTr="004C4C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2" w:type="pct"/>
            <w:tcBorders>
              <w:top w:val="nil"/>
              <w:bottom w:val="nil"/>
              <w:right w:val="nil"/>
            </w:tcBorders>
            <w:vAlign w:val="center"/>
          </w:tcPr>
          <w:p w14:paraId="2D37CCE9" w14:textId="77777777" w:rsidR="00220B4E" w:rsidRPr="004C4C73" w:rsidRDefault="006A4846" w:rsidP="004C4C73">
            <w:pPr>
              <w:bidi/>
              <w:jc w:val="both"/>
              <w:rPr>
                <w:rFonts w:cs="B Nazanin"/>
                <w:b w:val="0"/>
                <w:bCs w:val="0"/>
                <w:sz w:val="28"/>
                <w:szCs w:val="28"/>
                <w:rtl/>
                <w:lang w:bidi="fa-IR"/>
              </w:rPr>
            </w:pPr>
            <w:r w:rsidRPr="004C4C73">
              <w:rPr>
                <w:rFonts w:cs="B Nazanin" w:hint="cs"/>
                <w:b w:val="0"/>
                <w:bCs w:val="0"/>
                <w:sz w:val="28"/>
                <w:szCs w:val="28"/>
                <w:rtl/>
                <w:lang w:bidi="fa-IR"/>
              </w:rPr>
              <w:t>محرمانه بودن</w:t>
            </w:r>
          </w:p>
        </w:tc>
        <w:tc>
          <w:tcPr>
            <w:tcW w:w="197" w:type="pct"/>
            <w:tcBorders>
              <w:top w:val="nil"/>
              <w:left w:val="nil"/>
              <w:bottom w:val="nil"/>
              <w:right w:val="nil"/>
            </w:tcBorders>
            <w:vAlign w:val="center"/>
          </w:tcPr>
          <w:p w14:paraId="50BCD791" w14:textId="77777777" w:rsidR="00220B4E" w:rsidRPr="004C4C73" w:rsidRDefault="00E8740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77A6B61B" w14:textId="77777777" w:rsidR="00220B4E" w:rsidRPr="004C4C73" w:rsidRDefault="00E8740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51A5213E"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46F9360B" w14:textId="77777777" w:rsidR="00220B4E" w:rsidRPr="004C4C73" w:rsidRDefault="00E8740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619B1AC3" w14:textId="77777777" w:rsidR="00220B4E" w:rsidRPr="004C4C73" w:rsidRDefault="00E8740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165E91B8" w14:textId="77777777" w:rsidR="00220B4E" w:rsidRPr="004C4C73" w:rsidRDefault="00E8740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45090261" w14:textId="77777777" w:rsidR="00220B4E" w:rsidRPr="004C4C73" w:rsidRDefault="00E8740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05AD2878"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5EF64647"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28F304F6" w14:textId="77777777" w:rsidR="00220B4E" w:rsidRPr="004C4C73" w:rsidRDefault="00E8740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4" w:type="pct"/>
            <w:tcBorders>
              <w:top w:val="nil"/>
              <w:left w:val="nil"/>
              <w:bottom w:val="nil"/>
              <w:right w:val="nil"/>
            </w:tcBorders>
            <w:vAlign w:val="center"/>
          </w:tcPr>
          <w:p w14:paraId="0E120BD1"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655BF81D" w14:textId="77777777" w:rsidR="00220B4E" w:rsidRPr="004C4C73" w:rsidRDefault="00E8740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4" w:type="pct"/>
            <w:tcBorders>
              <w:top w:val="nil"/>
              <w:left w:val="nil"/>
              <w:bottom w:val="nil"/>
              <w:right w:val="nil"/>
            </w:tcBorders>
            <w:vAlign w:val="center"/>
          </w:tcPr>
          <w:p w14:paraId="144A4A4D"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011136AE"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0C6B685D"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0F8F5F47" w14:textId="77777777" w:rsidR="00220B4E" w:rsidRPr="004C4C73" w:rsidRDefault="00E8740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0A46DB35"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5B54491F" w14:textId="77777777" w:rsidR="00220B4E" w:rsidRPr="004C4C73" w:rsidRDefault="00E8740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243" w:type="pct"/>
            <w:tcBorders>
              <w:top w:val="nil"/>
              <w:left w:val="nil"/>
              <w:bottom w:val="nil"/>
              <w:right w:val="nil"/>
            </w:tcBorders>
            <w:vAlign w:val="center"/>
          </w:tcPr>
          <w:p w14:paraId="4B8609AF"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0" w:type="pct"/>
            <w:tcBorders>
              <w:top w:val="nil"/>
              <w:left w:val="nil"/>
              <w:bottom w:val="nil"/>
              <w:right w:val="nil"/>
            </w:tcBorders>
            <w:vAlign w:val="center"/>
          </w:tcPr>
          <w:p w14:paraId="702E5171"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3BF75835" w14:textId="77777777" w:rsidR="00220B4E" w:rsidRPr="004C4C73" w:rsidRDefault="00E8740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243" w:type="pct"/>
            <w:tcBorders>
              <w:top w:val="nil"/>
              <w:left w:val="nil"/>
              <w:bottom w:val="nil"/>
            </w:tcBorders>
            <w:vAlign w:val="center"/>
          </w:tcPr>
          <w:p w14:paraId="1AFFC259"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r>
      <w:tr w:rsidR="003D0BAE" w:rsidRPr="004C4C73" w14:paraId="2499D8ED" w14:textId="77777777" w:rsidTr="004C4C73">
        <w:trPr>
          <w:jc w:val="center"/>
        </w:trPr>
        <w:tc>
          <w:tcPr>
            <w:cnfStyle w:val="001000000000" w:firstRow="0" w:lastRow="0" w:firstColumn="1" w:lastColumn="0" w:oddVBand="0" w:evenVBand="0" w:oddHBand="0" w:evenHBand="0" w:firstRowFirstColumn="0" w:firstRowLastColumn="0" w:lastRowFirstColumn="0" w:lastRowLastColumn="0"/>
            <w:tcW w:w="492" w:type="pct"/>
            <w:tcBorders>
              <w:top w:val="nil"/>
              <w:bottom w:val="nil"/>
              <w:right w:val="nil"/>
            </w:tcBorders>
            <w:vAlign w:val="center"/>
          </w:tcPr>
          <w:p w14:paraId="13D54FD0" w14:textId="77777777" w:rsidR="00220B4E" w:rsidRPr="004C4C73" w:rsidRDefault="006A4846" w:rsidP="004C4C73">
            <w:pPr>
              <w:bidi/>
              <w:jc w:val="both"/>
              <w:rPr>
                <w:rFonts w:cs="B Nazanin"/>
                <w:b w:val="0"/>
                <w:bCs w:val="0"/>
                <w:sz w:val="28"/>
                <w:szCs w:val="28"/>
                <w:rtl/>
                <w:lang w:bidi="fa-IR"/>
              </w:rPr>
            </w:pPr>
            <w:r w:rsidRPr="004C4C73">
              <w:rPr>
                <w:rFonts w:cs="B Nazanin" w:hint="cs"/>
                <w:b w:val="0"/>
                <w:bCs w:val="0"/>
                <w:sz w:val="28"/>
                <w:szCs w:val="28"/>
                <w:rtl/>
                <w:lang w:bidi="fa-IR"/>
              </w:rPr>
              <w:t xml:space="preserve">در دسترس </w:t>
            </w:r>
            <w:r w:rsidRPr="004C4C73">
              <w:rPr>
                <w:rFonts w:cs="B Nazanin" w:hint="cs"/>
                <w:b w:val="0"/>
                <w:bCs w:val="0"/>
                <w:sz w:val="28"/>
                <w:szCs w:val="28"/>
                <w:rtl/>
                <w:lang w:bidi="fa-IR"/>
              </w:rPr>
              <w:lastRenderedPageBreak/>
              <w:t>بودن</w:t>
            </w:r>
          </w:p>
        </w:tc>
        <w:tc>
          <w:tcPr>
            <w:tcW w:w="197" w:type="pct"/>
            <w:tcBorders>
              <w:top w:val="nil"/>
              <w:left w:val="nil"/>
              <w:bottom w:val="nil"/>
              <w:right w:val="nil"/>
            </w:tcBorders>
            <w:vAlign w:val="center"/>
          </w:tcPr>
          <w:p w14:paraId="7963A90A" w14:textId="77777777" w:rsidR="00220B4E" w:rsidRPr="004C4C73" w:rsidRDefault="00445698"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lastRenderedPageBreak/>
              <w:t>√</w:t>
            </w:r>
          </w:p>
        </w:tc>
        <w:tc>
          <w:tcPr>
            <w:tcW w:w="197" w:type="pct"/>
            <w:tcBorders>
              <w:top w:val="nil"/>
              <w:left w:val="nil"/>
              <w:bottom w:val="nil"/>
              <w:right w:val="nil"/>
            </w:tcBorders>
            <w:vAlign w:val="center"/>
          </w:tcPr>
          <w:p w14:paraId="7F58D399"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0DBA953D"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49FBF3FD"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61CC1EE7" w14:textId="77777777" w:rsidR="00220B4E" w:rsidRPr="004C4C73" w:rsidRDefault="00445698"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6ECA76A1"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68360236"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7AFFB80A"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3F446373"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3DA80A85"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72A85EB0"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404585FE"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46322515"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0CC57F3B"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0FAEC3CB"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3E99EF8E"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3287E5E4"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228B245C"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4EFEB0AB"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240" w:type="pct"/>
            <w:tcBorders>
              <w:top w:val="nil"/>
              <w:left w:val="nil"/>
              <w:bottom w:val="nil"/>
              <w:right w:val="nil"/>
            </w:tcBorders>
            <w:vAlign w:val="center"/>
          </w:tcPr>
          <w:p w14:paraId="1BCC6265"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0AE7811B"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243" w:type="pct"/>
            <w:tcBorders>
              <w:top w:val="nil"/>
              <w:left w:val="nil"/>
              <w:bottom w:val="nil"/>
            </w:tcBorders>
            <w:vAlign w:val="center"/>
          </w:tcPr>
          <w:p w14:paraId="6E509610" w14:textId="77777777" w:rsidR="00220B4E" w:rsidRPr="004C4C73" w:rsidRDefault="00220B4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r>
      <w:tr w:rsidR="003D0BAE" w:rsidRPr="004C4C73" w14:paraId="78878579" w14:textId="77777777" w:rsidTr="004C4C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2" w:type="pct"/>
            <w:tcBorders>
              <w:top w:val="nil"/>
              <w:bottom w:val="nil"/>
              <w:right w:val="nil"/>
            </w:tcBorders>
            <w:vAlign w:val="center"/>
          </w:tcPr>
          <w:p w14:paraId="3D23D257" w14:textId="77777777" w:rsidR="00220B4E" w:rsidRPr="004C4C73" w:rsidRDefault="006A4846" w:rsidP="004C4C73">
            <w:pPr>
              <w:bidi/>
              <w:jc w:val="both"/>
              <w:rPr>
                <w:rFonts w:cs="B Nazanin"/>
                <w:b w:val="0"/>
                <w:bCs w:val="0"/>
                <w:sz w:val="28"/>
                <w:szCs w:val="28"/>
                <w:rtl/>
                <w:lang w:bidi="fa-IR"/>
              </w:rPr>
            </w:pPr>
            <w:r w:rsidRPr="004C4C73">
              <w:rPr>
                <w:rFonts w:cs="B Nazanin" w:hint="cs"/>
                <w:b w:val="0"/>
                <w:bCs w:val="0"/>
                <w:sz w:val="28"/>
                <w:szCs w:val="28"/>
                <w:rtl/>
                <w:lang w:bidi="fa-IR"/>
              </w:rPr>
              <w:t>امنیت رو به جلو</w:t>
            </w:r>
          </w:p>
        </w:tc>
        <w:tc>
          <w:tcPr>
            <w:tcW w:w="197" w:type="pct"/>
            <w:tcBorders>
              <w:top w:val="nil"/>
              <w:left w:val="nil"/>
              <w:bottom w:val="nil"/>
              <w:right w:val="nil"/>
            </w:tcBorders>
            <w:vAlign w:val="center"/>
          </w:tcPr>
          <w:p w14:paraId="22493012" w14:textId="77777777" w:rsidR="00220B4E" w:rsidRPr="004C4C73" w:rsidRDefault="003D0BA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6CC5DB8F" w14:textId="77777777" w:rsidR="00220B4E" w:rsidRPr="004C4C73" w:rsidRDefault="003D0BA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7D84DF8D" w14:textId="77777777" w:rsidR="00220B4E" w:rsidRPr="004C4C73" w:rsidRDefault="003D0BA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6D8125EC" w14:textId="77777777" w:rsidR="00220B4E" w:rsidRPr="004C4C73" w:rsidRDefault="003D0BA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0E98B8C3"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13F4C538" w14:textId="77777777" w:rsidR="00220B4E" w:rsidRPr="004C4C73" w:rsidRDefault="003D0BA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303EA78C" w14:textId="77777777" w:rsidR="00220B4E" w:rsidRPr="004C4C73" w:rsidRDefault="003D0BA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6EAE7428"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35AB1B9E" w14:textId="77777777" w:rsidR="00220B4E" w:rsidRPr="004C4C73" w:rsidRDefault="003D0BA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4" w:type="pct"/>
            <w:tcBorders>
              <w:top w:val="nil"/>
              <w:left w:val="nil"/>
              <w:bottom w:val="nil"/>
              <w:right w:val="nil"/>
            </w:tcBorders>
            <w:vAlign w:val="center"/>
          </w:tcPr>
          <w:p w14:paraId="004F4442" w14:textId="77777777" w:rsidR="00220B4E" w:rsidRPr="004C4C73" w:rsidRDefault="003D0BA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4" w:type="pct"/>
            <w:tcBorders>
              <w:top w:val="nil"/>
              <w:left w:val="nil"/>
              <w:bottom w:val="nil"/>
              <w:right w:val="nil"/>
            </w:tcBorders>
            <w:vAlign w:val="center"/>
          </w:tcPr>
          <w:p w14:paraId="7BFA52DE" w14:textId="77777777" w:rsidR="00220B4E" w:rsidRPr="004C4C73" w:rsidRDefault="003D0BA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4" w:type="pct"/>
            <w:tcBorders>
              <w:top w:val="nil"/>
              <w:left w:val="nil"/>
              <w:bottom w:val="nil"/>
              <w:right w:val="nil"/>
            </w:tcBorders>
            <w:vAlign w:val="center"/>
          </w:tcPr>
          <w:p w14:paraId="4D4A0603" w14:textId="77777777" w:rsidR="00220B4E" w:rsidRPr="004C4C73" w:rsidRDefault="003D0BA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4" w:type="pct"/>
            <w:tcBorders>
              <w:top w:val="nil"/>
              <w:left w:val="nil"/>
              <w:bottom w:val="nil"/>
              <w:right w:val="nil"/>
            </w:tcBorders>
            <w:vAlign w:val="center"/>
          </w:tcPr>
          <w:p w14:paraId="2BD57097"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364D1FFB" w14:textId="77777777" w:rsidR="00220B4E" w:rsidRPr="004C4C73" w:rsidRDefault="003D0BA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47D0B2D4"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2C695645" w14:textId="77777777" w:rsidR="00220B4E" w:rsidRPr="004C4C73" w:rsidRDefault="003D0BA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601F5414"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2CE97A41" w14:textId="77777777" w:rsidR="00220B4E" w:rsidRPr="004C4C73" w:rsidRDefault="003D0BA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243" w:type="pct"/>
            <w:tcBorders>
              <w:top w:val="nil"/>
              <w:left w:val="nil"/>
              <w:bottom w:val="nil"/>
              <w:right w:val="nil"/>
            </w:tcBorders>
            <w:vAlign w:val="center"/>
          </w:tcPr>
          <w:p w14:paraId="1403D42D"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0" w:type="pct"/>
            <w:tcBorders>
              <w:top w:val="nil"/>
              <w:left w:val="nil"/>
              <w:bottom w:val="nil"/>
              <w:right w:val="nil"/>
            </w:tcBorders>
            <w:vAlign w:val="center"/>
          </w:tcPr>
          <w:p w14:paraId="71EF7D8A"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0BB00402"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3" w:type="pct"/>
            <w:tcBorders>
              <w:top w:val="nil"/>
              <w:left w:val="nil"/>
              <w:bottom w:val="nil"/>
            </w:tcBorders>
            <w:vAlign w:val="center"/>
          </w:tcPr>
          <w:p w14:paraId="7A96715A" w14:textId="77777777" w:rsidR="00220B4E" w:rsidRPr="004C4C73" w:rsidRDefault="00220B4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r>
      <w:tr w:rsidR="003D0BAE" w:rsidRPr="004C4C73" w14:paraId="791E29C8" w14:textId="77777777" w:rsidTr="004C4C73">
        <w:trPr>
          <w:jc w:val="center"/>
        </w:trPr>
        <w:tc>
          <w:tcPr>
            <w:cnfStyle w:val="001000000000" w:firstRow="0" w:lastRow="0" w:firstColumn="1" w:lastColumn="0" w:oddVBand="0" w:evenVBand="0" w:oddHBand="0" w:evenHBand="0" w:firstRowFirstColumn="0" w:firstRowLastColumn="0" w:lastRowFirstColumn="0" w:lastRowLastColumn="0"/>
            <w:tcW w:w="492" w:type="pct"/>
            <w:tcBorders>
              <w:top w:val="nil"/>
              <w:bottom w:val="nil"/>
              <w:right w:val="nil"/>
            </w:tcBorders>
            <w:vAlign w:val="center"/>
          </w:tcPr>
          <w:p w14:paraId="021875DC" w14:textId="77777777" w:rsidR="006A4846" w:rsidRPr="004C4C73" w:rsidRDefault="006A4846" w:rsidP="004C4C73">
            <w:pPr>
              <w:bidi/>
              <w:jc w:val="both"/>
              <w:rPr>
                <w:rFonts w:cs="B Nazanin"/>
                <w:b w:val="0"/>
                <w:bCs w:val="0"/>
                <w:sz w:val="28"/>
                <w:szCs w:val="28"/>
                <w:rtl/>
                <w:lang w:bidi="fa-IR"/>
              </w:rPr>
            </w:pPr>
            <w:r w:rsidRPr="004C4C73">
              <w:rPr>
                <w:rFonts w:cs="B Nazanin" w:hint="cs"/>
                <w:b w:val="0"/>
                <w:bCs w:val="0"/>
                <w:sz w:val="28"/>
                <w:szCs w:val="28"/>
                <w:rtl/>
                <w:lang w:bidi="fa-IR"/>
              </w:rPr>
              <w:t>امنیت رو به عقب</w:t>
            </w:r>
          </w:p>
        </w:tc>
        <w:tc>
          <w:tcPr>
            <w:tcW w:w="197" w:type="pct"/>
            <w:tcBorders>
              <w:top w:val="nil"/>
              <w:left w:val="nil"/>
              <w:bottom w:val="nil"/>
              <w:right w:val="nil"/>
            </w:tcBorders>
            <w:vAlign w:val="center"/>
          </w:tcPr>
          <w:p w14:paraId="7F6E38FB"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428D0101"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366C4BAC" w14:textId="77777777" w:rsidR="006A4846" w:rsidRPr="004C4C73" w:rsidRDefault="003D0BA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739FC3D2" w14:textId="77777777" w:rsidR="006A4846" w:rsidRPr="004C4C73" w:rsidRDefault="003D0BA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53285449"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4D365E3E"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39CA55AD"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2245AFEE"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667B0E62"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19E3A609" w14:textId="77777777" w:rsidR="006A4846" w:rsidRPr="004C4C73" w:rsidRDefault="003D0BA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4" w:type="pct"/>
            <w:tcBorders>
              <w:top w:val="nil"/>
              <w:left w:val="nil"/>
              <w:bottom w:val="nil"/>
              <w:right w:val="nil"/>
            </w:tcBorders>
            <w:vAlign w:val="center"/>
          </w:tcPr>
          <w:p w14:paraId="4D657857" w14:textId="77777777" w:rsidR="006A4846" w:rsidRPr="004C4C73" w:rsidRDefault="003D0BA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4" w:type="pct"/>
            <w:tcBorders>
              <w:top w:val="nil"/>
              <w:left w:val="nil"/>
              <w:bottom w:val="nil"/>
              <w:right w:val="nil"/>
            </w:tcBorders>
            <w:vAlign w:val="center"/>
          </w:tcPr>
          <w:p w14:paraId="48C68FFA"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048E32A8"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5E39F96C"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71228C62"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557077DF" w14:textId="77777777" w:rsidR="006A4846" w:rsidRPr="004C4C73" w:rsidRDefault="003D0BA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56B391FB"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41F44092" w14:textId="77777777" w:rsidR="006A4846" w:rsidRPr="004C4C73" w:rsidRDefault="003D0BA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243" w:type="pct"/>
            <w:tcBorders>
              <w:top w:val="nil"/>
              <w:left w:val="nil"/>
              <w:bottom w:val="nil"/>
              <w:right w:val="nil"/>
            </w:tcBorders>
            <w:vAlign w:val="center"/>
          </w:tcPr>
          <w:p w14:paraId="525DFA94"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240" w:type="pct"/>
            <w:tcBorders>
              <w:top w:val="nil"/>
              <w:left w:val="nil"/>
              <w:bottom w:val="nil"/>
              <w:right w:val="nil"/>
            </w:tcBorders>
            <w:vAlign w:val="center"/>
          </w:tcPr>
          <w:p w14:paraId="7A62DBED"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3D9BFCF9"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243" w:type="pct"/>
            <w:tcBorders>
              <w:top w:val="nil"/>
              <w:left w:val="nil"/>
              <w:bottom w:val="nil"/>
            </w:tcBorders>
            <w:vAlign w:val="center"/>
          </w:tcPr>
          <w:p w14:paraId="2444A943" w14:textId="77777777" w:rsidR="006A4846" w:rsidRPr="004C4C73" w:rsidRDefault="003D0BA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r>
      <w:tr w:rsidR="003D0BAE" w:rsidRPr="004C4C73" w14:paraId="7AA7BF76" w14:textId="77777777" w:rsidTr="004C4C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2" w:type="pct"/>
            <w:tcBorders>
              <w:top w:val="nil"/>
              <w:bottom w:val="nil"/>
              <w:right w:val="nil"/>
            </w:tcBorders>
            <w:vAlign w:val="center"/>
          </w:tcPr>
          <w:p w14:paraId="1535D193" w14:textId="77777777" w:rsidR="006A4846" w:rsidRPr="004C4C73" w:rsidRDefault="006A4846" w:rsidP="004C4C73">
            <w:pPr>
              <w:bidi/>
              <w:jc w:val="both"/>
              <w:rPr>
                <w:rFonts w:cs="B Nazanin"/>
                <w:b w:val="0"/>
                <w:bCs w:val="0"/>
                <w:sz w:val="28"/>
                <w:szCs w:val="28"/>
                <w:rtl/>
                <w:lang w:bidi="fa-IR"/>
              </w:rPr>
            </w:pPr>
            <w:r w:rsidRPr="004C4C73">
              <w:rPr>
                <w:rFonts w:cs="B Nazanin" w:hint="cs"/>
                <w:b w:val="0"/>
                <w:bCs w:val="0"/>
                <w:sz w:val="28"/>
                <w:szCs w:val="28"/>
                <w:rtl/>
                <w:lang w:bidi="fa-IR"/>
              </w:rPr>
              <w:t>مالکیت قابل انتقال</w:t>
            </w:r>
          </w:p>
        </w:tc>
        <w:tc>
          <w:tcPr>
            <w:tcW w:w="197" w:type="pct"/>
            <w:tcBorders>
              <w:top w:val="nil"/>
              <w:left w:val="nil"/>
              <w:bottom w:val="nil"/>
              <w:right w:val="nil"/>
            </w:tcBorders>
            <w:vAlign w:val="center"/>
          </w:tcPr>
          <w:p w14:paraId="4CB5A7E1"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6FF63468"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53457988"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2B544B12"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5BD0C442"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73060631"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49288D6C"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33C63962"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56943393"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0E8B797A"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17C00674" w14:textId="77777777" w:rsidR="006A4846" w:rsidRPr="004C4C73" w:rsidRDefault="003D0BA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4" w:type="pct"/>
            <w:tcBorders>
              <w:top w:val="nil"/>
              <w:left w:val="nil"/>
              <w:bottom w:val="nil"/>
              <w:right w:val="nil"/>
            </w:tcBorders>
            <w:vAlign w:val="center"/>
          </w:tcPr>
          <w:p w14:paraId="3CC44E68"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5200C372"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0256DA30"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58FD1AE2"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00FD39D5"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0DA04FD0"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5A229137"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7B29C83A"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0" w:type="pct"/>
            <w:tcBorders>
              <w:top w:val="nil"/>
              <w:left w:val="nil"/>
              <w:bottom w:val="nil"/>
              <w:right w:val="nil"/>
            </w:tcBorders>
            <w:vAlign w:val="center"/>
          </w:tcPr>
          <w:p w14:paraId="0CF3481E"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6C2261DD"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3" w:type="pct"/>
            <w:tcBorders>
              <w:top w:val="nil"/>
              <w:left w:val="nil"/>
              <w:bottom w:val="nil"/>
            </w:tcBorders>
            <w:vAlign w:val="center"/>
          </w:tcPr>
          <w:p w14:paraId="7E11599C"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r>
      <w:tr w:rsidR="003D0BAE" w:rsidRPr="004C4C73" w14:paraId="658D061B" w14:textId="77777777" w:rsidTr="004C4C73">
        <w:trPr>
          <w:jc w:val="center"/>
        </w:trPr>
        <w:tc>
          <w:tcPr>
            <w:cnfStyle w:val="001000000000" w:firstRow="0" w:lastRow="0" w:firstColumn="1" w:lastColumn="0" w:oddVBand="0" w:evenVBand="0" w:oddHBand="0" w:evenHBand="0" w:firstRowFirstColumn="0" w:firstRowLastColumn="0" w:lastRowFirstColumn="0" w:lastRowLastColumn="0"/>
            <w:tcW w:w="492" w:type="pct"/>
            <w:tcBorders>
              <w:top w:val="nil"/>
              <w:bottom w:val="nil"/>
              <w:right w:val="nil"/>
            </w:tcBorders>
            <w:vAlign w:val="center"/>
          </w:tcPr>
          <w:p w14:paraId="10691392" w14:textId="77777777" w:rsidR="006A4846" w:rsidRPr="004C4C73" w:rsidRDefault="009943A6" w:rsidP="004C4C73">
            <w:pPr>
              <w:bidi/>
              <w:jc w:val="both"/>
              <w:rPr>
                <w:rFonts w:cs="B Nazanin"/>
                <w:b w:val="0"/>
                <w:bCs w:val="0"/>
                <w:sz w:val="28"/>
                <w:szCs w:val="28"/>
                <w:rtl/>
                <w:lang w:bidi="fa-IR"/>
              </w:rPr>
            </w:pPr>
            <w:r w:rsidRPr="004C4C73">
              <w:rPr>
                <w:rFonts w:cs="B Nazanin" w:hint="cs"/>
                <w:b w:val="0"/>
                <w:bCs w:val="0"/>
                <w:sz w:val="28"/>
                <w:szCs w:val="28"/>
                <w:rtl/>
                <w:lang w:bidi="fa-IR"/>
              </w:rPr>
              <w:t>ناشناس بودن برچسب</w:t>
            </w:r>
          </w:p>
        </w:tc>
        <w:tc>
          <w:tcPr>
            <w:tcW w:w="197" w:type="pct"/>
            <w:tcBorders>
              <w:top w:val="nil"/>
              <w:left w:val="nil"/>
              <w:bottom w:val="nil"/>
              <w:right w:val="nil"/>
            </w:tcBorders>
            <w:vAlign w:val="center"/>
          </w:tcPr>
          <w:p w14:paraId="2A208BB3" w14:textId="77777777" w:rsidR="006A4846" w:rsidRPr="004C4C73" w:rsidRDefault="003D0BA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3D9C2CB1"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2B6B53E6"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4F7E70FA" w14:textId="77777777" w:rsidR="006A4846" w:rsidRPr="004C4C73" w:rsidRDefault="003D0BA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40C0F92B"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4623B200"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6270797F"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0FF1F2A1"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4FF5B6C5"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20718AD2"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3EE7594E"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4C59D5F5"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2D7202EE"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09E71FA8"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02B6368B"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2357230D"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60E8782C"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515727A5"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1798C1DB"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240" w:type="pct"/>
            <w:tcBorders>
              <w:top w:val="nil"/>
              <w:left w:val="nil"/>
              <w:bottom w:val="nil"/>
              <w:right w:val="nil"/>
            </w:tcBorders>
            <w:vAlign w:val="center"/>
          </w:tcPr>
          <w:p w14:paraId="5A51AB06"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0A1AF56D" w14:textId="77777777" w:rsidR="006A4846" w:rsidRPr="004C4C73" w:rsidRDefault="003D0BA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243" w:type="pct"/>
            <w:tcBorders>
              <w:top w:val="nil"/>
              <w:left w:val="nil"/>
              <w:bottom w:val="nil"/>
            </w:tcBorders>
            <w:vAlign w:val="center"/>
          </w:tcPr>
          <w:p w14:paraId="47460DD2"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r>
      <w:tr w:rsidR="003D0BAE" w:rsidRPr="004C4C73" w14:paraId="1BE2BFD6" w14:textId="77777777" w:rsidTr="004C4C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2" w:type="pct"/>
            <w:tcBorders>
              <w:top w:val="nil"/>
              <w:bottom w:val="nil"/>
              <w:right w:val="nil"/>
            </w:tcBorders>
            <w:vAlign w:val="center"/>
          </w:tcPr>
          <w:p w14:paraId="6E302B53" w14:textId="77777777" w:rsidR="006A4846" w:rsidRPr="004C4C73" w:rsidRDefault="009943A6" w:rsidP="004C4C73">
            <w:pPr>
              <w:bidi/>
              <w:jc w:val="both"/>
              <w:rPr>
                <w:rFonts w:cs="B Nazanin"/>
                <w:b w:val="0"/>
                <w:bCs w:val="0"/>
                <w:sz w:val="28"/>
                <w:szCs w:val="28"/>
                <w:rtl/>
                <w:lang w:bidi="fa-IR"/>
              </w:rPr>
            </w:pPr>
            <w:r w:rsidRPr="004C4C73">
              <w:rPr>
                <w:rFonts w:cs="B Nazanin" w:hint="cs"/>
                <w:b w:val="0"/>
                <w:bCs w:val="0"/>
                <w:sz w:val="28"/>
                <w:szCs w:val="28"/>
                <w:rtl/>
                <w:lang w:bidi="fa-IR"/>
              </w:rPr>
              <w:t>قابلیت ردیابی</w:t>
            </w:r>
          </w:p>
        </w:tc>
        <w:tc>
          <w:tcPr>
            <w:tcW w:w="197" w:type="pct"/>
            <w:tcBorders>
              <w:top w:val="nil"/>
              <w:left w:val="nil"/>
              <w:bottom w:val="nil"/>
              <w:right w:val="nil"/>
            </w:tcBorders>
            <w:vAlign w:val="center"/>
          </w:tcPr>
          <w:p w14:paraId="48FAF01C" w14:textId="77777777" w:rsidR="006A4846" w:rsidRPr="004C4C73" w:rsidRDefault="003D0BA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5DDA3DCF" w14:textId="77777777" w:rsidR="006A4846" w:rsidRPr="004C4C73" w:rsidRDefault="003D0BA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18820DA9" w14:textId="77777777" w:rsidR="006A4846" w:rsidRPr="004C4C73" w:rsidRDefault="003D0BA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5052CF9B" w14:textId="77777777" w:rsidR="006A4846" w:rsidRPr="004C4C73" w:rsidRDefault="003D0BA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13F34487"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7698B300" w14:textId="77777777" w:rsidR="006A4846" w:rsidRPr="004C4C73" w:rsidRDefault="003D0BA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5B17FD89"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42665865" w14:textId="77777777" w:rsidR="006A4846" w:rsidRPr="004C4C73" w:rsidRDefault="003D0BA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6B59FC8C"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763A693D" w14:textId="77777777" w:rsidR="006A4846" w:rsidRPr="004C4C73" w:rsidRDefault="003D0BA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4" w:type="pct"/>
            <w:tcBorders>
              <w:top w:val="nil"/>
              <w:left w:val="nil"/>
              <w:bottom w:val="nil"/>
              <w:right w:val="nil"/>
            </w:tcBorders>
            <w:vAlign w:val="center"/>
          </w:tcPr>
          <w:p w14:paraId="39E43608" w14:textId="77777777" w:rsidR="006A4846" w:rsidRPr="004C4C73" w:rsidRDefault="003D0BA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4" w:type="pct"/>
            <w:tcBorders>
              <w:top w:val="nil"/>
              <w:left w:val="nil"/>
              <w:bottom w:val="nil"/>
              <w:right w:val="nil"/>
            </w:tcBorders>
            <w:vAlign w:val="center"/>
          </w:tcPr>
          <w:p w14:paraId="02F9A7E7" w14:textId="77777777" w:rsidR="006A4846" w:rsidRPr="004C4C73" w:rsidRDefault="003D0BA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4" w:type="pct"/>
            <w:tcBorders>
              <w:top w:val="nil"/>
              <w:left w:val="nil"/>
              <w:bottom w:val="nil"/>
              <w:right w:val="nil"/>
            </w:tcBorders>
            <w:vAlign w:val="center"/>
          </w:tcPr>
          <w:p w14:paraId="3EAAF7F9"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3FF7E7FF"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248BF8A1"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28CE0DE9"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03F859D2"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699A8D47"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692ABB46"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0" w:type="pct"/>
            <w:tcBorders>
              <w:top w:val="nil"/>
              <w:left w:val="nil"/>
              <w:bottom w:val="nil"/>
              <w:right w:val="nil"/>
            </w:tcBorders>
            <w:vAlign w:val="center"/>
          </w:tcPr>
          <w:p w14:paraId="275F6E82"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131F314B"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3" w:type="pct"/>
            <w:tcBorders>
              <w:top w:val="nil"/>
              <w:left w:val="nil"/>
              <w:bottom w:val="nil"/>
            </w:tcBorders>
            <w:vAlign w:val="center"/>
          </w:tcPr>
          <w:p w14:paraId="2EB2C956" w14:textId="77777777" w:rsidR="006A4846" w:rsidRPr="004C4C73" w:rsidRDefault="006A484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r>
      <w:tr w:rsidR="003D0BAE" w:rsidRPr="004C4C73" w14:paraId="427F6F87" w14:textId="77777777" w:rsidTr="004C4C73">
        <w:trPr>
          <w:jc w:val="center"/>
        </w:trPr>
        <w:tc>
          <w:tcPr>
            <w:cnfStyle w:val="001000000000" w:firstRow="0" w:lastRow="0" w:firstColumn="1" w:lastColumn="0" w:oddVBand="0" w:evenVBand="0" w:oddHBand="0" w:evenHBand="0" w:firstRowFirstColumn="0" w:firstRowLastColumn="0" w:lastRowFirstColumn="0" w:lastRowLastColumn="0"/>
            <w:tcW w:w="492" w:type="pct"/>
            <w:tcBorders>
              <w:top w:val="nil"/>
              <w:bottom w:val="nil"/>
              <w:right w:val="nil"/>
            </w:tcBorders>
            <w:vAlign w:val="center"/>
          </w:tcPr>
          <w:p w14:paraId="64E6352E" w14:textId="77777777" w:rsidR="006A4846" w:rsidRPr="004C4C73" w:rsidRDefault="003D0BAE" w:rsidP="004C4C73">
            <w:pPr>
              <w:bidi/>
              <w:jc w:val="both"/>
              <w:rPr>
                <w:rFonts w:cs="B Nazanin"/>
                <w:b w:val="0"/>
                <w:bCs w:val="0"/>
                <w:sz w:val="28"/>
                <w:szCs w:val="28"/>
                <w:rtl/>
                <w:lang w:bidi="fa-IR"/>
              </w:rPr>
            </w:pPr>
            <w:r w:rsidRPr="004C4C73">
              <w:rPr>
                <w:rFonts w:cs="B Nazanin" w:hint="cs"/>
                <w:b w:val="0"/>
                <w:bCs w:val="0"/>
                <w:sz w:val="28"/>
                <w:szCs w:val="28"/>
                <w:rtl/>
                <w:lang w:bidi="fa-IR"/>
              </w:rPr>
              <w:t>اختفای</w:t>
            </w:r>
            <w:r w:rsidR="009943A6" w:rsidRPr="004C4C73">
              <w:rPr>
                <w:rFonts w:cs="B Nazanin" w:hint="cs"/>
                <w:b w:val="0"/>
                <w:bCs w:val="0"/>
                <w:sz w:val="28"/>
                <w:szCs w:val="28"/>
                <w:rtl/>
                <w:lang w:bidi="fa-IR"/>
              </w:rPr>
              <w:t xml:space="preserve"> موقعیت</w:t>
            </w:r>
          </w:p>
        </w:tc>
        <w:tc>
          <w:tcPr>
            <w:tcW w:w="197" w:type="pct"/>
            <w:tcBorders>
              <w:top w:val="nil"/>
              <w:left w:val="nil"/>
              <w:bottom w:val="nil"/>
              <w:right w:val="nil"/>
            </w:tcBorders>
            <w:vAlign w:val="center"/>
          </w:tcPr>
          <w:p w14:paraId="6E9307A4"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199907EE"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1ED1F7ED" w14:textId="77777777" w:rsidR="006A4846" w:rsidRPr="004C4C73" w:rsidRDefault="003D0BA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7820F6FE" w14:textId="77777777" w:rsidR="006A4846" w:rsidRPr="004C4C73" w:rsidRDefault="003D0BA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23B05B72"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3FB0F0EB"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02172C4F" w14:textId="77777777" w:rsidR="006A4846" w:rsidRPr="004C4C73" w:rsidRDefault="003D0BA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4E0B8A5F"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2BC836C8"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3AEA6016"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4C750621"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40790D89"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7F0909AC"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18C50193"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58DA2211"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4359D2D2" w14:textId="77777777" w:rsidR="006A4846" w:rsidRPr="004C4C73" w:rsidRDefault="003D0BAE"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67F9AAA9"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70151691"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740FBE92"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240" w:type="pct"/>
            <w:tcBorders>
              <w:top w:val="nil"/>
              <w:left w:val="nil"/>
              <w:bottom w:val="nil"/>
              <w:right w:val="nil"/>
            </w:tcBorders>
            <w:vAlign w:val="center"/>
          </w:tcPr>
          <w:p w14:paraId="1B0ED7A9"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2374222C"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243" w:type="pct"/>
            <w:tcBorders>
              <w:top w:val="nil"/>
              <w:left w:val="nil"/>
              <w:bottom w:val="nil"/>
            </w:tcBorders>
            <w:vAlign w:val="center"/>
          </w:tcPr>
          <w:p w14:paraId="394FB92B" w14:textId="77777777" w:rsidR="006A4846" w:rsidRPr="004C4C73" w:rsidRDefault="006A484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r>
      <w:tr w:rsidR="003D0BAE" w:rsidRPr="004C4C73" w14:paraId="503C1865" w14:textId="77777777" w:rsidTr="004C4C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2" w:type="pct"/>
            <w:tcBorders>
              <w:top w:val="nil"/>
              <w:bottom w:val="nil"/>
              <w:right w:val="nil"/>
            </w:tcBorders>
            <w:vAlign w:val="center"/>
          </w:tcPr>
          <w:p w14:paraId="2DE65DC5" w14:textId="77777777" w:rsidR="009943A6" w:rsidRPr="004C4C73" w:rsidRDefault="003D0BAE" w:rsidP="004C4C73">
            <w:pPr>
              <w:bidi/>
              <w:jc w:val="both"/>
              <w:rPr>
                <w:rFonts w:cs="B Nazanin"/>
                <w:b w:val="0"/>
                <w:bCs w:val="0"/>
                <w:sz w:val="28"/>
                <w:szCs w:val="28"/>
                <w:rtl/>
                <w:lang w:bidi="fa-IR"/>
              </w:rPr>
            </w:pPr>
            <w:r w:rsidRPr="004C4C73">
              <w:rPr>
                <w:rFonts w:cs="B Nazanin" w:hint="cs"/>
                <w:b w:val="0"/>
                <w:bCs w:val="0"/>
                <w:sz w:val="28"/>
                <w:szCs w:val="28"/>
                <w:rtl/>
                <w:lang w:bidi="fa-IR"/>
              </w:rPr>
              <w:t>اختفای</w:t>
            </w:r>
            <w:r w:rsidR="009943A6" w:rsidRPr="004C4C73">
              <w:rPr>
                <w:rFonts w:cs="B Nazanin" w:hint="cs"/>
                <w:b w:val="0"/>
                <w:bCs w:val="0"/>
                <w:sz w:val="28"/>
                <w:szCs w:val="28"/>
                <w:rtl/>
                <w:lang w:bidi="fa-IR"/>
              </w:rPr>
              <w:t xml:space="preserve"> اطلاعات</w:t>
            </w:r>
          </w:p>
        </w:tc>
        <w:tc>
          <w:tcPr>
            <w:tcW w:w="197" w:type="pct"/>
            <w:tcBorders>
              <w:top w:val="nil"/>
              <w:left w:val="nil"/>
              <w:bottom w:val="nil"/>
              <w:right w:val="nil"/>
            </w:tcBorders>
            <w:vAlign w:val="center"/>
          </w:tcPr>
          <w:p w14:paraId="79A80C3B" w14:textId="77777777" w:rsidR="009943A6" w:rsidRPr="004C4C73" w:rsidRDefault="003D0BA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3EEA2014"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36DD87CB"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6BAF3921" w14:textId="77777777" w:rsidR="009943A6" w:rsidRPr="004C4C73" w:rsidRDefault="003D0BA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3C2FA4A5"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0ACC18F3"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52E5CEEF" w14:textId="77777777" w:rsidR="009943A6" w:rsidRPr="004C4C73" w:rsidRDefault="003D0BA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55408A8E"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28103A5C"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119BADEC"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1C6BE9B0"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72F0CC31"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1AD66A0A"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2EAECD63"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030A1AF2"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35B8706F" w14:textId="77777777" w:rsidR="009943A6" w:rsidRPr="004C4C73" w:rsidRDefault="003D0BA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197" w:type="pct"/>
            <w:tcBorders>
              <w:top w:val="nil"/>
              <w:left w:val="nil"/>
              <w:bottom w:val="nil"/>
              <w:right w:val="nil"/>
            </w:tcBorders>
            <w:vAlign w:val="center"/>
          </w:tcPr>
          <w:p w14:paraId="7FBE26D8"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3CE5191E" w14:textId="77777777" w:rsidR="009943A6" w:rsidRPr="004C4C73" w:rsidRDefault="003D0BAE"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ascii="Arial" w:hAnsi="Arial" w:cs="Arial" w:hint="cs"/>
                <w:sz w:val="28"/>
                <w:szCs w:val="28"/>
                <w:rtl/>
                <w:lang w:bidi="fa-IR"/>
              </w:rPr>
              <w:t>√</w:t>
            </w:r>
          </w:p>
        </w:tc>
        <w:tc>
          <w:tcPr>
            <w:tcW w:w="243" w:type="pct"/>
            <w:tcBorders>
              <w:top w:val="nil"/>
              <w:left w:val="nil"/>
              <w:bottom w:val="nil"/>
              <w:right w:val="nil"/>
            </w:tcBorders>
            <w:vAlign w:val="center"/>
          </w:tcPr>
          <w:p w14:paraId="3C015610"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0" w:type="pct"/>
            <w:tcBorders>
              <w:top w:val="nil"/>
              <w:left w:val="nil"/>
              <w:bottom w:val="nil"/>
              <w:right w:val="nil"/>
            </w:tcBorders>
            <w:vAlign w:val="center"/>
          </w:tcPr>
          <w:p w14:paraId="1A4F6634"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731089D1"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c>
          <w:tcPr>
            <w:tcW w:w="243" w:type="pct"/>
            <w:tcBorders>
              <w:top w:val="nil"/>
              <w:left w:val="nil"/>
              <w:bottom w:val="nil"/>
            </w:tcBorders>
            <w:vAlign w:val="center"/>
          </w:tcPr>
          <w:p w14:paraId="5C840837"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r>
      <w:tr w:rsidR="003D0BAE" w:rsidRPr="004C4C73" w14:paraId="46EB4C53" w14:textId="77777777" w:rsidTr="004C4C73">
        <w:trPr>
          <w:jc w:val="center"/>
        </w:trPr>
        <w:tc>
          <w:tcPr>
            <w:cnfStyle w:val="001000000000" w:firstRow="0" w:lastRow="0" w:firstColumn="1" w:lastColumn="0" w:oddVBand="0" w:evenVBand="0" w:oddHBand="0" w:evenHBand="0" w:firstRowFirstColumn="0" w:firstRowLastColumn="0" w:lastRowFirstColumn="0" w:lastRowLastColumn="0"/>
            <w:tcW w:w="492" w:type="pct"/>
            <w:tcBorders>
              <w:top w:val="nil"/>
              <w:bottom w:val="nil"/>
              <w:right w:val="nil"/>
            </w:tcBorders>
            <w:vAlign w:val="center"/>
          </w:tcPr>
          <w:p w14:paraId="2C80C28B" w14:textId="77777777" w:rsidR="009943A6" w:rsidRPr="004C4C73" w:rsidRDefault="009943A6" w:rsidP="004C4C73">
            <w:pPr>
              <w:bidi/>
              <w:jc w:val="both"/>
              <w:rPr>
                <w:rFonts w:cs="B Nazanin"/>
                <w:sz w:val="28"/>
                <w:szCs w:val="28"/>
                <w:rtl/>
                <w:lang w:bidi="fa-IR"/>
              </w:rPr>
            </w:pPr>
            <w:r w:rsidRPr="004C4C73">
              <w:rPr>
                <w:rFonts w:cs="B Nazanin" w:hint="cs"/>
                <w:sz w:val="28"/>
                <w:szCs w:val="28"/>
                <w:rtl/>
                <w:lang w:bidi="fa-IR"/>
              </w:rPr>
              <w:t>کلاس</w:t>
            </w:r>
          </w:p>
        </w:tc>
        <w:tc>
          <w:tcPr>
            <w:tcW w:w="197" w:type="pct"/>
            <w:tcBorders>
              <w:top w:val="nil"/>
              <w:left w:val="nil"/>
              <w:bottom w:val="nil"/>
              <w:right w:val="nil"/>
            </w:tcBorders>
            <w:vAlign w:val="center"/>
          </w:tcPr>
          <w:p w14:paraId="62B41EE4" w14:textId="77777777" w:rsidR="009943A6" w:rsidRPr="004C4C73" w:rsidRDefault="009943A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33120D36" w14:textId="77777777" w:rsidR="009943A6" w:rsidRPr="004C4C73" w:rsidRDefault="009943A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5691982C" w14:textId="77777777" w:rsidR="009943A6" w:rsidRPr="004C4C73" w:rsidRDefault="009943A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2A87BBBC" w14:textId="77777777" w:rsidR="009943A6" w:rsidRPr="004C4C73" w:rsidRDefault="009943A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3439D66B" w14:textId="77777777" w:rsidR="009943A6" w:rsidRPr="004C4C73" w:rsidRDefault="009943A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29E38669" w14:textId="77777777" w:rsidR="009943A6" w:rsidRPr="004C4C73" w:rsidRDefault="009943A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18A8452F" w14:textId="77777777" w:rsidR="009943A6" w:rsidRPr="004C4C73" w:rsidRDefault="009943A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0A72EA27" w14:textId="77777777" w:rsidR="009943A6" w:rsidRPr="004C4C73" w:rsidRDefault="009943A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758D97FB" w14:textId="77777777" w:rsidR="009943A6" w:rsidRPr="004C4C73" w:rsidRDefault="009943A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540C72C4" w14:textId="77777777" w:rsidR="009943A6" w:rsidRPr="004C4C73" w:rsidRDefault="009943A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7C9BA955" w14:textId="77777777" w:rsidR="009943A6" w:rsidRPr="004C4C73" w:rsidRDefault="009943A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7ABC23CD" w14:textId="77777777" w:rsidR="009943A6" w:rsidRPr="004C4C73" w:rsidRDefault="009943A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4" w:type="pct"/>
            <w:tcBorders>
              <w:top w:val="nil"/>
              <w:left w:val="nil"/>
              <w:bottom w:val="nil"/>
              <w:right w:val="nil"/>
            </w:tcBorders>
            <w:vAlign w:val="center"/>
          </w:tcPr>
          <w:p w14:paraId="1EB66E7A" w14:textId="77777777" w:rsidR="009943A6" w:rsidRPr="004C4C73" w:rsidRDefault="009943A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57B913AA" w14:textId="77777777" w:rsidR="009943A6" w:rsidRPr="004C4C73" w:rsidRDefault="009943A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72343653" w14:textId="77777777" w:rsidR="009943A6" w:rsidRPr="004C4C73" w:rsidRDefault="009943A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5814F8A0" w14:textId="77777777" w:rsidR="009943A6" w:rsidRPr="004C4C73" w:rsidRDefault="009943A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3792F050" w14:textId="77777777" w:rsidR="009943A6" w:rsidRPr="004C4C73" w:rsidRDefault="009943A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197" w:type="pct"/>
            <w:tcBorders>
              <w:top w:val="nil"/>
              <w:left w:val="nil"/>
              <w:bottom w:val="nil"/>
              <w:right w:val="nil"/>
            </w:tcBorders>
            <w:vAlign w:val="center"/>
          </w:tcPr>
          <w:p w14:paraId="1B19ECE7" w14:textId="77777777" w:rsidR="009943A6" w:rsidRPr="004C4C73" w:rsidRDefault="009943A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4CA22A77" w14:textId="77777777" w:rsidR="009943A6" w:rsidRPr="004C4C73" w:rsidRDefault="009943A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240" w:type="pct"/>
            <w:tcBorders>
              <w:top w:val="nil"/>
              <w:left w:val="nil"/>
              <w:bottom w:val="nil"/>
              <w:right w:val="nil"/>
            </w:tcBorders>
            <w:vAlign w:val="center"/>
          </w:tcPr>
          <w:p w14:paraId="0443FB30" w14:textId="77777777" w:rsidR="009943A6" w:rsidRPr="004C4C73" w:rsidRDefault="009943A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243" w:type="pct"/>
            <w:tcBorders>
              <w:top w:val="nil"/>
              <w:left w:val="nil"/>
              <w:bottom w:val="nil"/>
              <w:right w:val="nil"/>
            </w:tcBorders>
            <w:vAlign w:val="center"/>
          </w:tcPr>
          <w:p w14:paraId="3F081FC1" w14:textId="77777777" w:rsidR="009943A6" w:rsidRPr="004C4C73" w:rsidRDefault="009943A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c>
          <w:tcPr>
            <w:tcW w:w="243" w:type="pct"/>
            <w:tcBorders>
              <w:top w:val="nil"/>
              <w:left w:val="nil"/>
              <w:bottom w:val="nil"/>
            </w:tcBorders>
            <w:vAlign w:val="center"/>
          </w:tcPr>
          <w:p w14:paraId="35B6F53F" w14:textId="77777777" w:rsidR="009943A6" w:rsidRPr="004C4C73" w:rsidRDefault="009943A6" w:rsidP="004C4C73">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p>
        </w:tc>
      </w:tr>
      <w:tr w:rsidR="003D0BAE" w:rsidRPr="004C4C73" w14:paraId="52C22D73" w14:textId="77777777" w:rsidTr="004C4C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2" w:type="pct"/>
            <w:tcBorders>
              <w:top w:val="nil"/>
              <w:right w:val="nil"/>
            </w:tcBorders>
            <w:vAlign w:val="center"/>
          </w:tcPr>
          <w:p w14:paraId="4BDBEF35" w14:textId="77777777" w:rsidR="009943A6" w:rsidRPr="004C4C73" w:rsidRDefault="009943A6" w:rsidP="004C4C73">
            <w:pPr>
              <w:bidi/>
              <w:jc w:val="both"/>
              <w:rPr>
                <w:rFonts w:cs="B Nazanin"/>
                <w:b w:val="0"/>
                <w:bCs w:val="0"/>
                <w:sz w:val="28"/>
                <w:szCs w:val="28"/>
                <w:rtl/>
                <w:lang w:bidi="fa-IR"/>
              </w:rPr>
            </w:pPr>
            <w:r w:rsidRPr="004C4C73">
              <w:rPr>
                <w:rFonts w:cs="B Nazanin" w:hint="cs"/>
                <w:b w:val="0"/>
                <w:bCs w:val="0"/>
                <w:sz w:val="28"/>
                <w:szCs w:val="28"/>
                <w:rtl/>
                <w:lang w:bidi="fa-IR"/>
              </w:rPr>
              <w:t>کلاس</w:t>
            </w:r>
          </w:p>
        </w:tc>
        <w:tc>
          <w:tcPr>
            <w:tcW w:w="197" w:type="pct"/>
            <w:tcBorders>
              <w:top w:val="nil"/>
              <w:left w:val="nil"/>
              <w:right w:val="nil"/>
            </w:tcBorders>
            <w:vAlign w:val="center"/>
          </w:tcPr>
          <w:p w14:paraId="4F74A30A"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lang w:bidi="fa-IR"/>
              </w:rPr>
            </w:pPr>
            <w:r w:rsidRPr="004C4C73">
              <w:rPr>
                <w:rFonts w:cs="B Nazanin"/>
                <w:sz w:val="28"/>
                <w:szCs w:val="28"/>
                <w:lang w:bidi="fa-IR"/>
              </w:rPr>
              <w:t>F</w:t>
            </w:r>
          </w:p>
        </w:tc>
        <w:tc>
          <w:tcPr>
            <w:tcW w:w="197" w:type="pct"/>
            <w:tcBorders>
              <w:top w:val="nil"/>
              <w:left w:val="nil"/>
              <w:right w:val="nil"/>
            </w:tcBorders>
            <w:vAlign w:val="center"/>
          </w:tcPr>
          <w:p w14:paraId="489F87DB"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cs="B Nazanin"/>
                <w:sz w:val="28"/>
                <w:szCs w:val="28"/>
                <w:lang w:bidi="fa-IR"/>
              </w:rPr>
              <w:t>F</w:t>
            </w:r>
          </w:p>
        </w:tc>
        <w:tc>
          <w:tcPr>
            <w:tcW w:w="197" w:type="pct"/>
            <w:tcBorders>
              <w:top w:val="nil"/>
              <w:left w:val="nil"/>
              <w:right w:val="nil"/>
            </w:tcBorders>
            <w:vAlign w:val="center"/>
          </w:tcPr>
          <w:p w14:paraId="2B2BB281"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cs="B Nazanin"/>
                <w:sz w:val="28"/>
                <w:szCs w:val="28"/>
                <w:lang w:bidi="fa-IR"/>
              </w:rPr>
              <w:t>F</w:t>
            </w:r>
          </w:p>
        </w:tc>
        <w:tc>
          <w:tcPr>
            <w:tcW w:w="197" w:type="pct"/>
            <w:tcBorders>
              <w:top w:val="nil"/>
              <w:left w:val="nil"/>
              <w:right w:val="nil"/>
            </w:tcBorders>
            <w:vAlign w:val="center"/>
          </w:tcPr>
          <w:p w14:paraId="466BBF74"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cs="B Nazanin"/>
                <w:sz w:val="28"/>
                <w:szCs w:val="28"/>
                <w:lang w:bidi="fa-IR"/>
              </w:rPr>
              <w:t>F</w:t>
            </w:r>
          </w:p>
        </w:tc>
        <w:tc>
          <w:tcPr>
            <w:tcW w:w="197" w:type="pct"/>
            <w:tcBorders>
              <w:top w:val="nil"/>
              <w:left w:val="nil"/>
              <w:right w:val="nil"/>
            </w:tcBorders>
            <w:vAlign w:val="center"/>
          </w:tcPr>
          <w:p w14:paraId="2E9C8EA6"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cs="B Nazanin"/>
                <w:sz w:val="28"/>
                <w:szCs w:val="28"/>
                <w:lang w:bidi="fa-IR"/>
              </w:rPr>
              <w:t>F</w:t>
            </w:r>
          </w:p>
        </w:tc>
        <w:tc>
          <w:tcPr>
            <w:tcW w:w="197" w:type="pct"/>
            <w:tcBorders>
              <w:top w:val="nil"/>
              <w:left w:val="nil"/>
              <w:right w:val="nil"/>
            </w:tcBorders>
            <w:vAlign w:val="center"/>
          </w:tcPr>
          <w:p w14:paraId="4719310C"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cs="B Nazanin"/>
                <w:sz w:val="28"/>
                <w:szCs w:val="28"/>
                <w:lang w:bidi="fa-IR"/>
              </w:rPr>
              <w:t>F</w:t>
            </w:r>
          </w:p>
        </w:tc>
        <w:tc>
          <w:tcPr>
            <w:tcW w:w="197" w:type="pct"/>
            <w:tcBorders>
              <w:top w:val="nil"/>
              <w:left w:val="nil"/>
              <w:right w:val="nil"/>
            </w:tcBorders>
            <w:vAlign w:val="center"/>
          </w:tcPr>
          <w:p w14:paraId="2C7B82C9"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cs="B Nazanin"/>
                <w:sz w:val="28"/>
                <w:szCs w:val="28"/>
                <w:lang w:bidi="fa-IR"/>
              </w:rPr>
              <w:t>F</w:t>
            </w:r>
          </w:p>
        </w:tc>
        <w:tc>
          <w:tcPr>
            <w:tcW w:w="197" w:type="pct"/>
            <w:tcBorders>
              <w:top w:val="nil"/>
              <w:left w:val="nil"/>
              <w:right w:val="nil"/>
            </w:tcBorders>
            <w:vAlign w:val="center"/>
          </w:tcPr>
          <w:p w14:paraId="1955224D"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cs="B Nazanin"/>
                <w:sz w:val="28"/>
                <w:szCs w:val="28"/>
                <w:lang w:bidi="fa-IR"/>
              </w:rPr>
              <w:t>S</w:t>
            </w:r>
          </w:p>
        </w:tc>
        <w:tc>
          <w:tcPr>
            <w:tcW w:w="197" w:type="pct"/>
            <w:tcBorders>
              <w:top w:val="nil"/>
              <w:left w:val="nil"/>
              <w:right w:val="nil"/>
            </w:tcBorders>
            <w:vAlign w:val="center"/>
          </w:tcPr>
          <w:p w14:paraId="7211B02C"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cs="B Nazanin"/>
                <w:sz w:val="28"/>
                <w:szCs w:val="28"/>
                <w:lang w:bidi="fa-IR"/>
              </w:rPr>
              <w:t>S</w:t>
            </w:r>
          </w:p>
        </w:tc>
        <w:tc>
          <w:tcPr>
            <w:tcW w:w="194" w:type="pct"/>
            <w:tcBorders>
              <w:top w:val="nil"/>
              <w:left w:val="nil"/>
              <w:right w:val="nil"/>
            </w:tcBorders>
            <w:vAlign w:val="center"/>
          </w:tcPr>
          <w:p w14:paraId="2BA07DC6"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cs="B Nazanin"/>
                <w:sz w:val="28"/>
                <w:szCs w:val="28"/>
                <w:lang w:bidi="fa-IR"/>
              </w:rPr>
              <w:t>S</w:t>
            </w:r>
          </w:p>
        </w:tc>
        <w:tc>
          <w:tcPr>
            <w:tcW w:w="194" w:type="pct"/>
            <w:tcBorders>
              <w:top w:val="nil"/>
              <w:left w:val="nil"/>
              <w:right w:val="nil"/>
            </w:tcBorders>
            <w:vAlign w:val="center"/>
          </w:tcPr>
          <w:p w14:paraId="4705DD16"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cs="B Nazanin"/>
                <w:sz w:val="28"/>
                <w:szCs w:val="28"/>
                <w:lang w:bidi="fa-IR"/>
              </w:rPr>
              <w:t>S</w:t>
            </w:r>
          </w:p>
        </w:tc>
        <w:tc>
          <w:tcPr>
            <w:tcW w:w="194" w:type="pct"/>
            <w:tcBorders>
              <w:top w:val="nil"/>
              <w:left w:val="nil"/>
              <w:right w:val="nil"/>
            </w:tcBorders>
            <w:vAlign w:val="center"/>
          </w:tcPr>
          <w:p w14:paraId="46FF6BC2"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cs="B Nazanin"/>
                <w:sz w:val="28"/>
                <w:szCs w:val="28"/>
                <w:lang w:bidi="fa-IR"/>
              </w:rPr>
              <w:t>S</w:t>
            </w:r>
          </w:p>
        </w:tc>
        <w:tc>
          <w:tcPr>
            <w:tcW w:w="194" w:type="pct"/>
            <w:tcBorders>
              <w:top w:val="nil"/>
              <w:left w:val="nil"/>
              <w:right w:val="nil"/>
            </w:tcBorders>
            <w:vAlign w:val="center"/>
          </w:tcPr>
          <w:p w14:paraId="4FD5D85A"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cs="B Nazanin"/>
                <w:sz w:val="28"/>
                <w:szCs w:val="28"/>
                <w:lang w:bidi="fa-IR"/>
              </w:rPr>
              <w:t>S</w:t>
            </w:r>
          </w:p>
        </w:tc>
        <w:tc>
          <w:tcPr>
            <w:tcW w:w="197" w:type="pct"/>
            <w:tcBorders>
              <w:top w:val="nil"/>
              <w:left w:val="nil"/>
              <w:right w:val="nil"/>
            </w:tcBorders>
            <w:vAlign w:val="center"/>
          </w:tcPr>
          <w:p w14:paraId="59D9DD98"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cs="B Nazanin"/>
                <w:sz w:val="28"/>
                <w:szCs w:val="28"/>
                <w:lang w:bidi="fa-IR"/>
              </w:rPr>
              <w:t>L</w:t>
            </w:r>
          </w:p>
        </w:tc>
        <w:tc>
          <w:tcPr>
            <w:tcW w:w="197" w:type="pct"/>
            <w:tcBorders>
              <w:top w:val="nil"/>
              <w:left w:val="nil"/>
              <w:right w:val="nil"/>
            </w:tcBorders>
            <w:vAlign w:val="center"/>
          </w:tcPr>
          <w:p w14:paraId="1616F573"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cs="B Nazanin"/>
                <w:sz w:val="28"/>
                <w:szCs w:val="28"/>
                <w:lang w:bidi="fa-IR"/>
              </w:rPr>
              <w:t>L</w:t>
            </w:r>
          </w:p>
        </w:tc>
        <w:tc>
          <w:tcPr>
            <w:tcW w:w="197" w:type="pct"/>
            <w:tcBorders>
              <w:top w:val="nil"/>
              <w:left w:val="nil"/>
              <w:right w:val="nil"/>
            </w:tcBorders>
            <w:vAlign w:val="center"/>
          </w:tcPr>
          <w:p w14:paraId="09D2FF78"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cs="B Nazanin"/>
                <w:sz w:val="28"/>
                <w:szCs w:val="28"/>
                <w:lang w:bidi="fa-IR"/>
              </w:rPr>
              <w:t>L</w:t>
            </w:r>
          </w:p>
        </w:tc>
        <w:tc>
          <w:tcPr>
            <w:tcW w:w="197" w:type="pct"/>
            <w:tcBorders>
              <w:top w:val="nil"/>
              <w:left w:val="nil"/>
              <w:right w:val="nil"/>
            </w:tcBorders>
            <w:vAlign w:val="center"/>
          </w:tcPr>
          <w:p w14:paraId="7E9F4507"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cs="B Nazanin"/>
                <w:sz w:val="28"/>
                <w:szCs w:val="28"/>
                <w:lang w:bidi="fa-IR"/>
              </w:rPr>
              <w:t>L</w:t>
            </w:r>
          </w:p>
        </w:tc>
        <w:tc>
          <w:tcPr>
            <w:tcW w:w="197" w:type="pct"/>
            <w:tcBorders>
              <w:top w:val="nil"/>
              <w:left w:val="nil"/>
              <w:right w:val="nil"/>
            </w:tcBorders>
            <w:vAlign w:val="center"/>
          </w:tcPr>
          <w:p w14:paraId="3F2824B7"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cs="B Nazanin"/>
                <w:sz w:val="28"/>
                <w:szCs w:val="28"/>
                <w:lang w:bidi="fa-IR"/>
              </w:rPr>
              <w:t>L</w:t>
            </w:r>
          </w:p>
        </w:tc>
        <w:tc>
          <w:tcPr>
            <w:tcW w:w="243" w:type="pct"/>
            <w:tcBorders>
              <w:top w:val="nil"/>
              <w:left w:val="nil"/>
              <w:right w:val="nil"/>
            </w:tcBorders>
            <w:vAlign w:val="center"/>
          </w:tcPr>
          <w:p w14:paraId="02154E09"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cs="B Nazanin"/>
                <w:sz w:val="28"/>
                <w:szCs w:val="28"/>
                <w:lang w:bidi="fa-IR"/>
              </w:rPr>
              <w:t>L</w:t>
            </w:r>
          </w:p>
        </w:tc>
        <w:tc>
          <w:tcPr>
            <w:tcW w:w="240" w:type="pct"/>
            <w:tcBorders>
              <w:top w:val="nil"/>
              <w:left w:val="nil"/>
              <w:right w:val="nil"/>
            </w:tcBorders>
            <w:vAlign w:val="center"/>
          </w:tcPr>
          <w:p w14:paraId="065F62AD"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cs="B Nazanin"/>
                <w:sz w:val="28"/>
                <w:szCs w:val="28"/>
                <w:lang w:bidi="fa-IR"/>
              </w:rPr>
              <w:t>UL</w:t>
            </w:r>
          </w:p>
        </w:tc>
        <w:tc>
          <w:tcPr>
            <w:tcW w:w="243" w:type="pct"/>
            <w:tcBorders>
              <w:top w:val="nil"/>
              <w:left w:val="nil"/>
              <w:right w:val="nil"/>
            </w:tcBorders>
            <w:vAlign w:val="center"/>
          </w:tcPr>
          <w:p w14:paraId="14592B31"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cs="B Nazanin"/>
                <w:sz w:val="28"/>
                <w:szCs w:val="28"/>
                <w:lang w:bidi="fa-IR"/>
              </w:rPr>
              <w:t>UL</w:t>
            </w:r>
          </w:p>
        </w:tc>
        <w:tc>
          <w:tcPr>
            <w:tcW w:w="243" w:type="pct"/>
            <w:tcBorders>
              <w:top w:val="nil"/>
              <w:left w:val="nil"/>
            </w:tcBorders>
            <w:vAlign w:val="center"/>
          </w:tcPr>
          <w:p w14:paraId="3BDAC4F1" w14:textId="77777777" w:rsidR="009943A6" w:rsidRPr="004C4C73" w:rsidRDefault="009943A6" w:rsidP="004C4C73">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4C4C73">
              <w:rPr>
                <w:rFonts w:cs="B Nazanin"/>
                <w:sz w:val="28"/>
                <w:szCs w:val="28"/>
                <w:lang w:bidi="fa-IR"/>
              </w:rPr>
              <w:t>UL</w:t>
            </w:r>
          </w:p>
        </w:tc>
      </w:tr>
    </w:tbl>
    <w:p w14:paraId="7E56797A" w14:textId="77777777" w:rsidR="00230E4A" w:rsidRPr="004C4C73" w:rsidRDefault="00230E4A" w:rsidP="004C4C73">
      <w:pPr>
        <w:bidi/>
        <w:spacing w:after="0" w:line="360" w:lineRule="auto"/>
        <w:jc w:val="both"/>
        <w:rPr>
          <w:rFonts w:cs="B Nazanin"/>
          <w:sz w:val="28"/>
          <w:szCs w:val="28"/>
          <w:rtl/>
          <w:lang w:bidi="fa-IR"/>
        </w:rPr>
      </w:pPr>
    </w:p>
    <w:p w14:paraId="567F4251" w14:textId="77777777" w:rsidR="00655461" w:rsidRPr="004C4C73" w:rsidRDefault="001467A3" w:rsidP="004C4C73">
      <w:pPr>
        <w:bidi/>
        <w:spacing w:after="0" w:line="360" w:lineRule="auto"/>
        <w:jc w:val="both"/>
        <w:rPr>
          <w:rFonts w:cs="B Nazanin"/>
          <w:sz w:val="28"/>
          <w:szCs w:val="28"/>
          <w:rtl/>
          <w:lang w:bidi="fa-IR"/>
        </w:rPr>
      </w:pPr>
      <w:r w:rsidRPr="004C4C73">
        <w:rPr>
          <w:rFonts w:cs="B Nazanin" w:hint="cs"/>
          <w:sz w:val="28"/>
          <w:szCs w:val="28"/>
          <w:rtl/>
          <w:lang w:bidi="fa-IR"/>
        </w:rPr>
        <w:t>در سال 2009، با بازسازی سه مولفه لگاریتم مجزای دارای انحنای بیضی شکل بر اساس دسترسی کنترل شده تصادفی (</w:t>
      </w:r>
      <w:r w:rsidRPr="004C4C73">
        <w:rPr>
          <w:rFonts w:cs="B Nazanin"/>
          <w:sz w:val="28"/>
          <w:szCs w:val="28"/>
          <w:lang w:bidi="fa-IR"/>
        </w:rPr>
        <w:t>EC-RAC</w:t>
      </w:r>
      <w:r w:rsidRPr="004C4C73">
        <w:rPr>
          <w:rFonts w:cs="B Nazanin" w:hint="cs"/>
          <w:sz w:val="28"/>
          <w:szCs w:val="28"/>
          <w:rtl/>
          <w:lang w:bidi="fa-IR"/>
        </w:rPr>
        <w:t>) [18]</w:t>
      </w:r>
      <w:r w:rsidR="00655461" w:rsidRPr="004C4C73">
        <w:rPr>
          <w:rFonts w:cs="B Nazanin" w:hint="cs"/>
          <w:sz w:val="28"/>
          <w:szCs w:val="28"/>
          <w:rtl/>
          <w:lang w:bidi="fa-IR"/>
        </w:rPr>
        <w:t xml:space="preserve">؛ </w:t>
      </w:r>
      <w:r w:rsidR="00025C4B" w:rsidRPr="004C4C73">
        <w:rPr>
          <w:rFonts w:cs="B Nazanin" w:hint="cs"/>
          <w:sz w:val="28"/>
          <w:szCs w:val="28"/>
          <w:rtl/>
          <w:lang w:bidi="fa-IR"/>
        </w:rPr>
        <w:t>طرح های انتقال</w:t>
      </w:r>
      <w:r w:rsidR="00655461" w:rsidRPr="004C4C73">
        <w:rPr>
          <w:rFonts w:cs="B Nazanin" w:hint="cs"/>
          <w:sz w:val="28"/>
          <w:szCs w:val="28"/>
          <w:rtl/>
          <w:lang w:bidi="fa-IR"/>
        </w:rPr>
        <w:t xml:space="preserve">ی شناسه و رمزعبور امن، و تایید هویت سرور با توجه به الزامات </w:t>
      </w:r>
      <w:r w:rsidR="00655461" w:rsidRPr="004C4C73">
        <w:rPr>
          <w:rFonts w:cs="B Nazanin" w:hint="cs"/>
          <w:sz w:val="28"/>
          <w:szCs w:val="28"/>
          <w:rtl/>
          <w:lang w:bidi="fa-IR"/>
        </w:rPr>
        <w:lastRenderedPageBreak/>
        <w:t xml:space="preserve">سیستم و ویژگی های امنیتی، لی و همکارانش [22] 6 </w:t>
      </w:r>
      <w:r w:rsidR="001014E8" w:rsidRPr="004C4C73">
        <w:rPr>
          <w:rFonts w:cs="B Nazanin" w:hint="cs"/>
          <w:sz w:val="28"/>
          <w:szCs w:val="28"/>
          <w:rtl/>
          <w:lang w:bidi="fa-IR"/>
        </w:rPr>
        <w:t>پروتکل</w:t>
      </w:r>
      <w:r w:rsidR="00655461" w:rsidRPr="004C4C73">
        <w:rPr>
          <w:rFonts w:cs="B Nazanin" w:hint="cs"/>
          <w:sz w:val="28"/>
          <w:szCs w:val="28"/>
          <w:rtl/>
          <w:lang w:bidi="fa-IR"/>
        </w:rPr>
        <w:t xml:space="preserve"> مختلف برای حداقل سازی حجم محاسبات مربوط به برچسب ها، ارائه نموده اند.</w:t>
      </w:r>
    </w:p>
    <w:p w14:paraId="6B200726" w14:textId="77777777" w:rsidR="004C4C73" w:rsidRDefault="000E2444" w:rsidP="004C4C73">
      <w:pPr>
        <w:bidi/>
        <w:spacing w:after="0" w:line="360" w:lineRule="auto"/>
        <w:jc w:val="both"/>
        <w:rPr>
          <w:rFonts w:cs="B Nazanin"/>
          <w:sz w:val="28"/>
          <w:szCs w:val="28"/>
          <w:rtl/>
          <w:lang w:bidi="fa-IR"/>
        </w:rPr>
      </w:pPr>
      <w:r w:rsidRPr="004C4C73">
        <w:rPr>
          <w:rFonts w:cs="B Nazanin" w:hint="cs"/>
          <w:sz w:val="28"/>
          <w:szCs w:val="28"/>
          <w:rtl/>
          <w:lang w:bidi="fa-IR"/>
        </w:rPr>
        <w:t xml:space="preserve">در سال 2010، لی و همکارانش [23] </w:t>
      </w:r>
      <w:r w:rsidR="001014E8" w:rsidRPr="004C4C73">
        <w:rPr>
          <w:rFonts w:cs="B Nazanin" w:hint="cs"/>
          <w:sz w:val="28"/>
          <w:szCs w:val="28"/>
          <w:rtl/>
          <w:lang w:bidi="fa-IR"/>
        </w:rPr>
        <w:t>پروتکل</w:t>
      </w:r>
      <w:r w:rsidRPr="004C4C73">
        <w:rPr>
          <w:rFonts w:cs="B Nazanin" w:hint="cs"/>
          <w:sz w:val="28"/>
          <w:szCs w:val="28"/>
          <w:rtl/>
          <w:lang w:bidi="fa-IR"/>
        </w:rPr>
        <w:t xml:space="preserve"> مبنی بر </w:t>
      </w:r>
      <w:r w:rsidRPr="004C4C73">
        <w:rPr>
          <w:rFonts w:cs="B Nazanin"/>
          <w:sz w:val="28"/>
          <w:szCs w:val="28"/>
          <w:lang w:bidi="fa-IR"/>
        </w:rPr>
        <w:t>ECC</w:t>
      </w:r>
      <w:r w:rsidRPr="004C4C73">
        <w:rPr>
          <w:rFonts w:cs="B Nazanin" w:hint="cs"/>
          <w:sz w:val="28"/>
          <w:szCs w:val="28"/>
          <w:rtl/>
          <w:lang w:bidi="fa-IR"/>
        </w:rPr>
        <w:t xml:space="preserve"> که به مشکلات ردیابی موجود در </w:t>
      </w:r>
      <w:r w:rsidR="001014E8" w:rsidRPr="004C4C73">
        <w:rPr>
          <w:rFonts w:cs="B Nazanin" w:hint="cs"/>
          <w:sz w:val="28"/>
          <w:szCs w:val="28"/>
          <w:rtl/>
          <w:lang w:bidi="fa-IR"/>
        </w:rPr>
        <w:t>پروتکل</w:t>
      </w:r>
      <w:r w:rsidRPr="004C4C73">
        <w:rPr>
          <w:rFonts w:cs="B Nazanin" w:hint="cs"/>
          <w:sz w:val="28"/>
          <w:szCs w:val="28"/>
          <w:rtl/>
          <w:lang w:bidi="fa-IR"/>
        </w:rPr>
        <w:t xml:space="preserve"> های ارائه شده در [7، 19] اشاره نموده است </w:t>
      </w:r>
      <w:r w:rsidR="00C712A5" w:rsidRPr="004C4C73">
        <w:rPr>
          <w:rFonts w:cs="B Nazanin" w:hint="cs"/>
          <w:sz w:val="28"/>
          <w:szCs w:val="28"/>
          <w:rtl/>
          <w:lang w:bidi="fa-IR"/>
        </w:rPr>
        <w:t xml:space="preserve">را معرفی نموده اند. </w:t>
      </w:r>
      <w:r w:rsidR="007B0988" w:rsidRPr="004C4C73">
        <w:rPr>
          <w:rFonts w:cs="B Nazanin" w:hint="cs"/>
          <w:sz w:val="28"/>
          <w:szCs w:val="28"/>
          <w:rtl/>
          <w:lang w:bidi="fa-IR"/>
        </w:rPr>
        <w:t>این طرح تنها برچسب مرب</w:t>
      </w:r>
      <w:r w:rsidR="005760FD" w:rsidRPr="004C4C73">
        <w:rPr>
          <w:rFonts w:cs="B Nazanin" w:hint="cs"/>
          <w:sz w:val="28"/>
          <w:szCs w:val="28"/>
          <w:rtl/>
          <w:lang w:bidi="fa-IR"/>
        </w:rPr>
        <w:t>وط برای شناسایی</w:t>
      </w:r>
      <w:r w:rsidR="007B0988" w:rsidRPr="004C4C73">
        <w:rPr>
          <w:rFonts w:cs="B Nazanin" w:hint="cs"/>
          <w:sz w:val="28"/>
          <w:szCs w:val="28"/>
          <w:rtl/>
          <w:lang w:bidi="fa-IR"/>
        </w:rPr>
        <w:t xml:space="preserve"> خواننده را درنظر گرفته و برچسب تایید اعتبار را نادیده گرفته است. در سال 2011، ژانگ و همکارانش [24]</w:t>
      </w:r>
      <w:r w:rsidR="002814E6" w:rsidRPr="004C4C73">
        <w:rPr>
          <w:rFonts w:cs="B Nazanin" w:hint="cs"/>
          <w:sz w:val="28"/>
          <w:szCs w:val="28"/>
          <w:rtl/>
          <w:lang w:bidi="fa-IR"/>
        </w:rPr>
        <w:t xml:space="preserve"> پروتکلی تصادفی و کلیدی مبنی بر </w:t>
      </w:r>
      <w:r w:rsidR="002814E6" w:rsidRPr="004C4C73">
        <w:rPr>
          <w:rFonts w:cs="B Nazanin"/>
          <w:sz w:val="28"/>
          <w:szCs w:val="28"/>
          <w:lang w:bidi="fa-IR"/>
        </w:rPr>
        <w:t>ECC</w:t>
      </w:r>
      <w:r w:rsidR="002814E6" w:rsidRPr="004C4C73">
        <w:rPr>
          <w:rFonts w:cs="B Nazanin" w:hint="cs"/>
          <w:sz w:val="28"/>
          <w:szCs w:val="28"/>
          <w:rtl/>
          <w:lang w:bidi="fa-IR"/>
        </w:rPr>
        <w:t xml:space="preserve"> را معرفی نموده اند که در واقع شکل بهبود و اصلاح یافته از طرح های لی و همکارانش و تولس و همکارانش، می باشد. این پروتکل در برابر برخی از حملات مربوطه ایمن بوده اما </w:t>
      </w:r>
      <w:r w:rsidR="007A5DF7" w:rsidRPr="004C4C73">
        <w:rPr>
          <w:rFonts w:cs="B Nazanin" w:hint="cs"/>
          <w:sz w:val="28"/>
          <w:szCs w:val="28"/>
          <w:rtl/>
          <w:lang w:bidi="fa-IR"/>
        </w:rPr>
        <w:t xml:space="preserve">همچنان قادر به ارائه </w:t>
      </w:r>
      <w:r w:rsidR="0050356C" w:rsidRPr="004C4C73">
        <w:rPr>
          <w:rFonts w:cs="B Nazanin" w:hint="cs"/>
          <w:sz w:val="28"/>
          <w:szCs w:val="28"/>
          <w:rtl/>
          <w:lang w:bidi="fa-IR"/>
        </w:rPr>
        <w:t>تایید</w:t>
      </w:r>
      <w:r w:rsidR="007A5DF7" w:rsidRPr="004C4C73">
        <w:rPr>
          <w:rFonts w:cs="B Nazanin" w:hint="cs"/>
          <w:sz w:val="28"/>
          <w:szCs w:val="28"/>
          <w:rtl/>
          <w:lang w:bidi="fa-IR"/>
        </w:rPr>
        <w:t xml:space="preserve"> متقابل</w:t>
      </w:r>
      <w:r w:rsidR="002814E6" w:rsidRPr="004C4C73">
        <w:rPr>
          <w:rFonts w:cs="B Nazanin" w:hint="cs"/>
          <w:sz w:val="28"/>
          <w:szCs w:val="28"/>
          <w:rtl/>
          <w:lang w:bidi="fa-IR"/>
        </w:rPr>
        <w:t xml:space="preserve"> </w:t>
      </w:r>
      <w:r w:rsidR="007A5DF7" w:rsidRPr="004C4C73">
        <w:rPr>
          <w:rFonts w:cs="B Nazanin" w:hint="cs"/>
          <w:sz w:val="28"/>
          <w:szCs w:val="28"/>
          <w:rtl/>
          <w:lang w:bidi="fa-IR"/>
        </w:rPr>
        <w:t>نمی باشد.</w:t>
      </w:r>
    </w:p>
    <w:p w14:paraId="46BF21F5" w14:textId="77777777" w:rsidR="00740FE1" w:rsidRPr="004C4C73" w:rsidRDefault="00611FEF" w:rsidP="004C4C73">
      <w:pPr>
        <w:bidi/>
        <w:spacing w:after="0" w:line="360" w:lineRule="auto"/>
        <w:jc w:val="both"/>
        <w:rPr>
          <w:rFonts w:cs="B Nazanin"/>
          <w:sz w:val="28"/>
          <w:szCs w:val="28"/>
          <w:rtl/>
          <w:lang w:bidi="fa-IR"/>
        </w:rPr>
      </w:pPr>
      <w:r w:rsidRPr="004C4C73">
        <w:rPr>
          <w:rFonts w:cs="B Nazanin" w:hint="cs"/>
          <w:sz w:val="28"/>
          <w:szCs w:val="28"/>
          <w:rtl/>
          <w:lang w:bidi="fa-IR"/>
        </w:rPr>
        <w:t xml:space="preserve">در سال 2014، به منظور دستیابی به </w:t>
      </w:r>
      <w:r w:rsidR="0050356C" w:rsidRPr="004C4C73">
        <w:rPr>
          <w:rFonts w:cs="B Nazanin" w:hint="cs"/>
          <w:sz w:val="28"/>
          <w:szCs w:val="28"/>
          <w:rtl/>
          <w:lang w:bidi="fa-IR"/>
        </w:rPr>
        <w:t>تایید</w:t>
      </w:r>
      <w:r w:rsidRPr="004C4C73">
        <w:rPr>
          <w:rFonts w:cs="B Nazanin" w:hint="cs"/>
          <w:sz w:val="28"/>
          <w:szCs w:val="28"/>
          <w:rtl/>
          <w:lang w:bidi="fa-IR"/>
        </w:rPr>
        <w:t xml:space="preserve"> متقابل، لائو و همکارانش [25] پروتکل ایمن </w:t>
      </w:r>
      <w:r w:rsidR="0050356C" w:rsidRPr="004C4C73">
        <w:rPr>
          <w:rFonts w:cs="B Nazanin" w:hint="cs"/>
          <w:sz w:val="28"/>
          <w:szCs w:val="28"/>
          <w:rtl/>
          <w:lang w:bidi="fa-IR"/>
        </w:rPr>
        <w:t>تایید</w:t>
      </w:r>
      <w:r w:rsidRPr="004C4C73">
        <w:rPr>
          <w:rFonts w:cs="B Nazanin" w:hint="cs"/>
          <w:sz w:val="28"/>
          <w:szCs w:val="28"/>
          <w:rtl/>
          <w:lang w:bidi="fa-IR"/>
        </w:rPr>
        <w:t xml:space="preserve"> مبنی بر توانایی </w:t>
      </w:r>
      <w:r w:rsidRPr="004C4C73">
        <w:rPr>
          <w:rFonts w:cs="B Nazanin"/>
          <w:sz w:val="28"/>
          <w:szCs w:val="28"/>
          <w:lang w:bidi="fa-IR"/>
        </w:rPr>
        <w:t>ECC</w:t>
      </w:r>
      <w:r w:rsidRPr="004C4C73">
        <w:rPr>
          <w:rFonts w:cs="B Nazanin" w:hint="cs"/>
          <w:sz w:val="28"/>
          <w:szCs w:val="28"/>
          <w:rtl/>
          <w:lang w:bidi="fa-IR"/>
        </w:rPr>
        <w:t xml:space="preserve"> همراه با </w:t>
      </w:r>
      <w:r w:rsidR="007E4A02" w:rsidRPr="004C4C73">
        <w:rPr>
          <w:rFonts w:cs="B Nazanin" w:hint="cs"/>
          <w:sz w:val="28"/>
          <w:szCs w:val="28"/>
          <w:rtl/>
          <w:lang w:bidi="fa-IR"/>
        </w:rPr>
        <w:t xml:space="preserve">پروتکل انتقال شناسه بازبینی شده، را معرفی نموده اند. با این حال، مطالعات [26- 28] چنین نشان داده اند که پیشنهاد لائو و همکارانش </w:t>
      </w:r>
      <w:r w:rsidR="00740FE1" w:rsidRPr="004C4C73">
        <w:rPr>
          <w:rFonts w:cs="B Nazanin" w:hint="cs"/>
          <w:sz w:val="28"/>
          <w:szCs w:val="28"/>
          <w:rtl/>
          <w:lang w:bidi="fa-IR"/>
        </w:rPr>
        <w:t xml:space="preserve">دارای نقص های امنیتی و عملکردی ضعیف می باشد. بعدها در همان سال، با بهره گیری از </w:t>
      </w:r>
      <w:r w:rsidR="00740FE1" w:rsidRPr="004C4C73">
        <w:rPr>
          <w:rFonts w:cs="B Nazanin"/>
          <w:sz w:val="28"/>
          <w:szCs w:val="28"/>
          <w:lang w:bidi="fa-IR"/>
        </w:rPr>
        <w:t>ECC</w:t>
      </w:r>
      <w:r w:rsidR="00740FE1" w:rsidRPr="004C4C73">
        <w:rPr>
          <w:rFonts w:cs="B Nazanin" w:hint="cs"/>
          <w:sz w:val="28"/>
          <w:szCs w:val="28"/>
          <w:rtl/>
          <w:lang w:bidi="fa-IR"/>
        </w:rPr>
        <w:t xml:space="preserve">، چوو [29] پروتکلی برای </w:t>
      </w:r>
      <w:r w:rsidR="0050356C" w:rsidRPr="004C4C73">
        <w:rPr>
          <w:rFonts w:cs="B Nazanin" w:hint="cs"/>
          <w:sz w:val="28"/>
          <w:szCs w:val="28"/>
          <w:rtl/>
          <w:lang w:bidi="fa-IR"/>
        </w:rPr>
        <w:t>تایید</w:t>
      </w:r>
      <w:r w:rsidR="00740FE1" w:rsidRPr="004C4C73">
        <w:rPr>
          <w:rFonts w:cs="B Nazanin" w:hint="cs"/>
          <w:sz w:val="28"/>
          <w:szCs w:val="28"/>
          <w:rtl/>
          <w:lang w:bidi="fa-IR"/>
        </w:rPr>
        <w:t xml:space="preserve"> ارائه کرده و چنین اعلام داشته است که این پروتکل پیشنهادی در برابر حملات مختلف، دارای مقاومت می باشد. </w:t>
      </w:r>
      <w:r w:rsidR="00443AD4" w:rsidRPr="004C4C73">
        <w:rPr>
          <w:rFonts w:cs="B Nazanin" w:hint="cs"/>
          <w:sz w:val="28"/>
          <w:szCs w:val="28"/>
          <w:rtl/>
          <w:lang w:bidi="fa-IR"/>
        </w:rPr>
        <w:t xml:space="preserve">با این حال، ژانگ و چی [30] چنین نشان داده اند که پروتکل پیشنهادی توسط چوو از منظر ضمیمه نمودن اطلاعات حریم خصوصی و امکان ردیابی رو به عقب و رو به جلو دارای نقوص و مشکلاتی می باشد. سپس در سال 2015، جین و همکارانش [31] پروتکل </w:t>
      </w:r>
      <w:r w:rsidR="0050356C" w:rsidRPr="004C4C73">
        <w:rPr>
          <w:rFonts w:cs="B Nazanin" w:hint="cs"/>
          <w:sz w:val="28"/>
          <w:szCs w:val="28"/>
          <w:rtl/>
          <w:lang w:bidi="fa-IR"/>
        </w:rPr>
        <w:t>تایید</w:t>
      </w:r>
      <w:r w:rsidR="00443AD4" w:rsidRPr="004C4C73">
        <w:rPr>
          <w:rFonts w:cs="B Nazanin" w:hint="cs"/>
          <w:sz w:val="28"/>
          <w:szCs w:val="28"/>
          <w:rtl/>
          <w:lang w:bidi="fa-IR"/>
        </w:rPr>
        <w:t xml:space="preserve"> متقابل برای محیط های درمانی و بهداشتی مبنی بر </w:t>
      </w:r>
      <w:r w:rsidR="00443AD4" w:rsidRPr="004C4C73">
        <w:rPr>
          <w:rFonts w:cs="B Nazanin"/>
          <w:sz w:val="28"/>
          <w:szCs w:val="28"/>
          <w:lang w:bidi="fa-IR"/>
        </w:rPr>
        <w:t>ECC</w:t>
      </w:r>
      <w:r w:rsidR="00443AD4" w:rsidRPr="004C4C73">
        <w:rPr>
          <w:rFonts w:cs="B Nazanin" w:hint="cs"/>
          <w:sz w:val="28"/>
          <w:szCs w:val="28"/>
          <w:rtl/>
          <w:lang w:bidi="fa-IR"/>
        </w:rPr>
        <w:t xml:space="preserve"> پیشنهاد نموده و چنین بیان نموده اند که این پروتکل پیشنهادی در برابر حملات مختلف مقاوم بوده و نسبت به طرح های ارائه شده در [27، 28، 30] عملکرد بهتری از خود </w:t>
      </w:r>
      <w:r w:rsidR="00006A66" w:rsidRPr="004C4C73">
        <w:rPr>
          <w:rFonts w:cs="B Nazanin" w:hint="cs"/>
          <w:sz w:val="28"/>
          <w:szCs w:val="28"/>
          <w:rtl/>
          <w:lang w:bidi="fa-IR"/>
        </w:rPr>
        <w:t>ارائه می نماید.</w:t>
      </w:r>
    </w:p>
    <w:p w14:paraId="2D86963D" w14:textId="77777777" w:rsidR="00443AD4" w:rsidRPr="004C4C73" w:rsidRDefault="00006A66" w:rsidP="004C4C73">
      <w:pPr>
        <w:bidi/>
        <w:spacing w:after="0" w:line="360" w:lineRule="auto"/>
        <w:jc w:val="both"/>
        <w:rPr>
          <w:rFonts w:cs="B Nazanin"/>
          <w:sz w:val="28"/>
          <w:szCs w:val="28"/>
          <w:rtl/>
          <w:lang w:bidi="fa-IR"/>
        </w:rPr>
      </w:pPr>
      <w:r w:rsidRPr="004C4C73">
        <w:rPr>
          <w:rFonts w:cs="B Nazanin" w:hint="cs"/>
          <w:sz w:val="28"/>
          <w:szCs w:val="28"/>
          <w:rtl/>
          <w:lang w:bidi="fa-IR"/>
        </w:rPr>
        <w:t>در سال 2016، فاراش و همکارانش [32]</w:t>
      </w:r>
      <w:r w:rsidR="0031188F" w:rsidRPr="004C4C73">
        <w:rPr>
          <w:rFonts w:cs="B Nazanin" w:hint="cs"/>
          <w:sz w:val="28"/>
          <w:szCs w:val="28"/>
          <w:rtl/>
          <w:lang w:bidi="fa-IR"/>
        </w:rPr>
        <w:t xml:space="preserve"> چنین نشان داده اند که طرح پیشنهادی توسط ژانگ و همکارانش [30] محافظت پیش فرضی از خود ارائه نمی نماید. اخیرا در سال 2017، ابراهیم و همکارانش [33]</w:t>
      </w:r>
      <w:r w:rsidR="006D20BE" w:rsidRPr="004C4C73">
        <w:rPr>
          <w:rFonts w:cs="B Nazanin" w:hint="cs"/>
          <w:sz w:val="28"/>
          <w:szCs w:val="28"/>
          <w:rtl/>
          <w:lang w:bidi="fa-IR"/>
        </w:rPr>
        <w:t xml:space="preserve"> پروتکل توانمند و قدرتمند از </w:t>
      </w:r>
      <w:r w:rsidR="0050356C" w:rsidRPr="004C4C73">
        <w:rPr>
          <w:rFonts w:cs="B Nazanin" w:hint="cs"/>
          <w:sz w:val="28"/>
          <w:szCs w:val="28"/>
          <w:rtl/>
          <w:lang w:bidi="fa-IR"/>
        </w:rPr>
        <w:t>تایید</w:t>
      </w:r>
      <w:r w:rsidR="006D20BE" w:rsidRPr="004C4C73">
        <w:rPr>
          <w:rFonts w:cs="B Nazanin" w:hint="cs"/>
          <w:sz w:val="28"/>
          <w:szCs w:val="28"/>
          <w:rtl/>
          <w:lang w:bidi="fa-IR"/>
        </w:rPr>
        <w:t xml:space="preserve"> متقابل بر اساس </w:t>
      </w:r>
      <w:r w:rsidR="006D20BE" w:rsidRPr="004C4C73">
        <w:rPr>
          <w:rFonts w:cs="B Nazanin"/>
          <w:sz w:val="28"/>
          <w:szCs w:val="28"/>
          <w:lang w:bidi="fa-IR"/>
        </w:rPr>
        <w:t>ECC</w:t>
      </w:r>
      <w:r w:rsidR="006D20BE" w:rsidRPr="004C4C73">
        <w:rPr>
          <w:rFonts w:cs="B Nazanin" w:hint="cs"/>
          <w:sz w:val="28"/>
          <w:szCs w:val="28"/>
          <w:rtl/>
          <w:lang w:bidi="fa-IR"/>
        </w:rPr>
        <w:t xml:space="preserve"> ارائه و </w:t>
      </w:r>
      <w:r w:rsidR="00292534" w:rsidRPr="004C4C73">
        <w:rPr>
          <w:rFonts w:cs="B Nazanin" w:hint="cs"/>
          <w:sz w:val="28"/>
          <w:szCs w:val="28"/>
          <w:rtl/>
          <w:lang w:bidi="fa-IR"/>
        </w:rPr>
        <w:t>کارآیی این پروتکل با بهره گیری از</w:t>
      </w:r>
      <w:r w:rsidR="006D20BE" w:rsidRPr="004C4C73">
        <w:rPr>
          <w:rFonts w:cs="B Nazanin" w:hint="cs"/>
          <w:sz w:val="28"/>
          <w:szCs w:val="28"/>
          <w:rtl/>
          <w:lang w:bidi="fa-IR"/>
        </w:rPr>
        <w:t xml:space="preserve"> آخرین نسخه بازبینی شده از تعیین هویت بی سیم و پلاتفورم حسگر (</w:t>
      </w:r>
      <w:r w:rsidR="006D20BE" w:rsidRPr="004C4C73">
        <w:rPr>
          <w:rFonts w:cs="B Nazanin"/>
          <w:sz w:val="28"/>
          <w:szCs w:val="28"/>
          <w:lang w:bidi="fa-IR"/>
        </w:rPr>
        <w:t>WISP5</w:t>
      </w:r>
      <w:r w:rsidR="006D20BE" w:rsidRPr="004C4C73">
        <w:rPr>
          <w:rFonts w:cs="B Nazanin" w:hint="cs"/>
          <w:sz w:val="28"/>
          <w:szCs w:val="28"/>
          <w:rtl/>
          <w:lang w:bidi="fa-IR"/>
        </w:rPr>
        <w:t>)</w:t>
      </w:r>
      <w:r w:rsidR="00292534" w:rsidRPr="004C4C73">
        <w:rPr>
          <w:rFonts w:cs="B Nazanin" w:hint="cs"/>
          <w:sz w:val="28"/>
          <w:szCs w:val="28"/>
          <w:rtl/>
          <w:lang w:bidi="fa-IR"/>
        </w:rPr>
        <w:t xml:space="preserve"> ثابت شده است. در پروتکل پیشنهادی، </w:t>
      </w:r>
      <w:r w:rsidR="0050356C" w:rsidRPr="004C4C73">
        <w:rPr>
          <w:rFonts w:cs="B Nazanin" w:hint="cs"/>
          <w:sz w:val="28"/>
          <w:szCs w:val="28"/>
          <w:rtl/>
          <w:lang w:bidi="fa-IR"/>
        </w:rPr>
        <w:t>تایید</w:t>
      </w:r>
      <w:r w:rsidR="00292534" w:rsidRPr="004C4C73">
        <w:rPr>
          <w:rFonts w:cs="B Nazanin" w:hint="cs"/>
          <w:sz w:val="28"/>
          <w:szCs w:val="28"/>
          <w:rtl/>
          <w:lang w:bidi="fa-IR"/>
        </w:rPr>
        <w:t xml:space="preserve"> </w:t>
      </w:r>
      <w:r w:rsidR="00292534" w:rsidRPr="004C4C73">
        <w:rPr>
          <w:rFonts w:cs="B Nazanin" w:hint="cs"/>
          <w:sz w:val="28"/>
          <w:szCs w:val="28"/>
          <w:rtl/>
          <w:lang w:bidi="fa-IR"/>
        </w:rPr>
        <w:lastRenderedPageBreak/>
        <w:t xml:space="preserve">متقابل تنها در دو مرحله انجام گرفته و </w:t>
      </w:r>
      <w:r w:rsidR="005760FD" w:rsidRPr="004C4C73">
        <w:rPr>
          <w:rFonts w:cs="B Nazanin" w:hint="cs"/>
          <w:sz w:val="28"/>
          <w:szCs w:val="28"/>
          <w:rtl/>
          <w:lang w:bidi="fa-IR"/>
        </w:rPr>
        <w:t>در برابر تمامی حملات معمول مقاوم</w:t>
      </w:r>
      <w:r w:rsidR="00292534" w:rsidRPr="004C4C73">
        <w:rPr>
          <w:rFonts w:cs="B Nazanin" w:hint="cs"/>
          <w:sz w:val="28"/>
          <w:szCs w:val="28"/>
          <w:rtl/>
          <w:lang w:bidi="fa-IR"/>
        </w:rPr>
        <w:t xml:space="preserve">ت نموده و تمامی الزامات سیستم های امنیتی </w:t>
      </w:r>
      <w:r w:rsidR="00292534" w:rsidRPr="004C4C73">
        <w:rPr>
          <w:rFonts w:cs="B Nazanin"/>
          <w:sz w:val="28"/>
          <w:szCs w:val="28"/>
          <w:lang w:bidi="fa-IR"/>
        </w:rPr>
        <w:t>RFID</w:t>
      </w:r>
      <w:r w:rsidR="00292534" w:rsidRPr="004C4C73">
        <w:rPr>
          <w:rFonts w:cs="B Nazanin" w:hint="cs"/>
          <w:sz w:val="28"/>
          <w:szCs w:val="28"/>
          <w:rtl/>
          <w:lang w:bidi="fa-IR"/>
        </w:rPr>
        <w:t xml:space="preserve"> را برآورد می نماید.</w:t>
      </w:r>
    </w:p>
    <w:p w14:paraId="1F3E5AA9" w14:textId="77777777" w:rsidR="008F0AA0" w:rsidRPr="004C4C73" w:rsidRDefault="00A24D18" w:rsidP="004C4C73">
      <w:pPr>
        <w:bidi/>
        <w:spacing w:after="0" w:line="360" w:lineRule="auto"/>
        <w:jc w:val="both"/>
        <w:rPr>
          <w:rFonts w:cs="B Nazanin"/>
          <w:sz w:val="28"/>
          <w:szCs w:val="28"/>
          <w:rtl/>
          <w:lang w:bidi="fa-IR"/>
        </w:rPr>
      </w:pPr>
      <w:r w:rsidRPr="004C4C73">
        <w:rPr>
          <w:rFonts w:cs="B Nazanin" w:hint="cs"/>
          <w:sz w:val="28"/>
          <w:szCs w:val="28"/>
          <w:rtl/>
          <w:lang w:bidi="fa-IR"/>
        </w:rPr>
        <w:t xml:space="preserve">به دلیل زمانبر بودن الگوریتم های نامتقارن، تنها گزینه برای سیستم های </w:t>
      </w:r>
      <w:r w:rsidRPr="004C4C73">
        <w:rPr>
          <w:rFonts w:cs="B Nazanin"/>
          <w:sz w:val="28"/>
          <w:szCs w:val="28"/>
          <w:lang w:bidi="fa-IR"/>
        </w:rPr>
        <w:t>RFID</w:t>
      </w:r>
      <w:r w:rsidRPr="004C4C73">
        <w:rPr>
          <w:rFonts w:cs="B Nazanin" w:hint="cs"/>
          <w:sz w:val="28"/>
          <w:szCs w:val="28"/>
          <w:rtl/>
          <w:lang w:bidi="fa-IR"/>
        </w:rPr>
        <w:t xml:space="preserve"> این الگوریتم ها، نمی باشند. </w:t>
      </w:r>
      <w:r w:rsidR="0029490B" w:rsidRPr="004C4C73">
        <w:rPr>
          <w:rFonts w:cs="B Nazanin" w:hint="cs"/>
          <w:sz w:val="28"/>
          <w:szCs w:val="28"/>
          <w:rtl/>
          <w:lang w:bidi="fa-IR"/>
        </w:rPr>
        <w:t xml:space="preserve">علاوه بر این، اجرا و پیاده سازی سیستم های </w:t>
      </w:r>
      <w:r w:rsidR="0029490B" w:rsidRPr="004C4C73">
        <w:rPr>
          <w:rFonts w:cs="B Nazanin"/>
          <w:sz w:val="28"/>
          <w:szCs w:val="28"/>
          <w:lang w:bidi="fa-IR"/>
        </w:rPr>
        <w:t>RFID</w:t>
      </w:r>
      <w:r w:rsidR="0029490B" w:rsidRPr="004C4C73">
        <w:rPr>
          <w:rFonts w:cs="B Nazanin" w:hint="cs"/>
          <w:sz w:val="28"/>
          <w:szCs w:val="28"/>
          <w:rtl/>
          <w:lang w:bidi="fa-IR"/>
        </w:rPr>
        <w:t xml:space="preserve"> همچنان امری چالش برانگیز می باشد. از این رو، برخی از محققین توجه خود را بر طرح های متقارن که شامل دو گروه اصلی: متون رمزی بلوک شده و متون رمزی در جریان، می باشند، متمرکز نموده اند.</w:t>
      </w:r>
    </w:p>
    <w:p w14:paraId="3628B739" w14:textId="77777777" w:rsidR="004A180F" w:rsidRPr="004C4C73" w:rsidRDefault="004A180F" w:rsidP="004C4C73">
      <w:pPr>
        <w:bidi/>
        <w:spacing w:after="0" w:line="360" w:lineRule="auto"/>
        <w:jc w:val="both"/>
        <w:rPr>
          <w:rFonts w:cs="B Nazanin"/>
          <w:sz w:val="28"/>
          <w:szCs w:val="28"/>
          <w:rtl/>
          <w:lang w:bidi="fa-IR"/>
        </w:rPr>
      </w:pPr>
    </w:p>
    <w:p w14:paraId="5309D787" w14:textId="77777777" w:rsidR="008F0AA0" w:rsidRPr="004C4C73" w:rsidRDefault="008F0AA0" w:rsidP="004C4C73">
      <w:pPr>
        <w:bidi/>
        <w:spacing w:after="0" w:line="360" w:lineRule="auto"/>
        <w:jc w:val="center"/>
        <w:rPr>
          <w:rFonts w:cs="B Nazanin"/>
          <w:sz w:val="28"/>
          <w:szCs w:val="28"/>
          <w:rtl/>
        </w:rPr>
      </w:pPr>
      <w:r w:rsidRPr="004C4C73">
        <w:rPr>
          <w:rFonts w:cs="B Nazanin" w:hint="cs"/>
          <w:sz w:val="28"/>
          <w:szCs w:val="28"/>
          <w:rtl/>
        </w:rPr>
        <w:t>جدول 3 منبع شماره و اسامی پروتکل های بررسی شده</w:t>
      </w:r>
    </w:p>
    <w:p w14:paraId="3B9E3D5F" w14:textId="77777777" w:rsidR="008F0AA0" w:rsidRPr="004C4C73" w:rsidRDefault="008F0AA0" w:rsidP="004C4C73">
      <w:pPr>
        <w:bidi/>
        <w:spacing w:after="0" w:line="360" w:lineRule="auto"/>
        <w:jc w:val="both"/>
        <w:rPr>
          <w:rFonts w:cs="B Nazanin"/>
          <w:sz w:val="28"/>
          <w:szCs w:val="28"/>
          <w:rtl/>
        </w:rPr>
      </w:pPr>
      <w:r w:rsidRPr="004C4C73">
        <w:rPr>
          <w:rFonts w:cs="B Nazanin" w:hint="cs"/>
          <w:sz w:val="28"/>
          <w:szCs w:val="28"/>
          <w:rtl/>
        </w:rPr>
        <w:t>شماره مرجع</w:t>
      </w:r>
      <w:r w:rsidRPr="004C4C73">
        <w:rPr>
          <w:rFonts w:cs="B Nazanin" w:hint="cs"/>
          <w:sz w:val="28"/>
          <w:szCs w:val="28"/>
          <w:rtl/>
        </w:rPr>
        <w:tab/>
        <w:t>اسم مقاله و سال انتشار</w:t>
      </w:r>
    </w:p>
    <w:p w14:paraId="40A52B7F" w14:textId="77777777" w:rsidR="008F0AA0" w:rsidRPr="004C4C73" w:rsidRDefault="008F0AA0" w:rsidP="004C4C73">
      <w:pPr>
        <w:autoSpaceDE w:val="0"/>
        <w:autoSpaceDN w:val="0"/>
        <w:bidi/>
        <w:adjustRightInd w:val="0"/>
        <w:spacing w:after="0" w:line="360" w:lineRule="auto"/>
        <w:jc w:val="both"/>
        <w:rPr>
          <w:rFonts w:ascii="AdvPTimes" w:hAnsi="AdvPTimes" w:cs="B Nazanin"/>
          <w:sz w:val="28"/>
          <w:szCs w:val="28"/>
          <w:rtl/>
        </w:rPr>
      </w:pPr>
      <w:r w:rsidRPr="004C4C73">
        <w:rPr>
          <w:rFonts w:ascii="AdvPTimes" w:hAnsi="AdvPTimes" w:cs="B Nazanin"/>
          <w:sz w:val="28"/>
          <w:szCs w:val="28"/>
        </w:rPr>
        <w:t>]</w:t>
      </w:r>
      <w:r w:rsidRPr="004C4C73">
        <w:rPr>
          <w:rFonts w:ascii="AdvPTimes" w:hAnsi="AdvPTimes" w:cs="B Nazanin" w:hint="cs"/>
          <w:sz w:val="28"/>
          <w:szCs w:val="28"/>
          <w:rtl/>
        </w:rPr>
        <w:t>31</w:t>
      </w:r>
      <w:r w:rsidRPr="004C4C73">
        <w:rPr>
          <w:rFonts w:ascii="AdvPTimes" w:hAnsi="AdvPTimes" w:cs="B Nazanin"/>
          <w:sz w:val="28"/>
          <w:szCs w:val="28"/>
        </w:rPr>
        <w:t>[</w:t>
      </w:r>
      <w:r w:rsidRPr="004C4C73">
        <w:rPr>
          <w:rFonts w:ascii="AdvPTimes" w:hAnsi="AdvPTimes" w:cs="B Nazanin"/>
          <w:sz w:val="28"/>
          <w:szCs w:val="28"/>
        </w:rPr>
        <w:tab/>
      </w:r>
      <w:r w:rsidRPr="004C4C73">
        <w:rPr>
          <w:rFonts w:ascii="AdvPTimes" w:hAnsi="AdvPTimes" w:cs="B Nazanin" w:hint="cs"/>
          <w:sz w:val="28"/>
          <w:szCs w:val="28"/>
          <w:rtl/>
        </w:rPr>
        <w:t xml:space="preserve">پروتکل بازشناسی مشترک </w:t>
      </w:r>
      <w:r w:rsidRPr="004C4C73">
        <w:rPr>
          <w:rFonts w:ascii="AdvPTimes" w:hAnsi="AdvPTimes" w:cs="B Nazanin"/>
          <w:sz w:val="28"/>
          <w:szCs w:val="28"/>
        </w:rPr>
        <w:t>RFID</w:t>
      </w:r>
      <w:r w:rsidRPr="004C4C73">
        <w:rPr>
          <w:rFonts w:ascii="AdvPTimes" w:hAnsi="AdvPTimes" w:cs="B Nazanin" w:hint="cs"/>
          <w:sz w:val="28"/>
          <w:szCs w:val="28"/>
          <w:rtl/>
        </w:rPr>
        <w:t xml:space="preserve"> برای محیط های </w:t>
      </w:r>
      <w:r w:rsidR="007E7A7E" w:rsidRPr="004C4C73">
        <w:rPr>
          <w:rFonts w:ascii="AdvPTimes" w:hAnsi="AdvPTimes" w:cs="B Nazanin" w:hint="cs"/>
          <w:sz w:val="28"/>
          <w:szCs w:val="28"/>
          <w:rtl/>
        </w:rPr>
        <w:t>درمانی با استفاده از منحنی رمزگذ</w:t>
      </w:r>
      <w:r w:rsidRPr="004C4C73">
        <w:rPr>
          <w:rFonts w:ascii="AdvPTimes" w:hAnsi="AdvPTimes" w:cs="B Nazanin" w:hint="cs"/>
          <w:sz w:val="28"/>
          <w:szCs w:val="28"/>
          <w:rtl/>
        </w:rPr>
        <w:t>اری بیضی (2015)</w:t>
      </w:r>
    </w:p>
    <w:p w14:paraId="1B8273A4" w14:textId="77777777" w:rsidR="008F0AA0" w:rsidRPr="004C4C73" w:rsidRDefault="008F0AA0" w:rsidP="004C4C73">
      <w:pPr>
        <w:autoSpaceDE w:val="0"/>
        <w:autoSpaceDN w:val="0"/>
        <w:bidi/>
        <w:adjustRightInd w:val="0"/>
        <w:spacing w:after="0" w:line="360" w:lineRule="auto"/>
        <w:jc w:val="both"/>
        <w:rPr>
          <w:rFonts w:ascii="AdvPTimes" w:hAnsi="AdvPTimes" w:cs="B Nazanin"/>
          <w:sz w:val="28"/>
          <w:szCs w:val="28"/>
          <w:rtl/>
        </w:rPr>
      </w:pPr>
      <w:r w:rsidRPr="004C4C73">
        <w:rPr>
          <w:rFonts w:ascii="AdvPTimes" w:hAnsi="AdvPTimes" w:cs="B Nazanin"/>
          <w:sz w:val="28"/>
          <w:szCs w:val="28"/>
        </w:rPr>
        <w:t>]</w:t>
      </w:r>
      <w:r w:rsidRPr="004C4C73">
        <w:rPr>
          <w:rFonts w:ascii="AdvPTimes" w:hAnsi="AdvPTimes" w:cs="B Nazanin" w:hint="cs"/>
          <w:sz w:val="28"/>
          <w:szCs w:val="28"/>
          <w:rtl/>
        </w:rPr>
        <w:t>37</w:t>
      </w:r>
      <w:r w:rsidRPr="004C4C73">
        <w:rPr>
          <w:rFonts w:ascii="AdvPTimes" w:hAnsi="AdvPTimes" w:cs="B Nazanin"/>
          <w:sz w:val="28"/>
          <w:szCs w:val="28"/>
        </w:rPr>
        <w:t>[</w:t>
      </w:r>
      <w:r w:rsidRPr="004C4C73">
        <w:rPr>
          <w:rFonts w:ascii="AdvPTimes" w:hAnsi="AdvPTimes" w:cs="B Nazanin"/>
          <w:sz w:val="28"/>
          <w:szCs w:val="28"/>
          <w:rtl/>
        </w:rPr>
        <w:tab/>
      </w:r>
      <w:r w:rsidRPr="004C4C73">
        <w:rPr>
          <w:rFonts w:ascii="AdvPTimes" w:hAnsi="AdvPTimes" w:cs="B Nazanin" w:hint="cs"/>
          <w:sz w:val="28"/>
          <w:szCs w:val="28"/>
          <w:rtl/>
        </w:rPr>
        <w:t xml:space="preserve">پروتکل بازشناسی مشترک </w:t>
      </w:r>
      <w:r w:rsidRPr="004C4C73">
        <w:rPr>
          <w:rFonts w:ascii="AdvPTimes" w:hAnsi="AdvPTimes" w:cs="B Nazanin"/>
          <w:sz w:val="28"/>
          <w:szCs w:val="28"/>
        </w:rPr>
        <w:t>RFID</w:t>
      </w:r>
      <w:r w:rsidRPr="004C4C73">
        <w:rPr>
          <w:rFonts w:ascii="AdvPTimes" w:hAnsi="AdvPTimes" w:cs="B Nazanin" w:hint="cs"/>
          <w:sz w:val="28"/>
          <w:szCs w:val="28"/>
          <w:rtl/>
        </w:rPr>
        <w:t xml:space="preserve"> جدید با پیچیدگی پایین و امنیت </w:t>
      </w:r>
      <w:proofErr w:type="gramStart"/>
      <w:r w:rsidRPr="004C4C73">
        <w:rPr>
          <w:rFonts w:ascii="AdvPTimes" w:hAnsi="AdvPTimes" w:cs="B Nazanin" w:hint="cs"/>
          <w:sz w:val="28"/>
          <w:szCs w:val="28"/>
          <w:rtl/>
        </w:rPr>
        <w:t>بالا(</w:t>
      </w:r>
      <w:proofErr w:type="gramEnd"/>
      <w:r w:rsidRPr="004C4C73">
        <w:rPr>
          <w:rFonts w:ascii="AdvPTimes" w:hAnsi="AdvPTimes" w:cs="B Nazanin" w:hint="cs"/>
          <w:sz w:val="28"/>
          <w:szCs w:val="28"/>
          <w:rtl/>
        </w:rPr>
        <w:t>2014)</w:t>
      </w:r>
    </w:p>
    <w:p w14:paraId="769B1F82" w14:textId="77777777" w:rsidR="008F0AA0" w:rsidRPr="004C4C73" w:rsidRDefault="008F0AA0" w:rsidP="004C4C73">
      <w:pPr>
        <w:autoSpaceDE w:val="0"/>
        <w:autoSpaceDN w:val="0"/>
        <w:bidi/>
        <w:adjustRightInd w:val="0"/>
        <w:spacing w:after="0" w:line="360" w:lineRule="auto"/>
        <w:jc w:val="both"/>
        <w:rPr>
          <w:rFonts w:ascii="AdvPTimes" w:hAnsi="AdvPTimes" w:cs="B Nazanin"/>
          <w:sz w:val="28"/>
          <w:szCs w:val="28"/>
        </w:rPr>
      </w:pPr>
      <w:r w:rsidRPr="004C4C73">
        <w:rPr>
          <w:rFonts w:ascii="AdvPTimes" w:hAnsi="AdvPTimes" w:cs="B Nazanin"/>
          <w:sz w:val="28"/>
          <w:szCs w:val="28"/>
        </w:rPr>
        <w:t>]</w:t>
      </w:r>
      <w:r w:rsidRPr="004C4C73">
        <w:rPr>
          <w:rFonts w:ascii="AdvPTimes" w:hAnsi="AdvPTimes" w:cs="B Nazanin" w:hint="cs"/>
          <w:sz w:val="28"/>
          <w:szCs w:val="28"/>
          <w:rtl/>
        </w:rPr>
        <w:t>32</w:t>
      </w:r>
      <w:r w:rsidRPr="004C4C73">
        <w:rPr>
          <w:rFonts w:ascii="AdvPTimes" w:hAnsi="AdvPTimes" w:cs="B Nazanin"/>
          <w:sz w:val="28"/>
          <w:szCs w:val="28"/>
        </w:rPr>
        <w:t>[</w:t>
      </w:r>
      <w:r w:rsidRPr="004C4C73">
        <w:rPr>
          <w:rFonts w:ascii="AdvPTimes" w:hAnsi="AdvPTimes" w:cs="B Nazanin"/>
          <w:sz w:val="28"/>
          <w:szCs w:val="28"/>
          <w:rtl/>
        </w:rPr>
        <w:tab/>
      </w:r>
      <w:r w:rsidRPr="004C4C73">
        <w:rPr>
          <w:rFonts w:ascii="AdvPTimes" w:hAnsi="AdvPTimes" w:cs="B Nazanin" w:hint="cs"/>
          <w:sz w:val="28"/>
          <w:szCs w:val="28"/>
          <w:rtl/>
        </w:rPr>
        <w:t xml:space="preserve">پروتکل بازشناسی اثبات شده </w:t>
      </w:r>
      <w:proofErr w:type="gramStart"/>
      <w:r w:rsidRPr="004C4C73">
        <w:rPr>
          <w:rFonts w:ascii="AdvPTimes" w:hAnsi="AdvPTimes" w:cs="B Nazanin" w:hint="cs"/>
          <w:sz w:val="28"/>
          <w:szCs w:val="28"/>
          <w:rtl/>
        </w:rPr>
        <w:t>ایمن  بر</w:t>
      </w:r>
      <w:proofErr w:type="gramEnd"/>
      <w:r w:rsidRPr="004C4C73">
        <w:rPr>
          <w:rFonts w:ascii="AdvPTimes" w:hAnsi="AdvPTimes" w:cs="B Nazanin" w:hint="cs"/>
          <w:sz w:val="28"/>
          <w:szCs w:val="28"/>
          <w:rtl/>
        </w:rPr>
        <w:t xml:space="preserve"> مبنای منحنی های بیضوی در محیط های درمانی(2016)</w:t>
      </w:r>
    </w:p>
    <w:p w14:paraId="3814C2A0" w14:textId="77777777" w:rsidR="008F0AA0" w:rsidRPr="004C4C73" w:rsidRDefault="008F0AA0" w:rsidP="004C4C73">
      <w:pPr>
        <w:autoSpaceDE w:val="0"/>
        <w:autoSpaceDN w:val="0"/>
        <w:bidi/>
        <w:adjustRightInd w:val="0"/>
        <w:spacing w:after="0" w:line="360" w:lineRule="auto"/>
        <w:jc w:val="both"/>
        <w:rPr>
          <w:rFonts w:ascii="AdvPTimes" w:hAnsi="AdvPTimes" w:cs="B Nazanin"/>
          <w:sz w:val="28"/>
          <w:szCs w:val="28"/>
          <w:rtl/>
        </w:rPr>
      </w:pPr>
      <w:r w:rsidRPr="004C4C73">
        <w:rPr>
          <w:rFonts w:ascii="AdvPTimes" w:hAnsi="AdvPTimes" w:cs="B Nazanin"/>
          <w:sz w:val="28"/>
          <w:szCs w:val="28"/>
        </w:rPr>
        <w:t>]</w:t>
      </w:r>
      <w:r w:rsidRPr="004C4C73">
        <w:rPr>
          <w:rFonts w:ascii="AdvPTimes" w:hAnsi="AdvPTimes" w:cs="B Nazanin" w:hint="cs"/>
          <w:sz w:val="28"/>
          <w:szCs w:val="28"/>
          <w:rtl/>
        </w:rPr>
        <w:t>33</w:t>
      </w:r>
      <w:r w:rsidRPr="004C4C73">
        <w:rPr>
          <w:rFonts w:ascii="AdvPTimes" w:hAnsi="AdvPTimes" w:cs="B Nazanin"/>
          <w:sz w:val="28"/>
          <w:szCs w:val="28"/>
        </w:rPr>
        <w:t>[</w:t>
      </w:r>
      <w:r w:rsidRPr="004C4C73">
        <w:rPr>
          <w:rFonts w:ascii="AdvPTimes" w:hAnsi="AdvPTimes" w:cs="B Nazanin"/>
          <w:sz w:val="28"/>
          <w:szCs w:val="28"/>
          <w:rtl/>
        </w:rPr>
        <w:tab/>
      </w:r>
      <w:r w:rsidRPr="004C4C73">
        <w:rPr>
          <w:rFonts w:ascii="AdvPTimes" w:hAnsi="AdvPTimes" w:cs="B Nazanin" w:hint="cs"/>
          <w:sz w:val="28"/>
          <w:szCs w:val="28"/>
          <w:rtl/>
        </w:rPr>
        <w:t>استاندارد</w:t>
      </w:r>
      <w:r w:rsidR="006F443C" w:rsidRPr="004C4C73">
        <w:rPr>
          <w:rFonts w:ascii="AdvPTimes" w:hAnsi="AdvPTimes" w:cs="B Nazanin" w:hint="cs"/>
          <w:sz w:val="28"/>
          <w:szCs w:val="28"/>
          <w:rtl/>
        </w:rPr>
        <w:t xml:space="preserve"> رمزگذاری</w:t>
      </w:r>
      <w:r w:rsidRPr="004C4C73">
        <w:rPr>
          <w:rFonts w:ascii="AdvPTimes" w:hAnsi="AdvPTimes" w:cs="B Nazanin" w:hint="cs"/>
          <w:sz w:val="28"/>
          <w:szCs w:val="28"/>
          <w:rtl/>
        </w:rPr>
        <w:t xml:space="preserve"> پیشرفته پروتکل بازشناسی مشترک بر مبنای </w:t>
      </w:r>
      <w:r w:rsidR="006F443C" w:rsidRPr="004C4C73">
        <w:rPr>
          <w:rFonts w:ascii="AdvPTimes" w:hAnsi="AdvPTimes" w:cs="B Nazanin" w:hint="cs"/>
          <w:sz w:val="28"/>
          <w:szCs w:val="28"/>
          <w:rtl/>
        </w:rPr>
        <w:t xml:space="preserve">رمزنگاری </w:t>
      </w:r>
      <w:r w:rsidRPr="004C4C73">
        <w:rPr>
          <w:rFonts w:ascii="AdvPTimes" w:hAnsi="AdvPTimes" w:cs="B Nazanin" w:hint="cs"/>
          <w:sz w:val="28"/>
          <w:szCs w:val="28"/>
          <w:rtl/>
        </w:rPr>
        <w:t xml:space="preserve">منحنی بیضوی برای </w:t>
      </w:r>
      <w:r w:rsidRPr="004C4C73">
        <w:rPr>
          <w:rFonts w:ascii="AdvPTimes" w:hAnsi="AdvPTimes" w:cs="B Nazanin"/>
          <w:sz w:val="28"/>
          <w:szCs w:val="28"/>
        </w:rPr>
        <w:t>RFID</w:t>
      </w:r>
      <w:r w:rsidRPr="004C4C73">
        <w:rPr>
          <w:rFonts w:ascii="AdvPTimes" w:hAnsi="AdvPTimes" w:cs="B Nazanin" w:hint="cs"/>
          <w:sz w:val="28"/>
          <w:szCs w:val="28"/>
          <w:rtl/>
        </w:rPr>
        <w:t xml:space="preserve"> اثب</w:t>
      </w:r>
      <w:r w:rsidR="006F443C" w:rsidRPr="004C4C73">
        <w:rPr>
          <w:rFonts w:ascii="AdvPTimes" w:hAnsi="AdvPTimes" w:cs="B Nazanin" w:hint="cs"/>
          <w:sz w:val="28"/>
          <w:szCs w:val="28"/>
          <w:rtl/>
        </w:rPr>
        <w:t>ا</w:t>
      </w:r>
      <w:r w:rsidRPr="004C4C73">
        <w:rPr>
          <w:rFonts w:ascii="AdvPTimes" w:hAnsi="AdvPTimes" w:cs="B Nazanin" w:hint="cs"/>
          <w:sz w:val="28"/>
          <w:szCs w:val="28"/>
          <w:rtl/>
        </w:rPr>
        <w:t xml:space="preserve">ت شده با </w:t>
      </w:r>
      <w:proofErr w:type="gramStart"/>
      <w:r w:rsidRPr="004C4C73">
        <w:rPr>
          <w:rFonts w:ascii="AdvPTimes" w:hAnsi="AdvPTimes" w:cs="B Nazanin"/>
          <w:sz w:val="28"/>
          <w:szCs w:val="28"/>
        </w:rPr>
        <w:t>WISP</w:t>
      </w:r>
      <w:r w:rsidRPr="004C4C73">
        <w:rPr>
          <w:rFonts w:ascii="AdvPTimes" w:hAnsi="AdvPTimes" w:cs="B Nazanin" w:hint="cs"/>
          <w:sz w:val="28"/>
          <w:szCs w:val="28"/>
          <w:rtl/>
        </w:rPr>
        <w:t>(</w:t>
      </w:r>
      <w:proofErr w:type="gramEnd"/>
      <w:r w:rsidRPr="004C4C73">
        <w:rPr>
          <w:rFonts w:ascii="AdvPTimes" w:hAnsi="AdvPTimes" w:cs="B Nazanin" w:hint="cs"/>
          <w:sz w:val="28"/>
          <w:szCs w:val="28"/>
          <w:rtl/>
        </w:rPr>
        <w:t>2017)</w:t>
      </w:r>
    </w:p>
    <w:p w14:paraId="0F7B4C78" w14:textId="77777777" w:rsidR="008F0AA0" w:rsidRPr="004C4C73" w:rsidRDefault="008F0AA0" w:rsidP="004C4C73">
      <w:pPr>
        <w:autoSpaceDE w:val="0"/>
        <w:autoSpaceDN w:val="0"/>
        <w:bidi/>
        <w:adjustRightInd w:val="0"/>
        <w:spacing w:after="0" w:line="360" w:lineRule="auto"/>
        <w:jc w:val="both"/>
        <w:rPr>
          <w:rFonts w:ascii="AdvPTimes" w:hAnsi="AdvPTimes" w:cs="B Nazanin"/>
          <w:sz w:val="28"/>
          <w:szCs w:val="28"/>
          <w:rtl/>
        </w:rPr>
      </w:pPr>
      <w:r w:rsidRPr="004C4C73">
        <w:rPr>
          <w:rFonts w:ascii="AdvPTimes" w:hAnsi="AdvPTimes" w:cs="B Nazanin"/>
          <w:sz w:val="28"/>
          <w:szCs w:val="28"/>
        </w:rPr>
        <w:t>]</w:t>
      </w:r>
      <w:r w:rsidRPr="004C4C73">
        <w:rPr>
          <w:rFonts w:ascii="AdvPTimes" w:hAnsi="AdvPTimes" w:cs="B Nazanin" w:hint="cs"/>
          <w:sz w:val="28"/>
          <w:szCs w:val="28"/>
          <w:rtl/>
        </w:rPr>
        <w:t>44</w:t>
      </w:r>
      <w:r w:rsidRPr="004C4C73">
        <w:rPr>
          <w:rFonts w:ascii="AdvPTimes" w:hAnsi="AdvPTimes" w:cs="B Nazanin"/>
          <w:sz w:val="28"/>
          <w:szCs w:val="28"/>
        </w:rPr>
        <w:t>[</w:t>
      </w:r>
      <w:r w:rsidRPr="004C4C73">
        <w:rPr>
          <w:rFonts w:ascii="AdvPTimes" w:hAnsi="AdvPTimes" w:cs="B Nazanin"/>
          <w:sz w:val="28"/>
          <w:szCs w:val="28"/>
          <w:rtl/>
        </w:rPr>
        <w:tab/>
      </w:r>
      <w:r w:rsidRPr="004C4C73">
        <w:rPr>
          <w:rFonts w:ascii="AdvPTimes" w:hAnsi="AdvPTimes" w:cs="B Nazanin" w:hint="cs"/>
          <w:sz w:val="28"/>
          <w:szCs w:val="28"/>
          <w:rtl/>
        </w:rPr>
        <w:t xml:space="preserve">افزایش فضای کلید ها با هزینه ای کم برای بازشناسی </w:t>
      </w:r>
      <w:r w:rsidRPr="004C4C73">
        <w:rPr>
          <w:rFonts w:ascii="AdvPTimes" w:hAnsi="AdvPTimes" w:cs="B Nazanin"/>
          <w:sz w:val="28"/>
          <w:szCs w:val="28"/>
        </w:rPr>
        <w:t>RFID</w:t>
      </w:r>
    </w:p>
    <w:p w14:paraId="083150FE" w14:textId="77777777" w:rsidR="008F0AA0" w:rsidRPr="004C4C73" w:rsidRDefault="008F0AA0" w:rsidP="004C4C73">
      <w:pPr>
        <w:autoSpaceDE w:val="0"/>
        <w:autoSpaceDN w:val="0"/>
        <w:bidi/>
        <w:adjustRightInd w:val="0"/>
        <w:spacing w:after="0" w:line="360" w:lineRule="auto"/>
        <w:jc w:val="both"/>
        <w:rPr>
          <w:rFonts w:ascii="AdvPTimes" w:hAnsi="AdvPTimes" w:cs="B Nazanin"/>
          <w:sz w:val="28"/>
          <w:szCs w:val="28"/>
          <w:rtl/>
        </w:rPr>
      </w:pPr>
      <w:r w:rsidRPr="004C4C73">
        <w:rPr>
          <w:rFonts w:ascii="AdvPTimes" w:hAnsi="AdvPTimes" w:cs="B Nazanin"/>
          <w:sz w:val="28"/>
          <w:szCs w:val="28"/>
        </w:rPr>
        <w:t>]</w:t>
      </w:r>
      <w:r w:rsidRPr="004C4C73">
        <w:rPr>
          <w:rFonts w:ascii="AdvPTimes" w:hAnsi="AdvPTimes" w:cs="B Nazanin" w:hint="cs"/>
          <w:sz w:val="28"/>
          <w:szCs w:val="28"/>
          <w:rtl/>
        </w:rPr>
        <w:t>48</w:t>
      </w:r>
      <w:r w:rsidRPr="004C4C73">
        <w:rPr>
          <w:rFonts w:ascii="AdvPTimes" w:hAnsi="AdvPTimes" w:cs="B Nazanin"/>
          <w:sz w:val="28"/>
          <w:szCs w:val="28"/>
        </w:rPr>
        <w:t>[</w:t>
      </w:r>
      <w:r w:rsidRPr="004C4C73">
        <w:rPr>
          <w:rFonts w:ascii="AdvPTimes" w:hAnsi="AdvPTimes" w:cs="B Nazanin"/>
          <w:sz w:val="28"/>
          <w:szCs w:val="28"/>
          <w:rtl/>
        </w:rPr>
        <w:tab/>
      </w:r>
      <w:r w:rsidR="003C7856" w:rsidRPr="004C4C73">
        <w:rPr>
          <w:rFonts w:ascii="AdvPTimes" w:hAnsi="AdvPTimes" w:cs="B Nazanin" w:hint="cs"/>
          <w:sz w:val="28"/>
          <w:szCs w:val="28"/>
          <w:rtl/>
        </w:rPr>
        <w:t>برچسب</w:t>
      </w:r>
      <w:r w:rsidRPr="004C4C73">
        <w:rPr>
          <w:rFonts w:ascii="AdvPTimes" w:hAnsi="AdvPTimes" w:cs="B Nazanin" w:hint="cs"/>
          <w:sz w:val="28"/>
          <w:szCs w:val="28"/>
          <w:rtl/>
        </w:rPr>
        <w:t xml:space="preserve"> های </w:t>
      </w:r>
      <w:r w:rsidRPr="004C4C73">
        <w:rPr>
          <w:rFonts w:ascii="AdvPTimes" w:hAnsi="AdvPTimes" w:cs="B Nazanin"/>
          <w:sz w:val="28"/>
          <w:szCs w:val="28"/>
        </w:rPr>
        <w:t>NFC</w:t>
      </w:r>
      <w:r w:rsidRPr="004C4C73">
        <w:rPr>
          <w:rFonts w:ascii="AdvPTimes" w:hAnsi="AdvPTimes" w:cs="B Nazanin" w:hint="cs"/>
          <w:sz w:val="28"/>
          <w:szCs w:val="28"/>
          <w:rtl/>
        </w:rPr>
        <w:t xml:space="preserve"> با پشتیبانی از رمزنگاری در دارو ها برای امنیت بیشتر در </w:t>
      </w:r>
      <w:proofErr w:type="gramStart"/>
      <w:r w:rsidRPr="004C4C73">
        <w:rPr>
          <w:rFonts w:ascii="AdvPTimes" w:hAnsi="AdvPTimes" w:cs="B Nazanin" w:hint="cs"/>
          <w:sz w:val="28"/>
          <w:szCs w:val="28"/>
          <w:rtl/>
        </w:rPr>
        <w:t>بیمار(</w:t>
      </w:r>
      <w:proofErr w:type="gramEnd"/>
      <w:r w:rsidRPr="004C4C73">
        <w:rPr>
          <w:rFonts w:ascii="AdvPTimes" w:hAnsi="AdvPTimes" w:cs="B Nazanin" w:hint="cs"/>
          <w:sz w:val="28"/>
          <w:szCs w:val="28"/>
          <w:rtl/>
        </w:rPr>
        <w:t>2014)</w:t>
      </w:r>
    </w:p>
    <w:p w14:paraId="66FCD8FE" w14:textId="77777777" w:rsidR="008F0AA0" w:rsidRPr="004C4C73" w:rsidRDefault="008F0AA0" w:rsidP="004C4C73">
      <w:pPr>
        <w:autoSpaceDE w:val="0"/>
        <w:autoSpaceDN w:val="0"/>
        <w:bidi/>
        <w:adjustRightInd w:val="0"/>
        <w:spacing w:after="0" w:line="360" w:lineRule="auto"/>
        <w:jc w:val="both"/>
        <w:rPr>
          <w:rFonts w:ascii="AdvPTimes" w:hAnsi="AdvPTimes" w:cs="B Nazanin"/>
          <w:sz w:val="28"/>
          <w:szCs w:val="28"/>
          <w:rtl/>
        </w:rPr>
      </w:pPr>
      <w:r w:rsidRPr="004C4C73">
        <w:rPr>
          <w:rFonts w:ascii="AdvPTimes" w:hAnsi="AdvPTimes" w:cs="B Nazanin"/>
          <w:sz w:val="28"/>
          <w:szCs w:val="28"/>
        </w:rPr>
        <w:t>]</w:t>
      </w:r>
      <w:r w:rsidRPr="004C4C73">
        <w:rPr>
          <w:rFonts w:ascii="AdvPTimes" w:hAnsi="AdvPTimes" w:cs="B Nazanin" w:hint="cs"/>
          <w:sz w:val="28"/>
          <w:szCs w:val="28"/>
          <w:rtl/>
        </w:rPr>
        <w:t>50</w:t>
      </w:r>
      <w:r w:rsidRPr="004C4C73">
        <w:rPr>
          <w:rFonts w:ascii="AdvPTimes" w:hAnsi="AdvPTimes" w:cs="B Nazanin"/>
          <w:sz w:val="28"/>
          <w:szCs w:val="28"/>
        </w:rPr>
        <w:t>[</w:t>
      </w:r>
      <w:r w:rsidRPr="004C4C73">
        <w:rPr>
          <w:rFonts w:ascii="AdvPTimes" w:hAnsi="AdvPTimes" w:cs="B Nazanin"/>
          <w:sz w:val="28"/>
          <w:szCs w:val="28"/>
          <w:rtl/>
        </w:rPr>
        <w:tab/>
      </w:r>
      <w:r w:rsidRPr="004C4C73">
        <w:rPr>
          <w:rFonts w:ascii="AdvPTimes" w:hAnsi="AdvPTimes" w:cs="B Nazanin"/>
          <w:sz w:val="28"/>
          <w:szCs w:val="28"/>
        </w:rPr>
        <w:t>HPAP</w:t>
      </w:r>
      <w:r w:rsidRPr="004C4C73">
        <w:rPr>
          <w:rFonts w:ascii="AdvPTimes" w:hAnsi="AdvPTimes" w:cs="B Nazanin" w:hint="cs"/>
          <w:sz w:val="28"/>
          <w:szCs w:val="28"/>
          <w:rtl/>
        </w:rPr>
        <w:t xml:space="preserve"> طرح جدید بازشناسی برای سیستمهای </w:t>
      </w:r>
      <w:proofErr w:type="gramStart"/>
      <w:r w:rsidRPr="004C4C73">
        <w:rPr>
          <w:rFonts w:ascii="AdvPTimes" w:hAnsi="AdvPTimes" w:cs="B Nazanin"/>
          <w:sz w:val="28"/>
          <w:szCs w:val="28"/>
        </w:rPr>
        <w:t>RFID</w:t>
      </w:r>
      <w:r w:rsidRPr="004C4C73">
        <w:rPr>
          <w:rFonts w:ascii="AdvPTimes" w:hAnsi="AdvPTimes" w:cs="B Nazanin" w:hint="cs"/>
          <w:sz w:val="28"/>
          <w:szCs w:val="28"/>
          <w:rtl/>
        </w:rPr>
        <w:t>(</w:t>
      </w:r>
      <w:proofErr w:type="gramEnd"/>
      <w:r w:rsidRPr="004C4C73">
        <w:rPr>
          <w:rFonts w:ascii="AdvPTimes" w:hAnsi="AdvPTimes" w:cs="B Nazanin" w:hint="cs"/>
          <w:sz w:val="28"/>
          <w:szCs w:val="28"/>
          <w:rtl/>
        </w:rPr>
        <w:t>2013)</w:t>
      </w:r>
    </w:p>
    <w:p w14:paraId="0D1D755F" w14:textId="77777777" w:rsidR="008F0AA0" w:rsidRPr="004C4C73" w:rsidRDefault="008F0AA0" w:rsidP="004C4C73">
      <w:pPr>
        <w:autoSpaceDE w:val="0"/>
        <w:autoSpaceDN w:val="0"/>
        <w:bidi/>
        <w:adjustRightInd w:val="0"/>
        <w:spacing w:after="0" w:line="360" w:lineRule="auto"/>
        <w:jc w:val="both"/>
        <w:rPr>
          <w:rFonts w:ascii="AdvPTimes" w:hAnsi="AdvPTimes" w:cs="B Nazanin"/>
          <w:sz w:val="28"/>
          <w:szCs w:val="28"/>
          <w:rtl/>
        </w:rPr>
      </w:pPr>
      <w:r w:rsidRPr="004C4C73">
        <w:rPr>
          <w:rFonts w:ascii="AdvPTimes" w:hAnsi="AdvPTimes" w:cs="B Nazanin"/>
          <w:sz w:val="28"/>
          <w:szCs w:val="28"/>
        </w:rPr>
        <w:t>]</w:t>
      </w:r>
      <w:r w:rsidRPr="004C4C73">
        <w:rPr>
          <w:rFonts w:ascii="AdvPTimes" w:hAnsi="AdvPTimes" w:cs="B Nazanin" w:hint="cs"/>
          <w:sz w:val="28"/>
          <w:szCs w:val="28"/>
          <w:rtl/>
        </w:rPr>
        <w:t>53</w:t>
      </w:r>
      <w:r w:rsidRPr="004C4C73">
        <w:rPr>
          <w:rFonts w:ascii="AdvPTimes" w:hAnsi="AdvPTimes" w:cs="B Nazanin"/>
          <w:sz w:val="28"/>
          <w:szCs w:val="28"/>
        </w:rPr>
        <w:t>[</w:t>
      </w:r>
      <w:r w:rsidRPr="004C4C73">
        <w:rPr>
          <w:rFonts w:ascii="AdvPTimes" w:hAnsi="AdvPTimes" w:cs="B Nazanin"/>
          <w:sz w:val="28"/>
          <w:szCs w:val="28"/>
          <w:rtl/>
        </w:rPr>
        <w:tab/>
      </w:r>
      <w:r w:rsidRPr="004C4C73">
        <w:rPr>
          <w:rFonts w:ascii="AdvPTimes" w:hAnsi="AdvPTimes" w:cs="B Nazanin" w:hint="cs"/>
          <w:sz w:val="28"/>
          <w:szCs w:val="28"/>
          <w:rtl/>
        </w:rPr>
        <w:t xml:space="preserve">پروتکل بازشناسی مشترک </w:t>
      </w:r>
      <w:r w:rsidR="003C7856" w:rsidRPr="004C4C73">
        <w:rPr>
          <w:rFonts w:ascii="AdvPTimes" w:hAnsi="AdvPTimes" w:cs="B Nazanin" w:hint="cs"/>
          <w:sz w:val="28"/>
          <w:szCs w:val="28"/>
          <w:rtl/>
        </w:rPr>
        <w:t>برچسب</w:t>
      </w:r>
      <w:r w:rsidRPr="004C4C73">
        <w:rPr>
          <w:rFonts w:ascii="AdvPTimes" w:hAnsi="AdvPTimes" w:cs="B Nazanin" w:hint="cs"/>
          <w:sz w:val="28"/>
          <w:szCs w:val="28"/>
          <w:rtl/>
        </w:rPr>
        <w:t xml:space="preserve"> </w:t>
      </w:r>
      <w:r w:rsidRPr="004C4C73">
        <w:rPr>
          <w:rFonts w:ascii="AdvPTimes" w:hAnsi="AdvPTimes" w:cs="B Nazanin"/>
          <w:sz w:val="28"/>
          <w:szCs w:val="28"/>
        </w:rPr>
        <w:t>RFID</w:t>
      </w:r>
      <w:r w:rsidRPr="004C4C73">
        <w:rPr>
          <w:rFonts w:ascii="AdvPTimes" w:hAnsi="AdvPTimes" w:cs="B Nazanin" w:hint="cs"/>
          <w:sz w:val="28"/>
          <w:szCs w:val="28"/>
          <w:rtl/>
        </w:rPr>
        <w:t xml:space="preserve"> بر مبنای هاش در سیستمهای اطلاعاتی دارو های مراقبت از راه دور (2015</w:t>
      </w:r>
    </w:p>
    <w:p w14:paraId="3E2C82F8" w14:textId="77777777" w:rsidR="008F0AA0" w:rsidRPr="004C4C73" w:rsidRDefault="008F0AA0" w:rsidP="004C4C73">
      <w:pPr>
        <w:autoSpaceDE w:val="0"/>
        <w:autoSpaceDN w:val="0"/>
        <w:bidi/>
        <w:adjustRightInd w:val="0"/>
        <w:spacing w:after="0" w:line="360" w:lineRule="auto"/>
        <w:jc w:val="both"/>
        <w:rPr>
          <w:rFonts w:ascii="AdvPTimes" w:hAnsi="AdvPTimes" w:cs="B Nazanin"/>
          <w:sz w:val="28"/>
          <w:szCs w:val="28"/>
        </w:rPr>
      </w:pPr>
      <w:r w:rsidRPr="004C4C73">
        <w:rPr>
          <w:rFonts w:ascii="AdvPTimes" w:hAnsi="AdvPTimes" w:cs="B Nazanin"/>
          <w:sz w:val="28"/>
          <w:szCs w:val="28"/>
        </w:rPr>
        <w:t>]</w:t>
      </w:r>
      <w:r w:rsidRPr="004C4C73">
        <w:rPr>
          <w:rFonts w:ascii="AdvPTimes" w:hAnsi="AdvPTimes" w:cs="B Nazanin" w:hint="cs"/>
          <w:sz w:val="28"/>
          <w:szCs w:val="28"/>
          <w:rtl/>
        </w:rPr>
        <w:t>55</w:t>
      </w:r>
      <w:r w:rsidRPr="004C4C73">
        <w:rPr>
          <w:rFonts w:ascii="AdvPTimes" w:hAnsi="AdvPTimes" w:cs="B Nazanin"/>
          <w:sz w:val="28"/>
          <w:szCs w:val="28"/>
        </w:rPr>
        <w:t>[</w:t>
      </w:r>
      <w:r w:rsidRPr="004C4C73">
        <w:rPr>
          <w:rFonts w:ascii="AdvPTimes" w:hAnsi="AdvPTimes" w:cs="B Nazanin"/>
          <w:sz w:val="28"/>
          <w:szCs w:val="28"/>
          <w:rtl/>
        </w:rPr>
        <w:tab/>
      </w:r>
      <w:r w:rsidRPr="004C4C73">
        <w:rPr>
          <w:rFonts w:ascii="AdvPTimes" w:hAnsi="AdvPTimes" w:cs="B Nazanin" w:hint="cs"/>
          <w:sz w:val="28"/>
          <w:szCs w:val="28"/>
          <w:rtl/>
        </w:rPr>
        <w:t xml:space="preserve">پروتکل بازشناسی </w:t>
      </w:r>
      <w:proofErr w:type="gramStart"/>
      <w:r w:rsidRPr="004C4C73">
        <w:rPr>
          <w:rFonts w:ascii="AdvPTimes" w:hAnsi="AdvPTimes" w:cs="B Nazanin" w:hint="cs"/>
          <w:sz w:val="28"/>
          <w:szCs w:val="28"/>
          <w:rtl/>
        </w:rPr>
        <w:t>موثر  ارائه</w:t>
      </w:r>
      <w:proofErr w:type="gramEnd"/>
      <w:r w:rsidRPr="004C4C73">
        <w:rPr>
          <w:rFonts w:ascii="AdvPTimes" w:hAnsi="AdvPTimes" w:cs="B Nazanin" w:hint="cs"/>
          <w:sz w:val="28"/>
          <w:szCs w:val="28"/>
          <w:rtl/>
        </w:rPr>
        <w:t xml:space="preserve"> دهنده امنیت و حریم خصوصی بالا(2016)</w:t>
      </w:r>
    </w:p>
    <w:p w14:paraId="4CA94C8B" w14:textId="77777777" w:rsidR="008F0AA0" w:rsidRPr="004C4C73" w:rsidRDefault="008F0AA0" w:rsidP="004C4C73">
      <w:pPr>
        <w:autoSpaceDE w:val="0"/>
        <w:autoSpaceDN w:val="0"/>
        <w:bidi/>
        <w:adjustRightInd w:val="0"/>
        <w:spacing w:after="0" w:line="360" w:lineRule="auto"/>
        <w:jc w:val="both"/>
        <w:rPr>
          <w:rFonts w:ascii="AdvPTimes" w:hAnsi="AdvPTimes" w:cs="B Nazanin"/>
          <w:sz w:val="28"/>
          <w:szCs w:val="28"/>
          <w:rtl/>
        </w:rPr>
      </w:pPr>
      <w:r w:rsidRPr="004C4C73">
        <w:rPr>
          <w:rFonts w:ascii="AdvPTimes" w:hAnsi="AdvPTimes" w:cs="B Nazanin"/>
          <w:sz w:val="28"/>
          <w:szCs w:val="28"/>
        </w:rPr>
        <w:t>]</w:t>
      </w:r>
      <w:r w:rsidRPr="004C4C73">
        <w:rPr>
          <w:rFonts w:ascii="AdvPTimes" w:hAnsi="AdvPTimes" w:cs="B Nazanin" w:hint="cs"/>
          <w:sz w:val="28"/>
          <w:szCs w:val="28"/>
          <w:rtl/>
        </w:rPr>
        <w:t>62</w:t>
      </w:r>
      <w:r w:rsidRPr="004C4C73">
        <w:rPr>
          <w:rFonts w:ascii="AdvPTimes" w:hAnsi="AdvPTimes" w:cs="B Nazanin"/>
          <w:sz w:val="28"/>
          <w:szCs w:val="28"/>
        </w:rPr>
        <w:t>[</w:t>
      </w:r>
      <w:r w:rsidRPr="004C4C73">
        <w:rPr>
          <w:rFonts w:ascii="AdvPTimes" w:hAnsi="AdvPTimes" w:cs="B Nazanin"/>
          <w:sz w:val="28"/>
          <w:szCs w:val="28"/>
          <w:rtl/>
        </w:rPr>
        <w:tab/>
      </w:r>
      <w:r w:rsidRPr="004C4C73">
        <w:rPr>
          <w:rFonts w:ascii="AdvPTimes" w:hAnsi="AdvPTimes" w:cs="B Nazanin" w:hint="cs"/>
          <w:sz w:val="28"/>
          <w:szCs w:val="28"/>
          <w:rtl/>
        </w:rPr>
        <w:t xml:space="preserve">کشف رمزی پروتکل </w:t>
      </w:r>
      <w:r w:rsidRPr="004C4C73">
        <w:rPr>
          <w:rFonts w:ascii="AdvPTimes" w:hAnsi="AdvPTimes" w:cs="B Nazanin"/>
          <w:sz w:val="28"/>
          <w:szCs w:val="28"/>
        </w:rPr>
        <w:t>LMAP</w:t>
      </w:r>
      <w:r w:rsidRPr="004C4C73">
        <w:rPr>
          <w:rFonts w:ascii="AdvPTimes" w:hAnsi="AdvPTimes" w:cs="B Nazanin" w:hint="cs"/>
          <w:sz w:val="28"/>
          <w:szCs w:val="28"/>
          <w:rtl/>
        </w:rPr>
        <w:t xml:space="preserve">: یک پروتکل بازشناسی </w:t>
      </w:r>
      <w:r w:rsidRPr="004C4C73">
        <w:rPr>
          <w:rFonts w:ascii="AdvPTimes" w:hAnsi="AdvPTimes" w:cs="B Nazanin"/>
          <w:sz w:val="28"/>
          <w:szCs w:val="28"/>
        </w:rPr>
        <w:t>RFID</w:t>
      </w:r>
      <w:r w:rsidRPr="004C4C73">
        <w:rPr>
          <w:rFonts w:ascii="AdvPTimes" w:hAnsi="AdvPTimes" w:cs="B Nazanin" w:hint="cs"/>
          <w:sz w:val="28"/>
          <w:szCs w:val="28"/>
          <w:rtl/>
        </w:rPr>
        <w:t xml:space="preserve"> ارزان </w:t>
      </w:r>
      <w:proofErr w:type="gramStart"/>
      <w:r w:rsidRPr="004C4C73">
        <w:rPr>
          <w:rFonts w:ascii="AdvPTimes" w:hAnsi="AdvPTimes" w:cs="B Nazanin" w:hint="cs"/>
          <w:sz w:val="28"/>
          <w:szCs w:val="28"/>
          <w:rtl/>
        </w:rPr>
        <w:t>قیمت(</w:t>
      </w:r>
      <w:proofErr w:type="gramEnd"/>
      <w:r w:rsidRPr="004C4C73">
        <w:rPr>
          <w:rFonts w:ascii="AdvPTimes" w:hAnsi="AdvPTimes" w:cs="B Nazanin" w:hint="cs"/>
          <w:sz w:val="28"/>
          <w:szCs w:val="28"/>
          <w:rtl/>
        </w:rPr>
        <w:t>2017)</w:t>
      </w:r>
    </w:p>
    <w:p w14:paraId="15EA5248" w14:textId="77777777" w:rsidR="008F0AA0" w:rsidRPr="004C4C73" w:rsidRDefault="008F0AA0" w:rsidP="004C4C73">
      <w:pPr>
        <w:autoSpaceDE w:val="0"/>
        <w:autoSpaceDN w:val="0"/>
        <w:bidi/>
        <w:adjustRightInd w:val="0"/>
        <w:spacing w:after="0" w:line="360" w:lineRule="auto"/>
        <w:jc w:val="both"/>
        <w:rPr>
          <w:rFonts w:ascii="AdvPTimes" w:hAnsi="AdvPTimes" w:cs="B Nazanin"/>
          <w:sz w:val="28"/>
          <w:szCs w:val="28"/>
          <w:rtl/>
        </w:rPr>
      </w:pPr>
      <w:r w:rsidRPr="004C4C73">
        <w:rPr>
          <w:rFonts w:ascii="AdvPTimes" w:hAnsi="AdvPTimes" w:cs="B Nazanin"/>
          <w:sz w:val="28"/>
          <w:szCs w:val="28"/>
        </w:rPr>
        <w:t>]</w:t>
      </w:r>
      <w:r w:rsidRPr="004C4C73">
        <w:rPr>
          <w:rFonts w:ascii="AdvPTimes" w:hAnsi="AdvPTimes" w:cs="B Nazanin" w:hint="cs"/>
          <w:sz w:val="28"/>
          <w:szCs w:val="28"/>
          <w:rtl/>
        </w:rPr>
        <w:t>67</w:t>
      </w:r>
      <w:r w:rsidRPr="004C4C73">
        <w:rPr>
          <w:rFonts w:ascii="AdvPTimes" w:hAnsi="AdvPTimes" w:cs="B Nazanin"/>
          <w:sz w:val="28"/>
          <w:szCs w:val="28"/>
        </w:rPr>
        <w:t>[</w:t>
      </w:r>
      <w:r w:rsidRPr="004C4C73">
        <w:rPr>
          <w:rFonts w:ascii="AdvPTimes" w:hAnsi="AdvPTimes" w:cs="B Nazanin"/>
          <w:sz w:val="28"/>
          <w:szCs w:val="28"/>
          <w:rtl/>
        </w:rPr>
        <w:tab/>
      </w:r>
      <w:r w:rsidRPr="004C4C73">
        <w:rPr>
          <w:rFonts w:ascii="AdvPTimes" w:hAnsi="AdvPTimes" w:cs="B Nazanin" w:hint="cs"/>
          <w:sz w:val="28"/>
          <w:szCs w:val="28"/>
          <w:rtl/>
        </w:rPr>
        <w:t xml:space="preserve">پروتکل بازشناسی </w:t>
      </w:r>
      <w:r w:rsidRPr="004C4C73">
        <w:rPr>
          <w:rFonts w:ascii="AdvPTimes" w:hAnsi="AdvPTimes" w:cs="B Nazanin"/>
          <w:sz w:val="28"/>
          <w:szCs w:val="28"/>
        </w:rPr>
        <w:t>RFID</w:t>
      </w:r>
      <w:r w:rsidRPr="004C4C73">
        <w:rPr>
          <w:rFonts w:ascii="AdvPTimes" w:hAnsi="AdvPTimes" w:cs="B Nazanin" w:hint="cs"/>
          <w:sz w:val="28"/>
          <w:szCs w:val="28"/>
          <w:rtl/>
        </w:rPr>
        <w:t xml:space="preserve"> کاربردی و خصوصی با پشتیبانی از انتقال مالکیت (2013)</w:t>
      </w:r>
    </w:p>
    <w:p w14:paraId="59634934" w14:textId="77777777" w:rsidR="008F0AA0" w:rsidRPr="004C4C73" w:rsidRDefault="008F0AA0" w:rsidP="004C4C73">
      <w:pPr>
        <w:autoSpaceDE w:val="0"/>
        <w:autoSpaceDN w:val="0"/>
        <w:bidi/>
        <w:adjustRightInd w:val="0"/>
        <w:spacing w:after="0" w:line="360" w:lineRule="auto"/>
        <w:jc w:val="both"/>
        <w:rPr>
          <w:rFonts w:ascii="AdvPTimes" w:hAnsi="AdvPTimes" w:cs="B Nazanin"/>
          <w:sz w:val="28"/>
          <w:szCs w:val="28"/>
          <w:rtl/>
        </w:rPr>
      </w:pPr>
      <w:r w:rsidRPr="004C4C73">
        <w:rPr>
          <w:rFonts w:ascii="AdvPTimes" w:hAnsi="AdvPTimes" w:cs="B Nazanin"/>
          <w:sz w:val="28"/>
          <w:szCs w:val="28"/>
        </w:rPr>
        <w:lastRenderedPageBreak/>
        <w:t>]</w:t>
      </w:r>
      <w:r w:rsidRPr="004C4C73">
        <w:rPr>
          <w:rFonts w:ascii="AdvPTimes" w:hAnsi="AdvPTimes" w:cs="B Nazanin" w:hint="cs"/>
          <w:sz w:val="28"/>
          <w:szCs w:val="28"/>
          <w:rtl/>
        </w:rPr>
        <w:t>69</w:t>
      </w:r>
      <w:r w:rsidRPr="004C4C73">
        <w:rPr>
          <w:rFonts w:ascii="AdvPTimes" w:hAnsi="AdvPTimes" w:cs="B Nazanin"/>
          <w:sz w:val="28"/>
          <w:szCs w:val="28"/>
        </w:rPr>
        <w:t>[</w:t>
      </w:r>
      <w:r w:rsidRPr="004C4C73">
        <w:rPr>
          <w:rFonts w:ascii="AdvPTimes" w:hAnsi="AdvPTimes" w:cs="B Nazanin"/>
          <w:sz w:val="28"/>
          <w:szCs w:val="28"/>
          <w:rtl/>
        </w:rPr>
        <w:tab/>
      </w:r>
      <w:r w:rsidRPr="004C4C73">
        <w:rPr>
          <w:rFonts w:ascii="AdvPTimes" w:hAnsi="AdvPTimes" w:cs="B Nazanin"/>
          <w:sz w:val="28"/>
          <w:szCs w:val="28"/>
        </w:rPr>
        <w:t>RSEL</w:t>
      </w:r>
      <w:r w:rsidRPr="004C4C73">
        <w:rPr>
          <w:rFonts w:ascii="AdvPTimes" w:hAnsi="AdvPTimes" w:cs="B Nazanin" w:hint="cs"/>
          <w:sz w:val="28"/>
          <w:szCs w:val="28"/>
          <w:rtl/>
        </w:rPr>
        <w:t xml:space="preserve">: طرح بازشناسایی </w:t>
      </w:r>
      <w:r w:rsidRPr="004C4C73">
        <w:rPr>
          <w:rFonts w:ascii="AdvPTimes" w:hAnsi="AdvPTimes" w:cs="B Nazanin"/>
          <w:sz w:val="28"/>
          <w:szCs w:val="28"/>
        </w:rPr>
        <w:t>RFID</w:t>
      </w:r>
      <w:r w:rsidRPr="004C4C73">
        <w:rPr>
          <w:rFonts w:ascii="AdvPTimes" w:hAnsi="AdvPTimes" w:cs="B Nazanin" w:hint="cs"/>
          <w:sz w:val="28"/>
          <w:szCs w:val="28"/>
          <w:rtl/>
        </w:rPr>
        <w:t xml:space="preserve"> سبک، ایمن، کاربردی و ابطال </w:t>
      </w:r>
      <w:proofErr w:type="gramStart"/>
      <w:r w:rsidRPr="004C4C73">
        <w:rPr>
          <w:rFonts w:ascii="AdvPTimes" w:hAnsi="AdvPTimes" w:cs="B Nazanin" w:hint="cs"/>
          <w:sz w:val="28"/>
          <w:szCs w:val="28"/>
          <w:rtl/>
        </w:rPr>
        <w:t>پذیر(</w:t>
      </w:r>
      <w:proofErr w:type="gramEnd"/>
      <w:r w:rsidRPr="004C4C73">
        <w:rPr>
          <w:rFonts w:ascii="AdvPTimes" w:hAnsi="AdvPTimes" w:cs="B Nazanin" w:hint="cs"/>
          <w:sz w:val="28"/>
          <w:szCs w:val="28"/>
          <w:rtl/>
        </w:rPr>
        <w:t>2014)</w:t>
      </w:r>
    </w:p>
    <w:p w14:paraId="50FC40CF" w14:textId="77777777" w:rsidR="008F0AA0" w:rsidRPr="004C4C73" w:rsidRDefault="008F0AA0" w:rsidP="004C4C73">
      <w:pPr>
        <w:autoSpaceDE w:val="0"/>
        <w:autoSpaceDN w:val="0"/>
        <w:bidi/>
        <w:adjustRightInd w:val="0"/>
        <w:spacing w:after="0" w:line="360" w:lineRule="auto"/>
        <w:jc w:val="both"/>
        <w:rPr>
          <w:rFonts w:ascii="AdvPTimes" w:hAnsi="AdvPTimes" w:cs="B Nazanin"/>
          <w:sz w:val="28"/>
          <w:szCs w:val="28"/>
          <w:rtl/>
        </w:rPr>
      </w:pPr>
      <w:r w:rsidRPr="004C4C73">
        <w:rPr>
          <w:rFonts w:ascii="AdvPTimes" w:hAnsi="AdvPTimes" w:cs="B Nazanin"/>
          <w:sz w:val="28"/>
          <w:szCs w:val="28"/>
        </w:rPr>
        <w:t>]</w:t>
      </w:r>
      <w:r w:rsidRPr="004C4C73">
        <w:rPr>
          <w:rFonts w:ascii="AdvPTimes" w:hAnsi="AdvPTimes" w:cs="B Nazanin" w:hint="cs"/>
          <w:sz w:val="28"/>
          <w:szCs w:val="28"/>
          <w:rtl/>
        </w:rPr>
        <w:t>76</w:t>
      </w:r>
      <w:r w:rsidRPr="004C4C73">
        <w:rPr>
          <w:rFonts w:ascii="AdvPTimes" w:hAnsi="AdvPTimes" w:cs="B Nazanin"/>
          <w:sz w:val="28"/>
          <w:szCs w:val="28"/>
        </w:rPr>
        <w:t>[</w:t>
      </w:r>
      <w:r w:rsidRPr="004C4C73">
        <w:rPr>
          <w:rFonts w:ascii="AdvPTimes" w:hAnsi="AdvPTimes" w:cs="B Nazanin"/>
          <w:sz w:val="28"/>
          <w:szCs w:val="28"/>
          <w:rtl/>
        </w:rPr>
        <w:tab/>
      </w:r>
      <w:r w:rsidRPr="004C4C73">
        <w:rPr>
          <w:rFonts w:ascii="AdvPTimes" w:hAnsi="AdvPTimes" w:cs="B Nazanin" w:hint="cs"/>
          <w:sz w:val="28"/>
          <w:szCs w:val="28"/>
          <w:rtl/>
        </w:rPr>
        <w:t xml:space="preserve">تابع یک سویه هاش بر مبنای پروتکل بازشناسی مشترک سبک </w:t>
      </w:r>
      <w:r w:rsidRPr="004C4C73">
        <w:rPr>
          <w:rFonts w:ascii="AdvPTimes" w:hAnsi="AdvPTimes" w:cs="B Nazanin"/>
          <w:sz w:val="28"/>
          <w:szCs w:val="28"/>
        </w:rPr>
        <w:t>RFID</w:t>
      </w:r>
      <w:r w:rsidRPr="004C4C73">
        <w:rPr>
          <w:rFonts w:ascii="AdvPTimes" w:hAnsi="AdvPTimes" w:cs="B Nazanin" w:hint="cs"/>
          <w:sz w:val="28"/>
          <w:szCs w:val="28"/>
          <w:rtl/>
        </w:rPr>
        <w:t xml:space="preserve"> (2013</w:t>
      </w:r>
    </w:p>
    <w:p w14:paraId="784F14C5" w14:textId="77777777" w:rsidR="008F0AA0" w:rsidRPr="004C4C73" w:rsidRDefault="008F0AA0" w:rsidP="004C4C73">
      <w:pPr>
        <w:autoSpaceDE w:val="0"/>
        <w:autoSpaceDN w:val="0"/>
        <w:bidi/>
        <w:adjustRightInd w:val="0"/>
        <w:spacing w:after="0" w:line="360" w:lineRule="auto"/>
        <w:jc w:val="both"/>
        <w:rPr>
          <w:rFonts w:ascii="AdvPTimes" w:hAnsi="AdvPTimes" w:cs="B Nazanin"/>
          <w:sz w:val="28"/>
          <w:szCs w:val="28"/>
          <w:rtl/>
        </w:rPr>
      </w:pPr>
      <w:r w:rsidRPr="004C4C73">
        <w:rPr>
          <w:rFonts w:ascii="AdvPTimes" w:hAnsi="AdvPTimes" w:cs="B Nazanin"/>
          <w:sz w:val="28"/>
          <w:szCs w:val="28"/>
        </w:rPr>
        <w:t>]</w:t>
      </w:r>
      <w:r w:rsidRPr="004C4C73">
        <w:rPr>
          <w:rFonts w:ascii="AdvPTimes" w:hAnsi="AdvPTimes" w:cs="B Nazanin" w:hint="cs"/>
          <w:sz w:val="28"/>
          <w:szCs w:val="28"/>
          <w:rtl/>
        </w:rPr>
        <w:t>79</w:t>
      </w:r>
      <w:r w:rsidRPr="004C4C73">
        <w:rPr>
          <w:rFonts w:ascii="AdvPTimes" w:hAnsi="AdvPTimes" w:cs="B Nazanin"/>
          <w:sz w:val="28"/>
          <w:szCs w:val="28"/>
        </w:rPr>
        <w:t>[</w:t>
      </w:r>
      <w:r w:rsidRPr="004C4C73">
        <w:rPr>
          <w:rFonts w:ascii="AdvPTimes" w:hAnsi="AdvPTimes" w:cs="B Nazanin"/>
          <w:sz w:val="28"/>
          <w:szCs w:val="28"/>
          <w:rtl/>
        </w:rPr>
        <w:tab/>
      </w:r>
      <w:r w:rsidRPr="004C4C73">
        <w:rPr>
          <w:rFonts w:ascii="AdvPTimes" w:hAnsi="AdvPTimes" w:cs="B Nazanin" w:hint="cs"/>
          <w:sz w:val="28"/>
          <w:szCs w:val="28"/>
          <w:rtl/>
        </w:rPr>
        <w:t xml:space="preserve">طرح جدیدی برای بازشناسی مشترک سیستم های </w:t>
      </w:r>
      <w:r w:rsidRPr="004C4C73">
        <w:rPr>
          <w:rFonts w:ascii="AdvPTimes" w:hAnsi="AdvPTimes" w:cs="B Nazanin"/>
          <w:sz w:val="28"/>
          <w:szCs w:val="28"/>
        </w:rPr>
        <w:t>RFID</w:t>
      </w:r>
      <w:r w:rsidRPr="004C4C73">
        <w:rPr>
          <w:rFonts w:ascii="AdvPTimes" w:hAnsi="AdvPTimes" w:cs="B Nazanin" w:hint="cs"/>
          <w:sz w:val="28"/>
          <w:szCs w:val="28"/>
          <w:rtl/>
        </w:rPr>
        <w:t xml:space="preserve"> ارزان قیمت (2016)</w:t>
      </w:r>
    </w:p>
    <w:p w14:paraId="0CDCC607" w14:textId="77777777" w:rsidR="008F0AA0" w:rsidRPr="004C4C73" w:rsidRDefault="008F0AA0" w:rsidP="004C4C73">
      <w:pPr>
        <w:autoSpaceDE w:val="0"/>
        <w:autoSpaceDN w:val="0"/>
        <w:bidi/>
        <w:adjustRightInd w:val="0"/>
        <w:spacing w:after="0" w:line="360" w:lineRule="auto"/>
        <w:jc w:val="both"/>
        <w:rPr>
          <w:rFonts w:ascii="AdvPTimes" w:hAnsi="AdvPTimes" w:cs="B Nazanin"/>
          <w:sz w:val="28"/>
          <w:szCs w:val="28"/>
          <w:rtl/>
        </w:rPr>
      </w:pPr>
      <w:r w:rsidRPr="004C4C73">
        <w:rPr>
          <w:rFonts w:ascii="AdvPTimes" w:hAnsi="AdvPTimes" w:cs="B Nazanin"/>
          <w:sz w:val="28"/>
          <w:szCs w:val="28"/>
        </w:rPr>
        <w:t>]</w:t>
      </w:r>
      <w:r w:rsidRPr="004C4C73">
        <w:rPr>
          <w:rFonts w:ascii="AdvPTimes" w:hAnsi="AdvPTimes" w:cs="B Nazanin" w:hint="cs"/>
          <w:sz w:val="28"/>
          <w:szCs w:val="28"/>
          <w:rtl/>
        </w:rPr>
        <w:t>81</w:t>
      </w:r>
      <w:r w:rsidRPr="004C4C73">
        <w:rPr>
          <w:rFonts w:ascii="AdvPTimes" w:hAnsi="AdvPTimes" w:cs="B Nazanin"/>
          <w:sz w:val="28"/>
          <w:szCs w:val="28"/>
        </w:rPr>
        <w:t>[</w:t>
      </w:r>
      <w:r w:rsidRPr="004C4C73">
        <w:rPr>
          <w:rFonts w:ascii="AdvPTimes" w:hAnsi="AdvPTimes" w:cs="B Nazanin"/>
          <w:sz w:val="28"/>
          <w:szCs w:val="28"/>
          <w:rtl/>
        </w:rPr>
        <w:tab/>
      </w:r>
      <w:r w:rsidRPr="004C4C73">
        <w:rPr>
          <w:rFonts w:ascii="AdvPTimes" w:hAnsi="AdvPTimes" w:cs="B Nazanin" w:hint="cs"/>
          <w:sz w:val="28"/>
          <w:szCs w:val="28"/>
          <w:rtl/>
        </w:rPr>
        <w:t xml:space="preserve">پروتکل کاربردی بازشناسی </w:t>
      </w:r>
      <w:r w:rsidRPr="004C4C73">
        <w:rPr>
          <w:rFonts w:ascii="AdvPTimes" w:hAnsi="AdvPTimes" w:cs="B Nazanin"/>
          <w:sz w:val="28"/>
          <w:szCs w:val="28"/>
        </w:rPr>
        <w:t>RFID</w:t>
      </w:r>
      <w:r w:rsidRPr="004C4C73">
        <w:rPr>
          <w:rFonts w:ascii="AdvPTimes" w:hAnsi="AdvPTimes" w:cs="B Nazanin" w:hint="cs"/>
          <w:sz w:val="28"/>
          <w:szCs w:val="28"/>
          <w:rtl/>
        </w:rPr>
        <w:t xml:space="preserve"> </w:t>
      </w:r>
      <w:proofErr w:type="gramStart"/>
      <w:r w:rsidRPr="004C4C73">
        <w:rPr>
          <w:rFonts w:ascii="AdvPTimes" w:hAnsi="AdvPTimes" w:cs="B Nazanin" w:hint="cs"/>
          <w:sz w:val="28"/>
          <w:szCs w:val="28"/>
          <w:rtl/>
        </w:rPr>
        <w:t>سبک  با</w:t>
      </w:r>
      <w:proofErr w:type="gramEnd"/>
      <w:r w:rsidRPr="004C4C73">
        <w:rPr>
          <w:rFonts w:ascii="AdvPTimes" w:hAnsi="AdvPTimes" w:cs="B Nazanin" w:hint="cs"/>
          <w:sz w:val="28"/>
          <w:szCs w:val="28"/>
          <w:rtl/>
        </w:rPr>
        <w:t xml:space="preserve"> امنیت حریم خصوصی خط سیر (2017)</w:t>
      </w:r>
    </w:p>
    <w:p w14:paraId="0CA5A2C8" w14:textId="77777777" w:rsidR="008F0AA0" w:rsidRPr="004C4C73" w:rsidRDefault="008F0AA0" w:rsidP="004C4C73">
      <w:pPr>
        <w:autoSpaceDE w:val="0"/>
        <w:autoSpaceDN w:val="0"/>
        <w:bidi/>
        <w:adjustRightInd w:val="0"/>
        <w:spacing w:after="0" w:line="360" w:lineRule="auto"/>
        <w:jc w:val="both"/>
        <w:rPr>
          <w:rFonts w:ascii="AdvPTimes" w:hAnsi="AdvPTimes" w:cs="B Nazanin"/>
          <w:sz w:val="28"/>
          <w:szCs w:val="28"/>
          <w:rtl/>
        </w:rPr>
      </w:pPr>
      <w:r w:rsidRPr="004C4C73">
        <w:rPr>
          <w:rFonts w:ascii="AdvPTimes" w:hAnsi="AdvPTimes" w:cs="B Nazanin"/>
          <w:sz w:val="28"/>
          <w:szCs w:val="28"/>
        </w:rPr>
        <w:t>]</w:t>
      </w:r>
      <w:r w:rsidRPr="004C4C73">
        <w:rPr>
          <w:rFonts w:ascii="AdvPTimes" w:hAnsi="AdvPTimes" w:cs="B Nazanin" w:hint="cs"/>
          <w:sz w:val="28"/>
          <w:szCs w:val="28"/>
          <w:rtl/>
        </w:rPr>
        <w:t>87</w:t>
      </w:r>
      <w:r w:rsidRPr="004C4C73">
        <w:rPr>
          <w:rFonts w:ascii="AdvPTimes" w:hAnsi="AdvPTimes" w:cs="B Nazanin"/>
          <w:sz w:val="28"/>
          <w:szCs w:val="28"/>
        </w:rPr>
        <w:t>[</w:t>
      </w:r>
      <w:r w:rsidRPr="004C4C73">
        <w:rPr>
          <w:rFonts w:ascii="AdvPTimes" w:hAnsi="AdvPTimes" w:cs="B Nazanin"/>
          <w:sz w:val="28"/>
          <w:szCs w:val="28"/>
          <w:rtl/>
        </w:rPr>
        <w:tab/>
      </w:r>
      <w:r w:rsidRPr="004C4C73">
        <w:rPr>
          <w:rFonts w:ascii="AdvPTimes" w:hAnsi="AdvPTimes" w:cs="B Nazanin" w:hint="cs"/>
          <w:sz w:val="28"/>
          <w:szCs w:val="28"/>
          <w:rtl/>
        </w:rPr>
        <w:t xml:space="preserve">ایمن و کاربردی پروتکل بازشناسی </w:t>
      </w:r>
      <w:r w:rsidRPr="004C4C73">
        <w:rPr>
          <w:rFonts w:ascii="AdvPTimes" w:hAnsi="AdvPTimes" w:cs="B Nazanin"/>
          <w:sz w:val="28"/>
          <w:szCs w:val="28"/>
        </w:rPr>
        <w:t>RFID</w:t>
      </w:r>
      <w:r w:rsidRPr="004C4C73">
        <w:rPr>
          <w:rFonts w:ascii="AdvPTimes" w:hAnsi="AdvPTimes" w:cs="B Nazanin" w:hint="cs"/>
          <w:sz w:val="28"/>
          <w:szCs w:val="28"/>
          <w:rtl/>
        </w:rPr>
        <w:t xml:space="preserve"> سبک بر مبنای فهرست بندی سریع </w:t>
      </w:r>
      <w:r w:rsidR="003C7856" w:rsidRPr="004C4C73">
        <w:rPr>
          <w:rFonts w:ascii="AdvPTimes" w:hAnsi="AdvPTimes" w:cs="B Nazanin" w:hint="cs"/>
          <w:sz w:val="28"/>
          <w:szCs w:val="28"/>
          <w:rtl/>
        </w:rPr>
        <w:t>برچسب</w:t>
      </w:r>
      <w:r w:rsidRPr="004C4C73">
        <w:rPr>
          <w:rFonts w:ascii="AdvPTimes" w:hAnsi="AdvPTimes" w:cs="B Nazanin" w:hint="cs"/>
          <w:sz w:val="28"/>
          <w:szCs w:val="28"/>
          <w:rtl/>
        </w:rPr>
        <w:t xml:space="preserve"> (2014)</w:t>
      </w:r>
    </w:p>
    <w:p w14:paraId="49629AE3" w14:textId="77777777" w:rsidR="008F0AA0" w:rsidRPr="004C4C73" w:rsidRDefault="008F0AA0" w:rsidP="004C4C73">
      <w:pPr>
        <w:autoSpaceDE w:val="0"/>
        <w:autoSpaceDN w:val="0"/>
        <w:bidi/>
        <w:adjustRightInd w:val="0"/>
        <w:spacing w:after="0" w:line="360" w:lineRule="auto"/>
        <w:jc w:val="both"/>
        <w:rPr>
          <w:rFonts w:ascii="AdvPTimes" w:hAnsi="AdvPTimes" w:cs="B Nazanin"/>
          <w:sz w:val="28"/>
          <w:szCs w:val="28"/>
        </w:rPr>
      </w:pPr>
      <w:r w:rsidRPr="004C4C73">
        <w:rPr>
          <w:rFonts w:ascii="AdvPTimes" w:hAnsi="AdvPTimes" w:cs="B Nazanin"/>
          <w:sz w:val="28"/>
          <w:szCs w:val="28"/>
        </w:rPr>
        <w:t>]</w:t>
      </w:r>
      <w:r w:rsidRPr="004C4C73">
        <w:rPr>
          <w:rFonts w:ascii="AdvPTimes" w:hAnsi="AdvPTimes" w:cs="B Nazanin" w:hint="cs"/>
          <w:sz w:val="28"/>
          <w:szCs w:val="28"/>
          <w:rtl/>
        </w:rPr>
        <w:t>92</w:t>
      </w:r>
      <w:r w:rsidRPr="004C4C73">
        <w:rPr>
          <w:rFonts w:ascii="AdvPTimes" w:hAnsi="AdvPTimes" w:cs="B Nazanin"/>
          <w:sz w:val="28"/>
          <w:szCs w:val="28"/>
        </w:rPr>
        <w:t>[</w:t>
      </w:r>
      <w:r w:rsidRPr="004C4C73">
        <w:rPr>
          <w:rFonts w:ascii="AdvPTimes" w:hAnsi="AdvPTimes" w:cs="B Nazanin"/>
          <w:sz w:val="28"/>
          <w:szCs w:val="28"/>
          <w:rtl/>
        </w:rPr>
        <w:tab/>
      </w:r>
      <w:r w:rsidRPr="004C4C73">
        <w:rPr>
          <w:rFonts w:ascii="AdvPTimes" w:hAnsi="AdvPTimes" w:cs="B Nazanin" w:hint="cs"/>
          <w:sz w:val="28"/>
          <w:szCs w:val="28"/>
          <w:rtl/>
        </w:rPr>
        <w:t xml:space="preserve">پیشرفتی در پروتکل های بازشناسی سبک خانواده </w:t>
      </w:r>
      <w:r w:rsidRPr="004C4C73">
        <w:rPr>
          <w:rFonts w:ascii="AdvPTimes" w:hAnsi="AdvPTimes" w:cs="B Nazanin"/>
          <w:sz w:val="28"/>
          <w:szCs w:val="28"/>
        </w:rPr>
        <w:t>HB</w:t>
      </w:r>
      <w:r w:rsidRPr="004C4C73">
        <w:rPr>
          <w:rFonts w:ascii="AdvPTimes" w:hAnsi="AdvPTimes" w:cs="B Nazanin" w:hint="cs"/>
          <w:sz w:val="28"/>
          <w:szCs w:val="28"/>
          <w:rtl/>
        </w:rPr>
        <w:t xml:space="preserve"> برای استفاده کاربردی در سیستمهای </w:t>
      </w:r>
      <w:r w:rsidRPr="004C4C73">
        <w:rPr>
          <w:rFonts w:ascii="AdvPTimes" w:hAnsi="AdvPTimes" w:cs="B Nazanin"/>
          <w:sz w:val="28"/>
          <w:szCs w:val="28"/>
        </w:rPr>
        <w:t>RFID</w:t>
      </w:r>
      <w:r w:rsidRPr="004C4C73">
        <w:rPr>
          <w:rFonts w:ascii="AdvPTimes" w:hAnsi="AdvPTimes" w:cs="B Nazanin" w:hint="cs"/>
          <w:sz w:val="28"/>
          <w:szCs w:val="28"/>
          <w:rtl/>
        </w:rPr>
        <w:t xml:space="preserve"> (2013)</w:t>
      </w:r>
    </w:p>
    <w:p w14:paraId="66DCD433" w14:textId="77777777" w:rsidR="008F0AA0" w:rsidRPr="004C4C73" w:rsidRDefault="008F0AA0" w:rsidP="004C4C73">
      <w:pPr>
        <w:autoSpaceDE w:val="0"/>
        <w:autoSpaceDN w:val="0"/>
        <w:bidi/>
        <w:adjustRightInd w:val="0"/>
        <w:spacing w:after="0" w:line="360" w:lineRule="auto"/>
        <w:jc w:val="both"/>
        <w:rPr>
          <w:rFonts w:ascii="AdvPTimes" w:hAnsi="AdvPTimes" w:cs="B Nazanin"/>
          <w:sz w:val="28"/>
          <w:szCs w:val="28"/>
          <w:rtl/>
        </w:rPr>
      </w:pPr>
      <w:r w:rsidRPr="004C4C73">
        <w:rPr>
          <w:rFonts w:ascii="AdvPTimes" w:hAnsi="AdvPTimes" w:cs="B Nazanin"/>
          <w:sz w:val="28"/>
          <w:szCs w:val="28"/>
        </w:rPr>
        <w:t>]</w:t>
      </w:r>
      <w:r w:rsidRPr="004C4C73">
        <w:rPr>
          <w:rFonts w:ascii="AdvPTimes" w:hAnsi="AdvPTimes" w:cs="B Nazanin" w:hint="cs"/>
          <w:sz w:val="28"/>
          <w:szCs w:val="28"/>
          <w:rtl/>
        </w:rPr>
        <w:t>97</w:t>
      </w:r>
      <w:r w:rsidRPr="004C4C73">
        <w:rPr>
          <w:rFonts w:ascii="AdvPTimes" w:hAnsi="AdvPTimes" w:cs="B Nazanin"/>
          <w:sz w:val="28"/>
          <w:szCs w:val="28"/>
        </w:rPr>
        <w:t>[</w:t>
      </w:r>
      <w:r w:rsidRPr="004C4C73">
        <w:rPr>
          <w:rFonts w:ascii="AdvPTimes" w:hAnsi="AdvPTimes" w:cs="B Nazanin"/>
          <w:sz w:val="28"/>
          <w:szCs w:val="28"/>
          <w:rtl/>
        </w:rPr>
        <w:tab/>
      </w:r>
      <w:r w:rsidRPr="004C4C73">
        <w:rPr>
          <w:rFonts w:ascii="AdvPTimes" w:hAnsi="AdvPTimes" w:cs="B Nazanin"/>
          <w:sz w:val="28"/>
          <w:szCs w:val="28"/>
        </w:rPr>
        <w:t>KEDGEN2</w:t>
      </w:r>
      <w:r w:rsidRPr="004C4C73">
        <w:rPr>
          <w:rFonts w:ascii="AdvPTimes" w:hAnsi="AdvPTimes" w:cs="B Nazanin" w:hint="cs"/>
          <w:sz w:val="28"/>
          <w:szCs w:val="28"/>
          <w:rtl/>
        </w:rPr>
        <w:t xml:space="preserve">: پروتکل ثبت کلید و استخراج برای سیستم های </w:t>
      </w:r>
      <w:r w:rsidRPr="004C4C73">
        <w:rPr>
          <w:rFonts w:ascii="AdvPTimes" w:hAnsi="AdvPTimes" w:cs="B Nazanin"/>
          <w:sz w:val="28"/>
          <w:szCs w:val="28"/>
        </w:rPr>
        <w:t>EPC Gen2 RFID</w:t>
      </w:r>
      <w:r w:rsidRPr="004C4C73">
        <w:rPr>
          <w:rFonts w:ascii="AdvPTimes" w:hAnsi="AdvPTimes" w:cs="B Nazanin" w:hint="cs"/>
          <w:sz w:val="28"/>
          <w:szCs w:val="28"/>
          <w:rtl/>
        </w:rPr>
        <w:t xml:space="preserve"> (2014)</w:t>
      </w:r>
    </w:p>
    <w:p w14:paraId="40C58B48" w14:textId="77777777" w:rsidR="008F0AA0" w:rsidRPr="004C4C73" w:rsidRDefault="008F0AA0" w:rsidP="004C4C73">
      <w:pPr>
        <w:autoSpaceDE w:val="0"/>
        <w:autoSpaceDN w:val="0"/>
        <w:bidi/>
        <w:adjustRightInd w:val="0"/>
        <w:spacing w:after="0" w:line="360" w:lineRule="auto"/>
        <w:jc w:val="both"/>
        <w:rPr>
          <w:rFonts w:ascii="AdvPTimes" w:hAnsi="AdvPTimes" w:cs="B Nazanin"/>
          <w:sz w:val="28"/>
          <w:szCs w:val="28"/>
          <w:rtl/>
        </w:rPr>
      </w:pPr>
      <w:r w:rsidRPr="004C4C73">
        <w:rPr>
          <w:rFonts w:ascii="AdvPTimes" w:hAnsi="AdvPTimes" w:cs="B Nazanin"/>
          <w:sz w:val="28"/>
          <w:szCs w:val="28"/>
        </w:rPr>
        <w:t>]</w:t>
      </w:r>
      <w:r w:rsidRPr="004C4C73">
        <w:rPr>
          <w:rFonts w:ascii="AdvPTimes" w:hAnsi="AdvPTimes" w:cs="B Nazanin" w:hint="cs"/>
          <w:sz w:val="28"/>
          <w:szCs w:val="28"/>
          <w:rtl/>
        </w:rPr>
        <w:t>104</w:t>
      </w:r>
      <w:r w:rsidRPr="004C4C73">
        <w:rPr>
          <w:rFonts w:ascii="AdvPTimes" w:hAnsi="AdvPTimes" w:cs="B Nazanin"/>
          <w:sz w:val="28"/>
          <w:szCs w:val="28"/>
        </w:rPr>
        <w:t>[</w:t>
      </w:r>
      <w:r w:rsidRPr="004C4C73">
        <w:rPr>
          <w:rFonts w:ascii="AdvPTimes" w:hAnsi="AdvPTimes" w:cs="B Nazanin"/>
          <w:sz w:val="28"/>
          <w:szCs w:val="28"/>
          <w:rtl/>
        </w:rPr>
        <w:tab/>
      </w:r>
      <w:r w:rsidRPr="004C4C73">
        <w:rPr>
          <w:rFonts w:ascii="AdvPTimes" w:hAnsi="AdvPTimes" w:cs="B Nazanin" w:hint="cs"/>
          <w:sz w:val="28"/>
          <w:szCs w:val="28"/>
          <w:rtl/>
        </w:rPr>
        <w:t xml:space="preserve">پروتکل بازشناسی فوق سبک </w:t>
      </w:r>
      <w:r w:rsidRPr="004C4C73">
        <w:rPr>
          <w:rFonts w:ascii="AdvPTimes" w:hAnsi="AdvPTimes" w:cs="B Nazanin"/>
          <w:sz w:val="28"/>
          <w:szCs w:val="28"/>
        </w:rPr>
        <w:t>RFID</w:t>
      </w:r>
      <w:r w:rsidRPr="004C4C73">
        <w:rPr>
          <w:rFonts w:ascii="AdvPTimes" w:hAnsi="AdvPTimes" w:cs="B Nazanin" w:hint="cs"/>
          <w:sz w:val="28"/>
          <w:szCs w:val="28"/>
          <w:rtl/>
        </w:rPr>
        <w:t xml:space="preserve"> با </w:t>
      </w:r>
      <w:r w:rsidRPr="004C4C73">
        <w:rPr>
          <w:rFonts w:ascii="AdvPTimes" w:hAnsi="AdvPTimes" w:cs="B Nazanin"/>
          <w:sz w:val="28"/>
          <w:szCs w:val="28"/>
        </w:rPr>
        <w:t>CRC</w:t>
      </w:r>
      <w:r w:rsidRPr="004C4C73">
        <w:rPr>
          <w:rFonts w:ascii="AdvPTimes" w:hAnsi="AdvPTimes" w:cs="B Nazanin" w:hint="cs"/>
          <w:sz w:val="28"/>
          <w:szCs w:val="28"/>
          <w:rtl/>
        </w:rPr>
        <w:t xml:space="preserve"> و جایگشت (2014)</w:t>
      </w:r>
    </w:p>
    <w:p w14:paraId="757D326D" w14:textId="77777777" w:rsidR="008F0AA0" w:rsidRPr="004C4C73" w:rsidRDefault="008F0AA0" w:rsidP="004C4C73">
      <w:pPr>
        <w:autoSpaceDE w:val="0"/>
        <w:autoSpaceDN w:val="0"/>
        <w:bidi/>
        <w:adjustRightInd w:val="0"/>
        <w:spacing w:after="0" w:line="360" w:lineRule="auto"/>
        <w:jc w:val="both"/>
        <w:rPr>
          <w:rFonts w:ascii="AdvPTimes" w:hAnsi="AdvPTimes" w:cs="B Nazanin"/>
          <w:sz w:val="28"/>
          <w:szCs w:val="28"/>
          <w:rtl/>
        </w:rPr>
      </w:pPr>
      <w:r w:rsidRPr="004C4C73">
        <w:rPr>
          <w:rFonts w:ascii="AdvPTimes" w:hAnsi="AdvPTimes" w:cs="B Nazanin"/>
          <w:sz w:val="28"/>
          <w:szCs w:val="28"/>
        </w:rPr>
        <w:t>]</w:t>
      </w:r>
      <w:r w:rsidRPr="004C4C73">
        <w:rPr>
          <w:rFonts w:ascii="AdvPTimes" w:hAnsi="AdvPTimes" w:cs="B Nazanin" w:hint="cs"/>
          <w:sz w:val="28"/>
          <w:szCs w:val="28"/>
          <w:rtl/>
        </w:rPr>
        <w:t>106</w:t>
      </w:r>
      <w:r w:rsidRPr="004C4C73">
        <w:rPr>
          <w:rFonts w:ascii="AdvPTimes" w:hAnsi="AdvPTimes" w:cs="B Nazanin"/>
          <w:sz w:val="28"/>
          <w:szCs w:val="28"/>
        </w:rPr>
        <w:t>[</w:t>
      </w:r>
      <w:r w:rsidRPr="004C4C73">
        <w:rPr>
          <w:rFonts w:ascii="AdvPTimes" w:hAnsi="AdvPTimes" w:cs="B Nazanin"/>
          <w:sz w:val="28"/>
          <w:szCs w:val="28"/>
          <w:rtl/>
        </w:rPr>
        <w:tab/>
      </w:r>
      <w:r w:rsidRPr="004C4C73">
        <w:rPr>
          <w:rFonts w:ascii="AdvPTimes" w:hAnsi="AdvPTimes" w:cs="B Nazanin"/>
          <w:sz w:val="28"/>
          <w:szCs w:val="28"/>
        </w:rPr>
        <w:t>SLAP</w:t>
      </w:r>
      <w:r w:rsidRPr="004C4C73">
        <w:rPr>
          <w:rFonts w:ascii="AdvPTimes" w:hAnsi="AdvPTimes" w:cs="B Nazanin" w:hint="cs"/>
          <w:sz w:val="28"/>
          <w:szCs w:val="28"/>
          <w:rtl/>
        </w:rPr>
        <w:t xml:space="preserve">: پروتکل بازشناسی سبک و فشرده برای سیستمهای </w:t>
      </w:r>
      <w:r w:rsidRPr="004C4C73">
        <w:rPr>
          <w:rFonts w:ascii="AdvPTimes" w:hAnsi="AdvPTimes" w:cs="B Nazanin"/>
          <w:sz w:val="28"/>
          <w:szCs w:val="28"/>
        </w:rPr>
        <w:t>RFID</w:t>
      </w:r>
      <w:r w:rsidRPr="004C4C73">
        <w:rPr>
          <w:rFonts w:ascii="AdvPTimes" w:hAnsi="AdvPTimes" w:cs="B Nazanin" w:hint="cs"/>
          <w:sz w:val="28"/>
          <w:szCs w:val="28"/>
          <w:rtl/>
        </w:rPr>
        <w:t xml:space="preserve"> ارزان قیمت</w:t>
      </w:r>
    </w:p>
    <w:p w14:paraId="5F0487AA" w14:textId="77777777" w:rsidR="008F0AA0" w:rsidRPr="004C4C73" w:rsidRDefault="008F0AA0" w:rsidP="004C4C73">
      <w:pPr>
        <w:autoSpaceDE w:val="0"/>
        <w:autoSpaceDN w:val="0"/>
        <w:bidi/>
        <w:adjustRightInd w:val="0"/>
        <w:spacing w:after="0" w:line="360" w:lineRule="auto"/>
        <w:jc w:val="both"/>
        <w:rPr>
          <w:rFonts w:ascii="AdvPTimes" w:hAnsi="AdvPTimes" w:cs="B Nazanin"/>
          <w:sz w:val="28"/>
          <w:szCs w:val="28"/>
          <w:rtl/>
        </w:rPr>
      </w:pPr>
      <w:r w:rsidRPr="004C4C73">
        <w:rPr>
          <w:rFonts w:ascii="AdvPTimes" w:hAnsi="AdvPTimes" w:cs="B Nazanin"/>
          <w:sz w:val="28"/>
          <w:szCs w:val="28"/>
        </w:rPr>
        <w:t>]</w:t>
      </w:r>
      <w:r w:rsidRPr="004C4C73">
        <w:rPr>
          <w:rFonts w:ascii="AdvPTimes" w:hAnsi="AdvPTimes" w:cs="B Nazanin" w:hint="cs"/>
          <w:sz w:val="28"/>
          <w:szCs w:val="28"/>
          <w:rtl/>
        </w:rPr>
        <w:t>108</w:t>
      </w:r>
      <w:r w:rsidRPr="004C4C73">
        <w:rPr>
          <w:rFonts w:ascii="AdvPTimes" w:hAnsi="AdvPTimes" w:cs="B Nazanin"/>
          <w:sz w:val="28"/>
          <w:szCs w:val="28"/>
        </w:rPr>
        <w:t>[</w:t>
      </w:r>
      <w:r w:rsidRPr="004C4C73">
        <w:rPr>
          <w:rFonts w:ascii="AdvPTimes" w:hAnsi="AdvPTimes" w:cs="B Nazanin"/>
          <w:sz w:val="28"/>
          <w:szCs w:val="28"/>
          <w:rtl/>
        </w:rPr>
        <w:tab/>
      </w:r>
      <w:r w:rsidRPr="004C4C73">
        <w:rPr>
          <w:rFonts w:ascii="AdvPTimes" w:hAnsi="AdvPTimes" w:cs="B Nazanin" w:hint="cs"/>
          <w:sz w:val="28"/>
          <w:szCs w:val="28"/>
          <w:rtl/>
        </w:rPr>
        <w:t xml:space="preserve">کشف </w:t>
      </w:r>
      <w:proofErr w:type="gramStart"/>
      <w:r w:rsidRPr="004C4C73">
        <w:rPr>
          <w:rFonts w:ascii="AdvPTimes" w:hAnsi="AdvPTimes" w:cs="B Nazanin" w:hint="cs"/>
          <w:sz w:val="28"/>
          <w:szCs w:val="28"/>
          <w:rtl/>
        </w:rPr>
        <w:t>رمز  پروتکل</w:t>
      </w:r>
      <w:proofErr w:type="gramEnd"/>
      <w:r w:rsidRPr="004C4C73">
        <w:rPr>
          <w:rFonts w:ascii="AdvPTimes" w:hAnsi="AdvPTimes" w:cs="B Nazanin" w:hint="cs"/>
          <w:sz w:val="28"/>
          <w:szCs w:val="28"/>
          <w:rtl/>
        </w:rPr>
        <w:t xml:space="preserve"> جدید بازشناسی مشترک فوق سبک برای دستگاه های </w:t>
      </w:r>
      <w:r w:rsidRPr="004C4C73">
        <w:rPr>
          <w:rFonts w:ascii="AdvPTimes" w:hAnsi="AdvPTimes" w:cs="B Nazanin"/>
          <w:sz w:val="28"/>
          <w:szCs w:val="28"/>
        </w:rPr>
        <w:t>IoT</w:t>
      </w:r>
      <w:r w:rsidRPr="004C4C73">
        <w:rPr>
          <w:rFonts w:ascii="AdvPTimes" w:hAnsi="AdvPTimes" w:cs="B Nazanin" w:hint="cs"/>
          <w:sz w:val="28"/>
          <w:szCs w:val="28"/>
          <w:rtl/>
        </w:rPr>
        <w:t xml:space="preserve"> با استفاده از </w:t>
      </w:r>
      <w:r w:rsidR="003C7856" w:rsidRPr="004C4C73">
        <w:rPr>
          <w:rFonts w:ascii="AdvPTimes" w:hAnsi="AdvPTimes" w:cs="B Nazanin" w:hint="cs"/>
          <w:sz w:val="28"/>
          <w:szCs w:val="28"/>
          <w:rtl/>
        </w:rPr>
        <w:t>برچسب</w:t>
      </w:r>
      <w:r w:rsidRPr="004C4C73">
        <w:rPr>
          <w:rFonts w:ascii="AdvPTimes" w:hAnsi="AdvPTimes" w:cs="B Nazanin" w:hint="cs"/>
          <w:sz w:val="28"/>
          <w:szCs w:val="28"/>
          <w:rtl/>
        </w:rPr>
        <w:t xml:space="preserve"> های </w:t>
      </w:r>
      <w:r w:rsidRPr="004C4C73">
        <w:rPr>
          <w:rFonts w:ascii="AdvPTimes" w:hAnsi="AdvPTimes" w:cs="B Nazanin"/>
          <w:sz w:val="28"/>
          <w:szCs w:val="28"/>
        </w:rPr>
        <w:t>RFID</w:t>
      </w:r>
      <w:r w:rsidRPr="004C4C73">
        <w:rPr>
          <w:rFonts w:ascii="AdvPTimes" w:hAnsi="AdvPTimes" w:cs="B Nazanin" w:hint="cs"/>
          <w:sz w:val="28"/>
          <w:szCs w:val="28"/>
          <w:rtl/>
        </w:rPr>
        <w:t xml:space="preserve"> (2017)</w:t>
      </w:r>
    </w:p>
    <w:p w14:paraId="4BD57F91" w14:textId="77777777" w:rsidR="008F0AA0" w:rsidRPr="004C4C73" w:rsidRDefault="008F0AA0" w:rsidP="004C4C73">
      <w:pPr>
        <w:autoSpaceDE w:val="0"/>
        <w:autoSpaceDN w:val="0"/>
        <w:bidi/>
        <w:adjustRightInd w:val="0"/>
        <w:spacing w:after="0" w:line="360" w:lineRule="auto"/>
        <w:jc w:val="both"/>
        <w:rPr>
          <w:rFonts w:ascii="AdvPTimes" w:hAnsi="AdvPTimes" w:cs="B Nazanin"/>
          <w:sz w:val="28"/>
          <w:szCs w:val="28"/>
          <w:rtl/>
        </w:rPr>
      </w:pPr>
      <w:r w:rsidRPr="004C4C73">
        <w:rPr>
          <w:rFonts w:ascii="AdvPTimes" w:hAnsi="AdvPTimes" w:cs="B Nazanin"/>
          <w:sz w:val="28"/>
          <w:szCs w:val="28"/>
        </w:rPr>
        <w:t>]</w:t>
      </w:r>
      <w:r w:rsidRPr="004C4C73">
        <w:rPr>
          <w:rFonts w:ascii="AdvPTimes" w:hAnsi="AdvPTimes" w:cs="B Nazanin" w:hint="cs"/>
          <w:sz w:val="28"/>
          <w:szCs w:val="28"/>
          <w:rtl/>
        </w:rPr>
        <w:t>109</w:t>
      </w:r>
      <w:r w:rsidRPr="004C4C73">
        <w:rPr>
          <w:rFonts w:ascii="AdvPTimes" w:hAnsi="AdvPTimes" w:cs="B Nazanin"/>
          <w:sz w:val="28"/>
          <w:szCs w:val="28"/>
        </w:rPr>
        <w:t>[</w:t>
      </w:r>
      <w:r w:rsidRPr="004C4C73">
        <w:rPr>
          <w:rFonts w:ascii="AdvPTimes" w:hAnsi="AdvPTimes" w:cs="B Nazanin"/>
          <w:sz w:val="28"/>
          <w:szCs w:val="28"/>
          <w:rtl/>
        </w:rPr>
        <w:tab/>
      </w:r>
      <w:r w:rsidRPr="004C4C73">
        <w:rPr>
          <w:rFonts w:ascii="AdvPTimes" w:hAnsi="AdvPTimes" w:cs="B Nazanin" w:hint="cs"/>
          <w:sz w:val="28"/>
          <w:szCs w:val="28"/>
          <w:rtl/>
        </w:rPr>
        <w:t xml:space="preserve">امنیت قوی </w:t>
      </w:r>
      <w:r w:rsidRPr="004C4C73">
        <w:rPr>
          <w:rFonts w:ascii="AdvPTimes" w:hAnsi="AdvPTimes" w:cs="B Nazanin"/>
          <w:sz w:val="28"/>
          <w:szCs w:val="28"/>
        </w:rPr>
        <w:t>K</w:t>
      </w:r>
      <w:r w:rsidRPr="004C4C73">
        <w:rPr>
          <w:rFonts w:ascii="AdvPTimes" w:hAnsi="AdvPTimes" w:cs="B Nazanin" w:hint="cs"/>
          <w:sz w:val="28"/>
          <w:szCs w:val="28"/>
          <w:rtl/>
        </w:rPr>
        <w:t xml:space="preserve"> برای شناسایی پروتکلهای </w:t>
      </w:r>
      <w:proofErr w:type="gramStart"/>
      <w:r w:rsidRPr="004C4C73">
        <w:rPr>
          <w:rFonts w:ascii="AdvPTimes" w:hAnsi="AdvPTimes" w:cs="B Nazanin" w:hint="cs"/>
          <w:sz w:val="28"/>
          <w:szCs w:val="28"/>
          <w:rtl/>
        </w:rPr>
        <w:t>بازشناسی  بر</w:t>
      </w:r>
      <w:proofErr w:type="gramEnd"/>
      <w:r w:rsidRPr="004C4C73">
        <w:rPr>
          <w:rFonts w:ascii="AdvPTimes" w:hAnsi="AdvPTimes" w:cs="B Nazanin" w:hint="cs"/>
          <w:sz w:val="28"/>
          <w:szCs w:val="28"/>
          <w:rtl/>
        </w:rPr>
        <w:t xml:space="preserve"> مبنای توابع غیر قابل جعل فیزیکی</w:t>
      </w:r>
    </w:p>
    <w:p w14:paraId="588BAC59" w14:textId="77777777" w:rsidR="008F0AA0" w:rsidRPr="004C4C73" w:rsidRDefault="008F0AA0" w:rsidP="004C4C73">
      <w:pPr>
        <w:autoSpaceDE w:val="0"/>
        <w:autoSpaceDN w:val="0"/>
        <w:bidi/>
        <w:adjustRightInd w:val="0"/>
        <w:spacing w:after="0" w:line="360" w:lineRule="auto"/>
        <w:jc w:val="both"/>
        <w:rPr>
          <w:rFonts w:ascii="AdvPTimes" w:hAnsi="AdvPTimes" w:cs="B Nazanin"/>
          <w:sz w:val="28"/>
          <w:szCs w:val="28"/>
        </w:rPr>
      </w:pPr>
    </w:p>
    <w:p w14:paraId="015FC7E6" w14:textId="77777777" w:rsidR="008F0AA0" w:rsidRPr="004C4C73" w:rsidRDefault="008F0AA0" w:rsidP="004C4C73">
      <w:pPr>
        <w:bidi/>
        <w:spacing w:after="0" w:line="360" w:lineRule="auto"/>
        <w:jc w:val="both"/>
        <w:rPr>
          <w:rFonts w:cs="B Nazanin"/>
          <w:sz w:val="28"/>
          <w:szCs w:val="28"/>
          <w:rtl/>
        </w:rPr>
      </w:pPr>
      <w:r w:rsidRPr="004C4C73">
        <w:rPr>
          <w:rFonts w:cs="B Nazanin" w:hint="cs"/>
          <w:sz w:val="28"/>
          <w:szCs w:val="28"/>
          <w:rtl/>
        </w:rPr>
        <w:t>رمز نگارهای جریان داده سری سریعتر هستند و اعمال آن ساده تر است ولی در مقایسه با رمز گذاری بلاکی ضعیف تر هستند. لذا رمز گذاری های بلاکی محبوب تر هستند و محبوب ترین رمزگذاری بلوکی استاندارد پیشرفته رمزگذاری</w:t>
      </w:r>
      <w:r w:rsidRPr="004C4C73">
        <w:rPr>
          <w:rFonts w:cs="B Nazanin"/>
          <w:sz w:val="28"/>
          <w:szCs w:val="28"/>
        </w:rPr>
        <w:t>(AES)</w:t>
      </w:r>
      <w:r w:rsidRPr="004C4C73">
        <w:rPr>
          <w:rFonts w:cs="B Nazanin" w:hint="cs"/>
          <w:sz w:val="28"/>
          <w:szCs w:val="28"/>
          <w:rtl/>
        </w:rPr>
        <w:t xml:space="preserve"> است.</w:t>
      </w:r>
    </w:p>
    <w:p w14:paraId="528475CE" w14:textId="77777777" w:rsidR="008F0AA0" w:rsidRPr="004C4C73" w:rsidRDefault="008F0AA0" w:rsidP="004C4C73">
      <w:pPr>
        <w:bidi/>
        <w:spacing w:after="0" w:line="360" w:lineRule="auto"/>
        <w:jc w:val="both"/>
        <w:rPr>
          <w:rFonts w:cs="B Nazanin"/>
          <w:sz w:val="28"/>
          <w:szCs w:val="28"/>
          <w:rtl/>
        </w:rPr>
      </w:pPr>
      <w:r w:rsidRPr="004C4C73">
        <w:rPr>
          <w:rFonts w:cs="B Nazanin" w:hint="cs"/>
          <w:sz w:val="28"/>
          <w:szCs w:val="28"/>
          <w:rtl/>
        </w:rPr>
        <w:t>شایان ذکر است که فلدهوفر و همکارانش</w:t>
      </w:r>
      <w:r w:rsidRPr="004C4C73">
        <w:rPr>
          <w:rFonts w:cs="B Nazanin"/>
          <w:sz w:val="28"/>
          <w:szCs w:val="28"/>
        </w:rPr>
        <w:t>]</w:t>
      </w:r>
      <w:r w:rsidRPr="004C4C73">
        <w:rPr>
          <w:rFonts w:cs="B Nazanin" w:hint="cs"/>
          <w:sz w:val="28"/>
          <w:szCs w:val="28"/>
          <w:rtl/>
        </w:rPr>
        <w:t>8</w:t>
      </w:r>
      <w:r w:rsidRPr="004C4C73">
        <w:rPr>
          <w:rFonts w:cs="B Nazanin"/>
          <w:sz w:val="28"/>
          <w:szCs w:val="28"/>
        </w:rPr>
        <w:t>[</w:t>
      </w:r>
      <w:r w:rsidRPr="004C4C73">
        <w:rPr>
          <w:rFonts w:cs="B Nazanin" w:hint="cs"/>
          <w:sz w:val="28"/>
          <w:szCs w:val="28"/>
          <w:rtl/>
        </w:rPr>
        <w:t xml:space="preserve"> اعمال موفقی از </w:t>
      </w:r>
      <w:r w:rsidRPr="004C4C73">
        <w:rPr>
          <w:rFonts w:cs="B Nazanin"/>
          <w:sz w:val="28"/>
          <w:szCs w:val="28"/>
        </w:rPr>
        <w:t>AES</w:t>
      </w:r>
      <w:r w:rsidRPr="004C4C73">
        <w:rPr>
          <w:rFonts w:cs="B Nazanin" w:hint="cs"/>
          <w:sz w:val="28"/>
          <w:szCs w:val="28"/>
          <w:rtl/>
        </w:rPr>
        <w:t xml:space="preserve"> را در سال 2004 معرفی کردند. با این حال در سال 2008 کاپس</w:t>
      </w:r>
      <w:r w:rsidRPr="004C4C73">
        <w:rPr>
          <w:rFonts w:cs="B Nazanin"/>
          <w:sz w:val="28"/>
          <w:szCs w:val="28"/>
        </w:rPr>
        <w:t>]</w:t>
      </w:r>
      <w:r w:rsidRPr="004C4C73">
        <w:rPr>
          <w:rFonts w:cs="B Nazanin" w:hint="cs"/>
          <w:sz w:val="28"/>
          <w:szCs w:val="28"/>
          <w:rtl/>
        </w:rPr>
        <w:t>34</w:t>
      </w:r>
      <w:r w:rsidRPr="004C4C73">
        <w:rPr>
          <w:rFonts w:cs="B Nazanin"/>
          <w:sz w:val="28"/>
          <w:szCs w:val="28"/>
        </w:rPr>
        <w:t>[</w:t>
      </w:r>
      <w:r w:rsidRPr="004C4C73">
        <w:rPr>
          <w:rFonts w:cs="B Nazanin" w:hint="cs"/>
          <w:sz w:val="28"/>
          <w:szCs w:val="28"/>
          <w:rtl/>
        </w:rPr>
        <w:t xml:space="preserve"> متوجه شد که استفاده از الگوریتم گسترده رمزگذاری ظریف</w:t>
      </w:r>
      <w:r w:rsidRPr="004C4C73">
        <w:rPr>
          <w:rFonts w:cs="B Nazanin"/>
          <w:sz w:val="28"/>
          <w:szCs w:val="28"/>
        </w:rPr>
        <w:t>(XTEA)</w:t>
      </w:r>
      <w:r w:rsidRPr="004C4C73">
        <w:rPr>
          <w:rFonts w:cs="B Nazanin" w:hint="cs"/>
          <w:sz w:val="28"/>
          <w:szCs w:val="28"/>
          <w:rtl/>
        </w:rPr>
        <w:t xml:space="preserve"> قدرت و منابع کمتری نسبت به </w:t>
      </w:r>
      <w:r w:rsidRPr="004C4C73">
        <w:rPr>
          <w:rFonts w:cs="B Nazanin"/>
          <w:sz w:val="28"/>
          <w:szCs w:val="28"/>
        </w:rPr>
        <w:t>AES</w:t>
      </w:r>
      <w:r w:rsidRPr="004C4C73">
        <w:rPr>
          <w:rFonts w:cs="B Nazanin" w:hint="cs"/>
          <w:sz w:val="28"/>
          <w:szCs w:val="28"/>
          <w:rtl/>
        </w:rPr>
        <w:t xml:space="preserve"> نیاز دارد.  علاوه بر این تحقیقاتی که از </w:t>
      </w:r>
      <w:r w:rsidRPr="004C4C73">
        <w:rPr>
          <w:rFonts w:cs="B Nazanin"/>
          <w:sz w:val="28"/>
          <w:szCs w:val="28"/>
        </w:rPr>
        <w:t>AES</w:t>
      </w:r>
      <w:r w:rsidRPr="004C4C73">
        <w:rPr>
          <w:rFonts w:cs="B Nazanin" w:hint="cs"/>
          <w:sz w:val="28"/>
          <w:szCs w:val="28"/>
          <w:rtl/>
        </w:rPr>
        <w:t xml:space="preserve"> استفاده می</w:t>
      </w:r>
      <w:r w:rsidR="00332A24" w:rsidRPr="004C4C73">
        <w:rPr>
          <w:rFonts w:cs="B Nazanin" w:hint="cs"/>
          <w:sz w:val="28"/>
          <w:szCs w:val="28"/>
          <w:rtl/>
        </w:rPr>
        <w:t xml:space="preserve"> </w:t>
      </w:r>
      <w:r w:rsidRPr="004C4C73">
        <w:rPr>
          <w:rFonts w:cs="B Nazanin" w:hint="cs"/>
          <w:sz w:val="28"/>
          <w:szCs w:val="28"/>
          <w:rtl/>
        </w:rPr>
        <w:t>کنند بیشتر به تعداد درگاه ها اشاره می</w:t>
      </w:r>
      <w:r w:rsidR="00332A24" w:rsidRPr="004C4C73">
        <w:rPr>
          <w:rFonts w:cs="B Nazanin" w:hint="cs"/>
          <w:sz w:val="28"/>
          <w:szCs w:val="28"/>
          <w:rtl/>
        </w:rPr>
        <w:t xml:space="preserve"> </w:t>
      </w:r>
      <w:r w:rsidRPr="004C4C73">
        <w:rPr>
          <w:rFonts w:cs="B Nazanin" w:hint="cs"/>
          <w:sz w:val="28"/>
          <w:szCs w:val="28"/>
          <w:rtl/>
        </w:rPr>
        <w:t>کنند نه اهداف امنیتی پروتکل های بازشناسی، که سوژه اصلی مقاله حاضر است.</w:t>
      </w:r>
    </w:p>
    <w:p w14:paraId="3EA842F8" w14:textId="77777777" w:rsidR="008F0AA0" w:rsidRPr="004C4C73" w:rsidRDefault="008F0AA0" w:rsidP="004C4C73">
      <w:pPr>
        <w:bidi/>
        <w:spacing w:after="0" w:line="360" w:lineRule="auto"/>
        <w:jc w:val="both"/>
        <w:rPr>
          <w:rFonts w:cs="B Nazanin"/>
          <w:sz w:val="28"/>
          <w:szCs w:val="28"/>
          <w:rtl/>
        </w:rPr>
      </w:pPr>
      <w:r w:rsidRPr="004C4C73">
        <w:rPr>
          <w:rFonts w:cs="B Nazanin" w:hint="cs"/>
          <w:b/>
          <w:bCs/>
          <w:sz w:val="28"/>
          <w:szCs w:val="28"/>
          <w:rtl/>
        </w:rPr>
        <w:t>3.2 پروتکل های ساده</w:t>
      </w:r>
    </w:p>
    <w:p w14:paraId="581DEEF2" w14:textId="77777777" w:rsidR="008F0AA0" w:rsidRPr="004C4C73" w:rsidRDefault="008F0AA0" w:rsidP="004C4C73">
      <w:pPr>
        <w:bidi/>
        <w:spacing w:after="0" w:line="360" w:lineRule="auto"/>
        <w:jc w:val="both"/>
        <w:rPr>
          <w:rFonts w:cs="B Nazanin"/>
          <w:sz w:val="28"/>
          <w:szCs w:val="28"/>
          <w:rtl/>
        </w:rPr>
      </w:pPr>
      <w:r w:rsidRPr="004C4C73">
        <w:rPr>
          <w:rFonts w:cs="B Nazanin" w:hint="cs"/>
          <w:sz w:val="28"/>
          <w:szCs w:val="28"/>
          <w:rtl/>
        </w:rPr>
        <w:lastRenderedPageBreak/>
        <w:t xml:space="preserve">کلاس پروتکل های ساده شامل پروتکل هایی است که از </w:t>
      </w:r>
      <w:r w:rsidRPr="004C4C73">
        <w:rPr>
          <w:rFonts w:cs="B Nazanin"/>
          <w:sz w:val="28"/>
          <w:szCs w:val="28"/>
        </w:rPr>
        <w:t>RNG</w:t>
      </w:r>
      <w:r w:rsidRPr="004C4C73">
        <w:rPr>
          <w:rFonts w:cs="B Nazanin" w:hint="cs"/>
          <w:sz w:val="28"/>
          <w:szCs w:val="28"/>
          <w:rtl/>
        </w:rPr>
        <w:t xml:space="preserve"> و یک تابع </w:t>
      </w:r>
      <w:r w:rsidR="00332A24" w:rsidRPr="004C4C73">
        <w:rPr>
          <w:rFonts w:cs="B Nazanin" w:hint="cs"/>
          <w:sz w:val="28"/>
          <w:szCs w:val="28"/>
          <w:rtl/>
        </w:rPr>
        <w:t>هش</w:t>
      </w:r>
      <w:r w:rsidRPr="004C4C73">
        <w:rPr>
          <w:rFonts w:cs="B Nazanin" w:hint="cs"/>
          <w:sz w:val="28"/>
          <w:szCs w:val="28"/>
          <w:rtl/>
        </w:rPr>
        <w:t xml:space="preserve"> یکسویه پشتیبانی می</w:t>
      </w:r>
      <w:r w:rsidR="00332A24" w:rsidRPr="004C4C73">
        <w:rPr>
          <w:rFonts w:cs="B Nazanin" w:hint="cs"/>
          <w:sz w:val="28"/>
          <w:szCs w:val="28"/>
          <w:rtl/>
        </w:rPr>
        <w:t xml:space="preserve"> </w:t>
      </w:r>
      <w:r w:rsidRPr="004C4C73">
        <w:rPr>
          <w:rFonts w:cs="B Nazanin" w:hint="cs"/>
          <w:sz w:val="28"/>
          <w:szCs w:val="28"/>
          <w:rtl/>
        </w:rPr>
        <w:t>کنند. اکوبا و همکارانش</w:t>
      </w:r>
      <w:r w:rsidRPr="004C4C73">
        <w:rPr>
          <w:rFonts w:cs="B Nazanin"/>
          <w:sz w:val="28"/>
          <w:szCs w:val="28"/>
        </w:rPr>
        <w:t>]</w:t>
      </w:r>
      <w:r w:rsidRPr="004C4C73">
        <w:rPr>
          <w:rFonts w:cs="B Nazanin" w:hint="cs"/>
          <w:sz w:val="28"/>
          <w:szCs w:val="28"/>
          <w:rtl/>
        </w:rPr>
        <w:t>35</w:t>
      </w:r>
      <w:r w:rsidRPr="004C4C73">
        <w:rPr>
          <w:rFonts w:cs="B Nazanin"/>
          <w:sz w:val="28"/>
          <w:szCs w:val="28"/>
        </w:rPr>
        <w:t>[</w:t>
      </w:r>
      <w:r w:rsidRPr="004C4C73">
        <w:rPr>
          <w:rFonts w:cs="B Nazanin" w:hint="cs"/>
          <w:sz w:val="28"/>
          <w:szCs w:val="28"/>
          <w:rtl/>
        </w:rPr>
        <w:t xml:space="preserve"> در سال 2003 به پروتکل قدرتمندی به عنوان مثالی از پروتکل های بر پایه </w:t>
      </w:r>
      <w:r w:rsidR="00332A24" w:rsidRPr="004C4C73">
        <w:rPr>
          <w:rFonts w:cs="B Nazanin" w:hint="cs"/>
          <w:sz w:val="28"/>
          <w:szCs w:val="28"/>
          <w:rtl/>
        </w:rPr>
        <w:t>هش</w:t>
      </w:r>
      <w:r w:rsidRPr="004C4C73">
        <w:rPr>
          <w:rFonts w:cs="B Nazanin" w:hint="cs"/>
          <w:sz w:val="28"/>
          <w:szCs w:val="28"/>
          <w:rtl/>
        </w:rPr>
        <w:t xml:space="preserve"> دست یافتند.  با این حال هزینه جستجو برای </w:t>
      </w:r>
      <w:r w:rsidR="003C7856" w:rsidRPr="004C4C73">
        <w:rPr>
          <w:rFonts w:cs="B Nazanin" w:hint="cs"/>
          <w:sz w:val="28"/>
          <w:szCs w:val="28"/>
          <w:rtl/>
        </w:rPr>
        <w:t>برچسب</w:t>
      </w:r>
      <w:r w:rsidRPr="004C4C73">
        <w:rPr>
          <w:rFonts w:cs="B Nazanin" w:hint="cs"/>
          <w:sz w:val="28"/>
          <w:szCs w:val="28"/>
          <w:rtl/>
        </w:rPr>
        <w:t xml:space="preserve"> توسط سرور برای این پروتکل بالا است. در همان سال این پروپوزال توسط ویز و همکارانش</w:t>
      </w:r>
      <w:r w:rsidRPr="004C4C73">
        <w:rPr>
          <w:rFonts w:cs="B Nazanin"/>
          <w:sz w:val="28"/>
          <w:szCs w:val="28"/>
        </w:rPr>
        <w:t>]</w:t>
      </w:r>
      <w:r w:rsidRPr="004C4C73">
        <w:rPr>
          <w:rFonts w:cs="B Nazanin" w:hint="cs"/>
          <w:sz w:val="28"/>
          <w:szCs w:val="28"/>
          <w:rtl/>
        </w:rPr>
        <w:t>10</w:t>
      </w:r>
      <w:r w:rsidRPr="004C4C73">
        <w:rPr>
          <w:rFonts w:cs="B Nazanin"/>
          <w:sz w:val="28"/>
          <w:szCs w:val="28"/>
        </w:rPr>
        <w:t>[</w:t>
      </w:r>
      <w:r w:rsidRPr="004C4C73">
        <w:rPr>
          <w:rFonts w:cs="B Nazanin" w:hint="cs"/>
          <w:sz w:val="28"/>
          <w:szCs w:val="28"/>
          <w:rtl/>
        </w:rPr>
        <w:t xml:space="preserve"> تحت عنوان پروتکل </w:t>
      </w:r>
      <w:r w:rsidRPr="004C4C73">
        <w:rPr>
          <w:rFonts w:cs="B Nazanin"/>
          <w:sz w:val="28"/>
          <w:szCs w:val="28"/>
        </w:rPr>
        <w:t>hash-lock</w:t>
      </w:r>
      <w:r w:rsidRPr="004C4C73">
        <w:rPr>
          <w:rFonts w:cs="B Nazanin" w:hint="cs"/>
          <w:sz w:val="28"/>
          <w:szCs w:val="28"/>
          <w:rtl/>
        </w:rPr>
        <w:t xml:space="preserve"> ارتقا یافت</w:t>
      </w:r>
      <w:r w:rsidR="00DD44FC" w:rsidRPr="004C4C73">
        <w:rPr>
          <w:rFonts w:cs="B Nazanin" w:hint="cs"/>
          <w:sz w:val="28"/>
          <w:szCs w:val="28"/>
          <w:rtl/>
        </w:rPr>
        <w:t xml:space="preserve"> </w:t>
      </w:r>
      <w:r w:rsidRPr="004C4C73">
        <w:rPr>
          <w:rFonts w:cs="B Nazanin" w:hint="cs"/>
          <w:sz w:val="28"/>
          <w:szCs w:val="28"/>
          <w:rtl/>
        </w:rPr>
        <w:t xml:space="preserve">و اگر چه پروتکل </w:t>
      </w:r>
      <w:r w:rsidRPr="004C4C73">
        <w:rPr>
          <w:rFonts w:cs="B Nazanin"/>
          <w:sz w:val="28"/>
          <w:szCs w:val="28"/>
        </w:rPr>
        <w:t>hash-lock</w:t>
      </w:r>
      <w:r w:rsidRPr="004C4C73">
        <w:rPr>
          <w:rFonts w:cs="B Nazanin" w:hint="cs"/>
          <w:sz w:val="28"/>
          <w:szCs w:val="28"/>
          <w:rtl/>
        </w:rPr>
        <w:t xml:space="preserve"> در جایگذاری تگ و کاربردی بودن سرور خوب عمل کرده است، ولی در زمینه امنیت بسیار ضعیف عمل کرده</w:t>
      </w:r>
      <w:r w:rsidR="00DD44FC" w:rsidRPr="004C4C73">
        <w:rPr>
          <w:rFonts w:cs="B Nazanin" w:hint="cs"/>
          <w:sz w:val="28"/>
          <w:szCs w:val="28"/>
          <w:rtl/>
        </w:rPr>
        <w:t xml:space="preserve"> اند</w:t>
      </w:r>
      <w:r w:rsidRPr="004C4C73">
        <w:rPr>
          <w:rFonts w:cs="B Nazanin" w:hint="cs"/>
          <w:sz w:val="28"/>
          <w:szCs w:val="28"/>
          <w:rtl/>
        </w:rPr>
        <w:t xml:space="preserve">. در سال 2006 سودیک مدعی شد که هنوز یک پروتکل بازشناسی </w:t>
      </w:r>
      <w:r w:rsidRPr="004C4C73">
        <w:rPr>
          <w:rFonts w:cs="B Nazanin"/>
          <w:sz w:val="28"/>
          <w:szCs w:val="28"/>
        </w:rPr>
        <w:t>RFID</w:t>
      </w:r>
      <w:r w:rsidRPr="004C4C73">
        <w:rPr>
          <w:rFonts w:cs="B Nazanin" w:hint="cs"/>
          <w:sz w:val="28"/>
          <w:szCs w:val="28"/>
          <w:rtl/>
        </w:rPr>
        <w:t xml:space="preserve"> ناچیز</w:t>
      </w:r>
      <w:r w:rsidRPr="004C4C73">
        <w:rPr>
          <w:rFonts w:cs="B Nazanin"/>
          <w:sz w:val="28"/>
          <w:szCs w:val="28"/>
        </w:rPr>
        <w:t>(YA-TRAP)</w:t>
      </w:r>
      <w:r w:rsidRPr="004C4C73">
        <w:rPr>
          <w:rFonts w:cs="B Nazanin" w:hint="cs"/>
          <w:sz w:val="28"/>
          <w:szCs w:val="28"/>
          <w:rtl/>
        </w:rPr>
        <w:t xml:space="preserve"> </w:t>
      </w:r>
      <w:r w:rsidRPr="004C4C73">
        <w:rPr>
          <w:rFonts w:cs="B Nazanin"/>
          <w:sz w:val="28"/>
          <w:szCs w:val="28"/>
        </w:rPr>
        <w:t>]</w:t>
      </w:r>
      <w:r w:rsidRPr="004C4C73">
        <w:rPr>
          <w:rFonts w:cs="B Nazanin" w:hint="cs"/>
          <w:sz w:val="28"/>
          <w:szCs w:val="28"/>
          <w:rtl/>
        </w:rPr>
        <w:t>9</w:t>
      </w:r>
      <w:r w:rsidRPr="004C4C73">
        <w:rPr>
          <w:rFonts w:cs="B Nazanin"/>
          <w:sz w:val="28"/>
          <w:szCs w:val="28"/>
        </w:rPr>
        <w:t>[</w:t>
      </w:r>
      <w:r w:rsidRPr="004C4C73">
        <w:rPr>
          <w:rFonts w:cs="B Nazanin" w:hint="cs"/>
          <w:sz w:val="28"/>
          <w:szCs w:val="28"/>
          <w:rtl/>
        </w:rPr>
        <w:t xml:space="preserve"> در مقابل حملات موقعیت یابی مقاومت کرده است.</w:t>
      </w:r>
    </w:p>
    <w:p w14:paraId="0F64A55D" w14:textId="77777777" w:rsidR="004A180F" w:rsidRPr="004C4C73" w:rsidRDefault="008F0AA0" w:rsidP="004C4C73">
      <w:pPr>
        <w:bidi/>
        <w:spacing w:after="0" w:line="360" w:lineRule="auto"/>
        <w:jc w:val="both"/>
        <w:rPr>
          <w:rFonts w:cs="B Nazanin"/>
          <w:sz w:val="28"/>
          <w:szCs w:val="28"/>
          <w:rtl/>
        </w:rPr>
      </w:pPr>
      <w:r w:rsidRPr="004C4C73">
        <w:rPr>
          <w:rFonts w:cs="B Nazanin" w:hint="cs"/>
          <w:sz w:val="28"/>
          <w:szCs w:val="28"/>
          <w:rtl/>
        </w:rPr>
        <w:t>با این حال در سال 2007 سودیک متوجه نقایص پروتکل قبلی خود شد و پروتکل جدیدی</w:t>
      </w:r>
      <w:r w:rsidRPr="004C4C73">
        <w:rPr>
          <w:rFonts w:cs="B Nazanin"/>
          <w:sz w:val="28"/>
          <w:szCs w:val="28"/>
        </w:rPr>
        <w:t>]</w:t>
      </w:r>
      <w:r w:rsidRPr="004C4C73">
        <w:rPr>
          <w:rFonts w:cs="B Nazanin" w:hint="cs"/>
          <w:sz w:val="28"/>
          <w:szCs w:val="28"/>
          <w:rtl/>
        </w:rPr>
        <w:t>36</w:t>
      </w:r>
      <w:r w:rsidRPr="004C4C73">
        <w:rPr>
          <w:rFonts w:cs="B Nazanin"/>
          <w:sz w:val="28"/>
          <w:szCs w:val="28"/>
        </w:rPr>
        <w:t>[</w:t>
      </w:r>
      <w:r w:rsidR="00DD44FC" w:rsidRPr="004C4C73">
        <w:rPr>
          <w:rFonts w:cs="B Nazanin" w:hint="cs"/>
          <w:sz w:val="28"/>
          <w:szCs w:val="28"/>
          <w:rtl/>
        </w:rPr>
        <w:t xml:space="preserve"> را معرفی کرد، اگر چه پروتکل جدید وی </w:t>
      </w:r>
      <w:r w:rsidRPr="004C4C73">
        <w:rPr>
          <w:rFonts w:cs="B Nazanin" w:hint="cs"/>
          <w:sz w:val="28"/>
          <w:szCs w:val="28"/>
          <w:rtl/>
        </w:rPr>
        <w:t>هدف اصلی او را نشان نمی</w:t>
      </w:r>
      <w:r w:rsidR="00DD44FC" w:rsidRPr="004C4C73">
        <w:rPr>
          <w:rFonts w:cs="B Nazanin" w:hint="cs"/>
          <w:sz w:val="28"/>
          <w:szCs w:val="28"/>
          <w:rtl/>
        </w:rPr>
        <w:t xml:space="preserve"> </w:t>
      </w:r>
      <w:r w:rsidRPr="004C4C73">
        <w:rPr>
          <w:rFonts w:cs="B Nazanin" w:hint="cs"/>
          <w:sz w:val="28"/>
          <w:szCs w:val="28"/>
          <w:rtl/>
        </w:rPr>
        <w:t>دهد و در مقابل حمله پاسخگویی نفوذ پذیر است. در سال 2011 شین و همکارانش</w:t>
      </w:r>
      <w:r w:rsidRPr="004C4C73">
        <w:rPr>
          <w:rFonts w:cs="B Nazanin"/>
          <w:sz w:val="28"/>
          <w:szCs w:val="28"/>
        </w:rPr>
        <w:t>]</w:t>
      </w:r>
      <w:r w:rsidRPr="004C4C73">
        <w:rPr>
          <w:rFonts w:cs="B Nazanin" w:hint="cs"/>
          <w:sz w:val="28"/>
          <w:szCs w:val="28"/>
          <w:rtl/>
        </w:rPr>
        <w:t>113</w:t>
      </w:r>
      <w:r w:rsidRPr="004C4C73">
        <w:rPr>
          <w:rFonts w:cs="B Nazanin"/>
          <w:sz w:val="28"/>
          <w:szCs w:val="28"/>
        </w:rPr>
        <w:t>[</w:t>
      </w:r>
      <w:r w:rsidRPr="004C4C73">
        <w:rPr>
          <w:rFonts w:cs="B Nazanin" w:hint="cs"/>
          <w:sz w:val="28"/>
          <w:szCs w:val="28"/>
          <w:rtl/>
        </w:rPr>
        <w:t xml:space="preserve">  طرحی </w:t>
      </w:r>
      <w:r w:rsidR="00DD44FC" w:rsidRPr="004C4C73">
        <w:rPr>
          <w:rFonts w:cs="B Nazanin" w:hint="cs"/>
          <w:sz w:val="28"/>
          <w:szCs w:val="28"/>
          <w:rtl/>
        </w:rPr>
        <w:t xml:space="preserve">را نشان دادند </w:t>
      </w:r>
      <w:r w:rsidRPr="004C4C73">
        <w:rPr>
          <w:rFonts w:cs="B Nazanin" w:hint="cs"/>
          <w:sz w:val="28"/>
          <w:szCs w:val="28"/>
          <w:rtl/>
        </w:rPr>
        <w:t xml:space="preserve">که در </w:t>
      </w:r>
      <w:r w:rsidRPr="004C4C73">
        <w:rPr>
          <w:rFonts w:cs="B Nazanin"/>
          <w:sz w:val="28"/>
          <w:szCs w:val="28"/>
        </w:rPr>
        <w:t>]</w:t>
      </w:r>
      <w:r w:rsidRPr="004C4C73">
        <w:rPr>
          <w:rFonts w:cs="B Nazanin" w:hint="cs"/>
          <w:sz w:val="28"/>
          <w:szCs w:val="28"/>
          <w:rtl/>
        </w:rPr>
        <w:t>9</w:t>
      </w:r>
      <w:r w:rsidRPr="004C4C73">
        <w:rPr>
          <w:rFonts w:cs="B Nazanin"/>
          <w:sz w:val="28"/>
          <w:szCs w:val="28"/>
        </w:rPr>
        <w:t>[</w:t>
      </w:r>
      <w:r w:rsidRPr="004C4C73">
        <w:rPr>
          <w:rFonts w:cs="B Nazanin" w:hint="cs"/>
          <w:sz w:val="28"/>
          <w:szCs w:val="28"/>
          <w:rtl/>
        </w:rPr>
        <w:t xml:space="preserve">در مقابل حملات پاسخ گویی و </w:t>
      </w:r>
      <w:r w:rsidRPr="004C4C73">
        <w:rPr>
          <w:rFonts w:cs="B Nazanin"/>
          <w:sz w:val="28"/>
          <w:szCs w:val="28"/>
        </w:rPr>
        <w:t>DoS</w:t>
      </w:r>
      <w:r w:rsidRPr="004C4C73">
        <w:rPr>
          <w:rFonts w:cs="B Nazanin" w:hint="cs"/>
          <w:sz w:val="28"/>
          <w:szCs w:val="28"/>
          <w:rtl/>
        </w:rPr>
        <w:t xml:space="preserve"> نفوذپذیر بوده </w:t>
      </w:r>
      <w:r w:rsidR="00DD44FC" w:rsidRPr="004C4C73">
        <w:rPr>
          <w:rFonts w:cs="B Nazanin" w:hint="cs"/>
          <w:sz w:val="28"/>
          <w:szCs w:val="28"/>
          <w:rtl/>
        </w:rPr>
        <w:t xml:space="preserve">ارائه شده </w:t>
      </w:r>
      <w:r w:rsidRPr="004C4C73">
        <w:rPr>
          <w:rFonts w:cs="B Nazanin" w:hint="cs"/>
          <w:sz w:val="28"/>
          <w:szCs w:val="28"/>
          <w:rtl/>
        </w:rPr>
        <w:t>و نسخه ای ایمن را معرفی کردند. در همان سال لوپز و همکارانش</w:t>
      </w:r>
      <w:r w:rsidRPr="004C4C73">
        <w:rPr>
          <w:rFonts w:cs="B Nazanin"/>
          <w:sz w:val="28"/>
          <w:szCs w:val="28"/>
        </w:rPr>
        <w:t>]</w:t>
      </w:r>
      <w:r w:rsidRPr="004C4C73">
        <w:rPr>
          <w:rFonts w:cs="B Nazanin" w:hint="cs"/>
          <w:sz w:val="28"/>
          <w:szCs w:val="28"/>
          <w:rtl/>
        </w:rPr>
        <w:t>114</w:t>
      </w:r>
      <w:r w:rsidRPr="004C4C73">
        <w:rPr>
          <w:rFonts w:cs="B Nazanin"/>
          <w:sz w:val="28"/>
          <w:szCs w:val="28"/>
        </w:rPr>
        <w:t>[</w:t>
      </w:r>
      <w:r w:rsidRPr="004C4C73">
        <w:rPr>
          <w:rFonts w:cs="B Nazanin" w:hint="cs"/>
          <w:sz w:val="28"/>
          <w:szCs w:val="28"/>
          <w:rtl/>
        </w:rPr>
        <w:t xml:space="preserve"> مدعی شدند که مطلب مطرح شده توسط شین و همکارانش</w:t>
      </w:r>
      <w:r w:rsidRPr="004C4C73">
        <w:rPr>
          <w:rFonts w:cs="B Nazanin"/>
          <w:sz w:val="28"/>
          <w:szCs w:val="28"/>
        </w:rPr>
        <w:t>]</w:t>
      </w:r>
      <w:r w:rsidRPr="004C4C73">
        <w:rPr>
          <w:rFonts w:cs="B Nazanin" w:hint="cs"/>
          <w:sz w:val="28"/>
          <w:szCs w:val="28"/>
          <w:rtl/>
        </w:rPr>
        <w:t>113</w:t>
      </w:r>
      <w:r w:rsidRPr="004C4C73">
        <w:rPr>
          <w:rFonts w:cs="B Nazanin"/>
          <w:sz w:val="28"/>
          <w:szCs w:val="28"/>
        </w:rPr>
        <w:t>[</w:t>
      </w:r>
      <w:r w:rsidRPr="004C4C73">
        <w:rPr>
          <w:rFonts w:cs="B Nazanin" w:hint="cs"/>
          <w:sz w:val="28"/>
          <w:szCs w:val="28"/>
          <w:rtl/>
        </w:rPr>
        <w:t xml:space="preserve"> در مقابل حملات جعل هویت و پاسخ گویی بی دفاع است و مفهوم جدیدی را تحت عنوان سیستم های</w:t>
      </w:r>
      <w:r w:rsidRPr="004C4C73">
        <w:rPr>
          <w:rFonts w:cs="B Nazanin"/>
          <w:sz w:val="28"/>
          <w:szCs w:val="28"/>
        </w:rPr>
        <w:t>RFID</w:t>
      </w:r>
      <w:r w:rsidRPr="004C4C73">
        <w:rPr>
          <w:rFonts w:cs="B Nazanin" w:hint="cs"/>
          <w:sz w:val="28"/>
          <w:szCs w:val="28"/>
          <w:rtl/>
        </w:rPr>
        <w:t xml:space="preserve"> امنیت ناشکیبا </w:t>
      </w:r>
      <w:r w:rsidRPr="004C4C73">
        <w:rPr>
          <w:rFonts w:cs="B Nazanin"/>
          <w:sz w:val="28"/>
          <w:szCs w:val="28"/>
        </w:rPr>
        <w:t>(IS-RFID)</w:t>
      </w:r>
      <w:r w:rsidR="00DD44FC" w:rsidRPr="004C4C73">
        <w:rPr>
          <w:rFonts w:cs="B Nazanin" w:hint="cs"/>
          <w:sz w:val="28"/>
          <w:szCs w:val="28"/>
          <w:rtl/>
        </w:rPr>
        <w:t xml:space="preserve"> </w:t>
      </w:r>
      <w:r w:rsidRPr="004C4C73">
        <w:rPr>
          <w:rFonts w:cs="B Nazanin" w:hint="cs"/>
          <w:sz w:val="28"/>
          <w:szCs w:val="28"/>
          <w:rtl/>
        </w:rPr>
        <w:t>معرفی کردند.</w:t>
      </w:r>
    </w:p>
    <w:p w14:paraId="2328A665" w14:textId="77777777" w:rsidR="008F0AA0" w:rsidRPr="004C4C73" w:rsidRDefault="008F0AA0" w:rsidP="004C4C73">
      <w:pPr>
        <w:bidi/>
        <w:spacing w:after="0" w:line="360" w:lineRule="auto"/>
        <w:jc w:val="both"/>
        <w:rPr>
          <w:rFonts w:cs="B Nazanin"/>
          <w:sz w:val="28"/>
          <w:szCs w:val="28"/>
          <w:rtl/>
        </w:rPr>
      </w:pPr>
      <w:r w:rsidRPr="004C4C73">
        <w:rPr>
          <w:rFonts w:cs="B Nazanin" w:hint="cs"/>
          <w:sz w:val="28"/>
          <w:szCs w:val="28"/>
          <w:rtl/>
        </w:rPr>
        <w:t>در سال 2012، ین و همکارانش</w:t>
      </w:r>
      <w:r w:rsidRPr="004C4C73">
        <w:rPr>
          <w:rFonts w:cs="B Nazanin"/>
          <w:sz w:val="28"/>
          <w:szCs w:val="28"/>
        </w:rPr>
        <w:t>]</w:t>
      </w:r>
      <w:r w:rsidRPr="004C4C73">
        <w:rPr>
          <w:rFonts w:cs="B Nazanin" w:hint="cs"/>
          <w:sz w:val="28"/>
          <w:szCs w:val="28"/>
          <w:rtl/>
        </w:rPr>
        <w:t>115</w:t>
      </w:r>
      <w:r w:rsidRPr="004C4C73">
        <w:rPr>
          <w:rFonts w:cs="B Nazanin"/>
          <w:sz w:val="28"/>
          <w:szCs w:val="28"/>
        </w:rPr>
        <w:t>[</w:t>
      </w:r>
      <w:r w:rsidRPr="004C4C73">
        <w:rPr>
          <w:rFonts w:cs="B Nazanin" w:hint="cs"/>
          <w:sz w:val="28"/>
          <w:szCs w:val="28"/>
          <w:rtl/>
        </w:rPr>
        <w:t xml:space="preserve"> متوجه شدند که مدارک داروی تولید شده توسط </w:t>
      </w:r>
      <w:r w:rsidRPr="004C4C73">
        <w:rPr>
          <w:rFonts w:cs="B Nazanin"/>
          <w:sz w:val="28"/>
          <w:szCs w:val="28"/>
        </w:rPr>
        <w:t>IS-RFID</w:t>
      </w:r>
      <w:r w:rsidRPr="004C4C73">
        <w:rPr>
          <w:rFonts w:cs="B Nazanin" w:hint="cs"/>
          <w:sz w:val="28"/>
          <w:szCs w:val="28"/>
          <w:rtl/>
        </w:rPr>
        <w:t xml:space="preserve"> به راحتی توسط بیمارستان قابل تغییر است. در سال 2012 شن و همکارانش</w:t>
      </w:r>
      <w:r w:rsidRPr="004C4C73">
        <w:rPr>
          <w:rFonts w:cs="B Nazanin"/>
          <w:sz w:val="28"/>
          <w:szCs w:val="28"/>
        </w:rPr>
        <w:t>]</w:t>
      </w:r>
      <w:r w:rsidRPr="004C4C73">
        <w:rPr>
          <w:rFonts w:cs="B Nazanin" w:hint="cs"/>
          <w:sz w:val="28"/>
          <w:szCs w:val="28"/>
          <w:rtl/>
        </w:rPr>
        <w:t>116</w:t>
      </w:r>
      <w:r w:rsidRPr="004C4C73">
        <w:rPr>
          <w:rFonts w:cs="B Nazanin"/>
          <w:sz w:val="28"/>
          <w:szCs w:val="28"/>
        </w:rPr>
        <w:t>[</w:t>
      </w:r>
      <w:r w:rsidRPr="004C4C73">
        <w:rPr>
          <w:rFonts w:cs="B Nazanin" w:hint="cs"/>
          <w:sz w:val="28"/>
          <w:szCs w:val="28"/>
          <w:rtl/>
        </w:rPr>
        <w:t xml:space="preserve"> پیشنهاد پروتکل مقاومت جعلی دادند که در مقابل حملات جعل هویت، عدم همگام سازی، و ردیابی پذیری مقاومت کند. در سال 2012 چو و همکارانش</w:t>
      </w:r>
      <w:r w:rsidRPr="004C4C73">
        <w:rPr>
          <w:rFonts w:cs="B Nazanin"/>
          <w:sz w:val="28"/>
          <w:szCs w:val="28"/>
        </w:rPr>
        <w:t>]</w:t>
      </w:r>
      <w:r w:rsidRPr="004C4C73">
        <w:rPr>
          <w:rFonts w:cs="B Nazanin" w:hint="cs"/>
          <w:sz w:val="28"/>
          <w:szCs w:val="28"/>
          <w:rtl/>
        </w:rPr>
        <w:t>65</w:t>
      </w:r>
      <w:r w:rsidRPr="004C4C73">
        <w:rPr>
          <w:rFonts w:cs="B Nazanin"/>
          <w:sz w:val="28"/>
          <w:szCs w:val="28"/>
        </w:rPr>
        <w:t>[</w:t>
      </w:r>
      <w:r w:rsidRPr="004C4C73">
        <w:rPr>
          <w:rFonts w:cs="B Nazanin" w:hint="cs"/>
          <w:sz w:val="28"/>
          <w:szCs w:val="28"/>
          <w:rtl/>
        </w:rPr>
        <w:t xml:space="preserve"> به پروتکل بازشناسی مشترک بر مبنای تابع </w:t>
      </w:r>
      <w:r w:rsidR="007422D9" w:rsidRPr="004C4C73">
        <w:rPr>
          <w:rFonts w:cs="B Nazanin" w:hint="cs"/>
          <w:sz w:val="28"/>
          <w:szCs w:val="28"/>
          <w:rtl/>
        </w:rPr>
        <w:t>هش</w:t>
      </w:r>
      <w:r w:rsidRPr="004C4C73">
        <w:rPr>
          <w:rFonts w:cs="B Nazanin" w:hint="cs"/>
          <w:sz w:val="28"/>
          <w:szCs w:val="28"/>
          <w:rtl/>
        </w:rPr>
        <w:t xml:space="preserve"> دست پیدا کردند که از کار قبلی وی</w:t>
      </w:r>
      <w:r w:rsidRPr="004C4C73">
        <w:rPr>
          <w:rFonts w:cs="B Nazanin"/>
          <w:sz w:val="28"/>
          <w:szCs w:val="28"/>
        </w:rPr>
        <w:t>]</w:t>
      </w:r>
      <w:r w:rsidRPr="004C4C73">
        <w:rPr>
          <w:rFonts w:cs="B Nazanin" w:hint="cs"/>
          <w:sz w:val="28"/>
          <w:szCs w:val="28"/>
          <w:rtl/>
        </w:rPr>
        <w:t>54</w:t>
      </w:r>
      <w:r w:rsidRPr="004C4C73">
        <w:rPr>
          <w:rFonts w:cs="B Nazanin"/>
          <w:sz w:val="28"/>
          <w:szCs w:val="28"/>
        </w:rPr>
        <w:t>[</w:t>
      </w:r>
      <w:r w:rsidRPr="004C4C73">
        <w:rPr>
          <w:rFonts w:cs="B Nazanin" w:hint="cs"/>
          <w:sz w:val="28"/>
          <w:szCs w:val="28"/>
          <w:rtl/>
        </w:rPr>
        <w:t xml:space="preserve"> نشأت گرفته بود. در سال 2012 و 2013 طرح چو و همکارانش</w:t>
      </w:r>
      <w:r w:rsidRPr="004C4C73">
        <w:rPr>
          <w:rFonts w:cs="B Nazanin"/>
          <w:sz w:val="28"/>
          <w:szCs w:val="28"/>
        </w:rPr>
        <w:t>]</w:t>
      </w:r>
      <w:r w:rsidRPr="004C4C73">
        <w:rPr>
          <w:rFonts w:cs="B Nazanin" w:hint="cs"/>
          <w:sz w:val="28"/>
          <w:szCs w:val="28"/>
          <w:rtl/>
        </w:rPr>
        <w:t>65</w:t>
      </w:r>
      <w:r w:rsidRPr="004C4C73">
        <w:rPr>
          <w:rFonts w:cs="B Nazanin"/>
          <w:sz w:val="28"/>
          <w:szCs w:val="28"/>
        </w:rPr>
        <w:t>[</w:t>
      </w:r>
      <w:r w:rsidRPr="004C4C73">
        <w:rPr>
          <w:rFonts w:cs="B Nazanin" w:hint="cs"/>
          <w:sz w:val="28"/>
          <w:szCs w:val="28"/>
          <w:rtl/>
        </w:rPr>
        <w:t xml:space="preserve"> توسط کیم و همکارانش</w:t>
      </w:r>
      <w:r w:rsidRPr="004C4C73">
        <w:rPr>
          <w:rFonts w:cs="B Nazanin"/>
          <w:sz w:val="28"/>
          <w:szCs w:val="28"/>
        </w:rPr>
        <w:t>]</w:t>
      </w:r>
      <w:r w:rsidRPr="004C4C73">
        <w:rPr>
          <w:rFonts w:cs="B Nazanin" w:hint="cs"/>
          <w:sz w:val="28"/>
          <w:szCs w:val="28"/>
          <w:rtl/>
        </w:rPr>
        <w:t>117،118</w:t>
      </w:r>
      <w:r w:rsidRPr="004C4C73">
        <w:rPr>
          <w:rFonts w:cs="B Nazanin"/>
          <w:sz w:val="28"/>
          <w:szCs w:val="28"/>
        </w:rPr>
        <w:t>[</w:t>
      </w:r>
      <w:r w:rsidRPr="004C4C73">
        <w:rPr>
          <w:rFonts w:cs="B Nazanin" w:hint="cs"/>
          <w:sz w:val="28"/>
          <w:szCs w:val="28"/>
          <w:rtl/>
        </w:rPr>
        <w:t xml:space="preserve"> مورد آنالیز قرار گرفت و ضعف شدید آن در مقابل حملات عدم همگام سازی کشف شد.</w:t>
      </w:r>
    </w:p>
    <w:p w14:paraId="698440B6" w14:textId="77777777" w:rsidR="008F0AA0" w:rsidRPr="004C4C73" w:rsidRDefault="008F0AA0" w:rsidP="004C4C73">
      <w:pPr>
        <w:bidi/>
        <w:spacing w:after="0" w:line="360" w:lineRule="auto"/>
        <w:jc w:val="both"/>
        <w:rPr>
          <w:rFonts w:cs="B Nazanin"/>
          <w:sz w:val="28"/>
          <w:szCs w:val="28"/>
          <w:rtl/>
        </w:rPr>
      </w:pPr>
      <w:r w:rsidRPr="004C4C73">
        <w:rPr>
          <w:rFonts w:cs="B Nazanin" w:hint="cs"/>
          <w:sz w:val="28"/>
          <w:szCs w:val="28"/>
          <w:rtl/>
        </w:rPr>
        <w:t>در سال 2014 صف خانی و همکارانش</w:t>
      </w:r>
      <w:r w:rsidRPr="004C4C73">
        <w:rPr>
          <w:rFonts w:cs="B Nazanin"/>
          <w:sz w:val="28"/>
          <w:szCs w:val="28"/>
        </w:rPr>
        <w:t>]</w:t>
      </w:r>
      <w:r w:rsidRPr="004C4C73">
        <w:rPr>
          <w:rFonts w:cs="B Nazanin" w:hint="cs"/>
          <w:sz w:val="28"/>
          <w:szCs w:val="28"/>
          <w:rtl/>
        </w:rPr>
        <w:t>119</w:t>
      </w:r>
      <w:r w:rsidRPr="004C4C73">
        <w:rPr>
          <w:rFonts w:cs="B Nazanin"/>
          <w:sz w:val="28"/>
          <w:szCs w:val="28"/>
        </w:rPr>
        <w:t>[</w:t>
      </w:r>
      <w:r w:rsidRPr="004C4C73">
        <w:rPr>
          <w:rFonts w:cs="B Nazanin" w:hint="cs"/>
          <w:sz w:val="28"/>
          <w:szCs w:val="28"/>
          <w:rtl/>
        </w:rPr>
        <w:t xml:space="preserve"> نیز طرح چو و همکارانش</w:t>
      </w:r>
      <w:r w:rsidRPr="004C4C73">
        <w:rPr>
          <w:rFonts w:cs="B Nazanin"/>
          <w:sz w:val="28"/>
          <w:szCs w:val="28"/>
        </w:rPr>
        <w:t>]</w:t>
      </w:r>
      <w:r w:rsidRPr="004C4C73">
        <w:rPr>
          <w:rFonts w:cs="B Nazanin" w:hint="cs"/>
          <w:sz w:val="28"/>
          <w:szCs w:val="28"/>
          <w:rtl/>
        </w:rPr>
        <w:t>65</w:t>
      </w:r>
      <w:r w:rsidRPr="004C4C73">
        <w:rPr>
          <w:rFonts w:cs="B Nazanin"/>
          <w:sz w:val="28"/>
          <w:szCs w:val="28"/>
        </w:rPr>
        <w:t>[</w:t>
      </w:r>
      <w:r w:rsidR="007422D9" w:rsidRPr="004C4C73">
        <w:rPr>
          <w:rFonts w:cs="B Nazanin" w:hint="cs"/>
          <w:sz w:val="28"/>
          <w:szCs w:val="28"/>
          <w:rtl/>
        </w:rPr>
        <w:t xml:space="preserve"> را آ</w:t>
      </w:r>
      <w:r w:rsidRPr="004C4C73">
        <w:rPr>
          <w:rFonts w:cs="B Nazanin" w:hint="cs"/>
          <w:sz w:val="28"/>
          <w:szCs w:val="28"/>
          <w:rtl/>
        </w:rPr>
        <w:t>نالیز کردند و نشان داد</w:t>
      </w:r>
      <w:r w:rsidR="007422D9" w:rsidRPr="004C4C73">
        <w:rPr>
          <w:rFonts w:cs="B Nazanin" w:hint="cs"/>
          <w:sz w:val="28"/>
          <w:szCs w:val="28"/>
          <w:rtl/>
        </w:rPr>
        <w:t xml:space="preserve">ند که در مقابل عدم همگام سازی، </w:t>
      </w:r>
      <w:r w:rsidRPr="004C4C73">
        <w:rPr>
          <w:rFonts w:cs="B Nazanin" w:hint="cs"/>
          <w:sz w:val="28"/>
          <w:szCs w:val="28"/>
          <w:rtl/>
        </w:rPr>
        <w:t xml:space="preserve">جعل هویت </w:t>
      </w:r>
      <w:r w:rsidR="003C7856" w:rsidRPr="004C4C73">
        <w:rPr>
          <w:rFonts w:cs="B Nazanin" w:hint="cs"/>
          <w:sz w:val="28"/>
          <w:szCs w:val="28"/>
          <w:rtl/>
        </w:rPr>
        <w:t>برچسب</w:t>
      </w:r>
      <w:r w:rsidRPr="004C4C73">
        <w:rPr>
          <w:rFonts w:cs="B Nazanin" w:hint="cs"/>
          <w:sz w:val="28"/>
          <w:szCs w:val="28"/>
          <w:rtl/>
        </w:rPr>
        <w:t xml:space="preserve"> و </w:t>
      </w:r>
      <w:r w:rsidR="003C7856" w:rsidRPr="004C4C73">
        <w:rPr>
          <w:rFonts w:cs="B Nazanin" w:hint="cs"/>
          <w:sz w:val="28"/>
          <w:szCs w:val="28"/>
          <w:rtl/>
        </w:rPr>
        <w:t>برچسب</w:t>
      </w:r>
      <w:r w:rsidRPr="004C4C73">
        <w:rPr>
          <w:rFonts w:cs="B Nazanin" w:hint="cs"/>
          <w:sz w:val="28"/>
          <w:szCs w:val="28"/>
          <w:rtl/>
        </w:rPr>
        <w:t xml:space="preserve"> خوان نفوذ پذیر است. علاوه بر این، طرحی که در </w:t>
      </w:r>
      <w:r w:rsidRPr="004C4C73">
        <w:rPr>
          <w:rFonts w:cs="B Nazanin"/>
          <w:sz w:val="28"/>
          <w:szCs w:val="28"/>
        </w:rPr>
        <w:t>]</w:t>
      </w:r>
      <w:r w:rsidRPr="004C4C73">
        <w:rPr>
          <w:rFonts w:cs="B Nazanin" w:hint="cs"/>
          <w:sz w:val="28"/>
          <w:szCs w:val="28"/>
          <w:rtl/>
        </w:rPr>
        <w:t>117،118</w:t>
      </w:r>
      <w:r w:rsidRPr="004C4C73">
        <w:rPr>
          <w:rFonts w:cs="B Nazanin"/>
          <w:sz w:val="28"/>
          <w:szCs w:val="28"/>
        </w:rPr>
        <w:t>[</w:t>
      </w:r>
      <w:r w:rsidRPr="004C4C73">
        <w:rPr>
          <w:rFonts w:cs="B Nazanin" w:hint="cs"/>
          <w:sz w:val="28"/>
          <w:szCs w:val="28"/>
          <w:rtl/>
        </w:rPr>
        <w:t xml:space="preserve"> بر مبنای فعالیت های انجام شده در </w:t>
      </w:r>
      <w:r w:rsidRPr="004C4C73">
        <w:rPr>
          <w:rFonts w:cs="B Nazanin"/>
          <w:sz w:val="28"/>
          <w:szCs w:val="28"/>
        </w:rPr>
        <w:t>]</w:t>
      </w:r>
      <w:r w:rsidRPr="004C4C73">
        <w:rPr>
          <w:rFonts w:cs="B Nazanin" w:hint="cs"/>
          <w:sz w:val="28"/>
          <w:szCs w:val="28"/>
          <w:rtl/>
        </w:rPr>
        <w:t>65</w:t>
      </w:r>
      <w:r w:rsidRPr="004C4C73">
        <w:rPr>
          <w:rFonts w:cs="B Nazanin"/>
          <w:sz w:val="28"/>
          <w:szCs w:val="28"/>
        </w:rPr>
        <w:t>[</w:t>
      </w:r>
      <w:r w:rsidRPr="004C4C73">
        <w:rPr>
          <w:rFonts w:cs="B Nazanin" w:hint="cs"/>
          <w:sz w:val="28"/>
          <w:szCs w:val="28"/>
          <w:rtl/>
        </w:rPr>
        <w:t xml:space="preserve"> مطرح شد توسط </w:t>
      </w:r>
      <w:r w:rsidRPr="004C4C73">
        <w:rPr>
          <w:rFonts w:cs="B Nazanin"/>
          <w:sz w:val="28"/>
          <w:szCs w:val="28"/>
        </w:rPr>
        <w:t>]</w:t>
      </w:r>
      <w:r w:rsidRPr="004C4C73">
        <w:rPr>
          <w:rFonts w:cs="B Nazanin" w:hint="cs"/>
          <w:sz w:val="28"/>
          <w:szCs w:val="28"/>
          <w:rtl/>
        </w:rPr>
        <w:t>119</w:t>
      </w:r>
      <w:r w:rsidRPr="004C4C73">
        <w:rPr>
          <w:rFonts w:cs="B Nazanin"/>
          <w:sz w:val="28"/>
          <w:szCs w:val="28"/>
        </w:rPr>
        <w:t>[</w:t>
      </w:r>
      <w:r w:rsidRPr="004C4C73">
        <w:rPr>
          <w:rFonts w:cs="B Nazanin" w:hint="cs"/>
          <w:sz w:val="28"/>
          <w:szCs w:val="28"/>
          <w:rtl/>
        </w:rPr>
        <w:t xml:space="preserve"> آنالیز شد و نیز</w:t>
      </w:r>
      <w:r w:rsidR="007422D9" w:rsidRPr="004C4C73">
        <w:rPr>
          <w:rFonts w:cs="B Nazanin" w:hint="cs"/>
          <w:sz w:val="28"/>
          <w:szCs w:val="28"/>
          <w:rtl/>
        </w:rPr>
        <w:t xml:space="preserve"> همان نواقص را </w:t>
      </w:r>
      <w:r w:rsidRPr="004C4C73">
        <w:rPr>
          <w:rFonts w:cs="B Nazanin" w:hint="cs"/>
          <w:sz w:val="28"/>
          <w:szCs w:val="28"/>
          <w:rtl/>
        </w:rPr>
        <w:t xml:space="preserve"> داشت. در سال 2015  پروتکل باز شناسی مشترک دیگری بر مبنای تابع </w:t>
      </w:r>
      <w:r w:rsidR="007422D9" w:rsidRPr="004C4C73">
        <w:rPr>
          <w:rFonts w:cs="B Nazanin" w:hint="cs"/>
          <w:sz w:val="28"/>
          <w:szCs w:val="28"/>
          <w:rtl/>
        </w:rPr>
        <w:t>هش</w:t>
      </w:r>
      <w:r w:rsidRPr="004C4C73">
        <w:rPr>
          <w:rFonts w:cs="B Nazanin" w:hint="cs"/>
          <w:sz w:val="28"/>
          <w:szCs w:val="28"/>
          <w:rtl/>
        </w:rPr>
        <w:t xml:space="preserve"> توسط سیرواستاوا و </w:t>
      </w:r>
      <w:r w:rsidRPr="004C4C73">
        <w:rPr>
          <w:rFonts w:cs="B Nazanin" w:hint="cs"/>
          <w:sz w:val="28"/>
          <w:szCs w:val="28"/>
          <w:rtl/>
        </w:rPr>
        <w:lastRenderedPageBreak/>
        <w:t xml:space="preserve">همکارانش </w:t>
      </w:r>
      <w:r w:rsidRPr="004C4C73">
        <w:rPr>
          <w:rFonts w:cs="B Nazanin"/>
          <w:sz w:val="28"/>
          <w:szCs w:val="28"/>
        </w:rPr>
        <w:t>]</w:t>
      </w:r>
      <w:r w:rsidRPr="004C4C73">
        <w:rPr>
          <w:rFonts w:cs="B Nazanin" w:hint="cs"/>
          <w:sz w:val="28"/>
          <w:szCs w:val="28"/>
          <w:rtl/>
        </w:rPr>
        <w:t>53</w:t>
      </w:r>
      <w:r w:rsidRPr="004C4C73">
        <w:rPr>
          <w:rFonts w:cs="B Nazanin"/>
          <w:sz w:val="28"/>
          <w:szCs w:val="28"/>
        </w:rPr>
        <w:t>[</w:t>
      </w:r>
      <w:r w:rsidRPr="004C4C73">
        <w:rPr>
          <w:rFonts w:cs="B Nazanin" w:hint="cs"/>
          <w:sz w:val="28"/>
          <w:szCs w:val="28"/>
          <w:rtl/>
        </w:rPr>
        <w:t xml:space="preserve"> معرفی شد و از نظر کیفی با پروتکل های معرفی شده در </w:t>
      </w:r>
      <w:r w:rsidRPr="004C4C73">
        <w:rPr>
          <w:rFonts w:cs="B Nazanin"/>
          <w:sz w:val="28"/>
          <w:szCs w:val="28"/>
        </w:rPr>
        <w:t>]</w:t>
      </w:r>
      <w:r w:rsidRPr="004C4C73">
        <w:rPr>
          <w:rFonts w:cs="B Nazanin" w:hint="cs"/>
          <w:sz w:val="28"/>
          <w:szCs w:val="28"/>
          <w:rtl/>
        </w:rPr>
        <w:t>36،51،54</w:t>
      </w:r>
      <w:r w:rsidRPr="004C4C73">
        <w:rPr>
          <w:rFonts w:cs="B Nazanin"/>
          <w:sz w:val="28"/>
          <w:szCs w:val="28"/>
        </w:rPr>
        <w:t>[</w:t>
      </w:r>
      <w:r w:rsidR="007422D9" w:rsidRPr="004C4C73">
        <w:rPr>
          <w:rFonts w:cs="B Nazanin" w:hint="cs"/>
          <w:sz w:val="28"/>
          <w:szCs w:val="28"/>
          <w:rtl/>
        </w:rPr>
        <w:t xml:space="preserve"> مقایسه</w:t>
      </w:r>
      <w:r w:rsidRPr="004C4C73">
        <w:rPr>
          <w:rFonts w:cs="B Nazanin" w:hint="cs"/>
          <w:sz w:val="28"/>
          <w:szCs w:val="28"/>
          <w:rtl/>
        </w:rPr>
        <w:t xml:space="preserve"> و برتر از آنها شناخته شد. در</w:t>
      </w:r>
      <w:r w:rsidR="007422D9" w:rsidRPr="004C4C73">
        <w:rPr>
          <w:rFonts w:cs="B Nazanin" w:hint="cs"/>
          <w:sz w:val="28"/>
          <w:szCs w:val="28"/>
          <w:rtl/>
        </w:rPr>
        <w:t xml:space="preserve"> سال</w:t>
      </w:r>
      <w:r w:rsidRPr="004C4C73">
        <w:rPr>
          <w:rFonts w:cs="B Nazanin" w:hint="cs"/>
          <w:sz w:val="28"/>
          <w:szCs w:val="28"/>
          <w:rtl/>
        </w:rPr>
        <w:t xml:space="preserve"> 2016 شن و همکارانش</w:t>
      </w:r>
      <w:r w:rsidRPr="004C4C73">
        <w:rPr>
          <w:rFonts w:cs="B Nazanin"/>
          <w:sz w:val="28"/>
          <w:szCs w:val="28"/>
        </w:rPr>
        <w:t>]</w:t>
      </w:r>
      <w:r w:rsidRPr="004C4C73">
        <w:rPr>
          <w:rFonts w:cs="B Nazanin" w:hint="cs"/>
          <w:sz w:val="28"/>
          <w:szCs w:val="28"/>
          <w:rtl/>
        </w:rPr>
        <w:t>55</w:t>
      </w:r>
      <w:r w:rsidRPr="004C4C73">
        <w:rPr>
          <w:rFonts w:cs="B Nazanin"/>
          <w:sz w:val="28"/>
          <w:szCs w:val="28"/>
        </w:rPr>
        <w:t>[</w:t>
      </w:r>
      <w:r w:rsidRPr="004C4C73">
        <w:rPr>
          <w:rFonts w:cs="B Nazanin" w:hint="cs"/>
          <w:sz w:val="28"/>
          <w:szCs w:val="28"/>
          <w:rtl/>
        </w:rPr>
        <w:t xml:space="preserve"> پروتکل بازشناسی </w:t>
      </w:r>
      <w:r w:rsidRPr="004C4C73">
        <w:rPr>
          <w:rFonts w:cs="B Nazanin"/>
          <w:sz w:val="28"/>
          <w:szCs w:val="28"/>
        </w:rPr>
        <w:t>RFID</w:t>
      </w:r>
      <w:r w:rsidRPr="004C4C73">
        <w:rPr>
          <w:rFonts w:cs="B Nazanin" w:hint="cs"/>
          <w:sz w:val="28"/>
          <w:szCs w:val="28"/>
          <w:rtl/>
        </w:rPr>
        <w:t xml:space="preserve"> کاربردی</w:t>
      </w:r>
      <w:r w:rsidRPr="004C4C73">
        <w:rPr>
          <w:rFonts w:cs="B Nazanin"/>
          <w:sz w:val="28"/>
          <w:szCs w:val="28"/>
        </w:rPr>
        <w:t>(ERAP)</w:t>
      </w:r>
      <w:r w:rsidR="00E21C22" w:rsidRPr="004C4C73">
        <w:rPr>
          <w:rFonts w:cs="B Nazanin" w:hint="cs"/>
          <w:sz w:val="28"/>
          <w:szCs w:val="28"/>
          <w:rtl/>
        </w:rPr>
        <w:t xml:space="preserve"> را معرفی</w:t>
      </w:r>
      <w:r w:rsidRPr="004C4C73">
        <w:rPr>
          <w:rFonts w:cs="B Nazanin" w:hint="cs"/>
          <w:sz w:val="28"/>
          <w:szCs w:val="28"/>
          <w:rtl/>
        </w:rPr>
        <w:t xml:space="preserve"> و ادعا کردند در مقایسه با تحقیقات پیشین، پروتکل آنها در مقابل انواع مختلف حملات با هزینه کم مقاومت می</w:t>
      </w:r>
      <w:r w:rsidR="00E21C22" w:rsidRPr="004C4C73">
        <w:rPr>
          <w:rFonts w:cs="B Nazanin" w:hint="cs"/>
          <w:sz w:val="28"/>
          <w:szCs w:val="28"/>
          <w:rtl/>
        </w:rPr>
        <w:t xml:space="preserve"> </w:t>
      </w:r>
      <w:r w:rsidRPr="004C4C73">
        <w:rPr>
          <w:rFonts w:cs="B Nazanin" w:hint="cs"/>
          <w:sz w:val="28"/>
          <w:szCs w:val="28"/>
          <w:rtl/>
        </w:rPr>
        <w:t xml:space="preserve">کند،که نیازهای </w:t>
      </w:r>
      <w:r w:rsidR="003C7856" w:rsidRPr="004C4C73">
        <w:rPr>
          <w:rFonts w:cs="B Nazanin" w:hint="cs"/>
          <w:sz w:val="28"/>
          <w:szCs w:val="28"/>
          <w:rtl/>
        </w:rPr>
        <w:t>برچسب</w:t>
      </w:r>
      <w:r w:rsidRPr="004C4C73">
        <w:rPr>
          <w:rFonts w:cs="B Nazanin" w:hint="cs"/>
          <w:sz w:val="28"/>
          <w:szCs w:val="28"/>
          <w:rtl/>
        </w:rPr>
        <w:t xml:space="preserve"> های </w:t>
      </w:r>
      <w:r w:rsidRPr="004C4C73">
        <w:rPr>
          <w:rFonts w:cs="B Nazanin"/>
          <w:sz w:val="28"/>
          <w:szCs w:val="28"/>
        </w:rPr>
        <w:t>RFID</w:t>
      </w:r>
      <w:r w:rsidRPr="004C4C73">
        <w:rPr>
          <w:rFonts w:cs="B Nazanin" w:hint="cs"/>
          <w:sz w:val="28"/>
          <w:szCs w:val="28"/>
          <w:rtl/>
        </w:rPr>
        <w:t xml:space="preserve"> با منابع اجباری بالا را برآورده می</w:t>
      </w:r>
      <w:r w:rsidR="00283329" w:rsidRPr="004C4C73">
        <w:rPr>
          <w:rFonts w:cs="B Nazanin" w:hint="cs"/>
          <w:sz w:val="28"/>
          <w:szCs w:val="28"/>
          <w:rtl/>
        </w:rPr>
        <w:t xml:space="preserve"> </w:t>
      </w:r>
      <w:r w:rsidRPr="004C4C73">
        <w:rPr>
          <w:rFonts w:cs="B Nazanin" w:hint="cs"/>
          <w:sz w:val="28"/>
          <w:szCs w:val="28"/>
          <w:rtl/>
        </w:rPr>
        <w:t>کند. در نهایت در سال 2017</w:t>
      </w:r>
      <w:r w:rsidRPr="004C4C73">
        <w:rPr>
          <w:rFonts w:cs="B Nazanin"/>
          <w:sz w:val="28"/>
          <w:szCs w:val="28"/>
        </w:rPr>
        <w:t xml:space="preserve"> </w:t>
      </w:r>
      <w:r w:rsidRPr="004C4C73">
        <w:rPr>
          <w:rFonts w:cs="B Nazanin" w:hint="cs"/>
          <w:sz w:val="28"/>
          <w:szCs w:val="28"/>
          <w:rtl/>
        </w:rPr>
        <w:t>، لی و همکارانش</w:t>
      </w:r>
      <w:r w:rsidRPr="004C4C73">
        <w:rPr>
          <w:rFonts w:cs="B Nazanin"/>
          <w:sz w:val="28"/>
          <w:szCs w:val="28"/>
        </w:rPr>
        <w:t>]</w:t>
      </w:r>
      <w:r w:rsidRPr="004C4C73">
        <w:rPr>
          <w:rFonts w:cs="B Nazanin" w:hint="cs"/>
          <w:sz w:val="28"/>
          <w:szCs w:val="28"/>
          <w:rtl/>
        </w:rPr>
        <w:t>62</w:t>
      </w:r>
      <w:r w:rsidRPr="004C4C73">
        <w:rPr>
          <w:rFonts w:cs="B Nazanin"/>
          <w:sz w:val="28"/>
          <w:szCs w:val="28"/>
        </w:rPr>
        <w:t>[</w:t>
      </w:r>
      <w:r w:rsidRPr="004C4C73">
        <w:rPr>
          <w:rFonts w:cs="B Nazanin" w:hint="cs"/>
          <w:sz w:val="28"/>
          <w:szCs w:val="28"/>
          <w:rtl/>
        </w:rPr>
        <w:t xml:space="preserve"> که پروتکل بازشناسی مشترک سبک</w:t>
      </w:r>
      <w:r w:rsidRPr="004C4C73">
        <w:rPr>
          <w:rFonts w:cs="B Nazanin"/>
          <w:sz w:val="28"/>
          <w:szCs w:val="28"/>
        </w:rPr>
        <w:t>(LMAP)</w:t>
      </w:r>
      <w:r w:rsidRPr="004C4C73">
        <w:rPr>
          <w:rFonts w:cs="B Nazanin" w:hint="cs"/>
          <w:sz w:val="28"/>
          <w:szCs w:val="28"/>
          <w:rtl/>
        </w:rPr>
        <w:t xml:space="preserve"> </w:t>
      </w:r>
      <w:r w:rsidRPr="004C4C73">
        <w:rPr>
          <w:rFonts w:cs="B Nazanin"/>
          <w:sz w:val="28"/>
          <w:szCs w:val="28"/>
        </w:rPr>
        <w:t>]</w:t>
      </w:r>
      <w:r w:rsidRPr="004C4C73">
        <w:rPr>
          <w:rFonts w:cs="B Nazanin" w:hint="cs"/>
          <w:sz w:val="28"/>
          <w:szCs w:val="28"/>
          <w:rtl/>
        </w:rPr>
        <w:t>120</w:t>
      </w:r>
      <w:r w:rsidRPr="004C4C73">
        <w:rPr>
          <w:rFonts w:cs="B Nazanin"/>
          <w:sz w:val="28"/>
          <w:szCs w:val="28"/>
        </w:rPr>
        <w:t>[</w:t>
      </w:r>
      <w:r w:rsidRPr="004C4C73">
        <w:rPr>
          <w:rFonts w:cs="B Nazanin" w:hint="cs"/>
          <w:sz w:val="28"/>
          <w:szCs w:val="28"/>
          <w:rtl/>
        </w:rPr>
        <w:t xml:space="preserve"> در مقابل برخی حملات و تمامیت اطلاعات نفوذ پذیر است. برای بهبود وضعیت امنیت و حریم خصوصی</w:t>
      </w:r>
      <w:r w:rsidRPr="004C4C73">
        <w:rPr>
          <w:rFonts w:cs="B Nazanin"/>
          <w:sz w:val="28"/>
          <w:szCs w:val="28"/>
        </w:rPr>
        <w:t>LMAP</w:t>
      </w:r>
      <w:r w:rsidRPr="004C4C73">
        <w:rPr>
          <w:rFonts w:cs="B Nazanin" w:hint="cs"/>
          <w:sz w:val="28"/>
          <w:szCs w:val="28"/>
          <w:rtl/>
        </w:rPr>
        <w:t xml:space="preserve">، نسخه ارتقا یافته ای از </w:t>
      </w:r>
      <w:r w:rsidRPr="004C4C73">
        <w:rPr>
          <w:rFonts w:cs="B Nazanin"/>
          <w:sz w:val="28"/>
          <w:szCs w:val="28"/>
        </w:rPr>
        <w:t>LMAP</w:t>
      </w:r>
      <w:r w:rsidRPr="004C4C73">
        <w:rPr>
          <w:rFonts w:cs="B Nazanin" w:hint="cs"/>
          <w:sz w:val="28"/>
          <w:szCs w:val="28"/>
          <w:rtl/>
        </w:rPr>
        <w:t xml:space="preserve"> را معرفی کرده و مدعی شدند که پروتکل آنها تمام نیاز های برنامه های </w:t>
      </w:r>
      <w:r w:rsidRPr="004C4C73">
        <w:rPr>
          <w:rFonts w:cs="B Nazanin"/>
          <w:sz w:val="28"/>
          <w:szCs w:val="28"/>
        </w:rPr>
        <w:t>RFID</w:t>
      </w:r>
      <w:r w:rsidRPr="004C4C73">
        <w:rPr>
          <w:rFonts w:cs="B Nazanin" w:hint="cs"/>
          <w:sz w:val="28"/>
          <w:szCs w:val="28"/>
          <w:rtl/>
        </w:rPr>
        <w:t xml:space="preserve"> را برطرف کرده و در مقابل حملات رایج مقاومت می</w:t>
      </w:r>
      <w:r w:rsidR="00283329" w:rsidRPr="004C4C73">
        <w:rPr>
          <w:rFonts w:cs="B Nazanin" w:hint="cs"/>
          <w:sz w:val="28"/>
          <w:szCs w:val="28"/>
          <w:rtl/>
        </w:rPr>
        <w:t xml:space="preserve"> </w:t>
      </w:r>
      <w:r w:rsidRPr="004C4C73">
        <w:rPr>
          <w:rFonts w:cs="B Nazanin" w:hint="cs"/>
          <w:sz w:val="28"/>
          <w:szCs w:val="28"/>
          <w:rtl/>
        </w:rPr>
        <w:t>کند.</w:t>
      </w:r>
    </w:p>
    <w:p w14:paraId="11B38606" w14:textId="77777777" w:rsidR="008F0AA0" w:rsidRPr="004C4C73" w:rsidRDefault="008F0AA0" w:rsidP="004C4C73">
      <w:pPr>
        <w:bidi/>
        <w:spacing w:after="0" w:line="360" w:lineRule="auto"/>
        <w:jc w:val="both"/>
        <w:rPr>
          <w:rFonts w:cs="B Nazanin"/>
          <w:sz w:val="28"/>
          <w:szCs w:val="28"/>
          <w:rtl/>
        </w:rPr>
      </w:pPr>
      <w:r w:rsidRPr="004C4C73">
        <w:rPr>
          <w:rFonts w:cs="B Nazanin" w:hint="cs"/>
          <w:sz w:val="28"/>
          <w:szCs w:val="28"/>
          <w:rtl/>
        </w:rPr>
        <w:t xml:space="preserve">از دیگر پروتکل هاییی که ممکن است در این دسته قرار بگیرد و ارزش </w:t>
      </w:r>
      <w:r w:rsidR="00283329" w:rsidRPr="004C4C73">
        <w:rPr>
          <w:rFonts w:cs="B Nazanin" w:hint="cs"/>
          <w:sz w:val="28"/>
          <w:szCs w:val="28"/>
          <w:rtl/>
        </w:rPr>
        <w:t>ا</w:t>
      </w:r>
      <w:r w:rsidRPr="004C4C73">
        <w:rPr>
          <w:rFonts w:cs="B Nazanin" w:hint="cs"/>
          <w:sz w:val="28"/>
          <w:szCs w:val="28"/>
          <w:rtl/>
        </w:rPr>
        <w:t>شاره به آن را داشته باشد خانواده پروتکل هوپر و بلوم</w:t>
      </w:r>
      <w:r w:rsidRPr="004C4C73">
        <w:rPr>
          <w:rFonts w:cs="B Nazanin"/>
          <w:sz w:val="28"/>
          <w:szCs w:val="28"/>
        </w:rPr>
        <w:t>(HB)</w:t>
      </w:r>
      <w:r w:rsidRPr="004C4C73">
        <w:rPr>
          <w:rFonts w:cs="B Nazanin" w:hint="cs"/>
          <w:sz w:val="28"/>
          <w:szCs w:val="28"/>
          <w:rtl/>
        </w:rPr>
        <w:t xml:space="preserve"> است. در سال 2001 هوپر و بلوم پروتکل سبک فوق العاده ای را مطرح کردند که تنها از اپرتور های </w:t>
      </w:r>
      <w:r w:rsidRPr="004C4C73">
        <w:rPr>
          <w:rFonts w:cs="B Nazanin"/>
          <w:sz w:val="28"/>
          <w:szCs w:val="28"/>
        </w:rPr>
        <w:t>AND</w:t>
      </w:r>
      <w:r w:rsidRPr="004C4C73">
        <w:rPr>
          <w:rFonts w:cs="B Nazanin" w:hint="cs"/>
          <w:sz w:val="28"/>
          <w:szCs w:val="28"/>
          <w:rtl/>
        </w:rPr>
        <w:t xml:space="preserve"> و </w:t>
      </w:r>
      <w:r w:rsidRPr="004C4C73">
        <w:rPr>
          <w:rFonts w:cs="B Nazanin"/>
          <w:sz w:val="28"/>
          <w:szCs w:val="28"/>
        </w:rPr>
        <w:t>XOR</w:t>
      </w:r>
      <w:r w:rsidRPr="004C4C73">
        <w:rPr>
          <w:rFonts w:cs="B Nazanin" w:hint="cs"/>
          <w:sz w:val="28"/>
          <w:szCs w:val="28"/>
          <w:rtl/>
        </w:rPr>
        <w:t xml:space="preserve"> در بردارهای بایناری و یک بیت نویز به نام بیت </w:t>
      </w:r>
      <w:r w:rsidRPr="004C4C73">
        <w:rPr>
          <w:rFonts w:cs="B Nazanin"/>
          <w:sz w:val="28"/>
          <w:szCs w:val="28"/>
        </w:rPr>
        <w:t>HB</w:t>
      </w:r>
      <w:r w:rsidRPr="004C4C73">
        <w:rPr>
          <w:rFonts w:cs="B Nazanin" w:hint="cs"/>
          <w:sz w:val="28"/>
          <w:szCs w:val="28"/>
          <w:rtl/>
        </w:rPr>
        <w:t xml:space="preserve"> </w:t>
      </w:r>
      <w:r w:rsidRPr="004C4C73">
        <w:rPr>
          <w:rFonts w:cs="B Nazanin"/>
          <w:sz w:val="28"/>
          <w:szCs w:val="28"/>
        </w:rPr>
        <w:t>]</w:t>
      </w:r>
      <w:r w:rsidRPr="004C4C73">
        <w:rPr>
          <w:rFonts w:cs="B Nazanin" w:hint="cs"/>
          <w:sz w:val="28"/>
          <w:szCs w:val="28"/>
          <w:rtl/>
        </w:rPr>
        <w:t>94</w:t>
      </w:r>
      <w:r w:rsidRPr="004C4C73">
        <w:rPr>
          <w:rFonts w:cs="B Nazanin"/>
          <w:sz w:val="28"/>
          <w:szCs w:val="28"/>
        </w:rPr>
        <w:t>[</w:t>
      </w:r>
      <w:r w:rsidRPr="004C4C73">
        <w:rPr>
          <w:rFonts w:cs="B Nazanin" w:hint="cs"/>
          <w:sz w:val="28"/>
          <w:szCs w:val="28"/>
          <w:rtl/>
        </w:rPr>
        <w:t xml:space="preserve"> استفاده می</w:t>
      </w:r>
      <w:r w:rsidR="00283329" w:rsidRPr="004C4C73">
        <w:rPr>
          <w:rFonts w:cs="B Nazanin" w:hint="cs"/>
          <w:sz w:val="28"/>
          <w:szCs w:val="28"/>
          <w:rtl/>
        </w:rPr>
        <w:t xml:space="preserve"> </w:t>
      </w:r>
      <w:r w:rsidRPr="004C4C73">
        <w:rPr>
          <w:rFonts w:cs="B Nazanin" w:hint="cs"/>
          <w:sz w:val="28"/>
          <w:szCs w:val="28"/>
          <w:rtl/>
        </w:rPr>
        <w:t>کند و می</w:t>
      </w:r>
      <w:r w:rsidR="00283329" w:rsidRPr="004C4C73">
        <w:rPr>
          <w:rFonts w:cs="B Nazanin" w:hint="cs"/>
          <w:sz w:val="28"/>
          <w:szCs w:val="28"/>
          <w:rtl/>
        </w:rPr>
        <w:t xml:space="preserve"> </w:t>
      </w:r>
      <w:r w:rsidRPr="004C4C73">
        <w:rPr>
          <w:rFonts w:cs="B Nazanin" w:hint="cs"/>
          <w:sz w:val="28"/>
          <w:szCs w:val="28"/>
          <w:rtl/>
        </w:rPr>
        <w:t>توان آن را از طریق یک رویداد فیزیکی تولید کرد. برای مقاومت در</w:t>
      </w:r>
      <w:r w:rsidR="00283329" w:rsidRPr="004C4C73">
        <w:rPr>
          <w:rFonts w:cs="B Nazanin" w:hint="cs"/>
          <w:sz w:val="28"/>
          <w:szCs w:val="28"/>
          <w:rtl/>
        </w:rPr>
        <w:t xml:space="preserve"> برابر حملات ضمنی،  پروتکل وابست</w:t>
      </w:r>
      <w:r w:rsidRPr="004C4C73">
        <w:rPr>
          <w:rFonts w:cs="B Nazanin" w:hint="cs"/>
          <w:sz w:val="28"/>
          <w:szCs w:val="28"/>
          <w:rtl/>
        </w:rPr>
        <w:t>ه به پیچیدگی محاسباتی یاددگیری پاریتی به همراه مشکل نویز است.</w:t>
      </w:r>
    </w:p>
    <w:p w14:paraId="2F2949FB" w14:textId="77777777" w:rsidR="008F0AA0" w:rsidRPr="004C4C73" w:rsidRDefault="008F0AA0" w:rsidP="004C4C73">
      <w:pPr>
        <w:bidi/>
        <w:spacing w:after="0" w:line="360" w:lineRule="auto"/>
        <w:jc w:val="both"/>
        <w:rPr>
          <w:rFonts w:cs="B Nazanin"/>
          <w:sz w:val="28"/>
          <w:szCs w:val="28"/>
          <w:rtl/>
        </w:rPr>
      </w:pPr>
      <w:r w:rsidRPr="004C4C73">
        <w:rPr>
          <w:rFonts w:cs="B Nazanin" w:hint="cs"/>
          <w:sz w:val="28"/>
          <w:szCs w:val="28"/>
          <w:rtl/>
        </w:rPr>
        <w:t xml:space="preserve">پروتکل </w:t>
      </w:r>
      <w:r w:rsidRPr="004C4C73">
        <w:rPr>
          <w:rFonts w:cs="B Nazanin"/>
          <w:sz w:val="28"/>
          <w:szCs w:val="28"/>
        </w:rPr>
        <w:t>HB</w:t>
      </w:r>
      <w:r w:rsidRPr="004C4C73">
        <w:rPr>
          <w:rFonts w:cs="B Nazanin" w:hint="cs"/>
          <w:sz w:val="28"/>
          <w:szCs w:val="28"/>
          <w:rtl/>
        </w:rPr>
        <w:t xml:space="preserve"> برای </w:t>
      </w:r>
      <w:r w:rsidRPr="004C4C73">
        <w:rPr>
          <w:rFonts w:cs="B Nazanin"/>
          <w:sz w:val="28"/>
          <w:szCs w:val="28"/>
        </w:rPr>
        <w:t>FRID</w:t>
      </w:r>
      <w:r w:rsidRPr="004C4C73">
        <w:rPr>
          <w:rFonts w:cs="B Nazanin" w:hint="cs"/>
          <w:sz w:val="28"/>
          <w:szCs w:val="28"/>
          <w:rtl/>
        </w:rPr>
        <w:t xml:space="preserve"> طراحی نشده بود و به عنوان سبک یا فوق سبک طبقه بندی نشده بود.  بعد از آن خانواده پروتکل های سبک بر مبنای پروتکل </w:t>
      </w:r>
      <w:r w:rsidRPr="004C4C73">
        <w:rPr>
          <w:rFonts w:cs="B Nazanin"/>
          <w:sz w:val="28"/>
          <w:szCs w:val="28"/>
        </w:rPr>
        <w:t>HB</w:t>
      </w:r>
      <w:r w:rsidRPr="004C4C73">
        <w:rPr>
          <w:rFonts w:cs="B Nazanin" w:hint="cs"/>
          <w:sz w:val="28"/>
          <w:szCs w:val="28"/>
          <w:rtl/>
        </w:rPr>
        <w:t xml:space="preserve"> معرفی شد. از آنجایی که پروتکل </w:t>
      </w:r>
      <w:r w:rsidRPr="004C4C73">
        <w:rPr>
          <w:rFonts w:cs="B Nazanin"/>
          <w:sz w:val="28"/>
          <w:szCs w:val="28"/>
        </w:rPr>
        <w:t>HB</w:t>
      </w:r>
      <w:r w:rsidRPr="004C4C73">
        <w:rPr>
          <w:rFonts w:cs="B Nazanin" w:hint="cs"/>
          <w:sz w:val="28"/>
          <w:szCs w:val="28"/>
          <w:rtl/>
        </w:rPr>
        <w:t xml:space="preserve"> در مقابل حملات ضمنی مقاومت می</w:t>
      </w:r>
      <w:r w:rsidR="00C963BC" w:rsidRPr="004C4C73">
        <w:rPr>
          <w:rFonts w:cs="B Nazanin" w:hint="cs"/>
          <w:sz w:val="28"/>
          <w:szCs w:val="28"/>
          <w:rtl/>
        </w:rPr>
        <w:t xml:space="preserve"> </w:t>
      </w:r>
      <w:r w:rsidRPr="004C4C73">
        <w:rPr>
          <w:rFonts w:cs="B Nazanin" w:hint="cs"/>
          <w:sz w:val="28"/>
          <w:szCs w:val="28"/>
          <w:rtl/>
        </w:rPr>
        <w:t xml:space="preserve">کند، جولز و ویز در سال 2005 پروتکل تغییر یافته شده ای را تحت عنوان پروتکل </w:t>
      </w:r>
      <w:r w:rsidRPr="004C4C73">
        <w:rPr>
          <w:rFonts w:cs="B Nazanin"/>
          <w:sz w:val="28"/>
          <w:szCs w:val="28"/>
        </w:rPr>
        <w:t>HB+</w:t>
      </w:r>
      <w:r w:rsidRPr="004C4C73">
        <w:rPr>
          <w:rFonts w:cs="B Nazanin" w:hint="cs"/>
          <w:sz w:val="28"/>
          <w:szCs w:val="28"/>
          <w:rtl/>
        </w:rPr>
        <w:t xml:space="preserve"> </w:t>
      </w:r>
      <w:r w:rsidRPr="004C4C73">
        <w:rPr>
          <w:rFonts w:cs="B Nazanin"/>
          <w:sz w:val="28"/>
          <w:szCs w:val="28"/>
        </w:rPr>
        <w:t>]</w:t>
      </w:r>
      <w:r w:rsidRPr="004C4C73">
        <w:rPr>
          <w:rFonts w:cs="B Nazanin" w:hint="cs"/>
          <w:sz w:val="28"/>
          <w:szCs w:val="28"/>
          <w:rtl/>
        </w:rPr>
        <w:t>93</w:t>
      </w:r>
      <w:r w:rsidRPr="004C4C73">
        <w:rPr>
          <w:rFonts w:cs="B Nazanin"/>
          <w:sz w:val="28"/>
          <w:szCs w:val="28"/>
        </w:rPr>
        <w:t>[</w:t>
      </w:r>
      <w:r w:rsidRPr="004C4C73">
        <w:rPr>
          <w:rFonts w:cs="B Nazanin" w:hint="cs"/>
          <w:sz w:val="28"/>
          <w:szCs w:val="28"/>
          <w:rtl/>
        </w:rPr>
        <w:t xml:space="preserve"> معرفی کردند که در مقابل حملات فعال مقاومت کند. آنها </w:t>
      </w:r>
      <w:r w:rsidR="00C963BC" w:rsidRPr="004C4C73">
        <w:rPr>
          <w:rFonts w:cs="B Nazanin" w:hint="cs"/>
          <w:sz w:val="28"/>
          <w:szCs w:val="28"/>
          <w:rtl/>
        </w:rPr>
        <w:t xml:space="preserve">مدعی شدند که پروتکل آنها سبک </w:t>
      </w:r>
      <w:r w:rsidRPr="004C4C73">
        <w:rPr>
          <w:rFonts w:cs="B Nazanin" w:hint="cs"/>
          <w:sz w:val="28"/>
          <w:szCs w:val="28"/>
          <w:rtl/>
        </w:rPr>
        <w:t xml:space="preserve"> ولی ممکن است نتوان بر روی </w:t>
      </w:r>
      <w:r w:rsidR="003C7856" w:rsidRPr="004C4C73">
        <w:rPr>
          <w:rFonts w:cs="B Nazanin" w:hint="cs"/>
          <w:sz w:val="28"/>
          <w:szCs w:val="28"/>
          <w:rtl/>
        </w:rPr>
        <w:t>برچسب</w:t>
      </w:r>
      <w:r w:rsidRPr="004C4C73">
        <w:rPr>
          <w:rFonts w:cs="B Nazanin" w:hint="cs"/>
          <w:sz w:val="28"/>
          <w:szCs w:val="28"/>
          <w:rtl/>
        </w:rPr>
        <w:t xml:space="preserve"> های </w:t>
      </w:r>
      <w:r w:rsidRPr="004C4C73">
        <w:rPr>
          <w:rFonts w:cs="B Nazanin"/>
          <w:sz w:val="28"/>
          <w:szCs w:val="28"/>
        </w:rPr>
        <w:t>RFID</w:t>
      </w:r>
      <w:r w:rsidRPr="004C4C73">
        <w:rPr>
          <w:rFonts w:cs="B Nazanin" w:hint="cs"/>
          <w:sz w:val="28"/>
          <w:szCs w:val="28"/>
          <w:rtl/>
        </w:rPr>
        <w:t xml:space="preserve"> اعمال کرد و استفاده از نسخه دو دوری آن ممکن است ایمن نباشد. همچنین در سال 2005، گیلبرت و همکارانش </w:t>
      </w:r>
      <w:r w:rsidRPr="004C4C73">
        <w:rPr>
          <w:rFonts w:cs="B Nazanin"/>
          <w:sz w:val="28"/>
          <w:szCs w:val="28"/>
        </w:rPr>
        <w:t>]</w:t>
      </w:r>
      <w:r w:rsidRPr="004C4C73">
        <w:rPr>
          <w:rFonts w:cs="B Nazanin" w:hint="cs"/>
          <w:sz w:val="28"/>
          <w:szCs w:val="28"/>
          <w:rtl/>
        </w:rPr>
        <w:t>14</w:t>
      </w:r>
      <w:r w:rsidRPr="004C4C73">
        <w:rPr>
          <w:rFonts w:cs="B Nazanin"/>
          <w:sz w:val="28"/>
          <w:szCs w:val="28"/>
        </w:rPr>
        <w:t>[</w:t>
      </w:r>
      <w:r w:rsidRPr="004C4C73">
        <w:rPr>
          <w:rFonts w:cs="B Nazanin" w:hint="cs"/>
          <w:sz w:val="28"/>
          <w:szCs w:val="28"/>
          <w:rtl/>
        </w:rPr>
        <w:t xml:space="preserve"> اذعان داشتند که پروتکل </w:t>
      </w:r>
      <w:r w:rsidRPr="004C4C73">
        <w:rPr>
          <w:rFonts w:cs="B Nazanin"/>
          <w:sz w:val="28"/>
          <w:szCs w:val="28"/>
        </w:rPr>
        <w:t>HB+</w:t>
      </w:r>
      <w:r w:rsidRPr="004C4C73">
        <w:rPr>
          <w:rFonts w:cs="B Nazanin" w:hint="cs"/>
          <w:sz w:val="28"/>
          <w:szCs w:val="28"/>
          <w:rtl/>
        </w:rPr>
        <w:t xml:space="preserve"> در مقابل حملات فعال زمان خطی بی دفاع است.</w:t>
      </w:r>
    </w:p>
    <w:p w14:paraId="5E07E5B1" w14:textId="77777777" w:rsidR="004A180F" w:rsidRPr="004C4C73" w:rsidRDefault="008F0AA0" w:rsidP="004C4C73">
      <w:pPr>
        <w:bidi/>
        <w:spacing w:after="0" w:line="360" w:lineRule="auto"/>
        <w:jc w:val="both"/>
        <w:rPr>
          <w:rFonts w:cs="B Nazanin"/>
          <w:sz w:val="28"/>
          <w:szCs w:val="28"/>
          <w:rtl/>
        </w:rPr>
      </w:pPr>
      <w:r w:rsidRPr="004C4C73">
        <w:rPr>
          <w:rFonts w:cs="B Nazanin" w:hint="cs"/>
          <w:sz w:val="28"/>
          <w:szCs w:val="28"/>
          <w:rtl/>
        </w:rPr>
        <w:t>در سال 2006، برینگر و همکارانش</w:t>
      </w:r>
      <w:r w:rsidRPr="004C4C73">
        <w:rPr>
          <w:rFonts w:cs="B Nazanin"/>
          <w:sz w:val="28"/>
          <w:szCs w:val="28"/>
        </w:rPr>
        <w:t>]</w:t>
      </w:r>
      <w:r w:rsidRPr="004C4C73">
        <w:rPr>
          <w:rFonts w:cs="B Nazanin" w:hint="cs"/>
          <w:sz w:val="28"/>
          <w:szCs w:val="28"/>
          <w:rtl/>
        </w:rPr>
        <w:t>11</w:t>
      </w:r>
      <w:r w:rsidRPr="004C4C73">
        <w:rPr>
          <w:rFonts w:cs="B Nazanin"/>
          <w:sz w:val="28"/>
          <w:szCs w:val="28"/>
        </w:rPr>
        <w:t>[</w:t>
      </w:r>
      <w:r w:rsidRPr="004C4C73">
        <w:rPr>
          <w:rFonts w:cs="B Nazanin" w:hint="cs"/>
          <w:sz w:val="28"/>
          <w:szCs w:val="28"/>
          <w:rtl/>
        </w:rPr>
        <w:t xml:space="preserve"> پروتکل </w:t>
      </w:r>
      <w:r w:rsidRPr="004C4C73">
        <w:rPr>
          <w:rFonts w:cs="B Nazanin"/>
          <w:sz w:val="28"/>
          <w:szCs w:val="28"/>
        </w:rPr>
        <w:t>HB+</w:t>
      </w:r>
      <w:r w:rsidRPr="004C4C73">
        <w:rPr>
          <w:rFonts w:cs="B Nazanin" w:hint="cs"/>
          <w:sz w:val="28"/>
          <w:szCs w:val="28"/>
          <w:rtl/>
        </w:rPr>
        <w:t xml:space="preserve"> را بهینه سازی کردند تا به پروتکل </w:t>
      </w:r>
      <w:r w:rsidRPr="004C4C73">
        <w:rPr>
          <w:rFonts w:cs="B Nazanin"/>
          <w:sz w:val="28"/>
          <w:szCs w:val="28"/>
        </w:rPr>
        <w:t>HB++</w:t>
      </w:r>
      <w:r w:rsidRPr="004C4C73">
        <w:rPr>
          <w:rFonts w:cs="B Nazanin" w:hint="cs"/>
          <w:sz w:val="28"/>
          <w:szCs w:val="28"/>
          <w:rtl/>
        </w:rPr>
        <w:t xml:space="preserve"> دست پیدا کنند که در مقابل حمله گیلبرت و همکارانش مقاومت کند. با این حال، برای شناسایی حملات، نیازمند توابع یونیورسال </w:t>
      </w:r>
      <w:r w:rsidR="00C963BC" w:rsidRPr="004C4C73">
        <w:rPr>
          <w:rFonts w:cs="B Nazanin" w:hint="cs"/>
          <w:sz w:val="28"/>
          <w:szCs w:val="28"/>
          <w:rtl/>
        </w:rPr>
        <w:t>هش</w:t>
      </w:r>
      <w:r w:rsidRPr="004C4C73">
        <w:rPr>
          <w:rFonts w:cs="B Nazanin" w:hint="cs"/>
          <w:sz w:val="28"/>
          <w:szCs w:val="28"/>
          <w:rtl/>
        </w:rPr>
        <w:t xml:space="preserve"> و محتوای کلید های امنیتی مضاعف هستند. در سال 2007 مونیلا و همکارانش</w:t>
      </w:r>
      <w:r w:rsidRPr="004C4C73">
        <w:rPr>
          <w:rFonts w:cs="B Nazanin"/>
          <w:sz w:val="28"/>
          <w:szCs w:val="28"/>
        </w:rPr>
        <w:t>]</w:t>
      </w:r>
      <w:r w:rsidRPr="004C4C73">
        <w:rPr>
          <w:rFonts w:cs="B Nazanin" w:hint="cs"/>
          <w:sz w:val="28"/>
          <w:szCs w:val="28"/>
          <w:rtl/>
        </w:rPr>
        <w:t>95</w:t>
      </w:r>
      <w:r w:rsidRPr="004C4C73">
        <w:rPr>
          <w:rFonts w:cs="B Nazanin"/>
          <w:sz w:val="28"/>
          <w:szCs w:val="28"/>
        </w:rPr>
        <w:t>[</w:t>
      </w:r>
      <w:r w:rsidRPr="004C4C73">
        <w:rPr>
          <w:rFonts w:cs="B Nazanin" w:hint="cs"/>
          <w:sz w:val="28"/>
          <w:szCs w:val="28"/>
          <w:rtl/>
        </w:rPr>
        <w:t xml:space="preserve"> ایده رند </w:t>
      </w:r>
      <w:r w:rsidRPr="004C4C73">
        <w:rPr>
          <w:rFonts w:cs="B Nazanin" w:hint="cs"/>
          <w:sz w:val="28"/>
          <w:szCs w:val="28"/>
          <w:rtl/>
        </w:rPr>
        <w:lastRenderedPageBreak/>
        <w:t xml:space="preserve">کردن را معرفی کرده و پروتکل جدیدی تحت عنوان </w:t>
      </w:r>
      <w:r w:rsidRPr="004C4C73">
        <w:rPr>
          <w:rFonts w:cs="B Nazanin"/>
          <w:sz w:val="28"/>
          <w:szCs w:val="28"/>
        </w:rPr>
        <w:t>HB-MP</w:t>
      </w:r>
      <w:r w:rsidRPr="004C4C73">
        <w:rPr>
          <w:rFonts w:cs="B Nazanin" w:hint="cs"/>
          <w:sz w:val="28"/>
          <w:szCs w:val="28"/>
          <w:rtl/>
        </w:rPr>
        <w:t xml:space="preserve"> ارئه</w:t>
      </w:r>
      <w:r w:rsidR="00C963BC" w:rsidRPr="004C4C73">
        <w:rPr>
          <w:rFonts w:cs="B Nazanin" w:hint="cs"/>
          <w:sz w:val="28"/>
          <w:szCs w:val="28"/>
          <w:rtl/>
        </w:rPr>
        <w:t xml:space="preserve"> </w:t>
      </w:r>
      <w:r w:rsidRPr="004C4C73">
        <w:rPr>
          <w:rFonts w:cs="B Nazanin" w:hint="cs"/>
          <w:sz w:val="28"/>
          <w:szCs w:val="28"/>
          <w:rtl/>
        </w:rPr>
        <w:t xml:space="preserve">دادند که در مقابل نقایص پروتکل های </w:t>
      </w:r>
      <w:r w:rsidRPr="004C4C73">
        <w:rPr>
          <w:rFonts w:cs="B Nazanin"/>
          <w:sz w:val="28"/>
          <w:szCs w:val="28"/>
        </w:rPr>
        <w:t>HB</w:t>
      </w:r>
      <w:r w:rsidRPr="004C4C73">
        <w:rPr>
          <w:rFonts w:cs="B Nazanin" w:hint="cs"/>
          <w:sz w:val="28"/>
          <w:szCs w:val="28"/>
          <w:rtl/>
        </w:rPr>
        <w:t xml:space="preserve"> و </w:t>
      </w:r>
      <w:r w:rsidRPr="004C4C73">
        <w:rPr>
          <w:rFonts w:cs="B Nazanin"/>
          <w:sz w:val="28"/>
          <w:szCs w:val="28"/>
        </w:rPr>
        <w:t>HB+</w:t>
      </w:r>
      <w:r w:rsidRPr="004C4C73">
        <w:rPr>
          <w:rFonts w:cs="B Nazanin" w:hint="cs"/>
          <w:sz w:val="28"/>
          <w:szCs w:val="28"/>
          <w:rtl/>
        </w:rPr>
        <w:t xml:space="preserve"> موثر است.</w:t>
      </w:r>
    </w:p>
    <w:p w14:paraId="7003AA63" w14:textId="77777777" w:rsidR="008F0AA0" w:rsidRPr="004C4C73" w:rsidRDefault="008F0AA0" w:rsidP="004C4C73">
      <w:pPr>
        <w:bidi/>
        <w:spacing w:after="0" w:line="360" w:lineRule="auto"/>
        <w:jc w:val="both"/>
        <w:rPr>
          <w:rFonts w:cs="B Nazanin"/>
          <w:sz w:val="28"/>
          <w:szCs w:val="28"/>
          <w:rtl/>
        </w:rPr>
      </w:pPr>
      <w:r w:rsidRPr="004C4C73">
        <w:rPr>
          <w:rFonts w:cs="B Nazanin" w:hint="cs"/>
          <w:sz w:val="28"/>
          <w:szCs w:val="28"/>
          <w:rtl/>
        </w:rPr>
        <w:t>در سال 2008 گیلبرت و همکارانش</w:t>
      </w:r>
      <w:r w:rsidRPr="004C4C73">
        <w:rPr>
          <w:rFonts w:cs="B Nazanin"/>
          <w:sz w:val="28"/>
          <w:szCs w:val="28"/>
        </w:rPr>
        <w:t>]</w:t>
      </w:r>
      <w:r w:rsidRPr="004C4C73">
        <w:rPr>
          <w:rFonts w:cs="B Nazanin" w:hint="cs"/>
          <w:sz w:val="28"/>
          <w:szCs w:val="28"/>
          <w:rtl/>
        </w:rPr>
        <w:t>121</w:t>
      </w:r>
      <w:r w:rsidRPr="004C4C73">
        <w:rPr>
          <w:rFonts w:cs="B Nazanin"/>
          <w:sz w:val="28"/>
          <w:szCs w:val="28"/>
        </w:rPr>
        <w:t>[</w:t>
      </w:r>
      <w:r w:rsidRPr="004C4C73">
        <w:rPr>
          <w:rFonts w:cs="B Nazanin" w:hint="cs"/>
          <w:sz w:val="28"/>
          <w:szCs w:val="28"/>
          <w:rtl/>
        </w:rPr>
        <w:t xml:space="preserve"> کشف کردند که یک حمله غیر فعال ساده می</w:t>
      </w:r>
      <w:r w:rsidR="00C963BC" w:rsidRPr="004C4C73">
        <w:rPr>
          <w:rFonts w:cs="B Nazanin" w:hint="cs"/>
          <w:sz w:val="28"/>
          <w:szCs w:val="28"/>
          <w:rtl/>
        </w:rPr>
        <w:t xml:space="preserve"> </w:t>
      </w:r>
      <w:r w:rsidRPr="004C4C73">
        <w:rPr>
          <w:rFonts w:cs="B Nazanin" w:hint="cs"/>
          <w:sz w:val="28"/>
          <w:szCs w:val="28"/>
          <w:rtl/>
        </w:rPr>
        <w:t xml:space="preserve">تواند هویت یک </w:t>
      </w:r>
      <w:r w:rsidR="003C7856" w:rsidRPr="004C4C73">
        <w:rPr>
          <w:rFonts w:cs="B Nazanin" w:hint="cs"/>
          <w:sz w:val="28"/>
          <w:szCs w:val="28"/>
          <w:rtl/>
        </w:rPr>
        <w:t>برچسب</w:t>
      </w:r>
      <w:r w:rsidRPr="004C4C73">
        <w:rPr>
          <w:rFonts w:cs="B Nazanin" w:hint="cs"/>
          <w:sz w:val="28"/>
          <w:szCs w:val="28"/>
          <w:rtl/>
        </w:rPr>
        <w:t xml:space="preserve"> واقعی را با استراق سمع یک مکالمه جعل کند. در سال 2008 پروتکل </w:t>
      </w:r>
      <w:r w:rsidRPr="004C4C73">
        <w:rPr>
          <w:rFonts w:cs="B Nazanin"/>
          <w:sz w:val="28"/>
          <w:szCs w:val="28"/>
        </w:rPr>
        <w:t>HB#</w:t>
      </w:r>
      <w:r w:rsidRPr="004C4C73">
        <w:rPr>
          <w:rFonts w:cs="B Nazanin" w:hint="cs"/>
          <w:sz w:val="28"/>
          <w:szCs w:val="28"/>
          <w:rtl/>
        </w:rPr>
        <w:t xml:space="preserve"> به عنوان نسخه ارتقا یافته در زمینه پروتکل </w:t>
      </w:r>
      <w:r w:rsidRPr="004C4C73">
        <w:rPr>
          <w:rFonts w:cs="B Nazanin"/>
          <w:sz w:val="28"/>
          <w:szCs w:val="28"/>
        </w:rPr>
        <w:t>HB#</w:t>
      </w:r>
      <w:r w:rsidR="00C963BC" w:rsidRPr="004C4C73">
        <w:rPr>
          <w:rFonts w:cs="B Nazanin" w:hint="cs"/>
          <w:sz w:val="28"/>
          <w:szCs w:val="28"/>
          <w:rtl/>
        </w:rPr>
        <w:t xml:space="preserve"> تصادفی معرفی </w:t>
      </w:r>
      <w:r w:rsidRPr="004C4C73">
        <w:rPr>
          <w:rFonts w:cs="B Nazanin" w:hint="cs"/>
          <w:sz w:val="28"/>
          <w:szCs w:val="28"/>
          <w:rtl/>
        </w:rPr>
        <w:t xml:space="preserve"> که در همان مقاله</w:t>
      </w:r>
      <w:r w:rsidRPr="004C4C73">
        <w:rPr>
          <w:rFonts w:cs="B Nazanin"/>
          <w:sz w:val="28"/>
          <w:szCs w:val="28"/>
        </w:rPr>
        <w:t>]</w:t>
      </w:r>
      <w:r w:rsidRPr="004C4C73">
        <w:rPr>
          <w:rFonts w:cs="B Nazanin" w:hint="cs"/>
          <w:sz w:val="28"/>
          <w:szCs w:val="28"/>
          <w:rtl/>
        </w:rPr>
        <w:t>122</w:t>
      </w:r>
      <w:r w:rsidRPr="004C4C73">
        <w:rPr>
          <w:rFonts w:cs="B Nazanin"/>
          <w:sz w:val="28"/>
          <w:szCs w:val="28"/>
        </w:rPr>
        <w:t>[</w:t>
      </w:r>
      <w:r w:rsidRPr="004C4C73">
        <w:rPr>
          <w:rFonts w:cs="B Nazanin" w:hint="cs"/>
          <w:sz w:val="28"/>
          <w:szCs w:val="28"/>
          <w:rtl/>
        </w:rPr>
        <w:t xml:space="preserve"> توضیح داده شد. پروتکل </w:t>
      </w:r>
      <w:r w:rsidRPr="004C4C73">
        <w:rPr>
          <w:rFonts w:cs="B Nazanin"/>
          <w:sz w:val="28"/>
          <w:szCs w:val="28"/>
        </w:rPr>
        <w:t>HB#</w:t>
      </w:r>
      <w:r w:rsidRPr="004C4C73">
        <w:rPr>
          <w:rFonts w:cs="B Nazanin" w:hint="cs"/>
          <w:sz w:val="28"/>
          <w:szCs w:val="28"/>
          <w:rtl/>
        </w:rPr>
        <w:t xml:space="preserve"> در مقابل کلاس گسترده ای از حملات فعال شامل حمله فعال گیلبرت و همکارانش به پروتکلهای </w:t>
      </w:r>
      <w:r w:rsidRPr="004C4C73">
        <w:rPr>
          <w:rFonts w:cs="B Nazanin"/>
          <w:sz w:val="28"/>
          <w:szCs w:val="28"/>
        </w:rPr>
        <w:t>HB</w:t>
      </w:r>
      <w:r w:rsidRPr="004C4C73">
        <w:rPr>
          <w:rFonts w:cs="B Nazanin" w:hint="cs"/>
          <w:sz w:val="28"/>
          <w:szCs w:val="28"/>
          <w:rtl/>
        </w:rPr>
        <w:t xml:space="preserve"> و </w:t>
      </w:r>
      <w:r w:rsidRPr="004C4C73">
        <w:rPr>
          <w:rFonts w:cs="B Nazanin"/>
          <w:sz w:val="28"/>
          <w:szCs w:val="28"/>
        </w:rPr>
        <w:t>HB-MP</w:t>
      </w:r>
      <w:r w:rsidRPr="004C4C73">
        <w:rPr>
          <w:rFonts w:cs="B Nazanin" w:hint="cs"/>
          <w:sz w:val="28"/>
          <w:szCs w:val="28"/>
          <w:rtl/>
        </w:rPr>
        <w:t xml:space="preserve"> مقاومت است و بر خلاف پروتکل </w:t>
      </w:r>
      <w:r w:rsidRPr="004C4C73">
        <w:rPr>
          <w:rFonts w:cs="B Nazanin"/>
          <w:sz w:val="28"/>
          <w:szCs w:val="28"/>
        </w:rPr>
        <w:t>HB++</w:t>
      </w:r>
      <w:r w:rsidRPr="004C4C73">
        <w:rPr>
          <w:rFonts w:cs="B Nazanin" w:hint="cs"/>
          <w:sz w:val="28"/>
          <w:szCs w:val="28"/>
          <w:rtl/>
        </w:rPr>
        <w:t xml:space="preserve">، پروتکل </w:t>
      </w:r>
      <w:r w:rsidRPr="004C4C73">
        <w:rPr>
          <w:rFonts w:cs="B Nazanin"/>
          <w:sz w:val="28"/>
          <w:szCs w:val="28"/>
        </w:rPr>
        <w:t>HB#</w:t>
      </w:r>
      <w:r w:rsidRPr="004C4C73">
        <w:rPr>
          <w:rFonts w:cs="B Nazanin" w:hint="cs"/>
          <w:sz w:val="28"/>
          <w:szCs w:val="28"/>
          <w:rtl/>
        </w:rPr>
        <w:t xml:space="preserve"> نیازمند سخت افزار اضافه که پیچیدگی پروتکل </w:t>
      </w:r>
      <w:r w:rsidRPr="004C4C73">
        <w:rPr>
          <w:rFonts w:cs="B Nazanin"/>
          <w:sz w:val="28"/>
          <w:szCs w:val="28"/>
        </w:rPr>
        <w:t>HB</w:t>
      </w:r>
      <w:r w:rsidRPr="004C4C73">
        <w:rPr>
          <w:rFonts w:cs="B Nazanin" w:hint="cs"/>
          <w:sz w:val="28"/>
          <w:szCs w:val="28"/>
          <w:rtl/>
        </w:rPr>
        <w:t xml:space="preserve"> را افزایش دهد نیست. همچنین در سال 2008 لنگ و همکارانش</w:t>
      </w:r>
      <w:r w:rsidRPr="004C4C73">
        <w:rPr>
          <w:rFonts w:cs="B Nazanin"/>
          <w:sz w:val="28"/>
          <w:szCs w:val="28"/>
        </w:rPr>
        <w:t>]</w:t>
      </w:r>
      <w:r w:rsidRPr="004C4C73">
        <w:rPr>
          <w:rFonts w:cs="B Nazanin" w:hint="cs"/>
          <w:sz w:val="28"/>
          <w:szCs w:val="28"/>
          <w:rtl/>
        </w:rPr>
        <w:t>96</w:t>
      </w:r>
      <w:r w:rsidRPr="004C4C73">
        <w:rPr>
          <w:rFonts w:cs="B Nazanin"/>
          <w:sz w:val="28"/>
          <w:szCs w:val="28"/>
        </w:rPr>
        <w:t>[</w:t>
      </w:r>
      <w:r w:rsidRPr="004C4C73">
        <w:rPr>
          <w:rFonts w:cs="B Nazanin" w:hint="cs"/>
          <w:sz w:val="28"/>
          <w:szCs w:val="28"/>
          <w:rtl/>
        </w:rPr>
        <w:t xml:space="preserve"> پروتکل </w:t>
      </w:r>
      <w:r w:rsidRPr="004C4C73">
        <w:rPr>
          <w:rFonts w:cs="B Nazanin"/>
          <w:sz w:val="28"/>
          <w:szCs w:val="28"/>
        </w:rPr>
        <w:t>HB-MP</w:t>
      </w:r>
      <w:r w:rsidR="00640922" w:rsidRPr="004C4C73">
        <w:rPr>
          <w:rFonts w:cs="B Nazanin" w:hint="cs"/>
          <w:sz w:val="28"/>
          <w:szCs w:val="28"/>
          <w:rtl/>
        </w:rPr>
        <w:t xml:space="preserve"> را با معرفی پ</w:t>
      </w:r>
      <w:r w:rsidRPr="004C4C73">
        <w:rPr>
          <w:rFonts w:cs="B Nazanin" w:hint="cs"/>
          <w:sz w:val="28"/>
          <w:szCs w:val="28"/>
          <w:rtl/>
        </w:rPr>
        <w:t xml:space="preserve">روتکل </w:t>
      </w:r>
      <w:r w:rsidRPr="004C4C73">
        <w:rPr>
          <w:rFonts w:cs="B Nazanin"/>
          <w:sz w:val="28"/>
          <w:szCs w:val="28"/>
        </w:rPr>
        <w:t>HB-MP+</w:t>
      </w:r>
      <w:r w:rsidRPr="004C4C73">
        <w:rPr>
          <w:rFonts w:cs="B Nazanin" w:hint="cs"/>
          <w:sz w:val="28"/>
          <w:szCs w:val="28"/>
          <w:rtl/>
        </w:rPr>
        <w:t xml:space="preserve"> ارتقا دادند. یون و همکارانش</w:t>
      </w:r>
      <w:r w:rsidRPr="004C4C73">
        <w:rPr>
          <w:rFonts w:cs="B Nazanin"/>
          <w:sz w:val="28"/>
          <w:szCs w:val="28"/>
        </w:rPr>
        <w:t>]</w:t>
      </w:r>
      <w:r w:rsidRPr="004C4C73">
        <w:rPr>
          <w:rFonts w:cs="B Nazanin" w:hint="cs"/>
          <w:sz w:val="28"/>
          <w:szCs w:val="28"/>
          <w:rtl/>
        </w:rPr>
        <w:t>123</w:t>
      </w:r>
      <w:r w:rsidRPr="004C4C73">
        <w:rPr>
          <w:rFonts w:cs="B Nazanin"/>
          <w:sz w:val="28"/>
          <w:szCs w:val="28"/>
        </w:rPr>
        <w:t>[</w:t>
      </w:r>
      <w:r w:rsidRPr="004C4C73">
        <w:rPr>
          <w:rFonts w:cs="B Nazanin" w:hint="cs"/>
          <w:sz w:val="28"/>
          <w:szCs w:val="28"/>
          <w:rtl/>
        </w:rPr>
        <w:t xml:space="preserve"> متوجه شدند که پروتکل </w:t>
      </w:r>
      <w:r w:rsidRPr="004C4C73">
        <w:rPr>
          <w:rFonts w:cs="B Nazanin"/>
          <w:sz w:val="28"/>
          <w:szCs w:val="28"/>
        </w:rPr>
        <w:t>HB-MP+</w:t>
      </w:r>
      <w:r w:rsidRPr="004C4C73">
        <w:rPr>
          <w:rFonts w:cs="B Nazanin" w:hint="cs"/>
          <w:sz w:val="28"/>
          <w:szCs w:val="28"/>
          <w:rtl/>
        </w:rPr>
        <w:t xml:space="preserve"> کارایی دفاعی واقعی در مقابل حملات فعال پیشرفته یا روش های قوی ای برای مقابله با مشکل ردیابی ندارد، و به دنبال آن پروتکل </w:t>
      </w:r>
      <w:r w:rsidRPr="004C4C73">
        <w:rPr>
          <w:rFonts w:cs="B Nazanin"/>
          <w:sz w:val="28"/>
          <w:szCs w:val="28"/>
        </w:rPr>
        <w:t>HB-MP++</w:t>
      </w:r>
      <w:r w:rsidRPr="004C4C73">
        <w:rPr>
          <w:rFonts w:cs="B Nazanin" w:hint="cs"/>
          <w:sz w:val="28"/>
          <w:szCs w:val="28"/>
          <w:rtl/>
        </w:rPr>
        <w:t xml:space="preserve"> را معرفی کردند. باز هم در سال 2008 کوافی و همکارانش</w:t>
      </w:r>
      <w:r w:rsidRPr="004C4C73">
        <w:rPr>
          <w:rFonts w:cs="B Nazanin"/>
          <w:sz w:val="28"/>
          <w:szCs w:val="28"/>
        </w:rPr>
        <w:t>]</w:t>
      </w:r>
      <w:r w:rsidRPr="004C4C73">
        <w:rPr>
          <w:rFonts w:cs="B Nazanin" w:hint="cs"/>
          <w:sz w:val="28"/>
          <w:szCs w:val="28"/>
          <w:rtl/>
        </w:rPr>
        <w:t>124</w:t>
      </w:r>
      <w:r w:rsidRPr="004C4C73">
        <w:rPr>
          <w:rFonts w:cs="B Nazanin"/>
          <w:sz w:val="28"/>
          <w:szCs w:val="28"/>
        </w:rPr>
        <w:t>[</w:t>
      </w:r>
      <w:r w:rsidRPr="004C4C73">
        <w:rPr>
          <w:rFonts w:cs="B Nazanin" w:hint="cs"/>
          <w:sz w:val="28"/>
          <w:szCs w:val="28"/>
          <w:rtl/>
        </w:rPr>
        <w:t xml:space="preserve"> یک حمله با حضور یک انسان در آن روی پروتکل </w:t>
      </w:r>
      <w:r w:rsidRPr="004C4C73">
        <w:rPr>
          <w:rFonts w:cs="B Nazanin"/>
          <w:sz w:val="28"/>
          <w:szCs w:val="28"/>
        </w:rPr>
        <w:t>HB#</w:t>
      </w:r>
      <w:r w:rsidRPr="004C4C73">
        <w:rPr>
          <w:rFonts w:cs="B Nazanin" w:hint="cs"/>
          <w:sz w:val="28"/>
          <w:szCs w:val="28"/>
          <w:rtl/>
        </w:rPr>
        <w:t xml:space="preserve"> انجام دادند و یک راز به اشتراک گذاشته شده بین طرفین در حال کالمه را بدست آوردند.</w:t>
      </w:r>
    </w:p>
    <w:p w14:paraId="57AC982B" w14:textId="77777777" w:rsidR="008F0AA0" w:rsidRPr="004C4C73" w:rsidRDefault="008F0AA0" w:rsidP="004C4C73">
      <w:pPr>
        <w:bidi/>
        <w:spacing w:after="0" w:line="360" w:lineRule="auto"/>
        <w:jc w:val="both"/>
        <w:rPr>
          <w:rFonts w:cs="B Nazanin"/>
          <w:sz w:val="28"/>
          <w:szCs w:val="28"/>
          <w:rtl/>
        </w:rPr>
      </w:pPr>
      <w:r w:rsidRPr="004C4C73">
        <w:rPr>
          <w:rFonts w:cs="B Nazanin" w:hint="cs"/>
          <w:sz w:val="28"/>
          <w:szCs w:val="28"/>
          <w:rtl/>
        </w:rPr>
        <w:t>در سال 2009 هالوی و همکارانش</w:t>
      </w:r>
      <w:r w:rsidRPr="004C4C73">
        <w:rPr>
          <w:rFonts w:cs="B Nazanin"/>
          <w:sz w:val="28"/>
          <w:szCs w:val="28"/>
        </w:rPr>
        <w:t>]</w:t>
      </w:r>
      <w:r w:rsidRPr="004C4C73">
        <w:rPr>
          <w:rFonts w:cs="B Nazanin" w:hint="cs"/>
          <w:sz w:val="28"/>
          <w:szCs w:val="28"/>
          <w:rtl/>
        </w:rPr>
        <w:t>125</w:t>
      </w:r>
      <w:r w:rsidRPr="004C4C73">
        <w:rPr>
          <w:rFonts w:cs="B Nazanin"/>
          <w:sz w:val="28"/>
          <w:szCs w:val="28"/>
        </w:rPr>
        <w:t>[</w:t>
      </w:r>
      <w:r w:rsidRPr="004C4C73">
        <w:rPr>
          <w:rFonts w:cs="B Nazanin" w:hint="cs"/>
          <w:sz w:val="28"/>
          <w:szCs w:val="28"/>
          <w:rtl/>
        </w:rPr>
        <w:t xml:space="preserve"> نشان دادند که پروتکل های </w:t>
      </w:r>
      <w:r w:rsidRPr="004C4C73">
        <w:rPr>
          <w:rFonts w:cs="B Nazanin"/>
          <w:sz w:val="28"/>
          <w:szCs w:val="28"/>
        </w:rPr>
        <w:t>PRF</w:t>
      </w:r>
      <w:r w:rsidRPr="004C4C73">
        <w:rPr>
          <w:rFonts w:cs="B Nazanin" w:hint="cs"/>
          <w:sz w:val="28"/>
          <w:szCs w:val="28"/>
          <w:rtl/>
        </w:rPr>
        <w:t xml:space="preserve"> محور از جمله پروتکل های </w:t>
      </w:r>
      <w:r w:rsidRPr="004C4C73">
        <w:rPr>
          <w:rFonts w:cs="B Nazanin"/>
          <w:sz w:val="28"/>
          <w:szCs w:val="28"/>
        </w:rPr>
        <w:t>HB+</w:t>
      </w:r>
      <w:r w:rsidRPr="004C4C73">
        <w:rPr>
          <w:rFonts w:cs="B Nazanin" w:hint="cs"/>
          <w:sz w:val="28"/>
          <w:szCs w:val="28"/>
          <w:rtl/>
        </w:rPr>
        <w:t xml:space="preserve"> و </w:t>
      </w:r>
      <w:r w:rsidRPr="004C4C73">
        <w:rPr>
          <w:rFonts w:cs="B Nazanin"/>
          <w:sz w:val="28"/>
          <w:szCs w:val="28"/>
        </w:rPr>
        <w:t>HB#</w:t>
      </w:r>
      <w:r w:rsidRPr="004C4C73">
        <w:rPr>
          <w:rFonts w:cs="B Nazanin" w:hint="cs"/>
          <w:sz w:val="28"/>
          <w:szCs w:val="28"/>
          <w:rtl/>
        </w:rPr>
        <w:t xml:space="preserve"> برای </w:t>
      </w:r>
      <w:r w:rsidR="003C7856" w:rsidRPr="004C4C73">
        <w:rPr>
          <w:rFonts w:cs="B Nazanin" w:hint="cs"/>
          <w:sz w:val="28"/>
          <w:szCs w:val="28"/>
          <w:rtl/>
        </w:rPr>
        <w:t>برچسب</w:t>
      </w:r>
      <w:r w:rsidRPr="004C4C73">
        <w:rPr>
          <w:rFonts w:cs="B Nazanin" w:hint="cs"/>
          <w:sz w:val="28"/>
          <w:szCs w:val="28"/>
          <w:rtl/>
        </w:rPr>
        <w:t xml:space="preserve"> های ارزان قیمت کارایی ندارد و پروتکل های درختی </w:t>
      </w:r>
      <w:r w:rsidRPr="004C4C73">
        <w:rPr>
          <w:rFonts w:cs="B Nazanin"/>
          <w:sz w:val="28"/>
          <w:szCs w:val="28"/>
        </w:rPr>
        <w:t>HB+</w:t>
      </w:r>
      <w:r w:rsidRPr="004C4C73">
        <w:rPr>
          <w:rFonts w:cs="B Nazanin" w:hint="cs"/>
          <w:sz w:val="28"/>
          <w:szCs w:val="28"/>
          <w:rtl/>
        </w:rPr>
        <w:t xml:space="preserve"> و درختی </w:t>
      </w:r>
      <w:r w:rsidRPr="004C4C73">
        <w:rPr>
          <w:rFonts w:cs="B Nazanin"/>
          <w:sz w:val="28"/>
          <w:szCs w:val="28"/>
        </w:rPr>
        <w:t>HB#</w:t>
      </w:r>
      <w:r w:rsidRPr="004C4C73">
        <w:rPr>
          <w:rFonts w:cs="B Nazanin" w:hint="cs"/>
          <w:sz w:val="28"/>
          <w:szCs w:val="28"/>
          <w:rtl/>
        </w:rPr>
        <w:t xml:space="preserve"> را معرفی کردند. در سال 2012 پروتکل </w:t>
      </w:r>
      <w:r w:rsidRPr="004C4C73">
        <w:rPr>
          <w:rFonts w:cs="B Nazanin"/>
          <w:sz w:val="28"/>
          <w:szCs w:val="28"/>
        </w:rPr>
        <w:t>GBH#</w:t>
      </w:r>
      <w:r w:rsidRPr="004C4C73">
        <w:rPr>
          <w:rFonts w:cs="B Nazanin" w:hint="cs"/>
          <w:sz w:val="28"/>
          <w:szCs w:val="28"/>
          <w:rtl/>
        </w:rPr>
        <w:t xml:space="preserve"> </w:t>
      </w:r>
      <w:r w:rsidRPr="004C4C73">
        <w:rPr>
          <w:rFonts w:cs="B Nazanin"/>
          <w:sz w:val="28"/>
          <w:szCs w:val="28"/>
        </w:rPr>
        <w:t>]</w:t>
      </w:r>
      <w:r w:rsidRPr="004C4C73">
        <w:rPr>
          <w:rFonts w:cs="B Nazanin" w:hint="cs"/>
          <w:sz w:val="28"/>
          <w:szCs w:val="28"/>
          <w:rtl/>
        </w:rPr>
        <w:t>126</w:t>
      </w:r>
      <w:r w:rsidRPr="004C4C73">
        <w:rPr>
          <w:rFonts w:cs="B Nazanin"/>
          <w:sz w:val="28"/>
          <w:szCs w:val="28"/>
        </w:rPr>
        <w:t>[</w:t>
      </w:r>
      <w:r w:rsidR="00640922" w:rsidRPr="004C4C73">
        <w:rPr>
          <w:rFonts w:cs="B Nazanin" w:hint="cs"/>
          <w:sz w:val="28"/>
          <w:szCs w:val="28"/>
          <w:rtl/>
        </w:rPr>
        <w:t xml:space="preserve"> ایجاد</w:t>
      </w:r>
      <w:r w:rsidRPr="004C4C73">
        <w:rPr>
          <w:rFonts w:cs="B Nazanin" w:hint="cs"/>
          <w:sz w:val="28"/>
          <w:szCs w:val="28"/>
          <w:rtl/>
        </w:rPr>
        <w:t xml:space="preserve"> و ادعا شد می</w:t>
      </w:r>
      <w:r w:rsidR="00CB72E6" w:rsidRPr="004C4C73">
        <w:rPr>
          <w:rFonts w:cs="B Nazanin" w:hint="cs"/>
          <w:sz w:val="28"/>
          <w:szCs w:val="28"/>
          <w:rtl/>
        </w:rPr>
        <w:t xml:space="preserve"> </w:t>
      </w:r>
      <w:r w:rsidRPr="004C4C73">
        <w:rPr>
          <w:rFonts w:cs="B Nazanin" w:hint="cs"/>
          <w:sz w:val="28"/>
          <w:szCs w:val="28"/>
          <w:rtl/>
        </w:rPr>
        <w:t xml:space="preserve">تواند در مقابل حملات با حضور یک انسان مقاومت کند، حمله ای که یک حمله موثر برای پروتکل </w:t>
      </w:r>
      <w:r w:rsidRPr="004C4C73">
        <w:rPr>
          <w:rFonts w:cs="B Nazanin"/>
          <w:sz w:val="28"/>
          <w:szCs w:val="28"/>
        </w:rPr>
        <w:t>HB#</w:t>
      </w:r>
      <w:r w:rsidRPr="004C4C73">
        <w:rPr>
          <w:rFonts w:cs="B Nazanin" w:hint="cs"/>
          <w:sz w:val="28"/>
          <w:szCs w:val="28"/>
          <w:rtl/>
        </w:rPr>
        <w:t xml:space="preserve"> بود. با این حال، با معرفی پروتکل درختی </w:t>
      </w:r>
      <w:r w:rsidRPr="004C4C73">
        <w:rPr>
          <w:rFonts w:cs="B Nazanin"/>
          <w:sz w:val="28"/>
          <w:szCs w:val="28"/>
        </w:rPr>
        <w:t>LSHB+</w:t>
      </w:r>
      <w:r w:rsidRPr="004C4C73">
        <w:rPr>
          <w:rFonts w:cs="B Nazanin" w:hint="cs"/>
          <w:sz w:val="28"/>
          <w:szCs w:val="28"/>
          <w:rtl/>
        </w:rPr>
        <w:t xml:space="preserve"> </w:t>
      </w:r>
      <w:r w:rsidRPr="004C4C73">
        <w:rPr>
          <w:rFonts w:cs="B Nazanin"/>
          <w:sz w:val="28"/>
          <w:szCs w:val="28"/>
        </w:rPr>
        <w:t>]</w:t>
      </w:r>
      <w:r w:rsidRPr="004C4C73">
        <w:rPr>
          <w:rFonts w:cs="B Nazanin" w:hint="cs"/>
          <w:sz w:val="28"/>
          <w:szCs w:val="28"/>
          <w:rtl/>
        </w:rPr>
        <w:t>128</w:t>
      </w:r>
      <w:r w:rsidRPr="004C4C73">
        <w:rPr>
          <w:rFonts w:cs="B Nazanin"/>
          <w:sz w:val="28"/>
          <w:szCs w:val="28"/>
        </w:rPr>
        <w:t>[</w:t>
      </w:r>
      <w:r w:rsidRPr="004C4C73">
        <w:rPr>
          <w:rFonts w:cs="B Nazanin" w:hint="cs"/>
          <w:sz w:val="28"/>
          <w:szCs w:val="28"/>
          <w:rtl/>
        </w:rPr>
        <w:t xml:space="preserve"> در سال 2013 دنگ و همکارانش مدعی شدند که پروتکل های درختی و پروتکلهای </w:t>
      </w:r>
      <w:r w:rsidRPr="004C4C73">
        <w:rPr>
          <w:rFonts w:cs="B Nazanin"/>
          <w:sz w:val="28"/>
          <w:szCs w:val="28"/>
        </w:rPr>
        <w:t>HB</w:t>
      </w:r>
      <w:r w:rsidRPr="004C4C73">
        <w:rPr>
          <w:rFonts w:cs="B Nazanin" w:hint="cs"/>
          <w:sz w:val="28"/>
          <w:szCs w:val="28"/>
          <w:rtl/>
        </w:rPr>
        <w:t xml:space="preserve"> معمولی تنها بازشناسی یک سویه دارند، تنها </w:t>
      </w:r>
      <w:r w:rsidR="003C7856" w:rsidRPr="004C4C73">
        <w:rPr>
          <w:rFonts w:cs="B Nazanin" w:hint="cs"/>
          <w:sz w:val="28"/>
          <w:szCs w:val="28"/>
          <w:rtl/>
        </w:rPr>
        <w:t>برچسب</w:t>
      </w:r>
      <w:r w:rsidRPr="004C4C73">
        <w:rPr>
          <w:rFonts w:cs="B Nazanin" w:hint="cs"/>
          <w:sz w:val="28"/>
          <w:szCs w:val="28"/>
          <w:rtl/>
        </w:rPr>
        <w:t xml:space="preserve"> توسط </w:t>
      </w:r>
      <w:r w:rsidR="003C7856" w:rsidRPr="004C4C73">
        <w:rPr>
          <w:rFonts w:cs="B Nazanin" w:hint="cs"/>
          <w:sz w:val="28"/>
          <w:szCs w:val="28"/>
          <w:rtl/>
        </w:rPr>
        <w:t>برچسب</w:t>
      </w:r>
      <w:r w:rsidRPr="004C4C73">
        <w:rPr>
          <w:rFonts w:cs="B Nazanin" w:hint="cs"/>
          <w:sz w:val="28"/>
          <w:szCs w:val="28"/>
          <w:rtl/>
        </w:rPr>
        <w:t xml:space="preserve"> خوان بازشناسی می</w:t>
      </w:r>
      <w:r w:rsidR="00CB72E6" w:rsidRPr="004C4C73">
        <w:rPr>
          <w:rFonts w:cs="B Nazanin" w:hint="cs"/>
          <w:sz w:val="28"/>
          <w:szCs w:val="28"/>
          <w:rtl/>
        </w:rPr>
        <w:t xml:space="preserve"> </w:t>
      </w:r>
      <w:r w:rsidRPr="004C4C73">
        <w:rPr>
          <w:rFonts w:cs="B Nazanin" w:hint="cs"/>
          <w:sz w:val="28"/>
          <w:szCs w:val="28"/>
          <w:rtl/>
        </w:rPr>
        <w:t xml:space="preserve">شوند و آنها بازشناسی مشترک را اضافه کردند. در نهایت پروتکل </w:t>
      </w:r>
      <w:r w:rsidRPr="004C4C73">
        <w:rPr>
          <w:rFonts w:cs="B Nazanin"/>
          <w:sz w:val="28"/>
          <w:szCs w:val="28"/>
        </w:rPr>
        <w:t>LSHB+</w:t>
      </w:r>
      <w:r w:rsidRPr="004C4C73">
        <w:rPr>
          <w:rFonts w:cs="B Nazanin" w:hint="cs"/>
          <w:sz w:val="28"/>
          <w:szCs w:val="28"/>
          <w:rtl/>
        </w:rPr>
        <w:t xml:space="preserve"> درختی نمی</w:t>
      </w:r>
      <w:r w:rsidR="00CB72E6" w:rsidRPr="004C4C73">
        <w:rPr>
          <w:rFonts w:cs="B Nazanin" w:hint="cs"/>
          <w:sz w:val="28"/>
          <w:szCs w:val="28"/>
          <w:rtl/>
        </w:rPr>
        <w:t xml:space="preserve"> </w:t>
      </w:r>
      <w:r w:rsidRPr="004C4C73">
        <w:rPr>
          <w:rFonts w:cs="B Nazanin" w:hint="cs"/>
          <w:sz w:val="28"/>
          <w:szCs w:val="28"/>
          <w:rtl/>
        </w:rPr>
        <w:t>تواند در مقابل حملات افشای اسرار، عدم همگامسازی، و قابل ردیابی بودن مقاومت کند</w:t>
      </w:r>
      <w:r w:rsidRPr="004C4C73">
        <w:rPr>
          <w:rFonts w:cs="B Nazanin"/>
          <w:sz w:val="28"/>
          <w:szCs w:val="28"/>
        </w:rPr>
        <w:t>]</w:t>
      </w:r>
      <w:r w:rsidRPr="004C4C73">
        <w:rPr>
          <w:rFonts w:cs="B Nazanin" w:hint="cs"/>
          <w:sz w:val="28"/>
          <w:szCs w:val="28"/>
          <w:rtl/>
        </w:rPr>
        <w:t>128</w:t>
      </w:r>
      <w:r w:rsidRPr="004C4C73">
        <w:rPr>
          <w:rFonts w:cs="B Nazanin"/>
          <w:sz w:val="28"/>
          <w:szCs w:val="28"/>
        </w:rPr>
        <w:t>[</w:t>
      </w:r>
      <w:r w:rsidRPr="004C4C73">
        <w:rPr>
          <w:rFonts w:cs="B Nazanin" w:hint="cs"/>
          <w:sz w:val="28"/>
          <w:szCs w:val="28"/>
          <w:rtl/>
        </w:rPr>
        <w:t xml:space="preserve">.  در </w:t>
      </w:r>
      <w:r w:rsidRPr="004C4C73">
        <w:rPr>
          <w:rFonts w:cs="B Nazanin"/>
          <w:sz w:val="28"/>
          <w:szCs w:val="28"/>
        </w:rPr>
        <w:t>]</w:t>
      </w:r>
      <w:r w:rsidRPr="004C4C73">
        <w:rPr>
          <w:rFonts w:cs="B Nazanin" w:hint="cs"/>
          <w:sz w:val="28"/>
          <w:szCs w:val="28"/>
          <w:rtl/>
        </w:rPr>
        <w:t>128</w:t>
      </w:r>
      <w:r w:rsidRPr="004C4C73">
        <w:rPr>
          <w:rFonts w:cs="B Nazanin"/>
          <w:sz w:val="28"/>
          <w:szCs w:val="28"/>
        </w:rPr>
        <w:t>[</w:t>
      </w:r>
      <w:r w:rsidRPr="004C4C73">
        <w:rPr>
          <w:rFonts w:cs="B Nazanin" w:hint="cs"/>
          <w:sz w:val="28"/>
          <w:szCs w:val="28"/>
          <w:rtl/>
        </w:rPr>
        <w:t xml:space="preserve"> نسخه بازبینی شده ای از </w:t>
      </w:r>
      <w:r w:rsidRPr="004C4C73">
        <w:rPr>
          <w:rFonts w:cs="B Nazanin"/>
          <w:sz w:val="28"/>
          <w:szCs w:val="28"/>
        </w:rPr>
        <w:t>LSHB+</w:t>
      </w:r>
      <w:r w:rsidR="00CB72E6" w:rsidRPr="004C4C73">
        <w:rPr>
          <w:rFonts w:cs="B Nazanin" w:hint="cs"/>
          <w:sz w:val="28"/>
          <w:szCs w:val="28"/>
          <w:rtl/>
        </w:rPr>
        <w:t xml:space="preserve"> درختی ارائه</w:t>
      </w:r>
      <w:r w:rsidRPr="004C4C73">
        <w:rPr>
          <w:rFonts w:cs="B Nazanin" w:hint="cs"/>
          <w:sz w:val="28"/>
          <w:szCs w:val="28"/>
          <w:rtl/>
        </w:rPr>
        <w:t xml:space="preserve"> و ادعا شد نسبت به  پروتکل </w:t>
      </w:r>
      <w:r w:rsidRPr="004C4C73">
        <w:rPr>
          <w:rFonts w:cs="B Nazanin"/>
          <w:sz w:val="28"/>
          <w:szCs w:val="28"/>
        </w:rPr>
        <w:t>LSHB+</w:t>
      </w:r>
      <w:r w:rsidRPr="004C4C73">
        <w:rPr>
          <w:rFonts w:cs="B Nazanin" w:hint="cs"/>
          <w:sz w:val="28"/>
          <w:szCs w:val="28"/>
          <w:rtl/>
        </w:rPr>
        <w:t xml:space="preserve"> درختی قبلی برت</w:t>
      </w:r>
      <w:r w:rsidR="00CB72E6" w:rsidRPr="004C4C73">
        <w:rPr>
          <w:rFonts w:cs="B Nazanin" w:hint="cs"/>
          <w:sz w:val="28"/>
          <w:szCs w:val="28"/>
          <w:rtl/>
        </w:rPr>
        <w:t>ر</w:t>
      </w:r>
      <w:r w:rsidRPr="004C4C73">
        <w:rPr>
          <w:rFonts w:cs="B Nazanin" w:hint="cs"/>
          <w:sz w:val="28"/>
          <w:szCs w:val="28"/>
          <w:rtl/>
        </w:rPr>
        <w:t xml:space="preserve">ی دارد. تکامل خانواده پروتکل های </w:t>
      </w:r>
      <w:r w:rsidRPr="004C4C73">
        <w:rPr>
          <w:rFonts w:cs="B Nazanin"/>
          <w:sz w:val="28"/>
          <w:szCs w:val="28"/>
        </w:rPr>
        <w:t>HB</w:t>
      </w:r>
      <w:r w:rsidRPr="004C4C73">
        <w:rPr>
          <w:rFonts w:cs="B Nazanin" w:hint="cs"/>
          <w:sz w:val="28"/>
          <w:szCs w:val="28"/>
          <w:rtl/>
        </w:rPr>
        <w:t xml:space="preserve"> در شکل یک نشان داده شده است. دیگر پروتکل های بررسی شده رد جدول 1 و2 نشان ارائه شده اند.</w:t>
      </w:r>
    </w:p>
    <w:p w14:paraId="13567B5F" w14:textId="77777777" w:rsidR="008F0AA0" w:rsidRPr="004C4C73" w:rsidRDefault="008F0AA0" w:rsidP="004C4C73">
      <w:pPr>
        <w:bidi/>
        <w:spacing w:after="0" w:line="360" w:lineRule="auto"/>
        <w:jc w:val="both"/>
        <w:rPr>
          <w:rFonts w:cs="B Nazanin"/>
          <w:sz w:val="28"/>
          <w:szCs w:val="28"/>
          <w:rtl/>
        </w:rPr>
      </w:pPr>
      <w:r w:rsidRPr="004C4C73">
        <w:rPr>
          <w:rFonts w:cs="B Nazanin" w:hint="cs"/>
          <w:b/>
          <w:bCs/>
          <w:sz w:val="28"/>
          <w:szCs w:val="28"/>
          <w:rtl/>
        </w:rPr>
        <w:t>3.3 پروتکل های سبک</w:t>
      </w:r>
    </w:p>
    <w:p w14:paraId="77C7A581" w14:textId="77777777" w:rsidR="008F0AA0" w:rsidRPr="004C4C73" w:rsidRDefault="008F0AA0" w:rsidP="004C4C73">
      <w:pPr>
        <w:bidi/>
        <w:spacing w:after="0" w:line="360" w:lineRule="auto"/>
        <w:jc w:val="both"/>
        <w:rPr>
          <w:rFonts w:cs="B Nazanin"/>
          <w:sz w:val="28"/>
          <w:szCs w:val="28"/>
          <w:rtl/>
        </w:rPr>
      </w:pPr>
      <w:r w:rsidRPr="004C4C73">
        <w:rPr>
          <w:rFonts w:cs="B Nazanin" w:hint="cs"/>
          <w:sz w:val="28"/>
          <w:szCs w:val="28"/>
          <w:rtl/>
        </w:rPr>
        <w:lastRenderedPageBreak/>
        <w:t xml:space="preserve">کلاس پروتکل های سبک شامل پروتکلهایی است که نیازمند توابع ساده ای از جمله کد </w:t>
      </w:r>
      <w:r w:rsidRPr="004C4C73">
        <w:rPr>
          <w:rFonts w:cs="B Nazanin"/>
          <w:sz w:val="28"/>
          <w:szCs w:val="28"/>
        </w:rPr>
        <w:t>CRC</w:t>
      </w:r>
      <w:r w:rsidRPr="004C4C73">
        <w:rPr>
          <w:rFonts w:cs="B Nazanin" w:hint="cs"/>
          <w:sz w:val="28"/>
          <w:szCs w:val="28"/>
          <w:rtl/>
        </w:rPr>
        <w:t xml:space="preserve"> و یک </w:t>
      </w:r>
      <w:r w:rsidRPr="004C4C73">
        <w:rPr>
          <w:rFonts w:cs="B Nazanin"/>
          <w:sz w:val="28"/>
          <w:szCs w:val="28"/>
        </w:rPr>
        <w:t>RNG</w:t>
      </w:r>
      <w:r w:rsidRPr="004C4C73">
        <w:rPr>
          <w:rFonts w:cs="B Nazanin" w:hint="cs"/>
          <w:sz w:val="28"/>
          <w:szCs w:val="28"/>
          <w:rtl/>
        </w:rPr>
        <w:t xml:space="preserve"> هستند و بیشتر شامل پروتکل های است که تایید کننده استاندارد های </w:t>
      </w:r>
      <w:r w:rsidRPr="004C4C73">
        <w:rPr>
          <w:rFonts w:cs="B Nazanin"/>
          <w:sz w:val="28"/>
          <w:szCs w:val="28"/>
        </w:rPr>
        <w:t>EPC C1 Gen 2</w:t>
      </w:r>
      <w:r w:rsidRPr="004C4C73">
        <w:rPr>
          <w:rFonts w:cs="B Nazanin" w:hint="cs"/>
          <w:sz w:val="28"/>
          <w:szCs w:val="28"/>
          <w:rtl/>
        </w:rPr>
        <w:t xml:space="preserve"> هستند. کارکردهایی که از </w:t>
      </w:r>
      <w:r w:rsidRPr="004C4C73">
        <w:rPr>
          <w:rFonts w:cs="B Nazanin"/>
          <w:sz w:val="28"/>
          <w:szCs w:val="28"/>
        </w:rPr>
        <w:t>EPC C1 Gen2</w:t>
      </w:r>
      <w:r w:rsidRPr="004C4C73">
        <w:rPr>
          <w:rFonts w:cs="B Nazanin" w:hint="cs"/>
          <w:sz w:val="28"/>
          <w:szCs w:val="28"/>
          <w:rtl/>
        </w:rPr>
        <w:t xml:space="preserve"> پشتیبانی می</w:t>
      </w:r>
      <w:r w:rsidR="00CB72E6" w:rsidRPr="004C4C73">
        <w:rPr>
          <w:rFonts w:cs="B Nazanin" w:hint="cs"/>
          <w:sz w:val="28"/>
          <w:szCs w:val="28"/>
          <w:rtl/>
        </w:rPr>
        <w:t xml:space="preserve"> </w:t>
      </w:r>
      <w:r w:rsidRPr="004C4C73">
        <w:rPr>
          <w:rFonts w:cs="B Nazanin" w:hint="cs"/>
          <w:sz w:val="28"/>
          <w:szCs w:val="28"/>
          <w:rtl/>
        </w:rPr>
        <w:t>کنند ممکن است برای مسائل امنیتی زیاد کاربردی نباشد و از همین جهت ارتقای آنها از اهمیت بالایی برخوردار است.  علاوه بر این برخورد با مشکلات جدید در زمان حل مشکلات مد نظر امری طبیعی به شمار می</w:t>
      </w:r>
      <w:r w:rsidR="00CB72E6" w:rsidRPr="004C4C73">
        <w:rPr>
          <w:rFonts w:cs="B Nazanin" w:hint="cs"/>
          <w:sz w:val="28"/>
          <w:szCs w:val="28"/>
          <w:rtl/>
        </w:rPr>
        <w:t xml:space="preserve"> </w:t>
      </w:r>
      <w:r w:rsidRPr="004C4C73">
        <w:rPr>
          <w:rFonts w:cs="B Nazanin" w:hint="cs"/>
          <w:sz w:val="28"/>
          <w:szCs w:val="28"/>
          <w:rtl/>
        </w:rPr>
        <w:t xml:space="preserve">رود. در پروتکل های تایید شده با استاندارد </w:t>
      </w:r>
      <w:r w:rsidRPr="004C4C73">
        <w:rPr>
          <w:rFonts w:cs="B Nazanin"/>
          <w:sz w:val="28"/>
          <w:szCs w:val="28"/>
        </w:rPr>
        <w:t>EPC C1 Gen2</w:t>
      </w:r>
      <w:r w:rsidRPr="004C4C73">
        <w:rPr>
          <w:rFonts w:cs="B Nazanin" w:hint="cs"/>
          <w:sz w:val="28"/>
          <w:szCs w:val="28"/>
          <w:rtl/>
        </w:rPr>
        <w:t xml:space="preserve"> مشکل امنیتی اصلی</w:t>
      </w:r>
      <w:r w:rsidRPr="004C4C73">
        <w:rPr>
          <w:rFonts w:cs="B Nazanin"/>
          <w:sz w:val="28"/>
          <w:szCs w:val="28"/>
        </w:rPr>
        <w:t>CRC-16</w:t>
      </w:r>
      <w:r w:rsidRPr="004C4C73">
        <w:rPr>
          <w:rFonts w:cs="B Nazanin" w:hint="cs"/>
          <w:sz w:val="28"/>
          <w:szCs w:val="28"/>
          <w:rtl/>
        </w:rPr>
        <w:t xml:space="preserve"> است( که به موجب ضعف جبری </w:t>
      </w:r>
      <w:r w:rsidRPr="004C4C73">
        <w:rPr>
          <w:rFonts w:cs="B Nazanin"/>
          <w:sz w:val="28"/>
          <w:szCs w:val="28"/>
        </w:rPr>
        <w:t>CRC</w:t>
      </w:r>
      <w:r w:rsidRPr="004C4C73">
        <w:rPr>
          <w:rFonts w:cs="B Nazanin" w:hint="cs"/>
          <w:sz w:val="28"/>
          <w:szCs w:val="28"/>
          <w:rtl/>
        </w:rPr>
        <w:t xml:space="preserve"> است</w:t>
      </w:r>
    </w:p>
    <w:p w14:paraId="41253655" w14:textId="77777777" w:rsidR="008F0AA0" w:rsidRPr="004C4C73" w:rsidRDefault="0049671C" w:rsidP="004C4C73">
      <w:pPr>
        <w:bidi/>
        <w:spacing w:after="0" w:line="360" w:lineRule="auto"/>
        <w:jc w:val="both"/>
        <w:rPr>
          <w:rFonts w:eastAsiaTheme="minorEastAsia" w:cs="B Nazanin"/>
          <w:sz w:val="28"/>
          <w:szCs w:val="28"/>
          <w:rtl/>
        </w:rPr>
      </w:pPr>
      <m:oMath>
        <m:d>
          <m:dPr>
            <m:ctrlPr>
              <w:rPr>
                <w:rFonts w:ascii="Cambria Math" w:hAnsi="Cambria Math" w:cs="B Nazanin"/>
                <w:i/>
                <w:sz w:val="28"/>
                <w:szCs w:val="28"/>
              </w:rPr>
            </m:ctrlPr>
          </m:dPr>
          <m:e>
            <m:r>
              <w:rPr>
                <w:rFonts w:ascii="Cambria Math" w:hAnsi="Cambria Math" w:cs="B Nazanin"/>
                <w:sz w:val="28"/>
                <w:szCs w:val="28"/>
              </w:rPr>
              <m:t>a⨁b</m:t>
            </m:r>
          </m:e>
        </m:d>
        <m:r>
          <w:rPr>
            <w:rFonts w:ascii="Cambria Math" w:hAnsi="Cambria Math" w:cs="B Nazanin"/>
            <w:sz w:val="28"/>
            <w:szCs w:val="28"/>
          </w:rPr>
          <m:t xml:space="preserve">=CRC </m:t>
        </m:r>
        <m:d>
          <m:dPr>
            <m:ctrlPr>
              <w:rPr>
                <w:rFonts w:ascii="Cambria Math" w:hAnsi="Cambria Math" w:cs="B Nazanin"/>
                <w:i/>
                <w:sz w:val="28"/>
                <w:szCs w:val="28"/>
              </w:rPr>
            </m:ctrlPr>
          </m:dPr>
          <m:e>
            <m:r>
              <w:rPr>
                <w:rFonts w:ascii="Cambria Math" w:hAnsi="Cambria Math" w:cs="B Nazanin"/>
                <w:sz w:val="28"/>
                <w:szCs w:val="28"/>
              </w:rPr>
              <m:t>a</m:t>
            </m:r>
          </m:e>
        </m:d>
        <m:nary>
          <m:naryPr>
            <m:chr m:val="⨁"/>
            <m:subHide m:val="1"/>
            <m:supHide m:val="1"/>
            <m:ctrlPr>
              <w:rPr>
                <w:rFonts w:ascii="Cambria Math" w:hAnsi="Cambria Math" w:cs="B Nazanin"/>
                <w:i/>
                <w:sz w:val="28"/>
                <w:szCs w:val="28"/>
              </w:rPr>
            </m:ctrlPr>
          </m:naryPr>
          <m:sub/>
          <m:sup/>
          <m:e>
            <m:r>
              <w:rPr>
                <w:rFonts w:ascii="Cambria Math" w:hAnsi="Cambria Math" w:cs="B Nazanin"/>
                <w:sz w:val="28"/>
                <w:szCs w:val="28"/>
              </w:rPr>
              <m:t>CRC(b)</m:t>
            </m:r>
          </m:e>
        </m:nary>
      </m:oMath>
      <w:r w:rsidR="008F0AA0" w:rsidRPr="004C4C73">
        <w:rPr>
          <w:rFonts w:eastAsiaTheme="minorEastAsia" w:cs="B Nazanin" w:hint="cs"/>
          <w:sz w:val="28"/>
          <w:szCs w:val="28"/>
          <w:rtl/>
        </w:rPr>
        <w:t xml:space="preserve"> )</w:t>
      </w:r>
    </w:p>
    <w:p w14:paraId="4BA22715" w14:textId="77777777" w:rsidR="008F0AA0" w:rsidRPr="004C4C73" w:rsidRDefault="008F0AA0" w:rsidP="004C4C73">
      <w:pPr>
        <w:bidi/>
        <w:spacing w:after="0" w:line="360" w:lineRule="auto"/>
        <w:jc w:val="both"/>
        <w:rPr>
          <w:rFonts w:cs="B Nazanin"/>
          <w:sz w:val="28"/>
          <w:szCs w:val="28"/>
          <w:rtl/>
        </w:rPr>
      </w:pPr>
      <w:r w:rsidRPr="004C4C73">
        <w:rPr>
          <w:rFonts w:eastAsiaTheme="minorEastAsia" w:cs="B Nazanin" w:hint="cs"/>
          <w:sz w:val="28"/>
          <w:szCs w:val="28"/>
          <w:rtl/>
        </w:rPr>
        <w:t>در سال 2005 جولز</w:t>
      </w:r>
      <w:r w:rsidRPr="004C4C73">
        <w:rPr>
          <w:rFonts w:eastAsiaTheme="minorEastAsia" w:cs="B Nazanin"/>
          <w:sz w:val="28"/>
          <w:szCs w:val="28"/>
        </w:rPr>
        <w:t>]</w:t>
      </w:r>
      <w:r w:rsidRPr="004C4C73">
        <w:rPr>
          <w:rFonts w:eastAsiaTheme="minorEastAsia" w:cs="B Nazanin" w:hint="cs"/>
          <w:sz w:val="28"/>
          <w:szCs w:val="28"/>
          <w:rtl/>
        </w:rPr>
        <w:t>129</w:t>
      </w:r>
      <w:r w:rsidRPr="004C4C73">
        <w:rPr>
          <w:rFonts w:eastAsiaTheme="minorEastAsia" w:cs="B Nazanin"/>
          <w:sz w:val="28"/>
          <w:szCs w:val="28"/>
        </w:rPr>
        <w:t>[</w:t>
      </w:r>
      <w:r w:rsidRPr="004C4C73">
        <w:rPr>
          <w:rFonts w:eastAsiaTheme="minorEastAsia" w:cs="B Nazanin" w:hint="cs"/>
          <w:sz w:val="28"/>
          <w:szCs w:val="28"/>
          <w:rtl/>
        </w:rPr>
        <w:t xml:space="preserve"> جز اولین اف</w:t>
      </w:r>
      <w:r w:rsidR="00CB72E6" w:rsidRPr="004C4C73">
        <w:rPr>
          <w:rFonts w:eastAsiaTheme="minorEastAsia" w:cs="B Nazanin" w:hint="cs"/>
          <w:sz w:val="28"/>
          <w:szCs w:val="28"/>
          <w:rtl/>
        </w:rPr>
        <w:t xml:space="preserve">رادی بود که راه حل </w:t>
      </w:r>
      <w:r w:rsidRPr="004C4C73">
        <w:rPr>
          <w:rFonts w:eastAsiaTheme="minorEastAsia" w:cs="B Nazanin" w:hint="cs"/>
          <w:sz w:val="28"/>
          <w:szCs w:val="28"/>
          <w:rtl/>
        </w:rPr>
        <w:t xml:space="preserve">مورد تایید </w:t>
      </w:r>
      <w:r w:rsidRPr="004C4C73">
        <w:rPr>
          <w:rFonts w:eastAsiaTheme="minorEastAsia" w:cs="B Nazanin"/>
          <w:sz w:val="28"/>
          <w:szCs w:val="28"/>
        </w:rPr>
        <w:t>EPC C1 Gen2</w:t>
      </w:r>
      <w:r w:rsidR="00CB72E6" w:rsidRPr="004C4C73">
        <w:rPr>
          <w:rFonts w:eastAsiaTheme="minorEastAsia" w:cs="B Nazanin" w:hint="cs"/>
          <w:sz w:val="28"/>
          <w:szCs w:val="28"/>
          <w:rtl/>
        </w:rPr>
        <w:t xml:space="preserve">  را ارائه داد</w:t>
      </w:r>
      <w:r w:rsidRPr="004C4C73">
        <w:rPr>
          <w:rFonts w:eastAsiaTheme="minorEastAsia" w:cs="B Nazanin" w:hint="cs"/>
          <w:sz w:val="28"/>
          <w:szCs w:val="28"/>
          <w:rtl/>
        </w:rPr>
        <w:t xml:space="preserve"> و مدعی شد که در مقابل شبیه سازی و کلاه برداری مقاوم است. در همان سال کارثیکیان و همکارانش</w:t>
      </w:r>
      <w:r w:rsidRPr="004C4C73">
        <w:rPr>
          <w:rFonts w:eastAsiaTheme="minorEastAsia" w:cs="B Nazanin"/>
          <w:sz w:val="28"/>
          <w:szCs w:val="28"/>
        </w:rPr>
        <w:t>]</w:t>
      </w:r>
      <w:r w:rsidRPr="004C4C73">
        <w:rPr>
          <w:rFonts w:eastAsiaTheme="minorEastAsia" w:cs="B Nazanin" w:hint="cs"/>
          <w:sz w:val="28"/>
          <w:szCs w:val="28"/>
          <w:rtl/>
        </w:rPr>
        <w:t>130</w:t>
      </w:r>
      <w:r w:rsidRPr="004C4C73">
        <w:rPr>
          <w:rFonts w:eastAsiaTheme="minorEastAsia" w:cs="B Nazanin"/>
          <w:sz w:val="28"/>
          <w:szCs w:val="28"/>
        </w:rPr>
        <w:t>[</w:t>
      </w:r>
      <w:r w:rsidR="001A55FB" w:rsidRPr="004C4C73">
        <w:rPr>
          <w:rFonts w:eastAsiaTheme="minorEastAsia" w:cs="B Nazanin" w:hint="cs"/>
          <w:sz w:val="28"/>
          <w:szCs w:val="28"/>
          <w:rtl/>
        </w:rPr>
        <w:t xml:space="preserve"> پروتکلی معرفی</w:t>
      </w:r>
      <w:r w:rsidRPr="004C4C73">
        <w:rPr>
          <w:rFonts w:eastAsiaTheme="minorEastAsia" w:cs="B Nazanin" w:hint="cs"/>
          <w:sz w:val="28"/>
          <w:szCs w:val="28"/>
          <w:rtl/>
        </w:rPr>
        <w:t xml:space="preserve"> و از </w:t>
      </w:r>
      <w:r w:rsidRPr="004C4C73">
        <w:rPr>
          <w:rFonts w:eastAsiaTheme="minorEastAsia" w:cs="B Nazanin"/>
          <w:sz w:val="28"/>
          <w:szCs w:val="28"/>
        </w:rPr>
        <w:t>XOR</w:t>
      </w:r>
      <w:r w:rsidRPr="004C4C73">
        <w:rPr>
          <w:rFonts w:eastAsiaTheme="minorEastAsia" w:cs="B Nazanin" w:hint="cs"/>
          <w:sz w:val="28"/>
          <w:szCs w:val="28"/>
          <w:rtl/>
        </w:rPr>
        <w:t xml:space="preserve"> و توابع ماتریس استفاده کردند تا قابل ردیابی نباشند و از تایمر و بروزرسانی کلید برای دستیابی به بازشناسی مشترک استفاده کردند.</w:t>
      </w:r>
    </w:p>
    <w:p w14:paraId="26C2200E" w14:textId="77777777" w:rsidR="008F0AA0" w:rsidRPr="004C4C73" w:rsidRDefault="008F0AA0" w:rsidP="004C4C73">
      <w:pPr>
        <w:bidi/>
        <w:spacing w:after="0" w:line="360" w:lineRule="auto"/>
        <w:jc w:val="center"/>
        <w:rPr>
          <w:rFonts w:cs="B Nazanin"/>
          <w:sz w:val="28"/>
          <w:szCs w:val="28"/>
          <w:rtl/>
        </w:rPr>
      </w:pPr>
      <w:r w:rsidRPr="004C4C73">
        <w:rPr>
          <w:rFonts w:cs="B Nazanin" w:hint="cs"/>
          <w:noProof/>
          <w:sz w:val="28"/>
          <w:szCs w:val="28"/>
          <w:rtl/>
          <w:lang w:bidi="fa-IR"/>
        </w:rPr>
        <w:drawing>
          <wp:inline distT="0" distB="0" distL="0" distR="0" wp14:anchorId="5CD578B1" wp14:editId="0483F5D2">
            <wp:extent cx="3532505" cy="3629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2505" cy="3629025"/>
                    </a:xfrm>
                    <a:prstGeom prst="rect">
                      <a:avLst/>
                    </a:prstGeom>
                    <a:noFill/>
                    <a:ln>
                      <a:noFill/>
                    </a:ln>
                  </pic:spPr>
                </pic:pic>
              </a:graphicData>
            </a:graphic>
          </wp:inline>
        </w:drawing>
      </w:r>
    </w:p>
    <w:p w14:paraId="0054813F" w14:textId="77777777" w:rsidR="008F0AA0" w:rsidRPr="004C4C73" w:rsidRDefault="008F0AA0" w:rsidP="004C4C73">
      <w:pPr>
        <w:bidi/>
        <w:spacing w:after="0" w:line="360" w:lineRule="auto"/>
        <w:jc w:val="center"/>
        <w:rPr>
          <w:rFonts w:cs="B Nazanin"/>
          <w:sz w:val="28"/>
          <w:szCs w:val="28"/>
        </w:rPr>
      </w:pPr>
      <w:r w:rsidRPr="004C4C73">
        <w:rPr>
          <w:rFonts w:cs="B Nazanin" w:hint="cs"/>
          <w:sz w:val="28"/>
          <w:szCs w:val="28"/>
          <w:rtl/>
        </w:rPr>
        <w:t xml:space="preserve">شکل 1 </w:t>
      </w:r>
      <w:r w:rsidRPr="004C4C73">
        <w:rPr>
          <w:rFonts w:ascii="Arial" w:hAnsi="Arial" w:cs="Arial" w:hint="cs"/>
          <w:sz w:val="28"/>
          <w:szCs w:val="28"/>
          <w:rtl/>
        </w:rPr>
        <w:t>–</w:t>
      </w:r>
      <w:r w:rsidRPr="004C4C73">
        <w:rPr>
          <w:rFonts w:cs="B Nazanin" w:hint="cs"/>
          <w:sz w:val="28"/>
          <w:szCs w:val="28"/>
          <w:rtl/>
        </w:rPr>
        <w:t xml:space="preserve"> تکامل خانواده </w:t>
      </w:r>
      <w:r w:rsidRPr="004C4C73">
        <w:rPr>
          <w:rFonts w:cs="B Nazanin"/>
          <w:sz w:val="28"/>
          <w:szCs w:val="28"/>
        </w:rPr>
        <w:t>HB</w:t>
      </w:r>
    </w:p>
    <w:p w14:paraId="44EEFE4A" w14:textId="77777777" w:rsidR="008F0AA0" w:rsidRPr="004C4C73" w:rsidRDefault="008F0AA0" w:rsidP="004C4C73">
      <w:pPr>
        <w:bidi/>
        <w:spacing w:after="0" w:line="360" w:lineRule="auto"/>
        <w:jc w:val="both"/>
        <w:rPr>
          <w:rFonts w:cs="B Nazanin"/>
          <w:sz w:val="28"/>
          <w:szCs w:val="28"/>
          <w:rtl/>
        </w:rPr>
      </w:pPr>
      <w:r w:rsidRPr="004C4C73">
        <w:rPr>
          <w:rFonts w:cs="B Nazanin" w:hint="cs"/>
          <w:sz w:val="28"/>
          <w:szCs w:val="28"/>
          <w:rtl/>
        </w:rPr>
        <w:lastRenderedPageBreak/>
        <w:t>در سال 2006، دوک و همکاران</w:t>
      </w:r>
      <w:r w:rsidRPr="004C4C73">
        <w:rPr>
          <w:rFonts w:cs="B Nazanin"/>
          <w:sz w:val="28"/>
          <w:szCs w:val="28"/>
        </w:rPr>
        <w:t>]</w:t>
      </w:r>
      <w:r w:rsidRPr="004C4C73">
        <w:rPr>
          <w:rFonts w:cs="B Nazanin" w:hint="cs"/>
          <w:sz w:val="28"/>
          <w:szCs w:val="28"/>
          <w:rtl/>
        </w:rPr>
        <w:t>13</w:t>
      </w:r>
      <w:r w:rsidRPr="004C4C73">
        <w:rPr>
          <w:rFonts w:cs="B Nazanin"/>
          <w:sz w:val="28"/>
          <w:szCs w:val="28"/>
        </w:rPr>
        <w:t>[</w:t>
      </w:r>
      <w:r w:rsidRPr="004C4C73">
        <w:rPr>
          <w:rFonts w:cs="B Nazanin" w:hint="cs"/>
          <w:sz w:val="28"/>
          <w:szCs w:val="28"/>
          <w:rtl/>
        </w:rPr>
        <w:t xml:space="preserve"> نشان داد که طرح جولز</w:t>
      </w:r>
      <w:r w:rsidRPr="004C4C73">
        <w:rPr>
          <w:rFonts w:cs="B Nazanin"/>
          <w:sz w:val="28"/>
          <w:szCs w:val="28"/>
        </w:rPr>
        <w:t>]</w:t>
      </w:r>
      <w:r w:rsidRPr="004C4C73">
        <w:rPr>
          <w:rFonts w:cs="B Nazanin" w:hint="cs"/>
          <w:sz w:val="28"/>
          <w:szCs w:val="28"/>
          <w:rtl/>
        </w:rPr>
        <w:t>129</w:t>
      </w:r>
      <w:r w:rsidRPr="004C4C73">
        <w:rPr>
          <w:rFonts w:cs="B Nazanin"/>
          <w:sz w:val="28"/>
          <w:szCs w:val="28"/>
        </w:rPr>
        <w:t>[</w:t>
      </w:r>
      <w:r w:rsidRPr="004C4C73">
        <w:rPr>
          <w:rFonts w:cs="B Nazanin" w:hint="cs"/>
          <w:sz w:val="28"/>
          <w:szCs w:val="28"/>
          <w:rtl/>
        </w:rPr>
        <w:t xml:space="preserve"> دچار درز های اطلاعاتی و حریم خصوصی است. علاوه بر این پروتکل جدیدی را معرفی کردند که از </w:t>
      </w:r>
      <w:r w:rsidRPr="004C4C73">
        <w:rPr>
          <w:rFonts w:cs="B Nazanin"/>
          <w:sz w:val="28"/>
          <w:szCs w:val="28"/>
        </w:rPr>
        <w:t>CRC</w:t>
      </w:r>
      <w:r w:rsidRPr="004C4C73">
        <w:rPr>
          <w:rFonts w:cs="B Nazanin" w:hint="cs"/>
          <w:sz w:val="28"/>
          <w:szCs w:val="28"/>
          <w:rtl/>
        </w:rPr>
        <w:t xml:space="preserve">، </w:t>
      </w:r>
      <w:r w:rsidRPr="004C4C73">
        <w:rPr>
          <w:rFonts w:cs="B Nazanin"/>
          <w:sz w:val="28"/>
          <w:szCs w:val="28"/>
        </w:rPr>
        <w:t>XOR</w:t>
      </w:r>
      <w:r w:rsidRPr="004C4C73">
        <w:rPr>
          <w:rFonts w:cs="B Nazanin" w:hint="cs"/>
          <w:sz w:val="28"/>
          <w:szCs w:val="28"/>
          <w:rtl/>
        </w:rPr>
        <w:t>، و یک تولید کننده اعداد شبه تصادفی</w:t>
      </w:r>
      <w:r w:rsidRPr="004C4C73">
        <w:rPr>
          <w:rFonts w:cs="B Nazanin"/>
          <w:sz w:val="28"/>
          <w:szCs w:val="28"/>
        </w:rPr>
        <w:t>(PRNG)</w:t>
      </w:r>
      <w:r w:rsidR="009162A1" w:rsidRPr="004C4C73">
        <w:rPr>
          <w:rFonts w:cs="B Nazanin" w:hint="cs"/>
          <w:sz w:val="28"/>
          <w:szCs w:val="28"/>
          <w:rtl/>
        </w:rPr>
        <w:t xml:space="preserve"> برای تضمین امنیت اطلاعات ت</w:t>
      </w:r>
      <w:r w:rsidRPr="004C4C73">
        <w:rPr>
          <w:rFonts w:cs="B Nazanin" w:hint="cs"/>
          <w:sz w:val="28"/>
          <w:szCs w:val="28"/>
          <w:rtl/>
        </w:rPr>
        <w:t>عاملی استفاده می</w:t>
      </w:r>
      <w:r w:rsidR="009162A1" w:rsidRPr="004C4C73">
        <w:rPr>
          <w:rFonts w:cs="B Nazanin" w:hint="cs"/>
          <w:sz w:val="28"/>
          <w:szCs w:val="28"/>
          <w:rtl/>
        </w:rPr>
        <w:t xml:space="preserve"> </w:t>
      </w:r>
      <w:r w:rsidRPr="004C4C73">
        <w:rPr>
          <w:rFonts w:cs="B Nazanin" w:hint="cs"/>
          <w:sz w:val="28"/>
          <w:szCs w:val="28"/>
          <w:rtl/>
        </w:rPr>
        <w:t xml:space="preserve">کند، تا به بازشناسی و همگام سازی بروز رسانی های کلید های امنیت دست پیدا کند. با این حال، پروتکل آنها در مورد حمله </w:t>
      </w:r>
      <w:r w:rsidRPr="004C4C73">
        <w:rPr>
          <w:rFonts w:cs="B Nazanin"/>
          <w:sz w:val="28"/>
          <w:szCs w:val="28"/>
        </w:rPr>
        <w:t>DoS</w:t>
      </w:r>
      <w:r w:rsidRPr="004C4C73">
        <w:rPr>
          <w:rFonts w:cs="B Nazanin" w:hint="cs"/>
          <w:sz w:val="28"/>
          <w:szCs w:val="28"/>
          <w:rtl/>
        </w:rPr>
        <w:t xml:space="preserve"> و امنیت پیشرونده نفوذ پذیر است.</w:t>
      </w:r>
    </w:p>
    <w:p w14:paraId="1F9E43C3" w14:textId="77777777" w:rsidR="008F0AA0" w:rsidRPr="004C4C73" w:rsidRDefault="008F0AA0" w:rsidP="004C4C73">
      <w:pPr>
        <w:bidi/>
        <w:spacing w:after="0" w:line="360" w:lineRule="auto"/>
        <w:jc w:val="both"/>
        <w:rPr>
          <w:rFonts w:cs="B Nazanin"/>
          <w:sz w:val="28"/>
          <w:szCs w:val="28"/>
        </w:rPr>
      </w:pPr>
      <w:r w:rsidRPr="004C4C73">
        <w:rPr>
          <w:rFonts w:cs="B Nazanin" w:hint="cs"/>
          <w:sz w:val="28"/>
          <w:szCs w:val="28"/>
          <w:rtl/>
        </w:rPr>
        <w:t>در سال 2007، شین و همکارانش</w:t>
      </w:r>
      <w:r w:rsidRPr="004C4C73">
        <w:rPr>
          <w:rFonts w:cs="B Nazanin"/>
          <w:sz w:val="28"/>
          <w:szCs w:val="28"/>
        </w:rPr>
        <w:t>]</w:t>
      </w:r>
      <w:r w:rsidRPr="004C4C73">
        <w:rPr>
          <w:rFonts w:cs="B Nazanin" w:hint="cs"/>
          <w:sz w:val="28"/>
          <w:szCs w:val="28"/>
          <w:rtl/>
        </w:rPr>
        <w:t>12</w:t>
      </w:r>
      <w:r w:rsidRPr="004C4C73">
        <w:rPr>
          <w:rFonts w:cs="B Nazanin"/>
          <w:sz w:val="28"/>
          <w:szCs w:val="28"/>
        </w:rPr>
        <w:t>[</w:t>
      </w:r>
      <w:r w:rsidRPr="004C4C73">
        <w:rPr>
          <w:rFonts w:cs="B Nazanin" w:hint="cs"/>
          <w:sz w:val="28"/>
          <w:szCs w:val="28"/>
          <w:rtl/>
        </w:rPr>
        <w:t xml:space="preserve"> هم تحقیقات کاثیکیان و همکاران</w:t>
      </w:r>
      <w:r w:rsidRPr="004C4C73">
        <w:rPr>
          <w:rFonts w:cs="B Nazanin"/>
          <w:sz w:val="28"/>
          <w:szCs w:val="28"/>
        </w:rPr>
        <w:t>]</w:t>
      </w:r>
      <w:r w:rsidRPr="004C4C73">
        <w:rPr>
          <w:rFonts w:cs="B Nazanin" w:hint="cs"/>
          <w:sz w:val="28"/>
          <w:szCs w:val="28"/>
          <w:rtl/>
        </w:rPr>
        <w:t>130</w:t>
      </w:r>
      <w:r w:rsidRPr="004C4C73">
        <w:rPr>
          <w:rFonts w:cs="B Nazanin"/>
          <w:sz w:val="28"/>
          <w:szCs w:val="28"/>
        </w:rPr>
        <w:t>[</w:t>
      </w:r>
      <w:r w:rsidRPr="004C4C73">
        <w:rPr>
          <w:rFonts w:cs="B Nazanin" w:hint="cs"/>
          <w:sz w:val="28"/>
          <w:szCs w:val="28"/>
          <w:rtl/>
        </w:rPr>
        <w:t xml:space="preserve"> و دوک و همکارانش</w:t>
      </w:r>
      <w:r w:rsidRPr="004C4C73">
        <w:rPr>
          <w:rFonts w:cs="B Nazanin"/>
          <w:sz w:val="28"/>
          <w:szCs w:val="28"/>
        </w:rPr>
        <w:t>]</w:t>
      </w:r>
      <w:r w:rsidRPr="004C4C73">
        <w:rPr>
          <w:rFonts w:cs="B Nazanin" w:hint="cs"/>
          <w:sz w:val="28"/>
          <w:szCs w:val="28"/>
          <w:rtl/>
        </w:rPr>
        <w:t>13</w:t>
      </w:r>
      <w:r w:rsidRPr="004C4C73">
        <w:rPr>
          <w:rFonts w:cs="B Nazanin"/>
          <w:sz w:val="28"/>
          <w:szCs w:val="28"/>
        </w:rPr>
        <w:t>[</w:t>
      </w:r>
      <w:r w:rsidRPr="004C4C73">
        <w:rPr>
          <w:rFonts w:cs="B Nazanin" w:hint="cs"/>
          <w:sz w:val="28"/>
          <w:szCs w:val="28"/>
          <w:rtl/>
        </w:rPr>
        <w:t xml:space="preserve"> دست خوش تغییر کردند تا پروتکل جدیدی به نام پروتکل شین و چن</w:t>
      </w:r>
      <w:r w:rsidRPr="004C4C73">
        <w:rPr>
          <w:rFonts w:cs="B Nazanin"/>
          <w:sz w:val="28"/>
          <w:szCs w:val="28"/>
        </w:rPr>
        <w:t xml:space="preserve">(CC) </w:t>
      </w:r>
      <w:r w:rsidRPr="004C4C73">
        <w:rPr>
          <w:rFonts w:cs="B Nazanin" w:hint="cs"/>
          <w:sz w:val="28"/>
          <w:szCs w:val="28"/>
          <w:rtl/>
        </w:rPr>
        <w:t xml:space="preserve"> را معرفی کنند که مدعی هستند به امنیت پیشرونده و همچنین مقاومت در برابر حمله های </w:t>
      </w:r>
      <w:r w:rsidRPr="004C4C73">
        <w:rPr>
          <w:rFonts w:cs="B Nazanin"/>
          <w:sz w:val="28"/>
          <w:szCs w:val="28"/>
        </w:rPr>
        <w:t>DoS</w:t>
      </w:r>
      <w:r w:rsidRPr="004C4C73">
        <w:rPr>
          <w:rFonts w:cs="B Nazanin" w:hint="cs"/>
          <w:sz w:val="28"/>
          <w:szCs w:val="28"/>
          <w:rtl/>
        </w:rPr>
        <w:t xml:space="preserve"> بدست آورده اند؛ با این حال اشتباه بودن اهداف امنیتی مورد نظر با استفاده از ویژگی خطی عمل </w:t>
      </w:r>
      <w:r w:rsidRPr="004C4C73">
        <w:rPr>
          <w:rFonts w:cs="B Nazanin"/>
          <w:sz w:val="28"/>
          <w:szCs w:val="28"/>
        </w:rPr>
        <w:t>CRC</w:t>
      </w:r>
      <w:r w:rsidRPr="004C4C73">
        <w:rPr>
          <w:rFonts w:cs="B Nazanin" w:hint="cs"/>
          <w:sz w:val="28"/>
          <w:szCs w:val="28"/>
          <w:rtl/>
        </w:rPr>
        <w:t xml:space="preserve"> استفاده شده در پروتکل، ثابت شد.  در همان سال، لو و همکارانش</w:t>
      </w:r>
      <w:r w:rsidRPr="004C4C73">
        <w:rPr>
          <w:rFonts w:cs="B Nazanin"/>
          <w:sz w:val="28"/>
          <w:szCs w:val="28"/>
        </w:rPr>
        <w:t>]</w:t>
      </w:r>
      <w:r w:rsidRPr="004C4C73">
        <w:rPr>
          <w:rFonts w:cs="B Nazanin" w:hint="cs"/>
          <w:sz w:val="28"/>
          <w:szCs w:val="28"/>
          <w:rtl/>
        </w:rPr>
        <w:t>131</w:t>
      </w:r>
      <w:r w:rsidRPr="004C4C73">
        <w:rPr>
          <w:rFonts w:cs="B Nazanin"/>
          <w:sz w:val="28"/>
          <w:szCs w:val="28"/>
        </w:rPr>
        <w:t>[</w:t>
      </w:r>
      <w:r w:rsidRPr="004C4C73">
        <w:rPr>
          <w:rFonts w:cs="B Nazanin" w:hint="cs"/>
          <w:sz w:val="28"/>
          <w:szCs w:val="28"/>
          <w:rtl/>
        </w:rPr>
        <w:t xml:space="preserve"> پروتکل </w:t>
      </w:r>
      <w:r w:rsidRPr="004C4C73">
        <w:rPr>
          <w:rFonts w:cs="B Nazanin"/>
          <w:sz w:val="28"/>
          <w:szCs w:val="28"/>
        </w:rPr>
        <w:t>CC</w:t>
      </w:r>
      <w:r w:rsidRPr="004C4C73">
        <w:rPr>
          <w:rFonts w:cs="B Nazanin" w:hint="cs"/>
          <w:sz w:val="28"/>
          <w:szCs w:val="28"/>
          <w:rtl/>
        </w:rPr>
        <w:t xml:space="preserve"> در زمینه امنیت دیتا حریم خصوصی و کارایی بهبود بخشید ولی پروتکل </w:t>
      </w:r>
      <w:r w:rsidRPr="004C4C73">
        <w:rPr>
          <w:rFonts w:cs="B Nazanin"/>
          <w:sz w:val="28"/>
          <w:szCs w:val="28"/>
        </w:rPr>
        <w:t>CC</w:t>
      </w:r>
      <w:r w:rsidRPr="004C4C73">
        <w:rPr>
          <w:rFonts w:cs="B Nazanin" w:hint="cs"/>
          <w:sz w:val="28"/>
          <w:szCs w:val="28"/>
          <w:rtl/>
        </w:rPr>
        <w:t xml:space="preserve"> همچنان نسبت به استراق سمع و ردیابی موقعیت جغرافیایی نفوذ پذیر است.</w:t>
      </w:r>
    </w:p>
    <w:p w14:paraId="159A60C4" w14:textId="77777777" w:rsidR="008F0AA0" w:rsidRPr="004C4C73" w:rsidRDefault="008F0AA0" w:rsidP="004C4C73">
      <w:pPr>
        <w:bidi/>
        <w:spacing w:after="0" w:line="360" w:lineRule="auto"/>
        <w:jc w:val="both"/>
        <w:rPr>
          <w:rFonts w:cs="B Nazanin"/>
          <w:sz w:val="28"/>
          <w:szCs w:val="28"/>
          <w:rtl/>
        </w:rPr>
      </w:pPr>
      <w:r w:rsidRPr="004C4C73">
        <w:rPr>
          <w:rFonts w:cs="B Nazanin" w:hint="cs"/>
          <w:sz w:val="28"/>
          <w:szCs w:val="28"/>
          <w:rtl/>
        </w:rPr>
        <w:t>در سال 2009، لوپز و همکارانش</w:t>
      </w:r>
      <w:r w:rsidRPr="004C4C73">
        <w:rPr>
          <w:rFonts w:cs="B Nazanin"/>
          <w:sz w:val="28"/>
          <w:szCs w:val="28"/>
        </w:rPr>
        <w:t>]</w:t>
      </w:r>
      <w:r w:rsidRPr="004C4C73">
        <w:rPr>
          <w:rFonts w:cs="B Nazanin" w:hint="cs"/>
          <w:sz w:val="28"/>
          <w:szCs w:val="28"/>
          <w:rtl/>
        </w:rPr>
        <w:t>132</w:t>
      </w:r>
      <w:r w:rsidRPr="004C4C73">
        <w:rPr>
          <w:rFonts w:cs="B Nazanin"/>
          <w:sz w:val="28"/>
          <w:szCs w:val="28"/>
        </w:rPr>
        <w:t>[</w:t>
      </w:r>
      <w:r w:rsidRPr="004C4C73">
        <w:rPr>
          <w:rFonts w:cs="B Nazanin" w:hint="cs"/>
          <w:sz w:val="28"/>
          <w:szCs w:val="28"/>
          <w:rtl/>
        </w:rPr>
        <w:t xml:space="preserve"> متوجه شدند که پروتکل </w:t>
      </w:r>
      <w:r w:rsidRPr="004C4C73">
        <w:rPr>
          <w:rFonts w:cs="B Nazanin"/>
          <w:sz w:val="28"/>
          <w:szCs w:val="28"/>
        </w:rPr>
        <w:t>CC</w:t>
      </w:r>
      <w:r w:rsidRPr="004C4C73">
        <w:rPr>
          <w:rFonts w:cs="B Nazanin" w:hint="cs"/>
          <w:sz w:val="28"/>
          <w:szCs w:val="28"/>
          <w:rtl/>
        </w:rPr>
        <w:t xml:space="preserve"> نمی</w:t>
      </w:r>
      <w:r w:rsidR="009162A1" w:rsidRPr="004C4C73">
        <w:rPr>
          <w:rFonts w:cs="B Nazanin" w:hint="cs"/>
          <w:sz w:val="28"/>
          <w:szCs w:val="28"/>
          <w:rtl/>
        </w:rPr>
        <w:t xml:space="preserve"> </w:t>
      </w:r>
      <w:r w:rsidRPr="004C4C73">
        <w:rPr>
          <w:rFonts w:cs="B Nazanin" w:hint="cs"/>
          <w:sz w:val="28"/>
          <w:szCs w:val="28"/>
          <w:rtl/>
        </w:rPr>
        <w:t xml:space="preserve">تواند در مقابل جعل هویت </w:t>
      </w:r>
      <w:r w:rsidR="003C7856" w:rsidRPr="004C4C73">
        <w:rPr>
          <w:rFonts w:cs="B Nazanin" w:hint="cs"/>
          <w:sz w:val="28"/>
          <w:szCs w:val="28"/>
          <w:rtl/>
        </w:rPr>
        <w:t>برچسب</w:t>
      </w:r>
      <w:r w:rsidRPr="004C4C73">
        <w:rPr>
          <w:rFonts w:cs="B Nazanin" w:hint="cs"/>
          <w:sz w:val="28"/>
          <w:szCs w:val="28"/>
          <w:rtl/>
        </w:rPr>
        <w:t xml:space="preserve"> و </w:t>
      </w:r>
      <w:r w:rsidR="003C7856" w:rsidRPr="004C4C73">
        <w:rPr>
          <w:rFonts w:cs="B Nazanin" w:hint="cs"/>
          <w:sz w:val="28"/>
          <w:szCs w:val="28"/>
          <w:rtl/>
        </w:rPr>
        <w:t>برچسب</w:t>
      </w:r>
      <w:r w:rsidRPr="004C4C73">
        <w:rPr>
          <w:rFonts w:cs="B Nazanin" w:hint="cs"/>
          <w:sz w:val="28"/>
          <w:szCs w:val="28"/>
          <w:rtl/>
        </w:rPr>
        <w:t xml:space="preserve"> خوان، عدم همگام سازی و حملات ردیابی مقاومت کند. در سال 2010، یه و همکارانش</w:t>
      </w:r>
      <w:r w:rsidRPr="004C4C73">
        <w:rPr>
          <w:rFonts w:cs="B Nazanin"/>
          <w:sz w:val="28"/>
          <w:szCs w:val="28"/>
        </w:rPr>
        <w:t>]</w:t>
      </w:r>
      <w:r w:rsidRPr="004C4C73">
        <w:rPr>
          <w:rFonts w:cs="B Nazanin" w:hint="cs"/>
          <w:sz w:val="28"/>
          <w:szCs w:val="28"/>
          <w:rtl/>
        </w:rPr>
        <w:t>133</w:t>
      </w:r>
      <w:r w:rsidRPr="004C4C73">
        <w:rPr>
          <w:rFonts w:cs="B Nazanin"/>
          <w:sz w:val="28"/>
          <w:szCs w:val="28"/>
        </w:rPr>
        <w:t>[</w:t>
      </w:r>
      <w:r w:rsidRPr="004C4C73">
        <w:rPr>
          <w:rFonts w:cs="B Nazanin" w:hint="cs"/>
          <w:sz w:val="28"/>
          <w:szCs w:val="28"/>
          <w:rtl/>
        </w:rPr>
        <w:t xml:space="preserve"> پروتکل جدیدی را تحت عنوان پروتکل رمز ایمن از راه دور</w:t>
      </w:r>
      <w:r w:rsidRPr="004C4C73">
        <w:rPr>
          <w:rFonts w:cs="B Nazanin"/>
          <w:sz w:val="28"/>
          <w:szCs w:val="28"/>
        </w:rPr>
        <w:t>(SRP)</w:t>
      </w:r>
      <w:r w:rsidRPr="004C4C73">
        <w:rPr>
          <w:rFonts w:cs="B Nazanin" w:hint="cs"/>
          <w:sz w:val="28"/>
          <w:szCs w:val="28"/>
          <w:rtl/>
        </w:rPr>
        <w:t xml:space="preserve"> ارائه دادند که پیاده سازی آن ساده و سریع بوده و ادعا کرده اند که نه تنها مشکلات پروتکل </w:t>
      </w:r>
      <w:r w:rsidRPr="004C4C73">
        <w:rPr>
          <w:rFonts w:cs="B Nazanin"/>
          <w:sz w:val="28"/>
          <w:szCs w:val="28"/>
        </w:rPr>
        <w:t>CC</w:t>
      </w:r>
      <w:r w:rsidRPr="004C4C73">
        <w:rPr>
          <w:rFonts w:cs="B Nazanin" w:hint="cs"/>
          <w:sz w:val="28"/>
          <w:szCs w:val="28"/>
          <w:rtl/>
        </w:rPr>
        <w:t xml:space="preserve"> ر</w:t>
      </w:r>
      <w:r w:rsidR="009162A1" w:rsidRPr="004C4C73">
        <w:rPr>
          <w:rFonts w:cs="B Nazanin" w:hint="cs"/>
          <w:sz w:val="28"/>
          <w:szCs w:val="28"/>
          <w:rtl/>
        </w:rPr>
        <w:t>ا</w:t>
      </w:r>
      <w:r w:rsidRPr="004C4C73">
        <w:rPr>
          <w:rFonts w:cs="B Nazanin" w:hint="cs"/>
          <w:sz w:val="28"/>
          <w:szCs w:val="28"/>
          <w:rtl/>
        </w:rPr>
        <w:t xml:space="preserve"> رفع کرده است بلکه دقت عملکرد کلی را نیز افزایش داده است. با این حال حبیبی و همکارانش</w:t>
      </w:r>
      <w:r w:rsidRPr="004C4C73">
        <w:rPr>
          <w:rFonts w:cs="B Nazanin"/>
          <w:sz w:val="28"/>
          <w:szCs w:val="28"/>
        </w:rPr>
        <w:t>]</w:t>
      </w:r>
      <w:r w:rsidRPr="004C4C73">
        <w:rPr>
          <w:rFonts w:cs="B Nazanin" w:hint="cs"/>
          <w:sz w:val="28"/>
          <w:szCs w:val="28"/>
          <w:rtl/>
        </w:rPr>
        <w:t>83و134</w:t>
      </w:r>
      <w:r w:rsidRPr="004C4C73">
        <w:rPr>
          <w:rFonts w:cs="B Nazanin"/>
          <w:sz w:val="28"/>
          <w:szCs w:val="28"/>
        </w:rPr>
        <w:t>[</w:t>
      </w:r>
      <w:r w:rsidRPr="004C4C73">
        <w:rPr>
          <w:rFonts w:cs="B Nazanin" w:hint="cs"/>
          <w:sz w:val="28"/>
          <w:szCs w:val="28"/>
          <w:rtl/>
        </w:rPr>
        <w:t xml:space="preserve"> متوجه شدند که پروتکل </w:t>
      </w:r>
      <w:r w:rsidRPr="004C4C73">
        <w:rPr>
          <w:rFonts w:cs="B Nazanin"/>
          <w:sz w:val="28"/>
          <w:szCs w:val="28"/>
        </w:rPr>
        <w:t>SRP</w:t>
      </w:r>
      <w:r w:rsidRPr="004C4C73">
        <w:rPr>
          <w:rFonts w:cs="B Nazanin" w:hint="cs"/>
          <w:sz w:val="28"/>
          <w:szCs w:val="28"/>
          <w:rtl/>
        </w:rPr>
        <w:t xml:space="preserve">  در مقابل حملات ردیابی و درز اطاعات بی دفاع است و اینکه پیچیدگی یک حمله موفق تنها 2</w:t>
      </w:r>
      <w:r w:rsidRPr="004C4C73">
        <w:rPr>
          <w:rFonts w:cs="B Nazanin" w:hint="cs"/>
          <w:sz w:val="28"/>
          <w:szCs w:val="28"/>
          <w:vertAlign w:val="superscript"/>
          <w:rtl/>
        </w:rPr>
        <w:t>16</w:t>
      </w:r>
      <w:r w:rsidRPr="004C4C73">
        <w:rPr>
          <w:rFonts w:cs="B Nazanin" w:hint="cs"/>
          <w:sz w:val="28"/>
          <w:szCs w:val="28"/>
          <w:rtl/>
        </w:rPr>
        <w:t xml:space="preserve"> است و آنها </w:t>
      </w:r>
      <w:r w:rsidRPr="004C4C73">
        <w:rPr>
          <w:rFonts w:cs="B Nazanin"/>
          <w:sz w:val="28"/>
          <w:szCs w:val="28"/>
        </w:rPr>
        <w:t>SRP</w:t>
      </w:r>
      <w:r w:rsidRPr="004C4C73">
        <w:rPr>
          <w:rFonts w:cs="B Nazanin" w:hint="cs"/>
          <w:sz w:val="28"/>
          <w:szCs w:val="28"/>
          <w:rtl/>
        </w:rPr>
        <w:t xml:space="preserve"> را بهبود</w:t>
      </w:r>
      <w:r w:rsidR="009162A1" w:rsidRPr="004C4C73">
        <w:rPr>
          <w:rFonts w:cs="B Nazanin" w:hint="cs"/>
          <w:sz w:val="28"/>
          <w:szCs w:val="28"/>
          <w:rtl/>
        </w:rPr>
        <w:t xml:space="preserve"> بخشیده و نسخه جدیدی از آن را مع</w:t>
      </w:r>
      <w:r w:rsidRPr="004C4C73">
        <w:rPr>
          <w:rFonts w:cs="B Nazanin" w:hint="cs"/>
          <w:sz w:val="28"/>
          <w:szCs w:val="28"/>
          <w:rtl/>
        </w:rPr>
        <w:t>رفی کرده اند.</w:t>
      </w:r>
    </w:p>
    <w:p w14:paraId="5E7EF945" w14:textId="77777777" w:rsidR="008F0AA0" w:rsidRPr="004C4C73" w:rsidRDefault="008F0AA0" w:rsidP="004C4C73">
      <w:pPr>
        <w:bidi/>
        <w:spacing w:after="0" w:line="360" w:lineRule="auto"/>
        <w:jc w:val="both"/>
        <w:rPr>
          <w:rFonts w:cs="B Nazanin"/>
          <w:sz w:val="28"/>
          <w:szCs w:val="28"/>
          <w:rtl/>
        </w:rPr>
      </w:pPr>
      <w:r w:rsidRPr="004C4C73">
        <w:rPr>
          <w:rFonts w:cs="B Nazanin" w:hint="cs"/>
          <w:sz w:val="28"/>
          <w:szCs w:val="28"/>
          <w:rtl/>
        </w:rPr>
        <w:t>در سال 2014، محمدی و همکارانش</w:t>
      </w:r>
      <w:r w:rsidRPr="004C4C73">
        <w:rPr>
          <w:rFonts w:cs="B Nazanin"/>
          <w:sz w:val="28"/>
          <w:szCs w:val="28"/>
        </w:rPr>
        <w:t>]</w:t>
      </w:r>
      <w:r w:rsidRPr="004C4C73">
        <w:rPr>
          <w:rFonts w:cs="B Nazanin" w:hint="cs"/>
          <w:sz w:val="28"/>
          <w:szCs w:val="28"/>
          <w:rtl/>
        </w:rPr>
        <w:t>120</w:t>
      </w:r>
      <w:r w:rsidRPr="004C4C73">
        <w:rPr>
          <w:rFonts w:cs="B Nazanin"/>
          <w:sz w:val="28"/>
          <w:szCs w:val="28"/>
        </w:rPr>
        <w:t>[</w:t>
      </w:r>
      <w:r w:rsidRPr="004C4C73">
        <w:rPr>
          <w:rFonts w:cs="B Nazanin" w:hint="cs"/>
          <w:sz w:val="28"/>
          <w:szCs w:val="28"/>
          <w:rtl/>
        </w:rPr>
        <w:t xml:space="preserve"> طرحی که در </w:t>
      </w:r>
      <w:r w:rsidRPr="004C4C73">
        <w:rPr>
          <w:rFonts w:cs="B Nazanin"/>
          <w:sz w:val="28"/>
          <w:szCs w:val="28"/>
        </w:rPr>
        <w:t>]</w:t>
      </w:r>
      <w:r w:rsidRPr="004C4C73">
        <w:rPr>
          <w:rFonts w:cs="B Nazanin" w:hint="cs"/>
          <w:sz w:val="28"/>
          <w:szCs w:val="28"/>
          <w:rtl/>
        </w:rPr>
        <w:t>83</w:t>
      </w:r>
      <w:r w:rsidRPr="004C4C73">
        <w:rPr>
          <w:rFonts w:cs="B Nazanin"/>
          <w:sz w:val="28"/>
          <w:szCs w:val="28"/>
        </w:rPr>
        <w:t>[</w:t>
      </w:r>
      <w:r w:rsidR="00E04AE9" w:rsidRPr="004C4C73">
        <w:rPr>
          <w:rFonts w:cs="B Nazanin" w:hint="cs"/>
          <w:sz w:val="28"/>
          <w:szCs w:val="28"/>
          <w:rtl/>
        </w:rPr>
        <w:t xml:space="preserve"> معرفی شده بود را مطالعه </w:t>
      </w:r>
      <w:r w:rsidRPr="004C4C73">
        <w:rPr>
          <w:rFonts w:cs="B Nazanin" w:hint="cs"/>
          <w:sz w:val="28"/>
          <w:szCs w:val="28"/>
          <w:rtl/>
        </w:rPr>
        <w:t xml:space="preserve">و نشان دادند که در مقابل حمله ای که پارامترهای رمزی را نشان بدهد، حمله جعل هویت </w:t>
      </w:r>
      <w:r w:rsidR="003C7856" w:rsidRPr="004C4C73">
        <w:rPr>
          <w:rFonts w:cs="B Nazanin" w:hint="cs"/>
          <w:sz w:val="28"/>
          <w:szCs w:val="28"/>
          <w:rtl/>
        </w:rPr>
        <w:t>برچسب</w:t>
      </w:r>
      <w:r w:rsidRPr="004C4C73">
        <w:rPr>
          <w:rFonts w:cs="B Nazanin" w:hint="cs"/>
          <w:sz w:val="28"/>
          <w:szCs w:val="28"/>
          <w:rtl/>
        </w:rPr>
        <w:t xml:space="preserve">، حمله عدم همگام سازی دیتا، حمله ردیابی نفوذ پذیر است. به علاوه آنها طرحی که در </w:t>
      </w:r>
      <w:r w:rsidRPr="004C4C73">
        <w:rPr>
          <w:rFonts w:cs="B Nazanin"/>
          <w:sz w:val="28"/>
          <w:szCs w:val="28"/>
        </w:rPr>
        <w:t>]</w:t>
      </w:r>
      <w:r w:rsidRPr="004C4C73">
        <w:rPr>
          <w:rFonts w:cs="B Nazanin" w:hint="cs"/>
          <w:sz w:val="28"/>
          <w:szCs w:val="28"/>
          <w:rtl/>
        </w:rPr>
        <w:t>83</w:t>
      </w:r>
      <w:r w:rsidRPr="004C4C73">
        <w:rPr>
          <w:rFonts w:cs="B Nazanin"/>
          <w:sz w:val="28"/>
          <w:szCs w:val="28"/>
        </w:rPr>
        <w:t>[</w:t>
      </w:r>
      <w:r w:rsidRPr="004C4C73">
        <w:rPr>
          <w:rFonts w:cs="B Nazanin" w:hint="cs"/>
          <w:sz w:val="28"/>
          <w:szCs w:val="28"/>
          <w:rtl/>
        </w:rPr>
        <w:t xml:space="preserve"> ارائه شده بود را ارتقا داده و طرحی را مطرح کردند  که به آن پروتکل سبک بازشناسی مشترک ارتقا یافته</w:t>
      </w:r>
      <w:r w:rsidRPr="004C4C73">
        <w:rPr>
          <w:rFonts w:cs="B Nazanin"/>
          <w:sz w:val="28"/>
          <w:szCs w:val="28"/>
        </w:rPr>
        <w:t>(ILMAP)</w:t>
      </w:r>
      <w:r w:rsidRPr="004C4C73">
        <w:rPr>
          <w:rFonts w:cs="B Nazanin" w:hint="cs"/>
          <w:sz w:val="28"/>
          <w:szCs w:val="28"/>
          <w:rtl/>
        </w:rPr>
        <w:t xml:space="preserve"> می</w:t>
      </w:r>
      <w:r w:rsidR="00E04AE9" w:rsidRPr="004C4C73">
        <w:rPr>
          <w:rFonts w:cs="B Nazanin" w:hint="cs"/>
          <w:sz w:val="28"/>
          <w:szCs w:val="28"/>
          <w:rtl/>
        </w:rPr>
        <w:t xml:space="preserve"> </w:t>
      </w:r>
      <w:r w:rsidRPr="004C4C73">
        <w:rPr>
          <w:rFonts w:cs="B Nazanin" w:hint="cs"/>
          <w:sz w:val="28"/>
          <w:szCs w:val="28"/>
          <w:rtl/>
        </w:rPr>
        <w:t>گویند. بعدها در سال 2014 علوی و همکارانش</w:t>
      </w:r>
      <w:r w:rsidRPr="004C4C73">
        <w:rPr>
          <w:rFonts w:cs="B Nazanin"/>
          <w:sz w:val="28"/>
          <w:szCs w:val="28"/>
        </w:rPr>
        <w:t>]</w:t>
      </w:r>
      <w:r w:rsidRPr="004C4C73">
        <w:rPr>
          <w:rFonts w:cs="B Nazanin" w:hint="cs"/>
          <w:sz w:val="28"/>
          <w:szCs w:val="28"/>
          <w:rtl/>
        </w:rPr>
        <w:t>135</w:t>
      </w:r>
      <w:r w:rsidRPr="004C4C73">
        <w:rPr>
          <w:rFonts w:cs="B Nazanin"/>
          <w:sz w:val="28"/>
          <w:szCs w:val="28"/>
        </w:rPr>
        <w:t>[</w:t>
      </w:r>
      <w:r w:rsidRPr="004C4C73">
        <w:rPr>
          <w:rFonts w:cs="B Nazanin" w:hint="cs"/>
          <w:sz w:val="28"/>
          <w:szCs w:val="28"/>
          <w:rtl/>
        </w:rPr>
        <w:t xml:space="preserve"> پروتکل </w:t>
      </w:r>
      <w:r w:rsidRPr="004C4C73">
        <w:rPr>
          <w:rFonts w:cs="B Nazanin"/>
          <w:sz w:val="28"/>
          <w:szCs w:val="28"/>
        </w:rPr>
        <w:t>ILMAP</w:t>
      </w:r>
      <w:r w:rsidRPr="004C4C73">
        <w:rPr>
          <w:rFonts w:cs="B Nazanin" w:hint="cs"/>
          <w:sz w:val="28"/>
          <w:szCs w:val="28"/>
          <w:rtl/>
        </w:rPr>
        <w:t xml:space="preserve"> را بررس</w:t>
      </w:r>
      <w:r w:rsidR="00E04AE9" w:rsidRPr="004C4C73">
        <w:rPr>
          <w:rFonts w:cs="B Nazanin" w:hint="cs"/>
          <w:sz w:val="28"/>
          <w:szCs w:val="28"/>
          <w:rtl/>
        </w:rPr>
        <w:t xml:space="preserve">ی </w:t>
      </w:r>
      <w:r w:rsidRPr="004C4C73">
        <w:rPr>
          <w:rFonts w:cs="B Nazanin" w:hint="cs"/>
          <w:sz w:val="28"/>
          <w:szCs w:val="28"/>
          <w:rtl/>
        </w:rPr>
        <w:t xml:space="preserve">و نشان دادند که در مقابل حمله ای که پارامترهای مخفی آن را </w:t>
      </w:r>
      <w:r w:rsidRPr="004C4C73">
        <w:rPr>
          <w:rFonts w:cs="B Nazanin" w:hint="cs"/>
          <w:sz w:val="28"/>
          <w:szCs w:val="28"/>
          <w:rtl/>
        </w:rPr>
        <w:lastRenderedPageBreak/>
        <w:t xml:space="preserve">نشان دهد، حمله به یکپارچگی اطلاعات، حمله کشف اطلاعات پیشرونده </w:t>
      </w:r>
      <w:r w:rsidR="003C7856" w:rsidRPr="004C4C73">
        <w:rPr>
          <w:rFonts w:cs="B Nazanin" w:hint="cs"/>
          <w:sz w:val="28"/>
          <w:szCs w:val="28"/>
          <w:rtl/>
        </w:rPr>
        <w:t>برچسب</w:t>
      </w:r>
      <w:r w:rsidRPr="004C4C73">
        <w:rPr>
          <w:rFonts w:cs="B Nazanin" w:hint="cs"/>
          <w:sz w:val="28"/>
          <w:szCs w:val="28"/>
          <w:rtl/>
        </w:rPr>
        <w:t xml:space="preserve"> خوان، حمله ردیابی و حمله های ردیابی رو به جلو و رو به عقب نفوذ پذیر است. علاوه بر آن در سال 2013 پنگ و همکارانش </w:t>
      </w:r>
      <w:r w:rsidRPr="004C4C73">
        <w:rPr>
          <w:rFonts w:cs="B Nazanin"/>
          <w:sz w:val="28"/>
          <w:szCs w:val="28"/>
        </w:rPr>
        <w:t>]</w:t>
      </w:r>
      <w:r w:rsidRPr="004C4C73">
        <w:rPr>
          <w:rFonts w:cs="B Nazanin" w:hint="cs"/>
          <w:sz w:val="28"/>
          <w:szCs w:val="28"/>
          <w:rtl/>
        </w:rPr>
        <w:t>136</w:t>
      </w:r>
      <w:r w:rsidRPr="004C4C73">
        <w:rPr>
          <w:rFonts w:cs="B Nazanin"/>
          <w:sz w:val="28"/>
          <w:szCs w:val="28"/>
        </w:rPr>
        <w:t>[</w:t>
      </w:r>
      <w:r w:rsidRPr="004C4C73">
        <w:rPr>
          <w:rFonts w:cs="B Nazanin" w:hint="cs"/>
          <w:sz w:val="28"/>
          <w:szCs w:val="28"/>
          <w:rtl/>
        </w:rPr>
        <w:t xml:space="preserve"> با تغییر پروسه هایی در </w:t>
      </w:r>
      <w:r w:rsidRPr="004C4C73">
        <w:rPr>
          <w:rFonts w:cs="B Nazanin"/>
          <w:sz w:val="28"/>
          <w:szCs w:val="28"/>
        </w:rPr>
        <w:t>ILMAP</w:t>
      </w:r>
      <w:r w:rsidR="00E04AE9" w:rsidRPr="004C4C73">
        <w:rPr>
          <w:rFonts w:cs="B Nazanin" w:hint="cs"/>
          <w:sz w:val="28"/>
          <w:szCs w:val="28"/>
          <w:rtl/>
        </w:rPr>
        <w:t xml:space="preserve"> از</w:t>
      </w:r>
      <w:r w:rsidRPr="004C4C73">
        <w:rPr>
          <w:rFonts w:cs="B Nazanin" w:hint="cs"/>
          <w:sz w:val="28"/>
          <w:szCs w:val="28"/>
          <w:rtl/>
        </w:rPr>
        <w:t xml:space="preserve"> مبنای پروتکل </w:t>
      </w:r>
      <w:r w:rsidRPr="004C4C73">
        <w:rPr>
          <w:rFonts w:cs="B Nazanin"/>
          <w:sz w:val="28"/>
          <w:szCs w:val="28"/>
        </w:rPr>
        <w:t>SRP</w:t>
      </w:r>
      <w:r w:rsidRPr="004C4C73">
        <w:rPr>
          <w:rFonts w:cs="B Nazanin" w:hint="cs"/>
          <w:sz w:val="28"/>
          <w:szCs w:val="28"/>
          <w:rtl/>
        </w:rPr>
        <w:t xml:space="preserve"> پروتکل بازشناسی ای به نام </w:t>
      </w:r>
      <w:r w:rsidRPr="004C4C73">
        <w:rPr>
          <w:rFonts w:cs="B Nazanin"/>
          <w:sz w:val="28"/>
          <w:szCs w:val="28"/>
        </w:rPr>
        <w:t>SRP+</w:t>
      </w:r>
      <w:r w:rsidRPr="004C4C73">
        <w:rPr>
          <w:rFonts w:cs="B Nazanin" w:hint="cs"/>
          <w:sz w:val="28"/>
          <w:szCs w:val="28"/>
          <w:rtl/>
        </w:rPr>
        <w:t xml:space="preserve"> معرفی کردند و ادعا کردند بر ضعف های پروتکل </w:t>
      </w:r>
      <w:r w:rsidRPr="004C4C73">
        <w:rPr>
          <w:rFonts w:cs="B Nazanin"/>
          <w:sz w:val="28"/>
          <w:szCs w:val="28"/>
        </w:rPr>
        <w:t>SRP</w:t>
      </w:r>
      <w:r w:rsidRPr="004C4C73">
        <w:rPr>
          <w:rFonts w:cs="B Nazanin" w:hint="cs"/>
          <w:sz w:val="28"/>
          <w:szCs w:val="28"/>
          <w:rtl/>
        </w:rPr>
        <w:t xml:space="preserve"> غلبه کرده و پیچیدگی یک حمله موفق را به 2</w:t>
      </w:r>
      <w:r w:rsidRPr="004C4C73">
        <w:rPr>
          <w:rFonts w:cs="B Nazanin" w:hint="cs"/>
          <w:sz w:val="28"/>
          <w:szCs w:val="28"/>
          <w:vertAlign w:val="superscript"/>
          <w:rtl/>
        </w:rPr>
        <w:t>23</w:t>
      </w:r>
      <w:r w:rsidRPr="004C4C73">
        <w:rPr>
          <w:rFonts w:cs="B Nazanin" w:hint="cs"/>
          <w:sz w:val="28"/>
          <w:szCs w:val="28"/>
          <w:rtl/>
        </w:rPr>
        <w:t xml:space="preserve"> افزایش داده اند.</w:t>
      </w:r>
    </w:p>
    <w:p w14:paraId="482DC380" w14:textId="77777777" w:rsidR="008F0AA0" w:rsidRPr="004C4C73" w:rsidRDefault="008F0AA0" w:rsidP="004C4C73">
      <w:pPr>
        <w:bidi/>
        <w:spacing w:after="0" w:line="360" w:lineRule="auto"/>
        <w:jc w:val="both"/>
        <w:rPr>
          <w:rFonts w:cs="B Nazanin"/>
          <w:sz w:val="28"/>
          <w:szCs w:val="28"/>
          <w:rtl/>
        </w:rPr>
      </w:pPr>
      <w:r w:rsidRPr="004C4C73">
        <w:rPr>
          <w:rFonts w:cs="B Nazanin" w:hint="cs"/>
          <w:sz w:val="28"/>
          <w:szCs w:val="28"/>
          <w:rtl/>
        </w:rPr>
        <w:t>با این حال در سال 2015 ونگ و همکارانش</w:t>
      </w:r>
      <w:r w:rsidRPr="004C4C73">
        <w:rPr>
          <w:rFonts w:cs="B Nazanin"/>
          <w:sz w:val="28"/>
          <w:szCs w:val="28"/>
        </w:rPr>
        <w:t>]</w:t>
      </w:r>
      <w:r w:rsidRPr="004C4C73">
        <w:rPr>
          <w:rFonts w:cs="B Nazanin" w:hint="cs"/>
          <w:sz w:val="28"/>
          <w:szCs w:val="28"/>
          <w:rtl/>
        </w:rPr>
        <w:t>137</w:t>
      </w:r>
      <w:r w:rsidRPr="004C4C73">
        <w:rPr>
          <w:rFonts w:cs="B Nazanin"/>
          <w:sz w:val="28"/>
          <w:szCs w:val="28"/>
        </w:rPr>
        <w:t>[</w:t>
      </w:r>
      <w:r w:rsidRPr="004C4C73">
        <w:rPr>
          <w:rFonts w:cs="B Nazanin" w:hint="cs"/>
          <w:sz w:val="28"/>
          <w:szCs w:val="28"/>
          <w:rtl/>
        </w:rPr>
        <w:t xml:space="preserve"> پروتکل </w:t>
      </w:r>
      <w:r w:rsidRPr="004C4C73">
        <w:rPr>
          <w:rFonts w:cs="B Nazanin"/>
          <w:sz w:val="28"/>
          <w:szCs w:val="28"/>
        </w:rPr>
        <w:t>SRP+</w:t>
      </w:r>
      <w:r w:rsidRPr="004C4C73">
        <w:rPr>
          <w:rFonts w:cs="B Nazanin" w:hint="cs"/>
          <w:sz w:val="28"/>
          <w:szCs w:val="28"/>
          <w:rtl/>
        </w:rPr>
        <w:t xml:space="preserve"> را آنالیز کرده و نشان دادند که به خاطر نقص معروف عملکرد </w:t>
      </w:r>
      <w:r w:rsidRPr="004C4C73">
        <w:rPr>
          <w:rFonts w:cs="B Nazanin"/>
          <w:sz w:val="28"/>
          <w:szCs w:val="28"/>
        </w:rPr>
        <w:t>CFC</w:t>
      </w:r>
      <w:r w:rsidRPr="004C4C73">
        <w:rPr>
          <w:rFonts w:cs="B Nazanin" w:hint="cs"/>
          <w:sz w:val="28"/>
          <w:szCs w:val="28"/>
          <w:rtl/>
        </w:rPr>
        <w:t xml:space="preserve"> در مقابل حمله های عدم همگام سازی و در مقابل حمله ی افشای منفعل با ضریب پیچیدگی </w:t>
      </w:r>
      <w:r w:rsidRPr="004C4C73">
        <w:rPr>
          <w:rFonts w:cs="B Nazanin"/>
          <w:sz w:val="28"/>
          <w:szCs w:val="28"/>
        </w:rPr>
        <w:t>O</w:t>
      </w:r>
      <w:r w:rsidRPr="004C4C73">
        <w:rPr>
          <w:rFonts w:cs="B Nazanin" w:hint="cs"/>
          <w:sz w:val="28"/>
          <w:szCs w:val="28"/>
          <w:rtl/>
        </w:rPr>
        <w:t xml:space="preserve"> (2</w:t>
      </w:r>
      <w:r w:rsidRPr="004C4C73">
        <w:rPr>
          <w:rFonts w:cs="B Nazanin" w:hint="cs"/>
          <w:sz w:val="28"/>
          <w:szCs w:val="28"/>
          <w:vertAlign w:val="superscript"/>
          <w:rtl/>
        </w:rPr>
        <w:t>16</w:t>
      </w:r>
      <w:r w:rsidRPr="004C4C73">
        <w:rPr>
          <w:rFonts w:cs="B Nazanin" w:hint="cs"/>
          <w:sz w:val="28"/>
          <w:szCs w:val="28"/>
          <w:rtl/>
        </w:rPr>
        <w:t xml:space="preserve">) نفوذ پذیر است.  علاوه بر آن، نسخه بروز رسانی شده </w:t>
      </w:r>
      <w:r w:rsidRPr="004C4C73">
        <w:rPr>
          <w:rFonts w:cs="B Nazanin"/>
          <w:sz w:val="28"/>
          <w:szCs w:val="28"/>
        </w:rPr>
        <w:t>SRP+</w:t>
      </w:r>
      <w:r w:rsidRPr="004C4C73">
        <w:rPr>
          <w:rFonts w:cs="B Nazanin" w:hint="cs"/>
          <w:sz w:val="28"/>
          <w:szCs w:val="28"/>
          <w:rtl/>
        </w:rPr>
        <w:t xml:space="preserve"> به نام </w:t>
      </w:r>
      <w:r w:rsidRPr="004C4C73">
        <w:rPr>
          <w:rFonts w:cs="B Nazanin"/>
          <w:sz w:val="28"/>
          <w:szCs w:val="28"/>
        </w:rPr>
        <w:t>SRP++</w:t>
      </w:r>
      <w:r w:rsidRPr="004C4C73">
        <w:rPr>
          <w:rFonts w:cs="B Nazanin" w:hint="cs"/>
          <w:sz w:val="28"/>
          <w:szCs w:val="28"/>
          <w:rtl/>
        </w:rPr>
        <w:t xml:space="preserve"> معرفی شد و ادعا شد می</w:t>
      </w:r>
      <w:r w:rsidR="00E04AE9" w:rsidRPr="004C4C73">
        <w:rPr>
          <w:rFonts w:cs="B Nazanin" w:hint="cs"/>
          <w:sz w:val="28"/>
          <w:szCs w:val="28"/>
          <w:rtl/>
        </w:rPr>
        <w:t xml:space="preserve"> </w:t>
      </w:r>
      <w:r w:rsidRPr="004C4C73">
        <w:rPr>
          <w:rFonts w:cs="B Nazanin" w:hint="cs"/>
          <w:sz w:val="28"/>
          <w:szCs w:val="28"/>
          <w:rtl/>
        </w:rPr>
        <w:t xml:space="preserve">تواند د مقابل حملات افشا کننده با ضریب پیچیدگی </w:t>
      </w:r>
      <w:r w:rsidRPr="004C4C73">
        <w:rPr>
          <w:rFonts w:cs="B Nazanin"/>
          <w:sz w:val="28"/>
          <w:szCs w:val="28"/>
        </w:rPr>
        <w:t>O</w:t>
      </w:r>
      <w:r w:rsidRPr="004C4C73">
        <w:rPr>
          <w:rFonts w:cs="B Nazanin" w:hint="cs"/>
          <w:sz w:val="28"/>
          <w:szCs w:val="28"/>
          <w:rtl/>
        </w:rPr>
        <w:t>(2</w:t>
      </w:r>
      <w:r w:rsidRPr="004C4C73">
        <w:rPr>
          <w:rFonts w:cs="B Nazanin" w:hint="cs"/>
          <w:sz w:val="28"/>
          <w:szCs w:val="28"/>
          <w:vertAlign w:val="superscript"/>
          <w:rtl/>
        </w:rPr>
        <w:t>23</w:t>
      </w:r>
      <w:r w:rsidRPr="004C4C73">
        <w:rPr>
          <w:rFonts w:cs="B Nazanin" w:hint="cs"/>
          <w:sz w:val="28"/>
          <w:szCs w:val="28"/>
          <w:rtl/>
        </w:rPr>
        <w:t>) مقاومت کند و این به معنی ارائه امنیتی بالاتر از نسخه اسبق خود را داراست.</w:t>
      </w:r>
    </w:p>
    <w:p w14:paraId="1EB1F3DF" w14:textId="77777777" w:rsidR="008F0AA0" w:rsidRPr="004C4C73" w:rsidRDefault="008F0AA0" w:rsidP="004C4C73">
      <w:pPr>
        <w:bidi/>
        <w:spacing w:after="0" w:line="360" w:lineRule="auto"/>
        <w:jc w:val="both"/>
        <w:rPr>
          <w:rFonts w:cs="B Nazanin"/>
          <w:sz w:val="28"/>
          <w:szCs w:val="28"/>
          <w:rtl/>
        </w:rPr>
      </w:pPr>
      <w:r w:rsidRPr="004C4C73">
        <w:rPr>
          <w:rFonts w:cs="B Nazanin" w:hint="cs"/>
          <w:sz w:val="28"/>
          <w:szCs w:val="28"/>
          <w:rtl/>
        </w:rPr>
        <w:t>در سال 2016 معروف و همکارانش</w:t>
      </w:r>
      <w:r w:rsidRPr="004C4C73">
        <w:rPr>
          <w:rFonts w:cs="B Nazanin"/>
          <w:sz w:val="28"/>
          <w:szCs w:val="28"/>
        </w:rPr>
        <w:t>]</w:t>
      </w:r>
      <w:r w:rsidRPr="004C4C73">
        <w:rPr>
          <w:rFonts w:cs="B Nazanin" w:hint="cs"/>
          <w:sz w:val="28"/>
          <w:szCs w:val="28"/>
          <w:rtl/>
        </w:rPr>
        <w:t>79</w:t>
      </w:r>
      <w:r w:rsidRPr="004C4C73">
        <w:rPr>
          <w:rFonts w:cs="B Nazanin"/>
          <w:sz w:val="28"/>
          <w:szCs w:val="28"/>
        </w:rPr>
        <w:t>[</w:t>
      </w:r>
      <w:r w:rsidRPr="004C4C73">
        <w:rPr>
          <w:rFonts w:cs="B Nazanin" w:hint="cs"/>
          <w:sz w:val="28"/>
          <w:szCs w:val="28"/>
          <w:rtl/>
        </w:rPr>
        <w:t xml:space="preserve"> طرح بازشناسی مشترک جدیدی را مطرح کردند که مطابق با استاندارد </w:t>
      </w:r>
      <w:r w:rsidRPr="004C4C73">
        <w:rPr>
          <w:rFonts w:cs="B Nazanin"/>
          <w:sz w:val="28"/>
          <w:szCs w:val="28"/>
        </w:rPr>
        <w:t>EPC C1 Gen2</w:t>
      </w:r>
      <w:r w:rsidRPr="004C4C73">
        <w:rPr>
          <w:rFonts w:cs="B Nazanin" w:hint="cs"/>
          <w:sz w:val="28"/>
          <w:szCs w:val="28"/>
          <w:rtl/>
        </w:rPr>
        <w:t xml:space="preserve"> بود. آنها اینطور می</w:t>
      </w:r>
      <w:r w:rsidR="00E04AE9" w:rsidRPr="004C4C73">
        <w:rPr>
          <w:rFonts w:cs="B Nazanin" w:hint="cs"/>
          <w:sz w:val="28"/>
          <w:szCs w:val="28"/>
          <w:rtl/>
        </w:rPr>
        <w:t xml:space="preserve"> </w:t>
      </w:r>
      <w:r w:rsidRPr="004C4C73">
        <w:rPr>
          <w:rFonts w:cs="B Nazanin" w:hint="cs"/>
          <w:sz w:val="28"/>
          <w:szCs w:val="28"/>
          <w:rtl/>
        </w:rPr>
        <w:t>گفتند که طرح آنها در زمینه حملات امنیتی مقاوم است، از طرح های قبلی بهتر بوده و به علت استفاده از اپراتور های ساده (</w:t>
      </w:r>
      <w:r w:rsidRPr="004C4C73">
        <w:rPr>
          <w:rFonts w:cs="B Nazanin"/>
          <w:sz w:val="28"/>
          <w:szCs w:val="28"/>
        </w:rPr>
        <w:t>XOR</w:t>
      </w:r>
      <w:r w:rsidRPr="004C4C73">
        <w:rPr>
          <w:rFonts w:cs="B Nazanin" w:hint="cs"/>
          <w:sz w:val="28"/>
          <w:szCs w:val="28"/>
          <w:rtl/>
        </w:rPr>
        <w:t xml:space="preserve">، </w:t>
      </w:r>
      <w:r w:rsidRPr="004C4C73">
        <w:rPr>
          <w:rFonts w:cs="B Nazanin"/>
          <w:sz w:val="28"/>
          <w:szCs w:val="28"/>
        </w:rPr>
        <w:t>CRC</w:t>
      </w:r>
      <w:r w:rsidRPr="004C4C73">
        <w:rPr>
          <w:rFonts w:cs="B Nazanin" w:hint="cs"/>
          <w:sz w:val="28"/>
          <w:szCs w:val="28"/>
          <w:rtl/>
        </w:rPr>
        <w:t xml:space="preserve"> و </w:t>
      </w:r>
      <w:r w:rsidRPr="004C4C73">
        <w:rPr>
          <w:rFonts w:cs="B Nazanin"/>
          <w:sz w:val="28"/>
          <w:szCs w:val="28"/>
        </w:rPr>
        <w:t>PRNG</w:t>
      </w:r>
      <w:r w:rsidRPr="004C4C73">
        <w:rPr>
          <w:rFonts w:cs="B Nazanin" w:hint="cs"/>
          <w:sz w:val="28"/>
          <w:szCs w:val="28"/>
          <w:rtl/>
        </w:rPr>
        <w:t>) به راحتی می</w:t>
      </w:r>
      <w:r w:rsidR="00E04AE9" w:rsidRPr="004C4C73">
        <w:rPr>
          <w:rFonts w:cs="B Nazanin" w:hint="cs"/>
          <w:sz w:val="28"/>
          <w:szCs w:val="28"/>
          <w:rtl/>
        </w:rPr>
        <w:t xml:space="preserve"> </w:t>
      </w:r>
      <w:r w:rsidRPr="004C4C73">
        <w:rPr>
          <w:rFonts w:cs="B Nazanin" w:hint="cs"/>
          <w:sz w:val="28"/>
          <w:szCs w:val="28"/>
          <w:rtl/>
        </w:rPr>
        <w:t xml:space="preserve">توان در سیستمهای </w:t>
      </w:r>
      <w:r w:rsidRPr="004C4C73">
        <w:rPr>
          <w:rFonts w:cs="B Nazanin"/>
          <w:sz w:val="28"/>
          <w:szCs w:val="28"/>
        </w:rPr>
        <w:t>RFID</w:t>
      </w:r>
      <w:r w:rsidRPr="004C4C73">
        <w:rPr>
          <w:rFonts w:cs="B Nazanin" w:hint="cs"/>
          <w:sz w:val="28"/>
          <w:szCs w:val="28"/>
          <w:rtl/>
        </w:rPr>
        <w:t xml:space="preserve"> اعمال کرد. در نهایت در سال 2017 ژانگ و همکارانش</w:t>
      </w:r>
      <w:r w:rsidRPr="004C4C73">
        <w:rPr>
          <w:rFonts w:cs="B Nazanin"/>
          <w:sz w:val="28"/>
          <w:szCs w:val="28"/>
        </w:rPr>
        <w:t>]</w:t>
      </w:r>
      <w:r w:rsidRPr="004C4C73">
        <w:rPr>
          <w:rFonts w:cs="B Nazanin" w:hint="cs"/>
          <w:sz w:val="28"/>
          <w:szCs w:val="28"/>
          <w:rtl/>
        </w:rPr>
        <w:t>81</w:t>
      </w:r>
      <w:r w:rsidRPr="004C4C73">
        <w:rPr>
          <w:rFonts w:cs="B Nazanin"/>
          <w:sz w:val="28"/>
          <w:szCs w:val="28"/>
        </w:rPr>
        <w:t>[</w:t>
      </w:r>
      <w:r w:rsidRPr="004C4C73">
        <w:rPr>
          <w:rFonts w:cs="B Nazanin" w:hint="cs"/>
          <w:sz w:val="28"/>
          <w:szCs w:val="28"/>
          <w:rtl/>
        </w:rPr>
        <w:t xml:space="preserve"> پروتکل بازشناسی </w:t>
      </w:r>
      <w:r w:rsidRPr="004C4C73">
        <w:rPr>
          <w:rFonts w:cs="B Nazanin"/>
          <w:sz w:val="28"/>
          <w:szCs w:val="28"/>
        </w:rPr>
        <w:t>RFID</w:t>
      </w:r>
      <w:r w:rsidRPr="004C4C73">
        <w:rPr>
          <w:rFonts w:cs="B Nazanin" w:hint="cs"/>
          <w:sz w:val="28"/>
          <w:szCs w:val="28"/>
          <w:rtl/>
        </w:rPr>
        <w:t xml:space="preserve"> سبکی را با مسیر امنیت حریم شخصی قوی</w:t>
      </w:r>
      <w:r w:rsidRPr="004C4C73">
        <w:rPr>
          <w:rFonts w:cs="B Nazanin"/>
          <w:sz w:val="28"/>
          <w:szCs w:val="28"/>
        </w:rPr>
        <w:t>(LAP-STP)</w:t>
      </w:r>
      <w:r w:rsidRPr="004C4C73">
        <w:rPr>
          <w:rFonts w:cs="B Nazanin" w:hint="cs"/>
          <w:sz w:val="28"/>
          <w:szCs w:val="28"/>
          <w:rtl/>
        </w:rPr>
        <w:t xml:space="preserve"> معرفی کردند. آنها اینطور اطلاع رسانی کردند که پروتکل آنها می</w:t>
      </w:r>
      <w:r w:rsidR="002F563F" w:rsidRPr="004C4C73">
        <w:rPr>
          <w:rFonts w:cs="B Nazanin" w:hint="cs"/>
          <w:sz w:val="28"/>
          <w:szCs w:val="28"/>
          <w:rtl/>
        </w:rPr>
        <w:t xml:space="preserve"> </w:t>
      </w:r>
      <w:r w:rsidRPr="004C4C73">
        <w:rPr>
          <w:rFonts w:cs="B Nazanin" w:hint="cs"/>
          <w:sz w:val="28"/>
          <w:szCs w:val="28"/>
          <w:rtl/>
        </w:rPr>
        <w:t>تواند حملات متفاوتی را تحمل کرده و ضامن مسیر حریم شخصی قوی باشد. دیگر پروتکل های بررسی شده در جداول 1و 2 ارائه شده اند.</w:t>
      </w:r>
    </w:p>
    <w:p w14:paraId="2BE57AD8" w14:textId="77777777" w:rsidR="008F0AA0" w:rsidRPr="004C4C73" w:rsidRDefault="008F0AA0" w:rsidP="004C4C73">
      <w:pPr>
        <w:bidi/>
        <w:spacing w:after="0" w:line="360" w:lineRule="auto"/>
        <w:jc w:val="both"/>
        <w:rPr>
          <w:rFonts w:cs="B Nazanin"/>
          <w:sz w:val="28"/>
          <w:szCs w:val="28"/>
          <w:rtl/>
        </w:rPr>
      </w:pPr>
      <w:r w:rsidRPr="004C4C73">
        <w:rPr>
          <w:rFonts w:cs="B Nazanin" w:hint="cs"/>
          <w:b/>
          <w:bCs/>
          <w:sz w:val="28"/>
          <w:szCs w:val="28"/>
          <w:rtl/>
        </w:rPr>
        <w:t>3.4 پروتکل های فوق سبک</w:t>
      </w:r>
    </w:p>
    <w:p w14:paraId="1DA6793A" w14:textId="77777777" w:rsidR="008F0AA0" w:rsidRPr="004C4C73" w:rsidRDefault="008F0AA0" w:rsidP="004C4C73">
      <w:pPr>
        <w:bidi/>
        <w:spacing w:after="0" w:line="360" w:lineRule="auto"/>
        <w:jc w:val="both"/>
        <w:rPr>
          <w:rFonts w:cs="B Nazanin"/>
          <w:sz w:val="28"/>
          <w:szCs w:val="28"/>
          <w:rtl/>
        </w:rPr>
      </w:pPr>
      <w:r w:rsidRPr="004C4C73">
        <w:rPr>
          <w:rFonts w:cs="B Nazanin" w:hint="cs"/>
          <w:sz w:val="28"/>
          <w:szCs w:val="28"/>
          <w:rtl/>
        </w:rPr>
        <w:t>پروتکل های فوق سبک مخصوصا برای دستگاه های بسیار ضروری ساخته شده اند که تنها از اپراتور های بیتی ( مثل</w:t>
      </w:r>
      <w:r w:rsidRPr="004C4C73">
        <w:rPr>
          <w:rFonts w:cs="B Nazanin"/>
          <w:sz w:val="28"/>
          <w:szCs w:val="28"/>
        </w:rPr>
        <w:t>XOR</w:t>
      </w:r>
      <w:r w:rsidRPr="004C4C73">
        <w:rPr>
          <w:rFonts w:cs="B Nazanin" w:hint="cs"/>
          <w:sz w:val="28"/>
          <w:szCs w:val="28"/>
          <w:rtl/>
        </w:rPr>
        <w:t xml:space="preserve">، </w:t>
      </w:r>
      <w:r w:rsidRPr="004C4C73">
        <w:rPr>
          <w:rFonts w:cs="B Nazanin"/>
          <w:sz w:val="28"/>
          <w:szCs w:val="28"/>
        </w:rPr>
        <w:t>AND</w:t>
      </w:r>
      <w:r w:rsidRPr="004C4C73">
        <w:rPr>
          <w:rFonts w:cs="B Nazanin" w:hint="cs"/>
          <w:sz w:val="28"/>
          <w:szCs w:val="28"/>
          <w:rtl/>
        </w:rPr>
        <w:t>،</w:t>
      </w:r>
      <w:r w:rsidRPr="004C4C73">
        <w:rPr>
          <w:rFonts w:cs="B Nazanin"/>
          <w:sz w:val="28"/>
          <w:szCs w:val="28"/>
        </w:rPr>
        <w:t xml:space="preserve"> OR</w:t>
      </w:r>
      <w:r w:rsidR="002F563F" w:rsidRPr="004C4C73">
        <w:rPr>
          <w:rFonts w:cs="B Nazanin" w:hint="cs"/>
          <w:sz w:val="28"/>
          <w:szCs w:val="28"/>
          <w:rtl/>
        </w:rPr>
        <w:t>)در آنها استفاده شد</w:t>
      </w:r>
      <w:r w:rsidRPr="004C4C73">
        <w:rPr>
          <w:rFonts w:cs="B Nazanin" w:hint="cs"/>
          <w:sz w:val="28"/>
          <w:szCs w:val="28"/>
          <w:rtl/>
        </w:rPr>
        <w:t xml:space="preserve">. بعد از عرضه </w:t>
      </w:r>
      <w:r w:rsidRPr="004C4C73">
        <w:rPr>
          <w:rFonts w:cs="B Nazanin"/>
          <w:sz w:val="28"/>
          <w:szCs w:val="28"/>
        </w:rPr>
        <w:t>Gen2</w:t>
      </w:r>
      <w:r w:rsidRPr="004C4C73">
        <w:rPr>
          <w:rFonts w:cs="B Nazanin" w:hint="cs"/>
          <w:sz w:val="28"/>
          <w:szCs w:val="28"/>
          <w:rtl/>
        </w:rPr>
        <w:t xml:space="preserve"> در سال 2006، لوپز و همکارانش پروتکل های </w:t>
      </w:r>
      <w:r w:rsidRPr="004C4C73">
        <w:rPr>
          <w:rFonts w:cs="B Nazanin"/>
          <w:sz w:val="28"/>
          <w:szCs w:val="28"/>
        </w:rPr>
        <w:t>RFID</w:t>
      </w:r>
      <w:r w:rsidRPr="004C4C73">
        <w:rPr>
          <w:rFonts w:cs="B Nazanin" w:hint="cs"/>
          <w:sz w:val="28"/>
          <w:szCs w:val="28"/>
          <w:rtl/>
        </w:rPr>
        <w:t xml:space="preserve"> سبکی را تحت عنوان پروتکل های بازشناسی مشترک فوق سبک (</w:t>
      </w:r>
      <w:r w:rsidRPr="004C4C73">
        <w:rPr>
          <w:rFonts w:cs="B Nazanin"/>
          <w:sz w:val="28"/>
          <w:szCs w:val="28"/>
        </w:rPr>
        <w:t>UMAP</w:t>
      </w:r>
      <w:r w:rsidRPr="004C4C73">
        <w:rPr>
          <w:rFonts w:cs="B Nazanin" w:hint="cs"/>
          <w:sz w:val="28"/>
          <w:szCs w:val="28"/>
          <w:rtl/>
        </w:rPr>
        <w:t xml:space="preserve">ها) را معرفی کردند و پروتکل بازشناسی مشترک </w:t>
      </w:r>
      <w:r w:rsidR="002F563F" w:rsidRPr="004C4C73">
        <w:rPr>
          <w:rFonts w:cs="B Nazanin" w:hint="cs"/>
          <w:sz w:val="28"/>
          <w:szCs w:val="28"/>
          <w:rtl/>
        </w:rPr>
        <w:t>ساده گرا</w:t>
      </w:r>
      <w:r w:rsidRPr="004C4C73">
        <w:rPr>
          <w:rFonts w:cs="B Nazanin"/>
          <w:sz w:val="28"/>
          <w:szCs w:val="28"/>
        </w:rPr>
        <w:t>(M^2AP)</w:t>
      </w:r>
      <w:r w:rsidRPr="004C4C73">
        <w:rPr>
          <w:rFonts w:cs="B Nazanin" w:hint="cs"/>
          <w:sz w:val="28"/>
          <w:szCs w:val="28"/>
          <w:rtl/>
        </w:rPr>
        <w:t>،</w:t>
      </w:r>
      <w:r w:rsidRPr="004C4C73">
        <w:rPr>
          <w:rFonts w:cs="B Nazanin"/>
          <w:sz w:val="28"/>
          <w:szCs w:val="28"/>
        </w:rPr>
        <w:t>]</w:t>
      </w:r>
      <w:r w:rsidRPr="004C4C73">
        <w:rPr>
          <w:rFonts w:cs="B Nazanin" w:hint="cs"/>
          <w:sz w:val="28"/>
          <w:szCs w:val="28"/>
          <w:rtl/>
        </w:rPr>
        <w:t>56</w:t>
      </w:r>
      <w:r w:rsidRPr="004C4C73">
        <w:rPr>
          <w:rFonts w:cs="B Nazanin"/>
          <w:sz w:val="28"/>
          <w:szCs w:val="28"/>
        </w:rPr>
        <w:t>[</w:t>
      </w:r>
      <w:r w:rsidRPr="004C4C73">
        <w:rPr>
          <w:rFonts w:cs="B Nazanin" w:hint="cs"/>
          <w:sz w:val="28"/>
          <w:szCs w:val="28"/>
          <w:rtl/>
        </w:rPr>
        <w:t xml:space="preserve"> پروتکل بازشناسی مشترک سبک</w:t>
      </w:r>
      <w:r w:rsidRPr="004C4C73">
        <w:rPr>
          <w:rFonts w:cs="B Nazanin"/>
          <w:sz w:val="28"/>
          <w:szCs w:val="28"/>
        </w:rPr>
        <w:t>(LMAP)</w:t>
      </w:r>
      <w:r w:rsidRPr="004C4C73">
        <w:rPr>
          <w:rFonts w:cs="B Nazanin" w:hint="cs"/>
          <w:sz w:val="28"/>
          <w:szCs w:val="28"/>
          <w:rtl/>
        </w:rPr>
        <w:t xml:space="preserve"> </w:t>
      </w:r>
      <w:r w:rsidRPr="004C4C73">
        <w:rPr>
          <w:rFonts w:cs="B Nazanin"/>
          <w:sz w:val="28"/>
          <w:szCs w:val="28"/>
        </w:rPr>
        <w:t>]</w:t>
      </w:r>
      <w:r w:rsidRPr="004C4C73">
        <w:rPr>
          <w:rFonts w:cs="B Nazanin" w:hint="cs"/>
          <w:sz w:val="28"/>
          <w:szCs w:val="28"/>
          <w:rtl/>
        </w:rPr>
        <w:t>57</w:t>
      </w:r>
      <w:r w:rsidRPr="004C4C73">
        <w:rPr>
          <w:rFonts w:cs="B Nazanin"/>
          <w:sz w:val="28"/>
          <w:szCs w:val="28"/>
        </w:rPr>
        <w:t>[</w:t>
      </w:r>
      <w:r w:rsidRPr="004C4C73">
        <w:rPr>
          <w:rFonts w:cs="B Nazanin" w:hint="cs"/>
          <w:sz w:val="28"/>
          <w:szCs w:val="28"/>
          <w:rtl/>
        </w:rPr>
        <w:t xml:space="preserve"> و پروتکل بازشناسی مشترک موثر</w:t>
      </w:r>
      <w:r w:rsidRPr="004C4C73">
        <w:rPr>
          <w:rFonts w:cs="B Nazanin"/>
          <w:sz w:val="28"/>
          <w:szCs w:val="28"/>
        </w:rPr>
        <w:t>(EMAP)</w:t>
      </w:r>
      <w:r w:rsidRPr="004C4C73">
        <w:rPr>
          <w:rFonts w:cs="B Nazanin" w:hint="cs"/>
          <w:sz w:val="28"/>
          <w:szCs w:val="28"/>
          <w:rtl/>
        </w:rPr>
        <w:t xml:space="preserve"> </w:t>
      </w:r>
      <w:r w:rsidRPr="004C4C73">
        <w:rPr>
          <w:rFonts w:cs="B Nazanin"/>
          <w:sz w:val="28"/>
          <w:szCs w:val="28"/>
        </w:rPr>
        <w:t>]</w:t>
      </w:r>
      <w:r w:rsidRPr="004C4C73">
        <w:rPr>
          <w:rFonts w:cs="B Nazanin" w:hint="cs"/>
          <w:sz w:val="28"/>
          <w:szCs w:val="28"/>
          <w:rtl/>
        </w:rPr>
        <w:t>58</w:t>
      </w:r>
      <w:r w:rsidRPr="004C4C73">
        <w:rPr>
          <w:rFonts w:cs="B Nazanin"/>
          <w:sz w:val="28"/>
          <w:szCs w:val="28"/>
        </w:rPr>
        <w:t>[</w:t>
      </w:r>
      <w:r w:rsidRPr="004C4C73">
        <w:rPr>
          <w:rFonts w:cs="B Nazanin" w:hint="cs"/>
          <w:sz w:val="28"/>
          <w:szCs w:val="28"/>
          <w:rtl/>
        </w:rPr>
        <w:t xml:space="preserve"> که فقط از توابع مثلثاتی(</w:t>
      </w:r>
      <w:r w:rsidRPr="004C4C73">
        <w:rPr>
          <w:rFonts w:cs="B Nazanin" w:hint="cs"/>
          <w:sz w:val="28"/>
          <w:szCs w:val="28"/>
        </w:rPr>
        <w:sym w:font="Symbol" w:char="F0DA"/>
      </w:r>
      <w:r w:rsidRPr="004C4C73">
        <w:rPr>
          <w:rFonts w:cs="B Nazanin" w:hint="cs"/>
          <w:sz w:val="28"/>
          <w:szCs w:val="28"/>
          <w:rtl/>
        </w:rPr>
        <w:t>،</w:t>
      </w:r>
      <w:r w:rsidRPr="004C4C73">
        <w:rPr>
          <w:rFonts w:cs="B Nazanin" w:hint="cs"/>
          <w:sz w:val="28"/>
          <w:szCs w:val="28"/>
        </w:rPr>
        <w:sym w:font="Symbol" w:char="F0D9"/>
      </w:r>
      <w:r w:rsidRPr="004C4C73">
        <w:rPr>
          <w:rFonts w:cs="B Nazanin" w:hint="cs"/>
          <w:sz w:val="28"/>
          <w:szCs w:val="28"/>
          <w:rtl/>
        </w:rPr>
        <w:t>،</w:t>
      </w:r>
      <w:r w:rsidRPr="004C4C73">
        <w:rPr>
          <w:rFonts w:cs="B Nazanin" w:hint="cs"/>
          <w:sz w:val="28"/>
          <w:szCs w:val="28"/>
        </w:rPr>
        <w:sym w:font="Symbol" w:char="F0C5"/>
      </w:r>
      <w:r w:rsidRPr="004C4C73">
        <w:rPr>
          <w:rFonts w:cs="B Nazanin" w:hint="cs"/>
          <w:sz w:val="28"/>
          <w:szCs w:val="28"/>
          <w:rtl/>
        </w:rPr>
        <w:t>) و جمع استفاده می</w:t>
      </w:r>
      <w:r w:rsidR="002F563F" w:rsidRPr="004C4C73">
        <w:rPr>
          <w:rFonts w:cs="B Nazanin" w:hint="cs"/>
          <w:sz w:val="28"/>
          <w:szCs w:val="28"/>
          <w:rtl/>
        </w:rPr>
        <w:t xml:space="preserve"> </w:t>
      </w:r>
      <w:r w:rsidRPr="004C4C73">
        <w:rPr>
          <w:rFonts w:cs="B Nazanin" w:hint="cs"/>
          <w:sz w:val="28"/>
          <w:szCs w:val="28"/>
          <w:rtl/>
        </w:rPr>
        <w:t xml:space="preserve">کند را در بر گرفتند.این خانواده از نظر هزینه محاسباتی و هزینه نگهداری مناسب </w:t>
      </w:r>
      <w:r w:rsidR="003C7856" w:rsidRPr="004C4C73">
        <w:rPr>
          <w:rFonts w:cs="B Nazanin" w:hint="cs"/>
          <w:sz w:val="28"/>
          <w:szCs w:val="28"/>
          <w:rtl/>
        </w:rPr>
        <w:t>برچسب</w:t>
      </w:r>
      <w:r w:rsidRPr="004C4C73">
        <w:rPr>
          <w:rFonts w:cs="B Nazanin" w:hint="cs"/>
          <w:sz w:val="28"/>
          <w:szCs w:val="28"/>
          <w:rtl/>
        </w:rPr>
        <w:t xml:space="preserve"> های </w:t>
      </w:r>
      <w:r w:rsidRPr="004C4C73">
        <w:rPr>
          <w:rFonts w:cs="B Nazanin"/>
          <w:sz w:val="28"/>
          <w:szCs w:val="28"/>
        </w:rPr>
        <w:t>RFID</w:t>
      </w:r>
      <w:r w:rsidRPr="004C4C73">
        <w:rPr>
          <w:rFonts w:cs="B Nazanin" w:hint="cs"/>
          <w:sz w:val="28"/>
          <w:szCs w:val="28"/>
          <w:rtl/>
        </w:rPr>
        <w:t xml:space="preserve"> ارزان قیمت هستند.</w:t>
      </w:r>
    </w:p>
    <w:p w14:paraId="168567DC" w14:textId="77777777" w:rsidR="008F0AA0" w:rsidRPr="004C4C73" w:rsidRDefault="008F0AA0" w:rsidP="004C4C73">
      <w:pPr>
        <w:bidi/>
        <w:spacing w:after="0" w:line="360" w:lineRule="auto"/>
        <w:jc w:val="both"/>
        <w:rPr>
          <w:rFonts w:cs="B Nazanin"/>
          <w:sz w:val="28"/>
          <w:szCs w:val="28"/>
          <w:rtl/>
        </w:rPr>
      </w:pPr>
      <w:r w:rsidRPr="004C4C73">
        <w:rPr>
          <w:rFonts w:cs="B Nazanin" w:hint="cs"/>
          <w:sz w:val="28"/>
          <w:szCs w:val="28"/>
          <w:rtl/>
        </w:rPr>
        <w:lastRenderedPageBreak/>
        <w:t>با این حال در سال 2007 لی و همکارانش</w:t>
      </w:r>
      <w:r w:rsidRPr="004C4C73">
        <w:rPr>
          <w:rFonts w:cs="B Nazanin"/>
          <w:sz w:val="28"/>
          <w:szCs w:val="28"/>
        </w:rPr>
        <w:t>]</w:t>
      </w:r>
      <w:r w:rsidRPr="004C4C73">
        <w:rPr>
          <w:rFonts w:cs="B Nazanin" w:hint="cs"/>
          <w:sz w:val="28"/>
          <w:szCs w:val="28"/>
          <w:rtl/>
        </w:rPr>
        <w:t>15،16</w:t>
      </w:r>
      <w:r w:rsidRPr="004C4C73">
        <w:rPr>
          <w:rFonts w:cs="B Nazanin"/>
          <w:sz w:val="28"/>
          <w:szCs w:val="28"/>
        </w:rPr>
        <w:t>[</w:t>
      </w:r>
      <w:r w:rsidRPr="004C4C73">
        <w:rPr>
          <w:rFonts w:cs="B Nazanin" w:hint="cs"/>
          <w:sz w:val="28"/>
          <w:szCs w:val="28"/>
          <w:rtl/>
        </w:rPr>
        <w:t xml:space="preserve"> حملات متعددی را به </w:t>
      </w:r>
      <w:r w:rsidRPr="004C4C73">
        <w:rPr>
          <w:rFonts w:cs="B Nazanin"/>
          <w:sz w:val="28"/>
          <w:szCs w:val="28"/>
        </w:rPr>
        <w:t>M^2AP</w:t>
      </w:r>
      <w:r w:rsidRPr="004C4C73">
        <w:rPr>
          <w:rFonts w:cs="B Nazanin" w:hint="cs"/>
          <w:sz w:val="28"/>
          <w:szCs w:val="28"/>
          <w:rtl/>
        </w:rPr>
        <w:t xml:space="preserve">، </w:t>
      </w:r>
      <w:r w:rsidRPr="004C4C73">
        <w:rPr>
          <w:rFonts w:cs="B Nazanin"/>
          <w:sz w:val="28"/>
          <w:szCs w:val="28"/>
        </w:rPr>
        <w:t>LMAP</w:t>
      </w:r>
      <w:r w:rsidRPr="004C4C73">
        <w:rPr>
          <w:rFonts w:cs="B Nazanin" w:hint="cs"/>
          <w:sz w:val="28"/>
          <w:szCs w:val="28"/>
          <w:rtl/>
        </w:rPr>
        <w:t xml:space="preserve"> و </w:t>
      </w:r>
      <w:r w:rsidRPr="004C4C73">
        <w:rPr>
          <w:rFonts w:cs="B Nazanin"/>
          <w:sz w:val="28"/>
          <w:szCs w:val="28"/>
        </w:rPr>
        <w:t>EMAP</w:t>
      </w:r>
      <w:r w:rsidRPr="004C4C73">
        <w:rPr>
          <w:rFonts w:cs="B Nazanin" w:hint="cs"/>
          <w:sz w:val="28"/>
          <w:szCs w:val="28"/>
          <w:rtl/>
        </w:rPr>
        <w:t xml:space="preserve"> ارائه دادند. در همان سال شین</w:t>
      </w:r>
      <w:r w:rsidRPr="004C4C73">
        <w:rPr>
          <w:rFonts w:cs="B Nazanin"/>
          <w:sz w:val="28"/>
          <w:szCs w:val="28"/>
        </w:rPr>
        <w:t>]</w:t>
      </w:r>
      <w:r w:rsidRPr="004C4C73">
        <w:rPr>
          <w:rFonts w:cs="B Nazanin" w:hint="cs"/>
          <w:sz w:val="28"/>
          <w:szCs w:val="28"/>
          <w:rtl/>
        </w:rPr>
        <w:t>6</w:t>
      </w:r>
      <w:r w:rsidRPr="004C4C73">
        <w:rPr>
          <w:rFonts w:cs="B Nazanin"/>
          <w:sz w:val="28"/>
          <w:szCs w:val="28"/>
        </w:rPr>
        <w:t>[</w:t>
      </w:r>
      <w:r w:rsidRPr="004C4C73">
        <w:rPr>
          <w:rFonts w:cs="B Nazanin" w:hint="cs"/>
          <w:sz w:val="28"/>
          <w:szCs w:val="28"/>
          <w:rtl/>
        </w:rPr>
        <w:t xml:space="preserve"> گفت </w:t>
      </w:r>
      <w:r w:rsidRPr="004C4C73">
        <w:rPr>
          <w:rFonts w:cs="B Nazanin"/>
          <w:sz w:val="28"/>
          <w:szCs w:val="28"/>
        </w:rPr>
        <w:t>UMAP</w:t>
      </w:r>
      <w:r w:rsidRPr="004C4C73">
        <w:rPr>
          <w:rFonts w:cs="B Nazanin" w:hint="cs"/>
          <w:sz w:val="28"/>
          <w:szCs w:val="28"/>
          <w:rtl/>
        </w:rPr>
        <w:t xml:space="preserve"> ها در مقابل حملات بسیاری نفوذ پذیر هستند، عملیات چرخش را معرفی کرد و بازشناسی قوی و یکپارچگی قوی</w:t>
      </w:r>
      <w:r w:rsidRPr="004C4C73">
        <w:rPr>
          <w:rFonts w:cs="B Nazanin"/>
          <w:sz w:val="28"/>
          <w:szCs w:val="28"/>
        </w:rPr>
        <w:t>(SASI)</w:t>
      </w:r>
      <w:r w:rsidRPr="004C4C73">
        <w:rPr>
          <w:rFonts w:cs="B Nazanin" w:hint="cs"/>
          <w:sz w:val="28"/>
          <w:szCs w:val="28"/>
          <w:rtl/>
        </w:rPr>
        <w:t xml:space="preserve"> را معرفی کرد. با این حال به خاطر استفاده از توابع مثلثاتی(</w:t>
      </w:r>
      <w:r w:rsidRPr="004C4C73">
        <w:rPr>
          <w:rFonts w:cs="B Nazanin" w:hint="cs"/>
          <w:sz w:val="28"/>
          <w:szCs w:val="28"/>
        </w:rPr>
        <w:sym w:font="Symbol" w:char="F0C5"/>
      </w:r>
      <w:r w:rsidRPr="004C4C73">
        <w:rPr>
          <w:rFonts w:cs="B Nazanin" w:hint="cs"/>
          <w:sz w:val="28"/>
          <w:szCs w:val="28"/>
          <w:rtl/>
        </w:rPr>
        <w:t>،</w:t>
      </w:r>
      <w:r w:rsidRPr="004C4C73">
        <w:rPr>
          <w:rFonts w:cs="B Nazanin" w:hint="cs"/>
          <w:sz w:val="28"/>
          <w:szCs w:val="28"/>
        </w:rPr>
        <w:sym w:font="Symbol" w:char="F0DA"/>
      </w:r>
      <w:r w:rsidRPr="004C4C73">
        <w:rPr>
          <w:rFonts w:cs="B Nazanin" w:hint="cs"/>
          <w:sz w:val="28"/>
          <w:szCs w:val="28"/>
          <w:rtl/>
        </w:rPr>
        <w:t xml:space="preserve">)، و تعداد محدود چرخش ها و جمع بستن ها، پروتکل </w:t>
      </w:r>
      <w:r w:rsidRPr="004C4C73">
        <w:rPr>
          <w:rFonts w:cs="B Nazanin"/>
          <w:sz w:val="28"/>
          <w:szCs w:val="28"/>
        </w:rPr>
        <w:t>SASI</w:t>
      </w:r>
      <w:r w:rsidRPr="004C4C73">
        <w:rPr>
          <w:rFonts w:cs="B Nazanin" w:hint="cs"/>
          <w:sz w:val="28"/>
          <w:szCs w:val="28"/>
          <w:rtl/>
        </w:rPr>
        <w:t xml:space="preserve"> در مقابل حملات متعددی نفوذپذیر است و این امر توسط </w:t>
      </w:r>
      <w:r w:rsidRPr="004C4C73">
        <w:rPr>
          <w:rFonts w:cs="B Nazanin"/>
          <w:sz w:val="28"/>
          <w:szCs w:val="28"/>
        </w:rPr>
        <w:t>]</w:t>
      </w:r>
      <w:r w:rsidRPr="004C4C73">
        <w:rPr>
          <w:rFonts w:cs="B Nazanin" w:hint="cs"/>
          <w:sz w:val="28"/>
          <w:szCs w:val="28"/>
          <w:rtl/>
        </w:rPr>
        <w:t>138،139</w:t>
      </w:r>
      <w:r w:rsidRPr="004C4C73">
        <w:rPr>
          <w:rFonts w:cs="B Nazanin"/>
          <w:sz w:val="28"/>
          <w:szCs w:val="28"/>
        </w:rPr>
        <w:t>[</w:t>
      </w:r>
      <w:r w:rsidRPr="004C4C73">
        <w:rPr>
          <w:rFonts w:cs="B Nazanin" w:hint="cs"/>
          <w:sz w:val="28"/>
          <w:szCs w:val="28"/>
          <w:rtl/>
        </w:rPr>
        <w:t xml:space="preserve"> نشان داده شده است. بعد ها در سال 2009 لوپز و همکارانش</w:t>
      </w:r>
      <w:r w:rsidRPr="004C4C73">
        <w:rPr>
          <w:rFonts w:cs="B Nazanin"/>
          <w:sz w:val="28"/>
          <w:szCs w:val="28"/>
        </w:rPr>
        <w:t>]</w:t>
      </w:r>
      <w:r w:rsidRPr="004C4C73">
        <w:rPr>
          <w:rFonts w:cs="B Nazanin" w:hint="cs"/>
          <w:sz w:val="28"/>
          <w:szCs w:val="28"/>
          <w:rtl/>
        </w:rPr>
        <w:t>105</w:t>
      </w:r>
      <w:r w:rsidRPr="004C4C73">
        <w:rPr>
          <w:rFonts w:cs="B Nazanin"/>
          <w:sz w:val="28"/>
          <w:szCs w:val="28"/>
        </w:rPr>
        <w:t>[</w:t>
      </w:r>
      <w:r w:rsidRPr="004C4C73">
        <w:rPr>
          <w:rFonts w:cs="B Nazanin" w:hint="cs"/>
          <w:sz w:val="28"/>
          <w:szCs w:val="28"/>
          <w:rtl/>
        </w:rPr>
        <w:t xml:space="preserve"> از </w:t>
      </w:r>
      <w:r w:rsidRPr="004C4C73">
        <w:rPr>
          <w:rFonts w:cs="B Nazanin"/>
          <w:sz w:val="28"/>
          <w:szCs w:val="28"/>
        </w:rPr>
        <w:t>XOR</w:t>
      </w:r>
      <w:r w:rsidRPr="004C4C73">
        <w:rPr>
          <w:rFonts w:cs="B Nazanin" w:hint="cs"/>
          <w:sz w:val="28"/>
          <w:szCs w:val="28"/>
          <w:rtl/>
        </w:rPr>
        <w:t xml:space="preserve"> که در توابع </w:t>
      </w:r>
      <w:r w:rsidR="00477791" w:rsidRPr="004C4C73">
        <w:rPr>
          <w:rFonts w:cs="B Nazanin" w:hint="cs"/>
          <w:sz w:val="28"/>
          <w:szCs w:val="28"/>
          <w:rtl/>
        </w:rPr>
        <w:t>و جمع های تو در تو نگه داری شده استفاده</w:t>
      </w:r>
      <w:r w:rsidRPr="004C4C73">
        <w:rPr>
          <w:rFonts w:cs="B Nazanin" w:hint="cs"/>
          <w:sz w:val="28"/>
          <w:szCs w:val="28"/>
          <w:rtl/>
        </w:rPr>
        <w:t xml:space="preserve"> و پروتکل تار عنکبوت را معرفی کردند که نشأت گرفته از پروتکل </w:t>
      </w:r>
      <w:r w:rsidRPr="004C4C73">
        <w:rPr>
          <w:rFonts w:cs="B Nazanin"/>
          <w:sz w:val="28"/>
          <w:szCs w:val="28"/>
        </w:rPr>
        <w:t>SASI</w:t>
      </w:r>
      <w:r w:rsidRPr="004C4C73">
        <w:rPr>
          <w:rFonts w:cs="B Nazanin" w:hint="cs"/>
          <w:sz w:val="28"/>
          <w:szCs w:val="28"/>
          <w:rtl/>
        </w:rPr>
        <w:t xml:space="preserve"> بود.</w:t>
      </w:r>
    </w:p>
    <w:p w14:paraId="16EE28D5" w14:textId="77777777" w:rsidR="008F0AA0" w:rsidRPr="004C4C73" w:rsidRDefault="008F0AA0" w:rsidP="004C4C73">
      <w:pPr>
        <w:bidi/>
        <w:spacing w:after="0" w:line="360" w:lineRule="auto"/>
        <w:jc w:val="both"/>
        <w:rPr>
          <w:rFonts w:cs="B Nazanin"/>
          <w:sz w:val="28"/>
          <w:szCs w:val="28"/>
          <w:rtl/>
        </w:rPr>
      </w:pPr>
      <w:r w:rsidRPr="004C4C73">
        <w:rPr>
          <w:rFonts w:cs="B Nazanin" w:hint="cs"/>
          <w:sz w:val="28"/>
          <w:szCs w:val="28"/>
          <w:rtl/>
        </w:rPr>
        <w:t>با این حال در سال 2010 تاگرا و همکارانش حمله ی عدم همگام سازی را برروی تار عنکبوت انجام دادند. بعد از تار عنکبوت، لوپز و همکارانش</w:t>
      </w:r>
      <w:r w:rsidRPr="004C4C73">
        <w:rPr>
          <w:rFonts w:cs="B Nazanin"/>
          <w:sz w:val="28"/>
          <w:szCs w:val="28"/>
        </w:rPr>
        <w:t>]</w:t>
      </w:r>
      <w:r w:rsidRPr="004C4C73">
        <w:rPr>
          <w:rFonts w:cs="B Nazanin" w:hint="cs"/>
          <w:sz w:val="28"/>
          <w:szCs w:val="28"/>
          <w:rtl/>
        </w:rPr>
        <w:t>141</w:t>
      </w:r>
      <w:r w:rsidRPr="004C4C73">
        <w:rPr>
          <w:rFonts w:cs="B Nazanin"/>
          <w:sz w:val="28"/>
          <w:szCs w:val="28"/>
        </w:rPr>
        <w:t>[</w:t>
      </w:r>
      <w:r w:rsidRPr="004C4C73">
        <w:rPr>
          <w:rFonts w:cs="B Nazanin" w:hint="cs"/>
          <w:sz w:val="28"/>
          <w:szCs w:val="28"/>
          <w:rtl/>
        </w:rPr>
        <w:t xml:space="preserve">  قدری </w:t>
      </w:r>
      <w:r w:rsidRPr="004C4C73">
        <w:rPr>
          <w:rFonts w:cs="B Nazanin"/>
          <w:sz w:val="28"/>
          <w:szCs w:val="28"/>
        </w:rPr>
        <w:t>LMAP</w:t>
      </w:r>
      <w:r w:rsidRPr="004C4C73">
        <w:rPr>
          <w:rFonts w:cs="B Nazanin" w:hint="cs"/>
          <w:sz w:val="28"/>
          <w:szCs w:val="28"/>
          <w:rtl/>
        </w:rPr>
        <w:t xml:space="preserve"> را ارتقا داده و پروتکل بازشناسی فوق سبکی (</w:t>
      </w:r>
      <w:r w:rsidRPr="004C4C73">
        <w:rPr>
          <w:rFonts w:cs="B Nazanin"/>
          <w:sz w:val="28"/>
          <w:szCs w:val="28"/>
        </w:rPr>
        <w:t>ULAP</w:t>
      </w:r>
      <w:r w:rsidR="00477791" w:rsidRPr="004C4C73">
        <w:rPr>
          <w:rFonts w:cs="B Nazanin" w:hint="cs"/>
          <w:sz w:val="28"/>
          <w:szCs w:val="28"/>
          <w:rtl/>
        </w:rPr>
        <w:t>) را مع</w:t>
      </w:r>
      <w:r w:rsidRPr="004C4C73">
        <w:rPr>
          <w:rFonts w:cs="B Nazanin" w:hint="cs"/>
          <w:sz w:val="28"/>
          <w:szCs w:val="28"/>
          <w:rtl/>
        </w:rPr>
        <w:t>ر</w:t>
      </w:r>
      <w:r w:rsidR="00477791" w:rsidRPr="004C4C73">
        <w:rPr>
          <w:rFonts w:cs="B Nazanin" w:hint="cs"/>
          <w:sz w:val="28"/>
          <w:szCs w:val="28"/>
          <w:rtl/>
        </w:rPr>
        <w:t>ف</w:t>
      </w:r>
      <w:r w:rsidRPr="004C4C73">
        <w:rPr>
          <w:rFonts w:cs="B Nazanin" w:hint="cs"/>
          <w:sz w:val="28"/>
          <w:szCs w:val="28"/>
          <w:rtl/>
        </w:rPr>
        <w:t>ی کردند که برای غلبه بر حملات ضمنی تنها از جمع و توابع مثلثاتی استفاده می</w:t>
      </w:r>
      <w:r w:rsidR="00477791" w:rsidRPr="004C4C73">
        <w:rPr>
          <w:rFonts w:cs="B Nazanin" w:hint="cs"/>
          <w:sz w:val="28"/>
          <w:szCs w:val="28"/>
          <w:rtl/>
        </w:rPr>
        <w:t xml:space="preserve"> </w:t>
      </w:r>
      <w:r w:rsidRPr="004C4C73">
        <w:rPr>
          <w:rFonts w:cs="B Nazanin" w:hint="cs"/>
          <w:sz w:val="28"/>
          <w:szCs w:val="28"/>
          <w:rtl/>
        </w:rPr>
        <w:t>کند. در همین حال</w:t>
      </w:r>
      <w:r w:rsidR="00477791" w:rsidRPr="004C4C73">
        <w:rPr>
          <w:rFonts w:cs="B Nazanin" w:hint="cs"/>
          <w:sz w:val="28"/>
          <w:szCs w:val="28"/>
          <w:rtl/>
        </w:rPr>
        <w:t xml:space="preserve"> </w:t>
      </w:r>
      <w:r w:rsidRPr="004C4C73">
        <w:rPr>
          <w:rFonts w:cs="B Nazanin" w:hint="cs"/>
          <w:sz w:val="28"/>
          <w:szCs w:val="28"/>
          <w:rtl/>
        </w:rPr>
        <w:t xml:space="preserve">ريال در سال 2010 حمله ای ضمنی بروس </w:t>
      </w:r>
      <w:r w:rsidRPr="004C4C73">
        <w:rPr>
          <w:rFonts w:cs="B Nazanin"/>
          <w:sz w:val="28"/>
          <w:szCs w:val="28"/>
        </w:rPr>
        <w:t>ULAP</w:t>
      </w:r>
      <w:r w:rsidRPr="004C4C73">
        <w:rPr>
          <w:rFonts w:cs="B Nazanin" w:hint="cs"/>
          <w:sz w:val="28"/>
          <w:szCs w:val="28"/>
          <w:rtl/>
        </w:rPr>
        <w:t xml:space="preserve"> توسط ونگ و همکارانش</w:t>
      </w:r>
      <w:r w:rsidRPr="004C4C73">
        <w:rPr>
          <w:rFonts w:cs="B Nazanin"/>
          <w:sz w:val="28"/>
          <w:szCs w:val="28"/>
        </w:rPr>
        <w:t>]</w:t>
      </w:r>
      <w:r w:rsidRPr="004C4C73">
        <w:rPr>
          <w:rFonts w:cs="B Nazanin" w:hint="cs"/>
          <w:sz w:val="28"/>
          <w:szCs w:val="28"/>
          <w:rtl/>
        </w:rPr>
        <w:t>142</w:t>
      </w:r>
      <w:r w:rsidRPr="004C4C73">
        <w:rPr>
          <w:rFonts w:cs="B Nazanin"/>
          <w:sz w:val="28"/>
          <w:szCs w:val="28"/>
        </w:rPr>
        <w:t>[</w:t>
      </w:r>
      <w:r w:rsidRPr="004C4C73">
        <w:rPr>
          <w:rFonts w:cs="B Nazanin" w:hint="cs"/>
          <w:sz w:val="28"/>
          <w:szCs w:val="28"/>
          <w:rtl/>
        </w:rPr>
        <w:t xml:space="preserve"> انجام شد.</w:t>
      </w:r>
    </w:p>
    <w:p w14:paraId="49A138E9" w14:textId="77777777" w:rsidR="008F0AA0" w:rsidRPr="004C4C73" w:rsidRDefault="008F0AA0" w:rsidP="004C4C73">
      <w:pPr>
        <w:bidi/>
        <w:spacing w:after="0" w:line="360" w:lineRule="auto"/>
        <w:jc w:val="both"/>
        <w:rPr>
          <w:rFonts w:cs="B Nazanin"/>
          <w:sz w:val="28"/>
          <w:szCs w:val="28"/>
          <w:rtl/>
        </w:rPr>
      </w:pPr>
      <w:r w:rsidRPr="004C4C73">
        <w:rPr>
          <w:rFonts w:cs="B Nazanin" w:hint="cs"/>
          <w:sz w:val="28"/>
          <w:szCs w:val="28"/>
          <w:rtl/>
        </w:rPr>
        <w:t>در سال 2012 تیان و همکارانش</w:t>
      </w:r>
      <w:r w:rsidRPr="004C4C73">
        <w:rPr>
          <w:rFonts w:cs="B Nazanin"/>
          <w:sz w:val="28"/>
          <w:szCs w:val="28"/>
        </w:rPr>
        <w:t>]</w:t>
      </w:r>
      <w:r w:rsidRPr="004C4C73">
        <w:rPr>
          <w:rFonts w:cs="B Nazanin" w:hint="cs"/>
          <w:sz w:val="28"/>
          <w:szCs w:val="28"/>
          <w:rtl/>
        </w:rPr>
        <w:t>38</w:t>
      </w:r>
      <w:r w:rsidRPr="004C4C73">
        <w:rPr>
          <w:rFonts w:cs="B Nazanin"/>
          <w:sz w:val="28"/>
          <w:szCs w:val="28"/>
        </w:rPr>
        <w:t>[</w:t>
      </w:r>
      <w:r w:rsidRPr="004C4C73">
        <w:rPr>
          <w:rFonts w:cs="B Nazanin" w:hint="cs"/>
          <w:sz w:val="28"/>
          <w:szCs w:val="28"/>
          <w:rtl/>
        </w:rPr>
        <w:t xml:space="preserve"> پروتکل بازشناسی </w:t>
      </w:r>
      <w:r w:rsidRPr="004C4C73">
        <w:rPr>
          <w:rFonts w:cs="B Nazanin"/>
          <w:sz w:val="28"/>
          <w:szCs w:val="28"/>
        </w:rPr>
        <w:t>RFID</w:t>
      </w:r>
      <w:r w:rsidRPr="004C4C73">
        <w:rPr>
          <w:rFonts w:cs="B Nazanin" w:hint="cs"/>
          <w:sz w:val="28"/>
          <w:szCs w:val="28"/>
          <w:rtl/>
        </w:rPr>
        <w:t xml:space="preserve"> فوق سبک جالبی را تحت عنوان پروتکل بازشناسی </w:t>
      </w:r>
      <w:r w:rsidRPr="004C4C73">
        <w:rPr>
          <w:rFonts w:cs="B Nazanin"/>
          <w:sz w:val="28"/>
          <w:szCs w:val="28"/>
        </w:rPr>
        <w:t>RFID</w:t>
      </w:r>
      <w:r w:rsidRPr="004C4C73">
        <w:rPr>
          <w:rFonts w:cs="B Nazanin" w:hint="cs"/>
          <w:sz w:val="28"/>
          <w:szCs w:val="28"/>
          <w:rtl/>
        </w:rPr>
        <w:t xml:space="preserve"> با جایگشت</w:t>
      </w:r>
      <w:r w:rsidRPr="004C4C73">
        <w:rPr>
          <w:rFonts w:cs="B Nazanin"/>
          <w:sz w:val="28"/>
          <w:szCs w:val="28"/>
        </w:rPr>
        <w:t>(RAPP)</w:t>
      </w:r>
      <w:r w:rsidRPr="004C4C73">
        <w:rPr>
          <w:rFonts w:cs="B Nazanin" w:hint="cs"/>
          <w:sz w:val="28"/>
          <w:szCs w:val="28"/>
          <w:rtl/>
        </w:rPr>
        <w:t xml:space="preserve"> را معرفی کردند که فقط سه عملیات شامل </w:t>
      </w:r>
      <w:r w:rsidRPr="004C4C73">
        <w:rPr>
          <w:rFonts w:cs="B Nazanin"/>
          <w:sz w:val="28"/>
          <w:szCs w:val="28"/>
        </w:rPr>
        <w:t>XOR</w:t>
      </w:r>
      <w:r w:rsidRPr="004C4C73">
        <w:rPr>
          <w:rFonts w:cs="B Nazanin" w:hint="cs"/>
          <w:sz w:val="28"/>
          <w:szCs w:val="28"/>
          <w:rtl/>
        </w:rPr>
        <w:t xml:space="preserve"> بیتی، چرخش به چپ و جایگشت است. با این حال وزن همینگ چرخش و جاگشت تغییر ناپذیر است( یعنی وزن همینگ خروجی دو عملیات با وزن همینگ اولین پارامتر برابر است) به خاطر ویژگی های جایگشت، ژوانگ و همکارانش</w:t>
      </w:r>
      <w:r w:rsidRPr="004C4C73">
        <w:rPr>
          <w:rFonts w:cs="B Nazanin"/>
          <w:sz w:val="28"/>
          <w:szCs w:val="28"/>
        </w:rPr>
        <w:t>]</w:t>
      </w:r>
      <w:r w:rsidRPr="004C4C73">
        <w:rPr>
          <w:rFonts w:cs="B Nazanin" w:hint="cs"/>
          <w:sz w:val="28"/>
          <w:szCs w:val="28"/>
          <w:rtl/>
        </w:rPr>
        <w:t>143</w:t>
      </w:r>
      <w:r w:rsidRPr="004C4C73">
        <w:rPr>
          <w:rFonts w:cs="B Nazanin"/>
          <w:sz w:val="28"/>
          <w:szCs w:val="28"/>
        </w:rPr>
        <w:t>[</w:t>
      </w:r>
      <w:r w:rsidRPr="004C4C73">
        <w:rPr>
          <w:rFonts w:cs="B Nazanin" w:hint="cs"/>
          <w:sz w:val="28"/>
          <w:szCs w:val="28"/>
          <w:rtl/>
        </w:rPr>
        <w:t xml:space="preserve"> در سال 2013 دو حمله به </w:t>
      </w:r>
      <w:r w:rsidRPr="004C4C73">
        <w:rPr>
          <w:rFonts w:cs="B Nazanin"/>
          <w:sz w:val="28"/>
          <w:szCs w:val="28"/>
        </w:rPr>
        <w:t>RAPP</w:t>
      </w:r>
      <w:r w:rsidRPr="004C4C73">
        <w:rPr>
          <w:rFonts w:cs="B Nazanin" w:hint="cs"/>
          <w:sz w:val="28"/>
          <w:szCs w:val="28"/>
          <w:rtl/>
        </w:rPr>
        <w:t xml:space="preserve"> داشت که باعث می</w:t>
      </w:r>
      <w:r w:rsidR="00477791" w:rsidRPr="004C4C73">
        <w:rPr>
          <w:rFonts w:cs="B Nazanin" w:hint="cs"/>
          <w:sz w:val="28"/>
          <w:szCs w:val="28"/>
          <w:rtl/>
        </w:rPr>
        <w:t xml:space="preserve"> </w:t>
      </w:r>
      <w:r w:rsidRPr="004C4C73">
        <w:rPr>
          <w:rFonts w:cs="B Nazanin" w:hint="cs"/>
          <w:sz w:val="28"/>
          <w:szCs w:val="28"/>
          <w:rtl/>
        </w:rPr>
        <w:t xml:space="preserve">شود </w:t>
      </w:r>
      <w:r w:rsidR="003C7856" w:rsidRPr="004C4C73">
        <w:rPr>
          <w:rFonts w:cs="B Nazanin" w:hint="cs"/>
          <w:sz w:val="28"/>
          <w:szCs w:val="28"/>
          <w:rtl/>
        </w:rPr>
        <w:t>برچسب</w:t>
      </w:r>
      <w:r w:rsidRPr="004C4C73">
        <w:rPr>
          <w:rFonts w:cs="B Nazanin" w:hint="cs"/>
          <w:sz w:val="28"/>
          <w:szCs w:val="28"/>
          <w:rtl/>
        </w:rPr>
        <w:t xml:space="preserve"> علاوه بر حملات عدم همگام سازی و پاسخگویی به حالت </w:t>
      </w:r>
      <w:r w:rsidRPr="004C4C73">
        <w:rPr>
          <w:rFonts w:cs="B Nazanin"/>
          <w:sz w:val="28"/>
          <w:szCs w:val="28"/>
        </w:rPr>
        <w:t>DoS</w:t>
      </w:r>
      <w:r w:rsidRPr="004C4C73">
        <w:rPr>
          <w:rFonts w:cs="B Nazanin" w:hint="cs"/>
          <w:sz w:val="28"/>
          <w:szCs w:val="28"/>
          <w:rtl/>
        </w:rPr>
        <w:t xml:space="preserve"> در بیاید.</w:t>
      </w:r>
    </w:p>
    <w:p w14:paraId="49113210" w14:textId="77777777" w:rsidR="008F0AA0" w:rsidRPr="004C4C73" w:rsidRDefault="008F0AA0" w:rsidP="004C4C73">
      <w:pPr>
        <w:bidi/>
        <w:spacing w:after="0" w:line="360" w:lineRule="auto"/>
        <w:jc w:val="both"/>
        <w:rPr>
          <w:rFonts w:cs="B Nazanin"/>
          <w:sz w:val="28"/>
          <w:szCs w:val="28"/>
          <w:rtl/>
        </w:rPr>
      </w:pPr>
      <w:r w:rsidRPr="004C4C73">
        <w:rPr>
          <w:rFonts w:cs="B Nazanin" w:hint="cs"/>
          <w:sz w:val="28"/>
          <w:szCs w:val="28"/>
          <w:rtl/>
        </w:rPr>
        <w:t>علاوه بر این در سال 2013</w:t>
      </w:r>
      <w:r w:rsidRPr="004C4C73">
        <w:rPr>
          <w:rFonts w:cs="B Nazanin"/>
          <w:sz w:val="28"/>
          <w:szCs w:val="28"/>
        </w:rPr>
        <w:t xml:space="preserve"> </w:t>
      </w:r>
      <w:r w:rsidRPr="004C4C73">
        <w:rPr>
          <w:rFonts w:cs="B Nazanin" w:hint="cs"/>
          <w:sz w:val="28"/>
          <w:szCs w:val="28"/>
          <w:rtl/>
        </w:rPr>
        <w:t>ژوان و همکارانش</w:t>
      </w:r>
      <w:r w:rsidRPr="004C4C73">
        <w:rPr>
          <w:rFonts w:cs="B Nazanin"/>
          <w:sz w:val="28"/>
          <w:szCs w:val="28"/>
        </w:rPr>
        <w:t>]</w:t>
      </w:r>
      <w:r w:rsidRPr="004C4C73">
        <w:rPr>
          <w:rFonts w:cs="B Nazanin" w:hint="cs"/>
          <w:sz w:val="28"/>
          <w:szCs w:val="28"/>
          <w:rtl/>
        </w:rPr>
        <w:t>144</w:t>
      </w:r>
      <w:r w:rsidRPr="004C4C73">
        <w:rPr>
          <w:rFonts w:cs="B Nazanin"/>
          <w:sz w:val="28"/>
          <w:szCs w:val="28"/>
        </w:rPr>
        <w:t>[</w:t>
      </w:r>
      <w:r w:rsidRPr="004C4C73">
        <w:rPr>
          <w:rFonts w:cs="B Nazanin" w:hint="cs"/>
          <w:sz w:val="28"/>
          <w:szCs w:val="28"/>
          <w:rtl/>
        </w:rPr>
        <w:t xml:space="preserve"> با استفاده از عملیات های تجمیع( تجمیع دو رشته بیتی) و تفکیک(عکس تجمیع) پروتکل بازشناسی جدید را تحت عنوان پروتکل بازشناسی </w:t>
      </w:r>
      <w:r w:rsidRPr="004C4C73">
        <w:rPr>
          <w:rFonts w:cs="B Nazanin"/>
          <w:sz w:val="28"/>
          <w:szCs w:val="28"/>
        </w:rPr>
        <w:t>RFID</w:t>
      </w:r>
      <w:r w:rsidRPr="004C4C73">
        <w:rPr>
          <w:rFonts w:cs="B Nazanin" w:hint="cs"/>
          <w:sz w:val="28"/>
          <w:szCs w:val="28"/>
          <w:rtl/>
        </w:rPr>
        <w:t xml:space="preserve"> فوق سبک کاربردی(</w:t>
      </w:r>
      <w:r w:rsidRPr="004C4C73">
        <w:rPr>
          <w:rFonts w:cs="B Nazanin"/>
          <w:sz w:val="28"/>
          <w:szCs w:val="28"/>
        </w:rPr>
        <w:t>EURFID</w:t>
      </w:r>
      <w:r w:rsidRPr="004C4C73">
        <w:rPr>
          <w:rFonts w:cs="B Nazanin" w:hint="cs"/>
          <w:sz w:val="28"/>
          <w:szCs w:val="28"/>
          <w:rtl/>
        </w:rPr>
        <w:t>) معرفی کنند. با این حال، در همان سال همان نویسنده</w:t>
      </w:r>
      <w:r w:rsidRPr="004C4C73">
        <w:rPr>
          <w:rFonts w:cs="B Nazanin"/>
          <w:sz w:val="28"/>
          <w:szCs w:val="28"/>
        </w:rPr>
        <w:t>]</w:t>
      </w:r>
      <w:r w:rsidRPr="004C4C73">
        <w:rPr>
          <w:rFonts w:cs="B Nazanin" w:hint="cs"/>
          <w:sz w:val="28"/>
          <w:szCs w:val="28"/>
          <w:rtl/>
        </w:rPr>
        <w:t>66</w:t>
      </w:r>
      <w:r w:rsidRPr="004C4C73">
        <w:rPr>
          <w:rFonts w:cs="B Nazanin"/>
          <w:sz w:val="28"/>
          <w:szCs w:val="28"/>
        </w:rPr>
        <w:t>[</w:t>
      </w:r>
      <w:r w:rsidRPr="004C4C73">
        <w:rPr>
          <w:rFonts w:cs="B Nazanin" w:hint="cs"/>
          <w:sz w:val="28"/>
          <w:szCs w:val="28"/>
          <w:rtl/>
        </w:rPr>
        <w:t xml:space="preserve"> کشف کرد که پروتکل </w:t>
      </w:r>
      <w:r w:rsidRPr="004C4C73">
        <w:rPr>
          <w:rFonts w:cs="B Nazanin"/>
          <w:sz w:val="28"/>
          <w:szCs w:val="28"/>
        </w:rPr>
        <w:t>EURFID</w:t>
      </w:r>
      <w:r w:rsidRPr="004C4C73">
        <w:rPr>
          <w:rFonts w:cs="B Nazanin" w:hint="cs"/>
          <w:sz w:val="28"/>
          <w:szCs w:val="28"/>
          <w:rtl/>
        </w:rPr>
        <w:t xml:space="preserve"> درشرایط تداخل </w:t>
      </w:r>
      <w:r w:rsidR="003C7856" w:rsidRPr="004C4C73">
        <w:rPr>
          <w:rFonts w:cs="B Nazanin" w:hint="cs"/>
          <w:sz w:val="28"/>
          <w:szCs w:val="28"/>
          <w:rtl/>
        </w:rPr>
        <w:t>برچسب</w:t>
      </w:r>
      <w:r w:rsidRPr="004C4C73">
        <w:rPr>
          <w:rFonts w:cs="B Nazanin" w:hint="cs"/>
          <w:sz w:val="28"/>
          <w:szCs w:val="28"/>
          <w:rtl/>
        </w:rPr>
        <w:t xml:space="preserve"> ها به خوبی عمل نمی</w:t>
      </w:r>
      <w:r w:rsidR="005B6565" w:rsidRPr="004C4C73">
        <w:rPr>
          <w:rFonts w:cs="B Nazanin" w:hint="cs"/>
          <w:sz w:val="28"/>
          <w:szCs w:val="28"/>
          <w:rtl/>
        </w:rPr>
        <w:t xml:space="preserve"> </w:t>
      </w:r>
      <w:r w:rsidRPr="004C4C73">
        <w:rPr>
          <w:rFonts w:cs="B Nazanin" w:hint="cs"/>
          <w:sz w:val="28"/>
          <w:szCs w:val="28"/>
          <w:rtl/>
        </w:rPr>
        <w:t xml:space="preserve">کند و پروتکل بازشناسی </w:t>
      </w:r>
      <w:r w:rsidRPr="004C4C73">
        <w:rPr>
          <w:rFonts w:cs="B Nazanin"/>
          <w:sz w:val="28"/>
          <w:szCs w:val="28"/>
        </w:rPr>
        <w:t>RFID</w:t>
      </w:r>
      <w:r w:rsidRPr="004C4C73">
        <w:rPr>
          <w:rFonts w:cs="B Nazanin" w:hint="cs"/>
          <w:sz w:val="28"/>
          <w:szCs w:val="28"/>
          <w:rtl/>
        </w:rPr>
        <w:t xml:space="preserve"> </w:t>
      </w:r>
      <w:r w:rsidR="005B6565" w:rsidRPr="004C4C73">
        <w:rPr>
          <w:rFonts w:cs="B Nazanin" w:hint="cs"/>
          <w:sz w:val="28"/>
          <w:szCs w:val="28"/>
          <w:rtl/>
        </w:rPr>
        <w:t xml:space="preserve">را </w:t>
      </w:r>
      <w:r w:rsidRPr="004C4C73">
        <w:rPr>
          <w:rFonts w:cs="B Nazanin" w:hint="cs"/>
          <w:sz w:val="28"/>
          <w:szCs w:val="28"/>
          <w:rtl/>
        </w:rPr>
        <w:t xml:space="preserve">برای </w:t>
      </w:r>
      <w:r w:rsidR="003C7856" w:rsidRPr="004C4C73">
        <w:rPr>
          <w:rFonts w:cs="B Nazanin" w:hint="cs"/>
          <w:sz w:val="28"/>
          <w:szCs w:val="28"/>
          <w:rtl/>
        </w:rPr>
        <w:t>برچسب</w:t>
      </w:r>
      <w:r w:rsidRPr="004C4C73">
        <w:rPr>
          <w:rFonts w:cs="B Nazanin" w:hint="cs"/>
          <w:sz w:val="28"/>
          <w:szCs w:val="28"/>
          <w:rtl/>
        </w:rPr>
        <w:t xml:space="preserve"> های ارزان قیمت</w:t>
      </w:r>
      <w:r w:rsidRPr="004C4C73">
        <w:rPr>
          <w:rFonts w:cs="B Nazanin"/>
          <w:sz w:val="28"/>
          <w:szCs w:val="28"/>
        </w:rPr>
        <w:t>(RAPLT)</w:t>
      </w:r>
      <w:r w:rsidRPr="004C4C73">
        <w:rPr>
          <w:rFonts w:cs="B Nazanin" w:hint="cs"/>
          <w:sz w:val="28"/>
          <w:szCs w:val="28"/>
          <w:rtl/>
        </w:rPr>
        <w:t xml:space="preserve"> معرفی کرد که عملیات تجمیع و تفکیک جدیدی بر مبنای پروتکل فوق سبک است. با این وجود،طبق گفته های ژوانگ و همکارانش</w:t>
      </w:r>
      <w:r w:rsidRPr="004C4C73">
        <w:rPr>
          <w:rFonts w:cs="B Nazanin"/>
          <w:sz w:val="28"/>
          <w:szCs w:val="28"/>
        </w:rPr>
        <w:t>]</w:t>
      </w:r>
      <w:r w:rsidRPr="004C4C73">
        <w:rPr>
          <w:rFonts w:cs="B Nazanin" w:hint="cs"/>
          <w:sz w:val="28"/>
          <w:szCs w:val="28"/>
          <w:rtl/>
        </w:rPr>
        <w:t>145</w:t>
      </w:r>
      <w:r w:rsidRPr="004C4C73">
        <w:rPr>
          <w:rFonts w:cs="B Nazanin"/>
          <w:sz w:val="28"/>
          <w:szCs w:val="28"/>
        </w:rPr>
        <w:t>[</w:t>
      </w:r>
      <w:r w:rsidRPr="004C4C73">
        <w:rPr>
          <w:rFonts w:cs="B Nazanin" w:hint="cs"/>
          <w:sz w:val="28"/>
          <w:szCs w:val="28"/>
          <w:rtl/>
        </w:rPr>
        <w:t xml:space="preserve">  </w:t>
      </w:r>
      <w:r w:rsidRPr="004C4C73">
        <w:rPr>
          <w:rFonts w:cs="B Nazanin"/>
          <w:sz w:val="28"/>
          <w:szCs w:val="28"/>
        </w:rPr>
        <w:t>RAPLT</w:t>
      </w:r>
      <w:r w:rsidRPr="004C4C73">
        <w:rPr>
          <w:rFonts w:cs="B Nazanin" w:hint="cs"/>
          <w:sz w:val="28"/>
          <w:szCs w:val="28"/>
          <w:rtl/>
        </w:rPr>
        <w:t xml:space="preserve"> در مقابل حملات پاسخگویی و عدم همگام </w:t>
      </w:r>
      <w:r w:rsidRPr="004C4C73">
        <w:rPr>
          <w:rFonts w:cs="B Nazanin" w:hint="cs"/>
          <w:sz w:val="28"/>
          <w:szCs w:val="28"/>
          <w:rtl/>
        </w:rPr>
        <w:lastRenderedPageBreak/>
        <w:t>سازی، و محافظت از یکپارچگی اطلاعات و حریم خصوصی کاربر نفوذ پذیر است. در سال 2015 ونگ و همکارانش</w:t>
      </w:r>
      <w:r w:rsidRPr="004C4C73">
        <w:rPr>
          <w:rFonts w:cs="B Nazanin"/>
          <w:sz w:val="28"/>
          <w:szCs w:val="28"/>
        </w:rPr>
        <w:t>]</w:t>
      </w:r>
      <w:r w:rsidRPr="004C4C73">
        <w:rPr>
          <w:rFonts w:cs="B Nazanin" w:hint="cs"/>
          <w:sz w:val="28"/>
          <w:szCs w:val="28"/>
          <w:rtl/>
        </w:rPr>
        <w:t>137</w:t>
      </w:r>
      <w:r w:rsidRPr="004C4C73">
        <w:rPr>
          <w:rFonts w:cs="B Nazanin"/>
          <w:sz w:val="28"/>
          <w:szCs w:val="28"/>
        </w:rPr>
        <w:t>[</w:t>
      </w:r>
      <w:r w:rsidRPr="004C4C73">
        <w:rPr>
          <w:rFonts w:cs="B Nazanin" w:hint="cs"/>
          <w:sz w:val="28"/>
          <w:szCs w:val="28"/>
          <w:rtl/>
        </w:rPr>
        <w:t xml:space="preserve">  حمله افشا سازی را بر روی </w:t>
      </w:r>
      <w:r w:rsidRPr="004C4C73">
        <w:rPr>
          <w:rFonts w:cs="B Nazanin"/>
          <w:sz w:val="28"/>
          <w:szCs w:val="28"/>
        </w:rPr>
        <w:t>RAPLT</w:t>
      </w:r>
      <w:r w:rsidRPr="004C4C73">
        <w:rPr>
          <w:rFonts w:cs="B Nazanin" w:hint="cs"/>
          <w:sz w:val="28"/>
          <w:szCs w:val="28"/>
          <w:rtl/>
        </w:rPr>
        <w:t xml:space="preserve"> </w:t>
      </w:r>
      <w:r w:rsidRPr="004C4C73">
        <w:rPr>
          <w:rFonts w:cs="B Nazanin"/>
          <w:sz w:val="28"/>
          <w:szCs w:val="28"/>
        </w:rPr>
        <w:t>]</w:t>
      </w:r>
      <w:r w:rsidRPr="004C4C73">
        <w:rPr>
          <w:rFonts w:cs="B Nazanin" w:hint="cs"/>
          <w:sz w:val="28"/>
          <w:szCs w:val="28"/>
          <w:rtl/>
        </w:rPr>
        <w:t>66</w:t>
      </w:r>
      <w:r w:rsidRPr="004C4C73">
        <w:rPr>
          <w:rFonts w:cs="B Nazanin"/>
          <w:sz w:val="28"/>
          <w:szCs w:val="28"/>
        </w:rPr>
        <w:t>[</w:t>
      </w:r>
      <w:r w:rsidRPr="004C4C73">
        <w:rPr>
          <w:rFonts w:cs="B Nazanin" w:hint="cs"/>
          <w:sz w:val="28"/>
          <w:szCs w:val="28"/>
          <w:rtl/>
        </w:rPr>
        <w:t xml:space="preserve"> با استفاده از ویژگی خطی عملیات تجمیع و حمله عدم همگام سازی را روی </w:t>
      </w:r>
      <w:r w:rsidRPr="004C4C73">
        <w:rPr>
          <w:rFonts w:cs="B Nazanin"/>
          <w:sz w:val="28"/>
          <w:szCs w:val="28"/>
        </w:rPr>
        <w:t>SRP+</w:t>
      </w:r>
      <w:r w:rsidRPr="004C4C73">
        <w:rPr>
          <w:rFonts w:cs="B Nazanin" w:hint="cs"/>
          <w:sz w:val="28"/>
          <w:szCs w:val="28"/>
          <w:rtl/>
        </w:rPr>
        <w:t xml:space="preserve"> </w:t>
      </w:r>
      <w:r w:rsidRPr="004C4C73">
        <w:rPr>
          <w:rFonts w:cs="B Nazanin"/>
          <w:sz w:val="28"/>
          <w:szCs w:val="28"/>
        </w:rPr>
        <w:t>]</w:t>
      </w:r>
      <w:r w:rsidRPr="004C4C73">
        <w:rPr>
          <w:rFonts w:cs="B Nazanin" w:hint="cs"/>
          <w:sz w:val="28"/>
          <w:szCs w:val="28"/>
          <w:rtl/>
        </w:rPr>
        <w:t>136</w:t>
      </w:r>
      <w:r w:rsidRPr="004C4C73">
        <w:rPr>
          <w:rFonts w:cs="B Nazanin"/>
          <w:sz w:val="28"/>
          <w:szCs w:val="28"/>
        </w:rPr>
        <w:t>[</w:t>
      </w:r>
      <w:r w:rsidRPr="004C4C73">
        <w:rPr>
          <w:rFonts w:cs="B Nazanin" w:hint="cs"/>
          <w:sz w:val="28"/>
          <w:szCs w:val="28"/>
          <w:rtl/>
        </w:rPr>
        <w:t xml:space="preserve"> را با استفاده از ویژگی خطی عملیات </w:t>
      </w:r>
      <w:r w:rsidRPr="004C4C73">
        <w:rPr>
          <w:rFonts w:cs="B Nazanin"/>
          <w:sz w:val="28"/>
          <w:szCs w:val="28"/>
        </w:rPr>
        <w:t>CRC</w:t>
      </w:r>
      <w:r w:rsidRPr="004C4C73">
        <w:rPr>
          <w:rFonts w:cs="B Nazanin" w:hint="cs"/>
          <w:sz w:val="28"/>
          <w:szCs w:val="28"/>
          <w:rtl/>
        </w:rPr>
        <w:t xml:space="preserve"> انجام دادند. آنها نسخه ای بهینه شده و کاربردی از پروتکل </w:t>
      </w:r>
      <w:r w:rsidRPr="004C4C73">
        <w:rPr>
          <w:rFonts w:cs="B Nazanin"/>
          <w:sz w:val="28"/>
          <w:szCs w:val="28"/>
        </w:rPr>
        <w:t>SRP+</w:t>
      </w:r>
      <w:r w:rsidRPr="004C4C73">
        <w:rPr>
          <w:rFonts w:cs="B Nazanin" w:hint="cs"/>
          <w:sz w:val="28"/>
          <w:szCs w:val="28"/>
          <w:rtl/>
        </w:rPr>
        <w:t xml:space="preserve"> را که با استاندارد </w:t>
      </w:r>
      <w:r w:rsidRPr="004C4C73">
        <w:rPr>
          <w:rFonts w:cs="B Nazanin"/>
          <w:sz w:val="28"/>
          <w:szCs w:val="28"/>
        </w:rPr>
        <w:t>EPC C1 Gen2</w:t>
      </w:r>
      <w:r w:rsidRPr="004C4C73">
        <w:rPr>
          <w:rFonts w:cs="B Nazanin" w:hint="cs"/>
          <w:sz w:val="28"/>
          <w:szCs w:val="28"/>
          <w:rtl/>
        </w:rPr>
        <w:t xml:space="preserve"> همخوانی دارد و توسط </w:t>
      </w:r>
      <w:r w:rsidRPr="004C4C73">
        <w:rPr>
          <w:rFonts w:cs="B Nazanin"/>
          <w:sz w:val="28"/>
          <w:szCs w:val="28"/>
        </w:rPr>
        <w:t>SRP++</w:t>
      </w:r>
      <w:r w:rsidR="005B6565" w:rsidRPr="004C4C73">
        <w:rPr>
          <w:rFonts w:cs="B Nazanin" w:hint="cs"/>
          <w:sz w:val="28"/>
          <w:szCs w:val="28"/>
          <w:rtl/>
        </w:rPr>
        <w:t xml:space="preserve">  را معرفی کردند. آنه</w:t>
      </w:r>
      <w:r w:rsidRPr="004C4C73">
        <w:rPr>
          <w:rFonts w:cs="B Nazanin" w:hint="cs"/>
          <w:sz w:val="28"/>
          <w:szCs w:val="28"/>
          <w:rtl/>
        </w:rPr>
        <w:t>ا مدعی شدند که این پروتکل می</w:t>
      </w:r>
      <w:r w:rsidR="005B6565" w:rsidRPr="004C4C73">
        <w:rPr>
          <w:rFonts w:cs="B Nazanin" w:hint="cs"/>
          <w:sz w:val="28"/>
          <w:szCs w:val="28"/>
          <w:rtl/>
        </w:rPr>
        <w:t xml:space="preserve"> </w:t>
      </w:r>
      <w:r w:rsidRPr="004C4C73">
        <w:rPr>
          <w:rFonts w:cs="B Nazanin" w:hint="cs"/>
          <w:sz w:val="28"/>
          <w:szCs w:val="28"/>
          <w:rtl/>
        </w:rPr>
        <w:t>تواند در مقابل حمله کامل جستجو مقاومت کند.</w:t>
      </w:r>
    </w:p>
    <w:p w14:paraId="33BA6D79" w14:textId="77777777" w:rsidR="008F0AA0" w:rsidRPr="004C4C73" w:rsidRDefault="008F0AA0" w:rsidP="004C4C73">
      <w:pPr>
        <w:bidi/>
        <w:spacing w:after="0" w:line="360" w:lineRule="auto"/>
        <w:jc w:val="both"/>
        <w:rPr>
          <w:rFonts w:cs="B Nazanin"/>
          <w:sz w:val="28"/>
          <w:szCs w:val="28"/>
          <w:rtl/>
        </w:rPr>
      </w:pPr>
      <w:r w:rsidRPr="004C4C73">
        <w:rPr>
          <w:rFonts w:cs="B Nazanin" w:hint="cs"/>
          <w:sz w:val="28"/>
          <w:szCs w:val="28"/>
          <w:rtl/>
        </w:rPr>
        <w:t>در سال 2016ريال لوو و همکارانش</w:t>
      </w:r>
      <w:r w:rsidRPr="004C4C73">
        <w:rPr>
          <w:rFonts w:cs="B Nazanin"/>
          <w:sz w:val="28"/>
          <w:szCs w:val="28"/>
        </w:rPr>
        <w:t>]</w:t>
      </w:r>
      <w:r w:rsidRPr="004C4C73">
        <w:rPr>
          <w:rFonts w:cs="B Nazanin" w:hint="cs"/>
          <w:sz w:val="28"/>
          <w:szCs w:val="28"/>
          <w:rtl/>
        </w:rPr>
        <w:t>106</w:t>
      </w:r>
      <w:r w:rsidRPr="004C4C73">
        <w:rPr>
          <w:rFonts w:cs="B Nazanin"/>
          <w:sz w:val="28"/>
          <w:szCs w:val="28"/>
        </w:rPr>
        <w:t>[</w:t>
      </w:r>
      <w:r w:rsidRPr="004C4C73">
        <w:rPr>
          <w:rFonts w:cs="B Nazanin" w:hint="cs"/>
          <w:sz w:val="28"/>
          <w:szCs w:val="28"/>
          <w:rtl/>
        </w:rPr>
        <w:t xml:space="preserve"> پروتکل بازشناسی مشترک فوق سبک جدیدی را بر مبنای تبدیل ایمن بیتی فوق سبک ارائه دادند. هدف از این کار ارتقای بازشناسی فوق سبک در مقابل مقاومت امنیتی ضعیف در پروتکل های اخیر که بود که در منابع </w:t>
      </w:r>
      <w:r w:rsidRPr="004C4C73">
        <w:rPr>
          <w:rFonts w:cs="B Nazanin"/>
          <w:sz w:val="28"/>
          <w:szCs w:val="28"/>
        </w:rPr>
        <w:t>]</w:t>
      </w:r>
      <w:r w:rsidRPr="004C4C73">
        <w:rPr>
          <w:rFonts w:cs="B Nazanin" w:hint="cs"/>
          <w:sz w:val="28"/>
          <w:szCs w:val="28"/>
          <w:rtl/>
        </w:rPr>
        <w:t>107</w:t>
      </w:r>
      <w:r w:rsidRPr="004C4C73">
        <w:rPr>
          <w:rFonts w:cs="B Nazanin"/>
          <w:sz w:val="28"/>
          <w:szCs w:val="28"/>
        </w:rPr>
        <w:t>[</w:t>
      </w:r>
      <w:r w:rsidRPr="004C4C73">
        <w:rPr>
          <w:rFonts w:cs="B Nazanin" w:hint="cs"/>
          <w:sz w:val="28"/>
          <w:szCs w:val="28"/>
          <w:rtl/>
        </w:rPr>
        <w:t xml:space="preserve"> و </w:t>
      </w:r>
      <w:r w:rsidRPr="004C4C73">
        <w:rPr>
          <w:rFonts w:cs="B Nazanin"/>
          <w:sz w:val="28"/>
          <w:szCs w:val="28"/>
        </w:rPr>
        <w:t>]</w:t>
      </w:r>
      <w:r w:rsidRPr="004C4C73">
        <w:rPr>
          <w:rFonts w:cs="B Nazanin" w:hint="cs"/>
          <w:sz w:val="28"/>
          <w:szCs w:val="28"/>
          <w:rtl/>
        </w:rPr>
        <w:t>64</w:t>
      </w:r>
      <w:r w:rsidRPr="004C4C73">
        <w:rPr>
          <w:rFonts w:cs="B Nazanin"/>
          <w:sz w:val="28"/>
          <w:szCs w:val="28"/>
        </w:rPr>
        <w:t>[</w:t>
      </w:r>
      <w:r w:rsidRPr="004C4C73">
        <w:rPr>
          <w:rFonts w:cs="B Nazanin" w:hint="cs"/>
          <w:sz w:val="28"/>
          <w:szCs w:val="28"/>
          <w:rtl/>
        </w:rPr>
        <w:t xml:space="preserve"> ذکر شده است. پروتکل آنها تنها از 3 عملکرد بیتی استفاده می</w:t>
      </w:r>
      <w:r w:rsidR="005B6565" w:rsidRPr="004C4C73">
        <w:rPr>
          <w:rFonts w:cs="B Nazanin" w:hint="cs"/>
          <w:sz w:val="28"/>
          <w:szCs w:val="28"/>
          <w:rtl/>
        </w:rPr>
        <w:t xml:space="preserve"> </w:t>
      </w:r>
      <w:r w:rsidRPr="004C4C73">
        <w:rPr>
          <w:rFonts w:cs="B Nazanin" w:hint="cs"/>
          <w:sz w:val="28"/>
          <w:szCs w:val="28"/>
          <w:rtl/>
        </w:rPr>
        <w:t xml:space="preserve">کند: </w:t>
      </w:r>
      <w:r w:rsidRPr="004C4C73">
        <w:rPr>
          <w:rFonts w:cs="B Nazanin"/>
          <w:sz w:val="28"/>
          <w:szCs w:val="28"/>
        </w:rPr>
        <w:t>XOR</w:t>
      </w:r>
      <w:r w:rsidRPr="004C4C73">
        <w:rPr>
          <w:rFonts w:cs="B Nazanin" w:hint="cs"/>
          <w:sz w:val="28"/>
          <w:szCs w:val="28"/>
          <w:rtl/>
        </w:rPr>
        <w:t>، چرخش به چپ و تبدیل. آنها ادعا می</w:t>
      </w:r>
      <w:r w:rsidR="005B6565" w:rsidRPr="004C4C73">
        <w:rPr>
          <w:rFonts w:cs="B Nazanin" w:hint="cs"/>
          <w:sz w:val="28"/>
          <w:szCs w:val="28"/>
          <w:rtl/>
        </w:rPr>
        <w:t xml:space="preserve"> </w:t>
      </w:r>
      <w:r w:rsidRPr="004C4C73">
        <w:rPr>
          <w:rFonts w:cs="B Nazanin" w:hint="cs"/>
          <w:sz w:val="28"/>
          <w:szCs w:val="28"/>
          <w:rtl/>
        </w:rPr>
        <w:t>کنند پروتکل آنها امن تر از دیگر پروتکلهای مورد مقایسه است، میتواند</w:t>
      </w:r>
      <w:r w:rsidR="001672A1" w:rsidRPr="004C4C73">
        <w:rPr>
          <w:rFonts w:cs="B Nazanin" w:hint="cs"/>
          <w:sz w:val="28"/>
          <w:szCs w:val="28"/>
          <w:rtl/>
        </w:rPr>
        <w:t xml:space="preserve"> در مقابل حملات موجود مقاو</w:t>
      </w:r>
      <w:r w:rsidRPr="004C4C73">
        <w:rPr>
          <w:rFonts w:cs="B Nazanin" w:hint="cs"/>
          <w:sz w:val="28"/>
          <w:szCs w:val="28"/>
          <w:rtl/>
        </w:rPr>
        <w:t xml:space="preserve">مت کند و نسبت به پروتکل های مورد مقایسه برای سیستمهای </w:t>
      </w:r>
      <w:r w:rsidRPr="004C4C73">
        <w:rPr>
          <w:rFonts w:cs="B Nazanin"/>
          <w:sz w:val="28"/>
          <w:szCs w:val="28"/>
        </w:rPr>
        <w:t>RFID</w:t>
      </w:r>
      <w:r w:rsidRPr="004C4C73">
        <w:rPr>
          <w:rFonts w:cs="B Nazanin" w:hint="cs"/>
          <w:sz w:val="28"/>
          <w:szCs w:val="28"/>
          <w:rtl/>
        </w:rPr>
        <w:t xml:space="preserve"> ارزان</w:t>
      </w:r>
      <w:r w:rsidR="001672A1" w:rsidRPr="004C4C73">
        <w:rPr>
          <w:rFonts w:cs="B Nazanin" w:hint="cs"/>
          <w:sz w:val="28"/>
          <w:szCs w:val="28"/>
          <w:rtl/>
        </w:rPr>
        <w:t xml:space="preserve"> قیمت مناسب تر است. در نهایت در </w:t>
      </w:r>
      <w:r w:rsidRPr="004C4C73">
        <w:rPr>
          <w:rFonts w:cs="B Nazanin" w:hint="cs"/>
          <w:sz w:val="28"/>
          <w:szCs w:val="28"/>
          <w:rtl/>
        </w:rPr>
        <w:t>سال 2017 تواری و همکارانش</w:t>
      </w:r>
      <w:r w:rsidRPr="004C4C73">
        <w:rPr>
          <w:rFonts w:cs="B Nazanin"/>
          <w:sz w:val="28"/>
          <w:szCs w:val="28"/>
        </w:rPr>
        <w:t>]</w:t>
      </w:r>
      <w:r w:rsidRPr="004C4C73">
        <w:rPr>
          <w:rFonts w:cs="B Nazanin" w:hint="cs"/>
          <w:sz w:val="28"/>
          <w:szCs w:val="28"/>
          <w:rtl/>
        </w:rPr>
        <w:t>108</w:t>
      </w:r>
      <w:r w:rsidRPr="004C4C73">
        <w:rPr>
          <w:rFonts w:cs="B Nazanin"/>
          <w:sz w:val="28"/>
          <w:szCs w:val="28"/>
        </w:rPr>
        <w:t>[</w:t>
      </w:r>
      <w:r w:rsidR="001672A1" w:rsidRPr="004C4C73">
        <w:rPr>
          <w:rFonts w:cs="B Nazanin" w:hint="cs"/>
          <w:sz w:val="28"/>
          <w:szCs w:val="28"/>
          <w:rtl/>
        </w:rPr>
        <w:t xml:space="preserve"> پروتکل بازشناسی مش</w:t>
      </w:r>
      <w:r w:rsidRPr="004C4C73">
        <w:rPr>
          <w:rFonts w:cs="B Nazanin" w:hint="cs"/>
          <w:sz w:val="28"/>
          <w:szCs w:val="28"/>
          <w:rtl/>
        </w:rPr>
        <w:t xml:space="preserve">ترک فوق سبکی را ارائه دادند که از </w:t>
      </w:r>
      <w:r w:rsidRPr="004C4C73">
        <w:rPr>
          <w:rFonts w:cs="B Nazanin"/>
          <w:sz w:val="28"/>
          <w:szCs w:val="28"/>
        </w:rPr>
        <w:t>XOR</w:t>
      </w:r>
      <w:r w:rsidRPr="004C4C73">
        <w:rPr>
          <w:rFonts w:cs="B Nazanin" w:hint="cs"/>
          <w:sz w:val="28"/>
          <w:szCs w:val="28"/>
          <w:rtl/>
        </w:rPr>
        <w:t xml:space="preserve"> بیتی و چرخش به چپ استفاده می</w:t>
      </w:r>
      <w:r w:rsidR="001672A1" w:rsidRPr="004C4C73">
        <w:rPr>
          <w:rFonts w:cs="B Nazanin" w:hint="cs"/>
          <w:sz w:val="28"/>
          <w:szCs w:val="28"/>
          <w:rtl/>
        </w:rPr>
        <w:t xml:space="preserve"> </w:t>
      </w:r>
      <w:r w:rsidRPr="004C4C73">
        <w:rPr>
          <w:rFonts w:cs="B Nazanin" w:hint="cs"/>
          <w:sz w:val="28"/>
          <w:szCs w:val="28"/>
          <w:rtl/>
        </w:rPr>
        <w:t xml:space="preserve">کند. آنها اذعان داشتند که پروتکل آنها از تمامیت اطلاعات، یکپارچگی اطلاعات، بی نامی </w:t>
      </w:r>
      <w:r w:rsidR="003C7856" w:rsidRPr="004C4C73">
        <w:rPr>
          <w:rFonts w:cs="B Nazanin" w:hint="cs"/>
          <w:sz w:val="28"/>
          <w:szCs w:val="28"/>
          <w:rtl/>
        </w:rPr>
        <w:t>برچسب</w:t>
      </w:r>
      <w:r w:rsidRPr="004C4C73">
        <w:rPr>
          <w:rFonts w:cs="B Nazanin" w:hint="cs"/>
          <w:sz w:val="28"/>
          <w:szCs w:val="28"/>
          <w:rtl/>
        </w:rPr>
        <w:t xml:space="preserve"> ها اطمینان حاصل می</w:t>
      </w:r>
      <w:r w:rsidR="001672A1" w:rsidRPr="004C4C73">
        <w:rPr>
          <w:rFonts w:cs="B Nazanin" w:hint="cs"/>
          <w:sz w:val="28"/>
          <w:szCs w:val="28"/>
          <w:rtl/>
        </w:rPr>
        <w:t xml:space="preserve"> </w:t>
      </w:r>
      <w:r w:rsidRPr="004C4C73">
        <w:rPr>
          <w:rFonts w:cs="B Nazanin" w:hint="cs"/>
          <w:sz w:val="28"/>
          <w:szCs w:val="28"/>
          <w:rtl/>
        </w:rPr>
        <w:t>کند و در مقابل حملات ردیابی و حملات دیگر مقاومت می</w:t>
      </w:r>
      <w:r w:rsidR="001672A1" w:rsidRPr="004C4C73">
        <w:rPr>
          <w:rFonts w:cs="B Nazanin" w:hint="cs"/>
          <w:sz w:val="28"/>
          <w:szCs w:val="28"/>
          <w:rtl/>
        </w:rPr>
        <w:t xml:space="preserve"> </w:t>
      </w:r>
      <w:r w:rsidRPr="004C4C73">
        <w:rPr>
          <w:rFonts w:cs="B Nazanin" w:hint="cs"/>
          <w:sz w:val="28"/>
          <w:szCs w:val="28"/>
          <w:rtl/>
        </w:rPr>
        <w:t>کند. دیگر پروتکل های ارزیابی شده در این کلاس در جداول 1 و 2 ارائه شده اند.</w:t>
      </w:r>
    </w:p>
    <w:p w14:paraId="120696BF" w14:textId="77777777" w:rsidR="008F0AA0" w:rsidRPr="004C4C73" w:rsidRDefault="008F0AA0" w:rsidP="004C4C73">
      <w:pPr>
        <w:bidi/>
        <w:spacing w:after="0" w:line="360" w:lineRule="auto"/>
        <w:jc w:val="both"/>
        <w:rPr>
          <w:rFonts w:cs="B Nazanin"/>
          <w:sz w:val="28"/>
          <w:szCs w:val="28"/>
          <w:rtl/>
        </w:rPr>
      </w:pPr>
      <w:r w:rsidRPr="004C4C73">
        <w:rPr>
          <w:rFonts w:cs="B Nazanin" w:hint="cs"/>
          <w:b/>
          <w:bCs/>
          <w:sz w:val="28"/>
          <w:szCs w:val="28"/>
          <w:rtl/>
        </w:rPr>
        <w:t>3.5 روش های بازشناسایی</w:t>
      </w:r>
      <w:r w:rsidR="001672A1" w:rsidRPr="004C4C73">
        <w:rPr>
          <w:rFonts w:cs="B Nazanin" w:hint="cs"/>
          <w:b/>
          <w:bCs/>
          <w:sz w:val="28"/>
          <w:szCs w:val="28"/>
          <w:rtl/>
        </w:rPr>
        <w:t xml:space="preserve"> جدید تر</w:t>
      </w:r>
    </w:p>
    <w:p w14:paraId="21D1E46C" w14:textId="77777777" w:rsidR="008F0AA0" w:rsidRPr="004C4C73" w:rsidRDefault="008F0AA0" w:rsidP="004C4C73">
      <w:pPr>
        <w:bidi/>
        <w:spacing w:after="0" w:line="360" w:lineRule="auto"/>
        <w:jc w:val="both"/>
        <w:rPr>
          <w:rFonts w:cs="B Nazanin"/>
          <w:sz w:val="28"/>
          <w:szCs w:val="28"/>
          <w:rtl/>
        </w:rPr>
      </w:pPr>
      <w:r w:rsidRPr="004C4C73">
        <w:rPr>
          <w:rFonts w:cs="B Nazanin" w:hint="cs"/>
          <w:sz w:val="28"/>
          <w:szCs w:val="28"/>
          <w:rtl/>
        </w:rPr>
        <w:t>ذکر این موضوع که از روش های بروز تری از جمله استفاده از جستجوی جامع برای فعال کردن حفاظت امنیتی نیز استفاده می</w:t>
      </w:r>
      <w:r w:rsidR="001672A1" w:rsidRPr="004C4C73">
        <w:rPr>
          <w:rFonts w:cs="B Nazanin" w:hint="cs"/>
          <w:sz w:val="28"/>
          <w:szCs w:val="28"/>
          <w:rtl/>
        </w:rPr>
        <w:t xml:space="preserve"> </w:t>
      </w:r>
      <w:r w:rsidRPr="004C4C73">
        <w:rPr>
          <w:rFonts w:cs="B Nazanin" w:hint="cs"/>
          <w:sz w:val="28"/>
          <w:szCs w:val="28"/>
          <w:rtl/>
        </w:rPr>
        <w:t>شود خالی از ل</w:t>
      </w:r>
      <w:r w:rsidR="000149DB" w:rsidRPr="004C4C73">
        <w:rPr>
          <w:rFonts w:cs="B Nazanin" w:hint="cs"/>
          <w:sz w:val="28"/>
          <w:szCs w:val="28"/>
          <w:rtl/>
        </w:rPr>
        <w:t xml:space="preserve">طف نیست. مانیسم تصادفی کردن شناسه </w:t>
      </w:r>
      <w:r w:rsidRPr="004C4C73">
        <w:rPr>
          <w:rFonts w:cs="B Nazanin" w:hint="cs"/>
          <w:sz w:val="28"/>
          <w:szCs w:val="28"/>
          <w:rtl/>
        </w:rPr>
        <w:t xml:space="preserve">گر های </w:t>
      </w:r>
      <w:r w:rsidR="003C7856" w:rsidRPr="004C4C73">
        <w:rPr>
          <w:rFonts w:cs="B Nazanin" w:hint="cs"/>
          <w:sz w:val="28"/>
          <w:szCs w:val="28"/>
          <w:rtl/>
        </w:rPr>
        <w:t>برچسب</w:t>
      </w:r>
      <w:r w:rsidRPr="004C4C73">
        <w:rPr>
          <w:rFonts w:cs="B Nazanin" w:hint="cs"/>
          <w:sz w:val="28"/>
          <w:szCs w:val="28"/>
          <w:rtl/>
        </w:rPr>
        <w:t xml:space="preserve"> ها برای محافظ از حریم شخصی آنها اولین بار در سال 2003 توسط ویز و همکارانش </w:t>
      </w:r>
      <w:r w:rsidRPr="004C4C73">
        <w:rPr>
          <w:rFonts w:cs="B Nazanin"/>
          <w:sz w:val="28"/>
          <w:szCs w:val="28"/>
        </w:rPr>
        <w:t>]</w:t>
      </w:r>
      <w:r w:rsidRPr="004C4C73">
        <w:rPr>
          <w:rFonts w:cs="B Nazanin" w:hint="cs"/>
          <w:sz w:val="28"/>
          <w:szCs w:val="28"/>
          <w:rtl/>
        </w:rPr>
        <w:t>10</w:t>
      </w:r>
      <w:r w:rsidRPr="004C4C73">
        <w:rPr>
          <w:rFonts w:cs="B Nazanin"/>
          <w:sz w:val="28"/>
          <w:szCs w:val="28"/>
        </w:rPr>
        <w:t>[</w:t>
      </w:r>
      <w:r w:rsidRPr="004C4C73">
        <w:rPr>
          <w:rFonts w:cs="B Nazanin" w:hint="cs"/>
          <w:sz w:val="28"/>
          <w:szCs w:val="28"/>
          <w:rtl/>
        </w:rPr>
        <w:t xml:space="preserve"> مطرح شد. با استفاده از یک نانس که توسط یک </w:t>
      </w:r>
      <w:r w:rsidR="003C7856" w:rsidRPr="004C4C73">
        <w:rPr>
          <w:rFonts w:cs="B Nazanin" w:hint="cs"/>
          <w:sz w:val="28"/>
          <w:szCs w:val="28"/>
          <w:rtl/>
        </w:rPr>
        <w:t>برچسب</w:t>
      </w:r>
      <w:r w:rsidR="000149DB" w:rsidRPr="004C4C73">
        <w:rPr>
          <w:rFonts w:cs="B Nazanin" w:hint="cs"/>
          <w:sz w:val="28"/>
          <w:szCs w:val="28"/>
          <w:rtl/>
        </w:rPr>
        <w:t xml:space="preserve"> و مقدار مخفی، شناسه </w:t>
      </w:r>
      <w:r w:rsidRPr="004C4C73">
        <w:rPr>
          <w:rFonts w:cs="B Nazanin" w:hint="cs"/>
          <w:sz w:val="28"/>
          <w:szCs w:val="28"/>
          <w:rtl/>
        </w:rPr>
        <w:t>گر را شناسایی می</w:t>
      </w:r>
      <w:r w:rsidR="000149DB" w:rsidRPr="004C4C73">
        <w:rPr>
          <w:rFonts w:cs="B Nazanin" w:hint="cs"/>
          <w:sz w:val="28"/>
          <w:szCs w:val="28"/>
          <w:rtl/>
        </w:rPr>
        <w:t xml:space="preserve"> </w:t>
      </w:r>
      <w:r w:rsidRPr="004C4C73">
        <w:rPr>
          <w:rFonts w:cs="B Nazanin" w:hint="cs"/>
          <w:sz w:val="28"/>
          <w:szCs w:val="28"/>
          <w:rtl/>
        </w:rPr>
        <w:t xml:space="preserve">کنند. در همان سال اکوبا و همکارانش </w:t>
      </w:r>
      <w:r w:rsidRPr="004C4C73">
        <w:rPr>
          <w:rFonts w:cs="B Nazanin"/>
          <w:sz w:val="28"/>
          <w:szCs w:val="28"/>
        </w:rPr>
        <w:t>]</w:t>
      </w:r>
      <w:r w:rsidRPr="004C4C73">
        <w:rPr>
          <w:rFonts w:cs="B Nazanin" w:hint="cs"/>
          <w:sz w:val="28"/>
          <w:szCs w:val="28"/>
          <w:rtl/>
        </w:rPr>
        <w:t>35</w:t>
      </w:r>
      <w:r w:rsidRPr="004C4C73">
        <w:rPr>
          <w:rFonts w:cs="B Nazanin"/>
          <w:sz w:val="28"/>
          <w:szCs w:val="28"/>
        </w:rPr>
        <w:t>[</w:t>
      </w:r>
      <w:r w:rsidR="000149DB" w:rsidRPr="004C4C73">
        <w:rPr>
          <w:rFonts w:cs="B Nazanin" w:hint="cs"/>
          <w:sz w:val="28"/>
          <w:szCs w:val="28"/>
          <w:rtl/>
        </w:rPr>
        <w:t xml:space="preserve"> در</w:t>
      </w:r>
      <w:r w:rsidRPr="004C4C73">
        <w:rPr>
          <w:rFonts w:cs="B Nazanin" w:hint="cs"/>
          <w:sz w:val="28"/>
          <w:szCs w:val="28"/>
          <w:rtl/>
        </w:rPr>
        <w:t xml:space="preserve"> سال 2005 آویون و همکارانش</w:t>
      </w:r>
      <w:r w:rsidRPr="004C4C73">
        <w:rPr>
          <w:rFonts w:cs="B Nazanin"/>
          <w:sz w:val="28"/>
          <w:szCs w:val="28"/>
        </w:rPr>
        <w:t>]</w:t>
      </w:r>
      <w:r w:rsidRPr="004C4C73">
        <w:rPr>
          <w:rFonts w:cs="B Nazanin" w:hint="cs"/>
          <w:sz w:val="28"/>
          <w:szCs w:val="28"/>
          <w:rtl/>
        </w:rPr>
        <w:t>146</w:t>
      </w:r>
      <w:r w:rsidRPr="004C4C73">
        <w:rPr>
          <w:rFonts w:cs="B Nazanin"/>
          <w:sz w:val="28"/>
          <w:szCs w:val="28"/>
        </w:rPr>
        <w:t>[</w:t>
      </w:r>
      <w:r w:rsidRPr="004C4C73">
        <w:rPr>
          <w:rFonts w:cs="B Nazanin" w:hint="cs"/>
          <w:sz w:val="28"/>
          <w:szCs w:val="28"/>
          <w:rtl/>
        </w:rPr>
        <w:t xml:space="preserve"> این ایده را با روشی متفاوت بهبود بخشیدند؛ که در آن کلید جدید پیغامی بود که در پیام قبل ارسال شده بود.</w:t>
      </w:r>
    </w:p>
    <w:p w14:paraId="0C34BE35" w14:textId="77777777" w:rsidR="008F0AA0" w:rsidRPr="004C4C73" w:rsidRDefault="008F0AA0" w:rsidP="004C4C73">
      <w:pPr>
        <w:bidi/>
        <w:spacing w:after="0" w:line="360" w:lineRule="auto"/>
        <w:jc w:val="both"/>
        <w:rPr>
          <w:rFonts w:cs="B Nazanin"/>
          <w:sz w:val="28"/>
          <w:szCs w:val="28"/>
          <w:rtl/>
        </w:rPr>
      </w:pPr>
      <w:r w:rsidRPr="004C4C73">
        <w:rPr>
          <w:rFonts w:cs="B Nazanin" w:hint="cs"/>
          <w:sz w:val="28"/>
          <w:szCs w:val="28"/>
          <w:rtl/>
        </w:rPr>
        <w:lastRenderedPageBreak/>
        <w:t>در سال 2008، هنریکی و همکارانش</w:t>
      </w:r>
      <w:r w:rsidRPr="004C4C73">
        <w:rPr>
          <w:rFonts w:cs="B Nazanin"/>
          <w:sz w:val="28"/>
          <w:szCs w:val="28"/>
        </w:rPr>
        <w:t>]</w:t>
      </w:r>
      <w:r w:rsidRPr="004C4C73">
        <w:rPr>
          <w:rFonts w:cs="B Nazanin" w:hint="cs"/>
          <w:sz w:val="28"/>
          <w:szCs w:val="28"/>
          <w:rtl/>
        </w:rPr>
        <w:t>147</w:t>
      </w:r>
      <w:r w:rsidRPr="004C4C73">
        <w:rPr>
          <w:rFonts w:cs="B Nazanin"/>
          <w:sz w:val="28"/>
          <w:szCs w:val="28"/>
        </w:rPr>
        <w:t>[</w:t>
      </w:r>
      <w:r w:rsidRPr="004C4C73">
        <w:rPr>
          <w:rFonts w:cs="B Nazanin" w:hint="cs"/>
          <w:sz w:val="28"/>
          <w:szCs w:val="28"/>
          <w:rtl/>
        </w:rPr>
        <w:t xml:space="preserve"> روش اکوبا و همکارانش</w:t>
      </w:r>
      <w:r w:rsidRPr="004C4C73">
        <w:rPr>
          <w:rFonts w:cs="B Nazanin"/>
          <w:sz w:val="28"/>
          <w:szCs w:val="28"/>
        </w:rPr>
        <w:t>]</w:t>
      </w:r>
      <w:r w:rsidRPr="004C4C73">
        <w:rPr>
          <w:rFonts w:cs="B Nazanin" w:hint="cs"/>
          <w:sz w:val="28"/>
          <w:szCs w:val="28"/>
          <w:rtl/>
        </w:rPr>
        <w:t>35</w:t>
      </w:r>
      <w:r w:rsidRPr="004C4C73">
        <w:rPr>
          <w:rFonts w:cs="B Nazanin"/>
          <w:sz w:val="28"/>
          <w:szCs w:val="28"/>
        </w:rPr>
        <w:t>[</w:t>
      </w:r>
      <w:r w:rsidRPr="004C4C73">
        <w:rPr>
          <w:rFonts w:cs="B Nazanin" w:hint="cs"/>
          <w:sz w:val="28"/>
          <w:szCs w:val="28"/>
          <w:rtl/>
        </w:rPr>
        <w:t xml:space="preserve"> و  آویون و همکارانش</w:t>
      </w:r>
      <w:r w:rsidRPr="004C4C73">
        <w:rPr>
          <w:rFonts w:cs="B Nazanin"/>
          <w:sz w:val="28"/>
          <w:szCs w:val="28"/>
        </w:rPr>
        <w:t>]</w:t>
      </w:r>
      <w:r w:rsidRPr="004C4C73">
        <w:rPr>
          <w:rFonts w:cs="B Nazanin" w:hint="cs"/>
          <w:sz w:val="28"/>
          <w:szCs w:val="28"/>
          <w:rtl/>
        </w:rPr>
        <w:t>146</w:t>
      </w:r>
      <w:r w:rsidRPr="004C4C73">
        <w:rPr>
          <w:rFonts w:cs="B Nazanin"/>
          <w:sz w:val="28"/>
          <w:szCs w:val="28"/>
        </w:rPr>
        <w:t>[</w:t>
      </w:r>
      <w:r w:rsidRPr="004C4C73">
        <w:rPr>
          <w:rFonts w:cs="B Nazanin" w:hint="cs"/>
          <w:sz w:val="28"/>
          <w:szCs w:val="28"/>
          <w:rtl/>
        </w:rPr>
        <w:t xml:space="preserve"> را استفاده کردند ولی کلید جدید با استفاده از زنجیره های هش قبلی تولید می</w:t>
      </w:r>
      <w:r w:rsidR="000149DB" w:rsidRPr="004C4C73">
        <w:rPr>
          <w:rFonts w:cs="B Nazanin" w:hint="cs"/>
          <w:sz w:val="28"/>
          <w:szCs w:val="28"/>
          <w:rtl/>
        </w:rPr>
        <w:t xml:space="preserve"> شد. مشکل اصلی شناسه </w:t>
      </w:r>
      <w:r w:rsidRPr="004C4C73">
        <w:rPr>
          <w:rFonts w:cs="B Nazanin" w:hint="cs"/>
          <w:sz w:val="28"/>
          <w:szCs w:val="28"/>
          <w:rtl/>
        </w:rPr>
        <w:t xml:space="preserve">گر های تصادفی </w:t>
      </w:r>
      <w:r w:rsidR="003C7856" w:rsidRPr="004C4C73">
        <w:rPr>
          <w:rFonts w:cs="B Nazanin" w:hint="cs"/>
          <w:sz w:val="28"/>
          <w:szCs w:val="28"/>
          <w:rtl/>
        </w:rPr>
        <w:t>برچسب</w:t>
      </w:r>
      <w:r w:rsidR="000149DB" w:rsidRPr="004C4C73">
        <w:rPr>
          <w:rFonts w:cs="B Nazanin" w:hint="cs"/>
          <w:sz w:val="28"/>
          <w:szCs w:val="28"/>
          <w:rtl/>
        </w:rPr>
        <w:t xml:space="preserve"> ها در قسمت سرور است که شناسه </w:t>
      </w:r>
      <w:r w:rsidRPr="004C4C73">
        <w:rPr>
          <w:rFonts w:cs="B Nazanin" w:hint="cs"/>
          <w:sz w:val="28"/>
          <w:szCs w:val="28"/>
          <w:rtl/>
        </w:rPr>
        <w:t>گر باید در بین حجم بزرگی از دیتا جستجو شود. راه حلی برای این مشکل روش ساختار جستجوی درختی است که توسط مولنار و همکارانش</w:t>
      </w:r>
      <w:r w:rsidRPr="004C4C73">
        <w:rPr>
          <w:rFonts w:cs="B Nazanin"/>
          <w:sz w:val="28"/>
          <w:szCs w:val="28"/>
        </w:rPr>
        <w:t>]</w:t>
      </w:r>
      <w:r w:rsidRPr="004C4C73">
        <w:rPr>
          <w:rFonts w:cs="B Nazanin" w:hint="cs"/>
          <w:sz w:val="28"/>
          <w:szCs w:val="28"/>
          <w:rtl/>
        </w:rPr>
        <w:t>70</w:t>
      </w:r>
      <w:r w:rsidRPr="004C4C73">
        <w:rPr>
          <w:rFonts w:cs="B Nazanin"/>
          <w:sz w:val="28"/>
          <w:szCs w:val="28"/>
        </w:rPr>
        <w:t>[</w:t>
      </w:r>
      <w:r w:rsidRPr="004C4C73">
        <w:rPr>
          <w:rFonts w:cs="B Nazanin" w:hint="cs"/>
          <w:sz w:val="28"/>
          <w:szCs w:val="28"/>
          <w:rtl/>
        </w:rPr>
        <w:t>، مولنار و همکارانش</w:t>
      </w:r>
      <w:r w:rsidRPr="004C4C73">
        <w:rPr>
          <w:rFonts w:cs="B Nazanin"/>
          <w:sz w:val="28"/>
          <w:szCs w:val="28"/>
        </w:rPr>
        <w:t>]</w:t>
      </w:r>
      <w:r w:rsidRPr="004C4C73">
        <w:rPr>
          <w:rFonts w:cs="B Nazanin" w:hint="cs"/>
          <w:sz w:val="28"/>
          <w:szCs w:val="28"/>
          <w:rtl/>
        </w:rPr>
        <w:t>148</w:t>
      </w:r>
      <w:r w:rsidRPr="004C4C73">
        <w:rPr>
          <w:rFonts w:cs="B Nazanin"/>
          <w:sz w:val="28"/>
          <w:szCs w:val="28"/>
        </w:rPr>
        <w:t>[</w:t>
      </w:r>
      <w:r w:rsidRPr="004C4C73">
        <w:rPr>
          <w:rFonts w:cs="B Nazanin" w:hint="cs"/>
          <w:sz w:val="28"/>
          <w:szCs w:val="28"/>
          <w:rtl/>
        </w:rPr>
        <w:t xml:space="preserve"> و دیمیتریو</w:t>
      </w:r>
      <w:r w:rsidRPr="004C4C73">
        <w:rPr>
          <w:rFonts w:cs="B Nazanin"/>
          <w:sz w:val="28"/>
          <w:szCs w:val="28"/>
        </w:rPr>
        <w:t>]</w:t>
      </w:r>
      <w:r w:rsidRPr="004C4C73">
        <w:rPr>
          <w:rFonts w:cs="B Nazanin" w:hint="cs"/>
          <w:sz w:val="28"/>
          <w:szCs w:val="28"/>
          <w:rtl/>
        </w:rPr>
        <w:t>149</w:t>
      </w:r>
      <w:r w:rsidRPr="004C4C73">
        <w:rPr>
          <w:rFonts w:cs="B Nazanin"/>
          <w:sz w:val="28"/>
          <w:szCs w:val="28"/>
        </w:rPr>
        <w:t>[</w:t>
      </w:r>
      <w:r w:rsidRPr="004C4C73">
        <w:rPr>
          <w:rFonts w:cs="B Nazanin" w:hint="cs"/>
          <w:sz w:val="28"/>
          <w:szCs w:val="28"/>
          <w:rtl/>
        </w:rPr>
        <w:t xml:space="preserve"> استفاده شده است. در این مقاله، شاخه ها کلید های مشخصی دارند و هر </w:t>
      </w:r>
      <w:r w:rsidR="003C7856" w:rsidRPr="004C4C73">
        <w:rPr>
          <w:rFonts w:cs="B Nazanin" w:hint="cs"/>
          <w:sz w:val="28"/>
          <w:szCs w:val="28"/>
          <w:rtl/>
        </w:rPr>
        <w:t>برچسب</w:t>
      </w:r>
      <w:r w:rsidR="000149DB" w:rsidRPr="004C4C73">
        <w:rPr>
          <w:rFonts w:cs="B Nazanin" w:hint="cs"/>
          <w:sz w:val="28"/>
          <w:szCs w:val="28"/>
          <w:rtl/>
        </w:rPr>
        <w:t>ی</w:t>
      </w:r>
      <w:r w:rsidRPr="004C4C73">
        <w:rPr>
          <w:rFonts w:cs="B Nazanin" w:hint="cs"/>
          <w:sz w:val="28"/>
          <w:szCs w:val="28"/>
          <w:rtl/>
        </w:rPr>
        <w:t xml:space="preserve"> مجموعه از کلید ها را دارد. برای شناسایی </w:t>
      </w:r>
      <w:r w:rsidR="003C7856" w:rsidRPr="004C4C73">
        <w:rPr>
          <w:rFonts w:cs="B Nazanin" w:hint="cs"/>
          <w:sz w:val="28"/>
          <w:szCs w:val="28"/>
          <w:rtl/>
        </w:rPr>
        <w:t>برچسب</w:t>
      </w:r>
      <w:r w:rsidRPr="004C4C73">
        <w:rPr>
          <w:rFonts w:cs="B Nazanin" w:hint="cs"/>
          <w:sz w:val="28"/>
          <w:szCs w:val="28"/>
          <w:rtl/>
        </w:rPr>
        <w:t>، کلید هر قسمت و بر روی شاخه خاصی استفاده می</w:t>
      </w:r>
      <w:r w:rsidR="000149DB" w:rsidRPr="004C4C73">
        <w:rPr>
          <w:rFonts w:cs="B Nazanin" w:hint="cs"/>
          <w:sz w:val="28"/>
          <w:szCs w:val="28"/>
          <w:rtl/>
        </w:rPr>
        <w:t xml:space="preserve"> </w:t>
      </w:r>
      <w:r w:rsidRPr="004C4C73">
        <w:rPr>
          <w:rFonts w:cs="B Nazanin" w:hint="cs"/>
          <w:sz w:val="28"/>
          <w:szCs w:val="28"/>
          <w:rtl/>
        </w:rPr>
        <w:t>شود.</w:t>
      </w:r>
    </w:p>
    <w:p w14:paraId="5E71A8DB" w14:textId="77777777" w:rsidR="008F0AA0" w:rsidRPr="004C4C73" w:rsidRDefault="008F0AA0" w:rsidP="004C4C73">
      <w:pPr>
        <w:bidi/>
        <w:spacing w:after="0" w:line="360" w:lineRule="auto"/>
        <w:jc w:val="both"/>
        <w:rPr>
          <w:rFonts w:cs="B Nazanin"/>
          <w:sz w:val="28"/>
          <w:szCs w:val="28"/>
          <w:rtl/>
        </w:rPr>
      </w:pPr>
      <w:r w:rsidRPr="004C4C73">
        <w:rPr>
          <w:rFonts w:cs="B Nazanin" w:hint="cs"/>
          <w:sz w:val="28"/>
          <w:szCs w:val="28"/>
          <w:rtl/>
        </w:rPr>
        <w:t>با این حال  در سال 2010، آویون و همکارانش</w:t>
      </w:r>
      <w:r w:rsidRPr="004C4C73">
        <w:rPr>
          <w:rFonts w:cs="B Nazanin"/>
          <w:sz w:val="28"/>
          <w:szCs w:val="28"/>
        </w:rPr>
        <w:t>]</w:t>
      </w:r>
      <w:r w:rsidRPr="004C4C73">
        <w:rPr>
          <w:rFonts w:cs="B Nazanin" w:hint="cs"/>
          <w:sz w:val="28"/>
          <w:szCs w:val="28"/>
          <w:rtl/>
        </w:rPr>
        <w:t>150</w:t>
      </w:r>
      <w:r w:rsidRPr="004C4C73">
        <w:rPr>
          <w:rFonts w:cs="B Nazanin"/>
          <w:sz w:val="28"/>
          <w:szCs w:val="28"/>
        </w:rPr>
        <w:t>[</w:t>
      </w:r>
      <w:r w:rsidRPr="004C4C73">
        <w:rPr>
          <w:rFonts w:cs="B Nazanin" w:hint="cs"/>
          <w:sz w:val="28"/>
          <w:szCs w:val="28"/>
          <w:rtl/>
        </w:rPr>
        <w:t xml:space="preserve"> اینطور ذکر کردند که پروتکل هایی که از جستجوی جامع استفاده می</w:t>
      </w:r>
      <w:r w:rsidR="000149DB" w:rsidRPr="004C4C73">
        <w:rPr>
          <w:rFonts w:cs="B Nazanin" w:hint="cs"/>
          <w:sz w:val="28"/>
          <w:szCs w:val="28"/>
          <w:rtl/>
        </w:rPr>
        <w:t xml:space="preserve"> </w:t>
      </w:r>
      <w:r w:rsidRPr="004C4C73">
        <w:rPr>
          <w:rFonts w:cs="B Nazanin" w:hint="cs"/>
          <w:sz w:val="28"/>
          <w:szCs w:val="28"/>
          <w:rtl/>
        </w:rPr>
        <w:t>کنند در معرض حمله تمام وقت هستند. در سال 2014،  فیگویردو و همکارانش</w:t>
      </w:r>
      <w:r w:rsidRPr="004C4C73">
        <w:rPr>
          <w:rFonts w:cs="B Nazanin"/>
          <w:sz w:val="28"/>
          <w:szCs w:val="28"/>
        </w:rPr>
        <w:t>]</w:t>
      </w:r>
      <w:r w:rsidRPr="004C4C73">
        <w:rPr>
          <w:rFonts w:cs="B Nazanin" w:hint="cs"/>
          <w:sz w:val="28"/>
          <w:szCs w:val="28"/>
          <w:rtl/>
        </w:rPr>
        <w:t>151</w:t>
      </w:r>
      <w:r w:rsidRPr="004C4C73">
        <w:rPr>
          <w:rFonts w:cs="B Nazanin"/>
          <w:sz w:val="28"/>
          <w:szCs w:val="28"/>
        </w:rPr>
        <w:t>[</w:t>
      </w:r>
      <w:r w:rsidRPr="004C4C73">
        <w:rPr>
          <w:rFonts w:cs="B Nazanin" w:hint="cs"/>
          <w:sz w:val="28"/>
          <w:szCs w:val="28"/>
          <w:rtl/>
        </w:rPr>
        <w:t xml:space="preserve"> پروتکلی را معرفی کردند که </w:t>
      </w:r>
      <w:r w:rsidR="003C7856" w:rsidRPr="004C4C73">
        <w:rPr>
          <w:rFonts w:cs="B Nazanin" w:hint="cs"/>
          <w:sz w:val="28"/>
          <w:szCs w:val="28"/>
          <w:rtl/>
        </w:rPr>
        <w:t>برچسب</w:t>
      </w:r>
      <w:r w:rsidRPr="004C4C73">
        <w:rPr>
          <w:rFonts w:cs="B Nazanin" w:hint="cs"/>
          <w:sz w:val="28"/>
          <w:szCs w:val="28"/>
          <w:rtl/>
        </w:rPr>
        <w:t xml:space="preserve"> های </w:t>
      </w:r>
      <w:r w:rsidRPr="004C4C73">
        <w:rPr>
          <w:rFonts w:cs="B Nazanin"/>
          <w:sz w:val="28"/>
          <w:szCs w:val="28"/>
        </w:rPr>
        <w:t>RFID</w:t>
      </w:r>
      <w:r w:rsidRPr="004C4C73">
        <w:rPr>
          <w:rFonts w:cs="B Nazanin" w:hint="cs"/>
          <w:sz w:val="28"/>
          <w:szCs w:val="28"/>
          <w:rtl/>
        </w:rPr>
        <w:t xml:space="preserve"> در خودرو ها استفاده شده بودند. </w:t>
      </w:r>
      <w:r w:rsidR="003C7856" w:rsidRPr="004C4C73">
        <w:rPr>
          <w:rFonts w:cs="B Nazanin" w:hint="cs"/>
          <w:sz w:val="28"/>
          <w:szCs w:val="28"/>
          <w:rtl/>
        </w:rPr>
        <w:t>برچسب</w:t>
      </w:r>
      <w:r w:rsidRPr="004C4C73">
        <w:rPr>
          <w:rFonts w:cs="B Nazanin" w:hint="cs"/>
          <w:sz w:val="28"/>
          <w:szCs w:val="28"/>
          <w:rtl/>
        </w:rPr>
        <w:t xml:space="preserve"> از کلیدی که در آن قرار داده شده استفاده و دو مقدار تصادفی تولید شده توسط </w:t>
      </w:r>
      <w:r w:rsidR="003C7856" w:rsidRPr="004C4C73">
        <w:rPr>
          <w:rFonts w:cs="B Nazanin" w:hint="cs"/>
          <w:sz w:val="28"/>
          <w:szCs w:val="28"/>
          <w:rtl/>
        </w:rPr>
        <w:t>برچسب</w:t>
      </w:r>
      <w:r w:rsidRPr="004C4C73">
        <w:rPr>
          <w:rFonts w:cs="B Nazanin" w:hint="cs"/>
          <w:sz w:val="28"/>
          <w:szCs w:val="28"/>
          <w:rtl/>
        </w:rPr>
        <w:t xml:space="preserve"> خوان و </w:t>
      </w:r>
      <w:r w:rsidR="003C7856" w:rsidRPr="004C4C73">
        <w:rPr>
          <w:rFonts w:cs="B Nazanin" w:hint="cs"/>
          <w:sz w:val="28"/>
          <w:szCs w:val="28"/>
          <w:rtl/>
        </w:rPr>
        <w:t>برچسب</w:t>
      </w:r>
      <w:r w:rsidRPr="004C4C73">
        <w:rPr>
          <w:rFonts w:cs="B Nazanin" w:hint="cs"/>
          <w:sz w:val="28"/>
          <w:szCs w:val="28"/>
          <w:rtl/>
        </w:rPr>
        <w:t xml:space="preserve"> استفاده می</w:t>
      </w:r>
      <w:r w:rsidR="000149DB" w:rsidRPr="004C4C73">
        <w:rPr>
          <w:rFonts w:cs="B Nazanin" w:hint="cs"/>
          <w:sz w:val="28"/>
          <w:szCs w:val="28"/>
          <w:rtl/>
        </w:rPr>
        <w:t xml:space="preserve"> </w:t>
      </w:r>
      <w:r w:rsidRPr="004C4C73">
        <w:rPr>
          <w:rFonts w:cs="B Nazanin" w:hint="cs"/>
          <w:sz w:val="28"/>
          <w:szCs w:val="28"/>
          <w:rtl/>
        </w:rPr>
        <w:t>کند تا شناساگر تصادفی بدلی تولید کند. نرم افزار های شناسایی جستجوی جامعی انجام می</w:t>
      </w:r>
      <w:r w:rsidR="00C83BEF" w:rsidRPr="004C4C73">
        <w:rPr>
          <w:rFonts w:cs="B Nazanin" w:hint="cs"/>
          <w:sz w:val="28"/>
          <w:szCs w:val="28"/>
          <w:rtl/>
        </w:rPr>
        <w:t xml:space="preserve"> </w:t>
      </w:r>
      <w:r w:rsidRPr="004C4C73">
        <w:rPr>
          <w:rFonts w:cs="B Nazanin" w:hint="cs"/>
          <w:sz w:val="28"/>
          <w:szCs w:val="28"/>
          <w:rtl/>
        </w:rPr>
        <w:t xml:space="preserve">دهند تا </w:t>
      </w:r>
      <w:r w:rsidR="003C7856" w:rsidRPr="004C4C73">
        <w:rPr>
          <w:rFonts w:cs="B Nazanin" w:hint="cs"/>
          <w:sz w:val="28"/>
          <w:szCs w:val="28"/>
          <w:rtl/>
        </w:rPr>
        <w:t>برچسب</w:t>
      </w:r>
      <w:r w:rsidRPr="004C4C73">
        <w:rPr>
          <w:rFonts w:cs="B Nazanin" w:hint="cs"/>
          <w:sz w:val="28"/>
          <w:szCs w:val="28"/>
          <w:rtl/>
        </w:rPr>
        <w:t>ی که شناساگر را تولید کرده کشف کنند.</w:t>
      </w:r>
    </w:p>
    <w:p w14:paraId="4967BCD7" w14:textId="77777777" w:rsidR="008F0AA0" w:rsidRPr="004C4C73" w:rsidRDefault="008F0AA0" w:rsidP="004C4C73">
      <w:pPr>
        <w:bidi/>
        <w:spacing w:after="0" w:line="360" w:lineRule="auto"/>
        <w:jc w:val="both"/>
        <w:rPr>
          <w:rFonts w:cs="B Nazanin"/>
          <w:sz w:val="28"/>
          <w:szCs w:val="28"/>
          <w:rtl/>
        </w:rPr>
      </w:pPr>
      <w:r w:rsidRPr="004C4C73">
        <w:rPr>
          <w:rFonts w:cs="B Nazanin" w:hint="cs"/>
          <w:sz w:val="28"/>
          <w:szCs w:val="28"/>
          <w:rtl/>
        </w:rPr>
        <w:t>فیگویردو و همکارانش</w:t>
      </w:r>
      <w:r w:rsidRPr="004C4C73">
        <w:rPr>
          <w:rFonts w:cs="B Nazanin"/>
          <w:sz w:val="28"/>
          <w:szCs w:val="28"/>
        </w:rPr>
        <w:t>]</w:t>
      </w:r>
      <w:r w:rsidRPr="004C4C73">
        <w:rPr>
          <w:rFonts w:cs="B Nazanin" w:hint="cs"/>
          <w:sz w:val="28"/>
          <w:szCs w:val="28"/>
          <w:rtl/>
        </w:rPr>
        <w:t>151</w:t>
      </w:r>
      <w:r w:rsidRPr="004C4C73">
        <w:rPr>
          <w:rFonts w:cs="B Nazanin"/>
          <w:sz w:val="28"/>
          <w:szCs w:val="28"/>
        </w:rPr>
        <w:t>[</w:t>
      </w:r>
      <w:r w:rsidRPr="004C4C73">
        <w:rPr>
          <w:rFonts w:cs="B Nazanin" w:hint="cs"/>
          <w:sz w:val="28"/>
          <w:szCs w:val="28"/>
          <w:rtl/>
        </w:rPr>
        <w:t xml:space="preserve"> اینطور گفتند که روش های</w:t>
      </w:r>
      <w:r w:rsidRPr="004C4C73">
        <w:rPr>
          <w:rFonts w:cs="B Nazanin"/>
          <w:sz w:val="28"/>
          <w:szCs w:val="28"/>
        </w:rPr>
        <w:t>]</w:t>
      </w:r>
      <w:r w:rsidRPr="004C4C73">
        <w:rPr>
          <w:rFonts w:cs="B Nazanin" w:hint="cs"/>
          <w:sz w:val="28"/>
          <w:szCs w:val="28"/>
          <w:rtl/>
        </w:rPr>
        <w:t>35، 146،147</w:t>
      </w:r>
      <w:r w:rsidRPr="004C4C73">
        <w:rPr>
          <w:rFonts w:cs="B Nazanin"/>
          <w:sz w:val="28"/>
          <w:szCs w:val="28"/>
        </w:rPr>
        <w:t>[</w:t>
      </w:r>
      <w:r w:rsidRPr="004C4C73">
        <w:rPr>
          <w:rFonts w:cs="B Nazanin" w:hint="cs"/>
          <w:sz w:val="28"/>
          <w:szCs w:val="28"/>
          <w:rtl/>
        </w:rPr>
        <w:t xml:space="preserve"> مشکلات همگام سازی شدیدی نرم افزار های شناسایی و </w:t>
      </w:r>
      <w:r w:rsidR="003C7856" w:rsidRPr="004C4C73">
        <w:rPr>
          <w:rFonts w:cs="B Nazanin" w:hint="cs"/>
          <w:sz w:val="28"/>
          <w:szCs w:val="28"/>
          <w:rtl/>
        </w:rPr>
        <w:t>برچسب</w:t>
      </w:r>
      <w:r w:rsidRPr="004C4C73">
        <w:rPr>
          <w:rFonts w:cs="B Nazanin" w:hint="cs"/>
          <w:sz w:val="28"/>
          <w:szCs w:val="28"/>
          <w:rtl/>
        </w:rPr>
        <w:t xml:space="preserve"> ها بوجود می آورد.</w:t>
      </w:r>
      <w:r w:rsidRPr="004C4C73">
        <w:rPr>
          <w:rFonts w:cs="B Nazanin"/>
          <w:sz w:val="28"/>
          <w:szCs w:val="28"/>
        </w:rPr>
        <w:t xml:space="preserve"> </w:t>
      </w:r>
      <w:r w:rsidRPr="004C4C73">
        <w:rPr>
          <w:rFonts w:cs="B Nazanin" w:hint="cs"/>
          <w:sz w:val="28"/>
          <w:szCs w:val="28"/>
          <w:rtl/>
        </w:rPr>
        <w:t xml:space="preserve">آنها همچنین اذعان کردند که روشهای ساختاری استفاده شده در </w:t>
      </w:r>
      <w:r w:rsidRPr="004C4C73">
        <w:rPr>
          <w:rFonts w:cs="B Nazanin"/>
          <w:sz w:val="28"/>
          <w:szCs w:val="28"/>
        </w:rPr>
        <w:t>]</w:t>
      </w:r>
      <w:r w:rsidRPr="004C4C73">
        <w:rPr>
          <w:rFonts w:cs="B Nazanin" w:hint="cs"/>
          <w:sz w:val="28"/>
          <w:szCs w:val="28"/>
          <w:rtl/>
        </w:rPr>
        <w:t>70،148،149</w:t>
      </w:r>
      <w:r w:rsidRPr="004C4C73">
        <w:rPr>
          <w:rFonts w:cs="B Nazanin"/>
          <w:sz w:val="28"/>
          <w:szCs w:val="28"/>
        </w:rPr>
        <w:t>[</w:t>
      </w:r>
      <w:r w:rsidR="006A6315" w:rsidRPr="004C4C73">
        <w:rPr>
          <w:rFonts w:cs="B Nazanin" w:hint="cs"/>
          <w:sz w:val="28"/>
          <w:szCs w:val="28"/>
          <w:rtl/>
        </w:rPr>
        <w:t xml:space="preserve"> محاسبات درون برچسب</w:t>
      </w:r>
      <w:r w:rsidRPr="004C4C73">
        <w:rPr>
          <w:rFonts w:cs="B Nazanin" w:hint="cs"/>
          <w:sz w:val="28"/>
          <w:szCs w:val="28"/>
          <w:rtl/>
        </w:rPr>
        <w:t xml:space="preserve"> را زیاد می</w:t>
      </w:r>
      <w:r w:rsidR="006A6315" w:rsidRPr="004C4C73">
        <w:rPr>
          <w:rFonts w:cs="B Nazanin" w:hint="cs"/>
          <w:sz w:val="28"/>
          <w:szCs w:val="28"/>
          <w:rtl/>
        </w:rPr>
        <w:t xml:space="preserve"> </w:t>
      </w:r>
      <w:r w:rsidRPr="004C4C73">
        <w:rPr>
          <w:rFonts w:cs="B Nazanin" w:hint="cs"/>
          <w:sz w:val="28"/>
          <w:szCs w:val="28"/>
          <w:rtl/>
        </w:rPr>
        <w:t xml:space="preserve">کند و میزان جواب </w:t>
      </w:r>
      <w:r w:rsidR="003C7856" w:rsidRPr="004C4C73">
        <w:rPr>
          <w:rFonts w:cs="B Nazanin" w:hint="cs"/>
          <w:sz w:val="28"/>
          <w:szCs w:val="28"/>
          <w:rtl/>
        </w:rPr>
        <w:t>برچسب</w:t>
      </w:r>
      <w:r w:rsidRPr="004C4C73">
        <w:rPr>
          <w:rFonts w:cs="B Nazanin" w:hint="cs"/>
          <w:sz w:val="28"/>
          <w:szCs w:val="28"/>
          <w:rtl/>
        </w:rPr>
        <w:t xml:space="preserve"> را طولانی می</w:t>
      </w:r>
      <w:r w:rsidR="00C83BEF" w:rsidRPr="004C4C73">
        <w:rPr>
          <w:rFonts w:cs="B Nazanin" w:hint="cs"/>
          <w:sz w:val="28"/>
          <w:szCs w:val="28"/>
          <w:rtl/>
        </w:rPr>
        <w:t xml:space="preserve"> </w:t>
      </w:r>
      <w:r w:rsidRPr="004C4C73">
        <w:rPr>
          <w:rFonts w:cs="B Nazanin" w:hint="cs"/>
          <w:sz w:val="28"/>
          <w:szCs w:val="28"/>
          <w:rtl/>
        </w:rPr>
        <w:t xml:space="preserve">کند. در نهایت، اینطور بیان کردند که مشکلات فوق را رفع کرده، و اطلاع دادند که هدف آنها از این پروپوزال ایجاد بهترین امنیت برای صاحبان </w:t>
      </w:r>
      <w:r w:rsidR="003C7856" w:rsidRPr="004C4C73">
        <w:rPr>
          <w:rFonts w:cs="B Nazanin" w:hint="cs"/>
          <w:sz w:val="28"/>
          <w:szCs w:val="28"/>
          <w:rtl/>
        </w:rPr>
        <w:t>برچسب</w:t>
      </w:r>
      <w:r w:rsidRPr="004C4C73">
        <w:rPr>
          <w:rFonts w:cs="B Nazanin" w:hint="cs"/>
          <w:sz w:val="28"/>
          <w:szCs w:val="28"/>
          <w:rtl/>
        </w:rPr>
        <w:t xml:space="preserve"> ها نیست بلکه نشان دادن امکان جستجوی جامع کلید بدون استفاده مستقیم یا مشخص از شناساگر ها در زمان بازشناسی </w:t>
      </w:r>
      <w:r w:rsidR="003C7856" w:rsidRPr="004C4C73">
        <w:rPr>
          <w:rFonts w:cs="B Nazanin" w:hint="cs"/>
          <w:sz w:val="28"/>
          <w:szCs w:val="28"/>
          <w:rtl/>
        </w:rPr>
        <w:t>برچسب</w:t>
      </w:r>
      <w:r w:rsidRPr="004C4C73">
        <w:rPr>
          <w:rFonts w:cs="B Nazanin" w:hint="cs"/>
          <w:sz w:val="28"/>
          <w:szCs w:val="28"/>
          <w:rtl/>
        </w:rPr>
        <w:t xml:space="preserve"> است.</w:t>
      </w:r>
    </w:p>
    <w:p w14:paraId="2BC4516F" w14:textId="77777777" w:rsidR="00C83BEF" w:rsidRPr="004C4C73" w:rsidRDefault="00C83BEF" w:rsidP="004C4C73">
      <w:pPr>
        <w:bidi/>
        <w:spacing w:after="0" w:line="360" w:lineRule="auto"/>
        <w:jc w:val="both"/>
        <w:rPr>
          <w:rFonts w:cs="B Nazanin"/>
          <w:b/>
          <w:bCs/>
          <w:sz w:val="28"/>
          <w:szCs w:val="28"/>
          <w:rtl/>
        </w:rPr>
      </w:pPr>
      <w:r w:rsidRPr="004C4C73">
        <w:rPr>
          <w:rFonts w:cs="B Nazanin" w:hint="cs"/>
          <w:b/>
          <w:bCs/>
          <w:sz w:val="28"/>
          <w:szCs w:val="28"/>
          <w:rtl/>
        </w:rPr>
        <w:t xml:space="preserve">جدول شماره 4 بررسی کلی محصولات </w:t>
      </w:r>
      <w:r w:rsidRPr="004C4C73">
        <w:rPr>
          <w:rFonts w:cs="B Nazanin"/>
          <w:b/>
          <w:bCs/>
          <w:sz w:val="28"/>
          <w:szCs w:val="28"/>
        </w:rPr>
        <w:t>MIFARE</w:t>
      </w:r>
    </w:p>
    <w:p w14:paraId="2574D42F" w14:textId="77777777" w:rsidR="008F0AA0" w:rsidRPr="004C4C73" w:rsidRDefault="008F0AA0" w:rsidP="004C4C73">
      <w:pPr>
        <w:bidi/>
        <w:spacing w:after="0" w:line="360" w:lineRule="auto"/>
        <w:jc w:val="center"/>
        <w:rPr>
          <w:rFonts w:cs="B Nazanin"/>
          <w:sz w:val="28"/>
          <w:szCs w:val="28"/>
          <w:rtl/>
        </w:rPr>
      </w:pPr>
      <w:r w:rsidRPr="004C4C73">
        <w:rPr>
          <w:rFonts w:cs="B Nazanin" w:hint="cs"/>
          <w:noProof/>
          <w:sz w:val="28"/>
          <w:szCs w:val="28"/>
          <w:rtl/>
          <w:lang w:bidi="fa-IR"/>
        </w:rPr>
        <w:lastRenderedPageBreak/>
        <w:drawing>
          <wp:inline distT="0" distB="0" distL="0" distR="0" wp14:anchorId="557A32C2" wp14:editId="4BFA2287">
            <wp:extent cx="5731510" cy="221213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212130"/>
                    </a:xfrm>
                    <a:prstGeom prst="rect">
                      <a:avLst/>
                    </a:prstGeom>
                    <a:noFill/>
                    <a:ln>
                      <a:noFill/>
                    </a:ln>
                  </pic:spPr>
                </pic:pic>
              </a:graphicData>
            </a:graphic>
          </wp:inline>
        </w:drawing>
      </w:r>
    </w:p>
    <w:p w14:paraId="0DFCE625" w14:textId="77777777" w:rsidR="008F0AA0" w:rsidRPr="004C4C73" w:rsidRDefault="008F0AA0" w:rsidP="004C4C73">
      <w:pPr>
        <w:bidi/>
        <w:spacing w:after="0" w:line="360" w:lineRule="auto"/>
        <w:jc w:val="both"/>
        <w:rPr>
          <w:rFonts w:cs="B Nazanin"/>
          <w:sz w:val="28"/>
          <w:szCs w:val="28"/>
          <w:rtl/>
        </w:rPr>
      </w:pPr>
      <w:r w:rsidRPr="004C4C73">
        <w:rPr>
          <w:rFonts w:cs="B Nazanin" w:hint="cs"/>
          <w:b/>
          <w:bCs/>
          <w:sz w:val="28"/>
          <w:szCs w:val="28"/>
          <w:rtl/>
        </w:rPr>
        <w:t>ارزیابی قیاسی</w:t>
      </w:r>
    </w:p>
    <w:p w14:paraId="3A15CF77" w14:textId="77777777" w:rsidR="008F0AA0" w:rsidRPr="004C4C73" w:rsidRDefault="008F0AA0" w:rsidP="004C4C73">
      <w:pPr>
        <w:bidi/>
        <w:spacing w:after="0" w:line="360" w:lineRule="auto"/>
        <w:jc w:val="both"/>
        <w:rPr>
          <w:rFonts w:cs="B Nazanin"/>
          <w:sz w:val="28"/>
          <w:szCs w:val="28"/>
          <w:rtl/>
        </w:rPr>
      </w:pPr>
      <w:r w:rsidRPr="004C4C73">
        <w:rPr>
          <w:rFonts w:cs="B Nazanin" w:hint="cs"/>
          <w:sz w:val="28"/>
          <w:szCs w:val="28"/>
          <w:rtl/>
        </w:rPr>
        <w:t>در جدول 2، پروتکل ها با یکدیکر در زمینه تهدیدات امنیتی و خدمات با یکدیگر مقایسه شده اند.  هر کدام از پروتکل های مورد مقایسه قابلیت ویژه ای در حل مشکلات امنیتی و حریم خصوصی دارد. بعد از اینکه تعداد تیک ها از جدول شمرده شد، کلاسی که بر بیشتر تهدیدات فایق آمده و بیشترین خدمات را ارائه دهد به تکامل رسیده است و کلاسی که بر کمترین تهدیدات فایق آمده و کمترین خدمات را ارائه می</w:t>
      </w:r>
      <w:r w:rsidR="00825804" w:rsidRPr="004C4C73">
        <w:rPr>
          <w:rFonts w:cs="B Nazanin" w:hint="cs"/>
          <w:sz w:val="28"/>
          <w:szCs w:val="28"/>
          <w:rtl/>
        </w:rPr>
        <w:t xml:space="preserve"> </w:t>
      </w:r>
      <w:r w:rsidRPr="004C4C73">
        <w:rPr>
          <w:rFonts w:cs="B Nazanin" w:hint="cs"/>
          <w:sz w:val="28"/>
          <w:szCs w:val="28"/>
          <w:rtl/>
        </w:rPr>
        <w:t xml:space="preserve">دهد کلاس فوق سبک است. پروتکلی که در </w:t>
      </w:r>
      <w:r w:rsidRPr="004C4C73">
        <w:rPr>
          <w:rFonts w:cs="B Nazanin"/>
          <w:sz w:val="28"/>
          <w:szCs w:val="28"/>
        </w:rPr>
        <w:t>]</w:t>
      </w:r>
      <w:r w:rsidRPr="004C4C73">
        <w:rPr>
          <w:rFonts w:cs="B Nazanin" w:hint="cs"/>
          <w:sz w:val="28"/>
          <w:szCs w:val="28"/>
          <w:rtl/>
        </w:rPr>
        <w:t>33</w:t>
      </w:r>
      <w:r w:rsidRPr="004C4C73">
        <w:rPr>
          <w:rFonts w:cs="B Nazanin"/>
          <w:sz w:val="28"/>
          <w:szCs w:val="28"/>
        </w:rPr>
        <w:t>[</w:t>
      </w:r>
      <w:r w:rsidRPr="004C4C73">
        <w:rPr>
          <w:rFonts w:cs="B Nazanin" w:hint="cs"/>
          <w:sz w:val="28"/>
          <w:szCs w:val="28"/>
          <w:rtl/>
        </w:rPr>
        <w:t xml:space="preserve"> ارائه شده است که که بهترین امنیت را ارائه می</w:t>
      </w:r>
      <w:r w:rsidR="00825804" w:rsidRPr="004C4C73">
        <w:rPr>
          <w:rFonts w:cs="B Nazanin" w:hint="cs"/>
          <w:sz w:val="28"/>
          <w:szCs w:val="28"/>
          <w:rtl/>
        </w:rPr>
        <w:t xml:space="preserve"> </w:t>
      </w:r>
      <w:r w:rsidRPr="004C4C73">
        <w:rPr>
          <w:rFonts w:cs="B Nazanin" w:hint="cs"/>
          <w:sz w:val="28"/>
          <w:szCs w:val="28"/>
          <w:rtl/>
        </w:rPr>
        <w:t>دهد کامل است و بر 9 مورد از تهدیدات غلبه کرده و 9 خدمت را ارائه می</w:t>
      </w:r>
      <w:r w:rsidR="00825804" w:rsidRPr="004C4C73">
        <w:rPr>
          <w:rFonts w:cs="B Nazanin" w:hint="cs"/>
          <w:sz w:val="28"/>
          <w:szCs w:val="28"/>
          <w:rtl/>
        </w:rPr>
        <w:t xml:space="preserve"> </w:t>
      </w:r>
      <w:r w:rsidRPr="004C4C73">
        <w:rPr>
          <w:rFonts w:cs="B Nazanin" w:hint="cs"/>
          <w:sz w:val="28"/>
          <w:szCs w:val="28"/>
          <w:rtl/>
        </w:rPr>
        <w:t xml:space="preserve">دهد. پروتکلی که در </w:t>
      </w:r>
      <w:r w:rsidRPr="004C4C73">
        <w:rPr>
          <w:rFonts w:cs="B Nazanin"/>
          <w:sz w:val="28"/>
          <w:szCs w:val="28"/>
        </w:rPr>
        <w:t>]</w:t>
      </w:r>
      <w:r w:rsidRPr="004C4C73">
        <w:rPr>
          <w:rFonts w:cs="B Nazanin" w:hint="cs"/>
          <w:sz w:val="28"/>
          <w:szCs w:val="28"/>
          <w:rtl/>
        </w:rPr>
        <w:t>106</w:t>
      </w:r>
      <w:r w:rsidRPr="004C4C73">
        <w:rPr>
          <w:rFonts w:cs="B Nazanin"/>
          <w:sz w:val="28"/>
          <w:szCs w:val="28"/>
        </w:rPr>
        <w:t>[</w:t>
      </w:r>
      <w:r w:rsidRPr="004C4C73">
        <w:rPr>
          <w:rFonts w:cs="B Nazanin" w:hint="cs"/>
          <w:sz w:val="28"/>
          <w:szCs w:val="28"/>
          <w:rtl/>
        </w:rPr>
        <w:t xml:space="preserve"> ارائه شده است، که کمترین امنیت را به همراه دارد فوق سبک بوده و بر 3 تهدید غلب کرده و تعداد 0 خدمت را ارائه می</w:t>
      </w:r>
      <w:r w:rsidR="00825804" w:rsidRPr="004C4C73">
        <w:rPr>
          <w:rFonts w:cs="B Nazanin" w:hint="cs"/>
          <w:sz w:val="28"/>
          <w:szCs w:val="28"/>
          <w:rtl/>
        </w:rPr>
        <w:t xml:space="preserve"> </w:t>
      </w:r>
      <w:r w:rsidRPr="004C4C73">
        <w:rPr>
          <w:rFonts w:cs="B Nazanin" w:hint="cs"/>
          <w:sz w:val="28"/>
          <w:szCs w:val="28"/>
          <w:rtl/>
        </w:rPr>
        <w:t>دهد. انتظار می</w:t>
      </w:r>
      <w:r w:rsidR="00825804" w:rsidRPr="004C4C73">
        <w:rPr>
          <w:rFonts w:cs="B Nazanin" w:hint="cs"/>
          <w:sz w:val="28"/>
          <w:szCs w:val="28"/>
          <w:rtl/>
        </w:rPr>
        <w:t xml:space="preserve"> </w:t>
      </w:r>
      <w:r w:rsidRPr="004C4C73">
        <w:rPr>
          <w:rFonts w:cs="B Nazanin" w:hint="cs"/>
          <w:sz w:val="28"/>
          <w:szCs w:val="28"/>
          <w:rtl/>
        </w:rPr>
        <w:t>رود که تعریفات کلاس های بازشناسی را مد نظر قرار دهید. به عبارت دیگر، کمترین دست آورد را زمانی از یک پروتکل بازشناسی خواهیم داشت که قدرت سخت</w:t>
      </w:r>
      <w:r w:rsidR="00825804" w:rsidRPr="004C4C73">
        <w:rPr>
          <w:rFonts w:cs="B Nazanin" w:hint="cs"/>
          <w:sz w:val="28"/>
          <w:szCs w:val="28"/>
          <w:rtl/>
        </w:rPr>
        <w:t xml:space="preserve"> </w:t>
      </w:r>
      <w:r w:rsidRPr="004C4C73">
        <w:rPr>
          <w:rFonts w:cs="B Nazanin" w:hint="cs"/>
          <w:sz w:val="28"/>
          <w:szCs w:val="28"/>
          <w:rtl/>
        </w:rPr>
        <w:t xml:space="preserve">افزاری </w:t>
      </w:r>
      <w:r w:rsidR="003C7856" w:rsidRPr="004C4C73">
        <w:rPr>
          <w:rFonts w:cs="B Nazanin" w:hint="cs"/>
          <w:sz w:val="28"/>
          <w:szCs w:val="28"/>
          <w:rtl/>
        </w:rPr>
        <w:t>برچسب</w:t>
      </w:r>
      <w:r w:rsidRPr="004C4C73">
        <w:rPr>
          <w:rFonts w:cs="B Nazanin" w:hint="cs"/>
          <w:sz w:val="28"/>
          <w:szCs w:val="28"/>
          <w:rtl/>
        </w:rPr>
        <w:t xml:space="preserve"> ضعیف است.  جای تعجب ندارد که بیشتر برنامه های </w:t>
      </w:r>
      <w:r w:rsidRPr="004C4C73">
        <w:rPr>
          <w:rFonts w:cs="B Nazanin"/>
          <w:sz w:val="28"/>
          <w:szCs w:val="28"/>
        </w:rPr>
        <w:t>RFID</w:t>
      </w:r>
      <w:r w:rsidRPr="004C4C73">
        <w:rPr>
          <w:rFonts w:cs="B Nazanin" w:hint="cs"/>
          <w:sz w:val="28"/>
          <w:szCs w:val="28"/>
          <w:rtl/>
        </w:rPr>
        <w:t xml:space="preserve"> محور از جمله دسترسی کنترل ساختما</w:t>
      </w:r>
      <w:r w:rsidR="00825804" w:rsidRPr="004C4C73">
        <w:rPr>
          <w:rFonts w:cs="B Nazanin" w:hint="cs"/>
          <w:sz w:val="28"/>
          <w:szCs w:val="28"/>
          <w:rtl/>
        </w:rPr>
        <w:t>ن</w:t>
      </w:r>
      <w:r w:rsidRPr="004C4C73">
        <w:rPr>
          <w:rFonts w:cs="B Nazanin"/>
          <w:sz w:val="28"/>
          <w:szCs w:val="28"/>
        </w:rPr>
        <w:t>]</w:t>
      </w:r>
      <w:r w:rsidRPr="004C4C73">
        <w:rPr>
          <w:rFonts w:cs="B Nazanin" w:hint="cs"/>
          <w:sz w:val="28"/>
          <w:szCs w:val="28"/>
          <w:rtl/>
        </w:rPr>
        <w:t>152</w:t>
      </w:r>
      <w:r w:rsidRPr="004C4C73">
        <w:rPr>
          <w:rFonts w:cs="B Nazanin"/>
          <w:sz w:val="28"/>
          <w:szCs w:val="28"/>
        </w:rPr>
        <w:t>[</w:t>
      </w:r>
      <w:r w:rsidRPr="004C4C73">
        <w:rPr>
          <w:rFonts w:cs="B Nazanin" w:hint="cs"/>
          <w:sz w:val="28"/>
          <w:szCs w:val="28"/>
          <w:rtl/>
        </w:rPr>
        <w:t>، پاسپورت هی الکترونیک</w:t>
      </w:r>
      <w:r w:rsidRPr="004C4C73">
        <w:rPr>
          <w:rFonts w:cs="B Nazanin"/>
          <w:sz w:val="28"/>
          <w:szCs w:val="28"/>
        </w:rPr>
        <w:t>]</w:t>
      </w:r>
      <w:r w:rsidRPr="004C4C73">
        <w:rPr>
          <w:rFonts w:cs="B Nazanin" w:hint="cs"/>
          <w:sz w:val="28"/>
          <w:szCs w:val="28"/>
          <w:rtl/>
        </w:rPr>
        <w:t>153</w:t>
      </w:r>
      <w:r w:rsidRPr="004C4C73">
        <w:rPr>
          <w:rFonts w:cs="B Nazanin"/>
          <w:sz w:val="28"/>
          <w:szCs w:val="28"/>
        </w:rPr>
        <w:t>[</w:t>
      </w:r>
      <w:r w:rsidRPr="004C4C73">
        <w:rPr>
          <w:rFonts w:cs="B Nazanin" w:hint="cs"/>
          <w:sz w:val="28"/>
          <w:szCs w:val="28"/>
          <w:rtl/>
        </w:rPr>
        <w:t>، عوارضی الکترونیکی</w:t>
      </w:r>
      <w:r w:rsidRPr="004C4C73">
        <w:rPr>
          <w:rFonts w:cs="B Nazanin"/>
          <w:sz w:val="28"/>
          <w:szCs w:val="28"/>
        </w:rPr>
        <w:t>]</w:t>
      </w:r>
      <w:r w:rsidRPr="004C4C73">
        <w:rPr>
          <w:rFonts w:cs="B Nazanin" w:hint="cs"/>
          <w:sz w:val="28"/>
          <w:szCs w:val="28"/>
          <w:rtl/>
        </w:rPr>
        <w:t>154</w:t>
      </w:r>
      <w:r w:rsidRPr="004C4C73">
        <w:rPr>
          <w:rFonts w:cs="B Nazanin"/>
          <w:sz w:val="28"/>
          <w:szCs w:val="28"/>
        </w:rPr>
        <w:t>[</w:t>
      </w:r>
      <w:r w:rsidRPr="004C4C73">
        <w:rPr>
          <w:rFonts w:cs="B Nazanin" w:hint="cs"/>
          <w:sz w:val="28"/>
          <w:szCs w:val="28"/>
          <w:rtl/>
        </w:rPr>
        <w:t xml:space="preserve"> و جریمه الکترونیک</w:t>
      </w:r>
      <w:r w:rsidRPr="004C4C73">
        <w:rPr>
          <w:rFonts w:cs="B Nazanin"/>
          <w:sz w:val="28"/>
          <w:szCs w:val="28"/>
        </w:rPr>
        <w:t>]</w:t>
      </w:r>
      <w:r w:rsidRPr="004C4C73">
        <w:rPr>
          <w:rFonts w:cs="B Nazanin" w:hint="cs"/>
          <w:sz w:val="28"/>
          <w:szCs w:val="28"/>
          <w:rtl/>
        </w:rPr>
        <w:t>155</w:t>
      </w:r>
      <w:r w:rsidRPr="004C4C73">
        <w:rPr>
          <w:rFonts w:cs="B Nazanin"/>
          <w:sz w:val="28"/>
          <w:szCs w:val="28"/>
        </w:rPr>
        <w:t>[</w:t>
      </w:r>
      <w:r w:rsidRPr="004C4C73">
        <w:rPr>
          <w:rFonts w:cs="B Nazanin" w:hint="cs"/>
          <w:sz w:val="28"/>
          <w:szCs w:val="28"/>
          <w:rtl/>
        </w:rPr>
        <w:t xml:space="preserve"> از کلاس به تکامل رسیده استفاده می</w:t>
      </w:r>
      <w:r w:rsidR="00E1795C" w:rsidRPr="004C4C73">
        <w:rPr>
          <w:rFonts w:cs="B Nazanin" w:hint="cs"/>
          <w:sz w:val="28"/>
          <w:szCs w:val="28"/>
          <w:rtl/>
        </w:rPr>
        <w:t xml:space="preserve"> </w:t>
      </w:r>
      <w:r w:rsidRPr="004C4C73">
        <w:rPr>
          <w:rFonts w:cs="B Nazanin" w:hint="cs"/>
          <w:sz w:val="28"/>
          <w:szCs w:val="28"/>
          <w:rtl/>
        </w:rPr>
        <w:t>کنند. علاوه بر این  تکنولوژی هایی که در حجم گسترده در این حوزه استفاده می</w:t>
      </w:r>
      <w:r w:rsidR="00E1795C" w:rsidRPr="004C4C73">
        <w:rPr>
          <w:rFonts w:cs="B Nazanin" w:hint="cs"/>
          <w:sz w:val="28"/>
          <w:szCs w:val="28"/>
          <w:rtl/>
        </w:rPr>
        <w:t xml:space="preserve"> </w:t>
      </w:r>
      <w:r w:rsidRPr="004C4C73">
        <w:rPr>
          <w:rFonts w:cs="B Nazanin" w:hint="cs"/>
          <w:sz w:val="28"/>
          <w:szCs w:val="28"/>
          <w:rtl/>
        </w:rPr>
        <w:t>شوند، مثل کالیپسو</w:t>
      </w:r>
      <w:r w:rsidRPr="004C4C73">
        <w:rPr>
          <w:rFonts w:cs="B Nazanin"/>
          <w:sz w:val="28"/>
          <w:szCs w:val="28"/>
        </w:rPr>
        <w:t>]</w:t>
      </w:r>
      <w:r w:rsidRPr="004C4C73">
        <w:rPr>
          <w:rFonts w:cs="B Nazanin" w:hint="cs"/>
          <w:sz w:val="28"/>
          <w:szCs w:val="28"/>
          <w:rtl/>
        </w:rPr>
        <w:t>156</w:t>
      </w:r>
      <w:r w:rsidRPr="004C4C73">
        <w:rPr>
          <w:rFonts w:cs="B Nazanin"/>
          <w:sz w:val="28"/>
          <w:szCs w:val="28"/>
        </w:rPr>
        <w:t>[</w:t>
      </w:r>
      <w:r w:rsidRPr="004C4C73">
        <w:rPr>
          <w:rFonts w:cs="B Nazanin" w:hint="cs"/>
          <w:sz w:val="28"/>
          <w:szCs w:val="28"/>
          <w:rtl/>
        </w:rPr>
        <w:t xml:space="preserve"> و بیشتر نسلهای </w:t>
      </w:r>
      <w:r w:rsidRPr="004C4C73">
        <w:rPr>
          <w:rFonts w:cs="B Nazanin"/>
          <w:sz w:val="28"/>
          <w:szCs w:val="28"/>
        </w:rPr>
        <w:t>MIFARE</w:t>
      </w:r>
      <w:r w:rsidRPr="004C4C73">
        <w:rPr>
          <w:rFonts w:cs="B Nazanin" w:hint="cs"/>
          <w:sz w:val="28"/>
          <w:szCs w:val="28"/>
          <w:rtl/>
        </w:rPr>
        <w:t xml:space="preserve"> </w:t>
      </w:r>
      <w:r w:rsidRPr="004C4C73">
        <w:rPr>
          <w:rFonts w:cs="B Nazanin"/>
          <w:sz w:val="28"/>
          <w:szCs w:val="28"/>
        </w:rPr>
        <w:t>]</w:t>
      </w:r>
      <w:r w:rsidRPr="004C4C73">
        <w:rPr>
          <w:rFonts w:cs="B Nazanin" w:hint="cs"/>
          <w:sz w:val="28"/>
          <w:szCs w:val="28"/>
          <w:rtl/>
        </w:rPr>
        <w:t>157</w:t>
      </w:r>
      <w:r w:rsidRPr="004C4C73">
        <w:rPr>
          <w:rFonts w:cs="B Nazanin"/>
          <w:sz w:val="28"/>
          <w:szCs w:val="28"/>
        </w:rPr>
        <w:t>[</w:t>
      </w:r>
      <w:r w:rsidRPr="004C4C73">
        <w:rPr>
          <w:rFonts w:cs="B Nazanin" w:hint="cs"/>
          <w:sz w:val="28"/>
          <w:szCs w:val="28"/>
          <w:rtl/>
        </w:rPr>
        <w:t xml:space="preserve"> از کلاس به تکامل رسیده استفاده می</w:t>
      </w:r>
      <w:r w:rsidR="00E1795C" w:rsidRPr="004C4C73">
        <w:rPr>
          <w:rFonts w:cs="B Nazanin" w:hint="cs"/>
          <w:sz w:val="28"/>
          <w:szCs w:val="28"/>
          <w:rtl/>
        </w:rPr>
        <w:t xml:space="preserve"> </w:t>
      </w:r>
      <w:r w:rsidRPr="004C4C73">
        <w:rPr>
          <w:rFonts w:cs="B Nazanin" w:hint="cs"/>
          <w:sz w:val="28"/>
          <w:szCs w:val="28"/>
          <w:rtl/>
        </w:rPr>
        <w:t>کنند. وقتی که مسئله زندگی یک شخص و حریم خصوصی است، اینگونه انتظار می</w:t>
      </w:r>
      <w:r w:rsidR="00E1795C" w:rsidRPr="004C4C73">
        <w:rPr>
          <w:rFonts w:cs="B Nazanin" w:hint="cs"/>
          <w:sz w:val="28"/>
          <w:szCs w:val="28"/>
          <w:rtl/>
        </w:rPr>
        <w:t xml:space="preserve"> </w:t>
      </w:r>
      <w:r w:rsidRPr="004C4C73">
        <w:rPr>
          <w:rFonts w:cs="B Nazanin" w:hint="cs"/>
          <w:sz w:val="28"/>
          <w:szCs w:val="28"/>
          <w:rtl/>
        </w:rPr>
        <w:t xml:space="preserve">رود. با این حال، هزینه ها باید کاهش داشته باشد و نیاز برای پروتکلهای سبک و فوق سبک بیشتر و قوی تری بر همگام واضح است. برای خوانندگانی که نیاز به تعمق در مورد ویژگی های خاصی هستند، لطفا </w:t>
      </w:r>
      <w:r w:rsidRPr="004C4C73">
        <w:rPr>
          <w:rFonts w:cs="B Nazanin"/>
          <w:sz w:val="28"/>
          <w:szCs w:val="28"/>
        </w:rPr>
        <w:t>]</w:t>
      </w:r>
      <w:r w:rsidRPr="004C4C73">
        <w:rPr>
          <w:rFonts w:cs="B Nazanin" w:hint="cs"/>
          <w:sz w:val="28"/>
          <w:szCs w:val="28"/>
          <w:rtl/>
        </w:rPr>
        <w:t>158</w:t>
      </w:r>
      <w:r w:rsidRPr="004C4C73">
        <w:rPr>
          <w:rFonts w:cs="B Nazanin"/>
          <w:sz w:val="28"/>
          <w:szCs w:val="28"/>
        </w:rPr>
        <w:t>[</w:t>
      </w:r>
      <w:r w:rsidRPr="004C4C73">
        <w:rPr>
          <w:rFonts w:cs="B Nazanin" w:hint="cs"/>
          <w:sz w:val="28"/>
          <w:szCs w:val="28"/>
          <w:rtl/>
        </w:rPr>
        <w:t xml:space="preserve"> را بررسی نمایید.</w:t>
      </w:r>
    </w:p>
    <w:p w14:paraId="71C4E0A5" w14:textId="77777777" w:rsidR="008F0AA0" w:rsidRPr="004C4C73" w:rsidRDefault="008F0AA0" w:rsidP="004C4C73">
      <w:pPr>
        <w:bidi/>
        <w:spacing w:after="0" w:line="360" w:lineRule="auto"/>
        <w:jc w:val="both"/>
        <w:rPr>
          <w:rFonts w:cs="B Nazanin"/>
          <w:sz w:val="28"/>
          <w:szCs w:val="28"/>
          <w:rtl/>
        </w:rPr>
      </w:pPr>
      <w:r w:rsidRPr="004C4C73">
        <w:rPr>
          <w:rFonts w:cs="B Nazanin" w:hint="cs"/>
          <w:b/>
          <w:bCs/>
          <w:sz w:val="28"/>
          <w:szCs w:val="28"/>
          <w:rtl/>
        </w:rPr>
        <w:lastRenderedPageBreak/>
        <w:t>5 نتیجه گیری</w:t>
      </w:r>
    </w:p>
    <w:p w14:paraId="28EB00AB" w14:textId="77777777" w:rsidR="008F0AA0" w:rsidRPr="004C4C73" w:rsidRDefault="008F0AA0" w:rsidP="004C4C73">
      <w:pPr>
        <w:bidi/>
        <w:spacing w:after="0" w:line="360" w:lineRule="auto"/>
        <w:jc w:val="both"/>
        <w:rPr>
          <w:rFonts w:cs="B Nazanin"/>
          <w:sz w:val="28"/>
          <w:szCs w:val="28"/>
          <w:rtl/>
        </w:rPr>
      </w:pPr>
      <w:r w:rsidRPr="004C4C73">
        <w:rPr>
          <w:rFonts w:cs="B Nazanin" w:hint="cs"/>
          <w:sz w:val="28"/>
          <w:szCs w:val="28"/>
          <w:rtl/>
        </w:rPr>
        <w:t xml:space="preserve">استفاده از پروتکل های بازشناسی اولین مرحله در در مقابله با حملات بیسیم به سیستمهای </w:t>
      </w:r>
      <w:r w:rsidRPr="004C4C73">
        <w:rPr>
          <w:rFonts w:cs="B Nazanin"/>
          <w:sz w:val="28"/>
          <w:szCs w:val="28"/>
        </w:rPr>
        <w:t>RFID</w:t>
      </w:r>
      <w:r w:rsidRPr="004C4C73">
        <w:rPr>
          <w:rFonts w:cs="B Nazanin" w:hint="cs"/>
          <w:sz w:val="28"/>
          <w:szCs w:val="28"/>
          <w:rtl/>
        </w:rPr>
        <w:t xml:space="preserve"> است. مقاله پیش رو برخی از پروتکل های بازشناسی </w:t>
      </w:r>
      <w:r w:rsidRPr="004C4C73">
        <w:rPr>
          <w:rFonts w:cs="B Nazanin"/>
          <w:sz w:val="28"/>
          <w:szCs w:val="28"/>
        </w:rPr>
        <w:t>RFID</w:t>
      </w:r>
      <w:r w:rsidRPr="004C4C73">
        <w:rPr>
          <w:rFonts w:cs="B Nazanin" w:hint="cs"/>
          <w:sz w:val="28"/>
          <w:szCs w:val="28"/>
          <w:rtl/>
        </w:rPr>
        <w:t xml:space="preserve"> اخیر را بررسی و مقایسه کرده است. نکات اصلی این مقایسه در جداول 1 و 2 ارائه شده است. جدول 1 نشان می دهد که برای مقابله با با این حملات و حصول اطمینان از امنیت و حریم شخصی، پروتکل های بازشناسی بررسی شده روش های متفاوتی را پیش گرفته اند ، مثل </w:t>
      </w:r>
      <w:r w:rsidRPr="004C4C73">
        <w:rPr>
          <w:rFonts w:cs="B Nazanin"/>
          <w:sz w:val="28"/>
          <w:szCs w:val="28"/>
        </w:rPr>
        <w:t>ECC</w:t>
      </w:r>
      <w:r w:rsidRPr="004C4C73">
        <w:rPr>
          <w:rFonts w:cs="B Nazanin" w:hint="cs"/>
          <w:sz w:val="28"/>
          <w:szCs w:val="28"/>
          <w:rtl/>
        </w:rPr>
        <w:t xml:space="preserve">، توابع هاش، تولید کنندگان اعداد تصادفی و تلفیق، تفکیک، بیت ترکیبی و عملیات های چرخش؛ و متد های تایید متفاوتی برای تایید پروتکل های معرفی شده استفاده شده اند. با اینکه </w:t>
      </w:r>
      <w:r w:rsidR="003C7856" w:rsidRPr="004C4C73">
        <w:rPr>
          <w:rFonts w:cs="B Nazanin" w:hint="cs"/>
          <w:sz w:val="28"/>
          <w:szCs w:val="28"/>
          <w:rtl/>
        </w:rPr>
        <w:t>برچسب</w:t>
      </w:r>
      <w:r w:rsidRPr="004C4C73">
        <w:rPr>
          <w:rFonts w:cs="B Nazanin" w:hint="cs"/>
          <w:sz w:val="28"/>
          <w:szCs w:val="28"/>
          <w:rtl/>
        </w:rPr>
        <w:t xml:space="preserve"> های </w:t>
      </w:r>
      <w:r w:rsidRPr="004C4C73">
        <w:rPr>
          <w:rFonts w:cs="B Nazanin"/>
          <w:sz w:val="28"/>
          <w:szCs w:val="28"/>
        </w:rPr>
        <w:t>RFID</w:t>
      </w:r>
      <w:r w:rsidRPr="004C4C73">
        <w:rPr>
          <w:rFonts w:cs="B Nazanin" w:hint="cs"/>
          <w:sz w:val="28"/>
          <w:szCs w:val="28"/>
          <w:rtl/>
        </w:rPr>
        <w:t xml:space="preserve"> ارزان قیمت به شدت محدود به سخت افزار خود هستند، در زمینه های ذخیره سازی و ظرفیت پردازش، ولی اکثر پروپوزال های بررسی شده در کلاس تکامل یافته قرار دارند و تعداد کمی از آنها در کلاس فوق سبک قرار می</w:t>
      </w:r>
      <w:r w:rsidR="00E1795C" w:rsidRPr="004C4C73">
        <w:rPr>
          <w:rFonts w:cs="B Nazanin" w:hint="cs"/>
          <w:sz w:val="28"/>
          <w:szCs w:val="28"/>
          <w:rtl/>
        </w:rPr>
        <w:t xml:space="preserve"> </w:t>
      </w:r>
      <w:r w:rsidRPr="004C4C73">
        <w:rPr>
          <w:rFonts w:cs="B Nazanin" w:hint="cs"/>
          <w:sz w:val="28"/>
          <w:szCs w:val="28"/>
          <w:rtl/>
        </w:rPr>
        <w:t>گیرند.</w:t>
      </w:r>
    </w:p>
    <w:p w14:paraId="5A857B28" w14:textId="77777777" w:rsidR="008F0AA0" w:rsidRPr="004C4C73" w:rsidRDefault="008F0AA0" w:rsidP="004C4C73">
      <w:pPr>
        <w:bidi/>
        <w:spacing w:after="0" w:line="360" w:lineRule="auto"/>
        <w:jc w:val="both"/>
        <w:rPr>
          <w:rFonts w:cs="B Nazanin"/>
          <w:sz w:val="28"/>
          <w:szCs w:val="28"/>
          <w:rtl/>
        </w:rPr>
      </w:pPr>
      <w:r w:rsidRPr="004C4C73">
        <w:rPr>
          <w:rFonts w:cs="B Nazanin" w:hint="cs"/>
          <w:sz w:val="28"/>
          <w:szCs w:val="28"/>
          <w:rtl/>
        </w:rPr>
        <w:t>جدول 2 نشان داده که هرکدام از پروتکلهای بررسی شده قابلیت خاصی برای مواجهه با مسائل امنیتی و حریم خصوصی است.  پروتکل های تکامل یافته بسیاری از تهدیدات را پشت سر می</w:t>
      </w:r>
      <w:r w:rsidR="00E1795C" w:rsidRPr="004C4C73">
        <w:rPr>
          <w:rFonts w:cs="B Nazanin" w:hint="cs"/>
          <w:sz w:val="28"/>
          <w:szCs w:val="28"/>
          <w:rtl/>
        </w:rPr>
        <w:t xml:space="preserve"> </w:t>
      </w:r>
      <w:r w:rsidRPr="004C4C73">
        <w:rPr>
          <w:rFonts w:cs="B Nazanin" w:hint="cs"/>
          <w:sz w:val="28"/>
          <w:szCs w:val="28"/>
          <w:rtl/>
        </w:rPr>
        <w:t>گذارند</w:t>
      </w:r>
      <w:r w:rsidR="00E1795C" w:rsidRPr="004C4C73">
        <w:rPr>
          <w:rFonts w:cs="B Nazanin" w:hint="cs"/>
          <w:sz w:val="28"/>
          <w:szCs w:val="28"/>
          <w:rtl/>
        </w:rPr>
        <w:t xml:space="preserve"> خدمات بسیاری نسبت به دیگر پروت</w:t>
      </w:r>
      <w:r w:rsidRPr="004C4C73">
        <w:rPr>
          <w:rFonts w:cs="B Nazanin" w:hint="cs"/>
          <w:sz w:val="28"/>
          <w:szCs w:val="28"/>
          <w:rtl/>
        </w:rPr>
        <w:t>کل ها ارائه میدهند. با در نظر گرفتن تعاریف کلاس های بازشناسی و هدفی که پروتکلهای بازشناسی باید به آن دست پیدا کنند، چنین نتیجه ای انتظار میرود.</w:t>
      </w:r>
    </w:p>
    <w:p w14:paraId="4DD2A1F8" w14:textId="77777777" w:rsidR="008F0AA0" w:rsidRDefault="008F0AA0" w:rsidP="004C4C73">
      <w:pPr>
        <w:bidi/>
        <w:spacing w:after="0" w:line="360" w:lineRule="auto"/>
        <w:jc w:val="both"/>
        <w:rPr>
          <w:rFonts w:cs="B Nazanin"/>
          <w:sz w:val="28"/>
          <w:szCs w:val="28"/>
          <w:rtl/>
        </w:rPr>
      </w:pPr>
      <w:r w:rsidRPr="004C4C73">
        <w:rPr>
          <w:rFonts w:cs="B Nazanin" w:hint="cs"/>
          <w:sz w:val="28"/>
          <w:szCs w:val="28"/>
          <w:rtl/>
        </w:rPr>
        <w:t>مقاله حاضر اینچنین نتیجه می</w:t>
      </w:r>
      <w:r w:rsidR="00E1795C" w:rsidRPr="004C4C73">
        <w:rPr>
          <w:rFonts w:cs="B Nazanin" w:hint="cs"/>
          <w:sz w:val="28"/>
          <w:szCs w:val="28"/>
          <w:rtl/>
        </w:rPr>
        <w:t xml:space="preserve"> </w:t>
      </w:r>
      <w:r w:rsidRPr="004C4C73">
        <w:rPr>
          <w:rFonts w:cs="B Nazanin" w:hint="cs"/>
          <w:sz w:val="28"/>
          <w:szCs w:val="28"/>
          <w:rtl/>
        </w:rPr>
        <w:t>گیرد که نیاز برای پروتکل های بازشناسی قوی تر وجود دارد، علی الخصوص در زمینه پروتکل های بازشناسی فوق سبک. لذا ضروریست پروتکل بازشناسی قوی تری ارائه شود که روش یکپارچه ای برای مواجهه با همه یا حداقل بیشتر تهدیدات را نسبت به پروتکل های ارائه شده در این مقاله را در کارآتی خود داشته باشد.</w:t>
      </w:r>
    </w:p>
    <w:p w14:paraId="249C8B46" w14:textId="77777777" w:rsidR="004C4C73" w:rsidRDefault="004C4C73" w:rsidP="004C4C73">
      <w:pPr>
        <w:bidi/>
        <w:spacing w:after="0" w:line="360" w:lineRule="auto"/>
        <w:jc w:val="right"/>
        <w:rPr>
          <w:rFonts w:cs="B Nazanin"/>
          <w:sz w:val="28"/>
          <w:szCs w:val="28"/>
          <w:rtl/>
        </w:rPr>
      </w:pPr>
      <w:r>
        <w:rPr>
          <w:noProof/>
          <w:lang w:bidi="fa-IR"/>
        </w:rPr>
        <w:drawing>
          <wp:inline distT="0" distB="0" distL="0" distR="0" wp14:anchorId="560B7E04" wp14:editId="11EE4BA7">
            <wp:extent cx="3238500"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38500" cy="819150"/>
                    </a:xfrm>
                    <a:prstGeom prst="rect">
                      <a:avLst/>
                    </a:prstGeom>
                  </pic:spPr>
                </pic:pic>
              </a:graphicData>
            </a:graphic>
          </wp:inline>
        </w:drawing>
      </w:r>
    </w:p>
    <w:p w14:paraId="2497D0A7" w14:textId="77777777" w:rsidR="004C4C73" w:rsidRDefault="004C4C73" w:rsidP="004C4C73">
      <w:pPr>
        <w:bidi/>
        <w:spacing w:after="0" w:line="360" w:lineRule="auto"/>
        <w:jc w:val="both"/>
        <w:rPr>
          <w:rFonts w:cs="B Nazanin"/>
          <w:sz w:val="28"/>
          <w:szCs w:val="28"/>
          <w:rtl/>
        </w:rPr>
      </w:pPr>
      <w:r>
        <w:rPr>
          <w:noProof/>
          <w:lang w:bidi="fa-IR"/>
        </w:rPr>
        <w:lastRenderedPageBreak/>
        <w:drawing>
          <wp:inline distT="0" distB="0" distL="0" distR="0" wp14:anchorId="7DD9043B" wp14:editId="09843EFA">
            <wp:extent cx="5976620" cy="4582795"/>
            <wp:effectExtent l="0" t="0" r="508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6620" cy="4582795"/>
                    </a:xfrm>
                    <a:prstGeom prst="rect">
                      <a:avLst/>
                    </a:prstGeom>
                  </pic:spPr>
                </pic:pic>
              </a:graphicData>
            </a:graphic>
          </wp:inline>
        </w:drawing>
      </w:r>
    </w:p>
    <w:p w14:paraId="6F2C506F" w14:textId="77777777" w:rsidR="004C4C73" w:rsidRDefault="004C4C73" w:rsidP="004C4C73">
      <w:pPr>
        <w:bidi/>
        <w:spacing w:after="0" w:line="360" w:lineRule="auto"/>
        <w:jc w:val="both"/>
        <w:rPr>
          <w:rFonts w:cs="B Nazanin"/>
          <w:sz w:val="28"/>
          <w:szCs w:val="28"/>
          <w:rtl/>
        </w:rPr>
      </w:pPr>
      <w:r>
        <w:rPr>
          <w:noProof/>
          <w:lang w:bidi="fa-IR"/>
        </w:rPr>
        <w:drawing>
          <wp:inline distT="0" distB="0" distL="0" distR="0" wp14:anchorId="3170B3E5" wp14:editId="4BB21F13">
            <wp:extent cx="5976620" cy="333756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6620" cy="3337560"/>
                    </a:xfrm>
                    <a:prstGeom prst="rect">
                      <a:avLst/>
                    </a:prstGeom>
                  </pic:spPr>
                </pic:pic>
              </a:graphicData>
            </a:graphic>
          </wp:inline>
        </w:drawing>
      </w:r>
    </w:p>
    <w:p w14:paraId="1216B441" w14:textId="77777777" w:rsidR="004C4C73" w:rsidRDefault="004C4C73" w:rsidP="004C4C73">
      <w:pPr>
        <w:bidi/>
        <w:spacing w:after="0" w:line="360" w:lineRule="auto"/>
        <w:jc w:val="both"/>
        <w:rPr>
          <w:rFonts w:cs="B Nazanin"/>
          <w:sz w:val="28"/>
          <w:szCs w:val="28"/>
          <w:rtl/>
        </w:rPr>
      </w:pPr>
      <w:r>
        <w:rPr>
          <w:noProof/>
          <w:lang w:bidi="fa-IR"/>
        </w:rPr>
        <w:lastRenderedPageBreak/>
        <w:drawing>
          <wp:inline distT="0" distB="0" distL="0" distR="0" wp14:anchorId="0B5EEF4D" wp14:editId="540F16D1">
            <wp:extent cx="5976620" cy="493585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6620" cy="4935855"/>
                    </a:xfrm>
                    <a:prstGeom prst="rect">
                      <a:avLst/>
                    </a:prstGeom>
                  </pic:spPr>
                </pic:pic>
              </a:graphicData>
            </a:graphic>
          </wp:inline>
        </w:drawing>
      </w:r>
    </w:p>
    <w:p w14:paraId="0C0DD3E5" w14:textId="77777777" w:rsidR="004C4C73" w:rsidRDefault="004C4C73" w:rsidP="004C4C73">
      <w:pPr>
        <w:bidi/>
        <w:spacing w:after="0" w:line="360" w:lineRule="auto"/>
        <w:jc w:val="both"/>
        <w:rPr>
          <w:rFonts w:cs="B Nazanin"/>
          <w:sz w:val="28"/>
          <w:szCs w:val="28"/>
          <w:rtl/>
        </w:rPr>
      </w:pPr>
      <w:r>
        <w:rPr>
          <w:noProof/>
          <w:lang w:bidi="fa-IR"/>
        </w:rPr>
        <w:drawing>
          <wp:inline distT="0" distB="0" distL="0" distR="0" wp14:anchorId="61EB3274" wp14:editId="16FB86E0">
            <wp:extent cx="5976620" cy="3121660"/>
            <wp:effectExtent l="0" t="0" r="508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6620" cy="3121660"/>
                    </a:xfrm>
                    <a:prstGeom prst="rect">
                      <a:avLst/>
                    </a:prstGeom>
                  </pic:spPr>
                </pic:pic>
              </a:graphicData>
            </a:graphic>
          </wp:inline>
        </w:drawing>
      </w:r>
    </w:p>
    <w:p w14:paraId="0986A71A" w14:textId="77777777" w:rsidR="004C4C73" w:rsidRDefault="004C4C73" w:rsidP="004C4C73">
      <w:pPr>
        <w:bidi/>
        <w:spacing w:after="0" w:line="360" w:lineRule="auto"/>
        <w:jc w:val="both"/>
        <w:rPr>
          <w:rFonts w:cs="B Nazanin"/>
          <w:sz w:val="28"/>
          <w:szCs w:val="28"/>
          <w:rtl/>
        </w:rPr>
      </w:pPr>
      <w:r>
        <w:rPr>
          <w:noProof/>
          <w:lang w:bidi="fa-IR"/>
        </w:rPr>
        <w:lastRenderedPageBreak/>
        <w:drawing>
          <wp:inline distT="0" distB="0" distL="0" distR="0" wp14:anchorId="4A720715" wp14:editId="138683F4">
            <wp:extent cx="5976620" cy="302387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6620" cy="3023870"/>
                    </a:xfrm>
                    <a:prstGeom prst="rect">
                      <a:avLst/>
                    </a:prstGeom>
                  </pic:spPr>
                </pic:pic>
              </a:graphicData>
            </a:graphic>
          </wp:inline>
        </w:drawing>
      </w:r>
      <w:r w:rsidRPr="004C4C73">
        <w:rPr>
          <w:noProof/>
          <w:lang w:bidi="fa-IR"/>
        </w:rPr>
        <w:t xml:space="preserve"> </w:t>
      </w:r>
      <w:r>
        <w:rPr>
          <w:noProof/>
          <w:lang w:bidi="fa-IR"/>
        </w:rPr>
        <w:drawing>
          <wp:inline distT="0" distB="0" distL="0" distR="0" wp14:anchorId="2A80DA85" wp14:editId="2C4BE09B">
            <wp:extent cx="5976620" cy="241046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6620" cy="2410460"/>
                    </a:xfrm>
                    <a:prstGeom prst="rect">
                      <a:avLst/>
                    </a:prstGeom>
                  </pic:spPr>
                </pic:pic>
              </a:graphicData>
            </a:graphic>
          </wp:inline>
        </w:drawing>
      </w:r>
    </w:p>
    <w:p w14:paraId="0DC538AF" w14:textId="77777777" w:rsidR="004C4C73" w:rsidRDefault="004C4C73" w:rsidP="004C4C73">
      <w:pPr>
        <w:bidi/>
        <w:spacing w:after="0" w:line="360" w:lineRule="auto"/>
        <w:jc w:val="both"/>
        <w:rPr>
          <w:rFonts w:cs="B Nazanin"/>
          <w:sz w:val="28"/>
          <w:szCs w:val="28"/>
          <w:rtl/>
        </w:rPr>
      </w:pPr>
      <w:r>
        <w:rPr>
          <w:noProof/>
          <w:lang w:bidi="fa-IR"/>
        </w:rPr>
        <w:drawing>
          <wp:inline distT="0" distB="0" distL="0" distR="0" wp14:anchorId="75F46E4D" wp14:editId="3D387190">
            <wp:extent cx="5976620" cy="248539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6620" cy="2485390"/>
                    </a:xfrm>
                    <a:prstGeom prst="rect">
                      <a:avLst/>
                    </a:prstGeom>
                  </pic:spPr>
                </pic:pic>
              </a:graphicData>
            </a:graphic>
          </wp:inline>
        </w:drawing>
      </w:r>
    </w:p>
    <w:p w14:paraId="621C59CE" w14:textId="77777777" w:rsidR="004C4C73" w:rsidRDefault="004C4C73" w:rsidP="004C4C73">
      <w:pPr>
        <w:bidi/>
        <w:spacing w:after="0" w:line="360" w:lineRule="auto"/>
        <w:jc w:val="both"/>
        <w:rPr>
          <w:rFonts w:cs="B Nazanin"/>
          <w:sz w:val="28"/>
          <w:szCs w:val="28"/>
          <w:rtl/>
        </w:rPr>
      </w:pPr>
      <w:r>
        <w:rPr>
          <w:noProof/>
          <w:lang w:bidi="fa-IR"/>
        </w:rPr>
        <w:lastRenderedPageBreak/>
        <w:drawing>
          <wp:inline distT="0" distB="0" distL="0" distR="0" wp14:anchorId="3969893D" wp14:editId="20C2C087">
            <wp:extent cx="5976620" cy="458025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6620" cy="4580255"/>
                    </a:xfrm>
                    <a:prstGeom prst="rect">
                      <a:avLst/>
                    </a:prstGeom>
                  </pic:spPr>
                </pic:pic>
              </a:graphicData>
            </a:graphic>
          </wp:inline>
        </w:drawing>
      </w:r>
    </w:p>
    <w:p w14:paraId="74AE1191" w14:textId="77777777" w:rsidR="004C4C73" w:rsidRDefault="004C4C73" w:rsidP="004C4C73">
      <w:pPr>
        <w:bidi/>
        <w:spacing w:after="0" w:line="360" w:lineRule="auto"/>
        <w:jc w:val="both"/>
        <w:rPr>
          <w:rFonts w:cs="B Nazanin"/>
          <w:sz w:val="28"/>
          <w:szCs w:val="28"/>
          <w:rtl/>
        </w:rPr>
      </w:pPr>
      <w:r>
        <w:rPr>
          <w:noProof/>
          <w:lang w:bidi="fa-IR"/>
        </w:rPr>
        <w:drawing>
          <wp:inline distT="0" distB="0" distL="0" distR="0" wp14:anchorId="6A60CCF0" wp14:editId="1EA3017C">
            <wp:extent cx="5976620" cy="1655445"/>
            <wp:effectExtent l="0" t="0" r="508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6620" cy="1655445"/>
                    </a:xfrm>
                    <a:prstGeom prst="rect">
                      <a:avLst/>
                    </a:prstGeom>
                  </pic:spPr>
                </pic:pic>
              </a:graphicData>
            </a:graphic>
          </wp:inline>
        </w:drawing>
      </w:r>
    </w:p>
    <w:p w14:paraId="54E4F0CB" w14:textId="77777777" w:rsidR="004C4C73" w:rsidRDefault="004C4C73" w:rsidP="004C4C73">
      <w:pPr>
        <w:bidi/>
        <w:spacing w:after="0" w:line="360" w:lineRule="auto"/>
        <w:jc w:val="both"/>
        <w:rPr>
          <w:rFonts w:cs="B Nazanin"/>
          <w:sz w:val="28"/>
          <w:szCs w:val="28"/>
          <w:rtl/>
        </w:rPr>
      </w:pPr>
      <w:r>
        <w:rPr>
          <w:noProof/>
          <w:lang w:bidi="fa-IR"/>
        </w:rPr>
        <w:drawing>
          <wp:inline distT="0" distB="0" distL="0" distR="0" wp14:anchorId="6E7CB3E8" wp14:editId="410EBE85">
            <wp:extent cx="5976620" cy="1651635"/>
            <wp:effectExtent l="0" t="0" r="508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6620" cy="1651635"/>
                    </a:xfrm>
                    <a:prstGeom prst="rect">
                      <a:avLst/>
                    </a:prstGeom>
                  </pic:spPr>
                </pic:pic>
              </a:graphicData>
            </a:graphic>
          </wp:inline>
        </w:drawing>
      </w:r>
    </w:p>
    <w:p w14:paraId="6DF6852B" w14:textId="77777777" w:rsidR="004C4C73" w:rsidRDefault="004C4C73" w:rsidP="004C4C73">
      <w:pPr>
        <w:bidi/>
        <w:spacing w:after="0" w:line="360" w:lineRule="auto"/>
        <w:jc w:val="both"/>
        <w:rPr>
          <w:rFonts w:cs="B Nazanin"/>
          <w:sz w:val="28"/>
          <w:szCs w:val="28"/>
          <w:rtl/>
        </w:rPr>
      </w:pPr>
      <w:r>
        <w:rPr>
          <w:noProof/>
          <w:lang w:bidi="fa-IR"/>
        </w:rPr>
        <w:lastRenderedPageBreak/>
        <w:drawing>
          <wp:inline distT="0" distB="0" distL="0" distR="0" wp14:anchorId="6DAFDC3D" wp14:editId="0EA10DE5">
            <wp:extent cx="5976620" cy="145478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6620" cy="1454785"/>
                    </a:xfrm>
                    <a:prstGeom prst="rect">
                      <a:avLst/>
                    </a:prstGeom>
                  </pic:spPr>
                </pic:pic>
              </a:graphicData>
            </a:graphic>
          </wp:inline>
        </w:drawing>
      </w:r>
    </w:p>
    <w:p w14:paraId="255FB244" w14:textId="77777777" w:rsidR="004C4C73" w:rsidRPr="004C4C73" w:rsidRDefault="004C4C73" w:rsidP="004C4C73">
      <w:pPr>
        <w:bidi/>
        <w:spacing w:after="0" w:line="360" w:lineRule="auto"/>
        <w:jc w:val="right"/>
        <w:rPr>
          <w:rFonts w:cs="B Nazanin"/>
          <w:sz w:val="28"/>
          <w:szCs w:val="28"/>
          <w:rtl/>
        </w:rPr>
      </w:pPr>
      <w:r>
        <w:rPr>
          <w:noProof/>
          <w:lang w:bidi="fa-IR"/>
        </w:rPr>
        <w:drawing>
          <wp:inline distT="0" distB="0" distL="0" distR="0" wp14:anchorId="539EB5E0" wp14:editId="0AB4283F">
            <wp:extent cx="3209925" cy="4838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09925" cy="4838700"/>
                    </a:xfrm>
                    <a:prstGeom prst="rect">
                      <a:avLst/>
                    </a:prstGeom>
                  </pic:spPr>
                </pic:pic>
              </a:graphicData>
            </a:graphic>
          </wp:inline>
        </w:drawing>
      </w:r>
    </w:p>
    <w:p w14:paraId="6346A70E" w14:textId="77777777" w:rsidR="008F0AA0" w:rsidRPr="004C4C73" w:rsidRDefault="008F0AA0" w:rsidP="004C4C73">
      <w:pPr>
        <w:bidi/>
        <w:spacing w:after="0" w:line="360" w:lineRule="auto"/>
        <w:jc w:val="both"/>
        <w:rPr>
          <w:rFonts w:cs="B Nazanin"/>
          <w:sz w:val="28"/>
          <w:szCs w:val="28"/>
        </w:rPr>
      </w:pPr>
    </w:p>
    <w:p w14:paraId="2883A173" w14:textId="77777777" w:rsidR="0029490B" w:rsidRPr="004C4C73" w:rsidRDefault="0029490B" w:rsidP="004C4C73">
      <w:pPr>
        <w:bidi/>
        <w:spacing w:after="0" w:line="360" w:lineRule="auto"/>
        <w:jc w:val="both"/>
        <w:rPr>
          <w:rFonts w:cs="B Nazanin"/>
          <w:sz w:val="28"/>
          <w:szCs w:val="28"/>
          <w:rtl/>
          <w:lang w:bidi="fa-IR"/>
        </w:rPr>
      </w:pPr>
    </w:p>
    <w:sectPr w:rsidR="0029490B" w:rsidRPr="004C4C73" w:rsidSect="004C4C73">
      <w:pgSz w:w="11906" w:h="16838" w:code="9"/>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F9EFF" w14:textId="77777777" w:rsidR="0049671C" w:rsidRDefault="0049671C" w:rsidP="002E3E5A">
      <w:pPr>
        <w:spacing w:after="0" w:line="240" w:lineRule="auto"/>
      </w:pPr>
      <w:r>
        <w:separator/>
      </w:r>
    </w:p>
  </w:endnote>
  <w:endnote w:type="continuationSeparator" w:id="0">
    <w:p w14:paraId="73FA47A7" w14:textId="77777777" w:rsidR="0049671C" w:rsidRDefault="0049671C" w:rsidP="002E3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AdvPTimes">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8923C" w14:textId="77777777" w:rsidR="0049671C" w:rsidRDefault="0049671C" w:rsidP="002E3E5A">
      <w:pPr>
        <w:spacing w:after="0" w:line="240" w:lineRule="auto"/>
      </w:pPr>
      <w:r>
        <w:separator/>
      </w:r>
    </w:p>
  </w:footnote>
  <w:footnote w:type="continuationSeparator" w:id="0">
    <w:p w14:paraId="107066BD" w14:textId="77777777" w:rsidR="0049671C" w:rsidRDefault="0049671C" w:rsidP="002E3E5A">
      <w:pPr>
        <w:spacing w:after="0" w:line="240" w:lineRule="auto"/>
      </w:pPr>
      <w:r>
        <w:continuationSeparator/>
      </w:r>
    </w:p>
  </w:footnote>
  <w:footnote w:id="1">
    <w:p w14:paraId="359CF53A" w14:textId="77777777" w:rsidR="005760FD" w:rsidRDefault="005760FD" w:rsidP="002E3E5A">
      <w:pPr>
        <w:pStyle w:val="FootnoteText"/>
      </w:pPr>
      <w:r>
        <w:rPr>
          <w:rStyle w:val="FootnoteReference"/>
        </w:rPr>
        <w:footnoteRef/>
      </w:r>
      <w:r>
        <w:rPr>
          <w:rtl/>
        </w:rPr>
        <w:t xml:space="preserve"> </w:t>
      </w:r>
      <w:r>
        <w:rPr>
          <w:rFonts w:hint="cs"/>
          <w:rtl/>
        </w:rPr>
        <w:t>دپارتمان مهندسی کامپیوتر، دانشگاه دوکوز ایلل، ازمیر 35160، ترکیه</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629B"/>
    <w:rsid w:val="00006A66"/>
    <w:rsid w:val="000149DB"/>
    <w:rsid w:val="00025C4B"/>
    <w:rsid w:val="000913D2"/>
    <w:rsid w:val="00091DBF"/>
    <w:rsid w:val="00092CBC"/>
    <w:rsid w:val="000D4936"/>
    <w:rsid w:val="000E2444"/>
    <w:rsid w:val="000F6765"/>
    <w:rsid w:val="001014E8"/>
    <w:rsid w:val="001467A3"/>
    <w:rsid w:val="00146896"/>
    <w:rsid w:val="001672A1"/>
    <w:rsid w:val="0018258E"/>
    <w:rsid w:val="00195F77"/>
    <w:rsid w:val="001A55FB"/>
    <w:rsid w:val="001D1B7B"/>
    <w:rsid w:val="001D1B9B"/>
    <w:rsid w:val="001F696F"/>
    <w:rsid w:val="002173F5"/>
    <w:rsid w:val="00220B4E"/>
    <w:rsid w:val="00230E4A"/>
    <w:rsid w:val="002814E6"/>
    <w:rsid w:val="0028226C"/>
    <w:rsid w:val="00283329"/>
    <w:rsid w:val="00292534"/>
    <w:rsid w:val="0029490B"/>
    <w:rsid w:val="002A4F5C"/>
    <w:rsid w:val="002D1BF0"/>
    <w:rsid w:val="002E3E5A"/>
    <w:rsid w:val="002F1C3A"/>
    <w:rsid w:val="002F563F"/>
    <w:rsid w:val="0031188F"/>
    <w:rsid w:val="003140AF"/>
    <w:rsid w:val="00332A24"/>
    <w:rsid w:val="00332B43"/>
    <w:rsid w:val="003868A2"/>
    <w:rsid w:val="003A2D19"/>
    <w:rsid w:val="003C7856"/>
    <w:rsid w:val="003D0BAE"/>
    <w:rsid w:val="00413A0C"/>
    <w:rsid w:val="00420FBA"/>
    <w:rsid w:val="00434CFB"/>
    <w:rsid w:val="0044375C"/>
    <w:rsid w:val="00443AD4"/>
    <w:rsid w:val="00445698"/>
    <w:rsid w:val="0045054A"/>
    <w:rsid w:val="00477791"/>
    <w:rsid w:val="0049671C"/>
    <w:rsid w:val="004A180F"/>
    <w:rsid w:val="004C4C73"/>
    <w:rsid w:val="004E49BB"/>
    <w:rsid w:val="0050333E"/>
    <w:rsid w:val="0050356C"/>
    <w:rsid w:val="005262B1"/>
    <w:rsid w:val="00574840"/>
    <w:rsid w:val="005760FD"/>
    <w:rsid w:val="005B6565"/>
    <w:rsid w:val="00611FEF"/>
    <w:rsid w:val="00634560"/>
    <w:rsid w:val="00640922"/>
    <w:rsid w:val="00652089"/>
    <w:rsid w:val="00655461"/>
    <w:rsid w:val="006572DA"/>
    <w:rsid w:val="00657A7B"/>
    <w:rsid w:val="00697F61"/>
    <w:rsid w:val="006A4846"/>
    <w:rsid w:val="006A6315"/>
    <w:rsid w:val="006D20BE"/>
    <w:rsid w:val="006D3494"/>
    <w:rsid w:val="006F12B1"/>
    <w:rsid w:val="006F443C"/>
    <w:rsid w:val="007136A2"/>
    <w:rsid w:val="00731C3A"/>
    <w:rsid w:val="00740FE1"/>
    <w:rsid w:val="007422D9"/>
    <w:rsid w:val="007A5DF7"/>
    <w:rsid w:val="007B0988"/>
    <w:rsid w:val="007C4D59"/>
    <w:rsid w:val="007D3EF8"/>
    <w:rsid w:val="007E4A02"/>
    <w:rsid w:val="007E7A7E"/>
    <w:rsid w:val="008009DF"/>
    <w:rsid w:val="0082315E"/>
    <w:rsid w:val="00825804"/>
    <w:rsid w:val="008C5C79"/>
    <w:rsid w:val="008F0AA0"/>
    <w:rsid w:val="00915551"/>
    <w:rsid w:val="009162A1"/>
    <w:rsid w:val="00994085"/>
    <w:rsid w:val="009943A6"/>
    <w:rsid w:val="009B7960"/>
    <w:rsid w:val="009C662F"/>
    <w:rsid w:val="009F0FA3"/>
    <w:rsid w:val="00A1307D"/>
    <w:rsid w:val="00A13C11"/>
    <w:rsid w:val="00A22B11"/>
    <w:rsid w:val="00A24D18"/>
    <w:rsid w:val="00A676F9"/>
    <w:rsid w:val="00A83E8E"/>
    <w:rsid w:val="00A95E02"/>
    <w:rsid w:val="00AB3354"/>
    <w:rsid w:val="00AD4A2D"/>
    <w:rsid w:val="00B02C18"/>
    <w:rsid w:val="00B211CE"/>
    <w:rsid w:val="00B521CF"/>
    <w:rsid w:val="00B768E0"/>
    <w:rsid w:val="00BE12BF"/>
    <w:rsid w:val="00C0181B"/>
    <w:rsid w:val="00C17292"/>
    <w:rsid w:val="00C17C28"/>
    <w:rsid w:val="00C21A58"/>
    <w:rsid w:val="00C24385"/>
    <w:rsid w:val="00C35F66"/>
    <w:rsid w:val="00C65CAD"/>
    <w:rsid w:val="00C712A5"/>
    <w:rsid w:val="00C83BEF"/>
    <w:rsid w:val="00C963BC"/>
    <w:rsid w:val="00CB72E6"/>
    <w:rsid w:val="00CB7FC4"/>
    <w:rsid w:val="00D23AD6"/>
    <w:rsid w:val="00D430E2"/>
    <w:rsid w:val="00D61533"/>
    <w:rsid w:val="00D70583"/>
    <w:rsid w:val="00DA7760"/>
    <w:rsid w:val="00DD44FC"/>
    <w:rsid w:val="00E04AE9"/>
    <w:rsid w:val="00E0629B"/>
    <w:rsid w:val="00E1795C"/>
    <w:rsid w:val="00E21C22"/>
    <w:rsid w:val="00E53DAB"/>
    <w:rsid w:val="00E544AB"/>
    <w:rsid w:val="00E87406"/>
    <w:rsid w:val="00EC12E9"/>
    <w:rsid w:val="00EF79AB"/>
    <w:rsid w:val="00F11DD2"/>
    <w:rsid w:val="00F12DE2"/>
    <w:rsid w:val="00F4277B"/>
    <w:rsid w:val="00F67CD0"/>
    <w:rsid w:val="00FA11F6"/>
    <w:rsid w:val="00FC36C1"/>
    <w:rsid w:val="00FE58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B2991"/>
  <w15:docId w15:val="{37E53BB7-0C97-409A-BC4C-AD2CF05AE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0B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3D0BA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2E3E5A"/>
    <w:pPr>
      <w:bidi/>
      <w:spacing w:after="0" w:line="240" w:lineRule="auto"/>
    </w:pPr>
    <w:rPr>
      <w:sz w:val="20"/>
      <w:szCs w:val="20"/>
      <w:lang w:bidi="fa-IR"/>
    </w:rPr>
  </w:style>
  <w:style w:type="character" w:customStyle="1" w:styleId="FootnoteTextChar">
    <w:name w:val="Footnote Text Char"/>
    <w:basedOn w:val="DefaultParagraphFont"/>
    <w:link w:val="FootnoteText"/>
    <w:uiPriority w:val="99"/>
    <w:semiHidden/>
    <w:rsid w:val="002E3E5A"/>
    <w:rPr>
      <w:sz w:val="20"/>
      <w:szCs w:val="20"/>
      <w:lang w:bidi="fa-IR"/>
    </w:rPr>
  </w:style>
  <w:style w:type="character" w:styleId="FootnoteReference">
    <w:name w:val="footnote reference"/>
    <w:basedOn w:val="DefaultParagraphFont"/>
    <w:uiPriority w:val="99"/>
    <w:semiHidden/>
    <w:unhideWhenUsed/>
    <w:rsid w:val="002E3E5A"/>
    <w:rPr>
      <w:vertAlign w:val="superscript"/>
    </w:rPr>
  </w:style>
  <w:style w:type="character" w:styleId="Hyperlink">
    <w:name w:val="Hyperlink"/>
    <w:basedOn w:val="DefaultParagraphFont"/>
    <w:uiPriority w:val="99"/>
    <w:unhideWhenUsed/>
    <w:rsid w:val="002E3E5A"/>
    <w:rPr>
      <w:color w:val="0563C1" w:themeColor="hyperlink"/>
      <w:u w:val="single"/>
    </w:rPr>
  </w:style>
  <w:style w:type="character" w:styleId="Strong">
    <w:name w:val="Strong"/>
    <w:basedOn w:val="DefaultParagraphFont"/>
    <w:uiPriority w:val="22"/>
    <w:qFormat/>
    <w:rsid w:val="002E3E5A"/>
    <w:rPr>
      <w:b/>
      <w:bCs/>
    </w:rPr>
  </w:style>
  <w:style w:type="paragraph" w:styleId="BalloonText">
    <w:name w:val="Balloon Text"/>
    <w:basedOn w:val="Normal"/>
    <w:link w:val="BalloonTextChar"/>
    <w:uiPriority w:val="99"/>
    <w:semiHidden/>
    <w:unhideWhenUsed/>
    <w:rsid w:val="00697F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F61"/>
    <w:rPr>
      <w:rFonts w:ascii="Tahoma" w:hAnsi="Tahoma" w:cs="Tahoma"/>
      <w:sz w:val="16"/>
      <w:szCs w:val="16"/>
    </w:rPr>
  </w:style>
  <w:style w:type="character" w:customStyle="1" w:styleId="tlid-translation">
    <w:name w:val="tlid-translation"/>
    <w:basedOn w:val="DefaultParagraphFont"/>
    <w:rsid w:val="00D70583"/>
  </w:style>
  <w:style w:type="character" w:customStyle="1" w:styleId="justsans17">
    <w:name w:val="justsans17"/>
    <w:basedOn w:val="DefaultParagraphFont"/>
    <w:rsid w:val="00574840"/>
  </w:style>
  <w:style w:type="paragraph" w:styleId="ListParagraph">
    <w:name w:val="List Paragraph"/>
    <w:basedOn w:val="Normal"/>
    <w:uiPriority w:val="34"/>
    <w:qFormat/>
    <w:rsid w:val="004C4C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199</TotalTime>
  <Pages>29</Pages>
  <Words>5391</Words>
  <Characters>30733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MehrdadZarepour</dc:creator>
  <cp:lastModifiedBy>Altin-SYSTEM</cp:lastModifiedBy>
  <cp:revision>29</cp:revision>
  <dcterms:created xsi:type="dcterms:W3CDTF">2019-05-11T18:50:00Z</dcterms:created>
  <dcterms:modified xsi:type="dcterms:W3CDTF">2022-09-03T07:35:00Z</dcterms:modified>
</cp:coreProperties>
</file>