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CEC7" w14:textId="3194964C" w:rsidR="00D46AB2" w:rsidRDefault="00D46AB2" w:rsidP="0078491E">
      <w:pPr>
        <w:bidi/>
        <w:spacing w:after="0" w:line="360" w:lineRule="auto"/>
        <w:jc w:val="center"/>
        <w:rPr>
          <w:rFonts w:cs="B Nazanin"/>
          <w:b/>
          <w:bCs/>
          <w:sz w:val="32"/>
          <w:szCs w:val="32"/>
          <w:lang w:bidi="fa-IR"/>
        </w:rPr>
      </w:pPr>
      <w:r>
        <w:rPr>
          <w:rFonts w:cs="B Nazanin" w:hint="cs"/>
          <w:b/>
          <w:bCs/>
          <w:noProof/>
          <w:sz w:val="32"/>
          <w:szCs w:val="32"/>
          <w:lang w:bidi="fa-IR"/>
        </w:rPr>
        <w:drawing>
          <wp:anchor distT="0" distB="0" distL="114300" distR="114300" simplePos="0" relativeHeight="251658240" behindDoc="0" locked="0" layoutInCell="1" allowOverlap="1" wp14:anchorId="243E9E93" wp14:editId="2C56B66E">
            <wp:simplePos x="0" y="0"/>
            <wp:positionH relativeFrom="margin">
              <wp:align>right</wp:align>
            </wp:positionH>
            <wp:positionV relativeFrom="paragraph">
              <wp:posOffset>635</wp:posOffset>
            </wp:positionV>
            <wp:extent cx="1428750" cy="3714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785CE639" w14:textId="144EE42F" w:rsidR="00C43D09" w:rsidRDefault="00164C5E" w:rsidP="00D46AB2">
      <w:pPr>
        <w:bidi/>
        <w:spacing w:after="0" w:line="360" w:lineRule="auto"/>
        <w:jc w:val="center"/>
        <w:rPr>
          <w:rFonts w:cs="B Nazanin"/>
          <w:b/>
          <w:bCs/>
          <w:sz w:val="32"/>
          <w:szCs w:val="32"/>
          <w:rtl/>
          <w:lang w:bidi="fa-IR"/>
        </w:rPr>
      </w:pPr>
      <w:r w:rsidRPr="0078491E">
        <w:rPr>
          <w:rFonts w:cs="B Nazanin" w:hint="cs"/>
          <w:b/>
          <w:bCs/>
          <w:sz w:val="32"/>
          <w:szCs w:val="32"/>
          <w:rtl/>
          <w:lang w:bidi="fa-IR"/>
        </w:rPr>
        <w:t xml:space="preserve">نظریه اصلاح شده </w:t>
      </w:r>
      <w:r w:rsidR="00C64BEB" w:rsidRPr="0078491E">
        <w:rPr>
          <w:rFonts w:cs="B Nazanin" w:hint="cs"/>
          <w:b/>
          <w:bCs/>
          <w:sz w:val="32"/>
          <w:szCs w:val="32"/>
          <w:rtl/>
          <w:lang w:bidi="fa-IR"/>
        </w:rPr>
        <w:t>حسابداری مدیریتی</w:t>
      </w:r>
      <w:r w:rsidRPr="0078491E">
        <w:rPr>
          <w:rFonts w:cs="B Nazanin" w:hint="cs"/>
          <w:b/>
          <w:bCs/>
          <w:sz w:val="32"/>
          <w:szCs w:val="32"/>
          <w:rtl/>
          <w:lang w:bidi="fa-IR"/>
        </w:rPr>
        <w:t>:</w:t>
      </w:r>
      <w:r w:rsidR="00B522AB" w:rsidRPr="0078491E">
        <w:rPr>
          <w:rFonts w:cs="B Nazanin" w:hint="cs"/>
          <w:b/>
          <w:bCs/>
          <w:sz w:val="32"/>
          <w:szCs w:val="32"/>
          <w:rtl/>
          <w:lang w:bidi="fa-IR"/>
        </w:rPr>
        <w:t xml:space="preserve"> به منظور افزایش ارتباط تحقیق</w:t>
      </w:r>
    </w:p>
    <w:p w14:paraId="1EF91F21" w14:textId="77777777" w:rsidR="0078491E" w:rsidRPr="0078491E" w:rsidRDefault="0078491E" w:rsidP="0078491E">
      <w:pPr>
        <w:bidi/>
        <w:spacing w:after="0" w:line="360" w:lineRule="auto"/>
        <w:jc w:val="center"/>
        <w:rPr>
          <w:rFonts w:cs="B Nazanin"/>
          <w:b/>
          <w:bCs/>
          <w:sz w:val="32"/>
          <w:szCs w:val="32"/>
          <w:lang w:bidi="fa-IR"/>
        </w:rPr>
      </w:pPr>
    </w:p>
    <w:p w14:paraId="562C09BB" w14:textId="77777777" w:rsidR="00E26F4A" w:rsidRPr="0078491E" w:rsidRDefault="00B9106A" w:rsidP="0078491E">
      <w:pPr>
        <w:bidi/>
        <w:spacing w:after="0" w:line="360" w:lineRule="auto"/>
        <w:jc w:val="both"/>
        <w:rPr>
          <w:rFonts w:cs="B Nazanin"/>
          <w:b/>
          <w:bCs/>
          <w:sz w:val="28"/>
          <w:szCs w:val="28"/>
          <w:rtl/>
          <w:lang w:bidi="fa-IR"/>
        </w:rPr>
      </w:pPr>
      <w:r w:rsidRPr="0078491E">
        <w:rPr>
          <w:rFonts w:cs="B Nazanin" w:hint="cs"/>
          <w:b/>
          <w:bCs/>
          <w:sz w:val="28"/>
          <w:szCs w:val="28"/>
          <w:rtl/>
          <w:lang w:bidi="fa-IR"/>
        </w:rPr>
        <w:t>چکیده</w:t>
      </w:r>
    </w:p>
    <w:p w14:paraId="727E357B" w14:textId="77777777" w:rsidR="00B9106A" w:rsidRPr="0078491E" w:rsidRDefault="00B9106A" w:rsidP="0078491E">
      <w:pPr>
        <w:bidi/>
        <w:spacing w:after="0" w:line="360" w:lineRule="auto"/>
        <w:jc w:val="both"/>
        <w:rPr>
          <w:rFonts w:cs="B Nazanin"/>
          <w:sz w:val="28"/>
          <w:szCs w:val="28"/>
          <w:rtl/>
          <w:lang w:bidi="fa-IR"/>
        </w:rPr>
      </w:pPr>
      <w:r w:rsidRPr="0078491E">
        <w:rPr>
          <w:rFonts w:cs="B Nazanin" w:hint="cs"/>
          <w:sz w:val="28"/>
          <w:szCs w:val="28"/>
          <w:rtl/>
          <w:lang w:bidi="fa-IR"/>
        </w:rPr>
        <w:t xml:space="preserve"> اخیرا تحقیقات </w:t>
      </w:r>
      <w:r w:rsidR="00C64BEB" w:rsidRPr="0078491E">
        <w:rPr>
          <w:rFonts w:cs="B Nazanin" w:hint="cs"/>
          <w:sz w:val="28"/>
          <w:szCs w:val="28"/>
          <w:rtl/>
          <w:lang w:bidi="fa-IR"/>
        </w:rPr>
        <w:t>حسابداری مدیریتی</w:t>
      </w:r>
      <w:r w:rsidRPr="0078491E">
        <w:rPr>
          <w:rFonts w:cs="B Nazanin" w:hint="cs"/>
          <w:sz w:val="28"/>
          <w:szCs w:val="28"/>
          <w:rtl/>
          <w:lang w:bidi="fa-IR"/>
        </w:rPr>
        <w:t xml:space="preserve"> دستخوش تغییر قرار داده شده است چون ارتباط</w:t>
      </w:r>
      <w:r w:rsidRPr="0078491E">
        <w:rPr>
          <w:rFonts w:cs="B Nazanin"/>
          <w:sz w:val="28"/>
          <w:szCs w:val="28"/>
          <w:rtl/>
          <w:lang w:bidi="fa-IR"/>
        </w:rPr>
        <w:softHyphen/>
      </w:r>
      <w:r w:rsidRPr="0078491E">
        <w:rPr>
          <w:rFonts w:cs="B Nazanin" w:hint="cs"/>
          <w:sz w:val="28"/>
          <w:szCs w:val="28"/>
          <w:rtl/>
          <w:lang w:bidi="fa-IR"/>
        </w:rPr>
        <w:t xml:space="preserve">اش را به طور جدی مورد سوال قرار گرفته است. برای خروجی مربوط به تحقیقات آکادمیک باید توجه محققان را به خود جلب کرده و تاثیری بر عمل و تمرین داشته باشد و گروههایی با منافع فراتر از نخبگان مدیریتی را دربربگیرد. برای این رویکرد تئوری لازم است تا پذیرفته شود که </w:t>
      </w:r>
      <w:r w:rsidR="001A6138" w:rsidRPr="0078491E">
        <w:rPr>
          <w:rFonts w:cs="B Nazanin" w:hint="cs"/>
          <w:sz w:val="28"/>
          <w:szCs w:val="28"/>
          <w:rtl/>
          <w:lang w:bidi="fa-IR"/>
        </w:rPr>
        <w:t>عناصر اجتماعی مختلفی که سازمانها باید با آن مشارکت کنند، مورد توجه قرار گیرد مانند جنبه</w:t>
      </w:r>
      <w:r w:rsidR="001A6138" w:rsidRPr="0078491E">
        <w:rPr>
          <w:rFonts w:cs="B Nazanin"/>
          <w:sz w:val="28"/>
          <w:szCs w:val="28"/>
          <w:rtl/>
          <w:lang w:bidi="fa-IR"/>
        </w:rPr>
        <w:softHyphen/>
      </w:r>
      <w:r w:rsidR="001A6138" w:rsidRPr="0078491E">
        <w:rPr>
          <w:rFonts w:cs="B Nazanin" w:hint="cs"/>
          <w:sz w:val="28"/>
          <w:szCs w:val="28"/>
          <w:rtl/>
          <w:lang w:bidi="fa-IR"/>
        </w:rPr>
        <w:t>های محیطی و اجتماعی. این نظریه (تئوری) ناشی از نظریه</w:t>
      </w:r>
      <w:r w:rsidR="001A6138" w:rsidRPr="0078491E">
        <w:rPr>
          <w:rFonts w:cs="B Nazanin"/>
          <w:sz w:val="28"/>
          <w:szCs w:val="28"/>
          <w:rtl/>
          <w:lang w:bidi="fa-IR"/>
        </w:rPr>
        <w:softHyphen/>
      </w:r>
      <w:r w:rsidR="001A6138" w:rsidRPr="0078491E">
        <w:rPr>
          <w:rFonts w:cs="B Nazanin" w:hint="cs"/>
          <w:sz w:val="28"/>
          <w:szCs w:val="28"/>
          <w:rtl/>
          <w:lang w:bidi="fa-IR"/>
        </w:rPr>
        <w:t>های فعلی مورداستفاده در حسابداری می</w:t>
      </w:r>
      <w:r w:rsidR="001A6138" w:rsidRPr="0078491E">
        <w:rPr>
          <w:rFonts w:cs="B Nazanin"/>
          <w:sz w:val="28"/>
          <w:szCs w:val="28"/>
          <w:rtl/>
          <w:lang w:bidi="fa-IR"/>
        </w:rPr>
        <w:softHyphen/>
      </w:r>
      <w:r w:rsidR="001A6138" w:rsidRPr="0078491E">
        <w:rPr>
          <w:rFonts w:cs="B Nazanin" w:hint="cs"/>
          <w:sz w:val="28"/>
          <w:szCs w:val="28"/>
          <w:rtl/>
          <w:lang w:bidi="fa-IR"/>
        </w:rPr>
        <w:t>باشد. بااین حال، برای بدست آوردن و حفظ کردن رابطه با توجه به عمل، این نظریه لازم می</w:t>
      </w:r>
      <w:r w:rsidR="001A6138" w:rsidRPr="0078491E">
        <w:rPr>
          <w:rFonts w:cs="B Nazanin"/>
          <w:sz w:val="28"/>
          <w:szCs w:val="28"/>
          <w:rtl/>
          <w:lang w:bidi="fa-IR"/>
        </w:rPr>
        <w:softHyphen/>
      </w:r>
      <w:r w:rsidR="001A6138" w:rsidRPr="0078491E">
        <w:rPr>
          <w:rFonts w:cs="B Nazanin" w:hint="cs"/>
          <w:sz w:val="28"/>
          <w:szCs w:val="28"/>
          <w:rtl/>
          <w:lang w:bidi="fa-IR"/>
        </w:rPr>
        <w:t xml:space="preserve">باشد تا براساس تجربیات ناشی از ممارست حسابداران ساخته شود. بنابراین، تعداد کمی از مطالعات موردی حسابداران به طور عملی برای تعیین چارچوب نظری تقبل شدند. تعاریف </w:t>
      </w:r>
      <w:r w:rsidR="00C64BEB" w:rsidRPr="0078491E">
        <w:rPr>
          <w:rFonts w:cs="B Nazanin" w:hint="cs"/>
          <w:sz w:val="28"/>
          <w:szCs w:val="28"/>
          <w:rtl/>
          <w:lang w:bidi="fa-IR"/>
        </w:rPr>
        <w:t>حسابداری مدیریتی</w:t>
      </w:r>
      <w:r w:rsidR="001A6138" w:rsidRPr="0078491E">
        <w:rPr>
          <w:rFonts w:cs="B Nazanin" w:hint="cs"/>
          <w:sz w:val="28"/>
          <w:szCs w:val="28"/>
          <w:rtl/>
          <w:lang w:bidi="fa-IR"/>
        </w:rPr>
        <w:t>، نظریه و ممارست بازبینی می</w:t>
      </w:r>
      <w:r w:rsidR="001A6138" w:rsidRPr="0078491E">
        <w:rPr>
          <w:rFonts w:cs="B Nazanin"/>
          <w:sz w:val="28"/>
          <w:szCs w:val="28"/>
          <w:rtl/>
          <w:lang w:bidi="fa-IR"/>
        </w:rPr>
        <w:softHyphen/>
      </w:r>
      <w:r w:rsidR="001A6138" w:rsidRPr="0078491E">
        <w:rPr>
          <w:rFonts w:cs="B Nazanin" w:hint="cs"/>
          <w:sz w:val="28"/>
          <w:szCs w:val="28"/>
          <w:rtl/>
          <w:lang w:bidi="fa-IR"/>
        </w:rPr>
        <w:t>شوند تا درمورد رویکردهای گوناگون برای نظریه</w:t>
      </w:r>
      <w:r w:rsidR="001A6138" w:rsidRPr="0078491E">
        <w:rPr>
          <w:rFonts w:cs="B Nazanin"/>
          <w:sz w:val="28"/>
          <w:szCs w:val="28"/>
          <w:rtl/>
          <w:lang w:bidi="fa-IR"/>
        </w:rPr>
        <w:softHyphen/>
      </w:r>
      <w:r w:rsidR="001A6138" w:rsidRPr="0078491E">
        <w:rPr>
          <w:rFonts w:cs="B Nazanin"/>
          <w:sz w:val="28"/>
          <w:szCs w:val="28"/>
          <w:rtl/>
          <w:lang w:bidi="fa-IR"/>
        </w:rPr>
        <w:softHyphen/>
      </w:r>
      <w:r w:rsidR="001A6138" w:rsidRPr="0078491E">
        <w:rPr>
          <w:rFonts w:cs="B Nazanin" w:hint="cs"/>
          <w:sz w:val="28"/>
          <w:szCs w:val="28"/>
          <w:rtl/>
          <w:lang w:bidi="fa-IR"/>
        </w:rPr>
        <w:t xml:space="preserve">ها در </w:t>
      </w:r>
      <w:r w:rsidR="00C64BEB" w:rsidRPr="0078491E">
        <w:rPr>
          <w:rFonts w:cs="B Nazanin" w:hint="cs"/>
          <w:sz w:val="28"/>
          <w:szCs w:val="28"/>
          <w:rtl/>
          <w:lang w:bidi="fa-IR"/>
        </w:rPr>
        <w:t>حسابداری مدیریتی</w:t>
      </w:r>
      <w:r w:rsidR="001A6138" w:rsidRPr="0078491E">
        <w:rPr>
          <w:rFonts w:cs="B Nazanin" w:hint="cs"/>
          <w:sz w:val="28"/>
          <w:szCs w:val="28"/>
          <w:rtl/>
          <w:lang w:bidi="fa-IR"/>
        </w:rPr>
        <w:t xml:space="preserve"> بحث کنند. پیشنهادات برای تحقیقات آتی باید این ساختار را در مطالعات مثبت و تفسیری اعمال و پیاده کنند.</w:t>
      </w:r>
    </w:p>
    <w:p w14:paraId="6ED694C2" w14:textId="77777777" w:rsidR="001A6138" w:rsidRPr="0078491E" w:rsidRDefault="001A6138" w:rsidP="0078491E">
      <w:pPr>
        <w:bidi/>
        <w:spacing w:after="0" w:line="360" w:lineRule="auto"/>
        <w:jc w:val="both"/>
        <w:rPr>
          <w:rFonts w:cs="B Nazanin"/>
          <w:sz w:val="28"/>
          <w:szCs w:val="28"/>
          <w:rtl/>
          <w:lang w:bidi="fa-IR"/>
        </w:rPr>
      </w:pPr>
      <w:r w:rsidRPr="0078491E">
        <w:rPr>
          <w:rFonts w:cs="B Nazanin" w:hint="cs"/>
          <w:b/>
          <w:bCs/>
          <w:sz w:val="28"/>
          <w:szCs w:val="28"/>
          <w:rtl/>
          <w:lang w:bidi="fa-IR"/>
        </w:rPr>
        <w:t>واژگان کلیدی</w:t>
      </w:r>
      <w:r w:rsidRPr="0078491E">
        <w:rPr>
          <w:rFonts w:cs="B Nazanin" w:hint="cs"/>
          <w:sz w:val="28"/>
          <w:szCs w:val="28"/>
          <w:rtl/>
          <w:lang w:bidi="fa-IR"/>
        </w:rPr>
        <w:t xml:space="preserve">: نظریه </w:t>
      </w:r>
      <w:r w:rsidR="00C64BEB" w:rsidRPr="0078491E">
        <w:rPr>
          <w:rFonts w:cs="B Nazanin" w:hint="cs"/>
          <w:sz w:val="28"/>
          <w:szCs w:val="28"/>
          <w:rtl/>
          <w:lang w:bidi="fa-IR"/>
        </w:rPr>
        <w:t>حسابداری مدیریتی</w:t>
      </w:r>
      <w:r w:rsidRPr="0078491E">
        <w:rPr>
          <w:rFonts w:cs="B Nazanin" w:hint="cs"/>
          <w:sz w:val="28"/>
          <w:szCs w:val="28"/>
          <w:rtl/>
          <w:lang w:bidi="fa-IR"/>
        </w:rPr>
        <w:t xml:space="preserve">، رابطه تحقیقات </w:t>
      </w:r>
      <w:r w:rsidR="00C64BEB" w:rsidRPr="0078491E">
        <w:rPr>
          <w:rFonts w:cs="B Nazanin" w:hint="cs"/>
          <w:sz w:val="28"/>
          <w:szCs w:val="28"/>
          <w:rtl/>
          <w:lang w:bidi="fa-IR"/>
        </w:rPr>
        <w:t>حسابداری مدیریتی</w:t>
      </w:r>
      <w:r w:rsidRPr="0078491E">
        <w:rPr>
          <w:rFonts w:cs="B Nazanin" w:hint="cs"/>
          <w:sz w:val="28"/>
          <w:szCs w:val="28"/>
          <w:rtl/>
          <w:lang w:bidi="fa-IR"/>
        </w:rPr>
        <w:t>، تصمیم گیری، برنامه</w:t>
      </w:r>
      <w:r w:rsidRPr="0078491E">
        <w:rPr>
          <w:rFonts w:cs="B Nazanin"/>
          <w:sz w:val="28"/>
          <w:szCs w:val="28"/>
          <w:rtl/>
          <w:lang w:bidi="fa-IR"/>
        </w:rPr>
        <w:softHyphen/>
      </w:r>
      <w:r w:rsidRPr="0078491E">
        <w:rPr>
          <w:rFonts w:cs="B Nazanin" w:hint="cs"/>
          <w:sz w:val="28"/>
          <w:szCs w:val="28"/>
          <w:rtl/>
          <w:lang w:bidi="fa-IR"/>
        </w:rPr>
        <w:t>ریزی، کنترل، بودجه، تئوری و تمرین.</w:t>
      </w:r>
    </w:p>
    <w:p w14:paraId="3915D807" w14:textId="77777777" w:rsidR="00B522AB" w:rsidRPr="0078491E" w:rsidRDefault="0016034D" w:rsidP="0078491E">
      <w:pPr>
        <w:pStyle w:val="ListParagraph"/>
        <w:numPr>
          <w:ilvl w:val="0"/>
          <w:numId w:val="1"/>
        </w:numPr>
        <w:bidi/>
        <w:spacing w:after="0" w:line="360" w:lineRule="auto"/>
        <w:ind w:left="0"/>
        <w:jc w:val="both"/>
        <w:rPr>
          <w:rFonts w:cs="B Nazanin"/>
          <w:b/>
          <w:bCs/>
          <w:sz w:val="28"/>
          <w:szCs w:val="28"/>
          <w:lang w:bidi="fa-IR"/>
        </w:rPr>
      </w:pPr>
      <w:r w:rsidRPr="0078491E">
        <w:rPr>
          <w:rFonts w:cs="B Nazanin" w:hint="cs"/>
          <w:b/>
          <w:bCs/>
          <w:sz w:val="28"/>
          <w:szCs w:val="28"/>
          <w:rtl/>
          <w:lang w:bidi="fa-IR"/>
        </w:rPr>
        <w:t>معرفی</w:t>
      </w:r>
    </w:p>
    <w:p w14:paraId="160D60A2" w14:textId="77777777" w:rsidR="0016034D" w:rsidRPr="0078491E" w:rsidRDefault="0016034D" w:rsidP="0078491E">
      <w:pPr>
        <w:bidi/>
        <w:spacing w:after="0" w:line="360" w:lineRule="auto"/>
        <w:jc w:val="both"/>
        <w:rPr>
          <w:rFonts w:cs="B Nazanin"/>
          <w:sz w:val="28"/>
          <w:szCs w:val="28"/>
          <w:rtl/>
          <w:lang w:bidi="fa-IR"/>
        </w:rPr>
      </w:pPr>
      <w:r w:rsidRPr="0078491E">
        <w:rPr>
          <w:rFonts w:cs="B Nazanin" w:hint="cs"/>
          <w:sz w:val="28"/>
          <w:szCs w:val="28"/>
          <w:rtl/>
          <w:lang w:bidi="fa-IR"/>
        </w:rPr>
        <w:t xml:space="preserve">اخیرا، نشریات نقش </w:t>
      </w:r>
      <w:r w:rsidR="00C64BEB" w:rsidRPr="0078491E">
        <w:rPr>
          <w:rFonts w:cs="B Nazanin" w:hint="cs"/>
          <w:sz w:val="28"/>
          <w:szCs w:val="28"/>
          <w:rtl/>
          <w:lang w:bidi="fa-IR"/>
        </w:rPr>
        <w:t>حسابداری مدیریتی</w:t>
      </w:r>
      <w:r w:rsidRPr="0078491E">
        <w:rPr>
          <w:rFonts w:cs="B Nazanin" w:hint="cs"/>
          <w:sz w:val="28"/>
          <w:szCs w:val="28"/>
          <w:rtl/>
          <w:lang w:bidi="fa-IR"/>
        </w:rPr>
        <w:t xml:space="preserve"> را فراتر از منافع مدیریتی عنوان می</w:t>
      </w:r>
      <w:r w:rsidRPr="0078491E">
        <w:rPr>
          <w:rFonts w:cs="B Nazanin"/>
          <w:sz w:val="28"/>
          <w:szCs w:val="28"/>
          <w:rtl/>
          <w:lang w:bidi="fa-IR"/>
        </w:rPr>
        <w:softHyphen/>
      </w:r>
      <w:r w:rsidRPr="0078491E">
        <w:rPr>
          <w:rFonts w:cs="B Nazanin" w:hint="cs"/>
          <w:sz w:val="28"/>
          <w:szCs w:val="28"/>
          <w:rtl/>
          <w:lang w:bidi="fa-IR"/>
        </w:rPr>
        <w:t xml:space="preserve">کنند و به دنبال این هستند تا </w:t>
      </w:r>
      <w:r w:rsidR="009D10B3" w:rsidRPr="0078491E">
        <w:rPr>
          <w:rFonts w:cs="B Nazanin" w:hint="cs"/>
          <w:sz w:val="28"/>
          <w:szCs w:val="28"/>
          <w:rtl/>
          <w:lang w:bidi="fa-IR"/>
        </w:rPr>
        <w:t>رابطه اجتماعی</w:t>
      </w:r>
      <w:r w:rsidR="009D10B3" w:rsidRPr="0078491E">
        <w:rPr>
          <w:rFonts w:cs="B Nazanin"/>
          <w:sz w:val="28"/>
          <w:szCs w:val="28"/>
          <w:rtl/>
          <w:lang w:bidi="fa-IR"/>
        </w:rPr>
        <w:softHyphen/>
      </w:r>
      <w:r w:rsidR="009D10B3" w:rsidRPr="0078491E">
        <w:rPr>
          <w:rFonts w:cs="B Nazanin" w:hint="cs"/>
          <w:sz w:val="28"/>
          <w:szCs w:val="28"/>
          <w:rtl/>
          <w:lang w:bidi="fa-IR"/>
        </w:rPr>
        <w:t>اش را تعیین نمایند.</w:t>
      </w:r>
      <w:r w:rsidR="00CC258A" w:rsidRPr="0078491E">
        <w:rPr>
          <w:rFonts w:cs="B Nazanin" w:hint="cs"/>
          <w:sz w:val="28"/>
          <w:szCs w:val="28"/>
          <w:rtl/>
          <w:lang w:bidi="fa-IR"/>
        </w:rPr>
        <w:t xml:space="preserve"> رابطه اجتماعی نشان می</w:t>
      </w:r>
      <w:r w:rsidR="00CC258A" w:rsidRPr="0078491E">
        <w:rPr>
          <w:rFonts w:cs="B Nazanin"/>
          <w:sz w:val="28"/>
          <w:szCs w:val="28"/>
          <w:rtl/>
          <w:lang w:bidi="fa-IR"/>
        </w:rPr>
        <w:softHyphen/>
      </w:r>
      <w:r w:rsidR="00CC258A" w:rsidRPr="0078491E">
        <w:rPr>
          <w:rFonts w:cs="B Nazanin" w:hint="cs"/>
          <w:sz w:val="28"/>
          <w:szCs w:val="28"/>
          <w:rtl/>
          <w:lang w:bidi="fa-IR"/>
        </w:rPr>
        <w:t xml:space="preserve">دهد که کاربرد و استفاده از </w:t>
      </w:r>
      <w:r w:rsidR="00C64BEB" w:rsidRPr="0078491E">
        <w:rPr>
          <w:rFonts w:cs="B Nazanin" w:hint="cs"/>
          <w:sz w:val="28"/>
          <w:szCs w:val="28"/>
          <w:rtl/>
          <w:lang w:bidi="fa-IR"/>
        </w:rPr>
        <w:t>حسابداری مدیریتی</w:t>
      </w:r>
      <w:r w:rsidR="00CC258A" w:rsidRPr="0078491E">
        <w:rPr>
          <w:rFonts w:cs="B Nazanin" w:hint="cs"/>
          <w:sz w:val="28"/>
          <w:szCs w:val="28"/>
          <w:rtl/>
          <w:lang w:bidi="fa-IR"/>
        </w:rPr>
        <w:t xml:space="preserve"> فراتر از سازمانها و منافع اقتصادی اولیه</w:t>
      </w:r>
      <w:r w:rsidR="00CC258A" w:rsidRPr="0078491E">
        <w:rPr>
          <w:rFonts w:cs="B Nazanin"/>
          <w:sz w:val="28"/>
          <w:szCs w:val="28"/>
          <w:rtl/>
          <w:lang w:bidi="fa-IR"/>
        </w:rPr>
        <w:softHyphen/>
      </w:r>
      <w:r w:rsidR="00CC258A" w:rsidRPr="0078491E">
        <w:rPr>
          <w:rFonts w:cs="B Nazanin" w:hint="cs"/>
          <w:sz w:val="28"/>
          <w:szCs w:val="28"/>
          <w:rtl/>
          <w:lang w:bidi="fa-IR"/>
        </w:rPr>
        <w:t>شان می</w:t>
      </w:r>
      <w:r w:rsidR="00CC258A" w:rsidRPr="0078491E">
        <w:rPr>
          <w:rFonts w:cs="B Nazanin"/>
          <w:sz w:val="28"/>
          <w:szCs w:val="28"/>
          <w:rtl/>
          <w:lang w:bidi="fa-IR"/>
        </w:rPr>
        <w:softHyphen/>
      </w:r>
      <w:r w:rsidR="00CC258A" w:rsidRPr="0078491E">
        <w:rPr>
          <w:rFonts w:cs="B Nazanin" w:hint="cs"/>
          <w:sz w:val="28"/>
          <w:szCs w:val="28"/>
          <w:rtl/>
          <w:lang w:bidi="fa-IR"/>
        </w:rPr>
        <w:t>باشد که شامل افراد، گروهها و سازمانهایی می</w:t>
      </w:r>
      <w:r w:rsidR="00CC258A" w:rsidRPr="0078491E">
        <w:rPr>
          <w:rFonts w:cs="B Nazanin"/>
          <w:sz w:val="28"/>
          <w:szCs w:val="28"/>
          <w:rtl/>
          <w:lang w:bidi="fa-IR"/>
        </w:rPr>
        <w:softHyphen/>
      </w:r>
      <w:r w:rsidR="00CC258A" w:rsidRPr="0078491E">
        <w:rPr>
          <w:rFonts w:cs="B Nazanin" w:hint="cs"/>
          <w:sz w:val="28"/>
          <w:szCs w:val="28"/>
          <w:rtl/>
          <w:lang w:bidi="fa-IR"/>
        </w:rPr>
        <w:t xml:space="preserve">شود که دارای منافعی فراتر از موقعیت </w:t>
      </w:r>
      <w:r w:rsidR="00CC258A" w:rsidRPr="0078491E">
        <w:rPr>
          <w:rFonts w:cs="B Nazanin" w:hint="cs"/>
          <w:sz w:val="28"/>
          <w:szCs w:val="28"/>
          <w:rtl/>
          <w:lang w:bidi="fa-IR"/>
        </w:rPr>
        <w:lastRenderedPageBreak/>
        <w:t>اقتصادی و مالی می</w:t>
      </w:r>
      <w:r w:rsidR="00CC258A" w:rsidRPr="0078491E">
        <w:rPr>
          <w:rFonts w:cs="B Nazanin"/>
          <w:sz w:val="28"/>
          <w:szCs w:val="28"/>
          <w:rtl/>
          <w:lang w:bidi="fa-IR"/>
        </w:rPr>
        <w:softHyphen/>
      </w:r>
      <w:r w:rsidR="00CC258A" w:rsidRPr="0078491E">
        <w:rPr>
          <w:rFonts w:cs="B Nazanin" w:hint="cs"/>
          <w:sz w:val="28"/>
          <w:szCs w:val="28"/>
          <w:rtl/>
          <w:lang w:bidi="fa-IR"/>
        </w:rPr>
        <w:t>باشند. اینها عبارتند از : مسائل سیاسی، اجتماعی، زیست محیطی، جنسیت (نکته اول)، مذهبی (نکته دوم) و اخلاقی. بنابراین، اگر چیزی مربوط باشد آن بر کسی یا چیزی تاثیر می</w:t>
      </w:r>
      <w:r w:rsidR="00CC258A" w:rsidRPr="0078491E">
        <w:rPr>
          <w:rFonts w:cs="B Nazanin"/>
          <w:sz w:val="28"/>
          <w:szCs w:val="28"/>
          <w:rtl/>
          <w:lang w:bidi="fa-IR"/>
        </w:rPr>
        <w:softHyphen/>
      </w:r>
      <w:r w:rsidR="00CC258A" w:rsidRPr="0078491E">
        <w:rPr>
          <w:rFonts w:cs="B Nazanin" w:hint="cs"/>
          <w:sz w:val="28"/>
          <w:szCs w:val="28"/>
          <w:rtl/>
          <w:lang w:bidi="fa-IR"/>
        </w:rPr>
        <w:t xml:space="preserve">گذارد، و درمورد حسابداری مدیریتی ما امید داریم که تاثیری بر دنیای آکادمیک داشته باشد </w:t>
      </w:r>
      <w:r w:rsidR="00AC0A7C" w:rsidRPr="0078491E">
        <w:rPr>
          <w:rFonts w:cs="B Nazanin" w:hint="cs"/>
          <w:sz w:val="28"/>
          <w:szCs w:val="28"/>
          <w:rtl/>
          <w:lang w:bidi="fa-IR"/>
        </w:rPr>
        <w:t>و همچنین بر آنهایی تاثیر بگذارد که حسابداری مدیریتی را در زمینه عملی اعمال می</w:t>
      </w:r>
      <w:r w:rsidR="00AC0A7C" w:rsidRPr="0078491E">
        <w:rPr>
          <w:rFonts w:cs="B Nazanin"/>
          <w:sz w:val="28"/>
          <w:szCs w:val="28"/>
          <w:rtl/>
          <w:lang w:bidi="fa-IR"/>
        </w:rPr>
        <w:softHyphen/>
      </w:r>
      <w:r w:rsidR="00AC0A7C" w:rsidRPr="0078491E">
        <w:rPr>
          <w:rFonts w:cs="B Nazanin" w:hint="cs"/>
          <w:sz w:val="28"/>
          <w:szCs w:val="28"/>
          <w:rtl/>
          <w:lang w:bidi="fa-IR"/>
        </w:rPr>
        <w:t>کنند. اصطلاح متخصص</w:t>
      </w:r>
      <w:r w:rsidR="00D64AA5" w:rsidRPr="0078491E">
        <w:rPr>
          <w:rFonts w:cs="B Nazanin" w:hint="cs"/>
          <w:sz w:val="28"/>
          <w:szCs w:val="28"/>
          <w:rtl/>
          <w:lang w:bidi="fa-IR"/>
        </w:rPr>
        <w:t xml:space="preserve"> (کارآفرین)</w:t>
      </w:r>
      <w:r w:rsidR="00AC0A7C" w:rsidRPr="0078491E">
        <w:rPr>
          <w:rFonts w:cs="B Nazanin" w:hint="cs"/>
          <w:sz w:val="28"/>
          <w:szCs w:val="28"/>
          <w:rtl/>
          <w:lang w:bidi="fa-IR"/>
        </w:rPr>
        <w:t xml:space="preserve"> به طور هدفمندی </w:t>
      </w:r>
      <w:r w:rsidR="00D64AA5" w:rsidRPr="0078491E">
        <w:rPr>
          <w:rFonts w:cs="B Nazanin" w:hint="cs"/>
          <w:sz w:val="28"/>
          <w:szCs w:val="28"/>
          <w:rtl/>
          <w:lang w:bidi="fa-IR"/>
        </w:rPr>
        <w:t>کنار گذاشته می</w:t>
      </w:r>
      <w:r w:rsidR="00D64AA5" w:rsidRPr="0078491E">
        <w:rPr>
          <w:rFonts w:cs="B Nazanin"/>
          <w:sz w:val="28"/>
          <w:szCs w:val="28"/>
          <w:rtl/>
          <w:lang w:bidi="fa-IR"/>
        </w:rPr>
        <w:softHyphen/>
      </w:r>
      <w:r w:rsidR="00D64AA5" w:rsidRPr="0078491E">
        <w:rPr>
          <w:rFonts w:cs="B Nazanin" w:hint="cs"/>
          <w:sz w:val="28"/>
          <w:szCs w:val="28"/>
          <w:rtl/>
          <w:lang w:bidi="fa-IR"/>
        </w:rPr>
        <w:t>شود، همانند تعریف اولیه آن تا آنجه نیازهای یک متخصص را تشکیل می</w:t>
      </w:r>
      <w:r w:rsidR="00D64AA5" w:rsidRPr="0078491E">
        <w:rPr>
          <w:rFonts w:cs="B Nazanin"/>
          <w:sz w:val="28"/>
          <w:szCs w:val="28"/>
          <w:rtl/>
          <w:lang w:bidi="fa-IR"/>
        </w:rPr>
        <w:softHyphen/>
      </w:r>
      <w:r w:rsidR="00D64AA5" w:rsidRPr="0078491E">
        <w:rPr>
          <w:rFonts w:cs="B Nazanin" w:hint="cs"/>
          <w:sz w:val="28"/>
          <w:szCs w:val="28"/>
          <w:rtl/>
          <w:lang w:bidi="fa-IR"/>
        </w:rPr>
        <w:t xml:space="preserve">دهد را فراهم کرده باشد. </w:t>
      </w:r>
      <w:proofErr w:type="spellStart"/>
      <w:r w:rsidR="00D64AA5" w:rsidRPr="0078491E">
        <w:rPr>
          <w:rFonts w:cs="B Nazanin"/>
          <w:sz w:val="28"/>
          <w:szCs w:val="28"/>
          <w:lang w:bidi="fa-IR"/>
        </w:rPr>
        <w:t>Quattrone</w:t>
      </w:r>
      <w:proofErr w:type="spellEnd"/>
      <w:r w:rsidR="00D64AA5" w:rsidRPr="0078491E">
        <w:rPr>
          <w:rFonts w:cs="B Nazanin" w:hint="cs"/>
          <w:sz w:val="28"/>
          <w:szCs w:val="28"/>
          <w:rtl/>
          <w:lang w:bidi="fa-IR"/>
        </w:rPr>
        <w:t xml:space="preserve"> (2009) مساله داشتن را مطرح می</w:t>
      </w:r>
      <w:r w:rsidR="00D64AA5" w:rsidRPr="0078491E">
        <w:rPr>
          <w:rFonts w:cs="B Nazanin"/>
          <w:sz w:val="28"/>
          <w:szCs w:val="28"/>
          <w:rtl/>
          <w:lang w:bidi="fa-IR"/>
        </w:rPr>
        <w:softHyphen/>
      </w:r>
      <w:r w:rsidR="0034229C" w:rsidRPr="0078491E">
        <w:rPr>
          <w:rFonts w:cs="B Nazanin" w:hint="cs"/>
          <w:sz w:val="28"/>
          <w:szCs w:val="28"/>
          <w:rtl/>
          <w:lang w:bidi="fa-IR"/>
        </w:rPr>
        <w:t>کند تا آنچه یک کارآفرین را تشکیل می</w:t>
      </w:r>
      <w:r w:rsidR="0034229C" w:rsidRPr="0078491E">
        <w:rPr>
          <w:rFonts w:cs="B Nazanin"/>
          <w:sz w:val="28"/>
          <w:szCs w:val="28"/>
          <w:rtl/>
          <w:lang w:bidi="fa-IR"/>
        </w:rPr>
        <w:softHyphen/>
      </w:r>
      <w:r w:rsidR="0034229C" w:rsidRPr="0078491E">
        <w:rPr>
          <w:rFonts w:cs="B Nazanin" w:hint="cs"/>
          <w:sz w:val="28"/>
          <w:szCs w:val="28"/>
          <w:rtl/>
          <w:lang w:bidi="fa-IR"/>
        </w:rPr>
        <w:t xml:space="preserve">دهد را به طور قانونی تعیین کند، به ویژه اگر بر رابطه </w:t>
      </w:r>
      <w:r w:rsidR="00C64BEB" w:rsidRPr="0078491E">
        <w:rPr>
          <w:rFonts w:cs="B Nazanin" w:hint="cs"/>
          <w:sz w:val="28"/>
          <w:szCs w:val="28"/>
          <w:rtl/>
          <w:lang w:bidi="fa-IR"/>
        </w:rPr>
        <w:t>حسابداری مدیریتی</w:t>
      </w:r>
      <w:r w:rsidR="0034229C" w:rsidRPr="0078491E">
        <w:rPr>
          <w:rFonts w:cs="B Nazanin" w:hint="cs"/>
          <w:sz w:val="28"/>
          <w:szCs w:val="28"/>
          <w:rtl/>
          <w:lang w:bidi="fa-IR"/>
        </w:rPr>
        <w:t xml:space="preserve"> و نظریه برای کارآفرین متمرکز شده باشد. اگر تحقیقاتمان مناسب و مرتبط باشد، یکی باید مشخص کند که ما به دنبال چه کسی هستیم تا نوآوری</w:t>
      </w:r>
      <w:r w:rsidR="0034229C" w:rsidRPr="0078491E">
        <w:rPr>
          <w:rFonts w:cs="B Nazanin"/>
          <w:sz w:val="28"/>
          <w:szCs w:val="28"/>
          <w:rtl/>
          <w:lang w:bidi="fa-IR"/>
        </w:rPr>
        <w:softHyphen/>
      </w:r>
      <w:r w:rsidR="0034229C" w:rsidRPr="0078491E">
        <w:rPr>
          <w:rFonts w:cs="B Nazanin" w:hint="cs"/>
          <w:sz w:val="28"/>
          <w:szCs w:val="28"/>
          <w:rtl/>
          <w:lang w:bidi="fa-IR"/>
        </w:rPr>
        <w:t>ها، یافته</w:t>
      </w:r>
      <w:r w:rsidR="0034229C" w:rsidRPr="0078491E">
        <w:rPr>
          <w:rFonts w:cs="B Nazanin"/>
          <w:sz w:val="28"/>
          <w:szCs w:val="28"/>
          <w:rtl/>
          <w:lang w:bidi="fa-IR"/>
        </w:rPr>
        <w:softHyphen/>
      </w:r>
      <w:r w:rsidR="0034229C" w:rsidRPr="0078491E">
        <w:rPr>
          <w:rFonts w:cs="B Nazanin" w:hint="cs"/>
          <w:sz w:val="28"/>
          <w:szCs w:val="28"/>
          <w:rtl/>
          <w:lang w:bidi="fa-IR"/>
        </w:rPr>
        <w:t>ها و نوشته</w:t>
      </w:r>
      <w:r w:rsidR="0034229C" w:rsidRPr="0078491E">
        <w:rPr>
          <w:rFonts w:cs="B Nazanin"/>
          <w:sz w:val="28"/>
          <w:szCs w:val="28"/>
          <w:rtl/>
          <w:lang w:bidi="fa-IR"/>
        </w:rPr>
        <w:softHyphen/>
      </w:r>
      <w:r w:rsidR="0034229C" w:rsidRPr="0078491E">
        <w:rPr>
          <w:rFonts w:cs="B Nazanin" w:hint="cs"/>
          <w:sz w:val="28"/>
          <w:szCs w:val="28"/>
          <w:rtl/>
          <w:lang w:bidi="fa-IR"/>
        </w:rPr>
        <w:t>های ما را هدف قرار دهد.</w:t>
      </w:r>
      <w:r w:rsidR="00040A0E" w:rsidRPr="0078491E">
        <w:rPr>
          <w:rFonts w:cs="B Nazanin" w:hint="cs"/>
          <w:sz w:val="28"/>
          <w:szCs w:val="28"/>
          <w:rtl/>
          <w:lang w:bidi="fa-IR"/>
        </w:rPr>
        <w:t xml:space="preserve"> بنابراین، کسی که کاربر "</w:t>
      </w:r>
      <w:r w:rsidR="00C64BEB" w:rsidRPr="0078491E">
        <w:rPr>
          <w:rFonts w:cs="B Nazanin" w:hint="cs"/>
          <w:sz w:val="28"/>
          <w:szCs w:val="28"/>
          <w:rtl/>
          <w:lang w:bidi="fa-IR"/>
        </w:rPr>
        <w:t>حسابداری مدیریتی</w:t>
      </w:r>
      <w:r w:rsidR="00040A0E" w:rsidRPr="0078491E">
        <w:rPr>
          <w:rFonts w:cs="B Nazanin" w:hint="cs"/>
          <w:sz w:val="28"/>
          <w:szCs w:val="28"/>
          <w:rtl/>
          <w:lang w:bidi="fa-IR"/>
        </w:rPr>
        <w:t xml:space="preserve"> است، نیاز دارد تا بپرسد. در نهایت آنچه که </w:t>
      </w:r>
      <w:r w:rsidR="00C64BEB" w:rsidRPr="0078491E">
        <w:rPr>
          <w:rFonts w:cs="B Nazanin" w:hint="cs"/>
          <w:sz w:val="28"/>
          <w:szCs w:val="28"/>
          <w:rtl/>
          <w:lang w:bidi="fa-IR"/>
        </w:rPr>
        <w:t>حسابداری مدیریتی</w:t>
      </w:r>
      <w:r w:rsidR="00040A0E" w:rsidRPr="0078491E">
        <w:rPr>
          <w:rFonts w:cs="B Nazanin" w:hint="cs"/>
          <w:sz w:val="28"/>
          <w:szCs w:val="28"/>
          <w:rtl/>
          <w:lang w:bidi="fa-IR"/>
        </w:rPr>
        <w:t xml:space="preserve"> را تشکیل می</w:t>
      </w:r>
      <w:r w:rsidR="00040A0E" w:rsidRPr="0078491E">
        <w:rPr>
          <w:rFonts w:cs="B Nazanin"/>
          <w:sz w:val="28"/>
          <w:szCs w:val="28"/>
          <w:rtl/>
          <w:lang w:bidi="fa-IR"/>
        </w:rPr>
        <w:softHyphen/>
      </w:r>
      <w:r w:rsidR="00040A0E" w:rsidRPr="0078491E">
        <w:rPr>
          <w:rFonts w:cs="B Nazanin" w:hint="cs"/>
          <w:sz w:val="28"/>
          <w:szCs w:val="28"/>
          <w:rtl/>
          <w:lang w:bidi="fa-IR"/>
        </w:rPr>
        <w:t>دهد باید مشخص شود، همانند رابطه تحقیق</w:t>
      </w:r>
      <w:r w:rsidR="00040A0E" w:rsidRPr="0078491E">
        <w:rPr>
          <w:rFonts w:cs="B Nazanin"/>
          <w:sz w:val="28"/>
          <w:szCs w:val="28"/>
          <w:rtl/>
          <w:lang w:bidi="fa-IR"/>
        </w:rPr>
        <w:softHyphen/>
      </w:r>
      <w:r w:rsidR="00040A0E" w:rsidRPr="0078491E">
        <w:rPr>
          <w:rFonts w:cs="B Nazanin" w:hint="cs"/>
          <w:sz w:val="28"/>
          <w:szCs w:val="28"/>
          <w:rtl/>
          <w:lang w:bidi="fa-IR"/>
        </w:rPr>
        <w:t>مان که بستگی به آنچه دارد که ما بررسی می</w:t>
      </w:r>
      <w:r w:rsidR="00040A0E" w:rsidRPr="0078491E">
        <w:rPr>
          <w:rFonts w:cs="B Nazanin"/>
          <w:sz w:val="28"/>
          <w:szCs w:val="28"/>
          <w:rtl/>
          <w:lang w:bidi="fa-IR"/>
        </w:rPr>
        <w:softHyphen/>
      </w:r>
      <w:r w:rsidR="00040A0E" w:rsidRPr="0078491E">
        <w:rPr>
          <w:rFonts w:cs="B Nazanin" w:hint="cs"/>
          <w:sz w:val="28"/>
          <w:szCs w:val="28"/>
          <w:rtl/>
          <w:lang w:bidi="fa-IR"/>
        </w:rPr>
        <w:t>کنیم و اینکه آیا ما بر تمام جنبه</w:t>
      </w:r>
      <w:r w:rsidR="00040A0E" w:rsidRPr="0078491E">
        <w:rPr>
          <w:rFonts w:cs="B Nazanin"/>
          <w:sz w:val="28"/>
          <w:szCs w:val="28"/>
          <w:rtl/>
          <w:lang w:bidi="fa-IR"/>
        </w:rPr>
        <w:softHyphen/>
      </w:r>
      <w:r w:rsidR="00040A0E" w:rsidRPr="0078491E">
        <w:rPr>
          <w:rFonts w:cs="B Nazanin" w:hint="cs"/>
          <w:sz w:val="28"/>
          <w:szCs w:val="28"/>
          <w:rtl/>
          <w:lang w:bidi="fa-IR"/>
        </w:rPr>
        <w:t>ها مربوطه تمرکز می</w:t>
      </w:r>
      <w:r w:rsidR="00040A0E" w:rsidRPr="0078491E">
        <w:rPr>
          <w:rFonts w:cs="B Nazanin"/>
          <w:sz w:val="28"/>
          <w:szCs w:val="28"/>
          <w:rtl/>
          <w:lang w:bidi="fa-IR"/>
        </w:rPr>
        <w:softHyphen/>
      </w:r>
      <w:r w:rsidR="00040A0E" w:rsidRPr="0078491E">
        <w:rPr>
          <w:rFonts w:cs="B Nazanin" w:hint="cs"/>
          <w:sz w:val="28"/>
          <w:szCs w:val="28"/>
          <w:rtl/>
          <w:lang w:bidi="fa-IR"/>
        </w:rPr>
        <w:t xml:space="preserve">کنیم. یک مساله خاص این است که </w:t>
      </w:r>
      <w:r w:rsidR="00C64BEB" w:rsidRPr="0078491E">
        <w:rPr>
          <w:rFonts w:cs="B Nazanin" w:hint="cs"/>
          <w:sz w:val="28"/>
          <w:szCs w:val="28"/>
          <w:rtl/>
          <w:lang w:bidi="fa-IR"/>
        </w:rPr>
        <w:t>حسابداری مدیریتی</w:t>
      </w:r>
      <w:r w:rsidR="00040A0E" w:rsidRPr="0078491E">
        <w:rPr>
          <w:rFonts w:cs="B Nazanin" w:hint="cs"/>
          <w:sz w:val="28"/>
          <w:szCs w:val="28"/>
          <w:rtl/>
          <w:lang w:bidi="fa-IR"/>
        </w:rPr>
        <w:t xml:space="preserve"> یک عمل اجباری نیست</w:t>
      </w:r>
      <w:r w:rsidR="00686964" w:rsidRPr="0078491E">
        <w:rPr>
          <w:rFonts w:cs="B Nazanin" w:hint="cs"/>
          <w:sz w:val="28"/>
          <w:szCs w:val="28"/>
          <w:rtl/>
          <w:lang w:bidi="fa-IR"/>
        </w:rPr>
        <w:t>، ما نباید هر تمرین توسعه یافته و پیشنهادی را پیاده کنیم. این به نوبه خود همیشه ما را به این سوال برگشت خواهد داد که آیا ما واقعا آنچه را مربوط بوده را انجام می</w:t>
      </w:r>
      <w:r w:rsidR="00686964" w:rsidRPr="0078491E">
        <w:rPr>
          <w:rFonts w:cs="B Nazanin"/>
          <w:sz w:val="28"/>
          <w:szCs w:val="28"/>
          <w:rtl/>
          <w:lang w:bidi="fa-IR"/>
        </w:rPr>
        <w:softHyphen/>
      </w:r>
      <w:r w:rsidR="00686964" w:rsidRPr="0078491E">
        <w:rPr>
          <w:rFonts w:cs="B Nazanin" w:hint="cs"/>
          <w:sz w:val="28"/>
          <w:szCs w:val="28"/>
          <w:rtl/>
          <w:lang w:bidi="fa-IR"/>
        </w:rPr>
        <w:t>دهیم.</w:t>
      </w:r>
    </w:p>
    <w:p w14:paraId="1A40E365" w14:textId="77777777" w:rsidR="00686964" w:rsidRPr="0078491E" w:rsidRDefault="00686964" w:rsidP="0078491E">
      <w:pPr>
        <w:bidi/>
        <w:spacing w:after="0" w:line="360" w:lineRule="auto"/>
        <w:ind w:hanging="4"/>
        <w:jc w:val="both"/>
        <w:rPr>
          <w:rStyle w:val="fontstyle01"/>
          <w:rFonts w:cs="B Nazanin"/>
          <w:color w:val="auto"/>
          <w:sz w:val="28"/>
          <w:szCs w:val="28"/>
          <w:rtl/>
          <w:lang w:bidi="fa-IR"/>
        </w:rPr>
      </w:pPr>
      <w:r w:rsidRPr="0078491E">
        <w:rPr>
          <w:rFonts w:cs="B Nazanin" w:hint="cs"/>
          <w:sz w:val="28"/>
          <w:szCs w:val="28"/>
          <w:rtl/>
          <w:lang w:bidi="fa-IR"/>
        </w:rPr>
        <w:t xml:space="preserve">اگر ما مجبور باشیم تا ارتباط </w:t>
      </w:r>
      <w:r w:rsidR="00E56B57" w:rsidRPr="0078491E">
        <w:rPr>
          <w:rFonts w:cs="B Nazanin" w:hint="cs"/>
          <w:sz w:val="28"/>
          <w:szCs w:val="28"/>
          <w:rtl/>
          <w:lang w:bidi="fa-IR"/>
        </w:rPr>
        <w:t>رشته</w:t>
      </w:r>
      <w:r w:rsidRPr="0078491E">
        <w:rPr>
          <w:rFonts w:cs="B Nazanin"/>
          <w:sz w:val="28"/>
          <w:szCs w:val="28"/>
          <w:rtl/>
          <w:lang w:bidi="fa-IR"/>
        </w:rPr>
        <w:softHyphen/>
      </w:r>
      <w:r w:rsidRPr="0078491E">
        <w:rPr>
          <w:rFonts w:cs="B Nazanin" w:hint="cs"/>
          <w:sz w:val="28"/>
          <w:szCs w:val="28"/>
          <w:rtl/>
          <w:lang w:bidi="fa-IR"/>
        </w:rPr>
        <w:t xml:space="preserve">مان و تحقیقات مرتبط با آن را تعیین کنیم، ما باید مشخص کنیم که دقیقا چه چیزی شامل </w:t>
      </w:r>
      <w:r w:rsidR="00E56B57" w:rsidRPr="0078491E">
        <w:rPr>
          <w:rFonts w:cs="B Nazanin" w:hint="cs"/>
          <w:sz w:val="28"/>
          <w:szCs w:val="28"/>
          <w:rtl/>
          <w:lang w:bidi="fa-IR"/>
        </w:rPr>
        <w:t>رشته</w:t>
      </w:r>
      <w:r w:rsidRPr="0078491E">
        <w:rPr>
          <w:rFonts w:cs="B Nazanin" w:hint="cs"/>
          <w:sz w:val="28"/>
          <w:szCs w:val="28"/>
          <w:rtl/>
          <w:lang w:bidi="fa-IR"/>
        </w:rPr>
        <w:t xml:space="preserve"> ما می</w:t>
      </w:r>
      <w:r w:rsidRPr="0078491E">
        <w:rPr>
          <w:rFonts w:cs="B Nazanin"/>
          <w:sz w:val="28"/>
          <w:szCs w:val="28"/>
          <w:rtl/>
          <w:lang w:bidi="fa-IR"/>
        </w:rPr>
        <w:softHyphen/>
      </w:r>
      <w:r w:rsidRPr="0078491E">
        <w:rPr>
          <w:rFonts w:cs="B Nazanin" w:hint="cs"/>
          <w:sz w:val="28"/>
          <w:szCs w:val="28"/>
          <w:rtl/>
          <w:lang w:bidi="fa-IR"/>
        </w:rPr>
        <w:t>شود، تا سپس درمورد ارتباطش تحقیق کنیم و آن را جستجو نماییم، و ما نیاز داریم تا تعیین کنیم که تحقیقات باید بر روی چه چیزی تمرکز کنند تا ارتباط</w:t>
      </w:r>
      <w:r w:rsidRPr="0078491E">
        <w:rPr>
          <w:rFonts w:cs="B Nazanin"/>
          <w:sz w:val="28"/>
          <w:szCs w:val="28"/>
          <w:rtl/>
          <w:lang w:bidi="fa-IR"/>
        </w:rPr>
        <w:softHyphen/>
      </w:r>
      <w:r w:rsidRPr="0078491E">
        <w:rPr>
          <w:rFonts w:cs="B Nazanin" w:hint="cs"/>
          <w:sz w:val="28"/>
          <w:szCs w:val="28"/>
          <w:rtl/>
          <w:lang w:bidi="fa-IR"/>
        </w:rPr>
        <w:t xml:space="preserve">اش را تقویت نمایند. یه ربع قرن پیش، </w:t>
      </w:r>
      <w:r w:rsidRPr="0078491E">
        <w:rPr>
          <w:rFonts w:cs="B Nazanin"/>
          <w:sz w:val="28"/>
          <w:szCs w:val="28"/>
          <w:lang w:bidi="fa-IR"/>
        </w:rPr>
        <w:t>Johnson</w:t>
      </w:r>
      <w:r w:rsidRPr="0078491E">
        <w:rPr>
          <w:rFonts w:cs="B Nazanin" w:hint="cs"/>
          <w:sz w:val="28"/>
          <w:szCs w:val="28"/>
          <w:rtl/>
          <w:lang w:bidi="fa-IR"/>
        </w:rPr>
        <w:t xml:space="preserve"> و </w:t>
      </w:r>
      <w:r w:rsidRPr="0078491E">
        <w:rPr>
          <w:rFonts w:cs="B Nazanin"/>
          <w:sz w:val="28"/>
          <w:szCs w:val="28"/>
          <w:lang w:bidi="fa-IR"/>
        </w:rPr>
        <w:t>Kaplan</w:t>
      </w:r>
      <w:r w:rsidRPr="0078491E">
        <w:rPr>
          <w:rFonts w:cs="B Nazanin" w:hint="cs"/>
          <w:sz w:val="28"/>
          <w:szCs w:val="28"/>
          <w:rtl/>
          <w:lang w:bidi="fa-IR"/>
        </w:rPr>
        <w:t xml:space="preserve"> (1987) درمرود ارتباط </w:t>
      </w:r>
      <w:r w:rsidR="00C64BEB" w:rsidRPr="0078491E">
        <w:rPr>
          <w:rFonts w:cs="B Nazanin" w:hint="cs"/>
          <w:sz w:val="28"/>
          <w:szCs w:val="28"/>
          <w:rtl/>
          <w:lang w:bidi="fa-IR"/>
        </w:rPr>
        <w:t>حسابداری مدیریتی</w:t>
      </w:r>
      <w:r w:rsidRPr="0078491E">
        <w:rPr>
          <w:rFonts w:cs="B Nazanin" w:hint="cs"/>
          <w:sz w:val="28"/>
          <w:szCs w:val="28"/>
          <w:rtl/>
          <w:lang w:bidi="fa-IR"/>
        </w:rPr>
        <w:t xml:space="preserve"> تحقیق می</w:t>
      </w:r>
      <w:r w:rsidRPr="0078491E">
        <w:rPr>
          <w:rFonts w:cs="B Nazanin"/>
          <w:sz w:val="28"/>
          <w:szCs w:val="28"/>
          <w:rtl/>
          <w:lang w:bidi="fa-IR"/>
        </w:rPr>
        <w:softHyphen/>
      </w:r>
      <w:r w:rsidRPr="0078491E">
        <w:rPr>
          <w:rFonts w:cs="B Nazanin" w:hint="cs"/>
          <w:sz w:val="28"/>
          <w:szCs w:val="28"/>
          <w:rtl/>
          <w:lang w:bidi="fa-IR"/>
        </w:rPr>
        <w:t xml:space="preserve">کردند، و ادامه دادند تا ازنظر عملی </w:t>
      </w:r>
      <w:r w:rsidR="004C4793" w:rsidRPr="0078491E">
        <w:rPr>
          <w:rFonts w:cs="B Nazanin" w:hint="cs"/>
          <w:sz w:val="28"/>
          <w:szCs w:val="28"/>
          <w:rtl/>
          <w:lang w:bidi="fa-IR"/>
        </w:rPr>
        <w:t>شیوه</w:t>
      </w:r>
      <w:r w:rsidR="004C4793" w:rsidRPr="0078491E">
        <w:rPr>
          <w:rFonts w:cs="B Nazanin"/>
          <w:sz w:val="28"/>
          <w:szCs w:val="28"/>
          <w:rtl/>
          <w:lang w:bidi="fa-IR"/>
        </w:rPr>
        <w:softHyphen/>
      </w:r>
      <w:r w:rsidR="004C4793" w:rsidRPr="0078491E">
        <w:rPr>
          <w:rFonts w:cs="B Nazanin" w:hint="cs"/>
          <w:sz w:val="28"/>
          <w:szCs w:val="28"/>
          <w:rtl/>
          <w:lang w:bidi="fa-IR"/>
        </w:rPr>
        <w:t>ها و تمرینهای مناسبتری را پیشنهاد دهند. مطالعه حسابدار در محل کارش به نظر می</w:t>
      </w:r>
      <w:r w:rsidR="004C4793" w:rsidRPr="0078491E">
        <w:rPr>
          <w:rFonts w:cs="B Nazanin"/>
          <w:sz w:val="28"/>
          <w:szCs w:val="28"/>
          <w:rtl/>
          <w:lang w:bidi="fa-IR"/>
        </w:rPr>
        <w:softHyphen/>
      </w:r>
      <w:r w:rsidR="004C4793" w:rsidRPr="0078491E">
        <w:rPr>
          <w:rFonts w:cs="B Nazanin" w:hint="cs"/>
          <w:sz w:val="28"/>
          <w:szCs w:val="28"/>
          <w:rtl/>
          <w:lang w:bidi="fa-IR"/>
        </w:rPr>
        <w:t>رسد تا مفیدترین نتایج را ارائه دهد، که آیا آن اثبات</w:t>
      </w:r>
      <w:r w:rsidR="004C4793" w:rsidRPr="0078491E">
        <w:rPr>
          <w:rFonts w:cs="B Nazanin"/>
          <w:sz w:val="28"/>
          <w:szCs w:val="28"/>
          <w:rtl/>
          <w:lang w:bidi="fa-IR"/>
        </w:rPr>
        <w:softHyphen/>
      </w:r>
      <w:r w:rsidR="004C4793" w:rsidRPr="0078491E">
        <w:rPr>
          <w:rFonts w:cs="B Nazanin" w:hint="cs"/>
          <w:sz w:val="28"/>
          <w:szCs w:val="28"/>
          <w:rtl/>
          <w:lang w:bidi="fa-IR"/>
        </w:rPr>
        <w:t>گرا یا توضیحی است، اما درحالیکه بسیاری از مطالعات این را انجام داده</w:t>
      </w:r>
      <w:r w:rsidR="004C4793" w:rsidRPr="0078491E">
        <w:rPr>
          <w:rFonts w:cs="B Nazanin"/>
          <w:sz w:val="28"/>
          <w:szCs w:val="28"/>
          <w:rtl/>
          <w:lang w:bidi="fa-IR"/>
        </w:rPr>
        <w:softHyphen/>
      </w:r>
      <w:r w:rsidR="004C4793" w:rsidRPr="0078491E">
        <w:rPr>
          <w:rFonts w:cs="B Nazanin" w:hint="cs"/>
          <w:sz w:val="28"/>
          <w:szCs w:val="28"/>
          <w:rtl/>
          <w:lang w:bidi="fa-IR"/>
        </w:rPr>
        <w:t>اند، ما هنوز درمورد این بحث می</w:t>
      </w:r>
      <w:r w:rsidR="004C4793" w:rsidRPr="0078491E">
        <w:rPr>
          <w:rFonts w:cs="B Nazanin"/>
          <w:sz w:val="28"/>
          <w:szCs w:val="28"/>
          <w:rtl/>
          <w:lang w:bidi="fa-IR"/>
        </w:rPr>
        <w:softHyphen/>
      </w:r>
      <w:r w:rsidR="004C4793" w:rsidRPr="0078491E">
        <w:rPr>
          <w:rFonts w:cs="B Nazanin" w:hint="cs"/>
          <w:sz w:val="28"/>
          <w:szCs w:val="28"/>
          <w:rtl/>
          <w:lang w:bidi="fa-IR"/>
        </w:rPr>
        <w:t>کنیم که نظم تحقیقات</w:t>
      </w:r>
      <w:r w:rsidR="004C4793" w:rsidRPr="0078491E">
        <w:rPr>
          <w:rFonts w:cs="B Nazanin"/>
          <w:sz w:val="28"/>
          <w:szCs w:val="28"/>
          <w:rtl/>
          <w:lang w:bidi="fa-IR"/>
        </w:rPr>
        <w:softHyphen/>
      </w:r>
      <w:r w:rsidR="004C4793" w:rsidRPr="0078491E">
        <w:rPr>
          <w:rFonts w:cs="B Nazanin" w:hint="cs"/>
          <w:sz w:val="28"/>
          <w:szCs w:val="28"/>
          <w:rtl/>
          <w:lang w:bidi="fa-IR"/>
        </w:rPr>
        <w:t xml:space="preserve">مان درواقع چقدر مرتبط و مناسب است. در راستای </w:t>
      </w:r>
      <w:r w:rsidR="004C4793" w:rsidRPr="0078491E">
        <w:rPr>
          <w:rFonts w:cs="B Nazanin"/>
          <w:sz w:val="28"/>
          <w:szCs w:val="28"/>
          <w:lang w:bidi="fa-IR"/>
        </w:rPr>
        <w:t>Johnson</w:t>
      </w:r>
      <w:r w:rsidR="004C4793" w:rsidRPr="0078491E">
        <w:rPr>
          <w:rFonts w:cs="B Nazanin" w:hint="cs"/>
          <w:sz w:val="28"/>
          <w:szCs w:val="28"/>
          <w:rtl/>
          <w:lang w:bidi="fa-IR"/>
        </w:rPr>
        <w:t xml:space="preserve"> و </w:t>
      </w:r>
      <w:r w:rsidR="004C4793" w:rsidRPr="0078491E">
        <w:rPr>
          <w:rFonts w:cs="B Nazanin"/>
          <w:sz w:val="28"/>
          <w:szCs w:val="28"/>
          <w:lang w:bidi="fa-IR"/>
        </w:rPr>
        <w:t>Kaplan</w:t>
      </w:r>
      <w:r w:rsidR="004C4793" w:rsidRPr="0078491E">
        <w:rPr>
          <w:rFonts w:cs="B Nazanin" w:hint="cs"/>
          <w:sz w:val="28"/>
          <w:szCs w:val="28"/>
          <w:rtl/>
          <w:lang w:bidi="fa-IR"/>
        </w:rPr>
        <w:t xml:space="preserve"> (1987)</w:t>
      </w:r>
      <w:r w:rsidR="00A17E08" w:rsidRPr="0078491E">
        <w:rPr>
          <w:rFonts w:cs="B Nazanin" w:hint="cs"/>
          <w:sz w:val="28"/>
          <w:szCs w:val="28"/>
          <w:rtl/>
          <w:lang w:bidi="fa-IR"/>
        </w:rPr>
        <w:t>، هیچ شکی وجود ندارد که اگر تحقیقات مان مرتبط باشند، ما باید تفکرهای نظری</w:t>
      </w:r>
      <w:r w:rsidR="00A17E08" w:rsidRPr="0078491E">
        <w:rPr>
          <w:rFonts w:cs="B Nazanin"/>
          <w:sz w:val="28"/>
          <w:szCs w:val="28"/>
          <w:rtl/>
          <w:lang w:bidi="fa-IR"/>
        </w:rPr>
        <w:softHyphen/>
      </w:r>
      <w:r w:rsidR="00A17E08" w:rsidRPr="0078491E">
        <w:rPr>
          <w:rFonts w:cs="B Nazanin" w:hint="cs"/>
          <w:sz w:val="28"/>
          <w:szCs w:val="28"/>
          <w:rtl/>
          <w:lang w:bidi="fa-IR"/>
        </w:rPr>
        <w:t xml:space="preserve">مان را با عمل </w:t>
      </w:r>
      <w:r w:rsidR="00C64BEB" w:rsidRPr="0078491E">
        <w:rPr>
          <w:rFonts w:cs="B Nazanin" w:hint="cs"/>
          <w:sz w:val="28"/>
          <w:szCs w:val="28"/>
          <w:rtl/>
          <w:lang w:bidi="fa-IR"/>
        </w:rPr>
        <w:t>حسابداری مدیریتی</w:t>
      </w:r>
      <w:r w:rsidR="00A17E08" w:rsidRPr="0078491E">
        <w:rPr>
          <w:rFonts w:cs="B Nazanin" w:hint="cs"/>
          <w:sz w:val="28"/>
          <w:szCs w:val="28"/>
          <w:rtl/>
          <w:lang w:bidi="fa-IR"/>
        </w:rPr>
        <w:t xml:space="preserve"> مرتبط </w:t>
      </w:r>
      <w:r w:rsidR="00A17E08" w:rsidRPr="0078491E">
        <w:rPr>
          <w:rFonts w:cs="B Nazanin" w:hint="cs"/>
          <w:sz w:val="28"/>
          <w:szCs w:val="28"/>
          <w:rtl/>
          <w:lang w:bidi="fa-IR"/>
        </w:rPr>
        <w:lastRenderedPageBreak/>
        <w:t>کنیم. این رویکر رابطه را افزایش می</w:t>
      </w:r>
      <w:r w:rsidR="00A17E08" w:rsidRPr="0078491E">
        <w:rPr>
          <w:rFonts w:cs="B Nazanin"/>
          <w:sz w:val="28"/>
          <w:szCs w:val="28"/>
          <w:rtl/>
          <w:lang w:bidi="fa-IR"/>
        </w:rPr>
        <w:softHyphen/>
      </w:r>
      <w:r w:rsidR="00A17E08" w:rsidRPr="0078491E">
        <w:rPr>
          <w:rFonts w:cs="B Nazanin" w:hint="cs"/>
          <w:sz w:val="28"/>
          <w:szCs w:val="28"/>
          <w:rtl/>
          <w:lang w:bidi="fa-IR"/>
        </w:rPr>
        <w:t>دهد درصورتی که شیوه</w:t>
      </w:r>
      <w:r w:rsidR="00A17E08" w:rsidRPr="0078491E">
        <w:rPr>
          <w:rFonts w:cs="B Nazanin"/>
          <w:sz w:val="28"/>
          <w:szCs w:val="28"/>
          <w:rtl/>
          <w:lang w:bidi="fa-IR"/>
        </w:rPr>
        <w:softHyphen/>
      </w:r>
      <w:r w:rsidR="00A17E08" w:rsidRPr="0078491E">
        <w:rPr>
          <w:rFonts w:cs="B Nazanin" w:hint="cs"/>
          <w:sz w:val="28"/>
          <w:szCs w:val="28"/>
          <w:rtl/>
          <w:lang w:bidi="fa-IR"/>
        </w:rPr>
        <w:t>های نوآوری جدید تصویب شوند اما اکثر کسب</w:t>
      </w:r>
      <w:r w:rsidR="00A17E08" w:rsidRPr="0078491E">
        <w:rPr>
          <w:rFonts w:cs="B Nazanin"/>
          <w:sz w:val="28"/>
          <w:szCs w:val="28"/>
          <w:rtl/>
          <w:lang w:bidi="fa-IR"/>
        </w:rPr>
        <w:softHyphen/>
      </w:r>
      <w:r w:rsidR="00A17E08" w:rsidRPr="0078491E">
        <w:rPr>
          <w:rFonts w:cs="B Nazanin" w:hint="cs"/>
          <w:sz w:val="28"/>
          <w:szCs w:val="28"/>
          <w:rtl/>
          <w:lang w:bidi="fa-IR"/>
        </w:rPr>
        <w:t>وکارها این زمان را ندارند تا مشغول معرفی شیوه</w:t>
      </w:r>
      <w:r w:rsidR="00A17E08" w:rsidRPr="0078491E">
        <w:rPr>
          <w:rFonts w:cs="B Nazanin"/>
          <w:sz w:val="28"/>
          <w:szCs w:val="28"/>
          <w:rtl/>
          <w:lang w:bidi="fa-IR"/>
        </w:rPr>
        <w:softHyphen/>
      </w:r>
      <w:r w:rsidR="00A17E08" w:rsidRPr="0078491E">
        <w:rPr>
          <w:rFonts w:cs="B Nazanin" w:hint="cs"/>
          <w:sz w:val="28"/>
          <w:szCs w:val="28"/>
          <w:rtl/>
          <w:lang w:bidi="fa-IR"/>
        </w:rPr>
        <w:t>ها و تکنیکهای جدید، آموزش افراد در چنین شیوه</w:t>
      </w:r>
      <w:r w:rsidR="00A17E08" w:rsidRPr="0078491E">
        <w:rPr>
          <w:rFonts w:cs="B Nazanin"/>
          <w:sz w:val="28"/>
          <w:szCs w:val="28"/>
          <w:rtl/>
          <w:lang w:bidi="fa-IR"/>
        </w:rPr>
        <w:softHyphen/>
      </w:r>
      <w:r w:rsidR="00A17E08" w:rsidRPr="0078491E">
        <w:rPr>
          <w:rFonts w:cs="B Nazanin" w:hint="cs"/>
          <w:sz w:val="28"/>
          <w:szCs w:val="28"/>
          <w:rtl/>
          <w:lang w:bidi="fa-IR"/>
        </w:rPr>
        <w:t>هایی و سپس ادامه حفظ چنین سیستمهایی شوند (</w:t>
      </w:r>
      <w:r w:rsidR="00A17E08" w:rsidRPr="0078491E">
        <w:rPr>
          <w:rFonts w:cs="B Nazanin"/>
          <w:sz w:val="28"/>
          <w:szCs w:val="28"/>
          <w:lang w:bidi="fa-IR"/>
        </w:rPr>
        <w:t>Innes et al., 2000</w:t>
      </w:r>
      <w:r w:rsidR="00A17E08" w:rsidRPr="0078491E">
        <w:rPr>
          <w:rFonts w:cs="B Nazanin" w:hint="cs"/>
          <w:sz w:val="28"/>
          <w:szCs w:val="28"/>
          <w:rtl/>
          <w:lang w:bidi="fa-IR"/>
        </w:rPr>
        <w:t>)، به ویژه اگر آنها اختیاری باشند. درحالیکه برنامه</w:t>
      </w:r>
      <w:r w:rsidR="00A17E08" w:rsidRPr="0078491E">
        <w:rPr>
          <w:rFonts w:cs="B Nazanin"/>
          <w:sz w:val="28"/>
          <w:szCs w:val="28"/>
          <w:rtl/>
          <w:lang w:bidi="fa-IR"/>
        </w:rPr>
        <w:softHyphen/>
      </w:r>
      <w:r w:rsidR="00A17E08" w:rsidRPr="0078491E">
        <w:rPr>
          <w:rFonts w:cs="B Nazanin" w:hint="cs"/>
          <w:sz w:val="28"/>
          <w:szCs w:val="28"/>
          <w:rtl/>
          <w:lang w:bidi="fa-IR"/>
        </w:rPr>
        <w:t>کار تحقیقات مبتنی بر تمرین شاید نسبت به مطالعات پژوهشی عمل</w:t>
      </w:r>
      <w:r w:rsidR="00A17E08" w:rsidRPr="0078491E">
        <w:rPr>
          <w:rFonts w:cs="B Nazanin"/>
          <w:sz w:val="28"/>
          <w:szCs w:val="28"/>
          <w:rtl/>
          <w:lang w:bidi="fa-IR"/>
        </w:rPr>
        <w:softHyphen/>
      </w:r>
      <w:r w:rsidR="00A17E08" w:rsidRPr="0078491E">
        <w:rPr>
          <w:rFonts w:cs="B Nazanin" w:hint="cs"/>
          <w:sz w:val="28"/>
          <w:szCs w:val="28"/>
          <w:rtl/>
          <w:lang w:bidi="fa-IR"/>
        </w:rPr>
        <w:t xml:space="preserve">گرا بر شیوه و تمرین بیشار تاثیر گذاشته است. محققان باید توجه کنند تا در "تله مشاوره" نیفتند. در راستای بررسی و تحقیق </w:t>
      </w:r>
      <w:proofErr w:type="spellStart"/>
      <w:r w:rsidR="00A17E08" w:rsidRPr="0078491E">
        <w:rPr>
          <w:rFonts w:cs="B Nazanin"/>
          <w:sz w:val="28"/>
          <w:szCs w:val="28"/>
          <w:lang w:bidi="fa-IR"/>
        </w:rPr>
        <w:t>Quattrone</w:t>
      </w:r>
      <w:proofErr w:type="spellEnd"/>
      <w:r w:rsidR="00A17E08" w:rsidRPr="0078491E">
        <w:rPr>
          <w:rFonts w:cs="B Nazanin" w:hint="cs"/>
          <w:sz w:val="28"/>
          <w:szCs w:val="28"/>
          <w:rtl/>
          <w:lang w:bidi="fa-IR"/>
        </w:rPr>
        <w:t>، ما باید</w:t>
      </w:r>
      <w:r w:rsidR="00D76772" w:rsidRPr="0078491E">
        <w:rPr>
          <w:rFonts w:cs="B Nazanin" w:hint="cs"/>
          <w:sz w:val="28"/>
          <w:szCs w:val="28"/>
          <w:rtl/>
          <w:lang w:bidi="fa-IR"/>
        </w:rPr>
        <w:t xml:space="preserve"> آنچه که این نظریه را تشکیل می</w:t>
      </w:r>
      <w:r w:rsidR="00D76772" w:rsidRPr="0078491E">
        <w:rPr>
          <w:rFonts w:cs="B Nazanin"/>
          <w:sz w:val="28"/>
          <w:szCs w:val="28"/>
          <w:rtl/>
          <w:lang w:bidi="fa-IR"/>
        </w:rPr>
        <w:softHyphen/>
      </w:r>
      <w:r w:rsidR="00D76772" w:rsidRPr="0078491E">
        <w:rPr>
          <w:rFonts w:cs="B Nazanin" w:hint="cs"/>
          <w:sz w:val="28"/>
          <w:szCs w:val="28"/>
          <w:rtl/>
          <w:lang w:bidi="fa-IR"/>
        </w:rPr>
        <w:t>دهد روشن کنیم قبل از اینکه ما بتوانیم</w:t>
      </w:r>
      <w:r w:rsidR="00E56B57" w:rsidRPr="0078491E">
        <w:rPr>
          <w:rFonts w:cs="B Nazanin" w:hint="cs"/>
          <w:sz w:val="28"/>
          <w:szCs w:val="28"/>
          <w:rtl/>
          <w:lang w:bidi="fa-IR"/>
        </w:rPr>
        <w:t xml:space="preserve"> یک همکاری و کمک نظری و معناداری را انجام دهیم. یکی از مهمترین انتقادات </w:t>
      </w:r>
      <w:proofErr w:type="spellStart"/>
      <w:r w:rsidR="00E56B57" w:rsidRPr="0078491E">
        <w:rPr>
          <w:rStyle w:val="fontstyle01"/>
          <w:rFonts w:cs="B Nazanin"/>
          <w:color w:val="auto"/>
          <w:sz w:val="28"/>
          <w:szCs w:val="28"/>
        </w:rPr>
        <w:t>Malmi</w:t>
      </w:r>
      <w:proofErr w:type="spellEnd"/>
      <w:r w:rsidR="00E56B57" w:rsidRPr="0078491E">
        <w:rPr>
          <w:rStyle w:val="fontstyle01"/>
          <w:rFonts w:cs="B Nazanin" w:hint="cs"/>
          <w:color w:val="auto"/>
          <w:sz w:val="28"/>
          <w:szCs w:val="28"/>
          <w:rtl/>
        </w:rPr>
        <w:t xml:space="preserve"> و </w:t>
      </w:r>
      <w:proofErr w:type="spellStart"/>
      <w:r w:rsidR="00E56B57" w:rsidRPr="0078491E">
        <w:rPr>
          <w:rStyle w:val="fontstyle01"/>
          <w:rFonts w:cs="B Nazanin"/>
          <w:color w:val="auto"/>
          <w:sz w:val="28"/>
          <w:szCs w:val="28"/>
        </w:rPr>
        <w:t>Granlund</w:t>
      </w:r>
      <w:proofErr w:type="spellEnd"/>
      <w:r w:rsidR="00E56B57" w:rsidRPr="0078491E">
        <w:rPr>
          <w:rStyle w:val="fontstyle01"/>
          <w:rFonts w:cs="B Nazanin" w:hint="cs"/>
          <w:color w:val="auto"/>
          <w:sz w:val="28"/>
          <w:szCs w:val="28"/>
          <w:rtl/>
        </w:rPr>
        <w:t xml:space="preserve"> این است که این تحقیقات براساس پیشناداتی ساخته شدند</w:t>
      </w:r>
      <w:r w:rsidR="00222D21" w:rsidRPr="0078491E">
        <w:rPr>
          <w:rStyle w:val="fontstyle01"/>
          <w:rFonts w:cs="B Nazanin" w:hint="cs"/>
          <w:color w:val="auto"/>
          <w:sz w:val="28"/>
          <w:szCs w:val="28"/>
          <w:rtl/>
        </w:rPr>
        <w:t xml:space="preserve"> که از سایر زمینه</w:t>
      </w:r>
      <w:r w:rsidR="00222D21" w:rsidRPr="0078491E">
        <w:rPr>
          <w:rStyle w:val="fontstyle01"/>
          <w:rFonts w:cs="B Nazanin"/>
          <w:color w:val="auto"/>
          <w:sz w:val="28"/>
          <w:szCs w:val="28"/>
          <w:rtl/>
        </w:rPr>
        <w:softHyphen/>
      </w:r>
      <w:r w:rsidR="00222D21" w:rsidRPr="0078491E">
        <w:rPr>
          <w:rStyle w:val="fontstyle01"/>
          <w:rFonts w:cs="B Nazanin" w:hint="cs"/>
          <w:color w:val="auto"/>
          <w:sz w:val="28"/>
          <w:szCs w:val="28"/>
          <w:rtl/>
        </w:rPr>
        <w:t>ها مانند نظریه</w:t>
      </w:r>
      <w:r w:rsidR="00222D21" w:rsidRPr="0078491E">
        <w:rPr>
          <w:rStyle w:val="fontstyle01"/>
          <w:rFonts w:cs="B Nazanin"/>
          <w:color w:val="auto"/>
          <w:sz w:val="28"/>
          <w:szCs w:val="28"/>
          <w:rtl/>
        </w:rPr>
        <w:softHyphen/>
      </w:r>
      <w:r w:rsidR="00222D21" w:rsidRPr="0078491E">
        <w:rPr>
          <w:rStyle w:val="fontstyle01"/>
          <w:rFonts w:cs="B Nazanin" w:hint="cs"/>
          <w:color w:val="auto"/>
          <w:sz w:val="28"/>
          <w:szCs w:val="28"/>
          <w:rtl/>
        </w:rPr>
        <w:t>های سازمانی و اقتصادی به دست می</w:t>
      </w:r>
      <w:r w:rsidR="00222D21" w:rsidRPr="0078491E">
        <w:rPr>
          <w:rStyle w:val="fontstyle01"/>
          <w:rFonts w:cs="B Nazanin"/>
          <w:color w:val="auto"/>
          <w:sz w:val="28"/>
          <w:szCs w:val="28"/>
          <w:rtl/>
        </w:rPr>
        <w:softHyphen/>
      </w:r>
      <w:r w:rsidR="00222D21" w:rsidRPr="0078491E">
        <w:rPr>
          <w:rStyle w:val="fontstyle01"/>
          <w:rFonts w:cs="B Nazanin" w:hint="cs"/>
          <w:color w:val="auto"/>
          <w:sz w:val="28"/>
          <w:szCs w:val="28"/>
          <w:rtl/>
        </w:rPr>
        <w:t xml:space="preserve">آِیند. همانطورکه از نظر سازمانی </w:t>
      </w:r>
      <w:r w:rsidR="00C64BEB" w:rsidRPr="0078491E">
        <w:rPr>
          <w:rStyle w:val="fontstyle01"/>
          <w:rFonts w:cs="B Nazanin" w:hint="cs"/>
          <w:color w:val="auto"/>
          <w:sz w:val="28"/>
          <w:szCs w:val="28"/>
          <w:rtl/>
        </w:rPr>
        <w:t>حسابداری مدیریتی</w:t>
      </w:r>
      <w:r w:rsidR="00222D21" w:rsidRPr="0078491E">
        <w:rPr>
          <w:rStyle w:val="fontstyle01"/>
          <w:rFonts w:cs="B Nazanin" w:hint="cs"/>
          <w:color w:val="auto"/>
          <w:sz w:val="28"/>
          <w:szCs w:val="28"/>
          <w:rtl/>
        </w:rPr>
        <w:t xml:space="preserve"> به اندازه کافی رشد نکرده است، تحقیقات زیادی موارد زیر را اعمال می</w:t>
      </w:r>
      <w:r w:rsidR="00222D21" w:rsidRPr="0078491E">
        <w:rPr>
          <w:rStyle w:val="fontstyle01"/>
          <w:rFonts w:cs="B Nazanin"/>
          <w:color w:val="auto"/>
          <w:sz w:val="28"/>
          <w:szCs w:val="28"/>
          <w:rtl/>
        </w:rPr>
        <w:softHyphen/>
      </w:r>
      <w:r w:rsidR="00222D21" w:rsidRPr="0078491E">
        <w:rPr>
          <w:rStyle w:val="fontstyle01"/>
          <w:rFonts w:cs="B Nazanin" w:hint="cs"/>
          <w:color w:val="auto"/>
          <w:sz w:val="28"/>
          <w:szCs w:val="28"/>
          <w:rtl/>
        </w:rPr>
        <w:t>کنند مانند نظریه احتمالی (سازمانی) (</w:t>
      </w:r>
      <w:proofErr w:type="spellStart"/>
      <w:r w:rsidR="00222D21" w:rsidRPr="0078491E">
        <w:rPr>
          <w:rStyle w:val="fontstyle01"/>
          <w:rFonts w:cs="B Nazanin"/>
          <w:color w:val="auto"/>
          <w:sz w:val="28"/>
          <w:szCs w:val="28"/>
        </w:rPr>
        <w:t>Chenhall</w:t>
      </w:r>
      <w:proofErr w:type="spellEnd"/>
      <w:r w:rsidR="00222D21" w:rsidRPr="0078491E">
        <w:rPr>
          <w:rStyle w:val="fontstyle01"/>
          <w:rFonts w:cs="B Nazanin"/>
          <w:color w:val="auto"/>
          <w:sz w:val="28"/>
          <w:szCs w:val="28"/>
        </w:rPr>
        <w:t xml:space="preserve">, 2003; </w:t>
      </w:r>
      <w:proofErr w:type="spellStart"/>
      <w:r w:rsidR="00222D21" w:rsidRPr="0078491E">
        <w:rPr>
          <w:rStyle w:val="fontstyle01"/>
          <w:rFonts w:cs="B Nazanin"/>
          <w:color w:val="auto"/>
          <w:sz w:val="28"/>
          <w:szCs w:val="28"/>
        </w:rPr>
        <w:t>Malmi</w:t>
      </w:r>
      <w:proofErr w:type="spellEnd"/>
      <w:r w:rsidR="00222D21" w:rsidRPr="0078491E">
        <w:rPr>
          <w:rStyle w:val="fontstyle01"/>
          <w:rFonts w:cs="B Nazanin"/>
          <w:color w:val="auto"/>
          <w:sz w:val="28"/>
          <w:szCs w:val="28"/>
        </w:rPr>
        <w:t xml:space="preserve"> &amp; </w:t>
      </w:r>
      <w:proofErr w:type="spellStart"/>
      <w:r w:rsidR="00222D21" w:rsidRPr="0078491E">
        <w:rPr>
          <w:rStyle w:val="fontstyle01"/>
          <w:rFonts w:cs="B Nazanin"/>
          <w:color w:val="auto"/>
          <w:sz w:val="28"/>
          <w:szCs w:val="28"/>
        </w:rPr>
        <w:t>Granlund</w:t>
      </w:r>
      <w:proofErr w:type="spellEnd"/>
      <w:r w:rsidR="00222D21" w:rsidRPr="0078491E">
        <w:rPr>
          <w:rStyle w:val="fontstyle01"/>
          <w:rFonts w:cs="B Nazanin"/>
          <w:color w:val="auto"/>
          <w:sz w:val="28"/>
          <w:szCs w:val="28"/>
        </w:rPr>
        <w:t>, 2009</w:t>
      </w:r>
      <w:r w:rsidR="00222D21" w:rsidRPr="0078491E">
        <w:rPr>
          <w:rStyle w:val="fontstyle01"/>
          <w:rFonts w:cs="B Nazanin" w:hint="cs"/>
          <w:color w:val="auto"/>
          <w:sz w:val="28"/>
          <w:szCs w:val="28"/>
          <w:rtl/>
        </w:rPr>
        <w:t xml:space="preserve">)، نظریه نهادی (اجتماعی) (مانند </w:t>
      </w:r>
      <w:r w:rsidR="00222D21" w:rsidRPr="0078491E">
        <w:rPr>
          <w:rStyle w:val="fontstyle01"/>
          <w:rFonts w:cs="B Nazanin"/>
          <w:color w:val="auto"/>
          <w:sz w:val="28"/>
          <w:szCs w:val="28"/>
        </w:rPr>
        <w:t xml:space="preserve">Burns &amp; </w:t>
      </w:r>
      <w:proofErr w:type="spellStart"/>
      <w:r w:rsidR="00222D21" w:rsidRPr="0078491E">
        <w:rPr>
          <w:rStyle w:val="fontstyle01"/>
          <w:rFonts w:cs="B Nazanin"/>
          <w:color w:val="auto"/>
          <w:sz w:val="28"/>
          <w:szCs w:val="28"/>
        </w:rPr>
        <w:t>Scapens</w:t>
      </w:r>
      <w:proofErr w:type="spellEnd"/>
      <w:r w:rsidR="00222D21" w:rsidRPr="0078491E">
        <w:rPr>
          <w:rStyle w:val="fontstyle01"/>
          <w:rFonts w:cs="B Nazanin"/>
          <w:color w:val="auto"/>
          <w:sz w:val="28"/>
          <w:szCs w:val="28"/>
        </w:rPr>
        <w:t xml:space="preserve">, 2000; Ma &amp; </w:t>
      </w:r>
      <w:proofErr w:type="spellStart"/>
      <w:r w:rsidR="00222D21" w:rsidRPr="0078491E">
        <w:rPr>
          <w:rStyle w:val="fontstyle01"/>
          <w:rFonts w:cs="B Nazanin"/>
          <w:color w:val="auto"/>
          <w:sz w:val="28"/>
          <w:szCs w:val="28"/>
        </w:rPr>
        <w:t>Tayles</w:t>
      </w:r>
      <w:proofErr w:type="spellEnd"/>
      <w:r w:rsidR="00222D21" w:rsidRPr="0078491E">
        <w:rPr>
          <w:rStyle w:val="fontstyle01"/>
          <w:rFonts w:cs="B Nazanin"/>
          <w:color w:val="auto"/>
          <w:sz w:val="28"/>
          <w:szCs w:val="28"/>
        </w:rPr>
        <w:t>, 2010</w:t>
      </w:r>
      <w:r w:rsidR="00222D21" w:rsidRPr="0078491E">
        <w:rPr>
          <w:rStyle w:val="fontstyle01"/>
          <w:rFonts w:cs="B Nazanin" w:hint="cs"/>
          <w:color w:val="auto"/>
          <w:sz w:val="28"/>
          <w:szCs w:val="28"/>
          <w:rtl/>
        </w:rPr>
        <w:t>)، نظریه ساختاریابی (</w:t>
      </w:r>
      <w:proofErr w:type="spellStart"/>
      <w:r w:rsidR="00222D21" w:rsidRPr="0078491E">
        <w:rPr>
          <w:rStyle w:val="fontstyle01"/>
          <w:rFonts w:cs="B Nazanin"/>
          <w:color w:val="auto"/>
          <w:sz w:val="28"/>
          <w:szCs w:val="28"/>
        </w:rPr>
        <w:t>Tillmann</w:t>
      </w:r>
      <w:proofErr w:type="spellEnd"/>
      <w:r w:rsidR="00222D21" w:rsidRPr="0078491E">
        <w:rPr>
          <w:rStyle w:val="fontstyle01"/>
          <w:rFonts w:cs="B Nazanin"/>
          <w:color w:val="auto"/>
          <w:sz w:val="28"/>
          <w:szCs w:val="28"/>
        </w:rPr>
        <w:t xml:space="preserve"> &amp; Goddard, 2008</w:t>
      </w:r>
      <w:r w:rsidR="00222D21" w:rsidRPr="0078491E">
        <w:rPr>
          <w:rStyle w:val="fontstyle01"/>
          <w:rFonts w:cs="B Nazanin" w:hint="cs"/>
          <w:color w:val="auto"/>
          <w:sz w:val="28"/>
          <w:szCs w:val="28"/>
          <w:rtl/>
        </w:rPr>
        <w:t xml:space="preserve">) و کارهای محققان انتقادی و تفسیری گوناگون، مانند </w:t>
      </w:r>
      <w:r w:rsidR="00222D21" w:rsidRPr="0078491E">
        <w:rPr>
          <w:rStyle w:val="fontstyle01"/>
          <w:rFonts w:cs="B Nazanin"/>
          <w:color w:val="auto"/>
          <w:sz w:val="28"/>
          <w:szCs w:val="28"/>
        </w:rPr>
        <w:t>Foucault</w:t>
      </w:r>
      <w:r w:rsidR="00222D21" w:rsidRPr="0078491E">
        <w:rPr>
          <w:rStyle w:val="fontstyle01"/>
          <w:rFonts w:cs="B Nazanin" w:hint="cs"/>
          <w:color w:val="auto"/>
          <w:sz w:val="28"/>
          <w:szCs w:val="28"/>
          <w:rtl/>
        </w:rPr>
        <w:t xml:space="preserve">، </w:t>
      </w:r>
      <w:r w:rsidR="00222D21" w:rsidRPr="0078491E">
        <w:rPr>
          <w:rStyle w:val="fontstyle01"/>
          <w:rFonts w:cs="B Nazanin"/>
          <w:color w:val="auto"/>
          <w:sz w:val="28"/>
          <w:szCs w:val="28"/>
        </w:rPr>
        <w:t>Bourdieu</w:t>
      </w:r>
      <w:r w:rsidR="00222D21" w:rsidRPr="0078491E">
        <w:rPr>
          <w:rStyle w:val="fontstyle01"/>
          <w:rFonts w:cs="B Nazanin" w:hint="cs"/>
          <w:color w:val="auto"/>
          <w:sz w:val="28"/>
          <w:szCs w:val="28"/>
          <w:rtl/>
        </w:rPr>
        <w:t xml:space="preserve">، </w:t>
      </w:r>
      <w:r w:rsidR="00222D21" w:rsidRPr="0078491E">
        <w:rPr>
          <w:rStyle w:val="fontstyle01"/>
          <w:rFonts w:cs="B Nazanin"/>
          <w:color w:val="auto"/>
          <w:sz w:val="28"/>
          <w:szCs w:val="28"/>
        </w:rPr>
        <w:t>Habermas</w:t>
      </w:r>
      <w:r w:rsidR="00222D21" w:rsidRPr="0078491E">
        <w:rPr>
          <w:rStyle w:val="fontstyle01"/>
          <w:rFonts w:cs="B Nazanin" w:hint="cs"/>
          <w:color w:val="auto"/>
          <w:sz w:val="28"/>
          <w:szCs w:val="28"/>
          <w:rtl/>
        </w:rPr>
        <w:t xml:space="preserve"> (سیاسی یا اجتماعی)(مانند </w:t>
      </w:r>
      <w:r w:rsidR="00222D21" w:rsidRPr="0078491E">
        <w:rPr>
          <w:rStyle w:val="fontstyle01"/>
          <w:rFonts w:cs="B Nazanin"/>
          <w:color w:val="auto"/>
          <w:sz w:val="28"/>
          <w:szCs w:val="28"/>
        </w:rPr>
        <w:t>Baxter &amp; Chua, 2003; Broadbent &amp; Laughlin, 1997; Goddard, 2005; Modell, 2012</w:t>
      </w:r>
      <w:r w:rsidR="00222D21" w:rsidRPr="0078491E">
        <w:rPr>
          <w:rStyle w:val="fontstyle01"/>
          <w:rFonts w:cs="B Nazanin" w:hint="cs"/>
          <w:color w:val="auto"/>
          <w:sz w:val="28"/>
          <w:szCs w:val="28"/>
          <w:rtl/>
        </w:rPr>
        <w:t>).</w:t>
      </w:r>
    </w:p>
    <w:p w14:paraId="46606A8A" w14:textId="77777777" w:rsidR="00222D21" w:rsidRPr="0078491E" w:rsidRDefault="00B3581C" w:rsidP="0078491E">
      <w:pPr>
        <w:bidi/>
        <w:spacing w:after="0" w:line="360" w:lineRule="auto"/>
        <w:jc w:val="both"/>
        <w:rPr>
          <w:rStyle w:val="fontstyle01"/>
          <w:rFonts w:asciiTheme="minorHAnsi" w:hAnsiTheme="minorHAnsi" w:cs="B Nazanin"/>
          <w:color w:val="auto"/>
          <w:sz w:val="28"/>
          <w:szCs w:val="28"/>
          <w:rtl/>
          <w:lang w:bidi="fa-IR"/>
        </w:rPr>
      </w:pPr>
      <w:r w:rsidRPr="0078491E">
        <w:rPr>
          <w:rFonts w:cs="B Nazanin" w:hint="cs"/>
          <w:sz w:val="28"/>
          <w:szCs w:val="28"/>
          <w:rtl/>
          <w:lang w:bidi="fa-IR"/>
        </w:rPr>
        <w:t xml:space="preserve">هدف این مقاله توسعه دادن یک رویکرد نظری است که مربوط به تحقیقات </w:t>
      </w:r>
      <w:r w:rsidR="00C64BEB" w:rsidRPr="0078491E">
        <w:rPr>
          <w:rFonts w:cs="B Nazanin" w:hint="cs"/>
          <w:sz w:val="28"/>
          <w:szCs w:val="28"/>
          <w:rtl/>
          <w:lang w:bidi="fa-IR"/>
        </w:rPr>
        <w:t>حسابداری مدیریتی</w:t>
      </w:r>
      <w:r w:rsidRPr="0078491E">
        <w:rPr>
          <w:rFonts w:cs="B Nazanin" w:hint="cs"/>
          <w:sz w:val="28"/>
          <w:szCs w:val="28"/>
          <w:rtl/>
          <w:lang w:bidi="fa-IR"/>
        </w:rPr>
        <w:t xml:space="preserve"> از طریق </w:t>
      </w:r>
      <w:r w:rsidR="00EB61D6" w:rsidRPr="0078491E">
        <w:rPr>
          <w:rFonts w:cs="B Nazanin" w:hint="cs"/>
          <w:sz w:val="28"/>
          <w:szCs w:val="28"/>
          <w:rtl/>
          <w:lang w:bidi="fa-IR"/>
        </w:rPr>
        <w:t xml:space="preserve">بررسی نظری و عملی </w:t>
      </w:r>
      <w:r w:rsidR="00C64BEB" w:rsidRPr="0078491E">
        <w:rPr>
          <w:rFonts w:cs="B Nazanin" w:hint="cs"/>
          <w:sz w:val="28"/>
          <w:szCs w:val="28"/>
          <w:rtl/>
          <w:lang w:bidi="fa-IR"/>
        </w:rPr>
        <w:t>حسابداری مدیریتی</w:t>
      </w:r>
      <w:r w:rsidR="00EB61D6" w:rsidRPr="0078491E">
        <w:rPr>
          <w:rFonts w:cs="B Nazanin" w:hint="cs"/>
          <w:sz w:val="28"/>
          <w:szCs w:val="28"/>
          <w:rtl/>
          <w:lang w:bidi="fa-IR"/>
        </w:rPr>
        <w:t xml:space="preserve"> می</w:t>
      </w:r>
      <w:r w:rsidR="00EB61D6" w:rsidRPr="0078491E">
        <w:rPr>
          <w:rFonts w:cs="B Nazanin"/>
          <w:sz w:val="28"/>
          <w:szCs w:val="28"/>
          <w:rtl/>
          <w:lang w:bidi="fa-IR"/>
        </w:rPr>
        <w:softHyphen/>
      </w:r>
      <w:r w:rsidR="00EB61D6" w:rsidRPr="0078491E">
        <w:rPr>
          <w:rFonts w:cs="B Nazanin" w:hint="cs"/>
          <w:sz w:val="28"/>
          <w:szCs w:val="28"/>
          <w:rtl/>
          <w:lang w:bidi="fa-IR"/>
        </w:rPr>
        <w:t xml:space="preserve">باشد. مرور نظری مفاهیم ذکرشده قبلی، نظریه، شیوه (تمرین، متخصص (کارافرین) و خود </w:t>
      </w:r>
      <w:r w:rsidR="00C64BEB" w:rsidRPr="0078491E">
        <w:rPr>
          <w:rFonts w:cs="B Nazanin" w:hint="cs"/>
          <w:sz w:val="28"/>
          <w:szCs w:val="28"/>
          <w:rtl/>
          <w:lang w:bidi="fa-IR"/>
        </w:rPr>
        <w:t>حسابداری مدیریتی</w:t>
      </w:r>
      <w:r w:rsidR="00EB61D6" w:rsidRPr="0078491E">
        <w:rPr>
          <w:rFonts w:cs="B Nazanin" w:hint="cs"/>
          <w:sz w:val="28"/>
          <w:szCs w:val="28"/>
          <w:rtl/>
          <w:lang w:bidi="fa-IR"/>
        </w:rPr>
        <w:t xml:space="preserve"> را بیان می</w:t>
      </w:r>
      <w:r w:rsidR="00EB61D6" w:rsidRPr="0078491E">
        <w:rPr>
          <w:rFonts w:cs="B Nazanin"/>
          <w:sz w:val="28"/>
          <w:szCs w:val="28"/>
          <w:rtl/>
          <w:lang w:bidi="fa-IR"/>
        </w:rPr>
        <w:softHyphen/>
      </w:r>
      <w:r w:rsidR="00EB61D6" w:rsidRPr="0078491E">
        <w:rPr>
          <w:rFonts w:cs="B Nazanin" w:hint="cs"/>
          <w:sz w:val="28"/>
          <w:szCs w:val="28"/>
          <w:rtl/>
          <w:lang w:bidi="fa-IR"/>
        </w:rPr>
        <w:t xml:space="preserve">کند، تا تضمین کند که رویکرد نظری هرگونه مفاهیم و باورهای پیش فرضی را نپذیرفته است. بررسی عملی </w:t>
      </w:r>
      <w:r w:rsidR="00C64BEB" w:rsidRPr="0078491E">
        <w:rPr>
          <w:rFonts w:cs="B Nazanin" w:hint="cs"/>
          <w:sz w:val="28"/>
          <w:szCs w:val="28"/>
          <w:rtl/>
          <w:lang w:bidi="fa-IR"/>
        </w:rPr>
        <w:t>حسابداری مدیریتی</w:t>
      </w:r>
      <w:r w:rsidR="00EB61D6" w:rsidRPr="0078491E">
        <w:rPr>
          <w:rFonts w:cs="B Nazanin" w:hint="cs"/>
          <w:sz w:val="28"/>
          <w:szCs w:val="28"/>
          <w:rtl/>
          <w:lang w:bidi="fa-IR"/>
        </w:rPr>
        <w:t xml:space="preserve"> را در جای اصلی</w:t>
      </w:r>
      <w:r w:rsidR="00EB61D6" w:rsidRPr="0078491E">
        <w:rPr>
          <w:rFonts w:cs="B Nazanin"/>
          <w:sz w:val="28"/>
          <w:szCs w:val="28"/>
          <w:rtl/>
          <w:lang w:bidi="fa-IR"/>
        </w:rPr>
        <w:softHyphen/>
      </w:r>
      <w:r w:rsidR="00EB61D6" w:rsidRPr="0078491E">
        <w:rPr>
          <w:rFonts w:cs="B Nazanin" w:hint="cs"/>
          <w:sz w:val="28"/>
          <w:szCs w:val="28"/>
          <w:rtl/>
          <w:lang w:bidi="fa-IR"/>
        </w:rPr>
        <w:t>اش به صورت عملی مرور می</w:t>
      </w:r>
      <w:r w:rsidR="00EB61D6" w:rsidRPr="0078491E">
        <w:rPr>
          <w:rFonts w:cs="B Nazanin"/>
          <w:sz w:val="28"/>
          <w:szCs w:val="28"/>
          <w:rtl/>
          <w:lang w:bidi="fa-IR"/>
        </w:rPr>
        <w:softHyphen/>
      </w:r>
      <w:r w:rsidR="00EB61D6" w:rsidRPr="0078491E">
        <w:rPr>
          <w:rFonts w:cs="B Nazanin" w:hint="cs"/>
          <w:sz w:val="28"/>
          <w:szCs w:val="28"/>
          <w:rtl/>
          <w:lang w:bidi="fa-IR"/>
        </w:rPr>
        <w:t>کند و آنهایی را بررسی می</w:t>
      </w:r>
      <w:r w:rsidR="00EB61D6" w:rsidRPr="0078491E">
        <w:rPr>
          <w:rFonts w:cs="B Nazanin"/>
          <w:sz w:val="28"/>
          <w:szCs w:val="28"/>
          <w:rtl/>
          <w:lang w:bidi="fa-IR"/>
        </w:rPr>
        <w:softHyphen/>
      </w:r>
      <w:r w:rsidR="00EB61D6" w:rsidRPr="0078491E">
        <w:rPr>
          <w:rFonts w:cs="B Nazanin" w:hint="cs"/>
          <w:sz w:val="28"/>
          <w:szCs w:val="28"/>
          <w:rtl/>
          <w:lang w:bidi="fa-IR"/>
        </w:rPr>
        <w:t xml:space="preserve">کند که </w:t>
      </w:r>
      <w:r w:rsidR="00036E55" w:rsidRPr="0078491E">
        <w:rPr>
          <w:rFonts w:cs="B Nazanin" w:hint="cs"/>
          <w:sz w:val="28"/>
          <w:szCs w:val="28"/>
          <w:rtl/>
          <w:lang w:bidi="fa-IR"/>
        </w:rPr>
        <w:t xml:space="preserve">در محل کار با </w:t>
      </w:r>
      <w:r w:rsidR="00C64BEB" w:rsidRPr="0078491E">
        <w:rPr>
          <w:rFonts w:cs="B Nazanin" w:hint="cs"/>
          <w:sz w:val="28"/>
          <w:szCs w:val="28"/>
          <w:rtl/>
          <w:lang w:bidi="fa-IR"/>
        </w:rPr>
        <w:t>حسابداری مدیریتی</w:t>
      </w:r>
      <w:r w:rsidR="00036E55" w:rsidRPr="0078491E">
        <w:rPr>
          <w:rFonts w:cs="B Nazanin" w:hint="cs"/>
          <w:sz w:val="28"/>
          <w:szCs w:val="28"/>
          <w:rtl/>
          <w:lang w:bidi="fa-IR"/>
        </w:rPr>
        <w:t xml:space="preserve"> سروکار دارند.</w:t>
      </w:r>
      <w:r w:rsidR="008058E5" w:rsidRPr="0078491E">
        <w:rPr>
          <w:rFonts w:cs="B Nazanin" w:hint="cs"/>
          <w:sz w:val="28"/>
          <w:szCs w:val="28"/>
          <w:rtl/>
          <w:lang w:bidi="fa-IR"/>
        </w:rPr>
        <w:t xml:space="preserve"> تمرکز بر روی افراد مختلف می</w:t>
      </w:r>
      <w:r w:rsidR="008058E5" w:rsidRPr="0078491E">
        <w:rPr>
          <w:rFonts w:cs="B Nazanin"/>
          <w:sz w:val="28"/>
          <w:szCs w:val="28"/>
          <w:rtl/>
          <w:lang w:bidi="fa-IR"/>
        </w:rPr>
        <w:softHyphen/>
      </w:r>
      <w:r w:rsidR="008058E5" w:rsidRPr="0078491E">
        <w:rPr>
          <w:rFonts w:cs="B Nazanin" w:hint="cs"/>
          <w:sz w:val="28"/>
          <w:szCs w:val="28"/>
          <w:rtl/>
          <w:lang w:bidi="fa-IR"/>
        </w:rPr>
        <w:t xml:space="preserve">باشد که </w:t>
      </w:r>
      <w:r w:rsidR="00DE1FF2" w:rsidRPr="0078491E">
        <w:rPr>
          <w:rFonts w:cs="B Nazanin" w:hint="cs"/>
          <w:sz w:val="28"/>
          <w:szCs w:val="28"/>
          <w:rtl/>
          <w:lang w:bidi="fa-IR"/>
        </w:rPr>
        <w:t xml:space="preserve">درحال تحقیق کردن درمورد </w:t>
      </w:r>
      <w:r w:rsidR="006B4B35" w:rsidRPr="0078491E">
        <w:rPr>
          <w:rFonts w:cs="B Nazanin" w:hint="cs"/>
          <w:sz w:val="28"/>
          <w:szCs w:val="28"/>
          <w:rtl/>
          <w:lang w:bidi="fa-IR"/>
        </w:rPr>
        <w:t>موارد زیر</w:t>
      </w:r>
      <w:r w:rsidR="00DE1FF2" w:rsidRPr="0078491E">
        <w:rPr>
          <w:rFonts w:cs="B Nazanin" w:hint="cs"/>
          <w:sz w:val="28"/>
          <w:szCs w:val="28"/>
          <w:rtl/>
          <w:lang w:bidi="fa-IR"/>
        </w:rPr>
        <w:t xml:space="preserve"> می</w:t>
      </w:r>
      <w:r w:rsidR="00DE1FF2" w:rsidRPr="0078491E">
        <w:rPr>
          <w:rFonts w:cs="B Nazanin"/>
          <w:sz w:val="28"/>
          <w:szCs w:val="28"/>
          <w:rtl/>
          <w:lang w:bidi="fa-IR"/>
        </w:rPr>
        <w:softHyphen/>
      </w:r>
      <w:r w:rsidR="00DE1FF2" w:rsidRPr="0078491E">
        <w:rPr>
          <w:rFonts w:cs="B Nazanin" w:hint="cs"/>
          <w:sz w:val="28"/>
          <w:szCs w:val="28"/>
          <w:rtl/>
          <w:lang w:bidi="fa-IR"/>
        </w:rPr>
        <w:t>باشند</w:t>
      </w:r>
      <w:r w:rsidR="006B4B35" w:rsidRPr="0078491E">
        <w:rPr>
          <w:rFonts w:cs="B Nazanin" w:hint="cs"/>
          <w:sz w:val="28"/>
          <w:szCs w:val="28"/>
          <w:rtl/>
          <w:lang w:bidi="fa-IR"/>
        </w:rPr>
        <w:t>: آنچه</w:t>
      </w:r>
      <w:r w:rsidR="00DE1FF2" w:rsidRPr="0078491E">
        <w:rPr>
          <w:rFonts w:cs="B Nazanin" w:hint="cs"/>
          <w:sz w:val="28"/>
          <w:szCs w:val="28"/>
          <w:rtl/>
          <w:lang w:bidi="fa-IR"/>
        </w:rPr>
        <w:t xml:space="preserve"> آنها به عنوان </w:t>
      </w:r>
      <w:r w:rsidR="00C64BEB" w:rsidRPr="0078491E">
        <w:rPr>
          <w:rFonts w:cs="B Nazanin" w:hint="cs"/>
          <w:sz w:val="28"/>
          <w:szCs w:val="28"/>
          <w:rtl/>
          <w:lang w:bidi="fa-IR"/>
        </w:rPr>
        <w:t>حسابداری مدیریتی</w:t>
      </w:r>
      <w:r w:rsidR="00DE1FF2" w:rsidRPr="0078491E">
        <w:rPr>
          <w:rFonts w:cs="B Nazanin" w:hint="cs"/>
          <w:sz w:val="28"/>
          <w:szCs w:val="28"/>
          <w:rtl/>
          <w:lang w:bidi="fa-IR"/>
        </w:rPr>
        <w:t xml:space="preserve"> درنظر می</w:t>
      </w:r>
      <w:r w:rsidR="00DE1FF2" w:rsidRPr="0078491E">
        <w:rPr>
          <w:rFonts w:cs="B Nazanin"/>
          <w:sz w:val="28"/>
          <w:szCs w:val="28"/>
          <w:rtl/>
          <w:lang w:bidi="fa-IR"/>
        </w:rPr>
        <w:softHyphen/>
      </w:r>
      <w:r w:rsidR="00DE1FF2" w:rsidRPr="0078491E">
        <w:rPr>
          <w:rFonts w:cs="B Nazanin" w:hint="cs"/>
          <w:sz w:val="28"/>
          <w:szCs w:val="28"/>
          <w:rtl/>
          <w:lang w:bidi="fa-IR"/>
        </w:rPr>
        <w:t>گیرند،</w:t>
      </w:r>
      <w:r w:rsidR="006B4B35" w:rsidRPr="0078491E">
        <w:rPr>
          <w:rFonts w:cs="B Nazanin" w:hint="cs"/>
          <w:sz w:val="28"/>
          <w:szCs w:val="28"/>
          <w:rtl/>
          <w:lang w:bidi="fa-IR"/>
        </w:rPr>
        <w:t xml:space="preserve"> چه نوع شیوه</w:t>
      </w:r>
      <w:r w:rsidR="006B4B35" w:rsidRPr="0078491E">
        <w:rPr>
          <w:rFonts w:cs="B Nazanin"/>
          <w:sz w:val="28"/>
          <w:szCs w:val="28"/>
          <w:rtl/>
          <w:lang w:bidi="fa-IR"/>
        </w:rPr>
        <w:softHyphen/>
      </w:r>
      <w:r w:rsidR="006B4B35" w:rsidRPr="0078491E">
        <w:rPr>
          <w:rFonts w:cs="B Nazanin" w:hint="cs"/>
          <w:sz w:val="28"/>
          <w:szCs w:val="28"/>
          <w:rtl/>
          <w:lang w:bidi="fa-IR"/>
        </w:rPr>
        <w:t>ها و روشهایی آنها به کار می</w:t>
      </w:r>
      <w:r w:rsidR="006B4B35" w:rsidRPr="0078491E">
        <w:rPr>
          <w:rFonts w:cs="B Nazanin"/>
          <w:sz w:val="28"/>
          <w:szCs w:val="28"/>
          <w:rtl/>
          <w:lang w:bidi="fa-IR"/>
        </w:rPr>
        <w:softHyphen/>
      </w:r>
      <w:r w:rsidR="006B4B35" w:rsidRPr="0078491E">
        <w:rPr>
          <w:rFonts w:cs="B Nazanin" w:hint="cs"/>
          <w:sz w:val="28"/>
          <w:szCs w:val="28"/>
          <w:rtl/>
          <w:lang w:bidi="fa-IR"/>
        </w:rPr>
        <w:t>برند و آنها چگونه در زمینه کاری مورد استفاده قرار می</w:t>
      </w:r>
      <w:r w:rsidR="006B4B35" w:rsidRPr="0078491E">
        <w:rPr>
          <w:rFonts w:cs="B Nazanin"/>
          <w:sz w:val="28"/>
          <w:szCs w:val="28"/>
          <w:rtl/>
          <w:lang w:bidi="fa-IR"/>
        </w:rPr>
        <w:softHyphen/>
      </w:r>
      <w:r w:rsidR="006B4B35" w:rsidRPr="0078491E">
        <w:rPr>
          <w:rFonts w:cs="B Nazanin" w:hint="cs"/>
          <w:sz w:val="28"/>
          <w:szCs w:val="28"/>
          <w:rtl/>
          <w:lang w:bidi="fa-IR"/>
        </w:rPr>
        <w:t>گیرند. بنابراین، این یک مطالعه موردی از یک سازمان نیست اما " مطالعات موردی کوچک" از افراد مختلف در سازمانهای متفاوت بدین منظور است تا ارتباط</w:t>
      </w:r>
      <w:r w:rsidR="006B4B35" w:rsidRPr="0078491E">
        <w:rPr>
          <w:rFonts w:cs="B Nazanin"/>
          <w:sz w:val="28"/>
          <w:szCs w:val="28"/>
          <w:rtl/>
          <w:lang w:bidi="fa-IR"/>
        </w:rPr>
        <w:softHyphen/>
      </w:r>
      <w:r w:rsidR="006B4B35" w:rsidRPr="0078491E">
        <w:rPr>
          <w:rFonts w:cs="B Nazanin" w:hint="cs"/>
          <w:sz w:val="28"/>
          <w:szCs w:val="28"/>
          <w:rtl/>
          <w:lang w:bidi="fa-IR"/>
        </w:rPr>
        <w:t xml:space="preserve">های </w:t>
      </w:r>
      <w:r w:rsidR="006B4B35" w:rsidRPr="0078491E">
        <w:rPr>
          <w:rFonts w:cs="B Nazanin" w:hint="cs"/>
          <w:sz w:val="28"/>
          <w:szCs w:val="28"/>
          <w:rtl/>
          <w:lang w:bidi="fa-IR"/>
        </w:rPr>
        <w:lastRenderedPageBreak/>
        <w:t xml:space="preserve">مختلف </w:t>
      </w:r>
      <w:r w:rsidR="00C64BEB" w:rsidRPr="0078491E">
        <w:rPr>
          <w:rFonts w:cs="B Nazanin" w:hint="cs"/>
          <w:sz w:val="28"/>
          <w:szCs w:val="28"/>
          <w:rtl/>
          <w:lang w:bidi="fa-IR"/>
        </w:rPr>
        <w:t>حسابداری مدیریتی</w:t>
      </w:r>
      <w:r w:rsidR="006B4B35" w:rsidRPr="0078491E">
        <w:rPr>
          <w:rFonts w:cs="B Nazanin" w:hint="cs"/>
          <w:sz w:val="28"/>
          <w:szCs w:val="28"/>
          <w:rtl/>
          <w:lang w:bidi="fa-IR"/>
        </w:rPr>
        <w:t xml:space="preserve"> را روشن کنند. بخشهای تجربی و نظری این مطالعه به ساخت یک چارچوب نظری کمک خواهند کرد که موضوع واقعی </w:t>
      </w:r>
      <w:r w:rsidR="00C64BEB" w:rsidRPr="0078491E">
        <w:rPr>
          <w:rFonts w:cs="B Nazanin" w:hint="cs"/>
          <w:sz w:val="28"/>
          <w:szCs w:val="28"/>
          <w:rtl/>
          <w:lang w:bidi="fa-IR"/>
        </w:rPr>
        <w:t>حسابداری مدیریتی</w:t>
      </w:r>
      <w:r w:rsidR="006B4B35" w:rsidRPr="0078491E">
        <w:rPr>
          <w:rFonts w:cs="B Nazanin" w:hint="cs"/>
          <w:sz w:val="28"/>
          <w:szCs w:val="28"/>
          <w:rtl/>
          <w:lang w:bidi="fa-IR"/>
        </w:rPr>
        <w:t xml:space="preserve"> را تایید کردند، و براساس </w:t>
      </w:r>
      <w:r w:rsidR="00505E2A" w:rsidRPr="0078491E">
        <w:rPr>
          <w:rFonts w:cs="B Nazanin" w:hint="cs"/>
          <w:sz w:val="28"/>
          <w:szCs w:val="28"/>
          <w:rtl/>
          <w:lang w:bidi="fa-IR"/>
        </w:rPr>
        <w:t>مفاهیم و بینش</w:t>
      </w:r>
      <w:r w:rsidR="00505E2A" w:rsidRPr="0078491E">
        <w:rPr>
          <w:rFonts w:cs="B Nazanin"/>
          <w:sz w:val="28"/>
          <w:szCs w:val="28"/>
          <w:rtl/>
          <w:lang w:bidi="fa-IR"/>
        </w:rPr>
        <w:softHyphen/>
      </w:r>
      <w:r w:rsidR="00505E2A" w:rsidRPr="0078491E">
        <w:rPr>
          <w:rFonts w:cs="B Nazanin" w:hint="cs"/>
          <w:sz w:val="28"/>
          <w:szCs w:val="28"/>
          <w:rtl/>
          <w:lang w:bidi="fa-IR"/>
        </w:rPr>
        <w:t>های تجربی جدید ساخته می</w:t>
      </w:r>
      <w:r w:rsidR="00505E2A" w:rsidRPr="0078491E">
        <w:rPr>
          <w:rFonts w:cs="B Nazanin"/>
          <w:sz w:val="28"/>
          <w:szCs w:val="28"/>
          <w:rtl/>
          <w:lang w:bidi="fa-IR"/>
        </w:rPr>
        <w:softHyphen/>
      </w:r>
      <w:r w:rsidR="00505E2A" w:rsidRPr="0078491E">
        <w:rPr>
          <w:rFonts w:cs="B Nazanin" w:hint="cs"/>
          <w:sz w:val="28"/>
          <w:szCs w:val="28"/>
          <w:rtl/>
          <w:lang w:bidi="fa-IR"/>
        </w:rPr>
        <w:t xml:space="preserve">شوند. بخش بعدی </w:t>
      </w:r>
      <w:r w:rsidR="00C64BEB" w:rsidRPr="0078491E">
        <w:rPr>
          <w:rFonts w:cs="B Nazanin" w:hint="cs"/>
          <w:sz w:val="28"/>
          <w:szCs w:val="28"/>
          <w:rtl/>
          <w:lang w:bidi="fa-IR"/>
        </w:rPr>
        <w:t>حسابداری مدیریتی</w:t>
      </w:r>
      <w:r w:rsidR="00505E2A" w:rsidRPr="0078491E">
        <w:rPr>
          <w:rFonts w:cs="B Nazanin" w:hint="cs"/>
          <w:sz w:val="28"/>
          <w:szCs w:val="28"/>
          <w:rtl/>
          <w:lang w:bidi="fa-IR"/>
        </w:rPr>
        <w:t xml:space="preserve"> را به صورت تئوری بیان می</w:t>
      </w:r>
      <w:r w:rsidR="00505E2A" w:rsidRPr="0078491E">
        <w:rPr>
          <w:rFonts w:cs="B Nazanin"/>
          <w:sz w:val="28"/>
          <w:szCs w:val="28"/>
          <w:rtl/>
          <w:lang w:bidi="fa-IR"/>
        </w:rPr>
        <w:softHyphen/>
      </w:r>
      <w:r w:rsidR="00505E2A" w:rsidRPr="0078491E">
        <w:rPr>
          <w:rFonts w:cs="B Nazanin" w:hint="cs"/>
          <w:sz w:val="28"/>
          <w:szCs w:val="28"/>
          <w:rtl/>
          <w:lang w:bidi="fa-IR"/>
        </w:rPr>
        <w:t>کند، که ادبیات قبلی مربوطه را مرور می</w:t>
      </w:r>
      <w:r w:rsidR="00505E2A" w:rsidRPr="0078491E">
        <w:rPr>
          <w:rFonts w:cs="B Nazanin"/>
          <w:sz w:val="28"/>
          <w:szCs w:val="28"/>
          <w:rtl/>
          <w:lang w:bidi="fa-IR"/>
        </w:rPr>
        <w:softHyphen/>
      </w:r>
      <w:r w:rsidR="00505E2A" w:rsidRPr="0078491E">
        <w:rPr>
          <w:rFonts w:cs="B Nazanin" w:hint="cs"/>
          <w:sz w:val="28"/>
          <w:szCs w:val="28"/>
          <w:rtl/>
          <w:lang w:bidi="fa-IR"/>
        </w:rPr>
        <w:t xml:space="preserve">کند. تعداد زیادی مطالعات </w:t>
      </w:r>
      <w:r w:rsidR="00C64BEB" w:rsidRPr="0078491E">
        <w:rPr>
          <w:rFonts w:cs="B Nazanin" w:hint="cs"/>
          <w:sz w:val="28"/>
          <w:szCs w:val="28"/>
          <w:rtl/>
          <w:lang w:bidi="fa-IR"/>
        </w:rPr>
        <w:t>حسابداری مدیریتی</w:t>
      </w:r>
      <w:r w:rsidR="00505E2A" w:rsidRPr="0078491E">
        <w:rPr>
          <w:rFonts w:cs="B Nazanin" w:hint="cs"/>
          <w:sz w:val="28"/>
          <w:szCs w:val="28"/>
          <w:rtl/>
          <w:lang w:bidi="fa-IR"/>
        </w:rPr>
        <w:t xml:space="preserve"> وجود دارد، که مثبت</w:t>
      </w:r>
      <w:r w:rsidR="00505E2A" w:rsidRPr="0078491E">
        <w:rPr>
          <w:rFonts w:cs="B Nazanin"/>
          <w:sz w:val="28"/>
          <w:szCs w:val="28"/>
          <w:rtl/>
          <w:lang w:bidi="fa-IR"/>
        </w:rPr>
        <w:softHyphen/>
      </w:r>
      <w:r w:rsidR="00505E2A" w:rsidRPr="0078491E">
        <w:rPr>
          <w:rFonts w:cs="B Nazanin" w:hint="cs"/>
          <w:sz w:val="28"/>
          <w:szCs w:val="28"/>
          <w:rtl/>
          <w:lang w:bidi="fa-IR"/>
        </w:rPr>
        <w:t>گرا، تفسیری و انتقادی هستند، که از ساحتارهای نظری متفاوت اقتباس می</w:t>
      </w:r>
      <w:r w:rsidR="00505E2A" w:rsidRPr="0078491E">
        <w:rPr>
          <w:rFonts w:cs="B Nazanin"/>
          <w:sz w:val="28"/>
          <w:szCs w:val="28"/>
          <w:rtl/>
          <w:lang w:bidi="fa-IR"/>
        </w:rPr>
        <w:softHyphen/>
      </w:r>
      <w:r w:rsidR="00505E2A" w:rsidRPr="0078491E">
        <w:rPr>
          <w:rFonts w:cs="B Nazanin" w:hint="cs"/>
          <w:sz w:val="28"/>
          <w:szCs w:val="28"/>
          <w:rtl/>
          <w:lang w:bidi="fa-IR"/>
        </w:rPr>
        <w:t>شوند. این ساختارها استفاده می</w:t>
      </w:r>
      <w:r w:rsidR="00505E2A" w:rsidRPr="0078491E">
        <w:rPr>
          <w:rFonts w:cs="B Nazanin"/>
          <w:sz w:val="28"/>
          <w:szCs w:val="28"/>
          <w:rtl/>
          <w:lang w:bidi="fa-IR"/>
        </w:rPr>
        <w:softHyphen/>
      </w:r>
      <w:r w:rsidR="00505E2A" w:rsidRPr="0078491E">
        <w:rPr>
          <w:rFonts w:cs="B Nazanin" w:hint="cs"/>
          <w:sz w:val="28"/>
          <w:szCs w:val="28"/>
          <w:rtl/>
          <w:lang w:bidi="fa-IR"/>
        </w:rPr>
        <w:t>شوند تا یک مطالعه را در ادبیات قبلی محکم کنند، این آنالیز را هدایت کنند، و اعتبار و ارتباط نتایج را تضمین کنند.</w:t>
      </w:r>
      <w:r w:rsidR="00B14952" w:rsidRPr="0078491E">
        <w:rPr>
          <w:rFonts w:cs="B Nazanin" w:hint="cs"/>
          <w:sz w:val="28"/>
          <w:szCs w:val="28"/>
          <w:rtl/>
          <w:lang w:bidi="fa-IR"/>
        </w:rPr>
        <w:t xml:space="preserve"> انتقاد اخیر (</w:t>
      </w:r>
      <w:proofErr w:type="spellStart"/>
      <w:r w:rsidR="00B14952" w:rsidRPr="0078491E">
        <w:rPr>
          <w:rFonts w:cs="B Nazanin"/>
          <w:sz w:val="28"/>
          <w:szCs w:val="28"/>
          <w:lang w:bidi="fa-IR"/>
        </w:rPr>
        <w:t>Malmi</w:t>
      </w:r>
      <w:proofErr w:type="spellEnd"/>
      <w:r w:rsidR="00B14952" w:rsidRPr="0078491E">
        <w:rPr>
          <w:rFonts w:cs="B Nazanin"/>
          <w:sz w:val="28"/>
          <w:szCs w:val="28"/>
          <w:lang w:bidi="fa-IR"/>
        </w:rPr>
        <w:t xml:space="preserve"> &amp; </w:t>
      </w:r>
      <w:proofErr w:type="spellStart"/>
      <w:r w:rsidR="00B14952" w:rsidRPr="0078491E">
        <w:rPr>
          <w:rFonts w:cs="B Nazanin"/>
          <w:sz w:val="28"/>
          <w:szCs w:val="28"/>
          <w:lang w:bidi="fa-IR"/>
        </w:rPr>
        <w:t>Granlund</w:t>
      </w:r>
      <w:proofErr w:type="spellEnd"/>
      <w:r w:rsidR="00B14952" w:rsidRPr="0078491E">
        <w:rPr>
          <w:rFonts w:cs="B Nazanin"/>
          <w:sz w:val="28"/>
          <w:szCs w:val="28"/>
          <w:lang w:bidi="fa-IR"/>
        </w:rPr>
        <w:t xml:space="preserve">, 2009; </w:t>
      </w:r>
      <w:proofErr w:type="spellStart"/>
      <w:r w:rsidR="00B14952" w:rsidRPr="0078491E">
        <w:rPr>
          <w:rFonts w:cs="B Nazanin"/>
          <w:sz w:val="28"/>
          <w:szCs w:val="28"/>
          <w:lang w:bidi="fa-IR"/>
        </w:rPr>
        <w:t>Quattrone</w:t>
      </w:r>
      <w:proofErr w:type="spellEnd"/>
      <w:r w:rsidR="00B14952" w:rsidRPr="0078491E">
        <w:rPr>
          <w:rFonts w:cs="B Nazanin"/>
          <w:sz w:val="28"/>
          <w:szCs w:val="28"/>
          <w:lang w:bidi="fa-IR"/>
        </w:rPr>
        <w:t>, 2009</w:t>
      </w:r>
      <w:r w:rsidR="00B14952" w:rsidRPr="0078491E">
        <w:rPr>
          <w:rFonts w:cs="B Nazanin" w:hint="cs"/>
          <w:sz w:val="28"/>
          <w:szCs w:val="28"/>
          <w:rtl/>
          <w:lang w:bidi="fa-IR"/>
        </w:rPr>
        <w:t>) نشان می</w:t>
      </w:r>
      <w:r w:rsidR="00B14952" w:rsidRPr="0078491E">
        <w:rPr>
          <w:rFonts w:cs="B Nazanin"/>
          <w:sz w:val="28"/>
          <w:szCs w:val="28"/>
          <w:rtl/>
          <w:lang w:bidi="fa-IR"/>
        </w:rPr>
        <w:softHyphen/>
      </w:r>
      <w:r w:rsidR="00B14952" w:rsidRPr="0078491E">
        <w:rPr>
          <w:rFonts w:cs="B Nazanin" w:hint="cs"/>
          <w:sz w:val="28"/>
          <w:szCs w:val="28"/>
          <w:rtl/>
          <w:lang w:bidi="fa-IR"/>
        </w:rPr>
        <w:t>دهد که این ساختارها مناسب و به اندازه کافی مربوط به حسابداری نمی</w:t>
      </w:r>
      <w:r w:rsidR="00B14952" w:rsidRPr="0078491E">
        <w:rPr>
          <w:rFonts w:cs="B Nazanin"/>
          <w:sz w:val="28"/>
          <w:szCs w:val="28"/>
          <w:rtl/>
          <w:lang w:bidi="fa-IR"/>
        </w:rPr>
        <w:softHyphen/>
      </w:r>
      <w:r w:rsidR="00B14952" w:rsidRPr="0078491E">
        <w:rPr>
          <w:rFonts w:cs="B Nazanin" w:hint="cs"/>
          <w:sz w:val="28"/>
          <w:szCs w:val="28"/>
          <w:rtl/>
          <w:lang w:bidi="fa-IR"/>
        </w:rPr>
        <w:t>باشند، و محققان حسابداری باید به دنبال این باشند تا یک ساختار نظری ویژه حسابداری را توسعه دهند که تحقیقات ما را هدایت می</w:t>
      </w:r>
      <w:r w:rsidR="00B14952" w:rsidRPr="0078491E">
        <w:rPr>
          <w:rFonts w:cs="B Nazanin"/>
          <w:sz w:val="28"/>
          <w:szCs w:val="28"/>
          <w:rtl/>
          <w:lang w:bidi="fa-IR"/>
        </w:rPr>
        <w:softHyphen/>
      </w:r>
      <w:r w:rsidR="00B14952" w:rsidRPr="0078491E">
        <w:rPr>
          <w:rFonts w:cs="B Nazanin" w:hint="cs"/>
          <w:sz w:val="28"/>
          <w:szCs w:val="28"/>
          <w:rtl/>
          <w:lang w:bidi="fa-IR"/>
        </w:rPr>
        <w:t>کند و باید رابطه اخیرش را تقویت کند.</w:t>
      </w:r>
      <w:r w:rsidR="003D70AF" w:rsidRPr="0078491E">
        <w:rPr>
          <w:rFonts w:cs="B Nazanin" w:hint="cs"/>
          <w:sz w:val="28"/>
          <w:szCs w:val="28"/>
          <w:rtl/>
          <w:lang w:bidi="fa-IR"/>
        </w:rPr>
        <w:t xml:space="preserve"> دیگران پیشنهاد می</w:t>
      </w:r>
      <w:r w:rsidR="003D70AF" w:rsidRPr="0078491E">
        <w:rPr>
          <w:rFonts w:cs="B Nazanin"/>
          <w:sz w:val="28"/>
          <w:szCs w:val="28"/>
          <w:rtl/>
          <w:lang w:bidi="fa-IR"/>
        </w:rPr>
        <w:softHyphen/>
      </w:r>
      <w:r w:rsidR="003D70AF" w:rsidRPr="0078491E">
        <w:rPr>
          <w:rFonts w:cs="B Nazanin" w:hint="cs"/>
          <w:sz w:val="28"/>
          <w:szCs w:val="28"/>
          <w:rtl/>
          <w:lang w:bidi="fa-IR"/>
        </w:rPr>
        <w:t>دهند که به جای نظریه</w:t>
      </w:r>
      <w:r w:rsidR="003D70AF" w:rsidRPr="0078491E">
        <w:rPr>
          <w:rFonts w:cs="B Nazanin"/>
          <w:sz w:val="28"/>
          <w:szCs w:val="28"/>
          <w:rtl/>
          <w:lang w:bidi="fa-IR"/>
        </w:rPr>
        <w:softHyphen/>
      </w:r>
      <w:r w:rsidR="003D70AF" w:rsidRPr="0078491E">
        <w:rPr>
          <w:rFonts w:cs="B Nazanin" w:hint="cs"/>
          <w:sz w:val="28"/>
          <w:szCs w:val="28"/>
          <w:rtl/>
          <w:lang w:bidi="fa-IR"/>
        </w:rPr>
        <w:t xml:space="preserve">های جدیدتر، ما باید براساس موارد فعلی عمل کنیم. در تحقیقات </w:t>
      </w:r>
      <w:r w:rsidR="00C64BEB" w:rsidRPr="0078491E">
        <w:rPr>
          <w:rFonts w:cs="B Nazanin" w:hint="cs"/>
          <w:sz w:val="28"/>
          <w:szCs w:val="28"/>
          <w:rtl/>
          <w:lang w:bidi="fa-IR"/>
        </w:rPr>
        <w:t>حسابداری مدیریتی</w:t>
      </w:r>
      <w:r w:rsidR="003D70AF" w:rsidRPr="0078491E">
        <w:rPr>
          <w:rFonts w:cs="B Nazanin" w:hint="cs"/>
          <w:sz w:val="28"/>
          <w:szCs w:val="28"/>
          <w:rtl/>
          <w:lang w:bidi="fa-IR"/>
        </w:rPr>
        <w:t xml:space="preserve">، </w:t>
      </w:r>
      <w:r w:rsidR="00557C06" w:rsidRPr="0078491E">
        <w:rPr>
          <w:rFonts w:cs="B Nazanin" w:hint="cs"/>
          <w:sz w:val="28"/>
          <w:szCs w:val="28"/>
          <w:rtl/>
          <w:lang w:bidi="fa-IR"/>
        </w:rPr>
        <w:t>نظریه</w:t>
      </w:r>
      <w:r w:rsidR="00557C06" w:rsidRPr="0078491E">
        <w:rPr>
          <w:rFonts w:cs="B Nazanin"/>
          <w:sz w:val="28"/>
          <w:szCs w:val="28"/>
          <w:rtl/>
          <w:lang w:bidi="fa-IR"/>
        </w:rPr>
        <w:softHyphen/>
      </w:r>
      <w:r w:rsidR="00557C06" w:rsidRPr="0078491E">
        <w:rPr>
          <w:rFonts w:cs="B Nazanin" w:hint="cs"/>
          <w:sz w:val="28"/>
          <w:szCs w:val="28"/>
          <w:rtl/>
          <w:lang w:bidi="fa-IR"/>
        </w:rPr>
        <w:t>های خاص برای انواع خاصی از مطالعات استفاده می</w:t>
      </w:r>
      <w:r w:rsidR="00557C06" w:rsidRPr="0078491E">
        <w:rPr>
          <w:rFonts w:cs="B Nazanin"/>
          <w:sz w:val="28"/>
          <w:szCs w:val="28"/>
          <w:rtl/>
          <w:lang w:bidi="fa-IR"/>
        </w:rPr>
        <w:softHyphen/>
      </w:r>
      <w:r w:rsidR="00557C06" w:rsidRPr="0078491E">
        <w:rPr>
          <w:rFonts w:cs="B Nazanin" w:hint="cs"/>
          <w:sz w:val="28"/>
          <w:szCs w:val="28"/>
          <w:rtl/>
          <w:lang w:bidi="fa-IR"/>
        </w:rPr>
        <w:t>شوند، برای مثال نظریه احتمالی در زمینه تحقیقات مثبت</w:t>
      </w:r>
      <w:r w:rsidR="00557C06" w:rsidRPr="0078491E">
        <w:rPr>
          <w:rFonts w:cs="B Nazanin"/>
          <w:sz w:val="28"/>
          <w:szCs w:val="28"/>
          <w:rtl/>
          <w:lang w:bidi="fa-IR"/>
        </w:rPr>
        <w:softHyphen/>
      </w:r>
      <w:r w:rsidR="00557C06" w:rsidRPr="0078491E">
        <w:rPr>
          <w:rFonts w:cs="B Nazanin" w:hint="cs"/>
          <w:sz w:val="28"/>
          <w:szCs w:val="28"/>
          <w:rtl/>
          <w:lang w:bidi="fa-IR"/>
        </w:rPr>
        <w:t xml:space="preserve">گرا، نظریه نهادی بیشتر در مطالعه پژوهشی تفسیری، </w:t>
      </w:r>
      <w:r w:rsidR="00557C06" w:rsidRPr="0078491E">
        <w:rPr>
          <w:rFonts w:cs="B Nazanin"/>
          <w:sz w:val="28"/>
          <w:szCs w:val="28"/>
          <w:lang w:bidi="fa-IR"/>
        </w:rPr>
        <w:t>Foucault</w:t>
      </w:r>
      <w:r w:rsidR="00557C06" w:rsidRPr="0078491E">
        <w:rPr>
          <w:rStyle w:val="fontstyle01"/>
          <w:rFonts w:asciiTheme="minorHAnsi" w:hAnsiTheme="minorHAnsi" w:cs="B Nazanin" w:hint="cs"/>
          <w:color w:val="auto"/>
          <w:sz w:val="28"/>
          <w:szCs w:val="28"/>
          <w:rtl/>
          <w:lang w:bidi="fa-IR"/>
        </w:rPr>
        <w:t xml:space="preserve"> به عنوان مثالی از یک مطالعه انتقادی با روشهای پژوهشی کیفی. بااین حال، هنوز هیچ تئوری موفق نشده است تا شکاف بین مدلها را پر کند، و حتی مهمتر از همه، هیچ مشارکت نظری عنوان نشده است بیش از یک حوزه انتخابی خاص، یعنی نخبگان مدیریتی یا یک اقلیت ذینفع یا یک موضوع سنگین. این مقاله یکی از این دیدگا</w:t>
      </w:r>
      <w:r w:rsidR="00557C06" w:rsidRPr="0078491E">
        <w:rPr>
          <w:rStyle w:val="fontstyle01"/>
          <w:rFonts w:asciiTheme="minorHAnsi" w:hAnsiTheme="minorHAnsi" w:cs="B Nazanin"/>
          <w:color w:val="auto"/>
          <w:sz w:val="28"/>
          <w:szCs w:val="28"/>
          <w:rtl/>
          <w:lang w:bidi="fa-IR"/>
        </w:rPr>
        <w:softHyphen/>
      </w:r>
      <w:r w:rsidR="00557C06" w:rsidRPr="0078491E">
        <w:rPr>
          <w:rStyle w:val="fontstyle01"/>
          <w:rFonts w:asciiTheme="minorHAnsi" w:hAnsiTheme="minorHAnsi" w:cs="B Nazanin" w:hint="cs"/>
          <w:color w:val="auto"/>
          <w:sz w:val="28"/>
          <w:szCs w:val="28"/>
          <w:rtl/>
          <w:lang w:bidi="fa-IR"/>
        </w:rPr>
        <w:t>ها را پیشنهاد می</w:t>
      </w:r>
      <w:r w:rsidR="00557C06" w:rsidRPr="0078491E">
        <w:rPr>
          <w:rStyle w:val="fontstyle01"/>
          <w:rFonts w:asciiTheme="minorHAnsi" w:hAnsiTheme="minorHAnsi" w:cs="B Nazanin"/>
          <w:color w:val="auto"/>
          <w:sz w:val="28"/>
          <w:szCs w:val="28"/>
          <w:rtl/>
          <w:lang w:bidi="fa-IR"/>
        </w:rPr>
        <w:softHyphen/>
      </w:r>
      <w:r w:rsidR="00557C06" w:rsidRPr="0078491E">
        <w:rPr>
          <w:rStyle w:val="fontstyle01"/>
          <w:rFonts w:asciiTheme="minorHAnsi" w:hAnsiTheme="minorHAnsi" w:cs="B Nazanin" w:hint="cs"/>
          <w:color w:val="auto"/>
          <w:sz w:val="28"/>
          <w:szCs w:val="28"/>
          <w:rtl/>
          <w:lang w:bidi="fa-IR"/>
        </w:rPr>
        <w:t>دهد، اگرچه ادعا نمی</w:t>
      </w:r>
      <w:r w:rsidR="00557C06" w:rsidRPr="0078491E">
        <w:rPr>
          <w:rStyle w:val="fontstyle01"/>
          <w:rFonts w:asciiTheme="minorHAnsi" w:hAnsiTheme="minorHAnsi" w:cs="B Nazanin"/>
          <w:color w:val="auto"/>
          <w:sz w:val="28"/>
          <w:szCs w:val="28"/>
          <w:rtl/>
          <w:lang w:bidi="fa-IR"/>
        </w:rPr>
        <w:softHyphen/>
      </w:r>
      <w:r w:rsidR="00557C06" w:rsidRPr="0078491E">
        <w:rPr>
          <w:rStyle w:val="fontstyle01"/>
          <w:rFonts w:asciiTheme="minorHAnsi" w:hAnsiTheme="minorHAnsi" w:cs="B Nazanin" w:hint="cs"/>
          <w:color w:val="auto"/>
          <w:sz w:val="28"/>
          <w:szCs w:val="28"/>
          <w:rtl/>
          <w:lang w:bidi="fa-IR"/>
        </w:rPr>
        <w:t>شود که کامل یا جامع باشد.</w:t>
      </w:r>
      <w:r w:rsidR="002C637C" w:rsidRPr="0078491E">
        <w:rPr>
          <w:rStyle w:val="fontstyle01"/>
          <w:rFonts w:asciiTheme="minorHAnsi" w:hAnsiTheme="minorHAnsi" w:cs="B Nazanin" w:hint="cs"/>
          <w:color w:val="auto"/>
          <w:sz w:val="28"/>
          <w:szCs w:val="28"/>
          <w:rtl/>
          <w:lang w:bidi="fa-IR"/>
        </w:rPr>
        <w:t xml:space="preserve"> این بخش به دنبال این بود تا موضوع این مطالعه پژوهشی را معرفی کند، بخش بعدی زمینه ادبی را با مرور مطالعات مربوطه قبلی تنظیم خواهد کرد، و سپس رویکرد پژوهشی مربوط به این روش</w:t>
      </w:r>
      <w:r w:rsidR="002C637C" w:rsidRPr="0078491E">
        <w:rPr>
          <w:rStyle w:val="fontstyle01"/>
          <w:rFonts w:asciiTheme="minorHAnsi" w:hAnsiTheme="minorHAnsi" w:cs="B Nazanin"/>
          <w:color w:val="auto"/>
          <w:sz w:val="28"/>
          <w:szCs w:val="28"/>
          <w:rtl/>
          <w:lang w:bidi="fa-IR"/>
        </w:rPr>
        <w:softHyphen/>
      </w:r>
      <w:r w:rsidR="002C637C" w:rsidRPr="0078491E">
        <w:rPr>
          <w:rStyle w:val="fontstyle01"/>
          <w:rFonts w:asciiTheme="minorHAnsi" w:hAnsiTheme="minorHAnsi" w:cs="B Nazanin" w:hint="cs"/>
          <w:color w:val="auto"/>
          <w:sz w:val="28"/>
          <w:szCs w:val="28"/>
          <w:rtl/>
          <w:lang w:bidi="fa-IR"/>
        </w:rPr>
        <w:t>شناسی، روش</w:t>
      </w:r>
      <w:r w:rsidR="002C637C" w:rsidRPr="0078491E">
        <w:rPr>
          <w:rStyle w:val="fontstyle01"/>
          <w:rFonts w:asciiTheme="minorHAnsi" w:hAnsiTheme="minorHAnsi" w:cs="B Nazanin"/>
          <w:color w:val="auto"/>
          <w:sz w:val="28"/>
          <w:szCs w:val="28"/>
          <w:rtl/>
          <w:lang w:bidi="fa-IR"/>
        </w:rPr>
        <w:softHyphen/>
      </w:r>
      <w:r w:rsidR="002C637C" w:rsidRPr="0078491E">
        <w:rPr>
          <w:rStyle w:val="fontstyle01"/>
          <w:rFonts w:asciiTheme="minorHAnsi" w:hAnsiTheme="minorHAnsi" w:cs="B Nazanin" w:hint="cs"/>
          <w:color w:val="auto"/>
          <w:sz w:val="28"/>
          <w:szCs w:val="28"/>
          <w:rtl/>
          <w:lang w:bidi="fa-IR"/>
        </w:rPr>
        <w:t>ها و آنالیز داده</w:t>
      </w:r>
      <w:r w:rsidR="002C637C" w:rsidRPr="0078491E">
        <w:rPr>
          <w:rStyle w:val="fontstyle01"/>
          <w:rFonts w:asciiTheme="minorHAnsi" w:hAnsiTheme="minorHAnsi" w:cs="B Nazanin"/>
          <w:color w:val="auto"/>
          <w:sz w:val="28"/>
          <w:szCs w:val="28"/>
          <w:rtl/>
          <w:lang w:bidi="fa-IR"/>
        </w:rPr>
        <w:softHyphen/>
      </w:r>
      <w:r w:rsidR="002C637C" w:rsidRPr="0078491E">
        <w:rPr>
          <w:rStyle w:val="fontstyle01"/>
          <w:rFonts w:asciiTheme="minorHAnsi" w:hAnsiTheme="minorHAnsi" w:cs="B Nazanin" w:hint="cs"/>
          <w:color w:val="auto"/>
          <w:sz w:val="28"/>
          <w:szCs w:val="28"/>
          <w:rtl/>
          <w:lang w:bidi="fa-IR"/>
        </w:rPr>
        <w:t>ها مورد بحث قرار خواهند گرفت</w:t>
      </w:r>
      <w:r w:rsidR="00B6308A" w:rsidRPr="0078491E">
        <w:rPr>
          <w:rStyle w:val="fontstyle01"/>
          <w:rFonts w:asciiTheme="minorHAnsi" w:hAnsiTheme="minorHAnsi" w:cs="B Nazanin" w:hint="cs"/>
          <w:color w:val="auto"/>
          <w:sz w:val="28"/>
          <w:szCs w:val="28"/>
          <w:rtl/>
          <w:lang w:bidi="fa-IR"/>
        </w:rPr>
        <w:t>، سپس یافته</w:t>
      </w:r>
      <w:r w:rsidR="00B6308A" w:rsidRPr="0078491E">
        <w:rPr>
          <w:rStyle w:val="fontstyle01"/>
          <w:rFonts w:asciiTheme="minorHAnsi" w:hAnsiTheme="minorHAnsi" w:cs="B Nazanin"/>
          <w:color w:val="auto"/>
          <w:sz w:val="28"/>
          <w:szCs w:val="28"/>
          <w:rtl/>
          <w:lang w:bidi="fa-IR"/>
        </w:rPr>
        <w:softHyphen/>
      </w:r>
      <w:r w:rsidR="00B6308A" w:rsidRPr="0078491E">
        <w:rPr>
          <w:rStyle w:val="fontstyle01"/>
          <w:rFonts w:asciiTheme="minorHAnsi" w:hAnsiTheme="minorHAnsi" w:cs="B Nazanin" w:hint="cs"/>
          <w:color w:val="auto"/>
          <w:sz w:val="28"/>
          <w:szCs w:val="28"/>
          <w:rtl/>
          <w:lang w:bidi="fa-IR"/>
        </w:rPr>
        <w:t>های تجربی پژوهش مورد بحث قرار داده خواهند شد، که در ترکیب با یافته</w:t>
      </w:r>
      <w:r w:rsidR="00B6308A" w:rsidRPr="0078491E">
        <w:rPr>
          <w:rStyle w:val="fontstyle01"/>
          <w:rFonts w:asciiTheme="minorHAnsi" w:hAnsiTheme="minorHAnsi" w:cs="B Nazanin"/>
          <w:color w:val="auto"/>
          <w:sz w:val="28"/>
          <w:szCs w:val="28"/>
          <w:rtl/>
          <w:lang w:bidi="fa-IR"/>
        </w:rPr>
        <w:softHyphen/>
      </w:r>
      <w:r w:rsidR="00B6308A" w:rsidRPr="0078491E">
        <w:rPr>
          <w:rStyle w:val="fontstyle01"/>
          <w:rFonts w:asciiTheme="minorHAnsi" w:hAnsiTheme="minorHAnsi" w:cs="B Nazanin" w:hint="cs"/>
          <w:color w:val="auto"/>
          <w:sz w:val="28"/>
          <w:szCs w:val="28"/>
          <w:rtl/>
          <w:lang w:bidi="fa-IR"/>
        </w:rPr>
        <w:t xml:space="preserve">های ادبی منجر به نظریه پیشنهادی </w:t>
      </w:r>
      <w:r w:rsidR="00C64BEB" w:rsidRPr="0078491E">
        <w:rPr>
          <w:rStyle w:val="fontstyle01"/>
          <w:rFonts w:asciiTheme="minorHAnsi" w:hAnsiTheme="minorHAnsi" w:cs="B Nazanin" w:hint="cs"/>
          <w:color w:val="auto"/>
          <w:sz w:val="28"/>
          <w:szCs w:val="28"/>
          <w:rtl/>
          <w:lang w:bidi="fa-IR"/>
        </w:rPr>
        <w:t>حسابداری مدیریتی</w:t>
      </w:r>
      <w:r w:rsidR="00B6308A" w:rsidRPr="0078491E">
        <w:rPr>
          <w:rStyle w:val="fontstyle01"/>
          <w:rFonts w:asciiTheme="minorHAnsi" w:hAnsiTheme="minorHAnsi" w:cs="B Nazanin" w:hint="cs"/>
          <w:color w:val="auto"/>
          <w:sz w:val="28"/>
          <w:szCs w:val="28"/>
          <w:rtl/>
          <w:lang w:bidi="fa-IR"/>
        </w:rPr>
        <w:t xml:space="preserve"> می</w:t>
      </w:r>
      <w:r w:rsidR="00B6308A" w:rsidRPr="0078491E">
        <w:rPr>
          <w:rStyle w:val="fontstyle01"/>
          <w:rFonts w:asciiTheme="minorHAnsi" w:hAnsiTheme="minorHAnsi" w:cs="B Nazanin"/>
          <w:color w:val="auto"/>
          <w:sz w:val="28"/>
          <w:szCs w:val="28"/>
          <w:rtl/>
          <w:lang w:bidi="fa-IR"/>
        </w:rPr>
        <w:softHyphen/>
      </w:r>
      <w:r w:rsidR="00B6308A" w:rsidRPr="0078491E">
        <w:rPr>
          <w:rStyle w:val="fontstyle01"/>
          <w:rFonts w:asciiTheme="minorHAnsi" w:hAnsiTheme="minorHAnsi" w:cs="B Nazanin" w:hint="cs"/>
          <w:color w:val="auto"/>
          <w:sz w:val="28"/>
          <w:szCs w:val="28"/>
          <w:rtl/>
          <w:lang w:bidi="fa-IR"/>
        </w:rPr>
        <w:t>شوند و نهایتا ساختار نظری مشخص خواهد شد.</w:t>
      </w:r>
    </w:p>
    <w:p w14:paraId="7BE40998" w14:textId="77777777" w:rsidR="00F52059" w:rsidRPr="0078491E" w:rsidRDefault="00C64BEB" w:rsidP="0078491E">
      <w:pPr>
        <w:pStyle w:val="ListParagraph"/>
        <w:numPr>
          <w:ilvl w:val="0"/>
          <w:numId w:val="1"/>
        </w:numPr>
        <w:bidi/>
        <w:spacing w:after="0" w:line="360" w:lineRule="auto"/>
        <w:ind w:left="0"/>
        <w:jc w:val="both"/>
        <w:rPr>
          <w:rStyle w:val="fontstyle01"/>
          <w:rFonts w:asciiTheme="minorHAnsi" w:hAnsiTheme="minorHAnsi" w:cs="B Nazanin"/>
          <w:b/>
          <w:bCs/>
          <w:color w:val="auto"/>
          <w:sz w:val="28"/>
          <w:szCs w:val="28"/>
          <w:lang w:bidi="fa-IR"/>
        </w:rPr>
      </w:pPr>
      <w:r w:rsidRPr="0078491E">
        <w:rPr>
          <w:rStyle w:val="fontstyle01"/>
          <w:rFonts w:asciiTheme="minorHAnsi" w:hAnsiTheme="minorHAnsi" w:cs="B Nazanin" w:hint="cs"/>
          <w:b/>
          <w:bCs/>
          <w:color w:val="auto"/>
          <w:sz w:val="28"/>
          <w:szCs w:val="28"/>
          <w:rtl/>
          <w:lang w:bidi="fa-IR"/>
        </w:rPr>
        <w:t>حسابداری مدیریتی</w:t>
      </w:r>
      <w:r w:rsidR="00F52059" w:rsidRPr="0078491E">
        <w:rPr>
          <w:rStyle w:val="fontstyle01"/>
          <w:rFonts w:asciiTheme="minorHAnsi" w:hAnsiTheme="minorHAnsi" w:cs="B Nazanin" w:hint="cs"/>
          <w:b/>
          <w:bCs/>
          <w:color w:val="auto"/>
          <w:sz w:val="28"/>
          <w:szCs w:val="28"/>
          <w:rtl/>
          <w:lang w:bidi="fa-IR"/>
        </w:rPr>
        <w:t xml:space="preserve"> و نظری</w:t>
      </w:r>
      <w:r w:rsidR="000D626F" w:rsidRPr="0078491E">
        <w:rPr>
          <w:rStyle w:val="fontstyle01"/>
          <w:rFonts w:asciiTheme="minorHAnsi" w:hAnsiTheme="minorHAnsi" w:cs="B Nazanin" w:hint="cs"/>
          <w:b/>
          <w:bCs/>
          <w:color w:val="auto"/>
          <w:sz w:val="28"/>
          <w:szCs w:val="28"/>
          <w:rtl/>
          <w:lang w:bidi="fa-IR"/>
        </w:rPr>
        <w:t>ه</w:t>
      </w:r>
      <w:r w:rsidR="00F52059" w:rsidRPr="0078491E">
        <w:rPr>
          <w:rStyle w:val="fontstyle01"/>
          <w:rFonts w:asciiTheme="minorHAnsi" w:hAnsiTheme="minorHAnsi" w:cs="B Nazanin"/>
          <w:b/>
          <w:bCs/>
          <w:color w:val="auto"/>
          <w:sz w:val="28"/>
          <w:szCs w:val="28"/>
          <w:rtl/>
          <w:lang w:bidi="fa-IR"/>
        </w:rPr>
        <w:softHyphen/>
      </w:r>
      <w:r w:rsidR="00F52059" w:rsidRPr="0078491E">
        <w:rPr>
          <w:rStyle w:val="fontstyle01"/>
          <w:rFonts w:asciiTheme="minorHAnsi" w:hAnsiTheme="minorHAnsi" w:cs="B Nazanin" w:hint="cs"/>
          <w:b/>
          <w:bCs/>
          <w:color w:val="auto"/>
          <w:sz w:val="28"/>
          <w:szCs w:val="28"/>
          <w:rtl/>
          <w:lang w:bidi="fa-IR"/>
        </w:rPr>
        <w:t>های مختلفش</w:t>
      </w:r>
    </w:p>
    <w:p w14:paraId="765107C6" w14:textId="77777777" w:rsidR="00C3000D" w:rsidRPr="0078491E" w:rsidRDefault="00C3000D" w:rsidP="0078491E">
      <w:pPr>
        <w:pStyle w:val="ListParagraph"/>
        <w:bidi/>
        <w:spacing w:after="0" w:line="360" w:lineRule="auto"/>
        <w:ind w:left="0"/>
        <w:jc w:val="both"/>
        <w:rPr>
          <w:rStyle w:val="fontstyle01"/>
          <w:rFonts w:asciiTheme="minorHAnsi" w:hAnsiTheme="minorHAnsi" w:cs="B Nazanin"/>
          <w:b/>
          <w:bCs/>
          <w:color w:val="auto"/>
          <w:sz w:val="28"/>
          <w:szCs w:val="28"/>
          <w:rtl/>
          <w:lang w:bidi="fa-IR"/>
        </w:rPr>
      </w:pPr>
      <w:r w:rsidRPr="0078491E">
        <w:rPr>
          <w:rStyle w:val="fontstyle01"/>
          <w:rFonts w:asciiTheme="minorHAnsi" w:hAnsiTheme="minorHAnsi" w:cs="B Nazanin" w:hint="cs"/>
          <w:b/>
          <w:bCs/>
          <w:color w:val="auto"/>
          <w:sz w:val="28"/>
          <w:szCs w:val="28"/>
          <w:rtl/>
          <w:lang w:bidi="fa-IR"/>
        </w:rPr>
        <w:t>2-1- رویکردهای نظری</w:t>
      </w:r>
    </w:p>
    <w:p w14:paraId="1DA42500" w14:textId="77777777" w:rsidR="00C3000D" w:rsidRPr="0078491E" w:rsidRDefault="00C3000D"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lastRenderedPageBreak/>
        <w:t xml:space="preserve">تحقیق در </w:t>
      </w:r>
      <w:r w:rsidR="00C64BEB" w:rsidRPr="0078491E">
        <w:rPr>
          <w:rStyle w:val="fontstyle01"/>
          <w:rFonts w:asciiTheme="minorHAnsi" w:hAnsiTheme="minorHAnsi" w:cs="B Nazanin" w:hint="cs"/>
          <w:color w:val="auto"/>
          <w:sz w:val="28"/>
          <w:szCs w:val="28"/>
          <w:rtl/>
          <w:lang w:bidi="fa-IR"/>
        </w:rPr>
        <w:t>حسابداری مدیریتی</w:t>
      </w:r>
      <w:r w:rsidR="00B56B92" w:rsidRPr="0078491E">
        <w:rPr>
          <w:rStyle w:val="fontstyle01"/>
          <w:rFonts w:asciiTheme="minorHAnsi" w:hAnsiTheme="minorHAnsi" w:cs="B Nazanin" w:hint="cs"/>
          <w:color w:val="auto"/>
          <w:sz w:val="28"/>
          <w:szCs w:val="28"/>
          <w:rtl/>
          <w:lang w:bidi="fa-IR"/>
        </w:rPr>
        <w:t xml:space="preserve"> دارای قدمتی طولانی با </w:t>
      </w:r>
      <w:r w:rsidR="0083712F" w:rsidRPr="0078491E">
        <w:rPr>
          <w:rStyle w:val="fontstyle01"/>
          <w:rFonts w:asciiTheme="minorHAnsi" w:hAnsiTheme="minorHAnsi" w:cs="B Nazanin" w:hint="cs"/>
          <w:color w:val="auto"/>
          <w:sz w:val="28"/>
          <w:szCs w:val="28"/>
          <w:rtl/>
          <w:lang w:bidi="fa-IR"/>
        </w:rPr>
        <w:t>نظری</w:t>
      </w:r>
      <w:r w:rsidR="0083712F" w:rsidRPr="0078491E">
        <w:rPr>
          <w:rStyle w:val="fontstyle01"/>
          <w:rFonts w:asciiTheme="minorHAnsi" w:hAnsiTheme="minorHAnsi" w:cs="B Nazanin"/>
          <w:color w:val="auto"/>
          <w:sz w:val="28"/>
          <w:szCs w:val="28"/>
          <w:rtl/>
          <w:lang w:bidi="fa-IR"/>
        </w:rPr>
        <w:softHyphen/>
      </w:r>
      <w:r w:rsidR="0083712F" w:rsidRPr="0078491E">
        <w:rPr>
          <w:rStyle w:val="fontstyle01"/>
          <w:rFonts w:asciiTheme="minorHAnsi" w:hAnsiTheme="minorHAnsi" w:cs="B Nazanin" w:hint="cs"/>
          <w:color w:val="auto"/>
          <w:sz w:val="28"/>
          <w:szCs w:val="28"/>
          <w:rtl/>
          <w:lang w:bidi="fa-IR"/>
        </w:rPr>
        <w:t>های مختلف است که در این فرایند استفاده و اعمال می</w:t>
      </w:r>
      <w:r w:rsidR="0083712F" w:rsidRPr="0078491E">
        <w:rPr>
          <w:rStyle w:val="fontstyle01"/>
          <w:rFonts w:asciiTheme="minorHAnsi" w:hAnsiTheme="minorHAnsi" w:cs="B Nazanin"/>
          <w:color w:val="auto"/>
          <w:sz w:val="28"/>
          <w:szCs w:val="28"/>
          <w:rtl/>
          <w:lang w:bidi="fa-IR"/>
        </w:rPr>
        <w:softHyphen/>
      </w:r>
      <w:r w:rsidR="0083712F" w:rsidRPr="0078491E">
        <w:rPr>
          <w:rStyle w:val="fontstyle01"/>
          <w:rFonts w:asciiTheme="minorHAnsi" w:hAnsiTheme="minorHAnsi" w:cs="B Nazanin" w:hint="cs"/>
          <w:color w:val="auto"/>
          <w:sz w:val="28"/>
          <w:szCs w:val="28"/>
          <w:rtl/>
          <w:lang w:bidi="fa-IR"/>
        </w:rPr>
        <w:t>شوند.</w:t>
      </w:r>
      <w:r w:rsidR="00DC5E78" w:rsidRPr="0078491E">
        <w:rPr>
          <w:rStyle w:val="fontstyle01"/>
          <w:rFonts w:asciiTheme="minorHAnsi" w:hAnsiTheme="minorHAnsi" w:cs="B Nazanin" w:hint="cs"/>
          <w:color w:val="auto"/>
          <w:sz w:val="28"/>
          <w:szCs w:val="28"/>
          <w:rtl/>
          <w:lang w:bidi="fa-IR"/>
        </w:rPr>
        <w:t xml:space="preserve"> برخی از نظری</w:t>
      </w:r>
      <w:r w:rsidR="00DC5E78" w:rsidRPr="0078491E">
        <w:rPr>
          <w:rStyle w:val="fontstyle01"/>
          <w:rFonts w:asciiTheme="minorHAnsi" w:hAnsiTheme="minorHAnsi" w:cs="B Nazanin"/>
          <w:color w:val="auto"/>
          <w:sz w:val="28"/>
          <w:szCs w:val="28"/>
          <w:rtl/>
          <w:lang w:bidi="fa-IR"/>
        </w:rPr>
        <w:softHyphen/>
      </w:r>
      <w:r w:rsidR="00DC5E78" w:rsidRPr="0078491E">
        <w:rPr>
          <w:rStyle w:val="fontstyle01"/>
          <w:rFonts w:asciiTheme="minorHAnsi" w:hAnsiTheme="minorHAnsi" w:cs="B Nazanin" w:hint="cs"/>
          <w:color w:val="auto"/>
          <w:sz w:val="28"/>
          <w:szCs w:val="28"/>
          <w:rtl/>
          <w:lang w:bidi="fa-IR"/>
        </w:rPr>
        <w:t>های اصلی، نظریه</w:t>
      </w:r>
      <w:r w:rsidR="00DC5E78" w:rsidRPr="0078491E">
        <w:rPr>
          <w:rStyle w:val="fontstyle01"/>
          <w:rFonts w:asciiTheme="minorHAnsi" w:hAnsiTheme="minorHAnsi" w:cs="B Nazanin"/>
          <w:color w:val="auto"/>
          <w:sz w:val="28"/>
          <w:szCs w:val="28"/>
          <w:rtl/>
          <w:lang w:bidi="fa-IR"/>
        </w:rPr>
        <w:softHyphen/>
      </w:r>
      <w:r w:rsidR="00DC5E78" w:rsidRPr="0078491E">
        <w:rPr>
          <w:rStyle w:val="fontstyle01"/>
          <w:rFonts w:asciiTheme="minorHAnsi" w:hAnsiTheme="minorHAnsi" w:cs="B Nazanin" w:hint="cs"/>
          <w:color w:val="auto"/>
          <w:sz w:val="28"/>
          <w:szCs w:val="28"/>
          <w:rtl/>
          <w:lang w:bidi="fa-IR"/>
        </w:rPr>
        <w:t>های بزرگ یا فرانظریه</w:t>
      </w:r>
      <w:r w:rsidR="00DC5E78" w:rsidRPr="0078491E">
        <w:rPr>
          <w:rStyle w:val="fontstyle01"/>
          <w:rFonts w:asciiTheme="minorHAnsi" w:hAnsiTheme="minorHAnsi" w:cs="B Nazanin"/>
          <w:color w:val="auto"/>
          <w:sz w:val="28"/>
          <w:szCs w:val="28"/>
          <w:rtl/>
          <w:lang w:bidi="fa-IR"/>
        </w:rPr>
        <w:softHyphen/>
      </w:r>
      <w:r w:rsidR="00DC5E78" w:rsidRPr="0078491E">
        <w:rPr>
          <w:rStyle w:val="fontstyle01"/>
          <w:rFonts w:asciiTheme="minorHAnsi" w:hAnsiTheme="minorHAnsi" w:cs="B Nazanin" w:hint="cs"/>
          <w:color w:val="auto"/>
          <w:sz w:val="28"/>
          <w:szCs w:val="28"/>
          <w:rtl/>
          <w:lang w:bidi="fa-IR"/>
        </w:rPr>
        <w:t>ها و بیشتر نظری</w:t>
      </w:r>
      <w:r w:rsidR="00DC5E78" w:rsidRPr="0078491E">
        <w:rPr>
          <w:rStyle w:val="fontstyle01"/>
          <w:rFonts w:asciiTheme="minorHAnsi" w:hAnsiTheme="minorHAnsi" w:cs="B Nazanin"/>
          <w:color w:val="auto"/>
          <w:sz w:val="28"/>
          <w:szCs w:val="28"/>
          <w:rtl/>
          <w:lang w:bidi="fa-IR"/>
        </w:rPr>
        <w:softHyphen/>
      </w:r>
      <w:r w:rsidR="00DC5E78" w:rsidRPr="0078491E">
        <w:rPr>
          <w:rStyle w:val="fontstyle01"/>
          <w:rFonts w:asciiTheme="minorHAnsi" w:hAnsiTheme="minorHAnsi" w:cs="B Nazanin" w:hint="cs"/>
          <w:color w:val="auto"/>
          <w:sz w:val="28"/>
          <w:szCs w:val="28"/>
          <w:rtl/>
          <w:lang w:bidi="fa-IR"/>
        </w:rPr>
        <w:t>های حسابداری یا ویژه سازمان، که در این بخش به عنوان قسمتی از ساختار نظریه</w:t>
      </w:r>
      <w:r w:rsidR="00DC5E78" w:rsidRPr="0078491E">
        <w:rPr>
          <w:rStyle w:val="fontstyle01"/>
          <w:rFonts w:asciiTheme="minorHAnsi" w:hAnsiTheme="minorHAnsi" w:cs="B Nazanin"/>
          <w:color w:val="auto"/>
          <w:sz w:val="28"/>
          <w:szCs w:val="28"/>
          <w:rtl/>
          <w:lang w:bidi="fa-IR"/>
        </w:rPr>
        <w:softHyphen/>
      </w:r>
      <w:r w:rsidR="00DC5E78" w:rsidRPr="0078491E">
        <w:rPr>
          <w:rStyle w:val="fontstyle01"/>
          <w:rFonts w:asciiTheme="minorHAnsi" w:hAnsiTheme="minorHAnsi" w:cs="B Nazanin" w:hint="cs"/>
          <w:color w:val="auto"/>
          <w:sz w:val="28"/>
          <w:szCs w:val="28"/>
          <w:rtl/>
          <w:lang w:bidi="fa-IR"/>
        </w:rPr>
        <w:t>های موجود مربوط به حسابداری استفاده می</w:t>
      </w:r>
      <w:r w:rsidR="00DC5E78" w:rsidRPr="0078491E">
        <w:rPr>
          <w:rStyle w:val="fontstyle01"/>
          <w:rFonts w:asciiTheme="minorHAnsi" w:hAnsiTheme="minorHAnsi" w:cs="B Nazanin"/>
          <w:color w:val="auto"/>
          <w:sz w:val="28"/>
          <w:szCs w:val="28"/>
          <w:rtl/>
          <w:lang w:bidi="fa-IR"/>
        </w:rPr>
        <w:softHyphen/>
      </w:r>
      <w:r w:rsidR="00DC5E78" w:rsidRPr="0078491E">
        <w:rPr>
          <w:rStyle w:val="fontstyle01"/>
          <w:rFonts w:asciiTheme="minorHAnsi" w:hAnsiTheme="minorHAnsi" w:cs="B Nazanin" w:hint="cs"/>
          <w:color w:val="auto"/>
          <w:sz w:val="28"/>
          <w:szCs w:val="28"/>
          <w:rtl/>
          <w:lang w:bidi="fa-IR"/>
        </w:rPr>
        <w:t xml:space="preserve">شوند. </w:t>
      </w:r>
      <w:proofErr w:type="spellStart"/>
      <w:r w:rsidR="00DC5E78" w:rsidRPr="0078491E">
        <w:rPr>
          <w:rStyle w:val="fontstyle01"/>
          <w:rFonts w:asciiTheme="minorHAnsi" w:hAnsiTheme="minorHAnsi" w:cs="B Nazanin"/>
          <w:color w:val="auto"/>
          <w:sz w:val="28"/>
          <w:szCs w:val="28"/>
          <w:lang w:bidi="fa-IR"/>
        </w:rPr>
        <w:t>Scapens</w:t>
      </w:r>
      <w:proofErr w:type="spellEnd"/>
    </w:p>
    <w:p w14:paraId="3D2C4465" w14:textId="77777777" w:rsidR="00E87FB6" w:rsidRPr="0078491E" w:rsidRDefault="00DC5E78"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t xml:space="preserve"> (2006) یک حساب شخصی تهیه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کند و تجربه خودش را با برخی از رویکردهای پژوهشی تعیین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کند که در طول ای</w:t>
      </w:r>
      <w:r w:rsidR="006E5568" w:rsidRPr="0078491E">
        <w:rPr>
          <w:rStyle w:val="fontstyle01"/>
          <w:rFonts w:asciiTheme="minorHAnsi" w:hAnsiTheme="minorHAnsi" w:cs="B Nazanin" w:hint="cs"/>
          <w:color w:val="auto"/>
          <w:sz w:val="28"/>
          <w:szCs w:val="28"/>
          <w:rtl/>
          <w:lang w:bidi="fa-IR"/>
        </w:rPr>
        <w:t>ن</w:t>
      </w:r>
      <w:r w:rsidRPr="0078491E">
        <w:rPr>
          <w:rStyle w:val="fontstyle01"/>
          <w:rFonts w:asciiTheme="minorHAnsi" w:hAnsiTheme="minorHAnsi" w:cs="B Nazanin" w:hint="cs"/>
          <w:color w:val="auto"/>
          <w:sz w:val="28"/>
          <w:szCs w:val="28"/>
          <w:rtl/>
          <w:lang w:bidi="fa-IR"/>
        </w:rPr>
        <w:t xml:space="preserve"> سالها مشهور بودند. بسیاری از مطالعات اولیه یک رویکرد ریاضی و کمی </w:t>
      </w:r>
      <w:r w:rsidR="00E87FB6" w:rsidRPr="0078491E">
        <w:rPr>
          <w:rStyle w:val="fontstyle01"/>
          <w:rFonts w:asciiTheme="minorHAnsi" w:hAnsiTheme="minorHAnsi" w:cs="B Nazanin" w:hint="cs"/>
          <w:color w:val="auto"/>
          <w:sz w:val="28"/>
          <w:szCs w:val="28"/>
          <w:rtl/>
          <w:lang w:bidi="fa-IR"/>
        </w:rPr>
        <w:t xml:space="preserve">برای </w:t>
      </w:r>
      <w:r w:rsidR="00C64BEB" w:rsidRPr="0078491E">
        <w:rPr>
          <w:rStyle w:val="fontstyle01"/>
          <w:rFonts w:asciiTheme="minorHAnsi" w:hAnsiTheme="minorHAnsi" w:cs="B Nazanin" w:hint="cs"/>
          <w:color w:val="auto"/>
          <w:sz w:val="28"/>
          <w:szCs w:val="28"/>
          <w:rtl/>
          <w:lang w:bidi="fa-IR"/>
        </w:rPr>
        <w:t>حسابداری مدیریتی</w:t>
      </w:r>
      <w:r w:rsidR="00E87FB6" w:rsidRPr="0078491E">
        <w:rPr>
          <w:rStyle w:val="fontstyle01"/>
          <w:rFonts w:asciiTheme="minorHAnsi" w:hAnsiTheme="minorHAnsi" w:cs="B Nazanin" w:hint="cs"/>
          <w:color w:val="auto"/>
          <w:sz w:val="28"/>
          <w:szCs w:val="28"/>
          <w:rtl/>
          <w:lang w:bidi="fa-IR"/>
        </w:rPr>
        <w:t xml:space="preserve"> با کمترین اعتماد فرض کردند که هر چیز مهمی می</w:t>
      </w:r>
      <w:r w:rsidR="00E87FB6" w:rsidRPr="0078491E">
        <w:rPr>
          <w:rStyle w:val="fontstyle01"/>
          <w:rFonts w:asciiTheme="minorHAnsi" w:hAnsiTheme="minorHAnsi" w:cs="B Nazanin"/>
          <w:color w:val="auto"/>
          <w:sz w:val="28"/>
          <w:szCs w:val="28"/>
          <w:rtl/>
          <w:lang w:bidi="fa-IR"/>
        </w:rPr>
        <w:softHyphen/>
      </w:r>
      <w:r w:rsidR="00E87FB6" w:rsidRPr="0078491E">
        <w:rPr>
          <w:rStyle w:val="fontstyle01"/>
          <w:rFonts w:asciiTheme="minorHAnsi" w:hAnsiTheme="minorHAnsi" w:cs="B Nazanin" w:hint="cs"/>
          <w:color w:val="auto"/>
          <w:sz w:val="28"/>
          <w:szCs w:val="28"/>
          <w:rtl/>
          <w:lang w:bidi="fa-IR"/>
        </w:rPr>
        <w:t>توانست یافت شود همانطور که هرچیزی قبلا انجام شده بود. بعضی از ابتدایی</w:t>
      </w:r>
      <w:r w:rsidR="00E87FB6" w:rsidRPr="0078491E">
        <w:rPr>
          <w:rStyle w:val="fontstyle01"/>
          <w:rFonts w:asciiTheme="minorHAnsi" w:hAnsiTheme="minorHAnsi" w:cs="B Nazanin"/>
          <w:color w:val="auto"/>
          <w:sz w:val="28"/>
          <w:szCs w:val="28"/>
          <w:rtl/>
          <w:lang w:bidi="fa-IR"/>
        </w:rPr>
        <w:softHyphen/>
      </w:r>
      <w:r w:rsidR="00E87FB6" w:rsidRPr="0078491E">
        <w:rPr>
          <w:rStyle w:val="fontstyle01"/>
          <w:rFonts w:asciiTheme="minorHAnsi" w:hAnsiTheme="minorHAnsi" w:cs="B Nazanin" w:hint="cs"/>
          <w:color w:val="auto"/>
          <w:sz w:val="28"/>
          <w:szCs w:val="28"/>
          <w:rtl/>
          <w:lang w:bidi="fa-IR"/>
        </w:rPr>
        <w:t>ترین مطالعات رویکرد نظریه احتمالی را اتخاذ کرده</w:t>
      </w:r>
      <w:r w:rsidR="00E87FB6" w:rsidRPr="0078491E">
        <w:rPr>
          <w:rStyle w:val="fontstyle01"/>
          <w:rFonts w:asciiTheme="minorHAnsi" w:hAnsiTheme="minorHAnsi" w:cs="B Nazanin"/>
          <w:color w:val="auto"/>
          <w:sz w:val="28"/>
          <w:szCs w:val="28"/>
          <w:rtl/>
          <w:lang w:bidi="fa-IR"/>
        </w:rPr>
        <w:softHyphen/>
      </w:r>
      <w:r w:rsidR="00E87FB6" w:rsidRPr="0078491E">
        <w:rPr>
          <w:rStyle w:val="fontstyle01"/>
          <w:rFonts w:asciiTheme="minorHAnsi" w:hAnsiTheme="minorHAnsi" w:cs="B Nazanin" w:hint="cs"/>
          <w:color w:val="auto"/>
          <w:sz w:val="28"/>
          <w:szCs w:val="28"/>
          <w:rtl/>
          <w:lang w:bidi="fa-IR"/>
        </w:rPr>
        <w:t xml:space="preserve">اند که </w:t>
      </w:r>
      <w:r w:rsidR="008F52E2" w:rsidRPr="0078491E">
        <w:rPr>
          <w:rStyle w:val="fontstyle01"/>
          <w:rFonts w:asciiTheme="minorHAnsi" w:hAnsiTheme="minorHAnsi" w:cs="B Nazanin" w:hint="cs"/>
          <w:color w:val="auto"/>
          <w:sz w:val="28"/>
          <w:szCs w:val="28"/>
          <w:rtl/>
          <w:lang w:bidi="fa-IR"/>
        </w:rPr>
        <w:t>از مطالعات سازمانی گرفته می</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شود و می</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گوید که اجرای موفق و استفاده از شیوه</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 xml:space="preserve">های </w:t>
      </w:r>
      <w:r w:rsidR="00C64BEB" w:rsidRPr="0078491E">
        <w:rPr>
          <w:rStyle w:val="fontstyle01"/>
          <w:rFonts w:asciiTheme="minorHAnsi" w:hAnsiTheme="minorHAnsi" w:cs="B Nazanin" w:hint="cs"/>
          <w:color w:val="auto"/>
          <w:sz w:val="28"/>
          <w:szCs w:val="28"/>
          <w:rtl/>
          <w:lang w:bidi="fa-IR"/>
        </w:rPr>
        <w:t>حسابداری مدیریتی</w:t>
      </w:r>
      <w:r w:rsidR="008F52E2" w:rsidRPr="0078491E">
        <w:rPr>
          <w:rStyle w:val="fontstyle01"/>
          <w:rFonts w:asciiTheme="minorHAnsi" w:hAnsiTheme="minorHAnsi" w:cs="B Nazanin" w:hint="cs"/>
          <w:color w:val="auto"/>
          <w:sz w:val="28"/>
          <w:szCs w:val="28"/>
          <w:rtl/>
          <w:lang w:bidi="fa-IR"/>
        </w:rPr>
        <w:t xml:space="preserve"> بستگی به عوامل ویژه</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ای دارد، که به اصطلاح احتمالی نامیده می</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شوند. به طور معمول اینها شامل محیط، تکنولوژی، ساختار و اندازه یک سازمان می</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شوند، اما اخیرا استراتژی و فرهنگ ملی به آن اضافه شده</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اند. نظریه احتمالی به طور  معمول در مطالعات مثبت</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گرا استفاده می</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شوند، که فرضیات از پیش تعیین شده مشخص می</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شوند و سپس در بخش تجربی تحقیق مورد آزمایش قرار می</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گیرند اگرچه این لازم نیست تا موردی باشد. بااین</w:t>
      </w:r>
      <w:r w:rsidR="008F52E2" w:rsidRPr="0078491E">
        <w:rPr>
          <w:rStyle w:val="fontstyle01"/>
          <w:rFonts w:asciiTheme="minorHAnsi" w:hAnsiTheme="minorHAnsi" w:cs="B Nazanin"/>
          <w:color w:val="auto"/>
          <w:sz w:val="28"/>
          <w:szCs w:val="28"/>
          <w:rtl/>
          <w:lang w:bidi="fa-IR"/>
        </w:rPr>
        <w:softHyphen/>
      </w:r>
      <w:r w:rsidR="008F52E2" w:rsidRPr="0078491E">
        <w:rPr>
          <w:rStyle w:val="fontstyle01"/>
          <w:rFonts w:asciiTheme="minorHAnsi" w:hAnsiTheme="minorHAnsi" w:cs="B Nazanin" w:hint="cs"/>
          <w:color w:val="auto"/>
          <w:sz w:val="28"/>
          <w:szCs w:val="28"/>
          <w:rtl/>
          <w:lang w:bidi="fa-IR"/>
        </w:rPr>
        <w:t>حال، عدم اطمینان اطلاعات پردازش کننده مقررات</w:t>
      </w:r>
      <w:r w:rsidR="006E5568" w:rsidRPr="0078491E">
        <w:rPr>
          <w:rStyle w:val="fontstyle01"/>
          <w:rFonts w:asciiTheme="minorHAnsi" w:hAnsiTheme="minorHAnsi" w:cs="B Nazanin" w:hint="cs"/>
          <w:color w:val="auto"/>
          <w:sz w:val="28"/>
          <w:szCs w:val="28"/>
          <w:rtl/>
          <w:lang w:bidi="fa-IR"/>
        </w:rPr>
        <w:t xml:space="preserve"> را تحریک خواهد کرد. نظریه احتمالی هنوز یکی از مشهورترین رویکردهای تحقیقاتی در </w:t>
      </w:r>
      <w:r w:rsidR="00C64BEB" w:rsidRPr="0078491E">
        <w:rPr>
          <w:rStyle w:val="fontstyle01"/>
          <w:rFonts w:asciiTheme="minorHAnsi" w:hAnsiTheme="minorHAnsi" w:cs="B Nazanin" w:hint="cs"/>
          <w:color w:val="auto"/>
          <w:sz w:val="28"/>
          <w:szCs w:val="28"/>
          <w:rtl/>
          <w:lang w:bidi="fa-IR"/>
        </w:rPr>
        <w:t>حسابداری مدیریتی</w:t>
      </w:r>
      <w:r w:rsidR="006E5568" w:rsidRPr="0078491E">
        <w:rPr>
          <w:rStyle w:val="fontstyle01"/>
          <w:rFonts w:asciiTheme="minorHAnsi" w:hAnsiTheme="minorHAnsi" w:cs="B Nazanin" w:hint="cs"/>
          <w:color w:val="auto"/>
          <w:sz w:val="28"/>
          <w:szCs w:val="28"/>
          <w:rtl/>
          <w:lang w:bidi="fa-IR"/>
        </w:rPr>
        <w:t xml:space="preserve"> می</w:t>
      </w:r>
      <w:r w:rsidR="006E5568" w:rsidRPr="0078491E">
        <w:rPr>
          <w:rStyle w:val="fontstyle01"/>
          <w:rFonts w:asciiTheme="minorHAnsi" w:hAnsiTheme="minorHAnsi" w:cs="B Nazanin"/>
          <w:color w:val="auto"/>
          <w:sz w:val="28"/>
          <w:szCs w:val="28"/>
          <w:rtl/>
          <w:lang w:bidi="fa-IR"/>
        </w:rPr>
        <w:softHyphen/>
      </w:r>
      <w:r w:rsidR="006E5568" w:rsidRPr="0078491E">
        <w:rPr>
          <w:rStyle w:val="fontstyle01"/>
          <w:rFonts w:asciiTheme="minorHAnsi" w:hAnsiTheme="minorHAnsi" w:cs="B Nazanin" w:hint="cs"/>
          <w:color w:val="auto"/>
          <w:sz w:val="28"/>
          <w:szCs w:val="28"/>
          <w:rtl/>
          <w:lang w:bidi="fa-IR"/>
        </w:rPr>
        <w:t>باشد.</w:t>
      </w:r>
    </w:p>
    <w:p w14:paraId="6648B6E6" w14:textId="77777777" w:rsidR="006E5568" w:rsidRPr="0078491E" w:rsidRDefault="006E5568"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t>در حال حاضر با حرکت کردن در حوزه اقتصادی برای تمرکز بر نظری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های اجتماعی و سازمانی، نظریه نهادی یک سنت در تحقیقات </w:t>
      </w:r>
      <w:r w:rsidR="00C64BEB" w:rsidRPr="0078491E">
        <w:rPr>
          <w:rStyle w:val="fontstyle01"/>
          <w:rFonts w:asciiTheme="minorHAnsi" w:hAnsiTheme="minorHAnsi" w:cs="B Nazanin" w:hint="cs"/>
          <w:color w:val="auto"/>
          <w:sz w:val="28"/>
          <w:szCs w:val="28"/>
          <w:rtl/>
          <w:lang w:bidi="fa-IR"/>
        </w:rPr>
        <w:t>حسابداری مدیریتی</w:t>
      </w:r>
      <w:r w:rsidRPr="0078491E">
        <w:rPr>
          <w:rStyle w:val="fontstyle01"/>
          <w:rFonts w:asciiTheme="minorHAnsi" w:hAnsiTheme="minorHAnsi" w:cs="B Nazanin" w:hint="cs"/>
          <w:color w:val="auto"/>
          <w:sz w:val="28"/>
          <w:szCs w:val="28"/>
          <w:rtl/>
          <w:lang w:bidi="fa-IR"/>
        </w:rPr>
        <w:t xml:space="preserve"> ایجاد کرده است که درمورد تحقیق در شیوه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های </w:t>
      </w:r>
      <w:r w:rsidR="00C64BEB" w:rsidRPr="0078491E">
        <w:rPr>
          <w:rStyle w:val="fontstyle01"/>
          <w:rFonts w:asciiTheme="minorHAnsi" w:hAnsiTheme="minorHAnsi" w:cs="B Nazanin" w:hint="cs"/>
          <w:color w:val="auto"/>
          <w:sz w:val="28"/>
          <w:szCs w:val="28"/>
          <w:rtl/>
          <w:lang w:bidi="fa-IR"/>
        </w:rPr>
        <w:t>حسابداری مدیریتی</w:t>
      </w:r>
      <w:r w:rsidRPr="0078491E">
        <w:rPr>
          <w:rStyle w:val="fontstyle01"/>
          <w:rFonts w:asciiTheme="minorHAnsi" w:hAnsiTheme="minorHAnsi" w:cs="B Nazanin" w:hint="cs"/>
          <w:color w:val="auto"/>
          <w:sz w:val="28"/>
          <w:szCs w:val="28"/>
          <w:rtl/>
          <w:lang w:bidi="fa-IR"/>
        </w:rPr>
        <w:t xml:space="preserve"> تحقیق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کند، با مطالعات قبلی که اقتصاد نوین نهادی (</w:t>
      </w:r>
      <w:r w:rsidRPr="0078491E">
        <w:rPr>
          <w:rStyle w:val="fontstyle01"/>
          <w:rFonts w:asciiTheme="minorHAnsi" w:hAnsiTheme="minorHAnsi" w:cs="B Nazanin"/>
          <w:color w:val="auto"/>
          <w:sz w:val="28"/>
          <w:szCs w:val="28"/>
          <w:lang w:bidi="fa-IR"/>
        </w:rPr>
        <w:t>NIE</w:t>
      </w:r>
      <w:r w:rsidRPr="0078491E">
        <w:rPr>
          <w:rStyle w:val="fontstyle01"/>
          <w:rFonts w:asciiTheme="minorHAnsi" w:hAnsiTheme="minorHAnsi" w:cs="B Nazanin" w:hint="cs"/>
          <w:color w:val="auto"/>
          <w:sz w:val="28"/>
          <w:szCs w:val="28"/>
          <w:rtl/>
          <w:lang w:bidi="fa-IR"/>
        </w:rPr>
        <w:t>)، اقتصاد قدیمی نهادی (</w:t>
      </w:r>
      <w:r w:rsidRPr="0078491E">
        <w:rPr>
          <w:rStyle w:val="fontstyle01"/>
          <w:rFonts w:asciiTheme="minorHAnsi" w:hAnsiTheme="minorHAnsi" w:cs="B Nazanin"/>
          <w:color w:val="auto"/>
          <w:sz w:val="28"/>
          <w:szCs w:val="28"/>
          <w:lang w:bidi="fa-IR"/>
        </w:rPr>
        <w:t>OIE</w:t>
      </w:r>
      <w:r w:rsidRPr="0078491E">
        <w:rPr>
          <w:rStyle w:val="fontstyle01"/>
          <w:rFonts w:asciiTheme="minorHAnsi" w:hAnsiTheme="minorHAnsi" w:cs="B Nazanin" w:hint="cs"/>
          <w:color w:val="auto"/>
          <w:sz w:val="28"/>
          <w:szCs w:val="28"/>
          <w:rtl/>
          <w:lang w:bidi="fa-IR"/>
        </w:rPr>
        <w:t>) و جامعه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شناسی نوین نهادی(</w:t>
      </w:r>
      <w:r w:rsidRPr="0078491E">
        <w:rPr>
          <w:rStyle w:val="fontstyle01"/>
          <w:rFonts w:asciiTheme="minorHAnsi" w:hAnsiTheme="minorHAnsi" w:cs="B Nazanin"/>
          <w:color w:val="auto"/>
          <w:sz w:val="28"/>
          <w:szCs w:val="28"/>
          <w:lang w:bidi="fa-IR"/>
        </w:rPr>
        <w:t>NIS</w:t>
      </w:r>
      <w:r w:rsidRPr="0078491E">
        <w:rPr>
          <w:rStyle w:val="fontstyle01"/>
          <w:rFonts w:asciiTheme="minorHAnsi" w:hAnsiTheme="minorHAnsi" w:cs="B Nazanin" w:hint="cs"/>
          <w:color w:val="auto"/>
          <w:sz w:val="28"/>
          <w:szCs w:val="28"/>
          <w:rtl/>
          <w:lang w:bidi="fa-IR"/>
        </w:rPr>
        <w:t>) را اتخاذ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کنند و اخیرا مطالعاتی که این مفهوم را بیشتر با منطق نهادی توسعه داده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اند. </w:t>
      </w:r>
      <w:r w:rsidRPr="0078491E">
        <w:rPr>
          <w:rStyle w:val="fontstyle01"/>
          <w:rFonts w:asciiTheme="minorHAnsi" w:hAnsiTheme="minorHAnsi" w:cs="B Nazanin"/>
          <w:color w:val="auto"/>
          <w:sz w:val="28"/>
          <w:szCs w:val="28"/>
          <w:lang w:bidi="fa-IR"/>
        </w:rPr>
        <w:t>Meyer</w:t>
      </w:r>
      <w:r w:rsidRPr="0078491E">
        <w:rPr>
          <w:rStyle w:val="fontstyle01"/>
          <w:rFonts w:asciiTheme="minorHAnsi" w:hAnsiTheme="minorHAnsi" w:cs="B Nazanin" w:hint="cs"/>
          <w:color w:val="auto"/>
          <w:sz w:val="28"/>
          <w:szCs w:val="28"/>
          <w:rtl/>
          <w:lang w:bidi="fa-IR"/>
        </w:rPr>
        <w:t xml:space="preserve"> و </w:t>
      </w:r>
      <w:r w:rsidRPr="0078491E">
        <w:rPr>
          <w:rStyle w:val="fontstyle01"/>
          <w:rFonts w:asciiTheme="minorHAnsi" w:hAnsiTheme="minorHAnsi" w:cs="B Nazanin"/>
          <w:color w:val="auto"/>
          <w:sz w:val="28"/>
          <w:szCs w:val="28"/>
          <w:lang w:bidi="fa-IR"/>
        </w:rPr>
        <w:t>Rowan</w:t>
      </w:r>
      <w:r w:rsidRPr="0078491E">
        <w:rPr>
          <w:rStyle w:val="fontstyle01"/>
          <w:rFonts w:asciiTheme="minorHAnsi" w:hAnsiTheme="minorHAnsi" w:cs="B Nazanin" w:hint="cs"/>
          <w:color w:val="auto"/>
          <w:sz w:val="28"/>
          <w:szCs w:val="28"/>
          <w:rtl/>
          <w:lang w:bidi="fa-IR"/>
        </w:rPr>
        <w:t xml:space="preserve"> (1977) دریافتند که </w:t>
      </w:r>
      <w:r w:rsidRPr="0078491E">
        <w:rPr>
          <w:rStyle w:val="fontstyle01"/>
          <w:rFonts w:asciiTheme="minorHAnsi" w:hAnsiTheme="minorHAnsi" w:cs="B Nazanin"/>
          <w:color w:val="auto"/>
          <w:sz w:val="28"/>
          <w:szCs w:val="28"/>
          <w:lang w:bidi="fa-IR"/>
        </w:rPr>
        <w:t>OIE</w:t>
      </w:r>
      <w:r w:rsidRPr="0078491E">
        <w:rPr>
          <w:rStyle w:val="fontstyle01"/>
          <w:rFonts w:asciiTheme="minorHAnsi" w:hAnsiTheme="minorHAnsi" w:cs="B Nazanin" w:hint="cs"/>
          <w:color w:val="auto"/>
          <w:sz w:val="28"/>
          <w:szCs w:val="28"/>
          <w:rtl/>
          <w:lang w:bidi="fa-IR"/>
        </w:rPr>
        <w:t xml:space="preserve"> و </w:t>
      </w:r>
      <w:r w:rsidRPr="0078491E">
        <w:rPr>
          <w:rStyle w:val="fontstyle01"/>
          <w:rFonts w:asciiTheme="minorHAnsi" w:hAnsiTheme="minorHAnsi" w:cs="B Nazanin"/>
          <w:color w:val="auto"/>
          <w:sz w:val="28"/>
          <w:szCs w:val="28"/>
          <w:lang w:bidi="fa-IR"/>
        </w:rPr>
        <w:t>NIS</w:t>
      </w:r>
      <w:r w:rsidRPr="0078491E">
        <w:rPr>
          <w:rStyle w:val="fontstyle01"/>
          <w:rFonts w:asciiTheme="minorHAnsi" w:hAnsiTheme="minorHAnsi" w:cs="B Nazanin" w:hint="cs"/>
          <w:color w:val="auto"/>
          <w:sz w:val="28"/>
          <w:szCs w:val="28"/>
          <w:rtl/>
          <w:lang w:bidi="fa-IR"/>
        </w:rPr>
        <w:t xml:space="preserve"> ایه همگنی را پشتیبانی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کنند</w:t>
      </w:r>
      <w:r w:rsidR="00AC1662" w:rsidRPr="0078491E">
        <w:rPr>
          <w:rStyle w:val="fontstyle01"/>
          <w:rFonts w:asciiTheme="minorHAnsi" w:hAnsiTheme="minorHAnsi" w:cs="B Nazanin" w:hint="cs"/>
          <w:color w:val="auto"/>
          <w:sz w:val="28"/>
          <w:szCs w:val="28"/>
          <w:rtl/>
          <w:lang w:bidi="fa-IR"/>
        </w:rPr>
        <w:t xml:space="preserve"> یعنی هرکس در همان سیستم اعتقادی در سازمان ثبت نام می</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کند برای مثال بودجه</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بندی رخ می</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دهد زیرا نیروهای خارجی، که اجباری هستند، چه تقلیدی یا هنجاری، سازمان را مجبور می</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 xml:space="preserve">کنند تا به نحوی عمل کند تا مشروعیت به دست آورد. به طورکلی، </w:t>
      </w:r>
      <w:r w:rsidR="00AC1662" w:rsidRPr="0078491E">
        <w:rPr>
          <w:rStyle w:val="fontstyle01"/>
          <w:rFonts w:asciiTheme="minorHAnsi" w:hAnsiTheme="minorHAnsi" w:cs="B Nazanin"/>
          <w:color w:val="auto"/>
          <w:sz w:val="28"/>
          <w:szCs w:val="28"/>
          <w:lang w:bidi="fa-IR"/>
        </w:rPr>
        <w:t>NIE</w:t>
      </w:r>
      <w:r w:rsidR="00AC1662" w:rsidRPr="0078491E">
        <w:rPr>
          <w:rStyle w:val="fontstyle01"/>
          <w:rFonts w:asciiTheme="minorHAnsi" w:hAnsiTheme="minorHAnsi" w:cs="B Nazanin" w:hint="cs"/>
          <w:color w:val="auto"/>
          <w:sz w:val="28"/>
          <w:szCs w:val="28"/>
          <w:rtl/>
          <w:lang w:bidi="fa-IR"/>
        </w:rPr>
        <w:t xml:space="preserve"> بر ساختارهایی تمرکز می</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کند که معاملات اقتصادی را پوشش می</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 xml:space="preserve">دهند، </w:t>
      </w:r>
      <w:r w:rsidR="00AC1662" w:rsidRPr="0078491E">
        <w:rPr>
          <w:rStyle w:val="fontstyle01"/>
          <w:rFonts w:asciiTheme="minorHAnsi" w:hAnsiTheme="minorHAnsi" w:cs="B Nazanin"/>
          <w:color w:val="auto"/>
          <w:sz w:val="28"/>
          <w:szCs w:val="28"/>
          <w:lang w:bidi="fa-IR"/>
        </w:rPr>
        <w:t>OIE</w:t>
      </w:r>
      <w:r w:rsidR="00AC1662" w:rsidRPr="0078491E">
        <w:rPr>
          <w:rStyle w:val="fontstyle01"/>
          <w:rFonts w:asciiTheme="minorHAnsi" w:hAnsiTheme="minorHAnsi" w:cs="B Nazanin" w:hint="cs"/>
          <w:color w:val="auto"/>
          <w:sz w:val="28"/>
          <w:szCs w:val="28"/>
          <w:rtl/>
          <w:lang w:bidi="fa-IR"/>
        </w:rPr>
        <w:t xml:space="preserve"> مربوط به نهادهایی می</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 xml:space="preserve">شود که بر ساختارهای تفکر عوامل انسانی تاثیر </w:t>
      </w:r>
      <w:r w:rsidR="00AC1662" w:rsidRPr="0078491E">
        <w:rPr>
          <w:rStyle w:val="fontstyle01"/>
          <w:rFonts w:asciiTheme="minorHAnsi" w:hAnsiTheme="minorHAnsi" w:cs="B Nazanin" w:hint="cs"/>
          <w:color w:val="auto"/>
          <w:sz w:val="28"/>
          <w:szCs w:val="28"/>
          <w:rtl/>
          <w:lang w:bidi="fa-IR"/>
        </w:rPr>
        <w:lastRenderedPageBreak/>
        <w:t>می</w:t>
      </w:r>
      <w:r w:rsidR="00AC1662" w:rsidRPr="0078491E">
        <w:rPr>
          <w:rStyle w:val="fontstyle01"/>
          <w:rFonts w:asciiTheme="minorHAnsi" w:hAnsiTheme="minorHAnsi" w:cs="B Nazanin"/>
          <w:color w:val="auto"/>
          <w:sz w:val="28"/>
          <w:szCs w:val="28"/>
          <w:rtl/>
          <w:lang w:bidi="fa-IR"/>
        </w:rPr>
        <w:softHyphen/>
      </w:r>
      <w:r w:rsidR="00AC1662" w:rsidRPr="0078491E">
        <w:rPr>
          <w:rStyle w:val="fontstyle01"/>
          <w:rFonts w:asciiTheme="minorHAnsi" w:hAnsiTheme="minorHAnsi" w:cs="B Nazanin" w:hint="cs"/>
          <w:color w:val="auto"/>
          <w:sz w:val="28"/>
          <w:szCs w:val="28"/>
          <w:rtl/>
          <w:lang w:bidi="fa-IR"/>
        </w:rPr>
        <w:t xml:space="preserve">گذارند، و </w:t>
      </w:r>
      <w:r w:rsidR="00AC1662" w:rsidRPr="0078491E">
        <w:rPr>
          <w:rStyle w:val="fontstyle01"/>
          <w:rFonts w:asciiTheme="minorHAnsi" w:hAnsiTheme="minorHAnsi" w:cs="B Nazanin"/>
          <w:color w:val="auto"/>
          <w:sz w:val="28"/>
          <w:szCs w:val="28"/>
          <w:lang w:bidi="fa-IR"/>
        </w:rPr>
        <w:t>NIS</w:t>
      </w:r>
      <w:r w:rsidR="00AC1662" w:rsidRPr="0078491E">
        <w:rPr>
          <w:rStyle w:val="fontstyle01"/>
          <w:rFonts w:asciiTheme="minorHAnsi" w:hAnsiTheme="minorHAnsi" w:cs="B Nazanin" w:hint="cs"/>
          <w:color w:val="auto"/>
          <w:sz w:val="28"/>
          <w:szCs w:val="28"/>
          <w:rtl/>
          <w:lang w:bidi="fa-IR"/>
        </w:rPr>
        <w:t xml:space="preserve"> با نهادهایی سروکار دارد که </w:t>
      </w:r>
      <w:r w:rsidR="00BA7BE4" w:rsidRPr="0078491E">
        <w:rPr>
          <w:rStyle w:val="fontstyle01"/>
          <w:rFonts w:asciiTheme="minorHAnsi" w:hAnsiTheme="minorHAnsi" w:cs="B Nazanin" w:hint="cs"/>
          <w:color w:val="auto"/>
          <w:sz w:val="28"/>
          <w:szCs w:val="28"/>
          <w:rtl/>
          <w:lang w:bidi="fa-IR"/>
        </w:rPr>
        <w:t>ساختارهای سازمانی را در محیط سازمانی شکل می</w:t>
      </w:r>
      <w:r w:rsidR="00BA7BE4" w:rsidRPr="0078491E">
        <w:rPr>
          <w:rStyle w:val="fontstyle01"/>
          <w:rFonts w:asciiTheme="minorHAnsi" w:hAnsiTheme="minorHAnsi" w:cs="B Nazanin"/>
          <w:color w:val="auto"/>
          <w:sz w:val="28"/>
          <w:szCs w:val="28"/>
          <w:rtl/>
          <w:lang w:bidi="fa-IR"/>
        </w:rPr>
        <w:softHyphen/>
      </w:r>
      <w:r w:rsidR="00BA7BE4" w:rsidRPr="0078491E">
        <w:rPr>
          <w:rStyle w:val="fontstyle01"/>
          <w:rFonts w:asciiTheme="minorHAnsi" w:hAnsiTheme="minorHAnsi" w:cs="B Nazanin" w:hint="cs"/>
          <w:color w:val="auto"/>
          <w:sz w:val="28"/>
          <w:szCs w:val="28"/>
          <w:rtl/>
          <w:lang w:bidi="fa-IR"/>
        </w:rPr>
        <w:t>دهند. منطق نهادی یک پیشرفت جدید از نظریه نهادی است، که ایده ناهمگنی را منعکس می</w:t>
      </w:r>
      <w:r w:rsidR="00BA7BE4" w:rsidRPr="0078491E">
        <w:rPr>
          <w:rStyle w:val="fontstyle01"/>
          <w:rFonts w:asciiTheme="minorHAnsi" w:hAnsiTheme="minorHAnsi" w:cs="B Nazanin"/>
          <w:color w:val="auto"/>
          <w:sz w:val="28"/>
          <w:szCs w:val="28"/>
          <w:rtl/>
          <w:lang w:bidi="fa-IR"/>
        </w:rPr>
        <w:softHyphen/>
      </w:r>
      <w:r w:rsidR="00BA7BE4" w:rsidRPr="0078491E">
        <w:rPr>
          <w:rStyle w:val="fontstyle01"/>
          <w:rFonts w:asciiTheme="minorHAnsi" w:hAnsiTheme="minorHAnsi" w:cs="B Nazanin" w:hint="cs"/>
          <w:color w:val="auto"/>
          <w:sz w:val="28"/>
          <w:szCs w:val="28"/>
          <w:rtl/>
          <w:lang w:bidi="fa-IR"/>
        </w:rPr>
        <w:t>کند. عدم همبستگی (ناهمگنی) رخ می</w:t>
      </w:r>
      <w:r w:rsidR="00BA7BE4" w:rsidRPr="0078491E">
        <w:rPr>
          <w:rStyle w:val="fontstyle01"/>
          <w:rFonts w:asciiTheme="minorHAnsi" w:hAnsiTheme="minorHAnsi" w:cs="B Nazanin"/>
          <w:color w:val="auto"/>
          <w:sz w:val="28"/>
          <w:szCs w:val="28"/>
          <w:rtl/>
          <w:lang w:bidi="fa-IR"/>
        </w:rPr>
        <w:softHyphen/>
      </w:r>
      <w:r w:rsidR="00BA7BE4" w:rsidRPr="0078491E">
        <w:rPr>
          <w:rStyle w:val="fontstyle01"/>
          <w:rFonts w:asciiTheme="minorHAnsi" w:hAnsiTheme="minorHAnsi" w:cs="B Nazanin" w:hint="cs"/>
          <w:color w:val="auto"/>
          <w:sz w:val="28"/>
          <w:szCs w:val="28"/>
          <w:rtl/>
          <w:lang w:bidi="fa-IR"/>
        </w:rPr>
        <w:t>دهد زیرا افراد براساس وضعیت جسمانی</w:t>
      </w:r>
      <w:r w:rsidR="00BA7BE4" w:rsidRPr="0078491E">
        <w:rPr>
          <w:rStyle w:val="fontstyle01"/>
          <w:rFonts w:asciiTheme="minorHAnsi" w:hAnsiTheme="minorHAnsi" w:cs="B Nazanin"/>
          <w:color w:val="auto"/>
          <w:sz w:val="28"/>
          <w:szCs w:val="28"/>
          <w:rtl/>
          <w:lang w:bidi="fa-IR"/>
        </w:rPr>
        <w:softHyphen/>
      </w:r>
      <w:r w:rsidR="00BA7BE4" w:rsidRPr="0078491E">
        <w:rPr>
          <w:rStyle w:val="fontstyle01"/>
          <w:rFonts w:asciiTheme="minorHAnsi" w:hAnsiTheme="minorHAnsi" w:cs="B Nazanin" w:hint="cs"/>
          <w:color w:val="auto"/>
          <w:sz w:val="28"/>
          <w:szCs w:val="28"/>
          <w:rtl/>
          <w:lang w:bidi="fa-IR"/>
        </w:rPr>
        <w:t>شان عمل می</w:t>
      </w:r>
      <w:r w:rsidR="00BA7BE4" w:rsidRPr="0078491E">
        <w:rPr>
          <w:rStyle w:val="fontstyle01"/>
          <w:rFonts w:asciiTheme="minorHAnsi" w:hAnsiTheme="minorHAnsi" w:cs="B Nazanin"/>
          <w:color w:val="auto"/>
          <w:sz w:val="28"/>
          <w:szCs w:val="28"/>
          <w:rtl/>
          <w:lang w:bidi="fa-IR"/>
        </w:rPr>
        <w:softHyphen/>
      </w:r>
      <w:r w:rsidR="00BA7BE4" w:rsidRPr="0078491E">
        <w:rPr>
          <w:rStyle w:val="fontstyle01"/>
          <w:rFonts w:asciiTheme="minorHAnsi" w:hAnsiTheme="minorHAnsi" w:cs="B Nazanin" w:hint="cs"/>
          <w:color w:val="auto"/>
          <w:sz w:val="28"/>
          <w:szCs w:val="28"/>
          <w:rtl/>
          <w:lang w:bidi="fa-IR"/>
        </w:rPr>
        <w:t>کنند، نه براساس مشورت دقیق.</w:t>
      </w:r>
      <w:r w:rsidR="00545FB5" w:rsidRPr="0078491E">
        <w:rPr>
          <w:rStyle w:val="fontstyle01"/>
          <w:rFonts w:asciiTheme="minorHAnsi" w:hAnsiTheme="minorHAnsi" w:cs="B Nazanin" w:hint="cs"/>
          <w:color w:val="auto"/>
          <w:sz w:val="28"/>
          <w:szCs w:val="28"/>
          <w:rtl/>
          <w:lang w:bidi="fa-IR"/>
        </w:rPr>
        <w:t xml:space="preserve"> برخلاف فرمهای قبلی نظریه نهادی، منطق نهادی پیشنهاد می</w:t>
      </w:r>
      <w:r w:rsidR="00545FB5" w:rsidRPr="0078491E">
        <w:rPr>
          <w:rStyle w:val="fontstyle01"/>
          <w:rFonts w:asciiTheme="minorHAnsi" w:hAnsiTheme="minorHAnsi" w:cs="B Nazanin"/>
          <w:color w:val="auto"/>
          <w:sz w:val="28"/>
          <w:szCs w:val="28"/>
          <w:rtl/>
          <w:lang w:bidi="fa-IR"/>
        </w:rPr>
        <w:softHyphen/>
      </w:r>
      <w:r w:rsidR="00545FB5" w:rsidRPr="0078491E">
        <w:rPr>
          <w:rStyle w:val="fontstyle01"/>
          <w:rFonts w:asciiTheme="minorHAnsi" w:hAnsiTheme="minorHAnsi" w:cs="B Nazanin" w:hint="cs"/>
          <w:color w:val="auto"/>
          <w:sz w:val="28"/>
          <w:szCs w:val="28"/>
          <w:rtl/>
          <w:lang w:bidi="fa-IR"/>
        </w:rPr>
        <w:t>دهد که یک شخص می</w:t>
      </w:r>
      <w:r w:rsidR="00545FB5" w:rsidRPr="0078491E">
        <w:rPr>
          <w:rStyle w:val="fontstyle01"/>
          <w:rFonts w:asciiTheme="minorHAnsi" w:hAnsiTheme="minorHAnsi" w:cs="B Nazanin"/>
          <w:color w:val="auto"/>
          <w:sz w:val="28"/>
          <w:szCs w:val="28"/>
          <w:rtl/>
          <w:lang w:bidi="fa-IR"/>
        </w:rPr>
        <w:softHyphen/>
      </w:r>
      <w:r w:rsidR="00545FB5" w:rsidRPr="0078491E">
        <w:rPr>
          <w:rStyle w:val="fontstyle01"/>
          <w:rFonts w:asciiTheme="minorHAnsi" w:hAnsiTheme="minorHAnsi" w:cs="B Nazanin" w:hint="cs"/>
          <w:color w:val="auto"/>
          <w:sz w:val="28"/>
          <w:szCs w:val="28"/>
          <w:rtl/>
          <w:lang w:bidi="fa-IR"/>
        </w:rPr>
        <w:t>تواند انتخابهای خودشان را داشته باشد، اگرچه عادات و روالهای درونی</w:t>
      </w:r>
      <w:r w:rsidR="00545FB5" w:rsidRPr="0078491E">
        <w:rPr>
          <w:rStyle w:val="fontstyle01"/>
          <w:rFonts w:asciiTheme="minorHAnsi" w:hAnsiTheme="minorHAnsi" w:cs="B Nazanin"/>
          <w:color w:val="auto"/>
          <w:sz w:val="28"/>
          <w:szCs w:val="28"/>
          <w:rtl/>
          <w:lang w:bidi="fa-IR"/>
        </w:rPr>
        <w:softHyphen/>
      </w:r>
      <w:r w:rsidR="00545FB5" w:rsidRPr="0078491E">
        <w:rPr>
          <w:rStyle w:val="fontstyle01"/>
          <w:rFonts w:asciiTheme="minorHAnsi" w:hAnsiTheme="minorHAnsi" w:cs="B Nazanin" w:hint="cs"/>
          <w:color w:val="auto"/>
          <w:sz w:val="28"/>
          <w:szCs w:val="28"/>
          <w:rtl/>
          <w:lang w:bidi="fa-IR"/>
        </w:rPr>
        <w:t>شان</w:t>
      </w:r>
      <w:r w:rsidR="00915DB7" w:rsidRPr="0078491E">
        <w:rPr>
          <w:rStyle w:val="fontstyle01"/>
          <w:rFonts w:asciiTheme="minorHAnsi" w:hAnsiTheme="minorHAnsi" w:cs="B Nazanin" w:hint="cs"/>
          <w:color w:val="auto"/>
          <w:sz w:val="28"/>
          <w:szCs w:val="28"/>
          <w:rtl/>
          <w:lang w:bidi="fa-IR"/>
        </w:rPr>
        <w:t xml:space="preserve"> چنین انتخابهایی را هدایت خواهند کرد.</w:t>
      </w:r>
    </w:p>
    <w:p w14:paraId="0E9D7817" w14:textId="77777777" w:rsidR="009E51FA" w:rsidRPr="0078491E" w:rsidRDefault="009E51FA"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t xml:space="preserve">یک تئوری نفسیری دیگر در </w:t>
      </w:r>
      <w:r w:rsidR="00C64BEB" w:rsidRPr="0078491E">
        <w:rPr>
          <w:rStyle w:val="fontstyle01"/>
          <w:rFonts w:asciiTheme="minorHAnsi" w:hAnsiTheme="minorHAnsi" w:cs="B Nazanin" w:hint="cs"/>
          <w:color w:val="auto"/>
          <w:sz w:val="28"/>
          <w:szCs w:val="28"/>
          <w:rtl/>
          <w:lang w:bidi="fa-IR"/>
        </w:rPr>
        <w:t>حسابداری مدیریتی</w:t>
      </w:r>
      <w:r w:rsidRPr="0078491E">
        <w:rPr>
          <w:rStyle w:val="fontstyle01"/>
          <w:rFonts w:asciiTheme="minorHAnsi" w:hAnsiTheme="minorHAnsi" w:cs="B Nazanin" w:hint="cs"/>
          <w:color w:val="auto"/>
          <w:sz w:val="28"/>
          <w:szCs w:val="28"/>
          <w:rtl/>
          <w:lang w:bidi="fa-IR"/>
        </w:rPr>
        <w:t xml:space="preserve"> اتخاذ شد که تئوری ساختاری گیدنز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باشد، که ساختار، قوانین و منابع یک جامعه، و عواملی را باهم ترکیب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کند، که در آنها حافظه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ها (خاطرات) این قوانین و منابع تعبیه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شوند. این اشاره به دوگانگی ساختاری دارد. به منظور مدیریت این ساختار، عوامل</w:t>
      </w:r>
      <w:r w:rsidR="00174DD2" w:rsidRPr="0078491E">
        <w:rPr>
          <w:rStyle w:val="fontstyle01"/>
          <w:rFonts w:asciiTheme="minorHAnsi" w:hAnsiTheme="minorHAnsi" w:cs="B Nazanin" w:hint="cs"/>
          <w:color w:val="auto"/>
          <w:sz w:val="28"/>
          <w:szCs w:val="28"/>
          <w:rtl/>
          <w:lang w:bidi="fa-IR"/>
        </w:rPr>
        <w:t xml:space="preserve"> از حافظه</w:t>
      </w:r>
      <w:r w:rsidR="00174DD2" w:rsidRPr="0078491E">
        <w:rPr>
          <w:rStyle w:val="fontstyle01"/>
          <w:rFonts w:asciiTheme="minorHAnsi" w:hAnsiTheme="minorHAnsi" w:cs="B Nazanin"/>
          <w:color w:val="auto"/>
          <w:sz w:val="28"/>
          <w:szCs w:val="28"/>
          <w:rtl/>
          <w:lang w:bidi="fa-IR"/>
        </w:rPr>
        <w:softHyphen/>
      </w:r>
      <w:r w:rsidR="00174DD2" w:rsidRPr="0078491E">
        <w:rPr>
          <w:rStyle w:val="fontstyle01"/>
          <w:rFonts w:asciiTheme="minorHAnsi" w:hAnsiTheme="minorHAnsi" w:cs="B Nazanin" w:hint="cs"/>
          <w:color w:val="auto"/>
          <w:sz w:val="28"/>
          <w:szCs w:val="28"/>
          <w:rtl/>
          <w:lang w:bidi="fa-IR"/>
        </w:rPr>
        <w:t>هایشان (خاطراتشان) می</w:t>
      </w:r>
      <w:r w:rsidR="00174DD2" w:rsidRPr="0078491E">
        <w:rPr>
          <w:rStyle w:val="fontstyle01"/>
          <w:rFonts w:asciiTheme="minorHAnsi" w:hAnsiTheme="minorHAnsi" w:cs="B Nazanin"/>
          <w:color w:val="auto"/>
          <w:sz w:val="28"/>
          <w:szCs w:val="28"/>
          <w:rtl/>
          <w:lang w:bidi="fa-IR"/>
        </w:rPr>
        <w:softHyphen/>
      </w:r>
      <w:r w:rsidR="00174DD2" w:rsidRPr="0078491E">
        <w:rPr>
          <w:rStyle w:val="fontstyle01"/>
          <w:rFonts w:asciiTheme="minorHAnsi" w:hAnsiTheme="minorHAnsi" w:cs="B Nazanin" w:hint="cs"/>
          <w:color w:val="auto"/>
          <w:sz w:val="28"/>
          <w:szCs w:val="28"/>
          <w:rtl/>
          <w:lang w:bidi="fa-IR"/>
        </w:rPr>
        <w:t>خواهند تا سه نتیجه احتمالی را براساس دانایی، قدرت، مفهوم خاص انجام دهند و مطابق هنجارها عمل نمایند.</w:t>
      </w:r>
      <w:r w:rsidR="00174DD2" w:rsidRPr="0078491E">
        <w:rPr>
          <w:rStyle w:val="fontstyle01"/>
          <w:rFonts w:asciiTheme="minorHAnsi" w:hAnsiTheme="minorHAnsi" w:cs="B Nazanin"/>
          <w:color w:val="auto"/>
          <w:sz w:val="28"/>
          <w:szCs w:val="28"/>
          <w:lang w:bidi="fa-IR"/>
        </w:rPr>
        <w:t xml:space="preserve"> </w:t>
      </w:r>
      <w:r w:rsidR="00174DD2" w:rsidRPr="0078491E">
        <w:rPr>
          <w:rStyle w:val="fontstyle01"/>
          <w:rFonts w:asciiTheme="minorHAnsi" w:hAnsiTheme="minorHAnsi" w:cs="B Nazanin" w:hint="cs"/>
          <w:color w:val="auto"/>
          <w:sz w:val="28"/>
          <w:szCs w:val="28"/>
          <w:rtl/>
          <w:lang w:bidi="fa-IR"/>
        </w:rPr>
        <w:t xml:space="preserve"> قدرت از طریق دستیابی به منابع ایجاد می</w:t>
      </w:r>
      <w:r w:rsidR="00174DD2" w:rsidRPr="0078491E">
        <w:rPr>
          <w:rStyle w:val="fontstyle01"/>
          <w:rFonts w:asciiTheme="minorHAnsi" w:hAnsiTheme="minorHAnsi" w:cs="B Nazanin"/>
          <w:color w:val="auto"/>
          <w:sz w:val="28"/>
          <w:szCs w:val="28"/>
          <w:rtl/>
          <w:lang w:bidi="fa-IR"/>
        </w:rPr>
        <w:softHyphen/>
      </w:r>
      <w:r w:rsidR="00174DD2" w:rsidRPr="0078491E">
        <w:rPr>
          <w:rStyle w:val="fontstyle01"/>
          <w:rFonts w:asciiTheme="minorHAnsi" w:hAnsiTheme="minorHAnsi" w:cs="B Nazanin" w:hint="cs"/>
          <w:color w:val="auto"/>
          <w:sz w:val="28"/>
          <w:szCs w:val="28"/>
          <w:rtl/>
          <w:lang w:bidi="fa-IR"/>
        </w:rPr>
        <w:t>شود، و عمل کردن طبق هنجارها براساس قوانین ساختاری می</w:t>
      </w:r>
      <w:r w:rsidR="00174DD2" w:rsidRPr="0078491E">
        <w:rPr>
          <w:rStyle w:val="fontstyle01"/>
          <w:rFonts w:asciiTheme="minorHAnsi" w:hAnsiTheme="minorHAnsi" w:cs="B Nazanin"/>
          <w:color w:val="auto"/>
          <w:sz w:val="28"/>
          <w:szCs w:val="28"/>
          <w:rtl/>
          <w:lang w:bidi="fa-IR"/>
        </w:rPr>
        <w:softHyphen/>
      </w:r>
      <w:r w:rsidR="00174DD2" w:rsidRPr="0078491E">
        <w:rPr>
          <w:rStyle w:val="fontstyle01"/>
          <w:rFonts w:asciiTheme="minorHAnsi" w:hAnsiTheme="minorHAnsi" w:cs="B Nazanin" w:hint="cs"/>
          <w:color w:val="auto"/>
          <w:sz w:val="28"/>
          <w:szCs w:val="28"/>
          <w:rtl/>
          <w:lang w:bidi="fa-IR"/>
        </w:rPr>
        <w:t>باشد.</w:t>
      </w:r>
    </w:p>
    <w:p w14:paraId="4A14B85C" w14:textId="77777777" w:rsidR="00174DD2" w:rsidRPr="0078491E" w:rsidRDefault="00174DD2"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t xml:space="preserve">رویکرد مشابه که </w:t>
      </w:r>
      <w:r w:rsidR="006B2940" w:rsidRPr="0078491E">
        <w:rPr>
          <w:rStyle w:val="fontstyle01"/>
          <w:rFonts w:asciiTheme="minorHAnsi" w:hAnsiTheme="minorHAnsi" w:cs="B Nazanin" w:hint="cs"/>
          <w:color w:val="auto"/>
          <w:sz w:val="28"/>
          <w:szCs w:val="28"/>
          <w:rtl/>
          <w:lang w:bidi="fa-IR"/>
        </w:rPr>
        <w:t xml:space="preserve">در تحقیقات تفسیری </w:t>
      </w:r>
      <w:r w:rsidR="00C64BEB" w:rsidRPr="0078491E">
        <w:rPr>
          <w:rStyle w:val="fontstyle01"/>
          <w:rFonts w:asciiTheme="minorHAnsi" w:hAnsiTheme="minorHAnsi" w:cs="B Nazanin" w:hint="cs"/>
          <w:color w:val="auto"/>
          <w:sz w:val="28"/>
          <w:szCs w:val="28"/>
          <w:rtl/>
          <w:lang w:bidi="fa-IR"/>
        </w:rPr>
        <w:t>حسابداری مدیریتی</w:t>
      </w:r>
      <w:r w:rsidR="006B2940" w:rsidRPr="0078491E">
        <w:rPr>
          <w:rStyle w:val="fontstyle01"/>
          <w:rFonts w:asciiTheme="minorHAnsi" w:hAnsiTheme="minorHAnsi" w:cs="B Nazanin" w:hint="cs"/>
          <w:color w:val="auto"/>
          <w:sz w:val="28"/>
          <w:szCs w:val="28"/>
          <w:rtl/>
          <w:lang w:bidi="fa-IR"/>
        </w:rPr>
        <w:t xml:space="preserve"> اعمال شده است نظریه تمرین </w:t>
      </w:r>
      <w:r w:rsidR="006B2940" w:rsidRPr="0078491E">
        <w:rPr>
          <w:rStyle w:val="fontstyle01"/>
          <w:rFonts w:asciiTheme="minorHAnsi" w:hAnsiTheme="minorHAnsi" w:cs="B Nazanin"/>
          <w:color w:val="auto"/>
          <w:sz w:val="28"/>
          <w:szCs w:val="28"/>
          <w:lang w:bidi="fa-IR"/>
        </w:rPr>
        <w:t>Bourdieu</w:t>
      </w:r>
      <w:r w:rsidR="006B2940" w:rsidRPr="0078491E">
        <w:rPr>
          <w:rStyle w:val="fontstyle01"/>
          <w:rFonts w:asciiTheme="minorHAnsi" w:hAnsiTheme="minorHAnsi" w:cs="B Nazanin" w:hint="cs"/>
          <w:color w:val="auto"/>
          <w:sz w:val="28"/>
          <w:szCs w:val="28"/>
          <w:rtl/>
          <w:lang w:bidi="fa-IR"/>
        </w:rPr>
        <w:t xml:space="preserve"> می</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 xml:space="preserve">باشد. </w:t>
      </w:r>
      <w:r w:rsidR="006B2940" w:rsidRPr="0078491E">
        <w:rPr>
          <w:rStyle w:val="fontstyle01"/>
          <w:rFonts w:asciiTheme="minorHAnsi" w:hAnsiTheme="minorHAnsi" w:cs="B Nazanin"/>
          <w:color w:val="auto"/>
          <w:sz w:val="28"/>
          <w:szCs w:val="28"/>
          <w:lang w:bidi="fa-IR"/>
        </w:rPr>
        <w:t>Bourdieu</w:t>
      </w:r>
      <w:r w:rsidR="006B2940" w:rsidRPr="0078491E">
        <w:rPr>
          <w:rStyle w:val="fontstyle01"/>
          <w:rFonts w:asciiTheme="minorHAnsi" w:hAnsiTheme="minorHAnsi" w:cs="B Nazanin" w:hint="cs"/>
          <w:color w:val="auto"/>
          <w:sz w:val="28"/>
          <w:szCs w:val="28"/>
          <w:rtl/>
          <w:lang w:bidi="fa-IR"/>
        </w:rPr>
        <w:t xml:space="preserve"> اشاره به زمینه (یعنی ساختار) و وضعیت جسمانی (دانایی عوامل) دارد که متقابلا بر یکدیگر تاثیر می</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گذارد. یک فرد بخشی از این زمینه است و قوانین و هنجارهای این زمینه را از وضعیت جسمانی و عاداتشان اتخاذ می</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کند، برای مثال از طریق تحصیل و تجربه. عاداتشان، به نوبه خود می</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توانند قوانین و هنجارهایی را در صورت لزوم تنظیم کنند و می</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توانند این ساختار را بسته به منابع سرمایه</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ای که فرد دارد تغییر دهند. منابع سرمایه</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ای سطح قدرتی که یک فرد دارد را تعیین می</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کنند، که عبارتند از: سرمایه اقتصادی، یعنی مقدار منابعی که یک فرد دردسترس دارد؛ سرمایه اجتماعی، مثلا سطح تاثیر و ارتباطاتی که یک فرد دارد؛ سرمایه فرهنگی، یعنی سطح تحصیلاتی که شخصی تمام کرده است و سطح دانشی که یک شخص دارد، و سرمایه نمادین، یعنی اعتبار و افتخاری که یک فرد در این زمینه لذت می</w:t>
      </w:r>
      <w:r w:rsidR="006B2940" w:rsidRPr="0078491E">
        <w:rPr>
          <w:rStyle w:val="fontstyle01"/>
          <w:rFonts w:asciiTheme="minorHAnsi" w:hAnsiTheme="minorHAnsi" w:cs="B Nazanin"/>
          <w:color w:val="auto"/>
          <w:sz w:val="28"/>
          <w:szCs w:val="28"/>
          <w:rtl/>
          <w:lang w:bidi="fa-IR"/>
        </w:rPr>
        <w:softHyphen/>
      </w:r>
      <w:r w:rsidR="006B2940" w:rsidRPr="0078491E">
        <w:rPr>
          <w:rStyle w:val="fontstyle01"/>
          <w:rFonts w:asciiTheme="minorHAnsi" w:hAnsiTheme="minorHAnsi" w:cs="B Nazanin" w:hint="cs"/>
          <w:color w:val="auto"/>
          <w:sz w:val="28"/>
          <w:szCs w:val="28"/>
          <w:rtl/>
          <w:lang w:bidi="fa-IR"/>
        </w:rPr>
        <w:t>برد. هر چه سرمایه یک فرد بیشتر باشد، آنها قدرتمندتر هستند.</w:t>
      </w:r>
    </w:p>
    <w:p w14:paraId="17F18F7F" w14:textId="77777777" w:rsidR="006B2940" w:rsidRPr="0078491E" w:rsidRDefault="006B2940"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t>تحقیقات مداخله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گرانه نشان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دهد که محققان به طور فعال تغییر در این زمینه را به وجود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آورند، نمونه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هایی از تحقیقات خلاقانه. مهم این است که این مطالعه باید از لحاظ آکادمیک صحیح باشد و دارای تاثیری بر شیوه حسابداری </w:t>
      </w:r>
      <w:r w:rsidRPr="0078491E">
        <w:rPr>
          <w:rStyle w:val="fontstyle01"/>
          <w:rFonts w:asciiTheme="minorHAnsi" w:hAnsiTheme="minorHAnsi" w:cs="B Nazanin" w:hint="cs"/>
          <w:color w:val="auto"/>
          <w:sz w:val="28"/>
          <w:szCs w:val="28"/>
          <w:rtl/>
          <w:lang w:bidi="fa-IR"/>
        </w:rPr>
        <w:lastRenderedPageBreak/>
        <w:t>باشد در جایی که این مطالعه اتفاق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افتد. محقق بین دیدگاه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های خودی و بیگانه تغییر مسیر می</w:t>
      </w:r>
      <w:r w:rsidRPr="0078491E">
        <w:rPr>
          <w:rStyle w:val="fontstyle01"/>
          <w:rFonts w:asciiTheme="minorHAnsi" w:hAnsiTheme="minorHAnsi" w:cs="B Nazanin"/>
          <w:color w:val="auto"/>
          <w:sz w:val="28"/>
          <w:szCs w:val="28"/>
          <w:rtl/>
          <w:lang w:bidi="fa-IR"/>
        </w:rPr>
        <w:softHyphen/>
      </w:r>
      <w:r w:rsidR="00C34893" w:rsidRPr="0078491E">
        <w:rPr>
          <w:rStyle w:val="fontstyle01"/>
          <w:rFonts w:asciiTheme="minorHAnsi" w:hAnsiTheme="minorHAnsi" w:cs="B Nazanin" w:hint="cs"/>
          <w:color w:val="auto"/>
          <w:sz w:val="28"/>
          <w:szCs w:val="28"/>
          <w:rtl/>
          <w:lang w:bidi="fa-IR"/>
        </w:rPr>
        <w:t>دهد و درنهایت در شیوه</w:t>
      </w:r>
      <w:r w:rsidR="00C34893" w:rsidRPr="0078491E">
        <w:rPr>
          <w:rStyle w:val="fontstyle01"/>
          <w:rFonts w:asciiTheme="minorHAnsi" w:hAnsiTheme="minorHAnsi" w:cs="B Nazanin"/>
          <w:color w:val="auto"/>
          <w:sz w:val="28"/>
          <w:szCs w:val="28"/>
          <w:rtl/>
          <w:lang w:bidi="fa-IR"/>
        </w:rPr>
        <w:softHyphen/>
      </w:r>
      <w:r w:rsidR="00C34893" w:rsidRPr="0078491E">
        <w:rPr>
          <w:rStyle w:val="fontstyle01"/>
          <w:rFonts w:asciiTheme="minorHAnsi" w:hAnsiTheme="minorHAnsi" w:cs="B Nazanin" w:hint="cs"/>
          <w:color w:val="auto"/>
          <w:sz w:val="28"/>
          <w:szCs w:val="28"/>
          <w:rtl/>
          <w:lang w:bidi="fa-IR"/>
        </w:rPr>
        <w:t>های سازمانی نفوذ می</w:t>
      </w:r>
      <w:r w:rsidR="00C34893" w:rsidRPr="0078491E">
        <w:rPr>
          <w:rStyle w:val="fontstyle01"/>
          <w:rFonts w:asciiTheme="minorHAnsi" w:hAnsiTheme="minorHAnsi" w:cs="B Nazanin"/>
          <w:color w:val="auto"/>
          <w:sz w:val="28"/>
          <w:szCs w:val="28"/>
          <w:rtl/>
          <w:lang w:bidi="fa-IR"/>
        </w:rPr>
        <w:softHyphen/>
      </w:r>
      <w:r w:rsidR="00C34893" w:rsidRPr="0078491E">
        <w:rPr>
          <w:rStyle w:val="fontstyle01"/>
          <w:rFonts w:asciiTheme="minorHAnsi" w:hAnsiTheme="minorHAnsi" w:cs="B Nazanin" w:hint="cs"/>
          <w:color w:val="auto"/>
          <w:sz w:val="28"/>
          <w:szCs w:val="28"/>
          <w:rtl/>
          <w:lang w:bidi="fa-IR"/>
        </w:rPr>
        <w:t xml:space="preserve">کند تا تغییرات را ایجاد کند. مهم این است که ، این تحقیق باید از نظر دانشگاهی قوی باشد و اصول علمی و تحقیقاتی را دنبال کند تا به حوزه مشاوره سقوط نکند اما در همان زمان باید تغییر را تحریک کند تا فقط یک مطالعه موردی </w:t>
      </w:r>
      <w:r w:rsidR="002D6CC5" w:rsidRPr="0078491E">
        <w:rPr>
          <w:rStyle w:val="fontstyle01"/>
          <w:rFonts w:asciiTheme="minorHAnsi" w:hAnsiTheme="minorHAnsi" w:cs="B Nazanin" w:hint="cs"/>
          <w:color w:val="auto"/>
          <w:sz w:val="28"/>
          <w:szCs w:val="28"/>
          <w:rtl/>
          <w:lang w:bidi="fa-IR"/>
        </w:rPr>
        <w:t>آگاهانه نظری نباشد.</w:t>
      </w:r>
    </w:p>
    <w:p w14:paraId="291AA818" w14:textId="77777777" w:rsidR="008E02D5" w:rsidRPr="0078491E" w:rsidRDefault="008E02D5" w:rsidP="0078491E">
      <w:pPr>
        <w:bidi/>
        <w:spacing w:after="0" w:line="360" w:lineRule="auto"/>
        <w:jc w:val="both"/>
        <w:rPr>
          <w:rStyle w:val="fontstyle01"/>
          <w:rFonts w:asciiTheme="minorHAnsi" w:hAnsiTheme="minorHAnsi" w:cs="B Nazanin"/>
          <w:color w:val="auto"/>
          <w:sz w:val="28"/>
          <w:szCs w:val="28"/>
          <w:lang w:bidi="fa-IR"/>
        </w:rPr>
      </w:pPr>
      <w:r w:rsidRPr="0078491E">
        <w:rPr>
          <w:rStyle w:val="fontstyle01"/>
          <w:rFonts w:asciiTheme="minorHAnsi" w:hAnsiTheme="minorHAnsi" w:cs="B Nazanin" w:hint="cs"/>
          <w:color w:val="auto"/>
          <w:sz w:val="28"/>
          <w:szCs w:val="28"/>
          <w:rtl/>
          <w:lang w:bidi="fa-IR"/>
        </w:rPr>
        <w:t xml:space="preserve">نظریه </w:t>
      </w:r>
      <w:r w:rsidRPr="0078491E">
        <w:rPr>
          <w:rStyle w:val="fontstyle01"/>
          <w:rFonts w:asciiTheme="minorHAnsi" w:hAnsiTheme="minorHAnsi" w:cs="B Nazanin"/>
          <w:color w:val="auto"/>
          <w:sz w:val="28"/>
          <w:szCs w:val="28"/>
          <w:lang w:bidi="fa-IR"/>
        </w:rPr>
        <w:t>Actor-Network</w:t>
      </w:r>
      <w:r w:rsidRPr="0078491E">
        <w:rPr>
          <w:rStyle w:val="fontstyle01"/>
          <w:rFonts w:asciiTheme="minorHAnsi" w:hAnsiTheme="minorHAnsi" w:cs="B Nazanin" w:hint="cs"/>
          <w:color w:val="auto"/>
          <w:sz w:val="28"/>
          <w:szCs w:val="28"/>
          <w:rtl/>
          <w:lang w:bidi="fa-IR"/>
        </w:rPr>
        <w:t xml:space="preserve"> (بازیگر- شبکه) از علوم گرفته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شود، و یک رویکرد جدید برای بررسی روابط بین عمل مورچه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ها (</w:t>
      </w:r>
      <w:r w:rsidRPr="0078491E">
        <w:rPr>
          <w:rStyle w:val="fontstyle01"/>
          <w:rFonts w:asciiTheme="minorHAnsi" w:hAnsiTheme="minorHAnsi" w:cs="B Nazanin"/>
          <w:color w:val="auto"/>
          <w:sz w:val="28"/>
          <w:szCs w:val="28"/>
          <w:lang w:bidi="fa-IR"/>
        </w:rPr>
        <w:t>actants</w:t>
      </w:r>
      <w:r w:rsidRPr="0078491E">
        <w:rPr>
          <w:rStyle w:val="fontstyle01"/>
          <w:rFonts w:asciiTheme="minorHAnsi" w:hAnsiTheme="minorHAnsi" w:cs="B Nazanin" w:hint="cs"/>
          <w:color w:val="auto"/>
          <w:sz w:val="28"/>
          <w:szCs w:val="28"/>
          <w:rtl/>
          <w:lang w:bidi="fa-IR"/>
        </w:rPr>
        <w:t>)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باشد، اما آن واقعا یک نظریه نیست بلکه نسبتا یک رویکرد هستی شناسی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باشد که به طور گسترده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ای در حسابداری اعمال شده است. آن در چگونگی و علت سوالات دخالت نمی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کند درعوض به دنبال تجزیه و تحلیل روابط یک شبکه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باشد، جایی که یک شبکه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تواند شامل انسان و غیرانسان شود. این شبکه با قوی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ترین پیوندها بیشتر موفق خواهد بود، بنابراین لایق توجه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باشد.</w:t>
      </w:r>
      <w:r w:rsidR="00415792" w:rsidRPr="0078491E">
        <w:rPr>
          <w:rStyle w:val="fontstyle01"/>
          <w:rFonts w:asciiTheme="minorHAnsi" w:hAnsiTheme="minorHAnsi" w:cs="B Nazanin" w:hint="cs"/>
          <w:color w:val="auto"/>
          <w:sz w:val="28"/>
          <w:szCs w:val="28"/>
          <w:rtl/>
          <w:lang w:bidi="fa-IR"/>
        </w:rPr>
        <w:t xml:space="preserve"> حقیقت علمی از شبکه قوی اطراف یک نظریه علمی به وجود می</w:t>
      </w:r>
      <w:r w:rsidR="00415792" w:rsidRPr="0078491E">
        <w:rPr>
          <w:rStyle w:val="fontstyle01"/>
          <w:rFonts w:asciiTheme="minorHAnsi" w:hAnsiTheme="minorHAnsi" w:cs="B Nazanin"/>
          <w:color w:val="auto"/>
          <w:sz w:val="28"/>
          <w:szCs w:val="28"/>
          <w:rtl/>
          <w:lang w:bidi="fa-IR"/>
        </w:rPr>
        <w:softHyphen/>
      </w:r>
      <w:r w:rsidR="00A35B73" w:rsidRPr="0078491E">
        <w:rPr>
          <w:rStyle w:val="fontstyle01"/>
          <w:rFonts w:asciiTheme="minorHAnsi" w:hAnsiTheme="minorHAnsi" w:cs="B Nazanin" w:hint="cs"/>
          <w:color w:val="auto"/>
          <w:sz w:val="28"/>
          <w:szCs w:val="28"/>
          <w:rtl/>
          <w:lang w:bidi="fa-IR"/>
        </w:rPr>
        <w:t>آید، با بررسی بازیگران و تحقیق درمورد روشهایی که آنها به یکدیگر مرتبط هستند.</w:t>
      </w:r>
    </w:p>
    <w:p w14:paraId="7EAF79F4" w14:textId="77777777" w:rsidR="002C2B47" w:rsidRPr="0078491E" w:rsidRDefault="002C2B47"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t>باتوجه به تحقیقات انتقادی، آثار متعددی از محققان وفیلسوفان در سالهای اخیر به کار برده شده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 و مورد استفاده قرار گرفته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اند تا آنالیز را هدایت کنند. مهمتر از همه، </w:t>
      </w:r>
      <w:r w:rsidRPr="0078491E">
        <w:rPr>
          <w:rStyle w:val="fontstyle01"/>
          <w:rFonts w:asciiTheme="minorHAnsi" w:hAnsiTheme="minorHAnsi" w:cs="B Nazanin"/>
          <w:color w:val="auto"/>
          <w:sz w:val="28"/>
          <w:szCs w:val="28"/>
          <w:lang w:bidi="fa-IR"/>
        </w:rPr>
        <w:t>Habermas</w:t>
      </w:r>
      <w:r w:rsidRPr="0078491E">
        <w:rPr>
          <w:rStyle w:val="fontstyle01"/>
          <w:rFonts w:asciiTheme="minorHAnsi" w:hAnsiTheme="minorHAnsi" w:cs="B Nazanin" w:hint="cs"/>
          <w:color w:val="auto"/>
          <w:sz w:val="28"/>
          <w:szCs w:val="28"/>
          <w:rtl/>
          <w:lang w:bidi="fa-IR"/>
        </w:rPr>
        <w:t xml:space="preserve">، </w:t>
      </w:r>
      <w:r w:rsidRPr="0078491E">
        <w:rPr>
          <w:rStyle w:val="fontstyle01"/>
          <w:rFonts w:asciiTheme="minorHAnsi" w:hAnsiTheme="minorHAnsi" w:cs="B Nazanin"/>
          <w:color w:val="auto"/>
          <w:sz w:val="28"/>
          <w:szCs w:val="28"/>
          <w:lang w:bidi="fa-IR"/>
        </w:rPr>
        <w:t>Foucault</w:t>
      </w:r>
      <w:r w:rsidRPr="0078491E">
        <w:rPr>
          <w:rStyle w:val="fontstyle01"/>
          <w:rFonts w:asciiTheme="minorHAnsi" w:hAnsiTheme="minorHAnsi" w:cs="B Nazanin" w:hint="cs"/>
          <w:color w:val="auto"/>
          <w:sz w:val="28"/>
          <w:szCs w:val="28"/>
          <w:rtl/>
          <w:lang w:bidi="fa-IR"/>
        </w:rPr>
        <w:t xml:space="preserve"> و </w:t>
      </w:r>
      <w:r w:rsidRPr="0078491E">
        <w:rPr>
          <w:rStyle w:val="fontstyle01"/>
          <w:rFonts w:asciiTheme="minorHAnsi" w:hAnsiTheme="minorHAnsi" w:cs="B Nazanin"/>
          <w:color w:val="auto"/>
          <w:sz w:val="28"/>
          <w:szCs w:val="28"/>
          <w:lang w:bidi="fa-IR"/>
        </w:rPr>
        <w:t>Derrida</w:t>
      </w:r>
      <w:r w:rsidRPr="0078491E">
        <w:rPr>
          <w:rStyle w:val="fontstyle01"/>
          <w:rFonts w:asciiTheme="minorHAnsi" w:hAnsiTheme="minorHAnsi" w:cs="B Nazanin" w:hint="cs"/>
          <w:color w:val="auto"/>
          <w:sz w:val="28"/>
          <w:szCs w:val="28"/>
          <w:rtl/>
          <w:lang w:bidi="fa-IR"/>
        </w:rPr>
        <w:t xml:space="preserve"> در مطالعات حسابداری برجسته شده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اند. </w:t>
      </w:r>
      <w:r w:rsidRPr="0078491E">
        <w:rPr>
          <w:rStyle w:val="fontstyle01"/>
          <w:rFonts w:asciiTheme="minorHAnsi" w:hAnsiTheme="minorHAnsi" w:cs="B Nazanin"/>
          <w:color w:val="auto"/>
          <w:sz w:val="28"/>
          <w:szCs w:val="28"/>
          <w:lang w:bidi="fa-IR"/>
        </w:rPr>
        <w:t>Habermas</w:t>
      </w:r>
      <w:r w:rsidRPr="0078491E">
        <w:rPr>
          <w:rStyle w:val="fontstyle01"/>
          <w:rFonts w:asciiTheme="minorHAnsi" w:hAnsiTheme="minorHAnsi" w:cs="B Nazanin" w:hint="cs"/>
          <w:color w:val="auto"/>
          <w:sz w:val="28"/>
          <w:szCs w:val="28"/>
          <w:rtl/>
          <w:lang w:bidi="fa-IR"/>
        </w:rPr>
        <w:t xml:space="preserve"> برای چنین نظریه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هایی مسئول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باشد مانند بحران مشروعیت و نظریه اقدام ارتباطی، که قبلی استدلال می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کند که در یک ساختار اجتماعی چهار فرصت بالقوه برای بحران وجود دارد: اقتصاد، عقلانیت، مشروعیت و انگیزه. </w:t>
      </w:r>
      <w:r w:rsidR="00597DD3" w:rsidRPr="0078491E">
        <w:rPr>
          <w:rStyle w:val="fontstyle01"/>
          <w:rFonts w:asciiTheme="minorHAnsi" w:hAnsiTheme="minorHAnsi" w:cs="B Nazanin" w:hint="cs"/>
          <w:color w:val="auto"/>
          <w:sz w:val="28"/>
          <w:szCs w:val="28"/>
          <w:rtl/>
          <w:lang w:bidi="fa-IR"/>
        </w:rPr>
        <w:t xml:space="preserve"> به طورکلی، </w:t>
      </w:r>
      <w:r w:rsidRPr="0078491E">
        <w:rPr>
          <w:rStyle w:val="fontstyle01"/>
          <w:rFonts w:asciiTheme="minorHAnsi" w:hAnsiTheme="minorHAnsi" w:cs="B Nazanin"/>
          <w:color w:val="auto"/>
          <w:sz w:val="28"/>
          <w:szCs w:val="28"/>
          <w:lang w:bidi="fa-IR"/>
        </w:rPr>
        <w:t xml:space="preserve">Dillard &amp; </w:t>
      </w:r>
      <w:proofErr w:type="spellStart"/>
      <w:r w:rsidRPr="0078491E">
        <w:rPr>
          <w:rStyle w:val="fontstyle01"/>
          <w:rFonts w:asciiTheme="minorHAnsi" w:hAnsiTheme="minorHAnsi" w:cs="B Nazanin"/>
          <w:color w:val="auto"/>
          <w:sz w:val="28"/>
          <w:szCs w:val="28"/>
          <w:lang w:bidi="fa-IR"/>
        </w:rPr>
        <w:t>Yuthas</w:t>
      </w:r>
      <w:proofErr w:type="spellEnd"/>
      <w:r w:rsidRPr="0078491E">
        <w:rPr>
          <w:rStyle w:val="fontstyle01"/>
          <w:rFonts w:asciiTheme="minorHAnsi" w:hAnsiTheme="minorHAnsi" w:cs="B Nazanin" w:hint="cs"/>
          <w:color w:val="auto"/>
          <w:sz w:val="28"/>
          <w:szCs w:val="28"/>
          <w:rtl/>
          <w:lang w:bidi="fa-IR"/>
        </w:rPr>
        <w:t xml:space="preserve"> این رویکرد نظری را برای افزایش محبوبیت و پیاده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 xml:space="preserve">سازی </w:t>
      </w:r>
      <w:r w:rsidR="00597DD3" w:rsidRPr="0078491E">
        <w:rPr>
          <w:rStyle w:val="fontstyle01"/>
          <w:rFonts w:asciiTheme="minorHAnsi" w:hAnsiTheme="minorHAnsi" w:cs="B Nazanin" w:hint="cs"/>
          <w:color w:val="auto"/>
          <w:sz w:val="28"/>
          <w:szCs w:val="28"/>
          <w:rtl/>
          <w:lang w:bidi="fa-IR"/>
        </w:rPr>
        <w:t xml:space="preserve">سیستمهای </w:t>
      </w:r>
      <w:r w:rsidRPr="0078491E">
        <w:rPr>
          <w:rStyle w:val="fontstyle01"/>
          <w:rFonts w:asciiTheme="minorHAnsi" w:hAnsiTheme="minorHAnsi" w:cs="B Nazanin" w:hint="cs"/>
          <w:color w:val="auto"/>
          <w:sz w:val="28"/>
          <w:szCs w:val="28"/>
          <w:rtl/>
          <w:lang w:bidi="fa-IR"/>
        </w:rPr>
        <w:t>برنامه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ریزی</w:t>
      </w:r>
      <w:r w:rsidR="00597DD3" w:rsidRPr="0078491E">
        <w:rPr>
          <w:rStyle w:val="fontstyle01"/>
          <w:rFonts w:asciiTheme="minorHAnsi" w:hAnsiTheme="minorHAnsi" w:cs="B Nazanin" w:hint="cs"/>
          <w:color w:val="auto"/>
          <w:sz w:val="28"/>
          <w:szCs w:val="28"/>
          <w:rtl/>
          <w:lang w:bidi="fa-IR"/>
        </w:rPr>
        <w:t xml:space="preserve"> منابع الکترونیکی (</w:t>
      </w:r>
      <w:r w:rsidR="00597DD3" w:rsidRPr="0078491E">
        <w:rPr>
          <w:rStyle w:val="fontstyle01"/>
          <w:rFonts w:asciiTheme="minorHAnsi" w:hAnsiTheme="minorHAnsi" w:cs="B Nazanin"/>
          <w:color w:val="auto"/>
          <w:sz w:val="28"/>
          <w:szCs w:val="28"/>
          <w:lang w:bidi="fa-IR"/>
        </w:rPr>
        <w:t>ERP</w:t>
      </w:r>
      <w:r w:rsidR="00597DD3" w:rsidRPr="0078491E">
        <w:rPr>
          <w:rStyle w:val="fontstyle01"/>
          <w:rFonts w:asciiTheme="minorHAnsi" w:hAnsiTheme="minorHAnsi" w:cs="B Nazanin" w:hint="cs"/>
          <w:color w:val="auto"/>
          <w:sz w:val="28"/>
          <w:szCs w:val="28"/>
          <w:rtl/>
          <w:lang w:bidi="fa-IR"/>
        </w:rPr>
        <w:t>) در سازمانها و همچنین یک سازمان خاص انتخاب کرده و استدلال می</w:t>
      </w:r>
      <w:r w:rsidR="00597DD3" w:rsidRPr="0078491E">
        <w:rPr>
          <w:rStyle w:val="fontstyle01"/>
          <w:rFonts w:asciiTheme="minorHAnsi" w:hAnsiTheme="minorHAnsi" w:cs="B Nazanin"/>
          <w:color w:val="auto"/>
          <w:sz w:val="28"/>
          <w:szCs w:val="28"/>
          <w:rtl/>
          <w:lang w:bidi="fa-IR"/>
        </w:rPr>
        <w:softHyphen/>
      </w:r>
      <w:r w:rsidR="00597DD3" w:rsidRPr="0078491E">
        <w:rPr>
          <w:rStyle w:val="fontstyle01"/>
          <w:rFonts w:asciiTheme="minorHAnsi" w:hAnsiTheme="minorHAnsi" w:cs="B Nazanin" w:hint="cs"/>
          <w:color w:val="auto"/>
          <w:sz w:val="28"/>
          <w:szCs w:val="28"/>
          <w:rtl/>
          <w:lang w:bidi="fa-IR"/>
        </w:rPr>
        <w:t xml:space="preserve">کنند که افزایش اختیار سیستمهای </w:t>
      </w:r>
      <w:r w:rsidR="00597DD3" w:rsidRPr="0078491E">
        <w:rPr>
          <w:rStyle w:val="fontstyle01"/>
          <w:rFonts w:asciiTheme="minorHAnsi" w:hAnsiTheme="minorHAnsi" w:cs="B Nazanin"/>
          <w:color w:val="auto"/>
          <w:sz w:val="28"/>
          <w:szCs w:val="28"/>
          <w:lang w:bidi="fa-IR"/>
        </w:rPr>
        <w:t>ERP</w:t>
      </w:r>
      <w:r w:rsidR="00597DD3" w:rsidRPr="0078491E">
        <w:rPr>
          <w:rStyle w:val="fontstyle01"/>
          <w:rFonts w:asciiTheme="minorHAnsi" w:hAnsiTheme="minorHAnsi" w:cs="B Nazanin" w:hint="cs"/>
          <w:color w:val="auto"/>
          <w:sz w:val="28"/>
          <w:szCs w:val="28"/>
          <w:rtl/>
          <w:lang w:bidi="fa-IR"/>
        </w:rPr>
        <w:t xml:space="preserve"> منجر به بحران در مرکز تجارت مدیرانی شده است که با آن سروکار دارند.</w:t>
      </w:r>
      <w:r w:rsidR="00153979" w:rsidRPr="0078491E">
        <w:rPr>
          <w:rStyle w:val="fontstyle01"/>
          <w:rFonts w:asciiTheme="minorHAnsi" w:hAnsiTheme="minorHAnsi" w:cs="B Nazanin" w:hint="cs"/>
          <w:color w:val="auto"/>
          <w:sz w:val="28"/>
          <w:szCs w:val="28"/>
          <w:rtl/>
          <w:lang w:bidi="fa-IR"/>
        </w:rPr>
        <w:t xml:space="preserve"> نظریه اقدامات ارتباطی درنظر گرفته می</w:t>
      </w:r>
      <w:r w:rsidR="00153979" w:rsidRPr="0078491E">
        <w:rPr>
          <w:rStyle w:val="fontstyle01"/>
          <w:rFonts w:asciiTheme="minorHAnsi" w:hAnsiTheme="minorHAnsi" w:cs="B Nazanin"/>
          <w:color w:val="auto"/>
          <w:sz w:val="28"/>
          <w:szCs w:val="28"/>
          <w:rtl/>
          <w:lang w:bidi="fa-IR"/>
        </w:rPr>
        <w:softHyphen/>
      </w:r>
      <w:r w:rsidR="00153979" w:rsidRPr="0078491E">
        <w:rPr>
          <w:rStyle w:val="fontstyle01"/>
          <w:rFonts w:asciiTheme="minorHAnsi" w:hAnsiTheme="minorHAnsi" w:cs="B Nazanin" w:hint="cs"/>
          <w:color w:val="auto"/>
          <w:sz w:val="28"/>
          <w:szCs w:val="28"/>
          <w:rtl/>
          <w:lang w:bidi="fa-IR"/>
        </w:rPr>
        <w:t xml:space="preserve">شود تا مهمترین اثر </w:t>
      </w:r>
      <w:r w:rsidR="00153979" w:rsidRPr="0078491E">
        <w:rPr>
          <w:rStyle w:val="fontstyle01"/>
          <w:rFonts w:asciiTheme="minorHAnsi" w:hAnsiTheme="minorHAnsi" w:cs="B Nazanin"/>
          <w:color w:val="auto"/>
          <w:sz w:val="28"/>
          <w:szCs w:val="28"/>
          <w:lang w:bidi="fa-IR"/>
        </w:rPr>
        <w:t>Habermas</w:t>
      </w:r>
      <w:r w:rsidR="00153979" w:rsidRPr="0078491E">
        <w:rPr>
          <w:rStyle w:val="fontstyle01"/>
          <w:rFonts w:asciiTheme="minorHAnsi" w:hAnsiTheme="minorHAnsi" w:cs="B Nazanin" w:hint="cs"/>
          <w:color w:val="auto"/>
          <w:sz w:val="28"/>
          <w:szCs w:val="28"/>
          <w:rtl/>
          <w:lang w:bidi="fa-IR"/>
        </w:rPr>
        <w:t xml:space="preserve"> باشد و بیشترین کاربرد را در حسابداری دریافت کرده است. </w:t>
      </w:r>
      <w:r w:rsidR="00153979" w:rsidRPr="0078491E">
        <w:rPr>
          <w:rStyle w:val="fontstyle01"/>
          <w:rFonts w:asciiTheme="minorHAnsi" w:hAnsiTheme="minorHAnsi" w:cs="B Nazanin"/>
          <w:color w:val="auto"/>
          <w:sz w:val="28"/>
          <w:szCs w:val="28"/>
          <w:lang w:bidi="fa-IR"/>
        </w:rPr>
        <w:t>Broadbent</w:t>
      </w:r>
      <w:r w:rsidR="00153979" w:rsidRPr="0078491E">
        <w:rPr>
          <w:rStyle w:val="fontstyle01"/>
          <w:rFonts w:asciiTheme="minorHAnsi" w:hAnsiTheme="minorHAnsi" w:cs="B Nazanin" w:hint="cs"/>
          <w:color w:val="auto"/>
          <w:sz w:val="28"/>
          <w:szCs w:val="28"/>
          <w:rtl/>
          <w:lang w:bidi="fa-IR"/>
        </w:rPr>
        <w:t xml:space="preserve">، </w:t>
      </w:r>
      <w:r w:rsidR="00153979" w:rsidRPr="0078491E">
        <w:rPr>
          <w:rStyle w:val="fontstyle01"/>
          <w:rFonts w:asciiTheme="minorHAnsi" w:hAnsiTheme="minorHAnsi" w:cs="B Nazanin"/>
          <w:color w:val="auto"/>
          <w:sz w:val="28"/>
          <w:szCs w:val="28"/>
          <w:lang w:bidi="fa-IR"/>
        </w:rPr>
        <w:t>Laughlin</w:t>
      </w:r>
      <w:r w:rsidR="00153979" w:rsidRPr="0078491E">
        <w:rPr>
          <w:rStyle w:val="fontstyle01"/>
          <w:rFonts w:asciiTheme="minorHAnsi" w:hAnsiTheme="minorHAnsi" w:cs="B Nazanin" w:hint="cs"/>
          <w:color w:val="auto"/>
          <w:sz w:val="28"/>
          <w:szCs w:val="28"/>
          <w:rtl/>
          <w:lang w:bidi="fa-IR"/>
        </w:rPr>
        <w:t xml:space="preserve"> و </w:t>
      </w:r>
      <w:r w:rsidR="00153979" w:rsidRPr="0078491E">
        <w:rPr>
          <w:rStyle w:val="fontstyle01"/>
          <w:rFonts w:asciiTheme="minorHAnsi" w:hAnsiTheme="minorHAnsi" w:cs="B Nazanin"/>
          <w:color w:val="auto"/>
          <w:sz w:val="28"/>
          <w:szCs w:val="28"/>
          <w:lang w:bidi="fa-IR"/>
        </w:rPr>
        <w:t>Read</w:t>
      </w:r>
      <w:r w:rsidR="00153979" w:rsidRPr="0078491E">
        <w:rPr>
          <w:rStyle w:val="fontstyle01"/>
          <w:rFonts w:asciiTheme="minorHAnsi" w:hAnsiTheme="minorHAnsi" w:cs="B Nazanin" w:hint="cs"/>
          <w:color w:val="auto"/>
          <w:sz w:val="28"/>
          <w:szCs w:val="28"/>
          <w:rtl/>
          <w:lang w:bidi="fa-IR"/>
        </w:rPr>
        <w:t xml:space="preserve"> (1991) یک نمونه مهم است زیرا آن تعدادی اصلاحات را برای </w:t>
      </w:r>
      <w:r w:rsidR="00153979" w:rsidRPr="0078491E">
        <w:rPr>
          <w:rStyle w:val="fontstyle01"/>
          <w:rFonts w:asciiTheme="minorHAnsi" w:hAnsiTheme="minorHAnsi" w:cs="B Nazanin"/>
          <w:color w:val="auto"/>
          <w:sz w:val="28"/>
          <w:szCs w:val="28"/>
          <w:lang w:bidi="fa-IR"/>
        </w:rPr>
        <w:t>Habermas</w:t>
      </w:r>
      <w:r w:rsidR="00153979" w:rsidRPr="0078491E">
        <w:rPr>
          <w:rStyle w:val="fontstyle01"/>
          <w:rFonts w:asciiTheme="minorHAnsi" w:hAnsiTheme="minorHAnsi" w:cs="B Nazanin" w:hint="cs"/>
          <w:color w:val="auto"/>
          <w:sz w:val="28"/>
          <w:szCs w:val="28"/>
          <w:rtl/>
          <w:lang w:bidi="fa-IR"/>
        </w:rPr>
        <w:t xml:space="preserve"> انجام داد تا به طورکلی این نظریه را به جای یک جامعه برای سازمانهای خاص قابل اجرا کند. نوشته</w:t>
      </w:r>
      <w:r w:rsidR="00153979" w:rsidRPr="0078491E">
        <w:rPr>
          <w:rStyle w:val="fontstyle01"/>
          <w:rFonts w:asciiTheme="minorHAnsi" w:hAnsiTheme="minorHAnsi" w:cs="B Nazanin"/>
          <w:color w:val="auto"/>
          <w:sz w:val="28"/>
          <w:szCs w:val="28"/>
          <w:rtl/>
          <w:lang w:bidi="fa-IR"/>
        </w:rPr>
        <w:softHyphen/>
      </w:r>
      <w:r w:rsidR="00153979" w:rsidRPr="0078491E">
        <w:rPr>
          <w:rStyle w:val="fontstyle01"/>
          <w:rFonts w:asciiTheme="minorHAnsi" w:hAnsiTheme="minorHAnsi" w:cs="B Nazanin" w:hint="cs"/>
          <w:color w:val="auto"/>
          <w:sz w:val="28"/>
          <w:szCs w:val="28"/>
          <w:rtl/>
          <w:lang w:bidi="fa-IR"/>
        </w:rPr>
        <w:t xml:space="preserve">های </w:t>
      </w:r>
      <w:r w:rsidR="00153979" w:rsidRPr="0078491E">
        <w:rPr>
          <w:rStyle w:val="fontstyle01"/>
          <w:rFonts w:asciiTheme="minorHAnsi" w:hAnsiTheme="minorHAnsi" w:cs="B Nazanin"/>
          <w:color w:val="auto"/>
          <w:sz w:val="28"/>
          <w:szCs w:val="28"/>
          <w:lang w:bidi="fa-IR"/>
        </w:rPr>
        <w:t>Foucault</w:t>
      </w:r>
      <w:r w:rsidR="00153979" w:rsidRPr="0078491E">
        <w:rPr>
          <w:rStyle w:val="fontstyle01"/>
          <w:rFonts w:asciiTheme="minorHAnsi" w:hAnsiTheme="minorHAnsi" w:cs="B Nazanin" w:hint="cs"/>
          <w:color w:val="auto"/>
          <w:sz w:val="28"/>
          <w:szCs w:val="28"/>
          <w:rtl/>
          <w:lang w:bidi="fa-IR"/>
        </w:rPr>
        <w:t xml:space="preserve"> درمورد </w:t>
      </w:r>
      <w:r w:rsidR="00F60426" w:rsidRPr="0078491E">
        <w:rPr>
          <w:rStyle w:val="fontstyle01"/>
          <w:rFonts w:asciiTheme="minorHAnsi" w:hAnsiTheme="minorHAnsi" w:cs="B Nazanin" w:hint="cs"/>
          <w:color w:val="auto"/>
          <w:sz w:val="28"/>
          <w:szCs w:val="28"/>
          <w:rtl/>
          <w:lang w:bidi="fa-IR"/>
        </w:rPr>
        <w:t>قدرت انضباطی و حکومتداری در مطالعات حسابداری متعددی با نوشته</w:t>
      </w:r>
      <w:r w:rsidR="00F60426" w:rsidRPr="0078491E">
        <w:rPr>
          <w:rStyle w:val="fontstyle01"/>
          <w:rFonts w:asciiTheme="minorHAnsi" w:hAnsiTheme="minorHAnsi" w:cs="B Nazanin"/>
          <w:color w:val="auto"/>
          <w:sz w:val="28"/>
          <w:szCs w:val="28"/>
          <w:rtl/>
          <w:lang w:bidi="fa-IR"/>
        </w:rPr>
        <w:softHyphen/>
      </w:r>
      <w:r w:rsidR="00F60426" w:rsidRPr="0078491E">
        <w:rPr>
          <w:rStyle w:val="fontstyle01"/>
          <w:rFonts w:asciiTheme="minorHAnsi" w:hAnsiTheme="minorHAnsi" w:cs="B Nazanin" w:hint="cs"/>
          <w:color w:val="auto"/>
          <w:sz w:val="28"/>
          <w:szCs w:val="28"/>
          <w:rtl/>
          <w:lang w:bidi="fa-IR"/>
        </w:rPr>
        <w:t xml:space="preserve">هایی </w:t>
      </w:r>
      <w:r w:rsidR="00F60426" w:rsidRPr="0078491E">
        <w:rPr>
          <w:rStyle w:val="fontstyle01"/>
          <w:rFonts w:asciiTheme="minorHAnsi" w:hAnsiTheme="minorHAnsi" w:cs="B Nazanin" w:hint="cs"/>
          <w:color w:val="auto"/>
          <w:sz w:val="28"/>
          <w:szCs w:val="28"/>
          <w:rtl/>
          <w:lang w:bidi="fa-IR"/>
        </w:rPr>
        <w:lastRenderedPageBreak/>
        <w:t>درمورد قدرت در دنیای مدرن مورد استفاده قرار گرفته</w:t>
      </w:r>
      <w:r w:rsidR="00F60426" w:rsidRPr="0078491E">
        <w:rPr>
          <w:rStyle w:val="fontstyle01"/>
          <w:rFonts w:asciiTheme="minorHAnsi" w:hAnsiTheme="minorHAnsi" w:cs="B Nazanin"/>
          <w:color w:val="auto"/>
          <w:sz w:val="28"/>
          <w:szCs w:val="28"/>
          <w:rtl/>
          <w:lang w:bidi="fa-IR"/>
        </w:rPr>
        <w:softHyphen/>
      </w:r>
      <w:r w:rsidR="00F60426" w:rsidRPr="0078491E">
        <w:rPr>
          <w:rStyle w:val="fontstyle01"/>
          <w:rFonts w:asciiTheme="minorHAnsi" w:hAnsiTheme="minorHAnsi" w:cs="B Nazanin" w:hint="cs"/>
          <w:color w:val="auto"/>
          <w:sz w:val="28"/>
          <w:szCs w:val="28"/>
          <w:rtl/>
          <w:lang w:bidi="fa-IR"/>
        </w:rPr>
        <w:t>اند که یکی از نظریه</w:t>
      </w:r>
      <w:r w:rsidR="00F60426" w:rsidRPr="0078491E">
        <w:rPr>
          <w:rStyle w:val="fontstyle01"/>
          <w:rFonts w:asciiTheme="minorHAnsi" w:hAnsiTheme="minorHAnsi" w:cs="B Nazanin"/>
          <w:color w:val="auto"/>
          <w:sz w:val="28"/>
          <w:szCs w:val="28"/>
          <w:rtl/>
          <w:lang w:bidi="fa-IR"/>
        </w:rPr>
        <w:softHyphen/>
      </w:r>
      <w:r w:rsidR="00F60426" w:rsidRPr="0078491E">
        <w:rPr>
          <w:rStyle w:val="fontstyle01"/>
          <w:rFonts w:asciiTheme="minorHAnsi" w:hAnsiTheme="minorHAnsi" w:cs="B Nazanin" w:hint="cs"/>
          <w:color w:val="auto"/>
          <w:sz w:val="28"/>
          <w:szCs w:val="28"/>
          <w:rtl/>
          <w:lang w:bidi="fa-IR"/>
        </w:rPr>
        <w:t xml:space="preserve">های اصلی </w:t>
      </w:r>
      <w:r w:rsidR="00F60426" w:rsidRPr="0078491E">
        <w:rPr>
          <w:rStyle w:val="fontstyle01"/>
          <w:rFonts w:asciiTheme="minorHAnsi" w:hAnsiTheme="minorHAnsi" w:cs="B Nazanin"/>
          <w:color w:val="auto"/>
          <w:sz w:val="28"/>
          <w:szCs w:val="28"/>
          <w:lang w:bidi="fa-IR"/>
        </w:rPr>
        <w:t>Foucault</w:t>
      </w:r>
      <w:r w:rsidR="00F60426" w:rsidRPr="0078491E">
        <w:rPr>
          <w:rStyle w:val="fontstyle01"/>
          <w:rFonts w:asciiTheme="minorHAnsi" w:hAnsiTheme="minorHAnsi" w:cs="B Nazanin" w:hint="cs"/>
          <w:color w:val="auto"/>
          <w:sz w:val="28"/>
          <w:szCs w:val="28"/>
          <w:rtl/>
          <w:lang w:bidi="fa-IR"/>
        </w:rPr>
        <w:t xml:space="preserve"> می</w:t>
      </w:r>
      <w:r w:rsidR="00F60426" w:rsidRPr="0078491E">
        <w:rPr>
          <w:rStyle w:val="fontstyle01"/>
          <w:rFonts w:asciiTheme="minorHAnsi" w:hAnsiTheme="minorHAnsi" w:cs="B Nazanin"/>
          <w:color w:val="auto"/>
          <w:sz w:val="28"/>
          <w:szCs w:val="28"/>
          <w:rtl/>
          <w:lang w:bidi="fa-IR"/>
        </w:rPr>
        <w:softHyphen/>
      </w:r>
      <w:r w:rsidR="00F60426" w:rsidRPr="0078491E">
        <w:rPr>
          <w:rStyle w:val="fontstyle01"/>
          <w:rFonts w:asciiTheme="minorHAnsi" w:hAnsiTheme="minorHAnsi" w:cs="B Nazanin" w:hint="cs"/>
          <w:color w:val="auto"/>
          <w:sz w:val="28"/>
          <w:szCs w:val="28"/>
          <w:rtl/>
          <w:lang w:bidi="fa-IR"/>
        </w:rPr>
        <w:t>باشد که به کار برده می</w:t>
      </w:r>
      <w:r w:rsidR="00F60426" w:rsidRPr="0078491E">
        <w:rPr>
          <w:rStyle w:val="fontstyle01"/>
          <w:rFonts w:asciiTheme="minorHAnsi" w:hAnsiTheme="minorHAnsi" w:cs="B Nazanin"/>
          <w:color w:val="auto"/>
          <w:sz w:val="28"/>
          <w:szCs w:val="28"/>
          <w:rtl/>
          <w:lang w:bidi="fa-IR"/>
        </w:rPr>
        <w:softHyphen/>
      </w:r>
      <w:r w:rsidR="00F60426" w:rsidRPr="0078491E">
        <w:rPr>
          <w:rStyle w:val="fontstyle01"/>
          <w:rFonts w:asciiTheme="minorHAnsi" w:hAnsiTheme="minorHAnsi" w:cs="B Nazanin" w:hint="cs"/>
          <w:color w:val="auto"/>
          <w:sz w:val="28"/>
          <w:szCs w:val="28"/>
          <w:rtl/>
          <w:lang w:bidi="fa-IR"/>
        </w:rPr>
        <w:t>شود.</w:t>
      </w:r>
    </w:p>
    <w:p w14:paraId="2CE692A8" w14:textId="77777777" w:rsidR="00BD033D" w:rsidRPr="0078491E" w:rsidRDefault="00BD033D" w:rsidP="0078491E">
      <w:pPr>
        <w:bidi/>
        <w:spacing w:after="0" w:line="360" w:lineRule="auto"/>
        <w:jc w:val="both"/>
        <w:rPr>
          <w:rStyle w:val="fontstyle01"/>
          <w:rFonts w:asciiTheme="minorHAnsi" w:hAnsiTheme="minorHAnsi" w:cs="B Nazanin"/>
          <w:color w:val="auto"/>
          <w:sz w:val="28"/>
          <w:szCs w:val="28"/>
          <w:rtl/>
          <w:lang w:bidi="fa-IR"/>
        </w:rPr>
      </w:pPr>
      <w:r w:rsidRPr="0078491E">
        <w:rPr>
          <w:rStyle w:val="fontstyle01"/>
          <w:rFonts w:asciiTheme="minorHAnsi" w:hAnsiTheme="minorHAnsi" w:cs="B Nazanin" w:hint="cs"/>
          <w:color w:val="auto"/>
          <w:sz w:val="28"/>
          <w:szCs w:val="28"/>
          <w:rtl/>
          <w:lang w:bidi="fa-IR"/>
        </w:rPr>
        <w:t>به عنوان بخشی از گروههای تحقیقات تفسیری و انتقادی، محققان تلاش کرده</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اند تا گروههای "انزواطلب" و علاقمند غیرنخبه و موضوعات مورد علاقه را بیان کرده و درنظر بگیرند مانند طرفداری از زنان (فمنیسم) و نگرانی</w:t>
      </w:r>
      <w:r w:rsidRPr="0078491E">
        <w:rPr>
          <w:rStyle w:val="fontstyle01"/>
          <w:rFonts w:asciiTheme="minorHAnsi" w:hAnsiTheme="minorHAnsi" w:cs="B Nazanin"/>
          <w:color w:val="auto"/>
          <w:sz w:val="28"/>
          <w:szCs w:val="28"/>
          <w:rtl/>
          <w:lang w:bidi="fa-IR"/>
        </w:rPr>
        <w:softHyphen/>
      </w:r>
      <w:r w:rsidRPr="0078491E">
        <w:rPr>
          <w:rStyle w:val="fontstyle01"/>
          <w:rFonts w:asciiTheme="minorHAnsi" w:hAnsiTheme="minorHAnsi" w:cs="B Nazanin" w:hint="cs"/>
          <w:color w:val="auto"/>
          <w:sz w:val="28"/>
          <w:szCs w:val="28"/>
          <w:rtl/>
          <w:lang w:bidi="fa-IR"/>
        </w:rPr>
        <w:t>های جنسیتی</w:t>
      </w:r>
      <w:r w:rsidR="00712411" w:rsidRPr="0078491E">
        <w:rPr>
          <w:rStyle w:val="fontstyle01"/>
          <w:rFonts w:asciiTheme="minorHAnsi" w:hAnsiTheme="minorHAnsi" w:cs="B Nazanin" w:hint="cs"/>
          <w:color w:val="auto"/>
          <w:sz w:val="28"/>
          <w:szCs w:val="28"/>
          <w:rtl/>
          <w:lang w:bidi="fa-IR"/>
        </w:rPr>
        <w:t xml:space="preserve"> (</w:t>
      </w:r>
      <w:r w:rsidR="00712411" w:rsidRPr="0078491E">
        <w:rPr>
          <w:rStyle w:val="fontstyle01"/>
          <w:rFonts w:asciiTheme="minorHAnsi" w:hAnsiTheme="minorHAnsi" w:cs="B Nazanin"/>
          <w:color w:val="auto"/>
          <w:sz w:val="28"/>
          <w:szCs w:val="28"/>
          <w:lang w:bidi="fa-IR"/>
        </w:rPr>
        <w:t>Gallhofer,1998</w:t>
      </w:r>
      <w:r w:rsidR="00712411" w:rsidRPr="0078491E">
        <w:rPr>
          <w:rStyle w:val="fontstyle01"/>
          <w:rFonts w:asciiTheme="minorHAnsi" w:hAnsiTheme="minorHAnsi" w:cs="B Nazanin"/>
          <w:color w:val="auto"/>
          <w:sz w:val="28"/>
          <w:szCs w:val="28"/>
          <w:rtl/>
          <w:lang w:bidi="fa-IR"/>
        </w:rPr>
        <w:t xml:space="preserve">; </w:t>
      </w:r>
      <w:r w:rsidR="00712411" w:rsidRPr="0078491E">
        <w:rPr>
          <w:rStyle w:val="fontstyle01"/>
          <w:rFonts w:asciiTheme="minorHAnsi" w:hAnsiTheme="minorHAnsi" w:cs="B Nazanin"/>
          <w:color w:val="auto"/>
          <w:sz w:val="28"/>
          <w:szCs w:val="28"/>
          <w:lang w:bidi="fa-IR"/>
        </w:rPr>
        <w:t>Haynes, 2008; Hopwood, 1987</w:t>
      </w:r>
      <w:r w:rsidR="00712411" w:rsidRPr="0078491E">
        <w:rPr>
          <w:rStyle w:val="fontstyle01"/>
          <w:rFonts w:asciiTheme="minorHAnsi" w:hAnsiTheme="minorHAnsi" w:cs="B Nazanin" w:hint="cs"/>
          <w:color w:val="auto"/>
          <w:sz w:val="28"/>
          <w:szCs w:val="28"/>
          <w:rtl/>
          <w:lang w:bidi="fa-IR"/>
        </w:rPr>
        <w:t>)، موضوعات اخلاقی (</w:t>
      </w:r>
      <w:r w:rsidR="00712411" w:rsidRPr="0078491E">
        <w:rPr>
          <w:rStyle w:val="fontstyle01"/>
          <w:rFonts w:asciiTheme="minorHAnsi" w:hAnsiTheme="minorHAnsi" w:cs="B Nazanin"/>
          <w:color w:val="auto"/>
          <w:sz w:val="28"/>
          <w:szCs w:val="28"/>
          <w:lang w:bidi="fa-IR"/>
        </w:rPr>
        <w:t xml:space="preserve">Gray et al., 1994; McPhail, </w:t>
      </w:r>
      <w:proofErr w:type="gramStart"/>
      <w:r w:rsidR="00712411" w:rsidRPr="0078491E">
        <w:rPr>
          <w:rStyle w:val="fontstyle01"/>
          <w:rFonts w:asciiTheme="minorHAnsi" w:hAnsiTheme="minorHAnsi" w:cs="B Nazanin"/>
          <w:color w:val="auto"/>
          <w:sz w:val="28"/>
          <w:szCs w:val="28"/>
          <w:lang w:bidi="fa-IR"/>
        </w:rPr>
        <w:t>2001</w:t>
      </w:r>
      <w:r w:rsidR="00712411" w:rsidRPr="0078491E">
        <w:rPr>
          <w:rStyle w:val="fontstyle01"/>
          <w:rFonts w:asciiTheme="minorHAnsi" w:hAnsiTheme="minorHAnsi" w:cs="B Nazanin" w:hint="cs"/>
          <w:color w:val="auto"/>
          <w:sz w:val="28"/>
          <w:szCs w:val="28"/>
          <w:rtl/>
          <w:lang w:bidi="fa-IR"/>
        </w:rPr>
        <w:t>)،</w:t>
      </w:r>
      <w:proofErr w:type="gramEnd"/>
      <w:r w:rsidR="00712411" w:rsidRPr="0078491E">
        <w:rPr>
          <w:rStyle w:val="fontstyle01"/>
          <w:rFonts w:asciiTheme="minorHAnsi" w:hAnsiTheme="minorHAnsi" w:cs="B Nazanin" w:hint="cs"/>
          <w:color w:val="auto"/>
          <w:sz w:val="28"/>
          <w:szCs w:val="28"/>
          <w:rtl/>
          <w:lang w:bidi="fa-IR"/>
        </w:rPr>
        <w:t xml:space="preserve"> عناصر اجتماعی و محیطی حسابداری (</w:t>
      </w:r>
      <w:r w:rsidR="00712411" w:rsidRPr="0078491E">
        <w:rPr>
          <w:rStyle w:val="fontstyle01"/>
          <w:rFonts w:asciiTheme="minorHAnsi" w:hAnsiTheme="minorHAnsi" w:cs="B Nazanin"/>
          <w:color w:val="auto"/>
          <w:sz w:val="28"/>
          <w:szCs w:val="28"/>
          <w:lang w:bidi="fa-IR"/>
        </w:rPr>
        <w:t xml:space="preserve">Gray &amp; Bebbington, 2001; Gray &amp; Laughlin, 1991; </w:t>
      </w:r>
      <w:proofErr w:type="spellStart"/>
      <w:r w:rsidR="00712411" w:rsidRPr="0078491E">
        <w:rPr>
          <w:rStyle w:val="fontstyle01"/>
          <w:rFonts w:asciiTheme="minorHAnsi" w:hAnsiTheme="minorHAnsi" w:cs="B Nazanin"/>
          <w:color w:val="auto"/>
          <w:sz w:val="28"/>
          <w:szCs w:val="28"/>
          <w:lang w:bidi="fa-IR"/>
        </w:rPr>
        <w:t>Masanet-Lodra</w:t>
      </w:r>
      <w:proofErr w:type="spellEnd"/>
      <w:r w:rsidR="00712411" w:rsidRPr="0078491E">
        <w:rPr>
          <w:rStyle w:val="fontstyle01"/>
          <w:rFonts w:asciiTheme="minorHAnsi" w:hAnsiTheme="minorHAnsi" w:cs="B Nazanin"/>
          <w:color w:val="auto"/>
          <w:sz w:val="28"/>
          <w:szCs w:val="28"/>
          <w:lang w:bidi="fa-IR"/>
        </w:rPr>
        <w:t>, 2006;Mathews, 1997 and 2004; McPhail, 2001; Owen, 2008; Parker, 2005 and 2011</w:t>
      </w:r>
      <w:r w:rsidR="00712411" w:rsidRPr="0078491E">
        <w:rPr>
          <w:rStyle w:val="fontstyle01"/>
          <w:rFonts w:asciiTheme="minorHAnsi" w:hAnsiTheme="minorHAnsi" w:cs="B Nazanin" w:hint="cs"/>
          <w:color w:val="auto"/>
          <w:sz w:val="28"/>
          <w:szCs w:val="28"/>
          <w:rtl/>
          <w:lang w:bidi="fa-IR"/>
        </w:rPr>
        <w:t>) و سیاست و قدرت (</w:t>
      </w:r>
      <w:r w:rsidR="00712411" w:rsidRPr="0078491E">
        <w:rPr>
          <w:rStyle w:val="fontstyle01"/>
          <w:rFonts w:asciiTheme="minorHAnsi" w:hAnsiTheme="minorHAnsi" w:cs="B Nazanin"/>
          <w:color w:val="auto"/>
          <w:sz w:val="28"/>
          <w:szCs w:val="28"/>
          <w:lang w:bidi="fa-IR"/>
        </w:rPr>
        <w:t>Carter</w:t>
      </w:r>
      <w:r w:rsidR="00712411" w:rsidRPr="0078491E">
        <w:rPr>
          <w:rStyle w:val="fontstyle01"/>
          <w:rFonts w:asciiTheme="minorHAnsi" w:hAnsiTheme="minorHAnsi" w:cs="B Nazanin" w:hint="cs"/>
          <w:color w:val="auto"/>
          <w:sz w:val="28"/>
          <w:szCs w:val="28"/>
          <w:rtl/>
          <w:lang w:bidi="fa-IR"/>
        </w:rPr>
        <w:t xml:space="preserve"> </w:t>
      </w:r>
      <w:r w:rsidR="00712411" w:rsidRPr="0078491E">
        <w:rPr>
          <w:rStyle w:val="fontstyle01"/>
          <w:rFonts w:asciiTheme="minorHAnsi" w:hAnsiTheme="minorHAnsi" w:cs="B Nazanin"/>
          <w:color w:val="auto"/>
          <w:sz w:val="28"/>
          <w:szCs w:val="28"/>
          <w:lang w:bidi="fa-IR"/>
        </w:rPr>
        <w:t>et al., 2010; Whittle and Mueller, 2010</w:t>
      </w:r>
      <w:r w:rsidR="00712411" w:rsidRPr="0078491E">
        <w:rPr>
          <w:rStyle w:val="fontstyle01"/>
          <w:rFonts w:asciiTheme="minorHAnsi" w:hAnsiTheme="minorHAnsi" w:cs="B Nazanin" w:hint="cs"/>
          <w:color w:val="auto"/>
          <w:sz w:val="28"/>
          <w:szCs w:val="28"/>
          <w:rtl/>
          <w:lang w:bidi="fa-IR"/>
        </w:rPr>
        <w:t>).</w:t>
      </w:r>
      <w:r w:rsidR="004C2A42" w:rsidRPr="0078491E">
        <w:rPr>
          <w:rStyle w:val="fontstyle01"/>
          <w:rFonts w:asciiTheme="minorHAnsi" w:hAnsiTheme="minorHAnsi" w:cs="B Nazanin" w:hint="cs"/>
          <w:color w:val="auto"/>
          <w:sz w:val="28"/>
          <w:szCs w:val="28"/>
          <w:rtl/>
          <w:lang w:bidi="fa-IR"/>
        </w:rPr>
        <w:t xml:space="preserve"> </w:t>
      </w:r>
      <w:r w:rsidR="004C2A42" w:rsidRPr="0078491E">
        <w:rPr>
          <w:rStyle w:val="fontstyle01"/>
          <w:rFonts w:asciiTheme="minorHAnsi" w:hAnsiTheme="minorHAnsi" w:cs="B Nazanin"/>
          <w:color w:val="auto"/>
          <w:sz w:val="28"/>
          <w:szCs w:val="28"/>
          <w:lang w:bidi="fa-IR"/>
        </w:rPr>
        <w:t>McPhail</w:t>
      </w:r>
      <w:r w:rsidR="004C2A42" w:rsidRPr="0078491E">
        <w:rPr>
          <w:rStyle w:val="fontstyle01"/>
          <w:rFonts w:asciiTheme="minorHAnsi" w:hAnsiTheme="minorHAnsi" w:cs="B Nazanin" w:hint="cs"/>
          <w:color w:val="auto"/>
          <w:sz w:val="28"/>
          <w:szCs w:val="28"/>
          <w:rtl/>
          <w:lang w:bidi="fa-IR"/>
        </w:rPr>
        <w:t xml:space="preserve"> (2001) نگرانی</w:t>
      </w:r>
      <w:r w:rsidR="004C2A42" w:rsidRPr="0078491E">
        <w:rPr>
          <w:rStyle w:val="fontstyle01"/>
          <w:rFonts w:asciiTheme="minorHAnsi" w:hAnsiTheme="minorHAnsi" w:cs="B Nazanin"/>
          <w:color w:val="auto"/>
          <w:sz w:val="28"/>
          <w:szCs w:val="28"/>
          <w:rtl/>
          <w:lang w:bidi="fa-IR"/>
        </w:rPr>
        <w:softHyphen/>
      </w:r>
      <w:r w:rsidR="004C2A42" w:rsidRPr="0078491E">
        <w:rPr>
          <w:rStyle w:val="fontstyle01"/>
          <w:rFonts w:asciiTheme="minorHAnsi" w:hAnsiTheme="minorHAnsi" w:cs="B Nazanin" w:hint="cs"/>
          <w:color w:val="auto"/>
          <w:sz w:val="28"/>
          <w:szCs w:val="28"/>
          <w:rtl/>
          <w:lang w:bidi="fa-IR"/>
        </w:rPr>
        <w:t>ها و موضوعات مربوط به سهم و همکاری آموزش حسابداری برای افزایش مسئولیت و فارغ</w:t>
      </w:r>
      <w:r w:rsidR="004C2A42" w:rsidRPr="0078491E">
        <w:rPr>
          <w:rStyle w:val="fontstyle01"/>
          <w:rFonts w:asciiTheme="minorHAnsi" w:hAnsiTheme="minorHAnsi" w:cs="B Nazanin"/>
          <w:color w:val="auto"/>
          <w:sz w:val="28"/>
          <w:szCs w:val="28"/>
          <w:rtl/>
          <w:lang w:bidi="fa-IR"/>
        </w:rPr>
        <w:softHyphen/>
      </w:r>
      <w:r w:rsidR="004C2A42" w:rsidRPr="0078491E">
        <w:rPr>
          <w:rStyle w:val="fontstyle01"/>
          <w:rFonts w:asciiTheme="minorHAnsi" w:hAnsiTheme="minorHAnsi" w:cs="B Nazanin" w:hint="cs"/>
          <w:color w:val="auto"/>
          <w:sz w:val="28"/>
          <w:szCs w:val="28"/>
          <w:rtl/>
          <w:lang w:bidi="fa-IR"/>
        </w:rPr>
        <w:t>التحصیلان حسابداری اخلاقی مطرح کرده است. به طور خاص بادرنظر گرفتن بحران مالی اخیر، این یک مسئله باارزش می</w:t>
      </w:r>
      <w:r w:rsidR="004C2A42" w:rsidRPr="0078491E">
        <w:rPr>
          <w:rStyle w:val="fontstyle01"/>
          <w:rFonts w:asciiTheme="minorHAnsi" w:hAnsiTheme="minorHAnsi" w:cs="B Nazanin"/>
          <w:color w:val="auto"/>
          <w:sz w:val="28"/>
          <w:szCs w:val="28"/>
          <w:rtl/>
          <w:lang w:bidi="fa-IR"/>
        </w:rPr>
        <w:softHyphen/>
      </w:r>
      <w:r w:rsidR="004C2A42" w:rsidRPr="0078491E">
        <w:rPr>
          <w:rStyle w:val="fontstyle01"/>
          <w:rFonts w:asciiTheme="minorHAnsi" w:hAnsiTheme="minorHAnsi" w:cs="B Nazanin" w:hint="cs"/>
          <w:color w:val="auto"/>
          <w:sz w:val="28"/>
          <w:szCs w:val="28"/>
          <w:rtl/>
          <w:lang w:bidi="fa-IR"/>
        </w:rPr>
        <w:t>باشد که مجددا بررسی می</w:t>
      </w:r>
      <w:r w:rsidR="004C2A42" w:rsidRPr="0078491E">
        <w:rPr>
          <w:rStyle w:val="fontstyle01"/>
          <w:rFonts w:asciiTheme="minorHAnsi" w:hAnsiTheme="minorHAnsi" w:cs="B Nazanin"/>
          <w:color w:val="auto"/>
          <w:sz w:val="28"/>
          <w:szCs w:val="28"/>
          <w:rtl/>
          <w:lang w:bidi="fa-IR"/>
        </w:rPr>
        <w:softHyphen/>
      </w:r>
      <w:r w:rsidR="004C2A42" w:rsidRPr="0078491E">
        <w:rPr>
          <w:rStyle w:val="fontstyle01"/>
          <w:rFonts w:asciiTheme="minorHAnsi" w:hAnsiTheme="minorHAnsi" w:cs="B Nazanin" w:hint="cs"/>
          <w:color w:val="auto"/>
          <w:sz w:val="28"/>
          <w:szCs w:val="28"/>
          <w:rtl/>
          <w:lang w:bidi="fa-IR"/>
        </w:rPr>
        <w:t xml:space="preserve">شود چون ما باید </w:t>
      </w:r>
      <w:r w:rsidR="00EE4125" w:rsidRPr="0078491E">
        <w:rPr>
          <w:rStyle w:val="fontstyle01"/>
          <w:rFonts w:asciiTheme="minorHAnsi" w:hAnsiTheme="minorHAnsi" w:cs="B Nazanin" w:hint="cs"/>
          <w:color w:val="auto"/>
          <w:sz w:val="28"/>
          <w:szCs w:val="28"/>
          <w:rtl/>
          <w:lang w:bidi="fa-IR"/>
        </w:rPr>
        <w:t>به سهم</w:t>
      </w:r>
      <w:r w:rsidR="00EE4125" w:rsidRPr="0078491E">
        <w:rPr>
          <w:rStyle w:val="fontstyle01"/>
          <w:rFonts w:asciiTheme="minorHAnsi" w:hAnsiTheme="minorHAnsi" w:cs="B Nazanin"/>
          <w:color w:val="auto"/>
          <w:sz w:val="28"/>
          <w:szCs w:val="28"/>
          <w:rtl/>
          <w:lang w:bidi="fa-IR"/>
        </w:rPr>
        <w:softHyphen/>
      </w:r>
      <w:r w:rsidR="00EE4125" w:rsidRPr="0078491E">
        <w:rPr>
          <w:rStyle w:val="fontstyle01"/>
          <w:rFonts w:asciiTheme="minorHAnsi" w:hAnsiTheme="minorHAnsi" w:cs="B Nazanin" w:hint="cs"/>
          <w:color w:val="auto"/>
          <w:sz w:val="28"/>
          <w:szCs w:val="28"/>
          <w:rtl/>
          <w:lang w:bidi="fa-IR"/>
        </w:rPr>
        <w:t>مان</w:t>
      </w:r>
      <w:r w:rsidR="004C2A42" w:rsidRPr="0078491E">
        <w:rPr>
          <w:rStyle w:val="fontstyle01"/>
          <w:rFonts w:asciiTheme="minorHAnsi" w:hAnsiTheme="minorHAnsi" w:cs="B Nazanin" w:hint="cs"/>
          <w:color w:val="auto"/>
          <w:sz w:val="28"/>
          <w:szCs w:val="28"/>
          <w:rtl/>
          <w:lang w:bidi="fa-IR"/>
        </w:rPr>
        <w:t xml:space="preserve"> برای شکست سیستمهای اقتصادی</w:t>
      </w:r>
      <w:r w:rsidR="004C2A42" w:rsidRPr="0078491E">
        <w:rPr>
          <w:rStyle w:val="fontstyle01"/>
          <w:rFonts w:asciiTheme="minorHAnsi" w:hAnsiTheme="minorHAnsi" w:cs="B Nazanin"/>
          <w:color w:val="auto"/>
          <w:sz w:val="28"/>
          <w:szCs w:val="28"/>
          <w:rtl/>
          <w:lang w:bidi="fa-IR"/>
        </w:rPr>
        <w:softHyphen/>
      </w:r>
      <w:r w:rsidR="004C2A42" w:rsidRPr="0078491E">
        <w:rPr>
          <w:rStyle w:val="fontstyle01"/>
          <w:rFonts w:asciiTheme="minorHAnsi" w:hAnsiTheme="minorHAnsi" w:cs="B Nazanin" w:hint="cs"/>
          <w:color w:val="auto"/>
          <w:sz w:val="28"/>
          <w:szCs w:val="28"/>
          <w:rtl/>
          <w:lang w:bidi="fa-IR"/>
        </w:rPr>
        <w:t xml:space="preserve">مان </w:t>
      </w:r>
      <w:r w:rsidR="00EE4125" w:rsidRPr="0078491E">
        <w:rPr>
          <w:rStyle w:val="fontstyle01"/>
          <w:rFonts w:asciiTheme="minorHAnsi" w:hAnsiTheme="minorHAnsi" w:cs="B Nazanin" w:hint="cs"/>
          <w:color w:val="auto"/>
          <w:sz w:val="28"/>
          <w:szCs w:val="28"/>
          <w:rtl/>
          <w:lang w:bidi="fa-IR"/>
        </w:rPr>
        <w:t xml:space="preserve">بپردازیم. </w:t>
      </w:r>
      <w:r w:rsidR="00EE4125" w:rsidRPr="0078491E">
        <w:rPr>
          <w:rStyle w:val="fontstyle01"/>
          <w:rFonts w:asciiTheme="minorHAnsi" w:hAnsiTheme="minorHAnsi" w:cs="B Nazanin"/>
          <w:color w:val="auto"/>
          <w:sz w:val="28"/>
          <w:szCs w:val="28"/>
          <w:lang w:bidi="fa-IR"/>
        </w:rPr>
        <w:t>Gray &amp; Bebbington</w:t>
      </w:r>
      <w:r w:rsidR="00EE4125" w:rsidRPr="0078491E">
        <w:rPr>
          <w:rStyle w:val="fontstyle01"/>
          <w:rFonts w:asciiTheme="minorHAnsi" w:hAnsiTheme="minorHAnsi" w:cs="B Nazanin" w:hint="cs"/>
          <w:color w:val="auto"/>
          <w:sz w:val="28"/>
          <w:szCs w:val="28"/>
          <w:rtl/>
          <w:lang w:bidi="fa-IR"/>
        </w:rPr>
        <w:t xml:space="preserve"> (2001) حسابداری مربوط به محیط زیست را عنوان می</w:t>
      </w:r>
      <w:r w:rsidR="00EE4125" w:rsidRPr="0078491E">
        <w:rPr>
          <w:rStyle w:val="fontstyle01"/>
          <w:rFonts w:asciiTheme="minorHAnsi" w:hAnsiTheme="minorHAnsi" w:cs="B Nazanin"/>
          <w:color w:val="auto"/>
          <w:sz w:val="28"/>
          <w:szCs w:val="28"/>
          <w:rtl/>
          <w:lang w:bidi="fa-IR"/>
        </w:rPr>
        <w:softHyphen/>
      </w:r>
      <w:r w:rsidR="00EE4125" w:rsidRPr="0078491E">
        <w:rPr>
          <w:rStyle w:val="fontstyle01"/>
          <w:rFonts w:asciiTheme="minorHAnsi" w:hAnsiTheme="minorHAnsi" w:cs="B Nazanin" w:hint="cs"/>
          <w:color w:val="auto"/>
          <w:sz w:val="28"/>
          <w:szCs w:val="28"/>
          <w:rtl/>
          <w:lang w:bidi="fa-IR"/>
        </w:rPr>
        <w:t>کنند</w:t>
      </w:r>
      <w:r w:rsidR="004325EB" w:rsidRPr="0078491E">
        <w:rPr>
          <w:rStyle w:val="fontstyle01"/>
          <w:rFonts w:asciiTheme="minorHAnsi" w:hAnsiTheme="minorHAnsi" w:cs="B Nazanin" w:hint="cs"/>
          <w:color w:val="auto"/>
          <w:sz w:val="28"/>
          <w:szCs w:val="28"/>
          <w:rtl/>
          <w:lang w:bidi="fa-IR"/>
        </w:rPr>
        <w:t>، بطوریکه شرایط محیطی ادامه دارد تا بدتر شود همانند بلایای طبیغی، مانند فوکوشیما (نکته 3) یا طوفان شن،</w:t>
      </w:r>
      <w:r w:rsidR="00226262" w:rsidRPr="0078491E">
        <w:rPr>
          <w:rStyle w:val="fontstyle01"/>
          <w:rFonts w:asciiTheme="minorHAnsi" w:hAnsiTheme="minorHAnsi" w:cs="B Nazanin" w:hint="cs"/>
          <w:color w:val="auto"/>
          <w:sz w:val="28"/>
          <w:szCs w:val="28"/>
          <w:rtl/>
          <w:lang w:bidi="fa-IR"/>
        </w:rPr>
        <w:t xml:space="preserve"> که نمی</w:t>
      </w:r>
      <w:r w:rsidR="00226262" w:rsidRPr="0078491E">
        <w:rPr>
          <w:rStyle w:val="fontstyle01"/>
          <w:rFonts w:asciiTheme="minorHAnsi" w:hAnsiTheme="minorHAnsi" w:cs="B Nazanin"/>
          <w:color w:val="auto"/>
          <w:sz w:val="28"/>
          <w:szCs w:val="28"/>
          <w:rtl/>
          <w:lang w:bidi="fa-IR"/>
        </w:rPr>
        <w:softHyphen/>
      </w:r>
      <w:r w:rsidR="00226262" w:rsidRPr="0078491E">
        <w:rPr>
          <w:rStyle w:val="fontstyle01"/>
          <w:rFonts w:asciiTheme="minorHAnsi" w:hAnsiTheme="minorHAnsi" w:cs="B Nazanin" w:hint="cs"/>
          <w:color w:val="auto"/>
          <w:sz w:val="28"/>
          <w:szCs w:val="28"/>
          <w:rtl/>
          <w:lang w:bidi="fa-IR"/>
        </w:rPr>
        <w:t>توانند شکست داده شوند و می</w:t>
      </w:r>
      <w:r w:rsidR="00226262" w:rsidRPr="0078491E">
        <w:rPr>
          <w:rStyle w:val="fontstyle01"/>
          <w:rFonts w:asciiTheme="minorHAnsi" w:hAnsiTheme="minorHAnsi" w:cs="B Nazanin"/>
          <w:color w:val="auto"/>
          <w:sz w:val="28"/>
          <w:szCs w:val="28"/>
          <w:rtl/>
          <w:lang w:bidi="fa-IR"/>
        </w:rPr>
        <w:softHyphen/>
      </w:r>
      <w:r w:rsidR="00226262" w:rsidRPr="0078491E">
        <w:rPr>
          <w:rStyle w:val="fontstyle01"/>
          <w:rFonts w:asciiTheme="minorHAnsi" w:hAnsiTheme="minorHAnsi" w:cs="B Nazanin" w:hint="cs"/>
          <w:color w:val="auto"/>
          <w:sz w:val="28"/>
          <w:szCs w:val="28"/>
          <w:rtl/>
          <w:lang w:bidi="fa-IR"/>
        </w:rPr>
        <w:t xml:space="preserve">توانند باعث </w:t>
      </w:r>
      <w:r w:rsidR="00356E0F" w:rsidRPr="0078491E">
        <w:rPr>
          <w:rStyle w:val="fontstyle01"/>
          <w:rFonts w:asciiTheme="minorHAnsi" w:hAnsiTheme="minorHAnsi" w:cs="B Nazanin" w:hint="cs"/>
          <w:color w:val="auto"/>
          <w:sz w:val="28"/>
          <w:szCs w:val="28"/>
          <w:rtl/>
          <w:lang w:bidi="fa-IR"/>
        </w:rPr>
        <w:t>آسیب قابل توجه و طولانی مدت شود، ما بایدبه جنگ برای حقوق طبیعت ادامه دهیم و نیازهایش را به عنوان بخشی از شیوه</w:t>
      </w:r>
      <w:r w:rsidR="00356E0F" w:rsidRPr="0078491E">
        <w:rPr>
          <w:rStyle w:val="fontstyle01"/>
          <w:rFonts w:asciiTheme="minorHAnsi" w:hAnsiTheme="minorHAnsi" w:cs="B Nazanin"/>
          <w:color w:val="auto"/>
          <w:sz w:val="28"/>
          <w:szCs w:val="28"/>
          <w:rtl/>
          <w:lang w:bidi="fa-IR"/>
        </w:rPr>
        <w:softHyphen/>
      </w:r>
      <w:r w:rsidR="00356E0F" w:rsidRPr="0078491E">
        <w:rPr>
          <w:rStyle w:val="fontstyle01"/>
          <w:rFonts w:asciiTheme="minorHAnsi" w:hAnsiTheme="minorHAnsi" w:cs="B Nazanin" w:hint="cs"/>
          <w:color w:val="auto"/>
          <w:sz w:val="28"/>
          <w:szCs w:val="28"/>
          <w:rtl/>
          <w:lang w:bidi="fa-IR"/>
        </w:rPr>
        <w:t>های کسب</w:t>
      </w:r>
      <w:r w:rsidR="00356E0F" w:rsidRPr="0078491E">
        <w:rPr>
          <w:rStyle w:val="fontstyle01"/>
          <w:rFonts w:asciiTheme="minorHAnsi" w:hAnsiTheme="minorHAnsi" w:cs="B Nazanin"/>
          <w:color w:val="auto"/>
          <w:sz w:val="28"/>
          <w:szCs w:val="28"/>
          <w:rtl/>
          <w:lang w:bidi="fa-IR"/>
        </w:rPr>
        <w:softHyphen/>
      </w:r>
      <w:r w:rsidR="00356E0F" w:rsidRPr="0078491E">
        <w:rPr>
          <w:rStyle w:val="fontstyle01"/>
          <w:rFonts w:asciiTheme="minorHAnsi" w:hAnsiTheme="minorHAnsi" w:cs="B Nazanin" w:hint="cs"/>
          <w:color w:val="auto"/>
          <w:sz w:val="28"/>
          <w:szCs w:val="28"/>
          <w:rtl/>
          <w:lang w:bidi="fa-IR"/>
        </w:rPr>
        <w:t xml:space="preserve">وکارمان درنظر بگیریم. </w:t>
      </w:r>
      <w:r w:rsidR="00356E0F" w:rsidRPr="0078491E">
        <w:rPr>
          <w:rStyle w:val="fontstyle01"/>
          <w:rFonts w:asciiTheme="minorHAnsi" w:hAnsiTheme="minorHAnsi" w:cs="B Nazanin"/>
          <w:color w:val="auto"/>
          <w:sz w:val="28"/>
          <w:szCs w:val="28"/>
          <w:lang w:bidi="fa-IR"/>
        </w:rPr>
        <w:t>Burritt</w:t>
      </w:r>
      <w:r w:rsidR="00356E0F" w:rsidRPr="0078491E">
        <w:rPr>
          <w:rStyle w:val="fontstyle01"/>
          <w:rFonts w:asciiTheme="minorHAnsi" w:hAnsiTheme="minorHAnsi" w:cs="B Nazanin" w:hint="cs"/>
          <w:color w:val="auto"/>
          <w:sz w:val="28"/>
          <w:szCs w:val="28"/>
          <w:rtl/>
          <w:lang w:bidi="fa-IR"/>
        </w:rPr>
        <w:t xml:space="preserve"> و همکاران (2002) و </w:t>
      </w:r>
      <w:proofErr w:type="spellStart"/>
      <w:r w:rsidR="00356E0F" w:rsidRPr="0078491E">
        <w:rPr>
          <w:rStyle w:val="fontstyle01"/>
          <w:rFonts w:asciiTheme="minorHAnsi" w:hAnsiTheme="minorHAnsi" w:cs="B Nazanin"/>
          <w:color w:val="auto"/>
          <w:sz w:val="28"/>
          <w:szCs w:val="28"/>
          <w:lang w:bidi="fa-IR"/>
        </w:rPr>
        <w:t>Schaltegger</w:t>
      </w:r>
      <w:proofErr w:type="spellEnd"/>
      <w:r w:rsidR="00356E0F" w:rsidRPr="0078491E">
        <w:rPr>
          <w:rStyle w:val="fontstyle01"/>
          <w:rFonts w:asciiTheme="minorHAnsi" w:hAnsiTheme="minorHAnsi" w:cs="B Nazanin" w:hint="cs"/>
          <w:color w:val="auto"/>
          <w:sz w:val="28"/>
          <w:szCs w:val="28"/>
          <w:rtl/>
          <w:lang w:bidi="fa-IR"/>
        </w:rPr>
        <w:t xml:space="preserve"> و همکاران (2010) بر </w:t>
      </w:r>
      <w:r w:rsidR="00C64BEB" w:rsidRPr="0078491E">
        <w:rPr>
          <w:rStyle w:val="fontstyle01"/>
          <w:rFonts w:asciiTheme="minorHAnsi" w:hAnsiTheme="minorHAnsi" w:cs="B Nazanin" w:hint="cs"/>
          <w:color w:val="auto"/>
          <w:sz w:val="28"/>
          <w:szCs w:val="28"/>
          <w:rtl/>
          <w:lang w:bidi="fa-IR"/>
        </w:rPr>
        <w:t>حسابداری مدیریتی</w:t>
      </w:r>
      <w:r w:rsidR="00356E0F" w:rsidRPr="0078491E">
        <w:rPr>
          <w:rStyle w:val="fontstyle01"/>
          <w:rFonts w:asciiTheme="minorHAnsi" w:hAnsiTheme="minorHAnsi" w:cs="B Nazanin" w:hint="cs"/>
          <w:color w:val="auto"/>
          <w:sz w:val="28"/>
          <w:szCs w:val="28"/>
          <w:rtl/>
          <w:lang w:bidi="fa-IR"/>
        </w:rPr>
        <w:t xml:space="preserve"> زیست محیطی تمرکز کرده</w:t>
      </w:r>
      <w:r w:rsidR="00356E0F" w:rsidRPr="0078491E">
        <w:rPr>
          <w:rStyle w:val="fontstyle01"/>
          <w:rFonts w:asciiTheme="minorHAnsi" w:hAnsiTheme="minorHAnsi" w:cs="B Nazanin"/>
          <w:color w:val="auto"/>
          <w:sz w:val="28"/>
          <w:szCs w:val="28"/>
          <w:rtl/>
          <w:lang w:bidi="fa-IR"/>
        </w:rPr>
        <w:softHyphen/>
      </w:r>
      <w:r w:rsidR="00356E0F" w:rsidRPr="0078491E">
        <w:rPr>
          <w:rStyle w:val="fontstyle01"/>
          <w:rFonts w:asciiTheme="minorHAnsi" w:hAnsiTheme="minorHAnsi" w:cs="B Nazanin" w:hint="cs"/>
          <w:color w:val="auto"/>
          <w:sz w:val="28"/>
          <w:szCs w:val="28"/>
          <w:rtl/>
          <w:lang w:bidi="fa-IR"/>
        </w:rPr>
        <w:t xml:space="preserve">اند و </w:t>
      </w:r>
      <w:r w:rsidR="007262C5" w:rsidRPr="0078491E">
        <w:rPr>
          <w:rStyle w:val="fontstyle01"/>
          <w:rFonts w:asciiTheme="minorHAnsi" w:hAnsiTheme="minorHAnsi" w:cs="B Nazanin" w:hint="cs"/>
          <w:color w:val="auto"/>
          <w:sz w:val="28"/>
          <w:szCs w:val="28"/>
          <w:rtl/>
          <w:lang w:bidi="fa-IR"/>
        </w:rPr>
        <w:t>یک آنالیز بسیار دقیق درمورد این فراهم می</w:t>
      </w:r>
      <w:r w:rsidR="007262C5" w:rsidRPr="0078491E">
        <w:rPr>
          <w:rStyle w:val="fontstyle01"/>
          <w:rFonts w:asciiTheme="minorHAnsi" w:hAnsiTheme="minorHAnsi" w:cs="B Nazanin"/>
          <w:color w:val="auto"/>
          <w:sz w:val="28"/>
          <w:szCs w:val="28"/>
          <w:rtl/>
          <w:lang w:bidi="fa-IR"/>
        </w:rPr>
        <w:softHyphen/>
      </w:r>
      <w:r w:rsidR="007262C5" w:rsidRPr="0078491E">
        <w:rPr>
          <w:rStyle w:val="fontstyle01"/>
          <w:rFonts w:asciiTheme="minorHAnsi" w:hAnsiTheme="minorHAnsi" w:cs="B Nazanin" w:hint="cs"/>
          <w:color w:val="auto"/>
          <w:sz w:val="28"/>
          <w:szCs w:val="28"/>
          <w:rtl/>
          <w:lang w:bidi="fa-IR"/>
        </w:rPr>
        <w:t xml:space="preserve">کنند که چگونه </w:t>
      </w:r>
      <w:r w:rsidR="00C64BEB" w:rsidRPr="0078491E">
        <w:rPr>
          <w:rStyle w:val="fontstyle01"/>
          <w:rFonts w:asciiTheme="minorHAnsi" w:hAnsiTheme="minorHAnsi" w:cs="B Nazanin" w:hint="cs"/>
          <w:color w:val="auto"/>
          <w:sz w:val="28"/>
          <w:szCs w:val="28"/>
          <w:rtl/>
          <w:lang w:bidi="fa-IR"/>
        </w:rPr>
        <w:t>حسابداری مدیریتی</w:t>
      </w:r>
      <w:r w:rsidR="007262C5" w:rsidRPr="0078491E">
        <w:rPr>
          <w:rStyle w:val="fontstyle01"/>
          <w:rFonts w:asciiTheme="minorHAnsi" w:hAnsiTheme="minorHAnsi" w:cs="B Nazanin" w:hint="cs"/>
          <w:color w:val="auto"/>
          <w:sz w:val="28"/>
          <w:szCs w:val="28"/>
          <w:rtl/>
          <w:lang w:bidi="fa-IR"/>
        </w:rPr>
        <w:t xml:space="preserve"> زیست محیطی را انجام دهند.</w:t>
      </w:r>
      <w:r w:rsidR="00CC30C4" w:rsidRPr="0078491E">
        <w:rPr>
          <w:rStyle w:val="fontstyle01"/>
          <w:rFonts w:asciiTheme="minorHAnsi" w:hAnsiTheme="minorHAnsi" w:cs="B Nazanin" w:hint="cs"/>
          <w:color w:val="auto"/>
          <w:sz w:val="28"/>
          <w:szCs w:val="28"/>
          <w:rtl/>
          <w:lang w:bidi="fa-IR"/>
        </w:rPr>
        <w:t xml:space="preserve"> </w:t>
      </w:r>
      <w:proofErr w:type="spellStart"/>
      <w:r w:rsidR="00CC30C4" w:rsidRPr="0078491E">
        <w:rPr>
          <w:rStyle w:val="fontstyle01"/>
          <w:rFonts w:asciiTheme="minorHAnsi" w:hAnsiTheme="minorHAnsi" w:cs="B Nazanin"/>
          <w:color w:val="auto"/>
          <w:sz w:val="28"/>
          <w:szCs w:val="28"/>
          <w:lang w:bidi="fa-IR"/>
        </w:rPr>
        <w:t>Schaltegger</w:t>
      </w:r>
      <w:proofErr w:type="spellEnd"/>
      <w:r w:rsidR="00CC30C4" w:rsidRPr="0078491E">
        <w:rPr>
          <w:rStyle w:val="fontstyle01"/>
          <w:rFonts w:asciiTheme="minorHAnsi" w:hAnsiTheme="minorHAnsi" w:cs="B Nazanin" w:hint="cs"/>
          <w:color w:val="auto"/>
          <w:sz w:val="28"/>
          <w:szCs w:val="28"/>
          <w:rtl/>
          <w:lang w:bidi="fa-IR"/>
        </w:rPr>
        <w:t xml:space="preserve"> و همکاران (2010) نشان می</w:t>
      </w:r>
      <w:r w:rsidR="00CC30C4" w:rsidRPr="0078491E">
        <w:rPr>
          <w:rStyle w:val="fontstyle01"/>
          <w:rFonts w:asciiTheme="minorHAnsi" w:hAnsiTheme="minorHAnsi" w:cs="B Nazanin"/>
          <w:color w:val="auto"/>
          <w:sz w:val="28"/>
          <w:szCs w:val="28"/>
          <w:rtl/>
          <w:lang w:bidi="fa-IR"/>
        </w:rPr>
        <w:softHyphen/>
      </w:r>
      <w:r w:rsidR="00CC30C4" w:rsidRPr="0078491E">
        <w:rPr>
          <w:rStyle w:val="fontstyle01"/>
          <w:rFonts w:asciiTheme="minorHAnsi" w:hAnsiTheme="minorHAnsi" w:cs="B Nazanin" w:hint="cs"/>
          <w:color w:val="auto"/>
          <w:sz w:val="28"/>
          <w:szCs w:val="28"/>
          <w:rtl/>
          <w:lang w:bidi="fa-IR"/>
        </w:rPr>
        <w:t>دهند که دو سیستم حسابداری مختلف نیاز می</w:t>
      </w:r>
      <w:r w:rsidR="00CC30C4" w:rsidRPr="0078491E">
        <w:rPr>
          <w:rStyle w:val="fontstyle01"/>
          <w:rFonts w:asciiTheme="minorHAnsi" w:hAnsiTheme="minorHAnsi" w:cs="B Nazanin"/>
          <w:color w:val="auto"/>
          <w:sz w:val="28"/>
          <w:szCs w:val="28"/>
          <w:rtl/>
          <w:lang w:bidi="fa-IR"/>
        </w:rPr>
        <w:softHyphen/>
      </w:r>
      <w:r w:rsidR="00CC30C4" w:rsidRPr="0078491E">
        <w:rPr>
          <w:rStyle w:val="fontstyle01"/>
          <w:rFonts w:asciiTheme="minorHAnsi" w:hAnsiTheme="minorHAnsi" w:cs="B Nazanin" w:hint="cs"/>
          <w:color w:val="auto"/>
          <w:sz w:val="28"/>
          <w:szCs w:val="28"/>
          <w:rtl/>
          <w:lang w:bidi="fa-IR"/>
        </w:rPr>
        <w:t>باشد، یکی برای حسابداری معمولی و دیگری برای حسابداری محیطی. درحالیکه این ممکن است برای جزئیات بیشتر مجاز باشد، و همچنین همان دلیلی باشد که چرا در عمل حسابداران و مدیران ممکن است چنین شیوه</w:t>
      </w:r>
      <w:r w:rsidR="00CC30C4" w:rsidRPr="0078491E">
        <w:rPr>
          <w:rStyle w:val="fontstyle01"/>
          <w:rFonts w:asciiTheme="minorHAnsi" w:hAnsiTheme="minorHAnsi" w:cs="B Nazanin"/>
          <w:color w:val="auto"/>
          <w:sz w:val="28"/>
          <w:szCs w:val="28"/>
          <w:rtl/>
          <w:lang w:bidi="fa-IR"/>
        </w:rPr>
        <w:softHyphen/>
      </w:r>
      <w:r w:rsidR="00CC30C4" w:rsidRPr="0078491E">
        <w:rPr>
          <w:rStyle w:val="fontstyle01"/>
          <w:rFonts w:asciiTheme="minorHAnsi" w:hAnsiTheme="minorHAnsi" w:cs="B Nazanin" w:hint="cs"/>
          <w:color w:val="auto"/>
          <w:sz w:val="28"/>
          <w:szCs w:val="28"/>
          <w:rtl/>
          <w:lang w:bidi="fa-IR"/>
        </w:rPr>
        <w:t>هایی را نپذیرند. در این مطالعه ما به دنبال این هستیم تا علاقه</w:t>
      </w:r>
      <w:r w:rsidR="00CC30C4" w:rsidRPr="0078491E">
        <w:rPr>
          <w:rStyle w:val="fontstyle01"/>
          <w:rFonts w:asciiTheme="minorHAnsi" w:hAnsiTheme="minorHAnsi" w:cs="B Nazanin"/>
          <w:color w:val="auto"/>
          <w:sz w:val="28"/>
          <w:szCs w:val="28"/>
          <w:rtl/>
          <w:lang w:bidi="fa-IR"/>
        </w:rPr>
        <w:softHyphen/>
      </w:r>
      <w:r w:rsidR="00CC30C4" w:rsidRPr="0078491E">
        <w:rPr>
          <w:rStyle w:val="fontstyle01"/>
          <w:rFonts w:asciiTheme="minorHAnsi" w:hAnsiTheme="minorHAnsi" w:cs="B Nazanin" w:hint="cs"/>
          <w:color w:val="auto"/>
          <w:sz w:val="28"/>
          <w:szCs w:val="28"/>
          <w:rtl/>
          <w:lang w:bidi="fa-IR"/>
        </w:rPr>
        <w:t>مندی مدیریتی، به حداعلی رساندن سرمایه را با نیازهای متنوع</w:t>
      </w:r>
      <w:r w:rsidR="00CC30C4" w:rsidRPr="0078491E">
        <w:rPr>
          <w:rStyle w:val="fontstyle01"/>
          <w:rFonts w:asciiTheme="minorHAnsi" w:hAnsiTheme="minorHAnsi" w:cs="B Nazanin"/>
          <w:color w:val="auto"/>
          <w:sz w:val="28"/>
          <w:szCs w:val="28"/>
          <w:rtl/>
          <w:lang w:bidi="fa-IR"/>
        </w:rPr>
        <w:softHyphen/>
      </w:r>
      <w:r w:rsidR="00CC30C4" w:rsidRPr="0078491E">
        <w:rPr>
          <w:rStyle w:val="fontstyle01"/>
          <w:rFonts w:asciiTheme="minorHAnsi" w:hAnsiTheme="minorHAnsi" w:cs="B Nazanin" w:hint="cs"/>
          <w:color w:val="auto"/>
          <w:sz w:val="28"/>
          <w:szCs w:val="28"/>
          <w:rtl/>
          <w:lang w:bidi="fa-IR"/>
        </w:rPr>
        <w:t xml:space="preserve">تری باهم یکی کنیم، مانند توزیع مجدد قدرت، اولویت دادن </w:t>
      </w:r>
      <w:r w:rsidR="00CC30C4" w:rsidRPr="0078491E">
        <w:rPr>
          <w:rStyle w:val="fontstyle01"/>
          <w:rFonts w:asciiTheme="minorHAnsi" w:hAnsiTheme="minorHAnsi" w:cs="B Nazanin" w:hint="cs"/>
          <w:color w:val="auto"/>
          <w:sz w:val="28"/>
          <w:szCs w:val="28"/>
          <w:rtl/>
          <w:lang w:bidi="fa-IR"/>
        </w:rPr>
        <w:lastRenderedPageBreak/>
        <w:t>به برنامه</w:t>
      </w:r>
      <w:r w:rsidR="00CC30C4" w:rsidRPr="0078491E">
        <w:rPr>
          <w:rStyle w:val="fontstyle01"/>
          <w:rFonts w:asciiTheme="minorHAnsi" w:hAnsiTheme="minorHAnsi" w:cs="B Nazanin"/>
          <w:color w:val="auto"/>
          <w:sz w:val="28"/>
          <w:szCs w:val="28"/>
          <w:rtl/>
          <w:lang w:bidi="fa-IR"/>
        </w:rPr>
        <w:softHyphen/>
      </w:r>
      <w:r w:rsidR="00CC30C4" w:rsidRPr="0078491E">
        <w:rPr>
          <w:rStyle w:val="fontstyle01"/>
          <w:rFonts w:asciiTheme="minorHAnsi" w:hAnsiTheme="minorHAnsi" w:cs="B Nazanin" w:hint="cs"/>
          <w:color w:val="auto"/>
          <w:sz w:val="28"/>
          <w:szCs w:val="28"/>
          <w:rtl/>
          <w:lang w:bidi="fa-IR"/>
        </w:rPr>
        <w:t xml:space="preserve">های اجتماعی و زیست محیطی، و افزایش تحصیلات دانشگاهی در یک ساختار </w:t>
      </w:r>
      <w:r w:rsidR="00910A8E" w:rsidRPr="0078491E">
        <w:rPr>
          <w:rStyle w:val="fontstyle01"/>
          <w:rFonts w:asciiTheme="minorHAnsi" w:hAnsiTheme="minorHAnsi" w:cs="B Nazanin" w:hint="cs"/>
          <w:color w:val="auto"/>
          <w:sz w:val="28"/>
          <w:szCs w:val="28"/>
          <w:rtl/>
          <w:lang w:bidi="fa-IR"/>
        </w:rPr>
        <w:t>نظری پیشنهادی.</w:t>
      </w:r>
      <w:r w:rsidR="005D74AB" w:rsidRPr="0078491E">
        <w:rPr>
          <w:rStyle w:val="fontstyle01"/>
          <w:rFonts w:asciiTheme="minorHAnsi" w:hAnsiTheme="minorHAnsi" w:cs="B Nazanin" w:hint="cs"/>
          <w:color w:val="auto"/>
          <w:sz w:val="28"/>
          <w:szCs w:val="28"/>
          <w:rtl/>
          <w:lang w:bidi="fa-IR"/>
        </w:rPr>
        <w:t xml:space="preserve"> قدرت یک عنصر مهم است، </w:t>
      </w:r>
      <w:r w:rsidR="005D74AB" w:rsidRPr="0078491E">
        <w:rPr>
          <w:rStyle w:val="fontstyle01"/>
          <w:rFonts w:asciiTheme="minorHAnsi" w:hAnsiTheme="minorHAnsi" w:cs="B Nazanin"/>
          <w:color w:val="auto"/>
          <w:sz w:val="28"/>
          <w:szCs w:val="28"/>
          <w:lang w:bidi="fa-IR"/>
        </w:rPr>
        <w:t>Whittle</w:t>
      </w:r>
      <w:r w:rsidR="005D74AB" w:rsidRPr="0078491E">
        <w:rPr>
          <w:rStyle w:val="fontstyle01"/>
          <w:rFonts w:asciiTheme="minorHAnsi" w:hAnsiTheme="minorHAnsi" w:cs="B Nazanin" w:hint="cs"/>
          <w:color w:val="auto"/>
          <w:sz w:val="28"/>
          <w:szCs w:val="28"/>
          <w:rtl/>
          <w:lang w:bidi="fa-IR"/>
        </w:rPr>
        <w:t xml:space="preserve"> و </w:t>
      </w:r>
      <w:r w:rsidR="005D74AB" w:rsidRPr="0078491E">
        <w:rPr>
          <w:rStyle w:val="fontstyle01"/>
          <w:rFonts w:asciiTheme="minorHAnsi" w:hAnsiTheme="minorHAnsi" w:cs="B Nazanin"/>
          <w:color w:val="auto"/>
          <w:sz w:val="28"/>
          <w:szCs w:val="28"/>
          <w:lang w:bidi="fa-IR"/>
        </w:rPr>
        <w:t>Mueller</w:t>
      </w:r>
      <w:r w:rsidR="005D74AB" w:rsidRPr="0078491E">
        <w:rPr>
          <w:rStyle w:val="fontstyle01"/>
          <w:rFonts w:asciiTheme="minorHAnsi" w:hAnsiTheme="minorHAnsi" w:cs="B Nazanin" w:hint="cs"/>
          <w:color w:val="auto"/>
          <w:sz w:val="28"/>
          <w:szCs w:val="28"/>
          <w:rtl/>
          <w:lang w:bidi="fa-IR"/>
        </w:rPr>
        <w:t xml:space="preserve"> (2010) ثابت می</w:t>
      </w:r>
      <w:r w:rsidR="005D74AB" w:rsidRPr="0078491E">
        <w:rPr>
          <w:rStyle w:val="fontstyle01"/>
          <w:rFonts w:asciiTheme="minorHAnsi" w:hAnsiTheme="minorHAnsi" w:cs="B Nazanin"/>
          <w:color w:val="auto"/>
          <w:sz w:val="28"/>
          <w:szCs w:val="28"/>
          <w:rtl/>
          <w:lang w:bidi="fa-IR"/>
        </w:rPr>
        <w:softHyphen/>
      </w:r>
      <w:r w:rsidR="005D74AB" w:rsidRPr="0078491E">
        <w:rPr>
          <w:rStyle w:val="fontstyle01"/>
          <w:rFonts w:asciiTheme="minorHAnsi" w:hAnsiTheme="minorHAnsi" w:cs="B Nazanin" w:hint="cs"/>
          <w:color w:val="auto"/>
          <w:sz w:val="28"/>
          <w:szCs w:val="28"/>
          <w:rtl/>
          <w:lang w:bidi="fa-IR"/>
        </w:rPr>
        <w:t xml:space="preserve">کنند که استراتژی تجارت درنهایت توسط </w:t>
      </w:r>
      <w:r w:rsidR="000A2F2F" w:rsidRPr="0078491E">
        <w:rPr>
          <w:rStyle w:val="fontstyle01"/>
          <w:rFonts w:asciiTheme="minorHAnsi" w:hAnsiTheme="minorHAnsi" w:cs="B Nazanin" w:hint="cs"/>
          <w:color w:val="auto"/>
          <w:sz w:val="28"/>
          <w:szCs w:val="28"/>
          <w:rtl/>
          <w:lang w:bidi="fa-IR"/>
        </w:rPr>
        <w:t>قوی</w:t>
      </w:r>
      <w:r w:rsidR="000A2F2F" w:rsidRPr="0078491E">
        <w:rPr>
          <w:rStyle w:val="fontstyle01"/>
          <w:rFonts w:asciiTheme="minorHAnsi" w:hAnsiTheme="minorHAnsi" w:cs="B Nazanin"/>
          <w:color w:val="auto"/>
          <w:sz w:val="28"/>
          <w:szCs w:val="28"/>
          <w:rtl/>
          <w:lang w:bidi="fa-IR"/>
        </w:rPr>
        <w:softHyphen/>
      </w:r>
      <w:r w:rsidR="000A2F2F" w:rsidRPr="0078491E">
        <w:rPr>
          <w:rStyle w:val="fontstyle01"/>
          <w:rFonts w:asciiTheme="minorHAnsi" w:hAnsiTheme="minorHAnsi" w:cs="B Nazanin" w:hint="cs"/>
          <w:color w:val="auto"/>
          <w:sz w:val="28"/>
          <w:szCs w:val="28"/>
          <w:rtl/>
          <w:lang w:bidi="fa-IR"/>
        </w:rPr>
        <w:t>ترین حالت برنامه</w:t>
      </w:r>
      <w:r w:rsidR="000A2F2F" w:rsidRPr="0078491E">
        <w:rPr>
          <w:rStyle w:val="fontstyle01"/>
          <w:rFonts w:asciiTheme="minorHAnsi" w:hAnsiTheme="minorHAnsi" w:cs="B Nazanin"/>
          <w:color w:val="auto"/>
          <w:sz w:val="28"/>
          <w:szCs w:val="28"/>
          <w:rtl/>
          <w:lang w:bidi="fa-IR"/>
        </w:rPr>
        <w:softHyphen/>
      </w:r>
      <w:r w:rsidR="000A2F2F" w:rsidRPr="0078491E">
        <w:rPr>
          <w:rStyle w:val="fontstyle01"/>
          <w:rFonts w:asciiTheme="minorHAnsi" w:hAnsiTheme="minorHAnsi" w:cs="B Nazanin" w:hint="cs"/>
          <w:color w:val="auto"/>
          <w:sz w:val="28"/>
          <w:szCs w:val="28"/>
          <w:rtl/>
          <w:lang w:bidi="fa-IR"/>
        </w:rPr>
        <w:t>ریزی نه لزوما در یک محیط منطقی تعیین می</w:t>
      </w:r>
      <w:r w:rsidR="000A2F2F" w:rsidRPr="0078491E">
        <w:rPr>
          <w:rStyle w:val="fontstyle01"/>
          <w:rFonts w:asciiTheme="minorHAnsi" w:hAnsiTheme="minorHAnsi" w:cs="B Nazanin"/>
          <w:color w:val="auto"/>
          <w:sz w:val="28"/>
          <w:szCs w:val="28"/>
          <w:rtl/>
          <w:lang w:bidi="fa-IR"/>
        </w:rPr>
        <w:softHyphen/>
      </w:r>
      <w:r w:rsidR="000A2F2F" w:rsidRPr="0078491E">
        <w:rPr>
          <w:rStyle w:val="fontstyle01"/>
          <w:rFonts w:asciiTheme="minorHAnsi" w:hAnsiTheme="minorHAnsi" w:cs="B Nazanin" w:hint="cs"/>
          <w:color w:val="auto"/>
          <w:sz w:val="28"/>
          <w:szCs w:val="28"/>
          <w:rtl/>
          <w:lang w:bidi="fa-IR"/>
        </w:rPr>
        <w:t>شود. قدرت همچنین مربوط به حالتی می</w:t>
      </w:r>
      <w:r w:rsidR="000A2F2F" w:rsidRPr="0078491E">
        <w:rPr>
          <w:rStyle w:val="fontstyle01"/>
          <w:rFonts w:asciiTheme="minorHAnsi" w:hAnsiTheme="minorHAnsi" w:cs="B Nazanin"/>
          <w:color w:val="auto"/>
          <w:sz w:val="28"/>
          <w:szCs w:val="28"/>
          <w:rtl/>
          <w:lang w:bidi="fa-IR"/>
        </w:rPr>
        <w:softHyphen/>
      </w:r>
      <w:r w:rsidR="000A2F2F" w:rsidRPr="0078491E">
        <w:rPr>
          <w:rStyle w:val="fontstyle01"/>
          <w:rFonts w:asciiTheme="minorHAnsi" w:hAnsiTheme="minorHAnsi" w:cs="B Nazanin" w:hint="cs"/>
          <w:color w:val="auto"/>
          <w:sz w:val="28"/>
          <w:szCs w:val="28"/>
          <w:rtl/>
          <w:lang w:bidi="fa-IR"/>
        </w:rPr>
        <w:t>باشد که منجر به توزیع بودجه</w:t>
      </w:r>
      <w:r w:rsidR="000A2F2F" w:rsidRPr="0078491E">
        <w:rPr>
          <w:rStyle w:val="fontstyle01"/>
          <w:rFonts w:asciiTheme="minorHAnsi" w:hAnsiTheme="minorHAnsi" w:cs="B Nazanin"/>
          <w:color w:val="auto"/>
          <w:sz w:val="28"/>
          <w:szCs w:val="28"/>
          <w:rtl/>
          <w:lang w:bidi="fa-IR"/>
        </w:rPr>
        <w:softHyphen/>
      </w:r>
      <w:r w:rsidR="000A2F2F" w:rsidRPr="0078491E">
        <w:rPr>
          <w:rStyle w:val="fontstyle01"/>
          <w:rFonts w:asciiTheme="minorHAnsi" w:hAnsiTheme="minorHAnsi" w:cs="B Nazanin" w:hint="cs"/>
          <w:color w:val="auto"/>
          <w:sz w:val="28"/>
          <w:szCs w:val="28"/>
          <w:rtl/>
          <w:lang w:bidi="fa-IR"/>
        </w:rPr>
        <w:t>های مالی و توانایی سرمایه</w:t>
      </w:r>
      <w:r w:rsidR="000A2F2F" w:rsidRPr="0078491E">
        <w:rPr>
          <w:rStyle w:val="fontstyle01"/>
          <w:rFonts w:asciiTheme="minorHAnsi" w:hAnsiTheme="minorHAnsi" w:cs="B Nazanin"/>
          <w:color w:val="auto"/>
          <w:sz w:val="28"/>
          <w:szCs w:val="28"/>
          <w:rtl/>
          <w:lang w:bidi="fa-IR"/>
        </w:rPr>
        <w:softHyphen/>
      </w:r>
      <w:r w:rsidR="000A2F2F" w:rsidRPr="0078491E">
        <w:rPr>
          <w:rStyle w:val="fontstyle01"/>
          <w:rFonts w:asciiTheme="minorHAnsi" w:hAnsiTheme="minorHAnsi" w:cs="B Nazanin" w:hint="cs"/>
          <w:color w:val="auto"/>
          <w:sz w:val="28"/>
          <w:szCs w:val="28"/>
          <w:rtl/>
          <w:lang w:bidi="fa-IR"/>
        </w:rPr>
        <w:t>گذاری در بخش</w:t>
      </w:r>
      <w:r w:rsidR="000A2F2F" w:rsidRPr="0078491E">
        <w:rPr>
          <w:rStyle w:val="fontstyle01"/>
          <w:rFonts w:asciiTheme="minorHAnsi" w:hAnsiTheme="minorHAnsi" w:cs="B Nazanin"/>
          <w:color w:val="auto"/>
          <w:sz w:val="28"/>
          <w:szCs w:val="28"/>
          <w:rtl/>
          <w:lang w:bidi="fa-IR"/>
        </w:rPr>
        <w:softHyphen/>
      </w:r>
      <w:r w:rsidR="000A2F2F" w:rsidRPr="0078491E">
        <w:rPr>
          <w:rStyle w:val="fontstyle01"/>
          <w:rFonts w:asciiTheme="minorHAnsi" w:hAnsiTheme="minorHAnsi" w:cs="B Nazanin" w:hint="cs"/>
          <w:color w:val="auto"/>
          <w:sz w:val="28"/>
          <w:szCs w:val="28"/>
          <w:rtl/>
          <w:lang w:bidi="fa-IR"/>
        </w:rPr>
        <w:t>های خاص یک سازمان شود.</w:t>
      </w:r>
    </w:p>
    <w:p w14:paraId="24950B2D" w14:textId="77777777" w:rsidR="000A2F2F" w:rsidRPr="0078491E" w:rsidRDefault="000A2F2F" w:rsidP="0078491E">
      <w:pPr>
        <w:bidi/>
        <w:spacing w:after="0" w:line="360" w:lineRule="auto"/>
        <w:jc w:val="both"/>
        <w:rPr>
          <w:rStyle w:val="fontstyle01"/>
          <w:rFonts w:asciiTheme="minorHAnsi" w:hAnsiTheme="minorHAnsi" w:cs="B Nazanin"/>
          <w:b/>
          <w:bCs/>
          <w:color w:val="auto"/>
          <w:sz w:val="28"/>
          <w:szCs w:val="28"/>
          <w:rtl/>
          <w:lang w:bidi="fa-IR"/>
        </w:rPr>
      </w:pPr>
      <w:r w:rsidRPr="0078491E">
        <w:rPr>
          <w:rStyle w:val="fontstyle01"/>
          <w:rFonts w:asciiTheme="minorHAnsi" w:hAnsiTheme="minorHAnsi" w:cs="B Nazanin" w:hint="cs"/>
          <w:b/>
          <w:bCs/>
          <w:color w:val="auto"/>
          <w:sz w:val="28"/>
          <w:szCs w:val="28"/>
          <w:rtl/>
          <w:lang w:bidi="fa-IR"/>
        </w:rPr>
        <w:t xml:space="preserve">2-2- تعریف </w:t>
      </w:r>
      <w:r w:rsidR="00C64BEB" w:rsidRPr="0078491E">
        <w:rPr>
          <w:rStyle w:val="fontstyle01"/>
          <w:rFonts w:asciiTheme="minorHAnsi" w:hAnsiTheme="minorHAnsi" w:cs="B Nazanin" w:hint="cs"/>
          <w:b/>
          <w:bCs/>
          <w:color w:val="auto"/>
          <w:sz w:val="28"/>
          <w:szCs w:val="28"/>
          <w:rtl/>
          <w:lang w:bidi="fa-IR"/>
        </w:rPr>
        <w:t>حسابداری مدیریتی</w:t>
      </w:r>
      <w:r w:rsidRPr="0078491E">
        <w:rPr>
          <w:rStyle w:val="fontstyle01"/>
          <w:rFonts w:asciiTheme="minorHAnsi" w:hAnsiTheme="minorHAnsi" w:cs="B Nazanin" w:hint="cs"/>
          <w:b/>
          <w:bCs/>
          <w:color w:val="auto"/>
          <w:sz w:val="28"/>
          <w:szCs w:val="28"/>
          <w:rtl/>
          <w:lang w:bidi="fa-IR"/>
        </w:rPr>
        <w:t xml:space="preserve"> و شیوه</w:t>
      </w:r>
      <w:r w:rsidRPr="0078491E">
        <w:rPr>
          <w:rStyle w:val="fontstyle01"/>
          <w:rFonts w:asciiTheme="minorHAnsi" w:hAnsiTheme="minorHAnsi" w:cs="B Nazanin"/>
          <w:b/>
          <w:bCs/>
          <w:color w:val="auto"/>
          <w:sz w:val="28"/>
          <w:szCs w:val="28"/>
          <w:rtl/>
          <w:lang w:bidi="fa-IR"/>
        </w:rPr>
        <w:softHyphen/>
      </w:r>
      <w:r w:rsidRPr="0078491E">
        <w:rPr>
          <w:rStyle w:val="fontstyle01"/>
          <w:rFonts w:asciiTheme="minorHAnsi" w:hAnsiTheme="minorHAnsi" w:cs="B Nazanin" w:hint="cs"/>
          <w:b/>
          <w:bCs/>
          <w:color w:val="auto"/>
          <w:sz w:val="28"/>
          <w:szCs w:val="28"/>
          <w:rtl/>
          <w:lang w:bidi="fa-IR"/>
        </w:rPr>
        <w:t>ها</w:t>
      </w:r>
    </w:p>
    <w:p w14:paraId="04DA9684" w14:textId="77777777" w:rsidR="000A2F2F" w:rsidRPr="0078491E" w:rsidRDefault="000A2F2F" w:rsidP="0078491E">
      <w:pPr>
        <w:bidi/>
        <w:spacing w:after="0" w:line="360" w:lineRule="auto"/>
        <w:jc w:val="both"/>
        <w:rPr>
          <w:rStyle w:val="fontstyle01"/>
          <w:rFonts w:cs="B Nazanin"/>
          <w:color w:val="auto"/>
          <w:sz w:val="28"/>
          <w:szCs w:val="28"/>
          <w:rtl/>
          <w:lang w:bidi="fa-IR"/>
        </w:rPr>
      </w:pPr>
      <w:r w:rsidRPr="0078491E">
        <w:rPr>
          <w:rStyle w:val="fontstyle01"/>
          <w:rFonts w:asciiTheme="minorHAnsi" w:hAnsiTheme="minorHAnsi" w:cs="B Nazanin" w:hint="cs"/>
          <w:color w:val="auto"/>
          <w:sz w:val="28"/>
          <w:szCs w:val="28"/>
          <w:rtl/>
          <w:lang w:bidi="fa-IR"/>
        </w:rPr>
        <w:t xml:space="preserve">موضوع عمده مطالعه فعلی </w:t>
      </w:r>
      <w:r w:rsidR="00C64BEB" w:rsidRPr="0078491E">
        <w:rPr>
          <w:rStyle w:val="fontstyle01"/>
          <w:rFonts w:asciiTheme="minorHAnsi" w:hAnsiTheme="minorHAnsi" w:cs="B Nazanin" w:hint="cs"/>
          <w:color w:val="auto"/>
          <w:sz w:val="28"/>
          <w:szCs w:val="28"/>
          <w:rtl/>
          <w:lang w:bidi="fa-IR"/>
        </w:rPr>
        <w:t>حسابداری مدیریتی</w:t>
      </w:r>
      <w:r w:rsidRPr="0078491E">
        <w:rPr>
          <w:rStyle w:val="fontstyle01"/>
          <w:rFonts w:asciiTheme="minorHAnsi" w:hAnsiTheme="minorHAnsi" w:cs="B Nazanin" w:hint="cs"/>
          <w:color w:val="auto"/>
          <w:sz w:val="28"/>
          <w:szCs w:val="28"/>
          <w:rtl/>
          <w:lang w:bidi="fa-IR"/>
        </w:rPr>
        <w:t xml:space="preserve"> است، اما </w:t>
      </w:r>
      <w:proofErr w:type="spellStart"/>
      <w:r w:rsidRPr="0078491E">
        <w:rPr>
          <w:rStyle w:val="fontstyle01"/>
          <w:rFonts w:asciiTheme="minorHAnsi" w:hAnsiTheme="minorHAnsi" w:cs="B Nazanin"/>
          <w:color w:val="auto"/>
          <w:sz w:val="28"/>
          <w:szCs w:val="28"/>
          <w:lang w:bidi="fa-IR"/>
        </w:rPr>
        <w:t>Quattrone</w:t>
      </w:r>
      <w:proofErr w:type="spellEnd"/>
      <w:r w:rsidR="000E2981" w:rsidRPr="0078491E">
        <w:rPr>
          <w:rStyle w:val="fontstyle01"/>
          <w:rFonts w:asciiTheme="minorHAnsi" w:hAnsiTheme="minorHAnsi" w:cs="B Nazanin" w:hint="cs"/>
          <w:color w:val="auto"/>
          <w:sz w:val="28"/>
          <w:szCs w:val="28"/>
          <w:rtl/>
          <w:lang w:bidi="fa-IR"/>
        </w:rPr>
        <w:t xml:space="preserve"> (2009) درمورد آنچه </w:t>
      </w:r>
      <w:r w:rsidR="00C64BEB" w:rsidRPr="0078491E">
        <w:rPr>
          <w:rStyle w:val="fontstyle01"/>
          <w:rFonts w:asciiTheme="minorHAnsi" w:hAnsiTheme="minorHAnsi" w:cs="B Nazanin" w:hint="cs"/>
          <w:color w:val="auto"/>
          <w:sz w:val="28"/>
          <w:szCs w:val="28"/>
          <w:rtl/>
          <w:lang w:bidi="fa-IR"/>
        </w:rPr>
        <w:t>حسابداری مدیریتی</w:t>
      </w:r>
      <w:r w:rsidR="000E2981" w:rsidRPr="0078491E">
        <w:rPr>
          <w:rStyle w:val="fontstyle01"/>
          <w:rFonts w:asciiTheme="minorHAnsi" w:hAnsiTheme="minorHAnsi" w:cs="B Nazanin" w:hint="cs"/>
          <w:color w:val="auto"/>
          <w:sz w:val="28"/>
          <w:szCs w:val="28"/>
          <w:rtl/>
          <w:lang w:bidi="fa-IR"/>
        </w:rPr>
        <w:t xml:space="preserve"> را تشکیل می</w:t>
      </w:r>
      <w:r w:rsidR="000E2981" w:rsidRPr="0078491E">
        <w:rPr>
          <w:rStyle w:val="fontstyle01"/>
          <w:rFonts w:asciiTheme="minorHAnsi" w:hAnsiTheme="minorHAnsi" w:cs="B Nazanin"/>
          <w:color w:val="auto"/>
          <w:sz w:val="28"/>
          <w:szCs w:val="28"/>
          <w:rtl/>
          <w:lang w:bidi="fa-IR"/>
        </w:rPr>
        <w:softHyphen/>
      </w:r>
      <w:r w:rsidR="000E2981" w:rsidRPr="0078491E">
        <w:rPr>
          <w:rStyle w:val="fontstyle01"/>
          <w:rFonts w:asciiTheme="minorHAnsi" w:hAnsiTheme="minorHAnsi" w:cs="B Nazanin" w:hint="cs"/>
          <w:color w:val="auto"/>
          <w:sz w:val="28"/>
          <w:szCs w:val="28"/>
          <w:rtl/>
          <w:lang w:bidi="fa-IR"/>
        </w:rPr>
        <w:t>دهد می</w:t>
      </w:r>
      <w:r w:rsidR="000E2981" w:rsidRPr="0078491E">
        <w:rPr>
          <w:rStyle w:val="fontstyle01"/>
          <w:rFonts w:asciiTheme="minorHAnsi" w:hAnsiTheme="minorHAnsi" w:cs="B Nazanin"/>
          <w:color w:val="auto"/>
          <w:sz w:val="28"/>
          <w:szCs w:val="28"/>
          <w:rtl/>
          <w:lang w:bidi="fa-IR"/>
        </w:rPr>
        <w:softHyphen/>
      </w:r>
      <w:r w:rsidR="000E2981" w:rsidRPr="0078491E">
        <w:rPr>
          <w:rStyle w:val="fontstyle01"/>
          <w:rFonts w:asciiTheme="minorHAnsi" w:hAnsiTheme="minorHAnsi" w:cs="B Nazanin" w:hint="cs"/>
          <w:color w:val="auto"/>
          <w:sz w:val="28"/>
          <w:szCs w:val="28"/>
          <w:rtl/>
          <w:lang w:bidi="fa-IR"/>
        </w:rPr>
        <w:t xml:space="preserve">پرسد. باتوجه به این نظریه- تقسیم کار، </w:t>
      </w:r>
      <w:r w:rsidR="00C64BEB" w:rsidRPr="0078491E">
        <w:rPr>
          <w:rStyle w:val="fontstyle01"/>
          <w:rFonts w:asciiTheme="minorHAnsi" w:hAnsiTheme="minorHAnsi" w:cs="B Nazanin" w:hint="cs"/>
          <w:color w:val="auto"/>
          <w:sz w:val="28"/>
          <w:szCs w:val="28"/>
          <w:rtl/>
          <w:lang w:bidi="fa-IR"/>
        </w:rPr>
        <w:t>حسابداری مدیریتی</w:t>
      </w:r>
      <w:r w:rsidR="000E2981" w:rsidRPr="0078491E">
        <w:rPr>
          <w:rStyle w:val="fontstyle01"/>
          <w:rFonts w:asciiTheme="minorHAnsi" w:hAnsiTheme="minorHAnsi" w:cs="B Nazanin" w:hint="cs"/>
          <w:color w:val="auto"/>
          <w:sz w:val="28"/>
          <w:szCs w:val="28"/>
          <w:rtl/>
          <w:lang w:bidi="fa-IR"/>
        </w:rPr>
        <w:t xml:space="preserve"> دارای یک ویژگی علمی نظری می باشد، یعنی یک ویژگی علمی و ویژگی عملی، که منعکس می</w:t>
      </w:r>
      <w:r w:rsidR="000E2981" w:rsidRPr="0078491E">
        <w:rPr>
          <w:rStyle w:val="fontstyle01"/>
          <w:rFonts w:asciiTheme="minorHAnsi" w:hAnsiTheme="minorHAnsi" w:cs="B Nazanin"/>
          <w:color w:val="auto"/>
          <w:sz w:val="28"/>
          <w:szCs w:val="28"/>
          <w:rtl/>
          <w:lang w:bidi="fa-IR"/>
        </w:rPr>
        <w:softHyphen/>
      </w:r>
      <w:r w:rsidR="000E2981" w:rsidRPr="0078491E">
        <w:rPr>
          <w:rStyle w:val="fontstyle01"/>
          <w:rFonts w:asciiTheme="minorHAnsi" w:hAnsiTheme="minorHAnsi" w:cs="B Nazanin" w:hint="cs"/>
          <w:color w:val="auto"/>
          <w:sz w:val="28"/>
          <w:szCs w:val="28"/>
          <w:rtl/>
          <w:lang w:bidi="fa-IR"/>
        </w:rPr>
        <w:t xml:space="preserve">کند که چه چیزی به صورت عملی در ارتباط با </w:t>
      </w:r>
      <w:r w:rsidR="00C64BEB" w:rsidRPr="0078491E">
        <w:rPr>
          <w:rStyle w:val="fontstyle01"/>
          <w:rFonts w:asciiTheme="minorHAnsi" w:hAnsiTheme="minorHAnsi" w:cs="B Nazanin" w:hint="cs"/>
          <w:color w:val="auto"/>
          <w:sz w:val="28"/>
          <w:szCs w:val="28"/>
          <w:rtl/>
          <w:lang w:bidi="fa-IR"/>
        </w:rPr>
        <w:t>حسابداری مدیریتی</w:t>
      </w:r>
      <w:r w:rsidR="000E2981" w:rsidRPr="0078491E">
        <w:rPr>
          <w:rStyle w:val="fontstyle01"/>
          <w:rFonts w:asciiTheme="minorHAnsi" w:hAnsiTheme="minorHAnsi" w:cs="B Nazanin" w:hint="cs"/>
          <w:color w:val="auto"/>
          <w:sz w:val="28"/>
          <w:szCs w:val="28"/>
          <w:rtl/>
          <w:lang w:bidi="fa-IR"/>
        </w:rPr>
        <w:t xml:space="preserve"> رخ می</w:t>
      </w:r>
      <w:r w:rsidR="000E2981" w:rsidRPr="0078491E">
        <w:rPr>
          <w:rStyle w:val="fontstyle01"/>
          <w:rFonts w:asciiTheme="minorHAnsi" w:hAnsiTheme="minorHAnsi" w:cs="B Nazanin"/>
          <w:color w:val="auto"/>
          <w:sz w:val="28"/>
          <w:szCs w:val="28"/>
          <w:rtl/>
          <w:lang w:bidi="fa-IR"/>
        </w:rPr>
        <w:softHyphen/>
      </w:r>
      <w:r w:rsidR="000E2981" w:rsidRPr="0078491E">
        <w:rPr>
          <w:rStyle w:val="fontstyle01"/>
          <w:rFonts w:asciiTheme="minorHAnsi" w:hAnsiTheme="minorHAnsi" w:cs="B Nazanin" w:hint="cs"/>
          <w:color w:val="auto"/>
          <w:sz w:val="28"/>
          <w:szCs w:val="28"/>
          <w:rtl/>
          <w:lang w:bidi="fa-IR"/>
        </w:rPr>
        <w:t xml:space="preserve">دهد و متخصص چگونه اطلاعات </w:t>
      </w:r>
      <w:r w:rsidR="00C64BEB" w:rsidRPr="0078491E">
        <w:rPr>
          <w:rStyle w:val="fontstyle01"/>
          <w:rFonts w:asciiTheme="minorHAnsi" w:hAnsiTheme="minorHAnsi" w:cs="B Nazanin" w:hint="cs"/>
          <w:color w:val="auto"/>
          <w:sz w:val="28"/>
          <w:szCs w:val="28"/>
          <w:rtl/>
          <w:lang w:bidi="fa-IR"/>
        </w:rPr>
        <w:t>حسابداری مدیریتی</w:t>
      </w:r>
      <w:r w:rsidR="000E2981" w:rsidRPr="0078491E">
        <w:rPr>
          <w:rStyle w:val="fontstyle01"/>
          <w:rFonts w:asciiTheme="minorHAnsi" w:hAnsiTheme="minorHAnsi" w:cs="B Nazanin" w:hint="cs"/>
          <w:color w:val="auto"/>
          <w:sz w:val="28"/>
          <w:szCs w:val="28"/>
          <w:rtl/>
          <w:lang w:bidi="fa-IR"/>
        </w:rPr>
        <w:t xml:space="preserve"> را به کاربرده و استفاده می</w:t>
      </w:r>
      <w:r w:rsidR="000E2981" w:rsidRPr="0078491E">
        <w:rPr>
          <w:rStyle w:val="fontstyle01"/>
          <w:rFonts w:asciiTheme="minorHAnsi" w:hAnsiTheme="minorHAnsi" w:cs="B Nazanin"/>
          <w:color w:val="auto"/>
          <w:sz w:val="28"/>
          <w:szCs w:val="28"/>
          <w:rtl/>
          <w:lang w:bidi="fa-IR"/>
        </w:rPr>
        <w:softHyphen/>
      </w:r>
      <w:r w:rsidR="000E2981" w:rsidRPr="0078491E">
        <w:rPr>
          <w:rStyle w:val="fontstyle01"/>
          <w:rFonts w:asciiTheme="minorHAnsi" w:hAnsiTheme="minorHAnsi" w:cs="B Nazanin" w:hint="cs"/>
          <w:color w:val="auto"/>
          <w:sz w:val="28"/>
          <w:szCs w:val="28"/>
          <w:rtl/>
          <w:lang w:bidi="fa-IR"/>
        </w:rPr>
        <w:t xml:space="preserve">کند. </w:t>
      </w:r>
      <w:proofErr w:type="spellStart"/>
      <w:r w:rsidR="000E2981" w:rsidRPr="0078491E">
        <w:rPr>
          <w:rStyle w:val="fontstyle01"/>
          <w:rFonts w:asciiTheme="minorHAnsi" w:hAnsiTheme="minorHAnsi" w:cs="B Nazanin"/>
          <w:color w:val="auto"/>
          <w:sz w:val="28"/>
          <w:szCs w:val="28"/>
          <w:lang w:bidi="fa-IR"/>
        </w:rPr>
        <w:t>Quattrone</w:t>
      </w:r>
      <w:proofErr w:type="spellEnd"/>
      <w:r w:rsidR="000E2981" w:rsidRPr="0078491E">
        <w:rPr>
          <w:rStyle w:val="fontstyle01"/>
          <w:rFonts w:asciiTheme="minorHAnsi" w:hAnsiTheme="minorHAnsi" w:cs="B Nazanin" w:hint="cs"/>
          <w:color w:val="auto"/>
          <w:sz w:val="28"/>
          <w:szCs w:val="28"/>
          <w:rtl/>
          <w:lang w:bidi="fa-IR"/>
        </w:rPr>
        <w:t xml:space="preserve"> (2000) این ساختار دوگانه (مدیریت) حسابداری </w:t>
      </w:r>
      <w:r w:rsidR="0041527E" w:rsidRPr="0078491E">
        <w:rPr>
          <w:rStyle w:val="fontstyle01"/>
          <w:rFonts w:asciiTheme="minorHAnsi" w:hAnsiTheme="minorHAnsi" w:cs="B Nazanin" w:hint="cs"/>
          <w:color w:val="auto"/>
          <w:sz w:val="28"/>
          <w:szCs w:val="28"/>
          <w:rtl/>
          <w:lang w:bidi="fa-IR"/>
        </w:rPr>
        <w:t>توضیح می</w:t>
      </w:r>
      <w:r w:rsidR="0041527E" w:rsidRPr="0078491E">
        <w:rPr>
          <w:rStyle w:val="fontstyle01"/>
          <w:rFonts w:asciiTheme="minorHAnsi" w:hAnsiTheme="minorHAnsi" w:cs="B Nazanin"/>
          <w:color w:val="auto"/>
          <w:sz w:val="28"/>
          <w:szCs w:val="28"/>
          <w:rtl/>
          <w:lang w:bidi="fa-IR"/>
        </w:rPr>
        <w:softHyphen/>
      </w:r>
      <w:r w:rsidR="0041527E" w:rsidRPr="0078491E">
        <w:rPr>
          <w:rStyle w:val="fontstyle01"/>
          <w:rFonts w:asciiTheme="minorHAnsi" w:hAnsiTheme="minorHAnsi" w:cs="B Nazanin" w:hint="cs"/>
          <w:color w:val="auto"/>
          <w:sz w:val="28"/>
          <w:szCs w:val="28"/>
          <w:rtl/>
          <w:lang w:bidi="fa-IR"/>
        </w:rPr>
        <w:t>دهد که از طریق دانش نظریه، و اینکه چنین نظریه</w:t>
      </w:r>
      <w:r w:rsidR="0041527E" w:rsidRPr="0078491E">
        <w:rPr>
          <w:rStyle w:val="fontstyle01"/>
          <w:rFonts w:asciiTheme="minorHAnsi" w:hAnsiTheme="minorHAnsi" w:cs="B Nazanin"/>
          <w:color w:val="auto"/>
          <w:sz w:val="28"/>
          <w:szCs w:val="28"/>
          <w:rtl/>
          <w:lang w:bidi="fa-IR"/>
        </w:rPr>
        <w:softHyphen/>
      </w:r>
      <w:r w:rsidR="0041527E" w:rsidRPr="0078491E">
        <w:rPr>
          <w:rStyle w:val="fontstyle01"/>
          <w:rFonts w:asciiTheme="minorHAnsi" w:hAnsiTheme="minorHAnsi" w:cs="B Nazanin" w:hint="cs"/>
          <w:color w:val="auto"/>
          <w:sz w:val="28"/>
          <w:szCs w:val="28"/>
          <w:rtl/>
          <w:lang w:bidi="fa-IR"/>
        </w:rPr>
        <w:t>هایی چگونه و چرا ایجاد می</w:t>
      </w:r>
      <w:r w:rsidR="0041527E" w:rsidRPr="0078491E">
        <w:rPr>
          <w:rStyle w:val="fontstyle01"/>
          <w:rFonts w:asciiTheme="minorHAnsi" w:hAnsiTheme="minorHAnsi" w:cs="B Nazanin"/>
          <w:color w:val="auto"/>
          <w:sz w:val="28"/>
          <w:szCs w:val="28"/>
          <w:rtl/>
          <w:lang w:bidi="fa-IR"/>
        </w:rPr>
        <w:softHyphen/>
      </w:r>
      <w:r w:rsidR="0041527E" w:rsidRPr="0078491E">
        <w:rPr>
          <w:rStyle w:val="fontstyle01"/>
          <w:rFonts w:asciiTheme="minorHAnsi" w:hAnsiTheme="minorHAnsi" w:cs="B Nazanin" w:hint="cs"/>
          <w:color w:val="auto"/>
          <w:sz w:val="28"/>
          <w:szCs w:val="28"/>
          <w:rtl/>
          <w:lang w:bidi="fa-IR"/>
        </w:rPr>
        <w:t>شوند، و دانش عمل، و اینکه متخصصان حسابداری را چگونه و چرا استفاده می</w:t>
      </w:r>
      <w:r w:rsidR="0041527E" w:rsidRPr="0078491E">
        <w:rPr>
          <w:rStyle w:val="fontstyle01"/>
          <w:rFonts w:asciiTheme="minorHAnsi" w:hAnsiTheme="minorHAnsi" w:cs="B Nazanin"/>
          <w:color w:val="auto"/>
          <w:sz w:val="28"/>
          <w:szCs w:val="28"/>
          <w:rtl/>
          <w:lang w:bidi="fa-IR"/>
        </w:rPr>
        <w:softHyphen/>
      </w:r>
      <w:r w:rsidR="0041527E" w:rsidRPr="0078491E">
        <w:rPr>
          <w:rStyle w:val="fontstyle01"/>
          <w:rFonts w:asciiTheme="minorHAnsi" w:hAnsiTheme="minorHAnsi" w:cs="B Nazanin" w:hint="cs"/>
          <w:color w:val="auto"/>
          <w:sz w:val="28"/>
          <w:szCs w:val="28"/>
          <w:rtl/>
          <w:lang w:bidi="fa-IR"/>
        </w:rPr>
        <w:t>کنند، فهمیده می</w:t>
      </w:r>
      <w:r w:rsidR="0041527E" w:rsidRPr="0078491E">
        <w:rPr>
          <w:rStyle w:val="fontstyle01"/>
          <w:rFonts w:asciiTheme="minorHAnsi" w:hAnsiTheme="minorHAnsi" w:cs="B Nazanin"/>
          <w:color w:val="auto"/>
          <w:sz w:val="28"/>
          <w:szCs w:val="28"/>
          <w:rtl/>
          <w:lang w:bidi="fa-IR"/>
        </w:rPr>
        <w:softHyphen/>
      </w:r>
      <w:r w:rsidR="0041527E" w:rsidRPr="0078491E">
        <w:rPr>
          <w:rStyle w:val="fontstyle01"/>
          <w:rFonts w:asciiTheme="minorHAnsi" w:hAnsiTheme="minorHAnsi" w:cs="B Nazanin" w:hint="cs"/>
          <w:color w:val="auto"/>
          <w:sz w:val="28"/>
          <w:szCs w:val="28"/>
          <w:rtl/>
          <w:lang w:bidi="fa-IR"/>
        </w:rPr>
        <w:t>شود. آیا ما می</w:t>
      </w:r>
      <w:r w:rsidR="0041527E" w:rsidRPr="0078491E">
        <w:rPr>
          <w:rStyle w:val="fontstyle01"/>
          <w:rFonts w:asciiTheme="minorHAnsi" w:hAnsiTheme="minorHAnsi" w:cs="B Nazanin"/>
          <w:color w:val="auto"/>
          <w:sz w:val="28"/>
          <w:szCs w:val="28"/>
          <w:rtl/>
          <w:lang w:bidi="fa-IR"/>
        </w:rPr>
        <w:softHyphen/>
      </w:r>
      <w:r w:rsidR="0041527E" w:rsidRPr="0078491E">
        <w:rPr>
          <w:rStyle w:val="fontstyle01"/>
          <w:rFonts w:asciiTheme="minorHAnsi" w:hAnsiTheme="minorHAnsi" w:cs="B Nazanin" w:hint="cs"/>
          <w:color w:val="auto"/>
          <w:sz w:val="28"/>
          <w:szCs w:val="28"/>
          <w:rtl/>
          <w:lang w:bidi="fa-IR"/>
        </w:rPr>
        <w:t>توانیم هر تعریفی را برای فرض بپذیریم</w:t>
      </w:r>
      <w:r w:rsidR="005F4867" w:rsidRPr="0078491E">
        <w:rPr>
          <w:rStyle w:val="fontstyle01"/>
          <w:rFonts w:asciiTheme="minorHAnsi" w:hAnsiTheme="minorHAnsi" w:cs="B Nazanin" w:hint="cs"/>
          <w:color w:val="auto"/>
          <w:sz w:val="28"/>
          <w:szCs w:val="28"/>
          <w:rtl/>
          <w:lang w:bidi="fa-IR"/>
        </w:rPr>
        <w:t>، همانطور که آن توسط ساختارهای حسابداری حرفه</w:t>
      </w:r>
      <w:r w:rsidR="005F4867" w:rsidRPr="0078491E">
        <w:rPr>
          <w:rStyle w:val="fontstyle01"/>
          <w:rFonts w:asciiTheme="minorHAnsi" w:hAnsiTheme="minorHAnsi" w:cs="B Nazanin"/>
          <w:color w:val="auto"/>
          <w:sz w:val="28"/>
          <w:szCs w:val="28"/>
          <w:rtl/>
          <w:lang w:bidi="fa-IR"/>
        </w:rPr>
        <w:softHyphen/>
      </w:r>
      <w:r w:rsidR="005F4867" w:rsidRPr="0078491E">
        <w:rPr>
          <w:rStyle w:val="fontstyle01"/>
          <w:rFonts w:asciiTheme="minorHAnsi" w:hAnsiTheme="minorHAnsi" w:cs="B Nazanin" w:hint="cs"/>
          <w:color w:val="auto"/>
          <w:sz w:val="28"/>
          <w:szCs w:val="28"/>
          <w:rtl/>
          <w:lang w:bidi="fa-IR"/>
        </w:rPr>
        <w:t>ای یا محققان همکار دانشگاهی تولید شده است؟ در سال 1954،</w:t>
      </w:r>
      <w:r w:rsidR="00C64BEB" w:rsidRPr="0078491E">
        <w:rPr>
          <w:rStyle w:val="fontstyle01"/>
          <w:rFonts w:asciiTheme="minorHAnsi" w:hAnsiTheme="minorHAnsi" w:cs="B Nazanin" w:hint="cs"/>
          <w:color w:val="auto"/>
          <w:sz w:val="28"/>
          <w:szCs w:val="28"/>
          <w:rtl/>
          <w:lang w:bidi="fa-IR"/>
        </w:rPr>
        <w:t xml:space="preserve"> موسسه حسابداران مجاز انگلستان و ویلز (</w:t>
      </w:r>
      <w:r w:rsidR="00C64BEB" w:rsidRPr="0078491E">
        <w:rPr>
          <w:rStyle w:val="fontstyle01"/>
          <w:rFonts w:asciiTheme="minorHAnsi" w:hAnsiTheme="minorHAnsi" w:cs="B Nazanin"/>
          <w:color w:val="auto"/>
          <w:sz w:val="28"/>
          <w:szCs w:val="28"/>
          <w:lang w:bidi="fa-IR"/>
        </w:rPr>
        <w:t>ICAEW</w:t>
      </w:r>
      <w:r w:rsidR="00C64BEB" w:rsidRPr="0078491E">
        <w:rPr>
          <w:rStyle w:val="fontstyle01"/>
          <w:rFonts w:asciiTheme="minorHAnsi" w:hAnsiTheme="minorHAnsi" w:cs="B Nazanin" w:hint="cs"/>
          <w:color w:val="auto"/>
          <w:sz w:val="28"/>
          <w:szCs w:val="28"/>
          <w:rtl/>
          <w:lang w:bidi="fa-IR"/>
        </w:rPr>
        <w:t>) پیشنهاد کردند که حسابداری مدیریتی شکلی از حسابداری می</w:t>
      </w:r>
      <w:r w:rsidR="00C64BEB" w:rsidRPr="0078491E">
        <w:rPr>
          <w:rStyle w:val="fontstyle01"/>
          <w:rFonts w:asciiTheme="minorHAnsi" w:hAnsiTheme="minorHAnsi" w:cs="B Nazanin"/>
          <w:color w:val="auto"/>
          <w:sz w:val="28"/>
          <w:szCs w:val="28"/>
          <w:rtl/>
          <w:lang w:bidi="fa-IR"/>
        </w:rPr>
        <w:softHyphen/>
      </w:r>
      <w:r w:rsidR="00C64BEB" w:rsidRPr="0078491E">
        <w:rPr>
          <w:rStyle w:val="fontstyle01"/>
          <w:rFonts w:asciiTheme="minorHAnsi" w:hAnsiTheme="minorHAnsi" w:cs="B Nazanin" w:hint="cs"/>
          <w:color w:val="auto"/>
          <w:sz w:val="28"/>
          <w:szCs w:val="28"/>
          <w:rtl/>
          <w:lang w:bidi="fa-IR"/>
        </w:rPr>
        <w:t>باشد که یک کسب</w:t>
      </w:r>
      <w:r w:rsidR="00C64BEB" w:rsidRPr="0078491E">
        <w:rPr>
          <w:rStyle w:val="fontstyle01"/>
          <w:rFonts w:asciiTheme="minorHAnsi" w:hAnsiTheme="minorHAnsi" w:cs="B Nazanin"/>
          <w:color w:val="auto"/>
          <w:sz w:val="28"/>
          <w:szCs w:val="28"/>
          <w:rtl/>
          <w:lang w:bidi="fa-IR"/>
        </w:rPr>
        <w:softHyphen/>
      </w:r>
      <w:r w:rsidR="00C64BEB" w:rsidRPr="0078491E">
        <w:rPr>
          <w:rStyle w:val="fontstyle01"/>
          <w:rFonts w:asciiTheme="minorHAnsi" w:hAnsiTheme="minorHAnsi" w:cs="B Nazanin" w:hint="cs"/>
          <w:color w:val="auto"/>
          <w:sz w:val="28"/>
          <w:szCs w:val="28"/>
          <w:rtl/>
          <w:lang w:bidi="fa-IR"/>
        </w:rPr>
        <w:t>وکار را قادر می</w:t>
      </w:r>
      <w:r w:rsidR="00C64BEB" w:rsidRPr="0078491E">
        <w:rPr>
          <w:rStyle w:val="fontstyle01"/>
          <w:rFonts w:asciiTheme="minorHAnsi" w:hAnsiTheme="minorHAnsi" w:cs="B Nazanin"/>
          <w:color w:val="auto"/>
          <w:sz w:val="28"/>
          <w:szCs w:val="28"/>
          <w:rtl/>
          <w:lang w:bidi="fa-IR"/>
        </w:rPr>
        <w:softHyphen/>
      </w:r>
      <w:r w:rsidR="00C64BEB" w:rsidRPr="0078491E">
        <w:rPr>
          <w:rStyle w:val="fontstyle01"/>
          <w:rFonts w:asciiTheme="minorHAnsi" w:hAnsiTheme="minorHAnsi" w:cs="B Nazanin" w:hint="cs"/>
          <w:color w:val="auto"/>
          <w:sz w:val="28"/>
          <w:szCs w:val="28"/>
          <w:rtl/>
          <w:lang w:bidi="fa-IR"/>
        </w:rPr>
        <w:t xml:space="preserve">سازد تا کارآمدتر باشد. </w:t>
      </w:r>
      <w:r w:rsidR="00C64BEB" w:rsidRPr="0078491E">
        <w:rPr>
          <w:rStyle w:val="fontstyle01"/>
          <w:rFonts w:asciiTheme="minorHAnsi" w:hAnsiTheme="minorHAnsi" w:cs="B Nazanin"/>
          <w:color w:val="auto"/>
          <w:sz w:val="28"/>
          <w:szCs w:val="28"/>
          <w:lang w:bidi="fa-IR"/>
        </w:rPr>
        <w:t>Drury</w:t>
      </w:r>
      <w:r w:rsidR="00C64BEB" w:rsidRPr="0078491E">
        <w:rPr>
          <w:rStyle w:val="fontstyle01"/>
          <w:rFonts w:asciiTheme="minorHAnsi" w:hAnsiTheme="minorHAnsi" w:cs="B Nazanin" w:hint="cs"/>
          <w:color w:val="auto"/>
          <w:sz w:val="28"/>
          <w:szCs w:val="28"/>
          <w:rtl/>
          <w:lang w:bidi="fa-IR"/>
        </w:rPr>
        <w:t xml:space="preserve"> (2007) توضیح می</w:t>
      </w:r>
      <w:r w:rsidR="00C64BEB" w:rsidRPr="0078491E">
        <w:rPr>
          <w:rStyle w:val="fontstyle01"/>
          <w:rFonts w:asciiTheme="minorHAnsi" w:hAnsiTheme="minorHAnsi" w:cs="B Nazanin"/>
          <w:color w:val="auto"/>
          <w:sz w:val="28"/>
          <w:szCs w:val="28"/>
          <w:rtl/>
          <w:lang w:bidi="fa-IR"/>
        </w:rPr>
        <w:softHyphen/>
      </w:r>
      <w:r w:rsidR="00C64BEB" w:rsidRPr="0078491E">
        <w:rPr>
          <w:rStyle w:val="fontstyle01"/>
          <w:rFonts w:asciiTheme="minorHAnsi" w:hAnsiTheme="minorHAnsi" w:cs="B Nazanin" w:hint="cs"/>
          <w:color w:val="auto"/>
          <w:sz w:val="28"/>
          <w:szCs w:val="28"/>
          <w:rtl/>
          <w:lang w:bidi="fa-IR"/>
        </w:rPr>
        <w:t>دهد که حسابداری مدیریتی شامل سه هدف عمده می</w:t>
      </w:r>
      <w:r w:rsidR="00C64BEB" w:rsidRPr="0078491E">
        <w:rPr>
          <w:rStyle w:val="fontstyle01"/>
          <w:rFonts w:asciiTheme="minorHAnsi" w:hAnsiTheme="minorHAnsi" w:cs="B Nazanin"/>
          <w:color w:val="auto"/>
          <w:sz w:val="28"/>
          <w:szCs w:val="28"/>
          <w:rtl/>
          <w:lang w:bidi="fa-IR"/>
        </w:rPr>
        <w:softHyphen/>
      </w:r>
      <w:r w:rsidR="00C64BEB" w:rsidRPr="0078491E">
        <w:rPr>
          <w:rStyle w:val="fontstyle01"/>
          <w:rFonts w:asciiTheme="minorHAnsi" w:hAnsiTheme="minorHAnsi" w:cs="B Nazanin" w:hint="cs"/>
          <w:color w:val="auto"/>
          <w:sz w:val="28"/>
          <w:szCs w:val="28"/>
          <w:rtl/>
          <w:lang w:bidi="fa-IR"/>
        </w:rPr>
        <w:t>باشد: تصمیم</w:t>
      </w:r>
      <w:r w:rsidR="00C64BEB" w:rsidRPr="0078491E">
        <w:rPr>
          <w:rStyle w:val="fontstyle01"/>
          <w:rFonts w:asciiTheme="minorHAnsi" w:hAnsiTheme="minorHAnsi" w:cs="B Nazanin"/>
          <w:color w:val="auto"/>
          <w:sz w:val="28"/>
          <w:szCs w:val="28"/>
          <w:rtl/>
          <w:lang w:bidi="fa-IR"/>
        </w:rPr>
        <w:softHyphen/>
      </w:r>
      <w:r w:rsidR="00C64BEB" w:rsidRPr="0078491E">
        <w:rPr>
          <w:rStyle w:val="fontstyle01"/>
          <w:rFonts w:asciiTheme="minorHAnsi" w:hAnsiTheme="minorHAnsi" w:cs="B Nazanin" w:hint="cs"/>
          <w:color w:val="auto"/>
          <w:sz w:val="28"/>
          <w:szCs w:val="28"/>
          <w:rtl/>
          <w:lang w:bidi="fa-IR"/>
        </w:rPr>
        <w:t>گیری، برنامه</w:t>
      </w:r>
      <w:r w:rsidR="00C64BEB" w:rsidRPr="0078491E">
        <w:rPr>
          <w:rStyle w:val="fontstyle01"/>
          <w:rFonts w:asciiTheme="minorHAnsi" w:hAnsiTheme="minorHAnsi" w:cs="B Nazanin"/>
          <w:color w:val="auto"/>
          <w:sz w:val="28"/>
          <w:szCs w:val="28"/>
          <w:rtl/>
          <w:lang w:bidi="fa-IR"/>
        </w:rPr>
        <w:softHyphen/>
      </w:r>
      <w:r w:rsidR="00C64BEB" w:rsidRPr="0078491E">
        <w:rPr>
          <w:rStyle w:val="fontstyle01"/>
          <w:rFonts w:asciiTheme="minorHAnsi" w:hAnsiTheme="minorHAnsi" w:cs="B Nazanin" w:hint="cs"/>
          <w:color w:val="auto"/>
          <w:sz w:val="28"/>
          <w:szCs w:val="28"/>
          <w:rtl/>
          <w:lang w:bidi="fa-IR"/>
        </w:rPr>
        <w:t>ریزی و کنترل.</w:t>
      </w:r>
      <w:r w:rsidR="005F78D0" w:rsidRPr="0078491E">
        <w:rPr>
          <w:rStyle w:val="fontstyle01"/>
          <w:rFonts w:asciiTheme="minorHAnsi" w:hAnsiTheme="minorHAnsi" w:cs="B Nazanin" w:hint="cs"/>
          <w:color w:val="auto"/>
          <w:sz w:val="28"/>
          <w:szCs w:val="28"/>
          <w:rtl/>
          <w:lang w:bidi="fa-IR"/>
        </w:rPr>
        <w:t xml:space="preserve"> </w:t>
      </w:r>
      <w:proofErr w:type="spellStart"/>
      <w:r w:rsidR="005F78D0" w:rsidRPr="0078491E">
        <w:rPr>
          <w:rStyle w:val="fontstyle01"/>
          <w:rFonts w:asciiTheme="minorHAnsi" w:hAnsiTheme="minorHAnsi" w:cs="B Nazanin"/>
          <w:color w:val="auto"/>
          <w:sz w:val="28"/>
          <w:szCs w:val="28"/>
          <w:lang w:bidi="fa-IR"/>
        </w:rPr>
        <w:t>Malmi</w:t>
      </w:r>
      <w:proofErr w:type="spellEnd"/>
      <w:r w:rsidR="005F78D0" w:rsidRPr="0078491E">
        <w:rPr>
          <w:rStyle w:val="fontstyle01"/>
          <w:rFonts w:asciiTheme="minorHAnsi" w:hAnsiTheme="minorHAnsi" w:cs="B Nazanin" w:hint="cs"/>
          <w:color w:val="auto"/>
          <w:sz w:val="28"/>
          <w:szCs w:val="28"/>
          <w:rtl/>
          <w:lang w:bidi="fa-IR"/>
        </w:rPr>
        <w:t xml:space="preserve"> و </w:t>
      </w:r>
      <w:proofErr w:type="spellStart"/>
      <w:r w:rsidR="001C43E5" w:rsidRPr="0078491E">
        <w:rPr>
          <w:rStyle w:val="fontstyle01"/>
          <w:rFonts w:asciiTheme="minorHAnsi" w:hAnsiTheme="minorHAnsi" w:cs="B Nazanin"/>
          <w:color w:val="auto"/>
          <w:sz w:val="28"/>
          <w:szCs w:val="28"/>
          <w:lang w:bidi="fa-IR"/>
        </w:rPr>
        <w:t>Granlund</w:t>
      </w:r>
      <w:proofErr w:type="spellEnd"/>
      <w:r w:rsidR="001C43E5" w:rsidRPr="0078491E">
        <w:rPr>
          <w:rStyle w:val="fontstyle01"/>
          <w:rFonts w:asciiTheme="minorHAnsi" w:hAnsiTheme="minorHAnsi" w:cs="B Nazanin" w:hint="cs"/>
          <w:color w:val="auto"/>
          <w:sz w:val="28"/>
          <w:szCs w:val="28"/>
          <w:rtl/>
          <w:lang w:bidi="fa-IR"/>
        </w:rPr>
        <w:t xml:space="preserve"> (2009) تعریف </w:t>
      </w:r>
      <w:r w:rsidR="001C43E5" w:rsidRPr="0078491E">
        <w:rPr>
          <w:rStyle w:val="fontstyle01"/>
          <w:rFonts w:asciiTheme="minorHAnsi" w:hAnsiTheme="minorHAnsi" w:cs="B Nazanin"/>
          <w:color w:val="auto"/>
          <w:sz w:val="28"/>
          <w:szCs w:val="28"/>
          <w:lang w:bidi="fa-IR"/>
        </w:rPr>
        <w:t>CIMA</w:t>
      </w:r>
      <w:r w:rsidR="001C43E5" w:rsidRPr="0078491E">
        <w:rPr>
          <w:rStyle w:val="fontstyle01"/>
          <w:rFonts w:asciiTheme="minorHAnsi" w:hAnsiTheme="minorHAnsi" w:cs="B Nazanin" w:hint="cs"/>
          <w:color w:val="auto"/>
          <w:sz w:val="28"/>
          <w:szCs w:val="28"/>
          <w:rtl/>
          <w:lang w:bidi="fa-IR"/>
        </w:rPr>
        <w:t xml:space="preserve"> را پیشنهاد می</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دهند که حسابداری مدیریتی "فرایند شناسایی، اندازه</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گیری، جمع</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آوری، آنالیز، آماده</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سازی، تفسیر و ارتباط اطلاعات مورداستفاده توسط مدیریت می</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باشد تا در یک نهاد برنا</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مه</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ریزی، ارزیابی و کنترل را انجام دهد و استفاده مناسب از منابع و دردسترس</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پذیری منابع</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اش را تضمین کند. برای مطالعه فعلی، رویکرد دوگانه</w:t>
      </w:r>
      <w:r w:rsidR="001C43E5" w:rsidRPr="0078491E">
        <w:rPr>
          <w:rStyle w:val="fontstyle01"/>
          <w:rFonts w:asciiTheme="minorHAnsi" w:hAnsiTheme="minorHAnsi" w:cs="B Nazanin"/>
          <w:color w:val="auto"/>
          <w:sz w:val="28"/>
          <w:szCs w:val="28"/>
          <w:rtl/>
          <w:lang w:bidi="fa-IR"/>
        </w:rPr>
        <w:softHyphen/>
      </w:r>
      <w:r w:rsidR="001C43E5" w:rsidRPr="0078491E">
        <w:rPr>
          <w:rStyle w:val="fontstyle01"/>
          <w:rFonts w:asciiTheme="minorHAnsi" w:hAnsiTheme="minorHAnsi" w:cs="B Nazanin" w:hint="cs"/>
          <w:color w:val="auto"/>
          <w:sz w:val="28"/>
          <w:szCs w:val="28"/>
          <w:rtl/>
          <w:lang w:bidi="fa-IR"/>
        </w:rPr>
        <w:t xml:space="preserve">ای از نظریه و تمرین دانش حسابداری </w:t>
      </w:r>
      <w:proofErr w:type="spellStart"/>
      <w:r w:rsidR="001C43E5" w:rsidRPr="0078491E">
        <w:rPr>
          <w:rStyle w:val="fontstyle01"/>
          <w:rFonts w:asciiTheme="minorHAnsi" w:hAnsiTheme="minorHAnsi" w:cs="B Nazanin"/>
          <w:color w:val="auto"/>
          <w:sz w:val="28"/>
          <w:szCs w:val="28"/>
          <w:lang w:bidi="fa-IR"/>
        </w:rPr>
        <w:t>Quattrone</w:t>
      </w:r>
      <w:proofErr w:type="spellEnd"/>
      <w:r w:rsidR="001C43E5" w:rsidRPr="0078491E">
        <w:rPr>
          <w:rStyle w:val="fontstyle01"/>
          <w:rFonts w:asciiTheme="minorHAnsi" w:hAnsiTheme="minorHAnsi" w:cs="B Nazanin" w:hint="cs"/>
          <w:color w:val="auto"/>
          <w:sz w:val="28"/>
          <w:szCs w:val="28"/>
          <w:rtl/>
          <w:lang w:bidi="fa-IR"/>
        </w:rPr>
        <w:t xml:space="preserve"> (2000) و </w:t>
      </w:r>
      <w:proofErr w:type="spellStart"/>
      <w:r w:rsidR="001C43E5" w:rsidRPr="0078491E">
        <w:rPr>
          <w:rStyle w:val="fontstyle01"/>
          <w:rFonts w:cs="B Nazanin"/>
          <w:color w:val="auto"/>
          <w:sz w:val="28"/>
          <w:szCs w:val="28"/>
        </w:rPr>
        <w:t>Baldvinsdottir</w:t>
      </w:r>
      <w:proofErr w:type="spellEnd"/>
      <w:r w:rsidR="001C43E5" w:rsidRPr="0078491E">
        <w:rPr>
          <w:rStyle w:val="fontstyle01"/>
          <w:rFonts w:cs="B Nazanin" w:hint="cs"/>
          <w:color w:val="auto"/>
          <w:sz w:val="28"/>
          <w:szCs w:val="28"/>
          <w:rtl/>
        </w:rPr>
        <w:t xml:space="preserve"> و همکاران (2010) بر موضوعات فنی و اجتماعی حسابداری که درنظر گرفته می</w:t>
      </w:r>
      <w:r w:rsidR="001C43E5" w:rsidRPr="0078491E">
        <w:rPr>
          <w:rStyle w:val="fontstyle01"/>
          <w:rFonts w:cs="B Nazanin"/>
          <w:color w:val="auto"/>
          <w:sz w:val="28"/>
          <w:szCs w:val="28"/>
          <w:rtl/>
        </w:rPr>
        <w:softHyphen/>
      </w:r>
      <w:r w:rsidR="001C43E5" w:rsidRPr="0078491E">
        <w:rPr>
          <w:rStyle w:val="fontstyle01"/>
          <w:rFonts w:cs="B Nazanin" w:hint="cs"/>
          <w:color w:val="auto"/>
          <w:sz w:val="28"/>
          <w:szCs w:val="28"/>
          <w:rtl/>
        </w:rPr>
        <w:t>شوند تمرکز می</w:t>
      </w:r>
      <w:r w:rsidR="001C43E5" w:rsidRPr="0078491E">
        <w:rPr>
          <w:rStyle w:val="fontstyle01"/>
          <w:rFonts w:cs="B Nazanin"/>
          <w:color w:val="auto"/>
          <w:sz w:val="28"/>
          <w:szCs w:val="28"/>
          <w:rtl/>
        </w:rPr>
        <w:softHyphen/>
      </w:r>
      <w:r w:rsidR="001C43E5" w:rsidRPr="0078491E">
        <w:rPr>
          <w:rStyle w:val="fontstyle01"/>
          <w:rFonts w:cs="B Nazanin" w:hint="cs"/>
          <w:color w:val="auto"/>
          <w:sz w:val="28"/>
          <w:szCs w:val="28"/>
          <w:rtl/>
        </w:rPr>
        <w:t xml:space="preserve">کنند. باتوجه به تعریف حسابداری مدیریتی، ارائه اطلاعات پشتیبانبری آنهایی که تحت کنترل هستند، و برای </w:t>
      </w:r>
      <w:r w:rsidR="001C43E5" w:rsidRPr="0078491E">
        <w:rPr>
          <w:rStyle w:val="fontstyle01"/>
          <w:rFonts w:cs="B Nazanin" w:hint="cs"/>
          <w:color w:val="auto"/>
          <w:sz w:val="28"/>
          <w:szCs w:val="28"/>
          <w:rtl/>
        </w:rPr>
        <w:lastRenderedPageBreak/>
        <w:t xml:space="preserve">آنهایی که باید </w:t>
      </w:r>
      <w:r w:rsidR="00E97F28" w:rsidRPr="0078491E">
        <w:rPr>
          <w:rStyle w:val="fontstyle01"/>
          <w:rFonts w:cs="B Nazanin" w:hint="cs"/>
          <w:color w:val="auto"/>
          <w:sz w:val="28"/>
          <w:szCs w:val="28"/>
          <w:rtl/>
        </w:rPr>
        <w:t>یک سازمان را مدیریت کنند فرض می</w:t>
      </w:r>
      <w:r w:rsidR="00E97F28" w:rsidRPr="0078491E">
        <w:rPr>
          <w:rStyle w:val="fontstyle01"/>
          <w:rFonts w:cs="B Nazanin"/>
          <w:color w:val="auto"/>
          <w:sz w:val="28"/>
          <w:szCs w:val="28"/>
          <w:rtl/>
        </w:rPr>
        <w:softHyphen/>
      </w:r>
      <w:r w:rsidR="00E97F28" w:rsidRPr="0078491E">
        <w:rPr>
          <w:rStyle w:val="fontstyle01"/>
          <w:rFonts w:cs="B Nazanin" w:hint="cs"/>
          <w:color w:val="auto"/>
          <w:sz w:val="28"/>
          <w:szCs w:val="28"/>
          <w:rtl/>
        </w:rPr>
        <w:t>شود، و سه عملکرد اساسی: برنامه</w:t>
      </w:r>
      <w:r w:rsidR="00E97F28" w:rsidRPr="0078491E">
        <w:rPr>
          <w:rStyle w:val="fontstyle01"/>
          <w:rFonts w:cs="B Nazanin"/>
          <w:color w:val="auto"/>
          <w:sz w:val="28"/>
          <w:szCs w:val="28"/>
          <w:rtl/>
        </w:rPr>
        <w:softHyphen/>
      </w:r>
      <w:r w:rsidR="00E97F28" w:rsidRPr="0078491E">
        <w:rPr>
          <w:rStyle w:val="fontstyle01"/>
          <w:rFonts w:cs="B Nazanin" w:hint="cs"/>
          <w:color w:val="auto"/>
          <w:sz w:val="28"/>
          <w:szCs w:val="28"/>
          <w:rtl/>
        </w:rPr>
        <w:t>ریزی،</w:t>
      </w:r>
      <w:r w:rsidR="00F02258" w:rsidRPr="0078491E">
        <w:rPr>
          <w:rStyle w:val="fontstyle01"/>
          <w:rFonts w:cs="B Nazanin" w:hint="cs"/>
          <w:color w:val="auto"/>
          <w:sz w:val="28"/>
          <w:szCs w:val="28"/>
          <w:rtl/>
        </w:rPr>
        <w:t xml:space="preserve"> تصمیم</w:t>
      </w:r>
      <w:r w:rsidR="00F02258" w:rsidRPr="0078491E">
        <w:rPr>
          <w:rStyle w:val="fontstyle01"/>
          <w:rFonts w:cs="B Nazanin"/>
          <w:color w:val="auto"/>
          <w:sz w:val="28"/>
          <w:szCs w:val="28"/>
          <w:rtl/>
        </w:rPr>
        <w:softHyphen/>
      </w:r>
      <w:r w:rsidR="00F02258" w:rsidRPr="0078491E">
        <w:rPr>
          <w:rStyle w:val="fontstyle01"/>
          <w:rFonts w:cs="B Nazanin" w:hint="cs"/>
          <w:color w:val="auto"/>
          <w:sz w:val="28"/>
          <w:szCs w:val="28"/>
          <w:rtl/>
        </w:rPr>
        <w:t>گیری و کنترل، استفاده می</w:t>
      </w:r>
      <w:r w:rsidR="00F02258" w:rsidRPr="0078491E">
        <w:rPr>
          <w:rStyle w:val="fontstyle01"/>
          <w:rFonts w:cs="B Nazanin"/>
          <w:color w:val="auto"/>
          <w:sz w:val="28"/>
          <w:szCs w:val="28"/>
          <w:rtl/>
        </w:rPr>
        <w:softHyphen/>
      </w:r>
      <w:r w:rsidR="00F02258" w:rsidRPr="0078491E">
        <w:rPr>
          <w:rStyle w:val="fontstyle01"/>
          <w:rFonts w:cs="B Nazanin" w:hint="cs"/>
          <w:color w:val="auto"/>
          <w:sz w:val="28"/>
          <w:szCs w:val="28"/>
          <w:rtl/>
        </w:rPr>
        <w:t>شوند تا حسابداری مدیریتی را در مدل نظری به نمایش بگذارند.</w:t>
      </w:r>
    </w:p>
    <w:p w14:paraId="50CCFF46" w14:textId="77777777" w:rsidR="00FC5E2E" w:rsidRPr="0078491E" w:rsidRDefault="00FC5E2E" w:rsidP="0078491E">
      <w:pPr>
        <w:bidi/>
        <w:spacing w:after="0" w:line="360" w:lineRule="auto"/>
        <w:jc w:val="both"/>
        <w:rPr>
          <w:rStyle w:val="fontstyle01"/>
          <w:rFonts w:cs="B Nazanin"/>
          <w:color w:val="auto"/>
          <w:sz w:val="28"/>
          <w:szCs w:val="28"/>
          <w:rtl/>
          <w:lang w:bidi="fa-IR"/>
        </w:rPr>
      </w:pPr>
      <w:r w:rsidRPr="0078491E">
        <w:rPr>
          <w:rStyle w:val="fontstyle01"/>
          <w:rFonts w:cs="B Nazanin" w:hint="cs"/>
          <w:color w:val="auto"/>
          <w:sz w:val="28"/>
          <w:szCs w:val="28"/>
          <w:rtl/>
          <w:lang w:bidi="fa-IR"/>
        </w:rPr>
        <w:t>درطول سالها، شیوه</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های زیادی توسعه یافته و مورد پژوهش قرار گرفته</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اند، برای توسعه تئوری، یکی باید بپرسد که آیا ما باید این شیوه</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 xml:space="preserve">ها را درنظر بگیریم تا با تئوری واقعی ترکیب شود، مانند </w:t>
      </w:r>
      <w:proofErr w:type="spellStart"/>
      <w:r w:rsidRPr="0078491E">
        <w:rPr>
          <w:rStyle w:val="fontstyle01"/>
          <w:rFonts w:cs="B Nazanin"/>
          <w:color w:val="auto"/>
          <w:sz w:val="28"/>
          <w:szCs w:val="28"/>
          <w:lang w:bidi="fa-IR"/>
        </w:rPr>
        <w:t>Granlund</w:t>
      </w:r>
      <w:proofErr w:type="spellEnd"/>
      <w:r w:rsidRPr="0078491E">
        <w:rPr>
          <w:rStyle w:val="fontstyle01"/>
          <w:rFonts w:cs="B Nazanin" w:hint="cs"/>
          <w:color w:val="auto"/>
          <w:sz w:val="28"/>
          <w:szCs w:val="28"/>
          <w:rtl/>
          <w:lang w:bidi="fa-IR"/>
        </w:rPr>
        <w:t xml:space="preserve"> (2008) و </w:t>
      </w:r>
      <w:proofErr w:type="spellStart"/>
      <w:r w:rsidRPr="0078491E">
        <w:rPr>
          <w:rStyle w:val="fontstyle01"/>
          <w:rFonts w:cs="B Nazanin"/>
          <w:color w:val="auto"/>
          <w:sz w:val="28"/>
          <w:szCs w:val="28"/>
          <w:lang w:bidi="fa-IR"/>
        </w:rPr>
        <w:t>Malmi</w:t>
      </w:r>
      <w:proofErr w:type="spellEnd"/>
      <w:r w:rsidRPr="0078491E">
        <w:rPr>
          <w:rStyle w:val="fontstyle01"/>
          <w:rFonts w:cs="B Nazanin"/>
          <w:color w:val="auto"/>
          <w:sz w:val="28"/>
          <w:szCs w:val="28"/>
          <w:lang w:bidi="fa-IR"/>
        </w:rPr>
        <w:t xml:space="preserve"> &amp; </w:t>
      </w:r>
      <w:proofErr w:type="spellStart"/>
      <w:r w:rsidRPr="0078491E">
        <w:rPr>
          <w:rStyle w:val="fontstyle01"/>
          <w:rFonts w:cs="B Nazanin"/>
          <w:color w:val="auto"/>
          <w:sz w:val="28"/>
          <w:szCs w:val="28"/>
          <w:lang w:bidi="fa-IR"/>
        </w:rPr>
        <w:t>Granlund</w:t>
      </w:r>
      <w:proofErr w:type="spellEnd"/>
      <w:r w:rsidRPr="0078491E">
        <w:rPr>
          <w:rStyle w:val="fontstyle01"/>
          <w:rFonts w:cs="B Nazanin" w:hint="cs"/>
          <w:color w:val="auto"/>
          <w:sz w:val="28"/>
          <w:szCs w:val="28"/>
          <w:rtl/>
          <w:lang w:bidi="fa-IR"/>
        </w:rPr>
        <w:t xml:space="preserve"> (2009) پیشنهاد می</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دهند، برای مثال تئوری حسابداری هزینه یا سیستمهای کنترل مدیریت، یا آیا ما باید بر یک نظریه تمرکز کنیم که به اندازه کافی صریح باشد تا در انواع محیط</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های حسابداری و غیرحسابداری به کار برده شود.</w:t>
      </w:r>
      <w:r w:rsidR="00261EBA" w:rsidRPr="0078491E">
        <w:rPr>
          <w:rStyle w:val="fontstyle01"/>
          <w:rFonts w:cs="B Nazanin" w:hint="cs"/>
          <w:color w:val="auto"/>
          <w:sz w:val="28"/>
          <w:szCs w:val="28"/>
          <w:rtl/>
          <w:lang w:bidi="fa-IR"/>
        </w:rPr>
        <w:t xml:space="preserve"> </w:t>
      </w:r>
      <w:r w:rsidR="00261EBA" w:rsidRPr="0078491E">
        <w:rPr>
          <w:rStyle w:val="fontstyle01"/>
          <w:rFonts w:cs="B Nazanin"/>
          <w:color w:val="auto"/>
          <w:sz w:val="28"/>
          <w:szCs w:val="28"/>
          <w:lang w:bidi="fa-IR"/>
        </w:rPr>
        <w:t>Polyphone</w:t>
      </w:r>
      <w:r w:rsidR="00261EBA" w:rsidRPr="0078491E">
        <w:rPr>
          <w:rStyle w:val="fontstyle01"/>
          <w:rFonts w:cs="B Nazanin"/>
          <w:color w:val="auto"/>
          <w:sz w:val="28"/>
          <w:szCs w:val="28"/>
          <w:lang w:bidi="fa-IR"/>
        </w:rPr>
        <w:softHyphen/>
      </w:r>
      <w:r w:rsidR="00261EBA" w:rsidRPr="0078491E">
        <w:rPr>
          <w:rStyle w:val="fontstyle01"/>
          <w:rFonts w:cs="B Nazanin" w:hint="cs"/>
          <w:color w:val="auto"/>
          <w:sz w:val="28"/>
          <w:szCs w:val="28"/>
          <w:rtl/>
          <w:lang w:bidi="fa-IR"/>
        </w:rPr>
        <w:t xml:space="preserve"> های متعددی هنوز دربرابر افزودن رویکرد نظری دیگر استدلال می</w:t>
      </w:r>
      <w:r w:rsidR="00261EBA" w:rsidRPr="0078491E">
        <w:rPr>
          <w:rStyle w:val="fontstyle01"/>
          <w:rFonts w:cs="B Nazanin"/>
          <w:color w:val="auto"/>
          <w:sz w:val="28"/>
          <w:szCs w:val="28"/>
          <w:rtl/>
          <w:lang w:bidi="fa-IR"/>
        </w:rPr>
        <w:softHyphen/>
      </w:r>
      <w:r w:rsidR="00261EBA" w:rsidRPr="0078491E">
        <w:rPr>
          <w:rStyle w:val="fontstyle01"/>
          <w:rFonts w:cs="B Nazanin" w:hint="cs"/>
          <w:color w:val="auto"/>
          <w:sz w:val="28"/>
          <w:szCs w:val="28"/>
          <w:rtl/>
          <w:lang w:bidi="fa-IR"/>
        </w:rPr>
        <w:t>کنند که نهایتا فقط تغییر آنچه قبلا وجود دارد پیشنهاد می</w:t>
      </w:r>
      <w:r w:rsidR="00261EBA" w:rsidRPr="0078491E">
        <w:rPr>
          <w:rStyle w:val="fontstyle01"/>
          <w:rFonts w:cs="B Nazanin"/>
          <w:color w:val="auto"/>
          <w:sz w:val="28"/>
          <w:szCs w:val="28"/>
          <w:rtl/>
          <w:lang w:bidi="fa-IR"/>
        </w:rPr>
        <w:softHyphen/>
      </w:r>
      <w:r w:rsidR="00261EBA" w:rsidRPr="0078491E">
        <w:rPr>
          <w:rStyle w:val="fontstyle01"/>
          <w:rFonts w:cs="B Nazanin" w:hint="cs"/>
          <w:color w:val="auto"/>
          <w:sz w:val="28"/>
          <w:szCs w:val="28"/>
          <w:rtl/>
          <w:lang w:bidi="fa-IR"/>
        </w:rPr>
        <w:t>شود، و درعوض افزایش ساختارهای نظری موجود پیشنهاد می</w:t>
      </w:r>
      <w:r w:rsidR="00261EBA" w:rsidRPr="0078491E">
        <w:rPr>
          <w:rStyle w:val="fontstyle01"/>
          <w:rFonts w:cs="B Nazanin"/>
          <w:color w:val="auto"/>
          <w:sz w:val="28"/>
          <w:szCs w:val="28"/>
          <w:rtl/>
          <w:lang w:bidi="fa-IR"/>
        </w:rPr>
        <w:softHyphen/>
      </w:r>
      <w:r w:rsidR="00261EBA" w:rsidRPr="0078491E">
        <w:rPr>
          <w:rStyle w:val="fontstyle01"/>
          <w:rFonts w:cs="B Nazanin" w:hint="cs"/>
          <w:color w:val="auto"/>
          <w:sz w:val="28"/>
          <w:szCs w:val="28"/>
          <w:rtl/>
          <w:lang w:bidi="fa-IR"/>
        </w:rPr>
        <w:t>شوند تا تحولات و پیشرفتهای حسابداری مدیریتی اصلاح کنند. بااین</w:t>
      </w:r>
      <w:r w:rsidR="00261EBA" w:rsidRPr="0078491E">
        <w:rPr>
          <w:rStyle w:val="fontstyle01"/>
          <w:rFonts w:cs="B Nazanin"/>
          <w:color w:val="auto"/>
          <w:sz w:val="28"/>
          <w:szCs w:val="28"/>
          <w:rtl/>
          <w:lang w:bidi="fa-IR"/>
        </w:rPr>
        <w:softHyphen/>
      </w:r>
      <w:r w:rsidR="00261EBA" w:rsidRPr="0078491E">
        <w:rPr>
          <w:rStyle w:val="fontstyle01"/>
          <w:rFonts w:cs="B Nazanin" w:hint="cs"/>
          <w:color w:val="auto"/>
          <w:sz w:val="28"/>
          <w:szCs w:val="28"/>
          <w:rtl/>
          <w:lang w:bidi="fa-IR"/>
        </w:rPr>
        <w:t xml:space="preserve">حال، </w:t>
      </w:r>
      <w:proofErr w:type="spellStart"/>
      <w:r w:rsidR="00261EBA" w:rsidRPr="0078491E">
        <w:rPr>
          <w:rStyle w:val="fontstyle01"/>
          <w:rFonts w:cs="B Nazanin"/>
          <w:color w:val="auto"/>
          <w:sz w:val="28"/>
          <w:szCs w:val="28"/>
          <w:lang w:bidi="fa-IR"/>
        </w:rPr>
        <w:t>Quattrone</w:t>
      </w:r>
      <w:proofErr w:type="spellEnd"/>
      <w:r w:rsidR="00261EBA" w:rsidRPr="0078491E">
        <w:rPr>
          <w:rStyle w:val="fontstyle01"/>
          <w:rFonts w:cs="B Nazanin" w:hint="cs"/>
          <w:color w:val="auto"/>
          <w:sz w:val="28"/>
          <w:szCs w:val="28"/>
          <w:rtl/>
          <w:lang w:bidi="fa-IR"/>
        </w:rPr>
        <w:t xml:space="preserve"> (2008، 2009)</w:t>
      </w:r>
      <w:r w:rsidR="002E234B" w:rsidRPr="0078491E">
        <w:rPr>
          <w:rStyle w:val="fontstyle01"/>
          <w:rFonts w:cs="B Nazanin" w:hint="cs"/>
          <w:color w:val="auto"/>
          <w:sz w:val="28"/>
          <w:szCs w:val="28"/>
          <w:rtl/>
          <w:lang w:bidi="fa-IR"/>
        </w:rPr>
        <w:t xml:space="preserve"> معتقد است که ما باید فرضیات معمولی را که ما ایجاد می</w:t>
      </w:r>
      <w:r w:rsidR="002E234B" w:rsidRPr="0078491E">
        <w:rPr>
          <w:rStyle w:val="fontstyle01"/>
          <w:rFonts w:cs="B Nazanin"/>
          <w:color w:val="auto"/>
          <w:sz w:val="28"/>
          <w:szCs w:val="28"/>
          <w:rtl/>
          <w:lang w:bidi="fa-IR"/>
        </w:rPr>
        <w:softHyphen/>
      </w:r>
      <w:r w:rsidR="002E234B" w:rsidRPr="0078491E">
        <w:rPr>
          <w:rStyle w:val="fontstyle01"/>
          <w:rFonts w:cs="B Nazanin" w:hint="cs"/>
          <w:color w:val="auto"/>
          <w:sz w:val="28"/>
          <w:szCs w:val="28"/>
          <w:rtl/>
          <w:lang w:bidi="fa-IR"/>
        </w:rPr>
        <w:t>کنیم و اعتقاداتی که ما پذیرفتیم</w:t>
      </w:r>
      <w:r w:rsidR="007E17B9" w:rsidRPr="0078491E">
        <w:rPr>
          <w:rStyle w:val="fontstyle01"/>
          <w:rFonts w:cs="B Nazanin" w:hint="cs"/>
          <w:color w:val="auto"/>
          <w:sz w:val="28"/>
          <w:szCs w:val="28"/>
          <w:rtl/>
          <w:lang w:bidi="fa-IR"/>
        </w:rPr>
        <w:t xml:space="preserve"> را به چالش بکشیم، به ویژه باتوجه به محرومیت</w:t>
      </w:r>
      <w:r w:rsidR="007E17B9" w:rsidRPr="0078491E">
        <w:rPr>
          <w:rStyle w:val="fontstyle01"/>
          <w:rFonts w:cs="B Nazanin"/>
          <w:color w:val="auto"/>
          <w:sz w:val="28"/>
          <w:szCs w:val="28"/>
          <w:rtl/>
          <w:lang w:bidi="fa-IR"/>
        </w:rPr>
        <w:softHyphen/>
      </w:r>
      <w:r w:rsidR="007E17B9" w:rsidRPr="0078491E">
        <w:rPr>
          <w:rStyle w:val="fontstyle01"/>
          <w:rFonts w:cs="B Nazanin" w:hint="cs"/>
          <w:color w:val="auto"/>
          <w:sz w:val="28"/>
          <w:szCs w:val="28"/>
          <w:rtl/>
          <w:lang w:bidi="fa-IR"/>
        </w:rPr>
        <w:t xml:space="preserve">های اخیر با ثبات، شفافیت و غیره. طی بحران مالی سال 2008. </w:t>
      </w:r>
      <w:proofErr w:type="spellStart"/>
      <w:r w:rsidR="007E17B9" w:rsidRPr="0078491E">
        <w:rPr>
          <w:rStyle w:val="fontstyle01"/>
          <w:rFonts w:cs="B Nazanin"/>
          <w:color w:val="auto"/>
          <w:sz w:val="28"/>
          <w:szCs w:val="28"/>
          <w:lang w:bidi="fa-IR"/>
        </w:rPr>
        <w:t>Baldvinsdottir</w:t>
      </w:r>
      <w:proofErr w:type="spellEnd"/>
      <w:r w:rsidR="007E17B9" w:rsidRPr="0078491E">
        <w:rPr>
          <w:rStyle w:val="fontstyle01"/>
          <w:rFonts w:cs="B Nazanin" w:hint="cs"/>
          <w:color w:val="auto"/>
          <w:sz w:val="28"/>
          <w:szCs w:val="28"/>
          <w:rtl/>
          <w:lang w:bidi="fa-IR"/>
        </w:rPr>
        <w:t xml:space="preserve"> و همکاران (2010) بیان می</w:t>
      </w:r>
      <w:r w:rsidR="007E17B9" w:rsidRPr="0078491E">
        <w:rPr>
          <w:rStyle w:val="fontstyle01"/>
          <w:rFonts w:cs="B Nazanin"/>
          <w:color w:val="auto"/>
          <w:sz w:val="28"/>
          <w:szCs w:val="28"/>
          <w:rtl/>
          <w:lang w:bidi="fa-IR"/>
        </w:rPr>
        <w:softHyphen/>
      </w:r>
      <w:r w:rsidR="007E17B9" w:rsidRPr="0078491E">
        <w:rPr>
          <w:rStyle w:val="fontstyle01"/>
          <w:rFonts w:cs="B Nazanin" w:hint="cs"/>
          <w:color w:val="auto"/>
          <w:sz w:val="28"/>
          <w:szCs w:val="28"/>
          <w:rtl/>
          <w:lang w:bidi="fa-IR"/>
        </w:rPr>
        <w:t>کنند که ما باید تمرکز</w:t>
      </w:r>
      <w:r w:rsidR="007E17B9" w:rsidRPr="0078491E">
        <w:rPr>
          <w:rStyle w:val="fontstyle01"/>
          <w:rFonts w:cs="B Nazanin"/>
          <w:color w:val="auto"/>
          <w:sz w:val="28"/>
          <w:szCs w:val="28"/>
          <w:rtl/>
          <w:lang w:bidi="fa-IR"/>
        </w:rPr>
        <w:softHyphen/>
      </w:r>
      <w:r w:rsidR="007E17B9" w:rsidRPr="0078491E">
        <w:rPr>
          <w:rStyle w:val="fontstyle01"/>
          <w:rFonts w:cs="B Nazanin" w:hint="cs"/>
          <w:color w:val="auto"/>
          <w:sz w:val="28"/>
          <w:szCs w:val="28"/>
          <w:rtl/>
          <w:lang w:bidi="fa-IR"/>
        </w:rPr>
        <w:t>مان بر هسته فنی رشته حسابداری مدیریتی باشد همانطورکه تحقیقات حسابداری مدیریتی سالهای اخیر بر جنبه</w:t>
      </w:r>
      <w:r w:rsidR="007E17B9" w:rsidRPr="0078491E">
        <w:rPr>
          <w:rStyle w:val="fontstyle01"/>
          <w:rFonts w:cs="B Nazanin"/>
          <w:color w:val="auto"/>
          <w:sz w:val="28"/>
          <w:szCs w:val="28"/>
          <w:rtl/>
          <w:lang w:bidi="fa-IR"/>
        </w:rPr>
        <w:softHyphen/>
      </w:r>
      <w:r w:rsidR="007E17B9" w:rsidRPr="0078491E">
        <w:rPr>
          <w:rStyle w:val="fontstyle01"/>
          <w:rFonts w:cs="B Nazanin" w:hint="cs"/>
          <w:color w:val="auto"/>
          <w:sz w:val="28"/>
          <w:szCs w:val="28"/>
          <w:rtl/>
          <w:lang w:bidi="fa-IR"/>
        </w:rPr>
        <w:t>های اجتماعی حسابداری بسیار زیاد تمرکز کرده</w:t>
      </w:r>
      <w:r w:rsidR="007E17B9" w:rsidRPr="0078491E">
        <w:rPr>
          <w:rStyle w:val="fontstyle01"/>
          <w:rFonts w:cs="B Nazanin"/>
          <w:color w:val="auto"/>
          <w:sz w:val="28"/>
          <w:szCs w:val="28"/>
          <w:rtl/>
          <w:lang w:bidi="fa-IR"/>
        </w:rPr>
        <w:softHyphen/>
      </w:r>
      <w:r w:rsidR="003A2FC8" w:rsidRPr="0078491E">
        <w:rPr>
          <w:rStyle w:val="fontstyle01"/>
          <w:rFonts w:cs="B Nazanin" w:hint="cs"/>
          <w:color w:val="auto"/>
          <w:sz w:val="28"/>
          <w:szCs w:val="28"/>
          <w:rtl/>
          <w:lang w:bidi="fa-IR"/>
        </w:rPr>
        <w:t xml:space="preserve"> و از مسائل فنی بیش ازحد دور شده است. مسلما، این جنبه</w:t>
      </w:r>
      <w:r w:rsidR="003A2FC8" w:rsidRPr="0078491E">
        <w:rPr>
          <w:rStyle w:val="fontstyle01"/>
          <w:rFonts w:cs="B Nazanin"/>
          <w:color w:val="auto"/>
          <w:sz w:val="28"/>
          <w:szCs w:val="28"/>
          <w:rtl/>
          <w:lang w:bidi="fa-IR"/>
        </w:rPr>
        <w:softHyphen/>
      </w:r>
      <w:r w:rsidR="003A2FC8" w:rsidRPr="0078491E">
        <w:rPr>
          <w:rStyle w:val="fontstyle01"/>
          <w:rFonts w:cs="B Nazanin" w:hint="cs"/>
          <w:color w:val="auto"/>
          <w:sz w:val="28"/>
          <w:szCs w:val="28"/>
          <w:rtl/>
          <w:lang w:bidi="fa-IR"/>
        </w:rPr>
        <w:t>های فنی رشته ماست که ما را از محققان علوم اجتماعی و اقتصادی متمایز می</w:t>
      </w:r>
      <w:r w:rsidR="003A2FC8" w:rsidRPr="0078491E">
        <w:rPr>
          <w:rStyle w:val="fontstyle01"/>
          <w:rFonts w:cs="B Nazanin"/>
          <w:color w:val="auto"/>
          <w:sz w:val="28"/>
          <w:szCs w:val="28"/>
          <w:rtl/>
          <w:lang w:bidi="fa-IR"/>
        </w:rPr>
        <w:softHyphen/>
      </w:r>
      <w:r w:rsidR="003A2FC8" w:rsidRPr="0078491E">
        <w:rPr>
          <w:rStyle w:val="fontstyle01"/>
          <w:rFonts w:cs="B Nazanin" w:hint="cs"/>
          <w:color w:val="auto"/>
          <w:sz w:val="28"/>
          <w:szCs w:val="28"/>
          <w:rtl/>
          <w:lang w:bidi="fa-IR"/>
        </w:rPr>
        <w:t>کنند.</w:t>
      </w:r>
    </w:p>
    <w:p w14:paraId="6369F88B" w14:textId="77777777" w:rsidR="003A2FC8" w:rsidRPr="0078491E" w:rsidRDefault="003A2FC8" w:rsidP="0078491E">
      <w:pPr>
        <w:bidi/>
        <w:spacing w:after="0" w:line="360" w:lineRule="auto"/>
        <w:jc w:val="both"/>
        <w:rPr>
          <w:rStyle w:val="fontstyle01"/>
          <w:rFonts w:cs="B Nazanin"/>
          <w:color w:val="auto"/>
          <w:sz w:val="28"/>
          <w:szCs w:val="28"/>
          <w:rtl/>
          <w:lang w:bidi="fa-IR"/>
        </w:rPr>
      </w:pPr>
      <w:proofErr w:type="spellStart"/>
      <w:r w:rsidRPr="0078491E">
        <w:rPr>
          <w:rStyle w:val="fontstyle01"/>
          <w:rFonts w:cs="B Nazanin"/>
          <w:color w:val="auto"/>
          <w:sz w:val="28"/>
          <w:szCs w:val="28"/>
          <w:lang w:bidi="fa-IR"/>
        </w:rPr>
        <w:t>Scapens</w:t>
      </w:r>
      <w:proofErr w:type="spellEnd"/>
      <w:r w:rsidRPr="0078491E">
        <w:rPr>
          <w:rStyle w:val="fontstyle01"/>
          <w:rFonts w:cs="B Nazanin" w:hint="cs"/>
          <w:color w:val="auto"/>
          <w:sz w:val="28"/>
          <w:szCs w:val="28"/>
          <w:rtl/>
          <w:lang w:bidi="fa-IR"/>
        </w:rPr>
        <w:t xml:space="preserve"> و </w:t>
      </w:r>
      <w:r w:rsidRPr="0078491E">
        <w:rPr>
          <w:rStyle w:val="fontstyle01"/>
          <w:rFonts w:cs="B Nazanin"/>
          <w:color w:val="auto"/>
          <w:sz w:val="28"/>
          <w:szCs w:val="28"/>
          <w:lang w:bidi="fa-IR"/>
        </w:rPr>
        <w:t>Bromwich</w:t>
      </w:r>
      <w:r w:rsidRPr="0078491E">
        <w:rPr>
          <w:rStyle w:val="fontstyle01"/>
          <w:rFonts w:cs="B Nazanin" w:hint="cs"/>
          <w:color w:val="auto"/>
          <w:sz w:val="28"/>
          <w:szCs w:val="28"/>
          <w:rtl/>
          <w:lang w:bidi="fa-IR"/>
        </w:rPr>
        <w:t xml:space="preserve"> (2010) ما را </w:t>
      </w:r>
      <w:r w:rsidR="00F46B7B" w:rsidRPr="0078491E">
        <w:rPr>
          <w:rStyle w:val="fontstyle01"/>
          <w:rFonts w:cs="B Nazanin" w:hint="cs"/>
          <w:color w:val="auto"/>
          <w:sz w:val="28"/>
          <w:szCs w:val="28"/>
          <w:rtl/>
          <w:lang w:bidi="fa-IR"/>
        </w:rPr>
        <w:t>با مرورکلی درمورد آنچه انواع مطالعه در تحقیقات حسابداری مدیریتی در 20 سال گذشته منتشر کرده</w:t>
      </w:r>
      <w:r w:rsidR="00F46B7B" w:rsidRPr="0078491E">
        <w:rPr>
          <w:rStyle w:val="fontstyle01"/>
          <w:rFonts w:cs="B Nazanin"/>
          <w:color w:val="auto"/>
          <w:sz w:val="28"/>
          <w:szCs w:val="28"/>
          <w:rtl/>
          <w:lang w:bidi="fa-IR"/>
        </w:rPr>
        <w:softHyphen/>
      </w:r>
      <w:r w:rsidR="00F46B7B" w:rsidRPr="0078491E">
        <w:rPr>
          <w:rStyle w:val="fontstyle01"/>
          <w:rFonts w:cs="B Nazanin" w:hint="cs"/>
          <w:color w:val="auto"/>
          <w:sz w:val="28"/>
          <w:szCs w:val="28"/>
          <w:rtl/>
          <w:lang w:bidi="fa-IR"/>
        </w:rPr>
        <w:t>اند، آماده می</w:t>
      </w:r>
      <w:r w:rsidR="00F46B7B" w:rsidRPr="0078491E">
        <w:rPr>
          <w:rStyle w:val="fontstyle01"/>
          <w:rFonts w:cs="B Nazanin"/>
          <w:color w:val="auto"/>
          <w:sz w:val="28"/>
          <w:szCs w:val="28"/>
          <w:rtl/>
          <w:lang w:bidi="fa-IR"/>
        </w:rPr>
        <w:softHyphen/>
      </w:r>
      <w:r w:rsidR="00F46B7B" w:rsidRPr="0078491E">
        <w:rPr>
          <w:rStyle w:val="fontstyle01"/>
          <w:rFonts w:cs="B Nazanin" w:hint="cs"/>
          <w:color w:val="auto"/>
          <w:sz w:val="28"/>
          <w:szCs w:val="28"/>
          <w:rtl/>
          <w:lang w:bidi="fa-IR"/>
        </w:rPr>
        <w:t>کنند، که تحت عنوانهای مرتبط رده</w:t>
      </w:r>
      <w:r w:rsidR="00F46B7B" w:rsidRPr="0078491E">
        <w:rPr>
          <w:rStyle w:val="fontstyle01"/>
          <w:rFonts w:cs="B Nazanin"/>
          <w:color w:val="auto"/>
          <w:sz w:val="28"/>
          <w:szCs w:val="28"/>
          <w:rtl/>
          <w:lang w:bidi="fa-IR"/>
        </w:rPr>
        <w:softHyphen/>
      </w:r>
      <w:r w:rsidR="00F46B7B" w:rsidRPr="0078491E">
        <w:rPr>
          <w:rStyle w:val="fontstyle01"/>
          <w:rFonts w:cs="B Nazanin" w:hint="cs"/>
          <w:color w:val="auto"/>
          <w:sz w:val="28"/>
          <w:szCs w:val="28"/>
          <w:rtl/>
          <w:lang w:bidi="fa-IR"/>
        </w:rPr>
        <w:t xml:space="preserve">بندی شدند. این در </w:t>
      </w:r>
      <w:r w:rsidR="00666B61" w:rsidRPr="0078491E">
        <w:rPr>
          <w:rStyle w:val="fontstyle01"/>
          <w:rFonts w:cs="B Nazanin" w:hint="cs"/>
          <w:color w:val="auto"/>
          <w:sz w:val="28"/>
          <w:szCs w:val="28"/>
          <w:rtl/>
          <w:lang w:bidi="fa-IR"/>
        </w:rPr>
        <w:t>زمره</w:t>
      </w:r>
      <w:r w:rsidR="00F46B7B" w:rsidRPr="0078491E">
        <w:rPr>
          <w:rStyle w:val="fontstyle01"/>
          <w:rFonts w:cs="B Nazanin" w:hint="cs"/>
          <w:color w:val="auto"/>
          <w:sz w:val="28"/>
          <w:szCs w:val="28"/>
          <w:rtl/>
          <w:lang w:bidi="fa-IR"/>
        </w:rPr>
        <w:t xml:space="preserve"> دیگران </w:t>
      </w:r>
      <w:r w:rsidR="00666B61" w:rsidRPr="0078491E">
        <w:rPr>
          <w:rStyle w:val="fontstyle01"/>
          <w:rFonts w:cs="B Nazanin" w:hint="cs"/>
          <w:color w:val="auto"/>
          <w:sz w:val="28"/>
          <w:szCs w:val="28"/>
          <w:rtl/>
          <w:lang w:bidi="fa-IR"/>
        </w:rPr>
        <w:t>عبارتند از:</w:t>
      </w:r>
      <w:r w:rsidR="00F46B7B" w:rsidRPr="0078491E">
        <w:rPr>
          <w:rStyle w:val="fontstyle01"/>
          <w:rFonts w:cs="B Nazanin" w:hint="cs"/>
          <w:color w:val="auto"/>
          <w:sz w:val="28"/>
          <w:szCs w:val="28"/>
          <w:rtl/>
          <w:lang w:bidi="fa-IR"/>
        </w:rPr>
        <w:t xml:space="preserve"> هزینه</w:t>
      </w:r>
      <w:r w:rsidR="00F46B7B" w:rsidRPr="0078491E">
        <w:rPr>
          <w:rStyle w:val="fontstyle01"/>
          <w:rFonts w:cs="B Nazanin"/>
          <w:color w:val="auto"/>
          <w:sz w:val="28"/>
          <w:szCs w:val="28"/>
          <w:rtl/>
          <w:lang w:bidi="fa-IR"/>
        </w:rPr>
        <w:softHyphen/>
      </w:r>
      <w:r w:rsidR="00F46B7B" w:rsidRPr="0078491E">
        <w:rPr>
          <w:rStyle w:val="fontstyle01"/>
          <w:rFonts w:cs="B Nazanin" w:hint="cs"/>
          <w:color w:val="auto"/>
          <w:sz w:val="28"/>
          <w:szCs w:val="28"/>
          <w:rtl/>
          <w:lang w:bidi="fa-IR"/>
        </w:rPr>
        <w:t xml:space="preserve">های </w:t>
      </w:r>
      <w:r w:rsidR="00666B61" w:rsidRPr="0078491E">
        <w:rPr>
          <w:rStyle w:val="fontstyle01"/>
          <w:rFonts w:cs="B Nazanin" w:hint="cs"/>
          <w:color w:val="auto"/>
          <w:sz w:val="28"/>
          <w:szCs w:val="28"/>
          <w:rtl/>
          <w:lang w:bidi="fa-IR"/>
        </w:rPr>
        <w:t>مبتنی بر فعالیت، بودجه</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بندی سرمایه، بودجه</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بندی و هزینه استاندارد، سیستمهای حسابداری هزینه، سیستمهای کنترل مدیریت، شیوه</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های حسابداری مدیریتی و تغییر حسابداری مدیریتی، سنجش عملکرد، مدیریت استراتژیک و مدیریت ریسک. بعضی</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ها حوزه</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های تحقیقاتی برجسته</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تر هستند، مانند تغییر حسابداری مدیریتی، سنجش عملکرد و کنترل سازمانی و مدیریت، نسبت به دیگر موارد، مانند بودجه</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بندی، هزینه مبتنی بر فعالیت و مدیریت استراتژیک. این گستره وسیعی از مطالعات را نشان می</w:t>
      </w:r>
      <w:r w:rsidR="00666B61" w:rsidRPr="0078491E">
        <w:rPr>
          <w:rStyle w:val="fontstyle01"/>
          <w:rFonts w:cs="B Nazanin"/>
          <w:color w:val="auto"/>
          <w:sz w:val="28"/>
          <w:szCs w:val="28"/>
          <w:rtl/>
          <w:lang w:bidi="fa-IR"/>
        </w:rPr>
        <w:softHyphen/>
      </w:r>
      <w:r w:rsidR="00666B61" w:rsidRPr="0078491E">
        <w:rPr>
          <w:rStyle w:val="fontstyle01"/>
          <w:rFonts w:cs="B Nazanin" w:hint="cs"/>
          <w:color w:val="auto"/>
          <w:sz w:val="28"/>
          <w:szCs w:val="28"/>
          <w:rtl/>
          <w:lang w:bidi="fa-IR"/>
        </w:rPr>
        <w:t>دهد که در زمینه حسابداری مدیریتی</w:t>
      </w:r>
      <w:r w:rsidR="00E43335" w:rsidRPr="0078491E">
        <w:rPr>
          <w:rStyle w:val="fontstyle01"/>
          <w:rFonts w:cs="B Nazanin" w:hint="cs"/>
          <w:color w:val="auto"/>
          <w:sz w:val="28"/>
          <w:szCs w:val="28"/>
          <w:rtl/>
          <w:lang w:bidi="fa-IR"/>
        </w:rPr>
        <w:t xml:space="preserve"> انجام شده</w:t>
      </w:r>
      <w:r w:rsidR="00E43335" w:rsidRPr="0078491E">
        <w:rPr>
          <w:rStyle w:val="fontstyle01"/>
          <w:rFonts w:cs="B Nazanin"/>
          <w:color w:val="auto"/>
          <w:sz w:val="28"/>
          <w:szCs w:val="28"/>
          <w:rtl/>
          <w:lang w:bidi="fa-IR"/>
        </w:rPr>
        <w:softHyphen/>
      </w:r>
      <w:r w:rsidR="00E43335" w:rsidRPr="0078491E">
        <w:rPr>
          <w:rStyle w:val="fontstyle01"/>
          <w:rFonts w:cs="B Nazanin" w:hint="cs"/>
          <w:color w:val="auto"/>
          <w:sz w:val="28"/>
          <w:szCs w:val="28"/>
          <w:rtl/>
          <w:lang w:bidi="fa-IR"/>
        </w:rPr>
        <w:t xml:space="preserve">اند، و بحث </w:t>
      </w:r>
      <w:r w:rsidR="00E43335" w:rsidRPr="0078491E">
        <w:rPr>
          <w:rStyle w:val="fontstyle01"/>
          <w:rFonts w:cs="B Nazanin" w:hint="cs"/>
          <w:color w:val="auto"/>
          <w:sz w:val="28"/>
          <w:szCs w:val="28"/>
          <w:rtl/>
          <w:lang w:bidi="fa-IR"/>
        </w:rPr>
        <w:lastRenderedPageBreak/>
        <w:t>کردن درمورد هرکدام از اینها فراتر از حوزه این مقاله است. درعوض باید به جنبه</w:t>
      </w:r>
      <w:r w:rsidR="00E43335" w:rsidRPr="0078491E">
        <w:rPr>
          <w:rStyle w:val="fontstyle01"/>
          <w:rFonts w:cs="B Nazanin"/>
          <w:color w:val="auto"/>
          <w:sz w:val="28"/>
          <w:szCs w:val="28"/>
          <w:rtl/>
          <w:lang w:bidi="fa-IR"/>
        </w:rPr>
        <w:softHyphen/>
      </w:r>
      <w:r w:rsidR="00E43335" w:rsidRPr="0078491E">
        <w:rPr>
          <w:rStyle w:val="fontstyle01"/>
          <w:rFonts w:cs="B Nazanin" w:hint="cs"/>
          <w:color w:val="auto"/>
          <w:sz w:val="28"/>
          <w:szCs w:val="28"/>
          <w:rtl/>
          <w:lang w:bidi="fa-IR"/>
        </w:rPr>
        <w:t>هایی توجه شود که در مطالعات مختلف مورد تحقیق قرار گرفته</w:t>
      </w:r>
      <w:r w:rsidR="00E43335" w:rsidRPr="0078491E">
        <w:rPr>
          <w:rStyle w:val="fontstyle01"/>
          <w:rFonts w:cs="B Nazanin"/>
          <w:color w:val="auto"/>
          <w:sz w:val="28"/>
          <w:szCs w:val="28"/>
          <w:rtl/>
          <w:lang w:bidi="fa-IR"/>
        </w:rPr>
        <w:softHyphen/>
      </w:r>
      <w:r w:rsidR="00E43335" w:rsidRPr="0078491E">
        <w:rPr>
          <w:rStyle w:val="fontstyle01"/>
          <w:rFonts w:cs="B Nazanin" w:hint="cs"/>
          <w:color w:val="auto"/>
          <w:sz w:val="28"/>
          <w:szCs w:val="28"/>
          <w:rtl/>
          <w:lang w:bidi="fa-IR"/>
        </w:rPr>
        <w:t xml:space="preserve">اند. تقریبا تمام مطالعات اهداف </w:t>
      </w:r>
      <w:r w:rsidR="00CA744E" w:rsidRPr="0078491E">
        <w:rPr>
          <w:rStyle w:val="fontstyle01"/>
          <w:rFonts w:cs="B Nazanin" w:hint="cs"/>
          <w:color w:val="auto"/>
          <w:sz w:val="28"/>
          <w:szCs w:val="28"/>
          <w:rtl/>
          <w:lang w:bidi="fa-IR"/>
        </w:rPr>
        <w:t>نخبگان مدیریتی را بیان می</w:t>
      </w:r>
      <w:r w:rsidR="00CA744E" w:rsidRPr="0078491E">
        <w:rPr>
          <w:rStyle w:val="fontstyle01"/>
          <w:rFonts w:cs="B Nazanin"/>
          <w:color w:val="auto"/>
          <w:sz w:val="28"/>
          <w:szCs w:val="28"/>
          <w:rtl/>
          <w:lang w:bidi="fa-IR"/>
        </w:rPr>
        <w:softHyphen/>
      </w:r>
      <w:r w:rsidR="00CA744E" w:rsidRPr="0078491E">
        <w:rPr>
          <w:rStyle w:val="fontstyle01"/>
          <w:rFonts w:cs="B Nazanin" w:hint="cs"/>
          <w:color w:val="auto"/>
          <w:sz w:val="28"/>
          <w:szCs w:val="28"/>
          <w:rtl/>
          <w:lang w:bidi="fa-IR"/>
        </w:rPr>
        <w:t>کنند و بدین ترتیب، آنها نمی</w:t>
      </w:r>
      <w:r w:rsidR="00CA744E" w:rsidRPr="0078491E">
        <w:rPr>
          <w:rStyle w:val="fontstyle01"/>
          <w:rFonts w:cs="B Nazanin"/>
          <w:color w:val="auto"/>
          <w:sz w:val="28"/>
          <w:szCs w:val="28"/>
          <w:rtl/>
          <w:lang w:bidi="fa-IR"/>
        </w:rPr>
        <w:softHyphen/>
      </w:r>
      <w:r w:rsidR="00CA744E" w:rsidRPr="0078491E">
        <w:rPr>
          <w:rStyle w:val="fontstyle01"/>
          <w:rFonts w:cs="B Nazanin" w:hint="cs"/>
          <w:color w:val="auto"/>
          <w:sz w:val="28"/>
          <w:szCs w:val="28"/>
          <w:rtl/>
          <w:lang w:bidi="fa-IR"/>
        </w:rPr>
        <w:t>توانند از هر گونه ساختار نظری که حسابداری مدیریتی را مطرح می</w:t>
      </w:r>
      <w:r w:rsidR="00CA744E" w:rsidRPr="0078491E">
        <w:rPr>
          <w:rStyle w:val="fontstyle01"/>
          <w:rFonts w:cs="B Nazanin"/>
          <w:color w:val="auto"/>
          <w:sz w:val="28"/>
          <w:szCs w:val="28"/>
          <w:rtl/>
          <w:lang w:bidi="fa-IR"/>
        </w:rPr>
        <w:softHyphen/>
      </w:r>
      <w:r w:rsidR="00CA744E" w:rsidRPr="0078491E">
        <w:rPr>
          <w:rStyle w:val="fontstyle01"/>
          <w:rFonts w:cs="B Nazanin" w:hint="cs"/>
          <w:color w:val="auto"/>
          <w:sz w:val="28"/>
          <w:szCs w:val="28"/>
          <w:rtl/>
          <w:lang w:bidi="fa-IR"/>
        </w:rPr>
        <w:t xml:space="preserve">کنند، حذف شوند. بااین حال، تحولات مختلفی وجود دارد که فراتر از منافع </w:t>
      </w:r>
      <w:r w:rsidR="00C24F70" w:rsidRPr="0078491E">
        <w:rPr>
          <w:rStyle w:val="fontstyle01"/>
          <w:rFonts w:cs="B Nazanin" w:hint="cs"/>
          <w:color w:val="auto"/>
          <w:sz w:val="28"/>
          <w:szCs w:val="28"/>
          <w:rtl/>
          <w:lang w:bidi="fa-IR"/>
        </w:rPr>
        <w:t>اصلی مدیریتی توسعه می</w:t>
      </w:r>
      <w:r w:rsidR="00C24F70" w:rsidRPr="0078491E">
        <w:rPr>
          <w:rStyle w:val="fontstyle01"/>
          <w:rFonts w:cs="B Nazanin"/>
          <w:color w:val="auto"/>
          <w:sz w:val="28"/>
          <w:szCs w:val="28"/>
          <w:rtl/>
          <w:lang w:bidi="fa-IR"/>
        </w:rPr>
        <w:softHyphen/>
      </w:r>
      <w:r w:rsidR="00C24F70" w:rsidRPr="0078491E">
        <w:rPr>
          <w:rStyle w:val="fontstyle01"/>
          <w:rFonts w:cs="B Nazanin" w:hint="cs"/>
          <w:color w:val="auto"/>
          <w:sz w:val="28"/>
          <w:szCs w:val="28"/>
          <w:rtl/>
          <w:lang w:bidi="fa-IR"/>
        </w:rPr>
        <w:t>یابند، مانند حسابداری مدیریتی زیست محیطی،  قدرت در تصمیم</w:t>
      </w:r>
      <w:r w:rsidR="00C24F70" w:rsidRPr="0078491E">
        <w:rPr>
          <w:rStyle w:val="fontstyle01"/>
          <w:rFonts w:cs="B Nazanin"/>
          <w:color w:val="auto"/>
          <w:sz w:val="28"/>
          <w:szCs w:val="28"/>
          <w:rtl/>
          <w:lang w:bidi="fa-IR"/>
        </w:rPr>
        <w:softHyphen/>
      </w:r>
      <w:r w:rsidR="00C24F70" w:rsidRPr="0078491E">
        <w:rPr>
          <w:rStyle w:val="fontstyle01"/>
          <w:rFonts w:cs="B Nazanin" w:hint="cs"/>
          <w:color w:val="auto"/>
          <w:sz w:val="28"/>
          <w:szCs w:val="28"/>
          <w:rtl/>
          <w:lang w:bidi="fa-IR"/>
        </w:rPr>
        <w:t xml:space="preserve">گیری استراتژیک، مسائل اخلاقی در حسابداری، و به طور کلی واگذاری مطالبات از طریق کارگزاری در یک عنصر مدیریت ریسک. </w:t>
      </w:r>
      <w:r w:rsidR="00C24F70" w:rsidRPr="0078491E">
        <w:rPr>
          <w:rStyle w:val="fontstyle01"/>
          <w:rFonts w:cs="B Nazanin"/>
          <w:color w:val="auto"/>
          <w:sz w:val="28"/>
          <w:szCs w:val="28"/>
          <w:lang w:bidi="fa-IR"/>
        </w:rPr>
        <w:t>Hansen</w:t>
      </w:r>
      <w:r w:rsidR="00C24F70" w:rsidRPr="0078491E">
        <w:rPr>
          <w:rStyle w:val="fontstyle01"/>
          <w:rFonts w:cs="B Nazanin" w:hint="cs"/>
          <w:color w:val="auto"/>
          <w:sz w:val="28"/>
          <w:szCs w:val="28"/>
          <w:rtl/>
          <w:lang w:bidi="fa-IR"/>
        </w:rPr>
        <w:t xml:space="preserve"> و همکاران (2004) </w:t>
      </w:r>
      <w:r w:rsidR="00500CF3" w:rsidRPr="0078491E">
        <w:rPr>
          <w:rStyle w:val="fontstyle01"/>
          <w:rFonts w:cs="B Nazanin" w:hint="cs"/>
          <w:color w:val="auto"/>
          <w:sz w:val="28"/>
          <w:szCs w:val="28"/>
          <w:rtl/>
          <w:lang w:bidi="fa-IR"/>
        </w:rPr>
        <w:t>چهار ویژگی مشخص را برای بودجه اسناد می</w:t>
      </w:r>
      <w:r w:rsidR="00500CF3" w:rsidRPr="0078491E">
        <w:rPr>
          <w:rStyle w:val="fontstyle01"/>
          <w:rFonts w:cs="B Nazanin"/>
          <w:color w:val="auto"/>
          <w:sz w:val="28"/>
          <w:szCs w:val="28"/>
          <w:rtl/>
          <w:lang w:bidi="fa-IR"/>
        </w:rPr>
        <w:softHyphen/>
      </w:r>
      <w:r w:rsidR="00500CF3" w:rsidRPr="0078491E">
        <w:rPr>
          <w:rStyle w:val="fontstyle01"/>
          <w:rFonts w:cs="B Nazanin" w:hint="cs"/>
          <w:color w:val="auto"/>
          <w:sz w:val="28"/>
          <w:szCs w:val="28"/>
          <w:rtl/>
          <w:lang w:bidi="fa-IR"/>
        </w:rPr>
        <w:t xml:space="preserve">کنند </w:t>
      </w:r>
      <w:r w:rsidR="00500CF3" w:rsidRPr="0078491E">
        <w:rPr>
          <w:rStyle w:val="fontstyle01"/>
          <w:rFonts w:ascii="Arial" w:hAnsi="Arial" w:cs="Arial" w:hint="cs"/>
          <w:color w:val="auto"/>
          <w:sz w:val="28"/>
          <w:szCs w:val="28"/>
          <w:rtl/>
          <w:lang w:bidi="fa-IR"/>
        </w:rPr>
        <w:t>–</w:t>
      </w:r>
      <w:r w:rsidR="00500CF3" w:rsidRPr="0078491E">
        <w:rPr>
          <w:rStyle w:val="fontstyle01"/>
          <w:rFonts w:cs="B Nazanin" w:hint="cs"/>
          <w:color w:val="auto"/>
          <w:sz w:val="28"/>
          <w:szCs w:val="28"/>
          <w:rtl/>
          <w:lang w:bidi="fa-IR"/>
        </w:rPr>
        <w:t xml:space="preserve"> برنامه</w:t>
      </w:r>
      <w:r w:rsidR="00500CF3" w:rsidRPr="0078491E">
        <w:rPr>
          <w:rStyle w:val="fontstyle01"/>
          <w:rFonts w:cs="B Nazanin"/>
          <w:color w:val="auto"/>
          <w:sz w:val="28"/>
          <w:szCs w:val="28"/>
          <w:rtl/>
          <w:lang w:bidi="fa-IR"/>
        </w:rPr>
        <w:softHyphen/>
      </w:r>
      <w:r w:rsidR="00500CF3" w:rsidRPr="0078491E">
        <w:rPr>
          <w:rStyle w:val="fontstyle01"/>
          <w:rFonts w:cs="B Nazanin" w:hint="cs"/>
          <w:color w:val="auto"/>
          <w:sz w:val="28"/>
          <w:szCs w:val="28"/>
          <w:rtl/>
          <w:lang w:bidi="fa-IR"/>
        </w:rPr>
        <w:t xml:space="preserve">ریزی، سنجش عملکرد، ارتباط هدف و تشکیل استراتژی. </w:t>
      </w:r>
      <w:proofErr w:type="spellStart"/>
      <w:r w:rsidR="00500CF3" w:rsidRPr="0078491E">
        <w:rPr>
          <w:rStyle w:val="fontstyle01"/>
          <w:rFonts w:cs="B Nazanin"/>
          <w:color w:val="auto"/>
          <w:sz w:val="28"/>
          <w:szCs w:val="28"/>
          <w:lang w:bidi="fa-IR"/>
        </w:rPr>
        <w:t>Malmi</w:t>
      </w:r>
      <w:proofErr w:type="spellEnd"/>
      <w:r w:rsidR="00500CF3" w:rsidRPr="0078491E">
        <w:rPr>
          <w:rStyle w:val="fontstyle01"/>
          <w:rFonts w:cs="B Nazanin" w:hint="cs"/>
          <w:color w:val="auto"/>
          <w:sz w:val="28"/>
          <w:szCs w:val="28"/>
          <w:rtl/>
          <w:lang w:bidi="fa-IR"/>
        </w:rPr>
        <w:t xml:space="preserve"> و </w:t>
      </w:r>
      <w:proofErr w:type="spellStart"/>
      <w:r w:rsidR="00500CF3" w:rsidRPr="0078491E">
        <w:rPr>
          <w:rStyle w:val="fontstyle01"/>
          <w:rFonts w:cs="B Nazanin"/>
          <w:color w:val="auto"/>
          <w:sz w:val="28"/>
          <w:szCs w:val="28"/>
          <w:lang w:bidi="fa-IR"/>
        </w:rPr>
        <w:t>Granlund</w:t>
      </w:r>
      <w:proofErr w:type="spellEnd"/>
      <w:r w:rsidR="00500CF3" w:rsidRPr="0078491E">
        <w:rPr>
          <w:rStyle w:val="fontstyle01"/>
          <w:rFonts w:cs="B Nazanin" w:hint="cs"/>
          <w:color w:val="auto"/>
          <w:sz w:val="28"/>
          <w:szCs w:val="28"/>
          <w:rtl/>
          <w:lang w:bidi="fa-IR"/>
        </w:rPr>
        <w:t xml:space="preserve"> (2009) بیان می</w:t>
      </w:r>
      <w:r w:rsidR="00500CF3" w:rsidRPr="0078491E">
        <w:rPr>
          <w:rStyle w:val="fontstyle01"/>
          <w:rFonts w:cs="B Nazanin"/>
          <w:color w:val="auto"/>
          <w:sz w:val="28"/>
          <w:szCs w:val="28"/>
          <w:rtl/>
          <w:lang w:bidi="fa-IR"/>
        </w:rPr>
        <w:softHyphen/>
      </w:r>
      <w:r w:rsidR="00500CF3" w:rsidRPr="0078491E">
        <w:rPr>
          <w:rStyle w:val="fontstyle01"/>
          <w:rFonts w:cs="B Nazanin" w:hint="cs"/>
          <w:color w:val="auto"/>
          <w:sz w:val="28"/>
          <w:szCs w:val="28"/>
          <w:rtl/>
          <w:lang w:bidi="fa-IR"/>
        </w:rPr>
        <w:t>کنند که برنامه</w:t>
      </w:r>
      <w:r w:rsidR="00500CF3" w:rsidRPr="0078491E">
        <w:rPr>
          <w:rStyle w:val="fontstyle01"/>
          <w:rFonts w:cs="B Nazanin"/>
          <w:color w:val="auto"/>
          <w:sz w:val="28"/>
          <w:szCs w:val="28"/>
          <w:rtl/>
          <w:lang w:bidi="fa-IR"/>
        </w:rPr>
        <w:softHyphen/>
      </w:r>
      <w:r w:rsidR="00500CF3" w:rsidRPr="0078491E">
        <w:rPr>
          <w:rStyle w:val="fontstyle01"/>
          <w:rFonts w:cs="B Nazanin" w:hint="cs"/>
          <w:color w:val="auto"/>
          <w:sz w:val="28"/>
          <w:szCs w:val="28"/>
          <w:rtl/>
          <w:lang w:bidi="fa-IR"/>
        </w:rPr>
        <w:t>ریزی و کنترل، یعنی عملکرد، باید مربوط به مطالعه پژوهشی برای این یافته</w:t>
      </w:r>
      <w:r w:rsidR="00500CF3" w:rsidRPr="0078491E">
        <w:rPr>
          <w:rStyle w:val="fontstyle01"/>
          <w:rFonts w:cs="B Nazanin"/>
          <w:color w:val="auto"/>
          <w:sz w:val="28"/>
          <w:szCs w:val="28"/>
          <w:rtl/>
          <w:lang w:bidi="fa-IR"/>
        </w:rPr>
        <w:softHyphen/>
      </w:r>
      <w:r w:rsidR="00500CF3" w:rsidRPr="0078491E">
        <w:rPr>
          <w:rStyle w:val="fontstyle01"/>
          <w:rFonts w:cs="B Nazanin" w:hint="cs"/>
          <w:color w:val="auto"/>
          <w:sz w:val="28"/>
          <w:szCs w:val="28"/>
          <w:rtl/>
          <w:lang w:bidi="fa-IR"/>
        </w:rPr>
        <w:t>ها باشند تا کامل شوند. بنابراین، کارکر</w:t>
      </w:r>
      <w:r w:rsidR="001C0018" w:rsidRPr="0078491E">
        <w:rPr>
          <w:rStyle w:val="fontstyle01"/>
          <w:rFonts w:cs="B Nazanin" w:hint="cs"/>
          <w:color w:val="auto"/>
          <w:sz w:val="28"/>
          <w:szCs w:val="28"/>
          <w:rtl/>
          <w:lang w:bidi="fa-IR"/>
        </w:rPr>
        <w:t>دهای عملی اصلی حسابداری مدیریتی، تصمیم</w:t>
      </w:r>
      <w:r w:rsidR="001C0018" w:rsidRPr="0078491E">
        <w:rPr>
          <w:rStyle w:val="fontstyle01"/>
          <w:rFonts w:cs="B Nazanin"/>
          <w:color w:val="auto"/>
          <w:sz w:val="28"/>
          <w:szCs w:val="28"/>
          <w:rtl/>
          <w:lang w:bidi="fa-IR"/>
        </w:rPr>
        <w:softHyphen/>
      </w:r>
      <w:r w:rsidR="001C0018" w:rsidRPr="0078491E">
        <w:rPr>
          <w:rStyle w:val="fontstyle01"/>
          <w:rFonts w:cs="B Nazanin" w:hint="cs"/>
          <w:color w:val="auto"/>
          <w:sz w:val="28"/>
          <w:szCs w:val="28"/>
          <w:rtl/>
          <w:lang w:bidi="fa-IR"/>
        </w:rPr>
        <w:t>گیری (ساختار استراتژیک)، برنامه</w:t>
      </w:r>
      <w:r w:rsidR="001C0018" w:rsidRPr="0078491E">
        <w:rPr>
          <w:rStyle w:val="fontstyle01"/>
          <w:rFonts w:cs="B Nazanin"/>
          <w:color w:val="auto"/>
          <w:sz w:val="28"/>
          <w:szCs w:val="28"/>
          <w:rtl/>
          <w:lang w:bidi="fa-IR"/>
        </w:rPr>
        <w:softHyphen/>
      </w:r>
      <w:r w:rsidR="001C0018" w:rsidRPr="0078491E">
        <w:rPr>
          <w:rStyle w:val="fontstyle01"/>
          <w:rFonts w:cs="B Nazanin" w:hint="cs"/>
          <w:color w:val="auto"/>
          <w:sz w:val="28"/>
          <w:szCs w:val="28"/>
          <w:rtl/>
          <w:lang w:bidi="fa-IR"/>
        </w:rPr>
        <w:t>ریزی (بودجه بندی) و کنترل (مدیریت عملکرد) در مرکز ساختار نظری خواهند بود.</w:t>
      </w:r>
    </w:p>
    <w:p w14:paraId="7370DDB6" w14:textId="77777777" w:rsidR="005A750C" w:rsidRPr="0078491E" w:rsidRDefault="005A750C" w:rsidP="0078491E">
      <w:pPr>
        <w:pStyle w:val="ListParagraph"/>
        <w:numPr>
          <w:ilvl w:val="0"/>
          <w:numId w:val="1"/>
        </w:numPr>
        <w:bidi/>
        <w:spacing w:after="0" w:line="360" w:lineRule="auto"/>
        <w:ind w:left="0"/>
        <w:jc w:val="both"/>
        <w:rPr>
          <w:rStyle w:val="fontstyle01"/>
          <w:rFonts w:cs="B Nazanin"/>
          <w:b/>
          <w:bCs/>
          <w:color w:val="auto"/>
          <w:sz w:val="28"/>
          <w:szCs w:val="28"/>
          <w:lang w:bidi="fa-IR"/>
        </w:rPr>
      </w:pPr>
      <w:r w:rsidRPr="0078491E">
        <w:rPr>
          <w:rStyle w:val="fontstyle01"/>
          <w:rFonts w:cs="B Nazanin" w:hint="cs"/>
          <w:b/>
          <w:bCs/>
          <w:color w:val="auto"/>
          <w:sz w:val="28"/>
          <w:szCs w:val="28"/>
          <w:rtl/>
          <w:lang w:bidi="fa-IR"/>
        </w:rPr>
        <w:t>رویکرد پژوهشی</w:t>
      </w:r>
    </w:p>
    <w:p w14:paraId="4BF67A90" w14:textId="77777777" w:rsidR="001C7590" w:rsidRPr="0078491E" w:rsidRDefault="00514AC1" w:rsidP="0078491E">
      <w:pPr>
        <w:bidi/>
        <w:spacing w:after="0" w:line="360" w:lineRule="auto"/>
        <w:jc w:val="both"/>
        <w:rPr>
          <w:rStyle w:val="fontstyle01"/>
          <w:rFonts w:cs="B Nazanin"/>
          <w:color w:val="auto"/>
          <w:sz w:val="28"/>
          <w:szCs w:val="28"/>
          <w:rtl/>
          <w:lang w:bidi="fa-IR"/>
        </w:rPr>
      </w:pPr>
      <w:r w:rsidRPr="0078491E">
        <w:rPr>
          <w:rStyle w:val="fontstyle01"/>
          <w:rFonts w:cs="B Nazanin" w:hint="cs"/>
          <w:color w:val="auto"/>
          <w:sz w:val="28"/>
          <w:szCs w:val="28"/>
          <w:rtl/>
          <w:lang w:bidi="fa-IR"/>
        </w:rPr>
        <w:t xml:space="preserve">این رویکرد پژوهشی مطالعه به طور طبیعی تفسیری است اما مراحل تحلیلی قیاسی و استنتاجی </w:t>
      </w:r>
      <w:r w:rsidR="00657A32" w:rsidRPr="0078491E">
        <w:rPr>
          <w:rStyle w:val="fontstyle01"/>
          <w:rFonts w:cs="B Nazanin" w:hint="cs"/>
          <w:color w:val="auto"/>
          <w:sz w:val="28"/>
          <w:szCs w:val="28"/>
          <w:rtl/>
          <w:lang w:bidi="fa-IR"/>
        </w:rPr>
        <w:t>فرض می</w:t>
      </w:r>
      <w:r w:rsidR="00657A32" w:rsidRPr="0078491E">
        <w:rPr>
          <w:rStyle w:val="fontstyle01"/>
          <w:rFonts w:cs="B Nazanin"/>
          <w:color w:val="auto"/>
          <w:sz w:val="28"/>
          <w:szCs w:val="28"/>
          <w:rtl/>
          <w:lang w:bidi="fa-IR"/>
        </w:rPr>
        <w:softHyphen/>
      </w:r>
      <w:r w:rsidR="00657A32" w:rsidRPr="0078491E">
        <w:rPr>
          <w:rStyle w:val="fontstyle01"/>
          <w:rFonts w:cs="B Nazanin" w:hint="cs"/>
          <w:color w:val="auto"/>
          <w:sz w:val="28"/>
          <w:szCs w:val="28"/>
          <w:rtl/>
          <w:lang w:bidi="fa-IR"/>
        </w:rPr>
        <w:t>شود. این آنالیز به دو بخش تقسیم می</w:t>
      </w:r>
      <w:r w:rsidR="00657A32" w:rsidRPr="0078491E">
        <w:rPr>
          <w:rStyle w:val="fontstyle01"/>
          <w:rFonts w:cs="B Nazanin"/>
          <w:color w:val="auto"/>
          <w:sz w:val="28"/>
          <w:szCs w:val="28"/>
          <w:rtl/>
          <w:lang w:bidi="fa-IR"/>
        </w:rPr>
        <w:softHyphen/>
      </w:r>
      <w:r w:rsidR="00657A32" w:rsidRPr="0078491E">
        <w:rPr>
          <w:rStyle w:val="fontstyle01"/>
          <w:rFonts w:cs="B Nazanin" w:hint="cs"/>
          <w:color w:val="auto"/>
          <w:sz w:val="28"/>
          <w:szCs w:val="28"/>
          <w:rtl/>
          <w:lang w:bidi="fa-IR"/>
        </w:rPr>
        <w:t xml:space="preserve">شود: بررسی ادبیات موجود برای شناسایی ادبیات مربوطه قبلی به لحاظ قیاسی،و شناسایی مفاهیمی که در تئوری حسابداری مدیریتی باید به خاطر اهمیت درک شده توسط محققان قبلی درنظر گرفته شوند. </w:t>
      </w:r>
      <w:proofErr w:type="spellStart"/>
      <w:r w:rsidR="00657A32" w:rsidRPr="0078491E">
        <w:rPr>
          <w:rStyle w:val="fontstyle01"/>
          <w:rFonts w:cs="B Nazanin"/>
          <w:color w:val="auto"/>
          <w:sz w:val="28"/>
          <w:szCs w:val="28"/>
          <w:lang w:bidi="fa-IR"/>
        </w:rPr>
        <w:t>Baldvinsdottir</w:t>
      </w:r>
      <w:proofErr w:type="spellEnd"/>
      <w:r w:rsidR="00657A32" w:rsidRPr="0078491E">
        <w:rPr>
          <w:rStyle w:val="fontstyle01"/>
          <w:rFonts w:cs="B Nazanin" w:hint="cs"/>
          <w:color w:val="auto"/>
          <w:sz w:val="28"/>
          <w:szCs w:val="28"/>
          <w:rtl/>
          <w:lang w:bidi="fa-IR"/>
        </w:rPr>
        <w:t xml:space="preserve"> و همکاران (2010) و </w:t>
      </w:r>
      <w:proofErr w:type="spellStart"/>
      <w:r w:rsidR="00657A32" w:rsidRPr="0078491E">
        <w:rPr>
          <w:rStyle w:val="fontstyle01"/>
          <w:rFonts w:cs="B Nazanin"/>
          <w:color w:val="auto"/>
          <w:sz w:val="28"/>
          <w:szCs w:val="28"/>
          <w:lang w:bidi="fa-IR"/>
        </w:rPr>
        <w:t>Quattrone</w:t>
      </w:r>
      <w:proofErr w:type="spellEnd"/>
      <w:r w:rsidR="00657A32" w:rsidRPr="0078491E">
        <w:rPr>
          <w:rStyle w:val="fontstyle01"/>
          <w:rFonts w:cs="B Nazanin" w:hint="cs"/>
          <w:color w:val="auto"/>
          <w:sz w:val="28"/>
          <w:szCs w:val="28"/>
          <w:rtl/>
          <w:lang w:bidi="fa-IR"/>
        </w:rPr>
        <w:t xml:space="preserve"> (2000) ماهیت</w:t>
      </w:r>
      <w:r w:rsidR="00657A32" w:rsidRPr="0078491E">
        <w:rPr>
          <w:rStyle w:val="fontstyle01"/>
          <w:rFonts w:cs="B Nazanin"/>
          <w:color w:val="auto"/>
          <w:sz w:val="28"/>
          <w:szCs w:val="28"/>
          <w:rtl/>
          <w:lang w:bidi="fa-IR"/>
        </w:rPr>
        <w:softHyphen/>
      </w:r>
      <w:r w:rsidR="00657A32" w:rsidRPr="0078491E">
        <w:rPr>
          <w:rStyle w:val="fontstyle01"/>
          <w:rFonts w:cs="B Nazanin" w:hint="cs"/>
          <w:color w:val="auto"/>
          <w:sz w:val="28"/>
          <w:szCs w:val="28"/>
          <w:rtl/>
          <w:lang w:bidi="fa-IR"/>
        </w:rPr>
        <w:t>های دوگانه حسابداری (مدیریتی) را پیشنهاد می</w:t>
      </w:r>
      <w:r w:rsidR="00657A32" w:rsidRPr="0078491E">
        <w:rPr>
          <w:rStyle w:val="fontstyle01"/>
          <w:rFonts w:cs="B Nazanin"/>
          <w:color w:val="auto"/>
          <w:sz w:val="28"/>
          <w:szCs w:val="28"/>
          <w:rtl/>
          <w:lang w:bidi="fa-IR"/>
        </w:rPr>
        <w:softHyphen/>
      </w:r>
      <w:r w:rsidR="00657A32" w:rsidRPr="0078491E">
        <w:rPr>
          <w:rStyle w:val="fontstyle01"/>
          <w:rFonts w:cs="B Nazanin" w:hint="cs"/>
          <w:color w:val="auto"/>
          <w:sz w:val="28"/>
          <w:szCs w:val="28"/>
          <w:rtl/>
          <w:lang w:bidi="fa-IR"/>
        </w:rPr>
        <w:t>دهند که رویکرد پژوهشی را منعکس می</w:t>
      </w:r>
      <w:r w:rsidR="00657A32" w:rsidRPr="0078491E">
        <w:rPr>
          <w:rStyle w:val="fontstyle01"/>
          <w:rFonts w:cs="B Nazanin"/>
          <w:color w:val="auto"/>
          <w:sz w:val="28"/>
          <w:szCs w:val="28"/>
          <w:rtl/>
          <w:lang w:bidi="fa-IR"/>
        </w:rPr>
        <w:softHyphen/>
      </w:r>
      <w:r w:rsidR="00657A32" w:rsidRPr="0078491E">
        <w:rPr>
          <w:rStyle w:val="fontstyle01"/>
          <w:rFonts w:cs="B Nazanin" w:hint="cs"/>
          <w:color w:val="auto"/>
          <w:sz w:val="28"/>
          <w:szCs w:val="28"/>
          <w:rtl/>
          <w:lang w:bidi="fa-IR"/>
        </w:rPr>
        <w:t xml:space="preserve">کنند. اولا، دانش حسابداری در تئوری </w:t>
      </w:r>
      <w:r w:rsidR="00F84235" w:rsidRPr="0078491E">
        <w:rPr>
          <w:rStyle w:val="fontstyle01"/>
          <w:rFonts w:cs="B Nazanin" w:hint="cs"/>
          <w:color w:val="auto"/>
          <w:sz w:val="28"/>
          <w:szCs w:val="28"/>
          <w:rtl/>
          <w:lang w:bidi="fa-IR"/>
        </w:rPr>
        <w:t>مورد بررسی قرار گرفت، و نکات اصلی که به ساختار نظری خواهند پرداخت، شناسایی شدند. دوما، تحقیق تجربی ارائه خواهد شد، که در آن 18 متخصص حسابداری در زمینه</w:t>
      </w:r>
      <w:r w:rsidR="00F84235" w:rsidRPr="0078491E">
        <w:rPr>
          <w:rStyle w:val="fontstyle01"/>
          <w:rFonts w:cs="B Nazanin"/>
          <w:color w:val="auto"/>
          <w:sz w:val="28"/>
          <w:szCs w:val="28"/>
          <w:rtl/>
          <w:lang w:bidi="fa-IR"/>
        </w:rPr>
        <w:softHyphen/>
      </w:r>
      <w:r w:rsidR="00F84235" w:rsidRPr="0078491E">
        <w:rPr>
          <w:rStyle w:val="fontstyle01"/>
          <w:rFonts w:cs="B Nazanin" w:hint="cs"/>
          <w:color w:val="auto"/>
          <w:sz w:val="28"/>
          <w:szCs w:val="28"/>
          <w:rtl/>
          <w:lang w:bidi="fa-IR"/>
        </w:rPr>
        <w:t>های مختلف شرکت کردند. درحالیکه مورد ایده</w:t>
      </w:r>
      <w:r w:rsidR="00F84235" w:rsidRPr="0078491E">
        <w:rPr>
          <w:rStyle w:val="fontstyle01"/>
          <w:rFonts w:cs="B Nazanin"/>
          <w:color w:val="auto"/>
          <w:sz w:val="28"/>
          <w:szCs w:val="28"/>
          <w:rtl/>
          <w:lang w:bidi="fa-IR"/>
        </w:rPr>
        <w:softHyphen/>
      </w:r>
      <w:r w:rsidR="00F84235" w:rsidRPr="0078491E">
        <w:rPr>
          <w:rStyle w:val="fontstyle01"/>
          <w:rFonts w:cs="B Nazanin" w:hint="cs"/>
          <w:color w:val="auto"/>
          <w:sz w:val="28"/>
          <w:szCs w:val="28"/>
          <w:rtl/>
          <w:lang w:bidi="fa-IR"/>
        </w:rPr>
        <w:t>آل یک متخصص دانشگاهی می</w:t>
      </w:r>
      <w:r w:rsidR="00F84235" w:rsidRPr="0078491E">
        <w:rPr>
          <w:rStyle w:val="fontstyle01"/>
          <w:rFonts w:cs="B Nazanin"/>
          <w:color w:val="auto"/>
          <w:sz w:val="28"/>
          <w:szCs w:val="28"/>
          <w:rtl/>
          <w:lang w:bidi="fa-IR"/>
        </w:rPr>
        <w:softHyphen/>
      </w:r>
      <w:r w:rsidR="00F84235" w:rsidRPr="0078491E">
        <w:rPr>
          <w:rStyle w:val="fontstyle01"/>
          <w:rFonts w:cs="B Nazanin" w:hint="cs"/>
          <w:color w:val="auto"/>
          <w:sz w:val="28"/>
          <w:szCs w:val="28"/>
          <w:rtl/>
          <w:lang w:bidi="fa-IR"/>
        </w:rPr>
        <w:t>باشد، بسیاری از محققان حسابداری ممکن است در فعالیتهای مربوط به صنعت مشغول باشند، مانند تحقیقات مداخله</w:t>
      </w:r>
      <w:r w:rsidR="00F84235" w:rsidRPr="0078491E">
        <w:rPr>
          <w:rStyle w:val="fontstyle01"/>
          <w:rFonts w:cs="B Nazanin"/>
          <w:color w:val="auto"/>
          <w:sz w:val="28"/>
          <w:szCs w:val="28"/>
          <w:rtl/>
          <w:lang w:bidi="fa-IR"/>
        </w:rPr>
        <w:softHyphen/>
      </w:r>
      <w:r w:rsidR="00F84235" w:rsidRPr="0078491E">
        <w:rPr>
          <w:rStyle w:val="fontstyle01"/>
          <w:rFonts w:cs="B Nazanin" w:hint="cs"/>
          <w:color w:val="auto"/>
          <w:sz w:val="28"/>
          <w:szCs w:val="28"/>
          <w:rtl/>
          <w:lang w:bidi="fa-IR"/>
        </w:rPr>
        <w:t>گرانه، اما در ابتدا دانشگاهیان باقی می</w:t>
      </w:r>
      <w:r w:rsidR="00F84235" w:rsidRPr="0078491E">
        <w:rPr>
          <w:rStyle w:val="fontstyle01"/>
          <w:rFonts w:cs="B Nazanin"/>
          <w:color w:val="auto"/>
          <w:sz w:val="28"/>
          <w:szCs w:val="28"/>
          <w:rtl/>
          <w:lang w:bidi="fa-IR"/>
        </w:rPr>
        <w:softHyphen/>
      </w:r>
      <w:r w:rsidR="00F84235" w:rsidRPr="0078491E">
        <w:rPr>
          <w:rStyle w:val="fontstyle01"/>
          <w:rFonts w:cs="B Nazanin" w:hint="cs"/>
          <w:color w:val="auto"/>
          <w:sz w:val="28"/>
          <w:szCs w:val="28"/>
          <w:rtl/>
          <w:lang w:bidi="fa-IR"/>
        </w:rPr>
        <w:t>مانند. بنابراین، برای دستیاب</w:t>
      </w:r>
      <w:r w:rsidR="00352491" w:rsidRPr="0078491E">
        <w:rPr>
          <w:rStyle w:val="fontstyle01"/>
          <w:rFonts w:cs="B Nazanin" w:hint="cs"/>
          <w:color w:val="auto"/>
          <w:sz w:val="28"/>
          <w:szCs w:val="28"/>
          <w:rtl/>
          <w:lang w:bidi="fa-IR"/>
        </w:rPr>
        <w:t xml:space="preserve">ی به بیشتر خروجی تحقیقات مربوطه، دانش </w:t>
      </w:r>
      <w:r w:rsidR="001C7590" w:rsidRPr="0078491E">
        <w:rPr>
          <w:rStyle w:val="fontstyle01"/>
          <w:rFonts w:cs="B Nazanin" w:hint="cs"/>
          <w:color w:val="auto"/>
          <w:sz w:val="28"/>
          <w:szCs w:val="28"/>
          <w:rtl/>
          <w:lang w:bidi="fa-IR"/>
        </w:rPr>
        <w:t>حرفه</w:t>
      </w:r>
      <w:r w:rsidR="001C7590" w:rsidRPr="0078491E">
        <w:rPr>
          <w:rStyle w:val="fontstyle01"/>
          <w:rFonts w:cs="B Nazanin"/>
          <w:color w:val="auto"/>
          <w:sz w:val="28"/>
          <w:szCs w:val="28"/>
          <w:rtl/>
          <w:lang w:bidi="fa-IR"/>
        </w:rPr>
        <w:softHyphen/>
      </w:r>
      <w:r w:rsidR="001C7590" w:rsidRPr="0078491E">
        <w:rPr>
          <w:rStyle w:val="fontstyle01"/>
          <w:rFonts w:cs="B Nazanin" w:hint="cs"/>
          <w:color w:val="auto"/>
          <w:sz w:val="28"/>
          <w:szCs w:val="28"/>
          <w:rtl/>
          <w:lang w:bidi="fa-IR"/>
        </w:rPr>
        <w:t>ای</w:t>
      </w:r>
      <w:r w:rsidR="00352491" w:rsidRPr="0078491E">
        <w:rPr>
          <w:rStyle w:val="fontstyle01"/>
          <w:rFonts w:cs="B Nazanin" w:hint="cs"/>
          <w:color w:val="auto"/>
          <w:sz w:val="28"/>
          <w:szCs w:val="28"/>
          <w:rtl/>
          <w:lang w:bidi="fa-IR"/>
        </w:rPr>
        <w:t xml:space="preserve"> نیاز دارد تا بررسی شود و یافته</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 xml:space="preserve">ها باید با دانش نظری ترکیب شوند. این مقاله یک سازمان یا موسسه خاص را بررسی </w:t>
      </w:r>
      <w:r w:rsidR="00352491" w:rsidRPr="0078491E">
        <w:rPr>
          <w:rStyle w:val="fontstyle01"/>
          <w:rFonts w:cs="B Nazanin" w:hint="cs"/>
          <w:color w:val="auto"/>
          <w:sz w:val="28"/>
          <w:szCs w:val="28"/>
          <w:rtl/>
          <w:lang w:bidi="fa-IR"/>
        </w:rPr>
        <w:lastRenderedPageBreak/>
        <w:t>نمی</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کند بلکه به موقع بر حسابداران فردی در بین سازمانهای مختلف در نکات متفاوت تمرکز می</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کند. این به دنبال افزایش استحکام یافته</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ها و ارتباط تئوری پیشنهادی می</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باشد که براساس داده</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های جمع</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آوری شده بنا می</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شود. مشاهده شرکت</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کننده و/یا مصاحبه</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های آنها روش جمع</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آوری داده بودند و این آنالیز براساس کدگذاری انجام شده است. 13 حسابدار مشاهده ومصاحبه کردند، و پنج تای دیگر فقط مشاهده کردند. مصاحبه</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ها و مشاهدات در زمانهای مختلف، از 2003 تا 2012، صورت گرفتند. مصاحبه</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ها در هرجا از 30 دقیقه تا 1.5 ساعت رده</w:t>
      </w:r>
      <w:r w:rsidR="00352491" w:rsidRPr="0078491E">
        <w:rPr>
          <w:rStyle w:val="fontstyle01"/>
          <w:rFonts w:cs="B Nazanin"/>
          <w:color w:val="auto"/>
          <w:sz w:val="28"/>
          <w:szCs w:val="28"/>
          <w:rtl/>
          <w:lang w:bidi="fa-IR"/>
        </w:rPr>
        <w:softHyphen/>
      </w:r>
      <w:r w:rsidR="00352491" w:rsidRPr="0078491E">
        <w:rPr>
          <w:rStyle w:val="fontstyle01"/>
          <w:rFonts w:cs="B Nazanin" w:hint="cs"/>
          <w:color w:val="auto"/>
          <w:sz w:val="28"/>
          <w:szCs w:val="28"/>
          <w:rtl/>
          <w:lang w:bidi="fa-IR"/>
        </w:rPr>
        <w:t xml:space="preserve">بندی </w:t>
      </w:r>
      <w:r w:rsidR="00DA3518" w:rsidRPr="0078491E">
        <w:rPr>
          <w:rStyle w:val="fontstyle01"/>
          <w:rFonts w:cs="B Nazanin" w:hint="cs"/>
          <w:color w:val="auto"/>
          <w:sz w:val="28"/>
          <w:szCs w:val="28"/>
          <w:rtl/>
          <w:lang w:bidi="fa-IR"/>
        </w:rPr>
        <w:t>شدند و مصاحبه</w:t>
      </w:r>
      <w:r w:rsidR="00DA3518" w:rsidRPr="0078491E">
        <w:rPr>
          <w:rStyle w:val="fontstyle01"/>
          <w:rFonts w:cs="B Nazanin"/>
          <w:color w:val="auto"/>
          <w:sz w:val="28"/>
          <w:szCs w:val="28"/>
          <w:rtl/>
          <w:lang w:bidi="fa-IR"/>
        </w:rPr>
        <w:softHyphen/>
      </w:r>
      <w:r w:rsidR="00DA3518" w:rsidRPr="0078491E">
        <w:rPr>
          <w:rStyle w:val="fontstyle01"/>
          <w:rFonts w:cs="B Nazanin" w:hint="cs"/>
          <w:color w:val="auto"/>
          <w:sz w:val="28"/>
          <w:szCs w:val="28"/>
          <w:rtl/>
          <w:lang w:bidi="fa-IR"/>
        </w:rPr>
        <w:t>شده</w:t>
      </w:r>
      <w:r w:rsidR="00DA3518" w:rsidRPr="0078491E">
        <w:rPr>
          <w:rStyle w:val="fontstyle01"/>
          <w:rFonts w:cs="B Nazanin"/>
          <w:color w:val="auto"/>
          <w:sz w:val="28"/>
          <w:szCs w:val="28"/>
          <w:rtl/>
          <w:lang w:bidi="fa-IR"/>
        </w:rPr>
        <w:softHyphen/>
      </w:r>
      <w:r w:rsidR="00DA3518" w:rsidRPr="0078491E">
        <w:rPr>
          <w:rStyle w:val="fontstyle01"/>
          <w:rFonts w:cs="B Nazanin" w:hint="cs"/>
          <w:color w:val="auto"/>
          <w:sz w:val="28"/>
          <w:szCs w:val="28"/>
          <w:rtl/>
          <w:lang w:bidi="fa-IR"/>
        </w:rPr>
        <w:t>ها در حداقل دو بار مورد مصاحبه قرار داده شدند. ویژگی</w:t>
      </w:r>
      <w:r w:rsidR="00DA3518" w:rsidRPr="0078491E">
        <w:rPr>
          <w:rStyle w:val="fontstyle01"/>
          <w:rFonts w:cs="B Nazanin"/>
          <w:color w:val="auto"/>
          <w:sz w:val="28"/>
          <w:szCs w:val="28"/>
          <w:rtl/>
          <w:lang w:bidi="fa-IR"/>
        </w:rPr>
        <w:softHyphen/>
      </w:r>
      <w:r w:rsidR="00DA3518" w:rsidRPr="0078491E">
        <w:rPr>
          <w:rStyle w:val="fontstyle01"/>
          <w:rFonts w:cs="B Nazanin" w:hint="cs"/>
          <w:color w:val="auto"/>
          <w:sz w:val="28"/>
          <w:szCs w:val="28"/>
          <w:rtl/>
          <w:lang w:bidi="fa-IR"/>
        </w:rPr>
        <w:t>های شرکت کنندگان در جدول 1 خلاصه می</w:t>
      </w:r>
      <w:r w:rsidR="00DA3518" w:rsidRPr="0078491E">
        <w:rPr>
          <w:rStyle w:val="fontstyle01"/>
          <w:rFonts w:cs="B Nazanin"/>
          <w:color w:val="auto"/>
          <w:sz w:val="28"/>
          <w:szCs w:val="28"/>
          <w:rtl/>
          <w:lang w:bidi="fa-IR"/>
        </w:rPr>
        <w:softHyphen/>
      </w:r>
      <w:r w:rsidR="00DA3518" w:rsidRPr="0078491E">
        <w:rPr>
          <w:rStyle w:val="fontstyle01"/>
          <w:rFonts w:cs="B Nazanin" w:hint="cs"/>
          <w:color w:val="auto"/>
          <w:sz w:val="28"/>
          <w:szCs w:val="28"/>
          <w:rtl/>
          <w:lang w:bidi="fa-IR"/>
        </w:rPr>
        <w:t>شوند.</w:t>
      </w:r>
    </w:p>
    <w:p w14:paraId="49C8D26F" w14:textId="77777777" w:rsidR="00DA3518" w:rsidRPr="0078491E" w:rsidRDefault="00DA3518" w:rsidP="0078491E">
      <w:pPr>
        <w:bidi/>
        <w:spacing w:after="0" w:line="360" w:lineRule="auto"/>
        <w:jc w:val="center"/>
        <w:rPr>
          <w:rStyle w:val="fontstyle01"/>
          <w:rFonts w:cs="B Nazanin"/>
          <w:color w:val="auto"/>
          <w:sz w:val="28"/>
          <w:szCs w:val="28"/>
          <w:rtl/>
          <w:lang w:bidi="fa-IR"/>
        </w:rPr>
      </w:pPr>
      <w:r w:rsidRPr="0078491E">
        <w:rPr>
          <w:rStyle w:val="fontstyle01"/>
          <w:rFonts w:cs="B Nazanin" w:hint="cs"/>
          <w:color w:val="auto"/>
          <w:sz w:val="28"/>
          <w:szCs w:val="28"/>
          <w:rtl/>
          <w:lang w:bidi="fa-IR"/>
        </w:rPr>
        <w:t>جدول 1: ویژگی</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های شرکت کنندگان</w:t>
      </w:r>
    </w:p>
    <w:tbl>
      <w:tblPr>
        <w:tblStyle w:val="GridTable4-Accent6"/>
        <w:bidiVisual/>
        <w:tblW w:w="0" w:type="auto"/>
        <w:jc w:val="center"/>
        <w:tblLook w:val="04A0" w:firstRow="1" w:lastRow="0" w:firstColumn="1" w:lastColumn="0" w:noHBand="0" w:noVBand="1"/>
      </w:tblPr>
      <w:tblGrid>
        <w:gridCol w:w="2130"/>
        <w:gridCol w:w="1843"/>
        <w:gridCol w:w="1985"/>
        <w:gridCol w:w="1134"/>
        <w:gridCol w:w="708"/>
        <w:gridCol w:w="899"/>
        <w:gridCol w:w="726"/>
      </w:tblGrid>
      <w:tr w:rsidR="005D6BE1" w:rsidRPr="0078491E" w14:paraId="79D2DBD2" w14:textId="77777777" w:rsidTr="007849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383DCA49" w14:textId="77777777" w:rsidR="00DA3518" w:rsidRPr="0078491E" w:rsidRDefault="00DA3518"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سازمان</w:t>
            </w:r>
          </w:p>
        </w:tc>
        <w:tc>
          <w:tcPr>
            <w:tcW w:w="1843" w:type="dxa"/>
          </w:tcPr>
          <w:p w14:paraId="358623D1" w14:textId="77777777" w:rsidR="00DA3518" w:rsidRPr="0078491E" w:rsidRDefault="00DA3518" w:rsidP="0078491E">
            <w:pPr>
              <w:bidi/>
              <w:jc w:val="both"/>
              <w:cnfStyle w:val="100000000000" w:firstRow="1" w:lastRow="0" w:firstColumn="0" w:lastColumn="0" w:oddVBand="0" w:evenVBand="0" w:oddHBand="0" w:evenHBand="0" w:firstRowFirstColumn="0" w:firstRowLastColumn="0" w:lastRowFirstColumn="0" w:lastRowLastColumn="0"/>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موقعیت</w:t>
            </w:r>
          </w:p>
        </w:tc>
        <w:tc>
          <w:tcPr>
            <w:tcW w:w="1985" w:type="dxa"/>
          </w:tcPr>
          <w:p w14:paraId="7618E5D5" w14:textId="77777777" w:rsidR="00DA3518" w:rsidRPr="0078491E" w:rsidRDefault="00DA3518" w:rsidP="0078491E">
            <w:pPr>
              <w:bidi/>
              <w:jc w:val="both"/>
              <w:cnfStyle w:val="100000000000" w:firstRow="1" w:lastRow="0" w:firstColumn="0" w:lastColumn="0" w:oddVBand="0" w:evenVBand="0" w:oddHBand="0" w:evenHBand="0" w:firstRowFirstColumn="0" w:firstRowLastColumn="0" w:lastRowFirstColumn="0" w:lastRowLastColumn="0"/>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سطح تحصیلات</w:t>
            </w:r>
          </w:p>
        </w:tc>
        <w:tc>
          <w:tcPr>
            <w:tcW w:w="1134" w:type="dxa"/>
          </w:tcPr>
          <w:p w14:paraId="34362593" w14:textId="77777777" w:rsidR="00DA3518" w:rsidRPr="0078491E" w:rsidRDefault="00DA3518" w:rsidP="0078491E">
            <w:pPr>
              <w:bidi/>
              <w:jc w:val="both"/>
              <w:cnfStyle w:val="100000000000" w:firstRow="1" w:lastRow="0" w:firstColumn="0" w:lastColumn="0" w:oddVBand="0" w:evenVBand="0" w:oddHBand="0" w:evenHBand="0" w:firstRowFirstColumn="0" w:firstRowLastColumn="0" w:lastRowFirstColumn="0" w:lastRowLastColumn="0"/>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کشور</w:t>
            </w:r>
          </w:p>
        </w:tc>
        <w:tc>
          <w:tcPr>
            <w:tcW w:w="708" w:type="dxa"/>
          </w:tcPr>
          <w:p w14:paraId="1C4C425C" w14:textId="77777777" w:rsidR="00DA3518" w:rsidRPr="0078491E" w:rsidRDefault="00DA3518" w:rsidP="0078491E">
            <w:pPr>
              <w:bidi/>
              <w:jc w:val="both"/>
              <w:cnfStyle w:val="100000000000" w:firstRow="1" w:lastRow="0" w:firstColumn="0" w:lastColumn="0" w:oddVBand="0" w:evenVBand="0" w:oddHBand="0" w:evenHBand="0" w:firstRowFirstColumn="0" w:firstRowLastColumn="0" w:lastRowFirstColumn="0" w:lastRowLastColumn="0"/>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سن</w:t>
            </w:r>
          </w:p>
        </w:tc>
        <w:tc>
          <w:tcPr>
            <w:tcW w:w="897" w:type="dxa"/>
          </w:tcPr>
          <w:p w14:paraId="349A819D" w14:textId="77777777" w:rsidR="00DA3518" w:rsidRPr="0078491E" w:rsidRDefault="00DA3518" w:rsidP="0078491E">
            <w:pPr>
              <w:bidi/>
              <w:jc w:val="both"/>
              <w:cnfStyle w:val="100000000000" w:firstRow="1" w:lastRow="0" w:firstColumn="0" w:lastColumn="0" w:oddVBand="0" w:evenVBand="0" w:oddHBand="0" w:evenHBand="0" w:firstRowFirstColumn="0" w:firstRowLastColumn="0" w:lastRowFirstColumn="0" w:lastRowLastColumn="0"/>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جنسیت</w:t>
            </w:r>
          </w:p>
        </w:tc>
        <w:tc>
          <w:tcPr>
            <w:tcW w:w="653" w:type="dxa"/>
          </w:tcPr>
          <w:p w14:paraId="266B34BC" w14:textId="77777777" w:rsidR="00DA3518" w:rsidRPr="0078491E" w:rsidRDefault="00DA3518" w:rsidP="0078491E">
            <w:pPr>
              <w:bidi/>
              <w:jc w:val="both"/>
              <w:cnfStyle w:val="100000000000" w:firstRow="1" w:lastRow="0" w:firstColumn="0" w:lastColumn="0" w:oddVBand="0" w:evenVBand="0" w:oddHBand="0" w:evenHBand="0" w:firstRowFirstColumn="0" w:firstRowLastColumn="0" w:lastRowFirstColumn="0" w:lastRowLastColumn="0"/>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شماره</w:t>
            </w:r>
          </w:p>
        </w:tc>
      </w:tr>
      <w:tr w:rsidR="005D6BE1" w:rsidRPr="0078491E" w14:paraId="722DD934"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29480B17" w14:textId="77777777" w:rsidR="00DA3518"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4BDE3850" w14:textId="77777777" w:rsidR="00DA3518"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رئیس امورمالی</w:t>
            </w:r>
          </w:p>
        </w:tc>
        <w:tc>
          <w:tcPr>
            <w:tcW w:w="1985" w:type="dxa"/>
          </w:tcPr>
          <w:p w14:paraId="27232F6E" w14:textId="77777777" w:rsidR="00DA3518" w:rsidRPr="0078491E" w:rsidRDefault="00A43AE6"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لیسانس</w:t>
            </w:r>
          </w:p>
        </w:tc>
        <w:tc>
          <w:tcPr>
            <w:tcW w:w="1134" w:type="dxa"/>
          </w:tcPr>
          <w:p w14:paraId="0BDF44B0"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اردن</w:t>
            </w:r>
          </w:p>
        </w:tc>
        <w:tc>
          <w:tcPr>
            <w:tcW w:w="708" w:type="dxa"/>
          </w:tcPr>
          <w:p w14:paraId="0F5AD07C"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45</w:t>
            </w:r>
          </w:p>
        </w:tc>
        <w:tc>
          <w:tcPr>
            <w:tcW w:w="897" w:type="dxa"/>
          </w:tcPr>
          <w:p w14:paraId="29FCCF88"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62B26DDE"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w:t>
            </w:r>
          </w:p>
        </w:tc>
      </w:tr>
      <w:tr w:rsidR="005D6BE1" w:rsidRPr="0078491E" w14:paraId="1D9F41CD"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63F28DE2" w14:textId="77777777" w:rsidR="00DA3518"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6B3A09D1" w14:textId="77777777" w:rsidR="00DA3518"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 مشاور</w:t>
            </w:r>
          </w:p>
        </w:tc>
        <w:tc>
          <w:tcPr>
            <w:tcW w:w="1985" w:type="dxa"/>
          </w:tcPr>
          <w:p w14:paraId="2C97744A" w14:textId="77777777" w:rsidR="00DA3518" w:rsidRPr="0078491E" w:rsidRDefault="00A43AE6"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lang w:bidi="fa-IR"/>
              </w:rPr>
            </w:pPr>
            <w:r w:rsidRPr="0078491E">
              <w:rPr>
                <w:rStyle w:val="fontstyle01"/>
                <w:rFonts w:cs="B Nazanin" w:hint="cs"/>
                <w:color w:val="auto"/>
                <w:sz w:val="28"/>
                <w:szCs w:val="28"/>
                <w:rtl/>
                <w:lang w:bidi="fa-IR"/>
              </w:rPr>
              <w:t xml:space="preserve">لیسانس و صلاحیت </w:t>
            </w:r>
            <w:r w:rsidRPr="0078491E">
              <w:rPr>
                <w:rStyle w:val="fontstyle01"/>
                <w:rFonts w:cs="B Nazanin"/>
                <w:color w:val="auto"/>
                <w:sz w:val="28"/>
                <w:szCs w:val="28"/>
                <w:lang w:bidi="fa-IR"/>
              </w:rPr>
              <w:t>CIAM</w:t>
            </w:r>
          </w:p>
        </w:tc>
        <w:tc>
          <w:tcPr>
            <w:tcW w:w="1134" w:type="dxa"/>
          </w:tcPr>
          <w:p w14:paraId="4954FAF2"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انگلستان</w:t>
            </w:r>
          </w:p>
        </w:tc>
        <w:tc>
          <w:tcPr>
            <w:tcW w:w="708" w:type="dxa"/>
          </w:tcPr>
          <w:p w14:paraId="5C2BFB5E"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37</w:t>
            </w:r>
          </w:p>
        </w:tc>
        <w:tc>
          <w:tcPr>
            <w:tcW w:w="897" w:type="dxa"/>
          </w:tcPr>
          <w:p w14:paraId="1E571CBE"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0EF66577"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2</w:t>
            </w:r>
          </w:p>
        </w:tc>
      </w:tr>
      <w:tr w:rsidR="005D6BE1" w:rsidRPr="0078491E" w14:paraId="1CDEFFB5"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01AC1876" w14:textId="77777777" w:rsidR="00DA3518"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 xml:space="preserve"> کسب</w:t>
            </w:r>
            <w:r w:rsidRPr="0078491E">
              <w:rPr>
                <w:rStyle w:val="fontstyle01"/>
                <w:rFonts w:cs="B Nazanin"/>
                <w:b w:val="0"/>
                <w:bCs w:val="0"/>
                <w:color w:val="auto"/>
                <w:sz w:val="28"/>
                <w:szCs w:val="28"/>
                <w:rtl/>
                <w:lang w:bidi="fa-IR"/>
              </w:rPr>
              <w:softHyphen/>
            </w:r>
            <w:r w:rsidRPr="0078491E">
              <w:rPr>
                <w:rStyle w:val="fontstyle01"/>
                <w:rFonts w:cs="B Nazanin" w:hint="cs"/>
                <w:b w:val="0"/>
                <w:bCs w:val="0"/>
                <w:color w:val="auto"/>
                <w:sz w:val="28"/>
                <w:szCs w:val="28"/>
                <w:rtl/>
                <w:lang w:bidi="fa-IR"/>
              </w:rPr>
              <w:t>وکار سودآور</w:t>
            </w:r>
          </w:p>
        </w:tc>
        <w:tc>
          <w:tcPr>
            <w:tcW w:w="1843" w:type="dxa"/>
          </w:tcPr>
          <w:p w14:paraId="4233292E" w14:textId="77777777" w:rsidR="00DA3518"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برآوردگر هزینه</w:t>
            </w:r>
          </w:p>
        </w:tc>
        <w:tc>
          <w:tcPr>
            <w:tcW w:w="1985" w:type="dxa"/>
          </w:tcPr>
          <w:p w14:paraId="3FBF9A09" w14:textId="77777777" w:rsidR="00DA3518" w:rsidRPr="0078491E" w:rsidRDefault="00A43AE6"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لیسانس</w:t>
            </w:r>
          </w:p>
        </w:tc>
        <w:tc>
          <w:tcPr>
            <w:tcW w:w="1134" w:type="dxa"/>
          </w:tcPr>
          <w:p w14:paraId="34853153"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آلمان</w:t>
            </w:r>
          </w:p>
        </w:tc>
        <w:tc>
          <w:tcPr>
            <w:tcW w:w="708" w:type="dxa"/>
          </w:tcPr>
          <w:p w14:paraId="74C1FFC3"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32</w:t>
            </w:r>
          </w:p>
        </w:tc>
        <w:tc>
          <w:tcPr>
            <w:tcW w:w="897" w:type="dxa"/>
          </w:tcPr>
          <w:p w14:paraId="517DC809"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616FE632"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3</w:t>
            </w:r>
          </w:p>
        </w:tc>
      </w:tr>
      <w:tr w:rsidR="005D6BE1" w:rsidRPr="0078491E" w14:paraId="68BBFF13"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320479AD" w14:textId="77777777" w:rsidR="00DA3518"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غیرانتفاعی</w:t>
            </w:r>
          </w:p>
        </w:tc>
        <w:tc>
          <w:tcPr>
            <w:tcW w:w="1843" w:type="dxa"/>
          </w:tcPr>
          <w:p w14:paraId="70BCC127" w14:textId="77777777" w:rsidR="00DA3518"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دستیار مالی</w:t>
            </w:r>
          </w:p>
        </w:tc>
        <w:tc>
          <w:tcPr>
            <w:tcW w:w="1985" w:type="dxa"/>
          </w:tcPr>
          <w:p w14:paraId="144AF72C" w14:textId="77777777" w:rsidR="00DA3518" w:rsidRPr="0078491E" w:rsidRDefault="00A43AE6"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کارشناسی ارشد</w:t>
            </w:r>
          </w:p>
        </w:tc>
        <w:tc>
          <w:tcPr>
            <w:tcW w:w="1134" w:type="dxa"/>
          </w:tcPr>
          <w:p w14:paraId="1AF90C28"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انگلستان</w:t>
            </w:r>
          </w:p>
        </w:tc>
        <w:tc>
          <w:tcPr>
            <w:tcW w:w="708" w:type="dxa"/>
          </w:tcPr>
          <w:p w14:paraId="5F5424B5"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26</w:t>
            </w:r>
          </w:p>
        </w:tc>
        <w:tc>
          <w:tcPr>
            <w:tcW w:w="897" w:type="dxa"/>
          </w:tcPr>
          <w:p w14:paraId="3A112D37"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40005B51"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4</w:t>
            </w:r>
          </w:p>
        </w:tc>
      </w:tr>
      <w:tr w:rsidR="005D6BE1" w:rsidRPr="0078491E" w14:paraId="366DDEC6"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0F357524" w14:textId="77777777" w:rsidR="00DA3518"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کسب</w:t>
            </w:r>
            <w:r w:rsidRPr="0078491E">
              <w:rPr>
                <w:rStyle w:val="fontstyle01"/>
                <w:rFonts w:cs="B Nazanin"/>
                <w:b w:val="0"/>
                <w:bCs w:val="0"/>
                <w:color w:val="auto"/>
                <w:sz w:val="28"/>
                <w:szCs w:val="28"/>
                <w:rtl/>
                <w:lang w:bidi="fa-IR"/>
              </w:rPr>
              <w:softHyphen/>
            </w:r>
            <w:r w:rsidRPr="0078491E">
              <w:rPr>
                <w:rStyle w:val="fontstyle01"/>
                <w:rFonts w:cs="B Nazanin" w:hint="cs"/>
                <w:b w:val="0"/>
                <w:bCs w:val="0"/>
                <w:color w:val="auto"/>
                <w:sz w:val="28"/>
                <w:szCs w:val="28"/>
                <w:rtl/>
                <w:lang w:bidi="fa-IR"/>
              </w:rPr>
              <w:t>وکار خدماتی سودآور</w:t>
            </w:r>
          </w:p>
        </w:tc>
        <w:tc>
          <w:tcPr>
            <w:tcW w:w="1843" w:type="dxa"/>
          </w:tcPr>
          <w:p w14:paraId="10DB9583" w14:textId="77777777" w:rsidR="00DA3518"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رئیس امورمالی</w:t>
            </w:r>
          </w:p>
        </w:tc>
        <w:tc>
          <w:tcPr>
            <w:tcW w:w="1985" w:type="dxa"/>
          </w:tcPr>
          <w:p w14:paraId="5303753E" w14:textId="77777777" w:rsidR="00DA3518" w:rsidRPr="0078491E" w:rsidRDefault="00B221C7"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لیسانس</w:t>
            </w:r>
          </w:p>
        </w:tc>
        <w:tc>
          <w:tcPr>
            <w:tcW w:w="1134" w:type="dxa"/>
          </w:tcPr>
          <w:p w14:paraId="46B59D45"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اردن</w:t>
            </w:r>
          </w:p>
        </w:tc>
        <w:tc>
          <w:tcPr>
            <w:tcW w:w="708" w:type="dxa"/>
          </w:tcPr>
          <w:p w14:paraId="405F406D"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54</w:t>
            </w:r>
          </w:p>
        </w:tc>
        <w:tc>
          <w:tcPr>
            <w:tcW w:w="897" w:type="dxa"/>
          </w:tcPr>
          <w:p w14:paraId="21375FB4"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645F4884" w14:textId="77777777" w:rsidR="00DA3518" w:rsidRPr="0078491E" w:rsidRDefault="00DA3518"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5</w:t>
            </w:r>
          </w:p>
        </w:tc>
      </w:tr>
      <w:tr w:rsidR="005D6BE1" w:rsidRPr="0078491E" w14:paraId="2D884C7C"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30081E35" w14:textId="77777777" w:rsidR="008A47A9"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کسب</w:t>
            </w:r>
            <w:r w:rsidRPr="0078491E">
              <w:rPr>
                <w:rStyle w:val="fontstyle01"/>
                <w:rFonts w:cs="B Nazanin"/>
                <w:b w:val="0"/>
                <w:bCs w:val="0"/>
                <w:color w:val="auto"/>
                <w:sz w:val="28"/>
                <w:szCs w:val="28"/>
                <w:rtl/>
                <w:lang w:bidi="fa-IR"/>
              </w:rPr>
              <w:softHyphen/>
            </w:r>
            <w:r w:rsidRPr="0078491E">
              <w:rPr>
                <w:rStyle w:val="fontstyle01"/>
                <w:rFonts w:cs="B Nazanin" w:hint="cs"/>
                <w:b w:val="0"/>
                <w:bCs w:val="0"/>
                <w:color w:val="auto"/>
                <w:sz w:val="28"/>
                <w:szCs w:val="28"/>
                <w:rtl/>
                <w:lang w:bidi="fa-IR"/>
              </w:rPr>
              <w:t>وکار سودآور</w:t>
            </w:r>
          </w:p>
        </w:tc>
        <w:tc>
          <w:tcPr>
            <w:tcW w:w="1843" w:type="dxa"/>
          </w:tcPr>
          <w:p w14:paraId="427BADA5" w14:textId="77777777" w:rsidR="008A47A9"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w:t>
            </w:r>
          </w:p>
        </w:tc>
        <w:tc>
          <w:tcPr>
            <w:tcW w:w="1985" w:type="dxa"/>
          </w:tcPr>
          <w:p w14:paraId="1DC17D58" w14:textId="77777777" w:rsidR="008A47A9"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معادل آلمانی لیسانس</w:t>
            </w:r>
          </w:p>
        </w:tc>
        <w:tc>
          <w:tcPr>
            <w:tcW w:w="1134" w:type="dxa"/>
          </w:tcPr>
          <w:p w14:paraId="22F249C0" w14:textId="77777777" w:rsidR="008A47A9"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آلمان</w:t>
            </w:r>
          </w:p>
        </w:tc>
        <w:tc>
          <w:tcPr>
            <w:tcW w:w="708" w:type="dxa"/>
          </w:tcPr>
          <w:p w14:paraId="440407BE" w14:textId="77777777" w:rsidR="008A47A9"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40</w:t>
            </w:r>
          </w:p>
        </w:tc>
        <w:tc>
          <w:tcPr>
            <w:tcW w:w="897" w:type="dxa"/>
          </w:tcPr>
          <w:p w14:paraId="69A9D851" w14:textId="77777777" w:rsidR="008A47A9"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33DC8287" w14:textId="77777777" w:rsidR="008A47A9"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6</w:t>
            </w:r>
          </w:p>
        </w:tc>
      </w:tr>
      <w:tr w:rsidR="005D6BE1" w:rsidRPr="0078491E" w14:paraId="52485707"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60EB09E9" w14:textId="77777777" w:rsidR="008A47A9"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کسب</w:t>
            </w:r>
            <w:r w:rsidRPr="0078491E">
              <w:rPr>
                <w:rStyle w:val="fontstyle01"/>
                <w:rFonts w:cs="B Nazanin"/>
                <w:b w:val="0"/>
                <w:bCs w:val="0"/>
                <w:color w:val="auto"/>
                <w:sz w:val="28"/>
                <w:szCs w:val="28"/>
                <w:rtl/>
                <w:lang w:bidi="fa-IR"/>
              </w:rPr>
              <w:softHyphen/>
            </w:r>
            <w:r w:rsidRPr="0078491E">
              <w:rPr>
                <w:rStyle w:val="fontstyle01"/>
                <w:rFonts w:cs="B Nazanin" w:hint="cs"/>
                <w:b w:val="0"/>
                <w:bCs w:val="0"/>
                <w:color w:val="auto"/>
                <w:sz w:val="28"/>
                <w:szCs w:val="28"/>
                <w:rtl/>
                <w:lang w:bidi="fa-IR"/>
              </w:rPr>
              <w:t>وکار خدماتی سودآور</w:t>
            </w:r>
          </w:p>
        </w:tc>
        <w:tc>
          <w:tcPr>
            <w:tcW w:w="1843" w:type="dxa"/>
          </w:tcPr>
          <w:p w14:paraId="33E819D2" w14:textId="77777777" w:rsidR="008A47A9"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w:t>
            </w:r>
          </w:p>
        </w:tc>
        <w:tc>
          <w:tcPr>
            <w:tcW w:w="1985" w:type="dxa"/>
          </w:tcPr>
          <w:p w14:paraId="6A334F86" w14:textId="77777777" w:rsidR="008A47A9"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کارشناسی ارشد</w:t>
            </w:r>
          </w:p>
        </w:tc>
        <w:tc>
          <w:tcPr>
            <w:tcW w:w="1134" w:type="dxa"/>
          </w:tcPr>
          <w:p w14:paraId="4D7EB766" w14:textId="77777777" w:rsidR="008A47A9"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اردن</w:t>
            </w:r>
          </w:p>
        </w:tc>
        <w:tc>
          <w:tcPr>
            <w:tcW w:w="708" w:type="dxa"/>
          </w:tcPr>
          <w:p w14:paraId="114E973A" w14:textId="77777777" w:rsidR="008A47A9"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43</w:t>
            </w:r>
          </w:p>
        </w:tc>
        <w:tc>
          <w:tcPr>
            <w:tcW w:w="897" w:type="dxa"/>
          </w:tcPr>
          <w:p w14:paraId="0F0C5760" w14:textId="77777777" w:rsidR="008A47A9"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6780C667" w14:textId="77777777" w:rsidR="008A47A9"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7</w:t>
            </w:r>
          </w:p>
        </w:tc>
      </w:tr>
      <w:tr w:rsidR="005D6BE1" w:rsidRPr="0078491E" w14:paraId="2D301F6A"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3C3F79D1" w14:textId="77777777" w:rsidR="00DA3518" w:rsidRPr="0078491E" w:rsidRDefault="00316EC2"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6A310B55" w14:textId="77777777" w:rsidR="00DA3518" w:rsidRPr="0078491E" w:rsidRDefault="008A47A9"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مامور امورمالی</w:t>
            </w:r>
          </w:p>
        </w:tc>
        <w:tc>
          <w:tcPr>
            <w:tcW w:w="1985" w:type="dxa"/>
          </w:tcPr>
          <w:p w14:paraId="768CB5DC" w14:textId="77777777" w:rsidR="00DA3518" w:rsidRPr="0078491E" w:rsidRDefault="00B221C7"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کارشناسی ارشد</w:t>
            </w:r>
          </w:p>
        </w:tc>
        <w:tc>
          <w:tcPr>
            <w:tcW w:w="1134" w:type="dxa"/>
          </w:tcPr>
          <w:p w14:paraId="0F29AE0A" w14:textId="77777777" w:rsidR="00DA3518" w:rsidRPr="0078491E" w:rsidRDefault="00A43AE6"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انگلستان</w:t>
            </w:r>
          </w:p>
        </w:tc>
        <w:tc>
          <w:tcPr>
            <w:tcW w:w="708" w:type="dxa"/>
          </w:tcPr>
          <w:p w14:paraId="4D066583"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38</w:t>
            </w:r>
          </w:p>
        </w:tc>
        <w:tc>
          <w:tcPr>
            <w:tcW w:w="897" w:type="dxa"/>
          </w:tcPr>
          <w:p w14:paraId="09712F0E"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5626E51B" w14:textId="77777777" w:rsidR="00DA3518" w:rsidRPr="0078491E" w:rsidRDefault="00DA3518"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8</w:t>
            </w:r>
          </w:p>
        </w:tc>
      </w:tr>
      <w:tr w:rsidR="005D6BE1" w:rsidRPr="0078491E" w14:paraId="0890193F"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2A3200D9" w14:textId="77777777" w:rsidR="00B221C7" w:rsidRPr="0078491E" w:rsidRDefault="00316EC2"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کسب</w:t>
            </w:r>
            <w:r w:rsidRPr="0078491E">
              <w:rPr>
                <w:rStyle w:val="fontstyle01"/>
                <w:rFonts w:cs="B Nazanin"/>
                <w:b w:val="0"/>
                <w:bCs w:val="0"/>
                <w:color w:val="auto"/>
                <w:sz w:val="28"/>
                <w:szCs w:val="28"/>
                <w:rtl/>
                <w:lang w:bidi="fa-IR"/>
              </w:rPr>
              <w:softHyphen/>
            </w:r>
            <w:r w:rsidRPr="0078491E">
              <w:rPr>
                <w:rStyle w:val="fontstyle01"/>
                <w:rFonts w:cs="B Nazanin" w:hint="cs"/>
                <w:b w:val="0"/>
                <w:bCs w:val="0"/>
                <w:color w:val="auto"/>
                <w:sz w:val="28"/>
                <w:szCs w:val="28"/>
                <w:rtl/>
                <w:lang w:bidi="fa-IR"/>
              </w:rPr>
              <w:t>وکار خدماتی سودآور</w:t>
            </w:r>
          </w:p>
        </w:tc>
        <w:tc>
          <w:tcPr>
            <w:tcW w:w="1843" w:type="dxa"/>
          </w:tcPr>
          <w:p w14:paraId="5B57486A" w14:textId="77777777" w:rsidR="00B221C7" w:rsidRPr="0078491E" w:rsidRDefault="008A47A9"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مدیریت مالی شرکتهای سهامی</w:t>
            </w:r>
          </w:p>
        </w:tc>
        <w:tc>
          <w:tcPr>
            <w:tcW w:w="1985" w:type="dxa"/>
          </w:tcPr>
          <w:p w14:paraId="3E820491" w14:textId="77777777" w:rsidR="00B221C7" w:rsidRPr="0078491E" w:rsidRDefault="00B221C7"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معادل آلمانی لیسانس</w:t>
            </w:r>
          </w:p>
        </w:tc>
        <w:tc>
          <w:tcPr>
            <w:tcW w:w="1134" w:type="dxa"/>
          </w:tcPr>
          <w:p w14:paraId="1CF60465" w14:textId="77777777" w:rsidR="00B221C7" w:rsidRPr="0078491E" w:rsidRDefault="00B221C7"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آلمان</w:t>
            </w:r>
          </w:p>
        </w:tc>
        <w:tc>
          <w:tcPr>
            <w:tcW w:w="708" w:type="dxa"/>
          </w:tcPr>
          <w:p w14:paraId="251368BD" w14:textId="77777777" w:rsidR="00B221C7" w:rsidRPr="0078491E" w:rsidRDefault="00B221C7"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28</w:t>
            </w:r>
          </w:p>
        </w:tc>
        <w:tc>
          <w:tcPr>
            <w:tcW w:w="897" w:type="dxa"/>
          </w:tcPr>
          <w:p w14:paraId="74A5F086" w14:textId="77777777" w:rsidR="00B221C7" w:rsidRPr="0078491E" w:rsidRDefault="00B221C7"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1D094B07" w14:textId="77777777" w:rsidR="00B221C7" w:rsidRPr="0078491E" w:rsidRDefault="00B221C7"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9</w:t>
            </w:r>
          </w:p>
        </w:tc>
      </w:tr>
      <w:tr w:rsidR="005D6BE1" w:rsidRPr="0078491E" w14:paraId="4D546CD5"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1B25473A" w14:textId="77777777" w:rsidR="00316EC2" w:rsidRPr="0078491E" w:rsidRDefault="00316EC2"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002A3E89" w14:textId="77777777" w:rsidR="00316EC2" w:rsidRPr="0078491E" w:rsidRDefault="00316EC2"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w:t>
            </w:r>
          </w:p>
        </w:tc>
        <w:tc>
          <w:tcPr>
            <w:tcW w:w="1985" w:type="dxa"/>
          </w:tcPr>
          <w:p w14:paraId="6FADC5AA" w14:textId="77777777" w:rsidR="00316EC2" w:rsidRPr="0078491E" w:rsidRDefault="00316EC2"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معادل استرالیایی لیسانس</w:t>
            </w:r>
          </w:p>
        </w:tc>
        <w:tc>
          <w:tcPr>
            <w:tcW w:w="1134" w:type="dxa"/>
          </w:tcPr>
          <w:p w14:paraId="7884F7ED" w14:textId="77777777" w:rsidR="00316EC2" w:rsidRPr="0078491E" w:rsidRDefault="00316EC2"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استرالیا</w:t>
            </w:r>
          </w:p>
        </w:tc>
        <w:tc>
          <w:tcPr>
            <w:tcW w:w="708" w:type="dxa"/>
          </w:tcPr>
          <w:p w14:paraId="2028405A" w14:textId="77777777" w:rsidR="00316EC2" w:rsidRPr="0078491E" w:rsidRDefault="00316EC2"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35</w:t>
            </w:r>
          </w:p>
        </w:tc>
        <w:tc>
          <w:tcPr>
            <w:tcW w:w="897" w:type="dxa"/>
          </w:tcPr>
          <w:p w14:paraId="43397CE9" w14:textId="77777777" w:rsidR="00316EC2" w:rsidRPr="0078491E" w:rsidRDefault="00316EC2"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0F79C3AD" w14:textId="77777777" w:rsidR="00316EC2" w:rsidRPr="0078491E" w:rsidRDefault="00316EC2"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10</w:t>
            </w:r>
          </w:p>
        </w:tc>
      </w:tr>
      <w:tr w:rsidR="005D6BE1" w:rsidRPr="0078491E" w14:paraId="6771FFB5"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3AE00EEE" w14:textId="77777777" w:rsidR="00316EC2" w:rsidRPr="0078491E" w:rsidRDefault="00316EC2"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40A99B59" w14:textId="77777777" w:rsidR="00316EC2" w:rsidRPr="0078491E" w:rsidRDefault="00316EC2"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w:t>
            </w:r>
          </w:p>
        </w:tc>
        <w:tc>
          <w:tcPr>
            <w:tcW w:w="1985" w:type="dxa"/>
          </w:tcPr>
          <w:p w14:paraId="45B98BD5" w14:textId="77777777" w:rsidR="00316EC2" w:rsidRPr="0078491E" w:rsidRDefault="00316EC2"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معادل استرالیایی لیسانس</w:t>
            </w:r>
          </w:p>
        </w:tc>
        <w:tc>
          <w:tcPr>
            <w:tcW w:w="1134" w:type="dxa"/>
          </w:tcPr>
          <w:p w14:paraId="7A3656CC" w14:textId="77777777" w:rsidR="00316EC2" w:rsidRPr="0078491E" w:rsidRDefault="00316EC2"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استرالیا</w:t>
            </w:r>
          </w:p>
        </w:tc>
        <w:tc>
          <w:tcPr>
            <w:tcW w:w="708" w:type="dxa"/>
          </w:tcPr>
          <w:p w14:paraId="11ACC9F2" w14:textId="77777777" w:rsidR="00316EC2" w:rsidRPr="0078491E" w:rsidRDefault="00316EC2"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42</w:t>
            </w:r>
          </w:p>
        </w:tc>
        <w:tc>
          <w:tcPr>
            <w:tcW w:w="897" w:type="dxa"/>
          </w:tcPr>
          <w:p w14:paraId="2CCC09E1" w14:textId="77777777" w:rsidR="00316EC2" w:rsidRPr="0078491E" w:rsidRDefault="00316EC2"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2AA3C2B9" w14:textId="77777777" w:rsidR="00316EC2" w:rsidRPr="0078491E" w:rsidRDefault="00316EC2"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11</w:t>
            </w:r>
          </w:p>
        </w:tc>
      </w:tr>
      <w:tr w:rsidR="005D6BE1" w:rsidRPr="0078491E" w14:paraId="47A7A129"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1B6BAE0E" w14:textId="77777777" w:rsidR="006778CF"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کسب</w:t>
            </w:r>
            <w:r w:rsidRPr="0078491E">
              <w:rPr>
                <w:rStyle w:val="fontstyle01"/>
                <w:rFonts w:cs="B Nazanin"/>
                <w:b w:val="0"/>
                <w:bCs w:val="0"/>
                <w:color w:val="auto"/>
                <w:sz w:val="28"/>
                <w:szCs w:val="28"/>
                <w:rtl/>
                <w:lang w:bidi="fa-IR"/>
              </w:rPr>
              <w:softHyphen/>
            </w:r>
            <w:r w:rsidRPr="0078491E">
              <w:rPr>
                <w:rStyle w:val="fontstyle01"/>
                <w:rFonts w:cs="B Nazanin" w:hint="cs"/>
                <w:b w:val="0"/>
                <w:bCs w:val="0"/>
                <w:color w:val="auto"/>
                <w:sz w:val="28"/>
                <w:szCs w:val="28"/>
                <w:rtl/>
                <w:lang w:bidi="fa-IR"/>
              </w:rPr>
              <w:t>وکار خدماتی سودآور</w:t>
            </w:r>
          </w:p>
        </w:tc>
        <w:tc>
          <w:tcPr>
            <w:tcW w:w="1843" w:type="dxa"/>
          </w:tcPr>
          <w:p w14:paraId="0D0106C3"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w:t>
            </w:r>
          </w:p>
        </w:tc>
        <w:tc>
          <w:tcPr>
            <w:tcW w:w="1985" w:type="dxa"/>
          </w:tcPr>
          <w:p w14:paraId="7B6D18BD"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 xml:space="preserve">کارشناسی ارشد و صلاحیت </w:t>
            </w:r>
            <w:r w:rsidRPr="0078491E">
              <w:rPr>
                <w:rFonts w:ascii="TimesNewRomanPSMT" w:hAnsi="TimesNewRomanPSMT" w:cs="B Nazanin"/>
                <w:color w:val="000040"/>
                <w:sz w:val="28"/>
                <w:szCs w:val="28"/>
              </w:rPr>
              <w:t>ICAEW</w:t>
            </w:r>
          </w:p>
        </w:tc>
        <w:tc>
          <w:tcPr>
            <w:tcW w:w="1134" w:type="dxa"/>
          </w:tcPr>
          <w:p w14:paraId="235B09D1"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انگلستان</w:t>
            </w:r>
          </w:p>
        </w:tc>
        <w:tc>
          <w:tcPr>
            <w:tcW w:w="708" w:type="dxa"/>
          </w:tcPr>
          <w:p w14:paraId="769453D7"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37</w:t>
            </w:r>
          </w:p>
        </w:tc>
        <w:tc>
          <w:tcPr>
            <w:tcW w:w="897" w:type="dxa"/>
          </w:tcPr>
          <w:p w14:paraId="336152CC"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37B220F8"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12</w:t>
            </w:r>
          </w:p>
        </w:tc>
      </w:tr>
      <w:tr w:rsidR="005D6BE1" w:rsidRPr="0078491E" w14:paraId="48BD98F9"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04DE7E49" w14:textId="77777777" w:rsidR="006778CF"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lastRenderedPageBreak/>
              <w:t>کسب</w:t>
            </w:r>
            <w:r w:rsidRPr="0078491E">
              <w:rPr>
                <w:rStyle w:val="fontstyle01"/>
                <w:rFonts w:cs="B Nazanin"/>
                <w:b w:val="0"/>
                <w:bCs w:val="0"/>
                <w:color w:val="auto"/>
                <w:sz w:val="28"/>
                <w:szCs w:val="28"/>
                <w:rtl/>
                <w:lang w:bidi="fa-IR"/>
              </w:rPr>
              <w:softHyphen/>
            </w:r>
            <w:r w:rsidRPr="0078491E">
              <w:rPr>
                <w:rStyle w:val="fontstyle01"/>
                <w:rFonts w:cs="B Nazanin" w:hint="cs"/>
                <w:b w:val="0"/>
                <w:bCs w:val="0"/>
                <w:color w:val="auto"/>
                <w:sz w:val="28"/>
                <w:szCs w:val="28"/>
                <w:rtl/>
                <w:lang w:bidi="fa-IR"/>
              </w:rPr>
              <w:t>وکار سودآور</w:t>
            </w:r>
          </w:p>
        </w:tc>
        <w:tc>
          <w:tcPr>
            <w:tcW w:w="1843" w:type="dxa"/>
          </w:tcPr>
          <w:p w14:paraId="669F6892"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رئیس امور مالی</w:t>
            </w:r>
          </w:p>
        </w:tc>
        <w:tc>
          <w:tcPr>
            <w:tcW w:w="1985" w:type="dxa"/>
          </w:tcPr>
          <w:p w14:paraId="0C7B8FC5"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معادل آلمانی لیسانس</w:t>
            </w:r>
          </w:p>
        </w:tc>
        <w:tc>
          <w:tcPr>
            <w:tcW w:w="1134" w:type="dxa"/>
          </w:tcPr>
          <w:p w14:paraId="7B472D2A"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آلمان</w:t>
            </w:r>
          </w:p>
        </w:tc>
        <w:tc>
          <w:tcPr>
            <w:tcW w:w="708" w:type="dxa"/>
          </w:tcPr>
          <w:p w14:paraId="749C91BA"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50</w:t>
            </w:r>
          </w:p>
        </w:tc>
        <w:tc>
          <w:tcPr>
            <w:tcW w:w="897" w:type="dxa"/>
          </w:tcPr>
          <w:p w14:paraId="358F74F2"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5B8642CD"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13</w:t>
            </w:r>
          </w:p>
        </w:tc>
      </w:tr>
      <w:tr w:rsidR="005D6BE1" w:rsidRPr="0078491E" w14:paraId="32B45E25"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2CA274E1" w14:textId="77777777" w:rsidR="006778CF"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6F6AAF35"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پروفسور حسابداری</w:t>
            </w:r>
          </w:p>
        </w:tc>
        <w:tc>
          <w:tcPr>
            <w:tcW w:w="1985" w:type="dxa"/>
          </w:tcPr>
          <w:p w14:paraId="6AD06B6E"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 xml:space="preserve">لیسانس و صلاحیت </w:t>
            </w:r>
            <w:r w:rsidRPr="0078491E">
              <w:rPr>
                <w:rFonts w:ascii="TimesNewRomanPSMT" w:hAnsi="TimesNewRomanPSMT" w:cs="B Nazanin"/>
                <w:color w:val="000040"/>
                <w:sz w:val="28"/>
                <w:szCs w:val="28"/>
              </w:rPr>
              <w:t>CIPFA</w:t>
            </w:r>
          </w:p>
        </w:tc>
        <w:tc>
          <w:tcPr>
            <w:tcW w:w="1134" w:type="dxa"/>
          </w:tcPr>
          <w:p w14:paraId="58B63972"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انگلستان</w:t>
            </w:r>
          </w:p>
        </w:tc>
        <w:tc>
          <w:tcPr>
            <w:tcW w:w="708" w:type="dxa"/>
          </w:tcPr>
          <w:p w14:paraId="61C6A633"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51</w:t>
            </w:r>
          </w:p>
        </w:tc>
        <w:tc>
          <w:tcPr>
            <w:tcW w:w="897" w:type="dxa"/>
          </w:tcPr>
          <w:p w14:paraId="1CE2DFED"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46B54211"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14</w:t>
            </w:r>
          </w:p>
        </w:tc>
      </w:tr>
      <w:tr w:rsidR="005D6BE1" w:rsidRPr="0078491E" w14:paraId="7ED015FE"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4C8C6E5C" w14:textId="77777777" w:rsidR="006778CF"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42728CC0"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w:t>
            </w:r>
          </w:p>
        </w:tc>
        <w:tc>
          <w:tcPr>
            <w:tcW w:w="1985" w:type="dxa"/>
          </w:tcPr>
          <w:p w14:paraId="3F8E669C"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لیسانس</w:t>
            </w:r>
          </w:p>
        </w:tc>
        <w:tc>
          <w:tcPr>
            <w:tcW w:w="1134" w:type="dxa"/>
          </w:tcPr>
          <w:p w14:paraId="550345BD"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اردن</w:t>
            </w:r>
          </w:p>
        </w:tc>
        <w:tc>
          <w:tcPr>
            <w:tcW w:w="708" w:type="dxa"/>
          </w:tcPr>
          <w:p w14:paraId="7997400B"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61</w:t>
            </w:r>
          </w:p>
        </w:tc>
        <w:tc>
          <w:tcPr>
            <w:tcW w:w="897" w:type="dxa"/>
          </w:tcPr>
          <w:p w14:paraId="3A80E4C7"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7DD566A7"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15</w:t>
            </w:r>
          </w:p>
        </w:tc>
      </w:tr>
      <w:tr w:rsidR="005D6BE1" w:rsidRPr="0078491E" w14:paraId="01B09DCB"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0FE89EE6" w14:textId="77777777" w:rsidR="006778CF"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b w:val="0"/>
                <w:bCs w:val="0"/>
                <w:color w:val="auto"/>
                <w:sz w:val="28"/>
                <w:szCs w:val="28"/>
                <w:lang w:bidi="fa-IR"/>
              </w:rPr>
              <w:t>NGO</w:t>
            </w:r>
          </w:p>
        </w:tc>
        <w:tc>
          <w:tcPr>
            <w:tcW w:w="1843" w:type="dxa"/>
          </w:tcPr>
          <w:p w14:paraId="6A248723"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دستیار حسابدار</w:t>
            </w:r>
          </w:p>
        </w:tc>
        <w:tc>
          <w:tcPr>
            <w:tcW w:w="1985" w:type="dxa"/>
          </w:tcPr>
          <w:p w14:paraId="166142A7"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لیسانس</w:t>
            </w:r>
          </w:p>
        </w:tc>
        <w:tc>
          <w:tcPr>
            <w:tcW w:w="1134" w:type="dxa"/>
          </w:tcPr>
          <w:p w14:paraId="2C46BA97"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اردن</w:t>
            </w:r>
          </w:p>
        </w:tc>
        <w:tc>
          <w:tcPr>
            <w:tcW w:w="708" w:type="dxa"/>
          </w:tcPr>
          <w:p w14:paraId="3070F5FE"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22</w:t>
            </w:r>
          </w:p>
        </w:tc>
        <w:tc>
          <w:tcPr>
            <w:tcW w:w="897" w:type="dxa"/>
          </w:tcPr>
          <w:p w14:paraId="7899E185"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زن</w:t>
            </w:r>
          </w:p>
        </w:tc>
        <w:tc>
          <w:tcPr>
            <w:tcW w:w="653" w:type="dxa"/>
          </w:tcPr>
          <w:p w14:paraId="426D99C3"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16</w:t>
            </w:r>
          </w:p>
        </w:tc>
      </w:tr>
      <w:tr w:rsidR="005D6BE1" w:rsidRPr="0078491E" w14:paraId="2BD8C7D2" w14:textId="77777777" w:rsidTr="007849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tcPr>
          <w:p w14:paraId="6FA220F4" w14:textId="77777777" w:rsidR="006778CF"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موسسه مالی</w:t>
            </w:r>
          </w:p>
        </w:tc>
        <w:tc>
          <w:tcPr>
            <w:tcW w:w="1843" w:type="dxa"/>
          </w:tcPr>
          <w:p w14:paraId="39D710ED"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حسابدار مدیریت</w:t>
            </w:r>
          </w:p>
        </w:tc>
        <w:tc>
          <w:tcPr>
            <w:tcW w:w="1985" w:type="dxa"/>
          </w:tcPr>
          <w:p w14:paraId="0AB12E3D"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 xml:space="preserve">کارشناسی ارشد و صلاحیت </w:t>
            </w:r>
            <w:r w:rsidRPr="0078491E">
              <w:rPr>
                <w:rFonts w:ascii="TimesNewRomanPSMT" w:hAnsi="TimesNewRomanPSMT" w:cs="B Nazanin"/>
                <w:color w:val="000040"/>
                <w:sz w:val="28"/>
                <w:szCs w:val="28"/>
              </w:rPr>
              <w:t>CIMA</w:t>
            </w:r>
          </w:p>
        </w:tc>
        <w:tc>
          <w:tcPr>
            <w:tcW w:w="1134" w:type="dxa"/>
          </w:tcPr>
          <w:p w14:paraId="4A47A157"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انگلستان</w:t>
            </w:r>
          </w:p>
        </w:tc>
        <w:tc>
          <w:tcPr>
            <w:tcW w:w="708" w:type="dxa"/>
          </w:tcPr>
          <w:p w14:paraId="390575E0"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37</w:t>
            </w:r>
          </w:p>
        </w:tc>
        <w:tc>
          <w:tcPr>
            <w:tcW w:w="897" w:type="dxa"/>
          </w:tcPr>
          <w:p w14:paraId="2187E21A"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74F9BD1C" w14:textId="77777777" w:rsidR="006778CF" w:rsidRPr="0078491E" w:rsidRDefault="006778CF" w:rsidP="0078491E">
            <w:pPr>
              <w:bidi/>
              <w:jc w:val="both"/>
              <w:cnfStyle w:val="000000100000" w:firstRow="0" w:lastRow="0" w:firstColumn="0" w:lastColumn="0" w:oddVBand="0" w:evenVBand="0" w:oddHBand="1"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17</w:t>
            </w:r>
          </w:p>
        </w:tc>
      </w:tr>
      <w:tr w:rsidR="005D6BE1" w:rsidRPr="0078491E" w14:paraId="283BF3FC" w14:textId="77777777" w:rsidTr="0078491E">
        <w:trPr>
          <w:jc w:val="center"/>
        </w:trPr>
        <w:tc>
          <w:tcPr>
            <w:cnfStyle w:val="001000000000" w:firstRow="0" w:lastRow="0" w:firstColumn="1" w:lastColumn="0" w:oddVBand="0" w:evenVBand="0" w:oddHBand="0" w:evenHBand="0" w:firstRowFirstColumn="0" w:firstRowLastColumn="0" w:lastRowFirstColumn="0" w:lastRowLastColumn="0"/>
            <w:tcW w:w="2130" w:type="dxa"/>
          </w:tcPr>
          <w:p w14:paraId="36768574" w14:textId="77777777" w:rsidR="006778CF" w:rsidRPr="0078491E" w:rsidRDefault="006778CF" w:rsidP="0078491E">
            <w:pPr>
              <w:bidi/>
              <w:jc w:val="both"/>
              <w:rPr>
                <w:rStyle w:val="fontstyle01"/>
                <w:rFonts w:cs="B Nazanin"/>
                <w:b w:val="0"/>
                <w:bCs w:val="0"/>
                <w:color w:val="auto"/>
                <w:sz w:val="28"/>
                <w:szCs w:val="28"/>
                <w:rtl/>
                <w:lang w:bidi="fa-IR"/>
              </w:rPr>
            </w:pPr>
            <w:r w:rsidRPr="0078491E">
              <w:rPr>
                <w:rStyle w:val="fontstyle01"/>
                <w:rFonts w:cs="B Nazanin" w:hint="cs"/>
                <w:b w:val="0"/>
                <w:bCs w:val="0"/>
                <w:color w:val="auto"/>
                <w:sz w:val="28"/>
                <w:szCs w:val="28"/>
                <w:rtl/>
                <w:lang w:bidi="fa-IR"/>
              </w:rPr>
              <w:t>دانشگاه دولتی</w:t>
            </w:r>
          </w:p>
        </w:tc>
        <w:tc>
          <w:tcPr>
            <w:tcW w:w="1843" w:type="dxa"/>
          </w:tcPr>
          <w:p w14:paraId="7BEA7586"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رئیس امورمالی</w:t>
            </w:r>
          </w:p>
        </w:tc>
        <w:tc>
          <w:tcPr>
            <w:tcW w:w="1985" w:type="dxa"/>
          </w:tcPr>
          <w:p w14:paraId="6CAB9355"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دکتری</w:t>
            </w:r>
          </w:p>
        </w:tc>
        <w:tc>
          <w:tcPr>
            <w:tcW w:w="1134" w:type="dxa"/>
          </w:tcPr>
          <w:p w14:paraId="0D401540"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آلمان</w:t>
            </w:r>
          </w:p>
        </w:tc>
        <w:tc>
          <w:tcPr>
            <w:tcW w:w="708" w:type="dxa"/>
          </w:tcPr>
          <w:p w14:paraId="6E7BE4FB"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40</w:t>
            </w:r>
          </w:p>
        </w:tc>
        <w:tc>
          <w:tcPr>
            <w:tcW w:w="897" w:type="dxa"/>
          </w:tcPr>
          <w:p w14:paraId="220C5BE2"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مرد</w:t>
            </w:r>
          </w:p>
        </w:tc>
        <w:tc>
          <w:tcPr>
            <w:tcW w:w="653" w:type="dxa"/>
          </w:tcPr>
          <w:p w14:paraId="4F2DB9C1" w14:textId="77777777" w:rsidR="006778CF" w:rsidRPr="0078491E" w:rsidRDefault="006778CF" w:rsidP="0078491E">
            <w:pPr>
              <w:bidi/>
              <w:jc w:val="both"/>
              <w:cnfStyle w:val="000000000000" w:firstRow="0" w:lastRow="0" w:firstColumn="0" w:lastColumn="0" w:oddVBand="0" w:evenVBand="0" w:oddHBand="0" w:evenHBand="0" w:firstRowFirstColumn="0" w:firstRowLastColumn="0" w:lastRowFirstColumn="0" w:lastRowLastColumn="0"/>
              <w:rPr>
                <w:rStyle w:val="fontstyle01"/>
                <w:rFonts w:cs="B Nazanin"/>
                <w:color w:val="auto"/>
                <w:sz w:val="28"/>
                <w:szCs w:val="28"/>
                <w:rtl/>
                <w:lang w:bidi="fa-IR"/>
              </w:rPr>
            </w:pPr>
            <w:r w:rsidRPr="0078491E">
              <w:rPr>
                <w:rStyle w:val="fontstyle01"/>
                <w:rFonts w:cs="B Nazanin" w:hint="cs"/>
                <w:color w:val="auto"/>
                <w:sz w:val="28"/>
                <w:szCs w:val="28"/>
                <w:rtl/>
                <w:lang w:bidi="fa-IR"/>
              </w:rPr>
              <w:t>18</w:t>
            </w:r>
          </w:p>
        </w:tc>
      </w:tr>
    </w:tbl>
    <w:p w14:paraId="1F0BE058" w14:textId="77777777" w:rsidR="00DA3518" w:rsidRPr="0078491E" w:rsidRDefault="00DA3518" w:rsidP="0078491E">
      <w:pPr>
        <w:bidi/>
        <w:spacing w:after="0" w:line="360" w:lineRule="auto"/>
        <w:jc w:val="both"/>
        <w:rPr>
          <w:rStyle w:val="fontstyle01"/>
          <w:rFonts w:cs="B Nazanin"/>
          <w:color w:val="auto"/>
          <w:sz w:val="28"/>
          <w:szCs w:val="28"/>
          <w:rtl/>
          <w:lang w:bidi="fa-IR"/>
        </w:rPr>
      </w:pPr>
    </w:p>
    <w:p w14:paraId="25AA429F" w14:textId="77777777" w:rsidR="001C7590" w:rsidRPr="0078491E" w:rsidRDefault="001C7590" w:rsidP="0078491E">
      <w:pPr>
        <w:bidi/>
        <w:spacing w:after="0" w:line="360" w:lineRule="auto"/>
        <w:jc w:val="both"/>
        <w:rPr>
          <w:rStyle w:val="fontstyle01"/>
          <w:rFonts w:cs="B Nazanin"/>
          <w:color w:val="auto"/>
          <w:sz w:val="28"/>
          <w:szCs w:val="28"/>
          <w:rtl/>
          <w:lang w:bidi="fa-IR"/>
        </w:rPr>
      </w:pPr>
      <w:r w:rsidRPr="0078491E">
        <w:rPr>
          <w:rStyle w:val="fontstyle01"/>
          <w:rFonts w:cs="B Nazanin" w:hint="cs"/>
          <w:color w:val="auto"/>
          <w:sz w:val="28"/>
          <w:szCs w:val="28"/>
          <w:rtl/>
          <w:lang w:bidi="fa-IR"/>
        </w:rPr>
        <w:t>آنها دارای زمینه</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های تحصیلی متفاوت، ذهنیت</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های کسب</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وکار مختلف و موضوعات مختلف محیط</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کاری می</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باشند.</w:t>
      </w:r>
    </w:p>
    <w:p w14:paraId="0FCA9F83" w14:textId="77777777" w:rsidR="001C7590" w:rsidRPr="0078491E" w:rsidRDefault="001C7590" w:rsidP="0078491E">
      <w:pPr>
        <w:pStyle w:val="ListParagraph"/>
        <w:numPr>
          <w:ilvl w:val="0"/>
          <w:numId w:val="1"/>
        </w:numPr>
        <w:bidi/>
        <w:spacing w:after="0" w:line="360" w:lineRule="auto"/>
        <w:ind w:left="0"/>
        <w:jc w:val="both"/>
        <w:rPr>
          <w:rStyle w:val="fontstyle01"/>
          <w:rFonts w:cs="B Nazanin"/>
          <w:b/>
          <w:bCs/>
          <w:color w:val="auto"/>
          <w:sz w:val="28"/>
          <w:szCs w:val="28"/>
          <w:lang w:bidi="fa-IR"/>
        </w:rPr>
      </w:pPr>
      <w:r w:rsidRPr="0078491E">
        <w:rPr>
          <w:rStyle w:val="fontstyle01"/>
          <w:rFonts w:cs="B Nazanin" w:hint="cs"/>
          <w:b/>
          <w:bCs/>
          <w:color w:val="auto"/>
          <w:sz w:val="28"/>
          <w:szCs w:val="28"/>
          <w:rtl/>
          <w:lang w:bidi="fa-IR"/>
        </w:rPr>
        <w:t>داده</w:t>
      </w:r>
      <w:r w:rsidRPr="0078491E">
        <w:rPr>
          <w:rStyle w:val="fontstyle01"/>
          <w:rFonts w:cs="B Nazanin"/>
          <w:b/>
          <w:bCs/>
          <w:color w:val="auto"/>
          <w:sz w:val="28"/>
          <w:szCs w:val="28"/>
          <w:rtl/>
          <w:lang w:bidi="fa-IR"/>
        </w:rPr>
        <w:softHyphen/>
      </w:r>
      <w:r w:rsidRPr="0078491E">
        <w:rPr>
          <w:rStyle w:val="fontstyle01"/>
          <w:rFonts w:cs="B Nazanin" w:hint="cs"/>
          <w:b/>
          <w:bCs/>
          <w:color w:val="auto"/>
          <w:sz w:val="28"/>
          <w:szCs w:val="28"/>
          <w:rtl/>
          <w:lang w:bidi="fa-IR"/>
        </w:rPr>
        <w:t>ها و یافته</w:t>
      </w:r>
      <w:r w:rsidRPr="0078491E">
        <w:rPr>
          <w:rStyle w:val="fontstyle01"/>
          <w:rFonts w:cs="B Nazanin"/>
          <w:b/>
          <w:bCs/>
          <w:color w:val="auto"/>
          <w:sz w:val="28"/>
          <w:szCs w:val="28"/>
          <w:rtl/>
          <w:lang w:bidi="fa-IR"/>
        </w:rPr>
        <w:softHyphen/>
      </w:r>
      <w:r w:rsidRPr="0078491E">
        <w:rPr>
          <w:rStyle w:val="fontstyle01"/>
          <w:rFonts w:cs="B Nazanin" w:hint="cs"/>
          <w:b/>
          <w:bCs/>
          <w:color w:val="auto"/>
          <w:sz w:val="28"/>
          <w:szCs w:val="28"/>
          <w:rtl/>
          <w:lang w:bidi="fa-IR"/>
        </w:rPr>
        <w:t xml:space="preserve">های تجربی </w:t>
      </w:r>
      <w:r w:rsidRPr="0078491E">
        <w:rPr>
          <w:rStyle w:val="fontstyle01"/>
          <w:rFonts w:ascii="Arial" w:hAnsi="Arial" w:cs="Arial" w:hint="cs"/>
          <w:b/>
          <w:bCs/>
          <w:color w:val="auto"/>
          <w:sz w:val="28"/>
          <w:szCs w:val="28"/>
          <w:rtl/>
          <w:lang w:bidi="fa-IR"/>
        </w:rPr>
        <w:t>–</w:t>
      </w:r>
      <w:r w:rsidRPr="0078491E">
        <w:rPr>
          <w:rStyle w:val="fontstyle01"/>
          <w:rFonts w:cs="B Nazanin" w:hint="cs"/>
          <w:b/>
          <w:bCs/>
          <w:color w:val="auto"/>
          <w:sz w:val="28"/>
          <w:szCs w:val="28"/>
          <w:rtl/>
          <w:lang w:bidi="fa-IR"/>
        </w:rPr>
        <w:t xml:space="preserve"> مرور دانش حرفه</w:t>
      </w:r>
      <w:r w:rsidRPr="0078491E">
        <w:rPr>
          <w:rStyle w:val="fontstyle01"/>
          <w:rFonts w:cs="B Nazanin"/>
          <w:b/>
          <w:bCs/>
          <w:color w:val="auto"/>
          <w:sz w:val="28"/>
          <w:szCs w:val="28"/>
          <w:rtl/>
          <w:lang w:bidi="fa-IR"/>
        </w:rPr>
        <w:softHyphen/>
      </w:r>
      <w:r w:rsidRPr="0078491E">
        <w:rPr>
          <w:rStyle w:val="fontstyle01"/>
          <w:rFonts w:cs="B Nazanin" w:hint="cs"/>
          <w:b/>
          <w:bCs/>
          <w:color w:val="auto"/>
          <w:sz w:val="28"/>
          <w:szCs w:val="28"/>
          <w:rtl/>
          <w:lang w:bidi="fa-IR"/>
        </w:rPr>
        <w:t>ای</w:t>
      </w:r>
    </w:p>
    <w:p w14:paraId="6B561E95" w14:textId="77777777" w:rsidR="001C7590" w:rsidRPr="0078491E" w:rsidRDefault="001C7590" w:rsidP="0078491E">
      <w:pPr>
        <w:bidi/>
        <w:spacing w:after="0" w:line="360" w:lineRule="auto"/>
        <w:jc w:val="both"/>
        <w:rPr>
          <w:rStyle w:val="fontstyle01"/>
          <w:rFonts w:cs="B Nazanin"/>
          <w:color w:val="auto"/>
          <w:sz w:val="28"/>
          <w:szCs w:val="28"/>
          <w:rtl/>
          <w:lang w:bidi="fa-IR"/>
        </w:rPr>
      </w:pPr>
      <w:r w:rsidRPr="0078491E">
        <w:rPr>
          <w:rStyle w:val="fontstyle01"/>
          <w:rFonts w:cs="B Nazanin" w:hint="cs"/>
          <w:color w:val="auto"/>
          <w:sz w:val="28"/>
          <w:szCs w:val="28"/>
          <w:rtl/>
          <w:lang w:bidi="fa-IR"/>
        </w:rPr>
        <w:t>مشاهدات و مصاحبه</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ها باتوجه به بررسی فعالیتهای روزانه حسابداران اتفاق افتادند. مصاحبه</w:t>
      </w:r>
      <w:r w:rsidRPr="0078491E">
        <w:rPr>
          <w:rStyle w:val="fontstyle01"/>
          <w:rFonts w:cs="B Nazanin"/>
          <w:color w:val="auto"/>
          <w:sz w:val="28"/>
          <w:szCs w:val="28"/>
          <w:rtl/>
          <w:lang w:bidi="fa-IR"/>
        </w:rPr>
        <w:softHyphen/>
      </w:r>
      <w:r w:rsidRPr="0078491E">
        <w:rPr>
          <w:rStyle w:val="fontstyle01"/>
          <w:rFonts w:cs="B Nazanin" w:hint="cs"/>
          <w:color w:val="auto"/>
          <w:sz w:val="28"/>
          <w:szCs w:val="28"/>
          <w:rtl/>
          <w:lang w:bidi="fa-IR"/>
        </w:rPr>
        <w:t xml:space="preserve">ها نیمه ساختار یافته بودند و با بحث درمورد فعالیتهای اصلی حسابداری آغاز شده بودند، هر حسابدار </w:t>
      </w:r>
      <w:r w:rsidR="00B13E8E" w:rsidRPr="0078491E">
        <w:rPr>
          <w:rStyle w:val="fontstyle01"/>
          <w:rFonts w:cs="B Nazanin" w:hint="cs"/>
          <w:color w:val="auto"/>
          <w:sz w:val="28"/>
          <w:szCs w:val="28"/>
          <w:rtl/>
          <w:lang w:bidi="fa-IR"/>
        </w:rPr>
        <w:t>به طور عادی درگیر بود. طرح</w:t>
      </w:r>
      <w:r w:rsidR="00B13E8E" w:rsidRPr="0078491E">
        <w:rPr>
          <w:rStyle w:val="fontstyle01"/>
          <w:rFonts w:cs="B Nazanin"/>
          <w:color w:val="auto"/>
          <w:sz w:val="28"/>
          <w:szCs w:val="28"/>
          <w:rtl/>
          <w:lang w:bidi="fa-IR"/>
        </w:rPr>
        <w:softHyphen/>
      </w:r>
      <w:r w:rsidR="00B13E8E" w:rsidRPr="0078491E">
        <w:rPr>
          <w:rStyle w:val="fontstyle01"/>
          <w:rFonts w:cs="B Nazanin" w:hint="cs"/>
          <w:color w:val="auto"/>
          <w:sz w:val="28"/>
          <w:szCs w:val="28"/>
          <w:rtl/>
          <w:lang w:bidi="fa-IR"/>
        </w:rPr>
        <w:t>های زیر فعالیت کدگذاری را به وجود آوردند: کارکردهای حسابداری مدیریتی، بودجه</w:t>
      </w:r>
      <w:r w:rsidR="00B13E8E" w:rsidRPr="0078491E">
        <w:rPr>
          <w:rStyle w:val="fontstyle01"/>
          <w:rFonts w:cs="B Nazanin"/>
          <w:color w:val="auto"/>
          <w:sz w:val="28"/>
          <w:szCs w:val="28"/>
          <w:rtl/>
          <w:lang w:bidi="fa-IR"/>
        </w:rPr>
        <w:softHyphen/>
      </w:r>
      <w:r w:rsidR="00B13E8E" w:rsidRPr="0078491E">
        <w:rPr>
          <w:rStyle w:val="fontstyle01"/>
          <w:rFonts w:cs="B Nazanin" w:hint="cs"/>
          <w:color w:val="auto"/>
          <w:sz w:val="28"/>
          <w:szCs w:val="28"/>
          <w:rtl/>
          <w:lang w:bidi="fa-IR"/>
        </w:rPr>
        <w:t>بندی و موقعیت مالی، سنجش عملکرد، قدرت، استراتژی، فرهنگ، آموزش و پرورش و فناوری.</w:t>
      </w:r>
    </w:p>
    <w:p w14:paraId="61E02A98" w14:textId="77777777" w:rsidR="00B13E8E" w:rsidRPr="0078491E" w:rsidRDefault="00B13E8E" w:rsidP="0078491E">
      <w:pPr>
        <w:bidi/>
        <w:spacing w:after="0" w:line="360" w:lineRule="auto"/>
        <w:jc w:val="both"/>
        <w:rPr>
          <w:rStyle w:val="fontstyle01"/>
          <w:rFonts w:cs="B Nazanin"/>
          <w:b/>
          <w:bCs/>
          <w:color w:val="auto"/>
          <w:sz w:val="28"/>
          <w:szCs w:val="28"/>
          <w:rtl/>
          <w:lang w:bidi="fa-IR"/>
        </w:rPr>
      </w:pPr>
      <w:r w:rsidRPr="0078491E">
        <w:rPr>
          <w:rStyle w:val="fontstyle01"/>
          <w:rFonts w:cs="B Nazanin" w:hint="cs"/>
          <w:b/>
          <w:bCs/>
          <w:color w:val="auto"/>
          <w:sz w:val="28"/>
          <w:szCs w:val="28"/>
          <w:rtl/>
          <w:lang w:bidi="fa-IR"/>
        </w:rPr>
        <w:t>4-1- کارکردهای حسابداری مدیریتی</w:t>
      </w:r>
    </w:p>
    <w:p w14:paraId="6FCEFBC8" w14:textId="77777777" w:rsidR="00B13E8E" w:rsidRPr="0078491E" w:rsidRDefault="00D85A56"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color w:val="auto"/>
          <w:sz w:val="28"/>
          <w:szCs w:val="28"/>
          <w:rtl/>
          <w:lang w:bidi="fa-IR"/>
        </w:rPr>
        <w:t>"خب، من چندین هدف را به کار می</w:t>
      </w:r>
      <w:r w:rsidRPr="0078491E">
        <w:rPr>
          <w:rStyle w:val="fontstyle01"/>
          <w:rFonts w:ascii="Sakkal Majalla" w:hAnsi="Sakkal Majalla" w:cs="B Nazanin"/>
          <w:color w:val="auto"/>
          <w:sz w:val="28"/>
          <w:szCs w:val="28"/>
          <w:rtl/>
          <w:lang w:bidi="fa-IR"/>
        </w:rPr>
        <w:softHyphen/>
        <w:t>برم: اول از همه، من حسابدار برای تقسیم هستم، بنابراین، من در صورت لزوم پیگیری معاملات مالی را اداره، توصیه و توضیح می</w:t>
      </w:r>
      <w:r w:rsidRPr="0078491E">
        <w:rPr>
          <w:rStyle w:val="fontstyle01"/>
          <w:rFonts w:ascii="Sakkal Majalla" w:hAnsi="Sakkal Majalla" w:cs="B Nazanin"/>
          <w:color w:val="auto"/>
          <w:sz w:val="28"/>
          <w:szCs w:val="28"/>
          <w:rtl/>
          <w:lang w:bidi="fa-IR"/>
        </w:rPr>
        <w:softHyphen/>
        <w:t>دهم. در واقع، جریان</w:t>
      </w:r>
      <w:r w:rsidRPr="0078491E">
        <w:rPr>
          <w:rStyle w:val="fontstyle01"/>
          <w:rFonts w:ascii="Sakkal Majalla" w:hAnsi="Sakkal Majalla" w:cs="B Nazanin"/>
          <w:color w:val="auto"/>
          <w:sz w:val="28"/>
          <w:szCs w:val="28"/>
          <w:rtl/>
          <w:lang w:bidi="fa-IR"/>
        </w:rPr>
        <w:softHyphen/>
        <w:t>های مالی</w:t>
      </w:r>
      <w:r w:rsidRPr="0078491E">
        <w:rPr>
          <w:rStyle w:val="fontstyle01"/>
          <w:rFonts w:ascii="Sakkal Majalla" w:hAnsi="Sakkal Majalla" w:cs="B Nazanin"/>
          <w:color w:val="auto"/>
          <w:sz w:val="28"/>
          <w:szCs w:val="28"/>
          <w:rtl/>
          <w:lang w:bidi="fa-IR"/>
        </w:rPr>
        <w:softHyphen/>
        <w:t>شان پیچیده هستند و اغلب آنها نمی</w:t>
      </w:r>
      <w:r w:rsidRPr="0078491E">
        <w:rPr>
          <w:rStyle w:val="fontstyle01"/>
          <w:rFonts w:ascii="Sakkal Majalla" w:hAnsi="Sakkal Majalla" w:cs="B Nazanin"/>
          <w:color w:val="auto"/>
          <w:sz w:val="28"/>
          <w:szCs w:val="28"/>
          <w:rtl/>
          <w:lang w:bidi="fa-IR"/>
        </w:rPr>
        <w:softHyphen/>
        <w:t>فهمند که چگونه با آنها برخورد می</w:t>
      </w:r>
      <w:r w:rsidRPr="0078491E">
        <w:rPr>
          <w:rStyle w:val="fontstyle01"/>
          <w:rFonts w:ascii="Sakkal Majalla" w:hAnsi="Sakkal Majalla" w:cs="B Nazanin"/>
          <w:color w:val="auto"/>
          <w:sz w:val="28"/>
          <w:szCs w:val="28"/>
          <w:rtl/>
          <w:lang w:bidi="fa-IR"/>
        </w:rPr>
        <w:softHyphen/>
        <w:t>کنند. بنابراین، این فعالیت</w:t>
      </w:r>
      <w:r w:rsidRPr="0078491E">
        <w:rPr>
          <w:rStyle w:val="fontstyle01"/>
          <w:rFonts w:ascii="Sakkal Majalla" w:hAnsi="Sakkal Majalla" w:cs="B Nazanin"/>
          <w:color w:val="auto"/>
          <w:sz w:val="28"/>
          <w:szCs w:val="28"/>
          <w:rtl/>
          <w:lang w:bidi="fa-IR"/>
        </w:rPr>
        <w:softHyphen/>
        <w:t>های روزانه را پوشش می</w:t>
      </w:r>
      <w:r w:rsidRPr="0078491E">
        <w:rPr>
          <w:rStyle w:val="fontstyle01"/>
          <w:rFonts w:ascii="Sakkal Majalla" w:hAnsi="Sakkal Majalla" w:cs="B Nazanin"/>
          <w:color w:val="auto"/>
          <w:sz w:val="28"/>
          <w:szCs w:val="28"/>
          <w:rtl/>
          <w:lang w:bidi="fa-IR"/>
        </w:rPr>
        <w:softHyphen/>
        <w:t>دهد، فقط پیگیری هزینه</w:t>
      </w:r>
      <w:r w:rsidRPr="0078491E">
        <w:rPr>
          <w:rStyle w:val="fontstyle01"/>
          <w:rFonts w:ascii="Sakkal Majalla" w:hAnsi="Sakkal Majalla" w:cs="B Nazanin"/>
          <w:color w:val="auto"/>
          <w:sz w:val="28"/>
          <w:szCs w:val="28"/>
          <w:rtl/>
          <w:lang w:bidi="fa-IR"/>
        </w:rPr>
        <w:softHyphen/>
        <w:t xml:space="preserve">ها </w:t>
      </w:r>
      <w:r w:rsidR="00DD7C38" w:rsidRPr="0078491E">
        <w:rPr>
          <w:rStyle w:val="fontstyle01"/>
          <w:rFonts w:ascii="Sakkal Majalla" w:hAnsi="Sakkal Majalla" w:cs="B Nazanin"/>
          <w:color w:val="auto"/>
          <w:sz w:val="28"/>
          <w:szCs w:val="28"/>
          <w:rtl/>
          <w:lang w:bidi="fa-IR"/>
        </w:rPr>
        <w:t>دنبال می</w:t>
      </w:r>
      <w:r w:rsidR="00DD7C38" w:rsidRPr="0078491E">
        <w:rPr>
          <w:rStyle w:val="fontstyle01"/>
          <w:rFonts w:ascii="Sakkal Majalla" w:hAnsi="Sakkal Majalla" w:cs="B Nazanin"/>
          <w:color w:val="auto"/>
          <w:sz w:val="28"/>
          <w:szCs w:val="28"/>
          <w:rtl/>
          <w:lang w:bidi="fa-IR"/>
        </w:rPr>
        <w:softHyphen/>
        <w:t>شود.</w:t>
      </w:r>
      <w:r w:rsidR="00EB3522" w:rsidRPr="0078491E">
        <w:rPr>
          <w:rStyle w:val="fontstyle01"/>
          <w:rFonts w:ascii="Sakkal Majalla" w:hAnsi="Sakkal Majalla" w:cs="B Nazanin"/>
          <w:color w:val="auto"/>
          <w:sz w:val="28"/>
          <w:szCs w:val="28"/>
          <w:rtl/>
          <w:lang w:bidi="fa-IR"/>
        </w:rPr>
        <w:t xml:space="preserve"> سپس من درگیر برنامه</w:t>
      </w:r>
      <w:r w:rsidR="00EB3522" w:rsidRPr="0078491E">
        <w:rPr>
          <w:rStyle w:val="fontstyle01"/>
          <w:rFonts w:ascii="Sakkal Majalla" w:hAnsi="Sakkal Majalla" w:cs="B Nazanin"/>
          <w:color w:val="auto"/>
          <w:sz w:val="28"/>
          <w:szCs w:val="28"/>
          <w:rtl/>
          <w:lang w:bidi="fa-IR"/>
        </w:rPr>
        <w:softHyphen/>
        <w:t>ریزی استراتژیک و فرایند بودجه</w:t>
      </w:r>
      <w:r w:rsidR="00EB3522" w:rsidRPr="0078491E">
        <w:rPr>
          <w:rStyle w:val="fontstyle01"/>
          <w:rFonts w:ascii="Sakkal Majalla" w:hAnsi="Sakkal Majalla" w:cs="B Nazanin"/>
          <w:color w:val="auto"/>
          <w:sz w:val="28"/>
          <w:szCs w:val="28"/>
          <w:rtl/>
          <w:lang w:bidi="fa-IR"/>
        </w:rPr>
        <w:softHyphen/>
        <w:t>بندی دوره شدم، به خصوص درک الگوی بودجه</w:t>
      </w:r>
      <w:r w:rsidR="00EB3522" w:rsidRPr="0078491E">
        <w:rPr>
          <w:rStyle w:val="fontstyle01"/>
          <w:rFonts w:ascii="Sakkal Majalla" w:hAnsi="Sakkal Majalla" w:cs="B Nazanin"/>
          <w:color w:val="auto"/>
          <w:sz w:val="28"/>
          <w:szCs w:val="28"/>
          <w:rtl/>
          <w:lang w:bidi="fa-IR"/>
        </w:rPr>
        <w:softHyphen/>
        <w:t>بندی برای تمام مدیران ارشد بسیار دشوار است، بنابراین این مسئولیت من می</w:t>
      </w:r>
      <w:r w:rsidR="00EB3522" w:rsidRPr="0078491E">
        <w:rPr>
          <w:rStyle w:val="fontstyle01"/>
          <w:rFonts w:ascii="Sakkal Majalla" w:hAnsi="Sakkal Majalla" w:cs="B Nazanin"/>
          <w:color w:val="auto"/>
          <w:sz w:val="28"/>
          <w:szCs w:val="28"/>
          <w:rtl/>
          <w:lang w:bidi="fa-IR"/>
        </w:rPr>
        <w:softHyphen/>
        <w:t>باشد.</w:t>
      </w:r>
      <w:r w:rsidR="002B1A8A" w:rsidRPr="0078491E">
        <w:rPr>
          <w:rStyle w:val="fontstyle01"/>
          <w:rFonts w:ascii="Sakkal Majalla" w:hAnsi="Sakkal Majalla" w:cs="B Nazanin"/>
          <w:color w:val="auto"/>
          <w:sz w:val="28"/>
          <w:szCs w:val="28"/>
          <w:rtl/>
          <w:lang w:bidi="fa-IR"/>
        </w:rPr>
        <w:t xml:space="preserve"> سپس من با حسابداران دیگر و مدیر مالی ارتباط برقرار می</w:t>
      </w:r>
      <w:r w:rsidR="002B1A8A" w:rsidRPr="0078491E">
        <w:rPr>
          <w:rStyle w:val="fontstyle01"/>
          <w:rFonts w:ascii="Sakkal Majalla" w:hAnsi="Sakkal Majalla" w:cs="B Nazanin"/>
          <w:color w:val="auto"/>
          <w:sz w:val="28"/>
          <w:szCs w:val="28"/>
          <w:rtl/>
          <w:lang w:bidi="fa-IR"/>
        </w:rPr>
        <w:softHyphen/>
        <w:t>کنم، بنابراین من در این راستا، من واسطه بین واحد و مدیریت مرکزی هستم. من همچنین برای برخی از شاخص</w:t>
      </w:r>
      <w:r w:rsidR="002B1A8A" w:rsidRPr="0078491E">
        <w:rPr>
          <w:rStyle w:val="fontstyle01"/>
          <w:rFonts w:ascii="Sakkal Majalla" w:hAnsi="Sakkal Majalla" w:cs="B Nazanin"/>
          <w:color w:val="auto"/>
          <w:sz w:val="28"/>
          <w:szCs w:val="28"/>
          <w:rtl/>
          <w:lang w:bidi="fa-IR"/>
        </w:rPr>
        <w:softHyphen/>
        <w:t>های عملکرد کلیدی مسئول هستم اما فکر می</w:t>
      </w:r>
      <w:r w:rsidR="002B1A8A" w:rsidRPr="0078491E">
        <w:rPr>
          <w:rStyle w:val="fontstyle01"/>
          <w:rFonts w:ascii="Sakkal Majalla" w:hAnsi="Sakkal Majalla" w:cs="B Nazanin"/>
          <w:color w:val="auto"/>
          <w:sz w:val="28"/>
          <w:szCs w:val="28"/>
          <w:rtl/>
          <w:lang w:bidi="fa-IR"/>
        </w:rPr>
        <w:softHyphen/>
        <w:t>کنم این حوزه هنوز نیاز به بهبود دارد.</w:t>
      </w:r>
      <w:r w:rsidR="00E871BD" w:rsidRPr="0078491E">
        <w:rPr>
          <w:rStyle w:val="fontstyle01"/>
          <w:rFonts w:ascii="Sakkal Majalla" w:hAnsi="Sakkal Majalla" w:cs="B Nazanin"/>
          <w:color w:val="auto"/>
          <w:sz w:val="28"/>
          <w:szCs w:val="28"/>
          <w:rtl/>
          <w:lang w:bidi="fa-IR"/>
        </w:rPr>
        <w:t xml:space="preserve"> </w:t>
      </w:r>
      <w:r w:rsidR="00E871BD" w:rsidRPr="0078491E">
        <w:rPr>
          <w:rStyle w:val="fontstyle01"/>
          <w:rFonts w:ascii="Sakkal Majalla" w:hAnsi="Sakkal Majalla" w:cs="B Nazanin"/>
          <w:color w:val="auto"/>
          <w:sz w:val="28"/>
          <w:szCs w:val="28"/>
          <w:rtl/>
          <w:lang w:bidi="fa-IR"/>
        </w:rPr>
        <w:lastRenderedPageBreak/>
        <w:t>و من یک مشاور هستم، وقتی مدیریت تقسیم</w:t>
      </w:r>
      <w:r w:rsidR="00E871BD" w:rsidRPr="0078491E">
        <w:rPr>
          <w:rStyle w:val="fontstyle01"/>
          <w:rFonts w:ascii="Sakkal Majalla" w:hAnsi="Sakkal Majalla" w:cs="B Nazanin"/>
          <w:color w:val="auto"/>
          <w:sz w:val="28"/>
          <w:szCs w:val="28"/>
          <w:rtl/>
          <w:lang w:bidi="fa-IR"/>
        </w:rPr>
        <w:softHyphen/>
        <w:t>بندی نیاز به مشاوره مالی دارد، برای مثال آیا یک پروژه خاص قابل انجام است یا هزینه یک سرمایه</w:t>
      </w:r>
      <w:r w:rsidR="00E871BD" w:rsidRPr="0078491E">
        <w:rPr>
          <w:rStyle w:val="fontstyle01"/>
          <w:rFonts w:ascii="Sakkal Majalla" w:hAnsi="Sakkal Majalla" w:cs="B Nazanin"/>
          <w:color w:val="auto"/>
          <w:sz w:val="28"/>
          <w:szCs w:val="28"/>
          <w:rtl/>
          <w:lang w:bidi="fa-IR"/>
        </w:rPr>
        <w:softHyphen/>
        <w:t>گذاری خاص چقدر خواهد بود؟" (شرکت کننده شماره 2).</w:t>
      </w:r>
    </w:p>
    <w:p w14:paraId="729E1D71" w14:textId="77777777" w:rsidR="00E871BD" w:rsidRPr="0078491E" w:rsidRDefault="00E871BD"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color w:val="auto"/>
          <w:sz w:val="28"/>
          <w:szCs w:val="28"/>
          <w:rtl/>
          <w:lang w:bidi="fa-IR"/>
        </w:rPr>
        <w:t>"وظایف کاری من آماده</w:t>
      </w:r>
      <w:r w:rsidRPr="0078491E">
        <w:rPr>
          <w:rStyle w:val="fontstyle01"/>
          <w:rFonts w:ascii="Sakkal Majalla" w:hAnsi="Sakkal Majalla" w:cs="B Nazanin"/>
          <w:color w:val="auto"/>
          <w:sz w:val="28"/>
          <w:szCs w:val="28"/>
          <w:rtl/>
          <w:lang w:bidi="fa-IR"/>
        </w:rPr>
        <w:softHyphen/>
        <w:t>سازی گزارش</w:t>
      </w:r>
      <w:r w:rsidRPr="0078491E">
        <w:rPr>
          <w:rStyle w:val="fontstyle01"/>
          <w:rFonts w:ascii="Sakkal Majalla" w:hAnsi="Sakkal Majalla" w:cs="B Nazanin"/>
          <w:color w:val="auto"/>
          <w:sz w:val="28"/>
          <w:szCs w:val="28"/>
          <w:rtl/>
          <w:lang w:bidi="fa-IR"/>
        </w:rPr>
        <w:softHyphen/>
        <w:t>های هزینه ماهانه در انتهای ماه برای اهداف بازبینی، جمع</w:t>
      </w:r>
      <w:r w:rsidRPr="0078491E">
        <w:rPr>
          <w:rStyle w:val="fontstyle01"/>
          <w:rFonts w:ascii="Sakkal Majalla" w:hAnsi="Sakkal Majalla" w:cs="B Nazanin"/>
          <w:color w:val="auto"/>
          <w:sz w:val="28"/>
          <w:szCs w:val="28"/>
          <w:rtl/>
          <w:lang w:bidi="fa-IR"/>
        </w:rPr>
        <w:softHyphen/>
        <w:t>آوری اطلاعات هزینه در طول ماه، کمک به آماده</w:t>
      </w:r>
      <w:r w:rsidRPr="0078491E">
        <w:rPr>
          <w:rStyle w:val="fontstyle01"/>
          <w:rFonts w:ascii="Sakkal Majalla" w:hAnsi="Sakkal Majalla" w:cs="B Nazanin"/>
          <w:color w:val="auto"/>
          <w:sz w:val="28"/>
          <w:szCs w:val="28"/>
          <w:rtl/>
          <w:lang w:bidi="fa-IR"/>
        </w:rPr>
        <w:softHyphen/>
        <w:t>سازی بودجه سالانه می</w:t>
      </w:r>
      <w:r w:rsidRPr="0078491E">
        <w:rPr>
          <w:rStyle w:val="fontstyle01"/>
          <w:rFonts w:ascii="Sakkal Majalla" w:hAnsi="Sakkal Majalla" w:cs="B Nazanin"/>
          <w:color w:val="auto"/>
          <w:sz w:val="28"/>
          <w:szCs w:val="28"/>
          <w:rtl/>
          <w:lang w:bidi="fa-IR"/>
        </w:rPr>
        <w:softHyphen/>
        <w:t>باشند، اینجا من مسئول دو خط تولیدمان هستم، و برای آنها اهداف زیست</w:t>
      </w:r>
      <w:r w:rsidRPr="0078491E">
        <w:rPr>
          <w:rStyle w:val="fontstyle01"/>
          <w:rFonts w:ascii="Sakkal Majalla" w:hAnsi="Sakkal Majalla" w:cs="B Nazanin"/>
          <w:color w:val="auto"/>
          <w:sz w:val="28"/>
          <w:szCs w:val="28"/>
          <w:rtl/>
          <w:lang w:bidi="fa-IR"/>
        </w:rPr>
        <w:softHyphen/>
        <w:t>محیطی را حفظ می</w:t>
      </w:r>
      <w:r w:rsidRPr="0078491E">
        <w:rPr>
          <w:rStyle w:val="fontstyle01"/>
          <w:rFonts w:ascii="Sakkal Majalla" w:hAnsi="Sakkal Majalla" w:cs="B Nazanin"/>
          <w:color w:val="auto"/>
          <w:sz w:val="28"/>
          <w:szCs w:val="28"/>
          <w:rtl/>
          <w:lang w:bidi="fa-IR"/>
        </w:rPr>
        <w:softHyphen/>
        <w:t xml:space="preserve">کنم مانند انتشار </w:t>
      </w:r>
      <w:r w:rsidRPr="0078491E">
        <w:rPr>
          <w:rStyle w:val="fontstyle01"/>
          <w:rFonts w:ascii="Sakkal Majalla" w:hAnsi="Sakkal Majalla" w:cs="B Nazanin"/>
          <w:color w:val="auto"/>
          <w:sz w:val="28"/>
          <w:szCs w:val="28"/>
          <w:lang w:bidi="fa-IR"/>
        </w:rPr>
        <w:t>CO2</w:t>
      </w:r>
      <w:r w:rsidRPr="0078491E">
        <w:rPr>
          <w:rStyle w:val="fontstyle01"/>
          <w:rFonts w:ascii="Sakkal Majalla" w:hAnsi="Sakkal Majalla" w:cs="B Nazanin"/>
          <w:color w:val="auto"/>
          <w:sz w:val="28"/>
          <w:szCs w:val="28"/>
          <w:rtl/>
          <w:lang w:bidi="fa-IR"/>
        </w:rPr>
        <w:t>، هزینه</w:t>
      </w:r>
      <w:r w:rsidRPr="0078491E">
        <w:rPr>
          <w:rStyle w:val="fontstyle01"/>
          <w:rFonts w:ascii="Sakkal Majalla" w:hAnsi="Sakkal Majalla" w:cs="B Nazanin"/>
          <w:color w:val="auto"/>
          <w:sz w:val="28"/>
          <w:szCs w:val="28"/>
          <w:rtl/>
          <w:lang w:bidi="fa-IR"/>
        </w:rPr>
        <w:softHyphen/>
        <w:t>های زیست محیطی مربوط به تحقیق و توسعه (خصوصا هزینه دفع زباله به شیوه</w:t>
      </w:r>
      <w:r w:rsidRPr="0078491E">
        <w:rPr>
          <w:rStyle w:val="fontstyle01"/>
          <w:rFonts w:ascii="Sakkal Majalla" w:hAnsi="Sakkal Majalla" w:cs="B Nazanin"/>
          <w:color w:val="auto"/>
          <w:sz w:val="28"/>
          <w:szCs w:val="28"/>
          <w:rtl/>
          <w:lang w:bidi="fa-IR"/>
        </w:rPr>
        <w:softHyphen/>
        <w:t>ای سازگار با محیط زیست) و عرضه مواد</w:t>
      </w:r>
      <w:r w:rsidR="00AE6335" w:rsidRPr="0078491E">
        <w:rPr>
          <w:rStyle w:val="fontstyle01"/>
          <w:rFonts w:ascii="Sakkal Majalla" w:hAnsi="Sakkal Majalla" w:cs="B Nazanin"/>
          <w:color w:val="auto"/>
          <w:sz w:val="28"/>
          <w:szCs w:val="28"/>
          <w:rtl/>
          <w:lang w:bidi="fa-IR"/>
        </w:rPr>
        <w:t xml:space="preserve"> (ما می</w:t>
      </w:r>
      <w:r w:rsidR="00AE6335" w:rsidRPr="0078491E">
        <w:rPr>
          <w:rStyle w:val="fontstyle01"/>
          <w:rFonts w:ascii="Sakkal Majalla" w:hAnsi="Sakkal Majalla" w:cs="B Nazanin"/>
          <w:color w:val="auto"/>
          <w:sz w:val="28"/>
          <w:szCs w:val="28"/>
          <w:rtl/>
          <w:lang w:bidi="fa-IR"/>
        </w:rPr>
        <w:softHyphen/>
        <w:t>دانیم که برخی از مواد برای مقدار کم تولید می</w:t>
      </w:r>
      <w:r w:rsidR="00AE6335" w:rsidRPr="0078491E">
        <w:rPr>
          <w:rStyle w:val="fontstyle01"/>
          <w:rFonts w:ascii="Sakkal Majalla" w:hAnsi="Sakkal Majalla" w:cs="B Nazanin"/>
          <w:color w:val="auto"/>
          <w:sz w:val="28"/>
          <w:szCs w:val="28"/>
          <w:rtl/>
          <w:lang w:bidi="fa-IR"/>
        </w:rPr>
        <w:softHyphen/>
        <w:t>شوند اما از نیروی کار کودک استفاده می</w:t>
      </w:r>
      <w:r w:rsidR="00AE6335" w:rsidRPr="0078491E">
        <w:rPr>
          <w:rStyle w:val="fontstyle01"/>
          <w:rFonts w:ascii="Sakkal Majalla" w:hAnsi="Sakkal Majalla" w:cs="B Nazanin"/>
          <w:color w:val="auto"/>
          <w:sz w:val="28"/>
          <w:szCs w:val="28"/>
          <w:rtl/>
          <w:lang w:bidi="fa-IR"/>
        </w:rPr>
        <w:softHyphen/>
        <w:t>کنند و ما بهترین کار را انجام می</w:t>
      </w:r>
      <w:r w:rsidR="00AE6335" w:rsidRPr="0078491E">
        <w:rPr>
          <w:rStyle w:val="fontstyle01"/>
          <w:rFonts w:ascii="Sakkal Majalla" w:hAnsi="Sakkal Majalla" w:cs="B Nazanin"/>
          <w:color w:val="auto"/>
          <w:sz w:val="28"/>
          <w:szCs w:val="28"/>
          <w:rtl/>
          <w:lang w:bidi="fa-IR"/>
        </w:rPr>
        <w:softHyphen/>
        <w:t>دهیم تا این مواد را خریداری نکنیم". (شرکت کننده شماره 3)</w:t>
      </w:r>
    </w:p>
    <w:p w14:paraId="36DC6692" w14:textId="77777777" w:rsidR="00C82536" w:rsidRPr="0078491E" w:rsidRDefault="00C82536"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یک مثال، شرکت کننده شماره 1 است که مشاهده شده و مشخص کرد که توصیف شغل اصلی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اش ریاست بخش مالی دانشگاه دولتی اردن بود. بدین ترتیب، وظایف اصلی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اش مدیریت مالی روزانه، مشاور رئیس دانشگاه، ارتباط برقرارکردن با مدیران ارشد در دانشگاه، تهیه اسناد مالی بودند، اما دوره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زمانی کوتاه بودند.</w:t>
      </w:r>
    </w:p>
    <w:p w14:paraId="4057C5E2" w14:textId="77777777" w:rsidR="00C82536" w:rsidRPr="0078491E" w:rsidRDefault="00C82536"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آنچه که از داده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بالا به دست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آید این است که</w:t>
      </w:r>
      <w:r w:rsidR="004A3758" w:rsidRPr="0078491E">
        <w:rPr>
          <w:rStyle w:val="fontstyle01"/>
          <w:rFonts w:ascii="Sakkal Majalla" w:hAnsi="Sakkal Majalla" w:cs="B Nazanin" w:hint="cs"/>
          <w:color w:val="auto"/>
          <w:sz w:val="28"/>
          <w:szCs w:val="28"/>
          <w:rtl/>
          <w:lang w:bidi="fa-IR"/>
        </w:rPr>
        <w:t xml:space="preserve"> حسابداری و حسابداران مدیریتی وظایف مختلفی دارند تا بیان کنند و به آنها رسیدگی نمایند. درمورد شرکت</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کننده</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های 2، 4،7، 9، 10 و 15 وظایف بسیار متنوع بودند و موقعیت</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شان ترکیبی (مثلا ترکیب دو موقعیت یا نقش متفاوت،) بین وظایف حسابداری کلاسیک و فعالیت</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های مدیریتی بیشتر می</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باشد. بااین</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حال، سه وظیفه کلاسیک حسابداری مدیریتی : تصمیم</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گیری، برنامه</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ریزی و کنترل / سنجش عملکرد کامل باقی می</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مانند، و صرف</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نظر از تکنیک</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ها و شیوه</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های واقعی باید پایه</w:t>
      </w:r>
      <w:r w:rsidR="004A3758" w:rsidRPr="0078491E">
        <w:rPr>
          <w:rStyle w:val="fontstyle01"/>
          <w:rFonts w:ascii="Sakkal Majalla" w:hAnsi="Sakkal Majalla" w:cs="B Nazanin"/>
          <w:color w:val="auto"/>
          <w:sz w:val="28"/>
          <w:szCs w:val="28"/>
          <w:rtl/>
          <w:lang w:bidi="fa-IR"/>
        </w:rPr>
        <w:softHyphen/>
      </w:r>
      <w:r w:rsidR="004A3758" w:rsidRPr="0078491E">
        <w:rPr>
          <w:rStyle w:val="fontstyle01"/>
          <w:rFonts w:ascii="Sakkal Majalla" w:hAnsi="Sakkal Majalla" w:cs="B Nazanin" w:hint="cs"/>
          <w:color w:val="auto"/>
          <w:sz w:val="28"/>
          <w:szCs w:val="28"/>
          <w:rtl/>
          <w:lang w:bidi="fa-IR"/>
        </w:rPr>
        <w:t xml:space="preserve">ای از نظریه </w:t>
      </w:r>
      <w:r w:rsidR="00F40480" w:rsidRPr="0078491E">
        <w:rPr>
          <w:rStyle w:val="fontstyle01"/>
          <w:rFonts w:ascii="Sakkal Majalla" w:hAnsi="Sakkal Majalla" w:cs="B Nazanin" w:hint="cs"/>
          <w:color w:val="auto"/>
          <w:sz w:val="28"/>
          <w:szCs w:val="28"/>
          <w:rtl/>
          <w:lang w:bidi="fa-IR"/>
        </w:rPr>
        <w:t>حسابداری مدیریتی تشکیل شود.</w:t>
      </w:r>
    </w:p>
    <w:p w14:paraId="024F3696" w14:textId="77777777" w:rsidR="00F40480" w:rsidRPr="0078491E" w:rsidRDefault="00F40480" w:rsidP="0078491E">
      <w:pPr>
        <w:bidi/>
        <w:spacing w:after="0" w:line="360" w:lineRule="auto"/>
        <w:jc w:val="both"/>
        <w:rPr>
          <w:rStyle w:val="fontstyle01"/>
          <w:rFonts w:ascii="Sakkal Majalla" w:hAnsi="Sakkal Majalla" w:cs="B Nazanin"/>
          <w:b/>
          <w:bCs/>
          <w:color w:val="auto"/>
          <w:sz w:val="28"/>
          <w:szCs w:val="28"/>
          <w:rtl/>
          <w:lang w:bidi="fa-IR"/>
        </w:rPr>
      </w:pPr>
      <w:r w:rsidRPr="0078491E">
        <w:rPr>
          <w:rStyle w:val="fontstyle01"/>
          <w:rFonts w:ascii="Sakkal Majalla" w:hAnsi="Sakkal Majalla" w:cs="B Nazanin" w:hint="cs"/>
          <w:b/>
          <w:bCs/>
          <w:color w:val="auto"/>
          <w:sz w:val="28"/>
          <w:szCs w:val="28"/>
          <w:rtl/>
          <w:lang w:bidi="fa-IR"/>
        </w:rPr>
        <w:t>4-2- بودجه</w:t>
      </w:r>
      <w:r w:rsidRPr="0078491E">
        <w:rPr>
          <w:rStyle w:val="fontstyle01"/>
          <w:rFonts w:ascii="Sakkal Majalla" w:hAnsi="Sakkal Majalla" w:cs="B Nazanin"/>
          <w:b/>
          <w:bCs/>
          <w:color w:val="auto"/>
          <w:sz w:val="28"/>
          <w:szCs w:val="28"/>
          <w:rtl/>
          <w:lang w:bidi="fa-IR"/>
        </w:rPr>
        <w:softHyphen/>
      </w:r>
      <w:r w:rsidRPr="0078491E">
        <w:rPr>
          <w:rStyle w:val="fontstyle01"/>
          <w:rFonts w:ascii="Sakkal Majalla" w:hAnsi="Sakkal Majalla" w:cs="B Nazanin" w:hint="cs"/>
          <w:b/>
          <w:bCs/>
          <w:color w:val="auto"/>
          <w:sz w:val="28"/>
          <w:szCs w:val="28"/>
          <w:rtl/>
          <w:lang w:bidi="fa-IR"/>
        </w:rPr>
        <w:t>بندی، موقعیت مالی و استراتژی</w:t>
      </w:r>
    </w:p>
    <w:p w14:paraId="33EDD6E9" w14:textId="77777777" w:rsidR="00F40480" w:rsidRPr="0078491E" w:rsidRDefault="00F40480"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تمام 4 حسابدار موافقت کردند که این بودجه ابزار/ تکنیک حسابداری مدیریت مرکزی را نشان دهد که برای اهداف مختلف مورد استفاده قرار داده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شد.</w:t>
      </w:r>
    </w:p>
    <w:p w14:paraId="465A67E3" w14:textId="77777777" w:rsidR="00BD384E" w:rsidRPr="0078491E" w:rsidRDefault="00BD384E"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color w:val="auto"/>
          <w:sz w:val="28"/>
          <w:szCs w:val="28"/>
          <w:rtl/>
          <w:lang w:bidi="fa-IR"/>
        </w:rPr>
        <w:t>"بودجه</w:t>
      </w:r>
      <w:r w:rsidRPr="0078491E">
        <w:rPr>
          <w:rStyle w:val="fontstyle01"/>
          <w:rFonts w:ascii="Sakkal Majalla" w:hAnsi="Sakkal Majalla" w:cs="B Nazanin"/>
          <w:color w:val="auto"/>
          <w:sz w:val="28"/>
          <w:szCs w:val="28"/>
          <w:rtl/>
          <w:lang w:bidi="fa-IR"/>
        </w:rPr>
        <w:softHyphen/>
        <w:t>بندی تکنیک</w:t>
      </w:r>
      <w:r w:rsidRPr="0078491E">
        <w:rPr>
          <w:rStyle w:val="fontstyle01"/>
          <w:rFonts w:ascii="Sakkal Majalla" w:hAnsi="Sakkal Majalla" w:cs="B Nazanin"/>
          <w:color w:val="auto"/>
          <w:sz w:val="28"/>
          <w:szCs w:val="28"/>
          <w:rtl/>
          <w:lang w:bidi="fa-IR"/>
        </w:rPr>
        <w:softHyphen/>
        <w:t>های اصلی برنامه</w:t>
      </w:r>
      <w:r w:rsidRPr="0078491E">
        <w:rPr>
          <w:rStyle w:val="fontstyle01"/>
          <w:rFonts w:ascii="Sakkal Majalla" w:hAnsi="Sakkal Majalla" w:cs="B Nazanin"/>
          <w:color w:val="auto"/>
          <w:sz w:val="28"/>
          <w:szCs w:val="28"/>
          <w:rtl/>
          <w:lang w:bidi="fa-IR"/>
        </w:rPr>
        <w:softHyphen/>
        <w:t>ریزی</w:t>
      </w:r>
      <w:r w:rsidRPr="0078491E">
        <w:rPr>
          <w:rStyle w:val="fontstyle01"/>
          <w:rFonts w:ascii="Sakkal Majalla" w:hAnsi="Sakkal Majalla" w:cs="B Nazanin"/>
          <w:color w:val="auto"/>
          <w:sz w:val="28"/>
          <w:szCs w:val="28"/>
          <w:rtl/>
          <w:lang w:bidi="fa-IR"/>
        </w:rPr>
        <w:softHyphen/>
        <w:t>مان را شامل می</w:t>
      </w:r>
      <w:r w:rsidRPr="0078491E">
        <w:rPr>
          <w:rStyle w:val="fontstyle01"/>
          <w:rFonts w:ascii="Sakkal Majalla" w:hAnsi="Sakkal Majalla" w:cs="B Nazanin"/>
          <w:color w:val="auto"/>
          <w:sz w:val="28"/>
          <w:szCs w:val="28"/>
          <w:rtl/>
          <w:lang w:bidi="fa-IR"/>
        </w:rPr>
        <w:softHyphen/>
        <w:t>شود به طوریکه ما برای 5 سال آینده بودجه را تعیین می</w:t>
      </w:r>
      <w:r w:rsidRPr="0078491E">
        <w:rPr>
          <w:rStyle w:val="fontstyle01"/>
          <w:rFonts w:ascii="Sakkal Majalla" w:hAnsi="Sakkal Majalla" w:cs="B Nazanin"/>
          <w:color w:val="auto"/>
          <w:sz w:val="28"/>
          <w:szCs w:val="28"/>
          <w:rtl/>
          <w:lang w:bidi="fa-IR"/>
        </w:rPr>
        <w:softHyphen/>
        <w:t>کنیم. بااین</w:t>
      </w:r>
      <w:r w:rsidRPr="0078491E">
        <w:rPr>
          <w:rStyle w:val="fontstyle01"/>
          <w:rFonts w:ascii="Sakkal Majalla" w:hAnsi="Sakkal Majalla" w:cs="B Nazanin"/>
          <w:color w:val="auto"/>
          <w:sz w:val="28"/>
          <w:szCs w:val="28"/>
          <w:rtl/>
          <w:lang w:bidi="fa-IR"/>
        </w:rPr>
        <w:softHyphen/>
        <w:t>حال، پس از اولین سال تعدادی نامعلوم می</w:t>
      </w:r>
      <w:r w:rsidRPr="0078491E">
        <w:rPr>
          <w:rStyle w:val="fontstyle01"/>
          <w:rFonts w:ascii="Sakkal Majalla" w:hAnsi="Sakkal Majalla" w:cs="B Nazanin"/>
          <w:color w:val="auto"/>
          <w:sz w:val="28"/>
          <w:szCs w:val="28"/>
          <w:rtl/>
          <w:lang w:bidi="fa-IR"/>
        </w:rPr>
        <w:softHyphen/>
        <w:t>باشند، ما نمی</w:t>
      </w:r>
      <w:r w:rsidRPr="0078491E">
        <w:rPr>
          <w:rStyle w:val="fontstyle01"/>
          <w:rFonts w:ascii="Sakkal Majalla" w:hAnsi="Sakkal Majalla" w:cs="B Nazanin"/>
          <w:color w:val="auto"/>
          <w:sz w:val="28"/>
          <w:szCs w:val="28"/>
          <w:rtl/>
          <w:lang w:bidi="fa-IR"/>
        </w:rPr>
        <w:softHyphen/>
        <w:t xml:space="preserve">توانیم 100 درصد مطمئن باشیم، هرچه ما </w:t>
      </w:r>
      <w:r w:rsidRPr="0078491E">
        <w:rPr>
          <w:rStyle w:val="fontstyle01"/>
          <w:rFonts w:ascii="Sakkal Majalla" w:hAnsi="Sakkal Majalla" w:cs="B Nazanin"/>
          <w:color w:val="auto"/>
          <w:sz w:val="28"/>
          <w:szCs w:val="28"/>
          <w:rtl/>
          <w:lang w:bidi="fa-IR"/>
        </w:rPr>
        <w:lastRenderedPageBreak/>
        <w:t>جلوتر را بخواهیم پیش</w:t>
      </w:r>
      <w:r w:rsidRPr="0078491E">
        <w:rPr>
          <w:rStyle w:val="fontstyle01"/>
          <w:rFonts w:ascii="Sakkal Majalla" w:hAnsi="Sakkal Majalla" w:cs="B Nazanin"/>
          <w:color w:val="auto"/>
          <w:sz w:val="28"/>
          <w:szCs w:val="28"/>
          <w:rtl/>
          <w:lang w:bidi="fa-IR"/>
        </w:rPr>
        <w:softHyphen/>
        <w:t>بینی کنیم، قطعیت مقادیر کمتر می</w:t>
      </w:r>
      <w:r w:rsidRPr="0078491E">
        <w:rPr>
          <w:rStyle w:val="fontstyle01"/>
          <w:rFonts w:ascii="Sakkal Majalla" w:hAnsi="Sakkal Majalla" w:cs="B Nazanin"/>
          <w:color w:val="auto"/>
          <w:sz w:val="28"/>
          <w:szCs w:val="28"/>
          <w:rtl/>
          <w:lang w:bidi="fa-IR"/>
        </w:rPr>
        <w:softHyphen/>
        <w:t>شوند. منظورم این است، که ارقام هزینه تاحدی قطعی هستند، آن درآمدهایی است که ما نمی</w:t>
      </w:r>
      <w:r w:rsidRPr="0078491E">
        <w:rPr>
          <w:rStyle w:val="fontstyle01"/>
          <w:rFonts w:ascii="Sakkal Majalla" w:hAnsi="Sakkal Majalla" w:cs="B Nazanin"/>
          <w:color w:val="auto"/>
          <w:sz w:val="28"/>
          <w:szCs w:val="28"/>
          <w:rtl/>
          <w:lang w:bidi="fa-IR"/>
        </w:rPr>
        <w:softHyphen/>
        <w:t xml:space="preserve">توانیم درمورد آنها مطمئن باشیم. اما ما باید جلوتر بودجه را تعیین کنیم تا </w:t>
      </w:r>
      <w:r w:rsidR="00D63CBD" w:rsidRPr="0078491E">
        <w:rPr>
          <w:rStyle w:val="fontstyle01"/>
          <w:rFonts w:ascii="Sakkal Majalla" w:hAnsi="Sakkal Majalla" w:cs="B Nazanin"/>
          <w:color w:val="auto"/>
          <w:sz w:val="28"/>
          <w:szCs w:val="28"/>
          <w:rtl/>
          <w:lang w:bidi="fa-IR"/>
        </w:rPr>
        <w:t>از برنامه استراتژیک پشتیبانی نماییم، بنابراین وقتی ما اهداف استراتژیک</w:t>
      </w:r>
      <w:r w:rsidR="00D63CBD" w:rsidRPr="0078491E">
        <w:rPr>
          <w:rStyle w:val="fontstyle01"/>
          <w:rFonts w:ascii="Sakkal Majalla" w:hAnsi="Sakkal Majalla" w:cs="B Nazanin"/>
          <w:color w:val="auto"/>
          <w:sz w:val="28"/>
          <w:szCs w:val="28"/>
          <w:rtl/>
          <w:lang w:bidi="fa-IR"/>
        </w:rPr>
        <w:softHyphen/>
        <w:t>مان را تعیین می</w:t>
      </w:r>
      <w:r w:rsidR="00D63CBD" w:rsidRPr="0078491E">
        <w:rPr>
          <w:rStyle w:val="fontstyle01"/>
          <w:rFonts w:ascii="Sakkal Majalla" w:hAnsi="Sakkal Majalla" w:cs="B Nazanin"/>
          <w:color w:val="auto"/>
          <w:sz w:val="28"/>
          <w:szCs w:val="28"/>
          <w:rtl/>
          <w:lang w:bidi="fa-IR"/>
        </w:rPr>
        <w:softHyphen/>
        <w:t>کنیم ، ما فرایند بودجه را شروع می</w:t>
      </w:r>
      <w:r w:rsidR="00D63CBD" w:rsidRPr="0078491E">
        <w:rPr>
          <w:rStyle w:val="fontstyle01"/>
          <w:rFonts w:ascii="Sakkal Majalla" w:hAnsi="Sakkal Majalla" w:cs="B Nazanin"/>
          <w:color w:val="auto"/>
          <w:sz w:val="28"/>
          <w:szCs w:val="28"/>
          <w:rtl/>
          <w:lang w:bidi="fa-IR"/>
        </w:rPr>
        <w:softHyphen/>
        <w:t>کنیم. اگر مشکلی وجود داشت، ما می</w:t>
      </w:r>
      <w:r w:rsidR="00D63CBD" w:rsidRPr="0078491E">
        <w:rPr>
          <w:rStyle w:val="fontstyle01"/>
          <w:rFonts w:ascii="Sakkal Majalla" w:hAnsi="Sakkal Majalla" w:cs="B Nazanin"/>
          <w:color w:val="auto"/>
          <w:sz w:val="28"/>
          <w:szCs w:val="28"/>
          <w:rtl/>
          <w:lang w:bidi="fa-IR"/>
        </w:rPr>
        <w:softHyphen/>
        <w:t>خواهیم تا روی آن کار شود که آن حلقه بازخورد می</w:t>
      </w:r>
      <w:r w:rsidR="00D63CBD" w:rsidRPr="0078491E">
        <w:rPr>
          <w:rStyle w:val="fontstyle01"/>
          <w:rFonts w:ascii="Sakkal Majalla" w:hAnsi="Sakkal Majalla" w:cs="B Nazanin"/>
          <w:color w:val="auto"/>
          <w:sz w:val="28"/>
          <w:szCs w:val="28"/>
          <w:rtl/>
          <w:lang w:bidi="fa-IR"/>
        </w:rPr>
        <w:softHyphen/>
        <w:t>باشد. هنگام ورود مذاکرات با مدیریت مرکزی، مهم است که ما در یک موقعیت قدرتمند باشیم چون ما به عنوان یک بخش مهم هستیم، بنابراین ما تکیه</w:t>
      </w:r>
      <w:r w:rsidR="00D63CBD" w:rsidRPr="0078491E">
        <w:rPr>
          <w:rStyle w:val="fontstyle01"/>
          <w:rFonts w:ascii="Sakkal Majalla" w:hAnsi="Sakkal Majalla" w:cs="B Nazanin"/>
          <w:color w:val="auto"/>
          <w:sz w:val="28"/>
          <w:szCs w:val="28"/>
          <w:rtl/>
          <w:lang w:bidi="fa-IR"/>
        </w:rPr>
        <w:softHyphen/>
        <w:t>گاه کافی داریم تا به خواسته</w:t>
      </w:r>
      <w:r w:rsidR="00D63CBD" w:rsidRPr="0078491E">
        <w:rPr>
          <w:rStyle w:val="fontstyle01"/>
          <w:rFonts w:ascii="Sakkal Majalla" w:hAnsi="Sakkal Majalla" w:cs="B Nazanin"/>
          <w:color w:val="auto"/>
          <w:sz w:val="28"/>
          <w:szCs w:val="28"/>
          <w:rtl/>
          <w:lang w:bidi="fa-IR"/>
        </w:rPr>
        <w:softHyphen/>
        <w:t>هایمان برسیم.</w:t>
      </w:r>
      <w:r w:rsidR="004A0275" w:rsidRPr="0078491E">
        <w:rPr>
          <w:rStyle w:val="fontstyle01"/>
          <w:rFonts w:ascii="Sakkal Majalla" w:hAnsi="Sakkal Majalla" w:cs="B Nazanin"/>
          <w:color w:val="auto"/>
          <w:sz w:val="28"/>
          <w:szCs w:val="28"/>
          <w:rtl/>
          <w:lang w:bidi="fa-IR"/>
        </w:rPr>
        <w:t xml:space="preserve"> ما تعدادی تقسیم</w:t>
      </w:r>
      <w:r w:rsidR="004A0275" w:rsidRPr="0078491E">
        <w:rPr>
          <w:rStyle w:val="fontstyle01"/>
          <w:rFonts w:ascii="Sakkal Majalla" w:hAnsi="Sakkal Majalla" w:cs="B Nazanin"/>
          <w:color w:val="auto"/>
          <w:sz w:val="28"/>
          <w:szCs w:val="28"/>
          <w:rtl/>
          <w:lang w:bidi="fa-IR"/>
        </w:rPr>
        <w:softHyphen/>
        <w:t>بندی داریم که بسیار موفق هستند و اخیرا آنها تاثیرشان را گذاشته</w:t>
      </w:r>
      <w:r w:rsidR="004A0275" w:rsidRPr="0078491E">
        <w:rPr>
          <w:rStyle w:val="fontstyle01"/>
          <w:rFonts w:ascii="Sakkal Majalla" w:hAnsi="Sakkal Majalla" w:cs="B Nazanin"/>
          <w:color w:val="auto"/>
          <w:sz w:val="28"/>
          <w:szCs w:val="28"/>
          <w:rtl/>
          <w:lang w:bidi="fa-IR"/>
        </w:rPr>
        <w:softHyphen/>
        <w:t>اند و موضوع</w:t>
      </w:r>
      <w:r w:rsidR="004A0275" w:rsidRPr="0078491E">
        <w:rPr>
          <w:rStyle w:val="fontstyle01"/>
          <w:rFonts w:ascii="Sakkal Majalla" w:hAnsi="Sakkal Majalla" w:cs="B Nazanin"/>
          <w:color w:val="auto"/>
          <w:sz w:val="28"/>
          <w:szCs w:val="28"/>
          <w:rtl/>
          <w:lang w:bidi="fa-IR"/>
        </w:rPr>
        <w:softHyphen/>
        <w:t>شان را باهمدیگر استدلال کرده</w:t>
      </w:r>
      <w:r w:rsidR="004A0275" w:rsidRPr="0078491E">
        <w:rPr>
          <w:rStyle w:val="fontstyle01"/>
          <w:rFonts w:ascii="Sakkal Majalla" w:hAnsi="Sakkal Majalla" w:cs="B Nazanin"/>
          <w:color w:val="auto"/>
          <w:sz w:val="28"/>
          <w:szCs w:val="28"/>
          <w:rtl/>
          <w:lang w:bidi="fa-IR"/>
        </w:rPr>
        <w:softHyphen/>
        <w:t>اند، به</w:t>
      </w:r>
      <w:r w:rsidR="004A0275" w:rsidRPr="0078491E">
        <w:rPr>
          <w:rStyle w:val="fontstyle01"/>
          <w:rFonts w:ascii="Sakkal Majalla" w:hAnsi="Sakkal Majalla" w:cs="B Nazanin"/>
          <w:color w:val="auto"/>
          <w:sz w:val="28"/>
          <w:szCs w:val="28"/>
          <w:rtl/>
          <w:lang w:bidi="fa-IR"/>
        </w:rPr>
        <w:softHyphen/>
        <w:t>طوریکه از لحاظ فنی ساختارمان  چنین است که پولی که ما به دست می</w:t>
      </w:r>
      <w:r w:rsidR="004A0275" w:rsidRPr="0078491E">
        <w:rPr>
          <w:rStyle w:val="fontstyle01"/>
          <w:rFonts w:ascii="Sakkal Majalla" w:hAnsi="Sakkal Majalla" w:cs="B Nazanin"/>
          <w:color w:val="auto"/>
          <w:sz w:val="28"/>
          <w:szCs w:val="28"/>
          <w:rtl/>
          <w:lang w:bidi="fa-IR"/>
        </w:rPr>
        <w:softHyphen/>
        <w:t>آوریم با ما می</w:t>
      </w:r>
      <w:r w:rsidR="004A0275" w:rsidRPr="0078491E">
        <w:rPr>
          <w:rStyle w:val="fontstyle01"/>
          <w:rFonts w:ascii="Sakkal Majalla" w:hAnsi="Sakkal Majalla" w:cs="B Nazanin"/>
          <w:color w:val="auto"/>
          <w:sz w:val="28"/>
          <w:szCs w:val="28"/>
          <w:rtl/>
          <w:lang w:bidi="fa-IR"/>
        </w:rPr>
        <w:softHyphen/>
        <w:t>ماند." (شرکت کننده شماره 17)</w:t>
      </w:r>
    </w:p>
    <w:p w14:paraId="155045A3" w14:textId="77777777" w:rsidR="00B51CE0" w:rsidRPr="0078491E" w:rsidRDefault="00B51CE0"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"بدون شک بودجه ما مهمترین بخش عملکرد حسابداری مدیریت است-  ما این را اینجا کنترل کردن توسط روش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نامیم. ما برنامه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مالی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مان را تنظیم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کنیم و هزینه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مربوط به محیط زیست</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مان را درنظر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گیریم، مانند تمام هزینه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دیگر.</w:t>
      </w:r>
      <w:r w:rsidR="009A790F" w:rsidRPr="0078491E">
        <w:rPr>
          <w:rStyle w:val="fontstyle01"/>
          <w:rFonts w:ascii="Sakkal Majalla" w:hAnsi="Sakkal Majalla" w:cs="B Nazanin" w:hint="cs"/>
          <w:color w:val="auto"/>
          <w:sz w:val="28"/>
          <w:szCs w:val="28"/>
          <w:rtl/>
          <w:lang w:bidi="fa-IR"/>
        </w:rPr>
        <w:t xml:space="preserve"> در پایان ما برای موقعیت مالی</w:t>
      </w:r>
      <w:r w:rsidR="009A790F" w:rsidRPr="0078491E">
        <w:rPr>
          <w:rStyle w:val="fontstyle01"/>
          <w:rFonts w:ascii="Sakkal Majalla" w:hAnsi="Sakkal Majalla" w:cs="B Nazanin"/>
          <w:color w:val="auto"/>
          <w:sz w:val="28"/>
          <w:szCs w:val="28"/>
          <w:rtl/>
          <w:lang w:bidi="fa-IR"/>
        </w:rPr>
        <w:softHyphen/>
      </w:r>
      <w:r w:rsidR="009A790F" w:rsidRPr="0078491E">
        <w:rPr>
          <w:rStyle w:val="fontstyle01"/>
          <w:rFonts w:ascii="Sakkal Majalla" w:hAnsi="Sakkal Majalla" w:cs="B Nazanin" w:hint="cs"/>
          <w:color w:val="auto"/>
          <w:sz w:val="28"/>
          <w:szCs w:val="28"/>
          <w:rtl/>
          <w:lang w:bidi="fa-IR"/>
        </w:rPr>
        <w:t>مان در پایان سال و سال بعد از آن برنامه</w:t>
      </w:r>
      <w:r w:rsidR="009A790F" w:rsidRPr="0078491E">
        <w:rPr>
          <w:rStyle w:val="fontstyle01"/>
          <w:rFonts w:ascii="Sakkal Majalla" w:hAnsi="Sakkal Majalla" w:cs="B Nazanin"/>
          <w:color w:val="auto"/>
          <w:sz w:val="28"/>
          <w:szCs w:val="28"/>
          <w:rtl/>
          <w:lang w:bidi="fa-IR"/>
        </w:rPr>
        <w:softHyphen/>
      </w:r>
      <w:r w:rsidR="009A790F" w:rsidRPr="0078491E">
        <w:rPr>
          <w:rStyle w:val="fontstyle01"/>
          <w:rFonts w:ascii="Sakkal Majalla" w:hAnsi="Sakkal Majalla" w:cs="B Nazanin" w:hint="cs"/>
          <w:color w:val="auto"/>
          <w:sz w:val="28"/>
          <w:szCs w:val="28"/>
          <w:rtl/>
          <w:lang w:bidi="fa-IR"/>
        </w:rPr>
        <w:t>ریزی می</w:t>
      </w:r>
      <w:r w:rsidR="009A790F" w:rsidRPr="0078491E">
        <w:rPr>
          <w:rStyle w:val="fontstyle01"/>
          <w:rFonts w:ascii="Sakkal Majalla" w:hAnsi="Sakkal Majalla" w:cs="B Nazanin"/>
          <w:color w:val="auto"/>
          <w:sz w:val="28"/>
          <w:szCs w:val="28"/>
          <w:rtl/>
          <w:lang w:bidi="fa-IR"/>
        </w:rPr>
        <w:softHyphen/>
      </w:r>
      <w:r w:rsidR="009A790F" w:rsidRPr="0078491E">
        <w:rPr>
          <w:rStyle w:val="fontstyle01"/>
          <w:rFonts w:ascii="Sakkal Majalla" w:hAnsi="Sakkal Majalla" w:cs="B Nazanin" w:hint="cs"/>
          <w:color w:val="auto"/>
          <w:sz w:val="28"/>
          <w:szCs w:val="28"/>
          <w:rtl/>
          <w:lang w:bidi="fa-IR"/>
        </w:rPr>
        <w:t>کنیم. این تقریبا یک مبارزه است چون بخش</w:t>
      </w:r>
      <w:r w:rsidR="009A790F" w:rsidRPr="0078491E">
        <w:rPr>
          <w:rStyle w:val="fontstyle01"/>
          <w:rFonts w:ascii="Sakkal Majalla" w:hAnsi="Sakkal Majalla" w:cs="B Nazanin"/>
          <w:color w:val="auto"/>
          <w:sz w:val="28"/>
          <w:szCs w:val="28"/>
          <w:rtl/>
          <w:lang w:bidi="fa-IR"/>
        </w:rPr>
        <w:softHyphen/>
      </w:r>
      <w:r w:rsidR="009A790F" w:rsidRPr="0078491E">
        <w:rPr>
          <w:rStyle w:val="fontstyle01"/>
          <w:rFonts w:ascii="Sakkal Majalla" w:hAnsi="Sakkal Majalla" w:cs="B Nazanin" w:hint="cs"/>
          <w:color w:val="auto"/>
          <w:sz w:val="28"/>
          <w:szCs w:val="28"/>
          <w:rtl/>
          <w:lang w:bidi="fa-IR"/>
        </w:rPr>
        <w:t>های مختلف خواسته</w:t>
      </w:r>
      <w:r w:rsidR="009A790F" w:rsidRPr="0078491E">
        <w:rPr>
          <w:rStyle w:val="fontstyle01"/>
          <w:rFonts w:ascii="Sakkal Majalla" w:hAnsi="Sakkal Majalla" w:cs="B Nazanin"/>
          <w:color w:val="auto"/>
          <w:sz w:val="28"/>
          <w:szCs w:val="28"/>
          <w:rtl/>
          <w:lang w:bidi="fa-IR"/>
        </w:rPr>
        <w:softHyphen/>
      </w:r>
      <w:r w:rsidR="009A790F" w:rsidRPr="0078491E">
        <w:rPr>
          <w:rStyle w:val="fontstyle01"/>
          <w:rFonts w:ascii="Sakkal Majalla" w:hAnsi="Sakkal Majalla" w:cs="B Nazanin" w:hint="cs"/>
          <w:color w:val="auto"/>
          <w:sz w:val="28"/>
          <w:szCs w:val="28"/>
          <w:rtl/>
          <w:lang w:bidi="fa-IR"/>
        </w:rPr>
        <w:t>ها و نیازهای متفاوتی دارند.</w:t>
      </w:r>
      <w:r w:rsidR="007F7BE3" w:rsidRPr="0078491E">
        <w:rPr>
          <w:rStyle w:val="fontstyle01"/>
          <w:rFonts w:ascii="Sakkal Majalla" w:hAnsi="Sakkal Majalla" w:cs="B Nazanin" w:hint="cs"/>
          <w:color w:val="auto"/>
          <w:sz w:val="28"/>
          <w:szCs w:val="28"/>
          <w:rtl/>
          <w:lang w:bidi="fa-IR"/>
        </w:rPr>
        <w:t xml:space="preserve"> ما باید مطمئن شویم که توزیع منصفانه است اما در پایان شما باید بخش</w:t>
      </w:r>
      <w:r w:rsidR="007F7BE3" w:rsidRPr="0078491E">
        <w:rPr>
          <w:rStyle w:val="fontstyle01"/>
          <w:rFonts w:ascii="Sakkal Majalla" w:hAnsi="Sakkal Majalla" w:cs="B Nazanin"/>
          <w:color w:val="auto"/>
          <w:sz w:val="28"/>
          <w:szCs w:val="28"/>
          <w:rtl/>
          <w:lang w:bidi="fa-IR"/>
        </w:rPr>
        <w:softHyphen/>
      </w:r>
      <w:r w:rsidR="007F7BE3" w:rsidRPr="0078491E">
        <w:rPr>
          <w:rStyle w:val="fontstyle01"/>
          <w:rFonts w:ascii="Sakkal Majalla" w:hAnsi="Sakkal Majalla" w:cs="B Nazanin" w:hint="cs"/>
          <w:color w:val="auto"/>
          <w:sz w:val="28"/>
          <w:szCs w:val="28"/>
          <w:rtl/>
          <w:lang w:bidi="fa-IR"/>
        </w:rPr>
        <w:t>هایی را حفظ کنید که درآمدزا هستند، بنابراین اغلب نیازهایشان در ابتدا پوشش داده می</w:t>
      </w:r>
      <w:r w:rsidR="007F7BE3" w:rsidRPr="0078491E">
        <w:rPr>
          <w:rStyle w:val="fontstyle01"/>
          <w:rFonts w:ascii="Sakkal Majalla" w:hAnsi="Sakkal Majalla" w:cs="B Nazanin"/>
          <w:color w:val="auto"/>
          <w:sz w:val="28"/>
          <w:szCs w:val="28"/>
          <w:rtl/>
          <w:lang w:bidi="fa-IR"/>
        </w:rPr>
        <w:softHyphen/>
      </w:r>
      <w:r w:rsidR="007F7BE3" w:rsidRPr="0078491E">
        <w:rPr>
          <w:rStyle w:val="fontstyle01"/>
          <w:rFonts w:ascii="Sakkal Majalla" w:hAnsi="Sakkal Majalla" w:cs="B Nazanin" w:hint="cs"/>
          <w:color w:val="auto"/>
          <w:sz w:val="28"/>
          <w:szCs w:val="28"/>
          <w:rtl/>
          <w:lang w:bidi="fa-IR"/>
        </w:rPr>
        <w:t>شوند. (شرکت</w:t>
      </w:r>
      <w:r w:rsidR="007F7BE3" w:rsidRPr="0078491E">
        <w:rPr>
          <w:rStyle w:val="fontstyle01"/>
          <w:rFonts w:ascii="Sakkal Majalla" w:hAnsi="Sakkal Majalla" w:cs="B Nazanin"/>
          <w:color w:val="auto"/>
          <w:sz w:val="28"/>
          <w:szCs w:val="28"/>
          <w:rtl/>
          <w:lang w:bidi="fa-IR"/>
        </w:rPr>
        <w:softHyphen/>
      </w:r>
      <w:r w:rsidR="007F7BE3" w:rsidRPr="0078491E">
        <w:rPr>
          <w:rStyle w:val="fontstyle01"/>
          <w:rFonts w:ascii="Sakkal Majalla" w:hAnsi="Sakkal Majalla" w:cs="B Nazanin" w:hint="cs"/>
          <w:color w:val="auto"/>
          <w:sz w:val="28"/>
          <w:szCs w:val="28"/>
          <w:rtl/>
          <w:lang w:bidi="fa-IR"/>
        </w:rPr>
        <w:t>کننده شماره 10).</w:t>
      </w:r>
    </w:p>
    <w:p w14:paraId="438C2D58" w14:textId="77777777" w:rsidR="007F7BE3" w:rsidRPr="0078491E" w:rsidRDefault="007F7BE3"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w:t>
      </w:r>
      <w:r w:rsidR="00207A60" w:rsidRPr="0078491E">
        <w:rPr>
          <w:rStyle w:val="fontstyle01"/>
          <w:rFonts w:ascii="Sakkal Majalla" w:hAnsi="Sakkal Majalla" w:cs="B Nazanin" w:hint="cs"/>
          <w:color w:val="auto"/>
          <w:sz w:val="28"/>
          <w:szCs w:val="28"/>
          <w:rtl/>
          <w:lang w:bidi="fa-IR"/>
        </w:rPr>
        <w:t>بودجه ما توسط مدیر بخش تعیین می</w:t>
      </w:r>
      <w:r w:rsidR="00207A60" w:rsidRPr="0078491E">
        <w:rPr>
          <w:rStyle w:val="fontstyle01"/>
          <w:rFonts w:ascii="Sakkal Majalla" w:hAnsi="Sakkal Majalla" w:cs="B Nazanin"/>
          <w:color w:val="auto"/>
          <w:sz w:val="28"/>
          <w:szCs w:val="28"/>
          <w:rtl/>
          <w:lang w:bidi="fa-IR"/>
        </w:rPr>
        <w:softHyphen/>
      </w:r>
      <w:r w:rsidR="00207A60" w:rsidRPr="0078491E">
        <w:rPr>
          <w:rStyle w:val="fontstyle01"/>
          <w:rFonts w:ascii="Sakkal Majalla" w:hAnsi="Sakkal Majalla" w:cs="B Nazanin" w:hint="cs"/>
          <w:color w:val="auto"/>
          <w:sz w:val="28"/>
          <w:szCs w:val="28"/>
          <w:rtl/>
          <w:lang w:bidi="fa-IR"/>
        </w:rPr>
        <w:t>شود، او با حسابدار مشورت خواهد کرد اما بودجه</w:t>
      </w:r>
      <w:r w:rsidR="00207A60" w:rsidRPr="0078491E">
        <w:rPr>
          <w:rStyle w:val="fontstyle01"/>
          <w:rFonts w:ascii="Sakkal Majalla" w:hAnsi="Sakkal Majalla" w:cs="B Nazanin"/>
          <w:color w:val="auto"/>
          <w:sz w:val="28"/>
          <w:szCs w:val="28"/>
          <w:rtl/>
          <w:lang w:bidi="fa-IR"/>
        </w:rPr>
        <w:softHyphen/>
      </w:r>
      <w:r w:rsidR="00207A60" w:rsidRPr="0078491E">
        <w:rPr>
          <w:rStyle w:val="fontstyle01"/>
          <w:rFonts w:ascii="Sakkal Majalla" w:hAnsi="Sakkal Majalla" w:cs="B Nazanin" w:hint="cs"/>
          <w:color w:val="auto"/>
          <w:sz w:val="28"/>
          <w:szCs w:val="28"/>
          <w:rtl/>
          <w:lang w:bidi="fa-IR"/>
        </w:rPr>
        <w:t>اش بخشی از بودجه ب</w:t>
      </w:r>
      <w:r w:rsidR="00E83D87" w:rsidRPr="0078491E">
        <w:rPr>
          <w:rStyle w:val="fontstyle01"/>
          <w:rFonts w:ascii="Sakkal Majalla" w:hAnsi="Sakkal Majalla" w:cs="B Nazanin" w:hint="cs"/>
          <w:color w:val="auto"/>
          <w:sz w:val="28"/>
          <w:szCs w:val="28"/>
          <w:rtl/>
          <w:lang w:bidi="fa-IR"/>
        </w:rPr>
        <w:t xml:space="preserve">زرگتر </w:t>
      </w:r>
      <w:r w:rsidR="00E83D87" w:rsidRPr="0078491E">
        <w:rPr>
          <w:rStyle w:val="fontstyle01"/>
          <w:rFonts w:ascii="Sakkal Majalla" w:hAnsi="Sakkal Majalla" w:cs="B Nazanin"/>
          <w:color w:val="auto"/>
          <w:sz w:val="28"/>
          <w:szCs w:val="28"/>
          <w:lang w:bidi="fa-IR"/>
        </w:rPr>
        <w:t>NGO</w:t>
      </w:r>
      <w:r w:rsidR="00E83D87" w:rsidRPr="0078491E">
        <w:rPr>
          <w:rStyle w:val="fontstyle01"/>
          <w:rFonts w:ascii="Sakkal Majalla" w:hAnsi="Sakkal Majalla" w:cs="B Nazanin" w:hint="cs"/>
          <w:color w:val="auto"/>
          <w:sz w:val="28"/>
          <w:szCs w:val="28"/>
          <w:rtl/>
          <w:lang w:bidi="fa-IR"/>
        </w:rPr>
        <w:t xml:space="preserve"> می</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باشد. بنابراین ما مستقیما با تعیین بودجه سروکار نداریم اما ما باید در اینجا آن را  در این واحد مدیریت کنیم. منابع ما کمیاب هستند و مدیر دوست دارد تا از بودجه دست برندارد، بنابراین ما به صورت روزانه مدیریت می</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کنیم، هزینه</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ها و درآمدها را وقتی که آنها برای ما استخراج می</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شوند ثبت می</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کنیم. بااین حال، ما به سیستم حسابداری عمومی دسترسی نداریم، بنابراین ما فقط می</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توانیم از صفحه گسترده استفاده کنیم و این محدودیتهایی نیز دارد، علاوه</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براین ما به تمام داده</w:t>
      </w:r>
      <w:r w:rsidR="00E83D87" w:rsidRPr="0078491E">
        <w:rPr>
          <w:rStyle w:val="fontstyle01"/>
          <w:rFonts w:ascii="Sakkal Majalla" w:hAnsi="Sakkal Majalla" w:cs="B Nazanin"/>
          <w:color w:val="auto"/>
          <w:sz w:val="28"/>
          <w:szCs w:val="28"/>
          <w:rtl/>
          <w:lang w:bidi="fa-IR"/>
        </w:rPr>
        <w:softHyphen/>
      </w:r>
      <w:r w:rsidR="00E83D87" w:rsidRPr="0078491E">
        <w:rPr>
          <w:rStyle w:val="fontstyle01"/>
          <w:rFonts w:ascii="Sakkal Majalla" w:hAnsi="Sakkal Majalla" w:cs="B Nazanin" w:hint="cs"/>
          <w:color w:val="auto"/>
          <w:sz w:val="28"/>
          <w:szCs w:val="28"/>
          <w:rtl/>
          <w:lang w:bidi="fa-IR"/>
        </w:rPr>
        <w:t>ها دسترسی نداریم." (شرکت کننده شماره 7)</w:t>
      </w:r>
    </w:p>
    <w:p w14:paraId="73B46C78" w14:textId="77777777" w:rsidR="00E83D87" w:rsidRPr="0078491E" w:rsidRDefault="00E83D87" w:rsidP="0078491E">
      <w:pPr>
        <w:bidi/>
        <w:spacing w:after="0" w:line="360" w:lineRule="auto"/>
        <w:jc w:val="both"/>
        <w:rPr>
          <w:rStyle w:val="fontstyle01"/>
          <w:rFonts w:ascii="Sakkal Majalla" w:hAnsi="Sakkal Majalla" w:cs="B Nazanin"/>
          <w:color w:val="auto"/>
          <w:sz w:val="28"/>
          <w:szCs w:val="28"/>
          <w:lang w:bidi="fa-IR"/>
        </w:rPr>
      </w:pPr>
      <w:r w:rsidRPr="0078491E">
        <w:rPr>
          <w:rStyle w:val="fontstyle01"/>
          <w:rFonts w:ascii="Sakkal Majalla" w:hAnsi="Sakkal Majalla" w:cs="B Nazanin" w:hint="cs"/>
          <w:color w:val="auto"/>
          <w:sz w:val="28"/>
          <w:szCs w:val="28"/>
          <w:rtl/>
          <w:lang w:bidi="fa-IR"/>
        </w:rPr>
        <w:lastRenderedPageBreak/>
        <w:t>از نقل قولهای بالا به نظر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رسد که بودجه یک ابزار برنامه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ریزی مهم است، که در مورد 12 سازمان برای اقدامات و عناصر زیست محیطی اتخاذ شده بود، مانند هزینه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خاص.</w:t>
      </w:r>
      <w:r w:rsidR="00F352A4" w:rsidRPr="0078491E">
        <w:rPr>
          <w:rStyle w:val="fontstyle01"/>
          <w:rFonts w:ascii="Sakkal Majalla" w:hAnsi="Sakkal Majalla" w:cs="B Nazanin" w:hint="cs"/>
          <w:color w:val="auto"/>
          <w:sz w:val="28"/>
          <w:szCs w:val="28"/>
          <w:rtl/>
          <w:lang w:bidi="fa-IR"/>
        </w:rPr>
        <w:t>بااین</w:t>
      </w:r>
      <w:r w:rsidR="00F352A4" w:rsidRPr="0078491E">
        <w:rPr>
          <w:rStyle w:val="fontstyle01"/>
          <w:rFonts w:ascii="Sakkal Majalla" w:hAnsi="Sakkal Majalla" w:cs="B Nazanin"/>
          <w:color w:val="auto"/>
          <w:sz w:val="28"/>
          <w:szCs w:val="28"/>
          <w:rtl/>
          <w:lang w:bidi="fa-IR"/>
        </w:rPr>
        <w:softHyphen/>
      </w:r>
      <w:r w:rsidR="00F352A4" w:rsidRPr="0078491E">
        <w:rPr>
          <w:rStyle w:val="fontstyle01"/>
          <w:rFonts w:ascii="Sakkal Majalla" w:hAnsi="Sakkal Majalla" w:cs="B Nazanin" w:hint="cs"/>
          <w:color w:val="auto"/>
          <w:sz w:val="28"/>
          <w:szCs w:val="28"/>
          <w:rtl/>
          <w:lang w:bidi="fa-IR"/>
        </w:rPr>
        <w:t>حال، بودجه بین دیگران به عنوان ابزار سنجش عملکرد هم استفاده می</w:t>
      </w:r>
      <w:r w:rsidR="00F352A4" w:rsidRPr="0078491E">
        <w:rPr>
          <w:rStyle w:val="fontstyle01"/>
          <w:rFonts w:ascii="Sakkal Majalla" w:hAnsi="Sakkal Majalla" w:cs="B Nazanin"/>
          <w:color w:val="auto"/>
          <w:sz w:val="28"/>
          <w:szCs w:val="28"/>
          <w:rtl/>
          <w:lang w:bidi="fa-IR"/>
        </w:rPr>
        <w:softHyphen/>
      </w:r>
      <w:r w:rsidR="00F352A4" w:rsidRPr="0078491E">
        <w:rPr>
          <w:rStyle w:val="fontstyle01"/>
          <w:rFonts w:ascii="Sakkal Majalla" w:hAnsi="Sakkal Majalla" w:cs="B Nazanin" w:hint="cs"/>
          <w:color w:val="auto"/>
          <w:sz w:val="28"/>
          <w:szCs w:val="28"/>
          <w:rtl/>
          <w:lang w:bidi="fa-IR"/>
        </w:rPr>
        <w:t>شود، به طوریکه هر سازمان شاخص</w:t>
      </w:r>
      <w:r w:rsidR="00F352A4" w:rsidRPr="0078491E">
        <w:rPr>
          <w:rStyle w:val="fontstyle01"/>
          <w:rFonts w:ascii="Sakkal Majalla" w:hAnsi="Sakkal Majalla" w:cs="B Nazanin"/>
          <w:color w:val="auto"/>
          <w:sz w:val="28"/>
          <w:szCs w:val="28"/>
          <w:rtl/>
          <w:lang w:bidi="fa-IR"/>
        </w:rPr>
        <w:softHyphen/>
      </w:r>
      <w:r w:rsidR="00F352A4" w:rsidRPr="0078491E">
        <w:rPr>
          <w:rStyle w:val="fontstyle01"/>
          <w:rFonts w:ascii="Sakkal Majalla" w:hAnsi="Sakkal Majalla" w:cs="B Nazanin" w:hint="cs"/>
          <w:color w:val="auto"/>
          <w:sz w:val="28"/>
          <w:szCs w:val="28"/>
          <w:rtl/>
          <w:lang w:bidi="fa-IR"/>
        </w:rPr>
        <w:t>های عملکرد کلیدی خودش را دارد.</w:t>
      </w:r>
    </w:p>
    <w:p w14:paraId="6BB24030" w14:textId="77777777" w:rsidR="00893E27" w:rsidRPr="0078491E" w:rsidRDefault="00893E27" w:rsidP="0078491E">
      <w:pPr>
        <w:bidi/>
        <w:spacing w:after="0" w:line="360" w:lineRule="auto"/>
        <w:jc w:val="both"/>
        <w:rPr>
          <w:rStyle w:val="fontstyle01"/>
          <w:rFonts w:ascii="Sakkal Majalla" w:hAnsi="Sakkal Majalla" w:cs="B Nazanin"/>
          <w:b/>
          <w:bCs/>
          <w:color w:val="auto"/>
          <w:sz w:val="28"/>
          <w:szCs w:val="28"/>
          <w:rtl/>
          <w:lang w:bidi="fa-IR"/>
        </w:rPr>
      </w:pPr>
      <w:r w:rsidRPr="0078491E">
        <w:rPr>
          <w:rStyle w:val="fontstyle01"/>
          <w:rFonts w:ascii="Sakkal Majalla" w:hAnsi="Sakkal Majalla" w:cs="B Nazanin" w:hint="cs"/>
          <w:b/>
          <w:bCs/>
          <w:color w:val="auto"/>
          <w:sz w:val="28"/>
          <w:szCs w:val="28"/>
          <w:rtl/>
          <w:lang w:bidi="fa-IR"/>
        </w:rPr>
        <w:t>4-3 سنجش عملکرد</w:t>
      </w:r>
    </w:p>
    <w:p w14:paraId="3055505F" w14:textId="77777777" w:rsidR="00893E27" w:rsidRPr="0078491E" w:rsidRDefault="00893E27"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شاخص</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بودجه و عملکرد تخصصی، که به صورت جداگانه توسط هر سازمان انتخاب شدند، در تمام سازمان</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 موردنظر استفاده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شوند. بودجه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 xml:space="preserve">تواند بازخورد عملکرد مالی باشد، هم به صورت انعطاف پذیر، یعنی به طور مداوم و با اصلاحات مربوطه، و از لحاظ آماری، یعنی فقط باید بدون هیچ گونه اصلاحی </w:t>
      </w:r>
      <w:r w:rsidR="00D35CDE" w:rsidRPr="0078491E">
        <w:rPr>
          <w:rStyle w:val="fontstyle01"/>
          <w:rFonts w:ascii="Sakkal Majalla" w:hAnsi="Sakkal Majalla" w:cs="B Nazanin" w:hint="cs"/>
          <w:color w:val="auto"/>
          <w:sz w:val="28"/>
          <w:szCs w:val="28"/>
          <w:rtl/>
          <w:lang w:bidi="fa-IR"/>
        </w:rPr>
        <w:t>مقایسه شود. جنبه</w:t>
      </w:r>
      <w:r w:rsidR="00D35CDE" w:rsidRPr="0078491E">
        <w:rPr>
          <w:rStyle w:val="fontstyle01"/>
          <w:rFonts w:ascii="Sakkal Majalla" w:hAnsi="Sakkal Majalla" w:cs="B Nazanin"/>
          <w:color w:val="auto"/>
          <w:sz w:val="28"/>
          <w:szCs w:val="28"/>
          <w:rtl/>
          <w:lang w:bidi="fa-IR"/>
        </w:rPr>
        <w:softHyphen/>
      </w:r>
      <w:r w:rsidR="00D35CDE" w:rsidRPr="0078491E">
        <w:rPr>
          <w:rStyle w:val="fontstyle01"/>
          <w:rFonts w:ascii="Sakkal Majalla" w:hAnsi="Sakkal Majalla" w:cs="B Nazanin" w:hint="cs"/>
          <w:color w:val="auto"/>
          <w:sz w:val="28"/>
          <w:szCs w:val="28"/>
          <w:rtl/>
          <w:lang w:bidi="fa-IR"/>
        </w:rPr>
        <w:t>های زیست محیطی بودجه به شاخص</w:t>
      </w:r>
      <w:r w:rsidR="00D35CDE" w:rsidRPr="0078491E">
        <w:rPr>
          <w:rStyle w:val="fontstyle01"/>
          <w:rFonts w:ascii="Sakkal Majalla" w:hAnsi="Sakkal Majalla" w:cs="B Nazanin"/>
          <w:color w:val="auto"/>
          <w:sz w:val="28"/>
          <w:szCs w:val="28"/>
          <w:rtl/>
          <w:lang w:bidi="fa-IR"/>
        </w:rPr>
        <w:softHyphen/>
      </w:r>
      <w:r w:rsidR="00D35CDE" w:rsidRPr="0078491E">
        <w:rPr>
          <w:rStyle w:val="fontstyle01"/>
          <w:rFonts w:ascii="Sakkal Majalla" w:hAnsi="Sakkal Majalla" w:cs="B Nazanin" w:hint="cs"/>
          <w:color w:val="auto"/>
          <w:sz w:val="28"/>
          <w:szCs w:val="28"/>
          <w:rtl/>
          <w:lang w:bidi="fa-IR"/>
        </w:rPr>
        <w:t>های عملکرد تخصیص داده شده</w:t>
      </w:r>
      <w:r w:rsidR="00D35CDE" w:rsidRPr="0078491E">
        <w:rPr>
          <w:rStyle w:val="fontstyle01"/>
          <w:rFonts w:ascii="Sakkal Majalla" w:hAnsi="Sakkal Majalla" w:cs="B Nazanin"/>
          <w:color w:val="auto"/>
          <w:sz w:val="28"/>
          <w:szCs w:val="28"/>
          <w:rtl/>
          <w:lang w:bidi="fa-IR"/>
        </w:rPr>
        <w:softHyphen/>
      </w:r>
      <w:r w:rsidR="00D35CDE" w:rsidRPr="0078491E">
        <w:rPr>
          <w:rStyle w:val="fontstyle01"/>
          <w:rFonts w:ascii="Sakkal Majalla" w:hAnsi="Sakkal Majalla" w:cs="B Nazanin" w:hint="cs"/>
          <w:color w:val="auto"/>
          <w:sz w:val="28"/>
          <w:szCs w:val="28"/>
          <w:rtl/>
          <w:lang w:bidi="fa-IR"/>
        </w:rPr>
        <w:t xml:space="preserve">اند، برای مثال سطح کل انتشار </w:t>
      </w:r>
      <w:r w:rsidR="00D35CDE" w:rsidRPr="0078491E">
        <w:rPr>
          <w:rStyle w:val="fontstyle01"/>
          <w:rFonts w:ascii="Sakkal Majalla" w:hAnsi="Sakkal Majalla" w:cs="B Nazanin"/>
          <w:color w:val="auto"/>
          <w:sz w:val="28"/>
          <w:szCs w:val="28"/>
          <w:lang w:bidi="fa-IR"/>
        </w:rPr>
        <w:t>CO2</w:t>
      </w:r>
      <w:r w:rsidR="00D35CDE" w:rsidRPr="0078491E">
        <w:rPr>
          <w:rStyle w:val="fontstyle01"/>
          <w:rFonts w:ascii="Sakkal Majalla" w:hAnsi="Sakkal Majalla" w:cs="B Nazanin" w:hint="cs"/>
          <w:color w:val="auto"/>
          <w:sz w:val="28"/>
          <w:szCs w:val="28"/>
          <w:rtl/>
          <w:lang w:bidi="fa-IR"/>
        </w:rPr>
        <w:t>، مقدار مواد زائد، و کل هزینه</w:t>
      </w:r>
      <w:r w:rsidR="00D35CDE" w:rsidRPr="0078491E">
        <w:rPr>
          <w:rStyle w:val="fontstyle01"/>
          <w:rFonts w:ascii="Sakkal Majalla" w:hAnsi="Sakkal Majalla" w:cs="B Nazanin"/>
          <w:color w:val="auto"/>
          <w:sz w:val="28"/>
          <w:szCs w:val="28"/>
          <w:rtl/>
          <w:lang w:bidi="fa-IR"/>
        </w:rPr>
        <w:softHyphen/>
      </w:r>
      <w:r w:rsidR="00D35CDE" w:rsidRPr="0078491E">
        <w:rPr>
          <w:rStyle w:val="fontstyle01"/>
          <w:rFonts w:ascii="Sakkal Majalla" w:hAnsi="Sakkal Majalla" w:cs="B Nazanin" w:hint="cs"/>
          <w:color w:val="auto"/>
          <w:sz w:val="28"/>
          <w:szCs w:val="28"/>
          <w:rtl/>
          <w:lang w:bidi="fa-IR"/>
        </w:rPr>
        <w:t xml:space="preserve">های مرتبط با محیط زیست. </w:t>
      </w:r>
      <w:proofErr w:type="spellStart"/>
      <w:r w:rsidR="00D35CDE" w:rsidRPr="0078491E">
        <w:rPr>
          <w:rStyle w:val="fontstyle01"/>
          <w:rFonts w:ascii="Sakkal Majalla" w:hAnsi="Sakkal Majalla" w:cs="B Nazanin"/>
          <w:color w:val="auto"/>
          <w:sz w:val="28"/>
          <w:szCs w:val="28"/>
          <w:lang w:bidi="fa-IR"/>
        </w:rPr>
        <w:t>Malmi</w:t>
      </w:r>
      <w:proofErr w:type="spellEnd"/>
      <w:r w:rsidR="00D35CDE" w:rsidRPr="0078491E">
        <w:rPr>
          <w:rStyle w:val="fontstyle01"/>
          <w:rFonts w:ascii="Sakkal Majalla" w:hAnsi="Sakkal Majalla" w:cs="B Nazanin"/>
          <w:color w:val="auto"/>
          <w:sz w:val="28"/>
          <w:szCs w:val="28"/>
          <w:lang w:bidi="fa-IR"/>
        </w:rPr>
        <w:t xml:space="preserve"> &amp; </w:t>
      </w:r>
      <w:proofErr w:type="spellStart"/>
      <w:r w:rsidR="00D35CDE" w:rsidRPr="0078491E">
        <w:rPr>
          <w:rStyle w:val="fontstyle01"/>
          <w:rFonts w:ascii="Sakkal Majalla" w:hAnsi="Sakkal Majalla" w:cs="B Nazanin"/>
          <w:color w:val="auto"/>
          <w:sz w:val="28"/>
          <w:szCs w:val="28"/>
          <w:lang w:bidi="fa-IR"/>
        </w:rPr>
        <w:t>Granlund</w:t>
      </w:r>
      <w:proofErr w:type="spellEnd"/>
      <w:r w:rsidR="00D35CDE" w:rsidRPr="0078491E">
        <w:rPr>
          <w:rStyle w:val="fontstyle01"/>
          <w:rFonts w:ascii="Sakkal Majalla" w:hAnsi="Sakkal Majalla" w:cs="B Nazanin" w:hint="cs"/>
          <w:color w:val="auto"/>
          <w:sz w:val="28"/>
          <w:szCs w:val="28"/>
          <w:rtl/>
          <w:lang w:bidi="fa-IR"/>
        </w:rPr>
        <w:t xml:space="preserve"> (2009) بیان می</w:t>
      </w:r>
      <w:r w:rsidR="00D35CDE" w:rsidRPr="0078491E">
        <w:rPr>
          <w:rStyle w:val="fontstyle01"/>
          <w:rFonts w:ascii="Sakkal Majalla" w:hAnsi="Sakkal Majalla" w:cs="B Nazanin"/>
          <w:color w:val="auto"/>
          <w:sz w:val="28"/>
          <w:szCs w:val="28"/>
          <w:rtl/>
          <w:lang w:bidi="fa-IR"/>
        </w:rPr>
        <w:softHyphen/>
      </w:r>
      <w:r w:rsidR="00D35CDE" w:rsidRPr="0078491E">
        <w:rPr>
          <w:rStyle w:val="fontstyle01"/>
          <w:rFonts w:ascii="Sakkal Majalla" w:hAnsi="Sakkal Majalla" w:cs="B Nazanin" w:hint="cs"/>
          <w:color w:val="auto"/>
          <w:sz w:val="28"/>
          <w:szCs w:val="28"/>
          <w:rtl/>
          <w:lang w:bidi="fa-IR"/>
        </w:rPr>
        <w:t xml:space="preserve">کنند که </w:t>
      </w:r>
      <w:r w:rsidR="00160F56" w:rsidRPr="0078491E">
        <w:rPr>
          <w:rStyle w:val="fontstyle01"/>
          <w:rFonts w:ascii="Sakkal Majalla" w:hAnsi="Sakkal Majalla" w:cs="B Nazanin" w:hint="cs"/>
          <w:color w:val="auto"/>
          <w:sz w:val="28"/>
          <w:szCs w:val="28"/>
          <w:rtl/>
          <w:lang w:bidi="fa-IR"/>
        </w:rPr>
        <w:t>تحقیقات نیاز دارد تا پیوند بین انتخاب و عملکرد حسابدار را ترکیب کند تا کامل و مفید باشد. شاخص</w:t>
      </w:r>
      <w:r w:rsidR="00160F56" w:rsidRPr="0078491E">
        <w:rPr>
          <w:rStyle w:val="fontstyle01"/>
          <w:rFonts w:ascii="Sakkal Majalla" w:hAnsi="Sakkal Majalla" w:cs="B Nazanin"/>
          <w:color w:val="auto"/>
          <w:sz w:val="28"/>
          <w:szCs w:val="28"/>
          <w:rtl/>
          <w:lang w:bidi="fa-IR"/>
        </w:rPr>
        <w:softHyphen/>
      </w:r>
      <w:r w:rsidR="00160F56" w:rsidRPr="0078491E">
        <w:rPr>
          <w:rStyle w:val="fontstyle01"/>
          <w:rFonts w:ascii="Sakkal Majalla" w:hAnsi="Sakkal Majalla" w:cs="B Nazanin" w:hint="cs"/>
          <w:color w:val="auto"/>
          <w:sz w:val="28"/>
          <w:szCs w:val="28"/>
          <w:rtl/>
          <w:lang w:bidi="fa-IR"/>
        </w:rPr>
        <w:t>های فرعی عملکرد بخش</w:t>
      </w:r>
      <w:r w:rsidR="00160F56" w:rsidRPr="0078491E">
        <w:rPr>
          <w:rStyle w:val="fontstyle01"/>
          <w:rFonts w:ascii="Sakkal Majalla" w:hAnsi="Sakkal Majalla" w:cs="B Nazanin"/>
          <w:color w:val="auto"/>
          <w:sz w:val="28"/>
          <w:szCs w:val="28"/>
          <w:rtl/>
          <w:lang w:bidi="fa-IR"/>
        </w:rPr>
        <w:softHyphen/>
      </w:r>
      <w:r w:rsidR="00160F56" w:rsidRPr="0078491E">
        <w:rPr>
          <w:rStyle w:val="fontstyle01"/>
          <w:rFonts w:ascii="Sakkal Majalla" w:hAnsi="Sakkal Majalla" w:cs="B Nazanin" w:hint="cs"/>
          <w:color w:val="auto"/>
          <w:sz w:val="28"/>
          <w:szCs w:val="28"/>
          <w:rtl/>
          <w:lang w:bidi="fa-IR"/>
        </w:rPr>
        <w:t>ها و افراد مختلف در تمام سازمانها ارزیابی می</w:t>
      </w:r>
      <w:r w:rsidR="00160F56" w:rsidRPr="0078491E">
        <w:rPr>
          <w:rStyle w:val="fontstyle01"/>
          <w:rFonts w:ascii="Sakkal Majalla" w:hAnsi="Sakkal Majalla" w:cs="B Nazanin"/>
          <w:color w:val="auto"/>
          <w:sz w:val="28"/>
          <w:szCs w:val="28"/>
          <w:rtl/>
          <w:lang w:bidi="fa-IR"/>
        </w:rPr>
        <w:softHyphen/>
      </w:r>
      <w:r w:rsidR="00160F56" w:rsidRPr="0078491E">
        <w:rPr>
          <w:rStyle w:val="fontstyle01"/>
          <w:rFonts w:ascii="Sakkal Majalla" w:hAnsi="Sakkal Majalla" w:cs="B Nazanin" w:hint="cs"/>
          <w:color w:val="auto"/>
          <w:sz w:val="28"/>
          <w:szCs w:val="28"/>
          <w:rtl/>
          <w:lang w:bidi="fa-IR"/>
        </w:rPr>
        <w:t xml:space="preserve">شوند، اگرچه اینها </w:t>
      </w:r>
      <w:r w:rsidR="00990F4B" w:rsidRPr="0078491E">
        <w:rPr>
          <w:rStyle w:val="fontstyle01"/>
          <w:rFonts w:ascii="Sakkal Majalla" w:hAnsi="Sakkal Majalla" w:cs="B Nazanin" w:hint="cs"/>
          <w:color w:val="auto"/>
          <w:sz w:val="28"/>
          <w:szCs w:val="28"/>
          <w:rtl/>
          <w:lang w:bidi="fa-IR"/>
        </w:rPr>
        <w:t>در کمیت خاص، متنوع و بزرگ هستند تا همه را به صورت جداگانه در اینجا بیان کنند.</w:t>
      </w:r>
    </w:p>
    <w:p w14:paraId="53F92BBF" w14:textId="77777777" w:rsidR="00990F4B" w:rsidRPr="0078491E" w:rsidRDefault="00990F4B"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color w:val="auto"/>
          <w:sz w:val="28"/>
          <w:szCs w:val="28"/>
          <w:rtl/>
          <w:lang w:bidi="fa-IR"/>
        </w:rPr>
        <w:t>"عملکرد مهم است- ما باید عملکرد را اندازه می</w:t>
      </w:r>
      <w:r w:rsidRPr="0078491E">
        <w:rPr>
          <w:rStyle w:val="fontstyle01"/>
          <w:rFonts w:ascii="Sakkal Majalla" w:hAnsi="Sakkal Majalla" w:cs="B Nazanin"/>
          <w:color w:val="auto"/>
          <w:sz w:val="28"/>
          <w:szCs w:val="28"/>
          <w:rtl/>
          <w:lang w:bidi="fa-IR"/>
        </w:rPr>
        <w:softHyphen/>
        <w:t>گیریم، گاهی اوقات ما تلاش می</w:t>
      </w:r>
      <w:r w:rsidRPr="0078491E">
        <w:rPr>
          <w:rStyle w:val="fontstyle01"/>
          <w:rFonts w:ascii="Sakkal Majalla" w:hAnsi="Sakkal Majalla" w:cs="B Nazanin"/>
          <w:color w:val="auto"/>
          <w:sz w:val="28"/>
          <w:szCs w:val="28"/>
          <w:rtl/>
          <w:lang w:bidi="fa-IR"/>
        </w:rPr>
        <w:softHyphen/>
        <w:t xml:space="preserve">کنیم تا </w:t>
      </w:r>
      <w:r w:rsidRPr="0078491E">
        <w:rPr>
          <w:rStyle w:val="fontstyle01"/>
          <w:rFonts w:ascii="Sakkal Majalla" w:hAnsi="Sakkal Majalla" w:cs="B Nazanin" w:hint="cs"/>
          <w:color w:val="auto"/>
          <w:sz w:val="28"/>
          <w:szCs w:val="28"/>
          <w:rtl/>
          <w:lang w:bidi="fa-IR"/>
        </w:rPr>
        <w:t>آن را به خوبی مدیریت کنیم، بدین ترتیب سطوح عملکرد مورد انتظارمان را مدیریت کنیم، برای مثال از لحاظ مالی ما باید حداقل یک مازاد داشته باشیم، و از لحاظ علمی ما باید یک موقعیت خاص را حفظ کنیم (اگرچه این حوزه ما نیست). بنابراین برای هر زمینه ما شاخص</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عملکرد مناسبی را مشخص کرده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ایم، بااین</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حال، ما باید تاکید بیشتری بر کنترل شاخص</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های مالی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مان داشته باشیم." (شرکت</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کننده شماره 14).</w:t>
      </w:r>
    </w:p>
    <w:p w14:paraId="1910130F" w14:textId="77777777" w:rsidR="00990F4B" w:rsidRPr="0078491E" w:rsidRDefault="00990F4B" w:rsidP="0078491E">
      <w:pPr>
        <w:bidi/>
        <w:spacing w:after="0" w:line="360" w:lineRule="auto"/>
        <w:jc w:val="both"/>
        <w:rPr>
          <w:rStyle w:val="fontstyle01"/>
          <w:rFonts w:ascii="Sakkal Majalla" w:hAnsi="Sakkal Majalla" w:cs="B Nazanin"/>
          <w:b/>
          <w:bCs/>
          <w:color w:val="auto"/>
          <w:sz w:val="28"/>
          <w:szCs w:val="28"/>
          <w:rtl/>
          <w:lang w:bidi="fa-IR"/>
        </w:rPr>
      </w:pPr>
      <w:r w:rsidRPr="0078491E">
        <w:rPr>
          <w:rStyle w:val="fontstyle01"/>
          <w:rFonts w:ascii="Sakkal Majalla" w:hAnsi="Sakkal Majalla" w:cs="B Nazanin" w:hint="cs"/>
          <w:b/>
          <w:bCs/>
          <w:color w:val="auto"/>
          <w:sz w:val="28"/>
          <w:szCs w:val="28"/>
          <w:rtl/>
          <w:lang w:bidi="fa-IR"/>
        </w:rPr>
        <w:t>4-4 مدیریت مسائل حسابداری خاص</w:t>
      </w:r>
    </w:p>
    <w:p w14:paraId="18B7E3AB" w14:textId="77777777" w:rsidR="00990F4B" w:rsidRPr="0078491E" w:rsidRDefault="00FB036D"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این بخش تعداد عوامل خاص را رده</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بندی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 xml:space="preserve">کند که همه در تحقیقات تجربی به طور چشمگیری برجسته شدند اما نه لزوما برای همه حسابداران به اندازه یکسان. این مفاهیم خاص عبارتند از: قدرت، آموزش، فناوری، فرهنگ، مدیریت </w:t>
      </w:r>
      <w:r w:rsidR="00837462" w:rsidRPr="0078491E">
        <w:rPr>
          <w:rStyle w:val="fontstyle01"/>
          <w:rFonts w:ascii="Sakkal Majalla" w:hAnsi="Sakkal Majalla" w:cs="B Nazanin" w:hint="cs"/>
          <w:color w:val="auto"/>
          <w:sz w:val="28"/>
          <w:szCs w:val="28"/>
          <w:rtl/>
          <w:lang w:bidi="fa-IR"/>
        </w:rPr>
        <w:t>ریسک و اخلاق.</w:t>
      </w:r>
      <w:r w:rsidR="00B90DDA" w:rsidRPr="0078491E">
        <w:rPr>
          <w:rStyle w:val="fontstyle01"/>
          <w:rFonts w:ascii="Sakkal Majalla" w:hAnsi="Sakkal Majalla" w:cs="B Nazanin" w:hint="cs"/>
          <w:color w:val="auto"/>
          <w:sz w:val="28"/>
          <w:szCs w:val="28"/>
          <w:rtl/>
          <w:lang w:bidi="fa-IR"/>
        </w:rPr>
        <w:t xml:space="preserve"> در مصاحبه</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ها، این مفاهیم توسط توسط مصاحبه</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شونده باتوجه به پاسخ</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هایشان یا مصاحبه کننده بیان می</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شوند به طوریکه این موضوع</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 xml:space="preserve">ها ادبیات موضوعی را به وجود آوردند. قدرت اجماعا مطرح شد وقتی که درمورد فرایند </w:t>
      </w:r>
      <w:r w:rsidR="00B90DDA" w:rsidRPr="0078491E">
        <w:rPr>
          <w:rStyle w:val="fontstyle01"/>
          <w:rFonts w:ascii="Sakkal Majalla" w:hAnsi="Sakkal Majalla" w:cs="B Nazanin" w:hint="cs"/>
          <w:color w:val="auto"/>
          <w:sz w:val="28"/>
          <w:szCs w:val="28"/>
          <w:rtl/>
          <w:lang w:bidi="fa-IR"/>
        </w:rPr>
        <w:lastRenderedPageBreak/>
        <w:t>بودجه بحث می</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شد، چون قدرتمندترین معمولا به برنامه</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های مالی و اهداف</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شان می</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رسد ، از</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اینرو قدرت در سازمان یک ویژگی مهم است. به تحصیلات توسط مصاحبه</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کننده در زمینه مسائل اجتماعی اشاره شد مانند محیط، اخلاق و حسابداری اجتماعی. تمام شرکت</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کنندگان قبول کردند که تحصیلات نقش مهمی در بالابردن آگاهی و افزایش تمایل شرکت</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کنندگان به توسعه شیوه</w:t>
      </w:r>
      <w:r w:rsidR="00B90DDA" w:rsidRPr="0078491E">
        <w:rPr>
          <w:rStyle w:val="fontstyle01"/>
          <w:rFonts w:ascii="Sakkal Majalla" w:hAnsi="Sakkal Majalla" w:cs="B Nazanin"/>
          <w:color w:val="auto"/>
          <w:sz w:val="28"/>
          <w:szCs w:val="28"/>
          <w:rtl/>
          <w:lang w:bidi="fa-IR"/>
        </w:rPr>
        <w:softHyphen/>
      </w:r>
      <w:r w:rsidR="00B90DDA" w:rsidRPr="0078491E">
        <w:rPr>
          <w:rStyle w:val="fontstyle01"/>
          <w:rFonts w:ascii="Sakkal Majalla" w:hAnsi="Sakkal Majalla" w:cs="B Nazanin" w:hint="cs"/>
          <w:color w:val="auto"/>
          <w:sz w:val="28"/>
          <w:szCs w:val="28"/>
          <w:rtl/>
          <w:lang w:bidi="fa-IR"/>
        </w:rPr>
        <w:t>های موجود دارد.</w:t>
      </w:r>
    </w:p>
    <w:p w14:paraId="61A5D9F5" w14:textId="77777777" w:rsidR="00B90DDA" w:rsidRPr="0078491E" w:rsidRDefault="00B90DDA" w:rsidP="0078491E">
      <w:pPr>
        <w:bidi/>
        <w:spacing w:after="0" w:line="360" w:lineRule="auto"/>
        <w:jc w:val="both"/>
        <w:rPr>
          <w:rStyle w:val="fontstyle01"/>
          <w:rFonts w:ascii="Sakkal Majalla" w:hAnsi="Sakkal Majalla" w:cs="B Nazanin"/>
          <w:color w:val="auto"/>
          <w:sz w:val="28"/>
          <w:szCs w:val="28"/>
          <w:lang w:bidi="fa-IR"/>
        </w:rPr>
      </w:pPr>
      <w:r w:rsidRPr="0078491E">
        <w:rPr>
          <w:rStyle w:val="fontstyle01"/>
          <w:rFonts w:ascii="Sakkal Majalla" w:hAnsi="Sakkal Majalla" w:cs="B Nazanin"/>
          <w:color w:val="auto"/>
          <w:sz w:val="28"/>
          <w:szCs w:val="28"/>
          <w:rtl/>
          <w:lang w:bidi="fa-IR"/>
        </w:rPr>
        <w:t>"اگر آنها به ما نشان د</w:t>
      </w:r>
      <w:r w:rsidR="00210AEB" w:rsidRPr="0078491E">
        <w:rPr>
          <w:rStyle w:val="fontstyle01"/>
          <w:rFonts w:ascii="Sakkal Majalla" w:hAnsi="Sakkal Majalla" w:cs="B Nazanin"/>
          <w:color w:val="auto"/>
          <w:sz w:val="28"/>
          <w:szCs w:val="28"/>
          <w:rtl/>
          <w:lang w:bidi="fa-IR"/>
        </w:rPr>
        <w:t>هند که  چگونه یک بودجه بهبود یافته یا یک شیوه جدید معرفی می</w:t>
      </w:r>
      <w:r w:rsidR="00210AEB" w:rsidRPr="0078491E">
        <w:rPr>
          <w:rStyle w:val="fontstyle01"/>
          <w:rFonts w:ascii="Sakkal Majalla" w:hAnsi="Sakkal Majalla" w:cs="B Nazanin"/>
          <w:color w:val="auto"/>
          <w:sz w:val="28"/>
          <w:szCs w:val="28"/>
          <w:rtl/>
          <w:lang w:bidi="fa-IR"/>
        </w:rPr>
        <w:softHyphen/>
        <w:t>شود، که مربوط به مسائل زیست محیطی یا اجتماعی، یا آخرین موضوع حرفه حسابداری، اخلاق می</w:t>
      </w:r>
      <w:r w:rsidR="00210AEB" w:rsidRPr="0078491E">
        <w:rPr>
          <w:rStyle w:val="fontstyle01"/>
          <w:rFonts w:ascii="Sakkal Majalla" w:hAnsi="Sakkal Majalla" w:cs="B Nazanin"/>
          <w:color w:val="auto"/>
          <w:sz w:val="28"/>
          <w:szCs w:val="28"/>
          <w:rtl/>
          <w:lang w:bidi="fa-IR"/>
        </w:rPr>
        <w:softHyphen/>
        <w:t>شوند، شاید نتیجه متفاوت باشد. برای اطمینان، من مطالعات موردی مرتبط و کاربرد عملی را بررسی کرده</w:t>
      </w:r>
      <w:r w:rsidR="00210AEB" w:rsidRPr="0078491E">
        <w:rPr>
          <w:rStyle w:val="fontstyle01"/>
          <w:rFonts w:ascii="Sakkal Majalla" w:hAnsi="Sakkal Majalla" w:cs="B Nazanin"/>
          <w:color w:val="auto"/>
          <w:sz w:val="28"/>
          <w:szCs w:val="28"/>
          <w:rtl/>
          <w:lang w:bidi="fa-IR"/>
        </w:rPr>
        <w:softHyphen/>
        <w:t>ام به طوریکه مطابقت دادن بودجه</w:t>
      </w:r>
      <w:r w:rsidR="00210AEB" w:rsidRPr="0078491E">
        <w:rPr>
          <w:rStyle w:val="fontstyle01"/>
          <w:rFonts w:ascii="Sakkal Majalla" w:hAnsi="Sakkal Majalla" w:cs="B Nazanin"/>
          <w:color w:val="auto"/>
          <w:sz w:val="28"/>
          <w:szCs w:val="28"/>
          <w:rtl/>
          <w:lang w:bidi="fa-IR"/>
        </w:rPr>
        <w:softHyphen/>
        <w:t>مان نتیجتا راحتر شود. درواقع، وقتی من نمیدانم که آن چگونه عمل می</w:t>
      </w:r>
      <w:r w:rsidR="00210AEB" w:rsidRPr="0078491E">
        <w:rPr>
          <w:rStyle w:val="fontstyle01"/>
          <w:rFonts w:ascii="Sakkal Majalla" w:hAnsi="Sakkal Majalla" w:cs="B Nazanin"/>
          <w:color w:val="auto"/>
          <w:sz w:val="28"/>
          <w:szCs w:val="28"/>
          <w:rtl/>
          <w:lang w:bidi="fa-IR"/>
        </w:rPr>
        <w:softHyphen/>
        <w:t>کند، هیچ فرصتی برای من وجود ندارد تا چنین شیوه</w:t>
      </w:r>
      <w:r w:rsidR="00210AEB" w:rsidRPr="0078491E">
        <w:rPr>
          <w:rStyle w:val="fontstyle01"/>
          <w:rFonts w:ascii="Sakkal Majalla" w:hAnsi="Sakkal Majalla" w:cs="B Nazanin"/>
          <w:color w:val="auto"/>
          <w:sz w:val="28"/>
          <w:szCs w:val="28"/>
          <w:rtl/>
          <w:lang w:bidi="fa-IR"/>
        </w:rPr>
        <w:softHyphen/>
        <w:t>ای را خودم معرفی کنم، من زمان یا دانش کافی را ندارم. بااین حال، مهم است تا رفتار اخلاقی را در حسابداری ابراز کنیم</w:t>
      </w:r>
      <w:r w:rsidR="0078662C" w:rsidRPr="0078491E">
        <w:rPr>
          <w:rStyle w:val="fontstyle01"/>
          <w:rFonts w:ascii="Sakkal Majalla" w:hAnsi="Sakkal Majalla" w:cs="B Nazanin"/>
          <w:color w:val="auto"/>
          <w:sz w:val="28"/>
          <w:szCs w:val="28"/>
          <w:rtl/>
          <w:lang w:bidi="fa-IR"/>
        </w:rPr>
        <w:t>، ما باید اخلاقی باشیمو طبق آن عمل کنیم (شرکت کننده شماره 18)."</w:t>
      </w:r>
    </w:p>
    <w:p w14:paraId="32A766BE" w14:textId="77777777" w:rsidR="007D0684" w:rsidRPr="0078491E" w:rsidRDefault="007D0684"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اخلاقی که بحث برانگیزترین موضوع تحولات اخیر حسابداری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باشد توسط همه به عنوان یک موضوع مهم شناسایی شد</w:t>
      </w:r>
      <w:r w:rsidR="001D2841" w:rsidRPr="0078491E">
        <w:rPr>
          <w:rStyle w:val="fontstyle01"/>
          <w:rFonts w:ascii="Sakkal Majalla" w:hAnsi="Sakkal Majalla" w:cs="B Nazanin" w:hint="cs"/>
          <w:color w:val="auto"/>
          <w:sz w:val="28"/>
          <w:szCs w:val="28"/>
          <w:rtl/>
          <w:lang w:bidi="fa-IR"/>
        </w:rPr>
        <w:t xml:space="preserve"> بیشتر توسط مصاحبه شوندگان اخیر. به عنوان بخشی از تحصیلات، دانشجویان حسابداری باید شیوه</w:t>
      </w:r>
      <w:r w:rsidR="001D2841" w:rsidRPr="0078491E">
        <w:rPr>
          <w:rStyle w:val="fontstyle01"/>
          <w:rFonts w:ascii="Sakkal Majalla" w:hAnsi="Sakkal Majalla" w:cs="B Nazanin"/>
          <w:color w:val="auto"/>
          <w:sz w:val="28"/>
          <w:szCs w:val="28"/>
          <w:rtl/>
          <w:lang w:bidi="fa-IR"/>
        </w:rPr>
        <w:softHyphen/>
      </w:r>
      <w:r w:rsidR="001D2841" w:rsidRPr="0078491E">
        <w:rPr>
          <w:rStyle w:val="fontstyle01"/>
          <w:rFonts w:ascii="Sakkal Majalla" w:hAnsi="Sakkal Majalla" w:cs="B Nazanin" w:hint="cs"/>
          <w:color w:val="auto"/>
          <w:sz w:val="28"/>
          <w:szCs w:val="28"/>
          <w:rtl/>
          <w:lang w:bidi="fa-IR"/>
        </w:rPr>
        <w:t>های حسابداری اخلاقی تعلیم داده شوند و باید آموزش داده شود تا برای رفتار اخلاقی و اطلاعات مالی مربوطه در یک فرایند بودجه</w:t>
      </w:r>
      <w:r w:rsidR="001D2841" w:rsidRPr="0078491E">
        <w:rPr>
          <w:rStyle w:val="fontstyle01"/>
          <w:rFonts w:ascii="Sakkal Majalla" w:hAnsi="Sakkal Majalla" w:cs="B Nazanin"/>
          <w:color w:val="auto"/>
          <w:sz w:val="28"/>
          <w:szCs w:val="28"/>
          <w:rtl/>
          <w:lang w:bidi="fa-IR"/>
        </w:rPr>
        <w:softHyphen/>
      </w:r>
      <w:r w:rsidR="001D2841" w:rsidRPr="0078491E">
        <w:rPr>
          <w:rStyle w:val="fontstyle01"/>
          <w:rFonts w:ascii="Sakkal Majalla" w:hAnsi="Sakkal Majalla" w:cs="B Nazanin" w:hint="cs"/>
          <w:color w:val="auto"/>
          <w:sz w:val="28"/>
          <w:szCs w:val="28"/>
          <w:rtl/>
          <w:lang w:bidi="fa-IR"/>
        </w:rPr>
        <w:t>بندی برنامه ریزی شود، برای مثال، یک نمونه می</w:t>
      </w:r>
      <w:r w:rsidR="001D2841" w:rsidRPr="0078491E">
        <w:rPr>
          <w:rStyle w:val="fontstyle01"/>
          <w:rFonts w:ascii="Sakkal Majalla" w:hAnsi="Sakkal Majalla" w:cs="B Nazanin"/>
          <w:color w:val="auto"/>
          <w:sz w:val="28"/>
          <w:szCs w:val="28"/>
          <w:rtl/>
          <w:lang w:bidi="fa-IR"/>
        </w:rPr>
        <w:softHyphen/>
      </w:r>
      <w:r w:rsidR="001D2841" w:rsidRPr="0078491E">
        <w:rPr>
          <w:rStyle w:val="fontstyle01"/>
          <w:rFonts w:ascii="Sakkal Majalla" w:hAnsi="Sakkal Majalla" w:cs="B Nazanin" w:hint="cs"/>
          <w:color w:val="auto"/>
          <w:sz w:val="28"/>
          <w:szCs w:val="28"/>
          <w:rtl/>
          <w:lang w:bidi="fa-IR"/>
        </w:rPr>
        <w:t>تواند محاسبات هزینه</w:t>
      </w:r>
      <w:r w:rsidR="001D2841" w:rsidRPr="0078491E">
        <w:rPr>
          <w:rStyle w:val="fontstyle01"/>
          <w:rFonts w:ascii="Sakkal Majalla" w:hAnsi="Sakkal Majalla" w:cs="B Nazanin"/>
          <w:color w:val="auto"/>
          <w:sz w:val="28"/>
          <w:szCs w:val="28"/>
          <w:rtl/>
          <w:lang w:bidi="fa-IR"/>
        </w:rPr>
        <w:softHyphen/>
      </w:r>
      <w:r w:rsidR="001D2841" w:rsidRPr="0078491E">
        <w:rPr>
          <w:rStyle w:val="fontstyle01"/>
          <w:rFonts w:ascii="Sakkal Majalla" w:hAnsi="Sakkal Majalla" w:cs="B Nazanin" w:hint="cs"/>
          <w:color w:val="auto"/>
          <w:sz w:val="28"/>
          <w:szCs w:val="28"/>
          <w:rtl/>
          <w:lang w:bidi="fa-IR"/>
        </w:rPr>
        <w:t>های تولید خارج از کشور با کارگران تحت شرایط کاری قابل قبول شود.</w:t>
      </w:r>
    </w:p>
    <w:p w14:paraId="5B1D5F96" w14:textId="77777777" w:rsidR="001D2841" w:rsidRPr="0078491E" w:rsidRDefault="001D2841" w:rsidP="0078491E">
      <w:pPr>
        <w:bidi/>
        <w:spacing w:after="0" w:line="360" w:lineRule="auto"/>
        <w:jc w:val="both"/>
        <w:rPr>
          <w:rStyle w:val="fontstyle01"/>
          <w:rFonts w:ascii="Sakkal Majalla" w:hAnsi="Sakkal Majalla" w:cs="B Nazanin"/>
          <w:color w:val="auto"/>
          <w:sz w:val="28"/>
          <w:szCs w:val="28"/>
          <w:rtl/>
          <w:lang w:bidi="fa-IR"/>
        </w:rPr>
      </w:pPr>
      <w:r w:rsidRPr="0078491E">
        <w:rPr>
          <w:rStyle w:val="fontstyle01"/>
          <w:rFonts w:ascii="Sakkal Majalla" w:hAnsi="Sakkal Majalla" w:cs="B Nazanin" w:hint="cs"/>
          <w:color w:val="auto"/>
          <w:sz w:val="28"/>
          <w:szCs w:val="28"/>
          <w:rtl/>
          <w:lang w:bidi="fa-IR"/>
        </w:rPr>
        <w:t>مدیریت ریسک فقط در این مورد مطرح می</w:t>
      </w:r>
      <w:r w:rsidRPr="0078491E">
        <w:rPr>
          <w:rStyle w:val="fontstyle01"/>
          <w:rFonts w:ascii="Sakkal Majalla" w:hAnsi="Sakkal Majalla" w:cs="B Nazanin"/>
          <w:color w:val="auto"/>
          <w:sz w:val="28"/>
          <w:szCs w:val="28"/>
          <w:rtl/>
          <w:lang w:bidi="fa-IR"/>
        </w:rPr>
        <w:softHyphen/>
      </w:r>
      <w:r w:rsidRPr="0078491E">
        <w:rPr>
          <w:rStyle w:val="fontstyle01"/>
          <w:rFonts w:ascii="Sakkal Majalla" w:hAnsi="Sakkal Majalla" w:cs="B Nazanin" w:hint="cs"/>
          <w:color w:val="auto"/>
          <w:sz w:val="28"/>
          <w:szCs w:val="28"/>
          <w:rtl/>
          <w:lang w:bidi="fa-IR"/>
        </w:rPr>
        <w:t xml:space="preserve">شود که شامل </w:t>
      </w:r>
      <w:r w:rsidR="001F6BB1" w:rsidRPr="0078491E">
        <w:rPr>
          <w:rStyle w:val="fontstyle01"/>
          <w:rFonts w:ascii="Sakkal Majalla" w:hAnsi="Sakkal Majalla" w:cs="B Nazanin" w:hint="cs"/>
          <w:color w:val="auto"/>
          <w:sz w:val="28"/>
          <w:szCs w:val="28"/>
          <w:rtl/>
          <w:lang w:bidi="fa-IR"/>
        </w:rPr>
        <w:t>عنصری از مدیریت ریسک در بودجه</w:t>
      </w:r>
      <w:r w:rsidR="001F6BB1" w:rsidRPr="0078491E">
        <w:rPr>
          <w:rStyle w:val="fontstyle01"/>
          <w:rFonts w:ascii="Sakkal Majalla" w:hAnsi="Sakkal Majalla" w:cs="B Nazanin"/>
          <w:color w:val="auto"/>
          <w:sz w:val="28"/>
          <w:szCs w:val="28"/>
          <w:rtl/>
          <w:lang w:bidi="fa-IR"/>
        </w:rPr>
        <w:softHyphen/>
      </w:r>
      <w:r w:rsidR="001F6BB1" w:rsidRPr="0078491E">
        <w:rPr>
          <w:rStyle w:val="fontstyle01"/>
          <w:rFonts w:ascii="Sakkal Majalla" w:hAnsi="Sakkal Majalla" w:cs="B Nazanin" w:hint="cs"/>
          <w:color w:val="auto"/>
          <w:sz w:val="28"/>
          <w:szCs w:val="28"/>
          <w:rtl/>
          <w:lang w:bidi="fa-IR"/>
        </w:rPr>
        <w:t>شان شود، به طوریکه اگر حوادث غیرمنتظره وجود داشته باشد که منجر به تغییرات بودجه می</w:t>
      </w:r>
      <w:r w:rsidR="001F6BB1" w:rsidRPr="0078491E">
        <w:rPr>
          <w:rStyle w:val="fontstyle01"/>
          <w:rFonts w:ascii="Sakkal Majalla" w:hAnsi="Sakkal Majalla" w:cs="B Nazanin"/>
          <w:color w:val="auto"/>
          <w:sz w:val="28"/>
          <w:szCs w:val="28"/>
          <w:rtl/>
          <w:lang w:bidi="fa-IR"/>
        </w:rPr>
        <w:softHyphen/>
      </w:r>
      <w:r w:rsidR="001F6BB1" w:rsidRPr="0078491E">
        <w:rPr>
          <w:rStyle w:val="fontstyle01"/>
          <w:rFonts w:ascii="Sakkal Majalla" w:hAnsi="Sakkal Majalla" w:cs="B Nazanin" w:hint="cs"/>
          <w:color w:val="auto"/>
          <w:sz w:val="28"/>
          <w:szCs w:val="28"/>
          <w:rtl/>
          <w:lang w:bidi="fa-IR"/>
        </w:rPr>
        <w:t>شوند، سازمان دارای یک حاشیه ایمنی می</w:t>
      </w:r>
      <w:r w:rsidR="001F6BB1" w:rsidRPr="0078491E">
        <w:rPr>
          <w:rStyle w:val="fontstyle01"/>
          <w:rFonts w:ascii="Sakkal Majalla" w:hAnsi="Sakkal Majalla" w:cs="B Nazanin"/>
          <w:color w:val="auto"/>
          <w:sz w:val="28"/>
          <w:szCs w:val="28"/>
          <w:rtl/>
          <w:lang w:bidi="fa-IR"/>
        </w:rPr>
        <w:softHyphen/>
      </w:r>
      <w:r w:rsidR="001F6BB1" w:rsidRPr="0078491E">
        <w:rPr>
          <w:rStyle w:val="fontstyle01"/>
          <w:rFonts w:ascii="Sakkal Majalla" w:hAnsi="Sakkal Majalla" w:cs="B Nazanin" w:hint="cs"/>
          <w:color w:val="auto"/>
          <w:sz w:val="28"/>
          <w:szCs w:val="28"/>
          <w:rtl/>
          <w:lang w:bidi="fa-IR"/>
        </w:rPr>
        <w:t>باشد که می</w:t>
      </w:r>
      <w:r w:rsidR="001F6BB1" w:rsidRPr="0078491E">
        <w:rPr>
          <w:rStyle w:val="fontstyle01"/>
          <w:rFonts w:ascii="Sakkal Majalla" w:hAnsi="Sakkal Majalla" w:cs="B Nazanin"/>
          <w:color w:val="auto"/>
          <w:sz w:val="28"/>
          <w:szCs w:val="28"/>
          <w:rtl/>
          <w:lang w:bidi="fa-IR"/>
        </w:rPr>
        <w:softHyphen/>
      </w:r>
      <w:r w:rsidR="001F6BB1" w:rsidRPr="0078491E">
        <w:rPr>
          <w:rStyle w:val="fontstyle01"/>
          <w:rFonts w:ascii="Sakkal Majalla" w:hAnsi="Sakkal Majalla" w:cs="B Nazanin" w:hint="cs"/>
          <w:color w:val="auto"/>
          <w:sz w:val="28"/>
          <w:szCs w:val="28"/>
          <w:rtl/>
          <w:lang w:bidi="fa-IR"/>
        </w:rPr>
        <w:t>تواند به آن متوسل باشد. درحالیکه تمام شرکت کنندگان باور دارند که</w:t>
      </w:r>
    </w:p>
    <w:p w14:paraId="10E8F229" w14:textId="77777777" w:rsidR="00DC417F" w:rsidRPr="0078491E" w:rsidRDefault="00DC417F" w:rsidP="0078491E">
      <w:pPr>
        <w:bidi/>
        <w:spacing w:after="0" w:line="360" w:lineRule="auto"/>
        <w:jc w:val="both"/>
        <w:rPr>
          <w:rStyle w:val="fontstyle01"/>
          <w:rFonts w:ascii="Sakkal Majalla" w:hAnsi="Sakkal Majalla" w:cs="B Nazanin"/>
          <w:color w:val="auto"/>
          <w:sz w:val="28"/>
          <w:szCs w:val="28"/>
          <w:rtl/>
          <w:lang w:bidi="fa-IR"/>
        </w:rPr>
      </w:pPr>
    </w:p>
    <w:p w14:paraId="539EBB40" w14:textId="77777777" w:rsidR="00DC417F" w:rsidRPr="0078491E" w:rsidRDefault="0078491E" w:rsidP="0078491E">
      <w:pPr>
        <w:bidi/>
        <w:spacing w:after="0" w:line="360" w:lineRule="auto"/>
        <w:jc w:val="center"/>
        <w:rPr>
          <w:rFonts w:ascii="Sakkal Majalla" w:hAnsi="Sakkal Majalla" w:cs="B Nazanin"/>
          <w:sz w:val="28"/>
          <w:szCs w:val="28"/>
          <w:rtl/>
          <w:lang w:bidi="fa-IR"/>
        </w:rPr>
      </w:pPr>
      <w:r>
        <w:rPr>
          <w:noProof/>
          <w:lang w:bidi="fa-IR"/>
        </w:rPr>
        <w:lastRenderedPageBreak/>
        <w:drawing>
          <wp:inline distT="0" distB="0" distL="0" distR="0" wp14:anchorId="209B2939" wp14:editId="7B8931F1">
            <wp:extent cx="6172200" cy="4257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2200" cy="4257675"/>
                    </a:xfrm>
                    <a:prstGeom prst="rect">
                      <a:avLst/>
                    </a:prstGeom>
                  </pic:spPr>
                </pic:pic>
              </a:graphicData>
            </a:graphic>
          </wp:inline>
        </w:drawing>
      </w:r>
    </w:p>
    <w:p w14:paraId="0B827479" w14:textId="77777777" w:rsidR="00DC417F" w:rsidRDefault="00DC417F" w:rsidP="0078491E">
      <w:pPr>
        <w:bidi/>
        <w:spacing w:after="0" w:line="360" w:lineRule="auto"/>
        <w:jc w:val="center"/>
        <w:rPr>
          <w:rFonts w:ascii="TimesNewRomanPSMT" w:hAnsi="TimesNewRomanPSMT" w:cs="B Nazanin"/>
          <w:sz w:val="28"/>
          <w:szCs w:val="28"/>
          <w:rtl/>
          <w:lang w:bidi="fa-IR"/>
        </w:rPr>
      </w:pPr>
      <w:r w:rsidRPr="0078491E">
        <w:rPr>
          <w:rFonts w:ascii="TimesNewRomanPSMT" w:hAnsi="TimesNewRomanPSMT" w:cs="B Nazanin" w:hint="cs"/>
          <w:sz w:val="28"/>
          <w:szCs w:val="28"/>
          <w:rtl/>
          <w:lang w:bidi="fa-IR"/>
        </w:rPr>
        <w:t>شکل 1- تئوری حسابداری مدیریتی</w:t>
      </w:r>
    </w:p>
    <w:p w14:paraId="26BB00DA" w14:textId="77777777" w:rsidR="0078491E" w:rsidRDefault="0078491E" w:rsidP="0078491E">
      <w:pPr>
        <w:bidi/>
        <w:spacing w:after="0" w:line="360" w:lineRule="auto"/>
        <w:jc w:val="center"/>
        <w:rPr>
          <w:rFonts w:ascii="TimesNewRomanPSMT" w:hAnsi="TimesNewRomanPSMT" w:cs="B Nazanin"/>
          <w:sz w:val="28"/>
          <w:szCs w:val="28"/>
          <w:rtl/>
          <w:lang w:bidi="fa-IR"/>
        </w:rPr>
      </w:pPr>
    </w:p>
    <w:p w14:paraId="6F1C7C31" w14:textId="77777777" w:rsidR="0078491E" w:rsidRDefault="0078491E" w:rsidP="0078491E">
      <w:pPr>
        <w:bidi/>
        <w:spacing w:after="0" w:line="360" w:lineRule="auto"/>
        <w:jc w:val="center"/>
        <w:rPr>
          <w:rFonts w:ascii="TimesNewRomanPSMT" w:hAnsi="TimesNewRomanPSMT" w:cs="B Nazanin"/>
          <w:sz w:val="28"/>
          <w:szCs w:val="28"/>
          <w:rtl/>
          <w:lang w:bidi="fa-IR"/>
        </w:rPr>
      </w:pPr>
    </w:p>
    <w:p w14:paraId="32D54B34" w14:textId="77777777" w:rsidR="0078491E" w:rsidRDefault="0078491E" w:rsidP="0078491E">
      <w:pPr>
        <w:bidi/>
        <w:spacing w:after="0" w:line="360" w:lineRule="auto"/>
        <w:jc w:val="right"/>
        <w:rPr>
          <w:rFonts w:ascii="TimesNewRomanPSMT" w:hAnsi="TimesNewRomanPSMT" w:cs="B Nazanin"/>
          <w:sz w:val="28"/>
          <w:szCs w:val="28"/>
          <w:rtl/>
          <w:lang w:bidi="fa-IR"/>
        </w:rPr>
      </w:pPr>
      <w:r>
        <w:rPr>
          <w:noProof/>
          <w:lang w:bidi="fa-IR"/>
        </w:rPr>
        <w:drawing>
          <wp:inline distT="0" distB="0" distL="0" distR="0" wp14:anchorId="594DDA45" wp14:editId="1ABB5C50">
            <wp:extent cx="5773479" cy="12740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6971" cy="1279270"/>
                    </a:xfrm>
                    <a:prstGeom prst="rect">
                      <a:avLst/>
                    </a:prstGeom>
                  </pic:spPr>
                </pic:pic>
              </a:graphicData>
            </a:graphic>
          </wp:inline>
        </w:drawing>
      </w:r>
    </w:p>
    <w:p w14:paraId="3BB2D6D8" w14:textId="77777777" w:rsidR="0078491E" w:rsidRDefault="0078491E" w:rsidP="0078491E">
      <w:pPr>
        <w:bidi/>
        <w:spacing w:after="0" w:line="360" w:lineRule="auto"/>
        <w:jc w:val="right"/>
        <w:rPr>
          <w:rFonts w:ascii="TimesNewRomanPSMT" w:hAnsi="TimesNewRomanPSMT" w:cs="B Nazanin"/>
          <w:sz w:val="28"/>
          <w:szCs w:val="28"/>
          <w:rtl/>
          <w:lang w:bidi="fa-IR"/>
        </w:rPr>
      </w:pPr>
      <w:r>
        <w:rPr>
          <w:noProof/>
          <w:lang w:bidi="fa-IR"/>
        </w:rPr>
        <w:lastRenderedPageBreak/>
        <w:drawing>
          <wp:inline distT="0" distB="0" distL="0" distR="0" wp14:anchorId="20D13B56" wp14:editId="15DE16A8">
            <wp:extent cx="4657725" cy="4962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7725" cy="4962525"/>
                    </a:xfrm>
                    <a:prstGeom prst="rect">
                      <a:avLst/>
                    </a:prstGeom>
                  </pic:spPr>
                </pic:pic>
              </a:graphicData>
            </a:graphic>
          </wp:inline>
        </w:drawing>
      </w:r>
    </w:p>
    <w:p w14:paraId="56E8E4D9" w14:textId="77777777" w:rsidR="0078491E" w:rsidRDefault="0078491E" w:rsidP="0078491E">
      <w:pPr>
        <w:bidi/>
        <w:spacing w:after="0" w:line="360" w:lineRule="auto"/>
        <w:jc w:val="right"/>
        <w:rPr>
          <w:rFonts w:ascii="TimesNewRomanPSMT" w:hAnsi="TimesNewRomanPSMT" w:cs="B Nazanin"/>
          <w:sz w:val="28"/>
          <w:szCs w:val="28"/>
          <w:rtl/>
          <w:lang w:bidi="fa-IR"/>
        </w:rPr>
      </w:pPr>
      <w:r>
        <w:rPr>
          <w:noProof/>
          <w:lang w:bidi="fa-IR"/>
        </w:rPr>
        <w:drawing>
          <wp:inline distT="0" distB="0" distL="0" distR="0" wp14:anchorId="0417D84B" wp14:editId="21D15DA2">
            <wp:extent cx="4676775" cy="4000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400050"/>
                    </a:xfrm>
                    <a:prstGeom prst="rect">
                      <a:avLst/>
                    </a:prstGeom>
                  </pic:spPr>
                </pic:pic>
              </a:graphicData>
            </a:graphic>
          </wp:inline>
        </w:drawing>
      </w:r>
    </w:p>
    <w:p w14:paraId="3FA04481" w14:textId="77777777" w:rsidR="0078491E" w:rsidRDefault="0078491E" w:rsidP="0078491E">
      <w:pPr>
        <w:bidi/>
        <w:spacing w:after="0" w:line="360" w:lineRule="auto"/>
        <w:jc w:val="right"/>
        <w:rPr>
          <w:rFonts w:ascii="TimesNewRomanPSMT" w:hAnsi="TimesNewRomanPSMT" w:cs="B Nazanin"/>
          <w:sz w:val="28"/>
          <w:szCs w:val="28"/>
          <w:rtl/>
          <w:lang w:bidi="fa-IR"/>
        </w:rPr>
      </w:pPr>
      <w:r>
        <w:rPr>
          <w:noProof/>
          <w:lang w:bidi="fa-IR"/>
        </w:rPr>
        <w:drawing>
          <wp:inline distT="0" distB="0" distL="0" distR="0" wp14:anchorId="7801E604" wp14:editId="7BE2234E">
            <wp:extent cx="5236234" cy="2880776"/>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8485" cy="2882014"/>
                    </a:xfrm>
                    <a:prstGeom prst="rect">
                      <a:avLst/>
                    </a:prstGeom>
                  </pic:spPr>
                </pic:pic>
              </a:graphicData>
            </a:graphic>
          </wp:inline>
        </w:drawing>
      </w:r>
    </w:p>
    <w:p w14:paraId="0270E361" w14:textId="77777777" w:rsidR="00E871BD" w:rsidRDefault="0078491E" w:rsidP="0078491E">
      <w:pPr>
        <w:bidi/>
        <w:spacing w:after="0" w:line="360" w:lineRule="auto"/>
        <w:jc w:val="right"/>
        <w:rPr>
          <w:rFonts w:ascii="TimesNewRomanPSMT" w:hAnsi="TimesNewRomanPSMT" w:cs="B Nazanin"/>
          <w:sz w:val="28"/>
          <w:szCs w:val="28"/>
          <w:rtl/>
          <w:lang w:bidi="fa-IR"/>
        </w:rPr>
      </w:pPr>
      <w:r>
        <w:rPr>
          <w:noProof/>
          <w:lang w:bidi="fa-IR"/>
        </w:rPr>
        <w:lastRenderedPageBreak/>
        <w:drawing>
          <wp:inline distT="0" distB="0" distL="0" distR="0" wp14:anchorId="2D717148" wp14:editId="74139A10">
            <wp:extent cx="5377218" cy="4285802"/>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8711" cy="4286992"/>
                    </a:xfrm>
                    <a:prstGeom prst="rect">
                      <a:avLst/>
                    </a:prstGeom>
                  </pic:spPr>
                </pic:pic>
              </a:graphicData>
            </a:graphic>
          </wp:inline>
        </w:drawing>
      </w:r>
    </w:p>
    <w:p w14:paraId="3FCFC3E6" w14:textId="77777777" w:rsidR="0078491E" w:rsidRPr="0078491E" w:rsidRDefault="0078491E" w:rsidP="0078491E">
      <w:pPr>
        <w:bidi/>
        <w:spacing w:after="0" w:line="360" w:lineRule="auto"/>
        <w:jc w:val="right"/>
        <w:rPr>
          <w:rFonts w:ascii="TimesNewRomanPSMT" w:hAnsi="TimesNewRomanPSMT" w:cs="B Nazanin"/>
          <w:sz w:val="28"/>
          <w:szCs w:val="28"/>
          <w:rtl/>
          <w:lang w:bidi="fa-IR"/>
        </w:rPr>
      </w:pPr>
      <w:r>
        <w:rPr>
          <w:noProof/>
          <w:lang w:bidi="fa-IR"/>
        </w:rPr>
        <w:drawing>
          <wp:inline distT="0" distB="0" distL="0" distR="0" wp14:anchorId="2F0A5FE2" wp14:editId="3C0D358C">
            <wp:extent cx="5781675" cy="4019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1675" cy="4019550"/>
                    </a:xfrm>
                    <a:prstGeom prst="rect">
                      <a:avLst/>
                    </a:prstGeom>
                  </pic:spPr>
                </pic:pic>
              </a:graphicData>
            </a:graphic>
          </wp:inline>
        </w:drawing>
      </w:r>
    </w:p>
    <w:sectPr w:rsidR="0078491E" w:rsidRPr="0078491E" w:rsidSect="0078491E">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E1A15"/>
    <w:multiLevelType w:val="hybridMultilevel"/>
    <w:tmpl w:val="F57069FC"/>
    <w:lvl w:ilvl="0" w:tplc="A0820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5E"/>
    <w:rsid w:val="00036E55"/>
    <w:rsid w:val="00040A0E"/>
    <w:rsid w:val="000A2F2F"/>
    <w:rsid w:val="000D626F"/>
    <w:rsid w:val="000E2981"/>
    <w:rsid w:val="00102930"/>
    <w:rsid w:val="00153979"/>
    <w:rsid w:val="0016034D"/>
    <w:rsid w:val="00160F56"/>
    <w:rsid w:val="00164C5E"/>
    <w:rsid w:val="00174DD2"/>
    <w:rsid w:val="001A6138"/>
    <w:rsid w:val="001C0018"/>
    <w:rsid w:val="001C43E5"/>
    <w:rsid w:val="001C7590"/>
    <w:rsid w:val="001D2841"/>
    <w:rsid w:val="001F6BB1"/>
    <w:rsid w:val="00207A60"/>
    <w:rsid w:val="00210AEB"/>
    <w:rsid w:val="00222D21"/>
    <w:rsid w:val="00226262"/>
    <w:rsid w:val="00261EBA"/>
    <w:rsid w:val="002B1A8A"/>
    <w:rsid w:val="002C2B47"/>
    <w:rsid w:val="002C637C"/>
    <w:rsid w:val="002D6CC5"/>
    <w:rsid w:val="002E234B"/>
    <w:rsid w:val="00316EC2"/>
    <w:rsid w:val="0034229C"/>
    <w:rsid w:val="00352491"/>
    <w:rsid w:val="00356E0F"/>
    <w:rsid w:val="003A2FC8"/>
    <w:rsid w:val="003D3084"/>
    <w:rsid w:val="003D70AF"/>
    <w:rsid w:val="0041527E"/>
    <w:rsid w:val="00415792"/>
    <w:rsid w:val="004325EB"/>
    <w:rsid w:val="0044661E"/>
    <w:rsid w:val="004A0275"/>
    <w:rsid w:val="004A3758"/>
    <w:rsid w:val="004C2A42"/>
    <w:rsid w:val="004C4793"/>
    <w:rsid w:val="00500CF3"/>
    <w:rsid w:val="00505E2A"/>
    <w:rsid w:val="00514AC1"/>
    <w:rsid w:val="00545FB5"/>
    <w:rsid w:val="00557C06"/>
    <w:rsid w:val="00597DD3"/>
    <w:rsid w:val="005A750C"/>
    <w:rsid w:val="005D6BE1"/>
    <w:rsid w:val="005D74AB"/>
    <w:rsid w:val="005F4867"/>
    <w:rsid w:val="005F49B9"/>
    <w:rsid w:val="005F78D0"/>
    <w:rsid w:val="00657A32"/>
    <w:rsid w:val="00666B61"/>
    <w:rsid w:val="006778CF"/>
    <w:rsid w:val="00686964"/>
    <w:rsid w:val="006B2940"/>
    <w:rsid w:val="006B4B35"/>
    <w:rsid w:val="006D19D6"/>
    <w:rsid w:val="006E5568"/>
    <w:rsid w:val="00712411"/>
    <w:rsid w:val="007262C5"/>
    <w:rsid w:val="0078491E"/>
    <w:rsid w:val="0078662C"/>
    <w:rsid w:val="007D0684"/>
    <w:rsid w:val="007E17B9"/>
    <w:rsid w:val="007F7BE3"/>
    <w:rsid w:val="00805514"/>
    <w:rsid w:val="008058E5"/>
    <w:rsid w:val="0083712F"/>
    <w:rsid w:val="00837462"/>
    <w:rsid w:val="00893E27"/>
    <w:rsid w:val="008A47A9"/>
    <w:rsid w:val="008E02D5"/>
    <w:rsid w:val="008F52E2"/>
    <w:rsid w:val="00910A8E"/>
    <w:rsid w:val="00915DB7"/>
    <w:rsid w:val="00990F4B"/>
    <w:rsid w:val="009A790F"/>
    <w:rsid w:val="009D10B3"/>
    <w:rsid w:val="009E51FA"/>
    <w:rsid w:val="00A17E08"/>
    <w:rsid w:val="00A35B73"/>
    <w:rsid w:val="00A43AE6"/>
    <w:rsid w:val="00AC0A7C"/>
    <w:rsid w:val="00AC1662"/>
    <w:rsid w:val="00AE6335"/>
    <w:rsid w:val="00B13E8E"/>
    <w:rsid w:val="00B14952"/>
    <w:rsid w:val="00B221C7"/>
    <w:rsid w:val="00B3581C"/>
    <w:rsid w:val="00B51CE0"/>
    <w:rsid w:val="00B522AB"/>
    <w:rsid w:val="00B56B92"/>
    <w:rsid w:val="00B6308A"/>
    <w:rsid w:val="00B90DDA"/>
    <w:rsid w:val="00B9106A"/>
    <w:rsid w:val="00BA7BE4"/>
    <w:rsid w:val="00BD033D"/>
    <w:rsid w:val="00BD384E"/>
    <w:rsid w:val="00C24F70"/>
    <w:rsid w:val="00C3000D"/>
    <w:rsid w:val="00C34893"/>
    <w:rsid w:val="00C43D09"/>
    <w:rsid w:val="00C64BEB"/>
    <w:rsid w:val="00C82536"/>
    <w:rsid w:val="00CA744E"/>
    <w:rsid w:val="00CC258A"/>
    <w:rsid w:val="00CC30C4"/>
    <w:rsid w:val="00D35CDE"/>
    <w:rsid w:val="00D46AB2"/>
    <w:rsid w:val="00D63CBD"/>
    <w:rsid w:val="00D64AA5"/>
    <w:rsid w:val="00D76772"/>
    <w:rsid w:val="00D85A56"/>
    <w:rsid w:val="00DA3518"/>
    <w:rsid w:val="00DC417F"/>
    <w:rsid w:val="00DC5E78"/>
    <w:rsid w:val="00DD7C38"/>
    <w:rsid w:val="00DE1FF2"/>
    <w:rsid w:val="00DF43EE"/>
    <w:rsid w:val="00E26F4A"/>
    <w:rsid w:val="00E43335"/>
    <w:rsid w:val="00E56B57"/>
    <w:rsid w:val="00E83D87"/>
    <w:rsid w:val="00E871BD"/>
    <w:rsid w:val="00E87FB6"/>
    <w:rsid w:val="00E97F28"/>
    <w:rsid w:val="00EA167C"/>
    <w:rsid w:val="00EB3522"/>
    <w:rsid w:val="00EB61D6"/>
    <w:rsid w:val="00EE4125"/>
    <w:rsid w:val="00F02258"/>
    <w:rsid w:val="00F352A4"/>
    <w:rsid w:val="00F40480"/>
    <w:rsid w:val="00F46B7B"/>
    <w:rsid w:val="00F52059"/>
    <w:rsid w:val="00F60426"/>
    <w:rsid w:val="00F84235"/>
    <w:rsid w:val="00FB036D"/>
    <w:rsid w:val="00FC5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F8F7"/>
  <w15:chartTrackingRefBased/>
  <w15:docId w15:val="{CBBC969F-8DF2-40D0-95EC-5A796693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4D"/>
    <w:pPr>
      <w:ind w:left="720"/>
      <w:contextualSpacing/>
    </w:pPr>
  </w:style>
  <w:style w:type="character" w:customStyle="1" w:styleId="fontstyle01">
    <w:name w:val="fontstyle01"/>
    <w:basedOn w:val="DefaultParagraphFont"/>
    <w:rsid w:val="00E56B57"/>
    <w:rPr>
      <w:rFonts w:ascii="TimesNewRomanPSMT" w:hAnsi="TimesNewRomanPSMT" w:hint="default"/>
      <w:b w:val="0"/>
      <w:bCs w:val="0"/>
      <w:i w:val="0"/>
      <w:iCs w:val="0"/>
      <w:color w:val="000040"/>
      <w:sz w:val="20"/>
      <w:szCs w:val="20"/>
    </w:rPr>
  </w:style>
  <w:style w:type="table" w:styleId="TableGrid">
    <w:name w:val="Table Grid"/>
    <w:basedOn w:val="TableNormal"/>
    <w:uiPriority w:val="39"/>
    <w:rsid w:val="00DA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8491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1229</TotalTime>
  <Pages>20</Pages>
  <Words>4858</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Altin-SYSTEM</cp:lastModifiedBy>
  <cp:revision>76</cp:revision>
  <dcterms:created xsi:type="dcterms:W3CDTF">2017-12-28T08:56:00Z</dcterms:created>
  <dcterms:modified xsi:type="dcterms:W3CDTF">2022-09-20T03:06:00Z</dcterms:modified>
</cp:coreProperties>
</file>