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C5A9" w14:textId="504CE030" w:rsidR="00903B3F" w:rsidRDefault="00903B3F" w:rsidP="00385BEB">
      <w:pPr>
        <w:bidi/>
        <w:spacing w:after="0" w:line="360" w:lineRule="auto"/>
        <w:jc w:val="center"/>
        <w:rPr>
          <w:rFonts w:cs="B Nazanin"/>
          <w:b/>
          <w:bCs/>
          <w:sz w:val="32"/>
          <w:szCs w:val="32"/>
          <w:lang w:bidi="fa-IR"/>
        </w:rPr>
      </w:pPr>
      <w:r>
        <w:rPr>
          <w:rFonts w:cs="B Nazanin" w:hint="cs"/>
          <w:b/>
          <w:bCs/>
          <w:noProof/>
          <w:sz w:val="32"/>
          <w:szCs w:val="32"/>
          <w:lang w:bidi="fa-IR"/>
        </w:rPr>
        <w:drawing>
          <wp:anchor distT="0" distB="0" distL="114300" distR="114300" simplePos="0" relativeHeight="251658240" behindDoc="0" locked="0" layoutInCell="1" allowOverlap="1" wp14:anchorId="30417CF6" wp14:editId="28B0167C">
            <wp:simplePos x="0" y="0"/>
            <wp:positionH relativeFrom="column">
              <wp:posOffset>4761230</wp:posOffset>
            </wp:positionH>
            <wp:positionV relativeFrom="paragraph">
              <wp:posOffset>-1270</wp:posOffset>
            </wp:positionV>
            <wp:extent cx="1428750" cy="3714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3F7F2AF3" w14:textId="5A32E2B8" w:rsidR="00E1216D" w:rsidRPr="00385BEB" w:rsidRDefault="00BC1081" w:rsidP="00903B3F">
      <w:pPr>
        <w:bidi/>
        <w:spacing w:after="0" w:line="360" w:lineRule="auto"/>
        <w:jc w:val="center"/>
        <w:rPr>
          <w:rFonts w:cs="B Nazanin"/>
          <w:b/>
          <w:bCs/>
          <w:sz w:val="32"/>
          <w:szCs w:val="32"/>
          <w:rtl/>
          <w:lang w:bidi="fa-IR"/>
        </w:rPr>
      </w:pPr>
      <w:r w:rsidRPr="00385BEB">
        <w:rPr>
          <w:rFonts w:cs="B Nazanin" w:hint="cs"/>
          <w:b/>
          <w:bCs/>
          <w:sz w:val="32"/>
          <w:szCs w:val="32"/>
          <w:rtl/>
          <w:lang w:bidi="fa-IR"/>
        </w:rPr>
        <w:t>استفاده از روش مصاحبه بالینی برای آزمایش تفکر ریاضی</w:t>
      </w:r>
      <w:r w:rsidR="00A006B7">
        <w:rPr>
          <w:rFonts w:cs="B Nazanin" w:hint="cs"/>
          <w:b/>
          <w:bCs/>
          <w:sz w:val="32"/>
          <w:szCs w:val="32"/>
          <w:rtl/>
          <w:lang w:bidi="fa-IR"/>
        </w:rPr>
        <w:t xml:space="preserve"> </w:t>
      </w:r>
      <w:r w:rsidRPr="00385BEB">
        <w:rPr>
          <w:rFonts w:cs="B Nazanin" w:hint="cs"/>
          <w:b/>
          <w:bCs/>
          <w:sz w:val="32"/>
          <w:szCs w:val="32"/>
          <w:rtl/>
          <w:lang w:bidi="fa-IR"/>
        </w:rPr>
        <w:t>کودکان</w:t>
      </w:r>
    </w:p>
    <w:p w14:paraId="0C9F8F30" w14:textId="77777777" w:rsidR="00E1216D" w:rsidRPr="00385BEB" w:rsidRDefault="00E1216D" w:rsidP="00385BEB">
      <w:pPr>
        <w:bidi/>
        <w:spacing w:after="0" w:line="360" w:lineRule="auto"/>
        <w:jc w:val="both"/>
        <w:rPr>
          <w:rFonts w:cs="B Nazanin"/>
          <w:sz w:val="28"/>
          <w:szCs w:val="28"/>
          <w:rtl/>
          <w:lang w:bidi="fa-IR"/>
        </w:rPr>
      </w:pPr>
    </w:p>
    <w:p w14:paraId="6044CEEC" w14:textId="77777777" w:rsidR="00E1216D" w:rsidRPr="00385BEB" w:rsidRDefault="00E1216D" w:rsidP="00385BEB">
      <w:pPr>
        <w:bidi/>
        <w:spacing w:after="0" w:line="360" w:lineRule="auto"/>
        <w:jc w:val="both"/>
        <w:rPr>
          <w:rFonts w:cs="B Nazanin"/>
          <w:b/>
          <w:bCs/>
          <w:sz w:val="28"/>
          <w:szCs w:val="28"/>
          <w:lang w:bidi="fa-IR"/>
        </w:rPr>
      </w:pPr>
      <w:r w:rsidRPr="00385BEB">
        <w:rPr>
          <w:rFonts w:cs="B Nazanin" w:hint="cs"/>
          <w:b/>
          <w:bCs/>
          <w:sz w:val="28"/>
          <w:szCs w:val="28"/>
          <w:rtl/>
          <w:lang w:bidi="fa-IR"/>
        </w:rPr>
        <w:t>چکیده</w:t>
      </w:r>
    </w:p>
    <w:p w14:paraId="4AC30D33" w14:textId="77777777" w:rsidR="00B331DA" w:rsidRPr="00385BEB" w:rsidRDefault="00B331DA"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هدف از این مقاله مستندسازی زمان و چگونگی این مورد است که </w:t>
      </w:r>
      <w:r w:rsidR="00150B96" w:rsidRPr="00385BEB">
        <w:rPr>
          <w:rFonts w:cs="B Nazanin" w:hint="cs"/>
          <w:sz w:val="28"/>
          <w:szCs w:val="28"/>
          <w:rtl/>
          <w:lang w:bidi="fa-IR"/>
        </w:rPr>
        <w:t xml:space="preserve">استفاده از مصاحبه های بالینی می تواند روی یک معلم نامنویسی </w:t>
      </w:r>
      <w:r w:rsidR="004615A1" w:rsidRPr="00385BEB">
        <w:rPr>
          <w:rFonts w:cs="B Nazanin" w:hint="cs"/>
          <w:sz w:val="28"/>
          <w:szCs w:val="28"/>
          <w:rtl/>
          <w:lang w:bidi="fa-IR"/>
        </w:rPr>
        <w:t>شده</w:t>
      </w:r>
      <w:r w:rsidR="00150B96" w:rsidRPr="00385BEB">
        <w:rPr>
          <w:rFonts w:cs="B Nazanin" w:hint="cs"/>
          <w:sz w:val="28"/>
          <w:szCs w:val="28"/>
          <w:rtl/>
          <w:lang w:bidi="fa-IR"/>
        </w:rPr>
        <w:t xml:space="preserve"> در دوره روش های ریاضیات </w:t>
      </w:r>
      <w:r w:rsidR="004615A1" w:rsidRPr="00385BEB">
        <w:rPr>
          <w:rFonts w:cs="B Nazanin" w:hint="cs"/>
          <w:sz w:val="28"/>
          <w:szCs w:val="28"/>
          <w:rtl/>
          <w:lang w:bidi="fa-IR"/>
        </w:rPr>
        <w:t>در برنامه تایید آموزش مقدماتی</w:t>
      </w:r>
      <w:r w:rsidR="00CD3E15" w:rsidRPr="00385BEB">
        <w:rPr>
          <w:rFonts w:cs="B Nazanin" w:hint="cs"/>
          <w:sz w:val="28"/>
          <w:szCs w:val="28"/>
          <w:rtl/>
          <w:lang w:bidi="fa-IR"/>
        </w:rPr>
        <w:t xml:space="preserve"> تاثیر داشته باشد.</w:t>
      </w:r>
      <w:r w:rsidR="00FD4662" w:rsidRPr="00385BEB">
        <w:rPr>
          <w:rFonts w:cs="B Nazanin" w:hint="cs"/>
          <w:sz w:val="28"/>
          <w:szCs w:val="28"/>
          <w:rtl/>
          <w:lang w:bidi="fa-IR"/>
        </w:rPr>
        <w:t xml:space="preserve"> به خصوص، </w:t>
      </w:r>
      <w:r w:rsidR="002521EA" w:rsidRPr="00385BEB">
        <w:rPr>
          <w:rFonts w:cs="B Nazanin" w:hint="cs"/>
          <w:sz w:val="28"/>
          <w:szCs w:val="28"/>
          <w:rtl/>
          <w:lang w:bidi="fa-IR"/>
        </w:rPr>
        <w:t>ما تغییرات یا</w:t>
      </w:r>
      <w:r w:rsidR="004615A1" w:rsidRPr="00385BEB">
        <w:rPr>
          <w:rFonts w:cs="B Nazanin" w:hint="cs"/>
          <w:sz w:val="28"/>
          <w:szCs w:val="28"/>
          <w:rtl/>
          <w:lang w:bidi="fa-IR"/>
        </w:rPr>
        <w:t xml:space="preserve"> </w:t>
      </w:r>
      <w:r w:rsidR="002521EA" w:rsidRPr="00385BEB">
        <w:rPr>
          <w:rFonts w:cs="B Nazanin" w:hint="cs"/>
          <w:sz w:val="28"/>
          <w:szCs w:val="28"/>
          <w:rtl/>
          <w:lang w:bidi="fa-IR"/>
        </w:rPr>
        <w:t xml:space="preserve">جابجایی ها را به روش هایی ارائه می کنیم که در آنها: (1) ویدئوهای مصاحبه بالینی مصاحبه شونده را منعکس نمود (با استفاده از نرم افزار </w:t>
      </w:r>
      <w:r w:rsidR="002521EA" w:rsidRPr="00385BEB">
        <w:rPr>
          <w:rFonts w:cs="B Nazanin"/>
          <w:sz w:val="28"/>
          <w:szCs w:val="28"/>
          <w:lang w:bidi="fa-IR"/>
        </w:rPr>
        <w:t>VITAL</w:t>
      </w:r>
      <w:r w:rsidR="002521EA" w:rsidRPr="00385BEB">
        <w:rPr>
          <w:rFonts w:cs="B Nazanin" w:hint="cs"/>
          <w:sz w:val="28"/>
          <w:szCs w:val="28"/>
          <w:rtl/>
          <w:lang w:bidi="fa-IR"/>
        </w:rPr>
        <w:t xml:space="preserve">) و (2) از ایده هایی برای مصاحبه های بالینی خود </w:t>
      </w:r>
      <w:r w:rsidR="001A4DBB" w:rsidRPr="00385BEB">
        <w:rPr>
          <w:rFonts w:cs="B Nazanin" w:hint="cs"/>
          <w:sz w:val="28"/>
          <w:szCs w:val="28"/>
          <w:rtl/>
          <w:lang w:bidi="fa-IR"/>
        </w:rPr>
        <w:t xml:space="preserve">با کودکان جوان استفاده نمود. نتایج مقدماتی </w:t>
      </w:r>
      <w:r w:rsidR="004863C0" w:rsidRPr="00385BEB">
        <w:rPr>
          <w:rFonts w:cs="B Nazanin" w:hint="cs"/>
          <w:sz w:val="28"/>
          <w:szCs w:val="28"/>
          <w:rtl/>
          <w:lang w:bidi="fa-IR"/>
        </w:rPr>
        <w:t xml:space="preserve">به </w:t>
      </w:r>
      <w:r w:rsidR="001E2197" w:rsidRPr="00385BEB">
        <w:rPr>
          <w:rFonts w:cs="B Nazanin" w:hint="cs"/>
          <w:sz w:val="28"/>
          <w:szCs w:val="28"/>
          <w:rtl/>
          <w:lang w:bidi="fa-IR"/>
        </w:rPr>
        <w:t xml:space="preserve">مهارت افزایش یافته در ماهیت مشاهدات صورت گرفته درباره کودکان در ویدئوهای </w:t>
      </w:r>
      <w:r w:rsidR="001E2197" w:rsidRPr="00385BEB">
        <w:rPr>
          <w:rFonts w:cs="B Nazanin"/>
          <w:sz w:val="28"/>
          <w:szCs w:val="28"/>
          <w:lang w:bidi="fa-IR"/>
        </w:rPr>
        <w:t>VITAL</w:t>
      </w:r>
      <w:r w:rsidR="001E2197" w:rsidRPr="00385BEB">
        <w:rPr>
          <w:rFonts w:cs="B Nazanin" w:hint="cs"/>
          <w:sz w:val="28"/>
          <w:szCs w:val="28"/>
          <w:rtl/>
          <w:lang w:bidi="fa-IR"/>
        </w:rPr>
        <w:t xml:space="preserve"> اشاره دارد. بعلاوه، پیشرفتی در روشها وجود دارد که در آن این معلم قادر به دنبال نمودن </w:t>
      </w:r>
      <w:r w:rsidR="003D094B" w:rsidRPr="00385BEB">
        <w:rPr>
          <w:rFonts w:cs="B Nazanin" w:hint="cs"/>
          <w:sz w:val="28"/>
          <w:szCs w:val="28"/>
          <w:rtl/>
          <w:lang w:bidi="fa-IR"/>
        </w:rPr>
        <w:t>تفکر دانش آموزان و پرسیدن سوالات پیگیری/گسترش در حال انجام مصاحبه های او است.</w:t>
      </w:r>
    </w:p>
    <w:p w14:paraId="37DE32B9" w14:textId="77777777" w:rsidR="003D094B" w:rsidRPr="00385BEB" w:rsidRDefault="003D094B" w:rsidP="00385BEB">
      <w:pPr>
        <w:bidi/>
        <w:spacing w:after="0" w:line="360" w:lineRule="auto"/>
        <w:jc w:val="both"/>
        <w:rPr>
          <w:rFonts w:cs="B Nazanin"/>
          <w:sz w:val="28"/>
          <w:szCs w:val="28"/>
          <w:rtl/>
          <w:lang w:bidi="fa-IR"/>
        </w:rPr>
      </w:pPr>
    </w:p>
    <w:p w14:paraId="624CAAD6" w14:textId="77777777" w:rsidR="003D094B" w:rsidRPr="00385BEB" w:rsidRDefault="003D094B" w:rsidP="00385BEB">
      <w:pPr>
        <w:bidi/>
        <w:spacing w:after="0" w:line="360" w:lineRule="auto"/>
        <w:jc w:val="both"/>
        <w:rPr>
          <w:rFonts w:cs="B Nazanin"/>
          <w:b/>
          <w:bCs/>
          <w:sz w:val="28"/>
          <w:szCs w:val="28"/>
          <w:rtl/>
          <w:lang w:bidi="fa-IR"/>
        </w:rPr>
      </w:pPr>
      <w:r w:rsidRPr="00385BEB">
        <w:rPr>
          <w:rFonts w:cs="B Nazanin" w:hint="cs"/>
          <w:b/>
          <w:bCs/>
          <w:sz w:val="28"/>
          <w:szCs w:val="28"/>
          <w:rtl/>
          <w:lang w:bidi="fa-IR"/>
        </w:rPr>
        <w:t>مقدمه</w:t>
      </w:r>
    </w:p>
    <w:p w14:paraId="3242C675" w14:textId="77777777" w:rsidR="000E6441" w:rsidRPr="00385BEB" w:rsidRDefault="003D094B" w:rsidP="00385BEB">
      <w:pPr>
        <w:bidi/>
        <w:spacing w:after="0" w:line="360" w:lineRule="auto"/>
        <w:jc w:val="both"/>
        <w:rPr>
          <w:rFonts w:ascii="TimesNewRomanPSMT" w:hAnsi="TimesNewRomanPSMT" w:cs="B Nazanin"/>
          <w:sz w:val="28"/>
          <w:szCs w:val="28"/>
          <w:rtl/>
        </w:rPr>
      </w:pPr>
      <w:r w:rsidRPr="00385BEB">
        <w:rPr>
          <w:rFonts w:cs="B Nazanin" w:hint="cs"/>
          <w:sz w:val="28"/>
          <w:szCs w:val="28"/>
          <w:rtl/>
          <w:lang w:bidi="fa-IR"/>
        </w:rPr>
        <w:t xml:space="preserve">فراهم نمودن </w:t>
      </w:r>
      <w:r w:rsidR="00E21182" w:rsidRPr="00385BEB">
        <w:rPr>
          <w:rFonts w:cs="B Nazanin" w:hint="cs"/>
          <w:sz w:val="28"/>
          <w:szCs w:val="28"/>
          <w:rtl/>
          <w:lang w:bidi="fa-IR"/>
        </w:rPr>
        <w:t>فرصت هایی برای به دست آوردن دیدگاه نسبت به تفکر ریاضی کودکان برای معلمان آینده باید جزئی مهم از برنامه های آموزشی معلم باشد. یک روش بر</w:t>
      </w:r>
      <w:r w:rsidR="007C7983" w:rsidRPr="00385BEB">
        <w:rPr>
          <w:rFonts w:cs="B Nazanin" w:hint="cs"/>
          <w:sz w:val="28"/>
          <w:szCs w:val="28"/>
          <w:rtl/>
          <w:lang w:bidi="fa-IR"/>
        </w:rPr>
        <w:t xml:space="preserve">ای انجام آن نشان دادن وضعیت هایی برای آنهاست که در آن آنها </w:t>
      </w:r>
      <w:r w:rsidR="00AE3EA0" w:rsidRPr="00385BEB">
        <w:rPr>
          <w:rFonts w:cs="B Nazanin" w:hint="cs"/>
          <w:sz w:val="28"/>
          <w:szCs w:val="28"/>
          <w:rtl/>
          <w:lang w:bidi="fa-IR"/>
        </w:rPr>
        <w:t xml:space="preserve">می توانند مشاهده کنند و با کودکان تعامل داشته باشند و از اینرو فرصتی را برای درک بهتر آنها فراهم می کند و روش هایی را درک می کنند که در آن کودکان، مفاهیم ریاضی مختلف را تفسیر، مقداردهی اولیه و ارائه می کنند </w:t>
      </w:r>
      <w:r w:rsidR="00AE3EA0" w:rsidRPr="00385BEB">
        <w:rPr>
          <w:rFonts w:cs="B Nazanin"/>
          <w:sz w:val="28"/>
          <w:szCs w:val="28"/>
          <w:rtl/>
          <w:lang w:bidi="fa-IR"/>
        </w:rPr>
        <w:t>(</w:t>
      </w:r>
      <w:r w:rsidR="00AE3EA0" w:rsidRPr="00385BEB">
        <w:rPr>
          <w:rFonts w:cs="B Nazanin"/>
          <w:sz w:val="28"/>
          <w:szCs w:val="28"/>
          <w:lang w:bidi="fa-IR"/>
        </w:rPr>
        <w:t>Schorr &amp; Ginsburg, 2000</w:t>
      </w:r>
      <w:r w:rsidR="00AE3EA0" w:rsidRPr="00385BEB">
        <w:rPr>
          <w:rFonts w:cs="B Nazanin"/>
          <w:sz w:val="28"/>
          <w:szCs w:val="28"/>
          <w:rtl/>
          <w:lang w:bidi="fa-IR"/>
        </w:rPr>
        <w:t>).</w:t>
      </w:r>
      <w:r w:rsidR="00AE3EA0" w:rsidRPr="00385BEB">
        <w:rPr>
          <w:rFonts w:cs="B Nazanin" w:hint="cs"/>
          <w:sz w:val="28"/>
          <w:szCs w:val="28"/>
          <w:rtl/>
          <w:lang w:bidi="fa-IR"/>
        </w:rPr>
        <w:t xml:space="preserve"> به ویژه، آنها می توانند از تفکر کودکان از طریق استفاده از روش مصاحبه بالینی مطلع شوند. </w:t>
      </w:r>
      <w:r w:rsidR="00AE3EA0" w:rsidRPr="00385BEB">
        <w:rPr>
          <w:rFonts w:cs="B Nazanin"/>
          <w:sz w:val="28"/>
          <w:szCs w:val="28"/>
          <w:lang w:bidi="fa-IR"/>
        </w:rPr>
        <w:t>Ginsburg (1997</w:t>
      </w:r>
      <w:r w:rsidR="00AE3EA0" w:rsidRPr="00385BEB">
        <w:rPr>
          <w:rFonts w:cs="B Nazanin"/>
          <w:sz w:val="28"/>
          <w:szCs w:val="28"/>
          <w:rtl/>
          <w:lang w:bidi="fa-IR"/>
        </w:rPr>
        <w:t>)</w:t>
      </w:r>
      <w:r w:rsidR="00AE3EA0" w:rsidRPr="00385BEB">
        <w:rPr>
          <w:rFonts w:cs="B Nazanin" w:hint="cs"/>
          <w:sz w:val="28"/>
          <w:szCs w:val="28"/>
          <w:rtl/>
          <w:lang w:bidi="fa-IR"/>
        </w:rPr>
        <w:t xml:space="preserve"> نشان می دهد که درک تفکر ریاضی کودکان برای معلمان آینده می تواند از طریق مصاحبه های بالینی ارتقا یابد- چه با مصاحبه واقعی با خود کودکان یا مشاهده</w:t>
      </w:r>
      <w:r w:rsidR="000E6441" w:rsidRPr="00385BEB">
        <w:rPr>
          <w:rFonts w:cs="B Nazanin" w:hint="cs"/>
          <w:sz w:val="28"/>
          <w:szCs w:val="28"/>
          <w:rtl/>
          <w:lang w:bidi="fa-IR"/>
        </w:rPr>
        <w:t xml:space="preserve"> انتقادی برای انجام آن. روش </w:t>
      </w:r>
      <w:r w:rsidR="000E6441" w:rsidRPr="00385BEB">
        <w:rPr>
          <w:rFonts w:cs="B Nazanin" w:hint="cs"/>
          <w:sz w:val="28"/>
          <w:szCs w:val="28"/>
          <w:rtl/>
          <w:lang w:bidi="fa-IR"/>
        </w:rPr>
        <w:lastRenderedPageBreak/>
        <w:t xml:space="preserve">مصاحبه بالینی به طور گسترده توسط </w:t>
      </w:r>
      <w:r w:rsidR="000E6441" w:rsidRPr="00385BEB">
        <w:rPr>
          <w:rFonts w:ascii="TimesNewRomanPSMT" w:hAnsi="TimesNewRomanPSMT" w:cs="B Nazanin"/>
          <w:sz w:val="28"/>
          <w:szCs w:val="28"/>
        </w:rPr>
        <w:t>Piaget (1952).</w:t>
      </w:r>
      <w:r w:rsidR="000E6441" w:rsidRPr="00385BEB">
        <w:rPr>
          <w:rFonts w:ascii="TimesNewRomanPSMT" w:hAnsi="TimesNewRomanPSMT" w:cs="B Nazanin" w:hint="cs"/>
          <w:sz w:val="28"/>
          <w:szCs w:val="28"/>
          <w:rtl/>
        </w:rPr>
        <w:t xml:space="preserve"> استفاده شد. استفاده او از سبک انعطاف پذیر پرسش به او اجازه داد تا مشکل کودک را مشاهده نماید- رفتارهایی را که آنها در وظایف خود صورت می دادند حل نماید و سپس سوالاتی بپرسد که برای رفتار مشاهده شده کودک تنظیم شده بود. این نوع از مصاحبه دارای پتانسیلی برای فراهم نمودن مدهای مشاهده و سوال پرسیدن </w:t>
      </w:r>
      <w:r w:rsidR="00F667D6" w:rsidRPr="00385BEB">
        <w:rPr>
          <w:rFonts w:ascii="TimesNewRomanPSMT" w:hAnsi="TimesNewRomanPSMT" w:cs="B Nazanin" w:hint="cs"/>
          <w:sz w:val="28"/>
          <w:szCs w:val="28"/>
          <w:rtl/>
        </w:rPr>
        <w:t xml:space="preserve">است که ما باور داریم که می توانیم به دستور العمل واقعی آنان انتقال داده شود. </w:t>
      </w:r>
      <w:r w:rsidR="00F667D6" w:rsidRPr="00385BEB">
        <w:rPr>
          <w:rFonts w:ascii="TimesNewRomanPSMT" w:hAnsi="TimesNewRomanPSMT" w:cs="B Nazanin"/>
          <w:sz w:val="28"/>
          <w:szCs w:val="28"/>
          <w:rtl/>
        </w:rPr>
        <w:t>(</w:t>
      </w:r>
      <w:r w:rsidR="00F667D6" w:rsidRPr="00385BEB">
        <w:rPr>
          <w:rFonts w:ascii="TimesNewRomanPSMT" w:hAnsi="TimesNewRomanPSMT" w:cs="B Nazanin"/>
          <w:sz w:val="28"/>
          <w:szCs w:val="28"/>
        </w:rPr>
        <w:t>Ginsburg, Jacobs, &amp; Lopez, 1998</w:t>
      </w:r>
      <w:r w:rsidR="00F667D6" w:rsidRPr="00385BEB">
        <w:rPr>
          <w:rFonts w:ascii="TimesNewRomanPSMT" w:hAnsi="TimesNewRomanPSMT" w:cs="B Nazanin"/>
          <w:sz w:val="28"/>
          <w:szCs w:val="28"/>
          <w:rtl/>
        </w:rPr>
        <w:t>).</w:t>
      </w:r>
    </w:p>
    <w:p w14:paraId="46C453DD" w14:textId="77777777" w:rsidR="00F667D6" w:rsidRPr="00385BEB" w:rsidRDefault="00B17A9E" w:rsidP="00385BEB">
      <w:pPr>
        <w:bidi/>
        <w:spacing w:after="0" w:line="360" w:lineRule="auto"/>
        <w:jc w:val="both"/>
        <w:rPr>
          <w:rFonts w:ascii="TimesNewRomanPSMT" w:hAnsi="TimesNewRomanPSMT" w:cs="B Nazanin"/>
          <w:sz w:val="28"/>
          <w:szCs w:val="28"/>
          <w:rtl/>
        </w:rPr>
      </w:pPr>
      <w:r w:rsidRPr="00385BEB">
        <w:rPr>
          <w:rFonts w:ascii="TimesNewRomanPSMT" w:hAnsi="TimesNewRomanPSMT" w:cs="B Nazanin" w:hint="cs"/>
          <w:sz w:val="28"/>
          <w:szCs w:val="28"/>
          <w:rtl/>
        </w:rPr>
        <w:t xml:space="preserve">در حالیکه این مقاله به مطالعه موردی یک معلم محدود شده است، مطالعه وسیع تر با 17 معلم اینده مرتبط بود که تمام آنها در دوره روش های ریاضیات سطح درجه میانه/مقدماتی در دانشگاه راتگرز ثبت نام کرده بودند. دو تا از سوالات مهم که راهنمای مطالعه کلی است عبارتست از: چه انواعی از تغییرات در انعکاسات معلمان </w:t>
      </w:r>
      <w:r w:rsidR="0031086D" w:rsidRPr="00385BEB">
        <w:rPr>
          <w:rFonts w:ascii="TimesNewRomanPSMT" w:hAnsi="TimesNewRomanPSMT" w:cs="B Nazanin" w:hint="cs"/>
          <w:sz w:val="28"/>
          <w:szCs w:val="28"/>
          <w:rtl/>
        </w:rPr>
        <w:t xml:space="preserve">آینده </w:t>
      </w:r>
      <w:r w:rsidR="00797924" w:rsidRPr="00385BEB">
        <w:rPr>
          <w:rFonts w:ascii="TimesNewRomanPSMT" w:hAnsi="TimesNewRomanPSMT" w:cs="B Nazanin" w:hint="cs"/>
          <w:sz w:val="28"/>
          <w:szCs w:val="28"/>
          <w:rtl/>
        </w:rPr>
        <w:t>در مصاحبه های بال</w:t>
      </w:r>
      <w:r w:rsidR="003921F6" w:rsidRPr="00385BEB">
        <w:rPr>
          <w:rFonts w:ascii="TimesNewRomanPSMT" w:hAnsi="TimesNewRomanPSMT" w:cs="B Nazanin" w:hint="cs"/>
          <w:sz w:val="28"/>
          <w:szCs w:val="28"/>
          <w:rtl/>
        </w:rPr>
        <w:t>ینی بایگانی شده رخ داده و آیا آنها روش های خود را در درک تفکر کودکان جوان بازبینی نمودند همانطور که در مصاحبه های آنها با کودکان منعکس شد؟</w:t>
      </w:r>
    </w:p>
    <w:p w14:paraId="74D22B8F" w14:textId="77777777" w:rsidR="003921F6" w:rsidRPr="00385BEB" w:rsidRDefault="003921F6" w:rsidP="00385BEB">
      <w:pPr>
        <w:bidi/>
        <w:spacing w:after="0" w:line="360" w:lineRule="auto"/>
        <w:jc w:val="both"/>
        <w:rPr>
          <w:rFonts w:ascii="TimesNewRomanPSMT" w:hAnsi="TimesNewRomanPSMT" w:cs="B Nazanin"/>
          <w:sz w:val="28"/>
          <w:szCs w:val="28"/>
          <w:rtl/>
        </w:rPr>
      </w:pPr>
    </w:p>
    <w:p w14:paraId="3DDE0AD4" w14:textId="77777777" w:rsidR="003921F6" w:rsidRPr="00385BEB" w:rsidRDefault="009D75F0" w:rsidP="00385BEB">
      <w:pPr>
        <w:bidi/>
        <w:spacing w:after="0" w:line="360" w:lineRule="auto"/>
        <w:jc w:val="both"/>
        <w:rPr>
          <w:rFonts w:ascii="TimesNewRomanPSMT" w:hAnsi="TimesNewRomanPSMT" w:cs="B Nazanin"/>
          <w:b/>
          <w:bCs/>
          <w:sz w:val="28"/>
          <w:szCs w:val="28"/>
          <w:rtl/>
        </w:rPr>
      </w:pPr>
      <w:r w:rsidRPr="00385BEB">
        <w:rPr>
          <w:rFonts w:ascii="TimesNewRomanPSMT" w:hAnsi="TimesNewRomanPSMT" w:cs="B Nazanin" w:hint="cs"/>
          <w:b/>
          <w:bCs/>
          <w:sz w:val="28"/>
          <w:szCs w:val="28"/>
          <w:rtl/>
        </w:rPr>
        <w:t>روش ها</w:t>
      </w:r>
    </w:p>
    <w:p w14:paraId="0A5246DA" w14:textId="77777777" w:rsidR="00AE3EA0" w:rsidRPr="00385BEB" w:rsidRDefault="006339FA" w:rsidP="00385BEB">
      <w:pPr>
        <w:bidi/>
        <w:spacing w:after="0" w:line="360" w:lineRule="auto"/>
        <w:jc w:val="both"/>
        <w:rPr>
          <w:rFonts w:cs="B Nazanin"/>
          <w:sz w:val="28"/>
          <w:szCs w:val="28"/>
          <w:rtl/>
          <w:lang w:bidi="fa-IR"/>
        </w:rPr>
      </w:pPr>
      <w:r w:rsidRPr="00385BEB">
        <w:rPr>
          <w:rFonts w:ascii="TimesNewRomanPSMT" w:hAnsi="TimesNewRomanPSMT" w:cs="B Nazanin" w:hint="cs"/>
          <w:sz w:val="28"/>
          <w:szCs w:val="28"/>
          <w:rtl/>
        </w:rPr>
        <w:t xml:space="preserve">افراد برای مطالعه در دوره روش های ریاضیات در مدت نیمسال پاییز 2008 (سپتامبر تا دسامبر) ثبت نام نمودند. </w:t>
      </w:r>
      <w:r w:rsidR="0061188E" w:rsidRPr="00385BEB">
        <w:rPr>
          <w:rFonts w:ascii="TimesNewRomanPSMT" w:hAnsi="TimesNewRomanPSMT" w:cs="B Nazanin" w:hint="cs"/>
          <w:sz w:val="28"/>
          <w:szCs w:val="28"/>
          <w:rtl/>
        </w:rPr>
        <w:t xml:space="preserve">یک طراحی از ترکیب روش ها </w:t>
      </w:r>
      <w:r w:rsidR="0061188E" w:rsidRPr="00385BEB">
        <w:rPr>
          <w:rFonts w:cs="B Nazanin" w:hint="cs"/>
          <w:sz w:val="28"/>
          <w:szCs w:val="28"/>
          <w:rtl/>
          <w:lang w:bidi="fa-IR"/>
        </w:rPr>
        <w:t>برای مطالعه وسیع تر</w:t>
      </w:r>
      <w:r w:rsidR="007C7A3C" w:rsidRPr="00385BEB">
        <w:rPr>
          <w:rFonts w:cs="B Nazanin" w:hint="cs"/>
          <w:sz w:val="28"/>
          <w:szCs w:val="28"/>
          <w:rtl/>
          <w:lang w:bidi="fa-IR"/>
        </w:rPr>
        <w:t xml:space="preserve"> با داده های کمی آمده از </w:t>
      </w:r>
      <w:r w:rsidR="00740BE5" w:rsidRPr="00385BEB">
        <w:rPr>
          <w:rFonts w:cs="B Nazanin" w:hint="cs"/>
          <w:sz w:val="28"/>
          <w:szCs w:val="28"/>
          <w:rtl/>
          <w:lang w:bidi="fa-IR"/>
        </w:rPr>
        <w:t xml:space="preserve">یک بازبینی استفاده شد </w:t>
      </w:r>
      <w:r w:rsidR="00740BE5" w:rsidRPr="00385BEB">
        <w:rPr>
          <w:rFonts w:cs="B Nazanin"/>
          <w:sz w:val="28"/>
          <w:szCs w:val="28"/>
          <w:rtl/>
          <w:lang w:bidi="fa-IR"/>
        </w:rPr>
        <w:t>(</w:t>
      </w:r>
      <w:r w:rsidR="00740BE5" w:rsidRPr="00385BEB">
        <w:rPr>
          <w:rFonts w:cs="B Nazanin"/>
          <w:sz w:val="28"/>
          <w:szCs w:val="28"/>
          <w:lang w:bidi="fa-IR"/>
        </w:rPr>
        <w:t>White, Way, Perry</w:t>
      </w:r>
      <w:r w:rsidR="00740BE5" w:rsidRPr="00385BEB">
        <w:rPr>
          <w:rFonts w:cs="B Nazanin"/>
          <w:sz w:val="28"/>
          <w:szCs w:val="28"/>
          <w:rtl/>
          <w:lang w:bidi="fa-IR"/>
        </w:rPr>
        <w:t xml:space="preserve"> &amp;</w:t>
      </w:r>
      <w:r w:rsidR="00740BE5" w:rsidRPr="00385BEB">
        <w:rPr>
          <w:rFonts w:cs="B Nazanin" w:hint="cs"/>
          <w:sz w:val="28"/>
          <w:szCs w:val="28"/>
          <w:rtl/>
          <w:lang w:bidi="fa-IR"/>
        </w:rPr>
        <w:t xml:space="preserve"> </w:t>
      </w:r>
      <w:proofErr w:type="spellStart"/>
      <w:r w:rsidR="00740BE5" w:rsidRPr="00385BEB">
        <w:rPr>
          <w:rFonts w:cs="B Nazanin"/>
          <w:sz w:val="28"/>
          <w:szCs w:val="28"/>
          <w:lang w:bidi="fa-IR"/>
        </w:rPr>
        <w:t>Southwell</w:t>
      </w:r>
      <w:proofErr w:type="spellEnd"/>
      <w:r w:rsidR="00740BE5" w:rsidRPr="00385BEB">
        <w:rPr>
          <w:rFonts w:cs="B Nazanin"/>
          <w:sz w:val="28"/>
          <w:szCs w:val="28"/>
          <w:lang w:bidi="fa-IR"/>
        </w:rPr>
        <w:t>, 2006</w:t>
      </w:r>
      <w:r w:rsidR="00740BE5" w:rsidRPr="00385BEB">
        <w:rPr>
          <w:rFonts w:cs="B Nazanin"/>
          <w:sz w:val="28"/>
          <w:szCs w:val="28"/>
          <w:rtl/>
          <w:lang w:bidi="fa-IR"/>
        </w:rPr>
        <w:t>)</w:t>
      </w:r>
      <w:r w:rsidR="00740BE5" w:rsidRPr="00385BEB">
        <w:rPr>
          <w:rFonts w:cs="B Nazanin" w:hint="cs"/>
          <w:sz w:val="28"/>
          <w:szCs w:val="28"/>
          <w:rtl/>
          <w:lang w:bidi="fa-IR"/>
        </w:rPr>
        <w:t xml:space="preserve"> که طرز برخوردها در ریاضیات و تدریس ریاضیات و دیدگاه هایی را در مورد آنچه که معلم فراهم می کند را اندازه گیری می نماید. این بازنگیری 20 سوالی ترکیبی از مقیاس های فرعی از مقیاس های رفتارهای ریاضیات فنما-شرمان </w:t>
      </w:r>
      <w:r w:rsidR="00740BE5" w:rsidRPr="00385BEB">
        <w:rPr>
          <w:rFonts w:cs="B Nazanin"/>
          <w:sz w:val="28"/>
          <w:szCs w:val="28"/>
          <w:rtl/>
          <w:lang w:bidi="fa-IR"/>
        </w:rPr>
        <w:t>(</w:t>
      </w:r>
      <w:proofErr w:type="spellStart"/>
      <w:r w:rsidR="00740BE5" w:rsidRPr="00385BEB">
        <w:rPr>
          <w:rFonts w:cs="B Nazanin"/>
          <w:sz w:val="28"/>
          <w:szCs w:val="28"/>
          <w:lang w:bidi="fa-IR"/>
        </w:rPr>
        <w:t>Fennema</w:t>
      </w:r>
      <w:proofErr w:type="spellEnd"/>
      <w:r w:rsidR="00740BE5" w:rsidRPr="00385BEB">
        <w:rPr>
          <w:rFonts w:cs="B Nazanin"/>
          <w:sz w:val="28"/>
          <w:szCs w:val="28"/>
          <w:rtl/>
          <w:lang w:bidi="fa-IR"/>
        </w:rPr>
        <w:t xml:space="preserve"> &amp;</w:t>
      </w:r>
      <w:r w:rsidR="00740BE5" w:rsidRPr="00385BEB">
        <w:rPr>
          <w:rFonts w:cs="B Nazanin" w:hint="cs"/>
          <w:sz w:val="28"/>
          <w:szCs w:val="28"/>
          <w:rtl/>
          <w:lang w:bidi="fa-IR"/>
        </w:rPr>
        <w:t xml:space="preserve"> </w:t>
      </w:r>
      <w:r w:rsidR="00740BE5" w:rsidRPr="00385BEB">
        <w:rPr>
          <w:rFonts w:cs="B Nazanin"/>
          <w:sz w:val="28"/>
          <w:szCs w:val="28"/>
          <w:lang w:bidi="fa-IR"/>
        </w:rPr>
        <w:t>Sherman, 1976</w:t>
      </w:r>
      <w:r w:rsidR="00740BE5" w:rsidRPr="00385BEB">
        <w:rPr>
          <w:rFonts w:cs="B Nazanin"/>
          <w:sz w:val="28"/>
          <w:szCs w:val="28"/>
          <w:rtl/>
          <w:lang w:bidi="fa-IR"/>
        </w:rPr>
        <w:t>)</w:t>
      </w:r>
      <w:r w:rsidR="00740BE5" w:rsidRPr="00385BEB">
        <w:rPr>
          <w:rFonts w:cs="B Nazanin" w:hint="cs"/>
          <w:sz w:val="28"/>
          <w:szCs w:val="28"/>
          <w:rtl/>
          <w:lang w:bidi="fa-IR"/>
        </w:rPr>
        <w:t xml:space="preserve"> و مقیاس های موازی برای اندازه گیری رفتارهای ریاضیات تدریس به صورت استفاده شده توسط </w:t>
      </w:r>
      <w:r w:rsidR="00740BE5" w:rsidRPr="00385BEB">
        <w:rPr>
          <w:rFonts w:cs="B Nazanin"/>
          <w:sz w:val="28"/>
          <w:szCs w:val="28"/>
          <w:lang w:bidi="fa-IR"/>
        </w:rPr>
        <w:t>Nisbet (1991</w:t>
      </w:r>
      <w:r w:rsidR="00740BE5" w:rsidRPr="00385BEB">
        <w:rPr>
          <w:rFonts w:cs="B Nazanin"/>
          <w:sz w:val="28"/>
          <w:szCs w:val="28"/>
          <w:rtl/>
          <w:lang w:bidi="fa-IR"/>
        </w:rPr>
        <w:t>)</w:t>
      </w:r>
      <w:r w:rsidR="00740BE5" w:rsidRPr="00385BEB">
        <w:rPr>
          <w:rFonts w:cs="B Nazanin" w:hint="cs"/>
          <w:sz w:val="28"/>
          <w:szCs w:val="28"/>
          <w:rtl/>
          <w:lang w:bidi="fa-IR"/>
        </w:rPr>
        <w:t xml:space="preserve"> بود. این بازبینی برای معلمان آینده در آغاز و انتهای دوره به منظور مستندسازی این مورد ارائه شد که آیا ایده های معلمان درباره آنچه به معنی دانستن و تدریس ریاضیات است می توانند تغییر یابد و آیا تغییرات یک تمایل کاهش یافته یا افزایش یافته را برای تدریس ریاضیات </w:t>
      </w:r>
      <w:r w:rsidR="00D37172" w:rsidRPr="00385BEB">
        <w:rPr>
          <w:rFonts w:cs="B Nazanin" w:hint="cs"/>
          <w:sz w:val="28"/>
          <w:szCs w:val="28"/>
          <w:rtl/>
          <w:lang w:bidi="fa-IR"/>
        </w:rPr>
        <w:t>منعکس می نمایند یا خیر.</w:t>
      </w:r>
    </w:p>
    <w:p w14:paraId="1174D8E3" w14:textId="77777777" w:rsidR="00E63673" w:rsidRPr="00385BEB" w:rsidRDefault="00D37172" w:rsidP="00385BEB">
      <w:pPr>
        <w:bidi/>
        <w:spacing w:after="0" w:line="360" w:lineRule="auto"/>
        <w:jc w:val="both"/>
        <w:rPr>
          <w:rFonts w:cs="B Nazanin"/>
          <w:sz w:val="28"/>
          <w:szCs w:val="28"/>
          <w:rtl/>
          <w:lang w:bidi="fa-IR"/>
        </w:rPr>
      </w:pPr>
      <w:r w:rsidRPr="00385BEB">
        <w:rPr>
          <w:rFonts w:cs="B Nazanin" w:hint="cs"/>
          <w:sz w:val="28"/>
          <w:szCs w:val="28"/>
          <w:rtl/>
          <w:lang w:bidi="fa-IR"/>
        </w:rPr>
        <w:lastRenderedPageBreak/>
        <w:t>داده های کیفی برای این مطالعه مقدمتاً از بررسی های کلاس درس ضبط شده صوتی و کار نوشته شده معلمان آینده می آمد.</w:t>
      </w:r>
      <w:r w:rsidR="00C24BCD" w:rsidRPr="00385BEB">
        <w:rPr>
          <w:rFonts w:cs="B Nazanin" w:hint="cs"/>
          <w:sz w:val="28"/>
          <w:szCs w:val="28"/>
          <w:rtl/>
          <w:lang w:bidi="fa-IR"/>
        </w:rPr>
        <w:t xml:space="preserve"> کار نوشته شده شامل برنامه ریزی های درسی، مشاهدات حوزه، انعکاسات در ویدئوهای بایگانی شده (با استفاده از </w:t>
      </w:r>
      <w:r w:rsidR="00C24BCD" w:rsidRPr="00385BEB">
        <w:rPr>
          <w:rFonts w:cs="B Nazanin"/>
          <w:sz w:val="28"/>
          <w:szCs w:val="28"/>
          <w:lang w:bidi="fa-IR"/>
        </w:rPr>
        <w:t>VITAL</w:t>
      </w:r>
      <w:r w:rsidR="00C24BCD" w:rsidRPr="00385BEB">
        <w:rPr>
          <w:rFonts w:cs="B Nazanin" w:hint="cs"/>
          <w:sz w:val="28"/>
          <w:szCs w:val="28"/>
          <w:rtl/>
          <w:lang w:bidi="fa-IR"/>
        </w:rPr>
        <w:t xml:space="preserve">) و انعکاسات در مصاحبه های بالینی آنها با کودکان می شود. انعکاسات </w:t>
      </w:r>
      <w:r w:rsidR="00C24BCD" w:rsidRPr="00385BEB">
        <w:rPr>
          <w:rFonts w:cs="B Nazanin"/>
          <w:sz w:val="28"/>
          <w:szCs w:val="28"/>
          <w:lang w:bidi="fa-IR"/>
        </w:rPr>
        <w:t>VITAL</w:t>
      </w:r>
      <w:r w:rsidR="00C24BCD" w:rsidRPr="00385BEB">
        <w:rPr>
          <w:rFonts w:cs="B Nazanin" w:hint="cs"/>
          <w:sz w:val="28"/>
          <w:szCs w:val="28"/>
          <w:rtl/>
          <w:lang w:bidi="fa-IR"/>
        </w:rPr>
        <w:t xml:space="preserve"> به طور هفتگی </w:t>
      </w:r>
      <w:r w:rsidR="00E63673" w:rsidRPr="00385BEB">
        <w:rPr>
          <w:rFonts w:cs="B Nazanin" w:hint="cs"/>
          <w:sz w:val="28"/>
          <w:szCs w:val="28"/>
          <w:rtl/>
          <w:lang w:bidi="fa-IR"/>
        </w:rPr>
        <w:t>منصوب شد، با جمع 11 تا در طول نیمسال. جدول 1 نشاندهنده توزیع موضوعات ریاضی پوشش داده شده در این انتصابات است:</w:t>
      </w:r>
    </w:p>
    <w:p w14:paraId="4AB13F13" w14:textId="77777777" w:rsidR="00E63673" w:rsidRPr="00385BEB" w:rsidRDefault="00E63673" w:rsidP="00385BEB">
      <w:pPr>
        <w:bidi/>
        <w:spacing w:after="0" w:line="360" w:lineRule="auto"/>
        <w:jc w:val="center"/>
        <w:rPr>
          <w:rFonts w:cs="B Nazanin"/>
          <w:sz w:val="28"/>
          <w:szCs w:val="28"/>
          <w:rtl/>
          <w:lang w:bidi="fa-IR"/>
        </w:rPr>
      </w:pPr>
      <w:r w:rsidRPr="00385BEB">
        <w:rPr>
          <w:rFonts w:cs="B Nazanin" w:hint="cs"/>
          <w:sz w:val="28"/>
          <w:szCs w:val="28"/>
          <w:rtl/>
          <w:lang w:bidi="fa-IR"/>
        </w:rPr>
        <w:t>جدول 1: موضوع انتصاب و ویدئوهای منصوب شده</w:t>
      </w:r>
    </w:p>
    <w:p w14:paraId="0CCDA81A" w14:textId="77777777" w:rsidR="00E63673" w:rsidRPr="00385BEB" w:rsidRDefault="00385BEB" w:rsidP="00385BEB">
      <w:pPr>
        <w:bidi/>
        <w:spacing w:after="0" w:line="360" w:lineRule="auto"/>
        <w:jc w:val="center"/>
        <w:rPr>
          <w:rFonts w:cs="B Nazanin"/>
          <w:sz w:val="28"/>
          <w:szCs w:val="28"/>
          <w:rtl/>
          <w:lang w:bidi="fa-IR"/>
        </w:rPr>
      </w:pPr>
      <w:r w:rsidRPr="00385BEB">
        <w:rPr>
          <w:rFonts w:cs="B Nazanin"/>
          <w:noProof/>
          <w:lang w:bidi="fa-IR"/>
        </w:rPr>
        <w:drawing>
          <wp:inline distT="0" distB="0" distL="0" distR="0" wp14:anchorId="613CB350" wp14:editId="70B7EEC2">
            <wp:extent cx="6106121" cy="5592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14977" cy="5600837"/>
                    </a:xfrm>
                    <a:prstGeom prst="rect">
                      <a:avLst/>
                    </a:prstGeom>
                  </pic:spPr>
                </pic:pic>
              </a:graphicData>
            </a:graphic>
          </wp:inline>
        </w:drawing>
      </w:r>
    </w:p>
    <w:p w14:paraId="48B6AC03" w14:textId="77777777" w:rsidR="00385BEB" w:rsidRPr="00385BEB" w:rsidRDefault="00385BEB" w:rsidP="00385BEB">
      <w:pPr>
        <w:bidi/>
        <w:spacing w:after="0" w:line="360" w:lineRule="auto"/>
        <w:jc w:val="center"/>
        <w:rPr>
          <w:rFonts w:cs="B Nazanin"/>
          <w:sz w:val="28"/>
          <w:szCs w:val="28"/>
          <w:rtl/>
          <w:lang w:bidi="fa-IR"/>
        </w:rPr>
      </w:pPr>
      <w:r w:rsidRPr="00385BEB">
        <w:rPr>
          <w:rFonts w:cs="B Nazanin"/>
          <w:noProof/>
          <w:lang w:bidi="fa-IR"/>
        </w:rPr>
        <w:lastRenderedPageBreak/>
        <w:drawing>
          <wp:inline distT="0" distB="0" distL="0" distR="0" wp14:anchorId="5B4F7B7D" wp14:editId="134163B9">
            <wp:extent cx="4225489" cy="4125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0633" cy="4140219"/>
                    </a:xfrm>
                    <a:prstGeom prst="rect">
                      <a:avLst/>
                    </a:prstGeom>
                  </pic:spPr>
                </pic:pic>
              </a:graphicData>
            </a:graphic>
          </wp:inline>
        </w:drawing>
      </w:r>
    </w:p>
    <w:p w14:paraId="22F1BC45" w14:textId="77777777" w:rsidR="00385BEB" w:rsidRPr="00385BEB" w:rsidRDefault="00385BEB" w:rsidP="00385BEB">
      <w:pPr>
        <w:bidi/>
        <w:spacing w:after="0" w:line="360" w:lineRule="auto"/>
        <w:jc w:val="center"/>
        <w:rPr>
          <w:rFonts w:cs="B Nazanin"/>
          <w:sz w:val="28"/>
          <w:szCs w:val="28"/>
          <w:rtl/>
          <w:lang w:bidi="fa-IR"/>
        </w:rPr>
      </w:pPr>
      <w:r w:rsidRPr="00385BEB">
        <w:rPr>
          <w:rFonts w:cs="B Nazanin"/>
          <w:noProof/>
          <w:lang w:bidi="fa-IR"/>
        </w:rPr>
        <w:drawing>
          <wp:inline distT="0" distB="0" distL="0" distR="0" wp14:anchorId="4E9B669B" wp14:editId="3ABC1D34">
            <wp:extent cx="4236957" cy="4146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3552" cy="4182512"/>
                    </a:xfrm>
                    <a:prstGeom prst="rect">
                      <a:avLst/>
                    </a:prstGeom>
                  </pic:spPr>
                </pic:pic>
              </a:graphicData>
            </a:graphic>
          </wp:inline>
        </w:drawing>
      </w:r>
    </w:p>
    <w:p w14:paraId="2ED059FD" w14:textId="77777777" w:rsidR="00385BEB" w:rsidRPr="00385BEB" w:rsidRDefault="00385BEB" w:rsidP="00385BEB">
      <w:pPr>
        <w:bidi/>
        <w:spacing w:after="0" w:line="360" w:lineRule="auto"/>
        <w:jc w:val="center"/>
        <w:rPr>
          <w:rFonts w:cs="B Nazanin"/>
          <w:sz w:val="28"/>
          <w:szCs w:val="28"/>
          <w:rtl/>
          <w:lang w:bidi="fa-IR"/>
        </w:rPr>
      </w:pPr>
      <w:r w:rsidRPr="00385BEB">
        <w:rPr>
          <w:rFonts w:cs="B Nazanin"/>
          <w:noProof/>
          <w:lang w:bidi="fa-IR"/>
        </w:rPr>
        <w:lastRenderedPageBreak/>
        <w:drawing>
          <wp:inline distT="0" distB="0" distL="0" distR="0" wp14:anchorId="5DB92603" wp14:editId="22F41DEE">
            <wp:extent cx="4253023" cy="1164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1592" cy="1169147"/>
                    </a:xfrm>
                    <a:prstGeom prst="rect">
                      <a:avLst/>
                    </a:prstGeom>
                  </pic:spPr>
                </pic:pic>
              </a:graphicData>
            </a:graphic>
          </wp:inline>
        </w:drawing>
      </w:r>
    </w:p>
    <w:p w14:paraId="0A191E39" w14:textId="77777777" w:rsidR="00E63673" w:rsidRPr="00385BEB" w:rsidRDefault="00E63673"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این مقاله </w:t>
      </w:r>
      <w:r w:rsidR="0066288D" w:rsidRPr="00385BEB">
        <w:rPr>
          <w:rFonts w:cs="B Nazanin" w:hint="cs"/>
          <w:sz w:val="28"/>
          <w:szCs w:val="28"/>
          <w:rtl/>
          <w:lang w:bidi="fa-IR"/>
        </w:rPr>
        <w:t xml:space="preserve">در انتصابات </w:t>
      </w:r>
      <w:r w:rsidR="0066288D" w:rsidRPr="00385BEB">
        <w:rPr>
          <w:rFonts w:cs="B Nazanin"/>
          <w:sz w:val="28"/>
          <w:szCs w:val="28"/>
          <w:lang w:bidi="fa-IR"/>
        </w:rPr>
        <w:t>VITAL</w:t>
      </w:r>
      <w:r w:rsidR="0066288D" w:rsidRPr="00385BEB">
        <w:rPr>
          <w:rFonts w:cs="B Nazanin" w:hint="cs"/>
          <w:sz w:val="28"/>
          <w:szCs w:val="28"/>
          <w:rtl/>
          <w:lang w:bidi="fa-IR"/>
        </w:rPr>
        <w:t xml:space="preserve"> و مصاحبه ها بالینی </w:t>
      </w:r>
      <w:r w:rsidR="00013EA8" w:rsidRPr="00385BEB">
        <w:rPr>
          <w:rFonts w:cs="B Nazanin"/>
          <w:sz w:val="28"/>
          <w:szCs w:val="28"/>
          <w:lang w:bidi="fa-IR"/>
        </w:rPr>
        <w:t>VITAL</w:t>
      </w:r>
      <w:r w:rsidR="00013EA8" w:rsidRPr="00385BEB">
        <w:rPr>
          <w:rFonts w:cs="B Nazanin" w:hint="cs"/>
          <w:sz w:val="28"/>
          <w:szCs w:val="28"/>
          <w:rtl/>
          <w:lang w:bidi="fa-IR"/>
        </w:rPr>
        <w:t xml:space="preserve"> بسیار دقیق به نظر می رسد. برای دوره روش های ریاضیات، معلمان آینده مصاحبه های بالینی خود را در حداقل دو و اغلب سه بار در سراسر نیمسال انجام دادند. از آنها خواسته شد تا کاست های صوتی یا نوارهای ویدئویی مصاحبه ها را هرماه با موارد نوشته شده از تجربیات آنها، مشاهدات و دیدگاه های از این طرف و آن طرف جمع شده از مصاحبه (ها) را </w:t>
      </w:r>
      <w:r w:rsidR="00437ACB" w:rsidRPr="00385BEB">
        <w:rPr>
          <w:rFonts w:cs="B Nazanin" w:hint="cs"/>
          <w:sz w:val="28"/>
          <w:szCs w:val="28"/>
          <w:rtl/>
          <w:lang w:bidi="fa-IR"/>
        </w:rPr>
        <w:t xml:space="preserve">بگنجانند. اولین انتصاب مصاحبه بالینی تقریباً شش هفته بعد از اینکه معلمان آینده شروع به کار با نرم افزار </w:t>
      </w:r>
      <w:r w:rsidR="00437ACB" w:rsidRPr="00385BEB">
        <w:rPr>
          <w:rFonts w:cs="B Nazanin"/>
          <w:sz w:val="28"/>
          <w:szCs w:val="28"/>
          <w:lang w:bidi="fa-IR"/>
        </w:rPr>
        <w:t>VITAL</w:t>
      </w:r>
      <w:r w:rsidR="00437ACB" w:rsidRPr="00385BEB">
        <w:rPr>
          <w:rFonts w:cs="B Nazanin" w:hint="cs"/>
          <w:sz w:val="28"/>
          <w:szCs w:val="28"/>
          <w:rtl/>
          <w:lang w:bidi="fa-IR"/>
        </w:rPr>
        <w:t xml:space="preserve"> نمودند رخ داد. این چارچوب زمانی </w:t>
      </w:r>
      <w:r w:rsidR="00BE0F49" w:rsidRPr="00385BEB">
        <w:rPr>
          <w:rFonts w:cs="B Nazanin" w:hint="cs"/>
          <w:sz w:val="28"/>
          <w:szCs w:val="28"/>
          <w:rtl/>
          <w:lang w:bidi="fa-IR"/>
        </w:rPr>
        <w:t>آنها را مجاز ساخت تا افراد درگیر در اقدام مصاحبه بالینی را ببینند، درباره تکنیک های خاص استفاده شده بخوانند و سپس مصاحبه های خود را آماده ساخته و انجام دهند.</w:t>
      </w:r>
    </w:p>
    <w:p w14:paraId="00A925FC" w14:textId="77777777" w:rsidR="00BE0F49" w:rsidRPr="00385BEB" w:rsidRDefault="00BE0F49" w:rsidP="00385BEB">
      <w:pPr>
        <w:bidi/>
        <w:spacing w:after="0" w:line="360" w:lineRule="auto"/>
        <w:jc w:val="both"/>
        <w:rPr>
          <w:rFonts w:cs="B Nazanin"/>
          <w:sz w:val="28"/>
          <w:szCs w:val="28"/>
          <w:rtl/>
          <w:lang w:bidi="fa-IR"/>
        </w:rPr>
      </w:pPr>
    </w:p>
    <w:p w14:paraId="7422EDA4" w14:textId="77777777" w:rsidR="00BE0F49" w:rsidRPr="00385BEB" w:rsidRDefault="00BE0F49" w:rsidP="00385BEB">
      <w:pPr>
        <w:bidi/>
        <w:spacing w:after="0" w:line="360" w:lineRule="auto"/>
        <w:jc w:val="both"/>
        <w:rPr>
          <w:rFonts w:cs="B Nazanin"/>
          <w:b/>
          <w:bCs/>
          <w:sz w:val="28"/>
          <w:szCs w:val="28"/>
          <w:rtl/>
          <w:lang w:bidi="fa-IR"/>
        </w:rPr>
      </w:pPr>
      <w:r w:rsidRPr="00385BEB">
        <w:rPr>
          <w:rFonts w:cs="B Nazanin" w:hint="cs"/>
          <w:b/>
          <w:bCs/>
          <w:sz w:val="28"/>
          <w:szCs w:val="28"/>
          <w:rtl/>
          <w:lang w:bidi="fa-IR"/>
        </w:rPr>
        <w:t>نتایج</w:t>
      </w:r>
    </w:p>
    <w:p w14:paraId="7B039626" w14:textId="77777777" w:rsidR="00BE0F49" w:rsidRPr="00385BEB" w:rsidRDefault="00BE0F49"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تحلیل اولیه ما برای نشان دادن یافته هایی مبتنی بر پاسخ ها برای مقالات </w:t>
      </w:r>
      <w:r w:rsidRPr="00385BEB">
        <w:rPr>
          <w:rFonts w:cs="B Nazanin"/>
          <w:sz w:val="28"/>
          <w:szCs w:val="28"/>
          <w:lang w:bidi="fa-IR"/>
        </w:rPr>
        <w:t>VITAL</w:t>
      </w:r>
      <w:r w:rsidRPr="00385BEB">
        <w:rPr>
          <w:rFonts w:cs="B Nazanin" w:hint="cs"/>
          <w:sz w:val="28"/>
          <w:szCs w:val="28"/>
          <w:rtl/>
          <w:lang w:bidi="fa-IR"/>
        </w:rPr>
        <w:t xml:space="preserve"> و مصاحبه های بالینی شروع شد. یک یافته مهم برای نوع مفروضاتی که معلمان با توجه به تفکر ریاضی کودکان صو</w:t>
      </w:r>
      <w:r w:rsidR="00FC732A" w:rsidRPr="00385BEB">
        <w:rPr>
          <w:rFonts w:cs="B Nazanin" w:hint="cs"/>
          <w:sz w:val="28"/>
          <w:szCs w:val="28"/>
          <w:rtl/>
          <w:lang w:bidi="fa-IR"/>
        </w:rPr>
        <w:t xml:space="preserve">رت داده بودند را مشاهده نمودند. به طور خاص، تقریباً بدون هیچ استثنای، اغلب معلمان احساس نمودند که کودکان گستره کلی ایده های ریاضیات را مبتنی بر شواهد واقعی بسیار کم می دانستند یا نمی دانستند. بنابراین به طور مثال، اگر یک کودک بتواند چندین عدد را با صدای رسا بخواند، معلمان اغلب تمایل به بیان این مورد دارند که کودک </w:t>
      </w:r>
      <w:r w:rsidR="00122AD0" w:rsidRPr="00385BEB">
        <w:rPr>
          <w:rFonts w:cs="B Nazanin" w:hint="cs"/>
          <w:sz w:val="28"/>
          <w:szCs w:val="28"/>
          <w:rtl/>
          <w:lang w:bidi="fa-IR"/>
        </w:rPr>
        <w:t>اضافی را می دانست.</w:t>
      </w:r>
      <w:r w:rsidR="001B6B0D" w:rsidRPr="00385BEB">
        <w:rPr>
          <w:rFonts w:cs="B Nazanin" w:hint="cs"/>
          <w:sz w:val="28"/>
          <w:szCs w:val="28"/>
          <w:rtl/>
          <w:lang w:bidi="fa-IR"/>
        </w:rPr>
        <w:t xml:space="preserve"> در طول دوره نیمسال،</w:t>
      </w:r>
      <w:r w:rsidR="00F00745" w:rsidRPr="00385BEB">
        <w:rPr>
          <w:rFonts w:cs="B Nazanin" w:hint="cs"/>
          <w:sz w:val="28"/>
          <w:szCs w:val="28"/>
          <w:rtl/>
          <w:lang w:bidi="fa-IR"/>
        </w:rPr>
        <w:t xml:space="preserve"> این نوع از گمان ها به رخ دادن ادامه یافت، </w:t>
      </w:r>
      <w:r w:rsidR="00BF610C" w:rsidRPr="00385BEB">
        <w:rPr>
          <w:rFonts w:cs="B Nazanin" w:hint="cs"/>
          <w:sz w:val="28"/>
          <w:szCs w:val="28"/>
          <w:rtl/>
          <w:lang w:bidi="fa-IR"/>
        </w:rPr>
        <w:t xml:space="preserve"> اما با فرکانس کمتر و معلمان آینده برای پشتیبانی از ایده ها با شواهد دقیق بودند (مبتنی بر خوانده ها/نوشته ها منصوب شده). دیگر یافته مهم مرتبط با زمان و چگونگی تحلیل </w:t>
      </w:r>
      <w:r w:rsidR="00520286" w:rsidRPr="00385BEB">
        <w:rPr>
          <w:rFonts w:cs="B Nazanin" w:hint="cs"/>
          <w:sz w:val="28"/>
          <w:szCs w:val="28"/>
          <w:rtl/>
          <w:lang w:bidi="fa-IR"/>
        </w:rPr>
        <w:t xml:space="preserve">مصاحبه های </w:t>
      </w:r>
      <w:r w:rsidR="00520286" w:rsidRPr="00385BEB">
        <w:rPr>
          <w:rFonts w:cs="B Nazanin"/>
          <w:sz w:val="28"/>
          <w:szCs w:val="28"/>
          <w:lang w:bidi="fa-IR"/>
        </w:rPr>
        <w:t>VITAL</w:t>
      </w:r>
      <w:r w:rsidR="00520286" w:rsidRPr="00385BEB">
        <w:rPr>
          <w:rFonts w:cs="B Nazanin" w:hint="cs"/>
          <w:sz w:val="28"/>
          <w:szCs w:val="28"/>
          <w:rtl/>
          <w:lang w:bidi="fa-IR"/>
        </w:rPr>
        <w:t xml:space="preserve"> </w:t>
      </w:r>
      <w:r w:rsidR="0072427D" w:rsidRPr="00385BEB">
        <w:rPr>
          <w:rFonts w:cs="B Nazanin" w:hint="cs"/>
          <w:sz w:val="28"/>
          <w:szCs w:val="28"/>
          <w:rtl/>
          <w:lang w:bidi="fa-IR"/>
        </w:rPr>
        <w:t xml:space="preserve">بود. معلمان شروع به </w:t>
      </w:r>
      <w:r w:rsidR="001043A5" w:rsidRPr="00385BEB">
        <w:rPr>
          <w:rFonts w:cs="B Nazanin" w:hint="cs"/>
          <w:sz w:val="28"/>
          <w:szCs w:val="28"/>
          <w:rtl/>
          <w:lang w:bidi="fa-IR"/>
        </w:rPr>
        <w:t xml:space="preserve">یادآوری جنبه های حیاتی مصاحبه نمودند زمانی که زمان می </w:t>
      </w:r>
      <w:r w:rsidR="001043A5" w:rsidRPr="00385BEB">
        <w:rPr>
          <w:rFonts w:cs="B Nazanin" w:hint="cs"/>
          <w:sz w:val="28"/>
          <w:szCs w:val="28"/>
          <w:rtl/>
          <w:lang w:bidi="fa-IR"/>
        </w:rPr>
        <w:lastRenderedPageBreak/>
        <w:t>گذشت (در جزئیات زیر توصیف شده است). بعلاوه، آنها قادر به کاربرد برخی از این آگاهی ها در مصاحبه های خود بودند.</w:t>
      </w:r>
    </w:p>
    <w:p w14:paraId="53A438FF" w14:textId="77777777" w:rsidR="009B5CE7" w:rsidRPr="00385BEB" w:rsidRDefault="001043A5"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همانطور که در بالا ذکر شد، ما روی این گزارش در کار معلم آینده </w:t>
      </w:r>
      <w:r w:rsidR="009577F3" w:rsidRPr="00385BEB">
        <w:rPr>
          <w:rFonts w:cs="B Nazanin" w:hint="cs"/>
          <w:sz w:val="28"/>
          <w:szCs w:val="28"/>
          <w:rtl/>
          <w:lang w:bidi="fa-IR"/>
        </w:rPr>
        <w:t>تمرکز می کنیم (</w:t>
      </w:r>
      <w:r w:rsidR="009577F3" w:rsidRPr="00385BEB">
        <w:rPr>
          <w:rFonts w:cs="B Nazanin"/>
          <w:sz w:val="28"/>
          <w:szCs w:val="28"/>
          <w:lang w:bidi="fa-IR"/>
        </w:rPr>
        <w:t>Tania</w:t>
      </w:r>
      <w:r w:rsidR="009577F3" w:rsidRPr="00385BEB">
        <w:rPr>
          <w:rFonts w:cs="B Nazanin" w:hint="cs"/>
          <w:sz w:val="28"/>
          <w:szCs w:val="28"/>
          <w:rtl/>
          <w:lang w:bidi="fa-IR"/>
        </w:rPr>
        <w:t xml:space="preserve">) که بدین دلیل انتخاب شد که او </w:t>
      </w:r>
      <w:r w:rsidR="00AA498D" w:rsidRPr="00385BEB">
        <w:rPr>
          <w:rFonts w:cs="B Nazanin" w:hint="cs"/>
          <w:sz w:val="28"/>
          <w:szCs w:val="28"/>
          <w:rtl/>
          <w:lang w:bidi="fa-IR"/>
        </w:rPr>
        <w:t xml:space="preserve">تغییر قابل توجهی را در باورهای او نشان داد درباره اینکه </w:t>
      </w:r>
      <w:r w:rsidR="00167C31" w:rsidRPr="00385BEB">
        <w:rPr>
          <w:rFonts w:cs="B Nazanin" w:hint="cs"/>
          <w:sz w:val="28"/>
          <w:szCs w:val="28"/>
          <w:rtl/>
          <w:lang w:bidi="fa-IR"/>
        </w:rPr>
        <w:t xml:space="preserve">دانستن و تدریس ریاضیات چه معنی می دهد (در هر نتیجه بازبینی) و او تغییر مشخص شده را در درک ایده های ریاضیات برای کودکان نشان داد که او با استفاده از </w:t>
      </w:r>
      <w:r w:rsidR="00167C31" w:rsidRPr="00385BEB">
        <w:rPr>
          <w:rFonts w:cs="B Nazanin"/>
          <w:sz w:val="28"/>
          <w:szCs w:val="28"/>
          <w:lang w:bidi="fa-IR"/>
        </w:rPr>
        <w:t>VITAL</w:t>
      </w:r>
      <w:r w:rsidR="00167C31" w:rsidRPr="00385BEB">
        <w:rPr>
          <w:rFonts w:cs="B Nazanin" w:hint="cs"/>
          <w:sz w:val="28"/>
          <w:szCs w:val="28"/>
          <w:rtl/>
          <w:lang w:bidi="fa-IR"/>
        </w:rPr>
        <w:t xml:space="preserve"> دید و مصاحبه نمود. در نگاهی به نوشته های </w:t>
      </w:r>
      <w:r w:rsidR="00167C31" w:rsidRPr="00385BEB">
        <w:rPr>
          <w:rFonts w:cs="B Nazanin"/>
          <w:sz w:val="28"/>
          <w:szCs w:val="28"/>
          <w:lang w:bidi="fa-IR"/>
        </w:rPr>
        <w:t>VITAL</w:t>
      </w:r>
      <w:r w:rsidR="00167C31" w:rsidRPr="00385BEB">
        <w:rPr>
          <w:rFonts w:cs="B Nazanin" w:hint="cs"/>
          <w:sz w:val="28"/>
          <w:szCs w:val="28"/>
          <w:rtl/>
          <w:lang w:bidi="fa-IR"/>
        </w:rPr>
        <w:t xml:space="preserve"> در طول زمان، مشاهدات </w:t>
      </w:r>
      <w:r w:rsidR="00167C31" w:rsidRPr="00385BEB">
        <w:rPr>
          <w:rFonts w:cs="B Nazanin"/>
          <w:sz w:val="28"/>
          <w:szCs w:val="28"/>
          <w:lang w:bidi="fa-IR"/>
        </w:rPr>
        <w:t>Tania</w:t>
      </w:r>
      <w:r w:rsidR="00167C31" w:rsidRPr="00385BEB">
        <w:rPr>
          <w:rFonts w:cs="B Nazanin" w:hint="cs"/>
          <w:sz w:val="28"/>
          <w:szCs w:val="28"/>
          <w:rtl/>
          <w:lang w:bidi="fa-IR"/>
        </w:rPr>
        <w:t xml:space="preserve"> به طور فزاینده پیشرفته شد که نشان دهنده سطح عمیقی از تحلیل و تفسیر بود. به عنوان یک مثال، </w:t>
      </w:r>
      <w:r w:rsidR="00827AD4" w:rsidRPr="00385BEB">
        <w:rPr>
          <w:rFonts w:cs="B Nazanin" w:hint="cs"/>
          <w:sz w:val="28"/>
          <w:szCs w:val="28"/>
          <w:rtl/>
          <w:lang w:bidi="fa-IR"/>
        </w:rPr>
        <w:t xml:space="preserve">ما جابجایی در روش هایی را نشان دادیم که در آن او توصیف نمود آنچه را </w:t>
      </w:r>
      <w:r w:rsidR="0046275E" w:rsidRPr="00385BEB">
        <w:rPr>
          <w:rFonts w:cs="B Nazanin" w:hint="cs"/>
          <w:sz w:val="28"/>
          <w:szCs w:val="28"/>
          <w:rtl/>
          <w:lang w:bidi="fa-IR"/>
        </w:rPr>
        <w:t xml:space="preserve">که او فکر می کرد کودکان کم سن و سال قادر به انجام آن باشند. با گذشت زمان، او دریافت که </w:t>
      </w:r>
      <w:r w:rsidR="007A39D9" w:rsidRPr="00385BEB">
        <w:rPr>
          <w:rFonts w:cs="B Nazanin" w:hint="cs"/>
          <w:sz w:val="28"/>
          <w:szCs w:val="28"/>
          <w:rtl/>
          <w:lang w:bidi="fa-IR"/>
        </w:rPr>
        <w:t xml:space="preserve">بسیاری از تفکرات اولیه نسبثتاً غیردقیق بودند. به طور مثال، </w:t>
      </w:r>
      <w:r w:rsidR="009754BB" w:rsidRPr="00385BEB">
        <w:rPr>
          <w:rFonts w:cs="B Nazanin" w:hint="cs"/>
          <w:sz w:val="28"/>
          <w:szCs w:val="28"/>
          <w:rtl/>
          <w:lang w:bidi="fa-IR"/>
        </w:rPr>
        <w:t xml:space="preserve">در انتصاب سومین </w:t>
      </w:r>
      <w:r w:rsidR="009754BB" w:rsidRPr="00385BEB">
        <w:rPr>
          <w:rFonts w:cs="B Nazanin"/>
          <w:sz w:val="28"/>
          <w:szCs w:val="28"/>
          <w:lang w:bidi="fa-IR"/>
        </w:rPr>
        <w:t>VITAL</w:t>
      </w:r>
      <w:r w:rsidR="009754BB" w:rsidRPr="00385BEB">
        <w:rPr>
          <w:rFonts w:cs="B Nazanin" w:hint="cs"/>
          <w:sz w:val="28"/>
          <w:szCs w:val="28"/>
          <w:rtl/>
          <w:lang w:bidi="fa-IR"/>
        </w:rPr>
        <w:t xml:space="preserve"> در دوره، از معلمان خواسته شد تا به فعالیت نوشتن در عملیات های عددی پاسخ دهند (</w:t>
      </w:r>
      <w:r w:rsidR="00E26194" w:rsidRPr="00385BEB">
        <w:rPr>
          <w:rFonts w:cs="B Nazanin" w:hint="cs"/>
          <w:sz w:val="28"/>
          <w:szCs w:val="28"/>
          <w:rtl/>
          <w:lang w:bidi="fa-IR"/>
        </w:rPr>
        <w:t xml:space="preserve">با استفاده از پنج ویدئوی </w:t>
      </w:r>
      <w:r w:rsidR="00E26194" w:rsidRPr="00385BEB">
        <w:rPr>
          <w:rFonts w:cs="B Nazanin"/>
          <w:sz w:val="28"/>
          <w:szCs w:val="28"/>
          <w:lang w:bidi="fa-IR"/>
        </w:rPr>
        <w:t>VITAL</w:t>
      </w:r>
      <w:r w:rsidR="00E26194" w:rsidRPr="00385BEB">
        <w:rPr>
          <w:rFonts w:cs="B Nazanin" w:hint="cs"/>
          <w:sz w:val="28"/>
          <w:szCs w:val="28"/>
          <w:rtl/>
          <w:lang w:bidi="fa-IR"/>
        </w:rPr>
        <w:t xml:space="preserve"> منصوب</w:t>
      </w:r>
      <w:r w:rsidR="009754BB" w:rsidRPr="00385BEB">
        <w:rPr>
          <w:rFonts w:cs="B Nazanin" w:hint="cs"/>
          <w:sz w:val="28"/>
          <w:szCs w:val="28"/>
          <w:rtl/>
          <w:lang w:bidi="fa-IR"/>
        </w:rPr>
        <w:t>)</w:t>
      </w:r>
      <w:r w:rsidR="00E26194" w:rsidRPr="00385BEB">
        <w:rPr>
          <w:rFonts w:cs="B Nazanin" w:hint="cs"/>
          <w:sz w:val="28"/>
          <w:szCs w:val="28"/>
          <w:rtl/>
          <w:lang w:bidi="fa-IR"/>
        </w:rPr>
        <w:t xml:space="preserve"> همانطور که در جدول 1 اشاره شده است)</w:t>
      </w:r>
      <w:r w:rsidR="0059598A" w:rsidRPr="00385BEB">
        <w:rPr>
          <w:rFonts w:cs="B Nazanin" w:hint="cs"/>
          <w:sz w:val="28"/>
          <w:szCs w:val="28"/>
          <w:rtl/>
          <w:lang w:bidi="fa-IR"/>
        </w:rPr>
        <w:t xml:space="preserve">. ما تحلیل </w:t>
      </w:r>
      <w:r w:rsidR="0059598A" w:rsidRPr="00385BEB">
        <w:rPr>
          <w:rFonts w:cs="B Nazanin"/>
          <w:sz w:val="28"/>
          <w:szCs w:val="28"/>
          <w:lang w:bidi="fa-IR"/>
        </w:rPr>
        <w:t>rufus</w:t>
      </w:r>
      <w:r w:rsidR="0059598A" w:rsidRPr="00385BEB">
        <w:rPr>
          <w:rFonts w:cs="B Nazanin" w:hint="cs"/>
          <w:sz w:val="28"/>
          <w:szCs w:val="28"/>
          <w:rtl/>
          <w:lang w:bidi="fa-IR"/>
        </w:rPr>
        <w:t xml:space="preserve"> را توصیف نمودیم، یک پسر جوان مصاحبه شونده در ویدئوی </w:t>
      </w:r>
      <w:r w:rsidR="0059598A" w:rsidRPr="00385BEB">
        <w:rPr>
          <w:rFonts w:cs="B Nazanin"/>
          <w:sz w:val="28"/>
          <w:szCs w:val="28"/>
          <w:lang w:bidi="fa-IR"/>
        </w:rPr>
        <w:t xml:space="preserve">VITAL </w:t>
      </w:r>
      <w:r w:rsidR="0059598A" w:rsidRPr="00385BEB">
        <w:rPr>
          <w:rFonts w:cs="B Nazanin" w:hint="cs"/>
          <w:sz w:val="28"/>
          <w:szCs w:val="28"/>
          <w:rtl/>
          <w:lang w:bidi="fa-IR"/>
        </w:rPr>
        <w:t xml:space="preserve">، </w:t>
      </w:r>
      <w:r w:rsidR="0059598A" w:rsidRPr="00385BEB">
        <w:rPr>
          <w:rFonts w:cs="B Nazanin"/>
          <w:sz w:val="28"/>
          <w:szCs w:val="28"/>
          <w:lang w:bidi="fa-IR"/>
        </w:rPr>
        <w:t>rufus</w:t>
      </w:r>
      <w:r w:rsidR="0059598A" w:rsidRPr="00385BEB">
        <w:rPr>
          <w:rFonts w:cs="B Nazanin" w:hint="cs"/>
          <w:sz w:val="28"/>
          <w:szCs w:val="28"/>
          <w:rtl/>
          <w:lang w:bidi="fa-IR"/>
        </w:rPr>
        <w:t xml:space="preserve"> یک پسر درجه یک در زمان</w:t>
      </w:r>
      <w:r w:rsidR="00164E07" w:rsidRPr="00385BEB">
        <w:rPr>
          <w:rFonts w:cs="B Nazanin" w:hint="cs"/>
          <w:sz w:val="28"/>
          <w:szCs w:val="28"/>
          <w:rtl/>
          <w:lang w:bidi="fa-IR"/>
        </w:rPr>
        <w:t xml:space="preserve">، </w:t>
      </w:r>
      <w:r w:rsidR="009B5CE7" w:rsidRPr="00385BEB">
        <w:rPr>
          <w:rFonts w:cs="B Nazanin" w:hint="cs"/>
          <w:sz w:val="28"/>
          <w:szCs w:val="28"/>
          <w:rtl/>
          <w:lang w:bidi="fa-IR"/>
        </w:rPr>
        <w:t>به مصاحبه کننده پاسخ می داد</w:t>
      </w:r>
    </w:p>
    <w:p w14:paraId="5E2B7EF4" w14:textId="77777777" w:rsidR="00535B30" w:rsidRPr="00385BEB" w:rsidRDefault="009B5CE7" w:rsidP="00385BEB">
      <w:pPr>
        <w:bidi/>
        <w:spacing w:after="0" w:line="360" w:lineRule="auto"/>
        <w:jc w:val="both"/>
        <w:rPr>
          <w:rFonts w:cs="B Nazanin"/>
          <w:sz w:val="28"/>
          <w:szCs w:val="28"/>
          <w:rtl/>
          <w:lang w:bidi="fa-IR"/>
        </w:rPr>
      </w:pPr>
      <w:r w:rsidRPr="00385BEB">
        <w:rPr>
          <w:rFonts w:cs="B Nazanin" w:hint="cs"/>
          <w:sz w:val="28"/>
          <w:szCs w:val="28"/>
          <w:rtl/>
          <w:lang w:bidi="fa-IR"/>
        </w:rPr>
        <w:t>محقق</w:t>
      </w:r>
      <w:r w:rsidR="004026B3" w:rsidRPr="00385BEB">
        <w:rPr>
          <w:rFonts w:cs="B Nazanin"/>
          <w:sz w:val="28"/>
          <w:szCs w:val="28"/>
          <w:lang w:bidi="fa-IR"/>
        </w:rPr>
        <w:t>:</w:t>
      </w:r>
      <w:r w:rsidR="004026B3" w:rsidRPr="00385BEB">
        <w:rPr>
          <w:rFonts w:cs="B Nazanin" w:hint="cs"/>
          <w:sz w:val="28"/>
          <w:szCs w:val="28"/>
          <w:rtl/>
          <w:lang w:bidi="fa-IR"/>
        </w:rPr>
        <w:t xml:space="preserve"> امیلی و گینگر دارای 12 کلوچه و آنها می خواستند تا آنها را تقسیم کنند. بنابراین دخترها تعدادی بسیار مشابه را گرفتند... </w:t>
      </w:r>
      <w:r w:rsidR="00C3482E" w:rsidRPr="00385BEB">
        <w:rPr>
          <w:rFonts w:cs="B Nazanin" w:hint="cs"/>
          <w:sz w:val="28"/>
          <w:szCs w:val="28"/>
          <w:rtl/>
          <w:lang w:bidi="fa-IR"/>
        </w:rPr>
        <w:t xml:space="preserve">آنها می خواستند تا آنها را بین دو تا از آنها تقسیم کنند به گونه ای که </w:t>
      </w:r>
      <w:r w:rsidR="00981BB8" w:rsidRPr="00385BEB">
        <w:rPr>
          <w:rFonts w:cs="B Nazanin" w:hint="cs"/>
          <w:sz w:val="28"/>
          <w:szCs w:val="28"/>
          <w:rtl/>
          <w:lang w:bidi="fa-IR"/>
        </w:rPr>
        <w:t>هر دختر تعداد مساوی از کلوچه ها را داشته باشد. در ویدئو،</w:t>
      </w:r>
      <w:r w:rsidR="00535B30" w:rsidRPr="00385BEB">
        <w:rPr>
          <w:rFonts w:cs="B Nazanin" w:hint="cs"/>
          <w:sz w:val="28"/>
          <w:szCs w:val="28"/>
          <w:rtl/>
          <w:lang w:bidi="fa-IR"/>
        </w:rPr>
        <w:t xml:space="preserve"> </w:t>
      </w:r>
      <w:r w:rsidR="00535B30" w:rsidRPr="00385BEB">
        <w:rPr>
          <w:rFonts w:cs="B Nazanin"/>
          <w:sz w:val="28"/>
          <w:szCs w:val="28"/>
          <w:lang w:bidi="fa-IR"/>
        </w:rPr>
        <w:t>rufus</w:t>
      </w:r>
      <w:r w:rsidR="00535B30" w:rsidRPr="00385BEB">
        <w:rPr>
          <w:rFonts w:cs="B Nazanin" w:hint="cs"/>
          <w:sz w:val="28"/>
          <w:szCs w:val="28"/>
          <w:rtl/>
          <w:lang w:bidi="fa-IR"/>
        </w:rPr>
        <w:t xml:space="preserve"> شروع به ترسیم 12 نقطه در قسمتی از کاغذ نمود. سپس او دو کادر برای ارائه دو دختر رسم نمود. بعد، او خطی را از هر نقطه (کلوچه) برای هر کادر (دختر) رسم نمود و شمارش نمود تا نشان دهد هر دختر در نهایت 6 کلوچه خواهد داشت. مصاحبه کننده این را سوالی الحاقی دنبال نمود: "حال وانمود کنیم که پل دوستانش می آید و چند کلوچه می خواهد. بنابراین چند تا هر کودک کلوچه خواهد داشت، اگر این دو دختر برخی از کلوچه هایشان را به پل بدهند. </w:t>
      </w:r>
      <w:r w:rsidR="00535B30" w:rsidRPr="00385BEB">
        <w:rPr>
          <w:rFonts w:cs="B Nazanin"/>
          <w:sz w:val="28"/>
          <w:szCs w:val="28"/>
          <w:lang w:bidi="fa-IR"/>
        </w:rPr>
        <w:t>Rufus</w:t>
      </w:r>
      <w:r w:rsidR="00535B30" w:rsidRPr="00385BEB">
        <w:rPr>
          <w:rFonts w:cs="B Nazanin" w:hint="cs"/>
          <w:sz w:val="28"/>
          <w:szCs w:val="28"/>
          <w:rtl/>
          <w:lang w:bidi="fa-IR"/>
        </w:rPr>
        <w:t xml:space="preserve"> با ترسیم 12 نقطه برای نمایش 12 کلوچه به همراه سه کادر برای نشان دادن سه بچه به این سوال پاسخ داد. بنابراین، با استفاده از همان راهبرد استفاده شده در سوال اولیه، او شروع به ترسیم خطوط از هر نقطه به هر کادر نمود. خطوط شروع به نامرتب شدن نمود. بنابراین </w:t>
      </w:r>
      <w:r w:rsidR="00535B30" w:rsidRPr="00385BEB">
        <w:rPr>
          <w:rFonts w:cs="B Nazanin"/>
          <w:sz w:val="28"/>
          <w:szCs w:val="28"/>
          <w:lang w:bidi="fa-IR"/>
        </w:rPr>
        <w:t>Rufus</w:t>
      </w:r>
      <w:r w:rsidR="00535B30" w:rsidRPr="00385BEB">
        <w:rPr>
          <w:rFonts w:cs="B Nazanin" w:hint="cs"/>
          <w:sz w:val="28"/>
          <w:szCs w:val="28"/>
          <w:rtl/>
          <w:lang w:bidi="fa-IR"/>
        </w:rPr>
        <w:t xml:space="preserve"> دوباره </w:t>
      </w:r>
      <w:r w:rsidR="00535B30" w:rsidRPr="00385BEB">
        <w:rPr>
          <w:rFonts w:cs="B Nazanin" w:hint="cs"/>
          <w:sz w:val="28"/>
          <w:szCs w:val="28"/>
          <w:rtl/>
          <w:lang w:bidi="fa-IR"/>
        </w:rPr>
        <w:lastRenderedPageBreak/>
        <w:t>نقطه ها را به صورت دایره هایی رسم نمود (بنابراین کلوچه ها بزرگتر به نظر رسیدند و می توانستند آسانتر توزیع شوند). راهبرد او برای توزیع کلوچه ها لزوماً مانند  قبل بود (ترسیم خطوط برای ارتباط کلوچه ها با بچه ها) اما او در بخشی اضافی یک حلقه را دور هر گروه از سه کلوچه رسم نمود و سپس خطوط را از هر کلوچه به یک کودک وصل نمود. دستورالعمل راهنمای این نوشته این بود: تلاش در ارتباطات به وان د وال (متن برای دوره) و دیگر خواندنی ها، درباره عملیات های عددی بیان شده در هر ویدئو صحبت می نمود، وظایفی که دانش آموزان روی ان کار می کردند در حالی که عملیات ها را بررسی می کردند و آنچه شما می توانید درباره دانش آموزان از درک آنها از این عملیات های عددی از طریق مصاحبه های بالینی و درس گروهی داده شده بگویید.</w:t>
      </w:r>
    </w:p>
    <w:p w14:paraId="45B23B32" w14:textId="77777777" w:rsidR="005A4DE9" w:rsidRPr="00385BEB" w:rsidRDefault="00535B30"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بعد از دیدن ویدئوی </w:t>
      </w:r>
      <w:r w:rsidRPr="00385BEB">
        <w:rPr>
          <w:rFonts w:cs="B Nazanin"/>
          <w:sz w:val="28"/>
          <w:szCs w:val="28"/>
          <w:lang w:bidi="fa-IR"/>
        </w:rPr>
        <w:t>Rufus</w:t>
      </w:r>
      <w:r w:rsidRPr="00385BEB">
        <w:rPr>
          <w:rFonts w:cs="B Nazanin" w:hint="cs"/>
          <w:sz w:val="28"/>
          <w:szCs w:val="28"/>
          <w:rtl/>
          <w:lang w:bidi="fa-IR"/>
        </w:rPr>
        <w:t xml:space="preserve">، </w:t>
      </w:r>
      <w:r w:rsidRPr="00385BEB">
        <w:rPr>
          <w:rFonts w:cs="B Nazanin"/>
          <w:sz w:val="28"/>
          <w:szCs w:val="28"/>
          <w:lang w:bidi="fa-IR"/>
        </w:rPr>
        <w:t>Tania</w:t>
      </w:r>
      <w:r w:rsidRPr="00385BEB">
        <w:rPr>
          <w:rFonts w:cs="B Nazanin" w:hint="cs"/>
          <w:sz w:val="28"/>
          <w:szCs w:val="28"/>
          <w:rtl/>
          <w:lang w:bidi="fa-IR"/>
        </w:rPr>
        <w:t xml:space="preserve"> اظهار نمود: </w:t>
      </w:r>
      <w:r w:rsidRPr="00385BEB">
        <w:rPr>
          <w:rFonts w:cs="B Nazanin"/>
          <w:sz w:val="28"/>
          <w:szCs w:val="28"/>
          <w:lang w:bidi="fa-IR"/>
        </w:rPr>
        <w:t>Rufus</w:t>
      </w:r>
      <w:r w:rsidRPr="00385BEB">
        <w:rPr>
          <w:rFonts w:cs="B Nazanin" w:hint="cs"/>
          <w:sz w:val="28"/>
          <w:szCs w:val="28"/>
          <w:rtl/>
          <w:lang w:bidi="fa-IR"/>
        </w:rPr>
        <w:t xml:space="preserve"> می داند چگونه تقسیم بندی نماید. من اعتقاد دارم که </w:t>
      </w:r>
      <w:r w:rsidRPr="00385BEB">
        <w:rPr>
          <w:rFonts w:cs="B Nazanin"/>
          <w:sz w:val="28"/>
          <w:szCs w:val="28"/>
          <w:lang w:bidi="fa-IR"/>
        </w:rPr>
        <w:t>Rufus</w:t>
      </w:r>
      <w:r w:rsidRPr="00385BEB">
        <w:rPr>
          <w:rFonts w:cs="B Nazanin" w:hint="cs"/>
          <w:sz w:val="28"/>
          <w:szCs w:val="28"/>
          <w:rtl/>
          <w:lang w:bidi="fa-IR"/>
        </w:rPr>
        <w:t xml:space="preserve"> دارای درک بسیار قوی از چگونگی تقسیم کردن است. روشی که در آن او شروع به توزیع کلوچه ها بین 2 نفر می نماید مرتب و منطقی است (اکتبر 7 2008). در واقعیت،</w:t>
      </w:r>
      <w:r w:rsidR="005A4DE9" w:rsidRPr="00385BEB">
        <w:rPr>
          <w:rFonts w:cs="B Nazanin" w:hint="cs"/>
          <w:sz w:val="28"/>
          <w:szCs w:val="28"/>
          <w:rtl/>
          <w:lang w:bidi="fa-IR"/>
        </w:rPr>
        <w:t xml:space="preserve"> مبتنی بر سه دقیقه و 58 ثانیه که ما در ویدئوی </w:t>
      </w:r>
      <w:r w:rsidR="005A4DE9" w:rsidRPr="00385BEB">
        <w:rPr>
          <w:rFonts w:cs="B Nazanin"/>
          <w:sz w:val="28"/>
          <w:szCs w:val="28"/>
          <w:lang w:bidi="fa-IR"/>
        </w:rPr>
        <w:t>Rufus</w:t>
      </w:r>
      <w:r w:rsidR="005A4DE9" w:rsidRPr="00385BEB">
        <w:rPr>
          <w:rFonts w:cs="B Nazanin" w:hint="cs"/>
          <w:sz w:val="28"/>
          <w:szCs w:val="28"/>
          <w:rtl/>
          <w:lang w:bidi="fa-IR"/>
        </w:rPr>
        <w:t xml:space="preserve"> نشان می دهیم، واضح است که راه حل او دارای جنبه های بسیاری از یک راهبرد است که می تواند به دانش غیررسمی شامل به اشتراک گذاری (راهبرد مرتبط با تقسیم) مرتبط باشد؛ هرچند، شواهدی استنتاجی کمی وجود دارد که به </w:t>
      </w:r>
      <w:r w:rsidR="005A4DE9" w:rsidRPr="00385BEB">
        <w:rPr>
          <w:rFonts w:cs="B Nazanin"/>
          <w:sz w:val="28"/>
          <w:szCs w:val="28"/>
          <w:lang w:bidi="fa-IR"/>
        </w:rPr>
        <w:t>Tania</w:t>
      </w:r>
      <w:r w:rsidR="005A4DE9" w:rsidRPr="00385BEB">
        <w:rPr>
          <w:rFonts w:cs="B Nazanin" w:hint="cs"/>
          <w:sz w:val="28"/>
          <w:szCs w:val="28"/>
          <w:rtl/>
          <w:lang w:bidi="fa-IR"/>
        </w:rPr>
        <w:t xml:space="preserve"> اجازه می دهد تا اظهار نماید که </w:t>
      </w:r>
      <w:r w:rsidR="005A4DE9" w:rsidRPr="00385BEB">
        <w:rPr>
          <w:rFonts w:cs="B Nazanin"/>
          <w:sz w:val="28"/>
          <w:szCs w:val="28"/>
          <w:lang w:bidi="fa-IR"/>
        </w:rPr>
        <w:t>Rufus</w:t>
      </w:r>
      <w:r w:rsidR="005A4DE9" w:rsidRPr="00385BEB">
        <w:rPr>
          <w:rFonts w:cs="B Nazanin" w:hint="cs"/>
          <w:sz w:val="28"/>
          <w:szCs w:val="28"/>
          <w:rtl/>
          <w:lang w:bidi="fa-IR"/>
        </w:rPr>
        <w:t xml:space="preserve"> می داند که چگونه تقسیم نماید.</w:t>
      </w:r>
    </w:p>
    <w:p w14:paraId="6195BDDC" w14:textId="77777777" w:rsidR="001043A5" w:rsidRPr="00385BEB" w:rsidRDefault="005A4DE9"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در یک از آخرین انتصابات </w:t>
      </w:r>
      <w:r w:rsidRPr="00385BEB">
        <w:rPr>
          <w:rFonts w:cs="B Nazanin"/>
          <w:sz w:val="28"/>
          <w:szCs w:val="28"/>
          <w:lang w:bidi="fa-IR"/>
        </w:rPr>
        <w:t>VITAL</w:t>
      </w:r>
      <w:r w:rsidRPr="00385BEB">
        <w:rPr>
          <w:rFonts w:cs="B Nazanin" w:hint="cs"/>
          <w:sz w:val="28"/>
          <w:szCs w:val="28"/>
          <w:rtl/>
          <w:lang w:bidi="fa-IR"/>
        </w:rPr>
        <w:t xml:space="preserve"> در نیمسال (با تمرکز روی الگوها و جبر)، </w:t>
      </w:r>
      <w:r w:rsidRPr="00385BEB">
        <w:rPr>
          <w:rFonts w:cs="B Nazanin"/>
          <w:sz w:val="28"/>
          <w:szCs w:val="28"/>
          <w:lang w:bidi="fa-IR"/>
        </w:rPr>
        <w:t>Tania</w:t>
      </w:r>
      <w:r w:rsidRPr="00385BEB">
        <w:rPr>
          <w:rFonts w:cs="B Nazanin" w:hint="cs"/>
          <w:sz w:val="28"/>
          <w:szCs w:val="28"/>
          <w:rtl/>
          <w:lang w:bidi="fa-IR"/>
        </w:rPr>
        <w:t xml:space="preserve"> در تحلیل خود دقیق تر بود با توجه به آنچه کودک پیش مدرسه ای، رد ویدئوی دیگر می تواند یا نمی تواند. برای این انتصاب از معلمان آینده خواسته شد تا به مورد زیر پاسخ دهند: مبتنی بر آنچه شما می خوانید و در ویدئوها می بینید، مطالعه الگوها چگونه تفکر جبری را تسهیل می کند (در هر سن)؟ شما درباره آگاهی کودکان از الگوها چه چیزی می توانید درک کنید همانطور که در ویدئوها دیده اید؟ شواهدی را برای دلایل خود بیان نمایید. در مدت این مصاحبه، </w:t>
      </w:r>
      <w:r w:rsidRPr="00385BEB">
        <w:rPr>
          <w:rFonts w:cs="B Nazanin"/>
          <w:sz w:val="28"/>
          <w:szCs w:val="28"/>
          <w:lang w:bidi="fa-IR"/>
        </w:rPr>
        <w:t>Genesis</w:t>
      </w:r>
      <w:r w:rsidRPr="00385BEB">
        <w:rPr>
          <w:rFonts w:cs="B Nazanin" w:hint="cs"/>
          <w:sz w:val="28"/>
          <w:szCs w:val="28"/>
          <w:rtl/>
          <w:lang w:bidi="fa-IR"/>
        </w:rPr>
        <w:t xml:space="preserve"> الگویی از خرس های زرد و آبی را نشان داد؛ از خواسته شد تا الگو را با خرس های بیشتر مبتنی برآنچه او در جدول می بیند ادامه و گسترش دهد.</w:t>
      </w:r>
      <w:r w:rsidR="00EC534D" w:rsidRPr="00385BEB">
        <w:rPr>
          <w:rFonts w:cs="B Nazanin" w:hint="cs"/>
          <w:sz w:val="28"/>
          <w:szCs w:val="28"/>
          <w:rtl/>
          <w:lang w:bidi="fa-IR"/>
        </w:rPr>
        <w:t xml:space="preserve"> هنگامی که از او خواسته شد تا به انتخابش توضیح دهد، </w:t>
      </w:r>
      <w:r w:rsidR="00EC534D" w:rsidRPr="00385BEB">
        <w:rPr>
          <w:rFonts w:cs="B Nazanin"/>
          <w:sz w:val="28"/>
          <w:szCs w:val="28"/>
          <w:lang w:bidi="fa-IR"/>
        </w:rPr>
        <w:t>Genesis</w:t>
      </w:r>
      <w:r w:rsidR="00EC534D" w:rsidRPr="00385BEB">
        <w:rPr>
          <w:rFonts w:cs="B Nazanin" w:hint="cs"/>
          <w:sz w:val="28"/>
          <w:szCs w:val="28"/>
          <w:rtl/>
          <w:lang w:bidi="fa-IR"/>
        </w:rPr>
        <w:t xml:space="preserve"> به آسانی بیان نمود که این بعد از دیگر خرس ها در الگو به نظر می رسد. بعد از دیدن </w:t>
      </w:r>
      <w:r w:rsidR="00EC534D" w:rsidRPr="00385BEB">
        <w:rPr>
          <w:rFonts w:cs="B Nazanin"/>
          <w:sz w:val="28"/>
          <w:szCs w:val="28"/>
          <w:lang w:bidi="fa-IR"/>
        </w:rPr>
        <w:t>Genesis</w:t>
      </w:r>
      <w:r w:rsidR="00EC534D" w:rsidRPr="00385BEB">
        <w:rPr>
          <w:rFonts w:cs="B Nazanin" w:hint="cs"/>
          <w:sz w:val="28"/>
          <w:szCs w:val="28"/>
          <w:rtl/>
          <w:lang w:bidi="fa-IR"/>
        </w:rPr>
        <w:t xml:space="preserve">، </w:t>
      </w:r>
      <w:r w:rsidR="00EC534D" w:rsidRPr="00385BEB">
        <w:rPr>
          <w:rFonts w:cs="B Nazanin"/>
          <w:sz w:val="28"/>
          <w:szCs w:val="28"/>
          <w:lang w:bidi="fa-IR"/>
        </w:rPr>
        <w:t>Tania</w:t>
      </w:r>
      <w:r w:rsidR="00EC534D" w:rsidRPr="00385BEB">
        <w:rPr>
          <w:rFonts w:cs="B Nazanin" w:hint="cs"/>
          <w:sz w:val="28"/>
          <w:szCs w:val="28"/>
          <w:rtl/>
          <w:lang w:bidi="fa-IR"/>
        </w:rPr>
        <w:t xml:space="preserve"> پاسخ داد:</w:t>
      </w:r>
    </w:p>
    <w:p w14:paraId="48A192D0" w14:textId="77777777" w:rsidR="009B5A7B" w:rsidRPr="00385BEB" w:rsidRDefault="008D2893" w:rsidP="00385BEB">
      <w:pPr>
        <w:bidi/>
        <w:spacing w:after="0" w:line="360" w:lineRule="auto"/>
        <w:jc w:val="both"/>
        <w:rPr>
          <w:rFonts w:cs="B Nazanin"/>
          <w:sz w:val="28"/>
          <w:szCs w:val="28"/>
          <w:lang w:bidi="fa-IR"/>
        </w:rPr>
      </w:pPr>
      <w:r w:rsidRPr="00385BEB">
        <w:rPr>
          <w:rFonts w:cs="B Nazanin" w:hint="cs"/>
          <w:sz w:val="28"/>
          <w:szCs w:val="28"/>
          <w:rtl/>
          <w:lang w:bidi="fa-IR"/>
        </w:rPr>
        <w:lastRenderedPageBreak/>
        <w:t>در</w:t>
      </w:r>
      <w:r w:rsidRPr="00385BEB">
        <w:rPr>
          <w:rFonts w:cs="B Nazanin"/>
          <w:sz w:val="28"/>
          <w:szCs w:val="28"/>
          <w:rtl/>
          <w:lang w:bidi="fa-IR"/>
        </w:rPr>
        <w:t xml:space="preserve"> </w:t>
      </w:r>
      <w:r w:rsidRPr="00385BEB">
        <w:rPr>
          <w:rFonts w:cs="B Nazanin" w:hint="cs"/>
          <w:sz w:val="28"/>
          <w:szCs w:val="28"/>
          <w:rtl/>
          <w:lang w:bidi="fa-IR"/>
        </w:rPr>
        <w:t>ابتدای</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فیلم،</w:t>
      </w:r>
      <w:r w:rsidRPr="00385BEB">
        <w:rPr>
          <w:rFonts w:cs="B Nazanin"/>
          <w:sz w:val="28"/>
          <w:szCs w:val="28"/>
          <w:rtl/>
          <w:lang w:bidi="fa-IR"/>
        </w:rPr>
        <w:t xml:space="preserve"> </w:t>
      </w:r>
      <w:r w:rsidRPr="00385BEB">
        <w:rPr>
          <w:rFonts w:cs="B Nazanin" w:hint="cs"/>
          <w:sz w:val="28"/>
          <w:szCs w:val="28"/>
          <w:rtl/>
          <w:lang w:bidi="fa-IR"/>
        </w:rPr>
        <w:t>من</w:t>
      </w:r>
      <w:r w:rsidRPr="00385BEB">
        <w:rPr>
          <w:rFonts w:cs="B Nazanin"/>
          <w:sz w:val="28"/>
          <w:szCs w:val="28"/>
          <w:rtl/>
          <w:lang w:bidi="fa-IR"/>
        </w:rPr>
        <w:t xml:space="preserve"> </w:t>
      </w:r>
      <w:r w:rsidRPr="00385BEB">
        <w:rPr>
          <w:rFonts w:cs="B Nazanin" w:hint="cs"/>
          <w:sz w:val="28"/>
          <w:szCs w:val="28"/>
          <w:rtl/>
          <w:lang w:bidi="fa-IR"/>
        </w:rPr>
        <w:t>احساس</w:t>
      </w:r>
      <w:r w:rsidRPr="00385BEB">
        <w:rPr>
          <w:rFonts w:cs="B Nazanin"/>
          <w:sz w:val="28"/>
          <w:szCs w:val="28"/>
          <w:rtl/>
          <w:lang w:bidi="fa-IR"/>
        </w:rPr>
        <w:t xml:space="preserve"> </w:t>
      </w:r>
      <w:r w:rsidRPr="00385BEB">
        <w:rPr>
          <w:rFonts w:cs="B Nazanin" w:hint="cs"/>
          <w:sz w:val="28"/>
          <w:szCs w:val="28"/>
          <w:rtl/>
          <w:lang w:bidi="fa-IR"/>
        </w:rPr>
        <w:t xml:space="preserve">کردم که </w:t>
      </w:r>
      <w:r w:rsidRPr="00385BEB">
        <w:rPr>
          <w:rFonts w:cs="B Nazanin"/>
          <w:sz w:val="28"/>
          <w:szCs w:val="28"/>
          <w:lang w:bidi="fa-IR"/>
        </w:rPr>
        <w:t>Genesis</w:t>
      </w:r>
      <w:r w:rsidRPr="00385BEB">
        <w:rPr>
          <w:rFonts w:cs="B Nazanin"/>
          <w:sz w:val="28"/>
          <w:szCs w:val="28"/>
          <w:rtl/>
          <w:lang w:bidi="fa-IR"/>
        </w:rPr>
        <w:t xml:space="preserve"> </w:t>
      </w:r>
      <w:r w:rsidRPr="00385BEB">
        <w:rPr>
          <w:rFonts w:cs="B Nazanin" w:hint="cs"/>
          <w:sz w:val="28"/>
          <w:szCs w:val="28"/>
          <w:rtl/>
          <w:lang w:bidi="fa-IR"/>
        </w:rPr>
        <w:t>قادر</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گسترش</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الگوی</w:t>
      </w:r>
      <w:r w:rsidRPr="00385BEB">
        <w:rPr>
          <w:rFonts w:cs="B Nazanin"/>
          <w:sz w:val="28"/>
          <w:szCs w:val="28"/>
          <w:rtl/>
          <w:lang w:bidi="fa-IR"/>
        </w:rPr>
        <w:t xml:space="preserve"> </w:t>
      </w:r>
      <w:r w:rsidR="00261788" w:rsidRPr="00385BEB">
        <w:rPr>
          <w:rFonts w:cs="B Nazanin" w:hint="cs"/>
          <w:sz w:val="28"/>
          <w:szCs w:val="28"/>
          <w:rtl/>
          <w:lang w:bidi="fa-IR"/>
        </w:rPr>
        <w:t>خواهد</w:t>
      </w:r>
      <w:r w:rsidR="00261788" w:rsidRPr="00385BEB">
        <w:rPr>
          <w:rFonts w:cs="B Nazanin"/>
          <w:sz w:val="28"/>
          <w:szCs w:val="28"/>
          <w:rtl/>
          <w:lang w:bidi="fa-IR"/>
        </w:rPr>
        <w:t xml:space="preserve"> </w:t>
      </w:r>
      <w:r w:rsidR="00261788" w:rsidRPr="00385BEB">
        <w:rPr>
          <w:rFonts w:cs="B Nazanin" w:hint="cs"/>
          <w:sz w:val="28"/>
          <w:szCs w:val="28"/>
          <w:rtl/>
          <w:lang w:bidi="fa-IR"/>
        </w:rPr>
        <w:t>بود</w:t>
      </w:r>
      <w:r w:rsidR="00261788" w:rsidRPr="00385BEB">
        <w:rPr>
          <w:rFonts w:cs="B Nazanin"/>
          <w:sz w:val="28"/>
          <w:szCs w:val="28"/>
          <w:rtl/>
          <w:lang w:bidi="fa-IR"/>
        </w:rPr>
        <w:t xml:space="preserve"> </w:t>
      </w:r>
      <w:r w:rsidRPr="00385BEB">
        <w:rPr>
          <w:rFonts w:cs="B Nazanin" w:hint="cs"/>
          <w:sz w:val="28"/>
          <w:szCs w:val="28"/>
          <w:rtl/>
          <w:lang w:bidi="fa-IR"/>
        </w:rPr>
        <w:t>چرا</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وقتی</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Pr="00385BEB">
        <w:rPr>
          <w:rFonts w:cs="B Nazanin" w:hint="cs"/>
          <w:sz w:val="28"/>
          <w:szCs w:val="28"/>
          <w:rtl/>
          <w:lang w:bidi="fa-IR"/>
        </w:rPr>
        <w:t>گر</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00572FAC" w:rsidRPr="00385BEB">
        <w:rPr>
          <w:rFonts w:cs="B Nazanin" w:hint="cs"/>
          <w:sz w:val="28"/>
          <w:szCs w:val="28"/>
          <w:rtl/>
          <w:lang w:bidi="fa-IR"/>
        </w:rPr>
        <w:t>پرسید</w:t>
      </w:r>
      <w:r w:rsidRPr="00385BEB">
        <w:rPr>
          <w:rFonts w:cs="B Nazanin"/>
          <w:sz w:val="28"/>
          <w:szCs w:val="28"/>
          <w:rtl/>
          <w:lang w:bidi="fa-IR"/>
        </w:rPr>
        <w:t xml:space="preserve"> </w:t>
      </w:r>
      <w:r w:rsidR="00572FAC" w:rsidRPr="00385BEB">
        <w:rPr>
          <w:rFonts w:cs="B Nazanin" w:hint="cs"/>
          <w:sz w:val="28"/>
          <w:szCs w:val="28"/>
          <w:rtl/>
          <w:lang w:bidi="fa-IR"/>
        </w:rPr>
        <w:t xml:space="preserve">که این </w:t>
      </w:r>
      <w:r w:rsidRPr="00385BEB">
        <w:rPr>
          <w:rFonts w:cs="B Nazanin" w:hint="cs"/>
          <w:sz w:val="28"/>
          <w:szCs w:val="28"/>
          <w:rtl/>
          <w:lang w:bidi="fa-IR"/>
        </w:rPr>
        <w:t>چه</w:t>
      </w:r>
      <w:r w:rsidRPr="00385BEB">
        <w:rPr>
          <w:rFonts w:cs="B Nazanin"/>
          <w:sz w:val="28"/>
          <w:szCs w:val="28"/>
          <w:rtl/>
          <w:lang w:bidi="fa-IR"/>
        </w:rPr>
        <w:t xml:space="preserve"> </w:t>
      </w:r>
      <w:r w:rsidRPr="00385BEB">
        <w:rPr>
          <w:rFonts w:cs="B Nazanin" w:hint="cs"/>
          <w:sz w:val="28"/>
          <w:szCs w:val="28"/>
          <w:rtl/>
          <w:lang w:bidi="fa-IR"/>
        </w:rPr>
        <w:t>چیزی</w:t>
      </w:r>
      <w:r w:rsidRPr="00385BEB">
        <w:rPr>
          <w:rFonts w:cs="B Nazanin"/>
          <w:sz w:val="28"/>
          <w:szCs w:val="28"/>
          <w:rtl/>
          <w:lang w:bidi="fa-IR"/>
        </w:rPr>
        <w:t xml:space="preserve"> </w:t>
      </w:r>
      <w:r w:rsidRPr="00385BEB">
        <w:rPr>
          <w:rFonts w:cs="B Nazanin" w:hint="cs"/>
          <w:sz w:val="28"/>
          <w:szCs w:val="28"/>
          <w:rtl/>
          <w:lang w:bidi="fa-IR"/>
        </w:rPr>
        <w:t>است</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اشاره</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00572FAC" w:rsidRPr="00385BEB">
        <w:rPr>
          <w:rFonts w:cs="B Nazanin" w:hint="cs"/>
          <w:sz w:val="28"/>
          <w:szCs w:val="28"/>
          <w:rtl/>
          <w:lang w:bidi="fa-IR"/>
        </w:rPr>
        <w:t xml:space="preserve">ایجاد </w:t>
      </w:r>
      <w:r w:rsidRPr="00385BEB">
        <w:rPr>
          <w:rFonts w:cs="B Nazanin" w:hint="cs"/>
          <w:sz w:val="28"/>
          <w:szCs w:val="28"/>
          <w:rtl/>
          <w:lang w:bidi="fa-IR"/>
        </w:rPr>
        <w:t>الگوی</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گفت</w:t>
      </w:r>
      <w:r w:rsidRPr="00385BEB">
        <w:rPr>
          <w:rFonts w:cs="B Nazanin"/>
          <w:sz w:val="28"/>
          <w:szCs w:val="28"/>
          <w:rtl/>
          <w:lang w:bidi="fa-IR"/>
        </w:rPr>
        <w:t xml:space="preserve"> : </w:t>
      </w:r>
      <w:r w:rsidRPr="00385BEB">
        <w:rPr>
          <w:rFonts w:cs="B Nazanin" w:hint="cs"/>
          <w:sz w:val="28"/>
          <w:szCs w:val="28"/>
          <w:rtl/>
          <w:lang w:bidi="fa-IR"/>
        </w:rPr>
        <w:t>رنگ</w:t>
      </w:r>
      <w:r w:rsidRPr="00385BEB">
        <w:rPr>
          <w:rFonts w:cs="B Nazanin"/>
          <w:sz w:val="28"/>
          <w:szCs w:val="28"/>
          <w:rtl/>
          <w:lang w:bidi="fa-IR"/>
        </w:rPr>
        <w:t xml:space="preserve"> </w:t>
      </w:r>
      <w:r w:rsidRPr="00385BEB">
        <w:rPr>
          <w:rFonts w:cs="B Nazanin" w:hint="cs"/>
          <w:sz w:val="28"/>
          <w:szCs w:val="28"/>
          <w:rtl/>
          <w:lang w:bidi="fa-IR"/>
        </w:rPr>
        <w:t>آبی</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زرد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آبی</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زرد</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نظر</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رسد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متوجه</w:t>
      </w:r>
      <w:r w:rsidRPr="00385BEB">
        <w:rPr>
          <w:rFonts w:cs="B Nazanin"/>
          <w:sz w:val="28"/>
          <w:szCs w:val="28"/>
          <w:rtl/>
          <w:lang w:bidi="fa-IR"/>
        </w:rPr>
        <w:t xml:space="preserve"> </w:t>
      </w:r>
      <w:r w:rsidR="00572FAC" w:rsidRPr="00385BEB">
        <w:rPr>
          <w:rFonts w:cs="B Nazanin" w:hint="cs"/>
          <w:sz w:val="28"/>
          <w:szCs w:val="28"/>
          <w:rtl/>
          <w:lang w:bidi="fa-IR"/>
        </w:rPr>
        <w:t>دنباله</w:t>
      </w:r>
      <w:r w:rsidR="00572FAC" w:rsidRPr="00385BEB">
        <w:rPr>
          <w:rFonts w:cs="B Nazanin"/>
          <w:sz w:val="28"/>
          <w:szCs w:val="28"/>
          <w:rtl/>
          <w:lang w:bidi="fa-IR"/>
        </w:rPr>
        <w:t xml:space="preserve"> </w:t>
      </w:r>
      <w:r w:rsidRPr="00385BEB">
        <w:rPr>
          <w:rFonts w:cs="B Nazanin" w:hint="cs"/>
          <w:sz w:val="28"/>
          <w:szCs w:val="28"/>
          <w:rtl/>
          <w:lang w:bidi="fa-IR"/>
        </w:rPr>
        <w:t>بود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00572FAC" w:rsidRPr="00385BEB">
        <w:rPr>
          <w:rFonts w:cs="B Nazanin" w:hint="cs"/>
          <w:sz w:val="28"/>
          <w:szCs w:val="28"/>
          <w:rtl/>
          <w:lang w:bidi="fa-IR"/>
        </w:rPr>
        <w:t>دانست</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چه</w:t>
      </w:r>
      <w:r w:rsidRPr="00385BEB">
        <w:rPr>
          <w:rFonts w:cs="B Nazanin"/>
          <w:sz w:val="28"/>
          <w:szCs w:val="28"/>
          <w:rtl/>
          <w:lang w:bidi="fa-IR"/>
        </w:rPr>
        <w:t xml:space="preserve"> </w:t>
      </w:r>
      <w:r w:rsidRPr="00385BEB">
        <w:rPr>
          <w:rFonts w:cs="B Nazanin" w:hint="cs"/>
          <w:sz w:val="28"/>
          <w:szCs w:val="28"/>
          <w:rtl/>
          <w:lang w:bidi="fa-IR"/>
        </w:rPr>
        <w:t>خواهد</w:t>
      </w:r>
      <w:r w:rsidRPr="00385BEB">
        <w:rPr>
          <w:rFonts w:cs="B Nazanin"/>
          <w:sz w:val="28"/>
          <w:szCs w:val="28"/>
          <w:rtl/>
          <w:lang w:bidi="fa-IR"/>
        </w:rPr>
        <w:t xml:space="preserve"> </w:t>
      </w:r>
      <w:r w:rsidRPr="00385BEB">
        <w:rPr>
          <w:rFonts w:cs="B Nazanin" w:hint="cs"/>
          <w:sz w:val="28"/>
          <w:szCs w:val="28"/>
          <w:rtl/>
          <w:lang w:bidi="fa-IR"/>
        </w:rPr>
        <w:t>آمد</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حال</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بعد</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خواندن</w:t>
      </w:r>
      <w:r w:rsidRPr="00385BEB">
        <w:rPr>
          <w:rFonts w:cs="B Nazanin"/>
          <w:sz w:val="28"/>
          <w:szCs w:val="28"/>
          <w:rtl/>
          <w:lang w:bidi="fa-IR"/>
        </w:rPr>
        <w:t xml:space="preserve"> </w:t>
      </w:r>
      <w:r w:rsidRPr="00385BEB">
        <w:rPr>
          <w:rFonts w:cs="B Nazanin" w:hint="cs"/>
          <w:sz w:val="28"/>
          <w:szCs w:val="28"/>
          <w:rtl/>
          <w:lang w:bidi="fa-IR"/>
        </w:rPr>
        <w:t>مقاله،</w:t>
      </w:r>
      <w:r w:rsidRPr="00385BEB">
        <w:rPr>
          <w:rFonts w:cs="B Nazanin"/>
          <w:sz w:val="28"/>
          <w:szCs w:val="28"/>
          <w:rtl/>
          <w:lang w:bidi="fa-IR"/>
        </w:rPr>
        <w:t xml:space="preserve"> "</w:t>
      </w:r>
      <w:r w:rsidRPr="00385BEB">
        <w:rPr>
          <w:rFonts w:cs="B Nazanin"/>
          <w:sz w:val="28"/>
          <w:szCs w:val="28"/>
          <w:lang w:bidi="fa-IR"/>
        </w:rPr>
        <w:t>Economopoulos</w:t>
      </w:r>
      <w:r w:rsidRPr="00385BEB">
        <w:rPr>
          <w:rFonts w:cs="B Nazanin"/>
          <w:sz w:val="28"/>
          <w:szCs w:val="28"/>
          <w:rtl/>
          <w:lang w:bidi="fa-IR"/>
        </w:rPr>
        <w:t xml:space="preserve">" </w:t>
      </w:r>
      <w:r w:rsidRPr="00385BEB">
        <w:rPr>
          <w:rFonts w:cs="B Nazanin" w:hint="cs"/>
          <w:sz w:val="28"/>
          <w:szCs w:val="28"/>
          <w:rtl/>
          <w:lang w:bidi="fa-IR"/>
        </w:rPr>
        <w:t>نویسنده</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ذکر</w:t>
      </w:r>
      <w:r w:rsidRPr="00385BEB">
        <w:rPr>
          <w:rFonts w:cs="B Nazanin"/>
          <w:sz w:val="28"/>
          <w:szCs w:val="28"/>
          <w:rtl/>
          <w:lang w:bidi="fa-IR"/>
        </w:rPr>
        <w:t xml:space="preserve"> </w:t>
      </w:r>
      <w:r w:rsidR="0001675B" w:rsidRPr="00385BEB">
        <w:rPr>
          <w:rFonts w:cs="B Nazanin" w:hint="cs"/>
          <w:sz w:val="28"/>
          <w:szCs w:val="28"/>
          <w:rtl/>
          <w:lang w:bidi="fa-IR"/>
        </w:rPr>
        <w:t>نمود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0001675B"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پیش</w:t>
      </w:r>
      <w:r w:rsidRPr="00385BEB">
        <w:rPr>
          <w:rFonts w:cs="B Nazanin"/>
          <w:sz w:val="28"/>
          <w:szCs w:val="28"/>
          <w:rtl/>
          <w:lang w:bidi="fa-IR"/>
        </w:rPr>
        <w:t xml:space="preserve"> </w:t>
      </w:r>
      <w:r w:rsidRPr="00385BEB">
        <w:rPr>
          <w:rFonts w:cs="B Nazanin" w:hint="cs"/>
          <w:sz w:val="28"/>
          <w:szCs w:val="28"/>
          <w:rtl/>
          <w:lang w:bidi="fa-IR"/>
        </w:rPr>
        <w:t>بینی</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تعمیم</w:t>
      </w:r>
      <w:r w:rsidRPr="00385BEB">
        <w:rPr>
          <w:rFonts w:cs="B Nazanin"/>
          <w:sz w:val="28"/>
          <w:szCs w:val="28"/>
          <w:rtl/>
          <w:lang w:bidi="fa-IR"/>
        </w:rPr>
        <w:t xml:space="preserve"> </w:t>
      </w:r>
      <w:r w:rsidRPr="00385BEB">
        <w:rPr>
          <w:rFonts w:cs="B Nazanin" w:hint="cs"/>
          <w:sz w:val="28"/>
          <w:szCs w:val="28"/>
          <w:rtl/>
          <w:lang w:bidi="fa-IR"/>
        </w:rPr>
        <w:t>دانش</w:t>
      </w:r>
      <w:r w:rsidRPr="00385BEB">
        <w:rPr>
          <w:rFonts w:cs="B Nazanin"/>
          <w:sz w:val="28"/>
          <w:szCs w:val="28"/>
          <w:rtl/>
          <w:lang w:bidi="fa-IR"/>
        </w:rPr>
        <w:t xml:space="preserve"> </w:t>
      </w:r>
      <w:r w:rsidRPr="00385BEB">
        <w:rPr>
          <w:rFonts w:cs="B Nazanin" w:hint="cs"/>
          <w:sz w:val="28"/>
          <w:szCs w:val="28"/>
          <w:rtl/>
          <w:lang w:bidi="fa-IR"/>
        </w:rPr>
        <w:t>آموزان</w:t>
      </w:r>
      <w:r w:rsidRPr="00385BEB">
        <w:rPr>
          <w:rFonts w:cs="B Nazanin"/>
          <w:sz w:val="28"/>
          <w:szCs w:val="28"/>
          <w:rtl/>
          <w:lang w:bidi="fa-IR"/>
        </w:rPr>
        <w:t xml:space="preserve"> </w:t>
      </w:r>
      <w:r w:rsidRPr="00385BEB">
        <w:rPr>
          <w:rFonts w:cs="B Nazanin" w:hint="cs"/>
          <w:sz w:val="28"/>
          <w:szCs w:val="28"/>
          <w:rtl/>
          <w:lang w:bidi="fa-IR"/>
        </w:rPr>
        <w:t>باید</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نگاه</w:t>
      </w:r>
      <w:r w:rsidRPr="00385BEB">
        <w:rPr>
          <w:rFonts w:cs="B Nazanin"/>
          <w:sz w:val="28"/>
          <w:szCs w:val="28"/>
          <w:rtl/>
          <w:lang w:bidi="fa-IR"/>
        </w:rPr>
        <w:t xml:space="preserve"> </w:t>
      </w:r>
      <w:r w:rsidR="0001675B"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الگو</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عنوان</w:t>
      </w:r>
      <w:r w:rsidRPr="00385BEB">
        <w:rPr>
          <w:rFonts w:cs="B Nazanin"/>
          <w:sz w:val="28"/>
          <w:szCs w:val="28"/>
          <w:rtl/>
          <w:lang w:bidi="fa-IR"/>
        </w:rPr>
        <w:t xml:space="preserve"> </w:t>
      </w:r>
      <w:r w:rsidRPr="00385BEB">
        <w:rPr>
          <w:rFonts w:cs="B Nazanin" w:hint="cs"/>
          <w:sz w:val="28"/>
          <w:szCs w:val="28"/>
          <w:rtl/>
          <w:lang w:bidi="fa-IR"/>
        </w:rPr>
        <w:t>دنباله</w:t>
      </w:r>
      <w:r w:rsidRPr="00385BEB">
        <w:rPr>
          <w:rFonts w:cs="B Nazanin"/>
          <w:sz w:val="28"/>
          <w:szCs w:val="28"/>
          <w:rtl/>
          <w:lang w:bidi="fa-IR"/>
        </w:rPr>
        <w:t xml:space="preserve"> </w:t>
      </w:r>
      <w:r w:rsidRPr="00385BEB">
        <w:rPr>
          <w:rFonts w:cs="B Nazanin" w:hint="cs"/>
          <w:sz w:val="28"/>
          <w:szCs w:val="28"/>
          <w:rtl/>
          <w:lang w:bidi="fa-IR"/>
        </w:rPr>
        <w:t>ای</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آنچه</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آید</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کنار</w:t>
      </w:r>
      <w:r w:rsidRPr="00385BEB">
        <w:rPr>
          <w:rFonts w:cs="B Nazanin"/>
          <w:sz w:val="28"/>
          <w:szCs w:val="28"/>
          <w:rtl/>
          <w:lang w:bidi="fa-IR"/>
        </w:rPr>
        <w:t xml:space="preserve"> </w:t>
      </w:r>
      <w:r w:rsidRPr="00385BEB">
        <w:rPr>
          <w:rFonts w:cs="B Nazanin" w:hint="cs"/>
          <w:sz w:val="28"/>
          <w:szCs w:val="28"/>
          <w:rtl/>
          <w:lang w:bidi="fa-IR"/>
        </w:rPr>
        <w:t>تجزیه</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تحلیل</w:t>
      </w:r>
      <w:r w:rsidRPr="00385BEB">
        <w:rPr>
          <w:rFonts w:cs="B Nazanin"/>
          <w:sz w:val="28"/>
          <w:szCs w:val="28"/>
          <w:rtl/>
          <w:lang w:bidi="fa-IR"/>
        </w:rPr>
        <w:t xml:space="preserve"> </w:t>
      </w:r>
      <w:r w:rsidRPr="00385BEB">
        <w:rPr>
          <w:rFonts w:cs="B Nazanin" w:hint="cs"/>
          <w:sz w:val="28"/>
          <w:szCs w:val="28"/>
          <w:rtl/>
          <w:lang w:bidi="fa-IR"/>
        </w:rPr>
        <w:t>ساختار</w:t>
      </w:r>
      <w:r w:rsidRPr="00385BEB">
        <w:rPr>
          <w:rFonts w:cs="B Nazanin"/>
          <w:sz w:val="28"/>
          <w:szCs w:val="28"/>
          <w:rtl/>
          <w:lang w:bidi="fa-IR"/>
        </w:rPr>
        <w:t xml:space="preserve"> </w:t>
      </w:r>
      <w:r w:rsidR="0001675B" w:rsidRPr="00385BEB">
        <w:rPr>
          <w:rFonts w:cs="B Nazanin" w:hint="cs"/>
          <w:sz w:val="28"/>
          <w:szCs w:val="28"/>
          <w:rtl/>
          <w:lang w:bidi="fa-IR"/>
        </w:rPr>
        <w:t xml:space="preserve">معنی </w:t>
      </w:r>
      <w:r w:rsidRPr="00385BEB">
        <w:rPr>
          <w:rFonts w:cs="B Nazanin" w:hint="cs"/>
          <w:sz w:val="28"/>
          <w:szCs w:val="28"/>
          <w:rtl/>
          <w:lang w:bidi="fa-IR"/>
        </w:rPr>
        <w:t>الگو</w:t>
      </w:r>
      <w:r w:rsidRPr="00385BEB">
        <w:rPr>
          <w:rFonts w:cs="B Nazanin"/>
          <w:sz w:val="28"/>
          <w:szCs w:val="28"/>
          <w:rtl/>
          <w:lang w:bidi="fa-IR"/>
        </w:rPr>
        <w:t xml:space="preserve"> </w:t>
      </w:r>
      <w:r w:rsidR="0001675B"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دیدن</w:t>
      </w:r>
      <w:r w:rsidRPr="00385BEB">
        <w:rPr>
          <w:rFonts w:cs="B Nazanin"/>
          <w:sz w:val="28"/>
          <w:szCs w:val="28"/>
          <w:rtl/>
          <w:lang w:bidi="fa-IR"/>
        </w:rPr>
        <w:t xml:space="preserve"> </w:t>
      </w:r>
      <w:r w:rsidRPr="00385BEB">
        <w:rPr>
          <w:rFonts w:cs="B Nazanin" w:hint="cs"/>
          <w:sz w:val="28"/>
          <w:szCs w:val="28"/>
          <w:rtl/>
          <w:lang w:bidi="fa-IR"/>
        </w:rPr>
        <w:t>آن</w:t>
      </w:r>
      <w:r w:rsidRPr="00385BEB">
        <w:rPr>
          <w:rFonts w:cs="B Nazanin"/>
          <w:sz w:val="28"/>
          <w:szCs w:val="28"/>
          <w:rtl/>
          <w:lang w:bidi="fa-IR"/>
        </w:rPr>
        <w:t xml:space="preserve"> </w:t>
      </w:r>
      <w:r w:rsidR="0001675B" w:rsidRPr="00385BEB">
        <w:rPr>
          <w:rFonts w:cs="B Nazanin" w:hint="cs"/>
          <w:sz w:val="28"/>
          <w:szCs w:val="28"/>
          <w:rtl/>
          <w:lang w:bidi="fa-IR"/>
        </w:rPr>
        <w:t>چه</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تشکیل</w:t>
      </w:r>
      <w:r w:rsidRPr="00385BEB">
        <w:rPr>
          <w:rFonts w:cs="B Nazanin"/>
          <w:sz w:val="28"/>
          <w:szCs w:val="28"/>
          <w:rtl/>
          <w:lang w:bidi="fa-IR"/>
        </w:rPr>
        <w:t xml:space="preserve"> </w:t>
      </w:r>
      <w:r w:rsidRPr="00385BEB">
        <w:rPr>
          <w:rFonts w:cs="B Nazanin" w:hint="cs"/>
          <w:sz w:val="28"/>
          <w:szCs w:val="28"/>
          <w:rtl/>
          <w:lang w:bidi="fa-IR"/>
        </w:rPr>
        <w:t>شده</w:t>
      </w:r>
      <w:r w:rsidRPr="00385BEB">
        <w:rPr>
          <w:rFonts w:cs="B Nazanin"/>
          <w:sz w:val="28"/>
          <w:szCs w:val="28"/>
          <w:rtl/>
          <w:lang w:bidi="fa-IR"/>
        </w:rPr>
        <w:t xml:space="preserve"> </w:t>
      </w:r>
      <w:r w:rsidR="009B5A7B" w:rsidRPr="00385BEB">
        <w:rPr>
          <w:rFonts w:cs="B Nazanin" w:hint="cs"/>
          <w:sz w:val="28"/>
          <w:szCs w:val="28"/>
          <w:rtl/>
          <w:lang w:bidi="fa-IR"/>
        </w:rPr>
        <w:t>از تکرار</w:t>
      </w:r>
      <w:r w:rsidR="009B5A7B" w:rsidRPr="00385BEB">
        <w:rPr>
          <w:rFonts w:cs="B Nazanin"/>
          <w:sz w:val="28"/>
          <w:szCs w:val="28"/>
          <w:rtl/>
          <w:lang w:bidi="fa-IR"/>
        </w:rPr>
        <w:t xml:space="preserve"> </w:t>
      </w:r>
      <w:r w:rsidR="009B5A7B" w:rsidRPr="00385BEB">
        <w:rPr>
          <w:rFonts w:cs="B Nazanin" w:hint="cs"/>
          <w:sz w:val="28"/>
          <w:szCs w:val="28"/>
          <w:rtl/>
          <w:lang w:bidi="fa-IR"/>
        </w:rPr>
        <w:t xml:space="preserve">واحد </w:t>
      </w:r>
      <w:r w:rsidR="0001675B" w:rsidRPr="00385BEB">
        <w:rPr>
          <w:rFonts w:cs="B Nazanin" w:hint="cs"/>
          <w:sz w:val="28"/>
          <w:szCs w:val="28"/>
          <w:rtl/>
          <w:lang w:bidi="fa-IR"/>
        </w:rPr>
        <w:t>نماید</w:t>
      </w:r>
      <w:r w:rsidR="009B5A7B" w:rsidRPr="00385BEB">
        <w:rPr>
          <w:rFonts w:cs="B Nazanin" w:hint="cs"/>
          <w:sz w:val="28"/>
          <w:szCs w:val="28"/>
          <w:rtl/>
          <w:lang w:bidi="fa-IR"/>
        </w:rPr>
        <w:t>.</w:t>
      </w:r>
      <w:r w:rsidR="009B5A7B" w:rsidRPr="00385BEB">
        <w:rPr>
          <w:rFonts w:cs="B Nazanin"/>
          <w:sz w:val="28"/>
          <w:szCs w:val="28"/>
          <w:rtl/>
          <w:lang w:bidi="fa-IR"/>
        </w:rPr>
        <w:t xml:space="preserve"> </w:t>
      </w:r>
      <w:r w:rsidR="009B5A7B" w:rsidRPr="00385BEB">
        <w:rPr>
          <w:rFonts w:cs="B Nazanin" w:hint="cs"/>
          <w:sz w:val="28"/>
          <w:szCs w:val="28"/>
          <w:rtl/>
          <w:lang w:bidi="fa-IR"/>
        </w:rPr>
        <w:t>بنابراین</w:t>
      </w:r>
      <w:r w:rsidR="009B5A7B" w:rsidRPr="00385BEB">
        <w:rPr>
          <w:rFonts w:cs="B Nazanin"/>
          <w:sz w:val="28"/>
          <w:szCs w:val="28"/>
          <w:rtl/>
          <w:lang w:bidi="fa-IR"/>
        </w:rPr>
        <w:t xml:space="preserve"> </w:t>
      </w:r>
      <w:r w:rsidR="009B5A7B" w:rsidRPr="00385BEB">
        <w:rPr>
          <w:rFonts w:cs="B Nazanin" w:hint="cs"/>
          <w:sz w:val="28"/>
          <w:szCs w:val="28"/>
          <w:rtl/>
          <w:lang w:bidi="fa-IR"/>
        </w:rPr>
        <w:t>،</w:t>
      </w:r>
      <w:r w:rsidR="009B5A7B" w:rsidRPr="00385BEB">
        <w:rPr>
          <w:rFonts w:cs="B Nazanin"/>
          <w:sz w:val="28"/>
          <w:szCs w:val="28"/>
          <w:rtl/>
          <w:lang w:bidi="fa-IR"/>
        </w:rPr>
        <w:t xml:space="preserve"> </w:t>
      </w:r>
      <w:r w:rsidR="009B5A7B" w:rsidRPr="00385BEB">
        <w:rPr>
          <w:rFonts w:cs="B Nazanin" w:hint="cs"/>
          <w:sz w:val="28"/>
          <w:szCs w:val="28"/>
          <w:rtl/>
          <w:lang w:bidi="fa-IR"/>
        </w:rPr>
        <w:t>ممکن</w:t>
      </w:r>
      <w:r w:rsidR="009B5A7B" w:rsidRPr="00385BEB">
        <w:rPr>
          <w:rFonts w:cs="B Nazanin"/>
          <w:sz w:val="28"/>
          <w:szCs w:val="28"/>
          <w:rtl/>
          <w:lang w:bidi="fa-IR"/>
        </w:rPr>
        <w:t xml:space="preserve"> </w:t>
      </w:r>
      <w:r w:rsidR="009B5A7B" w:rsidRPr="00385BEB">
        <w:rPr>
          <w:rFonts w:cs="B Nazanin" w:hint="cs"/>
          <w:sz w:val="28"/>
          <w:szCs w:val="28"/>
          <w:rtl/>
          <w:lang w:bidi="fa-IR"/>
        </w:rPr>
        <w:t>است</w:t>
      </w:r>
      <w:r w:rsidR="009B5A7B" w:rsidRPr="00385BEB">
        <w:rPr>
          <w:rFonts w:cs="B Nazanin"/>
          <w:sz w:val="28"/>
          <w:szCs w:val="28"/>
          <w:rtl/>
          <w:lang w:bidi="fa-IR"/>
        </w:rPr>
        <w:t xml:space="preserve"> </w:t>
      </w:r>
      <w:r w:rsidR="003C1F6B" w:rsidRPr="00385BEB">
        <w:rPr>
          <w:rFonts w:cs="B Nazanin"/>
          <w:sz w:val="28"/>
          <w:szCs w:val="28"/>
          <w:lang w:bidi="fa-IR"/>
        </w:rPr>
        <w:t>Genesis</w:t>
      </w:r>
      <w:r w:rsidR="009B5A7B" w:rsidRPr="00385BEB">
        <w:rPr>
          <w:rFonts w:cs="B Nazanin"/>
          <w:sz w:val="28"/>
          <w:szCs w:val="28"/>
          <w:rtl/>
          <w:lang w:bidi="fa-IR"/>
        </w:rPr>
        <w:t xml:space="preserve"> </w:t>
      </w:r>
      <w:r w:rsidR="009B5A7B" w:rsidRPr="00385BEB">
        <w:rPr>
          <w:rFonts w:cs="B Nazanin" w:hint="cs"/>
          <w:sz w:val="28"/>
          <w:szCs w:val="28"/>
          <w:rtl/>
          <w:lang w:bidi="fa-IR"/>
        </w:rPr>
        <w:t>واحد</w:t>
      </w:r>
      <w:r w:rsidR="009B5A7B" w:rsidRPr="00385BEB">
        <w:rPr>
          <w:rFonts w:cs="B Nazanin"/>
          <w:sz w:val="28"/>
          <w:szCs w:val="28"/>
          <w:rtl/>
          <w:lang w:bidi="fa-IR"/>
        </w:rPr>
        <w:t xml:space="preserve"> </w:t>
      </w:r>
      <w:r w:rsidR="009B5A7B" w:rsidRPr="00385BEB">
        <w:rPr>
          <w:rFonts w:cs="B Nazanin" w:hint="cs"/>
          <w:sz w:val="28"/>
          <w:szCs w:val="28"/>
          <w:rtl/>
          <w:lang w:bidi="fa-IR"/>
        </w:rPr>
        <w:t>تکرار</w:t>
      </w:r>
      <w:r w:rsidR="00A9413E" w:rsidRPr="00385BEB">
        <w:rPr>
          <w:rFonts w:cs="B Nazanin" w:hint="cs"/>
          <w:sz w:val="28"/>
          <w:szCs w:val="28"/>
          <w:rtl/>
          <w:lang w:bidi="fa-IR"/>
        </w:rPr>
        <w:t>ی</w:t>
      </w:r>
      <w:r w:rsidR="009B5A7B" w:rsidRPr="00385BEB">
        <w:rPr>
          <w:rFonts w:cs="B Nazanin"/>
          <w:sz w:val="28"/>
          <w:szCs w:val="28"/>
          <w:rtl/>
          <w:lang w:bidi="fa-IR"/>
        </w:rPr>
        <w:t xml:space="preserve"> </w:t>
      </w:r>
      <w:r w:rsidR="009B5A7B" w:rsidRPr="00385BEB">
        <w:rPr>
          <w:rFonts w:cs="B Nazanin" w:hint="cs"/>
          <w:sz w:val="28"/>
          <w:szCs w:val="28"/>
          <w:rtl/>
          <w:lang w:bidi="fa-IR"/>
        </w:rPr>
        <w:t>از</w:t>
      </w:r>
      <w:r w:rsidR="009B5A7B" w:rsidRPr="00385BEB">
        <w:rPr>
          <w:rFonts w:cs="B Nazanin"/>
          <w:sz w:val="28"/>
          <w:szCs w:val="28"/>
          <w:rtl/>
          <w:lang w:bidi="fa-IR"/>
        </w:rPr>
        <w:t xml:space="preserve"> </w:t>
      </w:r>
      <w:r w:rsidR="009B5A7B" w:rsidRPr="00385BEB">
        <w:rPr>
          <w:rFonts w:cs="B Nazanin" w:hint="cs"/>
          <w:sz w:val="28"/>
          <w:szCs w:val="28"/>
          <w:rtl/>
          <w:lang w:bidi="fa-IR"/>
        </w:rPr>
        <w:t>زرد</w:t>
      </w:r>
      <w:r w:rsidR="009B5A7B" w:rsidRPr="00385BEB">
        <w:rPr>
          <w:rFonts w:cs="B Nazanin"/>
          <w:sz w:val="28"/>
          <w:szCs w:val="28"/>
          <w:rtl/>
          <w:lang w:bidi="fa-IR"/>
        </w:rPr>
        <w:t xml:space="preserve"> </w:t>
      </w:r>
      <w:r w:rsidR="009B5A7B" w:rsidRPr="00385BEB">
        <w:rPr>
          <w:rFonts w:cs="B Nazanin" w:hint="cs"/>
          <w:sz w:val="28"/>
          <w:szCs w:val="28"/>
          <w:rtl/>
          <w:lang w:bidi="fa-IR"/>
        </w:rPr>
        <w:t>به</w:t>
      </w:r>
      <w:r w:rsidR="009B5A7B" w:rsidRPr="00385BEB">
        <w:rPr>
          <w:rFonts w:cs="B Nazanin"/>
          <w:sz w:val="28"/>
          <w:szCs w:val="28"/>
          <w:rtl/>
          <w:lang w:bidi="fa-IR"/>
        </w:rPr>
        <w:t xml:space="preserve"> </w:t>
      </w:r>
      <w:r w:rsidR="009B5A7B" w:rsidRPr="00385BEB">
        <w:rPr>
          <w:rFonts w:cs="B Nazanin" w:hint="cs"/>
          <w:sz w:val="28"/>
          <w:szCs w:val="28"/>
          <w:rtl/>
          <w:lang w:bidi="fa-IR"/>
        </w:rPr>
        <w:t>رنگ</w:t>
      </w:r>
      <w:r w:rsidR="009B5A7B" w:rsidRPr="00385BEB">
        <w:rPr>
          <w:rFonts w:cs="B Nazanin"/>
          <w:sz w:val="28"/>
          <w:szCs w:val="28"/>
          <w:rtl/>
          <w:lang w:bidi="fa-IR"/>
        </w:rPr>
        <w:t xml:space="preserve"> </w:t>
      </w:r>
      <w:r w:rsidR="009B5A7B" w:rsidRPr="00385BEB">
        <w:rPr>
          <w:rFonts w:cs="B Nazanin" w:hint="cs"/>
          <w:sz w:val="28"/>
          <w:szCs w:val="28"/>
          <w:rtl/>
          <w:lang w:bidi="fa-IR"/>
        </w:rPr>
        <w:t>آبی</w:t>
      </w:r>
      <w:r w:rsidR="009B5A7B" w:rsidRPr="00385BEB">
        <w:rPr>
          <w:rFonts w:cs="B Nazanin"/>
          <w:sz w:val="28"/>
          <w:szCs w:val="28"/>
          <w:rtl/>
          <w:lang w:bidi="fa-IR"/>
        </w:rPr>
        <w:t xml:space="preserve"> </w:t>
      </w:r>
      <w:r w:rsidR="00BB2670" w:rsidRPr="00385BEB">
        <w:rPr>
          <w:rFonts w:cs="B Nazanin" w:hint="cs"/>
          <w:sz w:val="28"/>
          <w:szCs w:val="28"/>
          <w:rtl/>
          <w:lang w:bidi="fa-IR"/>
        </w:rPr>
        <w:t xml:space="preserve">را </w:t>
      </w:r>
      <w:r w:rsidR="009B5A7B" w:rsidRPr="00385BEB">
        <w:rPr>
          <w:rFonts w:cs="B Nazanin" w:hint="cs"/>
          <w:sz w:val="28"/>
          <w:szCs w:val="28"/>
          <w:rtl/>
          <w:lang w:bidi="fa-IR"/>
        </w:rPr>
        <w:t>دیده</w:t>
      </w:r>
      <w:r w:rsidR="009B5A7B" w:rsidRPr="00385BEB">
        <w:rPr>
          <w:rFonts w:cs="B Nazanin"/>
          <w:sz w:val="28"/>
          <w:szCs w:val="28"/>
          <w:rtl/>
          <w:lang w:bidi="fa-IR"/>
        </w:rPr>
        <w:t xml:space="preserve"> </w:t>
      </w:r>
      <w:r w:rsidR="00BB2670" w:rsidRPr="00385BEB">
        <w:rPr>
          <w:rFonts w:cs="B Nazanin" w:hint="cs"/>
          <w:sz w:val="28"/>
          <w:szCs w:val="28"/>
          <w:rtl/>
          <w:lang w:bidi="fa-IR"/>
        </w:rPr>
        <w:t>باشد</w:t>
      </w:r>
      <w:r w:rsidR="009B5A7B" w:rsidRPr="00385BEB">
        <w:rPr>
          <w:rFonts w:cs="B Nazanin" w:hint="cs"/>
          <w:sz w:val="28"/>
          <w:szCs w:val="28"/>
          <w:rtl/>
          <w:lang w:bidi="fa-IR"/>
        </w:rPr>
        <w:t>،</w:t>
      </w:r>
      <w:r w:rsidR="009B5A7B" w:rsidRPr="00385BEB">
        <w:rPr>
          <w:rFonts w:cs="B Nazanin"/>
          <w:sz w:val="28"/>
          <w:szCs w:val="28"/>
          <w:rtl/>
          <w:lang w:bidi="fa-IR"/>
        </w:rPr>
        <w:t xml:space="preserve"> </w:t>
      </w:r>
      <w:r w:rsidR="009B5A7B" w:rsidRPr="00385BEB">
        <w:rPr>
          <w:rFonts w:cs="B Nazanin" w:hint="cs"/>
          <w:sz w:val="28"/>
          <w:szCs w:val="28"/>
          <w:rtl/>
          <w:lang w:bidi="fa-IR"/>
        </w:rPr>
        <w:t>بلکه</w:t>
      </w:r>
      <w:r w:rsidR="009B5A7B" w:rsidRPr="00385BEB">
        <w:rPr>
          <w:rFonts w:cs="B Nazanin"/>
          <w:sz w:val="28"/>
          <w:szCs w:val="28"/>
          <w:rtl/>
          <w:lang w:bidi="fa-IR"/>
        </w:rPr>
        <w:t xml:space="preserve"> </w:t>
      </w:r>
      <w:r w:rsidR="009B5A7B" w:rsidRPr="00385BEB">
        <w:rPr>
          <w:rFonts w:cs="B Nazanin" w:hint="cs"/>
          <w:sz w:val="28"/>
          <w:szCs w:val="28"/>
          <w:rtl/>
          <w:lang w:bidi="fa-IR"/>
        </w:rPr>
        <w:t>فقط</w:t>
      </w:r>
      <w:r w:rsidR="009B5A7B" w:rsidRPr="00385BEB">
        <w:rPr>
          <w:rFonts w:cs="B Nazanin"/>
          <w:sz w:val="28"/>
          <w:szCs w:val="28"/>
          <w:rtl/>
          <w:lang w:bidi="fa-IR"/>
        </w:rPr>
        <w:t xml:space="preserve"> </w:t>
      </w:r>
      <w:r w:rsidR="009B5A7B" w:rsidRPr="00385BEB">
        <w:rPr>
          <w:rFonts w:cs="B Nazanin" w:hint="cs"/>
          <w:sz w:val="28"/>
          <w:szCs w:val="28"/>
          <w:rtl/>
          <w:lang w:bidi="fa-IR"/>
        </w:rPr>
        <w:t>مجموعه</w:t>
      </w:r>
      <w:r w:rsidR="009B5A7B" w:rsidRPr="00385BEB">
        <w:rPr>
          <w:rFonts w:cs="B Nazanin"/>
          <w:sz w:val="28"/>
          <w:szCs w:val="28"/>
          <w:rtl/>
          <w:lang w:bidi="fa-IR"/>
        </w:rPr>
        <w:t xml:space="preserve"> </w:t>
      </w:r>
      <w:r w:rsidR="009B5A7B" w:rsidRPr="00385BEB">
        <w:rPr>
          <w:rFonts w:cs="B Nazanin" w:hint="cs"/>
          <w:sz w:val="28"/>
          <w:szCs w:val="28"/>
          <w:rtl/>
          <w:lang w:bidi="fa-IR"/>
        </w:rPr>
        <w:t>ای</w:t>
      </w:r>
      <w:r w:rsidR="009B5A7B" w:rsidRPr="00385BEB">
        <w:rPr>
          <w:rFonts w:cs="B Nazanin"/>
          <w:sz w:val="28"/>
          <w:szCs w:val="28"/>
          <w:rtl/>
          <w:lang w:bidi="fa-IR"/>
        </w:rPr>
        <w:t xml:space="preserve"> </w:t>
      </w:r>
      <w:r w:rsidR="009B5A7B" w:rsidRPr="00385BEB">
        <w:rPr>
          <w:rFonts w:cs="B Nazanin" w:hint="cs"/>
          <w:sz w:val="28"/>
          <w:szCs w:val="28"/>
          <w:rtl/>
          <w:lang w:bidi="fa-IR"/>
        </w:rPr>
        <w:t>از</w:t>
      </w:r>
      <w:r w:rsidR="009B5A7B" w:rsidRPr="00385BEB">
        <w:rPr>
          <w:rFonts w:cs="B Nazanin"/>
          <w:sz w:val="28"/>
          <w:szCs w:val="28"/>
          <w:rtl/>
          <w:lang w:bidi="fa-IR"/>
        </w:rPr>
        <w:t xml:space="preserve"> </w:t>
      </w:r>
      <w:r w:rsidR="009B5A7B" w:rsidRPr="00385BEB">
        <w:rPr>
          <w:rFonts w:cs="B Nazanin" w:hint="cs"/>
          <w:sz w:val="28"/>
          <w:szCs w:val="28"/>
          <w:rtl/>
          <w:lang w:bidi="fa-IR"/>
        </w:rPr>
        <w:t>خرس</w:t>
      </w:r>
      <w:r w:rsidR="009B5A7B" w:rsidRPr="00385BEB">
        <w:rPr>
          <w:rFonts w:cs="B Nazanin"/>
          <w:sz w:val="28"/>
          <w:szCs w:val="28"/>
          <w:rtl/>
          <w:lang w:bidi="fa-IR"/>
        </w:rPr>
        <w:t xml:space="preserve"> </w:t>
      </w:r>
      <w:r w:rsidR="009B5A7B" w:rsidRPr="00385BEB">
        <w:rPr>
          <w:rFonts w:cs="B Nazanin" w:hint="cs"/>
          <w:sz w:val="28"/>
          <w:szCs w:val="28"/>
          <w:rtl/>
          <w:lang w:bidi="fa-IR"/>
        </w:rPr>
        <w:t>ها</w:t>
      </w:r>
      <w:r w:rsidR="0083393A" w:rsidRPr="00385BEB">
        <w:rPr>
          <w:rFonts w:cs="B Nazanin" w:hint="cs"/>
          <w:sz w:val="28"/>
          <w:szCs w:val="28"/>
          <w:rtl/>
          <w:lang w:bidi="fa-IR"/>
        </w:rPr>
        <w:t>ی</w:t>
      </w:r>
      <w:r w:rsidR="009B5A7B" w:rsidRPr="00385BEB">
        <w:rPr>
          <w:rFonts w:cs="B Nazanin"/>
          <w:sz w:val="28"/>
          <w:szCs w:val="28"/>
          <w:rtl/>
          <w:lang w:bidi="fa-IR"/>
        </w:rPr>
        <w:t xml:space="preserve"> </w:t>
      </w:r>
      <w:r w:rsidR="009B5A7B" w:rsidRPr="00385BEB">
        <w:rPr>
          <w:rFonts w:cs="B Nazanin" w:hint="cs"/>
          <w:sz w:val="28"/>
          <w:szCs w:val="28"/>
          <w:rtl/>
          <w:lang w:bidi="fa-IR"/>
        </w:rPr>
        <w:t>رنگ</w:t>
      </w:r>
      <w:r w:rsidR="0083393A" w:rsidRPr="00385BEB">
        <w:rPr>
          <w:rFonts w:cs="B Nazanin" w:hint="cs"/>
          <w:sz w:val="28"/>
          <w:szCs w:val="28"/>
          <w:rtl/>
          <w:lang w:bidi="fa-IR"/>
        </w:rPr>
        <w:t>ی</w:t>
      </w:r>
      <w:r w:rsidR="009B5A7B" w:rsidRPr="00385BEB">
        <w:rPr>
          <w:rFonts w:cs="B Nazanin"/>
          <w:sz w:val="28"/>
          <w:szCs w:val="28"/>
          <w:rtl/>
          <w:lang w:bidi="fa-IR"/>
        </w:rPr>
        <w:t xml:space="preserve"> </w:t>
      </w:r>
      <w:r w:rsidR="009B5A7B" w:rsidRPr="00385BEB">
        <w:rPr>
          <w:rFonts w:cs="B Nazanin" w:hint="cs"/>
          <w:sz w:val="28"/>
          <w:szCs w:val="28"/>
          <w:rtl/>
          <w:lang w:bidi="fa-IR"/>
        </w:rPr>
        <w:t>می</w:t>
      </w:r>
      <w:r w:rsidR="009B5A7B" w:rsidRPr="00385BEB">
        <w:rPr>
          <w:rFonts w:cs="B Nazanin"/>
          <w:sz w:val="28"/>
          <w:szCs w:val="28"/>
          <w:rtl/>
          <w:lang w:bidi="fa-IR"/>
        </w:rPr>
        <w:t xml:space="preserve"> </w:t>
      </w:r>
      <w:r w:rsidR="009B5A7B" w:rsidRPr="00385BEB">
        <w:rPr>
          <w:rFonts w:cs="B Nazanin" w:hint="cs"/>
          <w:sz w:val="28"/>
          <w:szCs w:val="28"/>
          <w:rtl/>
          <w:lang w:bidi="fa-IR"/>
        </w:rPr>
        <w:t>کند</w:t>
      </w:r>
      <w:r w:rsidR="009B5A7B" w:rsidRPr="00385BEB">
        <w:rPr>
          <w:rFonts w:cs="B Nazanin"/>
          <w:sz w:val="28"/>
          <w:szCs w:val="28"/>
          <w:rtl/>
          <w:lang w:bidi="fa-IR"/>
        </w:rPr>
        <w:t xml:space="preserve"> </w:t>
      </w:r>
      <w:r w:rsidR="009B5A7B" w:rsidRPr="00385BEB">
        <w:rPr>
          <w:rFonts w:cs="B Nazanin" w:hint="cs"/>
          <w:sz w:val="28"/>
          <w:szCs w:val="28"/>
          <w:rtl/>
          <w:lang w:bidi="fa-IR"/>
        </w:rPr>
        <w:t>و</w:t>
      </w:r>
      <w:r w:rsidR="009B5A7B" w:rsidRPr="00385BEB">
        <w:rPr>
          <w:rFonts w:cs="B Nazanin"/>
          <w:sz w:val="28"/>
          <w:szCs w:val="28"/>
          <w:rtl/>
          <w:lang w:bidi="fa-IR"/>
        </w:rPr>
        <w:t xml:space="preserve"> </w:t>
      </w:r>
      <w:r w:rsidR="009B5A7B" w:rsidRPr="00385BEB">
        <w:rPr>
          <w:rFonts w:cs="B Nazanin" w:hint="cs"/>
          <w:sz w:val="28"/>
          <w:szCs w:val="28"/>
          <w:rtl/>
          <w:lang w:bidi="fa-IR"/>
        </w:rPr>
        <w:t>حتی</w:t>
      </w:r>
      <w:r w:rsidR="009B5A7B" w:rsidRPr="00385BEB">
        <w:rPr>
          <w:rFonts w:cs="B Nazanin"/>
          <w:sz w:val="28"/>
          <w:szCs w:val="28"/>
          <w:rtl/>
          <w:lang w:bidi="fa-IR"/>
        </w:rPr>
        <w:t xml:space="preserve"> </w:t>
      </w:r>
      <w:r w:rsidR="009B5A7B" w:rsidRPr="00385BEB">
        <w:rPr>
          <w:rFonts w:cs="B Nazanin" w:hint="cs"/>
          <w:sz w:val="28"/>
          <w:szCs w:val="28"/>
          <w:rtl/>
          <w:lang w:bidi="fa-IR"/>
        </w:rPr>
        <w:t>متوجه</w:t>
      </w:r>
      <w:r w:rsidR="009B5A7B" w:rsidRPr="00385BEB">
        <w:rPr>
          <w:rFonts w:cs="B Nazanin"/>
          <w:sz w:val="28"/>
          <w:szCs w:val="28"/>
          <w:rtl/>
          <w:lang w:bidi="fa-IR"/>
        </w:rPr>
        <w:t xml:space="preserve"> </w:t>
      </w:r>
      <w:r w:rsidR="009B5A7B" w:rsidRPr="00385BEB">
        <w:rPr>
          <w:rFonts w:cs="B Nazanin" w:hint="cs"/>
          <w:sz w:val="28"/>
          <w:szCs w:val="28"/>
          <w:rtl/>
          <w:lang w:bidi="fa-IR"/>
        </w:rPr>
        <w:t>آن</w:t>
      </w:r>
      <w:r w:rsidR="009B5A7B" w:rsidRPr="00385BEB">
        <w:rPr>
          <w:rFonts w:cs="B Nazanin"/>
          <w:sz w:val="28"/>
          <w:szCs w:val="28"/>
          <w:rtl/>
          <w:lang w:bidi="fa-IR"/>
        </w:rPr>
        <w:t xml:space="preserve"> </w:t>
      </w:r>
      <w:r w:rsidR="00F868DE" w:rsidRPr="00385BEB">
        <w:rPr>
          <w:rFonts w:cs="B Nazanin" w:hint="cs"/>
          <w:sz w:val="28"/>
          <w:szCs w:val="28"/>
          <w:rtl/>
          <w:lang w:bidi="fa-IR"/>
        </w:rPr>
        <w:t>نیست</w:t>
      </w:r>
      <w:r w:rsidR="009B5A7B" w:rsidRPr="00385BEB">
        <w:rPr>
          <w:rFonts w:cs="B Nazanin"/>
          <w:sz w:val="28"/>
          <w:szCs w:val="28"/>
          <w:rtl/>
          <w:lang w:bidi="fa-IR"/>
        </w:rPr>
        <w:t xml:space="preserve"> </w:t>
      </w:r>
      <w:r w:rsidR="009B5A7B" w:rsidRPr="00385BEB">
        <w:rPr>
          <w:rFonts w:cs="B Nazanin" w:hint="cs"/>
          <w:sz w:val="28"/>
          <w:szCs w:val="28"/>
          <w:rtl/>
          <w:lang w:bidi="fa-IR"/>
        </w:rPr>
        <w:t>که</w:t>
      </w:r>
      <w:r w:rsidR="009B5A7B" w:rsidRPr="00385BEB">
        <w:rPr>
          <w:rFonts w:cs="B Nazanin"/>
          <w:sz w:val="28"/>
          <w:szCs w:val="28"/>
          <w:rtl/>
          <w:lang w:bidi="fa-IR"/>
        </w:rPr>
        <w:t xml:space="preserve"> </w:t>
      </w:r>
      <w:r w:rsidR="00F868DE" w:rsidRPr="00385BEB">
        <w:rPr>
          <w:rFonts w:cs="B Nazanin" w:hint="cs"/>
          <w:sz w:val="28"/>
          <w:szCs w:val="28"/>
          <w:rtl/>
          <w:lang w:bidi="fa-IR"/>
        </w:rPr>
        <w:t>این یک الگو است</w:t>
      </w:r>
      <w:r w:rsidR="009B5A7B" w:rsidRPr="00385BEB">
        <w:rPr>
          <w:rFonts w:cs="B Nazanin"/>
          <w:sz w:val="28"/>
          <w:szCs w:val="28"/>
          <w:rtl/>
          <w:lang w:bidi="fa-IR"/>
        </w:rPr>
        <w:t xml:space="preserve">. </w:t>
      </w:r>
      <w:r w:rsidR="00790D6C" w:rsidRPr="00385BEB">
        <w:rPr>
          <w:rFonts w:cs="B Nazanin"/>
          <w:sz w:val="28"/>
          <w:szCs w:val="28"/>
          <w:lang w:bidi="fa-IR"/>
        </w:rPr>
        <w:t>Genesis</w:t>
      </w:r>
      <w:r w:rsidR="009B5A7B" w:rsidRPr="00385BEB">
        <w:rPr>
          <w:rFonts w:cs="B Nazanin"/>
          <w:sz w:val="28"/>
          <w:szCs w:val="28"/>
          <w:rtl/>
          <w:lang w:bidi="fa-IR"/>
        </w:rPr>
        <w:t xml:space="preserve"> </w:t>
      </w:r>
      <w:r w:rsidR="009B5A7B" w:rsidRPr="00385BEB">
        <w:rPr>
          <w:rFonts w:cs="B Nazanin" w:hint="cs"/>
          <w:sz w:val="28"/>
          <w:szCs w:val="28"/>
          <w:rtl/>
          <w:lang w:bidi="fa-IR"/>
        </w:rPr>
        <w:t>مفهوم</w:t>
      </w:r>
      <w:r w:rsidR="009B5A7B" w:rsidRPr="00385BEB">
        <w:rPr>
          <w:rFonts w:cs="B Nazanin"/>
          <w:sz w:val="28"/>
          <w:szCs w:val="28"/>
          <w:rtl/>
          <w:lang w:bidi="fa-IR"/>
        </w:rPr>
        <w:t xml:space="preserve"> </w:t>
      </w:r>
      <w:r w:rsidR="004C1F6C" w:rsidRPr="00385BEB">
        <w:rPr>
          <w:rFonts w:cs="B Nazanin" w:hint="cs"/>
          <w:sz w:val="28"/>
          <w:szCs w:val="28"/>
          <w:rtl/>
          <w:lang w:bidi="fa-IR"/>
        </w:rPr>
        <w:t>الگو را</w:t>
      </w:r>
      <w:r w:rsidR="009B5A7B" w:rsidRPr="00385BEB">
        <w:rPr>
          <w:rFonts w:cs="B Nazanin"/>
          <w:sz w:val="28"/>
          <w:szCs w:val="28"/>
          <w:rtl/>
          <w:lang w:bidi="fa-IR"/>
        </w:rPr>
        <w:t xml:space="preserve"> </w:t>
      </w:r>
      <w:r w:rsidR="009B5A7B" w:rsidRPr="00385BEB">
        <w:rPr>
          <w:rFonts w:cs="B Nazanin" w:hint="cs"/>
          <w:sz w:val="28"/>
          <w:szCs w:val="28"/>
          <w:rtl/>
          <w:lang w:bidi="fa-IR"/>
        </w:rPr>
        <w:t>درک</w:t>
      </w:r>
      <w:r w:rsidR="009B5A7B" w:rsidRPr="00385BEB">
        <w:rPr>
          <w:rFonts w:cs="B Nazanin"/>
          <w:sz w:val="28"/>
          <w:szCs w:val="28"/>
          <w:rtl/>
          <w:lang w:bidi="fa-IR"/>
        </w:rPr>
        <w:t xml:space="preserve"> </w:t>
      </w:r>
      <w:r w:rsidR="004C1F6C" w:rsidRPr="00385BEB">
        <w:rPr>
          <w:rFonts w:cs="B Nazanin" w:hint="cs"/>
          <w:sz w:val="28"/>
          <w:szCs w:val="28"/>
          <w:rtl/>
          <w:lang w:bidi="fa-IR"/>
        </w:rPr>
        <w:t>نمی کند</w:t>
      </w:r>
      <w:r w:rsidR="009B5A7B" w:rsidRPr="00385BEB">
        <w:rPr>
          <w:rFonts w:cs="B Nazanin"/>
          <w:sz w:val="28"/>
          <w:szCs w:val="28"/>
          <w:rtl/>
          <w:lang w:bidi="fa-IR"/>
        </w:rPr>
        <w:t xml:space="preserve">. </w:t>
      </w:r>
      <w:r w:rsidR="009B5A7B" w:rsidRPr="00385BEB">
        <w:rPr>
          <w:rFonts w:cs="B Nazanin" w:hint="cs"/>
          <w:sz w:val="28"/>
          <w:szCs w:val="28"/>
          <w:rtl/>
          <w:lang w:bidi="fa-IR"/>
        </w:rPr>
        <w:t>او</w:t>
      </w:r>
      <w:r w:rsidR="009B5A7B" w:rsidRPr="00385BEB">
        <w:rPr>
          <w:rFonts w:cs="B Nazanin"/>
          <w:sz w:val="28"/>
          <w:szCs w:val="28"/>
          <w:rtl/>
          <w:lang w:bidi="fa-IR"/>
        </w:rPr>
        <w:t xml:space="preserve"> </w:t>
      </w:r>
      <w:r w:rsidR="009B5A7B" w:rsidRPr="00385BEB">
        <w:rPr>
          <w:rFonts w:cs="B Nazanin" w:hint="cs"/>
          <w:sz w:val="28"/>
          <w:szCs w:val="28"/>
          <w:rtl/>
          <w:lang w:bidi="fa-IR"/>
        </w:rPr>
        <w:t>قابل</w:t>
      </w:r>
      <w:r w:rsidR="000C74FB" w:rsidRPr="00385BEB">
        <w:rPr>
          <w:rFonts w:cs="B Nazanin" w:hint="cs"/>
          <w:sz w:val="28"/>
          <w:szCs w:val="28"/>
          <w:rtl/>
          <w:lang w:bidi="fa-IR"/>
        </w:rPr>
        <w:t>یت</w:t>
      </w:r>
      <w:r w:rsidR="009B5A7B" w:rsidRPr="00385BEB">
        <w:rPr>
          <w:rFonts w:cs="B Nazanin"/>
          <w:sz w:val="28"/>
          <w:szCs w:val="28"/>
          <w:rtl/>
          <w:lang w:bidi="fa-IR"/>
        </w:rPr>
        <w:t xml:space="preserve"> </w:t>
      </w:r>
      <w:r w:rsidR="009B5A7B" w:rsidRPr="00385BEB">
        <w:rPr>
          <w:rFonts w:cs="B Nazanin" w:hint="cs"/>
          <w:sz w:val="28"/>
          <w:szCs w:val="28"/>
          <w:rtl/>
          <w:lang w:bidi="fa-IR"/>
        </w:rPr>
        <w:t>پیش</w:t>
      </w:r>
      <w:r w:rsidR="009B5A7B" w:rsidRPr="00385BEB">
        <w:rPr>
          <w:rFonts w:cs="B Nazanin"/>
          <w:sz w:val="28"/>
          <w:szCs w:val="28"/>
          <w:rtl/>
          <w:lang w:bidi="fa-IR"/>
        </w:rPr>
        <w:t xml:space="preserve"> </w:t>
      </w:r>
      <w:r w:rsidR="009B5A7B" w:rsidRPr="00385BEB">
        <w:rPr>
          <w:rFonts w:cs="B Nazanin" w:hint="cs"/>
          <w:sz w:val="28"/>
          <w:szCs w:val="28"/>
          <w:rtl/>
          <w:lang w:bidi="fa-IR"/>
        </w:rPr>
        <w:t>بینی</w:t>
      </w:r>
      <w:r w:rsidR="009B5A7B" w:rsidRPr="00385BEB">
        <w:rPr>
          <w:rFonts w:cs="B Nazanin"/>
          <w:sz w:val="28"/>
          <w:szCs w:val="28"/>
          <w:rtl/>
          <w:lang w:bidi="fa-IR"/>
        </w:rPr>
        <w:t xml:space="preserve"> </w:t>
      </w:r>
      <w:r w:rsidR="009B5A7B" w:rsidRPr="00385BEB">
        <w:rPr>
          <w:rFonts w:cs="B Nazanin" w:hint="cs"/>
          <w:sz w:val="28"/>
          <w:szCs w:val="28"/>
          <w:rtl/>
          <w:lang w:bidi="fa-IR"/>
        </w:rPr>
        <w:t>و</w:t>
      </w:r>
      <w:r w:rsidR="009B5A7B" w:rsidRPr="00385BEB">
        <w:rPr>
          <w:rFonts w:cs="B Nazanin"/>
          <w:sz w:val="28"/>
          <w:szCs w:val="28"/>
          <w:rtl/>
          <w:lang w:bidi="fa-IR"/>
        </w:rPr>
        <w:t xml:space="preserve"> </w:t>
      </w:r>
      <w:r w:rsidR="009B5A7B" w:rsidRPr="00385BEB">
        <w:rPr>
          <w:rFonts w:cs="B Nazanin" w:hint="cs"/>
          <w:sz w:val="28"/>
          <w:szCs w:val="28"/>
          <w:rtl/>
          <w:lang w:bidi="fa-IR"/>
        </w:rPr>
        <w:t>تکرار</w:t>
      </w:r>
      <w:r w:rsidR="005F7B46" w:rsidRPr="00385BEB">
        <w:rPr>
          <w:rFonts w:cs="B Nazanin" w:hint="cs"/>
          <w:sz w:val="28"/>
          <w:szCs w:val="28"/>
          <w:rtl/>
          <w:lang w:bidi="fa-IR"/>
        </w:rPr>
        <w:t xml:space="preserve">ی را </w:t>
      </w:r>
      <w:r w:rsidR="009B5A7B" w:rsidRPr="00385BEB">
        <w:rPr>
          <w:rFonts w:cs="B Nazanin" w:hint="cs"/>
          <w:sz w:val="28"/>
          <w:szCs w:val="28"/>
          <w:rtl/>
          <w:lang w:bidi="fa-IR"/>
        </w:rPr>
        <w:t>که</w:t>
      </w:r>
      <w:r w:rsidR="009B5A7B" w:rsidRPr="00385BEB">
        <w:rPr>
          <w:rFonts w:cs="B Nazanin"/>
          <w:sz w:val="28"/>
          <w:szCs w:val="28"/>
          <w:rtl/>
          <w:lang w:bidi="fa-IR"/>
        </w:rPr>
        <w:t xml:space="preserve"> </w:t>
      </w:r>
      <w:r w:rsidR="00DF06AB" w:rsidRPr="00385BEB">
        <w:rPr>
          <w:rFonts w:cs="B Nazanin" w:hint="cs"/>
          <w:sz w:val="28"/>
          <w:szCs w:val="28"/>
          <w:rtl/>
          <w:lang w:bidi="fa-IR"/>
        </w:rPr>
        <w:t>الگوها</w:t>
      </w:r>
      <w:r w:rsidR="009B5A7B" w:rsidRPr="00385BEB">
        <w:rPr>
          <w:rFonts w:cs="B Nazanin"/>
          <w:sz w:val="28"/>
          <w:szCs w:val="28"/>
          <w:rtl/>
          <w:lang w:bidi="fa-IR"/>
        </w:rPr>
        <w:t xml:space="preserve"> </w:t>
      </w:r>
      <w:r w:rsidR="009B5A7B" w:rsidRPr="00385BEB">
        <w:rPr>
          <w:rFonts w:cs="B Nazanin" w:hint="cs"/>
          <w:sz w:val="28"/>
          <w:szCs w:val="28"/>
          <w:rtl/>
          <w:lang w:bidi="fa-IR"/>
        </w:rPr>
        <w:t>این</w:t>
      </w:r>
      <w:r w:rsidR="009B5A7B" w:rsidRPr="00385BEB">
        <w:rPr>
          <w:rFonts w:cs="B Nazanin"/>
          <w:sz w:val="28"/>
          <w:szCs w:val="28"/>
          <w:rtl/>
          <w:lang w:bidi="fa-IR"/>
        </w:rPr>
        <w:t xml:space="preserve"> </w:t>
      </w:r>
      <w:r w:rsidR="009B5A7B" w:rsidRPr="00385BEB">
        <w:rPr>
          <w:rFonts w:cs="B Nazanin" w:hint="cs"/>
          <w:sz w:val="28"/>
          <w:szCs w:val="28"/>
          <w:rtl/>
          <w:lang w:bidi="fa-IR"/>
        </w:rPr>
        <w:t>مفهوم</w:t>
      </w:r>
      <w:r w:rsidR="009B5A7B" w:rsidRPr="00385BEB">
        <w:rPr>
          <w:rFonts w:cs="B Nazanin"/>
          <w:sz w:val="28"/>
          <w:szCs w:val="28"/>
          <w:rtl/>
          <w:lang w:bidi="fa-IR"/>
        </w:rPr>
        <w:t xml:space="preserve"> </w:t>
      </w:r>
      <w:r w:rsidR="009B5A7B" w:rsidRPr="00385BEB">
        <w:rPr>
          <w:rFonts w:cs="B Nazanin" w:hint="cs"/>
          <w:sz w:val="28"/>
          <w:szCs w:val="28"/>
          <w:rtl/>
          <w:lang w:bidi="fa-IR"/>
        </w:rPr>
        <w:t>را</w:t>
      </w:r>
      <w:r w:rsidR="009B5A7B" w:rsidRPr="00385BEB">
        <w:rPr>
          <w:rFonts w:cs="B Nazanin"/>
          <w:sz w:val="28"/>
          <w:szCs w:val="28"/>
          <w:rtl/>
          <w:lang w:bidi="fa-IR"/>
        </w:rPr>
        <w:t xml:space="preserve"> </w:t>
      </w:r>
      <w:r w:rsidR="009B5A7B" w:rsidRPr="00385BEB">
        <w:rPr>
          <w:rFonts w:cs="B Nazanin" w:hint="cs"/>
          <w:sz w:val="28"/>
          <w:szCs w:val="28"/>
          <w:rtl/>
          <w:lang w:bidi="fa-IR"/>
        </w:rPr>
        <w:t>میرسانند</w:t>
      </w:r>
      <w:r w:rsidR="009B5A7B" w:rsidRPr="00385BEB">
        <w:rPr>
          <w:rFonts w:cs="B Nazanin"/>
          <w:sz w:val="28"/>
          <w:szCs w:val="28"/>
          <w:rtl/>
          <w:lang w:bidi="fa-IR"/>
        </w:rPr>
        <w:t xml:space="preserve"> </w:t>
      </w:r>
      <w:r w:rsidR="00CE1A8D" w:rsidRPr="00385BEB">
        <w:rPr>
          <w:rFonts w:cs="B Nazanin" w:hint="cs"/>
          <w:sz w:val="28"/>
          <w:szCs w:val="28"/>
          <w:rtl/>
          <w:lang w:bidi="fa-IR"/>
        </w:rPr>
        <w:t>درک نمی کند</w:t>
      </w:r>
      <w:r w:rsidR="009B5A7B" w:rsidRPr="00385BEB">
        <w:rPr>
          <w:rFonts w:cs="B Nazanin" w:hint="cs"/>
          <w:sz w:val="28"/>
          <w:szCs w:val="28"/>
          <w:rtl/>
          <w:lang w:bidi="fa-IR"/>
        </w:rPr>
        <w:t>،</w:t>
      </w:r>
      <w:r w:rsidR="009B5A7B" w:rsidRPr="00385BEB">
        <w:rPr>
          <w:rFonts w:cs="B Nazanin"/>
          <w:sz w:val="28"/>
          <w:szCs w:val="28"/>
          <w:rtl/>
          <w:lang w:bidi="fa-IR"/>
        </w:rPr>
        <w:t xml:space="preserve"> </w:t>
      </w:r>
      <w:r w:rsidR="009B5A7B" w:rsidRPr="00385BEB">
        <w:rPr>
          <w:rFonts w:cs="B Nazanin" w:hint="cs"/>
          <w:sz w:val="28"/>
          <w:szCs w:val="28"/>
          <w:rtl/>
          <w:lang w:bidi="fa-IR"/>
        </w:rPr>
        <w:t>زیرا</w:t>
      </w:r>
      <w:r w:rsidR="009B5A7B" w:rsidRPr="00385BEB">
        <w:rPr>
          <w:rFonts w:cs="B Nazanin"/>
          <w:sz w:val="28"/>
          <w:szCs w:val="28"/>
          <w:rtl/>
          <w:lang w:bidi="fa-IR"/>
        </w:rPr>
        <w:t xml:space="preserve"> </w:t>
      </w:r>
      <w:r w:rsidR="009B5A7B" w:rsidRPr="00385BEB">
        <w:rPr>
          <w:rFonts w:cs="B Nazanin" w:hint="cs"/>
          <w:sz w:val="28"/>
          <w:szCs w:val="28"/>
          <w:rtl/>
          <w:lang w:bidi="fa-IR"/>
        </w:rPr>
        <w:t>او</w:t>
      </w:r>
      <w:r w:rsidR="009B5A7B" w:rsidRPr="00385BEB">
        <w:rPr>
          <w:rFonts w:cs="B Nazanin"/>
          <w:sz w:val="28"/>
          <w:szCs w:val="28"/>
          <w:rtl/>
          <w:lang w:bidi="fa-IR"/>
        </w:rPr>
        <w:t xml:space="preserve"> </w:t>
      </w:r>
      <w:r w:rsidR="009B5A7B" w:rsidRPr="00385BEB">
        <w:rPr>
          <w:rFonts w:cs="B Nazanin" w:hint="cs"/>
          <w:sz w:val="28"/>
          <w:szCs w:val="28"/>
          <w:rtl/>
          <w:lang w:bidi="fa-IR"/>
        </w:rPr>
        <w:t>قادر</w:t>
      </w:r>
      <w:r w:rsidR="009B5A7B" w:rsidRPr="00385BEB">
        <w:rPr>
          <w:rFonts w:cs="B Nazanin"/>
          <w:sz w:val="28"/>
          <w:szCs w:val="28"/>
          <w:rtl/>
          <w:lang w:bidi="fa-IR"/>
        </w:rPr>
        <w:t xml:space="preserve"> </w:t>
      </w:r>
      <w:r w:rsidR="009B5A7B" w:rsidRPr="00385BEB">
        <w:rPr>
          <w:rFonts w:cs="B Nazanin" w:hint="cs"/>
          <w:sz w:val="28"/>
          <w:szCs w:val="28"/>
          <w:rtl/>
          <w:lang w:bidi="fa-IR"/>
        </w:rPr>
        <w:t>به</w:t>
      </w:r>
      <w:r w:rsidR="009B5A7B" w:rsidRPr="00385BEB">
        <w:rPr>
          <w:rFonts w:cs="B Nazanin"/>
          <w:sz w:val="28"/>
          <w:szCs w:val="28"/>
          <w:rtl/>
          <w:lang w:bidi="fa-IR"/>
        </w:rPr>
        <w:t xml:space="preserve"> </w:t>
      </w:r>
      <w:r w:rsidR="002F59A7" w:rsidRPr="00385BEB">
        <w:rPr>
          <w:rFonts w:cs="B Nazanin" w:hint="cs"/>
          <w:sz w:val="28"/>
          <w:szCs w:val="28"/>
          <w:rtl/>
          <w:lang w:bidi="fa-IR"/>
        </w:rPr>
        <w:t>گسترش</w:t>
      </w:r>
      <w:r w:rsidR="009B5A7B" w:rsidRPr="00385BEB">
        <w:rPr>
          <w:rFonts w:cs="B Nazanin"/>
          <w:sz w:val="28"/>
          <w:szCs w:val="28"/>
          <w:rtl/>
          <w:lang w:bidi="fa-IR"/>
        </w:rPr>
        <w:t xml:space="preserve"> </w:t>
      </w:r>
      <w:r w:rsidR="009B5A7B" w:rsidRPr="00385BEB">
        <w:rPr>
          <w:rFonts w:cs="B Nazanin" w:hint="cs"/>
          <w:sz w:val="28"/>
          <w:szCs w:val="28"/>
          <w:rtl/>
          <w:lang w:bidi="fa-IR"/>
        </w:rPr>
        <w:t>الگوی</w:t>
      </w:r>
      <w:r w:rsidR="009B5A7B" w:rsidRPr="00385BEB">
        <w:rPr>
          <w:rFonts w:cs="B Nazanin"/>
          <w:sz w:val="28"/>
          <w:szCs w:val="28"/>
          <w:rtl/>
          <w:lang w:bidi="fa-IR"/>
        </w:rPr>
        <w:t xml:space="preserve"> </w:t>
      </w:r>
      <w:r w:rsidR="009B5A7B" w:rsidRPr="00385BEB">
        <w:rPr>
          <w:rFonts w:cs="B Nazanin" w:hint="cs"/>
          <w:sz w:val="28"/>
          <w:szCs w:val="28"/>
          <w:rtl/>
          <w:lang w:bidi="fa-IR"/>
        </w:rPr>
        <w:t>به</w:t>
      </w:r>
      <w:r w:rsidR="009B5A7B" w:rsidRPr="00385BEB">
        <w:rPr>
          <w:rFonts w:cs="B Nazanin"/>
          <w:sz w:val="28"/>
          <w:szCs w:val="28"/>
          <w:rtl/>
          <w:lang w:bidi="fa-IR"/>
        </w:rPr>
        <w:t xml:space="preserve"> </w:t>
      </w:r>
      <w:r w:rsidR="009B5A7B" w:rsidRPr="00385BEB">
        <w:rPr>
          <w:rFonts w:cs="B Nazanin" w:hint="cs"/>
          <w:sz w:val="28"/>
          <w:szCs w:val="28"/>
          <w:rtl/>
          <w:lang w:bidi="fa-IR"/>
        </w:rPr>
        <w:t>درستی</w:t>
      </w:r>
      <w:r w:rsidR="009B5A7B" w:rsidRPr="00385BEB">
        <w:rPr>
          <w:rFonts w:cs="B Nazanin"/>
          <w:sz w:val="28"/>
          <w:szCs w:val="28"/>
          <w:rtl/>
          <w:lang w:bidi="fa-IR"/>
        </w:rPr>
        <w:t xml:space="preserve"> </w:t>
      </w:r>
      <w:r w:rsidR="00225564" w:rsidRPr="00385BEB">
        <w:rPr>
          <w:rFonts w:cs="B Nazanin" w:hint="cs"/>
          <w:sz w:val="28"/>
          <w:szCs w:val="28"/>
          <w:rtl/>
          <w:lang w:bidi="fa-IR"/>
        </w:rPr>
        <w:t>نیست</w:t>
      </w:r>
      <w:r w:rsidR="009B5A7B" w:rsidRPr="00385BEB">
        <w:rPr>
          <w:rFonts w:cs="B Nazanin"/>
          <w:sz w:val="28"/>
          <w:szCs w:val="28"/>
          <w:rtl/>
          <w:lang w:bidi="fa-IR"/>
        </w:rPr>
        <w:t xml:space="preserve">. "(2008 </w:t>
      </w:r>
      <w:r w:rsidR="009B5A7B" w:rsidRPr="00385BEB">
        <w:rPr>
          <w:rFonts w:cs="B Nazanin" w:hint="cs"/>
          <w:sz w:val="28"/>
          <w:szCs w:val="28"/>
          <w:rtl/>
          <w:lang w:bidi="fa-IR"/>
        </w:rPr>
        <w:t>دسامبر</w:t>
      </w:r>
      <w:r w:rsidR="009B5A7B" w:rsidRPr="00385BEB">
        <w:rPr>
          <w:rFonts w:cs="B Nazanin"/>
          <w:sz w:val="28"/>
          <w:szCs w:val="28"/>
          <w:rtl/>
          <w:lang w:bidi="fa-IR"/>
        </w:rPr>
        <w:t xml:space="preserve"> 2)</w:t>
      </w:r>
    </w:p>
    <w:p w14:paraId="798A12FF" w14:textId="77777777" w:rsidR="009B5A7B" w:rsidRPr="00385BEB" w:rsidRDefault="009B5A7B" w:rsidP="00385BEB">
      <w:pPr>
        <w:bidi/>
        <w:spacing w:after="0" w:line="360" w:lineRule="auto"/>
        <w:jc w:val="both"/>
        <w:rPr>
          <w:rFonts w:cs="B Nazanin"/>
          <w:sz w:val="28"/>
          <w:szCs w:val="28"/>
          <w:lang w:bidi="fa-IR"/>
        </w:rPr>
      </w:pPr>
      <w:r w:rsidRPr="00385BEB">
        <w:rPr>
          <w:rFonts w:cs="B Nazanin"/>
          <w:sz w:val="28"/>
          <w:szCs w:val="28"/>
          <w:rtl/>
          <w:lang w:bidi="fa-IR"/>
        </w:rPr>
        <w:t xml:space="preserve"> </w:t>
      </w:r>
    </w:p>
    <w:p w14:paraId="4107ADE2" w14:textId="77777777" w:rsidR="001E5F72" w:rsidRPr="00385BEB" w:rsidRDefault="009B5A7B" w:rsidP="00385BEB">
      <w:pPr>
        <w:bidi/>
        <w:spacing w:after="0" w:line="360" w:lineRule="auto"/>
        <w:jc w:val="both"/>
        <w:rPr>
          <w:rFonts w:cs="B Nazanin"/>
          <w:sz w:val="28"/>
          <w:szCs w:val="28"/>
          <w:rtl/>
          <w:lang w:bidi="fa-IR"/>
        </w:rPr>
      </w:pP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بازتاب</w:t>
      </w:r>
      <w:r w:rsidRPr="00385BEB">
        <w:rPr>
          <w:rFonts w:cs="B Nazanin"/>
          <w:sz w:val="28"/>
          <w:szCs w:val="28"/>
          <w:rtl/>
          <w:lang w:bidi="fa-IR"/>
        </w:rPr>
        <w:t xml:space="preserve"> </w:t>
      </w:r>
      <w:r w:rsidRPr="00385BEB">
        <w:rPr>
          <w:rFonts w:cs="B Nazanin" w:hint="cs"/>
          <w:sz w:val="28"/>
          <w:szCs w:val="28"/>
          <w:rtl/>
          <w:lang w:bidi="fa-IR"/>
        </w:rPr>
        <w:t>خاص</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پیش</w:t>
      </w:r>
      <w:r w:rsidRPr="00385BEB">
        <w:rPr>
          <w:rFonts w:cs="B Nazanin"/>
          <w:sz w:val="28"/>
          <w:szCs w:val="28"/>
          <w:rtl/>
          <w:lang w:bidi="fa-IR"/>
        </w:rPr>
        <w:t xml:space="preserve"> </w:t>
      </w:r>
      <w:r w:rsidRPr="00385BEB">
        <w:rPr>
          <w:rFonts w:cs="B Nazanin" w:hint="cs"/>
          <w:sz w:val="28"/>
          <w:szCs w:val="28"/>
          <w:rtl/>
          <w:lang w:bidi="fa-IR"/>
        </w:rPr>
        <w:t>بینی</w:t>
      </w:r>
      <w:r w:rsidRPr="00385BEB">
        <w:rPr>
          <w:rFonts w:cs="B Nazanin"/>
          <w:sz w:val="28"/>
          <w:szCs w:val="28"/>
          <w:rtl/>
          <w:lang w:bidi="fa-IR"/>
        </w:rPr>
        <w:t xml:space="preserve"> </w:t>
      </w:r>
      <w:r w:rsidR="007946A1" w:rsidRPr="00385BEB">
        <w:rPr>
          <w:rFonts w:cs="B Nazanin" w:hint="cs"/>
          <w:sz w:val="28"/>
          <w:szCs w:val="28"/>
          <w:rtl/>
          <w:lang w:bidi="fa-IR"/>
        </w:rPr>
        <w:t xml:space="preserve">را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مورد</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پاسخ</w:t>
      </w:r>
      <w:r w:rsidRPr="00385BEB">
        <w:rPr>
          <w:rFonts w:cs="B Nazanin"/>
          <w:sz w:val="28"/>
          <w:szCs w:val="28"/>
          <w:rtl/>
          <w:lang w:bidi="fa-IR"/>
        </w:rPr>
        <w:t xml:space="preserve"> </w:t>
      </w:r>
      <w:r w:rsidRPr="00385BEB">
        <w:rPr>
          <w:rFonts w:cs="B Nazanin" w:hint="cs"/>
          <w:sz w:val="28"/>
          <w:szCs w:val="28"/>
          <w:rtl/>
          <w:lang w:bidi="fa-IR"/>
        </w:rPr>
        <w:t>ممکن</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کودک</w:t>
      </w:r>
      <w:r w:rsidRPr="00385BEB">
        <w:rPr>
          <w:rFonts w:cs="B Nazanin"/>
          <w:sz w:val="28"/>
          <w:szCs w:val="28"/>
          <w:rtl/>
          <w:lang w:bidi="fa-IR"/>
        </w:rPr>
        <w:t xml:space="preserve"> </w:t>
      </w:r>
      <w:r w:rsidRPr="00385BEB">
        <w:rPr>
          <w:rFonts w:cs="B Nazanin" w:hint="cs"/>
          <w:sz w:val="28"/>
          <w:szCs w:val="28"/>
          <w:rtl/>
          <w:lang w:bidi="fa-IR"/>
        </w:rPr>
        <w:t>قبل</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فشار</w:t>
      </w:r>
      <w:r w:rsidRPr="00385BEB">
        <w:rPr>
          <w:rFonts w:cs="B Nazanin"/>
          <w:sz w:val="28"/>
          <w:szCs w:val="28"/>
          <w:rtl/>
          <w:lang w:bidi="fa-IR"/>
        </w:rPr>
        <w:t xml:space="preserve"> </w:t>
      </w:r>
      <w:r w:rsidRPr="00385BEB">
        <w:rPr>
          <w:rFonts w:cs="B Nazanin" w:hint="cs"/>
          <w:sz w:val="28"/>
          <w:szCs w:val="28"/>
          <w:rtl/>
          <w:lang w:bidi="fa-IR"/>
        </w:rPr>
        <w:t>دادن</w:t>
      </w:r>
      <w:r w:rsidRPr="00385BEB">
        <w:rPr>
          <w:rFonts w:cs="B Nazanin"/>
          <w:sz w:val="28"/>
          <w:szCs w:val="28"/>
          <w:rtl/>
          <w:lang w:bidi="fa-IR"/>
        </w:rPr>
        <w:t xml:space="preserve"> </w:t>
      </w:r>
      <w:r w:rsidR="00B20BA2" w:rsidRPr="00385BEB">
        <w:rPr>
          <w:rFonts w:cs="B Nazanin" w:hint="cs"/>
          <w:sz w:val="28"/>
          <w:szCs w:val="28"/>
          <w:rtl/>
          <w:lang w:bidi="fa-IR"/>
        </w:rPr>
        <w:t>دکمه شورع</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ویدئو</w:t>
      </w:r>
      <w:r w:rsidR="00781289" w:rsidRPr="00385BEB">
        <w:rPr>
          <w:rFonts w:cs="B Nazanin" w:hint="cs"/>
          <w:sz w:val="28"/>
          <w:szCs w:val="28"/>
          <w:rtl/>
          <w:lang w:bidi="fa-IR"/>
        </w:rPr>
        <w:t xml:space="preserve"> صورت داد</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عبارت</w:t>
      </w:r>
      <w:r w:rsidRPr="00385BEB">
        <w:rPr>
          <w:rFonts w:cs="B Nazanin"/>
          <w:sz w:val="28"/>
          <w:szCs w:val="28"/>
          <w:rtl/>
          <w:lang w:bidi="fa-IR"/>
        </w:rPr>
        <w:t xml:space="preserve"> </w:t>
      </w:r>
      <w:r w:rsidRPr="00385BEB">
        <w:rPr>
          <w:rFonts w:cs="B Nazanin" w:hint="cs"/>
          <w:sz w:val="28"/>
          <w:szCs w:val="28"/>
          <w:rtl/>
          <w:lang w:bidi="fa-IR"/>
        </w:rPr>
        <w:t>دیگر</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قادر</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پیش</w:t>
      </w:r>
      <w:r w:rsidRPr="00385BEB">
        <w:rPr>
          <w:rFonts w:cs="B Nazanin"/>
          <w:sz w:val="28"/>
          <w:szCs w:val="28"/>
          <w:rtl/>
          <w:lang w:bidi="fa-IR"/>
        </w:rPr>
        <w:t xml:space="preserve"> </w:t>
      </w:r>
      <w:r w:rsidRPr="00385BEB">
        <w:rPr>
          <w:rFonts w:cs="B Nazanin" w:hint="cs"/>
          <w:sz w:val="28"/>
          <w:szCs w:val="28"/>
          <w:rtl/>
          <w:lang w:bidi="fa-IR"/>
        </w:rPr>
        <w:t>بینی</w:t>
      </w:r>
      <w:r w:rsidRPr="00385BEB">
        <w:rPr>
          <w:rFonts w:cs="B Nazanin"/>
          <w:sz w:val="28"/>
          <w:szCs w:val="28"/>
          <w:rtl/>
          <w:lang w:bidi="fa-IR"/>
        </w:rPr>
        <w:t xml:space="preserve"> </w:t>
      </w:r>
      <w:r w:rsidRPr="00385BEB">
        <w:rPr>
          <w:rFonts w:cs="B Nazanin" w:hint="cs"/>
          <w:sz w:val="28"/>
          <w:szCs w:val="28"/>
          <w:rtl/>
          <w:lang w:bidi="fa-IR"/>
        </w:rPr>
        <w:t>رفتار</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کودکان</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ویدئو</w:t>
      </w:r>
      <w:r w:rsidRPr="00385BEB">
        <w:rPr>
          <w:rFonts w:cs="B Nazanin"/>
          <w:sz w:val="28"/>
          <w:szCs w:val="28"/>
          <w:rtl/>
          <w:lang w:bidi="fa-IR"/>
        </w:rPr>
        <w:t xml:space="preserve"> </w:t>
      </w:r>
      <w:r w:rsidR="00EC6F75" w:rsidRPr="00385BEB">
        <w:rPr>
          <w:rFonts w:cs="B Nazanin" w:hint="cs"/>
          <w:sz w:val="28"/>
          <w:szCs w:val="28"/>
          <w:rtl/>
          <w:lang w:bidi="fa-IR"/>
        </w:rPr>
        <w:t>بود</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سپس</w:t>
      </w:r>
      <w:r w:rsidRPr="00385BEB">
        <w:rPr>
          <w:rFonts w:cs="B Nazanin"/>
          <w:sz w:val="28"/>
          <w:szCs w:val="28"/>
          <w:rtl/>
          <w:lang w:bidi="fa-IR"/>
        </w:rPr>
        <w:t xml:space="preserve"> </w:t>
      </w:r>
      <w:r w:rsidR="00EC6F75" w:rsidRPr="00385BEB">
        <w:rPr>
          <w:rFonts w:cs="B Nazanin" w:hint="cs"/>
          <w:sz w:val="28"/>
          <w:szCs w:val="28"/>
          <w:rtl/>
          <w:lang w:bidi="fa-IR"/>
        </w:rPr>
        <w:t xml:space="preserve">به </w:t>
      </w:r>
      <w:r w:rsidRPr="00385BEB">
        <w:rPr>
          <w:rFonts w:cs="B Nazanin" w:hint="cs"/>
          <w:sz w:val="28"/>
          <w:szCs w:val="28"/>
          <w:rtl/>
          <w:lang w:bidi="fa-IR"/>
        </w:rPr>
        <w:t>تایید</w:t>
      </w:r>
      <w:r w:rsidRPr="00385BEB">
        <w:rPr>
          <w:rFonts w:cs="B Nazanin"/>
          <w:sz w:val="28"/>
          <w:szCs w:val="28"/>
          <w:rtl/>
          <w:lang w:bidi="fa-IR"/>
        </w:rPr>
        <w:t xml:space="preserve"> </w:t>
      </w:r>
      <w:r w:rsidRPr="00385BEB">
        <w:rPr>
          <w:rFonts w:cs="B Nazanin" w:hint="cs"/>
          <w:sz w:val="28"/>
          <w:szCs w:val="28"/>
          <w:rtl/>
          <w:lang w:bidi="fa-IR"/>
        </w:rPr>
        <w:t>یا</w:t>
      </w:r>
      <w:r w:rsidRPr="00385BEB">
        <w:rPr>
          <w:rFonts w:cs="B Nazanin"/>
          <w:sz w:val="28"/>
          <w:szCs w:val="28"/>
          <w:rtl/>
          <w:lang w:bidi="fa-IR"/>
        </w:rPr>
        <w:t xml:space="preserve"> </w:t>
      </w:r>
      <w:r w:rsidRPr="00385BEB">
        <w:rPr>
          <w:rFonts w:cs="B Nazanin" w:hint="cs"/>
          <w:sz w:val="28"/>
          <w:szCs w:val="28"/>
          <w:rtl/>
          <w:lang w:bidi="fa-IR"/>
        </w:rPr>
        <w:t>حدس</w:t>
      </w:r>
      <w:r w:rsidRPr="00385BEB">
        <w:rPr>
          <w:rFonts w:cs="B Nazanin"/>
          <w:sz w:val="28"/>
          <w:szCs w:val="28"/>
          <w:rtl/>
          <w:lang w:bidi="fa-IR"/>
        </w:rPr>
        <w:t xml:space="preserve"> </w:t>
      </w:r>
      <w:r w:rsidRPr="00385BEB">
        <w:rPr>
          <w:rFonts w:cs="B Nazanin" w:hint="cs"/>
          <w:sz w:val="28"/>
          <w:szCs w:val="28"/>
          <w:rtl/>
          <w:lang w:bidi="fa-IR"/>
        </w:rPr>
        <w:t>خود</w:t>
      </w:r>
      <w:r w:rsidRPr="00385BEB">
        <w:rPr>
          <w:rFonts w:cs="B Nazanin"/>
          <w:sz w:val="28"/>
          <w:szCs w:val="28"/>
          <w:rtl/>
          <w:lang w:bidi="fa-IR"/>
        </w:rPr>
        <w:t xml:space="preserve"> </w:t>
      </w:r>
      <w:r w:rsidRPr="00385BEB">
        <w:rPr>
          <w:rFonts w:cs="B Nazanin" w:hint="cs"/>
          <w:sz w:val="28"/>
          <w:szCs w:val="28"/>
          <w:rtl/>
          <w:lang w:bidi="fa-IR"/>
        </w:rPr>
        <w:t>بر</w:t>
      </w:r>
      <w:r w:rsidRPr="00385BEB">
        <w:rPr>
          <w:rFonts w:cs="B Nazanin"/>
          <w:sz w:val="28"/>
          <w:szCs w:val="28"/>
          <w:rtl/>
          <w:lang w:bidi="fa-IR"/>
        </w:rPr>
        <w:t xml:space="preserve"> </w:t>
      </w:r>
      <w:r w:rsidRPr="00385BEB">
        <w:rPr>
          <w:rFonts w:cs="B Nazanin" w:hint="cs"/>
          <w:sz w:val="28"/>
          <w:szCs w:val="28"/>
          <w:rtl/>
          <w:lang w:bidi="fa-IR"/>
        </w:rPr>
        <w:t>اساس</w:t>
      </w:r>
      <w:r w:rsidRPr="00385BEB">
        <w:rPr>
          <w:rFonts w:cs="B Nazanin"/>
          <w:sz w:val="28"/>
          <w:szCs w:val="28"/>
          <w:rtl/>
          <w:lang w:bidi="fa-IR"/>
        </w:rPr>
        <w:t xml:space="preserve"> </w:t>
      </w:r>
      <w:r w:rsidRPr="00385BEB">
        <w:rPr>
          <w:rFonts w:cs="B Nazanin" w:hint="cs"/>
          <w:sz w:val="28"/>
          <w:szCs w:val="28"/>
          <w:rtl/>
          <w:lang w:bidi="fa-IR"/>
        </w:rPr>
        <w:t>آنچه</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واقع</w:t>
      </w:r>
      <w:r w:rsidRPr="00385BEB">
        <w:rPr>
          <w:rFonts w:cs="B Nazanin"/>
          <w:sz w:val="28"/>
          <w:szCs w:val="28"/>
          <w:rtl/>
          <w:lang w:bidi="fa-IR"/>
        </w:rPr>
        <w:t xml:space="preserve"> </w:t>
      </w:r>
      <w:r w:rsidRPr="00385BEB">
        <w:rPr>
          <w:rFonts w:cs="B Nazanin" w:hint="cs"/>
          <w:sz w:val="28"/>
          <w:szCs w:val="28"/>
          <w:rtl/>
          <w:lang w:bidi="fa-IR"/>
        </w:rPr>
        <w:t>اتفاق</w:t>
      </w:r>
      <w:r w:rsidRPr="00385BEB">
        <w:rPr>
          <w:rFonts w:cs="B Nazanin"/>
          <w:sz w:val="28"/>
          <w:szCs w:val="28"/>
          <w:rtl/>
          <w:lang w:bidi="fa-IR"/>
        </w:rPr>
        <w:t xml:space="preserve"> </w:t>
      </w:r>
      <w:r w:rsidRPr="00385BEB">
        <w:rPr>
          <w:rFonts w:cs="B Nazanin" w:hint="cs"/>
          <w:sz w:val="28"/>
          <w:szCs w:val="28"/>
          <w:rtl/>
          <w:lang w:bidi="fa-IR"/>
        </w:rPr>
        <w:t>افتاده</w:t>
      </w:r>
      <w:r w:rsidRPr="00385BEB">
        <w:rPr>
          <w:rFonts w:cs="B Nazanin"/>
          <w:sz w:val="28"/>
          <w:szCs w:val="28"/>
          <w:rtl/>
          <w:lang w:bidi="fa-IR"/>
        </w:rPr>
        <w:t xml:space="preserve"> </w:t>
      </w:r>
      <w:r w:rsidR="00EC6F75" w:rsidRPr="00385BEB">
        <w:rPr>
          <w:rFonts w:cs="B Nazanin" w:hint="cs"/>
          <w:sz w:val="28"/>
          <w:szCs w:val="28"/>
          <w:rtl/>
          <w:lang w:bidi="fa-IR"/>
        </w:rPr>
        <w:t>پرداخت</w:t>
      </w:r>
      <w:r w:rsidRPr="00385BEB">
        <w:rPr>
          <w:rFonts w:cs="B Nazanin"/>
          <w:sz w:val="28"/>
          <w:szCs w:val="28"/>
          <w:rtl/>
          <w:lang w:bidi="fa-IR"/>
        </w:rPr>
        <w:t xml:space="preserve">. </w:t>
      </w:r>
      <w:r w:rsidRPr="00385BEB">
        <w:rPr>
          <w:rFonts w:cs="B Nazanin" w:hint="cs"/>
          <w:sz w:val="28"/>
          <w:szCs w:val="28"/>
          <w:rtl/>
          <w:lang w:bidi="fa-IR"/>
        </w:rPr>
        <w:t>پس</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تماشای</w:t>
      </w:r>
      <w:r w:rsidRPr="00385BEB">
        <w:rPr>
          <w:rFonts w:cs="B Nazanin"/>
          <w:sz w:val="28"/>
          <w:szCs w:val="28"/>
          <w:rtl/>
          <w:lang w:bidi="fa-IR"/>
        </w:rPr>
        <w:t xml:space="preserve"> </w:t>
      </w:r>
      <w:r w:rsidRPr="00385BEB">
        <w:rPr>
          <w:rFonts w:cs="B Nazanin" w:hint="cs"/>
          <w:sz w:val="28"/>
          <w:szCs w:val="28"/>
          <w:rtl/>
          <w:lang w:bidi="fa-IR"/>
        </w:rPr>
        <w:t>بقیه</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00EC6F75" w:rsidRPr="00385BEB">
        <w:rPr>
          <w:rFonts w:cs="B Nazanin"/>
          <w:sz w:val="28"/>
          <w:szCs w:val="28"/>
          <w:lang w:bidi="fa-IR"/>
        </w:rPr>
        <w:t>Genesis</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متوجه</w:t>
      </w:r>
      <w:r w:rsidRPr="00385BEB">
        <w:rPr>
          <w:rFonts w:cs="B Nazanin"/>
          <w:sz w:val="28"/>
          <w:szCs w:val="28"/>
          <w:rtl/>
          <w:lang w:bidi="fa-IR"/>
        </w:rPr>
        <w:t xml:space="preserve"> </w:t>
      </w:r>
      <w:r w:rsidR="004C63F5" w:rsidRPr="00385BEB">
        <w:rPr>
          <w:rFonts w:cs="B Nazanin" w:hint="cs"/>
          <w:sz w:val="28"/>
          <w:szCs w:val="28"/>
          <w:rtl/>
          <w:lang w:bidi="fa-IR"/>
        </w:rPr>
        <w:t>شد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دختر</w:t>
      </w:r>
      <w:r w:rsidRPr="00385BEB">
        <w:rPr>
          <w:rFonts w:cs="B Nazanin"/>
          <w:sz w:val="28"/>
          <w:szCs w:val="28"/>
          <w:rtl/>
          <w:lang w:bidi="fa-IR"/>
        </w:rPr>
        <w:t xml:space="preserve"> </w:t>
      </w:r>
      <w:r w:rsidRPr="00385BEB">
        <w:rPr>
          <w:rFonts w:cs="B Nazanin" w:hint="cs"/>
          <w:sz w:val="28"/>
          <w:szCs w:val="28"/>
          <w:rtl/>
          <w:lang w:bidi="fa-IR"/>
        </w:rPr>
        <w:t>آنچه</w:t>
      </w:r>
      <w:r w:rsidRPr="00385BEB">
        <w:rPr>
          <w:rFonts w:cs="B Nazanin"/>
          <w:sz w:val="28"/>
          <w:szCs w:val="28"/>
          <w:rtl/>
          <w:lang w:bidi="fa-IR"/>
        </w:rPr>
        <w:t xml:space="preserve"> </w:t>
      </w:r>
      <w:r w:rsidR="00176D0F" w:rsidRPr="00385BEB">
        <w:rPr>
          <w:rFonts w:cs="B Nazanin" w:hint="cs"/>
          <w:sz w:val="28"/>
          <w:szCs w:val="28"/>
          <w:rtl/>
          <w:lang w:bidi="fa-IR"/>
        </w:rPr>
        <w:t xml:space="preserve">را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انتظار</w:t>
      </w:r>
      <w:r w:rsidRPr="00385BEB">
        <w:rPr>
          <w:rFonts w:cs="B Nazanin"/>
          <w:sz w:val="28"/>
          <w:szCs w:val="28"/>
          <w:rtl/>
          <w:lang w:bidi="fa-IR"/>
        </w:rPr>
        <w:t xml:space="preserve"> </w:t>
      </w:r>
      <w:r w:rsidR="00176D0F" w:rsidRPr="00385BEB">
        <w:rPr>
          <w:rFonts w:cs="B Nazanin" w:hint="cs"/>
          <w:sz w:val="28"/>
          <w:szCs w:val="28"/>
          <w:rtl/>
          <w:lang w:bidi="fa-IR"/>
        </w:rPr>
        <w:t>دارد انجام نداد</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سپس</w:t>
      </w:r>
      <w:r w:rsidRPr="00385BEB">
        <w:rPr>
          <w:rFonts w:cs="B Nazanin"/>
          <w:sz w:val="28"/>
          <w:szCs w:val="28"/>
          <w:rtl/>
          <w:lang w:bidi="fa-IR"/>
        </w:rPr>
        <w:t xml:space="preserve"> </w:t>
      </w:r>
      <w:r w:rsidR="003E1D22" w:rsidRPr="00385BEB">
        <w:rPr>
          <w:rFonts w:cs="B Nazanin" w:hint="cs"/>
          <w:sz w:val="28"/>
          <w:szCs w:val="28"/>
          <w:rtl/>
          <w:lang w:bidi="fa-IR"/>
        </w:rPr>
        <w:t xml:space="preserve">به </w:t>
      </w:r>
      <w:r w:rsidRPr="00385BEB">
        <w:rPr>
          <w:rFonts w:cs="B Nazanin" w:hint="cs"/>
          <w:sz w:val="28"/>
          <w:szCs w:val="28"/>
          <w:rtl/>
          <w:lang w:bidi="fa-IR"/>
        </w:rPr>
        <w:t>شواهد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مدارک</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بخش</w:t>
      </w:r>
      <w:r w:rsidRPr="00385BEB">
        <w:rPr>
          <w:rFonts w:cs="B Nazanin"/>
          <w:sz w:val="28"/>
          <w:szCs w:val="28"/>
          <w:rtl/>
          <w:lang w:bidi="fa-IR"/>
        </w:rPr>
        <w:t xml:space="preserve"> </w:t>
      </w:r>
      <w:r w:rsidRPr="00385BEB">
        <w:rPr>
          <w:rFonts w:cs="B Nazanin" w:hint="cs"/>
          <w:sz w:val="28"/>
          <w:szCs w:val="28"/>
          <w:rtl/>
          <w:lang w:bidi="fa-IR"/>
        </w:rPr>
        <w:t>دیگری</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00E335B3" w:rsidRPr="00385BEB">
        <w:rPr>
          <w:rFonts w:cs="B Nazanin" w:hint="cs"/>
          <w:sz w:val="28"/>
          <w:szCs w:val="28"/>
          <w:rtl/>
          <w:lang w:bidi="fa-IR"/>
        </w:rPr>
        <w:t>خواندن</w:t>
      </w:r>
      <w:r w:rsidRPr="00385BEB">
        <w:rPr>
          <w:rFonts w:cs="B Nazanin"/>
          <w:sz w:val="28"/>
          <w:szCs w:val="28"/>
          <w:rtl/>
          <w:lang w:bidi="fa-IR"/>
        </w:rPr>
        <w:t xml:space="preserve"> </w:t>
      </w:r>
      <w:r w:rsidR="00E335B3" w:rsidRPr="00385BEB">
        <w:rPr>
          <w:rFonts w:cs="B Nazanin" w:hint="cs"/>
          <w:sz w:val="28"/>
          <w:szCs w:val="28"/>
          <w:rtl/>
          <w:lang w:bidi="fa-IR"/>
        </w:rPr>
        <w:t>مرتبط استناد نمود</w:t>
      </w:r>
      <w:r w:rsidRPr="00385BEB">
        <w:rPr>
          <w:rFonts w:cs="B Nazanin"/>
          <w:sz w:val="28"/>
          <w:szCs w:val="28"/>
          <w:rtl/>
          <w:lang w:bidi="fa-IR"/>
        </w:rPr>
        <w:t xml:space="preserve"> (</w:t>
      </w:r>
      <w:r w:rsidRPr="00385BEB">
        <w:rPr>
          <w:rFonts w:cs="B Nazanin" w:hint="cs"/>
          <w:sz w:val="28"/>
          <w:szCs w:val="28"/>
          <w:rtl/>
          <w:lang w:bidi="fa-IR"/>
        </w:rPr>
        <w:t>دوباره</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استفاده</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sz w:val="28"/>
          <w:szCs w:val="28"/>
          <w:lang w:bidi="fa-IR"/>
        </w:rPr>
        <w:t xml:space="preserve">Economopoulos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sz w:val="28"/>
          <w:szCs w:val="28"/>
          <w:lang w:bidi="fa-IR"/>
        </w:rPr>
        <w:t>1998</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تلاش</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توضیح</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یا</w:t>
      </w:r>
      <w:r w:rsidRPr="00385BEB">
        <w:rPr>
          <w:rFonts w:cs="B Nazanin"/>
          <w:sz w:val="28"/>
          <w:szCs w:val="28"/>
          <w:rtl/>
          <w:lang w:bidi="fa-IR"/>
        </w:rPr>
        <w:t xml:space="preserve"> </w:t>
      </w:r>
      <w:r w:rsidRPr="00385BEB">
        <w:rPr>
          <w:rFonts w:cs="B Nazanin" w:hint="cs"/>
          <w:sz w:val="28"/>
          <w:szCs w:val="28"/>
          <w:rtl/>
          <w:lang w:bidi="fa-IR"/>
        </w:rPr>
        <w:t>ارائه</w:t>
      </w:r>
      <w:r w:rsidRPr="00385BEB">
        <w:rPr>
          <w:rFonts w:cs="B Nazanin"/>
          <w:sz w:val="28"/>
          <w:szCs w:val="28"/>
          <w:rtl/>
          <w:lang w:bidi="fa-IR"/>
        </w:rPr>
        <w:t xml:space="preserve"> </w:t>
      </w:r>
      <w:r w:rsidRPr="00385BEB">
        <w:rPr>
          <w:rFonts w:cs="B Nazanin" w:hint="cs"/>
          <w:sz w:val="28"/>
          <w:szCs w:val="28"/>
          <w:rtl/>
          <w:lang w:bidi="fa-IR"/>
        </w:rPr>
        <w:t>دلیلی</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رفتار</w:t>
      </w:r>
      <w:r w:rsidRPr="00385BEB">
        <w:rPr>
          <w:rFonts w:cs="B Nazanin"/>
          <w:sz w:val="28"/>
          <w:szCs w:val="28"/>
          <w:rtl/>
          <w:lang w:bidi="fa-IR"/>
        </w:rPr>
        <w:t xml:space="preserve"> </w:t>
      </w:r>
      <w:r w:rsidR="00DF0A89" w:rsidRPr="00385BEB">
        <w:rPr>
          <w:rFonts w:cs="B Nazanin"/>
          <w:sz w:val="28"/>
          <w:szCs w:val="28"/>
          <w:lang w:bidi="fa-IR"/>
        </w:rPr>
        <w:t>Genesis</w:t>
      </w:r>
      <w:r w:rsidRPr="00385BEB">
        <w:rPr>
          <w:rFonts w:cs="B Nazanin"/>
          <w:sz w:val="28"/>
          <w:szCs w:val="28"/>
          <w:rtl/>
          <w:lang w:bidi="fa-IR"/>
        </w:rPr>
        <w:t xml:space="preserve">. </w:t>
      </w:r>
      <w:r w:rsidRPr="00385BEB">
        <w:rPr>
          <w:rFonts w:cs="B Nazanin" w:hint="cs"/>
          <w:sz w:val="28"/>
          <w:szCs w:val="28"/>
          <w:rtl/>
          <w:lang w:bidi="fa-IR"/>
        </w:rPr>
        <w:t>ما</w:t>
      </w:r>
      <w:r w:rsidRPr="00385BEB">
        <w:rPr>
          <w:rFonts w:cs="B Nazanin"/>
          <w:sz w:val="28"/>
          <w:szCs w:val="28"/>
          <w:rtl/>
          <w:lang w:bidi="fa-IR"/>
        </w:rPr>
        <w:t xml:space="preserve"> </w:t>
      </w:r>
      <w:r w:rsidRPr="00385BEB">
        <w:rPr>
          <w:rFonts w:cs="B Nazanin" w:hint="cs"/>
          <w:sz w:val="28"/>
          <w:szCs w:val="28"/>
          <w:rtl/>
          <w:lang w:bidi="fa-IR"/>
        </w:rPr>
        <w:t>نشان</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00653CD7" w:rsidRPr="00385BEB">
        <w:rPr>
          <w:rFonts w:cs="B Nazanin" w:hint="cs"/>
          <w:sz w:val="28"/>
          <w:szCs w:val="28"/>
          <w:rtl/>
          <w:lang w:bidi="fa-IR"/>
        </w:rPr>
        <w:t>دهیم</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نقطه</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شروع</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حدس</w:t>
      </w:r>
      <w:r w:rsidRPr="00385BEB">
        <w:rPr>
          <w:rFonts w:cs="B Nazanin"/>
          <w:sz w:val="28"/>
          <w:szCs w:val="28"/>
          <w:rtl/>
          <w:lang w:bidi="fa-IR"/>
        </w:rPr>
        <w:t xml:space="preserve"> </w:t>
      </w:r>
      <w:r w:rsidRPr="00385BEB">
        <w:rPr>
          <w:rFonts w:cs="B Nazanin" w:hint="cs"/>
          <w:sz w:val="28"/>
          <w:szCs w:val="28"/>
          <w:rtl/>
          <w:lang w:bidi="fa-IR"/>
        </w:rPr>
        <w:t>خود</w:t>
      </w:r>
      <w:r w:rsidRPr="00385BEB">
        <w:rPr>
          <w:rFonts w:cs="B Nazanin"/>
          <w:sz w:val="28"/>
          <w:szCs w:val="28"/>
          <w:rtl/>
          <w:lang w:bidi="fa-IR"/>
        </w:rPr>
        <w:t xml:space="preserve"> </w:t>
      </w:r>
      <w:r w:rsidRPr="00385BEB">
        <w:rPr>
          <w:rFonts w:cs="B Nazanin" w:hint="cs"/>
          <w:sz w:val="28"/>
          <w:szCs w:val="28"/>
          <w:rtl/>
          <w:lang w:bidi="fa-IR"/>
        </w:rPr>
        <w:t>بر</w:t>
      </w:r>
      <w:r w:rsidRPr="00385BEB">
        <w:rPr>
          <w:rFonts w:cs="B Nazanin"/>
          <w:sz w:val="28"/>
          <w:szCs w:val="28"/>
          <w:rtl/>
          <w:lang w:bidi="fa-IR"/>
        </w:rPr>
        <w:t xml:space="preserve"> </w:t>
      </w:r>
      <w:r w:rsidRPr="00385BEB">
        <w:rPr>
          <w:rFonts w:cs="B Nazanin" w:hint="cs"/>
          <w:sz w:val="28"/>
          <w:szCs w:val="28"/>
          <w:rtl/>
          <w:lang w:bidi="fa-IR"/>
        </w:rPr>
        <w:t>پایه</w:t>
      </w:r>
      <w:r w:rsidRPr="00385BEB">
        <w:rPr>
          <w:rFonts w:cs="B Nazanin"/>
          <w:sz w:val="28"/>
          <w:szCs w:val="28"/>
          <w:rtl/>
          <w:lang w:bidi="fa-IR"/>
        </w:rPr>
        <w:t xml:space="preserve"> </w:t>
      </w:r>
      <w:r w:rsidRPr="00385BEB">
        <w:rPr>
          <w:rFonts w:cs="B Nazanin" w:hint="cs"/>
          <w:sz w:val="28"/>
          <w:szCs w:val="28"/>
          <w:rtl/>
          <w:lang w:bidi="fa-IR"/>
        </w:rPr>
        <w:t>شواهد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مدارک</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ویدئو</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005F2AEF" w:rsidRPr="00385BEB">
        <w:rPr>
          <w:rFonts w:cs="B Nazanin" w:hint="cs"/>
          <w:sz w:val="28"/>
          <w:szCs w:val="28"/>
          <w:rtl/>
          <w:lang w:bidi="fa-IR"/>
        </w:rPr>
        <w:t>نوشته ها نمود</w:t>
      </w:r>
      <w:r w:rsidRPr="00385BEB">
        <w:rPr>
          <w:rFonts w:cs="B Nazanin"/>
          <w:sz w:val="28"/>
          <w:szCs w:val="28"/>
          <w:rtl/>
          <w:lang w:bidi="fa-IR"/>
        </w:rPr>
        <w:t xml:space="preserve">. </w:t>
      </w:r>
    </w:p>
    <w:p w14:paraId="5EA68AA5" w14:textId="77777777" w:rsidR="009B5A7B" w:rsidRPr="00385BEB" w:rsidRDefault="009B5A7B" w:rsidP="00385BEB">
      <w:pPr>
        <w:bidi/>
        <w:spacing w:after="0" w:line="360" w:lineRule="auto"/>
        <w:jc w:val="both"/>
        <w:rPr>
          <w:rFonts w:cs="B Nazanin"/>
          <w:sz w:val="28"/>
          <w:szCs w:val="28"/>
          <w:rtl/>
          <w:lang w:bidi="fa-IR"/>
        </w:rPr>
      </w:pPr>
      <w:r w:rsidRPr="00385BEB">
        <w:rPr>
          <w:rFonts w:cs="B Nazanin" w:hint="cs"/>
          <w:sz w:val="28"/>
          <w:szCs w:val="28"/>
          <w:rtl/>
          <w:lang w:bidi="fa-IR"/>
        </w:rPr>
        <w:t>همانطور</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قبلا</w:t>
      </w:r>
      <w:r w:rsidRPr="00385BEB">
        <w:rPr>
          <w:rFonts w:cs="B Nazanin"/>
          <w:sz w:val="28"/>
          <w:szCs w:val="28"/>
          <w:rtl/>
          <w:lang w:bidi="fa-IR"/>
        </w:rPr>
        <w:t xml:space="preserve"> </w:t>
      </w:r>
      <w:r w:rsidRPr="00385BEB">
        <w:rPr>
          <w:rFonts w:cs="B Nazanin" w:hint="cs"/>
          <w:sz w:val="28"/>
          <w:szCs w:val="28"/>
          <w:rtl/>
          <w:lang w:bidi="fa-IR"/>
        </w:rPr>
        <w:t>اشاره</w:t>
      </w:r>
      <w:r w:rsidRPr="00385BEB">
        <w:rPr>
          <w:rFonts w:cs="B Nazanin"/>
          <w:sz w:val="28"/>
          <w:szCs w:val="28"/>
          <w:rtl/>
          <w:lang w:bidi="fa-IR"/>
        </w:rPr>
        <w:t xml:space="preserve"> </w:t>
      </w:r>
      <w:r w:rsidRPr="00385BEB">
        <w:rPr>
          <w:rFonts w:cs="B Nazanin" w:hint="cs"/>
          <w:sz w:val="28"/>
          <w:szCs w:val="28"/>
          <w:rtl/>
          <w:lang w:bidi="fa-IR"/>
        </w:rPr>
        <w:t>شد</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هدف</w:t>
      </w:r>
      <w:r w:rsidRPr="00385BEB">
        <w:rPr>
          <w:rFonts w:cs="B Nazanin"/>
          <w:sz w:val="28"/>
          <w:szCs w:val="28"/>
          <w:rtl/>
          <w:lang w:bidi="fa-IR"/>
        </w:rPr>
        <w:t xml:space="preserve"> </w:t>
      </w:r>
      <w:r w:rsidRPr="00385BEB">
        <w:rPr>
          <w:rFonts w:cs="B Nazanin" w:hint="cs"/>
          <w:sz w:val="28"/>
          <w:szCs w:val="28"/>
          <w:rtl/>
          <w:lang w:bidi="fa-IR"/>
        </w:rPr>
        <w:t>اصلی</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مطالعه</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تعیین</w:t>
      </w:r>
      <w:r w:rsidRPr="00385BEB">
        <w:rPr>
          <w:rFonts w:cs="B Nazanin"/>
          <w:sz w:val="28"/>
          <w:szCs w:val="28"/>
          <w:rtl/>
          <w:lang w:bidi="fa-IR"/>
        </w:rPr>
        <w:t xml:space="preserve"> </w:t>
      </w:r>
      <w:r w:rsidRPr="00385BEB">
        <w:rPr>
          <w:rFonts w:cs="B Nazanin" w:hint="cs"/>
          <w:sz w:val="28"/>
          <w:szCs w:val="28"/>
          <w:rtl/>
          <w:lang w:bidi="fa-IR"/>
        </w:rPr>
        <w:t>اینکه</w:t>
      </w:r>
      <w:r w:rsidRPr="00385BEB">
        <w:rPr>
          <w:rFonts w:cs="B Nazanin"/>
          <w:sz w:val="28"/>
          <w:szCs w:val="28"/>
          <w:rtl/>
          <w:lang w:bidi="fa-IR"/>
        </w:rPr>
        <w:t xml:space="preserve"> </w:t>
      </w:r>
      <w:r w:rsidRPr="00385BEB">
        <w:rPr>
          <w:rFonts w:cs="B Nazanin" w:hint="cs"/>
          <w:sz w:val="28"/>
          <w:szCs w:val="28"/>
          <w:rtl/>
          <w:lang w:bidi="fa-IR"/>
        </w:rPr>
        <w:t>آیا</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چگونه</w:t>
      </w:r>
      <w:r w:rsidRPr="00385BEB">
        <w:rPr>
          <w:rFonts w:cs="B Nazanin"/>
          <w:sz w:val="28"/>
          <w:szCs w:val="28"/>
          <w:rtl/>
          <w:lang w:bidi="fa-IR"/>
        </w:rPr>
        <w:t xml:space="preserve"> </w:t>
      </w:r>
      <w:r w:rsidRPr="00385BEB">
        <w:rPr>
          <w:rFonts w:cs="B Nazanin" w:hint="cs"/>
          <w:sz w:val="28"/>
          <w:szCs w:val="28"/>
          <w:rtl/>
          <w:lang w:bidi="fa-IR"/>
        </w:rPr>
        <w:t>اجازه</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دهد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معلمان</w:t>
      </w:r>
      <w:r w:rsidRPr="00385BEB">
        <w:rPr>
          <w:rFonts w:cs="B Nazanin"/>
          <w:sz w:val="28"/>
          <w:szCs w:val="28"/>
          <w:rtl/>
          <w:lang w:bidi="fa-IR"/>
        </w:rPr>
        <w:t xml:space="preserve"> </w:t>
      </w:r>
      <w:r w:rsidRPr="00385BEB">
        <w:rPr>
          <w:rFonts w:cs="B Nazanin" w:hint="cs"/>
          <w:sz w:val="28"/>
          <w:szCs w:val="28"/>
          <w:rtl/>
          <w:lang w:bidi="fa-IR"/>
        </w:rPr>
        <w:t>آینده</w:t>
      </w:r>
      <w:r w:rsidRPr="00385BEB">
        <w:rPr>
          <w:rFonts w:cs="B Nazanin"/>
          <w:sz w:val="28"/>
          <w:szCs w:val="28"/>
          <w:rtl/>
          <w:lang w:bidi="fa-IR"/>
        </w:rPr>
        <w:t xml:space="preserve"> </w:t>
      </w:r>
      <w:r w:rsidRPr="00385BEB">
        <w:rPr>
          <w:rFonts w:cs="B Nazanin" w:hint="cs"/>
          <w:sz w:val="28"/>
          <w:szCs w:val="28"/>
          <w:rtl/>
          <w:lang w:bidi="fa-IR"/>
        </w:rPr>
        <w:t>نگر</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فرصت</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انجام</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Pr="00385BEB">
        <w:rPr>
          <w:rFonts w:cs="B Nazanin" w:hint="cs"/>
          <w:sz w:val="28"/>
          <w:szCs w:val="28"/>
          <w:rtl/>
          <w:lang w:bidi="fa-IR"/>
        </w:rPr>
        <w:t>های</w:t>
      </w:r>
      <w:r w:rsidRPr="00385BEB">
        <w:rPr>
          <w:rFonts w:cs="B Nazanin"/>
          <w:sz w:val="28"/>
          <w:szCs w:val="28"/>
          <w:rtl/>
          <w:lang w:bidi="fa-IR"/>
        </w:rPr>
        <w:t xml:space="preserve"> </w:t>
      </w:r>
      <w:r w:rsidRPr="00385BEB">
        <w:rPr>
          <w:rFonts w:cs="B Nazanin" w:hint="cs"/>
          <w:sz w:val="28"/>
          <w:szCs w:val="28"/>
          <w:rtl/>
          <w:lang w:bidi="fa-IR"/>
        </w:rPr>
        <w:t>بالینی</w:t>
      </w:r>
      <w:r w:rsidRPr="00385BEB">
        <w:rPr>
          <w:rFonts w:cs="B Nazanin"/>
          <w:sz w:val="28"/>
          <w:szCs w:val="28"/>
          <w:rtl/>
          <w:lang w:bidi="fa-IR"/>
        </w:rPr>
        <w:t xml:space="preserve"> </w:t>
      </w:r>
      <w:r w:rsidRPr="00385BEB">
        <w:rPr>
          <w:rFonts w:cs="B Nazanin" w:hint="cs"/>
          <w:sz w:val="28"/>
          <w:szCs w:val="28"/>
          <w:rtl/>
          <w:lang w:bidi="fa-IR"/>
        </w:rPr>
        <w:t>خود</w:t>
      </w:r>
      <w:r w:rsidRPr="00385BEB">
        <w:rPr>
          <w:rFonts w:cs="B Nazanin"/>
          <w:sz w:val="28"/>
          <w:szCs w:val="28"/>
          <w:rtl/>
          <w:lang w:bidi="fa-IR"/>
        </w:rPr>
        <w:t xml:space="preserve"> </w:t>
      </w:r>
      <w:r w:rsidRPr="00385BEB">
        <w:rPr>
          <w:rFonts w:cs="B Nazanin" w:hint="cs"/>
          <w:sz w:val="28"/>
          <w:szCs w:val="28"/>
          <w:rtl/>
          <w:lang w:bidi="fa-IR"/>
        </w:rPr>
        <w:t>پس</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تماشای</w:t>
      </w:r>
      <w:r w:rsidRPr="00385BEB">
        <w:rPr>
          <w:rFonts w:cs="B Nazanin"/>
          <w:sz w:val="28"/>
          <w:szCs w:val="28"/>
          <w:rtl/>
          <w:lang w:bidi="fa-IR"/>
        </w:rPr>
        <w:t xml:space="preserve"> </w:t>
      </w:r>
      <w:r w:rsidRPr="00385BEB">
        <w:rPr>
          <w:rFonts w:cs="B Nazanin" w:hint="cs"/>
          <w:sz w:val="28"/>
          <w:szCs w:val="28"/>
          <w:rtl/>
          <w:lang w:bidi="fa-IR"/>
        </w:rPr>
        <w:t>فیلم</w:t>
      </w:r>
      <w:r w:rsidRPr="00385BEB">
        <w:rPr>
          <w:rFonts w:cs="B Nazanin"/>
          <w:sz w:val="28"/>
          <w:szCs w:val="28"/>
          <w:rtl/>
          <w:lang w:bidi="fa-IR"/>
        </w:rPr>
        <w:t xml:space="preserve"> </w:t>
      </w:r>
      <w:r w:rsidRPr="00385BEB">
        <w:rPr>
          <w:rFonts w:cs="B Nazanin" w:hint="cs"/>
          <w:sz w:val="28"/>
          <w:szCs w:val="28"/>
          <w:rtl/>
          <w:lang w:bidi="fa-IR"/>
        </w:rPr>
        <w:t>ها</w:t>
      </w:r>
      <w:r w:rsidRPr="00385BEB">
        <w:rPr>
          <w:rFonts w:cs="B Nazanin"/>
          <w:sz w:val="28"/>
          <w:szCs w:val="28"/>
          <w:rtl/>
          <w:lang w:bidi="fa-IR"/>
        </w:rPr>
        <w:t xml:space="preserve"> </w:t>
      </w:r>
      <w:r w:rsidRPr="00385BEB">
        <w:rPr>
          <w:rFonts w:cs="B Nazanin" w:hint="cs"/>
          <w:sz w:val="28"/>
          <w:szCs w:val="28"/>
          <w:rtl/>
          <w:lang w:bidi="fa-IR"/>
        </w:rPr>
        <w:t>اختصاص</w:t>
      </w:r>
      <w:r w:rsidRPr="00385BEB">
        <w:rPr>
          <w:rFonts w:cs="B Nazanin"/>
          <w:sz w:val="28"/>
          <w:szCs w:val="28"/>
          <w:rtl/>
          <w:lang w:bidi="fa-IR"/>
        </w:rPr>
        <w:t xml:space="preserve"> </w:t>
      </w:r>
      <w:r w:rsidRPr="00385BEB">
        <w:rPr>
          <w:rFonts w:cs="B Nazanin" w:hint="cs"/>
          <w:sz w:val="28"/>
          <w:szCs w:val="28"/>
          <w:rtl/>
          <w:lang w:bidi="fa-IR"/>
        </w:rPr>
        <w:t>داده</w:t>
      </w:r>
      <w:r w:rsidRPr="00385BEB">
        <w:rPr>
          <w:rFonts w:cs="B Nazanin"/>
          <w:sz w:val="28"/>
          <w:szCs w:val="28"/>
          <w:rtl/>
          <w:lang w:bidi="fa-IR"/>
        </w:rPr>
        <w:t xml:space="preserve"> </w:t>
      </w:r>
      <w:r w:rsidRPr="00385BEB">
        <w:rPr>
          <w:rFonts w:cs="B Nazanin" w:hint="cs"/>
          <w:sz w:val="28"/>
          <w:szCs w:val="28"/>
          <w:rtl/>
          <w:lang w:bidi="fa-IR"/>
        </w:rPr>
        <w:t>حیاتی</w:t>
      </w:r>
      <w:r w:rsidRPr="00385BEB">
        <w:rPr>
          <w:rFonts w:cs="B Nazanin"/>
          <w:sz w:val="28"/>
          <w:szCs w:val="28"/>
          <w:rtl/>
          <w:lang w:bidi="fa-IR"/>
        </w:rPr>
        <w:t xml:space="preserve"> </w:t>
      </w:r>
      <w:r w:rsidRPr="00385BEB">
        <w:rPr>
          <w:rFonts w:cs="B Nazanin" w:hint="cs"/>
          <w:sz w:val="28"/>
          <w:szCs w:val="28"/>
          <w:rtl/>
          <w:lang w:bidi="fa-IR"/>
        </w:rPr>
        <w:t>داشته</w:t>
      </w:r>
      <w:r w:rsidRPr="00385BEB">
        <w:rPr>
          <w:rFonts w:cs="B Nazanin"/>
          <w:sz w:val="28"/>
          <w:szCs w:val="28"/>
          <w:rtl/>
          <w:lang w:bidi="fa-IR"/>
        </w:rPr>
        <w:t xml:space="preserve"> </w:t>
      </w:r>
      <w:r w:rsidR="00D5062A" w:rsidRPr="00385BEB">
        <w:rPr>
          <w:rFonts w:cs="B Nazanin" w:hint="cs"/>
          <w:sz w:val="28"/>
          <w:szCs w:val="28"/>
          <w:rtl/>
          <w:lang w:bidi="fa-IR"/>
        </w:rPr>
        <w:t>باشند</w:t>
      </w:r>
      <w:r w:rsidRPr="00385BEB">
        <w:rPr>
          <w:rFonts w:cs="B Nazanin"/>
          <w:sz w:val="28"/>
          <w:szCs w:val="28"/>
          <w:rtl/>
          <w:lang w:bidi="fa-IR"/>
        </w:rPr>
        <w:t xml:space="preserve">. </w:t>
      </w:r>
      <w:r w:rsidRPr="00385BEB">
        <w:rPr>
          <w:rFonts w:cs="B Nazanin" w:hint="cs"/>
          <w:sz w:val="28"/>
          <w:szCs w:val="28"/>
          <w:rtl/>
          <w:lang w:bidi="fa-IR"/>
        </w:rPr>
        <w:t>تمام</w:t>
      </w:r>
      <w:r w:rsidRPr="00385BEB">
        <w:rPr>
          <w:rFonts w:cs="B Nazanin"/>
          <w:sz w:val="28"/>
          <w:szCs w:val="28"/>
          <w:rtl/>
          <w:lang w:bidi="fa-IR"/>
        </w:rPr>
        <w:t xml:space="preserve"> </w:t>
      </w:r>
      <w:r w:rsidRPr="00385BEB">
        <w:rPr>
          <w:rFonts w:cs="B Nazanin" w:hint="cs"/>
          <w:sz w:val="28"/>
          <w:szCs w:val="28"/>
          <w:rtl/>
          <w:lang w:bidi="fa-IR"/>
        </w:rPr>
        <w:t>دانش</w:t>
      </w:r>
      <w:r w:rsidRPr="00385BEB">
        <w:rPr>
          <w:rFonts w:cs="B Nazanin"/>
          <w:sz w:val="28"/>
          <w:szCs w:val="28"/>
          <w:rtl/>
          <w:lang w:bidi="fa-IR"/>
        </w:rPr>
        <w:t xml:space="preserve"> </w:t>
      </w:r>
      <w:r w:rsidRPr="00385BEB">
        <w:rPr>
          <w:rFonts w:cs="B Nazanin" w:hint="cs"/>
          <w:sz w:val="28"/>
          <w:szCs w:val="28"/>
          <w:rtl/>
          <w:lang w:bidi="fa-IR"/>
        </w:rPr>
        <w:t>آموزان</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00EB300E" w:rsidRPr="00385BEB">
        <w:rPr>
          <w:rFonts w:cs="B Nazanin" w:hint="cs"/>
          <w:sz w:val="28"/>
          <w:szCs w:val="28"/>
          <w:rtl/>
          <w:lang w:bidi="fa-IR"/>
        </w:rPr>
        <w:t>از جمله تانیا</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اشاره</w:t>
      </w:r>
      <w:r w:rsidRPr="00385BEB">
        <w:rPr>
          <w:rFonts w:cs="B Nazanin"/>
          <w:sz w:val="28"/>
          <w:szCs w:val="28"/>
          <w:rtl/>
          <w:lang w:bidi="fa-IR"/>
        </w:rPr>
        <w:t xml:space="preserve"> </w:t>
      </w:r>
      <w:r w:rsidRPr="00385BEB">
        <w:rPr>
          <w:rFonts w:cs="B Nazanin" w:hint="cs"/>
          <w:sz w:val="28"/>
          <w:szCs w:val="28"/>
          <w:rtl/>
          <w:lang w:bidi="fa-IR"/>
        </w:rPr>
        <w:t>کرد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تکنیک</w:t>
      </w:r>
      <w:r w:rsidRPr="00385BEB">
        <w:rPr>
          <w:rFonts w:cs="B Nazanin"/>
          <w:sz w:val="28"/>
          <w:szCs w:val="28"/>
          <w:rtl/>
          <w:lang w:bidi="fa-IR"/>
        </w:rPr>
        <w:t xml:space="preserve"> </w:t>
      </w:r>
      <w:r w:rsidRPr="00385BEB">
        <w:rPr>
          <w:rFonts w:cs="B Nazanin" w:hint="cs"/>
          <w:sz w:val="28"/>
          <w:szCs w:val="28"/>
          <w:rtl/>
          <w:lang w:bidi="fa-IR"/>
        </w:rPr>
        <w:t>های</w:t>
      </w:r>
      <w:r w:rsidRPr="00385BEB">
        <w:rPr>
          <w:rFonts w:cs="B Nazanin"/>
          <w:sz w:val="28"/>
          <w:szCs w:val="28"/>
          <w:rtl/>
          <w:lang w:bidi="fa-IR"/>
        </w:rPr>
        <w:t xml:space="preserve"> </w:t>
      </w:r>
      <w:r w:rsidRPr="00385BEB">
        <w:rPr>
          <w:rFonts w:cs="B Nazanin" w:hint="cs"/>
          <w:sz w:val="28"/>
          <w:szCs w:val="28"/>
          <w:rtl/>
          <w:lang w:bidi="fa-IR"/>
        </w:rPr>
        <w:t>بازجویی</w:t>
      </w:r>
      <w:r w:rsidRPr="00385BEB">
        <w:rPr>
          <w:rFonts w:cs="B Nazanin"/>
          <w:sz w:val="28"/>
          <w:szCs w:val="28"/>
          <w:rtl/>
          <w:lang w:bidi="fa-IR"/>
        </w:rPr>
        <w:t xml:space="preserve"> </w:t>
      </w:r>
      <w:r w:rsidRPr="00385BEB">
        <w:rPr>
          <w:rFonts w:cs="B Nazanin" w:hint="cs"/>
          <w:sz w:val="28"/>
          <w:szCs w:val="28"/>
          <w:rtl/>
          <w:lang w:bidi="fa-IR"/>
        </w:rPr>
        <w:t>مورد</w:t>
      </w:r>
      <w:r w:rsidRPr="00385BEB">
        <w:rPr>
          <w:rFonts w:cs="B Nazanin"/>
          <w:sz w:val="28"/>
          <w:szCs w:val="28"/>
          <w:rtl/>
          <w:lang w:bidi="fa-IR"/>
        </w:rPr>
        <w:t xml:space="preserve"> </w:t>
      </w:r>
      <w:r w:rsidRPr="00385BEB">
        <w:rPr>
          <w:rFonts w:cs="B Nazanin" w:hint="cs"/>
          <w:sz w:val="28"/>
          <w:szCs w:val="28"/>
          <w:rtl/>
          <w:lang w:bidi="fa-IR"/>
        </w:rPr>
        <w:t>استفاده</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فیلم</w:t>
      </w:r>
      <w:r w:rsidRPr="00385BEB">
        <w:rPr>
          <w:rFonts w:cs="B Nazanin"/>
          <w:sz w:val="28"/>
          <w:szCs w:val="28"/>
          <w:rtl/>
          <w:lang w:bidi="fa-IR"/>
        </w:rPr>
        <w:t xml:space="preserve"> </w:t>
      </w:r>
      <w:r w:rsidRPr="00385BEB">
        <w:rPr>
          <w:rFonts w:cs="B Nazanin" w:hint="cs"/>
          <w:sz w:val="28"/>
          <w:szCs w:val="28"/>
          <w:rtl/>
          <w:lang w:bidi="fa-IR"/>
        </w:rPr>
        <w:t>های</w:t>
      </w:r>
      <w:r w:rsidRPr="00385BEB">
        <w:rPr>
          <w:rFonts w:cs="B Nazanin"/>
          <w:sz w:val="28"/>
          <w:szCs w:val="28"/>
          <w:rtl/>
          <w:lang w:bidi="fa-IR"/>
        </w:rPr>
        <w:t xml:space="preserve"> </w:t>
      </w:r>
      <w:r w:rsidRPr="00385BEB">
        <w:rPr>
          <w:rFonts w:cs="B Nazanin" w:hint="cs"/>
          <w:sz w:val="28"/>
          <w:szCs w:val="28"/>
          <w:rtl/>
          <w:lang w:bidi="fa-IR"/>
        </w:rPr>
        <w:t>حیاتی</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واقعا</w:t>
      </w:r>
      <w:r w:rsidRPr="00385BEB">
        <w:rPr>
          <w:rFonts w:cs="B Nazanin"/>
          <w:sz w:val="28"/>
          <w:szCs w:val="28"/>
          <w:rtl/>
          <w:lang w:bidi="fa-IR"/>
        </w:rPr>
        <w:t xml:space="preserve"> </w:t>
      </w:r>
      <w:r w:rsidRPr="00385BEB">
        <w:rPr>
          <w:rFonts w:cs="B Nazanin" w:hint="cs"/>
          <w:sz w:val="28"/>
          <w:szCs w:val="28"/>
          <w:rtl/>
          <w:lang w:bidi="fa-IR"/>
        </w:rPr>
        <w:t>مهم</w:t>
      </w:r>
      <w:r w:rsidRPr="00385BEB">
        <w:rPr>
          <w:rFonts w:cs="B Nazanin"/>
          <w:sz w:val="28"/>
          <w:szCs w:val="28"/>
          <w:rtl/>
          <w:lang w:bidi="fa-IR"/>
        </w:rPr>
        <w:t xml:space="preserve"> </w:t>
      </w:r>
      <w:r w:rsidRPr="00385BEB">
        <w:rPr>
          <w:rFonts w:cs="B Nazanin" w:hint="cs"/>
          <w:sz w:val="28"/>
          <w:szCs w:val="28"/>
          <w:rtl/>
          <w:lang w:bidi="fa-IR"/>
        </w:rPr>
        <w:t>است</w:t>
      </w:r>
      <w:r w:rsidRPr="00385BEB">
        <w:rPr>
          <w:rFonts w:cs="B Nazanin"/>
          <w:sz w:val="28"/>
          <w:szCs w:val="28"/>
          <w:rtl/>
          <w:lang w:bidi="fa-IR"/>
        </w:rPr>
        <w:t xml:space="preserve">. </w:t>
      </w:r>
      <w:r w:rsidRPr="00385BEB">
        <w:rPr>
          <w:rFonts w:cs="B Nazanin" w:hint="cs"/>
          <w:sz w:val="28"/>
          <w:szCs w:val="28"/>
          <w:rtl/>
          <w:lang w:bidi="fa-IR"/>
        </w:rPr>
        <w:t>معلمان</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نوع</w:t>
      </w:r>
      <w:r w:rsidRPr="00385BEB">
        <w:rPr>
          <w:rFonts w:cs="B Nazanin"/>
          <w:sz w:val="28"/>
          <w:szCs w:val="28"/>
          <w:rtl/>
          <w:lang w:bidi="fa-IR"/>
        </w:rPr>
        <w:t xml:space="preserve"> </w:t>
      </w:r>
      <w:r w:rsidRPr="00385BEB">
        <w:rPr>
          <w:rFonts w:cs="B Nazanin" w:hint="cs"/>
          <w:sz w:val="28"/>
          <w:szCs w:val="28"/>
          <w:rtl/>
          <w:lang w:bidi="fa-IR"/>
        </w:rPr>
        <w:t>سوالات</w:t>
      </w:r>
      <w:r w:rsidR="00D5062A" w:rsidRPr="00385BEB">
        <w:rPr>
          <w:rFonts w:cs="B Nazanin" w:hint="cs"/>
          <w:sz w:val="28"/>
          <w:szCs w:val="28"/>
          <w:rtl/>
          <w:lang w:bidi="fa-IR"/>
        </w:rPr>
        <w:t xml:space="preserve">ی توجه کردند </w:t>
      </w:r>
      <w:r w:rsidR="00331DC1" w:rsidRPr="00385BEB">
        <w:rPr>
          <w:rFonts w:cs="B Nazanin" w:hint="cs"/>
          <w:sz w:val="28"/>
          <w:szCs w:val="28"/>
          <w:rtl/>
          <w:lang w:bidi="fa-IR"/>
        </w:rPr>
        <w:t xml:space="preserve">که </w:t>
      </w:r>
      <w:r w:rsidR="009E49C9" w:rsidRPr="00385BEB">
        <w:rPr>
          <w:rFonts w:cs="B Nazanin" w:hint="cs"/>
          <w:sz w:val="28"/>
          <w:szCs w:val="28"/>
          <w:rtl/>
          <w:lang w:bidi="fa-IR"/>
        </w:rPr>
        <w:t xml:space="preserve">برای </w:t>
      </w:r>
      <w:r w:rsidRPr="00385BEB">
        <w:rPr>
          <w:rFonts w:cs="B Nazanin"/>
          <w:sz w:val="28"/>
          <w:szCs w:val="28"/>
          <w:rtl/>
          <w:lang w:bidi="fa-IR"/>
        </w:rPr>
        <w:t xml:space="preserve"> </w:t>
      </w:r>
      <w:r w:rsidRPr="00385BEB">
        <w:rPr>
          <w:rFonts w:cs="B Nazanin" w:hint="cs"/>
          <w:sz w:val="28"/>
          <w:szCs w:val="28"/>
          <w:rtl/>
          <w:lang w:bidi="fa-IR"/>
        </w:rPr>
        <w:t>تنظیمات</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Pr="00385BEB">
        <w:rPr>
          <w:rFonts w:cs="B Nazanin" w:hint="cs"/>
          <w:sz w:val="28"/>
          <w:szCs w:val="28"/>
          <w:rtl/>
          <w:lang w:bidi="fa-IR"/>
        </w:rPr>
        <w:t>بالینی</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هر</w:t>
      </w:r>
      <w:r w:rsidRPr="00385BEB">
        <w:rPr>
          <w:rFonts w:cs="B Nazanin"/>
          <w:sz w:val="28"/>
          <w:szCs w:val="28"/>
          <w:rtl/>
          <w:lang w:bidi="fa-IR"/>
        </w:rPr>
        <w:t xml:space="preserve"> </w:t>
      </w:r>
      <w:r w:rsidRPr="00385BEB">
        <w:rPr>
          <w:rFonts w:cs="B Nazanin" w:hint="cs"/>
          <w:sz w:val="28"/>
          <w:szCs w:val="28"/>
          <w:rtl/>
          <w:lang w:bidi="fa-IR"/>
        </w:rPr>
        <w:t>دو</w:t>
      </w:r>
      <w:r w:rsidRPr="00385BEB">
        <w:rPr>
          <w:rFonts w:cs="B Nazanin"/>
          <w:sz w:val="28"/>
          <w:szCs w:val="28"/>
          <w:rtl/>
          <w:lang w:bidi="fa-IR"/>
        </w:rPr>
        <w:t xml:space="preserve"> </w:t>
      </w:r>
      <w:r w:rsidRPr="00385BEB">
        <w:rPr>
          <w:rFonts w:cs="B Nazanin" w:hint="cs"/>
          <w:sz w:val="28"/>
          <w:szCs w:val="28"/>
          <w:rtl/>
          <w:lang w:bidi="fa-IR"/>
        </w:rPr>
        <w:t>فیلم</w:t>
      </w:r>
      <w:r w:rsidRPr="00385BEB">
        <w:rPr>
          <w:rFonts w:cs="B Nazanin"/>
          <w:sz w:val="28"/>
          <w:szCs w:val="28"/>
          <w:rtl/>
          <w:lang w:bidi="fa-IR"/>
        </w:rPr>
        <w:t xml:space="preserve"> </w:t>
      </w:r>
      <w:r w:rsidRPr="00385BEB">
        <w:rPr>
          <w:rFonts w:cs="B Nazanin" w:hint="cs"/>
          <w:sz w:val="28"/>
          <w:szCs w:val="28"/>
          <w:rtl/>
          <w:lang w:bidi="fa-IR"/>
        </w:rPr>
        <w:t>ها</w:t>
      </w:r>
      <w:r w:rsidR="00E24134" w:rsidRPr="00385BEB">
        <w:rPr>
          <w:rFonts w:cs="B Nazanin" w:hint="cs"/>
          <w:sz w:val="28"/>
          <w:szCs w:val="28"/>
          <w:rtl/>
          <w:lang w:bidi="fa-IR"/>
        </w:rPr>
        <w:t xml:space="preserve">ی </w:t>
      </w:r>
      <w:r w:rsidR="00E24134" w:rsidRPr="00385BEB">
        <w:rPr>
          <w:rFonts w:cs="B Nazanin"/>
          <w:sz w:val="28"/>
          <w:szCs w:val="28"/>
          <w:lang w:bidi="fa-IR"/>
        </w:rPr>
        <w:t xml:space="preserve">VITAL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مطالعه</w:t>
      </w:r>
      <w:r w:rsidRPr="00385BEB">
        <w:rPr>
          <w:rFonts w:cs="B Nazanin"/>
          <w:sz w:val="28"/>
          <w:szCs w:val="28"/>
          <w:rtl/>
          <w:lang w:bidi="fa-IR"/>
        </w:rPr>
        <w:t xml:space="preserve"> </w:t>
      </w:r>
      <w:r w:rsidRPr="00385BEB">
        <w:rPr>
          <w:rFonts w:cs="B Nazanin" w:hint="cs"/>
          <w:sz w:val="28"/>
          <w:szCs w:val="28"/>
          <w:rtl/>
          <w:lang w:bidi="fa-IR"/>
        </w:rPr>
        <w:t>بر</w:t>
      </w:r>
      <w:r w:rsidRPr="00385BEB">
        <w:rPr>
          <w:rFonts w:cs="B Nazanin"/>
          <w:sz w:val="28"/>
          <w:szCs w:val="28"/>
          <w:rtl/>
          <w:lang w:bidi="fa-IR"/>
        </w:rPr>
        <w:t xml:space="preserve"> </w:t>
      </w:r>
      <w:r w:rsidRPr="00385BEB">
        <w:rPr>
          <w:rFonts w:cs="B Nazanin" w:hint="cs"/>
          <w:sz w:val="28"/>
          <w:szCs w:val="28"/>
          <w:rtl/>
          <w:lang w:bidi="fa-IR"/>
        </w:rPr>
        <w:lastRenderedPageBreak/>
        <w:t>روی</w:t>
      </w:r>
      <w:r w:rsidRPr="00385BEB">
        <w:rPr>
          <w:rFonts w:cs="B Nazanin"/>
          <w:sz w:val="28"/>
          <w:szCs w:val="28"/>
          <w:rtl/>
          <w:lang w:bidi="fa-IR"/>
        </w:rPr>
        <w:t xml:space="preserve"> </w:t>
      </w:r>
      <w:r w:rsidRPr="00385BEB">
        <w:rPr>
          <w:rFonts w:cs="B Nazanin" w:hint="cs"/>
          <w:sz w:val="28"/>
          <w:szCs w:val="28"/>
          <w:rtl/>
          <w:lang w:bidi="fa-IR"/>
        </w:rPr>
        <w:t>کار</w:t>
      </w:r>
      <w:r w:rsidRPr="00385BEB">
        <w:rPr>
          <w:rFonts w:cs="B Nazanin"/>
          <w:sz w:val="28"/>
          <w:szCs w:val="28"/>
          <w:rtl/>
          <w:lang w:bidi="fa-IR"/>
        </w:rPr>
        <w:t xml:space="preserve"> </w:t>
      </w:r>
      <w:r w:rsidRPr="00385BEB">
        <w:rPr>
          <w:rFonts w:cs="B Nazanin"/>
          <w:sz w:val="28"/>
          <w:szCs w:val="28"/>
          <w:lang w:bidi="fa-IR"/>
        </w:rPr>
        <w:t>Ginsburg (1997</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sz w:val="28"/>
          <w:szCs w:val="28"/>
          <w:lang w:bidi="fa-IR"/>
        </w:rPr>
        <w:t>Ginsburg</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ژاکوب</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لوپز</w:t>
      </w:r>
      <w:r w:rsidRPr="00385BEB">
        <w:rPr>
          <w:rFonts w:cs="B Nazanin"/>
          <w:sz w:val="28"/>
          <w:szCs w:val="28"/>
          <w:rtl/>
          <w:lang w:bidi="fa-IR"/>
        </w:rPr>
        <w:t xml:space="preserve"> (1998)</w:t>
      </w:r>
      <w:r w:rsidR="00E24134" w:rsidRPr="00385BEB">
        <w:rPr>
          <w:rFonts w:cs="B Nazanin" w:hint="cs"/>
          <w:sz w:val="28"/>
          <w:szCs w:val="28"/>
          <w:rtl/>
          <w:lang w:bidi="fa-IR"/>
        </w:rPr>
        <w:t xml:space="preserve"> مناسب است</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منابع،</w:t>
      </w:r>
      <w:r w:rsidR="00CB64FB" w:rsidRPr="00385BEB">
        <w:rPr>
          <w:rFonts w:cs="B Nazanin" w:hint="cs"/>
          <w:sz w:val="28"/>
          <w:szCs w:val="28"/>
          <w:rtl/>
          <w:lang w:bidi="fa-IR"/>
        </w:rPr>
        <w:t xml:space="preserve"> </w:t>
      </w:r>
      <w:r w:rsidRPr="00385BEB">
        <w:rPr>
          <w:rFonts w:cs="B Nazanin" w:hint="cs"/>
          <w:sz w:val="28"/>
          <w:szCs w:val="28"/>
          <w:rtl/>
          <w:lang w:bidi="fa-IR"/>
        </w:rPr>
        <w:t>معلمان</w:t>
      </w:r>
      <w:r w:rsidRPr="00385BEB">
        <w:rPr>
          <w:rFonts w:cs="B Nazanin"/>
          <w:sz w:val="28"/>
          <w:szCs w:val="28"/>
          <w:rtl/>
          <w:lang w:bidi="fa-IR"/>
        </w:rPr>
        <w:t xml:space="preserve"> </w:t>
      </w:r>
      <w:r w:rsidRPr="00385BEB">
        <w:rPr>
          <w:rFonts w:cs="B Nazanin" w:hint="cs"/>
          <w:sz w:val="28"/>
          <w:szCs w:val="28"/>
          <w:rtl/>
          <w:lang w:bidi="fa-IR"/>
        </w:rPr>
        <w:t>آینده</w:t>
      </w:r>
      <w:r w:rsidRPr="00385BEB">
        <w:rPr>
          <w:rFonts w:cs="B Nazanin"/>
          <w:sz w:val="28"/>
          <w:szCs w:val="28"/>
          <w:rtl/>
          <w:lang w:bidi="fa-IR"/>
        </w:rPr>
        <w:t xml:space="preserve"> </w:t>
      </w:r>
      <w:r w:rsidRPr="00385BEB">
        <w:rPr>
          <w:rFonts w:cs="B Nazanin" w:hint="cs"/>
          <w:sz w:val="28"/>
          <w:szCs w:val="28"/>
          <w:rtl/>
          <w:lang w:bidi="fa-IR"/>
        </w:rPr>
        <w:t>ذکر</w:t>
      </w:r>
      <w:r w:rsidRPr="00385BEB">
        <w:rPr>
          <w:rFonts w:cs="B Nazanin"/>
          <w:sz w:val="28"/>
          <w:szCs w:val="28"/>
          <w:rtl/>
          <w:lang w:bidi="fa-IR"/>
        </w:rPr>
        <w:t xml:space="preserve"> </w:t>
      </w:r>
      <w:r w:rsidR="00331620" w:rsidRPr="00385BEB">
        <w:rPr>
          <w:rFonts w:cs="B Nazanin" w:hint="cs"/>
          <w:sz w:val="28"/>
          <w:szCs w:val="28"/>
          <w:rtl/>
          <w:lang w:bidi="fa-IR"/>
        </w:rPr>
        <w:t>نموده اند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Pr="00385BEB">
        <w:rPr>
          <w:rFonts w:cs="B Nazanin" w:hint="cs"/>
          <w:sz w:val="28"/>
          <w:szCs w:val="28"/>
          <w:rtl/>
          <w:lang w:bidi="fa-IR"/>
        </w:rPr>
        <w:t>بالینی</w:t>
      </w:r>
      <w:r w:rsidRPr="00385BEB">
        <w:rPr>
          <w:rFonts w:cs="B Nazanin"/>
          <w:sz w:val="28"/>
          <w:szCs w:val="28"/>
          <w:rtl/>
          <w:lang w:bidi="fa-IR"/>
        </w:rPr>
        <w:t xml:space="preserve"> </w:t>
      </w:r>
      <w:r w:rsidRPr="00385BEB">
        <w:rPr>
          <w:rFonts w:cs="B Nazanin" w:hint="cs"/>
          <w:sz w:val="28"/>
          <w:szCs w:val="28"/>
          <w:rtl/>
          <w:lang w:bidi="fa-IR"/>
        </w:rPr>
        <w:t>معمولا</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سوال</w:t>
      </w:r>
      <w:r w:rsidRPr="00385BEB">
        <w:rPr>
          <w:rFonts w:cs="B Nazanin"/>
          <w:sz w:val="28"/>
          <w:szCs w:val="28"/>
          <w:rtl/>
          <w:lang w:bidi="fa-IR"/>
        </w:rPr>
        <w:t xml:space="preserve"> </w:t>
      </w:r>
      <w:r w:rsidRPr="00385BEB">
        <w:rPr>
          <w:rFonts w:cs="B Nazanin" w:hint="cs"/>
          <w:sz w:val="28"/>
          <w:szCs w:val="28"/>
          <w:rtl/>
          <w:lang w:bidi="fa-IR"/>
        </w:rPr>
        <w:t>باز</w:t>
      </w:r>
      <w:r w:rsidRPr="00385BEB">
        <w:rPr>
          <w:rFonts w:cs="B Nazanin"/>
          <w:sz w:val="28"/>
          <w:szCs w:val="28"/>
          <w:rtl/>
          <w:lang w:bidi="fa-IR"/>
        </w:rPr>
        <w:t xml:space="preserve"> </w:t>
      </w:r>
      <w:r w:rsidR="00CC6941" w:rsidRPr="00385BEB">
        <w:rPr>
          <w:rFonts w:cs="B Nazanin" w:hint="cs"/>
          <w:sz w:val="28"/>
          <w:szCs w:val="28"/>
          <w:rtl/>
          <w:lang w:bidi="fa-IR"/>
        </w:rPr>
        <w:t>آغاز می شود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اجازه</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دهد</w:t>
      </w:r>
      <w:r w:rsidRPr="00385BEB">
        <w:rPr>
          <w:rFonts w:cs="B Nazanin"/>
          <w:sz w:val="28"/>
          <w:szCs w:val="28"/>
          <w:rtl/>
          <w:lang w:bidi="fa-IR"/>
        </w:rPr>
        <w:t xml:space="preserve"> </w:t>
      </w:r>
      <w:r w:rsidRPr="00385BEB">
        <w:rPr>
          <w:rFonts w:cs="B Nazanin" w:hint="cs"/>
          <w:sz w:val="28"/>
          <w:szCs w:val="28"/>
          <w:rtl/>
          <w:lang w:bidi="fa-IR"/>
        </w:rPr>
        <w:t>تا</w:t>
      </w:r>
      <w:r w:rsidRPr="00385BEB">
        <w:rPr>
          <w:rFonts w:cs="B Nazanin"/>
          <w:sz w:val="28"/>
          <w:szCs w:val="28"/>
          <w:rtl/>
          <w:lang w:bidi="fa-IR"/>
        </w:rPr>
        <w:t xml:space="preserve"> </w:t>
      </w:r>
      <w:r w:rsidRPr="00385BEB">
        <w:rPr>
          <w:rFonts w:cs="B Nazanin" w:hint="cs"/>
          <w:sz w:val="28"/>
          <w:szCs w:val="28"/>
          <w:rtl/>
          <w:lang w:bidi="fa-IR"/>
        </w:rPr>
        <w:t>کودک</w:t>
      </w:r>
      <w:r w:rsidRPr="00385BEB">
        <w:rPr>
          <w:rFonts w:cs="B Nazanin"/>
          <w:sz w:val="28"/>
          <w:szCs w:val="28"/>
          <w:rtl/>
          <w:lang w:bidi="fa-IR"/>
        </w:rPr>
        <w:t xml:space="preserve"> </w:t>
      </w:r>
      <w:r w:rsidRPr="00385BEB">
        <w:rPr>
          <w:rFonts w:cs="B Nazanin" w:hint="cs"/>
          <w:sz w:val="28"/>
          <w:szCs w:val="28"/>
          <w:rtl/>
          <w:lang w:bidi="fa-IR"/>
        </w:rPr>
        <w:t>پاسخ</w:t>
      </w:r>
      <w:r w:rsidRPr="00385BEB">
        <w:rPr>
          <w:rFonts w:cs="B Nazanin"/>
          <w:sz w:val="28"/>
          <w:szCs w:val="28"/>
          <w:rtl/>
          <w:lang w:bidi="fa-IR"/>
        </w:rPr>
        <w:t xml:space="preserve"> </w:t>
      </w:r>
      <w:r w:rsidRPr="00385BEB">
        <w:rPr>
          <w:rFonts w:cs="B Nazanin" w:hint="cs"/>
          <w:sz w:val="28"/>
          <w:szCs w:val="28"/>
          <w:rtl/>
          <w:lang w:bidi="fa-IR"/>
        </w:rPr>
        <w:t>آزادانه،</w:t>
      </w:r>
      <w:r w:rsidRPr="00385BEB">
        <w:rPr>
          <w:rFonts w:cs="B Nazanin"/>
          <w:sz w:val="28"/>
          <w:szCs w:val="28"/>
          <w:rtl/>
          <w:lang w:bidi="fa-IR"/>
        </w:rPr>
        <w:t xml:space="preserve"> </w:t>
      </w:r>
      <w:r w:rsidRPr="00385BEB">
        <w:rPr>
          <w:rFonts w:cs="B Nazanin" w:hint="cs"/>
          <w:sz w:val="28"/>
          <w:szCs w:val="28"/>
          <w:rtl/>
          <w:lang w:bidi="fa-IR"/>
        </w:rPr>
        <w:t>مبتنی</w:t>
      </w:r>
      <w:r w:rsidRPr="00385BEB">
        <w:rPr>
          <w:rFonts w:cs="B Nazanin"/>
          <w:sz w:val="28"/>
          <w:szCs w:val="28"/>
          <w:rtl/>
          <w:lang w:bidi="fa-IR"/>
        </w:rPr>
        <w:t xml:space="preserve"> </w:t>
      </w:r>
      <w:r w:rsidRPr="00385BEB">
        <w:rPr>
          <w:rFonts w:cs="B Nazanin" w:hint="cs"/>
          <w:sz w:val="28"/>
          <w:szCs w:val="28"/>
          <w:rtl/>
          <w:lang w:bidi="fa-IR"/>
        </w:rPr>
        <w:t>بر</w:t>
      </w:r>
      <w:r w:rsidRPr="00385BEB">
        <w:rPr>
          <w:rFonts w:cs="B Nazanin"/>
          <w:sz w:val="28"/>
          <w:szCs w:val="28"/>
          <w:rtl/>
          <w:lang w:bidi="fa-IR"/>
        </w:rPr>
        <w:t xml:space="preserve"> </w:t>
      </w:r>
      <w:r w:rsidRPr="00385BEB">
        <w:rPr>
          <w:rFonts w:cs="B Nazanin" w:hint="cs"/>
          <w:sz w:val="28"/>
          <w:szCs w:val="28"/>
          <w:rtl/>
          <w:lang w:bidi="fa-IR"/>
        </w:rPr>
        <w:t>خود</w:t>
      </w:r>
      <w:r w:rsidRPr="00385BEB">
        <w:rPr>
          <w:rFonts w:cs="B Nazanin"/>
          <w:sz w:val="28"/>
          <w:szCs w:val="28"/>
          <w:rtl/>
          <w:lang w:bidi="fa-IR"/>
        </w:rPr>
        <w:t xml:space="preserve"> / </w:t>
      </w:r>
      <w:r w:rsidRPr="00385BEB">
        <w:rPr>
          <w:rFonts w:cs="B Nazanin" w:hint="cs"/>
          <w:sz w:val="28"/>
          <w:szCs w:val="28"/>
          <w:rtl/>
          <w:lang w:bidi="fa-IR"/>
        </w:rPr>
        <w:t>فکر</w:t>
      </w:r>
      <w:r w:rsidRPr="00385BEB">
        <w:rPr>
          <w:rFonts w:cs="B Nazanin"/>
          <w:sz w:val="28"/>
          <w:szCs w:val="28"/>
          <w:rtl/>
          <w:lang w:bidi="fa-IR"/>
        </w:rPr>
        <w:t xml:space="preserve"> </w:t>
      </w:r>
      <w:r w:rsidR="00F06EC7" w:rsidRPr="00385BEB">
        <w:rPr>
          <w:rFonts w:cs="B Nazanin" w:hint="cs"/>
          <w:sz w:val="28"/>
          <w:szCs w:val="28"/>
          <w:rtl/>
          <w:lang w:bidi="fa-IR"/>
        </w:rPr>
        <w:t>خود را</w:t>
      </w:r>
      <w:r w:rsidRPr="00385BEB">
        <w:rPr>
          <w:rFonts w:cs="B Nazanin"/>
          <w:sz w:val="28"/>
          <w:szCs w:val="28"/>
          <w:rtl/>
          <w:lang w:bidi="fa-IR"/>
        </w:rPr>
        <w:t xml:space="preserve"> </w:t>
      </w:r>
      <w:r w:rsidRPr="00385BEB">
        <w:rPr>
          <w:rFonts w:cs="B Nazanin" w:hint="cs"/>
          <w:sz w:val="28"/>
          <w:szCs w:val="28"/>
          <w:rtl/>
          <w:lang w:bidi="fa-IR"/>
        </w:rPr>
        <w:t>آغاز</w:t>
      </w:r>
      <w:r w:rsidRPr="00385BEB">
        <w:rPr>
          <w:rFonts w:cs="B Nazanin"/>
          <w:sz w:val="28"/>
          <w:szCs w:val="28"/>
          <w:rtl/>
          <w:lang w:bidi="fa-IR"/>
        </w:rPr>
        <w:t xml:space="preserve"> </w:t>
      </w:r>
      <w:r w:rsidR="00F06EC7" w:rsidRPr="00385BEB">
        <w:rPr>
          <w:rFonts w:cs="B Nazanin" w:hint="cs"/>
          <w:sz w:val="28"/>
          <w:szCs w:val="28"/>
          <w:rtl/>
          <w:lang w:bidi="fa-IR"/>
        </w:rPr>
        <w:t>نماید</w:t>
      </w:r>
      <w:r w:rsidRPr="00385BEB">
        <w:rPr>
          <w:rFonts w:cs="B Nazanin"/>
          <w:sz w:val="28"/>
          <w:szCs w:val="28"/>
          <w:rtl/>
          <w:lang w:bidi="fa-IR"/>
        </w:rPr>
        <w:t xml:space="preserve">. </w:t>
      </w:r>
      <w:r w:rsidRPr="00385BEB">
        <w:rPr>
          <w:rFonts w:cs="B Nazanin" w:hint="cs"/>
          <w:sz w:val="28"/>
          <w:szCs w:val="28"/>
          <w:rtl/>
          <w:lang w:bidi="fa-IR"/>
        </w:rPr>
        <w:t>پس</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00590FF5" w:rsidRPr="00385BEB">
        <w:rPr>
          <w:rFonts w:cs="B Nazanin" w:hint="cs"/>
          <w:sz w:val="28"/>
          <w:szCs w:val="28"/>
          <w:rtl/>
          <w:lang w:bidi="fa-IR"/>
        </w:rPr>
        <w:t xml:space="preserve">درگیری </w:t>
      </w:r>
      <w:r w:rsidRPr="00385BEB">
        <w:rPr>
          <w:rFonts w:cs="B Nazanin" w:hint="cs"/>
          <w:sz w:val="28"/>
          <w:szCs w:val="28"/>
          <w:rtl/>
          <w:lang w:bidi="fa-IR"/>
        </w:rPr>
        <w:t>کودک</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کار</w:t>
      </w:r>
      <w:r w:rsidRPr="00385BEB">
        <w:rPr>
          <w:rFonts w:cs="B Nazanin"/>
          <w:sz w:val="28"/>
          <w:szCs w:val="28"/>
          <w:rtl/>
          <w:lang w:bidi="fa-IR"/>
        </w:rPr>
        <w:t xml:space="preserve"> </w:t>
      </w:r>
      <w:r w:rsidRPr="00385BEB">
        <w:rPr>
          <w:rFonts w:cs="B Nazanin" w:hint="cs"/>
          <w:sz w:val="28"/>
          <w:szCs w:val="28"/>
          <w:rtl/>
          <w:lang w:bidi="fa-IR"/>
        </w:rPr>
        <w:t>خاص</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یا</w:t>
      </w:r>
      <w:r w:rsidRPr="00385BEB">
        <w:rPr>
          <w:rFonts w:cs="B Nazanin"/>
          <w:sz w:val="28"/>
          <w:szCs w:val="28"/>
          <w:rtl/>
          <w:lang w:bidi="fa-IR"/>
        </w:rPr>
        <w:t xml:space="preserve"> </w:t>
      </w:r>
      <w:r w:rsidRPr="00385BEB">
        <w:rPr>
          <w:rFonts w:cs="B Nazanin" w:hint="cs"/>
          <w:sz w:val="28"/>
          <w:szCs w:val="28"/>
          <w:rtl/>
          <w:lang w:bidi="fa-IR"/>
        </w:rPr>
        <w:t>انجام</w:t>
      </w:r>
      <w:r w:rsidRPr="00385BEB">
        <w:rPr>
          <w:rFonts w:cs="B Nazanin"/>
          <w:sz w:val="28"/>
          <w:szCs w:val="28"/>
          <w:rtl/>
          <w:lang w:bidi="fa-IR"/>
        </w:rPr>
        <w:t xml:space="preserve"> </w:t>
      </w:r>
      <w:r w:rsidRPr="00385BEB">
        <w:rPr>
          <w:rFonts w:cs="B Nazanin" w:hint="cs"/>
          <w:sz w:val="28"/>
          <w:szCs w:val="28"/>
          <w:rtl/>
          <w:lang w:bidi="fa-IR"/>
        </w:rPr>
        <w:t>وظایف،</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00D36A40" w:rsidRPr="00385BEB">
        <w:rPr>
          <w:rFonts w:cs="B Nazanin" w:hint="cs"/>
          <w:sz w:val="28"/>
          <w:szCs w:val="28"/>
          <w:rtl/>
          <w:lang w:bidi="fa-IR"/>
        </w:rPr>
        <w:t xml:space="preserve">کننده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تواند</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سوالات</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یا</w:t>
      </w:r>
      <w:r w:rsidRPr="00385BEB">
        <w:rPr>
          <w:rFonts w:cs="B Nazanin"/>
          <w:sz w:val="28"/>
          <w:szCs w:val="28"/>
          <w:rtl/>
          <w:lang w:bidi="fa-IR"/>
        </w:rPr>
        <w:t xml:space="preserve"> </w:t>
      </w:r>
      <w:r w:rsidRPr="00385BEB">
        <w:rPr>
          <w:rFonts w:cs="B Nazanin" w:hint="cs"/>
          <w:sz w:val="28"/>
          <w:szCs w:val="28"/>
          <w:rtl/>
          <w:lang w:bidi="fa-IR"/>
        </w:rPr>
        <w:t>توسعه</w:t>
      </w:r>
      <w:r w:rsidRPr="00385BEB">
        <w:rPr>
          <w:rFonts w:cs="B Nazanin"/>
          <w:sz w:val="28"/>
          <w:szCs w:val="28"/>
          <w:rtl/>
          <w:lang w:bidi="fa-IR"/>
        </w:rPr>
        <w:t xml:space="preserve"> </w:t>
      </w:r>
      <w:r w:rsidR="00D36A40" w:rsidRPr="00385BEB">
        <w:rPr>
          <w:rFonts w:cs="B Nazanin" w:hint="cs"/>
          <w:sz w:val="28"/>
          <w:szCs w:val="28"/>
          <w:rtl/>
          <w:lang w:bidi="fa-IR"/>
        </w:rPr>
        <w:t xml:space="preserve">بعدی </w:t>
      </w:r>
      <w:r w:rsidRPr="00385BEB">
        <w:rPr>
          <w:rFonts w:cs="B Nazanin" w:hint="cs"/>
          <w:sz w:val="28"/>
          <w:szCs w:val="28"/>
          <w:rtl/>
          <w:lang w:bidi="fa-IR"/>
        </w:rPr>
        <w:t>حرکت</w:t>
      </w:r>
      <w:r w:rsidRPr="00385BEB">
        <w:rPr>
          <w:rFonts w:cs="B Nazanin"/>
          <w:sz w:val="28"/>
          <w:szCs w:val="28"/>
          <w:rtl/>
          <w:lang w:bidi="fa-IR"/>
        </w:rPr>
        <w:t xml:space="preserve"> </w:t>
      </w:r>
      <w:r w:rsidRPr="00385BEB">
        <w:rPr>
          <w:rFonts w:cs="B Nazanin" w:hint="cs"/>
          <w:sz w:val="28"/>
          <w:szCs w:val="28"/>
          <w:rtl/>
          <w:lang w:bidi="fa-IR"/>
        </w:rPr>
        <w:t>کند</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منظور</w:t>
      </w:r>
      <w:r w:rsidRPr="00385BEB">
        <w:rPr>
          <w:rFonts w:cs="B Nazanin"/>
          <w:sz w:val="28"/>
          <w:szCs w:val="28"/>
          <w:rtl/>
          <w:lang w:bidi="fa-IR"/>
        </w:rPr>
        <w:t xml:space="preserve"> </w:t>
      </w:r>
      <w:r w:rsidRPr="00385BEB">
        <w:rPr>
          <w:rFonts w:cs="B Nazanin" w:hint="cs"/>
          <w:sz w:val="28"/>
          <w:szCs w:val="28"/>
          <w:rtl/>
          <w:lang w:bidi="fa-IR"/>
        </w:rPr>
        <w:t>شروع</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درک</w:t>
      </w:r>
      <w:r w:rsidRPr="00385BEB">
        <w:rPr>
          <w:rFonts w:cs="B Nazanin"/>
          <w:sz w:val="28"/>
          <w:szCs w:val="28"/>
          <w:rtl/>
          <w:lang w:bidi="fa-IR"/>
        </w:rPr>
        <w:t xml:space="preserve"> </w:t>
      </w:r>
      <w:r w:rsidRPr="00385BEB">
        <w:rPr>
          <w:rFonts w:cs="B Nazanin" w:hint="cs"/>
          <w:sz w:val="28"/>
          <w:szCs w:val="28"/>
          <w:rtl/>
          <w:lang w:bidi="fa-IR"/>
        </w:rPr>
        <w:t>آنچه</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کودک</w:t>
      </w:r>
      <w:r w:rsidRPr="00385BEB">
        <w:rPr>
          <w:rFonts w:cs="B Nazanin"/>
          <w:sz w:val="28"/>
          <w:szCs w:val="28"/>
          <w:rtl/>
          <w:lang w:bidi="fa-IR"/>
        </w:rPr>
        <w:t xml:space="preserve"> </w:t>
      </w:r>
      <w:r w:rsidRPr="00385BEB">
        <w:rPr>
          <w:rFonts w:cs="B Nazanin" w:hint="cs"/>
          <w:sz w:val="28"/>
          <w:szCs w:val="28"/>
          <w:rtl/>
          <w:lang w:bidi="fa-IR"/>
        </w:rPr>
        <w:t>ممکن</w:t>
      </w:r>
      <w:r w:rsidRPr="00385BEB">
        <w:rPr>
          <w:rFonts w:cs="B Nazanin"/>
          <w:sz w:val="28"/>
          <w:szCs w:val="28"/>
          <w:rtl/>
          <w:lang w:bidi="fa-IR"/>
        </w:rPr>
        <w:t xml:space="preserve"> </w:t>
      </w:r>
      <w:r w:rsidRPr="00385BEB">
        <w:rPr>
          <w:rFonts w:cs="B Nazanin" w:hint="cs"/>
          <w:sz w:val="28"/>
          <w:szCs w:val="28"/>
          <w:rtl/>
          <w:lang w:bidi="fa-IR"/>
        </w:rPr>
        <w:t>است</w:t>
      </w:r>
      <w:r w:rsidR="00D36A40" w:rsidRPr="00385BEB">
        <w:rPr>
          <w:rFonts w:cs="B Nazanin" w:hint="cs"/>
          <w:sz w:val="28"/>
          <w:szCs w:val="28"/>
          <w:rtl/>
          <w:lang w:bidi="fa-IR"/>
        </w:rPr>
        <w:t xml:space="preserve"> در مورد آن فکر کند. همچنین سوالات لحظه ای یا سوالاتی درباره قسمت خاص کار دانش اموز وجود دارد (که لزوماً در تنظیم مصاحبه ساختاریافته اتفاق نمیافتد).</w:t>
      </w:r>
    </w:p>
    <w:p w14:paraId="3621CA16" w14:textId="77777777" w:rsidR="006C2510" w:rsidRPr="00385BEB" w:rsidRDefault="00122041" w:rsidP="00385BEB">
      <w:pPr>
        <w:bidi/>
        <w:spacing w:after="0" w:line="360" w:lineRule="auto"/>
        <w:jc w:val="both"/>
        <w:textAlignment w:val="top"/>
        <w:rPr>
          <w:rFonts w:ascii="Arial" w:eastAsia="Times New Roman" w:hAnsi="Arial" w:cs="B Nazanin"/>
          <w:color w:val="888888"/>
          <w:sz w:val="28"/>
          <w:szCs w:val="28"/>
        </w:rPr>
      </w:pPr>
      <w:r w:rsidRPr="00385BEB">
        <w:rPr>
          <w:rFonts w:ascii="Arial" w:eastAsia="Times New Roman" w:hAnsi="Arial" w:cs="B Nazanin" w:hint="cs"/>
          <w:color w:val="000000"/>
          <w:sz w:val="28"/>
          <w:szCs w:val="28"/>
          <w:rtl/>
          <w:lang w:bidi="fa-IR"/>
        </w:rPr>
        <w:t xml:space="preserve">در تجربه اول خود از انجام مصاحبه بالینی ، تانیا تصمیم به مصاحبه 1 / 3 پسر کلاس به نام </w:t>
      </w:r>
      <w:r w:rsidRPr="00385BEB">
        <w:rPr>
          <w:rFonts w:ascii="Arial" w:eastAsia="Times New Roman" w:hAnsi="Arial" w:cs="B Nazanin" w:hint="cs"/>
          <w:color w:val="000000"/>
          <w:sz w:val="28"/>
          <w:szCs w:val="28"/>
          <w:lang w:bidi="fa-IR"/>
        </w:rPr>
        <w:t>Billy2</w:t>
      </w:r>
      <w:r w:rsidRPr="00385BEB">
        <w:rPr>
          <w:rFonts w:ascii="Arial" w:eastAsia="Times New Roman" w:hAnsi="Arial" w:cs="B Nazanin" w:hint="cs"/>
          <w:color w:val="000000"/>
          <w:sz w:val="28"/>
          <w:szCs w:val="28"/>
          <w:rtl/>
          <w:lang w:bidi="fa-IR"/>
        </w:rPr>
        <w:t xml:space="preserve"> گرفت. او به بیلی توضیح داد که او در حال تکمیل برای مدرسه است، و این که هدف از این مصاحبه</w:t>
      </w:r>
      <w:r w:rsidR="003F1F22" w:rsidRPr="00385BEB">
        <w:rPr>
          <w:rFonts w:ascii="Arial" w:eastAsia="Times New Roman" w:hAnsi="Arial" w:cs="B Nazanin" w:hint="cs"/>
          <w:color w:val="000000"/>
          <w:sz w:val="28"/>
          <w:szCs w:val="28"/>
          <w:rtl/>
          <w:lang w:bidi="fa-IR"/>
        </w:rPr>
        <w:t xml:space="preserve"> کنترل</w:t>
      </w:r>
      <w:r w:rsidRPr="00385BEB">
        <w:rPr>
          <w:rFonts w:ascii="Arial" w:eastAsia="Times New Roman" w:hAnsi="Arial" w:cs="B Nazanin" w:hint="cs"/>
          <w:color w:val="000000"/>
          <w:sz w:val="28"/>
          <w:szCs w:val="28"/>
          <w:rtl/>
          <w:lang w:bidi="fa-IR"/>
        </w:rPr>
        <w:t xml:space="preserve"> </w:t>
      </w:r>
      <w:r w:rsidR="003F1F22" w:rsidRPr="00385BEB">
        <w:rPr>
          <w:rFonts w:ascii="Arial" w:eastAsia="Times New Roman" w:hAnsi="Arial" w:cs="B Nazanin" w:hint="cs"/>
          <w:color w:val="000000"/>
          <w:sz w:val="28"/>
          <w:szCs w:val="28"/>
          <w:rtl/>
          <w:lang w:bidi="fa-IR"/>
        </w:rPr>
        <w:t xml:space="preserve">جواب های </w:t>
      </w:r>
      <w:r w:rsidRPr="00385BEB">
        <w:rPr>
          <w:rFonts w:ascii="Arial" w:eastAsia="Times New Roman" w:hAnsi="Arial" w:cs="B Nazanin" w:hint="cs"/>
          <w:color w:val="000000"/>
          <w:sz w:val="28"/>
          <w:szCs w:val="28"/>
          <w:rtl/>
          <w:lang w:bidi="fa-IR"/>
        </w:rPr>
        <w:t xml:space="preserve">درست یا غلط بررسی </w:t>
      </w:r>
      <w:r w:rsidR="003F1F22" w:rsidRPr="00385BEB">
        <w:rPr>
          <w:rFonts w:ascii="Arial" w:eastAsia="Times New Roman" w:hAnsi="Arial" w:cs="B Nazanin" w:hint="cs"/>
          <w:color w:val="000000"/>
          <w:sz w:val="28"/>
          <w:szCs w:val="28"/>
          <w:rtl/>
          <w:lang w:bidi="fa-IR"/>
        </w:rPr>
        <w:t>است</w:t>
      </w:r>
      <w:r w:rsidRPr="00385BEB">
        <w:rPr>
          <w:rFonts w:ascii="Arial" w:eastAsia="Times New Roman" w:hAnsi="Arial" w:cs="B Nazanin" w:hint="cs"/>
          <w:color w:val="000000"/>
          <w:sz w:val="28"/>
          <w:szCs w:val="28"/>
          <w:rtl/>
          <w:lang w:bidi="fa-IR"/>
        </w:rPr>
        <w:t xml:space="preserve"> ، اما گفت که علاقه مند به </w:t>
      </w:r>
      <w:r w:rsidR="00511188" w:rsidRPr="00385BEB">
        <w:rPr>
          <w:rFonts w:ascii="Arial" w:eastAsia="Times New Roman" w:hAnsi="Arial" w:cs="B Nazanin" w:hint="cs"/>
          <w:color w:val="000000"/>
          <w:sz w:val="28"/>
          <w:szCs w:val="28"/>
          <w:rtl/>
          <w:lang w:bidi="fa-IR"/>
        </w:rPr>
        <w:t>این است</w:t>
      </w:r>
      <w:r w:rsidRPr="00385BEB">
        <w:rPr>
          <w:rFonts w:ascii="Arial" w:eastAsia="Times New Roman" w:hAnsi="Arial" w:cs="B Nazanin" w:hint="cs"/>
          <w:color w:val="000000"/>
          <w:sz w:val="28"/>
          <w:szCs w:val="28"/>
          <w:rtl/>
          <w:lang w:bidi="fa-IR"/>
        </w:rPr>
        <w:t xml:space="preserve"> چگونه ممکن است در مورد چند </w:t>
      </w:r>
      <w:r w:rsidR="004D7F3B" w:rsidRPr="00385BEB">
        <w:rPr>
          <w:rFonts w:ascii="Arial" w:eastAsia="Times New Roman" w:hAnsi="Arial" w:cs="B Nazanin" w:hint="cs"/>
          <w:color w:val="000000"/>
          <w:sz w:val="28"/>
          <w:szCs w:val="28"/>
          <w:rtl/>
          <w:lang w:bidi="fa-IR"/>
        </w:rPr>
        <w:t xml:space="preserve"> </w:t>
      </w:r>
      <w:r w:rsidRPr="00385BEB">
        <w:rPr>
          <w:rFonts w:ascii="Arial" w:eastAsia="Times New Roman" w:hAnsi="Arial" w:cs="B Nazanin" w:hint="cs"/>
          <w:color w:val="000000"/>
          <w:sz w:val="28"/>
          <w:szCs w:val="28"/>
          <w:rtl/>
          <w:lang w:bidi="fa-IR"/>
        </w:rPr>
        <w:t>مسائل ریاضی</w:t>
      </w:r>
      <w:r w:rsidR="004D7F3B" w:rsidRPr="00385BEB">
        <w:rPr>
          <w:rFonts w:ascii="Arial" w:eastAsia="Times New Roman" w:hAnsi="Arial" w:cs="B Nazanin" w:hint="cs"/>
          <w:color w:val="000000"/>
          <w:sz w:val="28"/>
          <w:szCs w:val="28"/>
          <w:rtl/>
          <w:lang w:bidi="fa-IR"/>
        </w:rPr>
        <w:t xml:space="preserve"> فکر کند</w:t>
      </w:r>
      <w:r w:rsidRPr="00385BEB">
        <w:rPr>
          <w:rFonts w:ascii="Arial" w:eastAsia="Times New Roman" w:hAnsi="Arial" w:cs="B Nazanin" w:hint="cs"/>
          <w:color w:val="000000"/>
          <w:sz w:val="28"/>
          <w:szCs w:val="28"/>
          <w:rtl/>
          <w:lang w:bidi="fa-IR"/>
        </w:rPr>
        <w:t xml:space="preserve"> در حالی که او آنها را حل میکند. </w:t>
      </w:r>
      <w:r w:rsidR="00D36310" w:rsidRPr="00385BEB">
        <w:rPr>
          <w:rFonts w:ascii="Arial" w:eastAsia="Times New Roman" w:hAnsi="Arial" w:cs="B Nazanin" w:hint="cs"/>
          <w:color w:val="000000"/>
          <w:sz w:val="28"/>
          <w:szCs w:val="28"/>
          <w:rtl/>
          <w:lang w:bidi="fa-IR"/>
        </w:rPr>
        <w:t xml:space="preserve">موضوعات </w:t>
      </w:r>
      <w:r w:rsidRPr="00385BEB">
        <w:rPr>
          <w:rFonts w:ascii="Arial" w:eastAsia="Times New Roman" w:hAnsi="Arial" w:cs="B Nazanin" w:hint="cs"/>
          <w:color w:val="000000"/>
          <w:sz w:val="28"/>
          <w:szCs w:val="28"/>
          <w:rtl/>
          <w:lang w:bidi="fa-IR"/>
        </w:rPr>
        <w:t>ریاضی که تانیا</w:t>
      </w:r>
      <w:r w:rsidR="00D36310" w:rsidRPr="00385BEB">
        <w:rPr>
          <w:rFonts w:ascii="Arial" w:eastAsia="Times New Roman" w:hAnsi="Arial" w:cs="B Nazanin" w:hint="cs"/>
          <w:color w:val="000000"/>
          <w:sz w:val="28"/>
          <w:szCs w:val="28"/>
          <w:rtl/>
          <w:lang w:bidi="fa-IR"/>
        </w:rPr>
        <w:t xml:space="preserve"> </w:t>
      </w:r>
      <w:r w:rsidRPr="00385BEB">
        <w:rPr>
          <w:rFonts w:ascii="Arial" w:eastAsia="Times New Roman" w:hAnsi="Arial" w:cs="B Nazanin" w:hint="cs"/>
          <w:color w:val="000000"/>
          <w:sz w:val="28"/>
          <w:szCs w:val="28"/>
          <w:rtl/>
          <w:lang w:bidi="fa-IR"/>
        </w:rPr>
        <w:t xml:space="preserve">در این مصاحبه </w:t>
      </w:r>
      <w:r w:rsidR="00D36310" w:rsidRPr="00385BEB">
        <w:rPr>
          <w:rFonts w:ascii="Arial" w:eastAsia="Times New Roman" w:hAnsi="Arial" w:cs="B Nazanin" w:hint="cs"/>
          <w:color w:val="000000"/>
          <w:sz w:val="28"/>
          <w:szCs w:val="28"/>
          <w:rtl/>
          <w:lang w:bidi="fa-IR"/>
        </w:rPr>
        <w:t xml:space="preserve">روی آنها تمرکز داشت، </w:t>
      </w:r>
      <w:r w:rsidRPr="00385BEB">
        <w:rPr>
          <w:rFonts w:ascii="Arial" w:eastAsia="Times New Roman" w:hAnsi="Arial" w:cs="B Nazanin" w:hint="cs"/>
          <w:color w:val="000000"/>
          <w:sz w:val="28"/>
          <w:szCs w:val="28"/>
          <w:rtl/>
          <w:lang w:bidi="fa-IR"/>
        </w:rPr>
        <w:t xml:space="preserve">جمع و تفریق بود. به علاوه ، وی </w:t>
      </w:r>
      <w:r w:rsidR="00D36310" w:rsidRPr="00385BEB">
        <w:rPr>
          <w:rFonts w:ascii="Arial" w:eastAsia="Times New Roman" w:hAnsi="Arial" w:cs="B Nazanin" w:hint="cs"/>
          <w:color w:val="000000"/>
          <w:sz w:val="28"/>
          <w:szCs w:val="28"/>
          <w:rtl/>
          <w:lang w:bidi="fa-IR"/>
        </w:rPr>
        <w:t xml:space="preserve">مسئله اضافی </w:t>
      </w:r>
      <w:r w:rsidRPr="00385BEB">
        <w:rPr>
          <w:rFonts w:ascii="Arial" w:eastAsia="Times New Roman" w:hAnsi="Arial" w:cs="B Nazanin" w:hint="cs"/>
          <w:color w:val="000000"/>
          <w:sz w:val="28"/>
          <w:szCs w:val="28"/>
          <w:rtl/>
          <w:lang w:bidi="fa-IR"/>
        </w:rPr>
        <w:t xml:space="preserve">چند رقمی </w:t>
      </w:r>
      <w:r w:rsidR="00D36310" w:rsidRPr="00385BEB">
        <w:rPr>
          <w:rFonts w:ascii="Arial" w:eastAsia="Times New Roman" w:hAnsi="Arial" w:cs="B Nazanin" w:hint="cs"/>
          <w:color w:val="000000"/>
          <w:sz w:val="28"/>
          <w:szCs w:val="28"/>
          <w:rtl/>
          <w:lang w:bidi="fa-IR"/>
        </w:rPr>
        <w:t xml:space="preserve">را </w:t>
      </w:r>
      <w:r w:rsidRPr="00385BEB">
        <w:rPr>
          <w:rFonts w:ascii="Arial" w:eastAsia="Times New Roman" w:hAnsi="Arial" w:cs="B Nazanin" w:hint="cs"/>
          <w:color w:val="000000"/>
          <w:sz w:val="28"/>
          <w:szCs w:val="28"/>
          <w:rtl/>
          <w:lang w:bidi="fa-IR"/>
        </w:rPr>
        <w:t xml:space="preserve">برای بیلی - 23 + 25 </w:t>
      </w:r>
      <w:r w:rsidR="00A712B5" w:rsidRPr="00385BEB">
        <w:rPr>
          <w:rFonts w:ascii="Arial" w:eastAsia="Times New Roman" w:hAnsi="Arial" w:cs="B Nazanin" w:hint="cs"/>
          <w:color w:val="000000"/>
          <w:sz w:val="28"/>
          <w:szCs w:val="28"/>
          <w:rtl/>
          <w:lang w:bidi="fa-IR"/>
        </w:rPr>
        <w:t xml:space="preserve">مطرح  نمود </w:t>
      </w:r>
      <w:r w:rsidRPr="00385BEB">
        <w:rPr>
          <w:rFonts w:ascii="Arial" w:eastAsia="Times New Roman" w:hAnsi="Arial" w:cs="B Nazanin" w:hint="cs"/>
          <w:color w:val="000000"/>
          <w:sz w:val="28"/>
          <w:szCs w:val="28"/>
          <w:rtl/>
          <w:lang w:bidi="fa-IR"/>
        </w:rPr>
        <w:t xml:space="preserve">و بیلی </w:t>
      </w:r>
      <w:r w:rsidR="00384508" w:rsidRPr="00385BEB">
        <w:rPr>
          <w:rFonts w:ascii="Arial" w:eastAsia="Times New Roman" w:hAnsi="Arial" w:cs="B Nazanin" w:hint="cs"/>
          <w:color w:val="000000"/>
          <w:sz w:val="28"/>
          <w:szCs w:val="28"/>
          <w:rtl/>
          <w:lang w:bidi="fa-IR"/>
        </w:rPr>
        <w:t>برای</w:t>
      </w:r>
      <w:r w:rsidRPr="00385BEB">
        <w:rPr>
          <w:rFonts w:ascii="Arial" w:eastAsia="Times New Roman" w:hAnsi="Arial" w:cs="B Nazanin" w:hint="cs"/>
          <w:color w:val="000000"/>
          <w:sz w:val="28"/>
          <w:szCs w:val="28"/>
          <w:rtl/>
          <w:lang w:bidi="fa-IR"/>
        </w:rPr>
        <w:t xml:space="preserve"> پاسخ</w:t>
      </w:r>
      <w:r w:rsidR="00384508" w:rsidRPr="00385BEB">
        <w:rPr>
          <w:rFonts w:ascii="Arial" w:eastAsia="Times New Roman" w:hAnsi="Arial" w:cs="B Nazanin" w:hint="cs"/>
          <w:color w:val="000000"/>
          <w:sz w:val="28"/>
          <w:szCs w:val="28"/>
          <w:rtl/>
          <w:lang w:bidi="fa-IR"/>
        </w:rPr>
        <w:t xml:space="preserve"> </w:t>
      </w:r>
      <w:r w:rsidRPr="00385BEB">
        <w:rPr>
          <w:rFonts w:ascii="Arial" w:eastAsia="Times New Roman" w:hAnsi="Arial" w:cs="B Nazanin" w:hint="cs"/>
          <w:color w:val="000000"/>
          <w:sz w:val="28"/>
          <w:szCs w:val="28"/>
          <w:rtl/>
          <w:lang w:bidi="fa-IR"/>
        </w:rPr>
        <w:t xml:space="preserve">بدون کاغذ و مداد </w:t>
      </w:r>
      <w:r w:rsidR="00384508" w:rsidRPr="00385BEB">
        <w:rPr>
          <w:rFonts w:ascii="Arial" w:eastAsia="Times New Roman" w:hAnsi="Arial" w:cs="B Nazanin" w:hint="cs"/>
          <w:color w:val="000000"/>
          <w:sz w:val="28"/>
          <w:szCs w:val="28"/>
          <w:rtl/>
          <w:lang w:bidi="fa-IR"/>
        </w:rPr>
        <w:t>دست به کار شد</w:t>
      </w:r>
      <w:r w:rsidRPr="00385BEB">
        <w:rPr>
          <w:rFonts w:ascii="Arial" w:eastAsia="Times New Roman" w:hAnsi="Arial" w:cs="B Nazanin" w:hint="cs"/>
          <w:color w:val="000000"/>
          <w:sz w:val="28"/>
          <w:szCs w:val="28"/>
          <w:rtl/>
          <w:lang w:bidi="fa-IR"/>
        </w:rPr>
        <w:t xml:space="preserve">. او سپس یک </w:t>
      </w:r>
      <w:r w:rsidR="00FA598C" w:rsidRPr="00385BEB">
        <w:rPr>
          <w:rFonts w:ascii="Arial" w:eastAsia="Times New Roman" w:hAnsi="Arial" w:cs="B Nazanin" w:hint="cs"/>
          <w:color w:val="000000"/>
          <w:sz w:val="28"/>
          <w:szCs w:val="28"/>
          <w:rtl/>
          <w:lang w:bidi="fa-IR"/>
        </w:rPr>
        <w:t>مسئله</w:t>
      </w:r>
      <w:r w:rsidRPr="00385BEB">
        <w:rPr>
          <w:rFonts w:ascii="Arial" w:eastAsia="Times New Roman" w:hAnsi="Arial" w:cs="B Nazanin" w:hint="cs"/>
          <w:color w:val="000000"/>
          <w:sz w:val="28"/>
          <w:szCs w:val="28"/>
          <w:rtl/>
          <w:lang w:bidi="fa-IR"/>
        </w:rPr>
        <w:t xml:space="preserve"> </w:t>
      </w:r>
      <w:r w:rsidR="00745598" w:rsidRPr="00385BEB">
        <w:rPr>
          <w:rFonts w:ascii="Arial" w:eastAsia="Times New Roman" w:hAnsi="Arial" w:cs="B Nazanin" w:hint="cs"/>
          <w:color w:val="000000"/>
          <w:sz w:val="28"/>
          <w:szCs w:val="28"/>
          <w:rtl/>
          <w:lang w:bidi="fa-IR"/>
        </w:rPr>
        <w:t xml:space="preserve">داستان را </w:t>
      </w:r>
      <w:r w:rsidRPr="00385BEB">
        <w:rPr>
          <w:rFonts w:ascii="Arial" w:eastAsia="Times New Roman" w:hAnsi="Arial" w:cs="B Nazanin" w:hint="cs"/>
          <w:color w:val="000000"/>
          <w:sz w:val="28"/>
          <w:szCs w:val="28"/>
          <w:rtl/>
          <w:lang w:bidi="fa-IR"/>
        </w:rPr>
        <w:t xml:space="preserve">برای بیلی مطرح </w:t>
      </w:r>
      <w:r w:rsidR="00745598" w:rsidRPr="00385BEB">
        <w:rPr>
          <w:rFonts w:ascii="Arial" w:eastAsia="Times New Roman" w:hAnsi="Arial" w:cs="B Nazanin" w:hint="cs"/>
          <w:color w:val="000000"/>
          <w:sz w:val="28"/>
          <w:szCs w:val="28"/>
          <w:rtl/>
          <w:lang w:bidi="fa-IR"/>
        </w:rPr>
        <w:t>نمود</w:t>
      </w:r>
      <w:r w:rsidRPr="00385BEB">
        <w:rPr>
          <w:rFonts w:ascii="Arial" w:eastAsia="Times New Roman" w:hAnsi="Arial" w:cs="B Nazanin" w:hint="cs"/>
          <w:color w:val="000000"/>
          <w:sz w:val="28"/>
          <w:szCs w:val="28"/>
          <w:rtl/>
          <w:lang w:bidi="fa-IR"/>
        </w:rPr>
        <w:t xml:space="preserve"> که او در آن</w:t>
      </w:r>
      <w:r w:rsidR="00FA598C" w:rsidRPr="00385BEB">
        <w:rPr>
          <w:rFonts w:ascii="Arial" w:eastAsia="Times New Roman" w:hAnsi="Arial" w:cs="B Nazanin" w:hint="cs"/>
          <w:color w:val="000000"/>
          <w:sz w:val="28"/>
          <w:szCs w:val="28"/>
          <w:rtl/>
          <w:lang w:bidi="fa-IR"/>
        </w:rPr>
        <w:t xml:space="preserve"> </w:t>
      </w:r>
      <w:r w:rsidR="00037111" w:rsidRPr="00385BEB">
        <w:rPr>
          <w:rFonts w:ascii="Arial" w:eastAsia="Times New Roman" w:hAnsi="Arial" w:cs="B Nazanin" w:hint="cs"/>
          <w:color w:val="000000"/>
          <w:sz w:val="28"/>
          <w:szCs w:val="28"/>
          <w:rtl/>
          <w:lang w:bidi="fa-IR"/>
        </w:rPr>
        <w:t>او</w:t>
      </w:r>
      <w:r w:rsidRPr="00385BEB">
        <w:rPr>
          <w:rFonts w:ascii="Arial" w:eastAsia="Times New Roman" w:hAnsi="Arial" w:cs="B Nazanin" w:hint="cs"/>
          <w:color w:val="000000"/>
          <w:sz w:val="28"/>
          <w:szCs w:val="28"/>
          <w:rtl/>
          <w:lang w:bidi="fa-IR"/>
        </w:rPr>
        <w:t xml:space="preserve"> نیاز </w:t>
      </w:r>
      <w:r w:rsidR="00037111" w:rsidRPr="00385BEB">
        <w:rPr>
          <w:rFonts w:ascii="Arial" w:eastAsia="Times New Roman" w:hAnsi="Arial" w:cs="B Nazanin" w:hint="cs"/>
          <w:color w:val="000000"/>
          <w:sz w:val="28"/>
          <w:szCs w:val="28"/>
          <w:rtl/>
          <w:lang w:bidi="fa-IR"/>
        </w:rPr>
        <w:t>به</w:t>
      </w:r>
      <w:r w:rsidRPr="00385BEB">
        <w:rPr>
          <w:rFonts w:ascii="Arial" w:eastAsia="Times New Roman" w:hAnsi="Arial" w:cs="B Nazanin" w:hint="cs"/>
          <w:color w:val="000000"/>
          <w:sz w:val="28"/>
          <w:szCs w:val="28"/>
          <w:rtl/>
          <w:lang w:bidi="fa-IR"/>
        </w:rPr>
        <w:t xml:space="preserve"> مشاهده کل هزینه خرید یک مداد برای 59 سنت و یک نوت بوک برای</w:t>
      </w:r>
      <w:r w:rsidR="00AB45B7" w:rsidRPr="00385BEB">
        <w:rPr>
          <w:rFonts w:ascii="Arial" w:eastAsia="Times New Roman" w:hAnsi="Arial" w:cs="B Nazanin" w:hint="cs"/>
          <w:color w:val="000000"/>
          <w:sz w:val="28"/>
          <w:szCs w:val="28"/>
          <w:rtl/>
          <w:lang w:bidi="fa-IR"/>
        </w:rPr>
        <w:t xml:space="preserve"> </w:t>
      </w:r>
      <w:r w:rsidRPr="00385BEB">
        <w:rPr>
          <w:rFonts w:ascii="Arial" w:eastAsia="Times New Roman" w:hAnsi="Arial" w:cs="B Nazanin" w:hint="cs"/>
          <w:color w:val="000000"/>
          <w:sz w:val="28"/>
          <w:szCs w:val="28"/>
          <w:rtl/>
          <w:lang w:bidi="fa-IR"/>
        </w:rPr>
        <w:t>سه دلار و 25 سنت</w:t>
      </w:r>
      <w:r w:rsidR="00AB45B7" w:rsidRPr="00385BEB">
        <w:rPr>
          <w:rFonts w:ascii="Arial" w:eastAsia="Times New Roman" w:hAnsi="Arial" w:cs="B Nazanin" w:hint="cs"/>
          <w:color w:val="000000"/>
          <w:sz w:val="28"/>
          <w:szCs w:val="28"/>
          <w:rtl/>
          <w:lang w:bidi="fa-IR"/>
        </w:rPr>
        <w:t xml:space="preserve"> داشت</w:t>
      </w:r>
      <w:r w:rsidRPr="00385BEB">
        <w:rPr>
          <w:rFonts w:ascii="Arial" w:eastAsia="Times New Roman" w:hAnsi="Arial" w:cs="B Nazanin" w:hint="cs"/>
          <w:color w:val="000000"/>
          <w:sz w:val="28"/>
          <w:szCs w:val="28"/>
          <w:rtl/>
          <w:lang w:bidi="fa-IR"/>
        </w:rPr>
        <w:t xml:space="preserve">. این بار، او به بیلی </w:t>
      </w:r>
      <w:r w:rsidR="00F4798C" w:rsidRPr="00385BEB">
        <w:rPr>
          <w:rFonts w:ascii="Arial" w:eastAsia="Times New Roman" w:hAnsi="Arial" w:cs="B Nazanin" w:hint="cs"/>
          <w:color w:val="000000"/>
          <w:sz w:val="28"/>
          <w:szCs w:val="28"/>
          <w:rtl/>
          <w:lang w:bidi="fa-IR"/>
        </w:rPr>
        <w:t>اجازه داد</w:t>
      </w:r>
      <w:r w:rsidRPr="00385BEB">
        <w:rPr>
          <w:rFonts w:ascii="Arial" w:eastAsia="Times New Roman" w:hAnsi="Arial" w:cs="B Nazanin" w:hint="cs"/>
          <w:color w:val="000000"/>
          <w:sz w:val="28"/>
          <w:szCs w:val="28"/>
          <w:rtl/>
          <w:lang w:bidi="fa-IR"/>
        </w:rPr>
        <w:t xml:space="preserve"> </w:t>
      </w:r>
      <w:r w:rsidR="00F4798C" w:rsidRPr="00385BEB">
        <w:rPr>
          <w:rFonts w:ascii="Arial" w:eastAsia="Times New Roman" w:hAnsi="Arial" w:cs="B Nazanin" w:hint="cs"/>
          <w:color w:val="000000"/>
          <w:sz w:val="28"/>
          <w:szCs w:val="28"/>
          <w:rtl/>
          <w:lang w:bidi="fa-IR"/>
        </w:rPr>
        <w:t>تا</w:t>
      </w:r>
      <w:r w:rsidRPr="00385BEB">
        <w:rPr>
          <w:rFonts w:ascii="Arial" w:eastAsia="Times New Roman" w:hAnsi="Arial" w:cs="B Nazanin" w:hint="cs"/>
          <w:color w:val="000000"/>
          <w:sz w:val="28"/>
          <w:szCs w:val="28"/>
          <w:rtl/>
          <w:lang w:bidi="fa-IR"/>
        </w:rPr>
        <w:t xml:space="preserve"> از کاغذ و مداد</w:t>
      </w:r>
      <w:r w:rsidR="00F4798C" w:rsidRPr="00385BEB">
        <w:rPr>
          <w:rFonts w:ascii="Arial" w:eastAsia="Times New Roman" w:hAnsi="Arial" w:cs="B Nazanin" w:hint="cs"/>
          <w:color w:val="000000"/>
          <w:sz w:val="28"/>
          <w:szCs w:val="28"/>
          <w:rtl/>
          <w:lang w:bidi="fa-IR"/>
        </w:rPr>
        <w:t xml:space="preserve"> </w:t>
      </w:r>
      <w:r w:rsidRPr="00385BEB">
        <w:rPr>
          <w:rFonts w:ascii="Arial" w:eastAsia="Times New Roman" w:hAnsi="Arial" w:cs="B Nazanin" w:hint="cs"/>
          <w:color w:val="000000"/>
          <w:sz w:val="28"/>
          <w:szCs w:val="28"/>
          <w:rtl/>
          <w:lang w:bidi="fa-IR"/>
        </w:rPr>
        <w:t xml:space="preserve">برای حل </w:t>
      </w:r>
      <w:r w:rsidR="00F4798C" w:rsidRPr="00385BEB">
        <w:rPr>
          <w:rFonts w:ascii="Arial" w:eastAsia="Times New Roman" w:hAnsi="Arial" w:cs="B Nazanin" w:hint="cs"/>
          <w:color w:val="000000"/>
          <w:sz w:val="28"/>
          <w:szCs w:val="28"/>
          <w:rtl/>
          <w:lang w:bidi="fa-IR"/>
        </w:rPr>
        <w:t>مسئله</w:t>
      </w:r>
      <w:r w:rsidRPr="00385BEB">
        <w:rPr>
          <w:rFonts w:ascii="Arial" w:eastAsia="Times New Roman" w:hAnsi="Arial" w:cs="B Nazanin" w:hint="cs"/>
          <w:color w:val="000000"/>
          <w:sz w:val="28"/>
          <w:szCs w:val="28"/>
          <w:rtl/>
          <w:lang w:bidi="fa-IR"/>
        </w:rPr>
        <w:t xml:space="preserve"> داستان</w:t>
      </w:r>
      <w:r w:rsidR="00F4798C" w:rsidRPr="00385BEB">
        <w:rPr>
          <w:rFonts w:ascii="Arial" w:eastAsia="Times New Roman" w:hAnsi="Arial" w:cs="B Nazanin" w:hint="cs"/>
          <w:color w:val="000000"/>
          <w:sz w:val="28"/>
          <w:szCs w:val="28"/>
          <w:rtl/>
          <w:lang w:bidi="fa-IR"/>
        </w:rPr>
        <w:t xml:space="preserve"> استفاده</w:t>
      </w:r>
      <w:r w:rsidR="00B93667" w:rsidRPr="00385BEB">
        <w:rPr>
          <w:rFonts w:ascii="Arial" w:eastAsia="Times New Roman" w:hAnsi="Arial" w:cs="B Nazanin" w:hint="cs"/>
          <w:color w:val="000000"/>
          <w:sz w:val="28"/>
          <w:szCs w:val="28"/>
          <w:rtl/>
          <w:lang w:bidi="fa-IR"/>
        </w:rPr>
        <w:t xml:space="preserve"> نماید</w:t>
      </w:r>
      <w:r w:rsidRPr="00385BEB">
        <w:rPr>
          <w:rFonts w:ascii="Arial" w:eastAsia="Times New Roman" w:hAnsi="Arial" w:cs="B Nazanin" w:hint="cs"/>
          <w:color w:val="000000"/>
          <w:sz w:val="28"/>
          <w:szCs w:val="28"/>
          <w:rtl/>
          <w:lang w:bidi="fa-IR"/>
        </w:rPr>
        <w:t>.</w:t>
      </w:r>
    </w:p>
    <w:p w14:paraId="49528848" w14:textId="77777777" w:rsidR="00D36A40" w:rsidRPr="00385BEB" w:rsidRDefault="006C2510" w:rsidP="00385BEB">
      <w:pPr>
        <w:bidi/>
        <w:spacing w:after="0" w:line="360" w:lineRule="auto"/>
        <w:jc w:val="both"/>
        <w:rPr>
          <w:rFonts w:cs="B Nazanin"/>
          <w:sz w:val="28"/>
          <w:szCs w:val="28"/>
          <w:rtl/>
          <w:lang w:bidi="fa-IR"/>
        </w:rPr>
      </w:pP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زمانی</w:t>
      </w:r>
      <w:r w:rsidRPr="00385BEB">
        <w:rPr>
          <w:rFonts w:cs="B Nazanin"/>
          <w:sz w:val="28"/>
          <w:szCs w:val="28"/>
          <w:rtl/>
          <w:lang w:bidi="fa-IR"/>
        </w:rPr>
        <w:t xml:space="preserve"> </w:t>
      </w:r>
      <w:r w:rsidRPr="00385BEB">
        <w:rPr>
          <w:rFonts w:cs="B Nazanin" w:hint="cs"/>
          <w:sz w:val="28"/>
          <w:szCs w:val="28"/>
          <w:rtl/>
          <w:lang w:bidi="fa-IR"/>
        </w:rPr>
        <w:t>است</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مسئله</w:t>
      </w:r>
      <w:r w:rsidRPr="00385BEB">
        <w:rPr>
          <w:rFonts w:cs="B Nazanin"/>
          <w:sz w:val="28"/>
          <w:szCs w:val="28"/>
          <w:rtl/>
          <w:lang w:bidi="fa-IR"/>
        </w:rPr>
        <w:t xml:space="preserve"> </w:t>
      </w:r>
      <w:r w:rsidRPr="00385BEB">
        <w:rPr>
          <w:rFonts w:cs="B Nazanin" w:hint="cs"/>
          <w:sz w:val="28"/>
          <w:szCs w:val="28"/>
          <w:rtl/>
          <w:lang w:bidi="fa-IR"/>
        </w:rPr>
        <w:t>تفریق</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پول</w:t>
      </w:r>
      <w:r w:rsidRPr="00385BEB">
        <w:rPr>
          <w:rFonts w:cs="B Nazanin"/>
          <w:sz w:val="28"/>
          <w:szCs w:val="28"/>
          <w:rtl/>
          <w:lang w:bidi="fa-IR"/>
        </w:rPr>
        <w:t xml:space="preserve"> </w:t>
      </w:r>
      <w:r w:rsidRPr="00385BEB">
        <w:rPr>
          <w:rFonts w:cs="B Nazanin" w:hint="cs"/>
          <w:sz w:val="28"/>
          <w:szCs w:val="28"/>
          <w:rtl/>
          <w:lang w:bidi="fa-IR"/>
        </w:rPr>
        <w:t xml:space="preserve">را مطرح نمود </w:t>
      </w:r>
      <w:r w:rsidRPr="00385BEB">
        <w:rPr>
          <w:rFonts w:cs="B Nazanin"/>
          <w:sz w:val="28"/>
          <w:szCs w:val="28"/>
          <w:rtl/>
          <w:lang w:bidi="fa-IR"/>
        </w:rPr>
        <w:t>(</w:t>
      </w:r>
      <w:r w:rsidRPr="00385BEB">
        <w:rPr>
          <w:rFonts w:cs="B Nazanin" w:hint="cs"/>
          <w:sz w:val="28"/>
          <w:szCs w:val="28"/>
          <w:rtl/>
          <w:lang w:bidi="fa-IR"/>
        </w:rPr>
        <w:t>مربوط</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مسئله</w:t>
      </w:r>
      <w:r w:rsidRPr="00385BEB">
        <w:rPr>
          <w:rFonts w:cs="B Nazanin"/>
          <w:sz w:val="28"/>
          <w:szCs w:val="28"/>
          <w:rtl/>
          <w:lang w:bidi="fa-IR"/>
        </w:rPr>
        <w:t xml:space="preserve"> </w:t>
      </w:r>
      <w:r w:rsidRPr="00385BEB">
        <w:rPr>
          <w:rFonts w:cs="B Nazanin" w:hint="cs"/>
          <w:sz w:val="28"/>
          <w:szCs w:val="28"/>
          <w:rtl/>
          <w:lang w:bidi="fa-IR"/>
        </w:rPr>
        <w:t>داستان</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بالا</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شروع</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ساختن</w:t>
      </w:r>
      <w:r w:rsidRPr="00385BEB">
        <w:rPr>
          <w:rFonts w:cs="B Nazanin"/>
          <w:sz w:val="28"/>
          <w:szCs w:val="28"/>
          <w:rtl/>
          <w:lang w:bidi="fa-IR"/>
        </w:rPr>
        <w:t xml:space="preserve"> </w:t>
      </w:r>
      <w:r w:rsidRPr="00385BEB">
        <w:rPr>
          <w:rFonts w:cs="B Nazanin" w:hint="cs"/>
          <w:sz w:val="28"/>
          <w:szCs w:val="28"/>
          <w:rtl/>
          <w:lang w:bidi="fa-IR"/>
        </w:rPr>
        <w:t>مشاهدات</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مورد</w:t>
      </w:r>
      <w:r w:rsidRPr="00385BEB">
        <w:rPr>
          <w:rFonts w:cs="B Nazanin"/>
          <w:sz w:val="28"/>
          <w:szCs w:val="28"/>
          <w:rtl/>
          <w:lang w:bidi="fa-IR"/>
        </w:rPr>
        <w:t xml:space="preserve"> </w:t>
      </w:r>
      <w:r w:rsidRPr="00385BEB">
        <w:rPr>
          <w:rFonts w:cs="B Nazanin" w:hint="cs"/>
          <w:sz w:val="28"/>
          <w:szCs w:val="28"/>
          <w:rtl/>
          <w:lang w:bidi="fa-IR"/>
        </w:rPr>
        <w:t>رفتار</w:t>
      </w:r>
      <w:r w:rsidRPr="00385BEB">
        <w:rPr>
          <w:rFonts w:cs="B Nazanin"/>
          <w:sz w:val="28"/>
          <w:szCs w:val="28"/>
          <w:rtl/>
          <w:lang w:bidi="fa-IR"/>
        </w:rPr>
        <w:t xml:space="preserve"> </w:t>
      </w:r>
      <w:r w:rsidRPr="00385BEB">
        <w:rPr>
          <w:rFonts w:cs="B Nazanin" w:hint="cs"/>
          <w:sz w:val="28"/>
          <w:szCs w:val="28"/>
          <w:rtl/>
          <w:lang w:bidi="fa-IR"/>
        </w:rPr>
        <w:t>ریاضی</w:t>
      </w:r>
      <w:r w:rsidRPr="00385BEB">
        <w:rPr>
          <w:rFonts w:cs="B Nazanin"/>
          <w:sz w:val="28"/>
          <w:szCs w:val="28"/>
          <w:rtl/>
          <w:lang w:bidi="fa-IR"/>
        </w:rPr>
        <w:t xml:space="preserve"> </w:t>
      </w:r>
      <w:r w:rsidRPr="00385BEB">
        <w:rPr>
          <w:rFonts w:cs="B Nazanin" w:hint="cs"/>
          <w:sz w:val="28"/>
          <w:szCs w:val="28"/>
          <w:rtl/>
          <w:lang w:bidi="fa-IR"/>
        </w:rPr>
        <w:t>بیلی</w:t>
      </w:r>
      <w:r w:rsidRPr="00385BEB">
        <w:rPr>
          <w:rFonts w:cs="B Nazanin"/>
          <w:sz w:val="28"/>
          <w:szCs w:val="28"/>
          <w:rtl/>
          <w:lang w:bidi="fa-IR"/>
        </w:rPr>
        <w:t xml:space="preserve"> </w:t>
      </w:r>
      <w:r w:rsidR="00EC344A" w:rsidRPr="00385BEB">
        <w:rPr>
          <w:rFonts w:cs="B Nazanin" w:hint="cs"/>
          <w:sz w:val="28"/>
          <w:szCs w:val="28"/>
          <w:rtl/>
          <w:lang w:bidi="fa-IR"/>
        </w:rPr>
        <w:t>نمود</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00EC344A" w:rsidRPr="00385BEB">
        <w:rPr>
          <w:rFonts w:cs="B Nazanin" w:hint="cs"/>
          <w:sz w:val="28"/>
          <w:szCs w:val="28"/>
          <w:rtl/>
          <w:lang w:bidi="fa-IR"/>
        </w:rPr>
        <w:t xml:space="preserve">از </w:t>
      </w:r>
      <w:r w:rsidRPr="00385BEB">
        <w:rPr>
          <w:rFonts w:cs="B Nazanin" w:hint="cs"/>
          <w:sz w:val="28"/>
          <w:szCs w:val="28"/>
          <w:rtl/>
          <w:lang w:bidi="fa-IR"/>
        </w:rPr>
        <w:t>بیلی</w:t>
      </w:r>
      <w:r w:rsidR="00EC344A" w:rsidRPr="00385BEB">
        <w:rPr>
          <w:rFonts w:cs="B Nazanin" w:hint="cs"/>
          <w:sz w:val="28"/>
          <w:szCs w:val="28"/>
          <w:rtl/>
          <w:lang w:bidi="fa-IR"/>
        </w:rPr>
        <w:t xml:space="preserve"> پرسید</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اگر</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فرد</w:t>
      </w:r>
      <w:r w:rsidR="00EC344A" w:rsidRPr="00385BEB">
        <w:rPr>
          <w:rFonts w:cs="B Nazanin" w:hint="cs"/>
          <w:sz w:val="28"/>
          <w:szCs w:val="28"/>
          <w:rtl/>
          <w:lang w:bidi="fa-IR"/>
        </w:rPr>
        <w:t>ی</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بررسی</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دو</w:t>
      </w:r>
      <w:r w:rsidRPr="00385BEB">
        <w:rPr>
          <w:rFonts w:cs="B Nazanin"/>
          <w:sz w:val="28"/>
          <w:szCs w:val="28"/>
          <w:rtl/>
          <w:lang w:bidi="fa-IR"/>
        </w:rPr>
        <w:t xml:space="preserve"> </w:t>
      </w:r>
      <w:r w:rsidRPr="00385BEB">
        <w:rPr>
          <w:rFonts w:cs="B Nazanin" w:hint="cs"/>
          <w:sz w:val="28"/>
          <w:szCs w:val="28"/>
          <w:rtl/>
          <w:lang w:bidi="fa-IR"/>
        </w:rPr>
        <w:t>مورد</w:t>
      </w:r>
      <w:r w:rsidR="001E78D0" w:rsidRPr="00385BEB">
        <w:rPr>
          <w:rFonts w:cs="B Nazanin" w:hint="cs"/>
          <w:sz w:val="28"/>
          <w:szCs w:val="28"/>
          <w:rtl/>
          <w:lang w:bidi="fa-IR"/>
        </w:rPr>
        <w:t xml:space="preserve"> می پردازد </w:t>
      </w:r>
      <w:r w:rsidRPr="00385BEB">
        <w:rPr>
          <w:rFonts w:cs="B Nazanin"/>
          <w:sz w:val="28"/>
          <w:szCs w:val="28"/>
          <w:rtl/>
          <w:lang w:bidi="fa-IR"/>
        </w:rPr>
        <w:t xml:space="preserve"> </w:t>
      </w:r>
      <w:r w:rsidR="001E78D0" w:rsidRPr="00385BEB">
        <w:rPr>
          <w:rFonts w:cs="B Nazanin"/>
          <w:sz w:val="28"/>
          <w:szCs w:val="28"/>
          <w:lang w:bidi="fa-IR"/>
        </w:rPr>
        <w:t>]</w:t>
      </w:r>
      <w:r w:rsidRPr="00385BEB">
        <w:rPr>
          <w:rFonts w:cs="B Nazanin" w:hint="cs"/>
          <w:sz w:val="28"/>
          <w:szCs w:val="28"/>
          <w:rtl/>
          <w:lang w:bidi="fa-IR"/>
        </w:rPr>
        <w:t>مداد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نوت</w:t>
      </w:r>
      <w:r w:rsidRPr="00385BEB">
        <w:rPr>
          <w:rFonts w:cs="B Nazanin"/>
          <w:sz w:val="28"/>
          <w:szCs w:val="28"/>
          <w:rtl/>
          <w:lang w:bidi="fa-IR"/>
        </w:rPr>
        <w:t xml:space="preserve"> </w:t>
      </w:r>
      <w:r w:rsidRPr="00385BEB">
        <w:rPr>
          <w:rFonts w:cs="B Nazanin" w:hint="cs"/>
          <w:sz w:val="28"/>
          <w:szCs w:val="28"/>
          <w:rtl/>
          <w:lang w:bidi="fa-IR"/>
        </w:rPr>
        <w:t>بوک</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پنج</w:t>
      </w:r>
      <w:r w:rsidRPr="00385BEB">
        <w:rPr>
          <w:rFonts w:cs="B Nazanin"/>
          <w:sz w:val="28"/>
          <w:szCs w:val="28"/>
          <w:rtl/>
          <w:lang w:bidi="fa-IR"/>
        </w:rPr>
        <w:t xml:space="preserve"> </w:t>
      </w:r>
      <w:r w:rsidRPr="00385BEB">
        <w:rPr>
          <w:rFonts w:cs="B Nazanin" w:hint="cs"/>
          <w:sz w:val="28"/>
          <w:szCs w:val="28"/>
          <w:rtl/>
          <w:lang w:bidi="fa-IR"/>
        </w:rPr>
        <w:t>دلار</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00E20A06" w:rsidRPr="00385BEB">
        <w:rPr>
          <w:rFonts w:cs="B Nazanin" w:hint="cs"/>
          <w:sz w:val="28"/>
          <w:szCs w:val="28"/>
          <w:rtl/>
          <w:lang w:bidi="fa-IR"/>
        </w:rPr>
        <w:t>صورتحساب بدهد</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چه</w:t>
      </w:r>
      <w:r w:rsidRPr="00385BEB">
        <w:rPr>
          <w:rFonts w:cs="B Nazanin"/>
          <w:sz w:val="28"/>
          <w:szCs w:val="28"/>
          <w:rtl/>
          <w:lang w:bidi="fa-IR"/>
        </w:rPr>
        <w:t xml:space="preserve"> </w:t>
      </w:r>
      <w:r w:rsidR="0075592E" w:rsidRPr="00385BEB">
        <w:rPr>
          <w:rFonts w:cs="B Nazanin" w:hint="cs"/>
          <w:sz w:val="28"/>
          <w:szCs w:val="28"/>
          <w:rtl/>
          <w:lang w:bidi="fa-IR"/>
        </w:rPr>
        <w:t>مقدار پول خرد</w:t>
      </w:r>
      <w:r w:rsidRPr="00385BEB">
        <w:rPr>
          <w:rFonts w:cs="B Nazanin"/>
          <w:sz w:val="28"/>
          <w:szCs w:val="28"/>
          <w:rtl/>
          <w:lang w:bidi="fa-IR"/>
        </w:rPr>
        <w:t xml:space="preserve"> </w:t>
      </w:r>
      <w:r w:rsidR="0075592E" w:rsidRPr="00385BEB">
        <w:rPr>
          <w:rFonts w:cs="B Nazanin" w:hint="cs"/>
          <w:sz w:val="28"/>
          <w:szCs w:val="28"/>
          <w:rtl/>
          <w:lang w:bidi="fa-IR"/>
        </w:rPr>
        <w:t>دارد</w:t>
      </w:r>
      <w:r w:rsidRPr="00385BEB">
        <w:rPr>
          <w:rFonts w:cs="B Nazanin"/>
          <w:sz w:val="28"/>
          <w:szCs w:val="28"/>
          <w:rtl/>
          <w:lang w:bidi="fa-IR"/>
        </w:rPr>
        <w:t>. "(</w:t>
      </w:r>
      <w:r w:rsidRPr="00385BEB">
        <w:rPr>
          <w:rFonts w:cs="B Nazanin" w:hint="cs"/>
          <w:sz w:val="28"/>
          <w:szCs w:val="28"/>
          <w:rtl/>
          <w:lang w:bidi="fa-IR"/>
        </w:rPr>
        <w:t>اکتبر</w:t>
      </w:r>
      <w:r w:rsidR="00B2632E" w:rsidRPr="00385BEB">
        <w:rPr>
          <w:rFonts w:cs="B Nazanin"/>
          <w:sz w:val="28"/>
          <w:szCs w:val="28"/>
          <w:rtl/>
          <w:lang w:bidi="fa-IR"/>
        </w:rPr>
        <w:t xml:space="preserve"> 30</w:t>
      </w:r>
      <w:r w:rsidRPr="00385BEB">
        <w:rPr>
          <w:rFonts w:cs="B Nazanin" w:hint="cs"/>
          <w:sz w:val="28"/>
          <w:szCs w:val="28"/>
          <w:rtl/>
          <w:lang w:bidi="fa-IR"/>
        </w:rPr>
        <w:t>،</w:t>
      </w:r>
      <w:r w:rsidR="00B2632E" w:rsidRPr="00385BEB">
        <w:rPr>
          <w:rFonts w:cs="B Nazanin" w:hint="cs"/>
          <w:sz w:val="28"/>
          <w:szCs w:val="28"/>
          <w:rtl/>
          <w:lang w:bidi="fa-IR"/>
        </w:rPr>
        <w:t xml:space="preserve"> </w:t>
      </w:r>
      <w:r w:rsidRPr="00385BEB">
        <w:rPr>
          <w:rFonts w:cs="B Nazanin"/>
          <w:sz w:val="28"/>
          <w:szCs w:val="28"/>
          <w:rtl/>
          <w:lang w:bidi="fa-IR"/>
        </w:rPr>
        <w:t xml:space="preserve"> 2008)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اینجا</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بیلی</w:t>
      </w:r>
      <w:r w:rsidRPr="00385BEB">
        <w:rPr>
          <w:rFonts w:cs="B Nazanin"/>
          <w:sz w:val="28"/>
          <w:szCs w:val="28"/>
          <w:rtl/>
          <w:lang w:bidi="fa-IR"/>
        </w:rPr>
        <w:t xml:space="preserve"> </w:t>
      </w:r>
      <w:r w:rsidR="00E241C3" w:rsidRPr="00385BEB">
        <w:rPr>
          <w:rFonts w:cs="B Nazanin" w:hint="cs"/>
          <w:sz w:val="28"/>
          <w:szCs w:val="28"/>
          <w:rtl/>
          <w:lang w:bidi="fa-IR"/>
        </w:rPr>
        <w:t xml:space="preserve">به </w:t>
      </w:r>
      <w:r w:rsidRPr="00385BEB">
        <w:rPr>
          <w:rFonts w:cs="B Nazanin" w:hint="cs"/>
          <w:sz w:val="28"/>
          <w:szCs w:val="28"/>
          <w:rtl/>
          <w:lang w:bidi="fa-IR"/>
        </w:rPr>
        <w:t>اشتباه</w:t>
      </w:r>
      <w:r w:rsidRPr="00385BEB">
        <w:rPr>
          <w:rFonts w:cs="B Nazanin"/>
          <w:sz w:val="28"/>
          <w:szCs w:val="28"/>
          <w:rtl/>
          <w:lang w:bidi="fa-IR"/>
        </w:rPr>
        <w:t xml:space="preserve"> </w:t>
      </w:r>
      <w:r w:rsidR="003340C9" w:rsidRPr="00385BEB">
        <w:rPr>
          <w:rFonts w:cs="B Nazanin" w:hint="cs"/>
          <w:sz w:val="28"/>
          <w:szCs w:val="28"/>
          <w:rtl/>
          <w:lang w:bidi="fa-IR"/>
        </w:rPr>
        <w:t xml:space="preserve">چهار </w:t>
      </w:r>
      <w:r w:rsidRPr="00385BEB">
        <w:rPr>
          <w:rFonts w:cs="B Nazanin" w:hint="cs"/>
          <w:sz w:val="28"/>
          <w:szCs w:val="28"/>
          <w:rtl/>
          <w:lang w:bidi="fa-IR"/>
        </w:rPr>
        <w:t>دلار</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84 </w:t>
      </w:r>
      <w:r w:rsidRPr="00385BEB">
        <w:rPr>
          <w:rFonts w:cs="B Nazanin" w:hint="cs"/>
          <w:sz w:val="28"/>
          <w:szCs w:val="28"/>
          <w:rtl/>
          <w:lang w:bidi="fa-IR"/>
        </w:rPr>
        <w:t>سنت</w:t>
      </w:r>
      <w:r w:rsidR="003340C9" w:rsidRPr="00385BEB">
        <w:rPr>
          <w:rFonts w:cs="B Nazanin" w:hint="cs"/>
          <w:sz w:val="28"/>
          <w:szCs w:val="28"/>
          <w:rtl/>
          <w:lang w:bidi="fa-IR"/>
        </w:rPr>
        <w:t xml:space="preserve"> پاسخ داد</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پس</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00992743" w:rsidRPr="00385BEB">
        <w:rPr>
          <w:rFonts w:cs="B Nazanin" w:hint="cs"/>
          <w:sz w:val="28"/>
          <w:szCs w:val="28"/>
          <w:rtl/>
          <w:lang w:bidi="fa-IR"/>
        </w:rPr>
        <w:t xml:space="preserve">آاز ن </w:t>
      </w:r>
      <w:r w:rsidRPr="00385BEB">
        <w:rPr>
          <w:rFonts w:cs="B Nazanin" w:hint="cs"/>
          <w:sz w:val="28"/>
          <w:szCs w:val="28"/>
          <w:rtl/>
          <w:lang w:bidi="fa-IR"/>
        </w:rPr>
        <w:t>بیلی</w:t>
      </w:r>
      <w:r w:rsidRPr="00385BEB">
        <w:rPr>
          <w:rFonts w:cs="B Nazanin"/>
          <w:sz w:val="28"/>
          <w:szCs w:val="28"/>
          <w:rtl/>
          <w:lang w:bidi="fa-IR"/>
        </w:rPr>
        <w:t xml:space="preserve"> </w:t>
      </w:r>
      <w:r w:rsidR="00992743" w:rsidRPr="00385BEB">
        <w:rPr>
          <w:rFonts w:cs="B Nazanin" w:hint="cs"/>
          <w:sz w:val="28"/>
          <w:szCs w:val="28"/>
          <w:rtl/>
          <w:lang w:bidi="fa-IR"/>
        </w:rPr>
        <w:t>خواست تا</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پول</w:t>
      </w:r>
      <w:r w:rsidRPr="00385BEB">
        <w:rPr>
          <w:rFonts w:cs="B Nazanin"/>
          <w:sz w:val="28"/>
          <w:szCs w:val="28"/>
          <w:rtl/>
          <w:lang w:bidi="fa-IR"/>
        </w:rPr>
        <w:t xml:space="preserve"> </w:t>
      </w:r>
      <w:r w:rsidR="00EC1C6D" w:rsidRPr="00385BEB">
        <w:rPr>
          <w:rFonts w:cs="B Nazanin" w:hint="cs"/>
          <w:sz w:val="28"/>
          <w:szCs w:val="28"/>
          <w:rtl/>
          <w:lang w:bidi="fa-IR"/>
        </w:rPr>
        <w:t>برای نشان دادن مقدار تغییر مورد نیاز استفاده نماید</w:t>
      </w:r>
      <w:r w:rsidR="00EC1C6D" w:rsidRPr="00385BEB">
        <w:rPr>
          <w:rFonts w:cs="B Nazanin"/>
          <w:sz w:val="28"/>
          <w:szCs w:val="28"/>
          <w:rtl/>
          <w:lang w:bidi="fa-IR"/>
        </w:rPr>
        <w:t>.</w:t>
      </w:r>
      <w:r w:rsidR="00EC1C6D" w:rsidRPr="00385BEB">
        <w:rPr>
          <w:rFonts w:cs="B Nazanin" w:hint="cs"/>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دوباره</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چهار</w:t>
      </w:r>
      <w:r w:rsidRPr="00385BEB">
        <w:rPr>
          <w:rFonts w:cs="B Nazanin"/>
          <w:sz w:val="28"/>
          <w:szCs w:val="28"/>
          <w:rtl/>
          <w:lang w:bidi="fa-IR"/>
        </w:rPr>
        <w:t xml:space="preserve"> </w:t>
      </w:r>
      <w:r w:rsidRPr="00385BEB">
        <w:rPr>
          <w:rFonts w:cs="B Nazanin" w:hint="cs"/>
          <w:sz w:val="28"/>
          <w:szCs w:val="28"/>
          <w:rtl/>
          <w:lang w:bidi="fa-IR"/>
        </w:rPr>
        <w:t>دلار</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84 </w:t>
      </w:r>
      <w:r w:rsidRPr="00385BEB">
        <w:rPr>
          <w:rFonts w:cs="B Nazanin" w:hint="cs"/>
          <w:sz w:val="28"/>
          <w:szCs w:val="28"/>
          <w:rtl/>
          <w:lang w:bidi="fa-IR"/>
        </w:rPr>
        <w:t>سنت</w:t>
      </w:r>
      <w:r w:rsidR="0075592E" w:rsidRPr="00385BEB">
        <w:rPr>
          <w:rFonts w:cs="B Nazanin" w:hint="cs"/>
          <w:sz w:val="28"/>
          <w:szCs w:val="28"/>
          <w:rtl/>
          <w:lang w:bidi="fa-IR"/>
        </w:rPr>
        <w:t xml:space="preserve"> می</w:t>
      </w:r>
      <w:r w:rsidR="0075592E" w:rsidRPr="00385BEB">
        <w:rPr>
          <w:rFonts w:cs="B Nazanin"/>
          <w:sz w:val="28"/>
          <w:szCs w:val="28"/>
          <w:rtl/>
          <w:lang w:bidi="fa-IR"/>
        </w:rPr>
        <w:t xml:space="preserve"> </w:t>
      </w:r>
      <w:r w:rsidR="0075592E" w:rsidRPr="00385BEB">
        <w:rPr>
          <w:rFonts w:cs="B Nazanin" w:hint="cs"/>
          <w:sz w:val="28"/>
          <w:szCs w:val="28"/>
          <w:rtl/>
          <w:lang w:bidi="fa-IR"/>
        </w:rPr>
        <w:t>آید</w:t>
      </w:r>
      <w:r w:rsidRPr="00385BEB">
        <w:rPr>
          <w:rFonts w:cs="B Nazanin"/>
          <w:sz w:val="28"/>
          <w:szCs w:val="28"/>
          <w:rtl/>
          <w:lang w:bidi="fa-IR"/>
        </w:rPr>
        <w:t xml:space="preserve">. </w:t>
      </w:r>
      <w:r w:rsidR="0075592E" w:rsidRPr="00385BEB">
        <w:rPr>
          <w:rFonts w:cs="B Nazanin" w:hint="cs"/>
          <w:sz w:val="28"/>
          <w:szCs w:val="28"/>
          <w:rtl/>
          <w:lang w:bidi="fa-IR"/>
        </w:rPr>
        <w:t xml:space="preserve">این </w:t>
      </w:r>
      <w:r w:rsidRPr="00385BEB">
        <w:rPr>
          <w:rFonts w:cs="B Nazanin" w:hint="cs"/>
          <w:sz w:val="28"/>
          <w:szCs w:val="28"/>
          <w:rtl/>
          <w:lang w:bidi="fa-IR"/>
        </w:rPr>
        <w:t>تا</w:t>
      </w:r>
      <w:r w:rsidRPr="00385BEB">
        <w:rPr>
          <w:rFonts w:cs="B Nazanin"/>
          <w:sz w:val="28"/>
          <w:szCs w:val="28"/>
          <w:rtl/>
          <w:lang w:bidi="fa-IR"/>
        </w:rPr>
        <w:t xml:space="preserve"> </w:t>
      </w:r>
      <w:r w:rsidRPr="00385BEB">
        <w:rPr>
          <w:rFonts w:cs="B Nazanin" w:hint="cs"/>
          <w:sz w:val="28"/>
          <w:szCs w:val="28"/>
          <w:rtl/>
          <w:lang w:bidi="fa-IR"/>
        </w:rPr>
        <w:t>زمانی</w:t>
      </w:r>
      <w:r w:rsidRPr="00385BEB">
        <w:rPr>
          <w:rFonts w:cs="B Nazanin"/>
          <w:sz w:val="28"/>
          <w:szCs w:val="28"/>
          <w:rtl/>
          <w:lang w:bidi="fa-IR"/>
        </w:rPr>
        <w:t xml:space="preserve"> </w:t>
      </w:r>
      <w:r w:rsidR="0075592E" w:rsidRPr="00385BEB">
        <w:rPr>
          <w:rFonts w:cs="B Nazanin" w:hint="cs"/>
          <w:sz w:val="28"/>
          <w:szCs w:val="28"/>
          <w:rtl/>
          <w:lang w:bidi="fa-IR"/>
        </w:rPr>
        <w:t xml:space="preserve">است </w:t>
      </w:r>
      <w:r w:rsidRPr="00385BEB">
        <w:rPr>
          <w:rFonts w:cs="B Nazanin" w:hint="cs"/>
          <w:sz w:val="28"/>
          <w:szCs w:val="28"/>
          <w:rtl/>
          <w:lang w:bidi="fa-IR"/>
        </w:rPr>
        <w:t>که</w:t>
      </w:r>
      <w:r w:rsidRPr="00385BEB">
        <w:rPr>
          <w:rFonts w:cs="B Nazanin"/>
          <w:sz w:val="28"/>
          <w:szCs w:val="28"/>
          <w:rtl/>
          <w:lang w:bidi="fa-IR"/>
        </w:rPr>
        <w:t xml:space="preserve"> </w:t>
      </w:r>
      <w:r w:rsidR="0075592E" w:rsidRPr="00385BEB">
        <w:rPr>
          <w:rFonts w:cs="B Nazanin" w:hint="cs"/>
          <w:sz w:val="28"/>
          <w:szCs w:val="28"/>
          <w:rtl/>
          <w:lang w:bidi="fa-IR"/>
        </w:rPr>
        <w:t xml:space="preserve">او از پول دوباره </w:t>
      </w:r>
      <w:r w:rsidRPr="00385BEB">
        <w:rPr>
          <w:rFonts w:cs="B Nazanin" w:hint="cs"/>
          <w:sz w:val="28"/>
          <w:szCs w:val="28"/>
          <w:rtl/>
          <w:lang w:bidi="fa-IR"/>
        </w:rPr>
        <w:t>استفاده</w:t>
      </w:r>
      <w:r w:rsidR="0075592E" w:rsidRPr="00385BEB">
        <w:rPr>
          <w:rFonts w:cs="B Nazanin" w:hint="cs"/>
          <w:sz w:val="28"/>
          <w:szCs w:val="28"/>
          <w:rtl/>
          <w:lang w:bidi="fa-IR"/>
        </w:rPr>
        <w:t xml:space="preserve"> نکند که او درک کند اشتباه کرده و بیان کند که پول خرد</w:t>
      </w:r>
      <w:r w:rsidRPr="00385BEB">
        <w:rPr>
          <w:rFonts w:cs="B Nazanin"/>
          <w:sz w:val="28"/>
          <w:szCs w:val="28"/>
          <w:rtl/>
          <w:lang w:bidi="fa-IR"/>
        </w:rPr>
        <w:t xml:space="preserve"> </w:t>
      </w:r>
      <w:r w:rsidR="0075592E" w:rsidRPr="00385BEB">
        <w:rPr>
          <w:rFonts w:cs="B Nazanin" w:hint="cs"/>
          <w:sz w:val="28"/>
          <w:szCs w:val="28"/>
          <w:rtl/>
          <w:lang w:bidi="fa-IR"/>
        </w:rPr>
        <w:t>باید دو دلار و بیست و شش سنت باشد. پس</w:t>
      </w:r>
      <w:r w:rsidR="0075592E" w:rsidRPr="00385BEB">
        <w:rPr>
          <w:rFonts w:cs="B Nazanin"/>
          <w:sz w:val="28"/>
          <w:szCs w:val="28"/>
          <w:rtl/>
          <w:lang w:bidi="fa-IR"/>
        </w:rPr>
        <w:t xml:space="preserve"> </w:t>
      </w:r>
      <w:r w:rsidR="0075592E" w:rsidRPr="00385BEB">
        <w:rPr>
          <w:rFonts w:cs="B Nazanin" w:hint="cs"/>
          <w:sz w:val="28"/>
          <w:szCs w:val="28"/>
          <w:rtl/>
          <w:lang w:bidi="fa-IR"/>
        </w:rPr>
        <w:t>از</w:t>
      </w:r>
      <w:r w:rsidR="0075592E" w:rsidRPr="00385BEB">
        <w:rPr>
          <w:rFonts w:cs="B Nazanin"/>
          <w:sz w:val="28"/>
          <w:szCs w:val="28"/>
          <w:rtl/>
          <w:lang w:bidi="fa-IR"/>
        </w:rPr>
        <w:t xml:space="preserve"> </w:t>
      </w:r>
      <w:r w:rsidR="0075592E" w:rsidRPr="00385BEB">
        <w:rPr>
          <w:rFonts w:cs="B Nazanin" w:hint="cs"/>
          <w:sz w:val="28"/>
          <w:szCs w:val="28"/>
          <w:rtl/>
          <w:lang w:bidi="fa-IR"/>
        </w:rPr>
        <w:t>تلاش</w:t>
      </w:r>
      <w:r w:rsidR="0075592E" w:rsidRPr="00385BEB">
        <w:rPr>
          <w:rFonts w:cs="B Nazanin"/>
          <w:sz w:val="28"/>
          <w:szCs w:val="28"/>
          <w:rtl/>
          <w:lang w:bidi="fa-IR"/>
        </w:rPr>
        <w:t xml:space="preserve"> </w:t>
      </w:r>
      <w:r w:rsidR="0075592E" w:rsidRPr="00385BEB">
        <w:rPr>
          <w:rFonts w:cs="B Nazanin" w:hint="cs"/>
          <w:sz w:val="28"/>
          <w:szCs w:val="28"/>
          <w:rtl/>
          <w:lang w:bidi="fa-IR"/>
        </w:rPr>
        <w:t>های</w:t>
      </w:r>
      <w:r w:rsidR="0075592E" w:rsidRPr="00385BEB">
        <w:rPr>
          <w:rFonts w:cs="B Nazanin"/>
          <w:sz w:val="28"/>
          <w:szCs w:val="28"/>
          <w:rtl/>
          <w:lang w:bidi="fa-IR"/>
        </w:rPr>
        <w:t xml:space="preserve"> </w:t>
      </w:r>
      <w:r w:rsidR="0075592E" w:rsidRPr="00385BEB">
        <w:rPr>
          <w:rFonts w:cs="B Nazanin" w:hint="cs"/>
          <w:sz w:val="28"/>
          <w:szCs w:val="28"/>
          <w:rtl/>
          <w:lang w:bidi="fa-IR"/>
        </w:rPr>
        <w:t>مکرر</w:t>
      </w:r>
      <w:r w:rsidR="0075592E" w:rsidRPr="00385BEB">
        <w:rPr>
          <w:rFonts w:cs="B Nazanin"/>
          <w:sz w:val="28"/>
          <w:szCs w:val="28"/>
          <w:rtl/>
          <w:lang w:bidi="fa-IR"/>
        </w:rPr>
        <w:t xml:space="preserve"> </w:t>
      </w:r>
      <w:r w:rsidR="0075592E" w:rsidRPr="00385BEB">
        <w:rPr>
          <w:rFonts w:cs="B Nazanin" w:hint="cs"/>
          <w:sz w:val="28"/>
          <w:szCs w:val="28"/>
          <w:rtl/>
          <w:lang w:bidi="fa-IR"/>
        </w:rPr>
        <w:t>از</w:t>
      </w:r>
      <w:r w:rsidR="0075592E" w:rsidRPr="00385BEB">
        <w:rPr>
          <w:rFonts w:cs="B Nazanin"/>
          <w:sz w:val="28"/>
          <w:szCs w:val="28"/>
          <w:rtl/>
          <w:lang w:bidi="fa-IR"/>
        </w:rPr>
        <w:t xml:space="preserve"> </w:t>
      </w:r>
      <w:r w:rsidR="0075592E" w:rsidRPr="00385BEB">
        <w:rPr>
          <w:rFonts w:cs="B Nazanin" w:hint="cs"/>
          <w:sz w:val="28"/>
          <w:szCs w:val="28"/>
          <w:rtl/>
          <w:lang w:bidi="fa-IR"/>
        </w:rPr>
        <w:t>درخواست</w:t>
      </w:r>
      <w:r w:rsidR="0075592E" w:rsidRPr="00385BEB">
        <w:rPr>
          <w:rFonts w:cs="B Nazanin"/>
          <w:sz w:val="28"/>
          <w:szCs w:val="28"/>
          <w:rtl/>
          <w:lang w:bidi="fa-IR"/>
        </w:rPr>
        <w:t xml:space="preserve"> </w:t>
      </w:r>
      <w:r w:rsidR="00724A77" w:rsidRPr="00385BEB">
        <w:rPr>
          <w:rFonts w:cs="B Nazanin" w:hint="cs"/>
          <w:sz w:val="28"/>
          <w:szCs w:val="28"/>
          <w:rtl/>
          <w:lang w:bidi="fa-IR"/>
        </w:rPr>
        <w:t xml:space="preserve">از </w:t>
      </w:r>
      <w:r w:rsidR="0075592E" w:rsidRPr="00385BEB">
        <w:rPr>
          <w:rFonts w:cs="B Nazanin" w:hint="cs"/>
          <w:sz w:val="28"/>
          <w:szCs w:val="28"/>
          <w:rtl/>
          <w:lang w:bidi="fa-IR"/>
        </w:rPr>
        <w:t>بیلی</w:t>
      </w:r>
      <w:r w:rsidR="0075592E" w:rsidRPr="00385BEB">
        <w:rPr>
          <w:rFonts w:cs="B Nazanin"/>
          <w:sz w:val="28"/>
          <w:szCs w:val="28"/>
          <w:rtl/>
          <w:lang w:bidi="fa-IR"/>
        </w:rPr>
        <w:t xml:space="preserve"> </w:t>
      </w:r>
      <w:r w:rsidR="00724A77" w:rsidRPr="00385BEB">
        <w:rPr>
          <w:rFonts w:cs="B Nazanin" w:hint="cs"/>
          <w:sz w:val="28"/>
          <w:szCs w:val="28"/>
          <w:rtl/>
          <w:lang w:bidi="fa-IR"/>
        </w:rPr>
        <w:t>برای</w:t>
      </w:r>
      <w:r w:rsidR="0075592E" w:rsidRPr="00385BEB">
        <w:rPr>
          <w:rFonts w:cs="B Nazanin"/>
          <w:sz w:val="28"/>
          <w:szCs w:val="28"/>
          <w:rtl/>
          <w:lang w:bidi="fa-IR"/>
        </w:rPr>
        <w:t xml:space="preserve"> </w:t>
      </w:r>
      <w:r w:rsidR="0075592E" w:rsidRPr="00385BEB">
        <w:rPr>
          <w:rFonts w:cs="B Nazanin" w:hint="cs"/>
          <w:sz w:val="28"/>
          <w:szCs w:val="28"/>
          <w:rtl/>
          <w:lang w:bidi="fa-IR"/>
        </w:rPr>
        <w:t>نشان</w:t>
      </w:r>
      <w:r w:rsidR="0075592E" w:rsidRPr="00385BEB">
        <w:rPr>
          <w:rFonts w:cs="B Nazanin"/>
          <w:sz w:val="28"/>
          <w:szCs w:val="28"/>
          <w:rtl/>
          <w:lang w:bidi="fa-IR"/>
        </w:rPr>
        <w:t xml:space="preserve"> </w:t>
      </w:r>
      <w:r w:rsidR="00724A77" w:rsidRPr="00385BEB">
        <w:rPr>
          <w:rFonts w:cs="B Nazanin" w:hint="cs"/>
          <w:sz w:val="28"/>
          <w:szCs w:val="28"/>
          <w:rtl/>
          <w:lang w:bidi="fa-IR"/>
        </w:rPr>
        <w:t>دادن</w:t>
      </w:r>
      <w:r w:rsidR="0075592E" w:rsidRPr="00385BEB">
        <w:rPr>
          <w:rFonts w:cs="B Nazanin"/>
          <w:sz w:val="28"/>
          <w:szCs w:val="28"/>
          <w:rtl/>
          <w:lang w:bidi="fa-IR"/>
        </w:rPr>
        <w:t xml:space="preserve"> </w:t>
      </w:r>
      <w:r w:rsidR="0075592E" w:rsidRPr="00385BEB">
        <w:rPr>
          <w:rFonts w:cs="B Nazanin" w:hint="cs"/>
          <w:sz w:val="28"/>
          <w:szCs w:val="28"/>
          <w:rtl/>
          <w:lang w:bidi="fa-IR"/>
        </w:rPr>
        <w:t>یکی</w:t>
      </w:r>
      <w:r w:rsidR="0075592E" w:rsidRPr="00385BEB">
        <w:rPr>
          <w:rFonts w:cs="B Nazanin"/>
          <w:sz w:val="28"/>
          <w:szCs w:val="28"/>
          <w:rtl/>
          <w:lang w:bidi="fa-IR"/>
        </w:rPr>
        <w:t xml:space="preserve"> </w:t>
      </w:r>
      <w:r w:rsidR="0075592E" w:rsidRPr="00385BEB">
        <w:rPr>
          <w:rFonts w:cs="B Nazanin" w:hint="cs"/>
          <w:sz w:val="28"/>
          <w:szCs w:val="28"/>
          <w:rtl/>
          <w:lang w:bidi="fa-IR"/>
        </w:rPr>
        <w:t>دیگر</w:t>
      </w:r>
      <w:r w:rsidR="0075592E" w:rsidRPr="00385BEB">
        <w:rPr>
          <w:rFonts w:cs="B Nazanin"/>
          <w:sz w:val="28"/>
          <w:szCs w:val="28"/>
          <w:rtl/>
          <w:lang w:bidi="fa-IR"/>
        </w:rPr>
        <w:t xml:space="preserve"> </w:t>
      </w:r>
      <w:r w:rsidR="0075592E" w:rsidRPr="00385BEB">
        <w:rPr>
          <w:rFonts w:cs="B Nazanin" w:hint="cs"/>
          <w:sz w:val="28"/>
          <w:szCs w:val="28"/>
          <w:rtl/>
          <w:lang w:bidi="fa-IR"/>
        </w:rPr>
        <w:t>از</w:t>
      </w:r>
      <w:r w:rsidR="0075592E" w:rsidRPr="00385BEB">
        <w:rPr>
          <w:rFonts w:cs="B Nazanin"/>
          <w:sz w:val="28"/>
          <w:szCs w:val="28"/>
          <w:rtl/>
          <w:lang w:bidi="fa-IR"/>
        </w:rPr>
        <w:t xml:space="preserve"> </w:t>
      </w:r>
      <w:r w:rsidR="0075592E" w:rsidRPr="00385BEB">
        <w:rPr>
          <w:rFonts w:cs="B Nazanin" w:hint="cs"/>
          <w:sz w:val="28"/>
          <w:szCs w:val="28"/>
          <w:rtl/>
          <w:lang w:bidi="fa-IR"/>
        </w:rPr>
        <w:t>راه</w:t>
      </w:r>
      <w:r w:rsidR="0075592E" w:rsidRPr="00385BEB">
        <w:rPr>
          <w:rFonts w:cs="B Nazanin"/>
          <w:sz w:val="28"/>
          <w:szCs w:val="28"/>
          <w:rtl/>
          <w:lang w:bidi="fa-IR"/>
        </w:rPr>
        <w:t xml:space="preserve"> </w:t>
      </w:r>
      <w:r w:rsidR="00724A77" w:rsidRPr="00385BEB">
        <w:rPr>
          <w:rFonts w:cs="B Nazanin" w:hint="cs"/>
          <w:sz w:val="28"/>
          <w:szCs w:val="28"/>
          <w:rtl/>
          <w:lang w:bidi="fa-IR"/>
        </w:rPr>
        <w:t xml:space="preserve">ها در اینکه </w:t>
      </w:r>
      <w:r w:rsidR="0075592E" w:rsidRPr="00385BEB">
        <w:rPr>
          <w:rFonts w:cs="B Nazanin" w:hint="cs"/>
          <w:sz w:val="28"/>
          <w:szCs w:val="28"/>
          <w:rtl/>
          <w:lang w:bidi="fa-IR"/>
        </w:rPr>
        <w:t>چه</w:t>
      </w:r>
      <w:r w:rsidR="0075592E" w:rsidRPr="00385BEB">
        <w:rPr>
          <w:rFonts w:cs="B Nazanin"/>
          <w:sz w:val="28"/>
          <w:szCs w:val="28"/>
          <w:rtl/>
          <w:lang w:bidi="fa-IR"/>
        </w:rPr>
        <w:t xml:space="preserve"> </w:t>
      </w:r>
      <w:r w:rsidR="0075592E" w:rsidRPr="00385BEB">
        <w:rPr>
          <w:rFonts w:cs="B Nazanin" w:hint="cs"/>
          <w:sz w:val="28"/>
          <w:szCs w:val="28"/>
          <w:rtl/>
          <w:lang w:bidi="fa-IR"/>
        </w:rPr>
        <w:t>مقدار</w:t>
      </w:r>
      <w:r w:rsidR="0075592E" w:rsidRPr="00385BEB">
        <w:rPr>
          <w:rFonts w:cs="B Nazanin"/>
          <w:sz w:val="28"/>
          <w:szCs w:val="28"/>
          <w:rtl/>
          <w:lang w:bidi="fa-IR"/>
        </w:rPr>
        <w:t xml:space="preserve"> </w:t>
      </w:r>
      <w:r w:rsidR="0075592E" w:rsidRPr="00385BEB">
        <w:rPr>
          <w:rFonts w:cs="B Nazanin" w:hint="cs"/>
          <w:sz w:val="28"/>
          <w:szCs w:val="28"/>
          <w:rtl/>
          <w:lang w:bidi="fa-IR"/>
        </w:rPr>
        <w:t>باید</w:t>
      </w:r>
      <w:r w:rsidR="0075592E" w:rsidRPr="00385BEB">
        <w:rPr>
          <w:rFonts w:cs="B Nazanin"/>
          <w:sz w:val="28"/>
          <w:szCs w:val="28"/>
          <w:rtl/>
          <w:lang w:bidi="fa-IR"/>
        </w:rPr>
        <w:t xml:space="preserve"> </w:t>
      </w:r>
      <w:r w:rsidR="0075592E" w:rsidRPr="00385BEB">
        <w:rPr>
          <w:rFonts w:cs="B Nazanin" w:hint="cs"/>
          <w:sz w:val="28"/>
          <w:szCs w:val="28"/>
          <w:rtl/>
          <w:lang w:bidi="fa-IR"/>
        </w:rPr>
        <w:t>برای</w:t>
      </w:r>
      <w:r w:rsidR="0075592E" w:rsidRPr="00385BEB">
        <w:rPr>
          <w:rFonts w:cs="B Nazanin"/>
          <w:sz w:val="28"/>
          <w:szCs w:val="28"/>
          <w:rtl/>
          <w:lang w:bidi="fa-IR"/>
        </w:rPr>
        <w:t xml:space="preserve"> </w:t>
      </w:r>
      <w:r w:rsidR="00A12725" w:rsidRPr="00385BEB">
        <w:rPr>
          <w:rFonts w:cs="B Nazanin" w:hint="cs"/>
          <w:sz w:val="28"/>
          <w:szCs w:val="28"/>
          <w:rtl/>
          <w:lang w:bidi="fa-IR"/>
        </w:rPr>
        <w:t>پول خرد</w:t>
      </w:r>
      <w:r w:rsidR="009A40FE" w:rsidRPr="00385BEB">
        <w:rPr>
          <w:rFonts w:cs="B Nazanin" w:hint="cs"/>
          <w:sz w:val="28"/>
          <w:szCs w:val="28"/>
          <w:rtl/>
          <w:lang w:bidi="fa-IR"/>
        </w:rPr>
        <w:t xml:space="preserve"> باید</w:t>
      </w:r>
      <w:r w:rsidR="0075592E" w:rsidRPr="00385BEB">
        <w:rPr>
          <w:rFonts w:cs="B Nazanin"/>
          <w:sz w:val="28"/>
          <w:szCs w:val="28"/>
          <w:rtl/>
          <w:lang w:bidi="fa-IR"/>
        </w:rPr>
        <w:t xml:space="preserve"> </w:t>
      </w:r>
      <w:r w:rsidR="0075592E" w:rsidRPr="00385BEB">
        <w:rPr>
          <w:rFonts w:cs="B Nazanin" w:hint="cs"/>
          <w:sz w:val="28"/>
          <w:szCs w:val="28"/>
          <w:rtl/>
          <w:lang w:bidi="fa-IR"/>
        </w:rPr>
        <w:lastRenderedPageBreak/>
        <w:t>دریافت</w:t>
      </w:r>
      <w:r w:rsidR="0075592E" w:rsidRPr="00385BEB">
        <w:rPr>
          <w:rFonts w:cs="B Nazanin"/>
          <w:sz w:val="28"/>
          <w:szCs w:val="28"/>
          <w:rtl/>
          <w:lang w:bidi="fa-IR"/>
        </w:rPr>
        <w:t xml:space="preserve"> </w:t>
      </w:r>
      <w:r w:rsidR="009A40FE" w:rsidRPr="00385BEB">
        <w:rPr>
          <w:rFonts w:cs="B Nazanin" w:hint="cs"/>
          <w:sz w:val="28"/>
          <w:szCs w:val="28"/>
          <w:rtl/>
          <w:lang w:bidi="fa-IR"/>
        </w:rPr>
        <w:t>شود</w:t>
      </w:r>
      <w:r w:rsidR="0075592E" w:rsidRPr="00385BEB">
        <w:rPr>
          <w:rFonts w:cs="B Nazanin" w:hint="cs"/>
          <w:sz w:val="28"/>
          <w:szCs w:val="28"/>
          <w:rtl/>
          <w:lang w:bidi="fa-IR"/>
        </w:rPr>
        <w:t>،</w:t>
      </w:r>
      <w:r w:rsidR="0075592E" w:rsidRPr="00385BEB">
        <w:rPr>
          <w:rFonts w:cs="B Nazanin"/>
          <w:sz w:val="28"/>
          <w:szCs w:val="28"/>
          <w:rtl/>
          <w:lang w:bidi="fa-IR"/>
        </w:rPr>
        <w:t xml:space="preserve"> </w:t>
      </w:r>
      <w:r w:rsidR="0075592E" w:rsidRPr="00385BEB">
        <w:rPr>
          <w:rFonts w:cs="B Nazanin" w:hint="cs"/>
          <w:sz w:val="28"/>
          <w:szCs w:val="28"/>
          <w:rtl/>
          <w:lang w:bidi="fa-IR"/>
        </w:rPr>
        <w:t>تانیا</w:t>
      </w:r>
      <w:r w:rsidR="0075592E" w:rsidRPr="00385BEB">
        <w:rPr>
          <w:rFonts w:cs="B Nazanin"/>
          <w:sz w:val="28"/>
          <w:szCs w:val="28"/>
          <w:rtl/>
          <w:lang w:bidi="fa-IR"/>
        </w:rPr>
        <w:t xml:space="preserve"> </w:t>
      </w:r>
      <w:r w:rsidR="0075592E" w:rsidRPr="00385BEB">
        <w:rPr>
          <w:rFonts w:cs="B Nazanin" w:hint="cs"/>
          <w:sz w:val="28"/>
          <w:szCs w:val="28"/>
          <w:rtl/>
          <w:lang w:bidi="fa-IR"/>
        </w:rPr>
        <w:t>تصمیم</w:t>
      </w:r>
      <w:r w:rsidR="0075592E" w:rsidRPr="00385BEB">
        <w:rPr>
          <w:rFonts w:cs="B Nazanin"/>
          <w:sz w:val="28"/>
          <w:szCs w:val="28"/>
          <w:rtl/>
          <w:lang w:bidi="fa-IR"/>
        </w:rPr>
        <w:t xml:space="preserve"> </w:t>
      </w:r>
      <w:r w:rsidR="0075592E" w:rsidRPr="00385BEB">
        <w:rPr>
          <w:rFonts w:cs="B Nazanin" w:hint="cs"/>
          <w:sz w:val="28"/>
          <w:szCs w:val="28"/>
          <w:rtl/>
          <w:lang w:bidi="fa-IR"/>
        </w:rPr>
        <w:t>به</w:t>
      </w:r>
      <w:r w:rsidR="0075592E" w:rsidRPr="00385BEB">
        <w:rPr>
          <w:rFonts w:cs="B Nazanin"/>
          <w:sz w:val="28"/>
          <w:szCs w:val="28"/>
          <w:rtl/>
          <w:lang w:bidi="fa-IR"/>
        </w:rPr>
        <w:t xml:space="preserve"> </w:t>
      </w:r>
      <w:r w:rsidR="0075592E" w:rsidRPr="00385BEB">
        <w:rPr>
          <w:rFonts w:cs="B Nazanin" w:hint="cs"/>
          <w:sz w:val="28"/>
          <w:szCs w:val="28"/>
          <w:rtl/>
          <w:lang w:bidi="fa-IR"/>
        </w:rPr>
        <w:t>پایان</w:t>
      </w:r>
      <w:r w:rsidR="0075592E" w:rsidRPr="00385BEB">
        <w:rPr>
          <w:rFonts w:cs="B Nazanin"/>
          <w:sz w:val="28"/>
          <w:szCs w:val="28"/>
          <w:rtl/>
          <w:lang w:bidi="fa-IR"/>
        </w:rPr>
        <w:t xml:space="preserve"> </w:t>
      </w:r>
      <w:r w:rsidR="0075592E" w:rsidRPr="00385BEB">
        <w:rPr>
          <w:rFonts w:cs="B Nazanin" w:hint="cs"/>
          <w:sz w:val="28"/>
          <w:szCs w:val="28"/>
          <w:rtl/>
          <w:lang w:bidi="fa-IR"/>
        </w:rPr>
        <w:t>دادن</w:t>
      </w:r>
      <w:r w:rsidR="0075592E" w:rsidRPr="00385BEB">
        <w:rPr>
          <w:rFonts w:cs="B Nazanin"/>
          <w:sz w:val="28"/>
          <w:szCs w:val="28"/>
          <w:rtl/>
          <w:lang w:bidi="fa-IR"/>
        </w:rPr>
        <w:t xml:space="preserve"> </w:t>
      </w:r>
      <w:r w:rsidR="0075592E" w:rsidRPr="00385BEB">
        <w:rPr>
          <w:rFonts w:cs="B Nazanin" w:hint="cs"/>
          <w:sz w:val="28"/>
          <w:szCs w:val="28"/>
          <w:rtl/>
          <w:lang w:bidi="fa-IR"/>
        </w:rPr>
        <w:t>به</w:t>
      </w:r>
      <w:r w:rsidR="0075592E" w:rsidRPr="00385BEB">
        <w:rPr>
          <w:rFonts w:cs="B Nazanin"/>
          <w:sz w:val="28"/>
          <w:szCs w:val="28"/>
          <w:rtl/>
          <w:lang w:bidi="fa-IR"/>
        </w:rPr>
        <w:t xml:space="preserve"> </w:t>
      </w:r>
      <w:r w:rsidR="0075592E" w:rsidRPr="00385BEB">
        <w:rPr>
          <w:rFonts w:cs="B Nazanin" w:hint="cs"/>
          <w:sz w:val="28"/>
          <w:szCs w:val="28"/>
          <w:rtl/>
          <w:lang w:bidi="fa-IR"/>
        </w:rPr>
        <w:t>مصاحبه</w:t>
      </w:r>
      <w:r w:rsidR="007177D6" w:rsidRPr="00385BEB">
        <w:rPr>
          <w:rFonts w:cs="B Nazanin" w:hint="cs"/>
          <w:sz w:val="28"/>
          <w:szCs w:val="28"/>
          <w:rtl/>
          <w:lang w:bidi="fa-IR"/>
        </w:rPr>
        <w:t xml:space="preserve"> گرفت</w:t>
      </w:r>
      <w:r w:rsidR="0075592E" w:rsidRPr="00385BEB">
        <w:rPr>
          <w:rFonts w:cs="B Nazanin"/>
          <w:sz w:val="28"/>
          <w:szCs w:val="28"/>
          <w:rtl/>
          <w:lang w:bidi="fa-IR"/>
        </w:rPr>
        <w:t xml:space="preserve">. </w:t>
      </w:r>
      <w:r w:rsidR="0075592E" w:rsidRPr="00385BEB">
        <w:rPr>
          <w:rFonts w:cs="B Nazanin" w:hint="cs"/>
          <w:sz w:val="28"/>
          <w:szCs w:val="28"/>
          <w:rtl/>
          <w:lang w:bidi="fa-IR"/>
        </w:rPr>
        <w:t>همانطور</w:t>
      </w:r>
      <w:r w:rsidR="0075592E" w:rsidRPr="00385BEB">
        <w:rPr>
          <w:rFonts w:cs="B Nazanin"/>
          <w:sz w:val="28"/>
          <w:szCs w:val="28"/>
          <w:rtl/>
          <w:lang w:bidi="fa-IR"/>
        </w:rPr>
        <w:t xml:space="preserve"> </w:t>
      </w:r>
      <w:r w:rsidR="0075592E" w:rsidRPr="00385BEB">
        <w:rPr>
          <w:rFonts w:cs="B Nazanin" w:hint="cs"/>
          <w:sz w:val="28"/>
          <w:szCs w:val="28"/>
          <w:rtl/>
          <w:lang w:bidi="fa-IR"/>
        </w:rPr>
        <w:t>که</w:t>
      </w:r>
      <w:r w:rsidR="0075592E" w:rsidRPr="00385BEB">
        <w:rPr>
          <w:rFonts w:cs="B Nazanin"/>
          <w:sz w:val="28"/>
          <w:szCs w:val="28"/>
          <w:rtl/>
          <w:lang w:bidi="fa-IR"/>
        </w:rPr>
        <w:t xml:space="preserve"> </w:t>
      </w:r>
      <w:r w:rsidR="0075592E" w:rsidRPr="00385BEB">
        <w:rPr>
          <w:rFonts w:cs="B Nazanin" w:hint="cs"/>
          <w:sz w:val="28"/>
          <w:szCs w:val="28"/>
          <w:rtl/>
          <w:lang w:bidi="fa-IR"/>
        </w:rPr>
        <w:t>از</w:t>
      </w:r>
      <w:r w:rsidR="0075592E" w:rsidRPr="00385BEB">
        <w:rPr>
          <w:rFonts w:cs="B Nazanin"/>
          <w:sz w:val="28"/>
          <w:szCs w:val="28"/>
          <w:rtl/>
          <w:lang w:bidi="fa-IR"/>
        </w:rPr>
        <w:t xml:space="preserve"> </w:t>
      </w:r>
      <w:r w:rsidR="0075592E" w:rsidRPr="00385BEB">
        <w:rPr>
          <w:rFonts w:cs="B Nazanin" w:hint="cs"/>
          <w:sz w:val="28"/>
          <w:szCs w:val="28"/>
          <w:rtl/>
          <w:lang w:bidi="fa-IR"/>
        </w:rPr>
        <w:t>حساب</w:t>
      </w:r>
      <w:r w:rsidR="0075592E" w:rsidRPr="00385BEB">
        <w:rPr>
          <w:rFonts w:cs="B Nazanin"/>
          <w:sz w:val="28"/>
          <w:szCs w:val="28"/>
          <w:rtl/>
          <w:lang w:bidi="fa-IR"/>
        </w:rPr>
        <w:t xml:space="preserve"> </w:t>
      </w:r>
      <w:r w:rsidR="0075592E" w:rsidRPr="00385BEB">
        <w:rPr>
          <w:rFonts w:cs="B Nazanin" w:hint="cs"/>
          <w:sz w:val="28"/>
          <w:szCs w:val="28"/>
          <w:rtl/>
          <w:lang w:bidi="fa-IR"/>
        </w:rPr>
        <w:t>نوشته</w:t>
      </w:r>
      <w:r w:rsidR="0075592E" w:rsidRPr="00385BEB">
        <w:rPr>
          <w:rFonts w:cs="B Nazanin"/>
          <w:sz w:val="28"/>
          <w:szCs w:val="28"/>
          <w:rtl/>
          <w:lang w:bidi="fa-IR"/>
        </w:rPr>
        <w:t xml:space="preserve"> </w:t>
      </w:r>
      <w:r w:rsidR="0075592E" w:rsidRPr="00385BEB">
        <w:rPr>
          <w:rFonts w:cs="B Nazanin" w:hint="cs"/>
          <w:sz w:val="28"/>
          <w:szCs w:val="28"/>
          <w:rtl/>
          <w:lang w:bidi="fa-IR"/>
        </w:rPr>
        <w:t>شده</w:t>
      </w:r>
      <w:r w:rsidR="0075592E" w:rsidRPr="00385BEB">
        <w:rPr>
          <w:rFonts w:cs="B Nazanin"/>
          <w:sz w:val="28"/>
          <w:szCs w:val="28"/>
          <w:rtl/>
          <w:lang w:bidi="fa-IR"/>
        </w:rPr>
        <w:t xml:space="preserve"> </w:t>
      </w:r>
      <w:r w:rsidR="0075592E" w:rsidRPr="00385BEB">
        <w:rPr>
          <w:rFonts w:cs="B Nazanin" w:hint="cs"/>
          <w:sz w:val="28"/>
          <w:szCs w:val="28"/>
          <w:rtl/>
          <w:lang w:bidi="fa-IR"/>
        </w:rPr>
        <w:t>تانیا</w:t>
      </w:r>
      <w:r w:rsidR="0075592E" w:rsidRPr="00385BEB">
        <w:rPr>
          <w:rFonts w:cs="B Nazanin"/>
          <w:sz w:val="28"/>
          <w:szCs w:val="28"/>
          <w:rtl/>
          <w:lang w:bidi="fa-IR"/>
        </w:rPr>
        <w:t xml:space="preserve"> </w:t>
      </w:r>
      <w:r w:rsidR="0075592E" w:rsidRPr="00385BEB">
        <w:rPr>
          <w:rFonts w:cs="B Nazanin" w:hint="cs"/>
          <w:sz w:val="28"/>
          <w:szCs w:val="28"/>
          <w:rtl/>
          <w:lang w:bidi="fa-IR"/>
        </w:rPr>
        <w:t>از</w:t>
      </w:r>
      <w:r w:rsidR="0075592E" w:rsidRPr="00385BEB">
        <w:rPr>
          <w:rFonts w:cs="B Nazanin"/>
          <w:sz w:val="28"/>
          <w:szCs w:val="28"/>
          <w:rtl/>
          <w:lang w:bidi="fa-IR"/>
        </w:rPr>
        <w:t xml:space="preserve"> </w:t>
      </w:r>
      <w:r w:rsidR="0075592E" w:rsidRPr="00385BEB">
        <w:rPr>
          <w:rFonts w:cs="B Nazanin" w:hint="cs"/>
          <w:sz w:val="28"/>
          <w:szCs w:val="28"/>
          <w:rtl/>
          <w:lang w:bidi="fa-IR"/>
        </w:rPr>
        <w:t>مصاحبه</w:t>
      </w:r>
      <w:r w:rsidR="0075592E" w:rsidRPr="00385BEB">
        <w:rPr>
          <w:rFonts w:cs="B Nazanin"/>
          <w:sz w:val="28"/>
          <w:szCs w:val="28"/>
          <w:rtl/>
          <w:lang w:bidi="fa-IR"/>
        </w:rPr>
        <w:t xml:space="preserve"> </w:t>
      </w:r>
      <w:r w:rsidR="0075592E" w:rsidRPr="00385BEB">
        <w:rPr>
          <w:rFonts w:cs="B Nazanin" w:hint="cs"/>
          <w:sz w:val="28"/>
          <w:szCs w:val="28"/>
          <w:rtl/>
          <w:lang w:bidi="fa-IR"/>
        </w:rPr>
        <w:t>اشاره</w:t>
      </w:r>
      <w:r w:rsidR="0075592E" w:rsidRPr="00385BEB">
        <w:rPr>
          <w:rFonts w:cs="B Nazanin"/>
          <w:sz w:val="28"/>
          <w:szCs w:val="28"/>
          <w:rtl/>
          <w:lang w:bidi="fa-IR"/>
        </w:rPr>
        <w:t xml:space="preserve"> </w:t>
      </w:r>
      <w:r w:rsidR="00A95297" w:rsidRPr="00385BEB">
        <w:rPr>
          <w:rFonts w:cs="B Nazanin" w:hint="cs"/>
          <w:sz w:val="28"/>
          <w:szCs w:val="28"/>
          <w:rtl/>
          <w:lang w:bidi="fa-IR"/>
        </w:rPr>
        <w:t>شده</w:t>
      </w:r>
      <w:r w:rsidR="0075592E" w:rsidRPr="00385BEB">
        <w:rPr>
          <w:rFonts w:cs="B Nazanin" w:hint="cs"/>
          <w:sz w:val="28"/>
          <w:szCs w:val="28"/>
          <w:rtl/>
          <w:lang w:bidi="fa-IR"/>
        </w:rPr>
        <w:t>،</w:t>
      </w:r>
      <w:r w:rsidR="0075592E" w:rsidRPr="00385BEB">
        <w:rPr>
          <w:rFonts w:cs="B Nazanin"/>
          <w:sz w:val="28"/>
          <w:szCs w:val="28"/>
          <w:rtl/>
          <w:lang w:bidi="fa-IR"/>
        </w:rPr>
        <w:t xml:space="preserve"> </w:t>
      </w:r>
      <w:r w:rsidR="0075592E" w:rsidRPr="00385BEB">
        <w:rPr>
          <w:rFonts w:cs="B Nazanin" w:hint="cs"/>
          <w:sz w:val="28"/>
          <w:szCs w:val="28"/>
          <w:rtl/>
          <w:lang w:bidi="fa-IR"/>
        </w:rPr>
        <w:t>او</w:t>
      </w:r>
      <w:r w:rsidR="0075592E" w:rsidRPr="00385BEB">
        <w:rPr>
          <w:rFonts w:cs="B Nazanin"/>
          <w:sz w:val="28"/>
          <w:szCs w:val="28"/>
          <w:rtl/>
          <w:lang w:bidi="fa-IR"/>
        </w:rPr>
        <w:t xml:space="preserve"> </w:t>
      </w:r>
      <w:r w:rsidR="00D71F8D" w:rsidRPr="00385BEB">
        <w:rPr>
          <w:rFonts w:cs="B Nazanin" w:hint="cs"/>
          <w:sz w:val="28"/>
          <w:szCs w:val="28"/>
          <w:rtl/>
          <w:lang w:bidi="fa-IR"/>
        </w:rPr>
        <w:t>دریافت</w:t>
      </w:r>
      <w:r w:rsidR="0075592E" w:rsidRPr="00385BEB">
        <w:rPr>
          <w:rFonts w:cs="B Nazanin"/>
          <w:sz w:val="28"/>
          <w:szCs w:val="28"/>
          <w:rtl/>
          <w:lang w:bidi="fa-IR"/>
        </w:rPr>
        <w:t xml:space="preserve"> </w:t>
      </w:r>
      <w:r w:rsidR="0075592E" w:rsidRPr="00385BEB">
        <w:rPr>
          <w:rFonts w:cs="B Nazanin" w:hint="cs"/>
          <w:sz w:val="28"/>
          <w:szCs w:val="28"/>
          <w:rtl/>
          <w:lang w:bidi="fa-IR"/>
        </w:rPr>
        <w:t>که</w:t>
      </w:r>
      <w:r w:rsidR="0075592E" w:rsidRPr="00385BEB">
        <w:rPr>
          <w:rFonts w:cs="B Nazanin"/>
          <w:sz w:val="28"/>
          <w:szCs w:val="28"/>
          <w:rtl/>
          <w:lang w:bidi="fa-IR"/>
        </w:rPr>
        <w:t xml:space="preserve"> </w:t>
      </w:r>
      <w:r w:rsidR="0075592E" w:rsidRPr="00385BEB">
        <w:rPr>
          <w:rFonts w:cs="B Nazanin" w:hint="cs"/>
          <w:sz w:val="28"/>
          <w:szCs w:val="28"/>
          <w:rtl/>
          <w:lang w:bidi="fa-IR"/>
        </w:rPr>
        <w:t>بیلی</w:t>
      </w:r>
      <w:r w:rsidR="0075592E" w:rsidRPr="00385BEB">
        <w:rPr>
          <w:rFonts w:cs="B Nazanin"/>
          <w:sz w:val="28"/>
          <w:szCs w:val="28"/>
          <w:rtl/>
          <w:lang w:bidi="fa-IR"/>
        </w:rPr>
        <w:t xml:space="preserve"> </w:t>
      </w:r>
      <w:r w:rsidR="0075592E" w:rsidRPr="00385BEB">
        <w:rPr>
          <w:rFonts w:cs="B Nazanin" w:hint="cs"/>
          <w:sz w:val="28"/>
          <w:szCs w:val="28"/>
          <w:rtl/>
          <w:lang w:bidi="fa-IR"/>
        </w:rPr>
        <w:t>می</w:t>
      </w:r>
      <w:r w:rsidR="0075592E" w:rsidRPr="00385BEB">
        <w:rPr>
          <w:rFonts w:cs="B Nazanin"/>
          <w:sz w:val="28"/>
          <w:szCs w:val="28"/>
          <w:rtl/>
          <w:lang w:bidi="fa-IR"/>
        </w:rPr>
        <w:t xml:space="preserve"> </w:t>
      </w:r>
      <w:r w:rsidR="0075592E" w:rsidRPr="00385BEB">
        <w:rPr>
          <w:rFonts w:cs="B Nazanin" w:hint="cs"/>
          <w:sz w:val="28"/>
          <w:szCs w:val="28"/>
          <w:rtl/>
          <w:lang w:bidi="fa-IR"/>
        </w:rPr>
        <w:t>تواند</w:t>
      </w:r>
      <w:r w:rsidR="0075592E" w:rsidRPr="00385BEB">
        <w:rPr>
          <w:rFonts w:cs="B Nazanin"/>
          <w:sz w:val="28"/>
          <w:szCs w:val="28"/>
          <w:rtl/>
          <w:lang w:bidi="fa-IR"/>
        </w:rPr>
        <w:t xml:space="preserve"> </w:t>
      </w:r>
      <w:r w:rsidR="002B040F" w:rsidRPr="00385BEB">
        <w:rPr>
          <w:rFonts w:cs="B Nazanin" w:hint="cs"/>
          <w:sz w:val="28"/>
          <w:szCs w:val="28"/>
          <w:rtl/>
          <w:lang w:bidi="fa-IR"/>
        </w:rPr>
        <w:t xml:space="preserve">از </w:t>
      </w:r>
      <w:r w:rsidR="0075592E" w:rsidRPr="00385BEB">
        <w:rPr>
          <w:rFonts w:cs="B Nazanin" w:hint="cs"/>
          <w:sz w:val="28"/>
          <w:szCs w:val="28"/>
          <w:rtl/>
          <w:lang w:bidi="fa-IR"/>
        </w:rPr>
        <w:t>الگوریتم</w:t>
      </w:r>
      <w:r w:rsidR="0075592E" w:rsidRPr="00385BEB">
        <w:rPr>
          <w:rFonts w:cs="B Nazanin"/>
          <w:sz w:val="28"/>
          <w:szCs w:val="28"/>
          <w:rtl/>
          <w:lang w:bidi="fa-IR"/>
        </w:rPr>
        <w:t xml:space="preserve"> </w:t>
      </w:r>
      <w:r w:rsidR="0075592E" w:rsidRPr="00385BEB">
        <w:rPr>
          <w:rFonts w:cs="B Nazanin" w:hint="cs"/>
          <w:sz w:val="28"/>
          <w:szCs w:val="28"/>
          <w:rtl/>
          <w:lang w:bidi="fa-IR"/>
        </w:rPr>
        <w:t>های</w:t>
      </w:r>
      <w:r w:rsidR="0075592E" w:rsidRPr="00385BEB">
        <w:rPr>
          <w:rFonts w:cs="B Nazanin"/>
          <w:sz w:val="28"/>
          <w:szCs w:val="28"/>
          <w:rtl/>
          <w:lang w:bidi="fa-IR"/>
        </w:rPr>
        <w:t xml:space="preserve"> </w:t>
      </w:r>
      <w:r w:rsidR="0075592E" w:rsidRPr="00385BEB">
        <w:rPr>
          <w:rFonts w:cs="B Nazanin" w:hint="cs"/>
          <w:sz w:val="28"/>
          <w:szCs w:val="28"/>
          <w:rtl/>
          <w:lang w:bidi="fa-IR"/>
        </w:rPr>
        <w:t>سنتی</w:t>
      </w:r>
      <w:r w:rsidR="0075592E" w:rsidRPr="00385BEB">
        <w:rPr>
          <w:rFonts w:cs="B Nazanin"/>
          <w:sz w:val="28"/>
          <w:szCs w:val="28"/>
          <w:rtl/>
          <w:lang w:bidi="fa-IR"/>
        </w:rPr>
        <w:t xml:space="preserve"> </w:t>
      </w:r>
      <w:r w:rsidR="0075592E" w:rsidRPr="00385BEB">
        <w:rPr>
          <w:rFonts w:cs="B Nazanin" w:hint="cs"/>
          <w:sz w:val="28"/>
          <w:szCs w:val="28"/>
          <w:rtl/>
          <w:lang w:bidi="fa-IR"/>
        </w:rPr>
        <w:t>علاوه</w:t>
      </w:r>
      <w:r w:rsidR="0075592E" w:rsidRPr="00385BEB">
        <w:rPr>
          <w:rFonts w:cs="B Nazanin"/>
          <w:sz w:val="28"/>
          <w:szCs w:val="28"/>
          <w:rtl/>
          <w:lang w:bidi="fa-IR"/>
        </w:rPr>
        <w:t xml:space="preserve"> </w:t>
      </w:r>
      <w:r w:rsidR="0075592E" w:rsidRPr="00385BEB">
        <w:rPr>
          <w:rFonts w:cs="B Nazanin" w:hint="cs"/>
          <w:sz w:val="28"/>
          <w:szCs w:val="28"/>
          <w:rtl/>
          <w:lang w:bidi="fa-IR"/>
        </w:rPr>
        <w:t>بر</w:t>
      </w:r>
      <w:r w:rsidR="0075592E" w:rsidRPr="00385BEB">
        <w:rPr>
          <w:rFonts w:cs="B Nazanin"/>
          <w:sz w:val="28"/>
          <w:szCs w:val="28"/>
          <w:rtl/>
          <w:lang w:bidi="fa-IR"/>
        </w:rPr>
        <w:t xml:space="preserve"> </w:t>
      </w:r>
      <w:r w:rsidR="0075592E" w:rsidRPr="00385BEB">
        <w:rPr>
          <w:rFonts w:cs="B Nazanin" w:hint="cs"/>
          <w:sz w:val="28"/>
          <w:szCs w:val="28"/>
          <w:rtl/>
          <w:lang w:bidi="fa-IR"/>
        </w:rPr>
        <w:t>این</w:t>
      </w:r>
      <w:r w:rsidR="0075592E" w:rsidRPr="00385BEB">
        <w:rPr>
          <w:rFonts w:cs="B Nazanin"/>
          <w:sz w:val="28"/>
          <w:szCs w:val="28"/>
          <w:rtl/>
          <w:lang w:bidi="fa-IR"/>
        </w:rPr>
        <w:t xml:space="preserve"> </w:t>
      </w:r>
      <w:r w:rsidR="00794043" w:rsidRPr="00385BEB">
        <w:rPr>
          <w:rFonts w:cs="B Nazanin" w:hint="cs"/>
          <w:sz w:val="28"/>
          <w:szCs w:val="28"/>
          <w:rtl/>
          <w:lang w:bidi="fa-IR"/>
        </w:rPr>
        <w:t>اعداد</w:t>
      </w:r>
      <w:r w:rsidR="0075592E" w:rsidRPr="00385BEB">
        <w:rPr>
          <w:rFonts w:cs="B Nazanin"/>
          <w:sz w:val="28"/>
          <w:szCs w:val="28"/>
          <w:rtl/>
          <w:lang w:bidi="fa-IR"/>
        </w:rPr>
        <w:t xml:space="preserve"> </w:t>
      </w:r>
      <w:r w:rsidR="0075592E" w:rsidRPr="00385BEB">
        <w:rPr>
          <w:rFonts w:cs="B Nazanin" w:hint="cs"/>
          <w:sz w:val="28"/>
          <w:szCs w:val="28"/>
          <w:rtl/>
          <w:lang w:bidi="fa-IR"/>
        </w:rPr>
        <w:t>چند</w:t>
      </w:r>
      <w:r w:rsidR="0075592E" w:rsidRPr="00385BEB">
        <w:rPr>
          <w:rFonts w:cs="B Nazanin"/>
          <w:sz w:val="28"/>
          <w:szCs w:val="28"/>
          <w:rtl/>
          <w:lang w:bidi="fa-IR"/>
        </w:rPr>
        <w:t xml:space="preserve"> </w:t>
      </w:r>
      <w:r w:rsidR="0075592E" w:rsidRPr="00385BEB">
        <w:rPr>
          <w:rFonts w:cs="B Nazanin" w:hint="cs"/>
          <w:sz w:val="28"/>
          <w:szCs w:val="28"/>
          <w:rtl/>
          <w:lang w:bidi="fa-IR"/>
        </w:rPr>
        <w:t>رقمی</w:t>
      </w:r>
      <w:r w:rsidR="0075592E" w:rsidRPr="00385BEB">
        <w:rPr>
          <w:rFonts w:cs="B Nazanin"/>
          <w:sz w:val="28"/>
          <w:szCs w:val="28"/>
          <w:rtl/>
          <w:lang w:bidi="fa-IR"/>
        </w:rPr>
        <w:t xml:space="preserve"> </w:t>
      </w:r>
      <w:r w:rsidR="0075592E" w:rsidRPr="00385BEB">
        <w:rPr>
          <w:rFonts w:cs="B Nazanin" w:hint="cs"/>
          <w:sz w:val="28"/>
          <w:szCs w:val="28"/>
          <w:rtl/>
          <w:lang w:bidi="fa-IR"/>
        </w:rPr>
        <w:t>استفاده</w:t>
      </w:r>
      <w:r w:rsidR="0075592E" w:rsidRPr="00385BEB">
        <w:rPr>
          <w:rFonts w:cs="B Nazanin"/>
          <w:sz w:val="28"/>
          <w:szCs w:val="28"/>
          <w:rtl/>
          <w:lang w:bidi="fa-IR"/>
        </w:rPr>
        <w:t xml:space="preserve"> </w:t>
      </w:r>
      <w:r w:rsidR="00794043" w:rsidRPr="00385BEB">
        <w:rPr>
          <w:rFonts w:cs="B Nazanin" w:hint="cs"/>
          <w:sz w:val="28"/>
          <w:szCs w:val="28"/>
          <w:rtl/>
          <w:lang w:bidi="fa-IR"/>
        </w:rPr>
        <w:t xml:space="preserve">کند </w:t>
      </w:r>
      <w:r w:rsidR="0075592E" w:rsidRPr="00385BEB">
        <w:rPr>
          <w:rFonts w:cs="B Nazanin"/>
          <w:sz w:val="28"/>
          <w:szCs w:val="28"/>
          <w:rtl/>
          <w:lang w:bidi="fa-IR"/>
        </w:rPr>
        <w:t>(</w:t>
      </w:r>
      <w:r w:rsidR="0075592E" w:rsidRPr="00385BEB">
        <w:rPr>
          <w:rFonts w:cs="B Nazanin" w:hint="cs"/>
          <w:sz w:val="28"/>
          <w:szCs w:val="28"/>
          <w:rtl/>
          <w:lang w:bidi="fa-IR"/>
        </w:rPr>
        <w:t>که</w:t>
      </w:r>
      <w:r w:rsidR="0075592E" w:rsidRPr="00385BEB">
        <w:rPr>
          <w:rFonts w:cs="B Nazanin"/>
          <w:sz w:val="28"/>
          <w:szCs w:val="28"/>
          <w:rtl/>
          <w:lang w:bidi="fa-IR"/>
        </w:rPr>
        <w:t xml:space="preserve"> </w:t>
      </w:r>
      <w:r w:rsidR="0075592E" w:rsidRPr="00385BEB">
        <w:rPr>
          <w:rFonts w:cs="B Nazanin" w:hint="cs"/>
          <w:sz w:val="28"/>
          <w:szCs w:val="28"/>
          <w:rtl/>
          <w:lang w:bidi="fa-IR"/>
        </w:rPr>
        <w:t>در</w:t>
      </w:r>
      <w:r w:rsidR="0075592E" w:rsidRPr="00385BEB">
        <w:rPr>
          <w:rFonts w:cs="B Nazanin"/>
          <w:sz w:val="28"/>
          <w:szCs w:val="28"/>
          <w:rtl/>
          <w:lang w:bidi="fa-IR"/>
        </w:rPr>
        <w:t xml:space="preserve"> </w:t>
      </w:r>
      <w:r w:rsidR="0075592E" w:rsidRPr="00385BEB">
        <w:rPr>
          <w:rFonts w:cs="B Nazanin" w:hint="cs"/>
          <w:sz w:val="28"/>
          <w:szCs w:val="28"/>
          <w:rtl/>
          <w:lang w:bidi="fa-IR"/>
        </w:rPr>
        <w:t>آن</w:t>
      </w:r>
      <w:r w:rsidR="0075592E" w:rsidRPr="00385BEB">
        <w:rPr>
          <w:rFonts w:cs="B Nazanin"/>
          <w:sz w:val="28"/>
          <w:szCs w:val="28"/>
          <w:rtl/>
          <w:lang w:bidi="fa-IR"/>
        </w:rPr>
        <w:t xml:space="preserve"> </w:t>
      </w:r>
      <w:r w:rsidR="0075592E" w:rsidRPr="00385BEB">
        <w:rPr>
          <w:rFonts w:cs="B Nazanin" w:hint="cs"/>
          <w:sz w:val="28"/>
          <w:szCs w:val="28"/>
          <w:rtl/>
          <w:lang w:bidi="fa-IR"/>
        </w:rPr>
        <w:t>او</w:t>
      </w:r>
      <w:r w:rsidR="0075592E" w:rsidRPr="00385BEB">
        <w:rPr>
          <w:rFonts w:cs="B Nazanin"/>
          <w:sz w:val="28"/>
          <w:szCs w:val="28"/>
          <w:rtl/>
          <w:lang w:bidi="fa-IR"/>
        </w:rPr>
        <w:t xml:space="preserve"> </w:t>
      </w:r>
      <w:r w:rsidR="0075592E" w:rsidRPr="00385BEB">
        <w:rPr>
          <w:rFonts w:cs="B Nazanin" w:hint="cs"/>
          <w:sz w:val="28"/>
          <w:szCs w:val="28"/>
          <w:rtl/>
          <w:lang w:bidi="fa-IR"/>
        </w:rPr>
        <w:t>ستون</w:t>
      </w:r>
      <w:r w:rsidR="0075592E" w:rsidRPr="00385BEB">
        <w:rPr>
          <w:rFonts w:cs="B Nazanin"/>
          <w:sz w:val="28"/>
          <w:szCs w:val="28"/>
          <w:rtl/>
          <w:lang w:bidi="fa-IR"/>
        </w:rPr>
        <w:t xml:space="preserve"> </w:t>
      </w:r>
      <w:r w:rsidR="00347380" w:rsidRPr="00385BEB">
        <w:rPr>
          <w:rFonts w:cs="B Nazanin" w:hint="cs"/>
          <w:sz w:val="28"/>
          <w:szCs w:val="28"/>
          <w:rtl/>
          <w:lang w:bidi="fa-IR"/>
        </w:rPr>
        <w:t>ها را</w:t>
      </w:r>
      <w:r w:rsidR="0075592E" w:rsidRPr="00385BEB">
        <w:rPr>
          <w:rFonts w:cs="B Nazanin"/>
          <w:sz w:val="28"/>
          <w:szCs w:val="28"/>
          <w:rtl/>
          <w:lang w:bidi="fa-IR"/>
        </w:rPr>
        <w:t xml:space="preserve"> </w:t>
      </w:r>
      <w:r w:rsidR="0075592E" w:rsidRPr="00385BEB">
        <w:rPr>
          <w:rFonts w:cs="B Nazanin" w:hint="cs"/>
          <w:sz w:val="28"/>
          <w:szCs w:val="28"/>
          <w:rtl/>
          <w:lang w:bidi="fa-IR"/>
        </w:rPr>
        <w:t>قبل</w:t>
      </w:r>
      <w:r w:rsidR="0075592E" w:rsidRPr="00385BEB">
        <w:rPr>
          <w:rFonts w:cs="B Nazanin"/>
          <w:sz w:val="28"/>
          <w:szCs w:val="28"/>
          <w:rtl/>
          <w:lang w:bidi="fa-IR"/>
        </w:rPr>
        <w:t xml:space="preserve"> </w:t>
      </w:r>
      <w:r w:rsidR="0075592E" w:rsidRPr="00385BEB">
        <w:rPr>
          <w:rFonts w:cs="B Nazanin" w:hint="cs"/>
          <w:sz w:val="28"/>
          <w:szCs w:val="28"/>
          <w:rtl/>
          <w:lang w:bidi="fa-IR"/>
        </w:rPr>
        <w:t>از</w:t>
      </w:r>
      <w:r w:rsidR="0075592E" w:rsidRPr="00385BEB">
        <w:rPr>
          <w:rFonts w:cs="B Nazanin"/>
          <w:sz w:val="28"/>
          <w:szCs w:val="28"/>
          <w:rtl/>
          <w:lang w:bidi="fa-IR"/>
        </w:rPr>
        <w:t xml:space="preserve"> </w:t>
      </w:r>
      <w:r w:rsidR="0075592E" w:rsidRPr="00385BEB">
        <w:rPr>
          <w:rFonts w:cs="B Nazanin" w:hint="cs"/>
          <w:sz w:val="28"/>
          <w:szCs w:val="28"/>
          <w:rtl/>
          <w:lang w:bidi="fa-IR"/>
        </w:rPr>
        <w:t>اضافه</w:t>
      </w:r>
      <w:r w:rsidR="0075592E" w:rsidRPr="00385BEB">
        <w:rPr>
          <w:rFonts w:cs="B Nazanin"/>
          <w:sz w:val="28"/>
          <w:szCs w:val="28"/>
          <w:rtl/>
          <w:lang w:bidi="fa-IR"/>
        </w:rPr>
        <w:t xml:space="preserve"> </w:t>
      </w:r>
      <w:r w:rsidR="0075592E" w:rsidRPr="00385BEB">
        <w:rPr>
          <w:rFonts w:cs="B Nazanin" w:hint="cs"/>
          <w:sz w:val="28"/>
          <w:szCs w:val="28"/>
          <w:rtl/>
          <w:lang w:bidi="fa-IR"/>
        </w:rPr>
        <w:t>کردن</w:t>
      </w:r>
      <w:r w:rsidR="0075592E" w:rsidRPr="00385BEB">
        <w:rPr>
          <w:rFonts w:cs="B Nazanin"/>
          <w:sz w:val="28"/>
          <w:szCs w:val="28"/>
          <w:rtl/>
          <w:lang w:bidi="fa-IR"/>
        </w:rPr>
        <w:t xml:space="preserve"> </w:t>
      </w:r>
      <w:r w:rsidR="0075592E" w:rsidRPr="00385BEB">
        <w:rPr>
          <w:rFonts w:cs="B Nazanin" w:hint="cs"/>
          <w:sz w:val="28"/>
          <w:szCs w:val="28"/>
          <w:rtl/>
          <w:lang w:bidi="fa-IR"/>
        </w:rPr>
        <w:t>اعداد</w:t>
      </w:r>
      <w:r w:rsidR="0075592E" w:rsidRPr="00385BEB">
        <w:rPr>
          <w:rFonts w:cs="B Nazanin"/>
          <w:sz w:val="28"/>
          <w:szCs w:val="28"/>
          <w:rtl/>
          <w:lang w:bidi="fa-IR"/>
        </w:rPr>
        <w:t xml:space="preserve"> </w:t>
      </w:r>
      <w:r w:rsidR="0075592E" w:rsidRPr="00385BEB">
        <w:rPr>
          <w:rFonts w:cs="B Nazanin" w:hint="cs"/>
          <w:sz w:val="28"/>
          <w:szCs w:val="28"/>
          <w:rtl/>
          <w:lang w:bidi="fa-IR"/>
        </w:rPr>
        <w:t>در</w:t>
      </w:r>
      <w:r w:rsidR="0075592E" w:rsidRPr="00385BEB">
        <w:rPr>
          <w:rFonts w:cs="B Nazanin"/>
          <w:sz w:val="28"/>
          <w:szCs w:val="28"/>
          <w:rtl/>
          <w:lang w:bidi="fa-IR"/>
        </w:rPr>
        <w:t xml:space="preserve"> </w:t>
      </w:r>
      <w:r w:rsidR="004177FC" w:rsidRPr="00385BEB">
        <w:rPr>
          <w:rFonts w:cs="B Nazanin" w:hint="cs"/>
          <w:sz w:val="28"/>
          <w:szCs w:val="28"/>
          <w:rtl/>
          <w:lang w:bidi="fa-IR"/>
        </w:rPr>
        <w:t>ده</w:t>
      </w:r>
      <w:r w:rsidR="004177FC" w:rsidRPr="00385BEB">
        <w:rPr>
          <w:rFonts w:cs="B Nazanin"/>
          <w:sz w:val="28"/>
          <w:szCs w:val="28"/>
          <w:rtl/>
          <w:lang w:bidi="fa-IR"/>
        </w:rPr>
        <w:t xml:space="preserve"> </w:t>
      </w:r>
      <w:r w:rsidR="0075592E" w:rsidRPr="00385BEB">
        <w:rPr>
          <w:rFonts w:cs="B Nazanin" w:hint="cs"/>
          <w:sz w:val="28"/>
          <w:szCs w:val="28"/>
          <w:rtl/>
          <w:lang w:bidi="fa-IR"/>
        </w:rPr>
        <w:t>ستون</w:t>
      </w:r>
      <w:r w:rsidR="004177FC" w:rsidRPr="00385BEB">
        <w:rPr>
          <w:rFonts w:cs="B Nazanin" w:hint="cs"/>
          <w:sz w:val="28"/>
          <w:szCs w:val="28"/>
          <w:rtl/>
          <w:lang w:bidi="fa-IR"/>
        </w:rPr>
        <w:t xml:space="preserve"> اضافه</w:t>
      </w:r>
      <w:r w:rsidR="004177FC" w:rsidRPr="00385BEB">
        <w:rPr>
          <w:rFonts w:cs="B Nazanin"/>
          <w:sz w:val="28"/>
          <w:szCs w:val="28"/>
          <w:rtl/>
          <w:lang w:bidi="fa-IR"/>
        </w:rPr>
        <w:t xml:space="preserve"> </w:t>
      </w:r>
      <w:r w:rsidR="004177FC" w:rsidRPr="00385BEB">
        <w:rPr>
          <w:rFonts w:cs="B Nazanin" w:hint="cs"/>
          <w:sz w:val="28"/>
          <w:szCs w:val="28"/>
          <w:rtl/>
          <w:lang w:bidi="fa-IR"/>
        </w:rPr>
        <w:t>نموده</w:t>
      </w:r>
      <w:r w:rsidR="004177FC" w:rsidRPr="00385BEB">
        <w:rPr>
          <w:rFonts w:cs="B Nazanin"/>
          <w:sz w:val="28"/>
          <w:szCs w:val="28"/>
          <w:rtl/>
          <w:lang w:bidi="fa-IR"/>
        </w:rPr>
        <w:t xml:space="preserve"> </w:t>
      </w:r>
      <w:r w:rsidR="004177FC" w:rsidRPr="00385BEB">
        <w:rPr>
          <w:rFonts w:cs="B Nazanin" w:hint="cs"/>
          <w:sz w:val="28"/>
          <w:szCs w:val="28"/>
          <w:rtl/>
          <w:lang w:bidi="fa-IR"/>
        </w:rPr>
        <w:t>است</w:t>
      </w:r>
      <w:r w:rsidR="0075592E" w:rsidRPr="00385BEB">
        <w:rPr>
          <w:rFonts w:cs="B Nazanin"/>
          <w:sz w:val="28"/>
          <w:szCs w:val="28"/>
          <w:rtl/>
          <w:lang w:bidi="fa-IR"/>
        </w:rPr>
        <w:t xml:space="preserve">) </w:t>
      </w:r>
      <w:r w:rsidR="0075592E" w:rsidRPr="00385BEB">
        <w:rPr>
          <w:rFonts w:cs="B Nazanin" w:hint="cs"/>
          <w:sz w:val="28"/>
          <w:szCs w:val="28"/>
          <w:rtl/>
          <w:lang w:bidi="fa-IR"/>
        </w:rPr>
        <w:t>،</w:t>
      </w:r>
      <w:r w:rsidR="0075592E" w:rsidRPr="00385BEB">
        <w:rPr>
          <w:rFonts w:cs="B Nazanin"/>
          <w:sz w:val="28"/>
          <w:szCs w:val="28"/>
          <w:rtl/>
          <w:lang w:bidi="fa-IR"/>
        </w:rPr>
        <w:t xml:space="preserve"> </w:t>
      </w:r>
      <w:r w:rsidR="0075592E" w:rsidRPr="00385BEB">
        <w:rPr>
          <w:rFonts w:cs="B Nazanin" w:hint="cs"/>
          <w:sz w:val="28"/>
          <w:szCs w:val="28"/>
          <w:rtl/>
          <w:lang w:bidi="fa-IR"/>
        </w:rPr>
        <w:t>اما</w:t>
      </w:r>
      <w:r w:rsidR="0075592E" w:rsidRPr="00385BEB">
        <w:rPr>
          <w:rFonts w:cs="B Nazanin"/>
          <w:sz w:val="28"/>
          <w:szCs w:val="28"/>
          <w:rtl/>
          <w:lang w:bidi="fa-IR"/>
        </w:rPr>
        <w:t xml:space="preserve"> </w:t>
      </w:r>
      <w:r w:rsidR="00293E73" w:rsidRPr="00385BEB">
        <w:rPr>
          <w:rFonts w:cs="B Nazanin" w:hint="cs"/>
          <w:sz w:val="28"/>
          <w:szCs w:val="28"/>
          <w:rtl/>
          <w:lang w:bidi="fa-IR"/>
        </w:rPr>
        <w:t xml:space="preserve">با </w:t>
      </w:r>
      <w:r w:rsidR="0075592E" w:rsidRPr="00385BEB">
        <w:rPr>
          <w:rFonts w:cs="B Nazanin" w:hint="cs"/>
          <w:sz w:val="28"/>
          <w:szCs w:val="28"/>
          <w:rtl/>
          <w:lang w:bidi="fa-IR"/>
        </w:rPr>
        <w:t>کمی</w:t>
      </w:r>
      <w:r w:rsidR="0075592E" w:rsidRPr="00385BEB">
        <w:rPr>
          <w:rFonts w:cs="B Nazanin"/>
          <w:sz w:val="28"/>
          <w:szCs w:val="28"/>
          <w:rtl/>
          <w:lang w:bidi="fa-IR"/>
        </w:rPr>
        <w:t xml:space="preserve"> </w:t>
      </w:r>
      <w:r w:rsidR="0075592E" w:rsidRPr="00385BEB">
        <w:rPr>
          <w:rFonts w:cs="B Nazanin" w:hint="cs"/>
          <w:sz w:val="28"/>
          <w:szCs w:val="28"/>
          <w:rtl/>
          <w:lang w:bidi="fa-IR"/>
        </w:rPr>
        <w:t>شک</w:t>
      </w:r>
      <w:r w:rsidR="0075592E" w:rsidRPr="00385BEB">
        <w:rPr>
          <w:rFonts w:cs="B Nazanin"/>
          <w:sz w:val="28"/>
          <w:szCs w:val="28"/>
          <w:rtl/>
          <w:lang w:bidi="fa-IR"/>
        </w:rPr>
        <w:t xml:space="preserve"> </w:t>
      </w:r>
      <w:r w:rsidR="0075592E" w:rsidRPr="00385BEB">
        <w:rPr>
          <w:rFonts w:cs="B Nazanin" w:hint="cs"/>
          <w:sz w:val="28"/>
          <w:szCs w:val="28"/>
          <w:rtl/>
          <w:lang w:bidi="fa-IR"/>
        </w:rPr>
        <w:t>و</w:t>
      </w:r>
      <w:r w:rsidR="0075592E" w:rsidRPr="00385BEB">
        <w:rPr>
          <w:rFonts w:cs="B Nazanin"/>
          <w:sz w:val="28"/>
          <w:szCs w:val="28"/>
          <w:rtl/>
          <w:lang w:bidi="fa-IR"/>
        </w:rPr>
        <w:t xml:space="preserve"> </w:t>
      </w:r>
      <w:r w:rsidR="0075592E" w:rsidRPr="00385BEB">
        <w:rPr>
          <w:rFonts w:cs="B Nazanin" w:hint="cs"/>
          <w:sz w:val="28"/>
          <w:szCs w:val="28"/>
          <w:rtl/>
          <w:lang w:bidi="fa-IR"/>
        </w:rPr>
        <w:t>تردید</w:t>
      </w:r>
      <w:r w:rsidR="0075592E" w:rsidRPr="00385BEB">
        <w:rPr>
          <w:rFonts w:cs="B Nazanin"/>
          <w:sz w:val="28"/>
          <w:szCs w:val="28"/>
          <w:rtl/>
          <w:lang w:bidi="fa-IR"/>
        </w:rPr>
        <w:t xml:space="preserve"> </w:t>
      </w:r>
      <w:r w:rsidR="0075592E" w:rsidRPr="00385BEB">
        <w:rPr>
          <w:rFonts w:cs="B Nazanin" w:hint="cs"/>
          <w:sz w:val="28"/>
          <w:szCs w:val="28"/>
          <w:rtl/>
          <w:lang w:bidi="fa-IR"/>
        </w:rPr>
        <w:t>زمانی</w:t>
      </w:r>
      <w:r w:rsidR="0075592E" w:rsidRPr="00385BEB">
        <w:rPr>
          <w:rFonts w:cs="B Nazanin"/>
          <w:sz w:val="28"/>
          <w:szCs w:val="28"/>
          <w:rtl/>
          <w:lang w:bidi="fa-IR"/>
        </w:rPr>
        <w:t xml:space="preserve"> </w:t>
      </w:r>
      <w:r w:rsidR="0075592E" w:rsidRPr="00385BEB">
        <w:rPr>
          <w:rFonts w:cs="B Nazanin" w:hint="cs"/>
          <w:sz w:val="28"/>
          <w:szCs w:val="28"/>
          <w:rtl/>
          <w:lang w:bidi="fa-IR"/>
        </w:rPr>
        <w:t>که</w:t>
      </w:r>
      <w:r w:rsidR="0075592E" w:rsidRPr="00385BEB">
        <w:rPr>
          <w:rFonts w:cs="B Nazanin"/>
          <w:sz w:val="28"/>
          <w:szCs w:val="28"/>
          <w:rtl/>
          <w:lang w:bidi="fa-IR"/>
        </w:rPr>
        <w:t xml:space="preserve"> </w:t>
      </w:r>
      <w:r w:rsidR="0075592E" w:rsidRPr="00385BEB">
        <w:rPr>
          <w:rFonts w:cs="B Nazanin" w:hint="cs"/>
          <w:sz w:val="28"/>
          <w:szCs w:val="28"/>
          <w:rtl/>
          <w:lang w:bidi="fa-IR"/>
        </w:rPr>
        <w:t>او</w:t>
      </w:r>
      <w:r w:rsidR="0075592E" w:rsidRPr="00385BEB">
        <w:rPr>
          <w:rFonts w:cs="B Nazanin"/>
          <w:sz w:val="28"/>
          <w:szCs w:val="28"/>
          <w:rtl/>
          <w:lang w:bidi="fa-IR"/>
        </w:rPr>
        <w:t xml:space="preserve"> </w:t>
      </w:r>
      <w:r w:rsidR="004219E6" w:rsidRPr="00385BEB">
        <w:rPr>
          <w:rFonts w:cs="B Nazanin" w:hint="cs"/>
          <w:sz w:val="28"/>
          <w:szCs w:val="28"/>
          <w:rtl/>
          <w:lang w:bidi="fa-IR"/>
        </w:rPr>
        <w:t>از</w:t>
      </w:r>
      <w:r w:rsidR="0075592E" w:rsidRPr="00385BEB">
        <w:rPr>
          <w:rFonts w:cs="B Nazanin"/>
          <w:sz w:val="28"/>
          <w:szCs w:val="28"/>
          <w:rtl/>
          <w:lang w:bidi="fa-IR"/>
        </w:rPr>
        <w:t xml:space="preserve"> </w:t>
      </w:r>
      <w:r w:rsidR="0075592E" w:rsidRPr="00385BEB">
        <w:rPr>
          <w:rFonts w:cs="B Nazanin" w:hint="cs"/>
          <w:sz w:val="28"/>
          <w:szCs w:val="28"/>
          <w:rtl/>
          <w:lang w:bidi="fa-IR"/>
        </w:rPr>
        <w:t>روش</w:t>
      </w:r>
      <w:r w:rsidR="0075592E" w:rsidRPr="00385BEB">
        <w:rPr>
          <w:rFonts w:cs="B Nazanin"/>
          <w:sz w:val="28"/>
          <w:szCs w:val="28"/>
          <w:rtl/>
          <w:lang w:bidi="fa-IR"/>
        </w:rPr>
        <w:t xml:space="preserve"> </w:t>
      </w:r>
      <w:r w:rsidR="0075592E" w:rsidRPr="00385BEB">
        <w:rPr>
          <w:rFonts w:cs="B Nazanin" w:hint="cs"/>
          <w:sz w:val="28"/>
          <w:szCs w:val="28"/>
          <w:rtl/>
          <w:lang w:bidi="fa-IR"/>
        </w:rPr>
        <w:t>مشابه</w:t>
      </w:r>
      <w:r w:rsidR="0075592E" w:rsidRPr="00385BEB">
        <w:rPr>
          <w:rFonts w:cs="B Nazanin"/>
          <w:sz w:val="28"/>
          <w:szCs w:val="28"/>
          <w:rtl/>
          <w:lang w:bidi="fa-IR"/>
        </w:rPr>
        <w:t xml:space="preserve"> </w:t>
      </w:r>
      <w:r w:rsidR="0075592E" w:rsidRPr="00385BEB">
        <w:rPr>
          <w:rFonts w:cs="B Nazanin" w:hint="cs"/>
          <w:sz w:val="28"/>
          <w:szCs w:val="28"/>
          <w:rtl/>
          <w:lang w:bidi="fa-IR"/>
        </w:rPr>
        <w:t>برای</w:t>
      </w:r>
      <w:r w:rsidR="0075592E" w:rsidRPr="00385BEB">
        <w:rPr>
          <w:rFonts w:cs="B Nazanin"/>
          <w:sz w:val="28"/>
          <w:szCs w:val="28"/>
          <w:rtl/>
          <w:lang w:bidi="fa-IR"/>
        </w:rPr>
        <w:t xml:space="preserve"> </w:t>
      </w:r>
      <w:r w:rsidR="0075592E" w:rsidRPr="00385BEB">
        <w:rPr>
          <w:rFonts w:cs="B Nazanin" w:hint="cs"/>
          <w:sz w:val="28"/>
          <w:szCs w:val="28"/>
          <w:rtl/>
          <w:lang w:bidi="fa-IR"/>
        </w:rPr>
        <w:t>مشکل</w:t>
      </w:r>
      <w:r w:rsidR="0075592E" w:rsidRPr="00385BEB">
        <w:rPr>
          <w:rFonts w:cs="B Nazanin"/>
          <w:sz w:val="28"/>
          <w:szCs w:val="28"/>
          <w:rtl/>
          <w:lang w:bidi="fa-IR"/>
        </w:rPr>
        <w:t xml:space="preserve"> </w:t>
      </w:r>
      <w:r w:rsidR="0075592E" w:rsidRPr="00385BEB">
        <w:rPr>
          <w:rFonts w:cs="B Nazanin" w:hint="cs"/>
          <w:sz w:val="28"/>
          <w:szCs w:val="28"/>
          <w:rtl/>
          <w:lang w:bidi="fa-IR"/>
        </w:rPr>
        <w:t>تفریق</w:t>
      </w:r>
      <w:r w:rsidR="0075592E" w:rsidRPr="00385BEB">
        <w:rPr>
          <w:rFonts w:cs="B Nazanin"/>
          <w:sz w:val="28"/>
          <w:szCs w:val="28"/>
          <w:rtl/>
          <w:lang w:bidi="fa-IR"/>
        </w:rPr>
        <w:t xml:space="preserve"> </w:t>
      </w:r>
      <w:r w:rsidR="0075592E" w:rsidRPr="00385BEB">
        <w:rPr>
          <w:rFonts w:cs="B Nazanin" w:hint="cs"/>
          <w:sz w:val="28"/>
          <w:szCs w:val="28"/>
          <w:rtl/>
          <w:lang w:bidi="fa-IR"/>
        </w:rPr>
        <w:t>استفاده</w:t>
      </w:r>
      <w:r w:rsidR="0075592E" w:rsidRPr="00385BEB">
        <w:rPr>
          <w:rFonts w:cs="B Nazanin"/>
          <w:sz w:val="28"/>
          <w:szCs w:val="28"/>
          <w:rtl/>
          <w:lang w:bidi="fa-IR"/>
        </w:rPr>
        <w:t xml:space="preserve"> </w:t>
      </w:r>
      <w:r w:rsidR="0075592E" w:rsidRPr="00385BEB">
        <w:rPr>
          <w:rFonts w:cs="B Nazanin" w:hint="cs"/>
          <w:sz w:val="28"/>
          <w:szCs w:val="28"/>
          <w:rtl/>
          <w:lang w:bidi="fa-IR"/>
        </w:rPr>
        <w:t>می</w:t>
      </w:r>
      <w:r w:rsidR="0075592E" w:rsidRPr="00385BEB">
        <w:rPr>
          <w:rFonts w:cs="B Nazanin"/>
          <w:sz w:val="28"/>
          <w:szCs w:val="28"/>
          <w:rtl/>
          <w:lang w:bidi="fa-IR"/>
        </w:rPr>
        <w:t xml:space="preserve"> </w:t>
      </w:r>
      <w:r w:rsidR="0075592E" w:rsidRPr="00385BEB">
        <w:rPr>
          <w:rFonts w:cs="B Nazanin" w:hint="cs"/>
          <w:sz w:val="28"/>
          <w:szCs w:val="28"/>
          <w:rtl/>
          <w:lang w:bidi="fa-IR"/>
        </w:rPr>
        <w:t>شود</w:t>
      </w:r>
      <w:r w:rsidR="0075592E" w:rsidRPr="00385BEB">
        <w:rPr>
          <w:rFonts w:cs="B Nazanin"/>
          <w:sz w:val="28"/>
          <w:szCs w:val="28"/>
          <w:rtl/>
          <w:lang w:bidi="fa-IR"/>
        </w:rPr>
        <w:t xml:space="preserve">. </w:t>
      </w:r>
      <w:r w:rsidR="0075592E" w:rsidRPr="00385BEB">
        <w:rPr>
          <w:rFonts w:cs="B Nazanin" w:hint="cs"/>
          <w:sz w:val="28"/>
          <w:szCs w:val="28"/>
          <w:rtl/>
          <w:lang w:bidi="fa-IR"/>
        </w:rPr>
        <w:t>او</w:t>
      </w:r>
      <w:r w:rsidR="0075592E" w:rsidRPr="00385BEB">
        <w:rPr>
          <w:rFonts w:cs="B Nazanin"/>
          <w:sz w:val="28"/>
          <w:szCs w:val="28"/>
          <w:rtl/>
          <w:lang w:bidi="fa-IR"/>
        </w:rPr>
        <w:t xml:space="preserve"> </w:t>
      </w:r>
      <w:r w:rsidR="0075592E" w:rsidRPr="00385BEB">
        <w:rPr>
          <w:rFonts w:cs="B Nazanin" w:hint="cs"/>
          <w:sz w:val="28"/>
          <w:szCs w:val="28"/>
          <w:rtl/>
          <w:lang w:bidi="fa-IR"/>
        </w:rPr>
        <w:t>می</w:t>
      </w:r>
      <w:r w:rsidR="0075592E" w:rsidRPr="00385BEB">
        <w:rPr>
          <w:rFonts w:cs="B Nazanin"/>
          <w:sz w:val="28"/>
          <w:szCs w:val="28"/>
          <w:rtl/>
          <w:lang w:bidi="fa-IR"/>
        </w:rPr>
        <w:t xml:space="preserve"> </w:t>
      </w:r>
      <w:r w:rsidR="0075592E" w:rsidRPr="00385BEB">
        <w:rPr>
          <w:rFonts w:cs="B Nazanin" w:hint="cs"/>
          <w:sz w:val="28"/>
          <w:szCs w:val="28"/>
          <w:rtl/>
          <w:lang w:bidi="fa-IR"/>
        </w:rPr>
        <w:t>نویسد</w:t>
      </w:r>
      <w:r w:rsidR="0075592E" w:rsidRPr="00385BEB">
        <w:rPr>
          <w:rFonts w:cs="B Nazanin"/>
          <w:sz w:val="28"/>
          <w:szCs w:val="28"/>
          <w:rtl/>
          <w:lang w:bidi="fa-IR"/>
        </w:rPr>
        <w:t xml:space="preserve"> :</w:t>
      </w:r>
    </w:p>
    <w:p w14:paraId="7E430745" w14:textId="77777777" w:rsidR="00B911C6" w:rsidRPr="00385BEB" w:rsidRDefault="00B911C6" w:rsidP="00385BEB">
      <w:pPr>
        <w:bidi/>
        <w:spacing w:after="0" w:line="360" w:lineRule="auto"/>
        <w:jc w:val="both"/>
        <w:rPr>
          <w:rFonts w:cs="B Nazanin"/>
          <w:sz w:val="28"/>
          <w:szCs w:val="28"/>
          <w:lang w:bidi="fa-IR"/>
        </w:rPr>
      </w:pPr>
      <w:r w:rsidRPr="00385BEB">
        <w:rPr>
          <w:rFonts w:cs="B Nazanin"/>
          <w:sz w:val="28"/>
          <w:szCs w:val="28"/>
          <w:rtl/>
          <w:lang w:bidi="fa-IR"/>
        </w:rPr>
        <w:t>"</w:t>
      </w:r>
      <w:r w:rsidRPr="00385BEB">
        <w:rPr>
          <w:rFonts w:cs="B Nazanin" w:hint="cs"/>
          <w:sz w:val="28"/>
          <w:szCs w:val="28"/>
          <w:rtl/>
          <w:lang w:bidi="fa-IR"/>
        </w:rPr>
        <w:t>هنگامی</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بیلی</w:t>
      </w:r>
      <w:r w:rsidRPr="00385BEB">
        <w:rPr>
          <w:rFonts w:cs="B Nazanin"/>
          <w:sz w:val="28"/>
          <w:szCs w:val="28"/>
          <w:rtl/>
          <w:lang w:bidi="fa-IR"/>
        </w:rPr>
        <w:t xml:space="preserve"> </w:t>
      </w:r>
      <w:r w:rsidRPr="00385BEB">
        <w:rPr>
          <w:rFonts w:cs="B Nazanin" w:hint="cs"/>
          <w:sz w:val="28"/>
          <w:szCs w:val="28"/>
          <w:rtl/>
          <w:lang w:bidi="fa-IR"/>
        </w:rPr>
        <w:t>تفریق نمود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00C01E1F"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پاسخ</w:t>
      </w:r>
      <w:r w:rsidRPr="00385BEB">
        <w:rPr>
          <w:rFonts w:cs="B Nazanin"/>
          <w:sz w:val="28"/>
          <w:szCs w:val="28"/>
          <w:rtl/>
          <w:lang w:bidi="fa-IR"/>
        </w:rPr>
        <w:t xml:space="preserve"> </w:t>
      </w:r>
      <w:r w:rsidRPr="00385BEB">
        <w:rPr>
          <w:rFonts w:cs="B Nazanin" w:hint="cs"/>
          <w:sz w:val="28"/>
          <w:szCs w:val="28"/>
          <w:rtl/>
          <w:lang w:bidi="fa-IR"/>
        </w:rPr>
        <w:t>اشتباه</w:t>
      </w:r>
      <w:r w:rsidRPr="00385BEB">
        <w:rPr>
          <w:rFonts w:cs="B Nazanin"/>
          <w:sz w:val="28"/>
          <w:szCs w:val="28"/>
          <w:rtl/>
          <w:lang w:bidi="fa-IR"/>
        </w:rPr>
        <w:t xml:space="preserve"> </w:t>
      </w:r>
      <w:r w:rsidR="00C01E1F" w:rsidRPr="00385BEB">
        <w:rPr>
          <w:rFonts w:cs="B Nazanin" w:hint="cs"/>
          <w:sz w:val="28"/>
          <w:szCs w:val="28"/>
          <w:rtl/>
          <w:lang w:bidi="fa-IR"/>
        </w:rPr>
        <w:t>رسید</w:t>
      </w:r>
      <w:r w:rsidRPr="00385BEB">
        <w:rPr>
          <w:rFonts w:cs="B Nazanin"/>
          <w:sz w:val="28"/>
          <w:szCs w:val="28"/>
          <w:rtl/>
          <w:lang w:bidi="fa-IR"/>
        </w:rPr>
        <w:t xml:space="preserve"> </w:t>
      </w:r>
      <w:r w:rsidRPr="00385BEB">
        <w:rPr>
          <w:rFonts w:cs="B Nazanin" w:hint="cs"/>
          <w:sz w:val="28"/>
          <w:szCs w:val="28"/>
          <w:rtl/>
          <w:lang w:bidi="fa-IR"/>
        </w:rPr>
        <w:t>من</w:t>
      </w:r>
      <w:r w:rsidRPr="00385BEB">
        <w:rPr>
          <w:rFonts w:cs="B Nazanin"/>
          <w:sz w:val="28"/>
          <w:szCs w:val="28"/>
          <w:rtl/>
          <w:lang w:bidi="fa-IR"/>
        </w:rPr>
        <w:t xml:space="preserve"> </w:t>
      </w:r>
      <w:r w:rsidRPr="00385BEB">
        <w:rPr>
          <w:rFonts w:cs="B Nazanin" w:hint="cs"/>
          <w:sz w:val="28"/>
          <w:szCs w:val="28"/>
          <w:rtl/>
          <w:lang w:bidi="fa-IR"/>
        </w:rPr>
        <w:t>فکر</w:t>
      </w:r>
      <w:r w:rsidRPr="00385BEB">
        <w:rPr>
          <w:rFonts w:cs="B Nazanin"/>
          <w:sz w:val="28"/>
          <w:szCs w:val="28"/>
          <w:rtl/>
          <w:lang w:bidi="fa-IR"/>
        </w:rPr>
        <w:t xml:space="preserve"> </w:t>
      </w:r>
      <w:r w:rsidRPr="00385BEB">
        <w:rPr>
          <w:rFonts w:cs="B Nazanin" w:hint="cs"/>
          <w:sz w:val="28"/>
          <w:szCs w:val="28"/>
          <w:rtl/>
          <w:lang w:bidi="fa-IR"/>
        </w:rPr>
        <w:t>نمی</w:t>
      </w:r>
      <w:r w:rsidRPr="00385BEB">
        <w:rPr>
          <w:rFonts w:cs="B Nazanin"/>
          <w:sz w:val="28"/>
          <w:szCs w:val="28"/>
          <w:rtl/>
          <w:lang w:bidi="fa-IR"/>
        </w:rPr>
        <w:t xml:space="preserve"> </w:t>
      </w:r>
      <w:r w:rsidR="00B837B4" w:rsidRPr="00385BEB">
        <w:rPr>
          <w:rFonts w:cs="B Nazanin" w:hint="cs"/>
          <w:sz w:val="28"/>
          <w:szCs w:val="28"/>
          <w:rtl/>
          <w:lang w:bidi="fa-IR"/>
        </w:rPr>
        <w:t xml:space="preserve">کردم </w:t>
      </w:r>
      <w:r w:rsidRPr="00385BEB">
        <w:rPr>
          <w:rFonts w:cs="B Nazanin" w:hint="cs"/>
          <w:sz w:val="28"/>
          <w:szCs w:val="28"/>
          <w:rtl/>
          <w:lang w:bidi="fa-IR"/>
        </w:rPr>
        <w:t>بیلی</w:t>
      </w:r>
      <w:r w:rsidRPr="00385BEB">
        <w:rPr>
          <w:rFonts w:cs="B Nazanin"/>
          <w:sz w:val="28"/>
          <w:szCs w:val="28"/>
          <w:rtl/>
          <w:lang w:bidi="fa-IR"/>
        </w:rPr>
        <w:t xml:space="preserve"> </w:t>
      </w:r>
      <w:r w:rsidRPr="00385BEB">
        <w:rPr>
          <w:rFonts w:cs="B Nazanin" w:hint="cs"/>
          <w:sz w:val="28"/>
          <w:szCs w:val="28"/>
          <w:rtl/>
          <w:lang w:bidi="fa-IR"/>
        </w:rPr>
        <w:t>قادر</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کم</w:t>
      </w:r>
      <w:r w:rsidRPr="00385BEB">
        <w:rPr>
          <w:rFonts w:cs="B Nazanin"/>
          <w:sz w:val="28"/>
          <w:szCs w:val="28"/>
          <w:rtl/>
          <w:lang w:bidi="fa-IR"/>
        </w:rPr>
        <w:t xml:space="preserve"> </w:t>
      </w:r>
      <w:r w:rsidRPr="00385BEB">
        <w:rPr>
          <w:rFonts w:cs="B Nazanin" w:hint="cs"/>
          <w:sz w:val="28"/>
          <w:szCs w:val="28"/>
          <w:rtl/>
          <w:lang w:bidi="fa-IR"/>
        </w:rPr>
        <w:t>کردن</w:t>
      </w:r>
      <w:r w:rsidR="0096278E" w:rsidRPr="00385BEB">
        <w:rPr>
          <w:rFonts w:cs="B Nazanin" w:hint="cs"/>
          <w:sz w:val="28"/>
          <w:szCs w:val="28"/>
          <w:rtl/>
          <w:lang w:bidi="fa-IR"/>
        </w:rPr>
        <w:t xml:space="preserve"> نیست</w:t>
      </w:r>
      <w:r w:rsidRPr="00385BEB">
        <w:rPr>
          <w:rFonts w:cs="B Nazanin"/>
          <w:sz w:val="28"/>
          <w:szCs w:val="28"/>
          <w:rtl/>
          <w:lang w:bidi="fa-IR"/>
        </w:rPr>
        <w:t xml:space="preserve">. </w:t>
      </w:r>
      <w:r w:rsidRPr="00385BEB">
        <w:rPr>
          <w:rFonts w:cs="B Nazanin" w:hint="cs"/>
          <w:sz w:val="28"/>
          <w:szCs w:val="28"/>
          <w:rtl/>
          <w:lang w:bidi="fa-IR"/>
        </w:rPr>
        <w:t>من</w:t>
      </w:r>
      <w:r w:rsidRPr="00385BEB">
        <w:rPr>
          <w:rFonts w:cs="B Nazanin"/>
          <w:sz w:val="28"/>
          <w:szCs w:val="28"/>
          <w:rtl/>
          <w:lang w:bidi="fa-IR"/>
        </w:rPr>
        <w:t xml:space="preserve"> </w:t>
      </w:r>
      <w:r w:rsidRPr="00385BEB">
        <w:rPr>
          <w:rFonts w:cs="B Nazanin" w:hint="cs"/>
          <w:sz w:val="28"/>
          <w:szCs w:val="28"/>
          <w:rtl/>
          <w:lang w:bidi="fa-IR"/>
        </w:rPr>
        <w:t>فقط</w:t>
      </w:r>
      <w:r w:rsidRPr="00385BEB">
        <w:rPr>
          <w:rFonts w:cs="B Nazanin"/>
          <w:sz w:val="28"/>
          <w:szCs w:val="28"/>
          <w:rtl/>
          <w:lang w:bidi="fa-IR"/>
        </w:rPr>
        <w:t xml:space="preserve"> </w:t>
      </w:r>
      <w:r w:rsidRPr="00385BEB">
        <w:rPr>
          <w:rFonts w:cs="B Nazanin" w:hint="cs"/>
          <w:sz w:val="28"/>
          <w:szCs w:val="28"/>
          <w:rtl/>
          <w:lang w:bidi="fa-IR"/>
        </w:rPr>
        <w:t>فکر</w:t>
      </w:r>
      <w:r w:rsidRPr="00385BEB">
        <w:rPr>
          <w:rFonts w:cs="B Nazanin"/>
          <w:sz w:val="28"/>
          <w:szCs w:val="28"/>
          <w:rtl/>
          <w:lang w:bidi="fa-IR"/>
        </w:rPr>
        <w:t xml:space="preserve"> </w:t>
      </w:r>
      <w:r w:rsidR="0096278E" w:rsidRPr="00385BEB">
        <w:rPr>
          <w:rFonts w:cs="B Nazanin" w:hint="cs"/>
          <w:sz w:val="28"/>
          <w:szCs w:val="28"/>
          <w:rtl/>
          <w:lang w:bidi="fa-IR"/>
        </w:rPr>
        <w:t>کردم</w:t>
      </w:r>
      <w:r w:rsidRPr="00385BEB">
        <w:rPr>
          <w:rFonts w:cs="B Nazanin"/>
          <w:sz w:val="28"/>
          <w:szCs w:val="28"/>
          <w:rtl/>
          <w:lang w:bidi="fa-IR"/>
        </w:rPr>
        <w:t xml:space="preserve"> </w:t>
      </w:r>
      <w:r w:rsidR="0096278E" w:rsidRPr="00385BEB">
        <w:rPr>
          <w:rFonts w:cs="B Nazanin" w:hint="cs"/>
          <w:sz w:val="28"/>
          <w:szCs w:val="28"/>
          <w:rtl/>
          <w:lang w:bidi="fa-IR"/>
        </w:rPr>
        <w:t>دلیلش اینست که</w:t>
      </w:r>
      <w:r w:rsidR="00BE5AFF" w:rsidRPr="00385BEB">
        <w:rPr>
          <w:rFonts w:cs="B Nazanin" w:hint="cs"/>
          <w:sz w:val="28"/>
          <w:szCs w:val="28"/>
          <w:rtl/>
          <w:lang w:bidi="fa-IR"/>
        </w:rPr>
        <w:t xml:space="preserve"> او</w:t>
      </w:r>
      <w:r w:rsidRPr="00385BEB">
        <w:rPr>
          <w:rFonts w:cs="B Nazanin"/>
          <w:sz w:val="28"/>
          <w:szCs w:val="28"/>
          <w:rtl/>
          <w:lang w:bidi="fa-IR"/>
        </w:rPr>
        <w:t xml:space="preserve"> </w:t>
      </w:r>
      <w:r w:rsidRPr="00385BEB">
        <w:rPr>
          <w:rFonts w:cs="B Nazanin" w:hint="cs"/>
          <w:sz w:val="28"/>
          <w:szCs w:val="28"/>
          <w:rtl/>
          <w:lang w:bidi="fa-IR"/>
        </w:rPr>
        <w:t>نمی</w:t>
      </w:r>
      <w:r w:rsidRPr="00385BEB">
        <w:rPr>
          <w:rFonts w:cs="B Nazanin"/>
          <w:sz w:val="28"/>
          <w:szCs w:val="28"/>
          <w:rtl/>
          <w:lang w:bidi="fa-IR"/>
        </w:rPr>
        <w:t xml:space="preserve"> </w:t>
      </w:r>
      <w:r w:rsidRPr="00385BEB">
        <w:rPr>
          <w:rFonts w:cs="B Nazanin" w:hint="cs"/>
          <w:sz w:val="28"/>
          <w:szCs w:val="28"/>
          <w:rtl/>
          <w:lang w:bidi="fa-IR"/>
        </w:rPr>
        <w:t>دانست</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چگونه</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چه</w:t>
      </w:r>
      <w:r w:rsidRPr="00385BEB">
        <w:rPr>
          <w:rFonts w:cs="B Nazanin"/>
          <w:sz w:val="28"/>
          <w:szCs w:val="28"/>
          <w:rtl/>
          <w:lang w:bidi="fa-IR"/>
        </w:rPr>
        <w:t xml:space="preserve"> </w:t>
      </w:r>
      <w:r w:rsidRPr="00385BEB">
        <w:rPr>
          <w:rFonts w:cs="B Nazanin" w:hint="cs"/>
          <w:sz w:val="28"/>
          <w:szCs w:val="28"/>
          <w:rtl/>
          <w:lang w:bidi="fa-IR"/>
        </w:rPr>
        <w:t>زمانی</w:t>
      </w:r>
      <w:r w:rsidRPr="00385BEB">
        <w:rPr>
          <w:rFonts w:cs="B Nazanin"/>
          <w:sz w:val="28"/>
          <w:szCs w:val="28"/>
          <w:rtl/>
          <w:lang w:bidi="fa-IR"/>
        </w:rPr>
        <w:t xml:space="preserve"> </w:t>
      </w:r>
      <w:r w:rsidRPr="00385BEB">
        <w:rPr>
          <w:rFonts w:cs="B Nazanin" w:hint="cs"/>
          <w:sz w:val="28"/>
          <w:szCs w:val="28"/>
          <w:rtl/>
          <w:lang w:bidi="fa-IR"/>
        </w:rPr>
        <w:t xml:space="preserve">به </w:t>
      </w:r>
      <w:r w:rsidRPr="00385BEB">
        <w:rPr>
          <w:rFonts w:cs="B Nazanin"/>
          <w:sz w:val="28"/>
          <w:szCs w:val="28"/>
          <w:rtl/>
          <w:lang w:bidi="fa-IR"/>
        </w:rPr>
        <w:t xml:space="preserve"> </w:t>
      </w:r>
      <w:r w:rsidRPr="00385BEB">
        <w:rPr>
          <w:rFonts w:cs="B Nazanin" w:hint="cs"/>
          <w:sz w:val="28"/>
          <w:szCs w:val="28"/>
          <w:rtl/>
          <w:lang w:bidi="fa-IR"/>
        </w:rPr>
        <w:t>درخواست</w:t>
      </w:r>
      <w:r w:rsidRPr="00385BEB">
        <w:rPr>
          <w:rFonts w:cs="B Nazanin"/>
          <w:sz w:val="28"/>
          <w:szCs w:val="28"/>
          <w:rtl/>
          <w:lang w:bidi="fa-IR"/>
        </w:rPr>
        <w:t xml:space="preserve"> </w:t>
      </w:r>
      <w:r w:rsidRPr="00385BEB">
        <w:rPr>
          <w:rFonts w:cs="B Nazanin" w:hint="cs"/>
          <w:sz w:val="28"/>
          <w:szCs w:val="28"/>
          <w:rtl/>
          <w:lang w:bidi="fa-IR"/>
        </w:rPr>
        <w:t>قرض</w:t>
      </w:r>
      <w:r w:rsidRPr="00385BEB">
        <w:rPr>
          <w:rFonts w:cs="B Nazanin"/>
          <w:sz w:val="28"/>
          <w:szCs w:val="28"/>
          <w:rtl/>
          <w:lang w:bidi="fa-IR"/>
        </w:rPr>
        <w:t xml:space="preserve"> </w:t>
      </w:r>
      <w:r w:rsidRPr="00385BEB">
        <w:rPr>
          <w:rFonts w:cs="B Nazanin" w:hint="cs"/>
          <w:sz w:val="28"/>
          <w:szCs w:val="28"/>
          <w:rtl/>
          <w:lang w:bidi="fa-IR"/>
        </w:rPr>
        <w:t>گرفتن</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یا</w:t>
      </w:r>
      <w:r w:rsidRPr="00385BEB">
        <w:rPr>
          <w:rFonts w:cs="B Nazanin"/>
          <w:sz w:val="28"/>
          <w:szCs w:val="28"/>
          <w:rtl/>
          <w:lang w:bidi="fa-IR"/>
        </w:rPr>
        <w:t xml:space="preserve"> </w:t>
      </w:r>
      <w:r w:rsidRPr="00385BEB">
        <w:rPr>
          <w:rFonts w:cs="B Nazanin" w:hint="cs"/>
          <w:sz w:val="28"/>
          <w:szCs w:val="28"/>
          <w:rtl/>
          <w:lang w:bidi="fa-IR"/>
        </w:rPr>
        <w:t>تجارت</w:t>
      </w:r>
      <w:r w:rsidRPr="00385BEB">
        <w:rPr>
          <w:rFonts w:cs="B Nazanin"/>
          <w:sz w:val="28"/>
          <w:szCs w:val="28"/>
          <w:rtl/>
          <w:lang w:bidi="fa-IR"/>
        </w:rPr>
        <w:t xml:space="preserve"> </w:t>
      </w:r>
      <w:r w:rsidR="0053058F" w:rsidRPr="00385BEB">
        <w:rPr>
          <w:rFonts w:cs="B Nazanin" w:hint="cs"/>
          <w:sz w:val="28"/>
          <w:szCs w:val="28"/>
          <w:rtl/>
          <w:lang w:bidi="fa-IR"/>
        </w:rPr>
        <w:t xml:space="preserve">را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استفاده</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الگوریتم</w:t>
      </w:r>
      <w:r w:rsidRPr="00385BEB">
        <w:rPr>
          <w:rFonts w:cs="B Nazanin"/>
          <w:sz w:val="28"/>
          <w:szCs w:val="28"/>
          <w:rtl/>
          <w:lang w:bidi="fa-IR"/>
        </w:rPr>
        <w:t xml:space="preserve"> </w:t>
      </w:r>
      <w:r w:rsidRPr="00385BEB">
        <w:rPr>
          <w:rFonts w:cs="B Nazanin" w:hint="cs"/>
          <w:sz w:val="28"/>
          <w:szCs w:val="28"/>
          <w:rtl/>
          <w:lang w:bidi="fa-IR"/>
        </w:rPr>
        <w:t>های</w:t>
      </w:r>
      <w:r w:rsidRPr="00385BEB">
        <w:rPr>
          <w:rFonts w:cs="B Nazanin"/>
          <w:sz w:val="28"/>
          <w:szCs w:val="28"/>
          <w:rtl/>
          <w:lang w:bidi="fa-IR"/>
        </w:rPr>
        <w:t xml:space="preserve"> </w:t>
      </w:r>
      <w:r w:rsidRPr="00385BEB">
        <w:rPr>
          <w:rFonts w:cs="B Nazanin" w:hint="cs"/>
          <w:sz w:val="28"/>
          <w:szCs w:val="28"/>
          <w:rtl/>
          <w:lang w:bidi="fa-IR"/>
        </w:rPr>
        <w:t>سنتی</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تفریق</w:t>
      </w:r>
      <w:r w:rsidRPr="00385BEB">
        <w:rPr>
          <w:rFonts w:cs="B Nazanin"/>
          <w:sz w:val="28"/>
          <w:szCs w:val="28"/>
          <w:rtl/>
          <w:lang w:bidi="fa-IR"/>
        </w:rPr>
        <w:t xml:space="preserve"> </w:t>
      </w:r>
      <w:r w:rsidR="00B87A06" w:rsidRPr="00385BEB">
        <w:rPr>
          <w:rFonts w:cs="B Nazanin" w:hint="cs"/>
          <w:sz w:val="28"/>
          <w:szCs w:val="28"/>
          <w:rtl/>
          <w:lang w:bidi="fa-IR"/>
        </w:rPr>
        <w:t xml:space="preserve">اعمال نماید </w:t>
      </w:r>
      <w:r w:rsidRPr="00385BEB">
        <w:rPr>
          <w:rFonts w:cs="B Nazanin" w:hint="cs"/>
          <w:sz w:val="28"/>
          <w:szCs w:val="28"/>
          <w:rtl/>
          <w:lang w:bidi="fa-IR"/>
        </w:rPr>
        <w:t>چرا</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 xml:space="preserve">او </w:t>
      </w:r>
      <w:r w:rsidRPr="00385BEB">
        <w:rPr>
          <w:rFonts w:cs="B Nazanin"/>
          <w:sz w:val="28"/>
          <w:szCs w:val="28"/>
          <w:rtl/>
          <w:lang w:bidi="fa-IR"/>
        </w:rPr>
        <w:t xml:space="preserve"> </w:t>
      </w:r>
      <w:r w:rsidRPr="00385BEB">
        <w:rPr>
          <w:rFonts w:cs="B Nazanin" w:hint="cs"/>
          <w:sz w:val="28"/>
          <w:szCs w:val="28"/>
          <w:rtl/>
          <w:lang w:bidi="fa-IR"/>
        </w:rPr>
        <w:t>گفت</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اشتباه</w:t>
      </w:r>
      <w:r w:rsidRPr="00385BEB">
        <w:rPr>
          <w:rFonts w:cs="B Nazanin"/>
          <w:sz w:val="28"/>
          <w:szCs w:val="28"/>
          <w:rtl/>
          <w:lang w:bidi="fa-IR"/>
        </w:rPr>
        <w:t xml:space="preserve"> </w:t>
      </w:r>
      <w:r w:rsidR="001609E8" w:rsidRPr="00385BEB">
        <w:rPr>
          <w:rFonts w:cs="B Nazanin" w:hint="cs"/>
          <w:sz w:val="28"/>
          <w:szCs w:val="28"/>
          <w:rtl/>
          <w:lang w:bidi="fa-IR"/>
        </w:rPr>
        <w:t xml:space="preserve">کرده </w:t>
      </w:r>
      <w:r w:rsidRPr="00385BEB">
        <w:rPr>
          <w:rFonts w:cs="B Nazanin" w:hint="cs"/>
          <w:sz w:val="28"/>
          <w:szCs w:val="28"/>
          <w:rtl/>
          <w:lang w:bidi="fa-IR"/>
        </w:rPr>
        <w:t>و</w:t>
      </w:r>
      <w:r w:rsidRPr="00385BEB">
        <w:rPr>
          <w:rFonts w:cs="B Nazanin"/>
          <w:sz w:val="28"/>
          <w:szCs w:val="28"/>
          <w:rtl/>
          <w:lang w:bidi="fa-IR"/>
        </w:rPr>
        <w:t xml:space="preserve"> </w:t>
      </w:r>
      <w:r w:rsidR="0067143F" w:rsidRPr="00385BEB">
        <w:rPr>
          <w:rFonts w:cs="B Nazanin" w:hint="cs"/>
          <w:sz w:val="28"/>
          <w:szCs w:val="28"/>
          <w:rtl/>
          <w:lang w:bidi="fa-IR"/>
        </w:rPr>
        <w:t>پول خرد</w:t>
      </w:r>
      <w:r w:rsidRPr="00385BEB">
        <w:rPr>
          <w:rFonts w:cs="B Nazanin"/>
          <w:sz w:val="28"/>
          <w:szCs w:val="28"/>
          <w:rtl/>
          <w:lang w:bidi="fa-IR"/>
        </w:rPr>
        <w:t xml:space="preserve"> 0 </w:t>
      </w:r>
      <w:r w:rsidR="0032509C" w:rsidRPr="00385BEB">
        <w:rPr>
          <w:rFonts w:cs="B Nazanin" w:hint="cs"/>
          <w:sz w:val="28"/>
          <w:szCs w:val="28"/>
          <w:rtl/>
          <w:lang w:bidi="fa-IR"/>
        </w:rPr>
        <w:t>در</w:t>
      </w:r>
      <w:r w:rsidRPr="00385BEB">
        <w:rPr>
          <w:rFonts w:cs="B Nazanin"/>
          <w:sz w:val="28"/>
          <w:szCs w:val="28"/>
          <w:rtl/>
          <w:lang w:bidi="fa-IR"/>
        </w:rPr>
        <w:t xml:space="preserve"> 10 </w:t>
      </w:r>
      <w:r w:rsidRPr="00385BEB">
        <w:rPr>
          <w:rFonts w:cs="B Nazanin" w:hint="cs"/>
          <w:sz w:val="28"/>
          <w:szCs w:val="28"/>
          <w:rtl/>
          <w:lang w:bidi="fa-IR"/>
        </w:rPr>
        <w:t>بود</w:t>
      </w:r>
      <w:r w:rsidR="0032509C" w:rsidRPr="00385BEB">
        <w:rPr>
          <w:rFonts w:cs="B Nazanin" w:hint="cs"/>
          <w:sz w:val="28"/>
          <w:szCs w:val="28"/>
          <w:rtl/>
          <w:lang w:bidi="fa-IR"/>
        </w:rPr>
        <w:t>ه است</w:t>
      </w:r>
      <w:r w:rsidRPr="00385BEB">
        <w:rPr>
          <w:rFonts w:cs="B Nazanin"/>
          <w:sz w:val="28"/>
          <w:szCs w:val="28"/>
          <w:rtl/>
          <w:lang w:bidi="fa-IR"/>
        </w:rPr>
        <w:t xml:space="preserve">. </w:t>
      </w:r>
      <w:r w:rsidRPr="00385BEB">
        <w:rPr>
          <w:rFonts w:cs="B Nazanin" w:hint="cs"/>
          <w:sz w:val="28"/>
          <w:szCs w:val="28"/>
          <w:rtl/>
          <w:lang w:bidi="fa-IR"/>
        </w:rPr>
        <w:t>من</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 xml:space="preserve">دانستم </w:t>
      </w:r>
      <w:r w:rsidRPr="00385BEB">
        <w:rPr>
          <w:rFonts w:cs="B Nazanin"/>
          <w:sz w:val="28"/>
          <w:szCs w:val="28"/>
          <w:rtl/>
          <w:lang w:bidi="fa-IR"/>
        </w:rPr>
        <w:t xml:space="preserve"> </w:t>
      </w:r>
      <w:r w:rsidRPr="00385BEB">
        <w:rPr>
          <w:rFonts w:cs="B Nazanin" w:hint="cs"/>
          <w:sz w:val="28"/>
          <w:szCs w:val="28"/>
          <w:rtl/>
          <w:lang w:bidi="fa-IR"/>
        </w:rPr>
        <w:t>بیلی</w:t>
      </w:r>
      <w:r w:rsidRPr="00385BEB">
        <w:rPr>
          <w:rFonts w:cs="B Nazanin"/>
          <w:sz w:val="28"/>
          <w:szCs w:val="28"/>
          <w:rtl/>
          <w:lang w:bidi="fa-IR"/>
        </w:rPr>
        <w:t xml:space="preserve"> </w:t>
      </w:r>
      <w:r w:rsidRPr="00385BEB">
        <w:rPr>
          <w:rFonts w:cs="B Nazanin" w:hint="cs"/>
          <w:sz w:val="28"/>
          <w:szCs w:val="28"/>
          <w:rtl/>
          <w:lang w:bidi="fa-IR"/>
        </w:rPr>
        <w:t>قادر</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کم</w:t>
      </w:r>
      <w:r w:rsidRPr="00385BEB">
        <w:rPr>
          <w:rFonts w:cs="B Nazanin"/>
          <w:sz w:val="28"/>
          <w:szCs w:val="28"/>
          <w:rtl/>
          <w:lang w:bidi="fa-IR"/>
        </w:rPr>
        <w:t xml:space="preserve"> </w:t>
      </w:r>
      <w:r w:rsidRPr="00385BEB">
        <w:rPr>
          <w:rFonts w:cs="B Nazanin" w:hint="cs"/>
          <w:sz w:val="28"/>
          <w:szCs w:val="28"/>
          <w:rtl/>
          <w:lang w:bidi="fa-IR"/>
        </w:rPr>
        <w:t>کردن</w:t>
      </w:r>
      <w:r w:rsidRPr="00385BEB">
        <w:rPr>
          <w:rFonts w:cs="B Nazanin"/>
          <w:sz w:val="28"/>
          <w:szCs w:val="28"/>
          <w:rtl/>
          <w:lang w:bidi="fa-IR"/>
        </w:rPr>
        <w:t xml:space="preserve"> </w:t>
      </w:r>
      <w:r w:rsidR="00257A80" w:rsidRPr="00385BEB">
        <w:rPr>
          <w:rFonts w:cs="B Nazanin" w:hint="cs"/>
          <w:sz w:val="28"/>
          <w:szCs w:val="28"/>
          <w:rtl/>
          <w:lang w:bidi="fa-IR"/>
        </w:rPr>
        <w:t xml:space="preserve">است </w:t>
      </w:r>
      <w:r w:rsidRPr="00385BEB">
        <w:rPr>
          <w:rFonts w:cs="B Nazanin" w:hint="cs"/>
          <w:sz w:val="28"/>
          <w:szCs w:val="28"/>
          <w:rtl/>
          <w:lang w:bidi="fa-IR"/>
        </w:rPr>
        <w:t>چون</w:t>
      </w:r>
      <w:r w:rsidRPr="00385BEB">
        <w:rPr>
          <w:rFonts w:cs="B Nazanin"/>
          <w:sz w:val="28"/>
          <w:szCs w:val="28"/>
          <w:rtl/>
          <w:lang w:bidi="fa-IR"/>
        </w:rPr>
        <w:t xml:space="preserve"> </w:t>
      </w:r>
      <w:r w:rsidRPr="00385BEB">
        <w:rPr>
          <w:rFonts w:cs="B Nazanin" w:hint="cs"/>
          <w:sz w:val="28"/>
          <w:szCs w:val="28"/>
          <w:rtl/>
          <w:lang w:bidi="fa-IR"/>
        </w:rPr>
        <w:t>وقتی</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من</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پرسید</w:t>
      </w:r>
      <w:r w:rsidR="00DD39E1" w:rsidRPr="00385BEB">
        <w:rPr>
          <w:rFonts w:cs="B Nazanin" w:hint="cs"/>
          <w:sz w:val="28"/>
          <w:szCs w:val="28"/>
          <w:rtl/>
          <w:lang w:bidi="fa-IR"/>
        </w:rPr>
        <w:t>م</w:t>
      </w:r>
      <w:r w:rsidRPr="00385BEB">
        <w:rPr>
          <w:rFonts w:cs="B Nazanin"/>
          <w:sz w:val="28"/>
          <w:szCs w:val="28"/>
          <w:rtl/>
          <w:lang w:bidi="fa-IR"/>
        </w:rPr>
        <w:t xml:space="preserve"> : </w:t>
      </w:r>
      <w:r w:rsidR="00DD39E1" w:rsidRPr="00385BEB">
        <w:rPr>
          <w:rFonts w:cs="B Nazanin" w:hint="cs"/>
          <w:sz w:val="28"/>
          <w:szCs w:val="28"/>
          <w:rtl/>
          <w:lang w:bidi="fa-IR"/>
        </w:rPr>
        <w:t>آیا</w:t>
      </w:r>
      <w:r w:rsidRPr="00385BEB">
        <w:rPr>
          <w:rFonts w:cs="B Nazanin"/>
          <w:sz w:val="28"/>
          <w:szCs w:val="28"/>
          <w:rtl/>
          <w:lang w:bidi="fa-IR"/>
        </w:rPr>
        <w:t xml:space="preserve"> 5 </w:t>
      </w:r>
      <w:r w:rsidRPr="00385BEB">
        <w:rPr>
          <w:rFonts w:cs="B Nazanin" w:hint="cs"/>
          <w:sz w:val="28"/>
          <w:szCs w:val="28"/>
          <w:rtl/>
          <w:lang w:bidi="fa-IR"/>
        </w:rPr>
        <w:t>منهای</w:t>
      </w:r>
      <w:r w:rsidRPr="00385BEB">
        <w:rPr>
          <w:rFonts w:cs="B Nazanin"/>
          <w:sz w:val="28"/>
          <w:szCs w:val="28"/>
          <w:rtl/>
          <w:lang w:bidi="fa-IR"/>
        </w:rPr>
        <w:t xml:space="preserve"> 3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واقع</w:t>
      </w:r>
      <w:r w:rsidRPr="00385BEB">
        <w:rPr>
          <w:rFonts w:cs="B Nazanin"/>
          <w:sz w:val="28"/>
          <w:szCs w:val="28"/>
          <w:rtl/>
          <w:lang w:bidi="fa-IR"/>
        </w:rPr>
        <w:t xml:space="preserve"> 4 </w:t>
      </w:r>
      <w:r w:rsidR="004807B4" w:rsidRPr="00385BEB">
        <w:rPr>
          <w:rFonts w:cs="B Nazanin" w:hint="cs"/>
          <w:sz w:val="28"/>
          <w:szCs w:val="28"/>
          <w:rtl/>
          <w:lang w:bidi="fa-IR"/>
        </w:rPr>
        <w:t xml:space="preserve">است </w:t>
      </w:r>
      <w:r w:rsidRPr="00385BEB">
        <w:rPr>
          <w:rFonts w:cs="B Nazanin" w:hint="cs"/>
          <w:sz w:val="28"/>
          <w:szCs w:val="28"/>
          <w:rtl/>
          <w:lang w:bidi="fa-IR"/>
        </w:rPr>
        <w:t>،</w:t>
      </w:r>
      <w:r w:rsidRPr="00385BEB">
        <w:rPr>
          <w:rFonts w:cs="B Nazanin"/>
          <w:sz w:val="28"/>
          <w:szCs w:val="28"/>
          <w:rtl/>
          <w:lang w:bidi="fa-IR"/>
        </w:rPr>
        <w:t xml:space="preserve"> </w:t>
      </w:r>
      <w:r w:rsidR="00EE0589" w:rsidRPr="00385BEB">
        <w:rPr>
          <w:rFonts w:cs="B Nazanin" w:hint="cs"/>
          <w:sz w:val="28"/>
          <w:szCs w:val="28"/>
          <w:rtl/>
          <w:lang w:bidi="fa-IR"/>
        </w:rPr>
        <w:t xml:space="preserve">او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استفاده</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پول</w:t>
      </w:r>
      <w:r w:rsidRPr="00385BEB">
        <w:rPr>
          <w:rFonts w:cs="B Nazanin"/>
          <w:sz w:val="28"/>
          <w:szCs w:val="28"/>
          <w:rtl/>
          <w:lang w:bidi="fa-IR"/>
        </w:rPr>
        <w:t xml:space="preserve"> </w:t>
      </w:r>
      <w:r w:rsidR="00EE0589" w:rsidRPr="00385BEB">
        <w:rPr>
          <w:rFonts w:cs="B Nazanin" w:hint="cs"/>
          <w:sz w:val="28"/>
          <w:szCs w:val="28"/>
          <w:rtl/>
          <w:lang w:bidi="fa-IR"/>
        </w:rPr>
        <w:t>نشان</w:t>
      </w:r>
      <w:r w:rsidR="00EE0589" w:rsidRPr="00385BEB">
        <w:rPr>
          <w:rFonts w:cs="B Nazanin"/>
          <w:sz w:val="28"/>
          <w:szCs w:val="28"/>
          <w:rtl/>
          <w:lang w:bidi="fa-IR"/>
        </w:rPr>
        <w:t xml:space="preserve"> </w:t>
      </w:r>
      <w:r w:rsidR="00EE0589" w:rsidRPr="00385BEB">
        <w:rPr>
          <w:rFonts w:cs="B Nazanin" w:hint="cs"/>
          <w:sz w:val="28"/>
          <w:szCs w:val="28"/>
          <w:rtl/>
          <w:lang w:bidi="fa-IR"/>
        </w:rPr>
        <w:t>داد</w:t>
      </w:r>
      <w:r w:rsidR="00EE0589"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00EE0589" w:rsidRPr="00385BEB">
        <w:rPr>
          <w:rFonts w:cs="B Nazanin" w:hint="cs"/>
          <w:sz w:val="28"/>
          <w:szCs w:val="28"/>
          <w:rtl/>
          <w:lang w:bidi="fa-IR"/>
        </w:rPr>
        <w:t>واقع</w:t>
      </w:r>
      <w:r w:rsidRPr="00385BEB">
        <w:rPr>
          <w:rFonts w:cs="B Nazanin"/>
          <w:sz w:val="28"/>
          <w:szCs w:val="28"/>
          <w:rtl/>
          <w:lang w:bidi="fa-IR"/>
        </w:rPr>
        <w:t xml:space="preserve"> 2 </w:t>
      </w:r>
      <w:r w:rsidRPr="00385BEB">
        <w:rPr>
          <w:rFonts w:cs="B Nazanin" w:hint="cs"/>
          <w:sz w:val="28"/>
          <w:szCs w:val="28"/>
          <w:rtl/>
          <w:lang w:bidi="fa-IR"/>
        </w:rPr>
        <w:t>بوده</w:t>
      </w:r>
      <w:r w:rsidRPr="00385BEB">
        <w:rPr>
          <w:rFonts w:cs="B Nazanin"/>
          <w:sz w:val="28"/>
          <w:szCs w:val="28"/>
          <w:rtl/>
          <w:lang w:bidi="fa-IR"/>
        </w:rPr>
        <w:t xml:space="preserve"> </w:t>
      </w:r>
      <w:r w:rsidRPr="00385BEB">
        <w:rPr>
          <w:rFonts w:cs="B Nazanin" w:hint="cs"/>
          <w:sz w:val="28"/>
          <w:szCs w:val="28"/>
          <w:rtl/>
          <w:lang w:bidi="fa-IR"/>
        </w:rPr>
        <w:t>است</w:t>
      </w:r>
      <w:r w:rsidRPr="00385BEB">
        <w:rPr>
          <w:rFonts w:cs="B Nazanin"/>
          <w:sz w:val="28"/>
          <w:szCs w:val="28"/>
          <w:rtl/>
          <w:lang w:bidi="fa-IR"/>
        </w:rPr>
        <w:t xml:space="preserve">. </w:t>
      </w:r>
      <w:r w:rsidRPr="00385BEB">
        <w:rPr>
          <w:rFonts w:cs="B Nazanin" w:hint="cs"/>
          <w:sz w:val="28"/>
          <w:szCs w:val="28"/>
          <w:rtl/>
          <w:lang w:bidi="fa-IR"/>
        </w:rPr>
        <w:t>من</w:t>
      </w:r>
      <w:r w:rsidRPr="00385BEB">
        <w:rPr>
          <w:rFonts w:cs="B Nazanin"/>
          <w:sz w:val="28"/>
          <w:szCs w:val="28"/>
          <w:rtl/>
          <w:lang w:bidi="fa-IR"/>
        </w:rPr>
        <w:t xml:space="preserve"> </w:t>
      </w:r>
      <w:r w:rsidRPr="00385BEB">
        <w:rPr>
          <w:rFonts w:cs="B Nazanin" w:hint="cs"/>
          <w:sz w:val="28"/>
          <w:szCs w:val="28"/>
          <w:rtl/>
          <w:lang w:bidi="fa-IR"/>
        </w:rPr>
        <w:t>احساس</w:t>
      </w:r>
      <w:r w:rsidRPr="00385BEB">
        <w:rPr>
          <w:rFonts w:cs="B Nazanin"/>
          <w:sz w:val="28"/>
          <w:szCs w:val="28"/>
          <w:rtl/>
          <w:lang w:bidi="fa-IR"/>
        </w:rPr>
        <w:t xml:space="preserve"> </w:t>
      </w:r>
      <w:r w:rsidRPr="00385BEB">
        <w:rPr>
          <w:rFonts w:cs="B Nazanin" w:hint="cs"/>
          <w:sz w:val="28"/>
          <w:szCs w:val="28"/>
          <w:rtl/>
          <w:lang w:bidi="fa-IR"/>
        </w:rPr>
        <w:t>نمی</w:t>
      </w:r>
      <w:r w:rsidR="0061699E" w:rsidRPr="00385BEB">
        <w:rPr>
          <w:rFonts w:cs="B Nazanin" w:hint="cs"/>
          <w:sz w:val="28"/>
          <w:szCs w:val="28"/>
          <w:rtl/>
          <w:lang w:bidi="fa-IR"/>
        </w:rPr>
        <w:t xml:space="preserve"> کنم</w:t>
      </w:r>
      <w:r w:rsidRPr="00385BEB">
        <w:rPr>
          <w:rFonts w:cs="B Nazanin"/>
          <w:sz w:val="28"/>
          <w:szCs w:val="28"/>
          <w:rtl/>
          <w:lang w:bidi="fa-IR"/>
        </w:rPr>
        <w:t xml:space="preserve"> </w:t>
      </w:r>
      <w:r w:rsidRPr="00385BEB">
        <w:rPr>
          <w:rFonts w:cs="B Nazanin" w:hint="cs"/>
          <w:sz w:val="28"/>
          <w:szCs w:val="28"/>
          <w:rtl/>
          <w:lang w:bidi="fa-IR"/>
        </w:rPr>
        <w:t>بیلی</w:t>
      </w:r>
      <w:r w:rsidRPr="00385BEB">
        <w:rPr>
          <w:rFonts w:cs="B Nazanin"/>
          <w:sz w:val="28"/>
          <w:szCs w:val="28"/>
          <w:rtl/>
          <w:lang w:bidi="fa-IR"/>
        </w:rPr>
        <w:t xml:space="preserve"> </w:t>
      </w:r>
      <w:r w:rsidRPr="00385BEB">
        <w:rPr>
          <w:rFonts w:cs="B Nazanin" w:hint="cs"/>
          <w:sz w:val="28"/>
          <w:szCs w:val="28"/>
          <w:rtl/>
          <w:lang w:bidi="fa-IR"/>
        </w:rPr>
        <w:t>شاهد</w:t>
      </w:r>
      <w:r w:rsidRPr="00385BEB">
        <w:rPr>
          <w:rFonts w:cs="B Nazanin"/>
          <w:sz w:val="28"/>
          <w:szCs w:val="28"/>
          <w:rtl/>
          <w:lang w:bidi="fa-IR"/>
        </w:rPr>
        <w:t xml:space="preserve"> </w:t>
      </w:r>
      <w:r w:rsidRPr="00385BEB">
        <w:rPr>
          <w:rFonts w:cs="B Nazanin" w:hint="cs"/>
          <w:sz w:val="28"/>
          <w:szCs w:val="28"/>
          <w:rtl/>
          <w:lang w:bidi="fa-IR"/>
        </w:rPr>
        <w:t>ارتباط</w:t>
      </w:r>
      <w:r w:rsidRPr="00385BEB">
        <w:rPr>
          <w:rFonts w:cs="B Nazanin"/>
          <w:sz w:val="28"/>
          <w:szCs w:val="28"/>
          <w:rtl/>
          <w:lang w:bidi="fa-IR"/>
        </w:rPr>
        <w:t xml:space="preserve"> </w:t>
      </w:r>
      <w:r w:rsidRPr="00385BEB">
        <w:rPr>
          <w:rFonts w:cs="B Nazanin" w:hint="cs"/>
          <w:sz w:val="28"/>
          <w:szCs w:val="28"/>
          <w:rtl/>
          <w:lang w:bidi="fa-IR"/>
        </w:rPr>
        <w:t>بین</w:t>
      </w:r>
      <w:r w:rsidRPr="00385BEB">
        <w:rPr>
          <w:rFonts w:cs="B Nazanin"/>
          <w:sz w:val="28"/>
          <w:szCs w:val="28"/>
          <w:rtl/>
          <w:lang w:bidi="fa-IR"/>
        </w:rPr>
        <w:t xml:space="preserve"> </w:t>
      </w:r>
      <w:r w:rsidRPr="00385BEB">
        <w:rPr>
          <w:rFonts w:cs="B Nazanin" w:hint="cs"/>
          <w:sz w:val="28"/>
          <w:szCs w:val="28"/>
          <w:rtl/>
          <w:lang w:bidi="fa-IR"/>
        </w:rPr>
        <w:t>آنچه</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انجام</w:t>
      </w:r>
      <w:r w:rsidRPr="00385BEB">
        <w:rPr>
          <w:rFonts w:cs="B Nazanin"/>
          <w:sz w:val="28"/>
          <w:szCs w:val="28"/>
          <w:rtl/>
          <w:lang w:bidi="fa-IR"/>
        </w:rPr>
        <w:t xml:space="preserve"> </w:t>
      </w:r>
      <w:r w:rsidRPr="00385BEB">
        <w:rPr>
          <w:rFonts w:cs="B Nazanin" w:hint="cs"/>
          <w:sz w:val="28"/>
          <w:szCs w:val="28"/>
          <w:rtl/>
          <w:lang w:bidi="fa-IR"/>
        </w:rPr>
        <w:t>داده</w:t>
      </w:r>
      <w:r w:rsidRPr="00385BEB">
        <w:rPr>
          <w:rFonts w:cs="B Nazanin"/>
          <w:sz w:val="28"/>
          <w:szCs w:val="28"/>
          <w:rtl/>
          <w:lang w:bidi="fa-IR"/>
        </w:rPr>
        <w:t xml:space="preserve"> </w:t>
      </w:r>
      <w:r w:rsidRPr="00385BEB">
        <w:rPr>
          <w:rFonts w:cs="B Nazanin" w:hint="cs"/>
          <w:sz w:val="28"/>
          <w:szCs w:val="28"/>
          <w:rtl/>
          <w:lang w:bidi="fa-IR"/>
        </w:rPr>
        <w:t>بود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آنچه</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تواند</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انجام</w:t>
      </w:r>
      <w:r w:rsidRPr="00385BEB">
        <w:rPr>
          <w:rFonts w:cs="B Nazanin"/>
          <w:sz w:val="28"/>
          <w:szCs w:val="28"/>
          <w:rtl/>
          <w:lang w:bidi="fa-IR"/>
        </w:rPr>
        <w:t xml:space="preserve"> </w:t>
      </w:r>
      <w:r w:rsidRPr="00385BEB">
        <w:rPr>
          <w:rFonts w:cs="B Nazanin" w:hint="cs"/>
          <w:sz w:val="28"/>
          <w:szCs w:val="28"/>
          <w:rtl/>
          <w:lang w:bidi="fa-IR"/>
        </w:rPr>
        <w:t>کم</w:t>
      </w:r>
      <w:r w:rsidRPr="00385BEB">
        <w:rPr>
          <w:rFonts w:cs="B Nazanin"/>
          <w:sz w:val="28"/>
          <w:szCs w:val="28"/>
          <w:rtl/>
          <w:lang w:bidi="fa-IR"/>
        </w:rPr>
        <w:t xml:space="preserve"> </w:t>
      </w:r>
      <w:r w:rsidRPr="00385BEB">
        <w:rPr>
          <w:rFonts w:cs="B Nazanin" w:hint="cs"/>
          <w:sz w:val="28"/>
          <w:szCs w:val="28"/>
          <w:rtl/>
          <w:lang w:bidi="fa-IR"/>
        </w:rPr>
        <w:t>کردن</w:t>
      </w:r>
      <w:r w:rsidRPr="00385BEB">
        <w:rPr>
          <w:rFonts w:cs="B Nazanin"/>
          <w:sz w:val="28"/>
          <w:szCs w:val="28"/>
          <w:rtl/>
          <w:lang w:bidi="fa-IR"/>
        </w:rPr>
        <w:t xml:space="preserve"> 3 </w:t>
      </w:r>
      <w:r w:rsidRPr="00385BEB">
        <w:rPr>
          <w:rFonts w:cs="B Nazanin" w:hint="cs"/>
          <w:sz w:val="28"/>
          <w:szCs w:val="28"/>
          <w:rtl/>
          <w:lang w:bidi="fa-IR"/>
        </w:rPr>
        <w:t>دلار</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84 </w:t>
      </w:r>
      <w:r w:rsidRPr="00385BEB">
        <w:rPr>
          <w:rFonts w:cs="B Nazanin" w:hint="cs"/>
          <w:sz w:val="28"/>
          <w:szCs w:val="28"/>
          <w:rtl/>
          <w:lang w:bidi="fa-IR"/>
        </w:rPr>
        <w:t>سنت</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5 </w:t>
      </w:r>
      <w:r w:rsidRPr="00385BEB">
        <w:rPr>
          <w:rFonts w:cs="B Nazanin" w:hint="cs"/>
          <w:sz w:val="28"/>
          <w:szCs w:val="28"/>
          <w:rtl/>
          <w:lang w:bidi="fa-IR"/>
        </w:rPr>
        <w:t>دلار</w:t>
      </w:r>
      <w:r w:rsidRPr="00385BEB">
        <w:rPr>
          <w:rFonts w:cs="B Nazanin"/>
          <w:sz w:val="28"/>
          <w:szCs w:val="28"/>
          <w:rtl/>
          <w:lang w:bidi="fa-IR"/>
        </w:rPr>
        <w:t xml:space="preserve"> </w:t>
      </w:r>
      <w:r w:rsidR="00C8723B" w:rsidRPr="00385BEB">
        <w:rPr>
          <w:rFonts w:cs="B Nazanin" w:hint="cs"/>
          <w:sz w:val="28"/>
          <w:szCs w:val="28"/>
          <w:rtl/>
          <w:lang w:bidi="fa-IR"/>
        </w:rPr>
        <w:t>انجام دهد باش</w:t>
      </w:r>
      <w:r w:rsidRPr="00385BEB">
        <w:rPr>
          <w:rFonts w:cs="B Nazanin"/>
          <w:sz w:val="28"/>
          <w:szCs w:val="28"/>
          <w:rtl/>
          <w:lang w:bidi="fa-IR"/>
        </w:rPr>
        <w:t xml:space="preserve">. "(2008 </w:t>
      </w:r>
      <w:r w:rsidRPr="00385BEB">
        <w:rPr>
          <w:rFonts w:cs="B Nazanin" w:hint="cs"/>
          <w:sz w:val="28"/>
          <w:szCs w:val="28"/>
          <w:rtl/>
          <w:lang w:bidi="fa-IR"/>
        </w:rPr>
        <w:t>اکتبر</w:t>
      </w:r>
      <w:r w:rsidRPr="00385BEB">
        <w:rPr>
          <w:rFonts w:cs="B Nazanin"/>
          <w:sz w:val="28"/>
          <w:szCs w:val="28"/>
          <w:rtl/>
          <w:lang w:bidi="fa-IR"/>
        </w:rPr>
        <w:t xml:space="preserve"> 30)</w:t>
      </w:r>
      <w:r w:rsidRPr="00385BEB">
        <w:rPr>
          <w:rFonts w:cs="B Nazanin" w:hint="cs"/>
          <w:sz w:val="28"/>
          <w:szCs w:val="28"/>
          <w:rtl/>
          <w:lang w:bidi="fa-IR"/>
        </w:rPr>
        <w:t xml:space="preserve"> </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شروع</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00C8723B" w:rsidRPr="00385BEB">
        <w:rPr>
          <w:rFonts w:cs="B Nazanin" w:hint="cs"/>
          <w:sz w:val="28"/>
          <w:szCs w:val="28"/>
          <w:rtl/>
          <w:lang w:bidi="fa-IR"/>
        </w:rPr>
        <w:t>نشان دادن</w:t>
      </w:r>
      <w:r w:rsidRPr="00385BEB">
        <w:rPr>
          <w:rFonts w:cs="B Nazanin"/>
          <w:sz w:val="28"/>
          <w:szCs w:val="28"/>
          <w:rtl/>
          <w:lang w:bidi="fa-IR"/>
        </w:rPr>
        <w:t xml:space="preserve"> </w:t>
      </w:r>
      <w:r w:rsidR="008562F2" w:rsidRPr="00385BEB">
        <w:rPr>
          <w:rFonts w:cs="B Nazanin" w:hint="cs"/>
          <w:sz w:val="28"/>
          <w:szCs w:val="28"/>
          <w:rtl/>
          <w:lang w:bidi="fa-IR"/>
        </w:rPr>
        <w:t>عمق</w:t>
      </w:r>
      <w:r w:rsidR="008562F2" w:rsidRPr="00385BEB">
        <w:rPr>
          <w:rFonts w:cs="B Nazanin"/>
          <w:sz w:val="28"/>
          <w:szCs w:val="28"/>
          <w:rtl/>
          <w:lang w:bidi="fa-IR"/>
        </w:rPr>
        <w:t xml:space="preserve"> </w:t>
      </w:r>
      <w:r w:rsidR="008562F2" w:rsidRPr="00385BEB">
        <w:rPr>
          <w:rFonts w:cs="B Nazanin" w:hint="cs"/>
          <w:sz w:val="28"/>
          <w:szCs w:val="28"/>
          <w:rtl/>
          <w:lang w:bidi="fa-IR"/>
        </w:rPr>
        <w:t>دانش</w:t>
      </w:r>
      <w:r w:rsidR="008562F2" w:rsidRPr="00385BEB">
        <w:rPr>
          <w:rFonts w:cs="B Nazanin"/>
          <w:sz w:val="28"/>
          <w:szCs w:val="28"/>
          <w:rtl/>
          <w:lang w:bidi="fa-IR"/>
        </w:rPr>
        <w:t xml:space="preserve"> </w:t>
      </w:r>
      <w:r w:rsidRPr="00385BEB">
        <w:rPr>
          <w:rFonts w:cs="B Nazanin" w:hint="cs"/>
          <w:sz w:val="28"/>
          <w:szCs w:val="28"/>
          <w:rtl/>
          <w:lang w:bidi="fa-IR"/>
        </w:rPr>
        <w:t>بیشتر</w:t>
      </w:r>
      <w:r w:rsidRPr="00385BEB">
        <w:rPr>
          <w:rFonts w:cs="B Nazanin"/>
          <w:sz w:val="28"/>
          <w:szCs w:val="28"/>
          <w:rtl/>
          <w:lang w:bidi="fa-IR"/>
        </w:rPr>
        <w:t xml:space="preserve"> </w:t>
      </w:r>
      <w:r w:rsidR="008562F2" w:rsidRPr="00385BEB">
        <w:rPr>
          <w:rFonts w:cs="B Nazanin" w:hint="cs"/>
          <w:sz w:val="28"/>
          <w:szCs w:val="28"/>
          <w:rtl/>
          <w:lang w:bidi="fa-IR"/>
        </w:rPr>
        <w:t>از این مورد نمود که</w:t>
      </w:r>
      <w:r w:rsidRPr="00385BEB">
        <w:rPr>
          <w:rFonts w:cs="B Nazanin"/>
          <w:sz w:val="28"/>
          <w:szCs w:val="28"/>
          <w:rtl/>
          <w:lang w:bidi="fa-IR"/>
        </w:rPr>
        <w:t xml:space="preserve"> </w:t>
      </w:r>
      <w:r w:rsidR="008562F2" w:rsidRPr="00385BEB">
        <w:rPr>
          <w:rFonts w:cs="B Nazanin" w:hint="cs"/>
          <w:sz w:val="28"/>
          <w:szCs w:val="28"/>
          <w:rtl/>
          <w:lang w:bidi="fa-IR"/>
        </w:rPr>
        <w:t xml:space="preserve">چگونه </w:t>
      </w:r>
      <w:r w:rsidRPr="00385BEB">
        <w:rPr>
          <w:rFonts w:cs="B Nazanin" w:hint="cs"/>
          <w:sz w:val="28"/>
          <w:szCs w:val="28"/>
          <w:rtl/>
          <w:lang w:bidi="fa-IR"/>
        </w:rPr>
        <w:t xml:space="preserve">پیگیری </w:t>
      </w:r>
      <w:r w:rsidRPr="00385BEB">
        <w:rPr>
          <w:rFonts w:cs="B Nazanin"/>
          <w:sz w:val="28"/>
          <w:szCs w:val="28"/>
          <w:rtl/>
          <w:lang w:bidi="fa-IR"/>
        </w:rPr>
        <w:t xml:space="preserve"> </w:t>
      </w:r>
      <w:r w:rsidRPr="00385BEB">
        <w:rPr>
          <w:rFonts w:cs="B Nazanin" w:hint="cs"/>
          <w:sz w:val="28"/>
          <w:szCs w:val="28"/>
          <w:rtl/>
          <w:lang w:bidi="fa-IR"/>
        </w:rPr>
        <w:t>سوالات</w:t>
      </w:r>
      <w:r w:rsidRPr="00385BEB">
        <w:rPr>
          <w:rFonts w:cs="B Nazanin"/>
          <w:sz w:val="28"/>
          <w:szCs w:val="28"/>
          <w:rtl/>
          <w:lang w:bidi="fa-IR"/>
        </w:rPr>
        <w:t xml:space="preserve"> </w:t>
      </w:r>
      <w:r w:rsidRPr="00385BEB">
        <w:rPr>
          <w:rFonts w:cs="B Nazanin" w:hint="cs"/>
          <w:sz w:val="28"/>
          <w:szCs w:val="28"/>
          <w:rtl/>
          <w:lang w:bidi="fa-IR"/>
        </w:rPr>
        <w:t>می</w:t>
      </w:r>
      <w:r w:rsidRPr="00385BEB">
        <w:rPr>
          <w:rFonts w:cs="B Nazanin"/>
          <w:sz w:val="28"/>
          <w:szCs w:val="28"/>
          <w:rtl/>
          <w:lang w:bidi="fa-IR"/>
        </w:rPr>
        <w:t xml:space="preserve"> </w:t>
      </w:r>
      <w:r w:rsidRPr="00385BEB">
        <w:rPr>
          <w:rFonts w:cs="B Nazanin" w:hint="cs"/>
          <w:sz w:val="28"/>
          <w:szCs w:val="28"/>
          <w:rtl/>
          <w:lang w:bidi="fa-IR"/>
        </w:rPr>
        <w:t>تواند</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ارائه</w:t>
      </w:r>
      <w:r w:rsidRPr="00385BEB">
        <w:rPr>
          <w:rFonts w:cs="B Nazanin"/>
          <w:sz w:val="28"/>
          <w:szCs w:val="28"/>
          <w:rtl/>
          <w:lang w:bidi="fa-IR"/>
        </w:rPr>
        <w:t xml:space="preserve"> </w:t>
      </w:r>
      <w:r w:rsidRPr="00385BEB">
        <w:rPr>
          <w:rFonts w:cs="B Nazanin" w:hint="cs"/>
          <w:sz w:val="28"/>
          <w:szCs w:val="28"/>
          <w:rtl/>
          <w:lang w:bidi="fa-IR"/>
        </w:rPr>
        <w:t>اطلاعات</w:t>
      </w:r>
      <w:r w:rsidRPr="00385BEB">
        <w:rPr>
          <w:rFonts w:cs="B Nazanin"/>
          <w:sz w:val="28"/>
          <w:szCs w:val="28"/>
          <w:rtl/>
          <w:lang w:bidi="fa-IR"/>
        </w:rPr>
        <w:t xml:space="preserve"> </w:t>
      </w:r>
      <w:r w:rsidRPr="00385BEB">
        <w:rPr>
          <w:rFonts w:cs="B Nazanin" w:hint="cs"/>
          <w:sz w:val="28"/>
          <w:szCs w:val="28"/>
          <w:rtl/>
          <w:lang w:bidi="fa-IR"/>
        </w:rPr>
        <w:t>بیشتر</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مورد</w:t>
      </w:r>
      <w:r w:rsidRPr="00385BEB">
        <w:rPr>
          <w:rFonts w:cs="B Nazanin"/>
          <w:sz w:val="28"/>
          <w:szCs w:val="28"/>
          <w:rtl/>
          <w:lang w:bidi="fa-IR"/>
        </w:rPr>
        <w:t xml:space="preserve"> </w:t>
      </w:r>
      <w:r w:rsidRPr="00385BEB">
        <w:rPr>
          <w:rFonts w:cs="B Nazanin" w:hint="cs"/>
          <w:sz w:val="28"/>
          <w:szCs w:val="28"/>
          <w:rtl/>
          <w:lang w:bidi="fa-IR"/>
        </w:rPr>
        <w:t>کودک</w:t>
      </w:r>
      <w:r w:rsidRPr="00385BEB">
        <w:rPr>
          <w:rFonts w:cs="B Nazanin"/>
          <w:sz w:val="28"/>
          <w:szCs w:val="28"/>
          <w:rtl/>
          <w:lang w:bidi="fa-IR"/>
        </w:rPr>
        <w:t xml:space="preserve"> </w:t>
      </w:r>
      <w:r w:rsidR="00E9085C" w:rsidRPr="00385BEB">
        <w:rPr>
          <w:rFonts w:cs="B Nazanin" w:hint="cs"/>
          <w:sz w:val="28"/>
          <w:szCs w:val="28"/>
          <w:rtl/>
          <w:lang w:bidi="fa-IR"/>
        </w:rPr>
        <w:t>درباره</w:t>
      </w:r>
      <w:r w:rsidRPr="00385BEB">
        <w:rPr>
          <w:rFonts w:cs="B Nazanin"/>
          <w:sz w:val="28"/>
          <w:szCs w:val="28"/>
          <w:rtl/>
          <w:lang w:bidi="fa-IR"/>
        </w:rPr>
        <w:t xml:space="preserve"> </w:t>
      </w:r>
      <w:r w:rsidRPr="00385BEB">
        <w:rPr>
          <w:rFonts w:cs="B Nazanin" w:hint="cs"/>
          <w:sz w:val="28"/>
          <w:szCs w:val="28"/>
          <w:rtl/>
          <w:lang w:bidi="fa-IR"/>
        </w:rPr>
        <w:t>درک</w:t>
      </w:r>
      <w:r w:rsidRPr="00385BEB">
        <w:rPr>
          <w:rFonts w:cs="B Nazanin"/>
          <w:sz w:val="28"/>
          <w:szCs w:val="28"/>
          <w:rtl/>
          <w:lang w:bidi="fa-IR"/>
        </w:rPr>
        <w:t xml:space="preserve"> </w:t>
      </w:r>
      <w:r w:rsidRPr="00385BEB">
        <w:rPr>
          <w:rFonts w:cs="B Nazanin" w:hint="cs"/>
          <w:sz w:val="28"/>
          <w:szCs w:val="28"/>
          <w:rtl/>
          <w:lang w:bidi="fa-IR"/>
        </w:rPr>
        <w:t>ریاضی</w:t>
      </w:r>
      <w:r w:rsidR="00E9085C" w:rsidRPr="00385BEB">
        <w:rPr>
          <w:rFonts w:cs="B Nazanin" w:hint="cs"/>
          <w:sz w:val="28"/>
          <w:szCs w:val="28"/>
          <w:rtl/>
          <w:lang w:bidi="fa-IR"/>
        </w:rPr>
        <w:t xml:space="preserve"> کمک نماید</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00F82B03" w:rsidRPr="00385BEB">
        <w:rPr>
          <w:rFonts w:cs="B Nazanin" w:hint="cs"/>
          <w:sz w:val="28"/>
          <w:szCs w:val="28"/>
          <w:rtl/>
          <w:lang w:bidi="fa-IR"/>
        </w:rPr>
        <w:t xml:space="preserve">دوم </w:t>
      </w:r>
      <w:r w:rsidRPr="00385BEB">
        <w:rPr>
          <w:rFonts w:cs="B Nazanin" w:hint="cs"/>
          <w:sz w:val="28"/>
          <w:szCs w:val="28"/>
          <w:rtl/>
          <w:lang w:bidi="fa-IR"/>
        </w:rPr>
        <w:t>بالینی،</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تصمیم</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00813D74" w:rsidRPr="00385BEB">
        <w:rPr>
          <w:rFonts w:cs="B Nazanin" w:hint="cs"/>
          <w:sz w:val="28"/>
          <w:szCs w:val="28"/>
          <w:rtl/>
          <w:lang w:bidi="fa-IR"/>
        </w:rPr>
        <w:t xml:space="preserve">اتخاذ </w:t>
      </w:r>
      <w:r w:rsidRPr="00385BEB">
        <w:rPr>
          <w:rFonts w:cs="B Nazanin" w:hint="cs"/>
          <w:sz w:val="28"/>
          <w:szCs w:val="28"/>
          <w:rtl/>
          <w:lang w:bidi="fa-IR"/>
        </w:rPr>
        <w:t>وظایف</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Pr="00385BEB">
        <w:rPr>
          <w:rFonts w:cs="B Nazanin" w:hint="cs"/>
          <w:sz w:val="28"/>
          <w:szCs w:val="28"/>
          <w:rtl/>
          <w:lang w:bidi="fa-IR"/>
        </w:rPr>
        <w:t>روفوس</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این</w:t>
      </w:r>
      <w:r w:rsidRPr="00385BEB">
        <w:rPr>
          <w:rFonts w:cs="B Nazanin"/>
          <w:sz w:val="28"/>
          <w:szCs w:val="28"/>
          <w:rtl/>
          <w:lang w:bidi="fa-IR"/>
        </w:rPr>
        <w:t xml:space="preserve"> </w:t>
      </w:r>
      <w:r w:rsidRPr="00385BEB">
        <w:rPr>
          <w:rFonts w:cs="B Nazanin" w:hint="cs"/>
          <w:sz w:val="28"/>
          <w:szCs w:val="28"/>
          <w:rtl/>
          <w:lang w:bidi="fa-IR"/>
        </w:rPr>
        <w:t>ویدئو</w:t>
      </w:r>
      <w:r w:rsidRPr="00385BEB">
        <w:rPr>
          <w:rFonts w:cs="B Nazanin"/>
          <w:sz w:val="28"/>
          <w:szCs w:val="28"/>
          <w:rtl/>
          <w:lang w:bidi="fa-IR"/>
        </w:rPr>
        <w:t xml:space="preserve"> </w:t>
      </w:r>
      <w:r w:rsidRPr="00385BEB">
        <w:rPr>
          <w:rFonts w:cs="B Nazanin" w:hint="cs"/>
          <w:sz w:val="28"/>
          <w:szCs w:val="28"/>
          <w:rtl/>
          <w:lang w:bidi="fa-IR"/>
        </w:rPr>
        <w:t>بالا</w:t>
      </w:r>
      <w:r w:rsidRPr="00385BEB">
        <w:rPr>
          <w:rFonts w:cs="B Nazanin"/>
          <w:sz w:val="28"/>
          <w:szCs w:val="28"/>
          <w:rtl/>
          <w:lang w:bidi="fa-IR"/>
        </w:rPr>
        <w:t xml:space="preserve"> </w:t>
      </w:r>
      <w:r w:rsidRPr="00385BEB">
        <w:rPr>
          <w:rFonts w:cs="B Nazanin" w:hint="cs"/>
          <w:sz w:val="28"/>
          <w:szCs w:val="28"/>
          <w:rtl/>
          <w:lang w:bidi="fa-IR"/>
        </w:rPr>
        <w:t>توضیح</w:t>
      </w:r>
      <w:r w:rsidRPr="00385BEB">
        <w:rPr>
          <w:rFonts w:cs="B Nazanin"/>
          <w:sz w:val="28"/>
          <w:szCs w:val="28"/>
          <w:rtl/>
          <w:lang w:bidi="fa-IR"/>
        </w:rPr>
        <w:t xml:space="preserve"> </w:t>
      </w:r>
      <w:r w:rsidRPr="00385BEB">
        <w:rPr>
          <w:rFonts w:cs="B Nazanin" w:hint="cs"/>
          <w:sz w:val="28"/>
          <w:szCs w:val="28"/>
          <w:rtl/>
          <w:lang w:bidi="fa-IR"/>
        </w:rPr>
        <w:t>داده</w:t>
      </w:r>
      <w:r w:rsidRPr="00385BEB">
        <w:rPr>
          <w:rFonts w:cs="B Nazanin"/>
          <w:sz w:val="28"/>
          <w:szCs w:val="28"/>
          <w:rtl/>
          <w:lang w:bidi="fa-IR"/>
        </w:rPr>
        <w:t xml:space="preserve"> </w:t>
      </w:r>
      <w:r w:rsidRPr="00385BEB">
        <w:rPr>
          <w:rFonts w:cs="B Nazanin" w:hint="cs"/>
          <w:sz w:val="28"/>
          <w:szCs w:val="28"/>
          <w:rtl/>
          <w:lang w:bidi="fa-IR"/>
        </w:rPr>
        <w:t>شد</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سعی</w:t>
      </w:r>
      <w:r w:rsidRPr="00385BEB">
        <w:rPr>
          <w:rFonts w:cs="B Nazanin"/>
          <w:sz w:val="28"/>
          <w:szCs w:val="28"/>
          <w:rtl/>
          <w:lang w:bidi="fa-IR"/>
        </w:rPr>
        <w:t xml:space="preserve"> </w:t>
      </w:r>
      <w:r w:rsidR="00BA1746" w:rsidRPr="00385BEB">
        <w:rPr>
          <w:rFonts w:cs="B Nazanin" w:hint="cs"/>
          <w:sz w:val="28"/>
          <w:szCs w:val="28"/>
          <w:rtl/>
          <w:lang w:bidi="fa-IR"/>
        </w:rPr>
        <w:t>در امتحان</w:t>
      </w:r>
      <w:r w:rsidRPr="00385BEB">
        <w:rPr>
          <w:rFonts w:cs="B Nazanin"/>
          <w:sz w:val="28"/>
          <w:szCs w:val="28"/>
          <w:rtl/>
          <w:lang w:bidi="fa-IR"/>
        </w:rPr>
        <w:t xml:space="preserve"> </w:t>
      </w:r>
      <w:r w:rsidRPr="00385BEB">
        <w:rPr>
          <w:rFonts w:cs="B Nazanin" w:hint="cs"/>
          <w:sz w:val="28"/>
          <w:szCs w:val="28"/>
          <w:rtl/>
          <w:lang w:bidi="fa-IR"/>
        </w:rPr>
        <w:t>بیلی،</w:t>
      </w:r>
      <w:r w:rsidRPr="00385BEB">
        <w:rPr>
          <w:rFonts w:cs="B Nazanin"/>
          <w:sz w:val="28"/>
          <w:szCs w:val="28"/>
          <w:rtl/>
          <w:lang w:bidi="fa-IR"/>
        </w:rPr>
        <w:t xml:space="preserve"> </w:t>
      </w:r>
      <w:r w:rsidR="00AD4D9A" w:rsidRPr="00385BEB">
        <w:rPr>
          <w:rFonts w:cs="B Nazanin" w:hint="cs"/>
          <w:sz w:val="28"/>
          <w:szCs w:val="28"/>
          <w:rtl/>
          <w:lang w:bidi="fa-IR"/>
        </w:rPr>
        <w:t>با</w:t>
      </w:r>
      <w:r w:rsidRPr="00385BEB">
        <w:rPr>
          <w:rFonts w:cs="B Nazanin"/>
          <w:sz w:val="28"/>
          <w:szCs w:val="28"/>
          <w:rtl/>
          <w:lang w:bidi="fa-IR"/>
        </w:rPr>
        <w:t xml:space="preserve"> </w:t>
      </w:r>
      <w:r w:rsidR="00AD4D9A" w:rsidRPr="00385BEB">
        <w:rPr>
          <w:rFonts w:cs="B Nazanin" w:hint="cs"/>
          <w:sz w:val="28"/>
          <w:szCs w:val="28"/>
          <w:rtl/>
          <w:lang w:bidi="fa-IR"/>
        </w:rPr>
        <w:t>همان</w:t>
      </w:r>
      <w:r w:rsidR="00AD4D9A" w:rsidRPr="00385BEB">
        <w:rPr>
          <w:rFonts w:cs="B Nazanin"/>
          <w:sz w:val="28"/>
          <w:szCs w:val="28"/>
          <w:rtl/>
          <w:lang w:bidi="fa-IR"/>
        </w:rPr>
        <w:t xml:space="preserve"> </w:t>
      </w:r>
      <w:r w:rsidRPr="00385BEB">
        <w:rPr>
          <w:rFonts w:cs="B Nazanin" w:hint="cs"/>
          <w:sz w:val="28"/>
          <w:szCs w:val="28"/>
          <w:rtl/>
          <w:lang w:bidi="fa-IR"/>
        </w:rPr>
        <w:t>کودک</w:t>
      </w:r>
      <w:r w:rsidRPr="00385BEB">
        <w:rPr>
          <w:rFonts w:cs="B Nazanin"/>
          <w:sz w:val="28"/>
          <w:szCs w:val="28"/>
          <w:rtl/>
          <w:lang w:bidi="fa-IR"/>
        </w:rPr>
        <w:t xml:space="preserve"> </w:t>
      </w:r>
      <w:r w:rsidRPr="00385BEB">
        <w:rPr>
          <w:rFonts w:cs="B Nazanin" w:hint="cs"/>
          <w:sz w:val="28"/>
          <w:szCs w:val="28"/>
          <w:rtl/>
          <w:lang w:bidi="fa-IR"/>
        </w:rPr>
        <w:t>مصاحبه</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00AD4D9A" w:rsidRPr="00385BEB">
        <w:rPr>
          <w:rFonts w:cs="B Nazanin" w:hint="cs"/>
          <w:sz w:val="28"/>
          <w:szCs w:val="28"/>
          <w:rtl/>
          <w:lang w:bidi="fa-IR"/>
        </w:rPr>
        <w:t>اولین انتصاب مصاحبه نمود</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رفتار</w:t>
      </w:r>
      <w:r w:rsidRPr="00385BEB">
        <w:rPr>
          <w:rFonts w:cs="B Nazanin"/>
          <w:sz w:val="28"/>
          <w:szCs w:val="28"/>
          <w:rtl/>
          <w:lang w:bidi="fa-IR"/>
        </w:rPr>
        <w:t xml:space="preserve"> </w:t>
      </w:r>
      <w:r w:rsidRPr="00385BEB">
        <w:rPr>
          <w:rFonts w:cs="B Nazanin" w:hint="cs"/>
          <w:sz w:val="28"/>
          <w:szCs w:val="28"/>
          <w:rtl/>
          <w:lang w:bidi="fa-IR"/>
        </w:rPr>
        <w:t>بیلی</w:t>
      </w:r>
      <w:r w:rsidR="00072AA1" w:rsidRPr="00385BEB">
        <w:rPr>
          <w:rFonts w:cs="B Nazanin" w:hint="cs"/>
          <w:sz w:val="28"/>
          <w:szCs w:val="28"/>
          <w:rtl/>
          <w:lang w:bidi="fa-IR"/>
        </w:rPr>
        <w:t xml:space="preserve"> را مشاهده نمود و</w:t>
      </w:r>
      <w:r w:rsidRPr="00385BEB">
        <w:rPr>
          <w:rFonts w:cs="B Nazanin"/>
          <w:sz w:val="28"/>
          <w:szCs w:val="28"/>
          <w:rtl/>
          <w:lang w:bidi="fa-IR"/>
        </w:rPr>
        <w:t xml:space="preserve"> </w:t>
      </w:r>
      <w:r w:rsidRPr="00385BEB">
        <w:rPr>
          <w:rFonts w:cs="B Nazanin" w:hint="cs"/>
          <w:sz w:val="28"/>
          <w:szCs w:val="28"/>
          <w:rtl/>
          <w:lang w:bidi="fa-IR"/>
        </w:rPr>
        <w:t>آن</w:t>
      </w:r>
      <w:r w:rsidRPr="00385BEB">
        <w:rPr>
          <w:rFonts w:cs="B Nazanin"/>
          <w:sz w:val="28"/>
          <w:szCs w:val="28"/>
          <w:rtl/>
          <w:lang w:bidi="fa-IR"/>
        </w:rPr>
        <w:t xml:space="preserve"> </w:t>
      </w:r>
      <w:r w:rsidRPr="00385BEB">
        <w:rPr>
          <w:rFonts w:cs="B Nazanin" w:hint="cs"/>
          <w:sz w:val="28"/>
          <w:szCs w:val="28"/>
          <w:rtl/>
          <w:lang w:bidi="fa-IR"/>
        </w:rPr>
        <w:t>را</w:t>
      </w:r>
      <w:r w:rsidRPr="00385BEB">
        <w:rPr>
          <w:rFonts w:cs="B Nazanin"/>
          <w:sz w:val="28"/>
          <w:szCs w:val="28"/>
          <w:rtl/>
          <w:lang w:bidi="fa-IR"/>
        </w:rPr>
        <w:t xml:space="preserve"> </w:t>
      </w:r>
      <w:r w:rsidRPr="00385BEB">
        <w:rPr>
          <w:rFonts w:cs="B Nazanin" w:hint="cs"/>
          <w:sz w:val="28"/>
          <w:szCs w:val="28"/>
          <w:rtl/>
          <w:lang w:bidi="fa-IR"/>
        </w:rPr>
        <w:t>با</w:t>
      </w:r>
      <w:r w:rsidRPr="00385BEB">
        <w:rPr>
          <w:rFonts w:cs="B Nazanin"/>
          <w:sz w:val="28"/>
          <w:szCs w:val="28"/>
          <w:rtl/>
          <w:lang w:bidi="fa-IR"/>
        </w:rPr>
        <w:t xml:space="preserve"> </w:t>
      </w:r>
      <w:r w:rsidR="00F32B79" w:rsidRPr="00385BEB">
        <w:rPr>
          <w:rFonts w:cs="B Nazanin" w:hint="cs"/>
          <w:sz w:val="28"/>
          <w:szCs w:val="28"/>
          <w:rtl/>
          <w:lang w:bidi="fa-IR"/>
        </w:rPr>
        <w:t>رفتار</w:t>
      </w:r>
      <w:r w:rsidRPr="00385BEB">
        <w:rPr>
          <w:rFonts w:cs="B Nazanin"/>
          <w:sz w:val="28"/>
          <w:szCs w:val="28"/>
          <w:rtl/>
          <w:lang w:bidi="fa-IR"/>
        </w:rPr>
        <w:t xml:space="preserve"> </w:t>
      </w:r>
      <w:r w:rsidRPr="00385BEB">
        <w:rPr>
          <w:rFonts w:cs="B Nazanin" w:hint="cs"/>
          <w:sz w:val="28"/>
          <w:szCs w:val="28"/>
          <w:rtl/>
          <w:lang w:bidi="fa-IR"/>
        </w:rPr>
        <w:t>روفوس</w:t>
      </w:r>
      <w:r w:rsidRPr="00385BEB">
        <w:rPr>
          <w:rFonts w:cs="B Nazanin"/>
          <w:sz w:val="28"/>
          <w:szCs w:val="28"/>
          <w:rtl/>
          <w:lang w:bidi="fa-IR"/>
        </w:rPr>
        <w:t xml:space="preserve"> </w:t>
      </w:r>
      <w:r w:rsidR="008A214A" w:rsidRPr="00385BEB">
        <w:rPr>
          <w:rFonts w:cs="B Nazanin" w:hint="cs"/>
          <w:sz w:val="28"/>
          <w:szCs w:val="28"/>
          <w:rtl/>
          <w:lang w:bidi="fa-IR"/>
        </w:rPr>
        <w:t>مقایسه</w:t>
      </w:r>
      <w:r w:rsidR="008A214A" w:rsidRPr="00385BEB">
        <w:rPr>
          <w:rFonts w:cs="B Nazanin"/>
          <w:sz w:val="28"/>
          <w:szCs w:val="28"/>
          <w:rtl/>
          <w:lang w:bidi="fa-IR"/>
        </w:rPr>
        <w:t xml:space="preserve"> </w:t>
      </w:r>
      <w:r w:rsidR="008A214A" w:rsidRPr="00385BEB">
        <w:rPr>
          <w:rFonts w:cs="B Nazanin" w:hint="cs"/>
          <w:sz w:val="28"/>
          <w:szCs w:val="28"/>
          <w:rtl/>
          <w:lang w:bidi="fa-IR"/>
        </w:rPr>
        <w:t xml:space="preserve">نمود </w:t>
      </w:r>
      <w:r w:rsidRPr="00385BEB">
        <w:rPr>
          <w:rFonts w:cs="B Nazanin"/>
          <w:sz w:val="28"/>
          <w:szCs w:val="28"/>
          <w:rtl/>
          <w:lang w:bidi="fa-IR"/>
        </w:rPr>
        <w:t>(</w:t>
      </w:r>
      <w:r w:rsidRPr="00385BEB">
        <w:rPr>
          <w:rFonts w:cs="B Nazanin" w:hint="cs"/>
          <w:sz w:val="28"/>
          <w:szCs w:val="28"/>
          <w:rtl/>
          <w:lang w:bidi="fa-IR"/>
        </w:rPr>
        <w:t>همان</w:t>
      </w:r>
      <w:r w:rsidRPr="00385BEB">
        <w:rPr>
          <w:rFonts w:cs="B Nazanin"/>
          <w:sz w:val="28"/>
          <w:szCs w:val="28"/>
          <w:rtl/>
          <w:lang w:bidi="fa-IR"/>
        </w:rPr>
        <w:t xml:space="preserve"> </w:t>
      </w:r>
      <w:r w:rsidRPr="00385BEB">
        <w:rPr>
          <w:rFonts w:cs="B Nazanin" w:hint="cs"/>
          <w:sz w:val="28"/>
          <w:szCs w:val="28"/>
          <w:rtl/>
          <w:lang w:bidi="fa-IR"/>
        </w:rPr>
        <w:t>پسر</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00656987" w:rsidRPr="00385BEB">
        <w:rPr>
          <w:rFonts w:cs="B Nazanin" w:hint="cs"/>
          <w:sz w:val="28"/>
          <w:szCs w:val="28"/>
          <w:rtl/>
          <w:lang w:bidi="fa-IR"/>
        </w:rPr>
        <w:t xml:space="preserve">به </w:t>
      </w:r>
      <w:r w:rsidR="00656987" w:rsidRPr="00385BEB">
        <w:rPr>
          <w:rFonts w:cs="B Nazanin"/>
          <w:sz w:val="28"/>
          <w:szCs w:val="28"/>
          <w:lang w:bidi="fa-IR"/>
        </w:rPr>
        <w:t>VITAL</w:t>
      </w:r>
      <w:r w:rsidR="00656987" w:rsidRPr="00385BEB">
        <w:rPr>
          <w:rFonts w:cs="B Nazanin" w:hint="cs"/>
          <w:sz w:val="28"/>
          <w:szCs w:val="28"/>
          <w:rtl/>
          <w:lang w:bidi="fa-IR"/>
        </w:rPr>
        <w:t xml:space="preserve"> برای</w:t>
      </w:r>
      <w:r w:rsidRPr="00385BEB">
        <w:rPr>
          <w:rFonts w:cs="B Nazanin"/>
          <w:sz w:val="28"/>
          <w:szCs w:val="28"/>
          <w:rtl/>
          <w:lang w:bidi="fa-IR"/>
        </w:rPr>
        <w:t xml:space="preserve"> </w:t>
      </w:r>
      <w:r w:rsidR="00656987" w:rsidRPr="00385BEB">
        <w:rPr>
          <w:rFonts w:cs="B Nazanin" w:hint="cs"/>
          <w:sz w:val="28"/>
          <w:szCs w:val="28"/>
          <w:rtl/>
          <w:lang w:bidi="fa-IR"/>
        </w:rPr>
        <w:t>انتساب</w:t>
      </w:r>
      <w:r w:rsidR="00656987" w:rsidRPr="00385BEB">
        <w:rPr>
          <w:rFonts w:cs="B Nazanin"/>
          <w:sz w:val="28"/>
          <w:szCs w:val="28"/>
          <w:rtl/>
          <w:lang w:bidi="fa-IR"/>
        </w:rPr>
        <w:t xml:space="preserve"> </w:t>
      </w:r>
      <w:r w:rsidR="00656987" w:rsidRPr="00385BEB">
        <w:rPr>
          <w:rFonts w:cs="B Nazanin" w:hint="cs"/>
          <w:sz w:val="28"/>
          <w:szCs w:val="28"/>
          <w:rtl/>
          <w:lang w:bidi="fa-IR"/>
        </w:rPr>
        <w:t xml:space="preserve">عملیات </w:t>
      </w:r>
      <w:r w:rsidRPr="00385BEB">
        <w:rPr>
          <w:rFonts w:cs="B Nazanin" w:hint="cs"/>
          <w:sz w:val="28"/>
          <w:szCs w:val="28"/>
          <w:rtl/>
          <w:lang w:bidi="fa-IR"/>
        </w:rPr>
        <w:t>عددی</w:t>
      </w:r>
      <w:r w:rsidR="00656987" w:rsidRPr="00385BEB">
        <w:rPr>
          <w:rFonts w:cs="B Nazanin" w:hint="cs"/>
          <w:sz w:val="28"/>
          <w:szCs w:val="28"/>
          <w:rtl/>
          <w:lang w:bidi="fa-IR"/>
        </w:rPr>
        <w:t xml:space="preserve"> نگاه کرد</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حالی</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روفوس</w:t>
      </w:r>
      <w:r w:rsidRPr="00385BEB">
        <w:rPr>
          <w:rFonts w:cs="B Nazanin"/>
          <w:sz w:val="28"/>
          <w:szCs w:val="28"/>
          <w:rtl/>
          <w:lang w:bidi="fa-IR"/>
        </w:rPr>
        <w:t xml:space="preserve"> </w:t>
      </w:r>
      <w:r w:rsidR="006C7C96" w:rsidRPr="00385BEB">
        <w:rPr>
          <w:rFonts w:cs="B Nazanin" w:hint="cs"/>
          <w:sz w:val="28"/>
          <w:szCs w:val="28"/>
          <w:rtl/>
          <w:lang w:bidi="fa-IR"/>
        </w:rPr>
        <w:t>از دایره ها</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جعبه</w:t>
      </w:r>
      <w:r w:rsidRPr="00385BEB">
        <w:rPr>
          <w:rFonts w:cs="B Nazanin"/>
          <w:sz w:val="28"/>
          <w:szCs w:val="28"/>
          <w:rtl/>
          <w:lang w:bidi="fa-IR"/>
        </w:rPr>
        <w:t xml:space="preserve"> </w:t>
      </w:r>
      <w:r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نشان</w:t>
      </w:r>
      <w:r w:rsidRPr="00385BEB">
        <w:rPr>
          <w:rFonts w:cs="B Nazanin"/>
          <w:sz w:val="28"/>
          <w:szCs w:val="28"/>
          <w:rtl/>
          <w:lang w:bidi="fa-IR"/>
        </w:rPr>
        <w:t xml:space="preserve"> </w:t>
      </w:r>
      <w:r w:rsidRPr="00385BEB">
        <w:rPr>
          <w:rFonts w:cs="B Nazanin" w:hint="cs"/>
          <w:sz w:val="28"/>
          <w:szCs w:val="28"/>
          <w:rtl/>
          <w:lang w:bidi="fa-IR"/>
        </w:rPr>
        <w:t>دادن</w:t>
      </w:r>
      <w:r w:rsidRPr="00385BEB">
        <w:rPr>
          <w:rFonts w:cs="B Nazanin"/>
          <w:sz w:val="28"/>
          <w:szCs w:val="28"/>
          <w:rtl/>
          <w:lang w:bidi="fa-IR"/>
        </w:rPr>
        <w:t xml:space="preserve"> </w:t>
      </w:r>
      <w:r w:rsidR="006C7C96" w:rsidRPr="00385BEB">
        <w:rPr>
          <w:rFonts w:cs="B Nazanin" w:hint="cs"/>
          <w:sz w:val="28"/>
          <w:szCs w:val="28"/>
          <w:rtl/>
          <w:lang w:bidi="fa-IR"/>
        </w:rPr>
        <w:t>کلوچه</w:t>
      </w:r>
      <w:r w:rsidRPr="00385BEB">
        <w:rPr>
          <w:rFonts w:cs="B Nazanin"/>
          <w:sz w:val="28"/>
          <w:szCs w:val="28"/>
          <w:rtl/>
          <w:lang w:bidi="fa-IR"/>
        </w:rPr>
        <w:t xml:space="preserve"> </w:t>
      </w:r>
      <w:r w:rsidRPr="00385BEB">
        <w:rPr>
          <w:rFonts w:cs="B Nazanin" w:hint="cs"/>
          <w:sz w:val="28"/>
          <w:szCs w:val="28"/>
          <w:rtl/>
          <w:lang w:bidi="fa-IR"/>
        </w:rPr>
        <w:t>ها</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کودکان</w:t>
      </w:r>
      <w:r w:rsidRPr="00385BEB">
        <w:rPr>
          <w:rFonts w:cs="B Nazanin"/>
          <w:sz w:val="28"/>
          <w:szCs w:val="28"/>
          <w:rtl/>
          <w:lang w:bidi="fa-IR"/>
        </w:rPr>
        <w:t xml:space="preserve"> </w:t>
      </w:r>
      <w:r w:rsidR="006C7C96" w:rsidRPr="00385BEB">
        <w:rPr>
          <w:rFonts w:cs="B Nazanin" w:hint="cs"/>
          <w:sz w:val="28"/>
          <w:szCs w:val="28"/>
          <w:rtl/>
          <w:lang w:bidi="fa-IR"/>
        </w:rPr>
        <w:t>استفاده</w:t>
      </w:r>
      <w:r w:rsidR="006C7C96" w:rsidRPr="00385BEB">
        <w:rPr>
          <w:rFonts w:cs="B Nazanin"/>
          <w:sz w:val="28"/>
          <w:szCs w:val="28"/>
          <w:rtl/>
          <w:lang w:bidi="fa-IR"/>
        </w:rPr>
        <w:t xml:space="preserve"> </w:t>
      </w:r>
      <w:r w:rsidR="006C7C96" w:rsidRPr="00385BEB">
        <w:rPr>
          <w:rFonts w:cs="B Nazanin" w:hint="cs"/>
          <w:sz w:val="28"/>
          <w:szCs w:val="28"/>
          <w:rtl/>
          <w:lang w:bidi="fa-IR"/>
        </w:rPr>
        <w:t xml:space="preserve"> نمود </w:t>
      </w:r>
      <w:r w:rsidRPr="00385BEB">
        <w:rPr>
          <w:rFonts w:cs="B Nazanin"/>
          <w:sz w:val="28"/>
          <w:szCs w:val="28"/>
          <w:rtl/>
          <w:lang w:bidi="fa-IR"/>
        </w:rPr>
        <w:t>(</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در</w:t>
      </w:r>
      <w:r w:rsidRPr="00385BEB">
        <w:rPr>
          <w:rFonts w:cs="B Nazanin"/>
          <w:sz w:val="28"/>
          <w:szCs w:val="28"/>
          <w:rtl/>
          <w:lang w:bidi="fa-IR"/>
        </w:rPr>
        <w:t xml:space="preserve"> </w:t>
      </w:r>
      <w:r w:rsidRPr="00385BEB">
        <w:rPr>
          <w:rFonts w:cs="B Nazanin" w:hint="cs"/>
          <w:sz w:val="28"/>
          <w:szCs w:val="28"/>
          <w:rtl/>
          <w:lang w:bidi="fa-IR"/>
        </w:rPr>
        <w:t>بالا</w:t>
      </w:r>
      <w:r w:rsidRPr="00385BEB">
        <w:rPr>
          <w:rFonts w:cs="B Nazanin"/>
          <w:sz w:val="28"/>
          <w:szCs w:val="28"/>
          <w:rtl/>
          <w:lang w:bidi="fa-IR"/>
        </w:rPr>
        <w:t xml:space="preserve"> </w:t>
      </w:r>
      <w:r w:rsidRPr="00385BEB">
        <w:rPr>
          <w:rFonts w:cs="B Nazanin" w:hint="cs"/>
          <w:sz w:val="28"/>
          <w:szCs w:val="28"/>
          <w:rtl/>
          <w:lang w:bidi="fa-IR"/>
        </w:rPr>
        <w:t>شرح</w:t>
      </w:r>
      <w:r w:rsidRPr="00385BEB">
        <w:rPr>
          <w:rFonts w:cs="B Nazanin"/>
          <w:sz w:val="28"/>
          <w:szCs w:val="28"/>
          <w:rtl/>
          <w:lang w:bidi="fa-IR"/>
        </w:rPr>
        <w:t xml:space="preserve"> </w:t>
      </w:r>
      <w:r w:rsidRPr="00385BEB">
        <w:rPr>
          <w:rFonts w:cs="B Nazanin" w:hint="cs"/>
          <w:sz w:val="28"/>
          <w:szCs w:val="28"/>
          <w:rtl/>
          <w:lang w:bidi="fa-IR"/>
        </w:rPr>
        <w:t>داده</w:t>
      </w:r>
      <w:r w:rsidRPr="00385BEB">
        <w:rPr>
          <w:rFonts w:cs="B Nazanin"/>
          <w:sz w:val="28"/>
          <w:szCs w:val="28"/>
          <w:rtl/>
          <w:lang w:bidi="fa-IR"/>
        </w:rPr>
        <w:t xml:space="preserve"> </w:t>
      </w:r>
      <w:r w:rsidRPr="00385BEB">
        <w:rPr>
          <w:rFonts w:cs="B Nazanin" w:hint="cs"/>
          <w:sz w:val="28"/>
          <w:szCs w:val="28"/>
          <w:rtl/>
          <w:lang w:bidi="fa-IR"/>
        </w:rPr>
        <w:t>شده</w:t>
      </w:r>
      <w:r w:rsidRPr="00385BEB">
        <w:rPr>
          <w:rFonts w:cs="B Nazanin"/>
          <w:sz w:val="28"/>
          <w:szCs w:val="28"/>
          <w:rtl/>
          <w:lang w:bidi="fa-IR"/>
        </w:rPr>
        <w:t xml:space="preserve">) </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متوجه</w:t>
      </w:r>
      <w:r w:rsidRPr="00385BEB">
        <w:rPr>
          <w:rFonts w:cs="B Nazanin"/>
          <w:sz w:val="28"/>
          <w:szCs w:val="28"/>
          <w:rtl/>
          <w:lang w:bidi="fa-IR"/>
        </w:rPr>
        <w:t xml:space="preserve"> </w:t>
      </w:r>
      <w:r w:rsidR="008A24A8" w:rsidRPr="00385BEB">
        <w:rPr>
          <w:rFonts w:cs="B Nazanin" w:hint="cs"/>
          <w:sz w:val="28"/>
          <w:szCs w:val="28"/>
          <w:rtl/>
          <w:lang w:bidi="fa-IR"/>
        </w:rPr>
        <w:t>شد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008A24A8" w:rsidRPr="00385BEB">
        <w:rPr>
          <w:rFonts w:cs="B Nazanin" w:hint="cs"/>
          <w:sz w:val="28"/>
          <w:szCs w:val="28"/>
          <w:rtl/>
          <w:lang w:bidi="fa-IR"/>
        </w:rPr>
        <w:t>بیلی</w:t>
      </w:r>
      <w:r w:rsidR="008A24A8"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استراتژی</w:t>
      </w:r>
      <w:r w:rsidRPr="00385BEB">
        <w:rPr>
          <w:rFonts w:cs="B Nazanin"/>
          <w:sz w:val="28"/>
          <w:szCs w:val="28"/>
          <w:rtl/>
          <w:lang w:bidi="fa-IR"/>
        </w:rPr>
        <w:t xml:space="preserve"> </w:t>
      </w:r>
      <w:r w:rsidRPr="00385BEB">
        <w:rPr>
          <w:rFonts w:cs="B Nazanin" w:hint="cs"/>
          <w:sz w:val="28"/>
          <w:szCs w:val="28"/>
          <w:rtl/>
          <w:lang w:bidi="fa-IR"/>
        </w:rPr>
        <w:t>دو</w:t>
      </w:r>
      <w:r w:rsidRPr="00385BEB">
        <w:rPr>
          <w:rFonts w:cs="B Nazanin"/>
          <w:sz w:val="28"/>
          <w:szCs w:val="28"/>
          <w:rtl/>
          <w:lang w:bidi="fa-IR"/>
        </w:rPr>
        <w:t xml:space="preserve"> </w:t>
      </w:r>
      <w:r w:rsidRPr="00385BEB">
        <w:rPr>
          <w:rFonts w:cs="B Nazanin" w:hint="cs"/>
          <w:sz w:val="28"/>
          <w:szCs w:val="28"/>
          <w:rtl/>
          <w:lang w:bidi="fa-IR"/>
        </w:rPr>
        <w:t>برابر</w:t>
      </w:r>
      <w:r w:rsidRPr="00385BEB">
        <w:rPr>
          <w:rFonts w:cs="B Nazanin"/>
          <w:sz w:val="28"/>
          <w:szCs w:val="28"/>
          <w:rtl/>
          <w:lang w:bidi="fa-IR"/>
        </w:rPr>
        <w:t xml:space="preserve"> </w:t>
      </w:r>
      <w:r w:rsidRPr="00385BEB">
        <w:rPr>
          <w:rFonts w:cs="B Nazanin" w:hint="cs"/>
          <w:sz w:val="28"/>
          <w:szCs w:val="28"/>
          <w:rtl/>
          <w:lang w:bidi="fa-IR"/>
        </w:rPr>
        <w:t>یا</w:t>
      </w:r>
      <w:r w:rsidRPr="00385BEB">
        <w:rPr>
          <w:rFonts w:cs="B Nazanin"/>
          <w:sz w:val="28"/>
          <w:szCs w:val="28"/>
          <w:rtl/>
          <w:lang w:bidi="fa-IR"/>
        </w:rPr>
        <w:t xml:space="preserve"> </w:t>
      </w:r>
      <w:r w:rsidRPr="00385BEB">
        <w:rPr>
          <w:rFonts w:cs="B Nazanin" w:hint="cs"/>
          <w:sz w:val="28"/>
          <w:szCs w:val="28"/>
          <w:rtl/>
          <w:lang w:bidi="fa-IR"/>
        </w:rPr>
        <w:t>سه</w:t>
      </w:r>
      <w:r w:rsidRPr="00385BEB">
        <w:rPr>
          <w:rFonts w:cs="B Nazanin"/>
          <w:sz w:val="28"/>
          <w:szCs w:val="28"/>
          <w:rtl/>
          <w:lang w:bidi="fa-IR"/>
        </w:rPr>
        <w:t xml:space="preserve"> </w:t>
      </w:r>
      <w:r w:rsidRPr="00385BEB">
        <w:rPr>
          <w:rFonts w:cs="B Nazanin" w:hint="cs"/>
          <w:sz w:val="28"/>
          <w:szCs w:val="28"/>
          <w:rtl/>
          <w:lang w:bidi="fa-IR"/>
        </w:rPr>
        <w:t>برابر</w:t>
      </w:r>
      <w:r w:rsidRPr="00385BEB">
        <w:rPr>
          <w:rFonts w:cs="B Nazanin"/>
          <w:sz w:val="28"/>
          <w:szCs w:val="28"/>
          <w:rtl/>
          <w:lang w:bidi="fa-IR"/>
        </w:rPr>
        <w:t xml:space="preserve"> </w:t>
      </w:r>
      <w:r w:rsidRPr="00385BEB">
        <w:rPr>
          <w:rFonts w:cs="B Nazanin" w:hint="cs"/>
          <w:sz w:val="28"/>
          <w:szCs w:val="28"/>
          <w:rtl/>
          <w:lang w:bidi="fa-IR"/>
        </w:rPr>
        <w:t>کردن</w:t>
      </w:r>
      <w:r w:rsidRPr="00385BEB">
        <w:rPr>
          <w:rFonts w:cs="B Nazanin"/>
          <w:sz w:val="28"/>
          <w:szCs w:val="28"/>
          <w:rtl/>
          <w:lang w:bidi="fa-IR"/>
        </w:rPr>
        <w:t xml:space="preserve"> </w:t>
      </w:r>
      <w:r w:rsidRPr="00385BEB">
        <w:rPr>
          <w:rFonts w:cs="B Nazanin" w:hint="cs"/>
          <w:sz w:val="28"/>
          <w:szCs w:val="28"/>
          <w:rtl/>
          <w:lang w:bidi="fa-IR"/>
        </w:rPr>
        <w:t>تعداد</w:t>
      </w:r>
      <w:r w:rsidRPr="00385BEB">
        <w:rPr>
          <w:rFonts w:cs="B Nazanin"/>
          <w:sz w:val="28"/>
          <w:szCs w:val="28"/>
          <w:rtl/>
          <w:lang w:bidi="fa-IR"/>
        </w:rPr>
        <w:t xml:space="preserve"> </w:t>
      </w:r>
      <w:r w:rsidR="008A24A8"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راه</w:t>
      </w:r>
      <w:r w:rsidRPr="00385BEB">
        <w:rPr>
          <w:rFonts w:cs="B Nazanin"/>
          <w:sz w:val="28"/>
          <w:szCs w:val="28"/>
          <w:rtl/>
          <w:lang w:bidi="fa-IR"/>
        </w:rPr>
        <w:t xml:space="preserve"> </w:t>
      </w:r>
      <w:r w:rsidRPr="00385BEB">
        <w:rPr>
          <w:rFonts w:cs="B Nazanin" w:hint="cs"/>
          <w:sz w:val="28"/>
          <w:szCs w:val="28"/>
          <w:rtl/>
          <w:lang w:bidi="fa-IR"/>
        </w:rPr>
        <w:t>حل</w:t>
      </w:r>
      <w:r w:rsidRPr="00385BEB">
        <w:rPr>
          <w:rFonts w:cs="B Nazanin"/>
          <w:sz w:val="28"/>
          <w:szCs w:val="28"/>
          <w:rtl/>
          <w:lang w:bidi="fa-IR"/>
        </w:rPr>
        <w:t xml:space="preserve"> </w:t>
      </w:r>
      <w:r w:rsidR="008A24A8" w:rsidRPr="00385BEB">
        <w:rPr>
          <w:rFonts w:cs="B Nazanin" w:hint="cs"/>
          <w:sz w:val="28"/>
          <w:szCs w:val="28"/>
          <w:rtl/>
          <w:lang w:bidi="fa-IR"/>
        </w:rPr>
        <w:t>برای</w:t>
      </w:r>
      <w:r w:rsidRPr="00385BEB">
        <w:rPr>
          <w:rFonts w:cs="B Nazanin"/>
          <w:sz w:val="28"/>
          <w:szCs w:val="28"/>
          <w:rtl/>
          <w:lang w:bidi="fa-IR"/>
        </w:rPr>
        <w:t xml:space="preserve"> </w:t>
      </w:r>
      <w:r w:rsidRPr="00385BEB">
        <w:rPr>
          <w:rFonts w:cs="B Nazanin" w:hint="cs"/>
          <w:sz w:val="28"/>
          <w:szCs w:val="28"/>
          <w:rtl/>
          <w:lang w:bidi="fa-IR"/>
        </w:rPr>
        <w:t>بخش</w:t>
      </w:r>
      <w:r w:rsidR="008A24A8" w:rsidRPr="00385BEB">
        <w:rPr>
          <w:rFonts w:cs="B Nazanin" w:hint="cs"/>
          <w:sz w:val="28"/>
          <w:szCs w:val="28"/>
          <w:rtl/>
          <w:lang w:bidi="fa-IR"/>
        </w:rPr>
        <w:t>ی</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008A24A8" w:rsidRPr="00385BEB">
        <w:rPr>
          <w:rFonts w:cs="B Nazanin" w:hint="cs"/>
          <w:sz w:val="28"/>
          <w:szCs w:val="28"/>
          <w:rtl/>
          <w:lang w:bidi="fa-IR"/>
        </w:rPr>
        <w:t>مسائل کلوچه</w:t>
      </w:r>
      <w:r w:rsidRPr="00385BEB">
        <w:rPr>
          <w:rFonts w:cs="B Nazanin"/>
          <w:sz w:val="28"/>
          <w:szCs w:val="28"/>
          <w:rtl/>
          <w:lang w:bidi="fa-IR"/>
        </w:rPr>
        <w:t xml:space="preserve"> </w:t>
      </w:r>
      <w:r w:rsidRPr="00385BEB">
        <w:rPr>
          <w:rFonts w:cs="B Nazanin" w:hint="cs"/>
          <w:sz w:val="28"/>
          <w:szCs w:val="28"/>
          <w:rtl/>
          <w:lang w:bidi="fa-IR"/>
        </w:rPr>
        <w:t>ها</w:t>
      </w:r>
      <w:r w:rsidR="008A24A8" w:rsidRPr="00385BEB">
        <w:rPr>
          <w:rFonts w:cs="B Nazanin" w:hint="cs"/>
          <w:sz w:val="28"/>
          <w:szCs w:val="28"/>
          <w:rtl/>
          <w:lang w:bidi="fa-IR"/>
        </w:rPr>
        <w:t xml:space="preserve"> استفاده</w:t>
      </w:r>
      <w:r w:rsidR="008A24A8" w:rsidRPr="00385BEB">
        <w:rPr>
          <w:rFonts w:cs="B Nazanin"/>
          <w:sz w:val="28"/>
          <w:szCs w:val="28"/>
          <w:rtl/>
          <w:lang w:bidi="fa-IR"/>
        </w:rPr>
        <w:t xml:space="preserve"> </w:t>
      </w:r>
      <w:r w:rsidR="008A24A8" w:rsidRPr="00385BEB">
        <w:rPr>
          <w:rFonts w:cs="B Nazanin" w:hint="cs"/>
          <w:sz w:val="28"/>
          <w:szCs w:val="28"/>
          <w:rtl/>
          <w:lang w:bidi="fa-IR"/>
        </w:rPr>
        <w:t>نمود</w:t>
      </w:r>
      <w:r w:rsidRPr="00385BEB">
        <w:rPr>
          <w:rFonts w:cs="B Nazanin" w:hint="cs"/>
          <w:sz w:val="28"/>
          <w:szCs w:val="28"/>
          <w:rtl/>
          <w:lang w:bidi="fa-IR"/>
        </w:rPr>
        <w:t>،</w:t>
      </w:r>
      <w:r w:rsidRPr="00385BEB">
        <w:rPr>
          <w:rFonts w:cs="B Nazanin"/>
          <w:sz w:val="28"/>
          <w:szCs w:val="28"/>
          <w:rtl/>
          <w:lang w:bidi="fa-IR"/>
        </w:rPr>
        <w:t xml:space="preserve"> </w:t>
      </w:r>
      <w:r w:rsidRPr="00385BEB">
        <w:rPr>
          <w:rFonts w:cs="B Nazanin" w:hint="cs"/>
          <w:sz w:val="28"/>
          <w:szCs w:val="28"/>
          <w:rtl/>
          <w:lang w:bidi="fa-IR"/>
        </w:rPr>
        <w:t>و</w:t>
      </w:r>
      <w:r w:rsidRPr="00385BEB">
        <w:rPr>
          <w:rFonts w:cs="B Nazanin"/>
          <w:sz w:val="28"/>
          <w:szCs w:val="28"/>
          <w:rtl/>
          <w:lang w:bidi="fa-IR"/>
        </w:rPr>
        <w:t xml:space="preserve"> </w:t>
      </w:r>
      <w:r w:rsidRPr="00385BEB">
        <w:rPr>
          <w:rFonts w:cs="B Nazanin" w:hint="cs"/>
          <w:sz w:val="28"/>
          <w:szCs w:val="28"/>
          <w:rtl/>
          <w:lang w:bidi="fa-IR"/>
        </w:rPr>
        <w:t>تانیا</w:t>
      </w:r>
      <w:r w:rsidRPr="00385BEB">
        <w:rPr>
          <w:rFonts w:cs="B Nazanin"/>
          <w:sz w:val="28"/>
          <w:szCs w:val="28"/>
          <w:rtl/>
          <w:lang w:bidi="fa-IR"/>
        </w:rPr>
        <w:t xml:space="preserve"> </w:t>
      </w:r>
      <w:r w:rsidRPr="00385BEB">
        <w:rPr>
          <w:rFonts w:cs="B Nazanin" w:hint="cs"/>
          <w:sz w:val="28"/>
          <w:szCs w:val="28"/>
          <w:rtl/>
          <w:lang w:bidi="fa-IR"/>
        </w:rPr>
        <w:t>تصمیم</w:t>
      </w:r>
      <w:r w:rsidRPr="00385BEB">
        <w:rPr>
          <w:rFonts w:cs="B Nazanin"/>
          <w:sz w:val="28"/>
          <w:szCs w:val="28"/>
          <w:rtl/>
          <w:lang w:bidi="fa-IR"/>
        </w:rPr>
        <w:t xml:space="preserve"> </w:t>
      </w:r>
      <w:r w:rsidRPr="00385BEB">
        <w:rPr>
          <w:rFonts w:cs="B Nazanin" w:hint="cs"/>
          <w:sz w:val="28"/>
          <w:szCs w:val="28"/>
          <w:rtl/>
          <w:lang w:bidi="fa-IR"/>
        </w:rPr>
        <w:t>به</w:t>
      </w:r>
      <w:r w:rsidRPr="00385BEB">
        <w:rPr>
          <w:rFonts w:cs="B Nazanin"/>
          <w:sz w:val="28"/>
          <w:szCs w:val="28"/>
          <w:rtl/>
          <w:lang w:bidi="fa-IR"/>
        </w:rPr>
        <w:t xml:space="preserve"> </w:t>
      </w:r>
      <w:r w:rsidRPr="00385BEB">
        <w:rPr>
          <w:rFonts w:cs="B Nazanin" w:hint="cs"/>
          <w:sz w:val="28"/>
          <w:szCs w:val="28"/>
          <w:rtl/>
          <w:lang w:bidi="fa-IR"/>
        </w:rPr>
        <w:t>پیگیری</w:t>
      </w:r>
      <w:r w:rsidRPr="00385BEB">
        <w:rPr>
          <w:rFonts w:cs="B Nazanin"/>
          <w:sz w:val="28"/>
          <w:szCs w:val="28"/>
          <w:rtl/>
          <w:lang w:bidi="fa-IR"/>
        </w:rPr>
        <w:t xml:space="preserve"> </w:t>
      </w:r>
      <w:r w:rsidRPr="00385BEB">
        <w:rPr>
          <w:rFonts w:cs="B Nazanin" w:hint="cs"/>
          <w:sz w:val="28"/>
          <w:szCs w:val="28"/>
          <w:rtl/>
          <w:lang w:bidi="fa-IR"/>
        </w:rPr>
        <w:t>یک</w:t>
      </w:r>
      <w:r w:rsidRPr="00385BEB">
        <w:rPr>
          <w:rFonts w:cs="B Nazanin"/>
          <w:sz w:val="28"/>
          <w:szCs w:val="28"/>
          <w:rtl/>
          <w:lang w:bidi="fa-IR"/>
        </w:rPr>
        <w:t xml:space="preserve"> </w:t>
      </w:r>
      <w:r w:rsidRPr="00385BEB">
        <w:rPr>
          <w:rFonts w:cs="B Nazanin" w:hint="cs"/>
          <w:sz w:val="28"/>
          <w:szCs w:val="28"/>
          <w:rtl/>
          <w:lang w:bidi="fa-IR"/>
        </w:rPr>
        <w:t>سئوال</w:t>
      </w:r>
      <w:r w:rsidRPr="00385BEB">
        <w:rPr>
          <w:rFonts w:cs="B Nazanin"/>
          <w:sz w:val="28"/>
          <w:szCs w:val="28"/>
          <w:rtl/>
          <w:lang w:bidi="fa-IR"/>
        </w:rPr>
        <w:t xml:space="preserve"> </w:t>
      </w:r>
      <w:r w:rsidRPr="00385BEB">
        <w:rPr>
          <w:rFonts w:cs="B Nazanin" w:hint="cs"/>
          <w:sz w:val="28"/>
          <w:szCs w:val="28"/>
          <w:rtl/>
          <w:lang w:bidi="fa-IR"/>
        </w:rPr>
        <w:t>جدید</w:t>
      </w:r>
      <w:r w:rsidRPr="00385BEB">
        <w:rPr>
          <w:rFonts w:cs="B Nazanin"/>
          <w:sz w:val="28"/>
          <w:szCs w:val="28"/>
          <w:rtl/>
          <w:lang w:bidi="fa-IR"/>
        </w:rPr>
        <w:t xml:space="preserve"> </w:t>
      </w:r>
      <w:r w:rsidR="008A24A8" w:rsidRPr="00385BEB">
        <w:rPr>
          <w:rFonts w:cs="B Nazanin" w:hint="cs"/>
          <w:sz w:val="28"/>
          <w:szCs w:val="28"/>
          <w:rtl/>
          <w:lang w:bidi="fa-IR"/>
        </w:rPr>
        <w:t>نمود</w:t>
      </w:r>
      <w:r w:rsidRPr="00385BEB">
        <w:rPr>
          <w:rFonts w:cs="B Nazanin"/>
          <w:sz w:val="28"/>
          <w:szCs w:val="28"/>
          <w:rtl/>
          <w:lang w:bidi="fa-IR"/>
        </w:rPr>
        <w:t>:</w:t>
      </w:r>
    </w:p>
    <w:p w14:paraId="6C7AEF74" w14:textId="77777777" w:rsidR="00CD42E7" w:rsidRPr="00385BEB" w:rsidRDefault="00B911C6" w:rsidP="00385BEB">
      <w:pPr>
        <w:bidi/>
        <w:spacing w:after="0" w:line="360" w:lineRule="auto"/>
        <w:jc w:val="both"/>
        <w:rPr>
          <w:rFonts w:cs="B Nazanin"/>
          <w:sz w:val="28"/>
          <w:szCs w:val="28"/>
          <w:rtl/>
          <w:lang w:bidi="fa-IR"/>
        </w:rPr>
      </w:pPr>
      <w:r w:rsidRPr="00385BEB">
        <w:rPr>
          <w:rFonts w:cs="B Nazanin"/>
          <w:sz w:val="28"/>
          <w:szCs w:val="28"/>
          <w:rtl/>
          <w:lang w:bidi="fa-IR"/>
        </w:rPr>
        <w:t xml:space="preserve"> "... </w:t>
      </w:r>
      <w:r w:rsidR="009A168E" w:rsidRPr="00385BEB">
        <w:rPr>
          <w:rFonts w:cs="B Nazanin" w:hint="cs"/>
          <w:sz w:val="28"/>
          <w:szCs w:val="28"/>
          <w:rtl/>
          <w:lang w:bidi="fa-IR"/>
        </w:rPr>
        <w:t xml:space="preserve">در </w:t>
      </w:r>
      <w:r w:rsidRPr="00385BEB">
        <w:rPr>
          <w:rFonts w:cs="B Nazanin" w:hint="cs"/>
          <w:sz w:val="28"/>
          <w:szCs w:val="28"/>
          <w:rtl/>
          <w:lang w:bidi="fa-IR"/>
        </w:rPr>
        <w:t>سوال</w:t>
      </w:r>
      <w:r w:rsidRPr="00385BEB">
        <w:rPr>
          <w:rFonts w:cs="B Nazanin"/>
          <w:sz w:val="28"/>
          <w:szCs w:val="28"/>
          <w:rtl/>
          <w:lang w:bidi="fa-IR"/>
        </w:rPr>
        <w:t xml:space="preserve"> </w:t>
      </w:r>
      <w:r w:rsidRPr="00385BEB">
        <w:rPr>
          <w:rFonts w:cs="B Nazanin" w:hint="cs"/>
          <w:sz w:val="28"/>
          <w:szCs w:val="28"/>
          <w:rtl/>
          <w:lang w:bidi="fa-IR"/>
        </w:rPr>
        <w:t>بعدی</w:t>
      </w:r>
      <w:r w:rsidRPr="00385BEB">
        <w:rPr>
          <w:rFonts w:cs="B Nazanin"/>
          <w:sz w:val="28"/>
          <w:szCs w:val="28"/>
          <w:rtl/>
          <w:lang w:bidi="fa-IR"/>
        </w:rPr>
        <w:t xml:space="preserve"> </w:t>
      </w:r>
      <w:r w:rsidRPr="00385BEB">
        <w:rPr>
          <w:rFonts w:cs="B Nazanin" w:hint="cs"/>
          <w:sz w:val="28"/>
          <w:szCs w:val="28"/>
          <w:rtl/>
          <w:lang w:bidi="fa-IR"/>
        </w:rPr>
        <w:t>من</w:t>
      </w:r>
      <w:r w:rsidRPr="00385BEB">
        <w:rPr>
          <w:rFonts w:cs="B Nazanin"/>
          <w:sz w:val="28"/>
          <w:szCs w:val="28"/>
          <w:rtl/>
          <w:lang w:bidi="fa-IR"/>
        </w:rPr>
        <w:t xml:space="preserve"> </w:t>
      </w:r>
      <w:r w:rsidRPr="00385BEB">
        <w:rPr>
          <w:rFonts w:cs="B Nazanin" w:hint="cs"/>
          <w:sz w:val="28"/>
          <w:szCs w:val="28"/>
          <w:rtl/>
          <w:lang w:bidi="fa-IR"/>
        </w:rPr>
        <w:t>از</w:t>
      </w:r>
      <w:r w:rsidRPr="00385BEB">
        <w:rPr>
          <w:rFonts w:cs="B Nazanin"/>
          <w:sz w:val="28"/>
          <w:szCs w:val="28"/>
          <w:rtl/>
          <w:lang w:bidi="fa-IR"/>
        </w:rPr>
        <w:t xml:space="preserve"> </w:t>
      </w:r>
      <w:r w:rsidRPr="00385BEB">
        <w:rPr>
          <w:rFonts w:cs="B Nazanin" w:hint="cs"/>
          <w:sz w:val="28"/>
          <w:szCs w:val="28"/>
          <w:rtl/>
          <w:lang w:bidi="fa-IR"/>
        </w:rPr>
        <w:t>بیلی</w:t>
      </w:r>
      <w:r w:rsidRPr="00385BEB">
        <w:rPr>
          <w:rFonts w:cs="B Nazanin"/>
          <w:sz w:val="28"/>
          <w:szCs w:val="28"/>
          <w:rtl/>
          <w:lang w:bidi="fa-IR"/>
        </w:rPr>
        <w:t xml:space="preserve"> </w:t>
      </w:r>
      <w:r w:rsidR="009A168E" w:rsidRPr="00385BEB">
        <w:rPr>
          <w:rFonts w:cs="B Nazanin" w:hint="cs"/>
          <w:sz w:val="28"/>
          <w:szCs w:val="28"/>
          <w:rtl/>
          <w:lang w:bidi="fa-IR"/>
        </w:rPr>
        <w:t>خواستم</w:t>
      </w:r>
      <w:r w:rsidRPr="00385BEB">
        <w:rPr>
          <w:rFonts w:cs="B Nazanin"/>
          <w:sz w:val="28"/>
          <w:szCs w:val="28"/>
          <w:rtl/>
          <w:lang w:bidi="fa-IR"/>
        </w:rPr>
        <w:t xml:space="preserve"> </w:t>
      </w:r>
      <w:r w:rsidR="0053031A"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وانمود</w:t>
      </w:r>
      <w:r w:rsidRPr="00385BEB">
        <w:rPr>
          <w:rFonts w:cs="B Nazanin"/>
          <w:sz w:val="28"/>
          <w:szCs w:val="28"/>
          <w:rtl/>
          <w:lang w:bidi="fa-IR"/>
        </w:rPr>
        <w:t xml:space="preserve"> </w:t>
      </w:r>
      <w:r w:rsidR="0053031A" w:rsidRPr="00385BEB">
        <w:rPr>
          <w:rFonts w:cs="B Nazanin" w:hint="cs"/>
          <w:sz w:val="28"/>
          <w:szCs w:val="28"/>
          <w:rtl/>
          <w:lang w:bidi="fa-IR"/>
        </w:rPr>
        <w:t>کند</w:t>
      </w:r>
      <w:r w:rsidRPr="00385BEB">
        <w:rPr>
          <w:rFonts w:cs="B Nazanin"/>
          <w:sz w:val="28"/>
          <w:szCs w:val="28"/>
          <w:rtl/>
          <w:lang w:bidi="fa-IR"/>
        </w:rPr>
        <w:t xml:space="preserve"> </w:t>
      </w:r>
      <w:r w:rsidRPr="00385BEB">
        <w:rPr>
          <w:rFonts w:cs="B Nazanin" w:hint="cs"/>
          <w:sz w:val="28"/>
          <w:szCs w:val="28"/>
          <w:rtl/>
          <w:lang w:bidi="fa-IR"/>
        </w:rPr>
        <w:t>که</w:t>
      </w:r>
      <w:r w:rsidRPr="00385BEB">
        <w:rPr>
          <w:rFonts w:cs="B Nazanin"/>
          <w:sz w:val="28"/>
          <w:szCs w:val="28"/>
          <w:rtl/>
          <w:lang w:bidi="fa-IR"/>
        </w:rPr>
        <w:t xml:space="preserve"> </w:t>
      </w:r>
      <w:r w:rsidRPr="00385BEB">
        <w:rPr>
          <w:rFonts w:cs="B Nazanin" w:hint="cs"/>
          <w:sz w:val="28"/>
          <w:szCs w:val="28"/>
          <w:rtl/>
          <w:lang w:bidi="fa-IR"/>
        </w:rPr>
        <w:t>او</w:t>
      </w:r>
      <w:r w:rsidRPr="00385BEB">
        <w:rPr>
          <w:rFonts w:cs="B Nazanin"/>
          <w:sz w:val="28"/>
          <w:szCs w:val="28"/>
          <w:rtl/>
          <w:lang w:bidi="fa-IR"/>
        </w:rPr>
        <w:t xml:space="preserve"> </w:t>
      </w:r>
      <w:r w:rsidRPr="00385BEB">
        <w:rPr>
          <w:rFonts w:cs="B Nazanin" w:hint="cs"/>
          <w:sz w:val="28"/>
          <w:szCs w:val="28"/>
          <w:rtl/>
          <w:lang w:bidi="fa-IR"/>
        </w:rPr>
        <w:t>تنها</w:t>
      </w:r>
      <w:r w:rsidRPr="00385BEB">
        <w:rPr>
          <w:rFonts w:cs="B Nazanin"/>
          <w:sz w:val="28"/>
          <w:szCs w:val="28"/>
          <w:rtl/>
          <w:lang w:bidi="fa-IR"/>
        </w:rPr>
        <w:t xml:space="preserve"> </w:t>
      </w:r>
      <w:r w:rsidR="00AC5246" w:rsidRPr="00385BEB">
        <w:rPr>
          <w:rFonts w:cs="B Nazanin" w:hint="cs"/>
          <w:sz w:val="28"/>
          <w:szCs w:val="28"/>
          <w:rtl/>
          <w:lang w:bidi="fa-IR"/>
        </w:rPr>
        <w:t>دارای</w:t>
      </w:r>
      <w:r w:rsidRPr="00385BEB">
        <w:rPr>
          <w:rFonts w:cs="B Nazanin"/>
          <w:sz w:val="28"/>
          <w:szCs w:val="28"/>
          <w:rtl/>
          <w:lang w:bidi="fa-IR"/>
        </w:rPr>
        <w:t xml:space="preserve"> 5 </w:t>
      </w:r>
      <w:r w:rsidR="006F323D" w:rsidRPr="00385BEB">
        <w:rPr>
          <w:rFonts w:cs="B Nazanin" w:hint="cs"/>
          <w:sz w:val="28"/>
          <w:szCs w:val="28"/>
          <w:rtl/>
          <w:lang w:bidi="fa-IR"/>
        </w:rPr>
        <w:t>کلوچه</w:t>
      </w:r>
      <w:r w:rsidR="006A2936" w:rsidRPr="00385BEB">
        <w:rPr>
          <w:rFonts w:cs="B Nazanin" w:hint="cs"/>
          <w:sz w:val="28"/>
          <w:szCs w:val="28"/>
          <w:rtl/>
          <w:lang w:bidi="fa-IR"/>
        </w:rPr>
        <w:t xml:space="preserve"> است و </w:t>
      </w:r>
      <w:r w:rsidR="00AE2029" w:rsidRPr="00385BEB">
        <w:rPr>
          <w:rFonts w:cs="B Nazanin" w:hint="cs"/>
          <w:sz w:val="28"/>
          <w:szCs w:val="28"/>
          <w:rtl/>
          <w:lang w:bidi="fa-IR"/>
        </w:rPr>
        <w:t>او</w:t>
      </w:r>
      <w:r w:rsidR="00AE2029" w:rsidRPr="00385BEB">
        <w:rPr>
          <w:rFonts w:cs="B Nazanin"/>
          <w:sz w:val="28"/>
          <w:szCs w:val="28"/>
          <w:rtl/>
          <w:lang w:bidi="fa-IR"/>
        </w:rPr>
        <w:t xml:space="preserve"> </w:t>
      </w:r>
      <w:r w:rsidR="00AE2029" w:rsidRPr="00385BEB">
        <w:rPr>
          <w:rFonts w:cs="B Nazanin" w:hint="cs"/>
          <w:sz w:val="28"/>
          <w:szCs w:val="28"/>
          <w:rtl/>
          <w:lang w:bidi="fa-IR"/>
        </w:rPr>
        <w:t>می</w:t>
      </w:r>
      <w:r w:rsidR="00AE2029" w:rsidRPr="00385BEB">
        <w:rPr>
          <w:rFonts w:cs="B Nazanin"/>
          <w:sz w:val="28"/>
          <w:szCs w:val="28"/>
          <w:rtl/>
          <w:lang w:bidi="fa-IR"/>
        </w:rPr>
        <w:t xml:space="preserve"> </w:t>
      </w:r>
      <w:r w:rsidR="00AE2029" w:rsidRPr="00385BEB">
        <w:rPr>
          <w:rFonts w:cs="B Nazanin" w:hint="cs"/>
          <w:sz w:val="28"/>
          <w:szCs w:val="28"/>
          <w:rtl/>
          <w:lang w:bidi="fa-IR"/>
        </w:rPr>
        <w:t>خواست</w:t>
      </w:r>
      <w:r w:rsidR="00AE2029" w:rsidRPr="00385BEB">
        <w:rPr>
          <w:rFonts w:cs="B Nazanin"/>
          <w:sz w:val="28"/>
          <w:szCs w:val="28"/>
          <w:rtl/>
          <w:lang w:bidi="fa-IR"/>
        </w:rPr>
        <w:t xml:space="preserve"> </w:t>
      </w:r>
      <w:r w:rsidR="00F766AB" w:rsidRPr="00385BEB">
        <w:rPr>
          <w:rFonts w:cs="B Nazanin" w:hint="cs"/>
          <w:sz w:val="28"/>
          <w:szCs w:val="28"/>
          <w:rtl/>
          <w:lang w:bidi="fa-IR"/>
        </w:rPr>
        <w:t>تا</w:t>
      </w:r>
      <w:r w:rsidR="00AE2029" w:rsidRPr="00385BEB">
        <w:rPr>
          <w:rFonts w:cs="B Nazanin"/>
          <w:sz w:val="28"/>
          <w:szCs w:val="28"/>
          <w:rtl/>
          <w:lang w:bidi="fa-IR"/>
        </w:rPr>
        <w:t xml:space="preserve"> </w:t>
      </w:r>
      <w:r w:rsidR="00AE2029" w:rsidRPr="00385BEB">
        <w:rPr>
          <w:rFonts w:cs="B Nazanin" w:hint="cs"/>
          <w:sz w:val="28"/>
          <w:szCs w:val="28"/>
          <w:rtl/>
          <w:lang w:bidi="fa-IR"/>
        </w:rPr>
        <w:t>این</w:t>
      </w:r>
      <w:r w:rsidR="00AE2029" w:rsidRPr="00385BEB">
        <w:rPr>
          <w:rFonts w:cs="B Nazanin"/>
          <w:sz w:val="28"/>
          <w:szCs w:val="28"/>
          <w:rtl/>
          <w:lang w:bidi="fa-IR"/>
        </w:rPr>
        <w:t xml:space="preserve"> </w:t>
      </w:r>
      <w:r w:rsidR="00D073E3" w:rsidRPr="00385BEB">
        <w:rPr>
          <w:rFonts w:cs="B Nazanin" w:hint="cs"/>
          <w:sz w:val="28"/>
          <w:szCs w:val="28"/>
          <w:rtl/>
          <w:lang w:bidi="fa-IR"/>
        </w:rPr>
        <w:t>کلوچه</w:t>
      </w:r>
      <w:r w:rsidR="00AE2029" w:rsidRPr="00385BEB">
        <w:rPr>
          <w:rFonts w:cs="B Nazanin"/>
          <w:sz w:val="28"/>
          <w:szCs w:val="28"/>
          <w:rtl/>
          <w:lang w:bidi="fa-IR"/>
        </w:rPr>
        <w:t xml:space="preserve"> </w:t>
      </w:r>
      <w:r w:rsidR="00AE2029" w:rsidRPr="00385BEB">
        <w:rPr>
          <w:rFonts w:cs="B Nazanin" w:hint="cs"/>
          <w:sz w:val="28"/>
          <w:szCs w:val="28"/>
          <w:rtl/>
          <w:lang w:bidi="fa-IR"/>
        </w:rPr>
        <w:t>ها</w:t>
      </w:r>
      <w:r w:rsidR="00AE2029" w:rsidRPr="00385BEB">
        <w:rPr>
          <w:rFonts w:cs="B Nazanin"/>
          <w:sz w:val="28"/>
          <w:szCs w:val="28"/>
          <w:rtl/>
          <w:lang w:bidi="fa-IR"/>
        </w:rPr>
        <w:t xml:space="preserve"> </w:t>
      </w:r>
      <w:r w:rsidR="00AE2029" w:rsidRPr="00385BEB">
        <w:rPr>
          <w:rFonts w:cs="B Nazanin" w:hint="cs"/>
          <w:sz w:val="28"/>
          <w:szCs w:val="28"/>
          <w:rtl/>
          <w:lang w:bidi="fa-IR"/>
        </w:rPr>
        <w:t>به</w:t>
      </w:r>
      <w:r w:rsidR="00AE2029" w:rsidRPr="00385BEB">
        <w:rPr>
          <w:rFonts w:cs="B Nazanin"/>
          <w:sz w:val="28"/>
          <w:szCs w:val="28"/>
          <w:rtl/>
          <w:lang w:bidi="fa-IR"/>
        </w:rPr>
        <w:t xml:space="preserve"> </w:t>
      </w:r>
      <w:r w:rsidR="00AE2029" w:rsidRPr="00385BEB">
        <w:rPr>
          <w:rFonts w:cs="B Nazanin" w:hint="cs"/>
          <w:sz w:val="28"/>
          <w:szCs w:val="28"/>
          <w:rtl/>
          <w:lang w:bidi="fa-IR"/>
        </w:rPr>
        <w:t>طور</w:t>
      </w:r>
      <w:r w:rsidR="00AE2029" w:rsidRPr="00385BEB">
        <w:rPr>
          <w:rFonts w:cs="B Nazanin"/>
          <w:sz w:val="28"/>
          <w:szCs w:val="28"/>
          <w:rtl/>
          <w:lang w:bidi="fa-IR"/>
        </w:rPr>
        <w:t xml:space="preserve"> </w:t>
      </w:r>
      <w:r w:rsidR="00AE2029" w:rsidRPr="00385BEB">
        <w:rPr>
          <w:rFonts w:cs="B Nazanin" w:hint="cs"/>
          <w:sz w:val="28"/>
          <w:szCs w:val="28"/>
          <w:rtl/>
          <w:lang w:bidi="fa-IR"/>
        </w:rPr>
        <w:t>مساوی</w:t>
      </w:r>
      <w:r w:rsidR="00AE2029" w:rsidRPr="00385BEB">
        <w:rPr>
          <w:rFonts w:cs="B Nazanin"/>
          <w:sz w:val="28"/>
          <w:szCs w:val="28"/>
          <w:rtl/>
          <w:lang w:bidi="fa-IR"/>
        </w:rPr>
        <w:t xml:space="preserve"> 5 </w:t>
      </w:r>
      <w:r w:rsidR="00AE2029" w:rsidRPr="00385BEB">
        <w:rPr>
          <w:rFonts w:cs="B Nazanin" w:hint="cs"/>
          <w:sz w:val="28"/>
          <w:szCs w:val="28"/>
          <w:rtl/>
          <w:lang w:bidi="fa-IR"/>
        </w:rPr>
        <w:t>با</w:t>
      </w:r>
      <w:r w:rsidR="00AE2029" w:rsidRPr="00385BEB">
        <w:rPr>
          <w:rFonts w:cs="B Nazanin"/>
          <w:sz w:val="28"/>
          <w:szCs w:val="28"/>
          <w:rtl/>
          <w:lang w:bidi="fa-IR"/>
        </w:rPr>
        <w:t xml:space="preserve"> 2 </w:t>
      </w:r>
      <w:r w:rsidR="00AE2029" w:rsidRPr="00385BEB">
        <w:rPr>
          <w:rFonts w:cs="B Nazanin" w:hint="cs"/>
          <w:sz w:val="28"/>
          <w:szCs w:val="28"/>
          <w:rtl/>
          <w:lang w:bidi="fa-IR"/>
        </w:rPr>
        <w:t>پسر</w:t>
      </w:r>
      <w:r w:rsidR="00AE2029" w:rsidRPr="00385BEB">
        <w:rPr>
          <w:rFonts w:cs="B Nazanin"/>
          <w:sz w:val="28"/>
          <w:szCs w:val="28"/>
          <w:rtl/>
          <w:lang w:bidi="fa-IR"/>
        </w:rPr>
        <w:t xml:space="preserve"> </w:t>
      </w:r>
      <w:r w:rsidR="00845BBD" w:rsidRPr="00385BEB">
        <w:rPr>
          <w:rFonts w:cs="B Nazanin" w:hint="cs"/>
          <w:sz w:val="28"/>
          <w:szCs w:val="28"/>
          <w:rtl/>
          <w:lang w:bidi="fa-IR"/>
        </w:rPr>
        <w:t>به</w:t>
      </w:r>
      <w:r w:rsidR="00845BBD" w:rsidRPr="00385BEB">
        <w:rPr>
          <w:rFonts w:cs="B Nazanin"/>
          <w:sz w:val="28"/>
          <w:szCs w:val="28"/>
          <w:rtl/>
          <w:lang w:bidi="fa-IR"/>
        </w:rPr>
        <w:t xml:space="preserve"> </w:t>
      </w:r>
      <w:r w:rsidR="00845BBD" w:rsidRPr="00385BEB">
        <w:rPr>
          <w:rFonts w:cs="B Nazanin" w:hint="cs"/>
          <w:sz w:val="28"/>
          <w:szCs w:val="28"/>
          <w:rtl/>
          <w:lang w:bidi="fa-IR"/>
        </w:rPr>
        <w:t>اشتراک</w:t>
      </w:r>
      <w:r w:rsidR="00845BBD" w:rsidRPr="00385BEB">
        <w:rPr>
          <w:rFonts w:cs="B Nazanin"/>
          <w:sz w:val="28"/>
          <w:szCs w:val="28"/>
          <w:rtl/>
          <w:lang w:bidi="fa-IR"/>
        </w:rPr>
        <w:t xml:space="preserve"> </w:t>
      </w:r>
      <w:r w:rsidR="00845BBD" w:rsidRPr="00385BEB">
        <w:rPr>
          <w:rFonts w:cs="B Nazanin" w:hint="cs"/>
          <w:sz w:val="28"/>
          <w:szCs w:val="28"/>
          <w:rtl/>
          <w:lang w:bidi="fa-IR"/>
        </w:rPr>
        <w:t>گذارد</w:t>
      </w:r>
      <w:r w:rsidR="00AE2029" w:rsidRPr="00385BEB">
        <w:rPr>
          <w:rFonts w:cs="B Nazanin" w:hint="cs"/>
          <w:sz w:val="28"/>
          <w:szCs w:val="28"/>
          <w:rtl/>
          <w:lang w:bidi="fa-IR"/>
        </w:rPr>
        <w:t>،</w:t>
      </w:r>
      <w:r w:rsidR="00AE2029" w:rsidRPr="00385BEB">
        <w:rPr>
          <w:rFonts w:cs="B Nazanin"/>
          <w:sz w:val="28"/>
          <w:szCs w:val="28"/>
          <w:rtl/>
          <w:lang w:bidi="fa-IR"/>
        </w:rPr>
        <w:t xml:space="preserve"> </w:t>
      </w:r>
      <w:r w:rsidR="00AE2029" w:rsidRPr="00385BEB">
        <w:rPr>
          <w:rFonts w:cs="B Nazanin" w:hint="cs"/>
          <w:sz w:val="28"/>
          <w:szCs w:val="28"/>
          <w:rtl/>
          <w:lang w:bidi="fa-IR"/>
        </w:rPr>
        <w:t>چند</w:t>
      </w:r>
      <w:r w:rsidR="00AE2029" w:rsidRPr="00385BEB">
        <w:rPr>
          <w:rFonts w:cs="B Nazanin"/>
          <w:sz w:val="28"/>
          <w:szCs w:val="28"/>
          <w:rtl/>
          <w:lang w:bidi="fa-IR"/>
        </w:rPr>
        <w:t xml:space="preserve"> </w:t>
      </w:r>
      <w:r w:rsidR="00092755" w:rsidRPr="00385BEB">
        <w:rPr>
          <w:rFonts w:cs="B Nazanin" w:hint="cs"/>
          <w:sz w:val="28"/>
          <w:szCs w:val="28"/>
          <w:rtl/>
          <w:lang w:bidi="fa-IR"/>
        </w:rPr>
        <w:t xml:space="preserve">تا </w:t>
      </w:r>
      <w:r w:rsidR="00AE2029" w:rsidRPr="00385BEB">
        <w:rPr>
          <w:rFonts w:cs="B Nazanin" w:hint="cs"/>
          <w:sz w:val="28"/>
          <w:szCs w:val="28"/>
          <w:rtl/>
          <w:lang w:bidi="fa-IR"/>
        </w:rPr>
        <w:t>به</w:t>
      </w:r>
      <w:r w:rsidR="00AE2029" w:rsidRPr="00385BEB">
        <w:rPr>
          <w:rFonts w:cs="B Nazanin"/>
          <w:sz w:val="28"/>
          <w:szCs w:val="28"/>
          <w:rtl/>
          <w:lang w:bidi="fa-IR"/>
        </w:rPr>
        <w:t xml:space="preserve"> </w:t>
      </w:r>
      <w:r w:rsidR="00AE2029" w:rsidRPr="00385BEB">
        <w:rPr>
          <w:rFonts w:cs="B Nazanin" w:hint="cs"/>
          <w:sz w:val="28"/>
          <w:szCs w:val="28"/>
          <w:rtl/>
          <w:lang w:bidi="fa-IR"/>
        </w:rPr>
        <w:t>هر</w:t>
      </w:r>
      <w:r w:rsidR="00AE2029" w:rsidRPr="00385BEB">
        <w:rPr>
          <w:rFonts w:cs="B Nazanin"/>
          <w:sz w:val="28"/>
          <w:szCs w:val="28"/>
          <w:rtl/>
          <w:lang w:bidi="fa-IR"/>
        </w:rPr>
        <w:t xml:space="preserve"> </w:t>
      </w:r>
      <w:r w:rsidR="00AE2029" w:rsidRPr="00385BEB">
        <w:rPr>
          <w:rFonts w:cs="B Nazanin" w:hint="cs"/>
          <w:sz w:val="28"/>
          <w:szCs w:val="28"/>
          <w:rtl/>
          <w:lang w:bidi="fa-IR"/>
        </w:rPr>
        <w:t>فرد</w:t>
      </w:r>
      <w:r w:rsidR="00092755" w:rsidRPr="00385BEB">
        <w:rPr>
          <w:rFonts w:cs="B Nazanin" w:hint="cs"/>
          <w:sz w:val="28"/>
          <w:szCs w:val="28"/>
          <w:rtl/>
          <w:lang w:bidi="fa-IR"/>
        </w:rPr>
        <w:t xml:space="preserve"> می رسد</w:t>
      </w:r>
      <w:r w:rsidR="00AE2029" w:rsidRPr="00385BEB">
        <w:rPr>
          <w:rFonts w:cs="B Nazanin"/>
          <w:sz w:val="28"/>
          <w:szCs w:val="28"/>
          <w:rtl/>
          <w:lang w:bidi="fa-IR"/>
        </w:rPr>
        <w:t xml:space="preserve">. </w:t>
      </w:r>
      <w:r w:rsidR="00AE2029" w:rsidRPr="00385BEB">
        <w:rPr>
          <w:rFonts w:cs="B Nazanin" w:hint="cs"/>
          <w:sz w:val="28"/>
          <w:szCs w:val="28"/>
          <w:rtl/>
          <w:lang w:bidi="fa-IR"/>
        </w:rPr>
        <w:t>از</w:t>
      </w:r>
      <w:r w:rsidR="00AE2029" w:rsidRPr="00385BEB">
        <w:rPr>
          <w:rFonts w:cs="B Nazanin"/>
          <w:sz w:val="28"/>
          <w:szCs w:val="28"/>
          <w:rtl/>
          <w:lang w:bidi="fa-IR"/>
        </w:rPr>
        <w:t xml:space="preserve"> </w:t>
      </w:r>
      <w:r w:rsidR="00AE2029" w:rsidRPr="00385BEB">
        <w:rPr>
          <w:rFonts w:cs="B Nazanin" w:hint="cs"/>
          <w:sz w:val="28"/>
          <w:szCs w:val="28"/>
          <w:rtl/>
          <w:lang w:bidi="fa-IR"/>
        </w:rPr>
        <w:t>آنجا</w:t>
      </w:r>
      <w:r w:rsidR="00AE2029" w:rsidRPr="00385BEB">
        <w:rPr>
          <w:rFonts w:cs="B Nazanin"/>
          <w:sz w:val="28"/>
          <w:szCs w:val="28"/>
          <w:rtl/>
          <w:lang w:bidi="fa-IR"/>
        </w:rPr>
        <w:t xml:space="preserve"> </w:t>
      </w:r>
      <w:r w:rsidR="00AE2029" w:rsidRPr="00385BEB">
        <w:rPr>
          <w:rFonts w:cs="B Nazanin" w:hint="cs"/>
          <w:sz w:val="28"/>
          <w:szCs w:val="28"/>
          <w:rtl/>
          <w:lang w:bidi="fa-IR"/>
        </w:rPr>
        <w:t>که</w:t>
      </w:r>
      <w:r w:rsidR="00AE2029" w:rsidRPr="00385BEB">
        <w:rPr>
          <w:rFonts w:cs="B Nazanin"/>
          <w:sz w:val="28"/>
          <w:szCs w:val="28"/>
          <w:rtl/>
          <w:lang w:bidi="fa-IR"/>
        </w:rPr>
        <w:t xml:space="preserve"> </w:t>
      </w:r>
      <w:r w:rsidR="00AE2029" w:rsidRPr="00385BEB">
        <w:rPr>
          <w:rFonts w:cs="B Nazanin" w:hint="cs"/>
          <w:sz w:val="28"/>
          <w:szCs w:val="28"/>
          <w:rtl/>
          <w:lang w:bidi="fa-IR"/>
        </w:rPr>
        <w:t>دیدم</w:t>
      </w:r>
      <w:r w:rsidR="00AE2029" w:rsidRPr="00385BEB">
        <w:rPr>
          <w:rFonts w:cs="B Nazanin"/>
          <w:sz w:val="28"/>
          <w:szCs w:val="28"/>
          <w:rtl/>
          <w:lang w:bidi="fa-IR"/>
        </w:rPr>
        <w:t xml:space="preserve"> </w:t>
      </w:r>
      <w:r w:rsidR="00AE2029" w:rsidRPr="00385BEB">
        <w:rPr>
          <w:rFonts w:cs="B Nazanin" w:hint="cs"/>
          <w:sz w:val="28"/>
          <w:szCs w:val="28"/>
          <w:rtl/>
          <w:lang w:bidi="fa-IR"/>
        </w:rPr>
        <w:t>که</w:t>
      </w:r>
      <w:r w:rsidR="00AE2029" w:rsidRPr="00385BEB">
        <w:rPr>
          <w:rFonts w:cs="B Nazanin"/>
          <w:sz w:val="28"/>
          <w:szCs w:val="28"/>
          <w:rtl/>
          <w:lang w:bidi="fa-IR"/>
        </w:rPr>
        <w:t xml:space="preserve"> </w:t>
      </w:r>
      <w:r w:rsidR="00AE2029" w:rsidRPr="00385BEB">
        <w:rPr>
          <w:rFonts w:cs="B Nazanin" w:hint="cs"/>
          <w:sz w:val="28"/>
          <w:szCs w:val="28"/>
          <w:rtl/>
          <w:lang w:bidi="fa-IR"/>
        </w:rPr>
        <w:t>بیلی</w:t>
      </w:r>
      <w:r w:rsidR="00AE2029" w:rsidRPr="00385BEB">
        <w:rPr>
          <w:rFonts w:cs="B Nazanin"/>
          <w:sz w:val="28"/>
          <w:szCs w:val="28"/>
          <w:rtl/>
          <w:lang w:bidi="fa-IR"/>
        </w:rPr>
        <w:t xml:space="preserve"> </w:t>
      </w:r>
      <w:r w:rsidR="00092755" w:rsidRPr="00385BEB">
        <w:rPr>
          <w:rFonts w:cs="B Nazanin" w:hint="cs"/>
          <w:sz w:val="28"/>
          <w:szCs w:val="28"/>
          <w:rtl/>
          <w:lang w:bidi="fa-IR"/>
        </w:rPr>
        <w:t>در حال</w:t>
      </w:r>
      <w:r w:rsidR="00AE2029" w:rsidRPr="00385BEB">
        <w:rPr>
          <w:rFonts w:cs="B Nazanin"/>
          <w:sz w:val="28"/>
          <w:szCs w:val="28"/>
          <w:rtl/>
          <w:lang w:bidi="fa-IR"/>
        </w:rPr>
        <w:t xml:space="preserve"> </w:t>
      </w:r>
      <w:r w:rsidR="00AE2029" w:rsidRPr="00385BEB">
        <w:rPr>
          <w:rFonts w:cs="B Nazanin" w:hint="cs"/>
          <w:sz w:val="28"/>
          <w:szCs w:val="28"/>
          <w:rtl/>
          <w:lang w:bidi="fa-IR"/>
        </w:rPr>
        <w:t>یافتن</w:t>
      </w:r>
      <w:r w:rsidR="00AE2029" w:rsidRPr="00385BEB">
        <w:rPr>
          <w:rFonts w:cs="B Nazanin"/>
          <w:sz w:val="28"/>
          <w:szCs w:val="28"/>
          <w:rtl/>
          <w:lang w:bidi="fa-IR"/>
        </w:rPr>
        <w:t xml:space="preserve"> </w:t>
      </w:r>
      <w:r w:rsidR="00AE2029" w:rsidRPr="00385BEB">
        <w:rPr>
          <w:rFonts w:cs="B Nazanin" w:hint="cs"/>
          <w:sz w:val="28"/>
          <w:szCs w:val="28"/>
          <w:rtl/>
          <w:lang w:bidi="fa-IR"/>
        </w:rPr>
        <w:t>راه</w:t>
      </w:r>
      <w:r w:rsidR="00AE2029" w:rsidRPr="00385BEB">
        <w:rPr>
          <w:rFonts w:cs="B Nazanin"/>
          <w:sz w:val="28"/>
          <w:szCs w:val="28"/>
          <w:rtl/>
          <w:lang w:bidi="fa-IR"/>
        </w:rPr>
        <w:t xml:space="preserve"> </w:t>
      </w:r>
      <w:r w:rsidR="00AE2029" w:rsidRPr="00385BEB">
        <w:rPr>
          <w:rFonts w:cs="B Nazanin" w:hint="cs"/>
          <w:sz w:val="28"/>
          <w:szCs w:val="28"/>
          <w:rtl/>
          <w:lang w:bidi="fa-IR"/>
        </w:rPr>
        <w:t>حل</w:t>
      </w:r>
      <w:r w:rsidR="00AE2029" w:rsidRPr="00385BEB">
        <w:rPr>
          <w:rFonts w:cs="B Nazanin"/>
          <w:sz w:val="28"/>
          <w:szCs w:val="28"/>
          <w:rtl/>
          <w:lang w:bidi="fa-IR"/>
        </w:rPr>
        <w:t xml:space="preserve"> </w:t>
      </w:r>
      <w:r w:rsidR="00AE2029" w:rsidRPr="00385BEB">
        <w:rPr>
          <w:rFonts w:cs="B Nazanin" w:hint="cs"/>
          <w:sz w:val="28"/>
          <w:szCs w:val="28"/>
          <w:rtl/>
          <w:lang w:bidi="fa-IR"/>
        </w:rPr>
        <w:t>های</w:t>
      </w:r>
      <w:r w:rsidR="00AE2029" w:rsidRPr="00385BEB">
        <w:rPr>
          <w:rFonts w:cs="B Nazanin"/>
          <w:sz w:val="28"/>
          <w:szCs w:val="28"/>
          <w:rtl/>
          <w:lang w:bidi="fa-IR"/>
        </w:rPr>
        <w:t xml:space="preserve"> </w:t>
      </w:r>
      <w:r w:rsidR="00AE2029" w:rsidRPr="00385BEB">
        <w:rPr>
          <w:rFonts w:cs="B Nazanin" w:hint="cs"/>
          <w:sz w:val="28"/>
          <w:szCs w:val="28"/>
          <w:rtl/>
          <w:lang w:bidi="fa-IR"/>
        </w:rPr>
        <w:t>خود</w:t>
      </w:r>
      <w:r w:rsidR="00AE2029" w:rsidRPr="00385BEB">
        <w:rPr>
          <w:rFonts w:cs="B Nazanin"/>
          <w:sz w:val="28"/>
          <w:szCs w:val="28"/>
          <w:rtl/>
          <w:lang w:bidi="fa-IR"/>
        </w:rPr>
        <w:t xml:space="preserve"> </w:t>
      </w:r>
      <w:r w:rsidR="00AE2029" w:rsidRPr="00385BEB">
        <w:rPr>
          <w:rFonts w:cs="B Nazanin" w:hint="cs"/>
          <w:sz w:val="28"/>
          <w:szCs w:val="28"/>
          <w:rtl/>
          <w:lang w:bidi="fa-IR"/>
        </w:rPr>
        <w:t>با</w:t>
      </w:r>
      <w:r w:rsidR="00AE2029" w:rsidRPr="00385BEB">
        <w:rPr>
          <w:rFonts w:cs="B Nazanin"/>
          <w:sz w:val="28"/>
          <w:szCs w:val="28"/>
          <w:rtl/>
          <w:lang w:bidi="fa-IR"/>
        </w:rPr>
        <w:t xml:space="preserve"> </w:t>
      </w:r>
      <w:r w:rsidR="00AE2029" w:rsidRPr="00385BEB">
        <w:rPr>
          <w:rFonts w:cs="B Nazanin" w:hint="cs"/>
          <w:sz w:val="28"/>
          <w:szCs w:val="28"/>
          <w:rtl/>
          <w:lang w:bidi="fa-IR"/>
        </w:rPr>
        <w:t>دو</w:t>
      </w:r>
      <w:r w:rsidR="00AE2029" w:rsidRPr="00385BEB">
        <w:rPr>
          <w:rFonts w:cs="B Nazanin"/>
          <w:sz w:val="28"/>
          <w:szCs w:val="28"/>
          <w:rtl/>
          <w:lang w:bidi="fa-IR"/>
        </w:rPr>
        <w:t xml:space="preserve"> </w:t>
      </w:r>
      <w:r w:rsidR="00AE2029" w:rsidRPr="00385BEB">
        <w:rPr>
          <w:rFonts w:cs="B Nazanin" w:hint="cs"/>
          <w:sz w:val="28"/>
          <w:szCs w:val="28"/>
          <w:rtl/>
          <w:lang w:bidi="fa-IR"/>
        </w:rPr>
        <w:t>برابر</w:t>
      </w:r>
      <w:r w:rsidR="00AE2029" w:rsidRPr="00385BEB">
        <w:rPr>
          <w:rFonts w:cs="B Nazanin"/>
          <w:sz w:val="28"/>
          <w:szCs w:val="28"/>
          <w:rtl/>
          <w:lang w:bidi="fa-IR"/>
        </w:rPr>
        <w:t xml:space="preserve"> </w:t>
      </w:r>
      <w:r w:rsidR="00AE2029" w:rsidRPr="00385BEB">
        <w:rPr>
          <w:rFonts w:cs="B Nazanin" w:hint="cs"/>
          <w:sz w:val="28"/>
          <w:szCs w:val="28"/>
          <w:rtl/>
          <w:lang w:bidi="fa-IR"/>
        </w:rPr>
        <w:t>و</w:t>
      </w:r>
      <w:r w:rsidR="00AE2029" w:rsidRPr="00385BEB">
        <w:rPr>
          <w:rFonts w:cs="B Nazanin"/>
          <w:sz w:val="28"/>
          <w:szCs w:val="28"/>
          <w:rtl/>
          <w:lang w:bidi="fa-IR"/>
        </w:rPr>
        <w:t xml:space="preserve"> </w:t>
      </w:r>
      <w:r w:rsidR="00AE2029" w:rsidRPr="00385BEB">
        <w:rPr>
          <w:rFonts w:cs="B Nazanin" w:hint="cs"/>
          <w:sz w:val="28"/>
          <w:szCs w:val="28"/>
          <w:rtl/>
          <w:lang w:bidi="fa-IR"/>
        </w:rPr>
        <w:t>سه</w:t>
      </w:r>
      <w:r w:rsidR="00AE2029" w:rsidRPr="00385BEB">
        <w:rPr>
          <w:rFonts w:cs="B Nazanin"/>
          <w:sz w:val="28"/>
          <w:szCs w:val="28"/>
          <w:rtl/>
          <w:lang w:bidi="fa-IR"/>
        </w:rPr>
        <w:t xml:space="preserve"> </w:t>
      </w:r>
      <w:r w:rsidR="00AE2029" w:rsidRPr="00385BEB">
        <w:rPr>
          <w:rFonts w:cs="B Nazanin" w:hint="cs"/>
          <w:sz w:val="28"/>
          <w:szCs w:val="28"/>
          <w:rtl/>
          <w:lang w:bidi="fa-IR"/>
        </w:rPr>
        <w:t>برابر</w:t>
      </w:r>
      <w:r w:rsidR="00AE2029" w:rsidRPr="00385BEB">
        <w:rPr>
          <w:rFonts w:cs="B Nazanin"/>
          <w:sz w:val="28"/>
          <w:szCs w:val="28"/>
          <w:rtl/>
          <w:lang w:bidi="fa-IR"/>
        </w:rPr>
        <w:t xml:space="preserve"> </w:t>
      </w:r>
      <w:r w:rsidR="00AE2029" w:rsidRPr="00385BEB">
        <w:rPr>
          <w:rFonts w:cs="B Nazanin" w:hint="cs"/>
          <w:sz w:val="28"/>
          <w:szCs w:val="28"/>
          <w:rtl/>
          <w:lang w:bidi="fa-IR"/>
        </w:rPr>
        <w:t>تعداد</w:t>
      </w:r>
      <w:r w:rsidR="0007756C" w:rsidRPr="00385BEB">
        <w:rPr>
          <w:rFonts w:cs="B Nazanin" w:hint="cs"/>
          <w:sz w:val="28"/>
          <w:szCs w:val="28"/>
          <w:rtl/>
          <w:lang w:bidi="fa-IR"/>
        </w:rPr>
        <w:t xml:space="preserve"> بود </w:t>
      </w:r>
      <w:r w:rsidR="00AE2029" w:rsidRPr="00385BEB">
        <w:rPr>
          <w:rFonts w:cs="B Nazanin" w:hint="cs"/>
          <w:sz w:val="28"/>
          <w:szCs w:val="28"/>
          <w:rtl/>
          <w:lang w:bidi="fa-IR"/>
        </w:rPr>
        <w:t>که</w:t>
      </w:r>
      <w:r w:rsidR="00AE2029" w:rsidRPr="00385BEB">
        <w:rPr>
          <w:rFonts w:cs="B Nazanin"/>
          <w:sz w:val="28"/>
          <w:szCs w:val="28"/>
          <w:rtl/>
          <w:lang w:bidi="fa-IR"/>
        </w:rPr>
        <w:t xml:space="preserve"> </w:t>
      </w:r>
      <w:r w:rsidR="00AE2029" w:rsidRPr="00385BEB">
        <w:rPr>
          <w:rFonts w:cs="B Nazanin" w:hint="cs"/>
          <w:sz w:val="28"/>
          <w:szCs w:val="28"/>
          <w:rtl/>
          <w:lang w:bidi="fa-IR"/>
        </w:rPr>
        <w:t>او</w:t>
      </w:r>
      <w:r w:rsidR="00AE2029" w:rsidRPr="00385BEB">
        <w:rPr>
          <w:rFonts w:cs="B Nazanin"/>
          <w:sz w:val="28"/>
          <w:szCs w:val="28"/>
          <w:rtl/>
          <w:lang w:bidi="fa-IR"/>
        </w:rPr>
        <w:t xml:space="preserve"> </w:t>
      </w:r>
      <w:r w:rsidR="00AE2029" w:rsidRPr="00385BEB">
        <w:rPr>
          <w:rFonts w:cs="B Nazanin" w:hint="cs"/>
          <w:sz w:val="28"/>
          <w:szCs w:val="28"/>
          <w:rtl/>
          <w:lang w:bidi="fa-IR"/>
        </w:rPr>
        <w:t>برداشت</w:t>
      </w:r>
      <w:r w:rsidR="0007756C" w:rsidRPr="00385BEB">
        <w:rPr>
          <w:rFonts w:cs="B Nazanin" w:hint="cs"/>
          <w:sz w:val="28"/>
          <w:szCs w:val="28"/>
          <w:rtl/>
          <w:lang w:bidi="fa-IR"/>
        </w:rPr>
        <w:t>ه بود</w:t>
      </w:r>
      <w:r w:rsidR="00AE2029" w:rsidRPr="00385BEB">
        <w:rPr>
          <w:rFonts w:cs="B Nazanin"/>
          <w:sz w:val="28"/>
          <w:szCs w:val="28"/>
          <w:rtl/>
          <w:lang w:bidi="fa-IR"/>
        </w:rPr>
        <w:t xml:space="preserve"> </w:t>
      </w:r>
      <w:r w:rsidR="00AE2029" w:rsidRPr="00385BEB">
        <w:rPr>
          <w:rFonts w:cs="B Nazanin" w:hint="cs"/>
          <w:sz w:val="28"/>
          <w:szCs w:val="28"/>
          <w:rtl/>
          <w:lang w:bidi="fa-IR"/>
        </w:rPr>
        <w:t>،</w:t>
      </w:r>
      <w:r w:rsidR="00AE2029" w:rsidRPr="00385BEB">
        <w:rPr>
          <w:rFonts w:cs="B Nazanin"/>
          <w:sz w:val="28"/>
          <w:szCs w:val="28"/>
          <w:rtl/>
          <w:lang w:bidi="fa-IR"/>
        </w:rPr>
        <w:t xml:space="preserve"> </w:t>
      </w:r>
      <w:r w:rsidR="00AE2029" w:rsidRPr="00385BEB">
        <w:rPr>
          <w:rFonts w:cs="B Nazanin" w:hint="cs"/>
          <w:sz w:val="28"/>
          <w:szCs w:val="28"/>
          <w:rtl/>
          <w:lang w:bidi="fa-IR"/>
        </w:rPr>
        <w:t>من</w:t>
      </w:r>
      <w:r w:rsidR="00AE2029" w:rsidRPr="00385BEB">
        <w:rPr>
          <w:rFonts w:cs="B Nazanin"/>
          <w:sz w:val="28"/>
          <w:szCs w:val="28"/>
          <w:rtl/>
          <w:lang w:bidi="fa-IR"/>
        </w:rPr>
        <w:t xml:space="preserve"> </w:t>
      </w:r>
      <w:r w:rsidR="00AE2029" w:rsidRPr="00385BEB">
        <w:rPr>
          <w:rFonts w:cs="B Nazanin" w:hint="cs"/>
          <w:sz w:val="28"/>
          <w:szCs w:val="28"/>
          <w:rtl/>
          <w:lang w:bidi="fa-IR"/>
        </w:rPr>
        <w:t>فکر</w:t>
      </w:r>
      <w:r w:rsidR="00AE2029" w:rsidRPr="00385BEB">
        <w:rPr>
          <w:rFonts w:cs="B Nazanin"/>
          <w:sz w:val="28"/>
          <w:szCs w:val="28"/>
          <w:rtl/>
          <w:lang w:bidi="fa-IR"/>
        </w:rPr>
        <w:t xml:space="preserve"> </w:t>
      </w:r>
      <w:r w:rsidR="00AE2029" w:rsidRPr="00385BEB">
        <w:rPr>
          <w:rFonts w:cs="B Nazanin" w:hint="cs"/>
          <w:sz w:val="28"/>
          <w:szCs w:val="28"/>
          <w:rtl/>
          <w:lang w:bidi="fa-IR"/>
        </w:rPr>
        <w:t>می</w:t>
      </w:r>
      <w:r w:rsidR="00AE2029" w:rsidRPr="00385BEB">
        <w:rPr>
          <w:rFonts w:cs="B Nazanin"/>
          <w:sz w:val="28"/>
          <w:szCs w:val="28"/>
          <w:rtl/>
          <w:lang w:bidi="fa-IR"/>
        </w:rPr>
        <w:t xml:space="preserve"> </w:t>
      </w:r>
      <w:r w:rsidR="00AE2029" w:rsidRPr="00385BEB">
        <w:rPr>
          <w:rFonts w:cs="B Nazanin" w:hint="cs"/>
          <w:sz w:val="28"/>
          <w:szCs w:val="28"/>
          <w:rtl/>
          <w:lang w:bidi="fa-IR"/>
        </w:rPr>
        <w:t>کردم</w:t>
      </w:r>
      <w:r w:rsidR="00AE2029" w:rsidRPr="00385BEB">
        <w:rPr>
          <w:rFonts w:cs="B Nazanin"/>
          <w:sz w:val="28"/>
          <w:szCs w:val="28"/>
          <w:rtl/>
          <w:lang w:bidi="fa-IR"/>
        </w:rPr>
        <w:t xml:space="preserve"> </w:t>
      </w:r>
      <w:r w:rsidR="0007756C" w:rsidRPr="00385BEB">
        <w:rPr>
          <w:rFonts w:cs="B Nazanin" w:hint="cs"/>
          <w:sz w:val="28"/>
          <w:szCs w:val="28"/>
          <w:rtl/>
          <w:lang w:bidi="fa-IR"/>
        </w:rPr>
        <w:t>که</w:t>
      </w:r>
      <w:r w:rsidR="00AE2029" w:rsidRPr="00385BEB">
        <w:rPr>
          <w:rFonts w:cs="B Nazanin"/>
          <w:sz w:val="28"/>
          <w:szCs w:val="28"/>
          <w:rtl/>
          <w:lang w:bidi="fa-IR"/>
        </w:rPr>
        <w:t xml:space="preserve"> </w:t>
      </w:r>
      <w:r w:rsidR="0007756C" w:rsidRPr="00385BEB">
        <w:rPr>
          <w:rFonts w:cs="B Nazanin" w:hint="cs"/>
          <w:sz w:val="28"/>
          <w:szCs w:val="28"/>
          <w:rtl/>
          <w:lang w:bidi="fa-IR"/>
        </w:rPr>
        <w:t>مسئله</w:t>
      </w:r>
      <w:r w:rsidR="00AE2029" w:rsidRPr="00385BEB">
        <w:rPr>
          <w:rFonts w:cs="B Nazanin"/>
          <w:sz w:val="28"/>
          <w:szCs w:val="28"/>
          <w:rtl/>
          <w:lang w:bidi="fa-IR"/>
        </w:rPr>
        <w:t xml:space="preserve"> </w:t>
      </w:r>
      <w:r w:rsidR="00AE2029" w:rsidRPr="00385BEB">
        <w:rPr>
          <w:rFonts w:cs="B Nazanin" w:hint="cs"/>
          <w:sz w:val="28"/>
          <w:szCs w:val="28"/>
          <w:rtl/>
          <w:lang w:bidi="fa-IR"/>
        </w:rPr>
        <w:t>دیگری</w:t>
      </w:r>
      <w:r w:rsidR="00AE2029" w:rsidRPr="00385BEB">
        <w:rPr>
          <w:rFonts w:cs="B Nazanin"/>
          <w:sz w:val="28"/>
          <w:szCs w:val="28"/>
          <w:rtl/>
          <w:lang w:bidi="fa-IR"/>
        </w:rPr>
        <w:t xml:space="preserve"> </w:t>
      </w:r>
      <w:r w:rsidR="0007756C" w:rsidRPr="00385BEB">
        <w:rPr>
          <w:rFonts w:cs="B Nazanin" w:hint="cs"/>
          <w:sz w:val="28"/>
          <w:szCs w:val="28"/>
          <w:rtl/>
          <w:lang w:bidi="fa-IR"/>
        </w:rPr>
        <w:t xml:space="preserve">را به او بدهم </w:t>
      </w:r>
      <w:r w:rsidR="00AE2029" w:rsidRPr="00385BEB">
        <w:rPr>
          <w:rFonts w:cs="B Nazanin" w:hint="cs"/>
          <w:sz w:val="28"/>
          <w:szCs w:val="28"/>
          <w:rtl/>
          <w:lang w:bidi="fa-IR"/>
        </w:rPr>
        <w:t>که</w:t>
      </w:r>
      <w:r w:rsidR="00AE2029" w:rsidRPr="00385BEB">
        <w:rPr>
          <w:rFonts w:cs="B Nazanin"/>
          <w:sz w:val="28"/>
          <w:szCs w:val="28"/>
          <w:rtl/>
          <w:lang w:bidi="fa-IR"/>
        </w:rPr>
        <w:t xml:space="preserve"> </w:t>
      </w:r>
      <w:r w:rsidR="00AE2029" w:rsidRPr="00385BEB">
        <w:rPr>
          <w:rFonts w:cs="B Nazanin" w:hint="cs"/>
          <w:sz w:val="28"/>
          <w:szCs w:val="28"/>
          <w:rtl/>
          <w:lang w:bidi="fa-IR"/>
        </w:rPr>
        <w:t>قادر</w:t>
      </w:r>
      <w:r w:rsidR="00AE2029" w:rsidRPr="00385BEB">
        <w:rPr>
          <w:rFonts w:cs="B Nazanin"/>
          <w:sz w:val="28"/>
          <w:szCs w:val="28"/>
          <w:rtl/>
          <w:lang w:bidi="fa-IR"/>
        </w:rPr>
        <w:t xml:space="preserve"> </w:t>
      </w:r>
      <w:r w:rsidR="00AE2029" w:rsidRPr="00385BEB">
        <w:rPr>
          <w:rFonts w:cs="B Nazanin" w:hint="cs"/>
          <w:sz w:val="28"/>
          <w:szCs w:val="28"/>
          <w:rtl/>
          <w:lang w:bidi="fa-IR"/>
        </w:rPr>
        <w:t>نخواهد</w:t>
      </w:r>
      <w:r w:rsidR="00AE2029" w:rsidRPr="00385BEB">
        <w:rPr>
          <w:rFonts w:cs="B Nazanin"/>
          <w:sz w:val="28"/>
          <w:szCs w:val="28"/>
          <w:rtl/>
          <w:lang w:bidi="fa-IR"/>
        </w:rPr>
        <w:t xml:space="preserve"> </w:t>
      </w:r>
      <w:r w:rsidR="00AE2029" w:rsidRPr="00385BEB">
        <w:rPr>
          <w:rFonts w:cs="B Nazanin" w:hint="cs"/>
          <w:sz w:val="28"/>
          <w:szCs w:val="28"/>
          <w:rtl/>
          <w:lang w:bidi="fa-IR"/>
        </w:rPr>
        <w:t>بود</w:t>
      </w:r>
      <w:r w:rsidR="00AE2029" w:rsidRPr="00385BEB">
        <w:rPr>
          <w:rFonts w:cs="B Nazanin"/>
          <w:sz w:val="28"/>
          <w:szCs w:val="28"/>
          <w:rtl/>
          <w:lang w:bidi="fa-IR"/>
        </w:rPr>
        <w:t xml:space="preserve"> </w:t>
      </w:r>
      <w:r w:rsidR="00CD2D25" w:rsidRPr="00385BEB">
        <w:rPr>
          <w:rFonts w:cs="B Nazanin" w:hint="cs"/>
          <w:sz w:val="28"/>
          <w:szCs w:val="28"/>
          <w:rtl/>
          <w:lang w:bidi="fa-IR"/>
        </w:rPr>
        <w:t>تا</w:t>
      </w:r>
      <w:r w:rsidR="00AE2029" w:rsidRPr="00385BEB">
        <w:rPr>
          <w:rFonts w:cs="B Nazanin"/>
          <w:sz w:val="28"/>
          <w:szCs w:val="28"/>
          <w:rtl/>
          <w:lang w:bidi="fa-IR"/>
        </w:rPr>
        <w:t xml:space="preserve"> </w:t>
      </w:r>
      <w:r w:rsidR="00CD2D25" w:rsidRPr="00385BEB">
        <w:rPr>
          <w:rFonts w:cs="B Nazanin" w:hint="cs"/>
          <w:sz w:val="28"/>
          <w:szCs w:val="28"/>
          <w:rtl/>
          <w:lang w:bidi="fa-IR"/>
        </w:rPr>
        <w:t xml:space="preserve">آن را </w:t>
      </w:r>
      <w:r w:rsidR="00AE2029" w:rsidRPr="00385BEB">
        <w:rPr>
          <w:rFonts w:cs="B Nazanin" w:hint="cs"/>
          <w:sz w:val="28"/>
          <w:szCs w:val="28"/>
          <w:rtl/>
          <w:lang w:bidi="fa-IR"/>
        </w:rPr>
        <w:t>انجام</w:t>
      </w:r>
      <w:r w:rsidR="00AE2029" w:rsidRPr="00385BEB">
        <w:rPr>
          <w:rFonts w:cs="B Nazanin"/>
          <w:sz w:val="28"/>
          <w:szCs w:val="28"/>
          <w:rtl/>
          <w:lang w:bidi="fa-IR"/>
        </w:rPr>
        <w:t xml:space="preserve"> </w:t>
      </w:r>
      <w:r w:rsidR="00CD2D25" w:rsidRPr="00385BEB">
        <w:rPr>
          <w:rFonts w:cs="B Nazanin" w:hint="cs"/>
          <w:sz w:val="28"/>
          <w:szCs w:val="28"/>
          <w:rtl/>
          <w:lang w:bidi="fa-IR"/>
        </w:rPr>
        <w:t>دهد</w:t>
      </w:r>
      <w:r w:rsidR="00AE2029" w:rsidRPr="00385BEB">
        <w:rPr>
          <w:rFonts w:cs="B Nazanin" w:hint="cs"/>
          <w:sz w:val="28"/>
          <w:szCs w:val="28"/>
          <w:rtl/>
          <w:lang w:bidi="fa-IR"/>
        </w:rPr>
        <w:t>،</w:t>
      </w:r>
      <w:r w:rsidR="00AE2029" w:rsidRPr="00385BEB">
        <w:rPr>
          <w:rFonts w:cs="B Nazanin"/>
          <w:sz w:val="28"/>
          <w:szCs w:val="28"/>
          <w:rtl/>
          <w:lang w:bidi="fa-IR"/>
        </w:rPr>
        <w:t xml:space="preserve"> </w:t>
      </w:r>
      <w:r w:rsidR="00AE2029" w:rsidRPr="00385BEB">
        <w:rPr>
          <w:rFonts w:cs="B Nazanin" w:hint="cs"/>
          <w:sz w:val="28"/>
          <w:szCs w:val="28"/>
          <w:rtl/>
          <w:lang w:bidi="fa-IR"/>
        </w:rPr>
        <w:t>اما</w:t>
      </w:r>
      <w:r w:rsidR="00AE2029" w:rsidRPr="00385BEB">
        <w:rPr>
          <w:rFonts w:cs="B Nazanin"/>
          <w:sz w:val="28"/>
          <w:szCs w:val="28"/>
          <w:rtl/>
          <w:lang w:bidi="fa-IR"/>
        </w:rPr>
        <w:t xml:space="preserve"> </w:t>
      </w:r>
      <w:r w:rsidR="00AE2029" w:rsidRPr="00385BEB">
        <w:rPr>
          <w:rFonts w:cs="B Nazanin" w:hint="cs"/>
          <w:sz w:val="28"/>
          <w:szCs w:val="28"/>
          <w:rtl/>
          <w:lang w:bidi="fa-IR"/>
        </w:rPr>
        <w:t>هنوز</w:t>
      </w:r>
      <w:r w:rsidR="00AE2029" w:rsidRPr="00385BEB">
        <w:rPr>
          <w:rFonts w:cs="B Nazanin"/>
          <w:sz w:val="28"/>
          <w:szCs w:val="28"/>
          <w:rtl/>
          <w:lang w:bidi="fa-IR"/>
        </w:rPr>
        <w:t xml:space="preserve"> </w:t>
      </w:r>
      <w:r w:rsidR="00AE2029" w:rsidRPr="00385BEB">
        <w:rPr>
          <w:rFonts w:cs="B Nazanin" w:hint="cs"/>
          <w:sz w:val="28"/>
          <w:szCs w:val="28"/>
          <w:rtl/>
          <w:lang w:bidi="fa-IR"/>
        </w:rPr>
        <w:t>هم</w:t>
      </w:r>
      <w:r w:rsidR="00AE2029" w:rsidRPr="00385BEB">
        <w:rPr>
          <w:rFonts w:cs="B Nazanin"/>
          <w:sz w:val="28"/>
          <w:szCs w:val="28"/>
          <w:rtl/>
          <w:lang w:bidi="fa-IR"/>
        </w:rPr>
        <w:t xml:space="preserve"> </w:t>
      </w:r>
      <w:r w:rsidR="00AE2029" w:rsidRPr="00385BEB">
        <w:rPr>
          <w:rFonts w:cs="B Nazanin" w:hint="cs"/>
          <w:sz w:val="28"/>
          <w:szCs w:val="28"/>
          <w:rtl/>
          <w:lang w:bidi="fa-IR"/>
        </w:rPr>
        <w:t>برای</w:t>
      </w:r>
      <w:r w:rsidR="00AE2029" w:rsidRPr="00385BEB">
        <w:rPr>
          <w:rFonts w:cs="B Nazanin"/>
          <w:sz w:val="28"/>
          <w:szCs w:val="28"/>
          <w:rtl/>
          <w:lang w:bidi="fa-IR"/>
        </w:rPr>
        <w:t xml:space="preserve"> 2 </w:t>
      </w:r>
      <w:r w:rsidR="00AE2029" w:rsidRPr="00385BEB">
        <w:rPr>
          <w:rFonts w:cs="B Nazanin" w:hint="cs"/>
          <w:sz w:val="28"/>
          <w:szCs w:val="28"/>
          <w:rtl/>
          <w:lang w:bidi="fa-IR"/>
        </w:rPr>
        <w:t>پسر</w:t>
      </w:r>
      <w:r w:rsidR="00AE2029" w:rsidRPr="00385BEB">
        <w:rPr>
          <w:rFonts w:cs="B Nazanin"/>
          <w:sz w:val="28"/>
          <w:szCs w:val="28"/>
          <w:rtl/>
          <w:lang w:bidi="fa-IR"/>
        </w:rPr>
        <w:t xml:space="preserve"> </w:t>
      </w:r>
      <w:r w:rsidR="00CD2D25" w:rsidRPr="00385BEB">
        <w:rPr>
          <w:rFonts w:cs="B Nazanin" w:hint="cs"/>
          <w:sz w:val="28"/>
          <w:szCs w:val="28"/>
          <w:rtl/>
          <w:lang w:bidi="fa-IR"/>
        </w:rPr>
        <w:t xml:space="preserve">گرفتن </w:t>
      </w:r>
      <w:r w:rsidR="00AE2029" w:rsidRPr="00385BEB">
        <w:rPr>
          <w:rFonts w:cs="B Nazanin" w:hint="cs"/>
          <w:sz w:val="28"/>
          <w:szCs w:val="28"/>
          <w:rtl/>
          <w:lang w:bidi="fa-IR"/>
        </w:rPr>
        <w:t>مقدار</w:t>
      </w:r>
      <w:r w:rsidR="00CD2D25" w:rsidRPr="00385BEB">
        <w:rPr>
          <w:rFonts w:cs="B Nazanin" w:hint="cs"/>
          <w:sz w:val="28"/>
          <w:szCs w:val="28"/>
          <w:rtl/>
          <w:lang w:bidi="fa-IR"/>
        </w:rPr>
        <w:t xml:space="preserve">ی </w:t>
      </w:r>
      <w:r w:rsidR="00AE2029" w:rsidRPr="00385BEB">
        <w:rPr>
          <w:rFonts w:cs="B Nazanin" w:hint="cs"/>
          <w:sz w:val="28"/>
          <w:szCs w:val="28"/>
          <w:rtl/>
          <w:lang w:bidi="fa-IR"/>
        </w:rPr>
        <w:t>حتی</w:t>
      </w:r>
      <w:r w:rsidR="00AE2029" w:rsidRPr="00385BEB">
        <w:rPr>
          <w:rFonts w:cs="B Nazanin"/>
          <w:sz w:val="28"/>
          <w:szCs w:val="28"/>
          <w:rtl/>
          <w:lang w:bidi="fa-IR"/>
        </w:rPr>
        <w:t xml:space="preserve"> </w:t>
      </w:r>
      <w:r w:rsidR="00AE2029" w:rsidRPr="00385BEB">
        <w:rPr>
          <w:rFonts w:cs="B Nazanin" w:hint="cs"/>
          <w:sz w:val="28"/>
          <w:szCs w:val="28"/>
          <w:rtl/>
          <w:lang w:bidi="fa-IR"/>
        </w:rPr>
        <w:t>از</w:t>
      </w:r>
      <w:r w:rsidR="00AE2029" w:rsidRPr="00385BEB">
        <w:rPr>
          <w:rFonts w:cs="B Nazanin"/>
          <w:sz w:val="28"/>
          <w:szCs w:val="28"/>
          <w:rtl/>
          <w:lang w:bidi="fa-IR"/>
        </w:rPr>
        <w:t xml:space="preserve"> </w:t>
      </w:r>
      <w:r w:rsidR="00CD2D25" w:rsidRPr="00385BEB">
        <w:rPr>
          <w:rFonts w:cs="B Nazanin" w:hint="cs"/>
          <w:sz w:val="28"/>
          <w:szCs w:val="28"/>
          <w:rtl/>
          <w:lang w:bidi="fa-IR"/>
        </w:rPr>
        <w:t>کلوچه</w:t>
      </w:r>
      <w:r w:rsidR="00AE2029" w:rsidRPr="00385BEB">
        <w:rPr>
          <w:rFonts w:cs="B Nazanin"/>
          <w:sz w:val="28"/>
          <w:szCs w:val="28"/>
          <w:rtl/>
          <w:lang w:bidi="fa-IR"/>
        </w:rPr>
        <w:t xml:space="preserve"> </w:t>
      </w:r>
      <w:r w:rsidR="00AE2029" w:rsidRPr="00385BEB">
        <w:rPr>
          <w:rFonts w:cs="B Nazanin" w:hint="cs"/>
          <w:sz w:val="28"/>
          <w:szCs w:val="28"/>
          <w:rtl/>
          <w:lang w:bidi="fa-IR"/>
        </w:rPr>
        <w:t>ها</w:t>
      </w:r>
      <w:r w:rsidR="00AE2029" w:rsidRPr="00385BEB">
        <w:rPr>
          <w:rFonts w:cs="B Nazanin"/>
          <w:sz w:val="28"/>
          <w:szCs w:val="28"/>
          <w:rtl/>
          <w:lang w:bidi="fa-IR"/>
        </w:rPr>
        <w:t xml:space="preserve"> </w:t>
      </w:r>
      <w:r w:rsidR="00CD2D25" w:rsidRPr="00385BEB">
        <w:rPr>
          <w:rFonts w:cs="B Nazanin" w:hint="cs"/>
          <w:sz w:val="28"/>
          <w:szCs w:val="28"/>
          <w:rtl/>
          <w:lang w:bidi="fa-IR"/>
        </w:rPr>
        <w:t xml:space="preserve">مجاز </w:t>
      </w:r>
      <w:r w:rsidR="00CD2D25" w:rsidRPr="00385BEB">
        <w:rPr>
          <w:rFonts w:cs="B Nazanin" w:hint="cs"/>
          <w:sz w:val="28"/>
          <w:szCs w:val="28"/>
          <w:rtl/>
          <w:lang w:bidi="fa-IR"/>
        </w:rPr>
        <w:lastRenderedPageBreak/>
        <w:t>است</w:t>
      </w:r>
      <w:r w:rsidR="00AE2029" w:rsidRPr="00385BEB">
        <w:rPr>
          <w:rFonts w:cs="B Nazanin"/>
          <w:sz w:val="28"/>
          <w:szCs w:val="28"/>
          <w:rtl/>
          <w:lang w:bidi="fa-IR"/>
        </w:rPr>
        <w:t>.</w:t>
      </w:r>
      <w:r w:rsidR="00CD42E7" w:rsidRPr="00385BEB">
        <w:rPr>
          <w:rFonts w:cs="B Nazanin" w:hint="cs"/>
          <w:sz w:val="28"/>
          <w:szCs w:val="28"/>
          <w:rtl/>
          <w:lang w:bidi="fa-IR"/>
        </w:rPr>
        <w:t xml:space="preserve"> بیلی فکر کرد درباره این مسئله و او گفت غیرممکن است. من گفتم غیر ممکن و او کفت که بله زیرا هیچ چیزی برابر 5 نمی شود </w:t>
      </w:r>
      <w:r w:rsidR="00CD42E7" w:rsidRPr="00385BEB">
        <w:rPr>
          <w:rFonts w:cs="B Nazanin"/>
          <w:sz w:val="28"/>
          <w:szCs w:val="28"/>
          <w:lang w:bidi="fa-IR"/>
        </w:rPr>
        <w:t>1+1=2</w:t>
      </w:r>
      <w:r w:rsidR="00CD42E7" w:rsidRPr="00385BEB">
        <w:rPr>
          <w:rFonts w:cs="B Nazanin" w:hint="cs"/>
          <w:sz w:val="28"/>
          <w:szCs w:val="28"/>
          <w:rtl/>
          <w:lang w:bidi="fa-IR"/>
        </w:rPr>
        <w:t xml:space="preserve"> 2+2</w:t>
      </w:r>
      <w:r w:rsidR="00CD42E7" w:rsidRPr="00385BEB">
        <w:rPr>
          <w:rFonts w:cs="B Nazanin"/>
          <w:sz w:val="28"/>
          <w:szCs w:val="28"/>
          <w:lang w:bidi="fa-IR"/>
        </w:rPr>
        <w:t>=4</w:t>
      </w:r>
      <w:r w:rsidR="00CD42E7" w:rsidRPr="00385BEB">
        <w:rPr>
          <w:rFonts w:cs="B Nazanin" w:hint="cs"/>
          <w:sz w:val="28"/>
          <w:szCs w:val="28"/>
          <w:rtl/>
          <w:lang w:bidi="fa-IR"/>
        </w:rPr>
        <w:t xml:space="preserve"> و </w:t>
      </w:r>
      <w:r w:rsidR="00CD42E7" w:rsidRPr="00385BEB">
        <w:rPr>
          <w:rFonts w:cs="B Nazanin"/>
          <w:sz w:val="28"/>
          <w:szCs w:val="28"/>
          <w:lang w:bidi="fa-IR"/>
        </w:rPr>
        <w:t>3+3=</w:t>
      </w:r>
      <w:r w:rsidR="00CD42E7" w:rsidRPr="00385BEB">
        <w:rPr>
          <w:rFonts w:cs="B Nazanin" w:hint="cs"/>
          <w:sz w:val="28"/>
          <w:szCs w:val="28"/>
          <w:rtl/>
          <w:lang w:bidi="fa-IR"/>
        </w:rPr>
        <w:t xml:space="preserve"> برا 6 است. سپس من به بیلی گفتم که تو نمی توانی 5 کلوچه را در میان دو 2 نفر تقسیم کنی؟ او دوباره گفت نه. بنابراین من فکرد کردن چطور می توانیم این را برای او دوباره توضیح دهم به گونه ای که دو و نیم کلوچه میتواند به هر نفر برسد. پس به بیلی گفتم که خوب. اگر انها حتی وجود نداشته باشند، چطور می توانی حداقل را بگیری، زیار اگر 5 تا کلوچه داشته باشی می تواند بین دو نفر تقسیم شود. من نمی دانم آیا گفتن اینکه ایا آنها جواب های درستی نیستند، زیرا بیلی گفت یک 2 نفر و دیگری 3 کلوچه خواهد گرفت (نوامبر 25، 2008).</w:t>
      </w:r>
    </w:p>
    <w:p w14:paraId="43412C0D" w14:textId="77777777" w:rsidR="00CD42E7" w:rsidRPr="00385BEB" w:rsidRDefault="00CD42E7" w:rsidP="00385BEB">
      <w:pPr>
        <w:bidi/>
        <w:spacing w:after="0" w:line="360" w:lineRule="auto"/>
        <w:jc w:val="both"/>
        <w:rPr>
          <w:rFonts w:cs="B Nazanin"/>
          <w:sz w:val="28"/>
          <w:szCs w:val="28"/>
          <w:rtl/>
          <w:lang w:bidi="fa-IR"/>
        </w:rPr>
      </w:pPr>
      <w:r w:rsidRPr="00385BEB">
        <w:rPr>
          <w:rFonts w:cs="B Nazanin" w:hint="cs"/>
          <w:sz w:val="28"/>
          <w:szCs w:val="28"/>
          <w:rtl/>
          <w:lang w:bidi="fa-IR"/>
        </w:rPr>
        <w:t>از صحبت های بالا، ما می بینیم که تانیا می خواست تا راهبرد بیلی برای دو برابر کردن و سه برابر کردن دوستانه را برا اینکه چقدر کلوچه به هر نفر می رسد را امتحان نماید. بدین علت،او وضعیت فرضی را مطرح نمود که بیلی باید یک تعداد فرد از کلوچه ها را برای تعدای از کودکان توزیع مناید؛  این نیاز داشت تا بیلی نهایتاً با 2 کلوچه برای هر کودک کار کند. و کلوچه پنجم بین آن دو نصف شود. می می توانیم از این مسئله ببینیم که تانیا از کار ساده مصاحبه با سوالات آزاد (شاهدی بر اولین مصاحبه او) با استفاده از سوالات پیگیری و الحاقی به منظور آزمایش درباره دانش کودک برای موضوع ریاضی خاص استفاده نماید.</w:t>
      </w:r>
    </w:p>
    <w:p w14:paraId="3643D2C1" w14:textId="77777777" w:rsidR="00CD42E7" w:rsidRPr="00385BEB" w:rsidRDefault="00CD42E7" w:rsidP="00385BEB">
      <w:pPr>
        <w:bidi/>
        <w:spacing w:after="0" w:line="360" w:lineRule="auto"/>
        <w:jc w:val="both"/>
        <w:rPr>
          <w:rFonts w:cs="B Nazanin"/>
          <w:b/>
          <w:bCs/>
          <w:sz w:val="28"/>
          <w:szCs w:val="28"/>
          <w:rtl/>
          <w:lang w:bidi="fa-IR"/>
        </w:rPr>
      </w:pPr>
      <w:r w:rsidRPr="00385BEB">
        <w:rPr>
          <w:rFonts w:cs="B Nazanin" w:hint="cs"/>
          <w:b/>
          <w:bCs/>
          <w:sz w:val="28"/>
          <w:szCs w:val="28"/>
          <w:rtl/>
          <w:lang w:bidi="fa-IR"/>
        </w:rPr>
        <w:t>نتیجه گیری ملاحظات</w:t>
      </w:r>
    </w:p>
    <w:p w14:paraId="62F8FC65" w14:textId="77777777" w:rsidR="00BD58A4" w:rsidRPr="00385BEB" w:rsidRDefault="00CD42E7"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ما نتایجی را از تانیا ارائه نمودیم، یکی از دانش آموزان ثبت نام نمودن در دوره روش های ریاضی مقدماتی ما در طول نیمسال پاییز 2008. ما یاداوری نمودیم که او چگونه قادر به پالایش مشاهدات خود با در نظر گرفتن قابلیت ریاضی کودکان در ویدئوهای </w:t>
      </w:r>
      <w:r w:rsidRPr="00385BEB">
        <w:rPr>
          <w:rFonts w:cs="B Nazanin"/>
          <w:sz w:val="28"/>
          <w:szCs w:val="28"/>
          <w:lang w:bidi="fa-IR"/>
        </w:rPr>
        <w:t>VITAL</w:t>
      </w:r>
      <w:r w:rsidRPr="00385BEB">
        <w:rPr>
          <w:rFonts w:cs="B Nazanin" w:hint="cs"/>
          <w:sz w:val="28"/>
          <w:szCs w:val="28"/>
          <w:rtl/>
          <w:lang w:bidi="fa-IR"/>
        </w:rPr>
        <w:t xml:space="preserve"> در پیشرفت نیمساله است. بعلاوه تانیا اغلب حدس هایی را درباره رفتار کودک مقدم بر دیدن ویدئوها صورت داد و سپس از تایید نمودن یا ننمودن</w:t>
      </w:r>
      <w:r w:rsidR="00991EF8" w:rsidRPr="00385BEB">
        <w:rPr>
          <w:rFonts w:cs="B Nazanin" w:hint="cs"/>
          <w:sz w:val="28"/>
          <w:szCs w:val="28"/>
          <w:rtl/>
          <w:lang w:bidi="fa-IR"/>
        </w:rPr>
        <w:t xml:space="preserve"> انچه که او باور داشت استفاده نمود.</w:t>
      </w:r>
      <w:r w:rsidR="00BD58A4" w:rsidRPr="00385BEB">
        <w:rPr>
          <w:rFonts w:cs="B Nazanin" w:hint="cs"/>
          <w:sz w:val="28"/>
          <w:szCs w:val="28"/>
          <w:rtl/>
          <w:lang w:bidi="fa-IR"/>
        </w:rPr>
        <w:t xml:space="preserve"> علاوه براین، حدس ها او توسط خواندنی های دوره منتصب در صورت اقتضا پشتیبانی شد.</w:t>
      </w:r>
    </w:p>
    <w:p w14:paraId="04F79712" w14:textId="77777777" w:rsidR="005A2B37" w:rsidRPr="00385BEB" w:rsidRDefault="00BD58A4"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انچه به خصوص علاقه مند به آن هستیم اینست که </w:t>
      </w:r>
      <w:r w:rsidR="005A2B37" w:rsidRPr="00385BEB">
        <w:rPr>
          <w:rFonts w:cs="B Nazanin" w:hint="cs"/>
          <w:sz w:val="28"/>
          <w:szCs w:val="28"/>
          <w:rtl/>
          <w:lang w:bidi="fa-IR"/>
        </w:rPr>
        <w:t xml:space="preserve">چگونه همین مورد رخ داد زمانی که تانیا مصاحبه های بالینی خود را انجام داد. در مدت اولین مصاحبه، او قادر به مطرح نمودن مسائل جمع و تفریق برای کودکان و تجزیه و </w:t>
      </w:r>
      <w:r w:rsidR="005A2B37" w:rsidRPr="00385BEB">
        <w:rPr>
          <w:rFonts w:cs="B Nazanin" w:hint="cs"/>
          <w:sz w:val="28"/>
          <w:szCs w:val="28"/>
          <w:rtl/>
          <w:lang w:bidi="fa-IR"/>
        </w:rPr>
        <w:lastRenderedPageBreak/>
        <w:t>تحلیل مبتنی بر پاسخ های نوشته شده بود (با استفاده از جمع و تفریق چند رقمی با قرض گرفتن راهبردها) و اقدامات فیزیکی با پول. تا زمان دومین مصاحبه ما یادآوری نمودیم که تانیا نه تنها رفتار دانش اموزان را تحلیل می نماید بلکه از سوالات پیگیرانه/الحاقی برای قادر ساختن به حدس زدن در مورد درک ریاضی مصاحبه شوندگان استفاده می نماید.</w:t>
      </w:r>
    </w:p>
    <w:p w14:paraId="296B41FE" w14:textId="77777777" w:rsidR="00013EA8" w:rsidRDefault="005A2B37" w:rsidP="00385BEB">
      <w:pPr>
        <w:bidi/>
        <w:spacing w:after="0" w:line="360" w:lineRule="auto"/>
        <w:jc w:val="both"/>
        <w:rPr>
          <w:rFonts w:cs="B Nazanin"/>
          <w:sz w:val="28"/>
          <w:szCs w:val="28"/>
          <w:rtl/>
          <w:lang w:bidi="fa-IR"/>
        </w:rPr>
      </w:pPr>
      <w:r w:rsidRPr="00385BEB">
        <w:rPr>
          <w:rFonts w:cs="B Nazanin" w:hint="cs"/>
          <w:sz w:val="28"/>
          <w:szCs w:val="28"/>
          <w:rtl/>
          <w:lang w:bidi="fa-IR"/>
        </w:rPr>
        <w:t xml:space="preserve">نتایج اولیه این تحلیل از این داده ها برای اضافه نمودن به نوشته های موجود با توجه به کاربرد روش مصاحبه بالینی و مصاحبه بالینی ویدئویی در آموزش معلم به کار گرفته می شود. این مورد برای نشان دادن پتانسیل این نوع از تجربیات به نظر می رسد (که در ان معملان آینده ویدئوها را می بینند و تفکر دانش آموزان را تحلیل می کنند). که این می تواند درسطح آموزش معلم برای آماده سازی بهتر دیدگاه معلمان نسبت به آسنده در تفکر کودکان آنها موثر با شد. نقطه نهایی برای بازتاب، قدرت ویدئوهای دو نفره مانند مورد در دسترس در </w:t>
      </w:r>
      <w:r w:rsidRPr="00385BEB">
        <w:rPr>
          <w:rFonts w:cs="B Nazanin"/>
          <w:sz w:val="28"/>
          <w:szCs w:val="28"/>
          <w:lang w:bidi="fa-IR"/>
        </w:rPr>
        <w:t>VITAL</w:t>
      </w:r>
      <w:r w:rsidRPr="00385BEB">
        <w:rPr>
          <w:rFonts w:cs="B Nazanin" w:hint="cs"/>
          <w:sz w:val="28"/>
          <w:szCs w:val="28"/>
          <w:rtl/>
          <w:lang w:bidi="fa-IR"/>
        </w:rPr>
        <w:t xml:space="preserve"> است که معلمان آینده را برای مصاحبه با یک کودک آماده می سازد. در وضعیت نهایی نه تنها ویدئوها دیده می شوند و مشاهداتی صورت می گیرد (درباره سوال پرسیدن از کسی و پاسخگویی کودک) اما قادر به تحلیل رفتار آنها خواهند بود و ممکن است مشابه با آنها باشد.</w:t>
      </w:r>
    </w:p>
    <w:p w14:paraId="12CF6672" w14:textId="77777777" w:rsidR="00385BEB" w:rsidRPr="00385BEB" w:rsidRDefault="00385BEB" w:rsidP="00BD4797">
      <w:pPr>
        <w:bidi/>
        <w:spacing w:after="0" w:line="360" w:lineRule="auto"/>
        <w:jc w:val="right"/>
        <w:rPr>
          <w:rFonts w:cs="B Nazanin"/>
          <w:sz w:val="28"/>
          <w:szCs w:val="28"/>
          <w:rtl/>
          <w:lang w:bidi="fa-IR"/>
        </w:rPr>
      </w:pPr>
      <w:r>
        <w:rPr>
          <w:noProof/>
          <w:lang w:bidi="fa-IR"/>
        </w:rPr>
        <w:lastRenderedPageBreak/>
        <w:drawing>
          <wp:inline distT="0" distB="0" distL="0" distR="0" wp14:anchorId="0A2CE8F7" wp14:editId="77F1F35D">
            <wp:extent cx="4930406" cy="49622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9942" cy="4971882"/>
                    </a:xfrm>
                    <a:prstGeom prst="rect">
                      <a:avLst/>
                    </a:prstGeom>
                  </pic:spPr>
                </pic:pic>
              </a:graphicData>
            </a:graphic>
          </wp:inline>
        </w:drawing>
      </w:r>
    </w:p>
    <w:p w14:paraId="3999ED98" w14:textId="77777777" w:rsidR="00AE3EA0" w:rsidRPr="00385BEB" w:rsidRDefault="00AE3EA0" w:rsidP="00385BEB">
      <w:pPr>
        <w:bidi/>
        <w:spacing w:after="0" w:line="360" w:lineRule="auto"/>
        <w:jc w:val="both"/>
        <w:rPr>
          <w:rFonts w:cs="B Nazanin"/>
          <w:sz w:val="28"/>
          <w:szCs w:val="28"/>
          <w:rtl/>
          <w:lang w:bidi="fa-IR"/>
        </w:rPr>
      </w:pPr>
    </w:p>
    <w:sectPr w:rsidR="00AE3EA0" w:rsidRPr="00385BEB" w:rsidSect="00385BEB">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NewRomanPSMT">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1081"/>
    <w:rsid w:val="00013EA8"/>
    <w:rsid w:val="0001675B"/>
    <w:rsid w:val="00017C05"/>
    <w:rsid w:val="00037111"/>
    <w:rsid w:val="00072AA1"/>
    <w:rsid w:val="0007756C"/>
    <w:rsid w:val="00092755"/>
    <w:rsid w:val="000C74FB"/>
    <w:rsid w:val="000E4280"/>
    <w:rsid w:val="000E6441"/>
    <w:rsid w:val="001043A5"/>
    <w:rsid w:val="00105499"/>
    <w:rsid w:val="00122041"/>
    <w:rsid w:val="00122AD0"/>
    <w:rsid w:val="00150B96"/>
    <w:rsid w:val="001609E8"/>
    <w:rsid w:val="00164E07"/>
    <w:rsid w:val="00167C31"/>
    <w:rsid w:val="00176D0F"/>
    <w:rsid w:val="001A4DBB"/>
    <w:rsid w:val="001B6B0D"/>
    <w:rsid w:val="001E2197"/>
    <w:rsid w:val="001E5F72"/>
    <w:rsid w:val="001E78D0"/>
    <w:rsid w:val="00206386"/>
    <w:rsid w:val="00225564"/>
    <w:rsid w:val="002521EA"/>
    <w:rsid w:val="00257A80"/>
    <w:rsid w:val="002601FE"/>
    <w:rsid w:val="00261788"/>
    <w:rsid w:val="00293E73"/>
    <w:rsid w:val="002B040F"/>
    <w:rsid w:val="002F59A7"/>
    <w:rsid w:val="0031086D"/>
    <w:rsid w:val="0032509C"/>
    <w:rsid w:val="00331620"/>
    <w:rsid w:val="00331DC1"/>
    <w:rsid w:val="003340C9"/>
    <w:rsid w:val="00347380"/>
    <w:rsid w:val="003501F8"/>
    <w:rsid w:val="00373754"/>
    <w:rsid w:val="00384508"/>
    <w:rsid w:val="00385BEB"/>
    <w:rsid w:val="003921F6"/>
    <w:rsid w:val="003C1F6B"/>
    <w:rsid w:val="003D094B"/>
    <w:rsid w:val="003E1D22"/>
    <w:rsid w:val="003F1F22"/>
    <w:rsid w:val="004026B3"/>
    <w:rsid w:val="004177FC"/>
    <w:rsid w:val="004219E6"/>
    <w:rsid w:val="00437ACB"/>
    <w:rsid w:val="00454EBD"/>
    <w:rsid w:val="004615A1"/>
    <w:rsid w:val="0046275E"/>
    <w:rsid w:val="004807B4"/>
    <w:rsid w:val="004863C0"/>
    <w:rsid w:val="004C1F6C"/>
    <w:rsid w:val="004C63F5"/>
    <w:rsid w:val="004D7F3B"/>
    <w:rsid w:val="00511188"/>
    <w:rsid w:val="00520286"/>
    <w:rsid w:val="0053031A"/>
    <w:rsid w:val="0053058F"/>
    <w:rsid w:val="00535B30"/>
    <w:rsid w:val="00572FAC"/>
    <w:rsid w:val="00590FF5"/>
    <w:rsid w:val="0059598A"/>
    <w:rsid w:val="005A2B37"/>
    <w:rsid w:val="005A4DE9"/>
    <w:rsid w:val="005F2AEF"/>
    <w:rsid w:val="005F7B46"/>
    <w:rsid w:val="0061188E"/>
    <w:rsid w:val="0061699E"/>
    <w:rsid w:val="006339FA"/>
    <w:rsid w:val="00653CD7"/>
    <w:rsid w:val="00656987"/>
    <w:rsid w:val="0066288D"/>
    <w:rsid w:val="0067143F"/>
    <w:rsid w:val="006A2936"/>
    <w:rsid w:val="006C2510"/>
    <w:rsid w:val="006C7C96"/>
    <w:rsid w:val="006F323D"/>
    <w:rsid w:val="007177D6"/>
    <w:rsid w:val="0072427D"/>
    <w:rsid w:val="00724A77"/>
    <w:rsid w:val="00740BE5"/>
    <w:rsid w:val="00745271"/>
    <w:rsid w:val="00745598"/>
    <w:rsid w:val="0075592E"/>
    <w:rsid w:val="00781289"/>
    <w:rsid w:val="00790D6C"/>
    <w:rsid w:val="00794043"/>
    <w:rsid w:val="007946A1"/>
    <w:rsid w:val="00797924"/>
    <w:rsid w:val="007A39D9"/>
    <w:rsid w:val="007C7983"/>
    <w:rsid w:val="007C7A3C"/>
    <w:rsid w:val="00813D74"/>
    <w:rsid w:val="00827AD4"/>
    <w:rsid w:val="0083393A"/>
    <w:rsid w:val="00845BBD"/>
    <w:rsid w:val="008562F2"/>
    <w:rsid w:val="008A214A"/>
    <w:rsid w:val="008A24A8"/>
    <w:rsid w:val="008D2893"/>
    <w:rsid w:val="00903B3F"/>
    <w:rsid w:val="00912533"/>
    <w:rsid w:val="009577F3"/>
    <w:rsid w:val="0096278E"/>
    <w:rsid w:val="009754BB"/>
    <w:rsid w:val="00981BB8"/>
    <w:rsid w:val="00991EF8"/>
    <w:rsid w:val="00992743"/>
    <w:rsid w:val="009A168E"/>
    <w:rsid w:val="009A40FE"/>
    <w:rsid w:val="009B5A7B"/>
    <w:rsid w:val="009B5CE7"/>
    <w:rsid w:val="009B6CE4"/>
    <w:rsid w:val="009D75F0"/>
    <w:rsid w:val="009E49C9"/>
    <w:rsid w:val="00A006B7"/>
    <w:rsid w:val="00A12725"/>
    <w:rsid w:val="00A712B5"/>
    <w:rsid w:val="00A9413E"/>
    <w:rsid w:val="00A95297"/>
    <w:rsid w:val="00AA498D"/>
    <w:rsid w:val="00AB45B7"/>
    <w:rsid w:val="00AC5246"/>
    <w:rsid w:val="00AD4D9A"/>
    <w:rsid w:val="00AE2029"/>
    <w:rsid w:val="00AE3EA0"/>
    <w:rsid w:val="00B17A9E"/>
    <w:rsid w:val="00B20BA2"/>
    <w:rsid w:val="00B2632E"/>
    <w:rsid w:val="00B331DA"/>
    <w:rsid w:val="00B837B4"/>
    <w:rsid w:val="00B879F5"/>
    <w:rsid w:val="00B87A06"/>
    <w:rsid w:val="00B911C6"/>
    <w:rsid w:val="00B93667"/>
    <w:rsid w:val="00BA1746"/>
    <w:rsid w:val="00BB2670"/>
    <w:rsid w:val="00BC1081"/>
    <w:rsid w:val="00BD4797"/>
    <w:rsid w:val="00BD58A4"/>
    <w:rsid w:val="00BE0F49"/>
    <w:rsid w:val="00BE5AFF"/>
    <w:rsid w:val="00BF610C"/>
    <w:rsid w:val="00C01E1F"/>
    <w:rsid w:val="00C21692"/>
    <w:rsid w:val="00C24BCD"/>
    <w:rsid w:val="00C3482E"/>
    <w:rsid w:val="00C8723B"/>
    <w:rsid w:val="00CB64FB"/>
    <w:rsid w:val="00CC6941"/>
    <w:rsid w:val="00CC7883"/>
    <w:rsid w:val="00CD2D25"/>
    <w:rsid w:val="00CD3E15"/>
    <w:rsid w:val="00CD42E7"/>
    <w:rsid w:val="00CE1A8D"/>
    <w:rsid w:val="00CE25D8"/>
    <w:rsid w:val="00D073E3"/>
    <w:rsid w:val="00D36310"/>
    <w:rsid w:val="00D36A40"/>
    <w:rsid w:val="00D37172"/>
    <w:rsid w:val="00D5062A"/>
    <w:rsid w:val="00D65FBC"/>
    <w:rsid w:val="00D71F8D"/>
    <w:rsid w:val="00DD39E1"/>
    <w:rsid w:val="00DF06AB"/>
    <w:rsid w:val="00DF0A89"/>
    <w:rsid w:val="00E1216D"/>
    <w:rsid w:val="00E20A06"/>
    <w:rsid w:val="00E21182"/>
    <w:rsid w:val="00E24134"/>
    <w:rsid w:val="00E241C3"/>
    <w:rsid w:val="00E26194"/>
    <w:rsid w:val="00E335B3"/>
    <w:rsid w:val="00E63673"/>
    <w:rsid w:val="00E9085C"/>
    <w:rsid w:val="00EB300E"/>
    <w:rsid w:val="00EC1C6D"/>
    <w:rsid w:val="00EC344A"/>
    <w:rsid w:val="00EC534D"/>
    <w:rsid w:val="00EC6F75"/>
    <w:rsid w:val="00EE0589"/>
    <w:rsid w:val="00F00745"/>
    <w:rsid w:val="00F06EC7"/>
    <w:rsid w:val="00F32B79"/>
    <w:rsid w:val="00F4798C"/>
    <w:rsid w:val="00F667D6"/>
    <w:rsid w:val="00F766AB"/>
    <w:rsid w:val="00F82B03"/>
    <w:rsid w:val="00F868DE"/>
    <w:rsid w:val="00FA598C"/>
    <w:rsid w:val="00FC732A"/>
    <w:rsid w:val="00FD4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B3C4"/>
  <w15:docId w15:val="{F56908A8-FD82-4177-AF63-C983713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22041"/>
  </w:style>
  <w:style w:type="character" w:customStyle="1" w:styleId="hps">
    <w:name w:val="hps"/>
    <w:basedOn w:val="DefaultParagraphFont"/>
    <w:rsid w:val="0012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47043">
      <w:bodyDiv w:val="1"/>
      <w:marLeft w:val="0"/>
      <w:marRight w:val="0"/>
      <w:marTop w:val="0"/>
      <w:marBottom w:val="0"/>
      <w:divBdr>
        <w:top w:val="none" w:sz="0" w:space="0" w:color="auto"/>
        <w:left w:val="none" w:sz="0" w:space="0" w:color="auto"/>
        <w:bottom w:val="none" w:sz="0" w:space="0" w:color="auto"/>
        <w:right w:val="none" w:sz="0" w:space="0" w:color="auto"/>
      </w:divBdr>
      <w:divsChild>
        <w:div w:id="249587758">
          <w:marLeft w:val="0"/>
          <w:marRight w:val="0"/>
          <w:marTop w:val="0"/>
          <w:marBottom w:val="0"/>
          <w:divBdr>
            <w:top w:val="none" w:sz="0" w:space="0" w:color="auto"/>
            <w:left w:val="none" w:sz="0" w:space="0" w:color="auto"/>
            <w:bottom w:val="none" w:sz="0" w:space="0" w:color="auto"/>
            <w:right w:val="none" w:sz="0" w:space="0" w:color="auto"/>
          </w:divBdr>
          <w:divsChild>
            <w:div w:id="1405374476">
              <w:marLeft w:val="0"/>
              <w:marRight w:val="0"/>
              <w:marTop w:val="0"/>
              <w:marBottom w:val="0"/>
              <w:divBdr>
                <w:top w:val="none" w:sz="0" w:space="0" w:color="auto"/>
                <w:left w:val="none" w:sz="0" w:space="0" w:color="auto"/>
                <w:bottom w:val="none" w:sz="0" w:space="0" w:color="auto"/>
                <w:right w:val="none" w:sz="0" w:space="0" w:color="auto"/>
              </w:divBdr>
              <w:divsChild>
                <w:div w:id="2137404312">
                  <w:marLeft w:val="0"/>
                  <w:marRight w:val="0"/>
                  <w:marTop w:val="0"/>
                  <w:marBottom w:val="0"/>
                  <w:divBdr>
                    <w:top w:val="none" w:sz="0" w:space="0" w:color="auto"/>
                    <w:left w:val="none" w:sz="0" w:space="0" w:color="auto"/>
                    <w:bottom w:val="none" w:sz="0" w:space="0" w:color="auto"/>
                    <w:right w:val="none" w:sz="0" w:space="0" w:color="auto"/>
                  </w:divBdr>
                  <w:divsChild>
                    <w:div w:id="1143885236">
                      <w:marLeft w:val="0"/>
                      <w:marRight w:val="0"/>
                      <w:marTop w:val="0"/>
                      <w:marBottom w:val="0"/>
                      <w:divBdr>
                        <w:top w:val="none" w:sz="0" w:space="0" w:color="auto"/>
                        <w:left w:val="none" w:sz="0" w:space="0" w:color="auto"/>
                        <w:bottom w:val="none" w:sz="0" w:space="0" w:color="auto"/>
                        <w:right w:val="none" w:sz="0" w:space="0" w:color="auto"/>
                      </w:divBdr>
                      <w:divsChild>
                        <w:div w:id="580212851">
                          <w:marLeft w:val="0"/>
                          <w:marRight w:val="0"/>
                          <w:marTop w:val="0"/>
                          <w:marBottom w:val="0"/>
                          <w:divBdr>
                            <w:top w:val="none" w:sz="0" w:space="0" w:color="auto"/>
                            <w:left w:val="none" w:sz="0" w:space="0" w:color="auto"/>
                            <w:bottom w:val="none" w:sz="0" w:space="0" w:color="auto"/>
                            <w:right w:val="none" w:sz="0" w:space="0" w:color="auto"/>
                          </w:divBdr>
                          <w:divsChild>
                            <w:div w:id="721447187">
                              <w:marLeft w:val="0"/>
                              <w:marRight w:val="0"/>
                              <w:marTop w:val="0"/>
                              <w:marBottom w:val="0"/>
                              <w:divBdr>
                                <w:top w:val="none" w:sz="0" w:space="0" w:color="auto"/>
                                <w:left w:val="none" w:sz="0" w:space="0" w:color="auto"/>
                                <w:bottom w:val="none" w:sz="0" w:space="0" w:color="auto"/>
                                <w:right w:val="none" w:sz="0" w:space="0" w:color="auto"/>
                              </w:divBdr>
                              <w:divsChild>
                                <w:div w:id="2067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19362">
      <w:bodyDiv w:val="1"/>
      <w:marLeft w:val="0"/>
      <w:marRight w:val="0"/>
      <w:marTop w:val="0"/>
      <w:marBottom w:val="0"/>
      <w:divBdr>
        <w:top w:val="none" w:sz="0" w:space="0" w:color="auto"/>
        <w:left w:val="none" w:sz="0" w:space="0" w:color="auto"/>
        <w:bottom w:val="none" w:sz="0" w:space="0" w:color="auto"/>
        <w:right w:val="none" w:sz="0" w:space="0" w:color="auto"/>
      </w:divBdr>
      <w:divsChild>
        <w:div w:id="2003506533">
          <w:marLeft w:val="0"/>
          <w:marRight w:val="0"/>
          <w:marTop w:val="0"/>
          <w:marBottom w:val="0"/>
          <w:divBdr>
            <w:top w:val="none" w:sz="0" w:space="0" w:color="auto"/>
            <w:left w:val="none" w:sz="0" w:space="0" w:color="auto"/>
            <w:bottom w:val="none" w:sz="0" w:space="0" w:color="auto"/>
            <w:right w:val="none" w:sz="0" w:space="0" w:color="auto"/>
          </w:divBdr>
          <w:divsChild>
            <w:div w:id="160853706">
              <w:marLeft w:val="0"/>
              <w:marRight w:val="0"/>
              <w:marTop w:val="0"/>
              <w:marBottom w:val="0"/>
              <w:divBdr>
                <w:top w:val="none" w:sz="0" w:space="0" w:color="auto"/>
                <w:left w:val="none" w:sz="0" w:space="0" w:color="auto"/>
                <w:bottom w:val="none" w:sz="0" w:space="0" w:color="auto"/>
                <w:right w:val="none" w:sz="0" w:space="0" w:color="auto"/>
              </w:divBdr>
              <w:divsChild>
                <w:div w:id="2089495011">
                  <w:marLeft w:val="0"/>
                  <w:marRight w:val="0"/>
                  <w:marTop w:val="0"/>
                  <w:marBottom w:val="0"/>
                  <w:divBdr>
                    <w:top w:val="none" w:sz="0" w:space="0" w:color="auto"/>
                    <w:left w:val="none" w:sz="0" w:space="0" w:color="auto"/>
                    <w:bottom w:val="none" w:sz="0" w:space="0" w:color="auto"/>
                    <w:right w:val="none" w:sz="0" w:space="0" w:color="auto"/>
                  </w:divBdr>
                  <w:divsChild>
                    <w:div w:id="1864511888">
                      <w:marLeft w:val="0"/>
                      <w:marRight w:val="0"/>
                      <w:marTop w:val="0"/>
                      <w:marBottom w:val="0"/>
                      <w:divBdr>
                        <w:top w:val="none" w:sz="0" w:space="0" w:color="auto"/>
                        <w:left w:val="none" w:sz="0" w:space="0" w:color="auto"/>
                        <w:bottom w:val="none" w:sz="0" w:space="0" w:color="auto"/>
                        <w:right w:val="none" w:sz="0" w:space="0" w:color="auto"/>
                      </w:divBdr>
                      <w:divsChild>
                        <w:div w:id="570316499">
                          <w:marLeft w:val="0"/>
                          <w:marRight w:val="0"/>
                          <w:marTop w:val="0"/>
                          <w:marBottom w:val="0"/>
                          <w:divBdr>
                            <w:top w:val="none" w:sz="0" w:space="0" w:color="auto"/>
                            <w:left w:val="none" w:sz="0" w:space="0" w:color="auto"/>
                            <w:bottom w:val="none" w:sz="0" w:space="0" w:color="auto"/>
                            <w:right w:val="none" w:sz="0" w:space="0" w:color="auto"/>
                          </w:divBdr>
                          <w:divsChild>
                            <w:div w:id="245843046">
                              <w:marLeft w:val="0"/>
                              <w:marRight w:val="0"/>
                              <w:marTop w:val="0"/>
                              <w:marBottom w:val="0"/>
                              <w:divBdr>
                                <w:top w:val="none" w:sz="0" w:space="0" w:color="auto"/>
                                <w:left w:val="none" w:sz="0" w:space="0" w:color="auto"/>
                                <w:bottom w:val="none" w:sz="0" w:space="0" w:color="auto"/>
                                <w:right w:val="none" w:sz="0" w:space="0" w:color="auto"/>
                              </w:divBdr>
                              <w:divsChild>
                                <w:div w:id="2618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13</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Altin-SYSTEM</cp:lastModifiedBy>
  <cp:revision>195</cp:revision>
  <cp:lastPrinted>2019-12-25T09:03:00Z</cp:lastPrinted>
  <dcterms:created xsi:type="dcterms:W3CDTF">2011-06-27T13:27:00Z</dcterms:created>
  <dcterms:modified xsi:type="dcterms:W3CDTF">2022-09-21T06:32:00Z</dcterms:modified>
</cp:coreProperties>
</file>