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FFB4A" w14:textId="546B03DC" w:rsidR="007F7B6C" w:rsidRPr="007F7B6C" w:rsidRDefault="007F7B6C" w:rsidP="007F7B6C">
      <w:pPr>
        <w:bidi/>
        <w:spacing w:after="0" w:line="360" w:lineRule="auto"/>
        <w:jc w:val="both"/>
        <w:rPr>
          <w:rFonts w:cs="B Nazanin"/>
          <w:b/>
          <w:bCs/>
          <w:sz w:val="28"/>
          <w:szCs w:val="28"/>
          <w:lang w:bidi="fa-IR"/>
        </w:rPr>
      </w:pPr>
      <w:r w:rsidRPr="007F7B6C">
        <w:rPr>
          <w:rFonts w:cs="B Nazanin"/>
          <w:noProof/>
          <w:sz w:val="28"/>
          <w:szCs w:val="28"/>
        </w:rPr>
        <w:drawing>
          <wp:inline distT="0" distB="0" distL="0" distR="0" wp14:anchorId="117FFFD6" wp14:editId="6069C302">
            <wp:extent cx="1428750" cy="37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63A401B8" w14:textId="77777777" w:rsidR="007F7B6C" w:rsidRPr="007F7B6C" w:rsidRDefault="007F7B6C" w:rsidP="007F7B6C">
      <w:pPr>
        <w:bidi/>
        <w:spacing w:after="0" w:line="360" w:lineRule="auto"/>
        <w:jc w:val="both"/>
        <w:rPr>
          <w:rFonts w:cs="B Nazanin"/>
          <w:b/>
          <w:bCs/>
          <w:sz w:val="28"/>
          <w:szCs w:val="28"/>
          <w:lang w:bidi="fa-IR"/>
        </w:rPr>
      </w:pPr>
    </w:p>
    <w:p w14:paraId="1B289DAA" w14:textId="116826C5" w:rsidR="009267A1" w:rsidRPr="007F7B6C" w:rsidRDefault="009267A1" w:rsidP="007F7B6C">
      <w:pPr>
        <w:bidi/>
        <w:spacing w:after="0" w:line="360" w:lineRule="auto"/>
        <w:jc w:val="center"/>
        <w:rPr>
          <w:rFonts w:cs="B Nazanin"/>
          <w:b/>
          <w:bCs/>
          <w:sz w:val="36"/>
          <w:szCs w:val="36"/>
          <w:rtl/>
          <w:lang w:bidi="fa-IR"/>
        </w:rPr>
      </w:pPr>
      <w:r w:rsidRPr="007F7B6C">
        <w:rPr>
          <w:rFonts w:cs="B Nazanin" w:hint="cs"/>
          <w:b/>
          <w:bCs/>
          <w:sz w:val="36"/>
          <w:szCs w:val="36"/>
          <w:rtl/>
          <w:lang w:bidi="fa-IR"/>
        </w:rPr>
        <w:t xml:space="preserve">شناسایی مزاحمت داخلی و حفاظت سیستم با استفاده از داده کاوی و روش های </w:t>
      </w:r>
      <w:r w:rsidR="00793110" w:rsidRPr="007F7B6C">
        <w:rPr>
          <w:rFonts w:cs="B Nazanin" w:hint="cs"/>
          <w:b/>
          <w:bCs/>
          <w:sz w:val="36"/>
          <w:szCs w:val="36"/>
          <w:rtl/>
          <w:lang w:bidi="fa-IR"/>
        </w:rPr>
        <w:t>ک</w:t>
      </w:r>
      <w:r w:rsidRPr="007F7B6C">
        <w:rPr>
          <w:rFonts w:cs="B Nazanin" w:hint="cs"/>
          <w:b/>
          <w:bCs/>
          <w:sz w:val="36"/>
          <w:szCs w:val="36"/>
          <w:rtl/>
          <w:lang w:bidi="fa-IR"/>
        </w:rPr>
        <w:t>البد سنجی</w:t>
      </w:r>
    </w:p>
    <w:p w14:paraId="00353484" w14:textId="77777777" w:rsidR="0057079F" w:rsidRPr="007F7B6C" w:rsidRDefault="0057079F" w:rsidP="007F7B6C">
      <w:pPr>
        <w:bidi/>
        <w:spacing w:after="0" w:line="360" w:lineRule="auto"/>
        <w:jc w:val="both"/>
        <w:rPr>
          <w:rFonts w:cs="B Nazanin"/>
          <w:b/>
          <w:bCs/>
          <w:sz w:val="28"/>
          <w:szCs w:val="28"/>
          <w:rtl/>
          <w:lang w:bidi="fa-IR"/>
        </w:rPr>
      </w:pPr>
    </w:p>
    <w:p w14:paraId="142C5072" w14:textId="77777777" w:rsidR="009267A1" w:rsidRPr="007F7B6C" w:rsidRDefault="009267A1" w:rsidP="007F7B6C">
      <w:pPr>
        <w:bidi/>
        <w:spacing w:after="0" w:line="360" w:lineRule="auto"/>
        <w:jc w:val="both"/>
        <w:rPr>
          <w:rFonts w:cs="B Nazanin"/>
          <w:b/>
          <w:bCs/>
          <w:sz w:val="28"/>
          <w:szCs w:val="28"/>
          <w:rtl/>
          <w:lang w:bidi="fa-IR"/>
        </w:rPr>
      </w:pPr>
      <w:r w:rsidRPr="007F7B6C">
        <w:rPr>
          <w:rFonts w:cs="B Nazanin" w:hint="cs"/>
          <w:b/>
          <w:bCs/>
          <w:sz w:val="28"/>
          <w:szCs w:val="28"/>
          <w:rtl/>
          <w:lang w:bidi="fa-IR"/>
        </w:rPr>
        <w:t>چکیده</w:t>
      </w:r>
    </w:p>
    <w:p w14:paraId="0316EA81" w14:textId="77777777" w:rsidR="009267A1" w:rsidRPr="007F7B6C" w:rsidRDefault="008E263D"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امروزه اکثر سیستم های کامپیوتری از </w:t>
      </w:r>
      <w:r w:rsidRPr="007F7B6C">
        <w:rPr>
          <w:rFonts w:cs="B Nazanin"/>
          <w:sz w:val="28"/>
          <w:szCs w:val="28"/>
          <w:lang w:bidi="fa-IR"/>
        </w:rPr>
        <w:t>ID</w:t>
      </w:r>
      <w:r w:rsidRPr="007F7B6C">
        <w:rPr>
          <w:rFonts w:cs="B Nazanin" w:hint="cs"/>
          <w:sz w:val="28"/>
          <w:szCs w:val="28"/>
          <w:rtl/>
          <w:lang w:bidi="fa-IR"/>
        </w:rPr>
        <w:t xml:space="preserve"> و رمز عبور کاربران به عنوان الگوهای </w:t>
      </w:r>
      <w:r w:rsidR="00074773" w:rsidRPr="007F7B6C">
        <w:rPr>
          <w:rFonts w:cs="B Nazanin" w:hint="cs"/>
          <w:sz w:val="28"/>
          <w:szCs w:val="28"/>
          <w:rtl/>
          <w:lang w:bidi="fa-IR"/>
        </w:rPr>
        <w:t>دخول به سیستم استفاده می کنند تا کاربران را تصدیق نمایند. بهرحال، برخی از افراد الگوهای دخول به سیستمشان را با همکارانشان به اشتراک می گذارند و از این همکاران درخواست کمک در کارها را دارند، لذا</w:t>
      </w:r>
      <w:r w:rsidR="00DA0DBB" w:rsidRPr="007F7B6C">
        <w:rPr>
          <w:rFonts w:cs="B Nazanin" w:hint="cs"/>
          <w:sz w:val="28"/>
          <w:szCs w:val="28"/>
          <w:rtl/>
          <w:lang w:bidi="fa-IR"/>
        </w:rPr>
        <w:t xml:space="preserve"> این</w:t>
      </w:r>
      <w:r w:rsidR="00074773" w:rsidRPr="007F7B6C">
        <w:rPr>
          <w:rFonts w:cs="B Nazanin" w:hint="cs"/>
          <w:sz w:val="28"/>
          <w:szCs w:val="28"/>
          <w:rtl/>
          <w:lang w:bidi="fa-IR"/>
        </w:rPr>
        <w:t xml:space="preserve"> الگو را تبدیل به یکی از ضعیف ترین نقاط امنیت کامپیوتر می نماید. مهاجمان داخلی، کاربران معتبر یک سیستم </w:t>
      </w:r>
      <w:r w:rsidR="00DA0DBB" w:rsidRPr="007F7B6C">
        <w:rPr>
          <w:rFonts w:cs="B Nazanin" w:hint="cs"/>
          <w:sz w:val="28"/>
          <w:szCs w:val="28"/>
          <w:rtl/>
          <w:lang w:bidi="fa-IR"/>
        </w:rPr>
        <w:t>هستند</w:t>
      </w:r>
      <w:r w:rsidR="00074773" w:rsidRPr="007F7B6C">
        <w:rPr>
          <w:rFonts w:cs="B Nazanin" w:hint="cs"/>
          <w:sz w:val="28"/>
          <w:szCs w:val="28"/>
          <w:rtl/>
          <w:lang w:bidi="fa-IR"/>
        </w:rPr>
        <w:t xml:space="preserve">که </w:t>
      </w:r>
      <w:r w:rsidR="00DA0DBB" w:rsidRPr="007F7B6C">
        <w:rPr>
          <w:rFonts w:cs="B Nazanin" w:hint="cs"/>
          <w:sz w:val="28"/>
          <w:szCs w:val="28"/>
          <w:rtl/>
          <w:lang w:bidi="fa-IR"/>
        </w:rPr>
        <w:t>از داخل به سیستم حمله می کنند و چون اکثر سیستم های شناسایی تهاجم، شناسایی دیوارهای آتش و جداسازی رفتارهای مخرب تنها از خارج دنیای سیستم اجرا شده اند، شناسایی این مهاجمان داخلی سخت می باشد. علاوه بر این، برخی از مطالعات مدعی هستند که تحلیل تماس های سیستم (</w:t>
      </w:r>
      <w:r w:rsidR="00DA0DBB" w:rsidRPr="007F7B6C">
        <w:rPr>
          <w:rFonts w:cs="B Nazanin"/>
          <w:sz w:val="28"/>
          <w:szCs w:val="28"/>
          <w:lang w:bidi="fa-IR"/>
        </w:rPr>
        <w:t>SCs</w:t>
      </w:r>
      <w:r w:rsidR="00DA0DBB" w:rsidRPr="007F7B6C">
        <w:rPr>
          <w:rFonts w:cs="B Nazanin" w:hint="cs"/>
          <w:sz w:val="28"/>
          <w:szCs w:val="28"/>
          <w:rtl/>
          <w:lang w:bidi="fa-IR"/>
        </w:rPr>
        <w:t>) که با دستور تولید شده اندف می تواند این دستورات را شناسایی کند تا بوسیله ی آن حمله ها را دقیقا مشخص نماید. لازم به ذکر است که الگوهای حمله، ویژگی های یک حمله هستند. بنابراین، در این مقاله، یک سیستم امنیت،</w:t>
      </w:r>
      <w:r w:rsidR="00793110" w:rsidRPr="007F7B6C">
        <w:rPr>
          <w:rFonts w:cs="B Nazanin" w:hint="cs"/>
          <w:sz w:val="28"/>
          <w:szCs w:val="28"/>
          <w:rtl/>
          <w:lang w:bidi="fa-IR"/>
        </w:rPr>
        <w:t xml:space="preserve"> با نام شناسایی تهاجم داخلی و سیستم حفاظت (</w:t>
      </w:r>
      <w:r w:rsidR="00793110" w:rsidRPr="007F7B6C">
        <w:rPr>
          <w:rFonts w:cs="B Nazanin"/>
          <w:sz w:val="28"/>
          <w:szCs w:val="28"/>
          <w:lang w:bidi="fa-IR"/>
        </w:rPr>
        <w:t>IIDPS</w:t>
      </w:r>
      <w:r w:rsidR="00793110" w:rsidRPr="007F7B6C">
        <w:rPr>
          <w:rFonts w:cs="B Nazanin" w:hint="cs"/>
          <w:sz w:val="28"/>
          <w:szCs w:val="28"/>
          <w:rtl/>
          <w:lang w:bidi="fa-IR"/>
        </w:rPr>
        <w:t xml:space="preserve">) ارائه شده است تا عادات استفاده ی کاربران را به عنوان ویژگی های کالبد سنجی آنها رهگیری کند و بوسیله ی مقایسه ی رفتارهای مصرف کاربر با الگوهای جمع شده در پروفایل شخصیِ نگه دارنده ی حساب، مشخص نماید که نگه دارنده ی حساب یک کاربرِ معتبر وارد شده به سیستم است یا نه. نتایج تجربی نشان می دهد که دقت شناسایی کاربر </w:t>
      </w:r>
      <w:r w:rsidR="00793110" w:rsidRPr="007F7B6C">
        <w:rPr>
          <w:rFonts w:cs="B Nazanin"/>
          <w:sz w:val="28"/>
          <w:szCs w:val="28"/>
          <w:lang w:bidi="fa-IR"/>
        </w:rPr>
        <w:t>IIDPS</w:t>
      </w:r>
      <w:r w:rsidR="00793110" w:rsidRPr="007F7B6C">
        <w:rPr>
          <w:rFonts w:cs="B Nazanin" w:hint="cs"/>
          <w:sz w:val="28"/>
          <w:szCs w:val="28"/>
          <w:rtl/>
          <w:lang w:bidi="fa-IR"/>
        </w:rPr>
        <w:t xml:space="preserve"> برابر با </w:t>
      </w:r>
      <w:r w:rsidR="00793110" w:rsidRPr="007F7B6C">
        <w:rPr>
          <w:rFonts w:cs="B Nazanin"/>
          <w:sz w:val="28"/>
          <w:szCs w:val="28"/>
          <w:lang w:bidi="fa-IR"/>
        </w:rPr>
        <w:t>94.29%</w:t>
      </w:r>
      <w:r w:rsidR="00793110" w:rsidRPr="007F7B6C">
        <w:rPr>
          <w:rFonts w:cs="B Nazanin" w:hint="cs"/>
          <w:sz w:val="28"/>
          <w:szCs w:val="28"/>
          <w:rtl/>
          <w:lang w:bidi="fa-IR"/>
        </w:rPr>
        <w:t xml:space="preserve"> است، در حالیکه زمان پاسخ کمتر از </w:t>
      </w:r>
      <w:r w:rsidR="00793110" w:rsidRPr="007F7B6C">
        <w:rPr>
          <w:rFonts w:cs="B Nazanin"/>
          <w:sz w:val="28"/>
          <w:szCs w:val="28"/>
          <w:lang w:bidi="fa-IR"/>
        </w:rPr>
        <w:t>0.45s</w:t>
      </w:r>
      <w:r w:rsidR="00793110" w:rsidRPr="007F7B6C">
        <w:rPr>
          <w:rFonts w:cs="B Nazanin" w:hint="cs"/>
          <w:sz w:val="28"/>
          <w:szCs w:val="28"/>
          <w:rtl/>
          <w:lang w:bidi="fa-IR"/>
        </w:rPr>
        <w:t xml:space="preserve"> است. این مسئله نشان می دهد که </w:t>
      </w:r>
      <w:r w:rsidR="00793110" w:rsidRPr="007F7B6C">
        <w:rPr>
          <w:rFonts w:cs="B Nazanin"/>
          <w:sz w:val="28"/>
          <w:szCs w:val="28"/>
          <w:lang w:bidi="fa-IR"/>
        </w:rPr>
        <w:t>IIDPS</w:t>
      </w:r>
      <w:r w:rsidR="00793110" w:rsidRPr="007F7B6C">
        <w:rPr>
          <w:rFonts w:cs="B Nazanin" w:hint="cs"/>
          <w:sz w:val="28"/>
          <w:szCs w:val="28"/>
          <w:rtl/>
          <w:lang w:bidi="fa-IR"/>
        </w:rPr>
        <w:t xml:space="preserve"> می تواند یک سیستم محافظت شده را به طور موثر و کارآمد </w:t>
      </w:r>
      <w:r w:rsidR="003B6183" w:rsidRPr="007F7B6C">
        <w:rPr>
          <w:rFonts w:cs="B Nazanin" w:hint="cs"/>
          <w:sz w:val="28"/>
          <w:szCs w:val="28"/>
          <w:rtl/>
          <w:lang w:bidi="fa-IR"/>
        </w:rPr>
        <w:t>از حمله های خودی محافظت نماید.</w:t>
      </w:r>
    </w:p>
    <w:p w14:paraId="23CB8F67" w14:textId="77777777" w:rsidR="003B6183" w:rsidRPr="007F7B6C" w:rsidRDefault="003B6183" w:rsidP="007F7B6C">
      <w:pPr>
        <w:bidi/>
        <w:spacing w:after="0" w:line="360" w:lineRule="auto"/>
        <w:jc w:val="both"/>
        <w:rPr>
          <w:rFonts w:cs="B Nazanin"/>
          <w:sz w:val="28"/>
          <w:szCs w:val="28"/>
          <w:rtl/>
          <w:lang w:bidi="fa-IR"/>
        </w:rPr>
      </w:pPr>
      <w:r w:rsidRPr="007F7B6C">
        <w:rPr>
          <w:rFonts w:cs="B Nazanin" w:hint="cs"/>
          <w:b/>
          <w:bCs/>
          <w:sz w:val="28"/>
          <w:szCs w:val="28"/>
          <w:rtl/>
          <w:lang w:bidi="fa-IR"/>
        </w:rPr>
        <w:lastRenderedPageBreak/>
        <w:t xml:space="preserve">اصطلاحات شاخص: </w:t>
      </w:r>
      <w:r w:rsidRPr="007F7B6C">
        <w:rPr>
          <w:rFonts w:cs="B Nazanin" w:hint="cs"/>
          <w:sz w:val="28"/>
          <w:szCs w:val="28"/>
          <w:rtl/>
          <w:lang w:bidi="fa-IR"/>
        </w:rPr>
        <w:t xml:space="preserve">داده کاوی، </w:t>
      </w:r>
      <w:r w:rsidR="00AE1C88" w:rsidRPr="007F7B6C">
        <w:rPr>
          <w:rFonts w:cs="B Nazanin" w:hint="cs"/>
          <w:sz w:val="28"/>
          <w:szCs w:val="28"/>
          <w:rtl/>
          <w:lang w:bidi="fa-IR"/>
        </w:rPr>
        <w:t>حمله ی خودی، شناسایی و محافظت تهاجم، تماس سیستم (</w:t>
      </w:r>
      <w:r w:rsidR="00AE1C88" w:rsidRPr="007F7B6C">
        <w:rPr>
          <w:rFonts w:cs="B Nazanin"/>
          <w:sz w:val="28"/>
          <w:szCs w:val="28"/>
          <w:lang w:bidi="fa-IR"/>
        </w:rPr>
        <w:t>SC</w:t>
      </w:r>
      <w:r w:rsidR="00AE1C88" w:rsidRPr="007F7B6C">
        <w:rPr>
          <w:rFonts w:cs="B Nazanin" w:hint="cs"/>
          <w:sz w:val="28"/>
          <w:szCs w:val="28"/>
          <w:rtl/>
          <w:lang w:bidi="fa-IR"/>
        </w:rPr>
        <w:t>)، رفتارهای کاربر</w:t>
      </w:r>
    </w:p>
    <w:p w14:paraId="53491F39" w14:textId="77777777" w:rsidR="00D07D34" w:rsidRPr="007F7B6C" w:rsidRDefault="00D07D34" w:rsidP="007F7B6C">
      <w:pPr>
        <w:bidi/>
        <w:spacing w:after="0" w:line="360" w:lineRule="auto"/>
        <w:jc w:val="both"/>
        <w:rPr>
          <w:rFonts w:cs="B Nazanin"/>
          <w:sz w:val="28"/>
          <w:szCs w:val="28"/>
          <w:rtl/>
          <w:lang w:bidi="fa-IR"/>
        </w:rPr>
      </w:pPr>
    </w:p>
    <w:p w14:paraId="373FA3C3" w14:textId="52B60F7B" w:rsidR="00AE1C88" w:rsidRPr="007F7B6C" w:rsidRDefault="002A373B" w:rsidP="007F7B6C">
      <w:pPr>
        <w:bidi/>
        <w:spacing w:after="0" w:line="360" w:lineRule="auto"/>
        <w:jc w:val="both"/>
        <w:rPr>
          <w:rFonts w:cs="B Nazanin"/>
          <w:b/>
          <w:bCs/>
          <w:sz w:val="28"/>
          <w:szCs w:val="28"/>
          <w:rtl/>
          <w:lang w:bidi="fa-IR"/>
        </w:rPr>
      </w:pPr>
      <w:r>
        <w:rPr>
          <w:rFonts w:cs="B Nazanin" w:hint="cs"/>
          <w:b/>
          <w:bCs/>
          <w:sz w:val="28"/>
          <w:szCs w:val="28"/>
          <w:rtl/>
          <w:lang w:bidi="fa-IR"/>
        </w:rPr>
        <w:t xml:space="preserve">1. </w:t>
      </w:r>
      <w:r w:rsidR="00AE1C88" w:rsidRPr="007F7B6C">
        <w:rPr>
          <w:rFonts w:cs="B Nazanin" w:hint="cs"/>
          <w:b/>
          <w:bCs/>
          <w:sz w:val="28"/>
          <w:szCs w:val="28"/>
          <w:rtl/>
          <w:lang w:bidi="fa-IR"/>
        </w:rPr>
        <w:t>دیباچه</w:t>
      </w:r>
    </w:p>
    <w:p w14:paraId="1F7A4E1A" w14:textId="77777777" w:rsidR="00AE1C88" w:rsidRPr="007F7B6C" w:rsidRDefault="00AE1C88"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در دهه های گذشته، سیستم های کامپیوتری به طور گسترده ای به کار گرفته شده اند تا زندگی های راحت تر و ساده تری را برای کاربران فراهم کنند. </w:t>
      </w:r>
      <w:r w:rsidR="00DF5ABC" w:rsidRPr="007F7B6C">
        <w:rPr>
          <w:rFonts w:cs="B Nazanin" w:hint="cs"/>
          <w:sz w:val="28"/>
          <w:szCs w:val="28"/>
          <w:rtl/>
          <w:lang w:bidi="fa-IR"/>
        </w:rPr>
        <w:t>اما امنیت در زمانی که مردم از قابلیت های توانمند و قدرت پردازش سیستم های کامپیوتری استفاده می کنند، یکی از مسائل جدی در حوزه ی کامپیوتر می باشد چون مهاجمان اغلب سعی می کنند تا به سیستم های کامپیوتری نفوذ و به طور مخرب رفتار کنند، برای مثال می توان دزدیدن داده ی حیاتی شرکت، سیستم ها را از کار خارج کردن یا حتی تخریب سیستم ها را نام برد.</w:t>
      </w:r>
    </w:p>
    <w:p w14:paraId="32130241" w14:textId="77777777" w:rsidR="00DF5ABC" w:rsidRPr="007F7B6C" w:rsidRDefault="00DF5ABC" w:rsidP="007F7B6C">
      <w:pPr>
        <w:bidi/>
        <w:spacing w:after="0" w:line="360" w:lineRule="auto"/>
        <w:jc w:val="both"/>
        <w:rPr>
          <w:rFonts w:cs="B Nazanin"/>
          <w:sz w:val="28"/>
          <w:szCs w:val="28"/>
          <w:rtl/>
          <w:lang w:bidi="fa-IR"/>
        </w:rPr>
      </w:pPr>
      <w:r w:rsidRPr="007F7B6C">
        <w:rPr>
          <w:rFonts w:cs="B Nazanin" w:hint="cs"/>
          <w:sz w:val="28"/>
          <w:szCs w:val="28"/>
          <w:rtl/>
          <w:lang w:bidi="fa-IR"/>
        </w:rPr>
        <w:t>به طور کلی،حمله ی خودی در میان تمام تهاجم های شناخته شده مانند حمله ی فارمینگ، انکار خدمت توزیع شده (</w:t>
      </w:r>
      <w:r w:rsidRPr="007F7B6C">
        <w:rPr>
          <w:rFonts w:cs="B Nazanin"/>
          <w:sz w:val="28"/>
          <w:szCs w:val="28"/>
          <w:lang w:bidi="fa-IR"/>
        </w:rPr>
        <w:t>DDoS</w:t>
      </w:r>
      <w:r w:rsidRPr="007F7B6C">
        <w:rPr>
          <w:rFonts w:cs="B Nazanin" w:hint="cs"/>
          <w:sz w:val="28"/>
          <w:szCs w:val="28"/>
          <w:rtl/>
          <w:lang w:bidi="fa-IR"/>
        </w:rPr>
        <w:t xml:space="preserve">)، حمله ی استراق سمع، و حمله ی ماهیگیری با نیزه، یکی از </w:t>
      </w:r>
      <w:r w:rsidR="000C5F25" w:rsidRPr="007F7B6C">
        <w:rPr>
          <w:rFonts w:cs="B Nazanin" w:hint="cs"/>
          <w:sz w:val="28"/>
          <w:szCs w:val="28"/>
          <w:rtl/>
          <w:lang w:bidi="fa-IR"/>
        </w:rPr>
        <w:t>دشوارترین موارد برای شناسایی است چون دیوارهای آتش در سیستم های شناسایی تهاجم (</w:t>
      </w:r>
      <w:r w:rsidR="000C5F25" w:rsidRPr="007F7B6C">
        <w:rPr>
          <w:rFonts w:cs="B Nazanin"/>
          <w:sz w:val="28"/>
          <w:szCs w:val="28"/>
          <w:lang w:bidi="fa-IR"/>
        </w:rPr>
        <w:t>IDs</w:t>
      </w:r>
      <w:r w:rsidR="000C5F25" w:rsidRPr="007F7B6C">
        <w:rPr>
          <w:rFonts w:cs="B Nazanin" w:hint="cs"/>
          <w:sz w:val="28"/>
          <w:szCs w:val="28"/>
          <w:rtl/>
          <w:lang w:bidi="fa-IR"/>
        </w:rPr>
        <w:t>) معمولا</w:t>
      </w:r>
      <w:r w:rsidR="000C5F25" w:rsidRPr="007F7B6C">
        <w:rPr>
          <w:rFonts w:cs="B Nazanin"/>
          <w:sz w:val="28"/>
          <w:szCs w:val="28"/>
          <w:lang w:bidi="fa-IR"/>
        </w:rPr>
        <w:t xml:space="preserve"> </w:t>
      </w:r>
      <w:r w:rsidR="000C5F25" w:rsidRPr="007F7B6C">
        <w:rPr>
          <w:rFonts w:cs="B Nazanin" w:hint="cs"/>
          <w:sz w:val="28"/>
          <w:szCs w:val="28"/>
          <w:rtl/>
          <w:lang w:bidi="fa-IR"/>
        </w:rPr>
        <w:t xml:space="preserve"> دربرابر تهاجم های خارجی دفاع می کنند. امروزه اکثر سیستم ها برای تصدیق کاربران، </w:t>
      </w:r>
      <w:r w:rsidR="000C5F25" w:rsidRPr="007F7B6C">
        <w:rPr>
          <w:rFonts w:cs="B Nazanin"/>
          <w:sz w:val="28"/>
          <w:szCs w:val="28"/>
          <w:lang w:bidi="fa-IR"/>
        </w:rPr>
        <w:t>ID</w:t>
      </w:r>
      <w:r w:rsidR="000C5F25" w:rsidRPr="007F7B6C">
        <w:rPr>
          <w:rFonts w:cs="B Nazanin" w:hint="cs"/>
          <w:sz w:val="28"/>
          <w:szCs w:val="28"/>
          <w:rtl/>
          <w:lang w:bidi="fa-IR"/>
        </w:rPr>
        <w:t xml:space="preserve"> کاربر و کلمه ی عبور را به عنوان الگوی ورود به سیستم کنترل می کنند. بهر حال، مهاجمین می توانند برای سرقت الگوی ورود به سیستم قربانی، تروجان هایی نصب کنند یا یک آزمونی با ابعاد بزرگ و با کمک لغت نامه در پیش یگرند تا رمز عبور کاربر را بدست آورند. در زمانی که موفق می شوند، می توانند در ادامه به سیستم وارد شوند، به فایل های خصوصی کاربران دسترسی پیدا کنند یا تنظیمات سیستم را خراب کرده یا تغییر دهد. خوش بختانه، اکثر سیستم های کنونیِ میزبان بنیان و </w:t>
      </w:r>
      <w:r w:rsidR="000C5F25" w:rsidRPr="007F7B6C">
        <w:rPr>
          <w:rFonts w:cs="B Nazanin"/>
          <w:sz w:val="28"/>
          <w:szCs w:val="28"/>
          <w:lang w:bidi="fa-IR"/>
        </w:rPr>
        <w:t>IDSs</w:t>
      </w:r>
      <w:r w:rsidR="000C5F25" w:rsidRPr="007F7B6C">
        <w:rPr>
          <w:rFonts w:cs="B Nazanin" w:hint="cs"/>
          <w:sz w:val="28"/>
          <w:szCs w:val="28"/>
          <w:rtl/>
          <w:lang w:bidi="fa-IR"/>
        </w:rPr>
        <w:t xml:space="preserve"> </w:t>
      </w:r>
      <w:r w:rsidR="00BF1C36" w:rsidRPr="007F7B6C">
        <w:rPr>
          <w:rFonts w:cs="B Nazanin" w:hint="cs"/>
          <w:sz w:val="28"/>
          <w:szCs w:val="28"/>
          <w:rtl/>
          <w:lang w:bidi="fa-IR"/>
        </w:rPr>
        <w:t xml:space="preserve">شبکه بنیان می توانند یم تهاجم شناخته شده را به صورت بهنگام شناسایی کنند. اما شناسایی اینکه مهاجم کیست، دشوار است چون بسته های حمله معمولا با </w:t>
      </w:r>
      <w:r w:rsidR="00BF1C36" w:rsidRPr="007F7B6C">
        <w:rPr>
          <w:rFonts w:cs="B Nazanin"/>
          <w:sz w:val="28"/>
          <w:szCs w:val="28"/>
          <w:lang w:bidi="fa-IR"/>
        </w:rPr>
        <w:t>IP</w:t>
      </w:r>
      <w:r w:rsidR="00BF1C36" w:rsidRPr="007F7B6C">
        <w:rPr>
          <w:rFonts w:cs="B Nazanin" w:hint="cs"/>
          <w:sz w:val="28"/>
          <w:szCs w:val="28"/>
          <w:rtl/>
          <w:lang w:bidi="fa-IR"/>
        </w:rPr>
        <w:t xml:space="preserve"> های ساختگی مطرح می شوند یا مهاجمین می توانند با الگوهای ورود به سیستم معتبر به یک سیستم وارد شوند. اگرچه، تماس های سیستم سطح </w:t>
      </w:r>
      <w:r w:rsidR="00BF1C36" w:rsidRPr="007F7B6C">
        <w:rPr>
          <w:rFonts w:cs="B Nazanin"/>
          <w:sz w:val="28"/>
          <w:szCs w:val="28"/>
          <w:lang w:bidi="fa-IR"/>
        </w:rPr>
        <w:t>OS</w:t>
      </w:r>
      <w:r w:rsidR="00BF1C36" w:rsidRPr="007F7B6C">
        <w:rPr>
          <w:rFonts w:cs="B Nazanin" w:hint="cs"/>
          <w:sz w:val="28"/>
          <w:szCs w:val="28"/>
          <w:rtl/>
          <w:lang w:bidi="fa-IR"/>
        </w:rPr>
        <w:t xml:space="preserve"> (</w:t>
      </w:r>
      <w:r w:rsidR="00BF1C36" w:rsidRPr="007F7B6C">
        <w:rPr>
          <w:rFonts w:cs="B Nazanin"/>
          <w:sz w:val="28"/>
          <w:szCs w:val="28"/>
          <w:lang w:bidi="fa-IR"/>
        </w:rPr>
        <w:t>SCs</w:t>
      </w:r>
      <w:r w:rsidR="00BF1C36" w:rsidRPr="007F7B6C">
        <w:rPr>
          <w:rFonts w:cs="B Nazanin" w:hint="cs"/>
          <w:sz w:val="28"/>
          <w:szCs w:val="28"/>
          <w:rtl/>
          <w:lang w:bidi="fa-IR"/>
        </w:rPr>
        <w:t xml:space="preserve">) در شناسایی مهاجمین و تشخیص هویت کاربران بسیار مفید است اما پردازش حجم بزرگی از </w:t>
      </w:r>
      <w:r w:rsidR="00BF1C36" w:rsidRPr="007F7B6C">
        <w:rPr>
          <w:rFonts w:cs="B Nazanin"/>
          <w:sz w:val="28"/>
          <w:szCs w:val="28"/>
          <w:lang w:bidi="fa-IR"/>
        </w:rPr>
        <w:t>SCs</w:t>
      </w:r>
      <w:r w:rsidR="00BF1C36" w:rsidRPr="007F7B6C">
        <w:rPr>
          <w:rFonts w:cs="B Nazanin" w:hint="cs"/>
          <w:sz w:val="28"/>
          <w:szCs w:val="28"/>
          <w:rtl/>
          <w:lang w:bidi="fa-IR"/>
        </w:rPr>
        <w:t>، کاویدنِ رفتارهای مخرب از آنها و شناسایی مهاجمین محتمل برای یک تهاجم هنوز چالش های مهنسی هستند.</w:t>
      </w:r>
    </w:p>
    <w:p w14:paraId="1E4A440B" w14:textId="77777777" w:rsidR="00BF1C36" w:rsidRPr="007F7B6C" w:rsidRDefault="00BF1C36" w:rsidP="007F7B6C">
      <w:pPr>
        <w:bidi/>
        <w:spacing w:after="0" w:line="360" w:lineRule="auto"/>
        <w:jc w:val="both"/>
        <w:rPr>
          <w:rFonts w:cs="B Nazanin"/>
          <w:sz w:val="28"/>
          <w:szCs w:val="28"/>
          <w:rtl/>
          <w:lang w:bidi="fa-IR"/>
        </w:rPr>
      </w:pPr>
      <w:r w:rsidRPr="007F7B6C">
        <w:rPr>
          <w:rFonts w:cs="B Nazanin" w:hint="cs"/>
          <w:sz w:val="28"/>
          <w:szCs w:val="28"/>
          <w:rtl/>
          <w:lang w:bidi="fa-IR"/>
        </w:rPr>
        <w:lastRenderedPageBreak/>
        <w:t>بنابراین، در این مقاله، یک سیستم امنیتی با نام شناسایی تهاجم داخلی و سیستم حفاظت (</w:t>
      </w:r>
      <w:r w:rsidRPr="007F7B6C">
        <w:rPr>
          <w:rFonts w:cs="B Nazanin"/>
          <w:sz w:val="28"/>
          <w:szCs w:val="28"/>
          <w:lang w:bidi="fa-IR"/>
        </w:rPr>
        <w:t>IIDPS</w:t>
      </w:r>
      <w:r w:rsidRPr="007F7B6C">
        <w:rPr>
          <w:rFonts w:cs="B Nazanin" w:hint="cs"/>
          <w:sz w:val="28"/>
          <w:szCs w:val="28"/>
          <w:rtl/>
          <w:lang w:bidi="fa-IR"/>
        </w:rPr>
        <w:t xml:space="preserve">) ارائه می کنیم که رفتارهای مخرب شناسایی شده ای که در سطح </w:t>
      </w:r>
      <w:r w:rsidRPr="007F7B6C">
        <w:rPr>
          <w:rFonts w:cs="B Nazanin"/>
          <w:sz w:val="28"/>
          <w:szCs w:val="28"/>
          <w:lang w:bidi="fa-IR"/>
        </w:rPr>
        <w:t>SC</w:t>
      </w:r>
      <w:r w:rsidRPr="007F7B6C">
        <w:rPr>
          <w:rFonts w:cs="B Nazanin" w:hint="cs"/>
          <w:sz w:val="28"/>
          <w:szCs w:val="28"/>
          <w:rtl/>
          <w:lang w:bidi="fa-IR"/>
        </w:rPr>
        <w:t xml:space="preserve"> به سمت یک سیستم روانه شده </w:t>
      </w:r>
      <w:r w:rsidR="00CA6719" w:rsidRPr="007F7B6C">
        <w:rPr>
          <w:rFonts w:cs="B Nazanin" w:hint="cs"/>
          <w:sz w:val="28"/>
          <w:szCs w:val="28"/>
          <w:rtl/>
          <w:lang w:bidi="fa-IR"/>
        </w:rPr>
        <w:t xml:space="preserve">را شناسایی می کند. </w:t>
      </w:r>
      <w:r w:rsidR="00CA6719" w:rsidRPr="007F7B6C">
        <w:rPr>
          <w:rFonts w:cs="B Nazanin"/>
          <w:sz w:val="28"/>
          <w:szCs w:val="28"/>
          <w:lang w:bidi="fa-IR"/>
        </w:rPr>
        <w:t>IIDPS</w:t>
      </w:r>
      <w:r w:rsidR="00CA6719" w:rsidRPr="007F7B6C">
        <w:rPr>
          <w:rFonts w:cs="B Nazanin" w:hint="cs"/>
          <w:sz w:val="28"/>
          <w:szCs w:val="28"/>
          <w:rtl/>
          <w:lang w:bidi="fa-IR"/>
        </w:rPr>
        <w:t xml:space="preserve"> از داده کاوی و روش های پروفایل کردن کالبد سنجی برای کاویدنِ الگوهای تماس سیستم (الگوهای </w:t>
      </w:r>
      <w:r w:rsidR="00CA6719" w:rsidRPr="007F7B6C">
        <w:rPr>
          <w:rFonts w:cs="B Nazanin"/>
          <w:sz w:val="28"/>
          <w:szCs w:val="28"/>
          <w:lang w:bidi="fa-IR"/>
        </w:rPr>
        <w:t>SC</w:t>
      </w:r>
      <w:r w:rsidR="00CA6719" w:rsidRPr="007F7B6C">
        <w:rPr>
          <w:rFonts w:cs="B Nazanin" w:hint="cs"/>
          <w:sz w:val="28"/>
          <w:szCs w:val="28"/>
          <w:rtl/>
          <w:lang w:bidi="fa-IR"/>
        </w:rPr>
        <w:t xml:space="preserve">) استفاده می کند. </w:t>
      </w:r>
      <w:r w:rsidR="00073EA4" w:rsidRPr="007F7B6C">
        <w:rPr>
          <w:rFonts w:cs="B Nazanin" w:hint="cs"/>
          <w:sz w:val="28"/>
          <w:szCs w:val="28"/>
          <w:rtl/>
          <w:lang w:bidi="fa-IR"/>
        </w:rPr>
        <w:t xml:space="preserve">لازم به ذکر است که این الگوها به عنوان طولانی ترین ترتیب تماس سیستم (ترتیب </w:t>
      </w:r>
      <w:r w:rsidR="00073EA4" w:rsidRPr="007F7B6C">
        <w:rPr>
          <w:rFonts w:cs="B Nazanin"/>
          <w:sz w:val="28"/>
          <w:szCs w:val="28"/>
          <w:lang w:bidi="fa-IR"/>
        </w:rPr>
        <w:t>SC</w:t>
      </w:r>
      <w:r w:rsidR="00073EA4" w:rsidRPr="007F7B6C">
        <w:rPr>
          <w:rFonts w:cs="B Nazanin" w:hint="cs"/>
          <w:sz w:val="28"/>
          <w:szCs w:val="28"/>
          <w:rtl/>
          <w:lang w:bidi="fa-IR"/>
        </w:rPr>
        <w:t xml:space="preserve">) تعریف شده اند که برای کاربر چندین بار به طور مکرر در فایل ثبت وقایعِ کاربر ظاهر شده اند. ویژگی های کالبد سنجی کاربر از تاریخچه ی استفاده ی کامپیوتر کاربر بدست می آیند. این ویژگی ها به عنوان یک الگوی </w:t>
      </w:r>
      <w:r w:rsidR="00073EA4" w:rsidRPr="007F7B6C">
        <w:rPr>
          <w:rFonts w:cs="B Nazanin"/>
          <w:sz w:val="28"/>
          <w:szCs w:val="28"/>
          <w:lang w:bidi="fa-IR"/>
        </w:rPr>
        <w:t>SC</w:t>
      </w:r>
      <w:r w:rsidR="00073EA4" w:rsidRPr="007F7B6C">
        <w:rPr>
          <w:rFonts w:cs="B Nazanin" w:hint="cs"/>
          <w:sz w:val="28"/>
          <w:szCs w:val="28"/>
          <w:rtl/>
          <w:lang w:bidi="fa-IR"/>
        </w:rPr>
        <w:t xml:space="preserve"> تعریف می شوند که مکررا در ترتیبات </w:t>
      </w:r>
      <w:r w:rsidR="00073EA4" w:rsidRPr="007F7B6C">
        <w:rPr>
          <w:rFonts w:cs="B Nazanin"/>
          <w:sz w:val="28"/>
          <w:szCs w:val="28"/>
          <w:lang w:bidi="fa-IR"/>
        </w:rPr>
        <w:t>SC</w:t>
      </w:r>
      <w:r w:rsidR="00073EA4" w:rsidRPr="007F7B6C">
        <w:rPr>
          <w:rFonts w:cs="B Nazanin" w:hint="cs"/>
          <w:sz w:val="28"/>
          <w:szCs w:val="28"/>
          <w:rtl/>
          <w:lang w:bidi="fa-IR"/>
        </w:rPr>
        <w:t xml:space="preserve"> ارائه شده ی کاربر ظاهر شده اما به ندرت بوسیله ی دیگر کاربران استفاده می گردند.</w:t>
      </w:r>
    </w:p>
    <w:p w14:paraId="222117F7" w14:textId="77777777" w:rsidR="00073EA4" w:rsidRPr="007F7B6C" w:rsidRDefault="004A6C06"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مشارکت های این مقاله عبارتند از : 1) ویژگی های کالبدسنجی کاربر را بوسیله ی تحلیل </w:t>
      </w:r>
      <w:r w:rsidRPr="007F7B6C">
        <w:rPr>
          <w:rFonts w:cs="B Nazanin"/>
          <w:sz w:val="28"/>
          <w:szCs w:val="28"/>
          <w:lang w:bidi="fa-IR"/>
        </w:rPr>
        <w:t>SCs</w:t>
      </w:r>
      <w:r w:rsidRPr="007F7B6C">
        <w:rPr>
          <w:rFonts w:cs="B Nazanin" w:hint="cs"/>
          <w:sz w:val="28"/>
          <w:szCs w:val="28"/>
          <w:rtl/>
          <w:lang w:bidi="fa-IR"/>
        </w:rPr>
        <w:t xml:space="preserve"> متناظر برای تقویت دقت در شناسایی تهاجم مشخص کند؛ 2) قادر است تا </w:t>
      </w:r>
      <w:r w:rsidRPr="007F7B6C">
        <w:rPr>
          <w:rFonts w:cs="B Nazanin"/>
          <w:sz w:val="28"/>
          <w:szCs w:val="28"/>
          <w:lang w:bidi="fa-IR"/>
        </w:rPr>
        <w:t>IIDPS</w:t>
      </w:r>
      <w:r w:rsidRPr="007F7B6C">
        <w:rPr>
          <w:rFonts w:cs="B Nazanin" w:hint="cs"/>
          <w:sz w:val="28"/>
          <w:szCs w:val="28"/>
          <w:rtl/>
          <w:lang w:bidi="fa-IR"/>
        </w:rPr>
        <w:t xml:space="preserve"> را به سیستم موازی انتقال دهد تا زمان پاسخ شناسایی آن را کمتر کند؛ و 3) به طور کارآمد </w:t>
      </w:r>
      <w:r w:rsidR="00FB73B3" w:rsidRPr="007F7B6C">
        <w:rPr>
          <w:rFonts w:cs="B Nazanin" w:hint="cs"/>
          <w:sz w:val="28"/>
          <w:szCs w:val="28"/>
          <w:rtl/>
          <w:lang w:bidi="fa-IR"/>
        </w:rPr>
        <w:t>دربرابر تهاجم خودی مقاومت کند.</w:t>
      </w:r>
    </w:p>
    <w:p w14:paraId="6AA11A85" w14:textId="2E3D8E9A" w:rsidR="00FB73B3" w:rsidRDefault="00FB73B3" w:rsidP="007F7B6C">
      <w:pPr>
        <w:bidi/>
        <w:spacing w:after="0" w:line="360" w:lineRule="auto"/>
        <w:jc w:val="both"/>
        <w:rPr>
          <w:rFonts w:cs="B Nazanin"/>
          <w:sz w:val="28"/>
          <w:szCs w:val="28"/>
          <w:lang w:bidi="fa-IR"/>
        </w:rPr>
      </w:pPr>
      <w:r w:rsidRPr="007F7B6C">
        <w:rPr>
          <w:rFonts w:cs="B Nazanin" w:hint="cs"/>
          <w:sz w:val="28"/>
          <w:szCs w:val="28"/>
          <w:rtl/>
          <w:lang w:bidi="fa-IR"/>
        </w:rPr>
        <w:t xml:space="preserve">باقی این مقاله به صورت پیش رو سازماندهی می شود. بخش </w:t>
      </w:r>
      <w:r w:rsidRPr="007F7B6C">
        <w:rPr>
          <w:rFonts w:cs="B Nazanin"/>
          <w:sz w:val="28"/>
          <w:szCs w:val="28"/>
          <w:lang w:bidi="fa-IR"/>
        </w:rPr>
        <w:t>II</w:t>
      </w:r>
      <w:r w:rsidRPr="007F7B6C">
        <w:rPr>
          <w:rFonts w:cs="B Nazanin" w:hint="cs"/>
          <w:sz w:val="28"/>
          <w:szCs w:val="28"/>
          <w:rtl/>
          <w:lang w:bidi="fa-IR"/>
        </w:rPr>
        <w:t xml:space="preserve"> کارهای مرتبط این مقاله را معرفی می کند. بخش </w:t>
      </w:r>
      <w:r w:rsidRPr="007F7B6C">
        <w:rPr>
          <w:rFonts w:cs="B Nazanin"/>
          <w:sz w:val="28"/>
          <w:szCs w:val="28"/>
          <w:lang w:bidi="fa-IR"/>
        </w:rPr>
        <w:t>III</w:t>
      </w:r>
      <w:r w:rsidRPr="007F7B6C">
        <w:rPr>
          <w:rFonts w:cs="B Nazanin" w:hint="cs"/>
          <w:sz w:val="28"/>
          <w:szCs w:val="28"/>
          <w:rtl/>
          <w:lang w:bidi="fa-IR"/>
        </w:rPr>
        <w:t xml:space="preserve"> چارچوب و الگوریتم های </w:t>
      </w:r>
      <w:r w:rsidRPr="007F7B6C">
        <w:rPr>
          <w:rFonts w:cs="B Nazanin"/>
          <w:sz w:val="28"/>
          <w:szCs w:val="28"/>
          <w:lang w:bidi="fa-IR"/>
        </w:rPr>
        <w:t>IIDPS</w:t>
      </w:r>
      <w:r w:rsidRPr="007F7B6C">
        <w:rPr>
          <w:rFonts w:cs="B Nazanin" w:hint="cs"/>
          <w:sz w:val="28"/>
          <w:szCs w:val="28"/>
          <w:rtl/>
          <w:lang w:bidi="fa-IR"/>
        </w:rPr>
        <w:t xml:space="preserve"> را تعریف می کند. نتایج تجربی به ترتیب در بخش های </w:t>
      </w:r>
      <w:r w:rsidRPr="007F7B6C">
        <w:rPr>
          <w:rFonts w:cs="B Nazanin"/>
          <w:sz w:val="28"/>
          <w:szCs w:val="28"/>
          <w:lang w:bidi="fa-IR"/>
        </w:rPr>
        <w:t>IV</w:t>
      </w:r>
      <w:r w:rsidRPr="007F7B6C">
        <w:rPr>
          <w:rFonts w:cs="B Nazanin" w:hint="cs"/>
          <w:sz w:val="28"/>
          <w:szCs w:val="28"/>
          <w:rtl/>
          <w:lang w:bidi="fa-IR"/>
        </w:rPr>
        <w:t xml:space="preserve"> و </w:t>
      </w:r>
      <w:r w:rsidRPr="007F7B6C">
        <w:rPr>
          <w:rFonts w:cs="B Nazanin"/>
          <w:sz w:val="28"/>
          <w:szCs w:val="28"/>
          <w:lang w:bidi="fa-IR"/>
        </w:rPr>
        <w:t>V</w:t>
      </w:r>
      <w:r w:rsidRPr="007F7B6C">
        <w:rPr>
          <w:rFonts w:cs="B Nazanin" w:hint="cs"/>
          <w:sz w:val="28"/>
          <w:szCs w:val="28"/>
          <w:rtl/>
          <w:lang w:bidi="fa-IR"/>
        </w:rPr>
        <w:t xml:space="preserve"> نشان داده می شوند و مورد بحث قرار می گیرند. بخش </w:t>
      </w:r>
      <w:r w:rsidRPr="007F7B6C">
        <w:rPr>
          <w:rFonts w:cs="B Nazanin"/>
          <w:sz w:val="28"/>
          <w:szCs w:val="28"/>
          <w:lang w:bidi="fa-IR"/>
        </w:rPr>
        <w:t>VI</w:t>
      </w:r>
      <w:r w:rsidRPr="007F7B6C">
        <w:rPr>
          <w:rFonts w:cs="B Nazanin" w:hint="cs"/>
          <w:sz w:val="28"/>
          <w:szCs w:val="28"/>
          <w:rtl/>
          <w:lang w:bidi="fa-IR"/>
        </w:rPr>
        <w:t xml:space="preserve"> این مقاله را نتیجه گیری می کند.</w:t>
      </w:r>
    </w:p>
    <w:p w14:paraId="0A94830A" w14:textId="77777777" w:rsidR="007F7B6C" w:rsidRPr="007F7B6C" w:rsidRDefault="007F7B6C" w:rsidP="007F7B6C">
      <w:pPr>
        <w:bidi/>
        <w:spacing w:after="0" w:line="360" w:lineRule="auto"/>
        <w:jc w:val="both"/>
        <w:rPr>
          <w:rFonts w:cs="B Nazanin"/>
          <w:sz w:val="28"/>
          <w:szCs w:val="28"/>
          <w:rtl/>
          <w:lang w:bidi="fa-IR"/>
        </w:rPr>
      </w:pPr>
    </w:p>
    <w:p w14:paraId="41835E92" w14:textId="3AF247C9" w:rsidR="00FB73B3" w:rsidRPr="007F7B6C" w:rsidRDefault="007F7B6C" w:rsidP="007F7B6C">
      <w:pPr>
        <w:bidi/>
        <w:spacing w:after="0" w:line="360" w:lineRule="auto"/>
        <w:jc w:val="both"/>
        <w:rPr>
          <w:rFonts w:cs="B Nazanin"/>
          <w:b/>
          <w:bCs/>
          <w:sz w:val="28"/>
          <w:szCs w:val="28"/>
          <w:rtl/>
          <w:lang w:bidi="fa-IR"/>
        </w:rPr>
      </w:pPr>
      <w:r>
        <w:rPr>
          <w:rFonts w:cs="B Nazanin"/>
          <w:b/>
          <w:bCs/>
          <w:sz w:val="28"/>
          <w:szCs w:val="28"/>
          <w:lang w:bidi="fa-IR"/>
        </w:rPr>
        <w:t>2</w:t>
      </w:r>
      <w:r w:rsidR="00FB73B3" w:rsidRPr="007F7B6C">
        <w:rPr>
          <w:rFonts w:cs="B Nazanin" w:hint="cs"/>
          <w:b/>
          <w:bCs/>
          <w:sz w:val="28"/>
          <w:szCs w:val="28"/>
          <w:rtl/>
          <w:lang w:bidi="fa-IR"/>
        </w:rPr>
        <w:t>. کارهای مرتبط</w:t>
      </w:r>
    </w:p>
    <w:p w14:paraId="67CFE359" w14:textId="77777777" w:rsidR="00FB73B3" w:rsidRPr="007F7B6C" w:rsidRDefault="003628F1"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علم کالبدسنجی کامپیوتر که سیستم های کامپیوتر را به عنوان صحنه های جرم می بیند، حقایق و عقاید در مورد اطلاعات جمع آوری شده برای یک واقعه ی امنیتی را شناسایی، نگهداری، بازیابی، تحلیل و ارائه می کند. این علم کاری که مهاجمین انجام داده اند را تحلیل می کنند. این کارها مانند انتشار ویروس های کامپیوتری، بدافزارها و کدهای مخرب و ایجاد تهاجم های </w:t>
      </w:r>
      <w:r w:rsidRPr="007F7B6C">
        <w:rPr>
          <w:rFonts w:cs="B Nazanin"/>
          <w:sz w:val="28"/>
          <w:szCs w:val="28"/>
          <w:lang w:bidi="fa-IR"/>
        </w:rPr>
        <w:t>DDoS</w:t>
      </w:r>
      <w:r w:rsidRPr="007F7B6C">
        <w:rPr>
          <w:rFonts w:cs="B Nazanin" w:hint="cs"/>
          <w:sz w:val="28"/>
          <w:szCs w:val="28"/>
          <w:rtl/>
          <w:lang w:bidi="fa-IR"/>
        </w:rPr>
        <w:t xml:space="preserve"> می باشد. اکثر روش های شناسایی تهاجم روی این موضوع که </w:t>
      </w:r>
      <w:r w:rsidR="00157699" w:rsidRPr="007F7B6C">
        <w:rPr>
          <w:rFonts w:cs="B Nazanin" w:hint="cs"/>
          <w:sz w:val="28"/>
          <w:szCs w:val="28"/>
          <w:rtl/>
          <w:lang w:bidi="fa-IR"/>
        </w:rPr>
        <w:t>چگونه رفتارهای شبکه ی مخرب یافته شود و ویژگی های بسته های حمله  (الگوهای تهاجم، برمبنای تارخچه ی ضبط شده در فایل های ثبت وقایع)  بدست آیند، تمرکز کرده اند.</w:t>
      </w:r>
      <w:r w:rsidR="00E65C56" w:rsidRPr="007F7B6C">
        <w:rPr>
          <w:rFonts w:cs="B Nazanin" w:hint="cs"/>
          <w:sz w:val="28"/>
          <w:szCs w:val="28"/>
          <w:rtl/>
          <w:lang w:bidi="fa-IR"/>
        </w:rPr>
        <w:t xml:space="preserve"> </w:t>
      </w:r>
      <w:r w:rsidR="00E65C56" w:rsidRPr="007F7B6C">
        <w:rPr>
          <w:rFonts w:cs="B Nazanin"/>
          <w:sz w:val="28"/>
          <w:szCs w:val="28"/>
          <w:lang w:bidi="fa-IR"/>
        </w:rPr>
        <w:t>Qadeer</w:t>
      </w:r>
      <w:r w:rsidR="00E65C56" w:rsidRPr="007F7B6C">
        <w:rPr>
          <w:rFonts w:cs="B Nazanin" w:hint="cs"/>
          <w:sz w:val="28"/>
          <w:szCs w:val="28"/>
          <w:rtl/>
          <w:lang w:bidi="fa-IR"/>
        </w:rPr>
        <w:t xml:space="preserve"> از کاشف بسته ی خود توسعه داده استفاده </w:t>
      </w:r>
      <w:r w:rsidR="00E65C56" w:rsidRPr="007F7B6C">
        <w:rPr>
          <w:rFonts w:cs="B Nazanin" w:hint="cs"/>
          <w:sz w:val="28"/>
          <w:szCs w:val="28"/>
          <w:rtl/>
          <w:lang w:bidi="fa-IR"/>
        </w:rPr>
        <w:lastRenderedPageBreak/>
        <w:t xml:space="preserve">کرده است تا بسته های شبکه را جمع کند. او حمله های شبکه را با کمک حالات شبکه و توزیع بسته و از طریق این بسته ها ی شبکه ی جمع آوری شده تمیز می دهد. </w:t>
      </w:r>
      <w:r w:rsidR="00E65C56" w:rsidRPr="007F7B6C">
        <w:rPr>
          <w:rFonts w:cs="B Nazanin"/>
          <w:sz w:val="28"/>
          <w:szCs w:val="28"/>
          <w:lang w:bidi="fa-IR"/>
        </w:rPr>
        <w:t>O’ Shaughnessy and Gray</w:t>
      </w:r>
      <w:r w:rsidR="00E65C56" w:rsidRPr="007F7B6C">
        <w:rPr>
          <w:rFonts w:cs="B Nazanin" w:hint="cs"/>
          <w:sz w:val="28"/>
          <w:szCs w:val="28"/>
          <w:rtl/>
          <w:lang w:bidi="fa-IR"/>
        </w:rPr>
        <w:t xml:space="preserve"> تهاجم شبکه و الگوهای حمله را از فایل های ثبت وقایع سیستم بدست آورده اند. این فایل ها شامل اثراتی از استفاده ی غلط کامپیوتر می شوند. بدین معنی که این اثرات و الگوهای </w:t>
      </w:r>
      <w:r w:rsidR="004D3EE6" w:rsidRPr="007F7B6C">
        <w:rPr>
          <w:rFonts w:cs="B Nazanin" w:hint="cs"/>
          <w:sz w:val="28"/>
          <w:szCs w:val="28"/>
          <w:rtl/>
          <w:lang w:bidi="fa-IR"/>
        </w:rPr>
        <w:t xml:space="preserve">استفاده ی غلط می تواند از فایل های ثبت وقایعی تولید شده از روی قاعده دقیقتر تولید شود. </w:t>
      </w:r>
      <w:r w:rsidR="004D3EE6" w:rsidRPr="007F7B6C">
        <w:rPr>
          <w:rFonts w:cs="B Nazanin"/>
          <w:sz w:val="28"/>
          <w:szCs w:val="28"/>
          <w:lang w:bidi="fa-IR"/>
        </w:rPr>
        <w:t>Wu and Banzhaf</w:t>
      </w:r>
      <w:r w:rsidR="004D3EE6" w:rsidRPr="007F7B6C">
        <w:rPr>
          <w:rFonts w:cs="B Nazanin" w:hint="cs"/>
          <w:sz w:val="28"/>
          <w:szCs w:val="28"/>
          <w:rtl/>
          <w:lang w:bidi="fa-IR"/>
        </w:rPr>
        <w:t xml:space="preserve"> پیشرفت تحقیقِ روش های به کاربرده شده ی هوش محاسباتی (از جمله شبکه های عصبی مصنوعی، سیستم های فازی، محاسبات تکاملی، سیستم های مصنوعی ایمن و هوش گروهی) را بررسی کردند تا رفتارهای مخرب را شناسایی کنند.</w:t>
      </w:r>
      <w:r w:rsidR="008A3C92" w:rsidRPr="007F7B6C">
        <w:rPr>
          <w:rFonts w:cs="B Nazanin" w:hint="cs"/>
          <w:sz w:val="28"/>
          <w:szCs w:val="28"/>
          <w:rtl/>
          <w:lang w:bidi="fa-IR"/>
        </w:rPr>
        <w:t xml:space="preserve"> این نویسندگان به طور سیستماتیک روش های شناسایی تهاجم مختلفی را مقایسه و خلاصه کرده اند تا به ما امکان دیدن این چالش های تحقیق موجود را به وضوح دهد.</w:t>
      </w:r>
    </w:p>
    <w:p w14:paraId="2D51C525" w14:textId="77777777" w:rsidR="0057079F" w:rsidRPr="007F7B6C" w:rsidRDefault="00840751"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این روش ها و کاربردهای فوق الذکر حقیقتا در امنیت شبکه مشارکت می کنند. بهرحال، آنها نمی توانند به سادگی کاربرانی که از راه دور به سیستم وارد می شوند را به سادگی تصدیق کنند و انواع خاص خاصی از تهاجم (برای مثال زمانی که یک کاربر بدون اعتبار با رمز عبور و </w:t>
      </w:r>
      <w:r w:rsidRPr="007F7B6C">
        <w:rPr>
          <w:rFonts w:cs="B Nazanin"/>
          <w:sz w:val="28"/>
          <w:szCs w:val="28"/>
          <w:lang w:bidi="fa-IR"/>
        </w:rPr>
        <w:t>ID</w:t>
      </w:r>
      <w:r w:rsidRPr="007F7B6C">
        <w:rPr>
          <w:rFonts w:cs="B Nazanin" w:hint="cs"/>
          <w:sz w:val="28"/>
          <w:szCs w:val="28"/>
          <w:rtl/>
          <w:lang w:bidi="fa-IR"/>
        </w:rPr>
        <w:t xml:space="preserve"> کاربر معتبر وارد سیستم شود) را شناسایی نمایند. یک سیستم امنیتی که ویژگی های کالبد سنجی را به جای سطح </w:t>
      </w:r>
      <w:r w:rsidRPr="007F7B6C">
        <w:rPr>
          <w:rFonts w:cs="B Nazanin"/>
          <w:sz w:val="28"/>
          <w:szCs w:val="28"/>
          <w:lang w:bidi="fa-IR"/>
        </w:rPr>
        <w:t>SC</w:t>
      </w:r>
      <w:r w:rsidRPr="007F7B6C">
        <w:rPr>
          <w:rFonts w:cs="B Nazanin" w:hint="cs"/>
          <w:sz w:val="28"/>
          <w:szCs w:val="28"/>
          <w:rtl/>
          <w:lang w:bidi="fa-IR"/>
        </w:rPr>
        <w:t xml:space="preserve"> برای سطح دستور جمع اوری می کند، در کار قبلی ما ایجاد شد. علاوه بر این، اگر مهاجمین از جلسات متعددی برای اجرای حمله (حمله های چند مرحله ای یا اجرای حمله های </w:t>
      </w:r>
      <w:r w:rsidRPr="007F7B6C">
        <w:rPr>
          <w:rFonts w:cs="B Nazanin"/>
          <w:sz w:val="28"/>
          <w:szCs w:val="28"/>
          <w:lang w:bidi="fa-IR"/>
        </w:rPr>
        <w:t>DDoS</w:t>
      </w:r>
      <w:r w:rsidRPr="007F7B6C">
        <w:rPr>
          <w:rFonts w:cs="B Nazanin" w:hint="cs"/>
          <w:sz w:val="28"/>
          <w:szCs w:val="28"/>
          <w:rtl/>
          <w:lang w:bidi="fa-IR"/>
        </w:rPr>
        <w:t xml:space="preserve">)  استفاده کرده باشند لذا شناسایی الگوهای حمله برای چنین سیستمی ساده نیست. </w:t>
      </w:r>
      <w:r w:rsidRPr="007F7B6C">
        <w:rPr>
          <w:rFonts w:cs="B Nazanin"/>
          <w:sz w:val="28"/>
          <w:szCs w:val="28"/>
          <w:lang w:bidi="fa-IR"/>
        </w:rPr>
        <w:t>Hu</w:t>
      </w:r>
      <w:r w:rsidRPr="007F7B6C">
        <w:rPr>
          <w:rFonts w:cs="B Nazanin" w:hint="cs"/>
          <w:sz w:val="28"/>
          <w:szCs w:val="28"/>
          <w:rtl/>
          <w:lang w:bidi="fa-IR"/>
        </w:rPr>
        <w:t xml:space="preserve"> یک </w:t>
      </w:r>
      <w:r w:rsidRPr="007F7B6C">
        <w:rPr>
          <w:rFonts w:cs="B Nazanin"/>
          <w:sz w:val="28"/>
          <w:szCs w:val="28"/>
          <w:lang w:bidi="fa-IR"/>
        </w:rPr>
        <w:t>IDS</w:t>
      </w:r>
      <w:r w:rsidRPr="007F7B6C">
        <w:rPr>
          <w:rFonts w:cs="B Nazanin" w:hint="cs"/>
          <w:sz w:val="28"/>
          <w:szCs w:val="28"/>
          <w:rtl/>
          <w:lang w:bidi="fa-IR"/>
        </w:rPr>
        <w:t xml:space="preserve"> سبک وزن هوشمند ارائه کرد که از یک روش کالبدسنجی برای پروفایل کردنِ رفتارهای کاربر و روش داده کاوی استفاده کرده اند تا </w:t>
      </w:r>
      <w:r w:rsidR="00556A90" w:rsidRPr="007F7B6C">
        <w:rPr>
          <w:rFonts w:cs="B Nazanin" w:hint="cs"/>
          <w:sz w:val="28"/>
          <w:szCs w:val="28"/>
          <w:rtl/>
          <w:lang w:bidi="fa-IR"/>
        </w:rPr>
        <w:t xml:space="preserve">حمله های تعاونی را اجرا نماید. این نویسندگان مدعی شدند که سیستم می تواند تهاجمات را به طور موثر و کارآمد و بهنگام شناسایی کند. آنها فیلتر </w:t>
      </w:r>
      <w:r w:rsidR="00556A90" w:rsidRPr="007F7B6C">
        <w:rPr>
          <w:rFonts w:cs="B Nazanin"/>
          <w:sz w:val="28"/>
          <w:szCs w:val="28"/>
          <w:lang w:bidi="fa-IR"/>
        </w:rPr>
        <w:t>SC</w:t>
      </w:r>
      <w:r w:rsidR="00556A90" w:rsidRPr="007F7B6C">
        <w:rPr>
          <w:rFonts w:cs="B Nazanin" w:hint="cs"/>
          <w:sz w:val="28"/>
          <w:szCs w:val="28"/>
          <w:rtl/>
          <w:lang w:bidi="fa-IR"/>
        </w:rPr>
        <w:t xml:space="preserve"> را ذکر نکردند. </w:t>
      </w:r>
      <w:proofErr w:type="spellStart"/>
      <w:r w:rsidR="00556A90" w:rsidRPr="007F7B6C">
        <w:rPr>
          <w:rFonts w:cs="B Nazanin"/>
          <w:sz w:val="28"/>
          <w:szCs w:val="28"/>
          <w:lang w:bidi="fa-IR"/>
        </w:rPr>
        <w:t>Gifﬁn</w:t>
      </w:r>
      <w:proofErr w:type="spellEnd"/>
      <w:r w:rsidR="00556A90" w:rsidRPr="007F7B6C">
        <w:rPr>
          <w:rFonts w:cs="B Nazanin" w:hint="cs"/>
          <w:sz w:val="28"/>
          <w:szCs w:val="28"/>
          <w:rtl/>
          <w:lang w:bidi="fa-IR"/>
        </w:rPr>
        <w:t xml:space="preserve"> </w:t>
      </w:r>
      <w:r w:rsidR="000465F0" w:rsidRPr="007F7B6C">
        <w:rPr>
          <w:rFonts w:cs="B Nazanin" w:hint="cs"/>
          <w:sz w:val="28"/>
          <w:szCs w:val="28"/>
          <w:rtl/>
          <w:lang w:bidi="fa-IR"/>
        </w:rPr>
        <w:t xml:space="preserve">مثالی دیگر برای یکپارچه سازی کالبدسنجی های کامپیوتر </w:t>
      </w:r>
      <w:r w:rsidR="00004DC5" w:rsidRPr="007F7B6C">
        <w:rPr>
          <w:rFonts w:cs="B Nazanin" w:hint="cs"/>
          <w:sz w:val="28"/>
          <w:szCs w:val="28"/>
          <w:rtl/>
          <w:lang w:bidi="fa-IR"/>
        </w:rPr>
        <w:t xml:space="preserve">با سیستم های دانش بنیان فراهم کرد. این سیستم یک مدل از پیش تعریف شده را اتخاذ می کند که به ترتیبات </w:t>
      </w:r>
      <w:r w:rsidR="00004DC5" w:rsidRPr="007F7B6C">
        <w:rPr>
          <w:rFonts w:cs="B Nazanin"/>
          <w:sz w:val="28"/>
          <w:szCs w:val="28"/>
          <w:lang w:bidi="fa-IR"/>
        </w:rPr>
        <w:t>SC</w:t>
      </w:r>
      <w:r w:rsidR="00004DC5" w:rsidRPr="007F7B6C">
        <w:rPr>
          <w:rFonts w:cs="B Nazanin" w:hint="cs"/>
          <w:sz w:val="28"/>
          <w:szCs w:val="28"/>
          <w:rtl/>
          <w:lang w:bidi="fa-IR"/>
        </w:rPr>
        <w:t xml:space="preserve"> امکان اجرای عادی را می دهد و بوسیله ی سیستم شناسایی به کار گرفته می شود تا اجرای برنامه را محدود کرده و امنیت سیستم محافظت شده را تضمین نماید. مطرح کردن </w:t>
      </w:r>
      <w:r w:rsidR="00004DC5" w:rsidRPr="007F7B6C">
        <w:rPr>
          <w:rFonts w:cs="B Nazanin" w:hint="cs"/>
          <w:sz w:val="28"/>
          <w:szCs w:val="28"/>
          <w:rtl/>
          <w:lang w:bidi="fa-IR"/>
        </w:rPr>
        <w:lastRenderedPageBreak/>
        <w:t xml:space="preserve">مجموعه هایی از </w:t>
      </w:r>
      <w:r w:rsidR="00004DC5" w:rsidRPr="007F7B6C">
        <w:rPr>
          <w:rFonts w:cs="B Nazanin"/>
          <w:sz w:val="28"/>
          <w:szCs w:val="28"/>
          <w:lang w:bidi="fa-IR"/>
        </w:rPr>
        <w:t>SCs</w:t>
      </w:r>
      <w:r w:rsidR="00004DC5" w:rsidRPr="007F7B6C">
        <w:rPr>
          <w:rFonts w:cs="B Nazanin" w:hint="cs"/>
          <w:sz w:val="28"/>
          <w:szCs w:val="28"/>
          <w:rtl/>
          <w:lang w:bidi="fa-IR"/>
        </w:rPr>
        <w:t xml:space="preserve"> های مخرب برای کاربردهای شناسایی مفید است و شناسایی ترتیبات حمله بر مبنای دانش جمع آوری شده است. هنگامی که یک حمله ی شناسایی نشده ارائه شده باشد، این سیستم به طور مکرر ترتیب حمله را در </w:t>
      </w:r>
      <w:r w:rsidR="00004DC5" w:rsidRPr="007F7B6C">
        <w:rPr>
          <w:rFonts w:cs="B Nazanin"/>
          <w:sz w:val="28"/>
          <w:szCs w:val="28"/>
          <w:lang w:bidi="fa-IR"/>
        </w:rPr>
        <w:t>2s</w:t>
      </w:r>
      <w:r w:rsidR="00004DC5" w:rsidRPr="007F7B6C">
        <w:rPr>
          <w:rFonts w:cs="B Nazanin" w:hint="cs"/>
          <w:sz w:val="28"/>
          <w:szCs w:val="28"/>
          <w:rtl/>
          <w:lang w:bidi="fa-IR"/>
        </w:rPr>
        <w:t xml:space="preserve"> (همانند زمان محاسباتی اش) پیدا می کند. </w:t>
      </w:r>
      <w:r w:rsidR="00004DC5" w:rsidRPr="007F7B6C">
        <w:rPr>
          <w:rFonts w:cs="B Nazanin"/>
          <w:sz w:val="28"/>
          <w:szCs w:val="28"/>
          <w:lang w:bidi="fa-IR"/>
        </w:rPr>
        <w:t>Fiore</w:t>
      </w:r>
      <w:r w:rsidR="00004DC5" w:rsidRPr="007F7B6C">
        <w:rPr>
          <w:rFonts w:cs="B Nazanin" w:hint="cs"/>
          <w:sz w:val="28"/>
          <w:szCs w:val="28"/>
          <w:rtl/>
          <w:lang w:bidi="fa-IR"/>
        </w:rPr>
        <w:t xml:space="preserve"> </w:t>
      </w:r>
      <w:r w:rsidR="0037770D" w:rsidRPr="007F7B6C">
        <w:rPr>
          <w:rFonts w:cs="B Nazanin" w:hint="cs"/>
          <w:sz w:val="28"/>
          <w:szCs w:val="28"/>
          <w:rtl/>
          <w:lang w:bidi="fa-IR"/>
        </w:rPr>
        <w:t xml:space="preserve">اثربخشیِ رویکرد شناسایی را برمبنای یادگیری ماشین استفاده کننده از ماشین افتراقی محدود بولتزمن بررسی کردند تا توان تشریحیِ مدل های تولید کننده با قابیلت های طبقه بندی دقیق تجمیع کند و از این رو بخشی از دانشش را از داده ی آموزش ناقص استنتاج نماید به طوریکه طرح شناسایی ناهنجاری شبکه می تواند سطح حفاظتی مورد قبولی از هر دو تهدید داخلی و خارجی فراهم گرداند. </w:t>
      </w:r>
      <w:r w:rsidR="0037770D" w:rsidRPr="007F7B6C">
        <w:rPr>
          <w:rFonts w:cs="B Nazanin"/>
          <w:sz w:val="28"/>
          <w:szCs w:val="28"/>
          <w:lang w:bidi="fa-IR"/>
        </w:rPr>
        <w:t>Faisal</w:t>
      </w:r>
      <w:r w:rsidR="0037770D" w:rsidRPr="007F7B6C">
        <w:rPr>
          <w:rFonts w:cs="B Nazanin" w:hint="cs"/>
          <w:sz w:val="28"/>
          <w:szCs w:val="28"/>
          <w:rtl/>
          <w:lang w:bidi="fa-IR"/>
        </w:rPr>
        <w:t xml:space="preserve"> احتمال استفاده از رشته کاوی داده را تحلیل کرد تا امنیت زیرساخت سنجش پیشرفته را از طریق یک </w:t>
      </w:r>
      <w:r w:rsidR="0037770D" w:rsidRPr="007F7B6C">
        <w:rPr>
          <w:rFonts w:cs="B Nazanin"/>
          <w:sz w:val="28"/>
          <w:szCs w:val="28"/>
          <w:lang w:bidi="fa-IR"/>
        </w:rPr>
        <w:t>IDS</w:t>
      </w:r>
      <w:r w:rsidR="0037770D" w:rsidRPr="007F7B6C">
        <w:rPr>
          <w:rFonts w:cs="B Nazanin" w:hint="cs"/>
          <w:sz w:val="28"/>
          <w:szCs w:val="28"/>
          <w:rtl/>
          <w:lang w:bidi="fa-IR"/>
        </w:rPr>
        <w:t xml:space="preserve"> تقویت نماید. زیرساخت سنجش پیشرفته که یکی از مهمترین مولفه های حیاتی کارت هوشمند است، </w:t>
      </w:r>
    </w:p>
    <w:p w14:paraId="3504E0ED" w14:textId="0A9F1A00" w:rsidR="0057079F" w:rsidRPr="007F7B6C" w:rsidRDefault="007F7B6C" w:rsidP="007F7B6C">
      <w:pPr>
        <w:bidi/>
        <w:spacing w:after="0" w:line="360" w:lineRule="auto"/>
        <w:jc w:val="center"/>
        <w:rPr>
          <w:rFonts w:cs="B Nazanin"/>
          <w:sz w:val="28"/>
          <w:szCs w:val="28"/>
          <w:rtl/>
          <w:lang w:bidi="fa-IR"/>
        </w:rPr>
      </w:pPr>
      <w:r w:rsidRPr="007F7B6C">
        <w:rPr>
          <w:rFonts w:cs="B Nazanin"/>
          <w:sz w:val="28"/>
          <w:szCs w:val="28"/>
          <w:rtl/>
          <w:lang w:bidi="fa-IR"/>
        </w:rPr>
        <w:drawing>
          <wp:inline distT="0" distB="0" distL="0" distR="0" wp14:anchorId="14B51CB6" wp14:editId="3FAEECF5">
            <wp:extent cx="5423150" cy="3324225"/>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8919" cy="3327761"/>
                    </a:xfrm>
                    <a:prstGeom prst="rect">
                      <a:avLst/>
                    </a:prstGeom>
                  </pic:spPr>
                </pic:pic>
              </a:graphicData>
            </a:graphic>
          </wp:inline>
        </w:drawing>
      </w:r>
    </w:p>
    <w:p w14:paraId="1735BEB0" w14:textId="36E2F5E8" w:rsidR="00893A8B" w:rsidRDefault="0037770D" w:rsidP="007F7B6C">
      <w:pPr>
        <w:bidi/>
        <w:spacing w:after="0" w:line="360" w:lineRule="auto"/>
        <w:jc w:val="both"/>
        <w:rPr>
          <w:rFonts w:cs="B Nazanin"/>
          <w:sz w:val="28"/>
          <w:szCs w:val="28"/>
          <w:lang w:bidi="fa-IR"/>
        </w:rPr>
      </w:pPr>
      <w:r w:rsidRPr="007F7B6C">
        <w:rPr>
          <w:rFonts w:cs="B Nazanin" w:hint="cs"/>
          <w:sz w:val="28"/>
          <w:szCs w:val="28"/>
          <w:rtl/>
          <w:lang w:bidi="fa-IR"/>
        </w:rPr>
        <w:t xml:space="preserve">به عنوان پلی برای فراهم کردن جریان دوطرفه ی اطلاعات بین حوزه ی کاربر و حوزه ی تامین </w:t>
      </w:r>
      <w:r w:rsidR="00893A8B" w:rsidRPr="007F7B6C">
        <w:rPr>
          <w:rFonts w:cs="B Nazanin" w:hint="cs"/>
          <w:sz w:val="28"/>
          <w:szCs w:val="28"/>
          <w:rtl/>
          <w:lang w:bidi="fa-IR"/>
        </w:rPr>
        <w:t xml:space="preserve">عمل می کند. این نویسندگان با </w:t>
      </w:r>
      <w:r w:rsidR="00893A8B" w:rsidRPr="007F7B6C">
        <w:rPr>
          <w:rFonts w:cs="B Nazanin"/>
          <w:sz w:val="28"/>
          <w:szCs w:val="28"/>
          <w:lang w:bidi="fa-IR"/>
        </w:rPr>
        <w:t>IDS</w:t>
      </w:r>
      <w:r w:rsidR="00893A8B" w:rsidRPr="007F7B6C">
        <w:rPr>
          <w:rFonts w:cs="B Nazanin" w:hint="cs"/>
          <w:sz w:val="28"/>
          <w:szCs w:val="28"/>
          <w:rtl/>
          <w:lang w:bidi="fa-IR"/>
        </w:rPr>
        <w:t xml:space="preserve"> به عنوان مقیاس امنیت خط دوم بعد از خط اولِ روش های امنیتی زیرساخت سنجش پیشرفته ی اولیه مانند رمز گذاری، اختیار دادن و احراز هویت رفتار می کنند.</w:t>
      </w:r>
    </w:p>
    <w:p w14:paraId="3C00A21E" w14:textId="7F5834C2" w:rsidR="007F7B6C" w:rsidRDefault="007F7B6C" w:rsidP="007F7B6C">
      <w:pPr>
        <w:bidi/>
        <w:spacing w:after="0" w:line="360" w:lineRule="auto"/>
        <w:jc w:val="both"/>
        <w:rPr>
          <w:rFonts w:cs="B Nazanin"/>
          <w:sz w:val="28"/>
          <w:szCs w:val="28"/>
          <w:lang w:bidi="fa-IR"/>
        </w:rPr>
      </w:pPr>
    </w:p>
    <w:p w14:paraId="75ECEAD6" w14:textId="77777777" w:rsidR="007F7B6C" w:rsidRPr="007F7B6C" w:rsidRDefault="007F7B6C" w:rsidP="007F7B6C">
      <w:pPr>
        <w:bidi/>
        <w:spacing w:after="0" w:line="360" w:lineRule="auto"/>
        <w:jc w:val="both"/>
        <w:rPr>
          <w:rFonts w:cs="B Nazanin"/>
          <w:sz w:val="28"/>
          <w:szCs w:val="28"/>
          <w:rtl/>
          <w:lang w:bidi="fa-IR"/>
        </w:rPr>
      </w:pPr>
    </w:p>
    <w:p w14:paraId="7C53D36D" w14:textId="1517828C" w:rsidR="007F7B6C" w:rsidRPr="007F7B6C" w:rsidRDefault="007F7B6C" w:rsidP="007F7B6C">
      <w:pPr>
        <w:bidi/>
        <w:spacing w:after="0" w:line="360" w:lineRule="auto"/>
        <w:jc w:val="both"/>
        <w:rPr>
          <w:rFonts w:cs="B Nazanin"/>
          <w:b/>
          <w:bCs/>
          <w:sz w:val="28"/>
          <w:szCs w:val="28"/>
          <w:rtl/>
          <w:lang w:bidi="fa-IR"/>
        </w:rPr>
      </w:pPr>
      <w:r>
        <w:rPr>
          <w:rFonts w:cs="B Nazanin"/>
          <w:b/>
          <w:bCs/>
          <w:sz w:val="28"/>
          <w:szCs w:val="28"/>
          <w:lang w:bidi="fa-IR"/>
        </w:rPr>
        <w:lastRenderedPageBreak/>
        <w:t>3</w:t>
      </w:r>
      <w:r w:rsidR="00893A8B" w:rsidRPr="007F7B6C">
        <w:rPr>
          <w:rFonts w:cs="B Nazanin" w:hint="cs"/>
          <w:b/>
          <w:bCs/>
          <w:sz w:val="28"/>
          <w:szCs w:val="28"/>
          <w:rtl/>
          <w:lang w:bidi="fa-IR"/>
        </w:rPr>
        <w:t xml:space="preserve">. </w:t>
      </w:r>
      <w:r w:rsidR="00893A8B" w:rsidRPr="007F7B6C">
        <w:rPr>
          <w:rFonts w:cs="B Nazanin"/>
          <w:b/>
          <w:bCs/>
          <w:sz w:val="28"/>
          <w:szCs w:val="28"/>
          <w:lang w:bidi="fa-IR"/>
        </w:rPr>
        <w:t>IIDPS</w:t>
      </w:r>
      <w:r w:rsidR="0037770D" w:rsidRPr="007F7B6C">
        <w:rPr>
          <w:rFonts w:cs="B Nazanin" w:hint="cs"/>
          <w:b/>
          <w:bCs/>
          <w:sz w:val="28"/>
          <w:szCs w:val="28"/>
          <w:rtl/>
          <w:lang w:bidi="fa-IR"/>
        </w:rPr>
        <w:t xml:space="preserve"> </w:t>
      </w:r>
    </w:p>
    <w:p w14:paraId="71110137" w14:textId="41F7F872" w:rsidR="00893A8B" w:rsidRDefault="00893A8B" w:rsidP="007F7B6C">
      <w:pPr>
        <w:bidi/>
        <w:spacing w:after="0" w:line="360" w:lineRule="auto"/>
        <w:jc w:val="both"/>
        <w:rPr>
          <w:rFonts w:cs="B Nazanin"/>
          <w:sz w:val="28"/>
          <w:szCs w:val="28"/>
          <w:lang w:bidi="fa-IR"/>
        </w:rPr>
      </w:pPr>
      <w:r w:rsidRPr="007F7B6C">
        <w:rPr>
          <w:rFonts w:cs="B Nazanin" w:hint="cs"/>
          <w:sz w:val="28"/>
          <w:szCs w:val="28"/>
          <w:rtl/>
          <w:lang w:bidi="fa-IR"/>
        </w:rPr>
        <w:t xml:space="preserve">در این بخش، در ابتدا چارچوب </w:t>
      </w:r>
      <w:r w:rsidRPr="007F7B6C">
        <w:rPr>
          <w:rFonts w:cs="B Nazanin"/>
          <w:sz w:val="28"/>
          <w:szCs w:val="28"/>
          <w:lang w:bidi="fa-IR"/>
        </w:rPr>
        <w:t>IIDPS</w:t>
      </w:r>
      <w:r w:rsidRPr="007F7B6C">
        <w:rPr>
          <w:rFonts w:cs="B Nazanin" w:hint="cs"/>
          <w:sz w:val="28"/>
          <w:szCs w:val="28"/>
          <w:rtl/>
          <w:lang w:bidi="fa-IR"/>
        </w:rPr>
        <w:t xml:space="preserve"> را معرفی کرده و مولفه های </w:t>
      </w:r>
      <w:r w:rsidRPr="007F7B6C">
        <w:rPr>
          <w:rFonts w:cs="B Nazanin"/>
          <w:sz w:val="28"/>
          <w:szCs w:val="28"/>
          <w:lang w:bidi="fa-IR"/>
        </w:rPr>
        <w:t>IIDPS</w:t>
      </w:r>
      <w:r w:rsidRPr="007F7B6C">
        <w:rPr>
          <w:rFonts w:cs="B Nazanin" w:hint="cs"/>
          <w:sz w:val="28"/>
          <w:szCs w:val="28"/>
          <w:rtl/>
          <w:lang w:bidi="fa-IR"/>
        </w:rPr>
        <w:t xml:space="preserve"> را به تفصیل تشریح می نماییم. دو الگوریتم نیز برای تولید یک فایل عادت کاربر و شناسایی یک متجاوز داخلی ارائه می شوند</w:t>
      </w:r>
    </w:p>
    <w:p w14:paraId="6103011B" w14:textId="77777777" w:rsidR="007F7B6C" w:rsidRPr="007F7B6C" w:rsidRDefault="007F7B6C" w:rsidP="007F7B6C">
      <w:pPr>
        <w:bidi/>
        <w:spacing w:after="0" w:line="360" w:lineRule="auto"/>
        <w:jc w:val="both"/>
        <w:rPr>
          <w:rFonts w:cs="B Nazanin"/>
          <w:sz w:val="28"/>
          <w:szCs w:val="28"/>
          <w:rtl/>
          <w:lang w:bidi="fa-IR"/>
        </w:rPr>
      </w:pPr>
    </w:p>
    <w:p w14:paraId="34689351" w14:textId="77777777" w:rsidR="00893A8B" w:rsidRPr="007F7B6C" w:rsidRDefault="00893A8B" w:rsidP="007F7B6C">
      <w:pPr>
        <w:bidi/>
        <w:spacing w:after="0" w:line="360" w:lineRule="auto"/>
        <w:jc w:val="both"/>
        <w:rPr>
          <w:rFonts w:cs="B Nazanin"/>
          <w:b/>
          <w:bCs/>
          <w:sz w:val="28"/>
          <w:szCs w:val="28"/>
          <w:rtl/>
          <w:lang w:bidi="fa-IR"/>
        </w:rPr>
      </w:pPr>
      <w:r w:rsidRPr="007F7B6C">
        <w:rPr>
          <w:rFonts w:cs="B Nazanin"/>
          <w:b/>
          <w:bCs/>
          <w:sz w:val="28"/>
          <w:szCs w:val="28"/>
          <w:lang w:bidi="fa-IR"/>
        </w:rPr>
        <w:t>A</w:t>
      </w:r>
      <w:r w:rsidRPr="007F7B6C">
        <w:rPr>
          <w:rFonts w:cs="B Nazanin" w:hint="cs"/>
          <w:b/>
          <w:bCs/>
          <w:sz w:val="28"/>
          <w:szCs w:val="28"/>
          <w:rtl/>
          <w:lang w:bidi="fa-IR"/>
        </w:rPr>
        <w:t>. چارچوب سیستم</w:t>
      </w:r>
    </w:p>
    <w:p w14:paraId="2AE8597A" w14:textId="77777777" w:rsidR="00893A8B" w:rsidRPr="007F7B6C" w:rsidRDefault="008A6C04"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همان طور که در شکل 1 نشان داده شده، </w:t>
      </w:r>
      <w:r w:rsidRPr="007F7B6C">
        <w:rPr>
          <w:rFonts w:cs="B Nazanin"/>
          <w:sz w:val="28"/>
          <w:szCs w:val="28"/>
          <w:lang w:bidi="fa-IR"/>
        </w:rPr>
        <w:t>IIDPS</w:t>
      </w:r>
      <w:r w:rsidRPr="007F7B6C">
        <w:rPr>
          <w:rFonts w:cs="B Nazanin" w:hint="cs"/>
          <w:sz w:val="28"/>
          <w:szCs w:val="28"/>
          <w:rtl/>
          <w:lang w:bidi="fa-IR"/>
        </w:rPr>
        <w:t xml:space="preserve"> متشکل از یک ناظر و فیلتر </w:t>
      </w:r>
      <w:r w:rsidRPr="007F7B6C">
        <w:rPr>
          <w:rFonts w:cs="B Nazanin"/>
          <w:sz w:val="28"/>
          <w:szCs w:val="28"/>
          <w:lang w:bidi="fa-IR"/>
        </w:rPr>
        <w:t>SC</w:t>
      </w:r>
      <w:r w:rsidRPr="007F7B6C">
        <w:rPr>
          <w:rFonts w:cs="B Nazanin" w:hint="cs"/>
          <w:sz w:val="28"/>
          <w:szCs w:val="28"/>
          <w:rtl/>
          <w:lang w:bidi="fa-IR"/>
        </w:rPr>
        <w:t xml:space="preserve"> ، یک سرور کاوش، یک سرور شناسایی، یک شبکه ی محاسباتی محلی و سه مخزن است. لازم به ذکر است که این مخازن، فایل های ثبت وقایع کاربر، پروفایل های کاربر و پروفایل متهاجم هستند. فیلتر و ناظر </w:t>
      </w:r>
      <w:r w:rsidRPr="007F7B6C">
        <w:rPr>
          <w:rFonts w:cs="B Nazanin"/>
          <w:sz w:val="28"/>
          <w:szCs w:val="28"/>
          <w:lang w:bidi="fa-IR"/>
        </w:rPr>
        <w:t>SC</w:t>
      </w:r>
      <w:r w:rsidRPr="007F7B6C">
        <w:rPr>
          <w:rFonts w:cs="B Nazanin" w:hint="cs"/>
          <w:sz w:val="28"/>
          <w:szCs w:val="28"/>
          <w:rtl/>
          <w:lang w:bidi="fa-IR"/>
        </w:rPr>
        <w:t xml:space="preserve"> به عنوان یک ماژول قابل بارگذاری قرار داده شده در هسته ی سیستم در نظر گرفته شده است و </w:t>
      </w:r>
      <w:r w:rsidRPr="007F7B6C">
        <w:rPr>
          <w:rFonts w:cs="B Nazanin"/>
          <w:sz w:val="28"/>
          <w:szCs w:val="28"/>
          <w:lang w:bidi="fa-IR"/>
        </w:rPr>
        <w:t>SCs</w:t>
      </w:r>
      <w:r w:rsidRPr="007F7B6C">
        <w:rPr>
          <w:rFonts w:cs="B Nazanin" w:hint="cs"/>
          <w:sz w:val="28"/>
          <w:szCs w:val="28"/>
          <w:rtl/>
          <w:lang w:bidi="fa-IR"/>
        </w:rPr>
        <w:t xml:space="preserve"> هایی که به هسته ارسال شده اند را جمع آوری کرده و به شکل (</w:t>
      </w:r>
      <w:proofErr w:type="spellStart"/>
      <w:r w:rsidRPr="007F7B6C">
        <w:rPr>
          <w:rFonts w:cs="B Nazanin"/>
          <w:sz w:val="28"/>
          <w:szCs w:val="28"/>
          <w:lang w:bidi="fa-IR"/>
        </w:rPr>
        <w:t>uid,pid,SC</w:t>
      </w:r>
      <w:proofErr w:type="spellEnd"/>
      <w:r w:rsidRPr="007F7B6C">
        <w:rPr>
          <w:rFonts w:cs="B Nazanin" w:hint="cs"/>
          <w:sz w:val="28"/>
          <w:szCs w:val="28"/>
          <w:rtl/>
          <w:lang w:bidi="fa-IR"/>
        </w:rPr>
        <w:t xml:space="preserve">) در سیستم محافظت شده ذخیره می نماید. </w:t>
      </w:r>
      <w:proofErr w:type="spellStart"/>
      <w:r w:rsidRPr="007F7B6C">
        <w:rPr>
          <w:rFonts w:cs="B Nazanin"/>
          <w:sz w:val="28"/>
          <w:szCs w:val="28"/>
          <w:lang w:bidi="fa-IR"/>
        </w:rPr>
        <w:t>Uid</w:t>
      </w:r>
      <w:proofErr w:type="spellEnd"/>
      <w:r w:rsidRPr="007F7B6C">
        <w:rPr>
          <w:rFonts w:cs="B Nazanin" w:hint="cs"/>
          <w:sz w:val="28"/>
          <w:szCs w:val="28"/>
          <w:rtl/>
          <w:lang w:bidi="fa-IR"/>
        </w:rPr>
        <w:t xml:space="preserve">، </w:t>
      </w:r>
      <w:proofErr w:type="spellStart"/>
      <w:r w:rsidRPr="007F7B6C">
        <w:rPr>
          <w:rFonts w:cs="B Nazanin"/>
          <w:sz w:val="28"/>
          <w:szCs w:val="28"/>
          <w:lang w:bidi="fa-IR"/>
        </w:rPr>
        <w:t>pid</w:t>
      </w:r>
      <w:proofErr w:type="spellEnd"/>
      <w:r w:rsidRPr="007F7B6C">
        <w:rPr>
          <w:rFonts w:cs="B Nazanin" w:hint="cs"/>
          <w:sz w:val="28"/>
          <w:szCs w:val="28"/>
          <w:rtl/>
          <w:lang w:bidi="fa-IR"/>
        </w:rPr>
        <w:t xml:space="preserve"> و </w:t>
      </w:r>
      <w:r w:rsidRPr="007F7B6C">
        <w:rPr>
          <w:rFonts w:cs="B Nazanin"/>
          <w:sz w:val="28"/>
          <w:szCs w:val="28"/>
          <w:lang w:bidi="fa-IR"/>
        </w:rPr>
        <w:t>SC</w:t>
      </w:r>
      <w:r w:rsidRPr="007F7B6C">
        <w:rPr>
          <w:rFonts w:cs="B Nazanin" w:hint="cs"/>
          <w:sz w:val="28"/>
          <w:szCs w:val="28"/>
          <w:rtl/>
          <w:lang w:bidi="fa-IR"/>
        </w:rPr>
        <w:t xml:space="preserve"> به ترتیب </w:t>
      </w:r>
      <w:r w:rsidRPr="007F7B6C">
        <w:rPr>
          <w:rFonts w:cs="B Nazanin"/>
          <w:sz w:val="28"/>
          <w:szCs w:val="28"/>
          <w:lang w:bidi="fa-IR"/>
        </w:rPr>
        <w:t>ID</w:t>
      </w:r>
      <w:r w:rsidRPr="007F7B6C">
        <w:rPr>
          <w:rFonts w:cs="B Nazanin" w:hint="cs"/>
          <w:sz w:val="28"/>
          <w:szCs w:val="28"/>
          <w:rtl/>
          <w:lang w:bidi="fa-IR"/>
        </w:rPr>
        <w:t xml:space="preserve"> کاربر، پردازش </w:t>
      </w:r>
      <w:r w:rsidRPr="007F7B6C">
        <w:rPr>
          <w:rFonts w:cs="B Nazanin"/>
          <w:sz w:val="28"/>
          <w:szCs w:val="28"/>
          <w:lang w:bidi="fa-IR"/>
        </w:rPr>
        <w:t>ID</w:t>
      </w:r>
      <w:r w:rsidRPr="007F7B6C">
        <w:rPr>
          <w:rFonts w:cs="B Nazanin" w:hint="cs"/>
          <w:sz w:val="28"/>
          <w:szCs w:val="28"/>
          <w:rtl/>
          <w:lang w:bidi="fa-IR"/>
        </w:rPr>
        <w:t xml:space="preserve"> و </w:t>
      </w:r>
      <w:r w:rsidRPr="007F7B6C">
        <w:rPr>
          <w:rFonts w:cs="B Nazanin"/>
          <w:sz w:val="28"/>
          <w:szCs w:val="28"/>
          <w:lang w:bidi="fa-IR"/>
        </w:rPr>
        <w:t>SC</w:t>
      </w:r>
      <w:r w:rsidRPr="007F7B6C">
        <w:rPr>
          <w:rFonts w:cs="B Nazanin" w:hint="cs"/>
          <w:sz w:val="28"/>
          <w:szCs w:val="28"/>
          <w:rtl/>
          <w:lang w:bidi="fa-IR"/>
        </w:rPr>
        <w:t xml:space="preserve"> </w:t>
      </w:r>
      <w:r w:rsidR="003D728A" w:rsidRPr="007F7B6C">
        <w:rPr>
          <w:rFonts w:cs="B Nazanin"/>
          <w:sz w:val="28"/>
          <w:szCs w:val="28"/>
          <w:lang w:bidi="fa-IR"/>
        </w:rPr>
        <w:t>c</w:t>
      </w:r>
      <w:r w:rsidR="003D728A" w:rsidRPr="007F7B6C">
        <w:rPr>
          <w:rFonts w:cs="B Nazanin" w:hint="cs"/>
          <w:sz w:val="28"/>
          <w:szCs w:val="28"/>
          <w:rtl/>
          <w:lang w:bidi="fa-IR"/>
        </w:rPr>
        <w:t xml:space="preserve"> </w:t>
      </w:r>
      <w:r w:rsidRPr="007F7B6C">
        <w:rPr>
          <w:rFonts w:cs="B Nazanin" w:hint="cs"/>
          <w:sz w:val="28"/>
          <w:szCs w:val="28"/>
          <w:rtl/>
          <w:lang w:bidi="fa-IR"/>
        </w:rPr>
        <w:t xml:space="preserve">بوسیله ی کاربر </w:t>
      </w:r>
      <w:r w:rsidR="003D728A" w:rsidRPr="007F7B6C">
        <w:rPr>
          <w:rFonts w:cs="B Nazanin" w:hint="cs"/>
          <w:sz w:val="28"/>
          <w:szCs w:val="28"/>
          <w:rtl/>
          <w:lang w:bidi="fa-IR"/>
        </w:rPr>
        <w:t>اساسی ارسال شده است (</w:t>
      </w:r>
      <w:r w:rsidR="003D728A" w:rsidRPr="007F7B6C">
        <w:rPr>
          <w:rFonts w:cs="B Nazanin" w:hint="cs"/>
          <w:noProof/>
          <w:sz w:val="28"/>
          <w:szCs w:val="28"/>
          <w:rtl/>
          <w:lang w:bidi="fa-IR"/>
        </w:rPr>
        <w:drawing>
          <wp:inline distT="0" distB="0" distL="0" distR="0" wp14:anchorId="4B269C0A" wp14:editId="233D0D7E">
            <wp:extent cx="531628" cy="146897"/>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AD56.tmp"/>
                    <pic:cNvPicPr/>
                  </pic:nvPicPr>
                  <pic:blipFill>
                    <a:blip r:embed="rId10">
                      <a:extLst>
                        <a:ext uri="{28A0092B-C50C-407E-A947-70E740481C1C}">
                          <a14:useLocalDpi xmlns:a14="http://schemas.microsoft.com/office/drawing/2010/main" val="0"/>
                        </a:ext>
                      </a:extLst>
                    </a:blip>
                    <a:stretch>
                      <a:fillRect/>
                    </a:stretch>
                  </pic:blipFill>
                  <pic:spPr>
                    <a:xfrm>
                      <a:off x="0" y="0"/>
                      <a:ext cx="532354" cy="147098"/>
                    </a:xfrm>
                    <a:prstGeom prst="rect">
                      <a:avLst/>
                    </a:prstGeom>
                  </pic:spPr>
                </pic:pic>
              </a:graphicData>
            </a:graphic>
          </wp:inline>
        </w:drawing>
      </w:r>
      <w:r w:rsidR="003D728A" w:rsidRPr="007F7B6C">
        <w:rPr>
          <w:rFonts w:cs="B Nazanin" w:hint="cs"/>
          <w:sz w:val="28"/>
          <w:szCs w:val="28"/>
          <w:rtl/>
          <w:lang w:bidi="fa-IR"/>
        </w:rPr>
        <w:t xml:space="preserve">). همچنین ورودی های کاربر را در فایل ثبت وقایع کاربر که فایلی برای نگهداری </w:t>
      </w:r>
      <w:r w:rsidR="003D728A" w:rsidRPr="007F7B6C">
        <w:rPr>
          <w:rFonts w:cs="B Nazanin"/>
          <w:sz w:val="28"/>
          <w:szCs w:val="28"/>
          <w:lang w:bidi="fa-IR"/>
        </w:rPr>
        <w:t>SCs</w:t>
      </w:r>
      <w:r w:rsidR="003D728A" w:rsidRPr="007F7B6C">
        <w:rPr>
          <w:rFonts w:cs="B Nazanin" w:hint="cs"/>
          <w:sz w:val="28"/>
          <w:szCs w:val="28"/>
          <w:rtl/>
          <w:lang w:bidi="fa-IR"/>
        </w:rPr>
        <w:t xml:space="preserve"> های ارسالی از طرف کاربرِ دنبال کننده ی ترتیب ارسال شده اش است، ذخیرهمی نماید. سرور کاوش، داده ی ثبت وقایع را با روش های داده کاوی تحلیل می کند تا عادات استفاده از کامپیوتر کاربر را به عنوان الگوهای رفتار کاربر شناسایی نماید. سرور شناسایی، الگوهای رفتارهای کاربران را با الگوهای </w:t>
      </w:r>
      <w:r w:rsidR="003D728A" w:rsidRPr="007F7B6C">
        <w:rPr>
          <w:rFonts w:cs="B Nazanin"/>
          <w:sz w:val="28"/>
          <w:szCs w:val="28"/>
          <w:lang w:bidi="fa-IR"/>
        </w:rPr>
        <w:t>SC</w:t>
      </w:r>
      <w:r w:rsidR="003D728A" w:rsidRPr="007F7B6C">
        <w:rPr>
          <w:rFonts w:cs="B Nazanin" w:hint="cs"/>
          <w:sz w:val="28"/>
          <w:szCs w:val="28"/>
          <w:rtl/>
          <w:lang w:bidi="fa-IR"/>
        </w:rPr>
        <w:t xml:space="preserve"> که در پروفایل متهاجم جمع شده اند (الگوهای تهاجم) و الگوهای جمع شده در پروفایل کاربر مقایسه می کند تا به ترتیب رفتارهای مخرب را شناسایی</w:t>
      </w:r>
      <w:r w:rsidR="00BE6E39" w:rsidRPr="007F7B6C">
        <w:rPr>
          <w:rFonts w:cs="B Nazanin" w:hint="cs"/>
          <w:sz w:val="28"/>
          <w:szCs w:val="28"/>
          <w:rtl/>
          <w:lang w:bidi="fa-IR"/>
        </w:rPr>
        <w:t xml:space="preserve"> کرده و بهنگام مشخص کند که مهاجم واقعی کیست. هنگامی که یک تهاجم شناسایی می شود، سرور شناسایی به فیلتر و ناظر </w:t>
      </w:r>
      <w:r w:rsidR="00BE6E39" w:rsidRPr="007F7B6C">
        <w:rPr>
          <w:rFonts w:cs="B Nazanin"/>
          <w:sz w:val="28"/>
          <w:szCs w:val="28"/>
          <w:lang w:bidi="fa-IR"/>
        </w:rPr>
        <w:t>SC</w:t>
      </w:r>
      <w:r w:rsidR="00BE6E39" w:rsidRPr="007F7B6C">
        <w:rPr>
          <w:rFonts w:cs="B Nazanin" w:hint="cs"/>
          <w:sz w:val="28"/>
          <w:szCs w:val="28"/>
          <w:rtl/>
          <w:lang w:bidi="fa-IR"/>
        </w:rPr>
        <w:t xml:space="preserve"> اعلام می کند تا کار بر را از سیستم حفاظت شده مجزا کند. هدف این کار جلوگیری از مهاجم است تا پیوسته به سیستم حمله نکند.</w:t>
      </w:r>
    </w:p>
    <w:p w14:paraId="2EBD6900" w14:textId="4B4E64E4" w:rsidR="00BE6E39" w:rsidRDefault="00EA297D" w:rsidP="007F7B6C">
      <w:pPr>
        <w:bidi/>
        <w:spacing w:after="0" w:line="360" w:lineRule="auto"/>
        <w:jc w:val="both"/>
        <w:rPr>
          <w:rFonts w:cs="B Nazanin"/>
          <w:sz w:val="28"/>
          <w:szCs w:val="28"/>
          <w:lang w:bidi="fa-IR"/>
        </w:rPr>
      </w:pPr>
      <w:r w:rsidRPr="007F7B6C">
        <w:rPr>
          <w:rFonts w:cs="B Nazanin" w:hint="cs"/>
          <w:sz w:val="28"/>
          <w:szCs w:val="28"/>
          <w:rtl/>
          <w:lang w:bidi="fa-IR"/>
        </w:rPr>
        <w:t xml:space="preserve">هر دو سرور شناسایی و کاوش روی شبکه ی کحاسباتی محلی راه اندازی می شوند تا سرعت شناسایی برخط </w:t>
      </w:r>
      <w:r w:rsidRPr="007F7B6C">
        <w:rPr>
          <w:rFonts w:cs="B Nazanin"/>
          <w:sz w:val="28"/>
          <w:szCs w:val="28"/>
          <w:lang w:bidi="fa-IR"/>
        </w:rPr>
        <w:t>IIDPS</w:t>
      </w:r>
      <w:r w:rsidRPr="007F7B6C">
        <w:rPr>
          <w:rFonts w:cs="B Nazanin" w:hint="cs"/>
          <w:sz w:val="28"/>
          <w:szCs w:val="28"/>
          <w:rtl/>
          <w:lang w:bidi="fa-IR"/>
        </w:rPr>
        <w:t xml:space="preserve"> و کاوش را افزایش داده و قابلیت های کاوش و شناسایی ان را تقویت نماید. اگر یک کاربر با استفاده از الگوی ورود به سیستم فرد دیگری، به سیستم وارد شده باشد، </w:t>
      </w:r>
      <w:r w:rsidRPr="007F7B6C">
        <w:rPr>
          <w:rFonts w:cs="B Nazanin"/>
          <w:sz w:val="28"/>
          <w:szCs w:val="28"/>
          <w:lang w:bidi="fa-IR"/>
        </w:rPr>
        <w:t>IIDPS</w:t>
      </w:r>
      <w:r w:rsidRPr="007F7B6C">
        <w:rPr>
          <w:rFonts w:cs="B Nazanin" w:hint="cs"/>
          <w:sz w:val="28"/>
          <w:szCs w:val="28"/>
          <w:rtl/>
          <w:lang w:bidi="fa-IR"/>
        </w:rPr>
        <w:t xml:space="preserve"> با محاسبه ی امتیازت تشابه بین ورودی های کنونی کاربر </w:t>
      </w:r>
      <w:r w:rsidRPr="007F7B6C">
        <w:rPr>
          <w:rFonts w:cs="B Nazanin" w:hint="cs"/>
          <w:sz w:val="28"/>
          <w:szCs w:val="28"/>
          <w:rtl/>
          <w:lang w:bidi="fa-IR"/>
        </w:rPr>
        <w:lastRenderedPageBreak/>
        <w:t>(</w:t>
      </w:r>
      <w:r w:rsidRPr="007F7B6C">
        <w:rPr>
          <w:rFonts w:cs="B Nazanin"/>
          <w:sz w:val="28"/>
          <w:szCs w:val="28"/>
          <w:lang w:bidi="fa-IR"/>
        </w:rPr>
        <w:t>SCs</w:t>
      </w:r>
      <w:r w:rsidRPr="007F7B6C">
        <w:rPr>
          <w:rFonts w:cs="B Nazanin" w:hint="cs"/>
          <w:sz w:val="28"/>
          <w:szCs w:val="28"/>
          <w:rtl/>
          <w:lang w:bidi="fa-IR"/>
        </w:rPr>
        <w:t xml:space="preserve">) و الگوهای رفتار ذخیره شده در پروفایل های کاربرِ کاربران مختلف، تشخیص می دهد که کاربر اساسی چه کسی است. </w:t>
      </w:r>
      <w:r w:rsidR="001B4D0B" w:rsidRPr="007F7B6C">
        <w:rPr>
          <w:rFonts w:cs="B Nazanin"/>
          <w:sz w:val="28"/>
          <w:szCs w:val="28"/>
          <w:lang w:bidi="fa-IR"/>
        </w:rPr>
        <w:t>SCs</w:t>
      </w:r>
      <w:r w:rsidR="001B4D0B" w:rsidRPr="007F7B6C">
        <w:rPr>
          <w:rFonts w:cs="B Nazanin" w:hint="cs"/>
          <w:sz w:val="28"/>
          <w:szCs w:val="28"/>
          <w:rtl/>
          <w:lang w:bidi="fa-IR"/>
        </w:rPr>
        <w:t xml:space="preserve"> جمع آوری شده در لیست </w:t>
      </w:r>
      <w:r w:rsidR="001B4D0B" w:rsidRPr="007F7B6C">
        <w:rPr>
          <w:rFonts w:cs="B Nazanin"/>
          <w:sz w:val="28"/>
          <w:szCs w:val="28"/>
          <w:lang w:bidi="fa-IR"/>
        </w:rPr>
        <w:t>SC</w:t>
      </w:r>
      <w:r w:rsidR="001B4D0B" w:rsidRPr="007F7B6C">
        <w:rPr>
          <w:rFonts w:cs="B Nazanin" w:hint="cs"/>
          <w:sz w:val="28"/>
          <w:szCs w:val="28"/>
          <w:rtl/>
          <w:lang w:bidi="fa-IR"/>
        </w:rPr>
        <w:t xml:space="preserve"> کلاس محدود به عنوان مولفه ی کلیدیِ فیلتر و ناظر </w:t>
      </w:r>
      <w:r w:rsidR="001B4D0B" w:rsidRPr="007F7B6C">
        <w:rPr>
          <w:rFonts w:cs="B Nazanin"/>
          <w:sz w:val="28"/>
          <w:szCs w:val="28"/>
          <w:lang w:bidi="fa-IR"/>
        </w:rPr>
        <w:t>SC</w:t>
      </w:r>
      <w:r w:rsidR="001B4D0B" w:rsidRPr="007F7B6C">
        <w:rPr>
          <w:rFonts w:cs="B Nazanin" w:hint="cs"/>
          <w:sz w:val="28"/>
          <w:szCs w:val="28"/>
          <w:rtl/>
          <w:lang w:bidi="fa-IR"/>
        </w:rPr>
        <w:t xml:space="preserve">، </w:t>
      </w:r>
      <w:r w:rsidR="001B4D0B" w:rsidRPr="007F7B6C">
        <w:rPr>
          <w:rFonts w:cs="B Nazanin"/>
          <w:sz w:val="28"/>
          <w:szCs w:val="28"/>
          <w:lang w:bidi="fa-IR"/>
        </w:rPr>
        <w:t>SCs</w:t>
      </w:r>
      <w:r w:rsidR="001B4D0B" w:rsidRPr="007F7B6C">
        <w:rPr>
          <w:rFonts w:cs="B Nazanin" w:hint="cs"/>
          <w:sz w:val="28"/>
          <w:szCs w:val="28"/>
          <w:rtl/>
          <w:lang w:bidi="fa-IR"/>
        </w:rPr>
        <w:t xml:space="preserve"> هستند که برای استفاده شدن بوسیله ی کلاس ها/ گروه ها ی محتلفی از کاربران در سیستم اساسی ممنوع گردیده اند. برای مثال یک منشی نمی تواند از برخی از مزایای خاص </w:t>
      </w:r>
      <w:r w:rsidR="001B4D0B" w:rsidRPr="007F7B6C">
        <w:rPr>
          <w:rFonts w:cs="B Nazanin"/>
          <w:sz w:val="28"/>
          <w:szCs w:val="28"/>
          <w:lang w:bidi="fa-IR"/>
        </w:rPr>
        <w:t>SCs</w:t>
      </w:r>
      <w:r w:rsidR="001B4D0B" w:rsidRPr="007F7B6C">
        <w:rPr>
          <w:rFonts w:cs="B Nazanin" w:hint="cs"/>
          <w:sz w:val="28"/>
          <w:szCs w:val="28"/>
          <w:rtl/>
          <w:lang w:bidi="fa-IR"/>
        </w:rPr>
        <w:t xml:space="preserve"> بهره ببرد</w:t>
      </w:r>
      <w:r w:rsidR="00A826CB" w:rsidRPr="007F7B6C">
        <w:rPr>
          <w:rFonts w:cs="B Nazanin" w:hint="cs"/>
          <w:sz w:val="28"/>
          <w:szCs w:val="28"/>
          <w:rtl/>
          <w:lang w:bidi="fa-IR"/>
        </w:rPr>
        <w:t xml:space="preserve"> بنابراین، دستوراتی که این </w:t>
      </w:r>
      <w:r w:rsidR="00A826CB" w:rsidRPr="007F7B6C">
        <w:rPr>
          <w:rFonts w:cs="B Nazanin"/>
          <w:sz w:val="28"/>
          <w:szCs w:val="28"/>
          <w:lang w:bidi="fa-IR"/>
        </w:rPr>
        <w:t>SCs</w:t>
      </w:r>
      <w:r w:rsidR="00A826CB" w:rsidRPr="007F7B6C">
        <w:rPr>
          <w:rFonts w:cs="B Nazanin" w:hint="cs"/>
          <w:sz w:val="28"/>
          <w:szCs w:val="28"/>
          <w:rtl/>
          <w:lang w:bidi="fa-IR"/>
        </w:rPr>
        <w:t xml:space="preserve"> را تولید می کند، برای استفاده ی منشی ها ممنوع خواهد شد.</w:t>
      </w:r>
    </w:p>
    <w:p w14:paraId="198150E1" w14:textId="77777777" w:rsidR="007F7B6C" w:rsidRPr="007F7B6C" w:rsidRDefault="007F7B6C" w:rsidP="007F7B6C">
      <w:pPr>
        <w:bidi/>
        <w:spacing w:after="0" w:line="360" w:lineRule="auto"/>
        <w:jc w:val="both"/>
        <w:rPr>
          <w:rFonts w:cs="B Nazanin"/>
          <w:sz w:val="28"/>
          <w:szCs w:val="28"/>
          <w:rtl/>
          <w:lang w:bidi="fa-IR"/>
        </w:rPr>
      </w:pPr>
    </w:p>
    <w:p w14:paraId="3371EA03" w14:textId="77777777" w:rsidR="00A826CB" w:rsidRPr="007F7B6C" w:rsidRDefault="00D07D34" w:rsidP="007F7B6C">
      <w:pPr>
        <w:bidi/>
        <w:spacing w:after="0" w:line="360" w:lineRule="auto"/>
        <w:jc w:val="both"/>
        <w:rPr>
          <w:rFonts w:cs="B Nazanin"/>
          <w:b/>
          <w:bCs/>
          <w:sz w:val="28"/>
          <w:szCs w:val="28"/>
          <w:lang w:bidi="fa-IR"/>
        </w:rPr>
      </w:pPr>
      <w:r w:rsidRPr="007F7B6C">
        <w:rPr>
          <w:rFonts w:cs="B Nazanin"/>
          <w:b/>
          <w:bCs/>
          <w:sz w:val="28"/>
          <w:szCs w:val="28"/>
          <w:lang w:bidi="fa-IR"/>
        </w:rPr>
        <w:t>B</w:t>
      </w:r>
      <w:r w:rsidR="00A826CB" w:rsidRPr="007F7B6C">
        <w:rPr>
          <w:rFonts w:cs="B Nazanin" w:hint="cs"/>
          <w:b/>
          <w:bCs/>
          <w:sz w:val="28"/>
          <w:szCs w:val="28"/>
          <w:rtl/>
          <w:lang w:bidi="fa-IR"/>
        </w:rPr>
        <w:t xml:space="preserve">. فیلتر و ناظر </w:t>
      </w:r>
      <w:r w:rsidR="00A826CB" w:rsidRPr="007F7B6C">
        <w:rPr>
          <w:rFonts w:cs="B Nazanin"/>
          <w:b/>
          <w:bCs/>
          <w:sz w:val="28"/>
          <w:szCs w:val="28"/>
          <w:lang w:bidi="fa-IR"/>
        </w:rPr>
        <w:t>SC</w:t>
      </w:r>
    </w:p>
    <w:p w14:paraId="342B33BB" w14:textId="77777777" w:rsidR="00A826CB" w:rsidRPr="007F7B6C" w:rsidRDefault="00BE1DD6" w:rsidP="007F7B6C">
      <w:pPr>
        <w:bidi/>
        <w:spacing w:after="0" w:line="360" w:lineRule="auto"/>
        <w:jc w:val="both"/>
        <w:rPr>
          <w:rFonts w:cs="B Nazanin"/>
          <w:sz w:val="28"/>
          <w:szCs w:val="28"/>
          <w:rtl/>
          <w:lang w:bidi="fa-IR"/>
        </w:rPr>
      </w:pPr>
      <w:r w:rsidRPr="007F7B6C">
        <w:rPr>
          <w:rFonts w:cs="B Nazanin"/>
          <w:sz w:val="28"/>
          <w:szCs w:val="28"/>
          <w:lang w:bidi="fa-IR"/>
        </w:rPr>
        <w:t>SC</w:t>
      </w:r>
      <w:r w:rsidRPr="007F7B6C">
        <w:rPr>
          <w:rFonts w:cs="B Nazanin" w:hint="cs"/>
          <w:sz w:val="28"/>
          <w:szCs w:val="28"/>
          <w:rtl/>
          <w:lang w:bidi="fa-IR"/>
        </w:rPr>
        <w:t xml:space="preserve"> در حقیقت یک واسط بین کاربرد کاربر و خدمات ایجاد شده بوسیله ی هسته است. به طور کلی، مقدار بسیار زیادی از </w:t>
      </w:r>
      <w:r w:rsidRPr="007F7B6C">
        <w:rPr>
          <w:rFonts w:cs="B Nazanin"/>
          <w:sz w:val="28"/>
          <w:szCs w:val="28"/>
          <w:lang w:bidi="fa-IR"/>
        </w:rPr>
        <w:t>SCs</w:t>
      </w:r>
      <w:r w:rsidRPr="007F7B6C">
        <w:rPr>
          <w:rFonts w:cs="B Nazanin" w:hint="cs"/>
          <w:sz w:val="28"/>
          <w:szCs w:val="28"/>
          <w:rtl/>
          <w:lang w:bidi="fa-IR"/>
        </w:rPr>
        <w:t xml:space="preserve"> در زمان اجرای کار (برای مثال یک فعالیت یا پردازش) تولید می شوند. برای مثال، زمانی که یک کاربر رمز عبور خود را بوسیله ی ارائه کردن یک دستور برنامه ی واسط "رمز عبور" به سیستم در حال کار لینوکس تغییر داده باشد، تا </w:t>
      </w:r>
      <w:r w:rsidRPr="007F7B6C">
        <w:rPr>
          <w:rFonts w:cs="B Nazanin"/>
          <w:sz w:val="28"/>
          <w:szCs w:val="28"/>
          <w:lang w:bidi="fa-IR"/>
        </w:rPr>
        <w:t>2916 SCs</w:t>
      </w:r>
      <w:r w:rsidRPr="007F7B6C">
        <w:rPr>
          <w:rFonts w:cs="B Nazanin" w:hint="cs"/>
          <w:sz w:val="28"/>
          <w:szCs w:val="28"/>
          <w:rtl/>
          <w:lang w:bidi="fa-IR"/>
        </w:rPr>
        <w:t xml:space="preserve"> از جمله بازکردن ()، بستن ()، خواندن()، نوشتن() و غیره تولید می شود. بنابراین، نظارت همه ی </w:t>
      </w:r>
      <w:r w:rsidRPr="007F7B6C">
        <w:rPr>
          <w:rFonts w:cs="B Nazanin"/>
          <w:sz w:val="28"/>
          <w:szCs w:val="28"/>
          <w:lang w:bidi="fa-IR"/>
        </w:rPr>
        <w:t>SCs</w:t>
      </w:r>
      <w:r w:rsidRPr="007F7B6C">
        <w:rPr>
          <w:rFonts w:cs="B Nazanin" w:hint="cs"/>
          <w:sz w:val="28"/>
          <w:szCs w:val="28"/>
          <w:rtl/>
          <w:lang w:bidi="fa-IR"/>
        </w:rPr>
        <w:t xml:space="preserve"> به طور همزمان برای یک سیستم دشوار است، خصوصا در زمانی که کاربران زیادی برنامه هایشان را اجرا می کنند. به عنوان یک نتیجه، نیاز داریم تا برخی از </w:t>
      </w:r>
      <w:r w:rsidRPr="007F7B6C">
        <w:rPr>
          <w:rFonts w:cs="B Nazanin"/>
          <w:sz w:val="28"/>
          <w:szCs w:val="28"/>
          <w:lang w:bidi="fa-IR"/>
        </w:rPr>
        <w:t>SCs</w:t>
      </w:r>
      <w:r w:rsidRPr="007F7B6C">
        <w:rPr>
          <w:rFonts w:cs="B Nazanin" w:hint="cs"/>
          <w:sz w:val="28"/>
          <w:szCs w:val="28"/>
          <w:rtl/>
          <w:lang w:bidi="fa-IR"/>
        </w:rPr>
        <w:t xml:space="preserve"> های ایمنی که مکررا استفاده می شوند را فیلتر کنیم.</w:t>
      </w:r>
    </w:p>
    <w:p w14:paraId="786C6113" w14:textId="77777777" w:rsidR="00BE1DD6" w:rsidRPr="007F7B6C" w:rsidRDefault="00BE1DD6"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برای فهمیدن این مسئله که کدام </w:t>
      </w:r>
      <w:r w:rsidRPr="007F7B6C">
        <w:rPr>
          <w:rFonts w:cs="B Nazanin"/>
          <w:sz w:val="28"/>
          <w:szCs w:val="28"/>
          <w:lang w:bidi="fa-IR"/>
        </w:rPr>
        <w:t>SCs</w:t>
      </w:r>
      <w:r w:rsidRPr="007F7B6C">
        <w:rPr>
          <w:rFonts w:cs="B Nazanin" w:hint="cs"/>
          <w:sz w:val="28"/>
          <w:szCs w:val="28"/>
          <w:rtl/>
          <w:lang w:bidi="fa-IR"/>
        </w:rPr>
        <w:t xml:space="preserve"> ، موارد تولید شده ی  معمولی بوسیله ی دستور برنامه ی رابط می باشند، مدل استاتیکِ </w:t>
      </w:r>
      <w:r w:rsidR="004B4A43" w:rsidRPr="007F7B6C">
        <w:rPr>
          <w:rFonts w:cs="B Nazanin" w:hint="cs"/>
          <w:sz w:val="28"/>
          <w:szCs w:val="28"/>
          <w:rtl/>
          <w:lang w:bidi="fa-IR"/>
        </w:rPr>
        <w:t>تناوب</w:t>
      </w:r>
      <w:r w:rsidR="003C4A3A" w:rsidRPr="007F7B6C">
        <w:rPr>
          <w:rFonts w:cs="B Nazanin" w:hint="cs"/>
          <w:sz w:val="28"/>
          <w:szCs w:val="28"/>
          <w:rtl/>
          <w:lang w:bidi="fa-IR"/>
        </w:rPr>
        <w:t xml:space="preserve"> شرط-</w:t>
      </w:r>
      <w:r w:rsidR="004B4A43" w:rsidRPr="007F7B6C">
        <w:rPr>
          <w:rFonts w:cs="B Nazanin" w:hint="cs"/>
          <w:sz w:val="28"/>
          <w:szCs w:val="28"/>
          <w:rtl/>
          <w:lang w:bidi="fa-IR"/>
        </w:rPr>
        <w:t>تناوب</w:t>
      </w:r>
      <w:r w:rsidR="003C4A3A" w:rsidRPr="007F7B6C">
        <w:rPr>
          <w:rFonts w:cs="B Nazanin" w:hint="cs"/>
          <w:sz w:val="28"/>
          <w:szCs w:val="28"/>
          <w:rtl/>
          <w:lang w:bidi="fa-IR"/>
        </w:rPr>
        <w:t xml:space="preserve"> معکوس سند (</w:t>
      </w:r>
      <w:r w:rsidR="003C4A3A" w:rsidRPr="007F7B6C">
        <w:rPr>
          <w:rFonts w:cs="B Nazanin"/>
          <w:sz w:val="28"/>
          <w:szCs w:val="28"/>
          <w:lang w:bidi="fa-IR"/>
        </w:rPr>
        <w:t>TF-IDF</w:t>
      </w:r>
      <w:r w:rsidR="003C4A3A" w:rsidRPr="007F7B6C">
        <w:rPr>
          <w:rFonts w:cs="B Nazanin" w:hint="cs"/>
          <w:sz w:val="28"/>
          <w:szCs w:val="28"/>
          <w:rtl/>
          <w:lang w:bidi="fa-IR"/>
        </w:rPr>
        <w:t xml:space="preserve">) استفاده می شود تا اهمیت </w:t>
      </w:r>
      <w:r w:rsidR="003C4A3A" w:rsidRPr="007F7B6C">
        <w:rPr>
          <w:rFonts w:cs="B Nazanin"/>
          <w:sz w:val="28"/>
          <w:szCs w:val="28"/>
          <w:lang w:bidi="fa-IR"/>
        </w:rPr>
        <w:t>SCs</w:t>
      </w:r>
      <w:r w:rsidR="003C4A3A" w:rsidRPr="007F7B6C">
        <w:rPr>
          <w:rFonts w:cs="B Nazanin" w:hint="cs"/>
          <w:sz w:val="28"/>
          <w:szCs w:val="28"/>
          <w:rtl/>
          <w:lang w:bidi="fa-IR"/>
        </w:rPr>
        <w:t xml:space="preserve"> جداشده ای که در فایل ثبت وقایع کاربر جمع شده اند را تحلیل نماید. رابطه ی بین یک شرط و یک سند در حوزه ی بازیابی اطلاعات همانند رابطه ی بین </w:t>
      </w:r>
      <w:proofErr w:type="spellStart"/>
      <w:r w:rsidR="003C4A3A" w:rsidRPr="007F7B6C">
        <w:rPr>
          <w:rFonts w:cs="B Nazanin"/>
          <w:sz w:val="28"/>
          <w:szCs w:val="28"/>
          <w:lang w:bidi="fa-IR"/>
        </w:rPr>
        <w:t>Scti</w:t>
      </w:r>
      <w:proofErr w:type="spellEnd"/>
      <w:r w:rsidR="003C4A3A" w:rsidRPr="007F7B6C">
        <w:rPr>
          <w:rFonts w:cs="B Nazanin" w:hint="cs"/>
          <w:sz w:val="28"/>
          <w:szCs w:val="28"/>
          <w:rtl/>
          <w:lang w:bidi="fa-IR"/>
        </w:rPr>
        <w:t xml:space="preserve">و دستور (برای مثال </w:t>
      </w:r>
      <w:r w:rsidR="003C4A3A" w:rsidRPr="007F7B6C">
        <w:rPr>
          <w:rFonts w:cs="B Nazanin"/>
          <w:sz w:val="28"/>
          <w:szCs w:val="28"/>
          <w:lang w:bidi="fa-IR"/>
        </w:rPr>
        <w:t>j</w:t>
      </w:r>
      <w:r w:rsidR="003C4A3A" w:rsidRPr="007F7B6C">
        <w:rPr>
          <w:rFonts w:cs="B Nazanin" w:hint="cs"/>
          <w:sz w:val="28"/>
          <w:szCs w:val="28"/>
          <w:rtl/>
          <w:lang w:bidi="fa-IR"/>
        </w:rPr>
        <w:t xml:space="preserve"> که </w:t>
      </w:r>
      <w:proofErr w:type="spellStart"/>
      <w:r w:rsidR="003C4A3A" w:rsidRPr="007F7B6C">
        <w:rPr>
          <w:rFonts w:cs="B Nazanin"/>
          <w:sz w:val="28"/>
          <w:szCs w:val="28"/>
          <w:lang w:bidi="fa-IR"/>
        </w:rPr>
        <w:t>ti</w:t>
      </w:r>
      <w:proofErr w:type="spellEnd"/>
      <w:r w:rsidR="003C4A3A" w:rsidRPr="007F7B6C">
        <w:rPr>
          <w:rFonts w:cs="B Nazanin" w:hint="cs"/>
          <w:sz w:val="28"/>
          <w:szCs w:val="28"/>
          <w:rtl/>
          <w:lang w:bidi="fa-IR"/>
        </w:rPr>
        <w:t xml:space="preserve"> را تولید می کند) است. </w:t>
      </w:r>
      <w:r w:rsidR="004B4A43" w:rsidRPr="007F7B6C">
        <w:rPr>
          <w:rFonts w:cs="B Nazanin" w:hint="cs"/>
          <w:sz w:val="28"/>
          <w:szCs w:val="28"/>
          <w:rtl/>
          <w:lang w:bidi="fa-IR"/>
        </w:rPr>
        <w:t>تناوب</w:t>
      </w:r>
      <w:r w:rsidR="003C4A3A" w:rsidRPr="007F7B6C">
        <w:rPr>
          <w:rFonts w:cs="B Nazanin" w:hint="cs"/>
          <w:sz w:val="28"/>
          <w:szCs w:val="28"/>
          <w:rtl/>
          <w:lang w:bidi="fa-IR"/>
        </w:rPr>
        <w:t xml:space="preserve"> شرط (</w:t>
      </w:r>
      <w:r w:rsidR="003C4A3A" w:rsidRPr="007F7B6C">
        <w:rPr>
          <w:rFonts w:cs="B Nazanin"/>
          <w:sz w:val="28"/>
          <w:szCs w:val="28"/>
          <w:lang w:bidi="fa-IR"/>
        </w:rPr>
        <w:t>TF</w:t>
      </w:r>
      <w:r w:rsidR="003C4A3A" w:rsidRPr="007F7B6C">
        <w:rPr>
          <w:rFonts w:cs="B Nazanin" w:hint="cs"/>
          <w:sz w:val="28"/>
          <w:szCs w:val="28"/>
          <w:rtl/>
          <w:lang w:bidi="fa-IR"/>
        </w:rPr>
        <w:t xml:space="preserve">) به کار گرفته شده برای اندازه گیری وزن </w:t>
      </w:r>
      <w:r w:rsidR="004B4A43" w:rsidRPr="007F7B6C">
        <w:rPr>
          <w:rFonts w:cs="B Nazanin" w:hint="cs"/>
          <w:sz w:val="28"/>
          <w:szCs w:val="28"/>
          <w:rtl/>
          <w:lang w:bidi="fa-IR"/>
        </w:rPr>
        <w:t>تناوب</w:t>
      </w:r>
      <w:r w:rsidR="003C4A3A" w:rsidRPr="007F7B6C">
        <w:rPr>
          <w:rFonts w:cs="B Nazanin" w:hint="cs"/>
          <w:sz w:val="28"/>
          <w:szCs w:val="28"/>
          <w:rtl/>
          <w:lang w:bidi="fa-IR"/>
        </w:rPr>
        <w:t xml:space="preserve"> یک </w:t>
      </w:r>
      <w:r w:rsidR="003C4A3A" w:rsidRPr="007F7B6C">
        <w:rPr>
          <w:rFonts w:cs="B Nazanin"/>
          <w:sz w:val="28"/>
          <w:szCs w:val="28"/>
          <w:lang w:bidi="fa-IR"/>
        </w:rPr>
        <w:t>SC</w:t>
      </w:r>
      <w:r w:rsidR="003C4A3A" w:rsidRPr="007F7B6C">
        <w:rPr>
          <w:rFonts w:cs="B Nazanin" w:hint="cs"/>
          <w:sz w:val="28"/>
          <w:szCs w:val="28"/>
          <w:rtl/>
          <w:lang w:bidi="fa-IR"/>
        </w:rPr>
        <w:t xml:space="preserve"> تولید شده بوسیله ی </w:t>
      </w:r>
      <w:r w:rsidR="003C4A3A" w:rsidRPr="007F7B6C">
        <w:rPr>
          <w:rFonts w:cs="B Nazanin"/>
          <w:sz w:val="28"/>
          <w:szCs w:val="28"/>
          <w:lang w:bidi="fa-IR"/>
        </w:rPr>
        <w:t>j</w:t>
      </w:r>
      <w:r w:rsidR="003C4A3A" w:rsidRPr="007F7B6C">
        <w:rPr>
          <w:rFonts w:cs="B Nazanin" w:hint="cs"/>
          <w:sz w:val="28"/>
          <w:szCs w:val="28"/>
          <w:rtl/>
          <w:lang w:bidi="fa-IR"/>
        </w:rPr>
        <w:t xml:space="preserve"> به صورت زیر تعریف می شود:</w:t>
      </w:r>
    </w:p>
    <w:p w14:paraId="70D5156D" w14:textId="77777777" w:rsidR="003C4A3A" w:rsidRPr="007F7B6C" w:rsidRDefault="003C4A3A" w:rsidP="007F7B6C">
      <w:pPr>
        <w:bidi/>
        <w:spacing w:after="0" w:line="360" w:lineRule="auto"/>
        <w:jc w:val="center"/>
        <w:rPr>
          <w:rFonts w:cs="B Nazanin"/>
          <w:sz w:val="28"/>
          <w:szCs w:val="28"/>
          <w:rtl/>
          <w:lang w:bidi="fa-IR"/>
        </w:rPr>
      </w:pPr>
      <w:r w:rsidRPr="007F7B6C">
        <w:rPr>
          <w:rFonts w:cs="B Nazanin" w:hint="cs"/>
          <w:noProof/>
          <w:sz w:val="28"/>
          <w:szCs w:val="28"/>
          <w:rtl/>
          <w:lang w:bidi="fa-IR"/>
        </w:rPr>
        <w:drawing>
          <wp:inline distT="0" distB="0" distL="0" distR="0" wp14:anchorId="783B56CA" wp14:editId="177D702E">
            <wp:extent cx="3291831" cy="510362"/>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F7A.tmp"/>
                    <pic:cNvPicPr/>
                  </pic:nvPicPr>
                  <pic:blipFill>
                    <a:blip r:embed="rId11">
                      <a:extLst>
                        <a:ext uri="{28A0092B-C50C-407E-A947-70E740481C1C}">
                          <a14:useLocalDpi xmlns:a14="http://schemas.microsoft.com/office/drawing/2010/main" val="0"/>
                        </a:ext>
                      </a:extLst>
                    </a:blip>
                    <a:stretch>
                      <a:fillRect/>
                    </a:stretch>
                  </pic:blipFill>
                  <pic:spPr>
                    <a:xfrm>
                      <a:off x="0" y="0"/>
                      <a:ext cx="3306899" cy="512698"/>
                    </a:xfrm>
                    <a:prstGeom prst="rect">
                      <a:avLst/>
                    </a:prstGeom>
                  </pic:spPr>
                </pic:pic>
              </a:graphicData>
            </a:graphic>
          </wp:inline>
        </w:drawing>
      </w:r>
    </w:p>
    <w:p w14:paraId="39A3FCCC" w14:textId="77777777" w:rsidR="003C4A3A" w:rsidRPr="007F7B6C" w:rsidRDefault="003C4A3A" w:rsidP="007F7B6C">
      <w:pPr>
        <w:bidi/>
        <w:spacing w:after="0" w:line="360" w:lineRule="auto"/>
        <w:jc w:val="both"/>
        <w:rPr>
          <w:rFonts w:cs="B Nazanin"/>
          <w:sz w:val="28"/>
          <w:szCs w:val="28"/>
          <w:rtl/>
          <w:lang w:bidi="fa-IR"/>
        </w:rPr>
      </w:pPr>
      <w:r w:rsidRPr="007F7B6C">
        <w:rPr>
          <w:rFonts w:cs="B Nazanin" w:hint="cs"/>
          <w:sz w:val="28"/>
          <w:szCs w:val="28"/>
          <w:rtl/>
          <w:lang w:bidi="fa-IR"/>
        </w:rPr>
        <w:lastRenderedPageBreak/>
        <w:t xml:space="preserve">که </w:t>
      </w:r>
      <w:r w:rsidRPr="007F7B6C">
        <w:rPr>
          <w:rFonts w:cs="B Nazanin" w:hint="cs"/>
          <w:noProof/>
          <w:sz w:val="28"/>
          <w:szCs w:val="28"/>
          <w:rtl/>
          <w:lang w:bidi="fa-IR"/>
        </w:rPr>
        <w:drawing>
          <wp:inline distT="0" distB="0" distL="0" distR="0" wp14:anchorId="424564A9" wp14:editId="7B3379F6">
            <wp:extent cx="244549" cy="145407"/>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C02.tmp"/>
                    <pic:cNvPicPr/>
                  </pic:nvPicPr>
                  <pic:blipFill>
                    <a:blip r:embed="rId12">
                      <a:extLst>
                        <a:ext uri="{28A0092B-C50C-407E-A947-70E740481C1C}">
                          <a14:useLocalDpi xmlns:a14="http://schemas.microsoft.com/office/drawing/2010/main" val="0"/>
                        </a:ext>
                      </a:extLst>
                    </a:blip>
                    <a:stretch>
                      <a:fillRect/>
                    </a:stretch>
                  </pic:blipFill>
                  <pic:spPr>
                    <a:xfrm>
                      <a:off x="0" y="0"/>
                      <a:ext cx="245663" cy="146070"/>
                    </a:xfrm>
                    <a:prstGeom prst="rect">
                      <a:avLst/>
                    </a:prstGeom>
                  </pic:spPr>
                </pic:pic>
              </a:graphicData>
            </a:graphic>
          </wp:inline>
        </w:drawing>
      </w:r>
      <w:r w:rsidRPr="007F7B6C">
        <w:rPr>
          <w:rFonts w:cs="B Nazanin" w:hint="cs"/>
          <w:sz w:val="28"/>
          <w:szCs w:val="28"/>
          <w:rtl/>
          <w:lang w:bidi="fa-IR"/>
        </w:rPr>
        <w:t xml:space="preserve"> تعداد دفعاتی است که </w:t>
      </w:r>
      <w:proofErr w:type="spellStart"/>
      <w:r w:rsidRPr="007F7B6C">
        <w:rPr>
          <w:rFonts w:cs="B Nazanin"/>
          <w:sz w:val="28"/>
          <w:szCs w:val="28"/>
          <w:lang w:bidi="fa-IR"/>
        </w:rPr>
        <w:t>ti</w:t>
      </w:r>
      <w:proofErr w:type="spellEnd"/>
      <w:r w:rsidRPr="007F7B6C">
        <w:rPr>
          <w:rFonts w:cs="B Nazanin" w:hint="cs"/>
          <w:sz w:val="28"/>
          <w:szCs w:val="28"/>
          <w:rtl/>
          <w:lang w:bidi="fa-IR"/>
        </w:rPr>
        <w:t xml:space="preserve"> در زمان اجرای </w:t>
      </w:r>
      <w:r w:rsidRPr="007F7B6C">
        <w:rPr>
          <w:rFonts w:cs="B Nazanin"/>
          <w:sz w:val="28"/>
          <w:szCs w:val="28"/>
          <w:lang w:bidi="fa-IR"/>
        </w:rPr>
        <w:t>j</w:t>
      </w:r>
      <w:r w:rsidRPr="007F7B6C">
        <w:rPr>
          <w:rFonts w:cs="B Nazanin" w:hint="cs"/>
          <w:sz w:val="28"/>
          <w:szCs w:val="28"/>
          <w:rtl/>
          <w:lang w:bidi="fa-IR"/>
        </w:rPr>
        <w:t xml:space="preserve"> </w:t>
      </w:r>
      <w:r w:rsidR="00A346B4" w:rsidRPr="007F7B6C">
        <w:rPr>
          <w:rFonts w:cs="B Nazanin" w:hint="cs"/>
          <w:sz w:val="28"/>
          <w:szCs w:val="28"/>
          <w:rtl/>
          <w:lang w:bidi="fa-IR"/>
        </w:rPr>
        <w:t xml:space="preserve">ارسال می شود، </w:t>
      </w:r>
      <w:r w:rsidR="00A346B4" w:rsidRPr="007F7B6C">
        <w:rPr>
          <w:rFonts w:cs="B Nazanin"/>
          <w:sz w:val="28"/>
          <w:szCs w:val="28"/>
          <w:lang w:bidi="fa-IR"/>
        </w:rPr>
        <w:t>h</w:t>
      </w:r>
      <w:r w:rsidR="00A346B4" w:rsidRPr="007F7B6C">
        <w:rPr>
          <w:rFonts w:cs="B Nazanin" w:hint="cs"/>
          <w:sz w:val="28"/>
          <w:szCs w:val="28"/>
          <w:rtl/>
          <w:lang w:bidi="fa-IR"/>
        </w:rPr>
        <w:t xml:space="preserve"> تعداد </w:t>
      </w:r>
      <w:r w:rsidR="00A346B4" w:rsidRPr="007F7B6C">
        <w:rPr>
          <w:rFonts w:cs="B Nazanin"/>
          <w:sz w:val="28"/>
          <w:szCs w:val="28"/>
          <w:lang w:bidi="fa-IR"/>
        </w:rPr>
        <w:t>SCs</w:t>
      </w:r>
      <w:r w:rsidR="00A346B4" w:rsidRPr="007F7B6C">
        <w:rPr>
          <w:rFonts w:cs="B Nazanin" w:hint="cs"/>
          <w:sz w:val="28"/>
          <w:szCs w:val="28"/>
          <w:rtl/>
          <w:lang w:bidi="fa-IR"/>
        </w:rPr>
        <w:t xml:space="preserve"> مختلفِ تولید شده در زمان اجرای </w:t>
      </w:r>
      <w:r w:rsidR="00A346B4" w:rsidRPr="007F7B6C">
        <w:rPr>
          <w:rFonts w:cs="B Nazanin"/>
          <w:sz w:val="28"/>
          <w:szCs w:val="28"/>
          <w:lang w:bidi="fa-IR"/>
        </w:rPr>
        <w:t>j</w:t>
      </w:r>
      <w:r w:rsidR="00A346B4" w:rsidRPr="007F7B6C">
        <w:rPr>
          <w:rFonts w:cs="B Nazanin" w:hint="cs"/>
          <w:sz w:val="28"/>
          <w:szCs w:val="28"/>
          <w:rtl/>
          <w:lang w:bidi="fa-IR"/>
        </w:rPr>
        <w:t xml:space="preserve"> است و مقسوم علیه </w:t>
      </w:r>
      <w:r w:rsidR="00A346B4" w:rsidRPr="007F7B6C">
        <w:rPr>
          <w:rFonts w:cs="B Nazanin" w:hint="cs"/>
          <w:noProof/>
          <w:sz w:val="28"/>
          <w:szCs w:val="28"/>
          <w:rtl/>
          <w:lang w:bidi="fa-IR"/>
        </w:rPr>
        <w:drawing>
          <wp:inline distT="0" distB="0" distL="0" distR="0" wp14:anchorId="00DAD904" wp14:editId="66C431A9">
            <wp:extent cx="648586" cy="2182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72C1.tmp"/>
                    <pic:cNvPicPr/>
                  </pic:nvPicPr>
                  <pic:blipFill>
                    <a:blip r:embed="rId13">
                      <a:extLst>
                        <a:ext uri="{28A0092B-C50C-407E-A947-70E740481C1C}">
                          <a14:useLocalDpi xmlns:a14="http://schemas.microsoft.com/office/drawing/2010/main" val="0"/>
                        </a:ext>
                      </a:extLst>
                    </a:blip>
                    <a:stretch>
                      <a:fillRect/>
                    </a:stretch>
                  </pic:blipFill>
                  <pic:spPr>
                    <a:xfrm>
                      <a:off x="0" y="0"/>
                      <a:ext cx="656089" cy="220799"/>
                    </a:xfrm>
                    <a:prstGeom prst="rect">
                      <a:avLst/>
                    </a:prstGeom>
                  </pic:spPr>
                </pic:pic>
              </a:graphicData>
            </a:graphic>
          </wp:inline>
        </w:drawing>
      </w:r>
      <w:r w:rsidR="00A346B4" w:rsidRPr="007F7B6C">
        <w:rPr>
          <w:rFonts w:cs="B Nazanin" w:hint="cs"/>
          <w:sz w:val="28"/>
          <w:szCs w:val="28"/>
          <w:rtl/>
          <w:lang w:bidi="fa-IR"/>
        </w:rPr>
        <w:t xml:space="preserve"> تعداد دفعاتی که همه ی این </w:t>
      </w:r>
      <w:r w:rsidR="00A346B4" w:rsidRPr="007F7B6C">
        <w:rPr>
          <w:rFonts w:cs="B Nazanin"/>
          <w:sz w:val="28"/>
          <w:szCs w:val="28"/>
          <w:lang w:bidi="fa-IR"/>
        </w:rPr>
        <w:t>SCs</w:t>
      </w:r>
      <w:r w:rsidR="00A346B4" w:rsidRPr="007F7B6C">
        <w:rPr>
          <w:rFonts w:cs="B Nazanin" w:hint="cs"/>
          <w:sz w:val="28"/>
          <w:szCs w:val="28"/>
          <w:rtl/>
          <w:lang w:bidi="fa-IR"/>
        </w:rPr>
        <w:t xml:space="preserve"> ارسال می شوند را جمع می کند. </w:t>
      </w:r>
      <w:r w:rsidR="004B4A43" w:rsidRPr="007F7B6C">
        <w:rPr>
          <w:rFonts w:cs="B Nazanin" w:hint="cs"/>
          <w:sz w:val="28"/>
          <w:szCs w:val="28"/>
          <w:rtl/>
          <w:lang w:bidi="fa-IR"/>
        </w:rPr>
        <w:t>تناوب</w:t>
      </w:r>
      <w:r w:rsidR="00A346B4" w:rsidRPr="007F7B6C">
        <w:rPr>
          <w:rFonts w:cs="B Nazanin" w:hint="cs"/>
          <w:sz w:val="28"/>
          <w:szCs w:val="28"/>
          <w:rtl/>
          <w:lang w:bidi="fa-IR"/>
        </w:rPr>
        <w:t xml:space="preserve"> معکوس سند (</w:t>
      </w:r>
      <w:r w:rsidR="00A346B4" w:rsidRPr="007F7B6C">
        <w:rPr>
          <w:rFonts w:cs="B Nazanin"/>
          <w:sz w:val="28"/>
          <w:szCs w:val="28"/>
          <w:lang w:bidi="fa-IR"/>
        </w:rPr>
        <w:t>IDF</w:t>
      </w:r>
      <w:r w:rsidR="00A346B4" w:rsidRPr="007F7B6C">
        <w:rPr>
          <w:rFonts w:cs="B Nazanin" w:hint="cs"/>
          <w:sz w:val="28"/>
          <w:szCs w:val="28"/>
          <w:rtl/>
          <w:lang w:bidi="fa-IR"/>
        </w:rPr>
        <w:t xml:space="preserve">)، معیار اهمیت </w:t>
      </w:r>
      <w:proofErr w:type="spellStart"/>
      <w:r w:rsidR="00A346B4" w:rsidRPr="007F7B6C">
        <w:rPr>
          <w:rFonts w:cs="B Nazanin"/>
          <w:sz w:val="28"/>
          <w:szCs w:val="28"/>
          <w:lang w:bidi="fa-IR"/>
        </w:rPr>
        <w:t>ti</w:t>
      </w:r>
      <w:proofErr w:type="spellEnd"/>
      <w:r w:rsidR="00A346B4" w:rsidRPr="007F7B6C">
        <w:rPr>
          <w:rFonts w:cs="B Nazanin" w:hint="cs"/>
          <w:sz w:val="28"/>
          <w:szCs w:val="28"/>
          <w:rtl/>
          <w:lang w:bidi="fa-IR"/>
        </w:rPr>
        <w:t xml:space="preserve"> در میان همه ی دستورات برنامه ی رابط در نظر گرفته شده، به صورت زیر تعریف می شود:</w:t>
      </w:r>
    </w:p>
    <w:p w14:paraId="6325DDDF" w14:textId="77777777" w:rsidR="00A346B4" w:rsidRPr="007F7B6C" w:rsidRDefault="00A346B4" w:rsidP="007F7B6C">
      <w:pPr>
        <w:bidi/>
        <w:spacing w:after="0" w:line="360" w:lineRule="auto"/>
        <w:jc w:val="center"/>
        <w:rPr>
          <w:rFonts w:cs="B Nazanin"/>
          <w:sz w:val="28"/>
          <w:szCs w:val="28"/>
          <w:rtl/>
          <w:lang w:bidi="fa-IR"/>
        </w:rPr>
      </w:pPr>
      <w:r w:rsidRPr="007F7B6C">
        <w:rPr>
          <w:rFonts w:cs="B Nazanin" w:hint="cs"/>
          <w:noProof/>
          <w:sz w:val="28"/>
          <w:szCs w:val="28"/>
          <w:rtl/>
          <w:lang w:bidi="fa-IR"/>
        </w:rPr>
        <w:drawing>
          <wp:inline distT="0" distB="0" distL="0" distR="0" wp14:anchorId="0FB21DFB" wp14:editId="3F34CF3F">
            <wp:extent cx="3378322" cy="520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956E.tmp"/>
                    <pic:cNvPicPr/>
                  </pic:nvPicPr>
                  <pic:blipFill>
                    <a:blip r:embed="rId14">
                      <a:extLst>
                        <a:ext uri="{28A0092B-C50C-407E-A947-70E740481C1C}">
                          <a14:useLocalDpi xmlns:a14="http://schemas.microsoft.com/office/drawing/2010/main" val="0"/>
                        </a:ext>
                      </a:extLst>
                    </a:blip>
                    <a:stretch>
                      <a:fillRect/>
                    </a:stretch>
                  </pic:blipFill>
                  <pic:spPr>
                    <a:xfrm>
                      <a:off x="0" y="0"/>
                      <a:ext cx="3416900" cy="526944"/>
                    </a:xfrm>
                    <a:prstGeom prst="rect">
                      <a:avLst/>
                    </a:prstGeom>
                  </pic:spPr>
                </pic:pic>
              </a:graphicData>
            </a:graphic>
          </wp:inline>
        </w:drawing>
      </w:r>
    </w:p>
    <w:p w14:paraId="3EBDA3F4" w14:textId="77777777" w:rsidR="00A346B4" w:rsidRPr="007F7B6C" w:rsidRDefault="0028375D"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که </w:t>
      </w:r>
      <w:r w:rsidRPr="007F7B6C">
        <w:rPr>
          <w:rFonts w:cs="B Nazanin" w:hint="cs"/>
          <w:noProof/>
          <w:sz w:val="28"/>
          <w:szCs w:val="28"/>
          <w:rtl/>
          <w:lang w:bidi="fa-IR"/>
        </w:rPr>
        <w:drawing>
          <wp:inline distT="0" distB="0" distL="0" distR="0" wp14:anchorId="67FF6C0A" wp14:editId="4CE0B8C3">
            <wp:extent cx="212651" cy="1751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739D.tmp"/>
                    <pic:cNvPicPr/>
                  </pic:nvPicPr>
                  <pic:blipFill>
                    <a:blip r:embed="rId15">
                      <a:extLst>
                        <a:ext uri="{28A0092B-C50C-407E-A947-70E740481C1C}">
                          <a14:useLocalDpi xmlns:a14="http://schemas.microsoft.com/office/drawing/2010/main" val="0"/>
                        </a:ext>
                      </a:extLst>
                    </a:blip>
                    <a:stretch>
                      <a:fillRect/>
                    </a:stretch>
                  </pic:blipFill>
                  <pic:spPr>
                    <a:xfrm>
                      <a:off x="0" y="0"/>
                      <a:ext cx="215930" cy="177824"/>
                    </a:xfrm>
                    <a:prstGeom prst="rect">
                      <a:avLst/>
                    </a:prstGeom>
                  </pic:spPr>
                </pic:pic>
              </a:graphicData>
            </a:graphic>
          </wp:inline>
        </w:drawing>
      </w:r>
      <w:r w:rsidRPr="007F7B6C">
        <w:rPr>
          <w:rFonts w:cs="B Nazanin" w:hint="cs"/>
          <w:sz w:val="28"/>
          <w:szCs w:val="28"/>
          <w:rtl/>
          <w:lang w:bidi="fa-IR"/>
        </w:rPr>
        <w:t xml:space="preserve"> (عدد اصلی </w:t>
      </w:r>
      <w:r w:rsidRPr="007F7B6C">
        <w:rPr>
          <w:rFonts w:cs="B Nazanin"/>
          <w:sz w:val="28"/>
          <w:szCs w:val="28"/>
          <w:lang w:bidi="fa-IR"/>
        </w:rPr>
        <w:t>D</w:t>
      </w:r>
      <w:r w:rsidRPr="007F7B6C">
        <w:rPr>
          <w:rFonts w:cs="B Nazanin" w:hint="cs"/>
          <w:sz w:val="28"/>
          <w:szCs w:val="28"/>
          <w:rtl/>
          <w:lang w:bidi="fa-IR"/>
        </w:rPr>
        <w:t xml:space="preserve">) تعداد کل دستورات برنامه ی واسط در </w:t>
      </w:r>
      <w:r w:rsidR="00B06FC9" w:rsidRPr="007F7B6C">
        <w:rPr>
          <w:rFonts w:cs="B Nazanin" w:hint="cs"/>
          <w:sz w:val="28"/>
          <w:szCs w:val="28"/>
          <w:rtl/>
          <w:lang w:bidi="fa-IR"/>
        </w:rPr>
        <w:t>مجموعه ی در نظر گرفته شده</w:t>
      </w:r>
      <w:r w:rsidR="00E77715" w:rsidRPr="007F7B6C">
        <w:rPr>
          <w:rFonts w:cs="B Nazanin" w:hint="cs"/>
          <w:sz w:val="28"/>
          <w:szCs w:val="28"/>
          <w:rtl/>
          <w:lang w:bidi="fa-IR"/>
        </w:rPr>
        <w:t xml:space="preserve"> است</w:t>
      </w:r>
      <w:r w:rsidR="00B06FC9" w:rsidRPr="007F7B6C">
        <w:rPr>
          <w:rFonts w:cs="B Nazanin" w:hint="cs"/>
          <w:sz w:val="28"/>
          <w:szCs w:val="28"/>
          <w:rtl/>
          <w:lang w:bidi="fa-IR"/>
        </w:rPr>
        <w:t xml:space="preserve"> و </w:t>
      </w:r>
      <w:r w:rsidR="00B06FC9" w:rsidRPr="007F7B6C">
        <w:rPr>
          <w:rFonts w:cs="B Nazanin" w:hint="cs"/>
          <w:noProof/>
          <w:sz w:val="28"/>
          <w:szCs w:val="28"/>
          <w:rtl/>
          <w:lang w:bidi="fa-IR"/>
        </w:rPr>
        <w:drawing>
          <wp:inline distT="0" distB="0" distL="0" distR="0" wp14:anchorId="641CF7B7" wp14:editId="46581061">
            <wp:extent cx="754911" cy="185529"/>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3713.tmp"/>
                    <pic:cNvPicPr/>
                  </pic:nvPicPr>
                  <pic:blipFill>
                    <a:blip r:embed="rId16">
                      <a:extLst>
                        <a:ext uri="{28A0092B-C50C-407E-A947-70E740481C1C}">
                          <a14:useLocalDpi xmlns:a14="http://schemas.microsoft.com/office/drawing/2010/main" val="0"/>
                        </a:ext>
                      </a:extLst>
                    </a:blip>
                    <a:stretch>
                      <a:fillRect/>
                    </a:stretch>
                  </pic:blipFill>
                  <pic:spPr>
                    <a:xfrm>
                      <a:off x="0" y="0"/>
                      <a:ext cx="754414" cy="185407"/>
                    </a:xfrm>
                    <a:prstGeom prst="rect">
                      <a:avLst/>
                    </a:prstGeom>
                  </pic:spPr>
                </pic:pic>
              </a:graphicData>
            </a:graphic>
          </wp:inline>
        </w:drawing>
      </w:r>
      <w:r w:rsidR="00E77715" w:rsidRPr="007F7B6C">
        <w:rPr>
          <w:rFonts w:cs="B Nazanin" w:hint="cs"/>
          <w:sz w:val="28"/>
          <w:szCs w:val="28"/>
          <w:rtl/>
          <w:lang w:bidi="fa-IR"/>
        </w:rPr>
        <w:t xml:space="preserve"> مجموعه ی دستورات برنامه ی رابط </w:t>
      </w:r>
      <w:proofErr w:type="spellStart"/>
      <w:r w:rsidR="00E77715" w:rsidRPr="007F7B6C">
        <w:rPr>
          <w:rFonts w:cs="B Nazanin"/>
          <w:sz w:val="28"/>
          <w:szCs w:val="28"/>
          <w:lang w:bidi="fa-IR"/>
        </w:rPr>
        <w:t>dj</w:t>
      </w:r>
      <w:proofErr w:type="spellEnd"/>
      <w:r w:rsidR="00E77715" w:rsidRPr="007F7B6C">
        <w:rPr>
          <w:rFonts w:cs="B Nazanin"/>
          <w:sz w:val="28"/>
          <w:szCs w:val="28"/>
          <w:lang w:bidi="fa-IR"/>
        </w:rPr>
        <w:t xml:space="preserve"> </w:t>
      </w:r>
      <w:r w:rsidR="00E77715" w:rsidRPr="007F7B6C">
        <w:rPr>
          <w:rFonts w:cs="B Nazanin" w:hint="cs"/>
          <w:sz w:val="28"/>
          <w:szCs w:val="28"/>
          <w:rtl/>
          <w:lang w:bidi="fa-IR"/>
        </w:rPr>
        <w:t xml:space="preserve"> می باشد که در طول اجرایش در هر عضو </w:t>
      </w:r>
      <w:proofErr w:type="spellStart"/>
      <w:r w:rsidR="00E77715" w:rsidRPr="007F7B6C">
        <w:rPr>
          <w:rFonts w:cs="B Nazanin"/>
          <w:sz w:val="28"/>
          <w:szCs w:val="28"/>
          <w:lang w:bidi="fa-IR"/>
        </w:rPr>
        <w:t>ti</w:t>
      </w:r>
      <w:proofErr w:type="spellEnd"/>
      <w:r w:rsidR="00E77715" w:rsidRPr="007F7B6C">
        <w:rPr>
          <w:rFonts w:cs="B Nazanin" w:hint="cs"/>
          <w:sz w:val="28"/>
          <w:szCs w:val="28"/>
          <w:rtl/>
          <w:lang w:bidi="fa-IR"/>
        </w:rPr>
        <w:t xml:space="preserve"> تولید می کند. وزن </w:t>
      </w:r>
      <w:r w:rsidR="00E77715" w:rsidRPr="007F7B6C">
        <w:rPr>
          <w:rFonts w:cs="B Nazanin"/>
          <w:sz w:val="28"/>
          <w:szCs w:val="28"/>
          <w:lang w:bidi="fa-IR"/>
        </w:rPr>
        <w:t>TD-IDF</w:t>
      </w:r>
      <w:r w:rsidR="00E77715" w:rsidRPr="007F7B6C">
        <w:rPr>
          <w:rFonts w:cs="B Nazanin" w:hint="cs"/>
          <w:sz w:val="28"/>
          <w:szCs w:val="28"/>
          <w:rtl/>
          <w:lang w:bidi="fa-IR"/>
        </w:rPr>
        <w:t xml:space="preserve"> برای </w:t>
      </w:r>
      <w:proofErr w:type="spellStart"/>
      <w:r w:rsidR="00E77715" w:rsidRPr="007F7B6C">
        <w:rPr>
          <w:rFonts w:cs="B Nazanin"/>
          <w:sz w:val="28"/>
          <w:szCs w:val="28"/>
          <w:lang w:bidi="fa-IR"/>
        </w:rPr>
        <w:t>ti</w:t>
      </w:r>
      <w:proofErr w:type="spellEnd"/>
      <w:r w:rsidR="00E77715" w:rsidRPr="007F7B6C">
        <w:rPr>
          <w:rFonts w:cs="B Nazanin" w:hint="cs"/>
          <w:sz w:val="28"/>
          <w:szCs w:val="28"/>
          <w:rtl/>
          <w:lang w:bidi="fa-IR"/>
        </w:rPr>
        <w:t xml:space="preserve"> که بوسیله ی </w:t>
      </w:r>
      <w:r w:rsidR="00E77715" w:rsidRPr="007F7B6C">
        <w:rPr>
          <w:rFonts w:cs="B Nazanin"/>
          <w:sz w:val="28"/>
          <w:szCs w:val="28"/>
          <w:lang w:bidi="fa-IR"/>
        </w:rPr>
        <w:t>j</w:t>
      </w:r>
      <w:r w:rsidR="00E77715" w:rsidRPr="007F7B6C">
        <w:rPr>
          <w:rFonts w:cs="B Nazanin" w:hint="cs"/>
          <w:sz w:val="28"/>
          <w:szCs w:val="28"/>
          <w:rtl/>
          <w:lang w:bidi="fa-IR"/>
        </w:rPr>
        <w:t xml:space="preserve"> تولید می شود به صورت زیر تعریف می گردد:</w:t>
      </w:r>
    </w:p>
    <w:p w14:paraId="0C47AFB8" w14:textId="77777777" w:rsidR="00E77715" w:rsidRPr="007F7B6C" w:rsidRDefault="00E77715" w:rsidP="007F7B6C">
      <w:pPr>
        <w:bidi/>
        <w:spacing w:after="0" w:line="360" w:lineRule="auto"/>
        <w:jc w:val="center"/>
        <w:rPr>
          <w:rFonts w:cs="B Nazanin"/>
          <w:sz w:val="28"/>
          <w:szCs w:val="28"/>
          <w:rtl/>
          <w:lang w:bidi="fa-IR"/>
        </w:rPr>
      </w:pPr>
      <w:r w:rsidRPr="007F7B6C">
        <w:rPr>
          <w:rFonts w:cs="B Nazanin" w:hint="cs"/>
          <w:noProof/>
          <w:sz w:val="28"/>
          <w:szCs w:val="28"/>
          <w:rtl/>
          <w:lang w:bidi="fa-IR"/>
        </w:rPr>
        <w:drawing>
          <wp:inline distT="0" distB="0" distL="0" distR="0" wp14:anchorId="3B793E78" wp14:editId="355E4448">
            <wp:extent cx="4784675" cy="31897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A438.tmp"/>
                    <pic:cNvPicPr/>
                  </pic:nvPicPr>
                  <pic:blipFill>
                    <a:blip r:embed="rId17">
                      <a:extLst>
                        <a:ext uri="{28A0092B-C50C-407E-A947-70E740481C1C}">
                          <a14:useLocalDpi xmlns:a14="http://schemas.microsoft.com/office/drawing/2010/main" val="0"/>
                        </a:ext>
                      </a:extLst>
                    </a:blip>
                    <a:stretch>
                      <a:fillRect/>
                    </a:stretch>
                  </pic:blipFill>
                  <pic:spPr>
                    <a:xfrm>
                      <a:off x="0" y="0"/>
                      <a:ext cx="4836144" cy="322408"/>
                    </a:xfrm>
                    <a:prstGeom prst="rect">
                      <a:avLst/>
                    </a:prstGeom>
                  </pic:spPr>
                </pic:pic>
              </a:graphicData>
            </a:graphic>
          </wp:inline>
        </w:drawing>
      </w:r>
    </w:p>
    <w:p w14:paraId="352CE4C9" w14:textId="77777777" w:rsidR="00E77715" w:rsidRPr="007F7B6C" w:rsidRDefault="00E77715"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در واقع، وزن </w:t>
      </w:r>
      <w:r w:rsidRPr="007F7B6C">
        <w:rPr>
          <w:rFonts w:cs="B Nazanin"/>
          <w:sz w:val="28"/>
          <w:szCs w:val="28"/>
          <w:lang w:bidi="fa-IR"/>
        </w:rPr>
        <w:t>TF-IDF</w:t>
      </w:r>
      <w:r w:rsidRPr="007F7B6C">
        <w:rPr>
          <w:rFonts w:cs="B Nazanin" w:hint="cs"/>
          <w:sz w:val="28"/>
          <w:szCs w:val="28"/>
          <w:rtl/>
          <w:lang w:bidi="fa-IR"/>
        </w:rPr>
        <w:t xml:space="preserve"> به عنوان یکی از روش های وزن دهی در داده کاوی و حوزه های بازیابی اطلاعات، متناسب با تعداد دفعاتی که یک </w:t>
      </w:r>
      <w:r w:rsidRPr="007F7B6C">
        <w:rPr>
          <w:rFonts w:cs="B Nazanin"/>
          <w:sz w:val="28"/>
          <w:szCs w:val="28"/>
          <w:lang w:bidi="fa-IR"/>
        </w:rPr>
        <w:t>SC</w:t>
      </w:r>
      <w:r w:rsidRPr="007F7B6C">
        <w:rPr>
          <w:rFonts w:cs="B Nazanin" w:hint="cs"/>
          <w:sz w:val="28"/>
          <w:szCs w:val="28"/>
          <w:rtl/>
          <w:lang w:bidi="fa-IR"/>
        </w:rPr>
        <w:t xml:space="preserve"> در فایل ثبت وقایع کاربر ظاهر می شود، افزایش می یابد و درواقع می تواند اهمیت </w:t>
      </w:r>
      <w:r w:rsidRPr="007F7B6C">
        <w:rPr>
          <w:rFonts w:cs="B Nazanin"/>
          <w:sz w:val="28"/>
          <w:szCs w:val="28"/>
          <w:lang w:bidi="fa-IR"/>
        </w:rPr>
        <w:t>SC</w:t>
      </w:r>
      <w:r w:rsidRPr="007F7B6C">
        <w:rPr>
          <w:rFonts w:cs="B Nazanin" w:hint="cs"/>
          <w:sz w:val="28"/>
          <w:szCs w:val="28"/>
          <w:rtl/>
          <w:lang w:bidi="fa-IR"/>
        </w:rPr>
        <w:t xml:space="preserve"> مشخصی را نشان دهد..</w:t>
      </w:r>
    </w:p>
    <w:p w14:paraId="1651BCAD" w14:textId="77777777" w:rsidR="0057079F" w:rsidRPr="007F7B6C" w:rsidRDefault="0057079F" w:rsidP="007F7B6C">
      <w:pPr>
        <w:bidi/>
        <w:spacing w:after="0" w:line="360" w:lineRule="auto"/>
        <w:jc w:val="center"/>
        <w:rPr>
          <w:rFonts w:cs="B Nazanin"/>
          <w:sz w:val="28"/>
          <w:szCs w:val="28"/>
          <w:rtl/>
          <w:lang w:bidi="fa-IR"/>
        </w:rPr>
      </w:pPr>
      <w:r w:rsidRPr="007F7B6C">
        <w:rPr>
          <w:rFonts w:cs="B Nazanin"/>
          <w:noProof/>
          <w:sz w:val="28"/>
          <w:szCs w:val="28"/>
          <w:lang w:bidi="fa-IR"/>
        </w:rPr>
        <w:drawing>
          <wp:inline distT="0" distB="0" distL="0" distR="0" wp14:anchorId="7C6E4AF4" wp14:editId="3E5B0EDB">
            <wp:extent cx="3968750" cy="26874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0956" cy="2688928"/>
                    </a:xfrm>
                    <a:prstGeom prst="rect">
                      <a:avLst/>
                    </a:prstGeom>
                  </pic:spPr>
                </pic:pic>
              </a:graphicData>
            </a:graphic>
          </wp:inline>
        </w:drawing>
      </w:r>
    </w:p>
    <w:p w14:paraId="58C00187" w14:textId="77777777" w:rsidR="0057079F" w:rsidRPr="007F7B6C" w:rsidRDefault="0057079F" w:rsidP="007F7B6C">
      <w:pPr>
        <w:bidi/>
        <w:spacing w:after="0" w:line="360" w:lineRule="auto"/>
        <w:jc w:val="center"/>
        <w:rPr>
          <w:rFonts w:cs="B Nazanin"/>
          <w:sz w:val="28"/>
          <w:szCs w:val="28"/>
          <w:lang w:bidi="fa-IR"/>
        </w:rPr>
      </w:pPr>
      <w:r w:rsidRPr="007F7B6C">
        <w:rPr>
          <w:rFonts w:cs="B Nazanin" w:hint="cs"/>
          <w:b/>
          <w:bCs/>
          <w:sz w:val="28"/>
          <w:szCs w:val="28"/>
          <w:rtl/>
          <w:lang w:bidi="fa-IR"/>
        </w:rPr>
        <w:t xml:space="preserve">جدول </w:t>
      </w:r>
      <w:r w:rsidRPr="007F7B6C">
        <w:rPr>
          <w:rFonts w:cs="B Nazanin"/>
          <w:b/>
          <w:bCs/>
          <w:sz w:val="28"/>
          <w:szCs w:val="28"/>
          <w:lang w:bidi="fa-IR"/>
        </w:rPr>
        <w:t>I</w:t>
      </w:r>
      <w:r w:rsidRPr="007F7B6C">
        <w:rPr>
          <w:rFonts w:cs="B Nazanin" w:hint="cs"/>
          <w:b/>
          <w:bCs/>
          <w:sz w:val="28"/>
          <w:szCs w:val="28"/>
          <w:rtl/>
          <w:lang w:bidi="fa-IR"/>
        </w:rPr>
        <w:t xml:space="preserve">: </w:t>
      </w:r>
      <w:r w:rsidRPr="007F7B6C">
        <w:rPr>
          <w:rFonts w:cs="B Nazanin"/>
          <w:sz w:val="28"/>
          <w:szCs w:val="28"/>
          <w:lang w:bidi="fa-IR"/>
        </w:rPr>
        <w:t>SC</w:t>
      </w:r>
      <w:r w:rsidRPr="007F7B6C">
        <w:rPr>
          <w:rFonts w:cs="B Nazanin" w:hint="cs"/>
          <w:sz w:val="28"/>
          <w:szCs w:val="28"/>
          <w:rtl/>
          <w:lang w:bidi="fa-IR"/>
        </w:rPr>
        <w:t>ها و تناوبات تولیدشان در طول اجرای چهار دستور خاص</w:t>
      </w:r>
    </w:p>
    <w:p w14:paraId="59077939" w14:textId="77777777" w:rsidR="00E77715" w:rsidRPr="007F7B6C" w:rsidRDefault="00E77715" w:rsidP="007F7B6C">
      <w:pPr>
        <w:bidi/>
        <w:spacing w:after="0" w:line="360" w:lineRule="auto"/>
        <w:jc w:val="both"/>
        <w:rPr>
          <w:rFonts w:cs="B Nazanin"/>
          <w:sz w:val="28"/>
          <w:szCs w:val="28"/>
          <w:rtl/>
          <w:lang w:bidi="fa-IR"/>
        </w:rPr>
      </w:pPr>
      <w:r w:rsidRPr="007F7B6C">
        <w:rPr>
          <w:rFonts w:cs="B Nazanin" w:hint="cs"/>
          <w:sz w:val="28"/>
          <w:szCs w:val="28"/>
          <w:rtl/>
          <w:lang w:bidi="fa-IR"/>
        </w:rPr>
        <w:lastRenderedPageBreak/>
        <w:t xml:space="preserve">جدول 1 چهار دستور برنامه ی واسط متشکل از </w:t>
      </w:r>
      <w:proofErr w:type="spellStart"/>
      <w:r w:rsidRPr="007F7B6C">
        <w:rPr>
          <w:rFonts w:cs="B Nazanin"/>
          <w:sz w:val="28"/>
          <w:szCs w:val="28"/>
          <w:lang w:bidi="fa-IR"/>
        </w:rPr>
        <w:t>chmod</w:t>
      </w:r>
      <w:proofErr w:type="spellEnd"/>
      <w:r w:rsidRPr="007F7B6C">
        <w:rPr>
          <w:rFonts w:cs="B Nazanin" w:hint="cs"/>
          <w:sz w:val="28"/>
          <w:szCs w:val="28"/>
          <w:rtl/>
          <w:lang w:bidi="fa-IR"/>
        </w:rPr>
        <w:t xml:space="preserve">، </w:t>
      </w:r>
      <w:r w:rsidRPr="007F7B6C">
        <w:rPr>
          <w:rFonts w:cs="B Nazanin"/>
          <w:sz w:val="28"/>
          <w:szCs w:val="28"/>
          <w:lang w:bidi="fa-IR"/>
        </w:rPr>
        <w:t>kill</w:t>
      </w:r>
      <w:r w:rsidRPr="007F7B6C">
        <w:rPr>
          <w:rFonts w:cs="B Nazanin" w:hint="cs"/>
          <w:sz w:val="28"/>
          <w:szCs w:val="28"/>
          <w:rtl/>
          <w:lang w:bidi="fa-IR"/>
        </w:rPr>
        <w:t xml:space="preserve">، </w:t>
      </w:r>
      <w:r w:rsidRPr="007F7B6C">
        <w:rPr>
          <w:rFonts w:cs="B Nazanin"/>
          <w:sz w:val="28"/>
          <w:szCs w:val="28"/>
          <w:lang w:bidi="fa-IR"/>
        </w:rPr>
        <w:t>date</w:t>
      </w:r>
      <w:r w:rsidRPr="007F7B6C">
        <w:rPr>
          <w:rFonts w:cs="B Nazanin" w:hint="cs"/>
          <w:sz w:val="28"/>
          <w:szCs w:val="28"/>
          <w:rtl/>
          <w:lang w:bidi="fa-IR"/>
        </w:rPr>
        <w:t xml:space="preserve"> و </w:t>
      </w:r>
      <w:r w:rsidRPr="007F7B6C">
        <w:rPr>
          <w:rFonts w:cs="B Nazanin"/>
          <w:sz w:val="28"/>
          <w:szCs w:val="28"/>
          <w:lang w:bidi="fa-IR"/>
        </w:rPr>
        <w:t>rm</w:t>
      </w:r>
      <w:r w:rsidRPr="007F7B6C">
        <w:rPr>
          <w:rFonts w:cs="B Nazanin" w:hint="cs"/>
          <w:sz w:val="28"/>
          <w:szCs w:val="28"/>
          <w:rtl/>
          <w:lang w:bidi="fa-IR"/>
        </w:rPr>
        <w:t xml:space="preserve"> و </w:t>
      </w:r>
      <w:r w:rsidRPr="007F7B6C">
        <w:rPr>
          <w:rFonts w:cs="B Nazanin"/>
          <w:sz w:val="28"/>
          <w:szCs w:val="28"/>
          <w:lang w:bidi="fa-IR"/>
        </w:rPr>
        <w:t>SC</w:t>
      </w:r>
      <w:r w:rsidRPr="007F7B6C">
        <w:rPr>
          <w:rFonts w:cs="B Nazanin" w:hint="cs"/>
          <w:sz w:val="28"/>
          <w:szCs w:val="28"/>
          <w:rtl/>
          <w:lang w:bidi="fa-IR"/>
        </w:rPr>
        <w:t xml:space="preserve"> هایی که تولید کرده اند می باشد را لیست می کند. </w:t>
      </w:r>
      <w:r w:rsidRPr="007F7B6C">
        <w:rPr>
          <w:rFonts w:cs="B Nazanin"/>
          <w:sz w:val="28"/>
          <w:szCs w:val="28"/>
          <w:lang w:bidi="fa-IR"/>
        </w:rPr>
        <w:t>SC close(19)</w:t>
      </w:r>
      <w:r w:rsidRPr="007F7B6C">
        <w:rPr>
          <w:rFonts w:cs="B Nazanin" w:hint="cs"/>
          <w:sz w:val="28"/>
          <w:szCs w:val="28"/>
          <w:rtl/>
          <w:lang w:bidi="fa-IR"/>
        </w:rPr>
        <w:t xml:space="preserve"> که در ردیف </w:t>
      </w:r>
      <w:proofErr w:type="spellStart"/>
      <w:r w:rsidRPr="007F7B6C">
        <w:rPr>
          <w:rFonts w:cs="B Nazanin"/>
          <w:sz w:val="28"/>
          <w:szCs w:val="28"/>
          <w:lang w:bidi="fa-IR"/>
        </w:rPr>
        <w:t>chmod</w:t>
      </w:r>
      <w:proofErr w:type="spellEnd"/>
      <w:r w:rsidR="004B4A43" w:rsidRPr="007F7B6C">
        <w:rPr>
          <w:rFonts w:cs="B Nazanin" w:hint="cs"/>
          <w:sz w:val="28"/>
          <w:szCs w:val="28"/>
          <w:rtl/>
          <w:lang w:bidi="fa-IR"/>
        </w:rPr>
        <w:t xml:space="preserve"> ظاهر می شود، این موضوع</w:t>
      </w:r>
      <w:r w:rsidRPr="007F7B6C">
        <w:rPr>
          <w:rFonts w:cs="B Nazanin" w:hint="cs"/>
          <w:sz w:val="28"/>
          <w:szCs w:val="28"/>
          <w:rtl/>
          <w:lang w:bidi="fa-IR"/>
        </w:rPr>
        <w:t xml:space="preserve"> که </w:t>
      </w:r>
      <w:r w:rsidRPr="007F7B6C">
        <w:rPr>
          <w:rFonts w:cs="B Nazanin"/>
          <w:sz w:val="28"/>
          <w:szCs w:val="28"/>
          <w:lang w:bidi="fa-IR"/>
        </w:rPr>
        <w:t>SC close()</w:t>
      </w:r>
      <w:r w:rsidR="004B4A43" w:rsidRPr="007F7B6C">
        <w:rPr>
          <w:rFonts w:cs="B Nazanin" w:hint="cs"/>
          <w:sz w:val="28"/>
          <w:szCs w:val="28"/>
          <w:rtl/>
          <w:lang w:bidi="fa-IR"/>
        </w:rPr>
        <w:t xml:space="preserve"> در زمانی که </w:t>
      </w:r>
      <w:proofErr w:type="spellStart"/>
      <w:r w:rsidR="004B4A43" w:rsidRPr="007F7B6C">
        <w:rPr>
          <w:rFonts w:cs="B Nazanin"/>
          <w:sz w:val="28"/>
          <w:szCs w:val="28"/>
          <w:lang w:bidi="fa-IR"/>
        </w:rPr>
        <w:t>chmod</w:t>
      </w:r>
      <w:proofErr w:type="spellEnd"/>
      <w:r w:rsidR="004B4A43" w:rsidRPr="007F7B6C">
        <w:rPr>
          <w:rFonts w:cs="B Nazanin" w:hint="cs"/>
          <w:sz w:val="28"/>
          <w:szCs w:val="28"/>
          <w:rtl/>
          <w:lang w:bidi="fa-IR"/>
        </w:rPr>
        <w:t xml:space="preserve"> اجرا می شود، برای مجموعا 19 دفعه تکرار می گردد را ارائه می کند.</w:t>
      </w:r>
    </w:p>
    <w:p w14:paraId="0EC2701A" w14:textId="77777777" w:rsidR="00F640B4" w:rsidRPr="007F7B6C" w:rsidRDefault="00F640B4"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بنابراین، وزن </w:t>
      </w:r>
      <w:r w:rsidRPr="007F7B6C">
        <w:rPr>
          <w:rFonts w:cs="B Nazanin"/>
          <w:sz w:val="28"/>
          <w:szCs w:val="28"/>
          <w:lang w:bidi="fa-IR"/>
        </w:rPr>
        <w:t>TF</w:t>
      </w:r>
      <w:r w:rsidRPr="007F7B6C">
        <w:rPr>
          <w:rFonts w:cs="B Nazanin" w:hint="cs"/>
          <w:sz w:val="28"/>
          <w:szCs w:val="28"/>
          <w:rtl/>
          <w:lang w:bidi="fa-IR"/>
        </w:rPr>
        <w:t xml:space="preserve"> برای </w:t>
      </w:r>
      <w:r w:rsidRPr="007F7B6C">
        <w:rPr>
          <w:rFonts w:cs="B Nazanin"/>
          <w:sz w:val="28"/>
          <w:szCs w:val="28"/>
          <w:lang w:bidi="fa-IR"/>
        </w:rPr>
        <w:t>close()</w:t>
      </w:r>
      <w:r w:rsidRPr="007F7B6C">
        <w:rPr>
          <w:rFonts w:cs="B Nazanin" w:hint="cs"/>
          <w:sz w:val="28"/>
          <w:szCs w:val="28"/>
          <w:rtl/>
          <w:lang w:bidi="fa-IR"/>
        </w:rPr>
        <w:t xml:space="preserve"> با استفاده از (1) درجایی که تعداد کل دفعاتی که </w:t>
      </w:r>
      <w:r w:rsidRPr="007F7B6C">
        <w:rPr>
          <w:rFonts w:cs="B Nazanin"/>
          <w:sz w:val="28"/>
          <w:szCs w:val="28"/>
          <w:lang w:bidi="fa-IR"/>
        </w:rPr>
        <w:t>SCs</w:t>
      </w:r>
      <w:r w:rsidRPr="007F7B6C">
        <w:rPr>
          <w:rFonts w:cs="B Nazanin" w:hint="cs"/>
          <w:sz w:val="28"/>
          <w:szCs w:val="28"/>
          <w:rtl/>
          <w:lang w:bidi="fa-IR"/>
        </w:rPr>
        <w:t xml:space="preserve"> در هنگام اجرای </w:t>
      </w:r>
      <w:proofErr w:type="spellStart"/>
      <w:r w:rsidRPr="007F7B6C">
        <w:rPr>
          <w:rFonts w:cs="B Nazanin"/>
          <w:sz w:val="28"/>
          <w:szCs w:val="28"/>
          <w:lang w:bidi="fa-IR"/>
        </w:rPr>
        <w:t>chmod</w:t>
      </w:r>
      <w:proofErr w:type="spellEnd"/>
      <w:r w:rsidRPr="007F7B6C">
        <w:rPr>
          <w:rFonts w:cs="B Nazanin" w:hint="cs"/>
          <w:sz w:val="28"/>
          <w:szCs w:val="28"/>
          <w:rtl/>
          <w:lang w:bidi="fa-IR"/>
        </w:rPr>
        <w:t xml:space="preserve"> تولید می شود، 94 است، برابر با </w:t>
      </w:r>
      <w:r w:rsidRPr="007F7B6C">
        <w:rPr>
          <w:rFonts w:cs="B Nazanin" w:hint="cs"/>
          <w:noProof/>
          <w:sz w:val="28"/>
          <w:szCs w:val="28"/>
          <w:rtl/>
          <w:lang w:bidi="fa-IR"/>
        </w:rPr>
        <w:drawing>
          <wp:inline distT="0" distB="0" distL="0" distR="0" wp14:anchorId="2DD3EE1D" wp14:editId="3662A84D">
            <wp:extent cx="967563" cy="174282"/>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445F.tmp"/>
                    <pic:cNvPicPr/>
                  </pic:nvPicPr>
                  <pic:blipFill>
                    <a:blip r:embed="rId19">
                      <a:extLst>
                        <a:ext uri="{28A0092B-C50C-407E-A947-70E740481C1C}">
                          <a14:useLocalDpi xmlns:a14="http://schemas.microsoft.com/office/drawing/2010/main" val="0"/>
                        </a:ext>
                      </a:extLst>
                    </a:blip>
                    <a:stretch>
                      <a:fillRect/>
                    </a:stretch>
                  </pic:blipFill>
                  <pic:spPr>
                    <a:xfrm>
                      <a:off x="0" y="0"/>
                      <a:ext cx="969238" cy="174584"/>
                    </a:xfrm>
                    <a:prstGeom prst="rect">
                      <a:avLst/>
                    </a:prstGeom>
                  </pic:spPr>
                </pic:pic>
              </a:graphicData>
            </a:graphic>
          </wp:inline>
        </w:drawing>
      </w:r>
      <w:r w:rsidRPr="007F7B6C">
        <w:rPr>
          <w:rFonts w:cs="B Nazanin" w:hint="cs"/>
          <w:sz w:val="28"/>
          <w:szCs w:val="28"/>
          <w:rtl/>
          <w:lang w:bidi="fa-IR"/>
        </w:rPr>
        <w:t xml:space="preserve"> می باشد. وزن </w:t>
      </w:r>
      <w:r w:rsidRPr="007F7B6C">
        <w:rPr>
          <w:rFonts w:cs="B Nazanin"/>
          <w:sz w:val="28"/>
          <w:szCs w:val="28"/>
          <w:lang w:bidi="fa-IR"/>
        </w:rPr>
        <w:t>TF</w:t>
      </w:r>
      <w:r w:rsidRPr="007F7B6C">
        <w:rPr>
          <w:rFonts w:cs="B Nazanin" w:hint="cs"/>
          <w:sz w:val="28"/>
          <w:szCs w:val="28"/>
          <w:rtl/>
          <w:lang w:bidi="fa-IR"/>
        </w:rPr>
        <w:t xml:space="preserve"> برای </w:t>
      </w:r>
      <w:r w:rsidRPr="007F7B6C">
        <w:rPr>
          <w:rFonts w:cs="B Nazanin"/>
          <w:sz w:val="28"/>
          <w:szCs w:val="28"/>
          <w:lang w:bidi="fa-IR"/>
        </w:rPr>
        <w:t>SC kill()</w:t>
      </w:r>
      <w:r w:rsidRPr="007F7B6C">
        <w:rPr>
          <w:rFonts w:cs="B Nazanin" w:hint="cs"/>
          <w:sz w:val="28"/>
          <w:szCs w:val="28"/>
          <w:rtl/>
          <w:lang w:bidi="fa-IR"/>
        </w:rPr>
        <w:t xml:space="preserve"> در زمان اجرای دستور </w:t>
      </w:r>
      <w:r w:rsidRPr="007F7B6C">
        <w:rPr>
          <w:rFonts w:cs="B Nazanin"/>
          <w:sz w:val="28"/>
          <w:szCs w:val="28"/>
          <w:lang w:bidi="fa-IR"/>
        </w:rPr>
        <w:t>kill</w:t>
      </w:r>
      <w:r w:rsidRPr="007F7B6C">
        <w:rPr>
          <w:rFonts w:cs="B Nazanin" w:hint="cs"/>
          <w:sz w:val="28"/>
          <w:szCs w:val="28"/>
          <w:rtl/>
          <w:lang w:bidi="fa-IR"/>
        </w:rPr>
        <w:t xml:space="preserve"> برابر با </w:t>
      </w:r>
      <w:r w:rsidRPr="007F7B6C">
        <w:rPr>
          <w:rFonts w:cs="B Nazanin" w:hint="cs"/>
          <w:noProof/>
          <w:sz w:val="28"/>
          <w:szCs w:val="28"/>
          <w:rtl/>
          <w:lang w:bidi="fa-IR"/>
        </w:rPr>
        <w:drawing>
          <wp:inline distT="0" distB="0" distL="0" distR="0" wp14:anchorId="01DF5CAE" wp14:editId="70F3365B">
            <wp:extent cx="925032" cy="1541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1287.tmp"/>
                    <pic:cNvPicPr/>
                  </pic:nvPicPr>
                  <pic:blipFill>
                    <a:blip r:embed="rId20">
                      <a:extLst>
                        <a:ext uri="{28A0092B-C50C-407E-A947-70E740481C1C}">
                          <a14:useLocalDpi xmlns:a14="http://schemas.microsoft.com/office/drawing/2010/main" val="0"/>
                        </a:ext>
                      </a:extLst>
                    </a:blip>
                    <a:stretch>
                      <a:fillRect/>
                    </a:stretch>
                  </pic:blipFill>
                  <pic:spPr>
                    <a:xfrm>
                      <a:off x="0" y="0"/>
                      <a:ext cx="932391" cy="155398"/>
                    </a:xfrm>
                    <a:prstGeom prst="rect">
                      <a:avLst/>
                    </a:prstGeom>
                  </pic:spPr>
                </pic:pic>
              </a:graphicData>
            </a:graphic>
          </wp:inline>
        </w:drawing>
      </w:r>
      <w:r w:rsidRPr="007F7B6C">
        <w:rPr>
          <w:rFonts w:cs="B Nazanin" w:hint="cs"/>
          <w:sz w:val="28"/>
          <w:szCs w:val="28"/>
          <w:rtl/>
          <w:lang w:bidi="fa-IR"/>
        </w:rPr>
        <w:t xml:space="preserve"> است.</w:t>
      </w:r>
    </w:p>
    <w:p w14:paraId="54535A9A" w14:textId="77777777" w:rsidR="00F640B4" w:rsidRPr="007F7B6C" w:rsidRDefault="00F640B4"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وزن های </w:t>
      </w:r>
      <w:r w:rsidRPr="007F7B6C">
        <w:rPr>
          <w:rFonts w:cs="B Nazanin"/>
          <w:sz w:val="28"/>
          <w:szCs w:val="28"/>
          <w:lang w:bidi="fa-IR"/>
        </w:rPr>
        <w:t>IDF</w:t>
      </w:r>
      <w:r w:rsidRPr="007F7B6C">
        <w:rPr>
          <w:rFonts w:cs="B Nazanin" w:hint="cs"/>
          <w:sz w:val="28"/>
          <w:szCs w:val="28"/>
          <w:rtl/>
          <w:lang w:bidi="fa-IR"/>
        </w:rPr>
        <w:t xml:space="preserve"> برای </w:t>
      </w:r>
      <w:r w:rsidRPr="007F7B6C">
        <w:rPr>
          <w:rFonts w:cs="B Nazanin"/>
          <w:sz w:val="28"/>
          <w:szCs w:val="28"/>
          <w:lang w:bidi="fa-IR"/>
        </w:rPr>
        <w:t>open()</w:t>
      </w:r>
      <w:r w:rsidRPr="007F7B6C">
        <w:rPr>
          <w:rFonts w:cs="B Nazanin" w:hint="cs"/>
          <w:sz w:val="28"/>
          <w:szCs w:val="28"/>
          <w:rtl/>
          <w:lang w:bidi="fa-IR"/>
        </w:rPr>
        <w:t xml:space="preserve"> و </w:t>
      </w:r>
      <w:proofErr w:type="spellStart"/>
      <w:r w:rsidRPr="007F7B6C">
        <w:rPr>
          <w:rFonts w:cs="B Nazanin"/>
          <w:sz w:val="28"/>
          <w:szCs w:val="28"/>
          <w:lang w:bidi="fa-IR"/>
        </w:rPr>
        <w:t>unlinkat</w:t>
      </w:r>
      <w:proofErr w:type="spellEnd"/>
      <w:r w:rsidRPr="007F7B6C">
        <w:rPr>
          <w:rFonts w:cs="B Nazanin"/>
          <w:sz w:val="28"/>
          <w:szCs w:val="28"/>
          <w:lang w:bidi="fa-IR"/>
        </w:rPr>
        <w:t>()</w:t>
      </w:r>
      <w:r w:rsidRPr="007F7B6C">
        <w:rPr>
          <w:rFonts w:cs="B Nazanin" w:hint="cs"/>
          <w:sz w:val="28"/>
          <w:szCs w:val="28"/>
          <w:rtl/>
          <w:lang w:bidi="fa-IR"/>
        </w:rPr>
        <w:t xml:space="preserve"> براساس جدول 1 و (2) به ترتیب برابر با </w:t>
      </w:r>
      <w:r w:rsidRPr="007F7B6C">
        <w:rPr>
          <w:rFonts w:cs="B Nazanin" w:hint="cs"/>
          <w:noProof/>
          <w:sz w:val="28"/>
          <w:szCs w:val="28"/>
          <w:rtl/>
          <w:lang w:bidi="fa-IR"/>
        </w:rPr>
        <w:drawing>
          <wp:inline distT="0" distB="0" distL="0" distR="0" wp14:anchorId="3D793546" wp14:editId="6DFDA4B4">
            <wp:extent cx="744279" cy="1550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5995.tmp"/>
                    <pic:cNvPicPr/>
                  </pic:nvPicPr>
                  <pic:blipFill>
                    <a:blip r:embed="rId21">
                      <a:extLst>
                        <a:ext uri="{28A0092B-C50C-407E-A947-70E740481C1C}">
                          <a14:useLocalDpi xmlns:a14="http://schemas.microsoft.com/office/drawing/2010/main" val="0"/>
                        </a:ext>
                      </a:extLst>
                    </a:blip>
                    <a:stretch>
                      <a:fillRect/>
                    </a:stretch>
                  </pic:blipFill>
                  <pic:spPr>
                    <a:xfrm>
                      <a:off x="0" y="0"/>
                      <a:ext cx="757776" cy="157870"/>
                    </a:xfrm>
                    <a:prstGeom prst="rect">
                      <a:avLst/>
                    </a:prstGeom>
                  </pic:spPr>
                </pic:pic>
              </a:graphicData>
            </a:graphic>
          </wp:inline>
        </w:drawing>
      </w:r>
      <w:r w:rsidRPr="007F7B6C">
        <w:rPr>
          <w:rFonts w:cs="B Nazanin" w:hint="cs"/>
          <w:sz w:val="28"/>
          <w:szCs w:val="28"/>
          <w:rtl/>
          <w:lang w:bidi="fa-IR"/>
        </w:rPr>
        <w:t xml:space="preserve"> و </w:t>
      </w:r>
      <w:r w:rsidRPr="007F7B6C">
        <w:rPr>
          <w:rFonts w:cs="B Nazanin" w:hint="cs"/>
          <w:noProof/>
          <w:sz w:val="28"/>
          <w:szCs w:val="28"/>
          <w:rtl/>
          <w:lang w:bidi="fa-IR"/>
        </w:rPr>
        <w:drawing>
          <wp:inline distT="0" distB="0" distL="0" distR="0" wp14:anchorId="36A48B45" wp14:editId="617FB5E6">
            <wp:extent cx="786809" cy="162564"/>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A758.tmp"/>
                    <pic:cNvPicPr/>
                  </pic:nvPicPr>
                  <pic:blipFill>
                    <a:blip r:embed="rId22">
                      <a:extLst>
                        <a:ext uri="{28A0092B-C50C-407E-A947-70E740481C1C}">
                          <a14:useLocalDpi xmlns:a14="http://schemas.microsoft.com/office/drawing/2010/main" val="0"/>
                        </a:ext>
                      </a:extLst>
                    </a:blip>
                    <a:stretch>
                      <a:fillRect/>
                    </a:stretch>
                  </pic:blipFill>
                  <pic:spPr>
                    <a:xfrm>
                      <a:off x="0" y="0"/>
                      <a:ext cx="801078" cy="165512"/>
                    </a:xfrm>
                    <a:prstGeom prst="rect">
                      <a:avLst/>
                    </a:prstGeom>
                  </pic:spPr>
                </pic:pic>
              </a:graphicData>
            </a:graphic>
          </wp:inline>
        </w:drawing>
      </w:r>
      <w:r w:rsidR="005739E0" w:rsidRPr="007F7B6C">
        <w:rPr>
          <w:rFonts w:cs="B Nazanin" w:hint="cs"/>
          <w:sz w:val="28"/>
          <w:szCs w:val="28"/>
          <w:rtl/>
          <w:lang w:bidi="fa-IR"/>
        </w:rPr>
        <w:t xml:space="preserve"> هستند، از آنجایی که مورد دوم تنها بوسیله ی دستور </w:t>
      </w:r>
      <w:r w:rsidR="005739E0" w:rsidRPr="007F7B6C">
        <w:rPr>
          <w:rFonts w:cs="B Nazanin"/>
          <w:sz w:val="28"/>
          <w:szCs w:val="28"/>
          <w:lang w:bidi="fa-IR"/>
        </w:rPr>
        <w:t>rm</w:t>
      </w:r>
      <w:r w:rsidR="005739E0" w:rsidRPr="007F7B6C">
        <w:rPr>
          <w:rFonts w:cs="B Nazanin" w:hint="cs"/>
          <w:sz w:val="28"/>
          <w:szCs w:val="28"/>
          <w:rtl/>
          <w:lang w:bidi="fa-IR"/>
        </w:rPr>
        <w:t xml:space="preserve"> تولید می شود به معنای در میان چهار دستور است، </w:t>
      </w:r>
      <w:proofErr w:type="spellStart"/>
      <w:r w:rsidR="005739E0" w:rsidRPr="007F7B6C">
        <w:rPr>
          <w:rFonts w:cs="B Nazanin"/>
          <w:sz w:val="28"/>
          <w:szCs w:val="28"/>
          <w:lang w:bidi="fa-IR"/>
        </w:rPr>
        <w:t>unlinkat</w:t>
      </w:r>
      <w:proofErr w:type="spellEnd"/>
      <w:r w:rsidR="005739E0" w:rsidRPr="007F7B6C">
        <w:rPr>
          <w:rFonts w:cs="B Nazanin"/>
          <w:sz w:val="28"/>
          <w:szCs w:val="28"/>
          <w:lang w:bidi="fa-IR"/>
        </w:rPr>
        <w:t>()</w:t>
      </w:r>
      <w:r w:rsidR="005739E0" w:rsidRPr="007F7B6C">
        <w:rPr>
          <w:rFonts w:cs="B Nazanin" w:hint="cs"/>
          <w:sz w:val="28"/>
          <w:szCs w:val="28"/>
          <w:rtl/>
          <w:lang w:bidi="fa-IR"/>
        </w:rPr>
        <w:t xml:space="preserve"> یک ارائه دهنده ی </w:t>
      </w:r>
      <w:r w:rsidR="005739E0" w:rsidRPr="007F7B6C">
        <w:rPr>
          <w:rFonts w:cs="B Nazanin"/>
          <w:sz w:val="28"/>
          <w:szCs w:val="28"/>
          <w:lang w:bidi="fa-IR"/>
        </w:rPr>
        <w:t>SC</w:t>
      </w:r>
      <w:r w:rsidR="005739E0" w:rsidRPr="007F7B6C">
        <w:rPr>
          <w:rFonts w:cs="B Nazanin" w:hint="cs"/>
          <w:sz w:val="28"/>
          <w:szCs w:val="28"/>
          <w:rtl/>
          <w:lang w:bidi="fa-IR"/>
        </w:rPr>
        <w:t xml:space="preserve"> ی </w:t>
      </w:r>
      <w:r w:rsidR="005739E0" w:rsidRPr="007F7B6C">
        <w:rPr>
          <w:rFonts w:cs="B Nazanin"/>
          <w:sz w:val="28"/>
          <w:szCs w:val="28"/>
          <w:lang w:bidi="fa-IR"/>
        </w:rPr>
        <w:t>rm</w:t>
      </w:r>
      <w:r w:rsidR="005739E0" w:rsidRPr="007F7B6C">
        <w:rPr>
          <w:rFonts w:cs="B Nazanin" w:hint="cs"/>
          <w:sz w:val="28"/>
          <w:szCs w:val="28"/>
          <w:rtl/>
          <w:lang w:bidi="fa-IR"/>
        </w:rPr>
        <w:t xml:space="preserve"> است و </w:t>
      </w:r>
      <w:r w:rsidR="005739E0" w:rsidRPr="007F7B6C">
        <w:rPr>
          <w:rFonts w:cs="B Nazanin"/>
          <w:sz w:val="28"/>
          <w:szCs w:val="28"/>
          <w:lang w:bidi="fa-IR"/>
        </w:rPr>
        <w:t>open()</w:t>
      </w:r>
      <w:r w:rsidR="005739E0" w:rsidRPr="007F7B6C">
        <w:rPr>
          <w:rFonts w:cs="B Nazanin" w:hint="cs"/>
          <w:sz w:val="28"/>
          <w:szCs w:val="28"/>
          <w:rtl/>
          <w:lang w:bidi="fa-IR"/>
        </w:rPr>
        <w:t xml:space="preserve">  بوسیله ی هر چهار دستور مطرح می گردد، این مسئله نشان می دهد که این دستور هیچ کدام از این چهار دستور را ارائه نمی کند. وزن </w:t>
      </w:r>
      <w:r w:rsidR="005739E0" w:rsidRPr="007F7B6C">
        <w:rPr>
          <w:rFonts w:cs="B Nazanin"/>
          <w:sz w:val="28"/>
          <w:szCs w:val="28"/>
          <w:lang w:bidi="fa-IR"/>
        </w:rPr>
        <w:t>TF-IDF</w:t>
      </w:r>
      <w:r w:rsidR="005739E0" w:rsidRPr="007F7B6C">
        <w:rPr>
          <w:rFonts w:cs="B Nazanin" w:hint="cs"/>
          <w:sz w:val="28"/>
          <w:szCs w:val="28"/>
          <w:rtl/>
          <w:lang w:bidi="fa-IR"/>
        </w:rPr>
        <w:t xml:space="preserve"> برای </w:t>
      </w:r>
      <w:r w:rsidR="005739E0" w:rsidRPr="007F7B6C">
        <w:rPr>
          <w:rFonts w:cs="B Nazanin"/>
          <w:sz w:val="28"/>
          <w:szCs w:val="28"/>
          <w:lang w:bidi="fa-IR"/>
        </w:rPr>
        <w:t>SCs</w:t>
      </w:r>
      <w:r w:rsidR="005739E0" w:rsidRPr="007F7B6C">
        <w:rPr>
          <w:rFonts w:cs="B Nazanin" w:hint="cs"/>
          <w:sz w:val="28"/>
          <w:szCs w:val="28"/>
          <w:rtl/>
          <w:lang w:bidi="fa-IR"/>
        </w:rPr>
        <w:t xml:space="preserve"> باقی مانده می تواند در روشی مشابه محاسبه گردد.</w:t>
      </w:r>
    </w:p>
    <w:p w14:paraId="1CC7B8E3" w14:textId="77777777" w:rsidR="00343168" w:rsidRPr="007F7B6C" w:rsidRDefault="005739E0"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همه ی داده های جمع آوری شده در </w:t>
      </w:r>
      <w:r w:rsidRPr="007F7B6C">
        <w:rPr>
          <w:rFonts w:cs="B Nazanin"/>
          <w:sz w:val="28"/>
          <w:szCs w:val="28"/>
          <w:lang w:bidi="fa-IR"/>
        </w:rPr>
        <w:t>IIDPS</w:t>
      </w:r>
      <w:r w:rsidRPr="007F7B6C">
        <w:rPr>
          <w:rFonts w:cs="B Nazanin" w:hint="cs"/>
          <w:sz w:val="28"/>
          <w:szCs w:val="28"/>
          <w:rtl/>
          <w:lang w:bidi="fa-IR"/>
        </w:rPr>
        <w:t xml:space="preserve">، بوسیله ی یک ابزار داده کاوی تحلیل می شوند (تحلیلگر </w:t>
      </w:r>
      <w:proofErr w:type="spellStart"/>
      <w:r w:rsidRPr="007F7B6C">
        <w:rPr>
          <w:rFonts w:cs="B Nazanin"/>
          <w:sz w:val="28"/>
          <w:szCs w:val="28"/>
          <w:lang w:bidi="fa-IR"/>
        </w:rPr>
        <w:t>iData</w:t>
      </w:r>
      <w:proofErr w:type="spellEnd"/>
      <w:r w:rsidRPr="007F7B6C">
        <w:rPr>
          <w:rFonts w:cs="B Nazanin" w:hint="cs"/>
          <w:sz w:val="28"/>
          <w:szCs w:val="28"/>
          <w:rtl/>
          <w:lang w:bidi="fa-IR"/>
        </w:rPr>
        <w:t>)</w:t>
      </w:r>
      <w:r w:rsidR="00343168" w:rsidRPr="007F7B6C">
        <w:rPr>
          <w:rFonts w:cs="B Nazanin" w:hint="cs"/>
          <w:sz w:val="28"/>
          <w:szCs w:val="28"/>
          <w:rtl/>
          <w:lang w:bidi="fa-IR"/>
        </w:rPr>
        <w:t xml:space="preserve"> که قابلیت پیشبینی شدن کلاس و پیش بینی پذیری کلاس دو پارامتر استفاده شده در آن هستند. این دو پارامتر به ترتیب برای ارزیابی کلاس داخلی و وزن های کلاس داخلیِ یک ویژگی در کلاس هایی با ویژگی طبقه بندی شده استفاده می شوند. در ادامه، قابلیت پیش بینی شدن کلاس در تعریف 1 و پیش بینی پذیری کلاس در معادله ی 2 تعریف می شوند.</w:t>
      </w:r>
    </w:p>
    <w:p w14:paraId="350CA85E" w14:textId="34C54DBE" w:rsidR="00343168" w:rsidRDefault="00343168"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تعریف 1 (قابلیت پیش بینی شدن کلاس): با توجه به کلاس </w:t>
      </w:r>
      <w:r w:rsidRPr="007F7B6C">
        <w:rPr>
          <w:rFonts w:cs="B Nazanin"/>
          <w:sz w:val="28"/>
          <w:szCs w:val="28"/>
          <w:lang w:bidi="fa-IR"/>
        </w:rPr>
        <w:t>C</w:t>
      </w:r>
      <w:r w:rsidRPr="007F7B6C">
        <w:rPr>
          <w:rFonts w:cs="B Nazanin" w:hint="cs"/>
          <w:sz w:val="28"/>
          <w:szCs w:val="28"/>
          <w:rtl/>
          <w:lang w:bidi="fa-IR"/>
        </w:rPr>
        <w:t xml:space="preserve"> و ویژگی مطلق </w:t>
      </w:r>
      <w:r w:rsidRPr="007F7B6C">
        <w:rPr>
          <w:rFonts w:cs="B Nazanin"/>
          <w:sz w:val="28"/>
          <w:szCs w:val="28"/>
          <w:lang w:bidi="fa-IR"/>
        </w:rPr>
        <w:t>A</w:t>
      </w:r>
      <w:r w:rsidRPr="007F7B6C">
        <w:rPr>
          <w:rFonts w:cs="B Nazanin" w:hint="cs"/>
          <w:sz w:val="28"/>
          <w:szCs w:val="28"/>
          <w:rtl/>
          <w:lang w:bidi="fa-IR"/>
        </w:rPr>
        <w:t xml:space="preserve"> با </w:t>
      </w:r>
      <w:r w:rsidRPr="007F7B6C">
        <w:rPr>
          <w:rFonts w:cs="B Nazanin" w:hint="cs"/>
          <w:noProof/>
          <w:sz w:val="28"/>
          <w:szCs w:val="28"/>
          <w:rtl/>
          <w:lang w:bidi="fa-IR"/>
        </w:rPr>
        <w:drawing>
          <wp:inline distT="0" distB="0" distL="0" distR="0" wp14:anchorId="7B721E9B" wp14:editId="640D0948">
            <wp:extent cx="1317467" cy="135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DB1A.tmp"/>
                    <pic:cNvPicPr/>
                  </pic:nvPicPr>
                  <pic:blipFill>
                    <a:blip r:embed="rId23">
                      <a:extLst>
                        <a:ext uri="{28A0092B-C50C-407E-A947-70E740481C1C}">
                          <a14:useLocalDpi xmlns:a14="http://schemas.microsoft.com/office/drawing/2010/main" val="0"/>
                        </a:ext>
                      </a:extLst>
                    </a:blip>
                    <a:stretch>
                      <a:fillRect/>
                    </a:stretch>
                  </pic:blipFill>
                  <pic:spPr>
                    <a:xfrm>
                      <a:off x="0" y="0"/>
                      <a:ext cx="1315650" cy="135253"/>
                    </a:xfrm>
                    <a:prstGeom prst="rect">
                      <a:avLst/>
                    </a:prstGeom>
                  </pic:spPr>
                </pic:pic>
              </a:graphicData>
            </a:graphic>
          </wp:inline>
        </w:drawing>
      </w:r>
      <w:r w:rsidRPr="007F7B6C">
        <w:rPr>
          <w:rFonts w:cs="B Nazanin" w:hint="cs"/>
          <w:sz w:val="28"/>
          <w:szCs w:val="28"/>
          <w:rtl/>
          <w:lang w:bidi="fa-IR"/>
        </w:rPr>
        <w:t xml:space="preserve"> به عنوان مقادیر کاندید آن، امتیاز قابلیت پیش بینی شدنِ کلاس </w:t>
      </w:r>
      <w:r w:rsidRPr="007F7B6C">
        <w:rPr>
          <w:rFonts w:cs="B Nazanin"/>
          <w:sz w:val="28"/>
          <w:szCs w:val="28"/>
          <w:lang w:bidi="fa-IR"/>
        </w:rPr>
        <w:t>C</w:t>
      </w:r>
      <w:r w:rsidRPr="007F7B6C">
        <w:rPr>
          <w:rFonts w:cs="B Nazanin" w:hint="cs"/>
          <w:sz w:val="28"/>
          <w:szCs w:val="28"/>
          <w:rtl/>
          <w:lang w:bidi="fa-IR"/>
        </w:rPr>
        <w:t xml:space="preserve"> روی </w:t>
      </w:r>
      <w:r w:rsidRPr="007F7B6C">
        <w:rPr>
          <w:rFonts w:cs="B Nazanin"/>
          <w:sz w:val="28"/>
          <w:szCs w:val="28"/>
          <w:lang w:bidi="fa-IR"/>
        </w:rPr>
        <w:t>A</w:t>
      </w:r>
      <w:r w:rsidRPr="007F7B6C">
        <w:rPr>
          <w:rFonts w:cs="B Nazanin" w:hint="cs"/>
          <w:sz w:val="28"/>
          <w:szCs w:val="28"/>
          <w:rtl/>
          <w:lang w:bidi="fa-IR"/>
        </w:rPr>
        <w:t xml:space="preserve"> برابر است با </w:t>
      </w:r>
      <w:r w:rsidRPr="007F7B6C">
        <w:rPr>
          <w:rFonts w:cs="B Nazanin"/>
          <w:sz w:val="28"/>
          <w:szCs w:val="28"/>
          <w:lang w:bidi="fa-IR"/>
        </w:rPr>
        <w:t>vi</w:t>
      </w:r>
      <w:r w:rsidRPr="007F7B6C">
        <w:rPr>
          <w:rFonts w:cs="B Nazanin" w:hint="cs"/>
          <w:sz w:val="28"/>
          <w:szCs w:val="28"/>
          <w:rtl/>
          <w:lang w:bidi="fa-IR"/>
        </w:rPr>
        <w:t xml:space="preserve">، که بوسیله ی </w:t>
      </w:r>
      <w:r w:rsidRPr="007F7B6C">
        <w:rPr>
          <w:rFonts w:cs="B Nazanin" w:hint="cs"/>
          <w:noProof/>
          <w:sz w:val="28"/>
          <w:szCs w:val="28"/>
          <w:rtl/>
          <w:lang w:bidi="fa-IR"/>
        </w:rPr>
        <w:drawing>
          <wp:inline distT="0" distB="0" distL="0" distR="0" wp14:anchorId="6329FB6D" wp14:editId="5C9F707E">
            <wp:extent cx="489097" cy="132056"/>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FF5D.tmp"/>
                    <pic:cNvPicPr/>
                  </pic:nvPicPr>
                  <pic:blipFill>
                    <a:blip r:embed="rId24">
                      <a:extLst>
                        <a:ext uri="{28A0092B-C50C-407E-A947-70E740481C1C}">
                          <a14:useLocalDpi xmlns:a14="http://schemas.microsoft.com/office/drawing/2010/main" val="0"/>
                        </a:ext>
                      </a:extLst>
                    </a:blip>
                    <a:stretch>
                      <a:fillRect/>
                    </a:stretch>
                  </pic:blipFill>
                  <pic:spPr>
                    <a:xfrm>
                      <a:off x="0" y="0"/>
                      <a:ext cx="492986" cy="133106"/>
                    </a:xfrm>
                    <a:prstGeom prst="rect">
                      <a:avLst/>
                    </a:prstGeom>
                  </pic:spPr>
                </pic:pic>
              </a:graphicData>
            </a:graphic>
          </wp:inline>
        </w:drawing>
      </w:r>
      <w:r w:rsidR="00700357" w:rsidRPr="007F7B6C">
        <w:rPr>
          <w:rFonts w:cs="B Nazanin" w:hint="cs"/>
          <w:sz w:val="28"/>
          <w:szCs w:val="28"/>
          <w:rtl/>
          <w:lang w:bidi="fa-IR"/>
        </w:rPr>
        <w:t xml:space="preserve"> علامت گذاری شده، به عنوان درصدی تعریف می شود که مقدار </w:t>
      </w:r>
      <w:r w:rsidR="00700357" w:rsidRPr="007F7B6C">
        <w:rPr>
          <w:rFonts w:cs="B Nazanin"/>
          <w:sz w:val="28"/>
          <w:szCs w:val="28"/>
          <w:lang w:bidi="fa-IR"/>
        </w:rPr>
        <w:t>A</w:t>
      </w:r>
      <w:r w:rsidR="00700357" w:rsidRPr="007F7B6C">
        <w:rPr>
          <w:rFonts w:cs="B Nazanin" w:hint="cs"/>
          <w:sz w:val="28"/>
          <w:szCs w:val="28"/>
          <w:rtl/>
          <w:lang w:bidi="fa-IR"/>
        </w:rPr>
        <w:t xml:space="preserve"> در </w:t>
      </w:r>
      <w:r w:rsidR="00700357" w:rsidRPr="007F7B6C">
        <w:rPr>
          <w:rFonts w:cs="B Nazanin"/>
          <w:sz w:val="28"/>
          <w:szCs w:val="28"/>
          <w:lang w:bidi="fa-IR"/>
        </w:rPr>
        <w:t>C</w:t>
      </w:r>
      <w:r w:rsidR="00700357" w:rsidRPr="007F7B6C">
        <w:rPr>
          <w:rFonts w:cs="B Nazanin" w:hint="cs"/>
          <w:sz w:val="28"/>
          <w:szCs w:val="28"/>
          <w:rtl/>
          <w:lang w:bidi="fa-IR"/>
        </w:rPr>
        <w:t xml:space="preserve"> به اندازه ی آن </w:t>
      </w:r>
      <w:r w:rsidR="00700357" w:rsidRPr="007F7B6C">
        <w:rPr>
          <w:rFonts w:cs="B Nazanin"/>
          <w:sz w:val="28"/>
          <w:szCs w:val="28"/>
          <w:lang w:bidi="fa-IR"/>
        </w:rPr>
        <w:t>vi</w:t>
      </w:r>
      <w:r w:rsidR="00700357" w:rsidRPr="007F7B6C">
        <w:rPr>
          <w:rFonts w:cs="B Nazanin" w:hint="cs"/>
          <w:sz w:val="28"/>
          <w:szCs w:val="28"/>
          <w:rtl/>
          <w:lang w:bidi="fa-IR"/>
        </w:rPr>
        <w:t xml:space="preserve"> است. مجموع امتیازات قابلیت پیش بینی شدن برای ویژگی </w:t>
      </w:r>
      <w:r w:rsidR="00700357" w:rsidRPr="007F7B6C">
        <w:rPr>
          <w:rFonts w:cs="B Nazanin"/>
          <w:sz w:val="28"/>
          <w:szCs w:val="28"/>
          <w:lang w:bidi="fa-IR"/>
        </w:rPr>
        <w:t>A</w:t>
      </w:r>
      <w:r w:rsidR="00700357" w:rsidRPr="007F7B6C">
        <w:rPr>
          <w:rFonts w:cs="B Nazanin" w:hint="cs"/>
          <w:sz w:val="28"/>
          <w:szCs w:val="28"/>
          <w:rtl/>
          <w:lang w:bidi="fa-IR"/>
        </w:rPr>
        <w:t xml:space="preserve"> روی همه ی مقادیر کاندید آن در </w:t>
      </w:r>
      <w:r w:rsidR="00700357" w:rsidRPr="007F7B6C">
        <w:rPr>
          <w:rFonts w:cs="B Nazanin"/>
          <w:sz w:val="28"/>
          <w:szCs w:val="28"/>
          <w:lang w:bidi="fa-IR"/>
        </w:rPr>
        <w:t>C</w:t>
      </w:r>
      <w:r w:rsidR="00700357" w:rsidRPr="007F7B6C">
        <w:rPr>
          <w:rFonts w:cs="B Nazanin" w:hint="cs"/>
          <w:sz w:val="28"/>
          <w:szCs w:val="28"/>
          <w:rtl/>
          <w:lang w:bidi="fa-IR"/>
        </w:rPr>
        <w:t xml:space="preserve"> برابر با 1 است (</w:t>
      </w:r>
      <w:r w:rsidR="00700357" w:rsidRPr="007F7B6C">
        <w:rPr>
          <w:rFonts w:cs="B Nazanin" w:hint="cs"/>
          <w:noProof/>
          <w:sz w:val="28"/>
          <w:szCs w:val="28"/>
          <w:rtl/>
          <w:lang w:bidi="fa-IR"/>
        </w:rPr>
        <w:drawing>
          <wp:inline distT="0" distB="0" distL="0" distR="0" wp14:anchorId="6BAB8131" wp14:editId="2D881276">
            <wp:extent cx="1531088" cy="207791"/>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335.tmp"/>
                    <pic:cNvPicPr/>
                  </pic:nvPicPr>
                  <pic:blipFill>
                    <a:blip r:embed="rId25">
                      <a:extLst>
                        <a:ext uri="{28A0092B-C50C-407E-A947-70E740481C1C}">
                          <a14:useLocalDpi xmlns:a14="http://schemas.microsoft.com/office/drawing/2010/main" val="0"/>
                        </a:ext>
                      </a:extLst>
                    </a:blip>
                    <a:stretch>
                      <a:fillRect/>
                    </a:stretch>
                  </pic:blipFill>
                  <pic:spPr>
                    <a:xfrm>
                      <a:off x="0" y="0"/>
                      <a:ext cx="1533180" cy="208075"/>
                    </a:xfrm>
                    <a:prstGeom prst="rect">
                      <a:avLst/>
                    </a:prstGeom>
                  </pic:spPr>
                </pic:pic>
              </a:graphicData>
            </a:graphic>
          </wp:inline>
        </w:drawing>
      </w:r>
      <w:r w:rsidR="00700357" w:rsidRPr="007F7B6C">
        <w:rPr>
          <w:rFonts w:cs="B Nazanin" w:hint="cs"/>
          <w:sz w:val="28"/>
          <w:szCs w:val="28"/>
          <w:rtl/>
          <w:lang w:bidi="fa-IR"/>
        </w:rPr>
        <w:t xml:space="preserve">) که در آن </w:t>
      </w:r>
      <w:r w:rsidR="00700357" w:rsidRPr="007F7B6C">
        <w:rPr>
          <w:rFonts w:cs="B Nazanin" w:hint="cs"/>
          <w:noProof/>
          <w:sz w:val="28"/>
          <w:szCs w:val="28"/>
          <w:rtl/>
          <w:lang w:bidi="fa-IR"/>
        </w:rPr>
        <w:drawing>
          <wp:inline distT="0" distB="0" distL="0" distR="0" wp14:anchorId="583914CE" wp14:editId="20DFF7CF">
            <wp:extent cx="659218" cy="185606"/>
            <wp:effectExtent l="0" t="0" r="762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4E88.tmp"/>
                    <pic:cNvPicPr/>
                  </pic:nvPicPr>
                  <pic:blipFill>
                    <a:blip r:embed="rId26">
                      <a:extLst>
                        <a:ext uri="{28A0092B-C50C-407E-A947-70E740481C1C}">
                          <a14:useLocalDpi xmlns:a14="http://schemas.microsoft.com/office/drawing/2010/main" val="0"/>
                        </a:ext>
                      </a:extLst>
                    </a:blip>
                    <a:stretch>
                      <a:fillRect/>
                    </a:stretch>
                  </pic:blipFill>
                  <pic:spPr>
                    <a:xfrm>
                      <a:off x="0" y="0"/>
                      <a:ext cx="661251" cy="186178"/>
                    </a:xfrm>
                    <a:prstGeom prst="rect">
                      <a:avLst/>
                    </a:prstGeom>
                  </pic:spPr>
                </pic:pic>
              </a:graphicData>
            </a:graphic>
          </wp:inline>
        </w:drawing>
      </w:r>
      <w:r w:rsidR="00700357" w:rsidRPr="007F7B6C">
        <w:rPr>
          <w:rFonts w:cs="B Nazanin" w:hint="cs"/>
          <w:sz w:val="28"/>
          <w:szCs w:val="28"/>
          <w:rtl/>
          <w:lang w:bidi="fa-IR"/>
        </w:rPr>
        <w:t xml:space="preserve"> نمونه ای از </w:t>
      </w:r>
      <w:r w:rsidR="00700357" w:rsidRPr="007F7B6C">
        <w:rPr>
          <w:rFonts w:cs="B Nazanin"/>
          <w:sz w:val="28"/>
          <w:szCs w:val="28"/>
          <w:lang w:bidi="fa-IR"/>
        </w:rPr>
        <w:t>C</w:t>
      </w:r>
      <w:r w:rsidR="00700357" w:rsidRPr="007F7B6C">
        <w:rPr>
          <w:rFonts w:cs="B Nazanin" w:hint="cs"/>
          <w:sz w:val="28"/>
          <w:szCs w:val="28"/>
          <w:rtl/>
          <w:lang w:bidi="fa-IR"/>
        </w:rPr>
        <w:t xml:space="preserve"> با </w:t>
      </w:r>
      <w:r w:rsidR="00700357" w:rsidRPr="007F7B6C">
        <w:rPr>
          <w:rFonts w:cs="B Nazanin"/>
          <w:sz w:val="28"/>
          <w:szCs w:val="28"/>
          <w:lang w:bidi="fa-IR"/>
        </w:rPr>
        <w:t>A=vi</w:t>
      </w:r>
      <w:r w:rsidR="00700357" w:rsidRPr="007F7B6C">
        <w:rPr>
          <w:rFonts w:cs="B Nazanin" w:hint="cs"/>
          <w:sz w:val="28"/>
          <w:szCs w:val="28"/>
          <w:rtl/>
          <w:lang w:bidi="fa-IR"/>
        </w:rPr>
        <w:t xml:space="preserve"> می باشد. امتیاز قابلیت پیش بینی </w:t>
      </w:r>
      <w:r w:rsidR="00700357" w:rsidRPr="007F7B6C">
        <w:rPr>
          <w:rFonts w:cs="B Nazanin" w:hint="cs"/>
          <w:sz w:val="28"/>
          <w:szCs w:val="28"/>
          <w:rtl/>
          <w:lang w:bidi="fa-IR"/>
        </w:rPr>
        <w:lastRenderedPageBreak/>
        <w:t xml:space="preserve">شدنِ </w:t>
      </w:r>
      <w:proofErr w:type="spellStart"/>
      <w:r w:rsidR="00700357" w:rsidRPr="007F7B6C">
        <w:rPr>
          <w:rFonts w:cs="B Nazanin"/>
          <w:sz w:val="28"/>
          <w:szCs w:val="28"/>
          <w:lang w:bidi="fa-IR"/>
        </w:rPr>
        <w:t>ti</w:t>
      </w:r>
      <w:proofErr w:type="spellEnd"/>
      <w:r w:rsidR="00700357" w:rsidRPr="007F7B6C">
        <w:rPr>
          <w:rFonts w:cs="B Nazanin" w:hint="cs"/>
          <w:sz w:val="28"/>
          <w:szCs w:val="28"/>
          <w:rtl/>
          <w:lang w:bidi="fa-IR"/>
        </w:rPr>
        <w:t xml:space="preserve"> با توجه به </w:t>
      </w:r>
      <w:r w:rsidR="00700357" w:rsidRPr="007F7B6C">
        <w:rPr>
          <w:rFonts w:cs="B Nazanin"/>
          <w:sz w:val="28"/>
          <w:szCs w:val="28"/>
          <w:lang w:bidi="fa-IR"/>
        </w:rPr>
        <w:t xml:space="preserve">SC </w:t>
      </w:r>
      <w:proofErr w:type="spellStart"/>
      <w:r w:rsidR="00700357" w:rsidRPr="007F7B6C">
        <w:rPr>
          <w:rFonts w:cs="B Nazanin"/>
          <w:sz w:val="28"/>
          <w:szCs w:val="28"/>
          <w:lang w:bidi="fa-IR"/>
        </w:rPr>
        <w:t>ti</w:t>
      </w:r>
      <w:proofErr w:type="spellEnd"/>
      <w:r w:rsidR="00700357" w:rsidRPr="007F7B6C">
        <w:rPr>
          <w:rFonts w:cs="B Nazanin" w:hint="cs"/>
          <w:sz w:val="28"/>
          <w:szCs w:val="28"/>
          <w:rtl/>
          <w:lang w:bidi="fa-IR"/>
        </w:rPr>
        <w:t xml:space="preserve"> و دستور </w:t>
      </w:r>
      <w:r w:rsidR="00700357" w:rsidRPr="007F7B6C">
        <w:rPr>
          <w:rFonts w:cs="B Nazanin"/>
          <w:sz w:val="28"/>
          <w:szCs w:val="28"/>
          <w:lang w:bidi="fa-IR"/>
        </w:rPr>
        <w:t>j</w:t>
      </w:r>
      <w:r w:rsidR="00700357" w:rsidRPr="007F7B6C">
        <w:rPr>
          <w:rFonts w:cs="B Nazanin" w:hint="cs"/>
          <w:sz w:val="28"/>
          <w:szCs w:val="28"/>
          <w:rtl/>
          <w:lang w:bidi="fa-IR"/>
        </w:rPr>
        <w:t xml:space="preserve">، درصدی را اندازه می گیرد که به همراه آن </w:t>
      </w:r>
      <w:r w:rsidR="00700357" w:rsidRPr="007F7B6C">
        <w:rPr>
          <w:rFonts w:cs="B Nazanin" w:hint="cs"/>
          <w:noProof/>
          <w:sz w:val="28"/>
          <w:szCs w:val="28"/>
          <w:rtl/>
          <w:lang w:bidi="fa-IR"/>
        </w:rPr>
        <w:drawing>
          <wp:inline distT="0" distB="0" distL="0" distR="0" wp14:anchorId="4B3272ED" wp14:editId="696FC6D0">
            <wp:extent cx="429393" cy="159489"/>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416F.tmp"/>
                    <pic:cNvPicPr/>
                  </pic:nvPicPr>
                  <pic:blipFill>
                    <a:blip r:embed="rId27">
                      <a:extLst>
                        <a:ext uri="{28A0092B-C50C-407E-A947-70E740481C1C}">
                          <a14:useLocalDpi xmlns:a14="http://schemas.microsoft.com/office/drawing/2010/main" val="0"/>
                        </a:ext>
                      </a:extLst>
                    </a:blip>
                    <a:stretch>
                      <a:fillRect/>
                    </a:stretch>
                  </pic:blipFill>
                  <pic:spPr>
                    <a:xfrm>
                      <a:off x="0" y="0"/>
                      <a:ext cx="434899" cy="161534"/>
                    </a:xfrm>
                    <a:prstGeom prst="rect">
                      <a:avLst/>
                    </a:prstGeom>
                  </pic:spPr>
                </pic:pic>
              </a:graphicData>
            </a:graphic>
          </wp:inline>
        </w:drawing>
      </w:r>
      <w:r w:rsidR="00700357" w:rsidRPr="007F7B6C">
        <w:rPr>
          <w:rFonts w:cs="B Nazanin" w:hint="cs"/>
          <w:sz w:val="28"/>
          <w:szCs w:val="28"/>
          <w:rtl/>
          <w:lang w:bidi="fa-IR"/>
        </w:rPr>
        <w:t xml:space="preserve"> می باشد و </w:t>
      </w:r>
      <w:r w:rsidR="00700357" w:rsidRPr="007F7B6C">
        <w:rPr>
          <w:rFonts w:cs="B Nazanin"/>
          <w:sz w:val="28"/>
          <w:szCs w:val="28"/>
          <w:lang w:bidi="fa-IR"/>
        </w:rPr>
        <w:t>Q</w:t>
      </w:r>
      <w:r w:rsidR="00700357" w:rsidRPr="007F7B6C">
        <w:rPr>
          <w:rFonts w:cs="B Nazanin" w:hint="cs"/>
          <w:sz w:val="28"/>
          <w:szCs w:val="28"/>
          <w:rtl/>
          <w:lang w:bidi="fa-IR"/>
        </w:rPr>
        <w:t xml:space="preserve"> در آن مجموعه ای از </w:t>
      </w:r>
      <w:r w:rsidR="00700357" w:rsidRPr="007F7B6C">
        <w:rPr>
          <w:rFonts w:cs="B Nazanin"/>
          <w:sz w:val="28"/>
          <w:szCs w:val="28"/>
          <w:lang w:bidi="fa-IR"/>
        </w:rPr>
        <w:t>SCs</w:t>
      </w:r>
      <w:r w:rsidR="00700357" w:rsidRPr="007F7B6C">
        <w:rPr>
          <w:rFonts w:cs="B Nazanin" w:hint="cs"/>
          <w:sz w:val="28"/>
          <w:szCs w:val="28"/>
          <w:rtl/>
          <w:lang w:bidi="fa-IR"/>
        </w:rPr>
        <w:t xml:space="preserve"> تولید شده در زمان اجرای </w:t>
      </w:r>
      <w:r w:rsidR="00700357" w:rsidRPr="007F7B6C">
        <w:rPr>
          <w:rFonts w:cs="B Nazanin"/>
          <w:sz w:val="28"/>
          <w:szCs w:val="28"/>
          <w:lang w:bidi="fa-IR"/>
        </w:rPr>
        <w:t>j</w:t>
      </w:r>
      <w:r w:rsidR="00700357" w:rsidRPr="007F7B6C">
        <w:rPr>
          <w:rFonts w:cs="B Nazanin" w:hint="cs"/>
          <w:sz w:val="28"/>
          <w:szCs w:val="28"/>
          <w:rtl/>
          <w:lang w:bidi="fa-IR"/>
        </w:rPr>
        <w:t xml:space="preserve"> است. (به یاد داشته باشید که دیگر دستورات نیز می توانند </w:t>
      </w:r>
      <w:proofErr w:type="spellStart"/>
      <w:r w:rsidR="00700357" w:rsidRPr="007F7B6C">
        <w:rPr>
          <w:rFonts w:cs="B Nazanin"/>
          <w:sz w:val="28"/>
          <w:szCs w:val="28"/>
          <w:lang w:bidi="fa-IR"/>
        </w:rPr>
        <w:t>ti</w:t>
      </w:r>
      <w:proofErr w:type="spellEnd"/>
      <w:r w:rsidR="00700357" w:rsidRPr="007F7B6C">
        <w:rPr>
          <w:rFonts w:cs="B Nazanin" w:hint="cs"/>
          <w:sz w:val="28"/>
          <w:szCs w:val="28"/>
          <w:rtl/>
          <w:lang w:bidi="fa-IR"/>
        </w:rPr>
        <w:t xml:space="preserve"> را در زمان اجرایشان تولید کنند). امتیاز قابلیت پیش بینی پذیری </w:t>
      </w:r>
      <w:proofErr w:type="spellStart"/>
      <w:r w:rsidR="00700357" w:rsidRPr="007F7B6C">
        <w:rPr>
          <w:rFonts w:cs="B Nazanin"/>
          <w:sz w:val="28"/>
          <w:szCs w:val="28"/>
          <w:lang w:bidi="fa-IR"/>
        </w:rPr>
        <w:t>ti</w:t>
      </w:r>
      <w:proofErr w:type="spellEnd"/>
      <w:r w:rsidR="00700357" w:rsidRPr="007F7B6C">
        <w:rPr>
          <w:rFonts w:cs="B Nazanin" w:hint="cs"/>
          <w:sz w:val="28"/>
          <w:szCs w:val="28"/>
          <w:rtl/>
          <w:lang w:bidi="fa-IR"/>
        </w:rPr>
        <w:t xml:space="preserve"> (بوسیله ی </w:t>
      </w:r>
      <w:r w:rsidR="00700357" w:rsidRPr="007F7B6C">
        <w:rPr>
          <w:rFonts w:cs="B Nazanin"/>
          <w:sz w:val="28"/>
          <w:szCs w:val="28"/>
          <w:lang w:bidi="fa-IR"/>
        </w:rPr>
        <w:t>p(</w:t>
      </w:r>
      <w:proofErr w:type="spellStart"/>
      <w:r w:rsidR="00700357" w:rsidRPr="007F7B6C">
        <w:rPr>
          <w:rFonts w:cs="B Nazanin"/>
          <w:sz w:val="28"/>
          <w:szCs w:val="28"/>
          <w:lang w:bidi="fa-IR"/>
        </w:rPr>
        <w:t>ti</w:t>
      </w:r>
      <w:proofErr w:type="spellEnd"/>
      <w:r w:rsidR="00700357" w:rsidRPr="007F7B6C">
        <w:rPr>
          <w:rFonts w:cs="B Nazanin"/>
          <w:sz w:val="28"/>
          <w:szCs w:val="28"/>
          <w:lang w:bidi="fa-IR"/>
        </w:rPr>
        <w:t>)</w:t>
      </w:r>
      <w:r w:rsidR="00700357" w:rsidRPr="007F7B6C">
        <w:rPr>
          <w:rFonts w:cs="B Nazanin" w:hint="cs"/>
          <w:sz w:val="28"/>
          <w:szCs w:val="28"/>
          <w:rtl/>
          <w:lang w:bidi="fa-IR"/>
        </w:rPr>
        <w:t xml:space="preserve"> علامت گذاری شده)</w:t>
      </w:r>
      <w:r w:rsidR="00610C42" w:rsidRPr="007F7B6C">
        <w:rPr>
          <w:rFonts w:cs="B Nazanin" w:hint="cs"/>
          <w:sz w:val="28"/>
          <w:szCs w:val="28"/>
          <w:rtl/>
          <w:lang w:bidi="fa-IR"/>
        </w:rPr>
        <w:t xml:space="preserve"> که اجرای </w:t>
      </w:r>
      <w:r w:rsidR="00610C42" w:rsidRPr="007F7B6C">
        <w:rPr>
          <w:rFonts w:cs="B Nazanin"/>
          <w:sz w:val="28"/>
          <w:szCs w:val="28"/>
          <w:lang w:bidi="fa-IR"/>
        </w:rPr>
        <w:t>j</w:t>
      </w:r>
      <w:r w:rsidR="00610C42" w:rsidRPr="007F7B6C">
        <w:rPr>
          <w:rFonts w:cs="B Nazanin" w:hint="cs"/>
          <w:sz w:val="28"/>
          <w:szCs w:val="28"/>
          <w:rtl/>
          <w:lang w:bidi="fa-IR"/>
        </w:rPr>
        <w:t xml:space="preserve"> را شناسایی می کند، این معیار را محقق می نماید: </w:t>
      </w:r>
      <w:r w:rsidR="00610C42" w:rsidRPr="007F7B6C">
        <w:rPr>
          <w:rFonts w:cs="B Nazanin" w:hint="cs"/>
          <w:noProof/>
          <w:sz w:val="28"/>
          <w:szCs w:val="28"/>
          <w:rtl/>
          <w:lang w:bidi="fa-IR"/>
        </w:rPr>
        <w:drawing>
          <wp:inline distT="0" distB="0" distL="0" distR="0" wp14:anchorId="002AF5CE" wp14:editId="0B2483F4">
            <wp:extent cx="956930" cy="188067"/>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6FFE.tmp"/>
                    <pic:cNvPicPr/>
                  </pic:nvPicPr>
                  <pic:blipFill>
                    <a:blip r:embed="rId28">
                      <a:extLst>
                        <a:ext uri="{28A0092B-C50C-407E-A947-70E740481C1C}">
                          <a14:useLocalDpi xmlns:a14="http://schemas.microsoft.com/office/drawing/2010/main" val="0"/>
                        </a:ext>
                      </a:extLst>
                    </a:blip>
                    <a:stretch>
                      <a:fillRect/>
                    </a:stretch>
                  </pic:blipFill>
                  <pic:spPr>
                    <a:xfrm>
                      <a:off x="0" y="0"/>
                      <a:ext cx="971687" cy="190967"/>
                    </a:xfrm>
                    <a:prstGeom prst="rect">
                      <a:avLst/>
                    </a:prstGeom>
                  </pic:spPr>
                </pic:pic>
              </a:graphicData>
            </a:graphic>
          </wp:inline>
        </w:drawing>
      </w:r>
      <w:r w:rsidR="00610C42" w:rsidRPr="007F7B6C">
        <w:rPr>
          <w:rFonts w:cs="B Nazanin" w:hint="cs"/>
          <w:sz w:val="28"/>
          <w:szCs w:val="28"/>
          <w:rtl/>
          <w:lang w:bidi="fa-IR"/>
        </w:rPr>
        <w:t>.</w:t>
      </w:r>
    </w:p>
    <w:p w14:paraId="41A3F810" w14:textId="0E599F29" w:rsidR="0057079F" w:rsidRPr="007F7B6C" w:rsidRDefault="007F7B6C" w:rsidP="007F7B6C">
      <w:pPr>
        <w:bidi/>
        <w:spacing w:after="0" w:line="360" w:lineRule="auto"/>
        <w:jc w:val="center"/>
        <w:rPr>
          <w:rFonts w:cs="B Nazanin"/>
          <w:sz w:val="28"/>
          <w:szCs w:val="28"/>
          <w:rtl/>
          <w:lang w:bidi="fa-IR"/>
        </w:rPr>
      </w:pPr>
      <w:r>
        <w:rPr>
          <w:noProof/>
        </w:rPr>
        <w:drawing>
          <wp:inline distT="0" distB="0" distL="0" distR="0" wp14:anchorId="6D7EE437" wp14:editId="7320E489">
            <wp:extent cx="4105275" cy="2281364"/>
            <wp:effectExtent l="0" t="0" r="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12294" cy="2285265"/>
                    </a:xfrm>
                    <a:prstGeom prst="rect">
                      <a:avLst/>
                    </a:prstGeom>
                  </pic:spPr>
                </pic:pic>
              </a:graphicData>
            </a:graphic>
          </wp:inline>
        </w:drawing>
      </w:r>
    </w:p>
    <w:p w14:paraId="4A705674" w14:textId="4ABBDF05" w:rsidR="0057079F" w:rsidRDefault="0057079F" w:rsidP="007F7B6C">
      <w:pPr>
        <w:bidi/>
        <w:spacing w:after="0" w:line="360" w:lineRule="auto"/>
        <w:jc w:val="center"/>
        <w:rPr>
          <w:rFonts w:cs="B Nazanin"/>
          <w:sz w:val="28"/>
          <w:szCs w:val="28"/>
          <w:rtl/>
          <w:lang w:bidi="fa-IR"/>
        </w:rPr>
      </w:pPr>
      <w:r w:rsidRPr="007F7B6C">
        <w:rPr>
          <w:rFonts w:cs="B Nazanin" w:hint="cs"/>
          <w:sz w:val="28"/>
          <w:szCs w:val="28"/>
          <w:rtl/>
          <w:lang w:bidi="fa-IR"/>
        </w:rPr>
        <w:t xml:space="preserve">شکل2: نتایج یادگیری نظارت شده که با فراخوانی ابزار داده کاوی تحلیل گر </w:t>
      </w:r>
      <w:proofErr w:type="spellStart"/>
      <w:r w:rsidRPr="007F7B6C">
        <w:rPr>
          <w:rFonts w:cs="B Nazanin"/>
          <w:sz w:val="28"/>
          <w:szCs w:val="28"/>
          <w:lang w:bidi="fa-IR"/>
        </w:rPr>
        <w:t>IData</w:t>
      </w:r>
      <w:proofErr w:type="spellEnd"/>
      <w:r w:rsidRPr="007F7B6C">
        <w:rPr>
          <w:rFonts w:cs="B Nazanin" w:hint="cs"/>
          <w:sz w:val="28"/>
          <w:szCs w:val="28"/>
          <w:rtl/>
          <w:lang w:bidi="fa-IR"/>
        </w:rPr>
        <w:t xml:space="preserve"> در جهت محاسبه ی امتیازات قابلیت پیش بینی شدن و پیش بینی پذیری </w:t>
      </w:r>
      <w:r w:rsidRPr="007F7B6C">
        <w:rPr>
          <w:rFonts w:cs="B Nazanin"/>
          <w:sz w:val="28"/>
          <w:szCs w:val="28"/>
          <w:lang w:bidi="fa-IR"/>
        </w:rPr>
        <w:t>SC</w:t>
      </w:r>
      <w:r w:rsidRPr="007F7B6C">
        <w:rPr>
          <w:rFonts w:cs="B Nazanin" w:hint="cs"/>
          <w:sz w:val="28"/>
          <w:szCs w:val="28"/>
          <w:rtl/>
          <w:lang w:bidi="fa-IR"/>
        </w:rPr>
        <w:t xml:space="preserve"> </w:t>
      </w:r>
      <w:r w:rsidRPr="007F7B6C">
        <w:rPr>
          <w:rFonts w:cs="B Nazanin"/>
          <w:sz w:val="28"/>
          <w:szCs w:val="28"/>
          <w:lang w:bidi="fa-IR"/>
        </w:rPr>
        <w:t>kill()</w:t>
      </w:r>
      <w:r w:rsidRPr="007F7B6C">
        <w:rPr>
          <w:rFonts w:cs="B Nazanin" w:hint="cs"/>
          <w:sz w:val="28"/>
          <w:szCs w:val="28"/>
          <w:rtl/>
          <w:lang w:bidi="fa-IR"/>
        </w:rPr>
        <w:t xml:space="preserve"> تولید شده اند. امتیاز بالای پیش بینی پذیری نشان می دهد که </w:t>
      </w:r>
      <w:r w:rsidRPr="007F7B6C">
        <w:rPr>
          <w:rFonts w:cs="B Nazanin"/>
          <w:sz w:val="28"/>
          <w:szCs w:val="28"/>
          <w:lang w:bidi="fa-IR"/>
        </w:rPr>
        <w:t>kill()</w:t>
      </w:r>
      <w:r w:rsidRPr="007F7B6C">
        <w:rPr>
          <w:rFonts w:cs="B Nazanin" w:hint="cs"/>
          <w:sz w:val="28"/>
          <w:szCs w:val="28"/>
          <w:rtl/>
          <w:lang w:bidi="fa-IR"/>
        </w:rPr>
        <w:t xml:space="preserve"> نشانگر </w:t>
      </w:r>
      <w:r w:rsidRPr="007F7B6C">
        <w:rPr>
          <w:rFonts w:cs="B Nazanin"/>
          <w:sz w:val="28"/>
          <w:szCs w:val="28"/>
          <w:lang w:bidi="fa-IR"/>
        </w:rPr>
        <w:t>SC</w:t>
      </w:r>
      <w:r w:rsidRPr="007F7B6C">
        <w:rPr>
          <w:rFonts w:cs="B Nazanin" w:hint="cs"/>
          <w:sz w:val="28"/>
          <w:szCs w:val="28"/>
          <w:rtl/>
          <w:lang w:bidi="fa-IR"/>
        </w:rPr>
        <w:t xml:space="preserve"> برای دستور </w:t>
      </w:r>
      <w:r w:rsidRPr="007F7B6C">
        <w:rPr>
          <w:rFonts w:cs="B Nazanin"/>
          <w:sz w:val="28"/>
          <w:szCs w:val="28"/>
          <w:lang w:bidi="fa-IR"/>
        </w:rPr>
        <w:t>kill</w:t>
      </w:r>
      <w:r w:rsidRPr="007F7B6C">
        <w:rPr>
          <w:rFonts w:cs="B Nazanin" w:hint="cs"/>
          <w:sz w:val="28"/>
          <w:szCs w:val="28"/>
          <w:rtl/>
          <w:lang w:bidi="fa-IR"/>
        </w:rPr>
        <w:t xml:space="preserve"> است.</w:t>
      </w:r>
    </w:p>
    <w:p w14:paraId="52B17569" w14:textId="31A36118" w:rsidR="0057079F" w:rsidRPr="00251EC6" w:rsidRDefault="00251EC6" w:rsidP="00251EC6">
      <w:pPr>
        <w:bidi/>
        <w:spacing w:after="0" w:line="360" w:lineRule="auto"/>
        <w:jc w:val="center"/>
        <w:rPr>
          <w:rFonts w:cs="B Nazanin"/>
          <w:sz w:val="28"/>
          <w:szCs w:val="28"/>
          <w:rtl/>
          <w:lang w:bidi="fa-IR"/>
        </w:rPr>
      </w:pPr>
      <w:r w:rsidRPr="00251EC6">
        <w:rPr>
          <w:rFonts w:cs="B Nazanin"/>
          <w:sz w:val="28"/>
          <w:szCs w:val="28"/>
          <w:rtl/>
          <w:lang w:bidi="fa-IR"/>
        </w:rPr>
        <w:drawing>
          <wp:inline distT="0" distB="0" distL="0" distR="0" wp14:anchorId="713D07C3" wp14:editId="556C92B8">
            <wp:extent cx="4621649" cy="3114136"/>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30394" cy="3120028"/>
                    </a:xfrm>
                    <a:prstGeom prst="rect">
                      <a:avLst/>
                    </a:prstGeom>
                  </pic:spPr>
                </pic:pic>
              </a:graphicData>
            </a:graphic>
          </wp:inline>
        </w:drawing>
      </w:r>
    </w:p>
    <w:p w14:paraId="7CF20BBE" w14:textId="77777777" w:rsidR="00610C42" w:rsidRPr="007F7B6C" w:rsidRDefault="00610C42" w:rsidP="007F7B6C">
      <w:pPr>
        <w:bidi/>
        <w:spacing w:after="0" w:line="360" w:lineRule="auto"/>
        <w:jc w:val="both"/>
        <w:rPr>
          <w:rFonts w:cs="B Nazanin"/>
          <w:sz w:val="28"/>
          <w:szCs w:val="28"/>
          <w:rtl/>
          <w:lang w:bidi="fa-IR"/>
        </w:rPr>
      </w:pPr>
      <w:r w:rsidRPr="007F7B6C">
        <w:rPr>
          <w:rFonts w:cs="B Nazanin" w:hint="cs"/>
          <w:sz w:val="28"/>
          <w:szCs w:val="28"/>
          <w:rtl/>
          <w:lang w:bidi="fa-IR"/>
        </w:rPr>
        <w:lastRenderedPageBreak/>
        <w:t xml:space="preserve">تعریف 2 (پیش بینی پذیری کلاس): امتیاز پیش بینی پذیری مقدار ویژگی </w:t>
      </w:r>
      <w:r w:rsidRPr="007F7B6C">
        <w:rPr>
          <w:rFonts w:cs="B Nazanin"/>
          <w:sz w:val="28"/>
          <w:szCs w:val="28"/>
          <w:lang w:bidi="fa-IR"/>
        </w:rPr>
        <w:t>vi</w:t>
      </w:r>
      <w:r w:rsidRPr="007F7B6C">
        <w:rPr>
          <w:rFonts w:cs="B Nazanin" w:hint="cs"/>
          <w:sz w:val="28"/>
          <w:szCs w:val="28"/>
          <w:rtl/>
          <w:lang w:bidi="fa-IR"/>
        </w:rPr>
        <w:t xml:space="preserve"> با توجه به کلاس </w:t>
      </w:r>
      <w:r w:rsidRPr="007F7B6C">
        <w:rPr>
          <w:rFonts w:cs="B Nazanin"/>
          <w:sz w:val="28"/>
          <w:szCs w:val="28"/>
          <w:lang w:bidi="fa-IR"/>
        </w:rPr>
        <w:t>C</w:t>
      </w:r>
      <w:r w:rsidRPr="007F7B6C">
        <w:rPr>
          <w:rFonts w:cs="B Nazanin" w:hint="cs"/>
          <w:sz w:val="28"/>
          <w:szCs w:val="28"/>
          <w:rtl/>
          <w:lang w:bidi="fa-IR"/>
        </w:rPr>
        <w:t xml:space="preserve"> و یک ویژگی اصلی </w:t>
      </w:r>
      <w:r w:rsidRPr="007F7B6C">
        <w:rPr>
          <w:rFonts w:cs="B Nazanin"/>
          <w:sz w:val="28"/>
          <w:szCs w:val="28"/>
          <w:lang w:bidi="fa-IR"/>
        </w:rPr>
        <w:t>A</w:t>
      </w:r>
      <w:r w:rsidRPr="007F7B6C">
        <w:rPr>
          <w:rFonts w:cs="B Nazanin" w:hint="cs"/>
          <w:sz w:val="28"/>
          <w:szCs w:val="28"/>
          <w:rtl/>
          <w:lang w:bidi="fa-IR"/>
        </w:rPr>
        <w:t xml:space="preserve"> با </w:t>
      </w:r>
      <w:r w:rsidRPr="007F7B6C">
        <w:rPr>
          <w:rFonts w:cs="B Nazanin" w:hint="cs"/>
          <w:noProof/>
          <w:sz w:val="28"/>
          <w:szCs w:val="28"/>
          <w:rtl/>
          <w:lang w:bidi="fa-IR"/>
        </w:rPr>
        <w:drawing>
          <wp:inline distT="0" distB="0" distL="0" distR="0" wp14:anchorId="377D7C74" wp14:editId="641C4C66">
            <wp:extent cx="1269526" cy="159488"/>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DA75.tmp"/>
                    <pic:cNvPicPr/>
                  </pic:nvPicPr>
                  <pic:blipFill>
                    <a:blip r:embed="rId31">
                      <a:extLst>
                        <a:ext uri="{28A0092B-C50C-407E-A947-70E740481C1C}">
                          <a14:useLocalDpi xmlns:a14="http://schemas.microsoft.com/office/drawing/2010/main" val="0"/>
                        </a:ext>
                      </a:extLst>
                    </a:blip>
                    <a:stretch>
                      <a:fillRect/>
                    </a:stretch>
                  </pic:blipFill>
                  <pic:spPr>
                    <a:xfrm>
                      <a:off x="0" y="0"/>
                      <a:ext cx="1292548" cy="162380"/>
                    </a:xfrm>
                    <a:prstGeom prst="rect">
                      <a:avLst/>
                    </a:prstGeom>
                  </pic:spPr>
                </pic:pic>
              </a:graphicData>
            </a:graphic>
          </wp:inline>
        </w:drawing>
      </w:r>
      <w:r w:rsidRPr="007F7B6C">
        <w:rPr>
          <w:rFonts w:cs="B Nazanin" w:hint="cs"/>
          <w:sz w:val="28"/>
          <w:szCs w:val="28"/>
          <w:rtl/>
          <w:lang w:bidi="fa-IR"/>
        </w:rPr>
        <w:t xml:space="preserve"> به عنوان مقادیر کاندید آن، </w:t>
      </w:r>
      <w:r w:rsidRPr="007F7B6C">
        <w:rPr>
          <w:rFonts w:cs="B Nazanin" w:hint="cs"/>
          <w:noProof/>
          <w:sz w:val="28"/>
          <w:szCs w:val="28"/>
          <w:rtl/>
          <w:lang w:bidi="fa-IR"/>
        </w:rPr>
        <w:drawing>
          <wp:inline distT="0" distB="0" distL="0" distR="0" wp14:anchorId="2CABD23A" wp14:editId="56ACC77F">
            <wp:extent cx="489097" cy="132056"/>
            <wp:effectExtent l="0" t="0" r="635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FF5D.tmp"/>
                    <pic:cNvPicPr/>
                  </pic:nvPicPr>
                  <pic:blipFill>
                    <a:blip r:embed="rId24">
                      <a:extLst>
                        <a:ext uri="{28A0092B-C50C-407E-A947-70E740481C1C}">
                          <a14:useLocalDpi xmlns:a14="http://schemas.microsoft.com/office/drawing/2010/main" val="0"/>
                        </a:ext>
                      </a:extLst>
                    </a:blip>
                    <a:stretch>
                      <a:fillRect/>
                    </a:stretch>
                  </pic:blipFill>
                  <pic:spPr>
                    <a:xfrm>
                      <a:off x="0" y="0"/>
                      <a:ext cx="492986" cy="133106"/>
                    </a:xfrm>
                    <a:prstGeom prst="rect">
                      <a:avLst/>
                    </a:prstGeom>
                  </pic:spPr>
                </pic:pic>
              </a:graphicData>
            </a:graphic>
          </wp:inline>
        </w:drawing>
      </w:r>
      <w:r w:rsidRPr="007F7B6C">
        <w:rPr>
          <w:rFonts w:cs="B Nazanin" w:hint="cs"/>
          <w:sz w:val="28"/>
          <w:szCs w:val="28"/>
          <w:rtl/>
          <w:lang w:bidi="fa-IR"/>
        </w:rPr>
        <w:t xml:space="preserve">، به عنوان احتمالی که یک نمونه ی </w:t>
      </w:r>
      <w:r w:rsidRPr="007F7B6C">
        <w:rPr>
          <w:rFonts w:cs="B Nazanin"/>
          <w:sz w:val="28"/>
          <w:szCs w:val="28"/>
          <w:lang w:bidi="fa-IR"/>
        </w:rPr>
        <w:t>T</w:t>
      </w:r>
      <w:r w:rsidRPr="007F7B6C">
        <w:rPr>
          <w:rFonts w:cs="B Nazanin" w:hint="cs"/>
          <w:sz w:val="28"/>
          <w:szCs w:val="28"/>
          <w:rtl/>
          <w:lang w:bidi="fa-IR"/>
        </w:rPr>
        <w:t xml:space="preserve"> با </w:t>
      </w:r>
      <w:r w:rsidRPr="007F7B6C">
        <w:rPr>
          <w:rFonts w:cs="B Nazanin"/>
          <w:sz w:val="28"/>
          <w:szCs w:val="28"/>
          <w:lang w:bidi="fa-IR"/>
        </w:rPr>
        <w:t>A=vi</w:t>
      </w:r>
      <w:r w:rsidRPr="007F7B6C">
        <w:rPr>
          <w:rFonts w:cs="B Nazanin" w:hint="cs"/>
          <w:sz w:val="28"/>
          <w:szCs w:val="28"/>
          <w:rtl/>
          <w:lang w:bidi="fa-IR"/>
        </w:rPr>
        <w:t xml:space="preserve"> در </w:t>
      </w:r>
      <w:r w:rsidRPr="007F7B6C">
        <w:rPr>
          <w:rFonts w:cs="B Nazanin"/>
          <w:sz w:val="28"/>
          <w:szCs w:val="28"/>
          <w:lang w:bidi="fa-IR"/>
        </w:rPr>
        <w:t>C</w:t>
      </w:r>
      <w:r w:rsidRPr="007F7B6C">
        <w:rPr>
          <w:rFonts w:cs="B Nazanin" w:hint="cs"/>
          <w:sz w:val="28"/>
          <w:szCs w:val="28"/>
          <w:rtl/>
          <w:lang w:bidi="fa-IR"/>
        </w:rPr>
        <w:t xml:space="preserve"> قرار دارد، تعریف می شود. مجموع امتیازات پیش بینی پذیری برای </w:t>
      </w:r>
      <w:r w:rsidRPr="007F7B6C">
        <w:rPr>
          <w:rFonts w:cs="B Nazanin"/>
          <w:sz w:val="28"/>
          <w:szCs w:val="28"/>
          <w:lang w:bidi="fa-IR"/>
        </w:rPr>
        <w:t>A</w:t>
      </w:r>
      <w:r w:rsidRPr="007F7B6C">
        <w:rPr>
          <w:rFonts w:cs="B Nazanin" w:hint="cs"/>
          <w:sz w:val="28"/>
          <w:szCs w:val="28"/>
          <w:rtl/>
          <w:lang w:bidi="fa-IR"/>
        </w:rPr>
        <w:t xml:space="preserve"> در همه ی مقادیر کاندید </w:t>
      </w:r>
      <w:r w:rsidRPr="007F7B6C">
        <w:rPr>
          <w:rFonts w:cs="B Nazanin"/>
          <w:sz w:val="28"/>
          <w:szCs w:val="28"/>
          <w:lang w:bidi="fa-IR"/>
        </w:rPr>
        <w:t>A</w:t>
      </w:r>
      <w:r w:rsidRPr="007F7B6C">
        <w:rPr>
          <w:rFonts w:cs="B Nazanin" w:hint="cs"/>
          <w:sz w:val="28"/>
          <w:szCs w:val="28"/>
          <w:rtl/>
          <w:lang w:bidi="fa-IR"/>
        </w:rPr>
        <w:t xml:space="preserve"> در میان کلاس هایی در </w:t>
      </w:r>
      <w:r w:rsidRPr="007F7B6C">
        <w:rPr>
          <w:rFonts w:cs="B Nazanin" w:hint="cs"/>
          <w:noProof/>
          <w:sz w:val="28"/>
          <w:szCs w:val="28"/>
          <w:rtl/>
          <w:lang w:bidi="fa-IR"/>
        </w:rPr>
        <w:drawing>
          <wp:inline distT="0" distB="0" distL="0" distR="0" wp14:anchorId="3D6E3777" wp14:editId="4852B263">
            <wp:extent cx="265813" cy="177209"/>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2DF3.tmp"/>
                    <pic:cNvPicPr/>
                  </pic:nvPicPr>
                  <pic:blipFill>
                    <a:blip r:embed="rId32">
                      <a:extLst>
                        <a:ext uri="{28A0092B-C50C-407E-A947-70E740481C1C}">
                          <a14:useLocalDpi xmlns:a14="http://schemas.microsoft.com/office/drawing/2010/main" val="0"/>
                        </a:ext>
                      </a:extLst>
                    </a:blip>
                    <a:stretch>
                      <a:fillRect/>
                    </a:stretch>
                  </pic:blipFill>
                  <pic:spPr>
                    <a:xfrm>
                      <a:off x="0" y="0"/>
                      <a:ext cx="266736" cy="177824"/>
                    </a:xfrm>
                    <a:prstGeom prst="rect">
                      <a:avLst/>
                    </a:prstGeom>
                  </pic:spPr>
                </pic:pic>
              </a:graphicData>
            </a:graphic>
          </wp:inline>
        </w:drawing>
      </w:r>
      <w:r w:rsidRPr="007F7B6C">
        <w:rPr>
          <w:rFonts w:cs="B Nazanin" w:hint="cs"/>
          <w:sz w:val="28"/>
          <w:szCs w:val="28"/>
          <w:rtl/>
          <w:lang w:bidi="fa-IR"/>
        </w:rPr>
        <w:t xml:space="preserve"> برابر با </w:t>
      </w:r>
      <w:r w:rsidR="004556A0" w:rsidRPr="007F7B6C">
        <w:rPr>
          <w:rFonts w:cs="B Nazanin" w:hint="cs"/>
          <w:sz w:val="28"/>
          <w:szCs w:val="28"/>
          <w:rtl/>
          <w:lang w:bidi="fa-IR"/>
        </w:rPr>
        <w:t xml:space="preserve">1 است که </w:t>
      </w:r>
      <w:r w:rsidR="004556A0" w:rsidRPr="007F7B6C">
        <w:rPr>
          <w:rFonts w:cs="B Nazanin" w:hint="cs"/>
          <w:noProof/>
          <w:sz w:val="28"/>
          <w:szCs w:val="28"/>
          <w:rtl/>
          <w:lang w:bidi="fa-IR"/>
        </w:rPr>
        <w:drawing>
          <wp:inline distT="0" distB="0" distL="0" distR="0" wp14:anchorId="279257DC" wp14:editId="344148DF">
            <wp:extent cx="265813" cy="177209"/>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2DF3.tmp"/>
                    <pic:cNvPicPr/>
                  </pic:nvPicPr>
                  <pic:blipFill>
                    <a:blip r:embed="rId32">
                      <a:extLst>
                        <a:ext uri="{28A0092B-C50C-407E-A947-70E740481C1C}">
                          <a14:useLocalDpi xmlns:a14="http://schemas.microsoft.com/office/drawing/2010/main" val="0"/>
                        </a:ext>
                      </a:extLst>
                    </a:blip>
                    <a:stretch>
                      <a:fillRect/>
                    </a:stretch>
                  </pic:blipFill>
                  <pic:spPr>
                    <a:xfrm>
                      <a:off x="0" y="0"/>
                      <a:ext cx="266736" cy="177824"/>
                    </a:xfrm>
                    <a:prstGeom prst="rect">
                      <a:avLst/>
                    </a:prstGeom>
                  </pic:spPr>
                </pic:pic>
              </a:graphicData>
            </a:graphic>
          </wp:inline>
        </w:drawing>
      </w:r>
      <w:r w:rsidR="004556A0" w:rsidRPr="007F7B6C">
        <w:rPr>
          <w:rFonts w:cs="B Nazanin" w:hint="cs"/>
          <w:sz w:val="28"/>
          <w:szCs w:val="28"/>
          <w:rtl/>
          <w:lang w:bidi="fa-IR"/>
        </w:rPr>
        <w:t xml:space="preserve"> در آن مجموعه ای از کلاس ها یی می باشد که هر عضو در آن، </w:t>
      </w:r>
      <w:r w:rsidR="004556A0" w:rsidRPr="007F7B6C">
        <w:rPr>
          <w:rFonts w:cs="B Nazanin"/>
          <w:sz w:val="28"/>
          <w:szCs w:val="28"/>
          <w:lang w:bidi="fa-IR"/>
        </w:rPr>
        <w:t>A</w:t>
      </w:r>
      <w:r w:rsidR="004556A0" w:rsidRPr="007F7B6C">
        <w:rPr>
          <w:rFonts w:cs="B Nazanin" w:hint="cs"/>
          <w:sz w:val="28"/>
          <w:szCs w:val="28"/>
          <w:rtl/>
          <w:lang w:bidi="fa-IR"/>
        </w:rPr>
        <w:t xml:space="preserve"> را به عنوان یکی از ویژگی هایش </w:t>
      </w:r>
      <w:r w:rsidR="00CE622D" w:rsidRPr="007F7B6C">
        <w:rPr>
          <w:rFonts w:cs="B Nazanin" w:hint="cs"/>
          <w:sz w:val="28"/>
          <w:szCs w:val="28"/>
          <w:rtl/>
          <w:lang w:bidi="fa-IR"/>
        </w:rPr>
        <w:t>دارد (</w:t>
      </w:r>
      <w:r w:rsidR="00CE622D" w:rsidRPr="007F7B6C">
        <w:rPr>
          <w:rFonts w:cs="B Nazanin" w:hint="cs"/>
          <w:noProof/>
          <w:sz w:val="28"/>
          <w:szCs w:val="28"/>
          <w:rtl/>
          <w:lang w:bidi="fa-IR"/>
        </w:rPr>
        <w:drawing>
          <wp:inline distT="0" distB="0" distL="0" distR="0" wp14:anchorId="47956475" wp14:editId="493BC75A">
            <wp:extent cx="1573618" cy="183859"/>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F0C5.tmp"/>
                    <pic:cNvPicPr/>
                  </pic:nvPicPr>
                  <pic:blipFill>
                    <a:blip r:embed="rId33">
                      <a:extLst>
                        <a:ext uri="{28A0092B-C50C-407E-A947-70E740481C1C}">
                          <a14:useLocalDpi xmlns:a14="http://schemas.microsoft.com/office/drawing/2010/main" val="0"/>
                        </a:ext>
                      </a:extLst>
                    </a:blip>
                    <a:stretch>
                      <a:fillRect/>
                    </a:stretch>
                  </pic:blipFill>
                  <pic:spPr>
                    <a:xfrm>
                      <a:off x="0" y="0"/>
                      <a:ext cx="1597880" cy="186694"/>
                    </a:xfrm>
                    <a:prstGeom prst="rect">
                      <a:avLst/>
                    </a:prstGeom>
                  </pic:spPr>
                </pic:pic>
              </a:graphicData>
            </a:graphic>
          </wp:inline>
        </w:drawing>
      </w:r>
      <w:r w:rsidR="00CE622D" w:rsidRPr="007F7B6C">
        <w:rPr>
          <w:rFonts w:cs="B Nazanin" w:hint="cs"/>
          <w:sz w:val="28"/>
          <w:szCs w:val="28"/>
          <w:rtl/>
          <w:lang w:bidi="fa-IR"/>
        </w:rPr>
        <w:t xml:space="preserve">).. اجازه دهید </w:t>
      </w:r>
      <w:proofErr w:type="spellStart"/>
      <w:r w:rsidR="00CE622D" w:rsidRPr="007F7B6C">
        <w:rPr>
          <w:rFonts w:cs="B Nazanin"/>
          <w:sz w:val="28"/>
          <w:szCs w:val="28"/>
          <w:lang w:bidi="fa-IR"/>
        </w:rPr>
        <w:t>Sj</w:t>
      </w:r>
      <w:proofErr w:type="spellEnd"/>
      <w:r w:rsidR="00CE622D" w:rsidRPr="007F7B6C">
        <w:rPr>
          <w:rFonts w:cs="B Nazanin" w:hint="cs"/>
          <w:sz w:val="28"/>
          <w:szCs w:val="28"/>
          <w:rtl/>
          <w:lang w:bidi="fa-IR"/>
        </w:rPr>
        <w:t xml:space="preserve"> مجموعه ای از </w:t>
      </w:r>
      <w:r w:rsidR="00CE622D" w:rsidRPr="007F7B6C">
        <w:rPr>
          <w:rFonts w:cs="B Nazanin"/>
          <w:sz w:val="28"/>
          <w:szCs w:val="28"/>
          <w:lang w:bidi="fa-IR"/>
        </w:rPr>
        <w:t>SC</w:t>
      </w:r>
      <w:r w:rsidR="00CE622D" w:rsidRPr="007F7B6C">
        <w:rPr>
          <w:rFonts w:cs="B Nazanin" w:hint="cs"/>
          <w:sz w:val="28"/>
          <w:szCs w:val="28"/>
          <w:rtl/>
          <w:lang w:bidi="fa-IR"/>
        </w:rPr>
        <w:t xml:space="preserve"> های تولید شده بوسیله ی </w:t>
      </w:r>
      <w:r w:rsidR="00CE622D" w:rsidRPr="007F7B6C">
        <w:rPr>
          <w:rFonts w:cs="B Nazanin"/>
          <w:sz w:val="28"/>
          <w:szCs w:val="28"/>
          <w:lang w:bidi="fa-IR"/>
        </w:rPr>
        <w:t>j</w:t>
      </w:r>
      <w:r w:rsidR="00CE622D" w:rsidRPr="007F7B6C">
        <w:rPr>
          <w:rFonts w:cs="B Nazanin" w:hint="cs"/>
          <w:sz w:val="28"/>
          <w:szCs w:val="28"/>
          <w:rtl/>
          <w:lang w:bidi="fa-IR"/>
        </w:rPr>
        <w:t xml:space="preserve"> باشد. امتیاز پیش بینی پذیری یک </w:t>
      </w:r>
      <w:r w:rsidR="00CE622D" w:rsidRPr="007F7B6C">
        <w:rPr>
          <w:rFonts w:cs="B Nazanin"/>
          <w:sz w:val="28"/>
          <w:szCs w:val="28"/>
          <w:lang w:bidi="fa-IR"/>
        </w:rPr>
        <w:t xml:space="preserve">SC </w:t>
      </w:r>
      <w:proofErr w:type="spellStart"/>
      <w:r w:rsidR="00CE622D" w:rsidRPr="007F7B6C">
        <w:rPr>
          <w:rFonts w:cs="B Nazanin"/>
          <w:sz w:val="28"/>
          <w:szCs w:val="28"/>
          <w:lang w:bidi="fa-IR"/>
        </w:rPr>
        <w:t>ti</w:t>
      </w:r>
      <w:proofErr w:type="spellEnd"/>
      <w:r w:rsidR="00CE622D" w:rsidRPr="007F7B6C">
        <w:rPr>
          <w:rFonts w:cs="B Nazanin" w:hint="cs"/>
          <w:sz w:val="28"/>
          <w:szCs w:val="28"/>
          <w:rtl/>
          <w:lang w:bidi="fa-IR"/>
        </w:rPr>
        <w:t xml:space="preserve"> (با </w:t>
      </w:r>
      <w:r w:rsidR="00CE622D" w:rsidRPr="007F7B6C">
        <w:rPr>
          <w:rFonts w:cs="B Nazanin" w:hint="cs"/>
          <w:noProof/>
          <w:sz w:val="28"/>
          <w:szCs w:val="28"/>
          <w:rtl/>
          <w:lang w:bidi="fa-IR"/>
        </w:rPr>
        <w:drawing>
          <wp:inline distT="0" distB="0" distL="0" distR="0" wp14:anchorId="155BA249" wp14:editId="776D9525">
            <wp:extent cx="339509" cy="179014"/>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18EF.tmp"/>
                    <pic:cNvPicPr/>
                  </pic:nvPicPr>
                  <pic:blipFill>
                    <a:blip r:embed="rId34">
                      <a:extLst>
                        <a:ext uri="{28A0092B-C50C-407E-A947-70E740481C1C}">
                          <a14:useLocalDpi xmlns:a14="http://schemas.microsoft.com/office/drawing/2010/main" val="0"/>
                        </a:ext>
                      </a:extLst>
                    </a:blip>
                    <a:stretch>
                      <a:fillRect/>
                    </a:stretch>
                  </pic:blipFill>
                  <pic:spPr>
                    <a:xfrm>
                      <a:off x="0" y="0"/>
                      <a:ext cx="341433" cy="180029"/>
                    </a:xfrm>
                    <a:prstGeom prst="rect">
                      <a:avLst/>
                    </a:prstGeom>
                  </pic:spPr>
                </pic:pic>
              </a:graphicData>
            </a:graphic>
          </wp:inline>
        </w:drawing>
      </w:r>
      <w:r w:rsidR="00CE622D" w:rsidRPr="007F7B6C">
        <w:rPr>
          <w:rFonts w:cs="B Nazanin" w:hint="cs"/>
          <w:sz w:val="28"/>
          <w:szCs w:val="28"/>
          <w:rtl/>
          <w:lang w:bidi="fa-IR"/>
        </w:rPr>
        <w:t xml:space="preserve">) علامت گذاری شده) </w:t>
      </w:r>
      <w:r w:rsidR="00E57286" w:rsidRPr="007F7B6C">
        <w:rPr>
          <w:rFonts w:cs="B Nazanin" w:hint="cs"/>
          <w:sz w:val="28"/>
          <w:szCs w:val="28"/>
          <w:rtl/>
          <w:lang w:bidi="fa-IR"/>
        </w:rPr>
        <w:t xml:space="preserve">به کار گرفته می شود تا احتمال اینکه </w:t>
      </w:r>
      <w:proofErr w:type="spellStart"/>
      <w:r w:rsidR="00E57286" w:rsidRPr="007F7B6C">
        <w:rPr>
          <w:rFonts w:cs="B Nazanin"/>
          <w:sz w:val="28"/>
          <w:szCs w:val="28"/>
          <w:lang w:bidi="fa-IR"/>
        </w:rPr>
        <w:t>ti</w:t>
      </w:r>
      <w:proofErr w:type="spellEnd"/>
      <w:r w:rsidR="00E57286" w:rsidRPr="007F7B6C">
        <w:rPr>
          <w:rFonts w:cs="B Nazanin" w:hint="cs"/>
          <w:sz w:val="28"/>
          <w:szCs w:val="28"/>
          <w:rtl/>
          <w:lang w:bidi="fa-IR"/>
        </w:rPr>
        <w:t xml:space="preserve"> عضوی از </w:t>
      </w:r>
      <w:proofErr w:type="spellStart"/>
      <w:r w:rsidR="00E57286" w:rsidRPr="007F7B6C">
        <w:rPr>
          <w:rFonts w:cs="B Nazanin"/>
          <w:sz w:val="28"/>
          <w:szCs w:val="28"/>
          <w:lang w:bidi="fa-IR"/>
        </w:rPr>
        <w:t>Sj</w:t>
      </w:r>
      <w:proofErr w:type="spellEnd"/>
      <w:r w:rsidR="00E57286" w:rsidRPr="007F7B6C">
        <w:rPr>
          <w:rFonts w:cs="B Nazanin" w:hint="cs"/>
          <w:sz w:val="28"/>
          <w:szCs w:val="28"/>
          <w:rtl/>
          <w:lang w:bidi="fa-IR"/>
        </w:rPr>
        <w:t xml:space="preserve"> در میان همه ی دستورات برنامه ی واسطِ تولید کننده ی </w:t>
      </w:r>
      <w:proofErr w:type="spellStart"/>
      <w:r w:rsidR="00E57286" w:rsidRPr="007F7B6C">
        <w:rPr>
          <w:rFonts w:cs="B Nazanin"/>
          <w:sz w:val="28"/>
          <w:szCs w:val="28"/>
          <w:lang w:bidi="fa-IR"/>
        </w:rPr>
        <w:t>ti</w:t>
      </w:r>
      <w:proofErr w:type="spellEnd"/>
      <w:r w:rsidR="00E57286" w:rsidRPr="007F7B6C">
        <w:rPr>
          <w:rFonts w:cs="B Nazanin" w:hint="cs"/>
          <w:sz w:val="28"/>
          <w:szCs w:val="28"/>
          <w:rtl/>
          <w:lang w:bidi="fa-IR"/>
        </w:rPr>
        <w:t xml:space="preserve"> در زمان اجرایشان باشد را اندازه گیری کند. امتیاز پیش بینی پذیریِ </w:t>
      </w:r>
      <w:proofErr w:type="spellStart"/>
      <w:r w:rsidR="00E57286" w:rsidRPr="007F7B6C">
        <w:rPr>
          <w:rFonts w:cs="B Nazanin"/>
          <w:sz w:val="28"/>
          <w:szCs w:val="28"/>
          <w:lang w:bidi="fa-IR"/>
        </w:rPr>
        <w:t>ti</w:t>
      </w:r>
      <w:proofErr w:type="spellEnd"/>
      <w:r w:rsidR="00E57286" w:rsidRPr="007F7B6C">
        <w:rPr>
          <w:rFonts w:cs="B Nazanin" w:hint="cs"/>
          <w:sz w:val="28"/>
          <w:szCs w:val="28"/>
          <w:rtl/>
          <w:lang w:bidi="fa-IR"/>
        </w:rPr>
        <w:t xml:space="preserve"> در میان همه ی مولفه های </w:t>
      </w:r>
      <w:r w:rsidR="00E57286" w:rsidRPr="007F7B6C">
        <w:rPr>
          <w:rFonts w:cs="B Nazanin" w:hint="cs"/>
          <w:noProof/>
          <w:sz w:val="28"/>
          <w:szCs w:val="28"/>
          <w:rtl/>
          <w:lang w:bidi="fa-IR"/>
        </w:rPr>
        <w:drawing>
          <wp:inline distT="0" distB="0" distL="0" distR="0" wp14:anchorId="41FFA959" wp14:editId="08108D62">
            <wp:extent cx="680484" cy="164451"/>
            <wp:effectExtent l="0" t="0" r="571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A74A.tmp"/>
                    <pic:cNvPicPr/>
                  </pic:nvPicPr>
                  <pic:blipFill>
                    <a:blip r:embed="rId35">
                      <a:extLst>
                        <a:ext uri="{28A0092B-C50C-407E-A947-70E740481C1C}">
                          <a14:useLocalDpi xmlns:a14="http://schemas.microsoft.com/office/drawing/2010/main" val="0"/>
                        </a:ext>
                      </a:extLst>
                    </a:blip>
                    <a:stretch>
                      <a:fillRect/>
                    </a:stretch>
                  </pic:blipFill>
                  <pic:spPr>
                    <a:xfrm>
                      <a:off x="0" y="0"/>
                      <a:ext cx="680036" cy="164343"/>
                    </a:xfrm>
                    <a:prstGeom prst="rect">
                      <a:avLst/>
                    </a:prstGeom>
                  </pic:spPr>
                </pic:pic>
              </a:graphicData>
            </a:graphic>
          </wp:inline>
        </w:drawing>
      </w:r>
      <w:r w:rsidR="00E57286" w:rsidRPr="007F7B6C">
        <w:rPr>
          <w:rFonts w:cs="B Nazanin" w:hint="cs"/>
          <w:sz w:val="28"/>
          <w:szCs w:val="28"/>
          <w:rtl/>
          <w:lang w:bidi="fa-IR"/>
        </w:rPr>
        <w:t xml:space="preserve"> برابر است با:</w:t>
      </w:r>
    </w:p>
    <w:p w14:paraId="6CB9669D" w14:textId="77777777" w:rsidR="00E57286" w:rsidRPr="007F7B6C" w:rsidRDefault="00E57286" w:rsidP="00251EC6">
      <w:pPr>
        <w:bidi/>
        <w:spacing w:after="0" w:line="360" w:lineRule="auto"/>
        <w:jc w:val="center"/>
        <w:rPr>
          <w:rFonts w:cs="B Nazanin"/>
          <w:sz w:val="28"/>
          <w:szCs w:val="28"/>
          <w:rtl/>
          <w:lang w:bidi="fa-IR"/>
        </w:rPr>
      </w:pPr>
      <w:r w:rsidRPr="007F7B6C">
        <w:rPr>
          <w:rFonts w:cs="B Nazanin" w:hint="cs"/>
          <w:noProof/>
          <w:sz w:val="28"/>
          <w:szCs w:val="28"/>
          <w:rtl/>
          <w:lang w:bidi="fa-IR"/>
        </w:rPr>
        <w:drawing>
          <wp:inline distT="0" distB="0" distL="0" distR="0" wp14:anchorId="7E0C981A" wp14:editId="54AA778F">
            <wp:extent cx="2993366" cy="49060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1337.tmp"/>
                    <pic:cNvPicPr/>
                  </pic:nvPicPr>
                  <pic:blipFill>
                    <a:blip r:embed="rId36">
                      <a:extLst>
                        <a:ext uri="{28A0092B-C50C-407E-A947-70E740481C1C}">
                          <a14:useLocalDpi xmlns:a14="http://schemas.microsoft.com/office/drawing/2010/main" val="0"/>
                        </a:ext>
                      </a:extLst>
                    </a:blip>
                    <a:stretch>
                      <a:fillRect/>
                    </a:stretch>
                  </pic:blipFill>
                  <pic:spPr>
                    <a:xfrm>
                      <a:off x="0" y="0"/>
                      <a:ext cx="3038460" cy="497991"/>
                    </a:xfrm>
                    <a:prstGeom prst="rect">
                      <a:avLst/>
                    </a:prstGeom>
                  </pic:spPr>
                </pic:pic>
              </a:graphicData>
            </a:graphic>
          </wp:inline>
        </w:drawing>
      </w:r>
    </w:p>
    <w:p w14:paraId="1FA29923" w14:textId="2AB989C2" w:rsidR="00E57286" w:rsidRDefault="00E57286"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به طور کلی، نمونه های آموزشِ روند کاوش باید شامل همه ی دستورات برنامه ی واسطِ مرتبط و </w:t>
      </w:r>
      <w:r w:rsidRPr="007F7B6C">
        <w:rPr>
          <w:rFonts w:cs="B Nazanin"/>
          <w:sz w:val="28"/>
          <w:szCs w:val="28"/>
          <w:lang w:bidi="fa-IR"/>
        </w:rPr>
        <w:t>SC</w:t>
      </w:r>
      <w:r w:rsidRPr="007F7B6C">
        <w:rPr>
          <w:rFonts w:cs="B Nazanin" w:hint="cs"/>
          <w:sz w:val="28"/>
          <w:szCs w:val="28"/>
          <w:rtl/>
          <w:lang w:bidi="fa-IR"/>
        </w:rPr>
        <w:t xml:space="preserve"> هایی که از طریق این دستورات ایجاد می شوند، باشند. برگه ی کلاس خروجیِ یادگیری نظارت شده ی دستور </w:t>
      </w:r>
      <w:r w:rsidRPr="007F7B6C">
        <w:rPr>
          <w:rFonts w:cs="B Nazanin"/>
          <w:sz w:val="28"/>
          <w:szCs w:val="28"/>
          <w:lang w:bidi="fa-IR"/>
        </w:rPr>
        <w:t>kill</w:t>
      </w:r>
      <w:r w:rsidRPr="007F7B6C">
        <w:rPr>
          <w:rFonts w:cs="B Nazanin" w:hint="cs"/>
          <w:sz w:val="28"/>
          <w:szCs w:val="28"/>
          <w:rtl/>
          <w:lang w:bidi="fa-IR"/>
        </w:rPr>
        <w:t xml:space="preserve"> در شکل 2 نشان داده می شود. </w:t>
      </w:r>
      <w:r w:rsidRPr="007F7B6C">
        <w:rPr>
          <w:rFonts w:cs="B Nazanin"/>
          <w:sz w:val="28"/>
          <w:szCs w:val="28"/>
          <w:lang w:bidi="fa-IR"/>
        </w:rPr>
        <w:t>SC kill()</w:t>
      </w:r>
      <w:r w:rsidRPr="007F7B6C">
        <w:rPr>
          <w:rFonts w:cs="B Nazanin" w:hint="cs"/>
          <w:sz w:val="28"/>
          <w:szCs w:val="28"/>
          <w:rtl/>
          <w:lang w:bidi="fa-IR"/>
        </w:rPr>
        <w:t xml:space="preserve"> معمولی دارای امتیاز قابلیت پیش بینی کمی است (</w:t>
      </w:r>
      <w:r w:rsidRPr="007F7B6C">
        <w:rPr>
          <w:rFonts w:cs="B Nazanin" w:hint="cs"/>
          <w:noProof/>
          <w:sz w:val="28"/>
          <w:szCs w:val="28"/>
          <w:rtl/>
          <w:lang w:bidi="fa-IR"/>
        </w:rPr>
        <w:drawing>
          <wp:inline distT="0" distB="0" distL="0" distR="0" wp14:anchorId="1F4DF073" wp14:editId="0C0E2D1E">
            <wp:extent cx="861237" cy="1936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BAEB.tmp"/>
                    <pic:cNvPicPr/>
                  </pic:nvPicPr>
                  <pic:blipFill>
                    <a:blip r:embed="rId37">
                      <a:extLst>
                        <a:ext uri="{28A0092B-C50C-407E-A947-70E740481C1C}">
                          <a14:useLocalDpi xmlns:a14="http://schemas.microsoft.com/office/drawing/2010/main" val="0"/>
                        </a:ext>
                      </a:extLst>
                    </a:blip>
                    <a:stretch>
                      <a:fillRect/>
                    </a:stretch>
                  </pic:blipFill>
                  <pic:spPr>
                    <a:xfrm>
                      <a:off x="0" y="0"/>
                      <a:ext cx="860667" cy="193484"/>
                    </a:xfrm>
                    <a:prstGeom prst="rect">
                      <a:avLst/>
                    </a:prstGeom>
                  </pic:spPr>
                </pic:pic>
              </a:graphicData>
            </a:graphic>
          </wp:inline>
        </w:drawing>
      </w:r>
      <w:r w:rsidRPr="007F7B6C">
        <w:rPr>
          <w:rFonts w:cs="B Nazanin" w:hint="cs"/>
          <w:sz w:val="28"/>
          <w:szCs w:val="28"/>
          <w:rtl/>
          <w:lang w:bidi="fa-IR"/>
        </w:rPr>
        <w:t xml:space="preserve">)، </w:t>
      </w:r>
      <w:r w:rsidR="00420004" w:rsidRPr="007F7B6C">
        <w:rPr>
          <w:rFonts w:cs="B Nazanin" w:hint="cs"/>
          <w:sz w:val="28"/>
          <w:szCs w:val="28"/>
          <w:rtl/>
          <w:lang w:bidi="fa-IR"/>
        </w:rPr>
        <w:t xml:space="preserve">این موضوع، بدین معنی است که تنها یک نمونه از </w:t>
      </w:r>
      <w:r w:rsidR="00420004" w:rsidRPr="007F7B6C">
        <w:rPr>
          <w:rFonts w:cs="B Nazanin"/>
          <w:sz w:val="28"/>
          <w:szCs w:val="28"/>
          <w:lang w:bidi="fa-IR"/>
        </w:rPr>
        <w:t>kill()</w:t>
      </w:r>
      <w:r w:rsidR="00420004" w:rsidRPr="007F7B6C">
        <w:rPr>
          <w:rFonts w:cs="B Nazanin" w:hint="cs"/>
          <w:sz w:val="28"/>
          <w:szCs w:val="28"/>
          <w:rtl/>
          <w:lang w:bidi="fa-IR"/>
        </w:rPr>
        <w:t xml:space="preserve"> در زمان اجرای دستور </w:t>
      </w:r>
      <w:r w:rsidR="00420004" w:rsidRPr="007F7B6C">
        <w:rPr>
          <w:rFonts w:cs="B Nazanin"/>
          <w:sz w:val="28"/>
          <w:szCs w:val="28"/>
          <w:lang w:bidi="fa-IR"/>
        </w:rPr>
        <w:t>kill</w:t>
      </w:r>
      <w:r w:rsidR="00420004" w:rsidRPr="007F7B6C">
        <w:rPr>
          <w:rFonts w:cs="B Nazanin" w:hint="cs"/>
          <w:sz w:val="28"/>
          <w:szCs w:val="28"/>
          <w:rtl/>
          <w:lang w:bidi="fa-IR"/>
        </w:rPr>
        <w:t xml:space="preserve"> تولید می شود و </w:t>
      </w:r>
      <w:r w:rsidR="00420004" w:rsidRPr="007F7B6C">
        <w:rPr>
          <w:rFonts w:cs="B Nazanin"/>
          <w:sz w:val="28"/>
          <w:szCs w:val="28"/>
          <w:lang w:bidi="fa-IR"/>
        </w:rPr>
        <w:t>SC</w:t>
      </w:r>
      <w:r w:rsidR="00420004" w:rsidRPr="007F7B6C">
        <w:rPr>
          <w:rFonts w:cs="B Nazanin" w:hint="cs"/>
          <w:sz w:val="28"/>
          <w:szCs w:val="28"/>
          <w:rtl/>
          <w:lang w:bidi="fa-IR"/>
        </w:rPr>
        <w:t xml:space="preserve"> امتیاز قابلیت پیبینی شدنِ زیادی بدست می اورد (</w:t>
      </w:r>
      <w:r w:rsidR="00420004" w:rsidRPr="007F7B6C">
        <w:rPr>
          <w:rFonts w:cs="B Nazanin" w:hint="cs"/>
          <w:noProof/>
          <w:sz w:val="28"/>
          <w:szCs w:val="28"/>
          <w:rtl/>
          <w:lang w:bidi="fa-IR"/>
        </w:rPr>
        <w:drawing>
          <wp:inline distT="0" distB="0" distL="0" distR="0" wp14:anchorId="16E59A5D" wp14:editId="015F99B0">
            <wp:extent cx="575734" cy="18075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8E13.tmp"/>
                    <pic:cNvPicPr/>
                  </pic:nvPicPr>
                  <pic:blipFill>
                    <a:blip r:embed="rId38">
                      <a:extLst>
                        <a:ext uri="{28A0092B-C50C-407E-A947-70E740481C1C}">
                          <a14:useLocalDpi xmlns:a14="http://schemas.microsoft.com/office/drawing/2010/main" val="0"/>
                        </a:ext>
                      </a:extLst>
                    </a:blip>
                    <a:stretch>
                      <a:fillRect/>
                    </a:stretch>
                  </pic:blipFill>
                  <pic:spPr>
                    <a:xfrm>
                      <a:off x="0" y="0"/>
                      <a:ext cx="580312" cy="182191"/>
                    </a:xfrm>
                    <a:prstGeom prst="rect">
                      <a:avLst/>
                    </a:prstGeom>
                  </pic:spPr>
                </pic:pic>
              </a:graphicData>
            </a:graphic>
          </wp:inline>
        </w:drawing>
      </w:r>
      <w:r w:rsidR="00420004" w:rsidRPr="007F7B6C">
        <w:rPr>
          <w:rFonts w:cs="B Nazanin" w:hint="cs"/>
          <w:sz w:val="28"/>
          <w:szCs w:val="28"/>
          <w:rtl/>
          <w:lang w:bidi="fa-IR"/>
        </w:rPr>
        <w:t xml:space="preserve">) (در میان همه ی دستورات کلاس) این موضوع نشان می دهد که </w:t>
      </w:r>
      <w:r w:rsidR="00420004" w:rsidRPr="007F7B6C">
        <w:rPr>
          <w:rFonts w:cs="B Nazanin"/>
          <w:sz w:val="28"/>
          <w:szCs w:val="28"/>
          <w:lang w:bidi="fa-IR"/>
        </w:rPr>
        <w:t>kill()</w:t>
      </w:r>
      <w:r w:rsidR="00420004" w:rsidRPr="007F7B6C">
        <w:rPr>
          <w:rFonts w:cs="B Nazanin" w:hint="cs"/>
          <w:sz w:val="28"/>
          <w:szCs w:val="28"/>
          <w:rtl/>
          <w:lang w:bidi="fa-IR"/>
        </w:rPr>
        <w:t xml:space="preserve"> یکی از نشانگر های </w:t>
      </w:r>
      <w:r w:rsidR="00420004" w:rsidRPr="007F7B6C">
        <w:rPr>
          <w:rFonts w:cs="B Nazanin"/>
          <w:sz w:val="28"/>
          <w:szCs w:val="28"/>
          <w:lang w:bidi="fa-IR"/>
        </w:rPr>
        <w:t>SC</w:t>
      </w:r>
      <w:r w:rsidR="00420004" w:rsidRPr="007F7B6C">
        <w:rPr>
          <w:rFonts w:cs="B Nazanin" w:hint="cs"/>
          <w:sz w:val="28"/>
          <w:szCs w:val="28"/>
          <w:rtl/>
          <w:lang w:bidi="fa-IR"/>
        </w:rPr>
        <w:t xml:space="preserve"> برای دستور </w:t>
      </w:r>
      <w:r w:rsidR="00420004" w:rsidRPr="007F7B6C">
        <w:rPr>
          <w:rFonts w:cs="B Nazanin"/>
          <w:sz w:val="28"/>
          <w:szCs w:val="28"/>
          <w:lang w:bidi="fa-IR"/>
        </w:rPr>
        <w:t>kill</w:t>
      </w:r>
      <w:r w:rsidR="00420004" w:rsidRPr="007F7B6C">
        <w:rPr>
          <w:rFonts w:cs="B Nazanin" w:hint="cs"/>
          <w:sz w:val="28"/>
          <w:szCs w:val="28"/>
          <w:rtl/>
          <w:lang w:bidi="fa-IR"/>
        </w:rPr>
        <w:t xml:space="preserve"> است.</w:t>
      </w:r>
    </w:p>
    <w:p w14:paraId="2AE6A507" w14:textId="77777777" w:rsidR="00251EC6" w:rsidRPr="007F7B6C" w:rsidRDefault="00251EC6" w:rsidP="00251EC6">
      <w:pPr>
        <w:bidi/>
        <w:spacing w:after="0" w:line="360" w:lineRule="auto"/>
        <w:jc w:val="both"/>
        <w:rPr>
          <w:rFonts w:cs="B Nazanin"/>
          <w:sz w:val="28"/>
          <w:szCs w:val="28"/>
          <w:rtl/>
          <w:lang w:bidi="fa-IR"/>
        </w:rPr>
      </w:pPr>
    </w:p>
    <w:p w14:paraId="3BD9902F" w14:textId="77777777" w:rsidR="00420004" w:rsidRPr="007F7B6C" w:rsidRDefault="00420004" w:rsidP="007F7B6C">
      <w:pPr>
        <w:bidi/>
        <w:spacing w:after="0" w:line="360" w:lineRule="auto"/>
        <w:jc w:val="both"/>
        <w:rPr>
          <w:rFonts w:cs="B Nazanin"/>
          <w:b/>
          <w:bCs/>
          <w:sz w:val="28"/>
          <w:szCs w:val="28"/>
          <w:rtl/>
          <w:lang w:bidi="fa-IR"/>
        </w:rPr>
      </w:pPr>
      <w:r w:rsidRPr="007F7B6C">
        <w:rPr>
          <w:rFonts w:cs="B Nazanin"/>
          <w:b/>
          <w:bCs/>
          <w:sz w:val="28"/>
          <w:szCs w:val="28"/>
          <w:lang w:bidi="fa-IR"/>
        </w:rPr>
        <w:t>C</w:t>
      </w:r>
      <w:r w:rsidRPr="007F7B6C">
        <w:rPr>
          <w:rFonts w:cs="B Nazanin" w:hint="cs"/>
          <w:b/>
          <w:bCs/>
          <w:sz w:val="28"/>
          <w:szCs w:val="28"/>
          <w:rtl/>
          <w:lang w:bidi="fa-IR"/>
        </w:rPr>
        <w:t>. سرور کاوش</w:t>
      </w:r>
    </w:p>
    <w:p w14:paraId="247D24F5" w14:textId="77777777" w:rsidR="0057079F" w:rsidRPr="007F7B6C" w:rsidRDefault="00420004"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همان طور که در شکل 3 نشان داده شده، یک سرور کاوش ترتیب </w:t>
      </w:r>
      <w:r w:rsidRPr="007F7B6C">
        <w:rPr>
          <w:rFonts w:cs="B Nazanin"/>
          <w:sz w:val="28"/>
          <w:szCs w:val="28"/>
          <w:lang w:bidi="fa-IR"/>
        </w:rPr>
        <w:t>SC</w:t>
      </w:r>
      <w:r w:rsidRPr="007F7B6C">
        <w:rPr>
          <w:rFonts w:cs="B Nazanin" w:hint="cs"/>
          <w:sz w:val="28"/>
          <w:szCs w:val="28"/>
          <w:rtl/>
          <w:lang w:bidi="fa-IR"/>
        </w:rPr>
        <w:t xml:space="preserve"> تولید شده بوسیله ی کاربر </w:t>
      </w:r>
      <w:r w:rsidRPr="007F7B6C">
        <w:rPr>
          <w:rFonts w:cs="B Nazanin"/>
          <w:sz w:val="28"/>
          <w:szCs w:val="28"/>
          <w:lang w:bidi="fa-IR"/>
        </w:rPr>
        <w:t>u</w:t>
      </w:r>
      <w:r w:rsidRPr="007F7B6C">
        <w:rPr>
          <w:rFonts w:cs="B Nazanin" w:hint="cs"/>
          <w:sz w:val="28"/>
          <w:szCs w:val="28"/>
          <w:rtl/>
          <w:lang w:bidi="fa-IR"/>
        </w:rPr>
        <w:t xml:space="preserve"> را فایل ثبت وقایع </w:t>
      </w:r>
      <w:r w:rsidRPr="007F7B6C">
        <w:rPr>
          <w:rFonts w:cs="B Nazanin"/>
          <w:sz w:val="28"/>
          <w:szCs w:val="28"/>
          <w:lang w:bidi="fa-IR"/>
        </w:rPr>
        <w:t>u</w:t>
      </w:r>
      <w:r w:rsidRPr="007F7B6C">
        <w:rPr>
          <w:rFonts w:cs="B Nazanin" w:hint="cs"/>
          <w:sz w:val="28"/>
          <w:szCs w:val="28"/>
          <w:rtl/>
          <w:lang w:bidi="fa-IR"/>
        </w:rPr>
        <w:t xml:space="preserve"> استخراج می کند، تعداد دفعاتی که یک الگوی خاص </w:t>
      </w:r>
      <w:r w:rsidRPr="007F7B6C">
        <w:rPr>
          <w:rFonts w:cs="B Nazanin"/>
          <w:sz w:val="28"/>
          <w:szCs w:val="28"/>
          <w:lang w:bidi="fa-IR"/>
        </w:rPr>
        <w:t>SC</w:t>
      </w:r>
      <w:r w:rsidRPr="007F7B6C">
        <w:rPr>
          <w:rFonts w:cs="B Nazanin" w:hint="cs"/>
          <w:sz w:val="28"/>
          <w:szCs w:val="28"/>
          <w:rtl/>
          <w:lang w:bidi="fa-IR"/>
        </w:rPr>
        <w:t xml:space="preserve"> در فایل ظاهر می شود را می شمارد و نتیجه به شکل (الگوی </w:t>
      </w:r>
      <w:r w:rsidRPr="007F7B6C">
        <w:rPr>
          <w:rFonts w:cs="B Nazanin"/>
          <w:sz w:val="28"/>
          <w:szCs w:val="28"/>
          <w:lang w:bidi="fa-IR"/>
        </w:rPr>
        <w:t>SC</w:t>
      </w:r>
      <w:r w:rsidRPr="007F7B6C">
        <w:rPr>
          <w:rFonts w:cs="B Nazanin" w:hint="cs"/>
          <w:sz w:val="28"/>
          <w:szCs w:val="28"/>
          <w:rtl/>
          <w:lang w:bidi="fa-IR"/>
        </w:rPr>
        <w:t xml:space="preserve">، تعداد حضور) را در فایل عادت </w:t>
      </w:r>
      <w:r w:rsidRPr="007F7B6C">
        <w:rPr>
          <w:rFonts w:cs="B Nazanin"/>
          <w:sz w:val="28"/>
          <w:szCs w:val="28"/>
          <w:lang w:bidi="fa-IR"/>
        </w:rPr>
        <w:t>u</w:t>
      </w:r>
      <w:r w:rsidRPr="007F7B6C">
        <w:rPr>
          <w:rFonts w:cs="B Nazanin" w:hint="cs"/>
          <w:sz w:val="28"/>
          <w:szCs w:val="28"/>
          <w:rtl/>
          <w:lang w:bidi="fa-IR"/>
        </w:rPr>
        <w:t xml:space="preserve"> ذخیره می کند</w:t>
      </w:r>
    </w:p>
    <w:p w14:paraId="3833BFE4" w14:textId="046EC140" w:rsidR="0057079F" w:rsidRPr="007F7B6C" w:rsidRDefault="00A529B0" w:rsidP="00A529B0">
      <w:pPr>
        <w:bidi/>
        <w:spacing w:after="0" w:line="360" w:lineRule="auto"/>
        <w:jc w:val="center"/>
        <w:rPr>
          <w:rFonts w:cs="B Nazanin"/>
          <w:b/>
          <w:bCs/>
          <w:sz w:val="28"/>
          <w:szCs w:val="28"/>
          <w:rtl/>
          <w:lang w:bidi="fa-IR"/>
        </w:rPr>
      </w:pPr>
      <w:r w:rsidRPr="00A529B0">
        <w:rPr>
          <w:rFonts w:cs="B Nazanin"/>
          <w:b/>
          <w:bCs/>
          <w:sz w:val="28"/>
          <w:szCs w:val="28"/>
          <w:rtl/>
          <w:lang w:bidi="fa-IR"/>
        </w:rPr>
        <w:lastRenderedPageBreak/>
        <w:drawing>
          <wp:inline distT="0" distB="0" distL="0" distR="0" wp14:anchorId="27F85FEF" wp14:editId="5A095A8E">
            <wp:extent cx="5169283" cy="38671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74668" cy="3871179"/>
                    </a:xfrm>
                    <a:prstGeom prst="rect">
                      <a:avLst/>
                    </a:prstGeom>
                  </pic:spPr>
                </pic:pic>
              </a:graphicData>
            </a:graphic>
          </wp:inline>
        </w:drawing>
      </w:r>
    </w:p>
    <w:p w14:paraId="345558FB" w14:textId="33E3EB2E" w:rsidR="00420004" w:rsidRDefault="00420004" w:rsidP="007F7B6C">
      <w:pPr>
        <w:bidi/>
        <w:spacing w:after="0" w:line="360" w:lineRule="auto"/>
        <w:jc w:val="both"/>
        <w:rPr>
          <w:rFonts w:cs="B Nazanin"/>
          <w:sz w:val="28"/>
          <w:szCs w:val="28"/>
          <w:rtl/>
          <w:lang w:bidi="fa-IR"/>
        </w:rPr>
      </w:pPr>
      <w:r w:rsidRPr="007F7B6C">
        <w:rPr>
          <w:rFonts w:cs="B Nazanin" w:hint="cs"/>
          <w:sz w:val="28"/>
          <w:szCs w:val="28"/>
          <w:rtl/>
          <w:lang w:bidi="fa-IR"/>
        </w:rPr>
        <w:t>.</w:t>
      </w:r>
      <w:r w:rsidR="00C97CA9" w:rsidRPr="007F7B6C">
        <w:rPr>
          <w:rFonts w:cs="B Nazanin" w:hint="cs"/>
          <w:sz w:val="28"/>
          <w:szCs w:val="28"/>
          <w:rtl/>
          <w:lang w:bidi="fa-IR"/>
        </w:rPr>
        <w:t xml:space="preserve">بعد از آن، تشابه وزن های الگوهای </w:t>
      </w:r>
      <w:r w:rsidR="00C97CA9" w:rsidRPr="007F7B6C">
        <w:rPr>
          <w:rFonts w:cs="B Nazanin"/>
          <w:sz w:val="28"/>
          <w:szCs w:val="28"/>
          <w:lang w:bidi="fa-IR"/>
        </w:rPr>
        <w:t>SC</w:t>
      </w:r>
      <w:r w:rsidR="00C97CA9" w:rsidRPr="007F7B6C">
        <w:rPr>
          <w:rFonts w:cs="B Nazanin" w:hint="cs"/>
          <w:sz w:val="28"/>
          <w:szCs w:val="28"/>
          <w:rtl/>
          <w:lang w:bidi="fa-IR"/>
        </w:rPr>
        <w:t xml:space="preserve"> محاسبه می شوند تا الگوهای </w:t>
      </w:r>
      <w:r w:rsidR="00C97CA9" w:rsidRPr="007F7B6C">
        <w:rPr>
          <w:rFonts w:cs="B Nazanin"/>
          <w:sz w:val="28"/>
          <w:szCs w:val="28"/>
          <w:lang w:bidi="fa-IR"/>
        </w:rPr>
        <w:t>SC</w:t>
      </w:r>
      <w:r w:rsidR="00C97CA9" w:rsidRPr="007F7B6C">
        <w:rPr>
          <w:rFonts w:cs="B Nazanin" w:hint="cs"/>
          <w:sz w:val="28"/>
          <w:szCs w:val="28"/>
          <w:rtl/>
          <w:lang w:bidi="fa-IR"/>
        </w:rPr>
        <w:t xml:space="preserve"> که معمولا بوسیله ی همه یا اکثر کاربران استفاده می شوند، فیلتر گردند. سپس، نتیجه ی خروجی با همه ی فایل های عادت دیگر کاربران در سیستم اساسی مقایسه می شود تا الگوهای خاص </w:t>
      </w:r>
      <w:r w:rsidR="00C97CA9" w:rsidRPr="007F7B6C">
        <w:rPr>
          <w:rFonts w:cs="B Nazanin"/>
          <w:sz w:val="28"/>
          <w:szCs w:val="28"/>
          <w:lang w:bidi="fa-IR"/>
        </w:rPr>
        <w:t>u</w:t>
      </w:r>
      <w:r w:rsidR="00C97CA9" w:rsidRPr="007F7B6C">
        <w:rPr>
          <w:rFonts w:cs="B Nazanin" w:hint="cs"/>
          <w:sz w:val="28"/>
          <w:szCs w:val="28"/>
          <w:rtl/>
          <w:lang w:bidi="fa-IR"/>
        </w:rPr>
        <w:t xml:space="preserve">، شناسایی شود. در نهایت، تشابه وزن محاسبه می شود تا پروفایل کاربر </w:t>
      </w:r>
      <w:r w:rsidR="00C97CA9" w:rsidRPr="007F7B6C">
        <w:rPr>
          <w:rFonts w:cs="B Nazanin"/>
          <w:sz w:val="28"/>
          <w:szCs w:val="28"/>
          <w:lang w:bidi="fa-IR"/>
        </w:rPr>
        <w:t>u</w:t>
      </w:r>
      <w:r w:rsidR="00C97CA9" w:rsidRPr="007F7B6C">
        <w:rPr>
          <w:rFonts w:cs="B Nazanin" w:hint="cs"/>
          <w:sz w:val="28"/>
          <w:szCs w:val="28"/>
          <w:rtl/>
          <w:lang w:bidi="fa-IR"/>
        </w:rPr>
        <w:t xml:space="preserve"> را تولید کند. جزییات این روندها در ادامه توضیح داده خواهد شد.</w:t>
      </w:r>
    </w:p>
    <w:p w14:paraId="49437624" w14:textId="505B09AB" w:rsidR="0057079F" w:rsidRPr="007F7B6C" w:rsidRDefault="00A529B0" w:rsidP="00A529B0">
      <w:pPr>
        <w:bidi/>
        <w:spacing w:after="0" w:line="360" w:lineRule="auto"/>
        <w:jc w:val="center"/>
        <w:rPr>
          <w:rFonts w:cs="B Nazanin"/>
          <w:sz w:val="28"/>
          <w:szCs w:val="28"/>
          <w:rtl/>
          <w:lang w:bidi="fa-IR"/>
        </w:rPr>
      </w:pPr>
      <w:r>
        <w:rPr>
          <w:noProof/>
        </w:rPr>
        <w:drawing>
          <wp:inline distT="0" distB="0" distL="0" distR="0" wp14:anchorId="1C55EAE2" wp14:editId="0C092789">
            <wp:extent cx="4924425" cy="1569389"/>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38491" cy="1573872"/>
                    </a:xfrm>
                    <a:prstGeom prst="rect">
                      <a:avLst/>
                    </a:prstGeom>
                  </pic:spPr>
                </pic:pic>
              </a:graphicData>
            </a:graphic>
          </wp:inline>
        </w:drawing>
      </w:r>
    </w:p>
    <w:p w14:paraId="3C181E91" w14:textId="77777777" w:rsidR="0057079F" w:rsidRPr="007F7B6C" w:rsidRDefault="0057079F" w:rsidP="00A529B0">
      <w:pPr>
        <w:bidi/>
        <w:spacing w:after="0" w:line="360" w:lineRule="auto"/>
        <w:jc w:val="center"/>
        <w:rPr>
          <w:rFonts w:cs="B Nazanin"/>
          <w:sz w:val="28"/>
          <w:szCs w:val="28"/>
          <w:lang w:bidi="fa-IR"/>
        </w:rPr>
      </w:pPr>
      <w:r w:rsidRPr="007F7B6C">
        <w:rPr>
          <w:rFonts w:cs="B Nazanin" w:hint="cs"/>
          <w:sz w:val="28"/>
          <w:szCs w:val="28"/>
          <w:rtl/>
          <w:lang w:bidi="fa-IR"/>
        </w:rPr>
        <w:t xml:space="preserve">شکل 5: مثالی از مقایسه بین گرم های </w:t>
      </w:r>
      <w:r w:rsidRPr="007F7B6C">
        <w:rPr>
          <w:rFonts w:cs="B Nazanin"/>
          <w:sz w:val="28"/>
          <w:szCs w:val="28"/>
          <w:lang w:bidi="fa-IR"/>
        </w:rPr>
        <w:t>k</w:t>
      </w:r>
      <w:r w:rsidRPr="007F7B6C">
        <w:rPr>
          <w:rFonts w:cs="B Nazanin" w:hint="cs"/>
          <w:sz w:val="28"/>
          <w:szCs w:val="28"/>
          <w:rtl/>
          <w:lang w:bidi="fa-IR"/>
        </w:rPr>
        <w:t xml:space="preserve"> در یک پنجره ی </w:t>
      </w:r>
      <w:r w:rsidRPr="007F7B6C">
        <w:rPr>
          <w:rFonts w:cs="B Nazanin"/>
          <w:sz w:val="28"/>
          <w:szCs w:val="28"/>
          <w:lang w:bidi="fa-IR"/>
        </w:rPr>
        <w:t>L</w:t>
      </w:r>
      <w:r w:rsidRPr="007F7B6C">
        <w:rPr>
          <w:rFonts w:cs="B Nazanin" w:hint="cs"/>
          <w:sz w:val="28"/>
          <w:szCs w:val="28"/>
          <w:rtl/>
          <w:lang w:bidi="fa-IR"/>
        </w:rPr>
        <w:t xml:space="preserve"> و دو گرم </w:t>
      </w:r>
      <w:r w:rsidRPr="007F7B6C">
        <w:rPr>
          <w:rFonts w:cs="B Nazanin"/>
          <w:sz w:val="28"/>
          <w:szCs w:val="28"/>
          <w:lang w:bidi="fa-IR"/>
        </w:rPr>
        <w:t>k’</w:t>
      </w:r>
      <w:r w:rsidRPr="007F7B6C">
        <w:rPr>
          <w:rFonts w:cs="B Nazanin" w:hint="cs"/>
          <w:sz w:val="28"/>
          <w:szCs w:val="28"/>
          <w:rtl/>
          <w:lang w:bidi="fa-IR"/>
        </w:rPr>
        <w:t xml:space="preserve"> در دو پنجره ی </w:t>
      </w:r>
      <w:r w:rsidRPr="007F7B6C">
        <w:rPr>
          <w:rFonts w:cs="B Nazanin"/>
          <w:sz w:val="28"/>
          <w:szCs w:val="28"/>
          <w:lang w:bidi="fa-IR"/>
        </w:rPr>
        <w:t>C</w:t>
      </w:r>
      <w:r w:rsidRPr="007F7B6C">
        <w:rPr>
          <w:rFonts w:cs="B Nazanin" w:hint="cs"/>
          <w:sz w:val="28"/>
          <w:szCs w:val="28"/>
          <w:rtl/>
          <w:lang w:bidi="fa-IR"/>
        </w:rPr>
        <w:t xml:space="preserve">  برای 10 </w:t>
      </w:r>
      <w:r w:rsidRPr="007F7B6C">
        <w:rPr>
          <w:rFonts w:cs="B Nazanin"/>
          <w:sz w:val="28"/>
          <w:szCs w:val="28"/>
          <w:lang w:bidi="fa-IR"/>
        </w:rPr>
        <w:t>SC</w:t>
      </w:r>
    </w:p>
    <w:p w14:paraId="04597234" w14:textId="77777777" w:rsidR="0057079F" w:rsidRPr="007F7B6C" w:rsidRDefault="0057079F" w:rsidP="007F7B6C">
      <w:pPr>
        <w:bidi/>
        <w:spacing w:after="0" w:line="360" w:lineRule="auto"/>
        <w:jc w:val="both"/>
        <w:rPr>
          <w:rFonts w:cs="B Nazanin"/>
          <w:sz w:val="28"/>
          <w:szCs w:val="28"/>
          <w:rtl/>
          <w:lang w:bidi="fa-IR"/>
        </w:rPr>
      </w:pPr>
    </w:p>
    <w:p w14:paraId="767ED9FA" w14:textId="77777777" w:rsidR="00C97CA9" w:rsidRPr="007F7B6C" w:rsidRDefault="00C97CA9" w:rsidP="007F7B6C">
      <w:pPr>
        <w:bidi/>
        <w:spacing w:after="0" w:line="360" w:lineRule="auto"/>
        <w:jc w:val="both"/>
        <w:rPr>
          <w:rFonts w:cs="B Nazanin"/>
          <w:sz w:val="28"/>
          <w:szCs w:val="28"/>
          <w:rtl/>
          <w:lang w:bidi="fa-IR"/>
        </w:rPr>
      </w:pPr>
      <w:r w:rsidRPr="007F7B6C">
        <w:rPr>
          <w:rFonts w:cs="B Nazanin" w:hint="cs"/>
          <w:sz w:val="28"/>
          <w:szCs w:val="28"/>
          <w:rtl/>
          <w:lang w:bidi="fa-IR"/>
        </w:rPr>
        <w:lastRenderedPageBreak/>
        <w:t xml:space="preserve">1) کاوش عادات متهاجم و کاربر: </w:t>
      </w:r>
      <w:r w:rsidRPr="007F7B6C">
        <w:rPr>
          <w:rFonts w:cs="B Nazanin"/>
          <w:sz w:val="28"/>
          <w:szCs w:val="28"/>
          <w:lang w:bidi="fa-IR"/>
        </w:rPr>
        <w:t>IIDPS</w:t>
      </w:r>
      <w:r w:rsidRPr="007F7B6C">
        <w:rPr>
          <w:rFonts w:cs="B Nazanin" w:hint="cs"/>
          <w:sz w:val="28"/>
          <w:szCs w:val="28"/>
          <w:rtl/>
          <w:lang w:bidi="fa-IR"/>
        </w:rPr>
        <w:t xml:space="preserve"> ، </w:t>
      </w:r>
      <w:r w:rsidRPr="007F7B6C">
        <w:rPr>
          <w:rFonts w:cs="B Nazanin"/>
          <w:sz w:val="28"/>
          <w:szCs w:val="28"/>
          <w:lang w:bidi="fa-IR"/>
        </w:rPr>
        <w:t>SCs</w:t>
      </w:r>
      <w:r w:rsidRPr="007F7B6C">
        <w:rPr>
          <w:rFonts w:cs="B Nazanin" w:hint="cs"/>
          <w:sz w:val="28"/>
          <w:szCs w:val="28"/>
          <w:rtl/>
          <w:lang w:bidi="fa-IR"/>
        </w:rPr>
        <w:t xml:space="preserve"> های تجمیع شده در فایل ثبت وقایع </w:t>
      </w:r>
      <w:r w:rsidRPr="007F7B6C">
        <w:rPr>
          <w:rFonts w:cs="B Nazanin"/>
          <w:sz w:val="28"/>
          <w:szCs w:val="28"/>
          <w:lang w:bidi="fa-IR"/>
        </w:rPr>
        <w:t>u</w:t>
      </w:r>
      <w:r w:rsidRPr="007F7B6C">
        <w:rPr>
          <w:rFonts w:cs="B Nazanin" w:hint="cs"/>
          <w:sz w:val="28"/>
          <w:szCs w:val="28"/>
          <w:rtl/>
          <w:lang w:bidi="fa-IR"/>
        </w:rPr>
        <w:t xml:space="preserve"> را پردازش می کند. این پردازش ها با پنجره ی لغزانی با نام پنجره ی لغزان ثبت وقایع (به اختصار پنجره ی </w:t>
      </w:r>
      <w:r w:rsidRPr="007F7B6C">
        <w:rPr>
          <w:rFonts w:cs="B Nazanin"/>
          <w:sz w:val="28"/>
          <w:szCs w:val="28"/>
          <w:lang w:bidi="fa-IR"/>
        </w:rPr>
        <w:t>L</w:t>
      </w:r>
      <w:r w:rsidRPr="007F7B6C">
        <w:rPr>
          <w:rFonts w:cs="B Nazanin" w:hint="cs"/>
          <w:sz w:val="28"/>
          <w:szCs w:val="28"/>
          <w:rtl/>
          <w:lang w:bidi="fa-IR"/>
        </w:rPr>
        <w:t xml:space="preserve">) </w:t>
      </w:r>
      <w:r w:rsidR="00A04BBE" w:rsidRPr="007F7B6C">
        <w:rPr>
          <w:rFonts w:cs="B Nazanin" w:hint="cs"/>
          <w:sz w:val="28"/>
          <w:szCs w:val="28"/>
          <w:rtl/>
          <w:lang w:bidi="fa-IR"/>
        </w:rPr>
        <w:t xml:space="preserve">انجام داده می شود </w:t>
      </w:r>
      <w:r w:rsidRPr="007F7B6C">
        <w:rPr>
          <w:rFonts w:cs="B Nazanin" w:hint="cs"/>
          <w:sz w:val="28"/>
          <w:szCs w:val="28"/>
          <w:rtl/>
          <w:lang w:bidi="fa-IR"/>
        </w:rPr>
        <w:t>که برای شناسایی</w:t>
      </w:r>
      <w:r w:rsidRPr="007F7B6C">
        <w:rPr>
          <w:rFonts w:cs="B Nazanin"/>
          <w:sz w:val="28"/>
          <w:szCs w:val="28"/>
          <w:lang w:bidi="fa-IR"/>
        </w:rPr>
        <w:t xml:space="preserve"> </w:t>
      </w:r>
      <w:r w:rsidRPr="007F7B6C">
        <w:rPr>
          <w:rFonts w:cs="B Nazanin" w:hint="cs"/>
          <w:sz w:val="28"/>
          <w:szCs w:val="28"/>
          <w:rtl/>
          <w:lang w:bidi="fa-IR"/>
        </w:rPr>
        <w:t xml:space="preserve"> </w:t>
      </w:r>
      <w:r w:rsidRPr="007F7B6C">
        <w:rPr>
          <w:rFonts w:cs="B Nazanin"/>
          <w:sz w:val="28"/>
          <w:szCs w:val="28"/>
          <w:lang w:bidi="fa-IR"/>
        </w:rPr>
        <w:t>SCs</w:t>
      </w:r>
      <w:r w:rsidRPr="007F7B6C">
        <w:rPr>
          <w:rFonts w:cs="B Nazanin" w:hint="cs"/>
          <w:sz w:val="28"/>
          <w:szCs w:val="28"/>
          <w:rtl/>
          <w:lang w:bidi="fa-IR"/>
        </w:rPr>
        <w:t xml:space="preserve"> متوالی برای اندازه ی | پنجره ی لغزان| در ترتیب ارائه شده ی </w:t>
      </w:r>
      <w:r w:rsidR="00A04BBE" w:rsidRPr="007F7B6C">
        <w:rPr>
          <w:rFonts w:cs="B Nazanin" w:hint="cs"/>
          <w:sz w:val="28"/>
          <w:szCs w:val="28"/>
          <w:rtl/>
          <w:lang w:bidi="fa-IR"/>
        </w:rPr>
        <w:t xml:space="preserve">آنها استعمال </w:t>
      </w:r>
      <w:r w:rsidR="0092442A" w:rsidRPr="007F7B6C">
        <w:rPr>
          <w:rFonts w:cs="B Nazanin" w:hint="cs"/>
          <w:sz w:val="28"/>
          <w:szCs w:val="28"/>
          <w:rtl/>
          <w:lang w:bidi="fa-IR"/>
        </w:rPr>
        <w:t xml:space="preserve">می گردد و </w:t>
      </w:r>
      <w:r w:rsidR="0092442A" w:rsidRPr="007F7B6C">
        <w:rPr>
          <w:rFonts w:cs="B Nazanin"/>
          <w:sz w:val="28"/>
          <w:szCs w:val="28"/>
          <w:lang w:bidi="fa-IR"/>
        </w:rPr>
        <w:t>SC</w:t>
      </w:r>
      <w:r w:rsidR="0092442A" w:rsidRPr="007F7B6C">
        <w:rPr>
          <w:rFonts w:cs="B Nazanin" w:hint="cs"/>
          <w:sz w:val="28"/>
          <w:szCs w:val="28"/>
          <w:rtl/>
          <w:lang w:bidi="fa-IR"/>
        </w:rPr>
        <w:t xml:space="preserve"> ها را در پنجره به </w:t>
      </w:r>
      <w:r w:rsidR="0092442A" w:rsidRPr="007F7B6C">
        <w:rPr>
          <w:rFonts w:cs="B Nazanin"/>
          <w:sz w:val="28"/>
          <w:szCs w:val="28"/>
          <w:lang w:bidi="fa-IR"/>
        </w:rPr>
        <w:t>k</w:t>
      </w:r>
      <w:r w:rsidR="0092442A" w:rsidRPr="007F7B6C">
        <w:rPr>
          <w:rFonts w:cs="B Nazanin" w:hint="cs"/>
          <w:sz w:val="28"/>
          <w:szCs w:val="28"/>
          <w:rtl/>
          <w:lang w:bidi="fa-IR"/>
        </w:rPr>
        <w:t xml:space="preserve"> گرم تقسیم می کند (</w:t>
      </w:r>
      <w:r w:rsidR="0092442A" w:rsidRPr="007F7B6C">
        <w:rPr>
          <w:rFonts w:cs="B Nazanin"/>
          <w:sz w:val="28"/>
          <w:szCs w:val="28"/>
          <w:lang w:bidi="fa-IR"/>
        </w:rPr>
        <w:t>k</w:t>
      </w:r>
      <w:r w:rsidR="0092442A" w:rsidRPr="007F7B6C">
        <w:rPr>
          <w:rFonts w:cs="B Nazanin" w:hint="cs"/>
          <w:sz w:val="28"/>
          <w:szCs w:val="28"/>
          <w:rtl/>
          <w:lang w:bidi="fa-IR"/>
        </w:rPr>
        <w:t xml:space="preserve"> تعداد </w:t>
      </w:r>
      <w:r w:rsidR="0092442A" w:rsidRPr="007F7B6C">
        <w:rPr>
          <w:rFonts w:cs="B Nazanin"/>
          <w:sz w:val="28"/>
          <w:szCs w:val="28"/>
          <w:lang w:bidi="fa-IR"/>
        </w:rPr>
        <w:t>DC</w:t>
      </w:r>
      <w:r w:rsidR="0092442A" w:rsidRPr="007F7B6C">
        <w:rPr>
          <w:rFonts w:cs="B Nazanin" w:hint="cs"/>
          <w:sz w:val="28"/>
          <w:szCs w:val="28"/>
          <w:rtl/>
          <w:lang w:bidi="fa-IR"/>
        </w:rPr>
        <w:t xml:space="preserve"> های متوالی |پنجره ی لغزان| است، </w:t>
      </w:r>
      <w:r w:rsidR="0092442A" w:rsidRPr="007F7B6C">
        <w:rPr>
          <w:rFonts w:cs="B Nazanin"/>
          <w:sz w:val="28"/>
          <w:szCs w:val="28"/>
          <w:lang w:bidi="fa-IR"/>
        </w:rPr>
        <w:t>k=1,2,3,4,…</w:t>
      </w:r>
      <w:r w:rsidR="0092442A" w:rsidRPr="007F7B6C">
        <w:rPr>
          <w:rFonts w:cs="B Nazanin" w:hint="cs"/>
          <w:sz w:val="28"/>
          <w:szCs w:val="28"/>
          <w:rtl/>
          <w:lang w:bidi="fa-IR"/>
        </w:rPr>
        <w:t xml:space="preserve">) در این مقاله، |پنجره ی لغزان| برابر با 10 است. علاوه بر این، پنجره ی لغزانی با اندازه ی یکسان (همان تعداد </w:t>
      </w:r>
      <w:r w:rsidR="0092442A" w:rsidRPr="007F7B6C">
        <w:rPr>
          <w:rFonts w:cs="B Nazanin"/>
          <w:sz w:val="28"/>
          <w:szCs w:val="28"/>
          <w:lang w:bidi="fa-IR"/>
        </w:rPr>
        <w:t>SC</w:t>
      </w:r>
      <w:r w:rsidR="0092442A" w:rsidRPr="007F7B6C">
        <w:rPr>
          <w:rFonts w:cs="B Nazanin" w:hint="cs"/>
          <w:sz w:val="28"/>
          <w:szCs w:val="28"/>
          <w:rtl/>
          <w:lang w:bidi="fa-IR"/>
        </w:rPr>
        <w:t xml:space="preserve"> ها) ، با نام پنجره ی لغزان مقایسه شده (به اختصار پنجره ی </w:t>
      </w:r>
      <w:r w:rsidR="0092442A" w:rsidRPr="007F7B6C">
        <w:rPr>
          <w:rFonts w:cs="B Nazanin"/>
          <w:sz w:val="28"/>
          <w:szCs w:val="28"/>
          <w:lang w:bidi="fa-IR"/>
        </w:rPr>
        <w:t>C</w:t>
      </w:r>
      <w:r w:rsidR="0092442A" w:rsidRPr="007F7B6C">
        <w:rPr>
          <w:rFonts w:cs="B Nazanin" w:hint="cs"/>
          <w:sz w:val="28"/>
          <w:szCs w:val="28"/>
          <w:rtl/>
          <w:lang w:bidi="fa-IR"/>
        </w:rPr>
        <w:t xml:space="preserve">) به کار گرفته می شود تا دیگر الگوهای </w:t>
      </w:r>
      <w:r w:rsidR="0092442A" w:rsidRPr="007F7B6C">
        <w:rPr>
          <w:rFonts w:cs="B Nazanin"/>
          <w:sz w:val="28"/>
          <w:szCs w:val="28"/>
          <w:lang w:bidi="fa-IR"/>
        </w:rPr>
        <w:t>SC</w:t>
      </w:r>
      <w:r w:rsidR="0092442A" w:rsidRPr="007F7B6C">
        <w:rPr>
          <w:rFonts w:cs="B Nazanin" w:hint="cs"/>
          <w:sz w:val="28"/>
          <w:szCs w:val="28"/>
          <w:rtl/>
          <w:lang w:bidi="fa-IR"/>
        </w:rPr>
        <w:t xml:space="preserve"> در فایل ثبت وقایع </w:t>
      </w:r>
      <w:r w:rsidR="0092442A" w:rsidRPr="007F7B6C">
        <w:rPr>
          <w:rFonts w:cs="B Nazanin"/>
          <w:sz w:val="28"/>
          <w:szCs w:val="28"/>
          <w:lang w:bidi="fa-IR"/>
        </w:rPr>
        <w:t>u</w:t>
      </w:r>
      <w:r w:rsidR="0092442A" w:rsidRPr="007F7B6C">
        <w:rPr>
          <w:rFonts w:cs="B Nazanin" w:hint="cs"/>
          <w:sz w:val="28"/>
          <w:szCs w:val="28"/>
          <w:rtl/>
          <w:lang w:bidi="fa-IR"/>
        </w:rPr>
        <w:t xml:space="preserve"> را نیز شناسایی کنند. این دفعه، </w:t>
      </w:r>
      <w:r w:rsidR="0092442A" w:rsidRPr="007F7B6C">
        <w:rPr>
          <w:rFonts w:cs="B Nazanin"/>
          <w:sz w:val="28"/>
          <w:szCs w:val="28"/>
          <w:lang w:bidi="fa-IR"/>
        </w:rPr>
        <w:t>SC</w:t>
      </w:r>
      <w:r w:rsidR="0092442A" w:rsidRPr="007F7B6C">
        <w:rPr>
          <w:rFonts w:cs="B Nazanin" w:hint="cs"/>
          <w:sz w:val="28"/>
          <w:szCs w:val="28"/>
          <w:rtl/>
          <w:lang w:bidi="fa-IR"/>
        </w:rPr>
        <w:t xml:space="preserve"> های متوالی </w:t>
      </w:r>
      <w:r w:rsidR="0092442A" w:rsidRPr="007F7B6C">
        <w:rPr>
          <w:rFonts w:cs="B Nazanin"/>
          <w:sz w:val="28"/>
          <w:szCs w:val="28"/>
          <w:lang w:bidi="fa-IR"/>
        </w:rPr>
        <w:t>k</w:t>
      </w:r>
      <w:r w:rsidR="0092442A" w:rsidRPr="007F7B6C">
        <w:rPr>
          <w:rFonts w:cs="B Nazanin" w:hint="cs"/>
          <w:sz w:val="28"/>
          <w:szCs w:val="28"/>
          <w:rtl/>
          <w:lang w:bidi="fa-IR"/>
        </w:rPr>
        <w:t xml:space="preserve"> که ترتیب ارائه شده ی آنها را حفظ می کند، از پنجره ی </w:t>
      </w:r>
      <w:r w:rsidR="0092442A" w:rsidRPr="007F7B6C">
        <w:rPr>
          <w:rFonts w:cs="B Nazanin"/>
          <w:sz w:val="28"/>
          <w:szCs w:val="28"/>
          <w:lang w:bidi="fa-IR"/>
        </w:rPr>
        <w:t>C</w:t>
      </w:r>
      <w:r w:rsidR="0092442A" w:rsidRPr="007F7B6C">
        <w:rPr>
          <w:rFonts w:cs="B Nazanin" w:hint="cs"/>
          <w:sz w:val="28"/>
          <w:szCs w:val="28"/>
          <w:rtl/>
          <w:lang w:bidi="fa-IR"/>
        </w:rPr>
        <w:t xml:space="preserve"> استخراج می شود تا مجموعی از</w:t>
      </w:r>
      <w:r w:rsidR="0055685B" w:rsidRPr="007F7B6C">
        <w:rPr>
          <w:rFonts w:cs="B Nazanin" w:hint="cs"/>
          <w:sz w:val="28"/>
          <w:szCs w:val="28"/>
          <w:rtl/>
          <w:lang w:bidi="fa-IR"/>
        </w:rPr>
        <w:t xml:space="preserve"> {گرم ها</w:t>
      </w:r>
      <w:r w:rsidR="0055685B" w:rsidRPr="007F7B6C">
        <w:rPr>
          <w:rFonts w:cs="B Nazanin"/>
          <w:sz w:val="28"/>
          <w:szCs w:val="28"/>
          <w:lang w:bidi="fa-IR"/>
        </w:rPr>
        <w:t>k’-</w:t>
      </w:r>
      <w:r w:rsidR="0092442A" w:rsidRPr="007F7B6C">
        <w:rPr>
          <w:rFonts w:cs="B Nazanin" w:hint="cs"/>
          <w:sz w:val="28"/>
          <w:szCs w:val="28"/>
          <w:rtl/>
          <w:lang w:bidi="fa-IR"/>
        </w:rPr>
        <w:t xml:space="preserve"> (</w:t>
      </w:r>
      <w:r w:rsidR="0092442A" w:rsidRPr="007F7B6C">
        <w:rPr>
          <w:rFonts w:cs="B Nazanin"/>
          <w:sz w:val="28"/>
          <w:szCs w:val="28"/>
          <w:lang w:bidi="fa-IR"/>
        </w:rPr>
        <w:t>-k’+1</w:t>
      </w:r>
      <w:r w:rsidR="0092442A" w:rsidRPr="007F7B6C">
        <w:rPr>
          <w:rFonts w:cs="B Nazanin" w:hint="cs"/>
          <w:sz w:val="28"/>
          <w:szCs w:val="28"/>
          <w:rtl/>
          <w:lang w:bidi="fa-IR"/>
        </w:rPr>
        <w:t>|پنجره ی لغزان|)</w:t>
      </w:r>
      <w:r w:rsidR="0055685B" w:rsidRPr="007F7B6C">
        <w:rPr>
          <w:rFonts w:cs="B Nazanin" w:hint="cs"/>
          <w:sz w:val="28"/>
          <w:szCs w:val="28"/>
          <w:rtl/>
          <w:lang w:bidi="fa-IR"/>
        </w:rPr>
        <w:t xml:space="preserve">}، |پنجره ی لغزان| </w:t>
      </w:r>
      <w:r w:rsidR="0055685B" w:rsidRPr="007F7B6C">
        <w:rPr>
          <w:rFonts w:cs="B Nazanin"/>
          <w:sz w:val="28"/>
          <w:szCs w:val="28"/>
          <w:lang w:bidi="fa-IR"/>
        </w:rPr>
        <w:t>k’=2,3,4,…,</w:t>
      </w:r>
      <w:r w:rsidR="0055685B" w:rsidRPr="007F7B6C">
        <w:rPr>
          <w:rFonts w:cs="B Nazanin" w:hint="cs"/>
          <w:sz w:val="28"/>
          <w:szCs w:val="28"/>
          <w:rtl/>
          <w:lang w:bidi="fa-IR"/>
        </w:rPr>
        <w:t>، تولید کند.</w:t>
      </w:r>
    </w:p>
    <w:p w14:paraId="7B7D48A6" w14:textId="77777777" w:rsidR="0055685B" w:rsidRPr="007F7B6C" w:rsidRDefault="008E2276"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سرور کاوش الگوریتم 1 که در شکل 4 نشان داده شده است را فراخوانی می کند تا گرم های </w:t>
      </w:r>
      <w:r w:rsidRPr="007F7B6C">
        <w:rPr>
          <w:rFonts w:cs="B Nazanin"/>
          <w:sz w:val="28"/>
          <w:szCs w:val="28"/>
          <w:lang w:bidi="fa-IR"/>
        </w:rPr>
        <w:t>k’</w:t>
      </w:r>
      <w:r w:rsidRPr="007F7B6C">
        <w:rPr>
          <w:rFonts w:cs="B Nazanin" w:hint="cs"/>
          <w:sz w:val="28"/>
          <w:szCs w:val="28"/>
          <w:rtl/>
          <w:lang w:bidi="fa-IR"/>
        </w:rPr>
        <w:t xml:space="preserve"> و گرم های </w:t>
      </w:r>
      <w:r w:rsidRPr="007F7B6C">
        <w:rPr>
          <w:rFonts w:cs="B Nazanin"/>
          <w:sz w:val="28"/>
          <w:szCs w:val="28"/>
          <w:lang w:bidi="fa-IR"/>
        </w:rPr>
        <w:t>k</w:t>
      </w:r>
      <w:r w:rsidRPr="007F7B6C">
        <w:rPr>
          <w:rFonts w:cs="B Nazanin" w:hint="cs"/>
          <w:sz w:val="28"/>
          <w:szCs w:val="28"/>
          <w:rtl/>
          <w:lang w:bidi="fa-IR"/>
        </w:rPr>
        <w:t xml:space="preserve"> را مقایسه نماید. در ابتدا، همه ی </w:t>
      </w:r>
      <w:r w:rsidRPr="007F7B6C">
        <w:rPr>
          <w:rFonts w:cs="B Nazanin"/>
          <w:sz w:val="28"/>
          <w:szCs w:val="28"/>
          <w:lang w:bidi="fa-IR"/>
        </w:rPr>
        <w:t>SC</w:t>
      </w:r>
      <w:r w:rsidRPr="007F7B6C">
        <w:rPr>
          <w:rFonts w:cs="B Nazanin" w:hint="cs"/>
          <w:sz w:val="28"/>
          <w:szCs w:val="28"/>
          <w:rtl/>
          <w:lang w:bidi="fa-IR"/>
        </w:rPr>
        <w:t xml:space="preserve"> های تجمیع شده در فایل ثبت وقایع </w:t>
      </w:r>
      <w:r w:rsidRPr="007F7B6C">
        <w:rPr>
          <w:rFonts w:cs="B Nazanin"/>
          <w:sz w:val="28"/>
          <w:szCs w:val="28"/>
          <w:lang w:bidi="fa-IR"/>
        </w:rPr>
        <w:t>u</w:t>
      </w:r>
      <w:r w:rsidRPr="007F7B6C">
        <w:rPr>
          <w:rFonts w:cs="B Nazanin" w:hint="cs"/>
          <w:sz w:val="28"/>
          <w:szCs w:val="28"/>
          <w:rtl/>
          <w:lang w:bidi="fa-IR"/>
        </w:rPr>
        <w:t xml:space="preserve"> به عنوان یک ترتیب </w:t>
      </w:r>
      <w:r w:rsidRPr="007F7B6C">
        <w:rPr>
          <w:rFonts w:cs="B Nazanin"/>
          <w:sz w:val="28"/>
          <w:szCs w:val="28"/>
          <w:lang w:bidi="fa-IR"/>
        </w:rPr>
        <w:t>SC</w:t>
      </w:r>
      <w:r w:rsidRPr="007F7B6C">
        <w:rPr>
          <w:rFonts w:cs="B Nazanin" w:hint="cs"/>
          <w:sz w:val="28"/>
          <w:szCs w:val="28"/>
          <w:rtl/>
          <w:lang w:bidi="fa-IR"/>
        </w:rPr>
        <w:t xml:space="preserve"> بلند مورد برخورد قرار می گیرند. در زمانی که همه ی </w:t>
      </w:r>
      <w:r w:rsidRPr="007F7B6C">
        <w:rPr>
          <w:rFonts w:cs="B Nazanin" w:hint="cs"/>
          <w:noProof/>
          <w:sz w:val="28"/>
          <w:szCs w:val="28"/>
          <w:rtl/>
          <w:lang w:bidi="fa-IR"/>
        </w:rPr>
        <w:drawing>
          <wp:inline distT="0" distB="0" distL="0" distR="0" wp14:anchorId="62A70CDB" wp14:editId="3DA523CC">
            <wp:extent cx="1052623" cy="2699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97E0.tmp"/>
                    <pic:cNvPicPr/>
                  </pic:nvPicPr>
                  <pic:blipFill>
                    <a:blip r:embed="rId41">
                      <a:extLst>
                        <a:ext uri="{28A0092B-C50C-407E-A947-70E740481C1C}">
                          <a14:useLocalDpi xmlns:a14="http://schemas.microsoft.com/office/drawing/2010/main" val="0"/>
                        </a:ext>
                      </a:extLst>
                    </a:blip>
                    <a:stretch>
                      <a:fillRect/>
                    </a:stretch>
                  </pic:blipFill>
                  <pic:spPr>
                    <a:xfrm>
                      <a:off x="0" y="0"/>
                      <a:ext cx="1050891" cy="269459"/>
                    </a:xfrm>
                    <a:prstGeom prst="rect">
                      <a:avLst/>
                    </a:prstGeom>
                  </pic:spPr>
                </pic:pic>
              </a:graphicData>
            </a:graphic>
          </wp:inline>
        </w:drawing>
      </w:r>
      <w:r w:rsidRPr="007F7B6C">
        <w:rPr>
          <w:rFonts w:cs="B Nazanin" w:hint="cs"/>
          <w:sz w:val="28"/>
          <w:szCs w:val="28"/>
          <w:rtl/>
          <w:lang w:bidi="fa-IR"/>
        </w:rPr>
        <w:t xml:space="preserve"> گرم ها</w:t>
      </w:r>
      <w:r w:rsidRPr="007F7B6C">
        <w:rPr>
          <w:rFonts w:cs="B Nazanin"/>
          <w:sz w:val="28"/>
          <w:szCs w:val="28"/>
          <w:lang w:bidi="fa-IR"/>
        </w:rPr>
        <w:t>k’-</w:t>
      </w:r>
      <w:r w:rsidRPr="007F7B6C">
        <w:rPr>
          <w:rFonts w:cs="B Nazanin" w:hint="cs"/>
          <w:sz w:val="28"/>
          <w:szCs w:val="28"/>
          <w:rtl/>
          <w:lang w:bidi="fa-IR"/>
        </w:rPr>
        <w:t xml:space="preserve"> (</w:t>
      </w:r>
      <w:r w:rsidRPr="007F7B6C">
        <w:rPr>
          <w:rFonts w:cs="B Nazanin"/>
          <w:sz w:val="28"/>
          <w:szCs w:val="28"/>
          <w:lang w:bidi="fa-IR"/>
        </w:rPr>
        <w:t>-k’+1</w:t>
      </w:r>
      <w:r w:rsidRPr="007F7B6C">
        <w:rPr>
          <w:rFonts w:cs="B Nazanin" w:hint="cs"/>
          <w:sz w:val="28"/>
          <w:szCs w:val="28"/>
          <w:rtl/>
          <w:lang w:bidi="fa-IR"/>
        </w:rPr>
        <w:t xml:space="preserve">|پنجره ی لغزان|) از پنجره ی </w:t>
      </w:r>
      <w:r w:rsidRPr="007F7B6C">
        <w:rPr>
          <w:rFonts w:cs="B Nazanin"/>
          <w:sz w:val="28"/>
          <w:szCs w:val="28"/>
          <w:lang w:bidi="fa-IR"/>
        </w:rPr>
        <w:t>L</w:t>
      </w:r>
      <w:r w:rsidRPr="007F7B6C">
        <w:rPr>
          <w:rFonts w:cs="B Nazanin" w:hint="cs"/>
          <w:sz w:val="28"/>
          <w:szCs w:val="28"/>
          <w:rtl/>
          <w:lang w:bidi="fa-IR"/>
        </w:rPr>
        <w:t xml:space="preserve"> استنتاج شده اند، با </w:t>
      </w:r>
      <w:r w:rsidRPr="007F7B6C">
        <w:rPr>
          <w:rFonts w:cs="B Nazanin" w:hint="cs"/>
          <w:noProof/>
          <w:sz w:val="28"/>
          <w:szCs w:val="28"/>
          <w:rtl/>
          <w:lang w:bidi="fa-IR"/>
        </w:rPr>
        <w:drawing>
          <wp:inline distT="0" distB="0" distL="0" distR="0" wp14:anchorId="035B14B7" wp14:editId="58366E85">
            <wp:extent cx="3072809" cy="2349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5585.tmp"/>
                    <pic:cNvPicPr/>
                  </pic:nvPicPr>
                  <pic:blipFill>
                    <a:blip r:embed="rId42">
                      <a:extLst>
                        <a:ext uri="{28A0092B-C50C-407E-A947-70E740481C1C}">
                          <a14:useLocalDpi xmlns:a14="http://schemas.microsoft.com/office/drawing/2010/main" val="0"/>
                        </a:ext>
                      </a:extLst>
                    </a:blip>
                    <a:stretch>
                      <a:fillRect/>
                    </a:stretch>
                  </pic:blipFill>
                  <pic:spPr>
                    <a:xfrm>
                      <a:off x="0" y="0"/>
                      <a:ext cx="3077008" cy="235264"/>
                    </a:xfrm>
                    <a:prstGeom prst="rect">
                      <a:avLst/>
                    </a:prstGeom>
                  </pic:spPr>
                </pic:pic>
              </a:graphicData>
            </a:graphic>
          </wp:inline>
        </w:drawing>
      </w:r>
      <w:r w:rsidRPr="007F7B6C">
        <w:rPr>
          <w:rFonts w:cs="B Nazanin" w:hint="cs"/>
          <w:sz w:val="28"/>
          <w:szCs w:val="28"/>
          <w:rtl/>
          <w:lang w:bidi="fa-IR"/>
        </w:rPr>
        <w:t xml:space="preserve"> که بوسیله ی استفاده از طولانی ترین الگوریتم متداول بعدی لستنتاج شده است، مقایسه شده اند. این عمل تشابه بین دو رشته را با حذف نویز ها آشکار می سازد</w:t>
      </w:r>
      <w:r w:rsidR="00374050" w:rsidRPr="007F7B6C">
        <w:rPr>
          <w:rFonts w:cs="B Nazanin" w:hint="cs"/>
          <w:sz w:val="28"/>
          <w:szCs w:val="28"/>
          <w:rtl/>
          <w:lang w:bidi="fa-IR"/>
        </w:rPr>
        <w:t xml:space="preserve">، پنجره ی </w:t>
      </w:r>
      <w:r w:rsidR="00374050" w:rsidRPr="007F7B6C">
        <w:rPr>
          <w:rFonts w:cs="B Nazanin"/>
          <w:sz w:val="28"/>
          <w:szCs w:val="28"/>
          <w:lang w:bidi="fa-IR"/>
        </w:rPr>
        <w:t>C</w:t>
      </w:r>
      <w:r w:rsidR="00374050" w:rsidRPr="007F7B6C">
        <w:rPr>
          <w:rFonts w:cs="B Nazanin" w:hint="cs"/>
          <w:sz w:val="28"/>
          <w:szCs w:val="28"/>
          <w:rtl/>
          <w:lang w:bidi="fa-IR"/>
        </w:rPr>
        <w:t xml:space="preserve"> یک ورودی </w:t>
      </w:r>
      <w:r w:rsidR="00374050" w:rsidRPr="007F7B6C">
        <w:rPr>
          <w:rFonts w:cs="B Nazanin"/>
          <w:sz w:val="28"/>
          <w:szCs w:val="28"/>
          <w:lang w:bidi="fa-IR"/>
        </w:rPr>
        <w:t>SC</w:t>
      </w:r>
      <w:r w:rsidR="00374050" w:rsidRPr="007F7B6C">
        <w:rPr>
          <w:rFonts w:cs="B Nazanin" w:hint="cs"/>
          <w:sz w:val="28"/>
          <w:szCs w:val="28"/>
          <w:rtl/>
          <w:lang w:bidi="fa-IR"/>
        </w:rPr>
        <w:t xml:space="preserve"> (برای مثال </w:t>
      </w:r>
      <w:r w:rsidR="0069055F" w:rsidRPr="007F7B6C">
        <w:rPr>
          <w:rFonts w:cs="B Nazanin" w:hint="cs"/>
          <w:sz w:val="28"/>
          <w:szCs w:val="28"/>
          <w:rtl/>
          <w:lang w:bidi="fa-IR"/>
        </w:rPr>
        <w:t xml:space="preserve">شروع اصلی در موقعیت </w:t>
      </w:r>
      <w:r w:rsidR="0069055F" w:rsidRPr="007F7B6C">
        <w:rPr>
          <w:rFonts w:cs="B Nazanin"/>
          <w:sz w:val="28"/>
          <w:szCs w:val="28"/>
          <w:lang w:bidi="fa-IR"/>
        </w:rPr>
        <w:t>x</w:t>
      </w:r>
      <w:r w:rsidR="0069055F" w:rsidRPr="007F7B6C">
        <w:rPr>
          <w:rFonts w:cs="B Nazanin" w:hint="cs"/>
          <w:sz w:val="28"/>
          <w:szCs w:val="28"/>
          <w:rtl/>
          <w:lang w:bidi="fa-IR"/>
        </w:rPr>
        <w:t xml:space="preserve">، و در ادامه به موقعیت شروع در </w:t>
      </w:r>
      <w:r w:rsidR="0069055F" w:rsidRPr="007F7B6C">
        <w:rPr>
          <w:rFonts w:cs="B Nazanin"/>
          <w:sz w:val="28"/>
          <w:szCs w:val="28"/>
          <w:lang w:bidi="fa-IR"/>
        </w:rPr>
        <w:t>x+1</w:t>
      </w:r>
      <w:r w:rsidR="0069055F" w:rsidRPr="007F7B6C">
        <w:rPr>
          <w:rFonts w:cs="B Nazanin" w:hint="cs"/>
          <w:sz w:val="28"/>
          <w:szCs w:val="28"/>
          <w:rtl/>
          <w:lang w:bidi="fa-IR"/>
        </w:rPr>
        <w:t xml:space="preserve"> حرکت می کند.</w:t>
      </w:r>
      <w:r w:rsidR="00374050" w:rsidRPr="007F7B6C">
        <w:rPr>
          <w:rFonts w:cs="B Nazanin" w:hint="cs"/>
          <w:sz w:val="28"/>
          <w:szCs w:val="28"/>
          <w:rtl/>
          <w:lang w:bidi="fa-IR"/>
        </w:rPr>
        <w:t xml:space="preserve">) </w:t>
      </w:r>
      <w:r w:rsidR="0069055F" w:rsidRPr="007F7B6C">
        <w:rPr>
          <w:rFonts w:cs="B Nazanin" w:hint="cs"/>
          <w:sz w:val="28"/>
          <w:szCs w:val="28"/>
          <w:rtl/>
          <w:lang w:bidi="fa-IR"/>
        </w:rPr>
        <w:t xml:space="preserve">را به سمت راست انتقال می دهد و مقایسه ی فوق الذکر </w:t>
      </w:r>
      <w:r w:rsidR="00B96404" w:rsidRPr="007F7B6C">
        <w:rPr>
          <w:rFonts w:cs="B Nazanin" w:hint="cs"/>
          <w:sz w:val="28"/>
          <w:szCs w:val="28"/>
          <w:rtl/>
          <w:lang w:bidi="fa-IR"/>
        </w:rPr>
        <w:t xml:space="preserve">تازمانی که پنجره ی </w:t>
      </w:r>
      <w:r w:rsidR="00B96404" w:rsidRPr="007F7B6C">
        <w:rPr>
          <w:rFonts w:cs="B Nazanin"/>
          <w:sz w:val="28"/>
          <w:szCs w:val="28"/>
          <w:lang w:bidi="fa-IR"/>
        </w:rPr>
        <w:t>C</w:t>
      </w:r>
      <w:r w:rsidR="00B96404" w:rsidRPr="007F7B6C">
        <w:rPr>
          <w:rFonts w:cs="B Nazanin" w:hint="cs"/>
          <w:sz w:val="28"/>
          <w:szCs w:val="28"/>
          <w:rtl/>
          <w:lang w:bidi="fa-IR"/>
        </w:rPr>
        <w:t xml:space="preserve"> آخرین ترتیبِ اندازه ی |پنجره ی لغزان| را پوشش دهد، دوباره اجرا می شود. پنجره ی </w:t>
      </w:r>
      <w:r w:rsidR="00B96404" w:rsidRPr="007F7B6C">
        <w:rPr>
          <w:rFonts w:cs="B Nazanin"/>
          <w:sz w:val="28"/>
          <w:szCs w:val="28"/>
          <w:lang w:bidi="fa-IR"/>
        </w:rPr>
        <w:t>L</w:t>
      </w:r>
      <w:r w:rsidR="00B96404" w:rsidRPr="007F7B6C">
        <w:rPr>
          <w:rFonts w:cs="B Nazanin" w:hint="cs"/>
          <w:sz w:val="28"/>
          <w:szCs w:val="28"/>
          <w:rtl/>
          <w:lang w:bidi="fa-IR"/>
        </w:rPr>
        <w:t xml:space="preserve"> بعدی </w:t>
      </w:r>
      <w:r w:rsidR="00B96404" w:rsidRPr="007F7B6C">
        <w:rPr>
          <w:rFonts w:cs="B Nazanin"/>
          <w:sz w:val="28"/>
          <w:szCs w:val="28"/>
          <w:lang w:bidi="fa-IR"/>
        </w:rPr>
        <w:t>SC</w:t>
      </w:r>
      <w:r w:rsidR="00B96404" w:rsidRPr="007F7B6C">
        <w:rPr>
          <w:rFonts w:cs="B Nazanin" w:hint="cs"/>
          <w:sz w:val="28"/>
          <w:szCs w:val="28"/>
          <w:rtl/>
          <w:lang w:bidi="fa-IR"/>
        </w:rPr>
        <w:t xml:space="preserve"> را یکی به راست جابه جا می کند و مقایسه ی بالا ادامه می یابد. این روند زمانی ادامه پیدا می کند که این مقایسه در جایی که </w:t>
      </w:r>
      <w:r w:rsidR="00B96404" w:rsidRPr="007F7B6C">
        <w:rPr>
          <w:rFonts w:cs="B Nazanin" w:hint="cs"/>
          <w:noProof/>
          <w:sz w:val="28"/>
          <w:szCs w:val="28"/>
          <w:rtl/>
          <w:lang w:bidi="fa-IR"/>
        </w:rPr>
        <w:drawing>
          <wp:inline distT="0" distB="0" distL="0" distR="0" wp14:anchorId="3B3ACD71" wp14:editId="59E83BD2">
            <wp:extent cx="2286000" cy="1953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DBC7.tmp"/>
                    <pic:cNvPicPr/>
                  </pic:nvPicPr>
                  <pic:blipFill>
                    <a:blip r:embed="rId43">
                      <a:extLst>
                        <a:ext uri="{28A0092B-C50C-407E-A947-70E740481C1C}">
                          <a14:useLocalDpi xmlns:a14="http://schemas.microsoft.com/office/drawing/2010/main" val="0"/>
                        </a:ext>
                      </a:extLst>
                    </a:blip>
                    <a:stretch>
                      <a:fillRect/>
                    </a:stretch>
                  </pic:blipFill>
                  <pic:spPr>
                    <a:xfrm>
                      <a:off x="0" y="0"/>
                      <a:ext cx="2304185" cy="196877"/>
                    </a:xfrm>
                    <a:prstGeom prst="rect">
                      <a:avLst/>
                    </a:prstGeom>
                  </pic:spPr>
                </pic:pic>
              </a:graphicData>
            </a:graphic>
          </wp:inline>
        </w:drawing>
      </w:r>
      <w:r w:rsidR="00B96404" w:rsidRPr="007F7B6C">
        <w:rPr>
          <w:rFonts w:cs="B Nazanin" w:hint="cs"/>
          <w:sz w:val="28"/>
          <w:szCs w:val="28"/>
          <w:rtl/>
          <w:lang w:bidi="fa-IR"/>
        </w:rPr>
        <w:t xml:space="preserve"> باشد کامل شود. لازم به ذکر است که در این مقایسه، پنجره ی </w:t>
      </w:r>
      <w:r w:rsidR="00B96404" w:rsidRPr="007F7B6C">
        <w:rPr>
          <w:rFonts w:cs="B Nazanin"/>
          <w:sz w:val="28"/>
          <w:szCs w:val="28"/>
          <w:lang w:bidi="fa-IR"/>
        </w:rPr>
        <w:t>L</w:t>
      </w:r>
      <w:r w:rsidR="00B96404" w:rsidRPr="007F7B6C">
        <w:rPr>
          <w:rFonts w:cs="B Nazanin" w:hint="cs"/>
          <w:sz w:val="28"/>
          <w:szCs w:val="28"/>
          <w:rtl/>
          <w:lang w:bidi="fa-IR"/>
        </w:rPr>
        <w:t xml:space="preserve"> ترتیب دوم </w:t>
      </w:r>
      <w:r w:rsidR="00B96404" w:rsidRPr="007F7B6C">
        <w:rPr>
          <w:rFonts w:cs="B Nazanin"/>
          <w:sz w:val="28"/>
          <w:szCs w:val="28"/>
          <w:lang w:bidi="fa-IR"/>
        </w:rPr>
        <w:t>SC</w:t>
      </w:r>
      <w:r w:rsidR="00B96404" w:rsidRPr="007F7B6C">
        <w:rPr>
          <w:rFonts w:cs="B Nazanin" w:hint="cs"/>
          <w:sz w:val="28"/>
          <w:szCs w:val="28"/>
          <w:rtl/>
          <w:lang w:bidi="fa-IR"/>
        </w:rPr>
        <w:t xml:space="preserve"> برای اندازه ی |پنجره ی لغزان| را تا انتها پوشش می دهد (</w:t>
      </w:r>
      <w:proofErr w:type="spellStart"/>
      <w:r w:rsidR="00B96404" w:rsidRPr="007F7B6C">
        <w:rPr>
          <w:rFonts w:cs="B Nazanin"/>
          <w:sz w:val="28"/>
          <w:szCs w:val="28"/>
          <w:lang w:bidi="fa-IR"/>
        </w:rPr>
        <w:t>i</w:t>
      </w:r>
      <w:proofErr w:type="spellEnd"/>
      <w:r w:rsidR="00B96404" w:rsidRPr="007F7B6C">
        <w:rPr>
          <w:rFonts w:cs="B Nazanin"/>
          <w:sz w:val="28"/>
          <w:szCs w:val="28"/>
          <w:lang w:bidi="fa-IR"/>
        </w:rPr>
        <w:t>=G-1</w:t>
      </w:r>
      <w:r w:rsidR="00B96404" w:rsidRPr="007F7B6C">
        <w:rPr>
          <w:rFonts w:cs="B Nazanin" w:hint="cs"/>
          <w:sz w:val="28"/>
          <w:szCs w:val="28"/>
          <w:rtl/>
          <w:lang w:bidi="fa-IR"/>
        </w:rPr>
        <w:t xml:space="preserve">) و پنجره ی </w:t>
      </w:r>
      <w:r w:rsidR="00B96404" w:rsidRPr="007F7B6C">
        <w:rPr>
          <w:rFonts w:cs="B Nazanin"/>
          <w:sz w:val="28"/>
          <w:szCs w:val="28"/>
          <w:lang w:bidi="fa-IR"/>
        </w:rPr>
        <w:t>C</w:t>
      </w:r>
      <w:r w:rsidR="00B96404" w:rsidRPr="007F7B6C">
        <w:rPr>
          <w:rFonts w:cs="B Nazanin" w:hint="cs"/>
          <w:sz w:val="28"/>
          <w:szCs w:val="28"/>
          <w:rtl/>
          <w:lang w:bidi="fa-IR"/>
        </w:rPr>
        <w:t xml:space="preserve"> شامل آخرین ترتیب </w:t>
      </w:r>
      <w:r w:rsidR="00B96404" w:rsidRPr="007F7B6C">
        <w:rPr>
          <w:rFonts w:cs="B Nazanin"/>
          <w:sz w:val="28"/>
          <w:szCs w:val="28"/>
          <w:lang w:bidi="fa-IR"/>
        </w:rPr>
        <w:t>SC</w:t>
      </w:r>
      <w:r w:rsidR="00B96404" w:rsidRPr="007F7B6C">
        <w:rPr>
          <w:rFonts w:cs="B Nazanin" w:hint="cs"/>
          <w:sz w:val="28"/>
          <w:szCs w:val="28"/>
          <w:rtl/>
          <w:lang w:bidi="fa-IR"/>
        </w:rPr>
        <w:t xml:space="preserve"> </w:t>
      </w:r>
      <w:r w:rsidR="00B96404" w:rsidRPr="007F7B6C">
        <w:rPr>
          <w:rFonts w:cs="B Nazanin" w:hint="cs"/>
          <w:sz w:val="28"/>
          <w:szCs w:val="28"/>
          <w:rtl/>
          <w:lang w:bidi="fa-IR"/>
        </w:rPr>
        <w:lastRenderedPageBreak/>
        <w:t>برای اندازه ی |پنجره ی لغزان| (</w:t>
      </w:r>
      <w:r w:rsidR="00B96404" w:rsidRPr="007F7B6C">
        <w:rPr>
          <w:rFonts w:cs="B Nazanin"/>
          <w:sz w:val="28"/>
          <w:szCs w:val="28"/>
          <w:lang w:bidi="fa-IR"/>
        </w:rPr>
        <w:t>j=G</w:t>
      </w:r>
      <w:r w:rsidR="00B96404" w:rsidRPr="007F7B6C">
        <w:rPr>
          <w:rFonts w:cs="B Nazanin" w:hint="cs"/>
          <w:sz w:val="28"/>
          <w:szCs w:val="28"/>
          <w:rtl/>
          <w:lang w:bidi="fa-IR"/>
        </w:rPr>
        <w:t>) می شود.</w:t>
      </w:r>
      <w:r w:rsidR="00607423" w:rsidRPr="007F7B6C">
        <w:rPr>
          <w:rFonts w:cs="B Nazanin" w:hint="cs"/>
          <w:sz w:val="28"/>
          <w:szCs w:val="28"/>
          <w:rtl/>
          <w:lang w:bidi="fa-IR"/>
        </w:rPr>
        <w:t xml:space="preserve"> نظریه ی 1 نشان می دهد که </w:t>
      </w:r>
      <w:r w:rsidR="007D77B6" w:rsidRPr="007F7B6C">
        <w:rPr>
          <w:rFonts w:cs="B Nazanin" w:hint="cs"/>
          <w:sz w:val="28"/>
          <w:szCs w:val="28"/>
          <w:rtl/>
          <w:lang w:bidi="fa-IR"/>
        </w:rPr>
        <w:t>زمان اجرای الگوریتم</w:t>
      </w:r>
      <w:r w:rsidR="00607423" w:rsidRPr="007F7B6C">
        <w:rPr>
          <w:rFonts w:cs="B Nazanin" w:hint="cs"/>
          <w:sz w:val="28"/>
          <w:szCs w:val="28"/>
          <w:rtl/>
          <w:lang w:bidi="fa-IR"/>
        </w:rPr>
        <w:t xml:space="preserve"> مقایسه ی (گرم های </w:t>
      </w:r>
      <w:r w:rsidR="00607423" w:rsidRPr="007F7B6C">
        <w:rPr>
          <w:rFonts w:cs="B Nazanin"/>
          <w:sz w:val="28"/>
          <w:szCs w:val="28"/>
          <w:lang w:bidi="fa-IR"/>
        </w:rPr>
        <w:t>k</w:t>
      </w:r>
      <w:r w:rsidR="00607423" w:rsidRPr="007F7B6C">
        <w:rPr>
          <w:rFonts w:cs="B Nazanin" w:hint="cs"/>
          <w:sz w:val="28"/>
          <w:szCs w:val="28"/>
          <w:rtl/>
          <w:lang w:bidi="fa-IR"/>
        </w:rPr>
        <w:t xml:space="preserve">، گرم های </w:t>
      </w:r>
      <w:r w:rsidR="00607423" w:rsidRPr="007F7B6C">
        <w:rPr>
          <w:rFonts w:cs="B Nazanin"/>
          <w:sz w:val="28"/>
          <w:szCs w:val="28"/>
          <w:lang w:bidi="fa-IR"/>
        </w:rPr>
        <w:t>k’</w:t>
      </w:r>
      <w:r w:rsidR="00607423" w:rsidRPr="007F7B6C">
        <w:rPr>
          <w:rFonts w:cs="B Nazanin" w:hint="cs"/>
          <w:sz w:val="28"/>
          <w:szCs w:val="28"/>
          <w:rtl/>
          <w:lang w:bidi="fa-IR"/>
        </w:rPr>
        <w:t xml:space="preserve">) برابر با </w:t>
      </w:r>
      <w:r w:rsidR="00607423" w:rsidRPr="007F7B6C">
        <w:rPr>
          <w:rFonts w:cs="B Nazanin" w:hint="cs"/>
          <w:noProof/>
          <w:sz w:val="28"/>
          <w:szCs w:val="28"/>
          <w:rtl/>
          <w:lang w:bidi="fa-IR"/>
        </w:rPr>
        <w:drawing>
          <wp:inline distT="0" distB="0" distL="0" distR="0" wp14:anchorId="3D4BC3FA" wp14:editId="1EAA1BC0">
            <wp:extent cx="361507" cy="183817"/>
            <wp:effectExtent l="0" t="0" r="63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25C2.tmp"/>
                    <pic:cNvPicPr/>
                  </pic:nvPicPr>
                  <pic:blipFill>
                    <a:blip r:embed="rId44">
                      <a:extLst>
                        <a:ext uri="{28A0092B-C50C-407E-A947-70E740481C1C}">
                          <a14:useLocalDpi xmlns:a14="http://schemas.microsoft.com/office/drawing/2010/main" val="0"/>
                        </a:ext>
                      </a:extLst>
                    </a:blip>
                    <a:stretch>
                      <a:fillRect/>
                    </a:stretch>
                  </pic:blipFill>
                  <pic:spPr>
                    <a:xfrm>
                      <a:off x="0" y="0"/>
                      <a:ext cx="360563" cy="183337"/>
                    </a:xfrm>
                    <a:prstGeom prst="rect">
                      <a:avLst/>
                    </a:prstGeom>
                  </pic:spPr>
                </pic:pic>
              </a:graphicData>
            </a:graphic>
          </wp:inline>
        </w:drawing>
      </w:r>
      <w:r w:rsidR="00607423" w:rsidRPr="007F7B6C">
        <w:rPr>
          <w:rFonts w:cs="B Nazanin" w:hint="cs"/>
          <w:sz w:val="28"/>
          <w:szCs w:val="28"/>
          <w:rtl/>
          <w:lang w:bidi="fa-IR"/>
        </w:rPr>
        <w:t>است.</w:t>
      </w:r>
    </w:p>
    <w:p w14:paraId="1058F9D3" w14:textId="77777777" w:rsidR="00607423" w:rsidRPr="007F7B6C" w:rsidRDefault="00607423"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نظریه ی 1: </w:t>
      </w:r>
      <w:r w:rsidR="007D77B6" w:rsidRPr="007F7B6C">
        <w:rPr>
          <w:rFonts w:cs="B Nazanin" w:hint="cs"/>
          <w:sz w:val="28"/>
          <w:szCs w:val="28"/>
          <w:rtl/>
          <w:lang w:bidi="fa-IR"/>
        </w:rPr>
        <w:t>زمان اجرای الگوریتم</w:t>
      </w:r>
      <w:r w:rsidRPr="007F7B6C">
        <w:rPr>
          <w:rFonts w:cs="B Nazanin" w:hint="cs"/>
          <w:sz w:val="28"/>
          <w:szCs w:val="28"/>
          <w:rtl/>
          <w:lang w:bidi="fa-IR"/>
        </w:rPr>
        <w:t xml:space="preserve"> الگوریتم 1 </w:t>
      </w:r>
      <w:r w:rsidRPr="007F7B6C">
        <w:rPr>
          <w:rFonts w:cs="B Nazanin" w:hint="cs"/>
          <w:noProof/>
          <w:sz w:val="28"/>
          <w:szCs w:val="28"/>
          <w:rtl/>
          <w:lang w:bidi="fa-IR"/>
        </w:rPr>
        <w:drawing>
          <wp:inline distT="0" distB="0" distL="0" distR="0" wp14:anchorId="7EF744A0" wp14:editId="6F10B0F2">
            <wp:extent cx="361507" cy="183817"/>
            <wp:effectExtent l="0" t="0" r="63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25C2.tmp"/>
                    <pic:cNvPicPr/>
                  </pic:nvPicPr>
                  <pic:blipFill>
                    <a:blip r:embed="rId44">
                      <a:extLst>
                        <a:ext uri="{28A0092B-C50C-407E-A947-70E740481C1C}">
                          <a14:useLocalDpi xmlns:a14="http://schemas.microsoft.com/office/drawing/2010/main" val="0"/>
                        </a:ext>
                      </a:extLst>
                    </a:blip>
                    <a:stretch>
                      <a:fillRect/>
                    </a:stretch>
                  </pic:blipFill>
                  <pic:spPr>
                    <a:xfrm>
                      <a:off x="0" y="0"/>
                      <a:ext cx="360563" cy="183337"/>
                    </a:xfrm>
                    <a:prstGeom prst="rect">
                      <a:avLst/>
                    </a:prstGeom>
                  </pic:spPr>
                </pic:pic>
              </a:graphicData>
            </a:graphic>
          </wp:inline>
        </w:drawing>
      </w:r>
      <w:r w:rsidRPr="007F7B6C">
        <w:rPr>
          <w:rFonts w:cs="B Nazanin" w:hint="cs"/>
          <w:sz w:val="28"/>
          <w:szCs w:val="28"/>
          <w:rtl/>
          <w:lang w:bidi="fa-IR"/>
        </w:rPr>
        <w:t xml:space="preserve"> که </w:t>
      </w:r>
      <w:r w:rsidRPr="007F7B6C">
        <w:rPr>
          <w:rFonts w:cs="B Nazanin"/>
          <w:sz w:val="28"/>
          <w:szCs w:val="28"/>
          <w:lang w:bidi="fa-IR"/>
        </w:rPr>
        <w:t>n</w:t>
      </w:r>
      <w:r w:rsidRPr="007F7B6C">
        <w:rPr>
          <w:rFonts w:cs="B Nazanin" w:hint="cs"/>
          <w:sz w:val="28"/>
          <w:szCs w:val="28"/>
          <w:rtl/>
          <w:lang w:bidi="fa-IR"/>
        </w:rPr>
        <w:t xml:space="preserve"> اندازه ی پنجره ی لغزان است.</w:t>
      </w:r>
    </w:p>
    <w:p w14:paraId="4074CE52" w14:textId="77777777" w:rsidR="00607423" w:rsidRPr="007F7B6C" w:rsidRDefault="00607423"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اثبات: اجازه دهید </w:t>
      </w:r>
      <w:r w:rsidR="00A755B0" w:rsidRPr="007F7B6C">
        <w:rPr>
          <w:rFonts w:cs="B Nazanin" w:hint="cs"/>
          <w:noProof/>
          <w:sz w:val="28"/>
          <w:szCs w:val="28"/>
          <w:rtl/>
          <w:lang w:bidi="fa-IR"/>
        </w:rPr>
        <w:drawing>
          <wp:inline distT="0" distB="0" distL="0" distR="0" wp14:anchorId="6E6139CF" wp14:editId="22F3AAD2">
            <wp:extent cx="138223" cy="1908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3637.tmp"/>
                    <pic:cNvPicPr/>
                  </pic:nvPicPr>
                  <pic:blipFill>
                    <a:blip r:embed="rId45">
                      <a:extLst>
                        <a:ext uri="{28A0092B-C50C-407E-A947-70E740481C1C}">
                          <a14:useLocalDpi xmlns:a14="http://schemas.microsoft.com/office/drawing/2010/main" val="0"/>
                        </a:ext>
                      </a:extLst>
                    </a:blip>
                    <a:stretch>
                      <a:fillRect/>
                    </a:stretch>
                  </pic:blipFill>
                  <pic:spPr>
                    <a:xfrm>
                      <a:off x="0" y="0"/>
                      <a:ext cx="139395" cy="192498"/>
                    </a:xfrm>
                    <a:prstGeom prst="rect">
                      <a:avLst/>
                    </a:prstGeom>
                  </pic:spPr>
                </pic:pic>
              </a:graphicData>
            </a:graphic>
          </wp:inline>
        </w:drawing>
      </w:r>
      <w:r w:rsidR="00A755B0" w:rsidRPr="007F7B6C">
        <w:rPr>
          <w:rFonts w:cs="B Nazanin" w:hint="cs"/>
          <w:noProof/>
          <w:sz w:val="28"/>
          <w:szCs w:val="28"/>
          <w:rtl/>
          <w:lang w:bidi="fa-IR"/>
        </w:rPr>
        <w:drawing>
          <wp:inline distT="0" distB="0" distL="0" distR="0" wp14:anchorId="78ECEE10" wp14:editId="3475C95C">
            <wp:extent cx="3221666" cy="202257"/>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7CD9.tmp"/>
                    <pic:cNvPicPr/>
                  </pic:nvPicPr>
                  <pic:blipFill>
                    <a:blip r:embed="rId46">
                      <a:extLst>
                        <a:ext uri="{28A0092B-C50C-407E-A947-70E740481C1C}">
                          <a14:useLocalDpi xmlns:a14="http://schemas.microsoft.com/office/drawing/2010/main" val="0"/>
                        </a:ext>
                      </a:extLst>
                    </a:blip>
                    <a:stretch>
                      <a:fillRect/>
                    </a:stretch>
                  </pic:blipFill>
                  <pic:spPr>
                    <a:xfrm>
                      <a:off x="0" y="0"/>
                      <a:ext cx="3232853" cy="202959"/>
                    </a:xfrm>
                    <a:prstGeom prst="rect">
                      <a:avLst/>
                    </a:prstGeom>
                  </pic:spPr>
                </pic:pic>
              </a:graphicData>
            </a:graphic>
          </wp:inline>
        </w:drawing>
      </w:r>
      <w:r w:rsidR="00A755B0" w:rsidRPr="007F7B6C">
        <w:rPr>
          <w:rFonts w:cs="B Nazanin" w:hint="cs"/>
          <w:sz w:val="28"/>
          <w:szCs w:val="28"/>
          <w:rtl/>
          <w:lang w:bidi="fa-IR"/>
        </w:rPr>
        <w:t xml:space="preserve">، که برابر با تعداد پنجره های لغزانی است که می توانند در ترتیب </w:t>
      </w:r>
      <w:r w:rsidR="00A755B0" w:rsidRPr="007F7B6C">
        <w:rPr>
          <w:rFonts w:cs="B Nazanin"/>
          <w:sz w:val="28"/>
          <w:szCs w:val="28"/>
          <w:lang w:bidi="fa-IR"/>
        </w:rPr>
        <w:t>SC</w:t>
      </w:r>
      <w:r w:rsidR="00A755B0" w:rsidRPr="007F7B6C">
        <w:rPr>
          <w:rFonts w:cs="B Nazanin" w:hint="cs"/>
          <w:sz w:val="28"/>
          <w:szCs w:val="28"/>
          <w:rtl/>
          <w:lang w:bidi="fa-IR"/>
        </w:rPr>
        <w:t xml:space="preserve"> داده شده شناسایی شوند. در ادامه، یک پروفایل کاربر با </w:t>
      </w:r>
      <w:r w:rsidR="00A755B0" w:rsidRPr="007F7B6C">
        <w:rPr>
          <w:rFonts w:cs="B Nazanin" w:hint="cs"/>
          <w:noProof/>
          <w:sz w:val="28"/>
          <w:szCs w:val="28"/>
          <w:rtl/>
          <w:lang w:bidi="fa-IR"/>
        </w:rPr>
        <w:drawing>
          <wp:inline distT="0" distB="0" distL="0" distR="0" wp14:anchorId="25BA977B" wp14:editId="025200FC">
            <wp:extent cx="818707" cy="164878"/>
            <wp:effectExtent l="0" t="0" r="63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D2D6.tmp"/>
                    <pic:cNvPicPr/>
                  </pic:nvPicPr>
                  <pic:blipFill>
                    <a:blip r:embed="rId47">
                      <a:extLst>
                        <a:ext uri="{28A0092B-C50C-407E-A947-70E740481C1C}">
                          <a14:useLocalDpi xmlns:a14="http://schemas.microsoft.com/office/drawing/2010/main" val="0"/>
                        </a:ext>
                      </a:extLst>
                    </a:blip>
                    <a:stretch>
                      <a:fillRect/>
                    </a:stretch>
                  </pic:blipFill>
                  <pic:spPr>
                    <a:xfrm>
                      <a:off x="0" y="0"/>
                      <a:ext cx="818822" cy="164901"/>
                    </a:xfrm>
                    <a:prstGeom prst="rect">
                      <a:avLst/>
                    </a:prstGeom>
                  </pic:spPr>
                </pic:pic>
              </a:graphicData>
            </a:graphic>
          </wp:inline>
        </w:drawing>
      </w:r>
      <w:r w:rsidR="00A755B0" w:rsidRPr="007F7B6C">
        <w:rPr>
          <w:rFonts w:cs="B Nazanin" w:hint="cs"/>
          <w:sz w:val="28"/>
          <w:szCs w:val="28"/>
          <w:rtl/>
          <w:lang w:bidi="fa-IR"/>
        </w:rPr>
        <w:t xml:space="preserve">بار  فراخوانیِ مقایسه ی  جفت (پنجره ی </w:t>
      </w:r>
      <w:r w:rsidR="00A755B0" w:rsidRPr="007F7B6C">
        <w:rPr>
          <w:rFonts w:cs="B Nazanin"/>
          <w:sz w:val="28"/>
          <w:szCs w:val="28"/>
          <w:lang w:bidi="fa-IR"/>
        </w:rPr>
        <w:t>L</w:t>
      </w:r>
      <w:r w:rsidR="00A755B0" w:rsidRPr="007F7B6C">
        <w:rPr>
          <w:rFonts w:cs="B Nazanin" w:hint="cs"/>
          <w:sz w:val="28"/>
          <w:szCs w:val="28"/>
          <w:rtl/>
          <w:lang w:bidi="fa-IR"/>
        </w:rPr>
        <w:t xml:space="preserve">، پنجره ی </w:t>
      </w:r>
      <w:r w:rsidR="00A755B0" w:rsidRPr="007F7B6C">
        <w:rPr>
          <w:rFonts w:cs="B Nazanin"/>
          <w:sz w:val="28"/>
          <w:szCs w:val="28"/>
          <w:lang w:bidi="fa-IR"/>
        </w:rPr>
        <w:t>C</w:t>
      </w:r>
      <w:r w:rsidR="00A755B0" w:rsidRPr="007F7B6C">
        <w:rPr>
          <w:rFonts w:cs="B Nazanin" w:hint="cs"/>
          <w:sz w:val="28"/>
          <w:szCs w:val="28"/>
          <w:rtl/>
          <w:lang w:bidi="fa-IR"/>
        </w:rPr>
        <w:t xml:space="preserve">) </w:t>
      </w:r>
      <w:r w:rsidR="00F14F59" w:rsidRPr="007F7B6C">
        <w:rPr>
          <w:rFonts w:cs="B Nazanin" w:hint="cs"/>
          <w:sz w:val="28"/>
          <w:szCs w:val="28"/>
          <w:rtl/>
          <w:lang w:bidi="fa-IR"/>
        </w:rPr>
        <w:t xml:space="preserve">ایجاد می شود و هر مقایسه ی جفت (پنجره ی </w:t>
      </w:r>
      <w:r w:rsidR="00F14F59" w:rsidRPr="007F7B6C">
        <w:rPr>
          <w:rFonts w:cs="B Nazanin"/>
          <w:sz w:val="28"/>
          <w:szCs w:val="28"/>
          <w:lang w:bidi="fa-IR"/>
        </w:rPr>
        <w:t>L</w:t>
      </w:r>
      <w:r w:rsidR="00F14F59" w:rsidRPr="007F7B6C">
        <w:rPr>
          <w:rFonts w:cs="B Nazanin" w:hint="cs"/>
          <w:sz w:val="28"/>
          <w:szCs w:val="28"/>
          <w:rtl/>
          <w:lang w:bidi="fa-IR"/>
        </w:rPr>
        <w:t xml:space="preserve">، پنجره ی </w:t>
      </w:r>
      <w:r w:rsidR="00F14F59" w:rsidRPr="007F7B6C">
        <w:rPr>
          <w:rFonts w:cs="B Nazanin"/>
          <w:sz w:val="28"/>
          <w:szCs w:val="28"/>
          <w:lang w:bidi="fa-IR"/>
        </w:rPr>
        <w:t>C</w:t>
      </w:r>
      <w:r w:rsidR="00F14F59" w:rsidRPr="007F7B6C">
        <w:rPr>
          <w:rFonts w:cs="B Nazanin" w:hint="cs"/>
          <w:sz w:val="28"/>
          <w:szCs w:val="28"/>
          <w:rtl/>
          <w:lang w:bidi="fa-IR"/>
        </w:rPr>
        <w:t xml:space="preserve">) دارای </w:t>
      </w:r>
    </w:p>
    <w:p w14:paraId="5C1C023E" w14:textId="77777777" w:rsidR="00F14F59" w:rsidRPr="007F7B6C" w:rsidRDefault="00F14F59" w:rsidP="00A529B0">
      <w:pPr>
        <w:bidi/>
        <w:spacing w:after="0" w:line="360" w:lineRule="auto"/>
        <w:jc w:val="center"/>
        <w:rPr>
          <w:rFonts w:cs="B Nazanin"/>
          <w:sz w:val="28"/>
          <w:szCs w:val="28"/>
          <w:rtl/>
          <w:lang w:bidi="fa-IR"/>
        </w:rPr>
      </w:pPr>
      <w:r w:rsidRPr="007F7B6C">
        <w:rPr>
          <w:rFonts w:cs="B Nazanin" w:hint="cs"/>
          <w:noProof/>
          <w:sz w:val="28"/>
          <w:szCs w:val="28"/>
          <w:rtl/>
          <w:lang w:bidi="fa-IR"/>
        </w:rPr>
        <w:drawing>
          <wp:inline distT="0" distB="0" distL="0" distR="0" wp14:anchorId="1EFC78F9" wp14:editId="56B9AF7E">
            <wp:extent cx="3136604" cy="1019878"/>
            <wp:effectExtent l="0" t="0" r="698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8C07.tmp"/>
                    <pic:cNvPicPr/>
                  </pic:nvPicPr>
                  <pic:blipFill>
                    <a:blip r:embed="rId48">
                      <a:extLst>
                        <a:ext uri="{28A0092B-C50C-407E-A947-70E740481C1C}">
                          <a14:useLocalDpi xmlns:a14="http://schemas.microsoft.com/office/drawing/2010/main" val="0"/>
                        </a:ext>
                      </a:extLst>
                    </a:blip>
                    <a:stretch>
                      <a:fillRect/>
                    </a:stretch>
                  </pic:blipFill>
                  <pic:spPr>
                    <a:xfrm>
                      <a:off x="0" y="0"/>
                      <a:ext cx="3146709" cy="1023164"/>
                    </a:xfrm>
                    <a:prstGeom prst="rect">
                      <a:avLst/>
                    </a:prstGeom>
                  </pic:spPr>
                </pic:pic>
              </a:graphicData>
            </a:graphic>
          </wp:inline>
        </w:drawing>
      </w:r>
    </w:p>
    <w:p w14:paraId="398EF84A" w14:textId="77777777" w:rsidR="00F14F59" w:rsidRPr="007F7B6C" w:rsidRDefault="00F14F59"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دفعه مقایسه ی (گرم </w:t>
      </w:r>
      <w:r w:rsidRPr="007F7B6C">
        <w:rPr>
          <w:rFonts w:cs="B Nazanin"/>
          <w:sz w:val="28"/>
          <w:szCs w:val="28"/>
          <w:lang w:bidi="fa-IR"/>
        </w:rPr>
        <w:t>k</w:t>
      </w:r>
      <w:r w:rsidRPr="007F7B6C">
        <w:rPr>
          <w:rFonts w:cs="B Nazanin" w:hint="cs"/>
          <w:sz w:val="28"/>
          <w:szCs w:val="28"/>
          <w:rtl/>
          <w:lang w:bidi="fa-IR"/>
        </w:rPr>
        <w:t xml:space="preserve">، گرم </w:t>
      </w:r>
      <w:r w:rsidRPr="007F7B6C">
        <w:rPr>
          <w:rFonts w:cs="B Nazanin"/>
          <w:sz w:val="28"/>
          <w:szCs w:val="28"/>
          <w:lang w:bidi="fa-IR"/>
        </w:rPr>
        <w:t>k’</w:t>
      </w:r>
      <w:r w:rsidRPr="007F7B6C">
        <w:rPr>
          <w:rFonts w:cs="B Nazanin" w:hint="cs"/>
          <w:sz w:val="28"/>
          <w:szCs w:val="28"/>
          <w:rtl/>
          <w:lang w:bidi="fa-IR"/>
        </w:rPr>
        <w:t>) است.</w:t>
      </w:r>
      <w:r w:rsidR="003368CC" w:rsidRPr="007F7B6C">
        <w:rPr>
          <w:rFonts w:cs="B Nazanin" w:hint="cs"/>
          <w:sz w:val="28"/>
          <w:szCs w:val="28"/>
          <w:rtl/>
          <w:lang w:bidi="fa-IR"/>
        </w:rPr>
        <w:t xml:space="preserve"> اجازه دهید </w:t>
      </w:r>
      <w:r w:rsidR="003368CC" w:rsidRPr="007F7B6C">
        <w:rPr>
          <w:rFonts w:cs="B Nazanin"/>
          <w:sz w:val="28"/>
          <w:szCs w:val="28"/>
          <w:lang w:bidi="fa-IR"/>
        </w:rPr>
        <w:t>n</w:t>
      </w:r>
      <w:r w:rsidR="003368CC" w:rsidRPr="007F7B6C">
        <w:rPr>
          <w:rFonts w:cs="B Nazanin" w:hint="cs"/>
          <w:sz w:val="28"/>
          <w:szCs w:val="28"/>
          <w:rtl/>
          <w:lang w:bidi="fa-IR"/>
        </w:rPr>
        <w:t xml:space="preserve"> برابر با |پنجره ی لغزان| باشد و </w:t>
      </w:r>
      <w:r w:rsidR="003368CC" w:rsidRPr="007F7B6C">
        <w:rPr>
          <w:rFonts w:cs="B Nazanin" w:hint="cs"/>
          <w:noProof/>
          <w:sz w:val="28"/>
          <w:szCs w:val="28"/>
          <w:rtl/>
          <w:lang w:bidi="fa-IR"/>
        </w:rPr>
        <w:drawing>
          <wp:inline distT="0" distB="0" distL="0" distR="0" wp14:anchorId="2C8E46BF" wp14:editId="693CDC49">
            <wp:extent cx="1073888" cy="17584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DCD6.tmp"/>
                    <pic:cNvPicPr/>
                  </pic:nvPicPr>
                  <pic:blipFill>
                    <a:blip r:embed="rId49">
                      <a:extLst>
                        <a:ext uri="{28A0092B-C50C-407E-A947-70E740481C1C}">
                          <a14:useLocalDpi xmlns:a14="http://schemas.microsoft.com/office/drawing/2010/main" val="0"/>
                        </a:ext>
                      </a:extLst>
                    </a:blip>
                    <a:stretch>
                      <a:fillRect/>
                    </a:stretch>
                  </pic:blipFill>
                  <pic:spPr>
                    <a:xfrm>
                      <a:off x="0" y="0"/>
                      <a:ext cx="1077617" cy="176452"/>
                    </a:xfrm>
                    <a:prstGeom prst="rect">
                      <a:avLst/>
                    </a:prstGeom>
                  </pic:spPr>
                </pic:pic>
              </a:graphicData>
            </a:graphic>
          </wp:inline>
        </w:drawing>
      </w:r>
      <w:r w:rsidR="003368CC" w:rsidRPr="007F7B6C">
        <w:rPr>
          <w:rFonts w:cs="B Nazanin" w:hint="cs"/>
          <w:sz w:val="28"/>
          <w:szCs w:val="28"/>
          <w:rtl/>
          <w:lang w:bidi="fa-IR"/>
        </w:rPr>
        <w:t xml:space="preserve">؛ مجموع دفعات مقایسه ی (گرم </w:t>
      </w:r>
      <w:r w:rsidR="003368CC" w:rsidRPr="007F7B6C">
        <w:rPr>
          <w:rFonts w:cs="B Nazanin"/>
          <w:sz w:val="28"/>
          <w:szCs w:val="28"/>
          <w:lang w:bidi="fa-IR"/>
        </w:rPr>
        <w:t>k</w:t>
      </w:r>
      <w:r w:rsidR="003368CC" w:rsidRPr="007F7B6C">
        <w:rPr>
          <w:rFonts w:cs="B Nazanin" w:hint="cs"/>
          <w:sz w:val="28"/>
          <w:szCs w:val="28"/>
          <w:rtl/>
          <w:lang w:bidi="fa-IR"/>
        </w:rPr>
        <w:t xml:space="preserve">، گرم </w:t>
      </w:r>
      <w:r w:rsidR="003368CC" w:rsidRPr="007F7B6C">
        <w:rPr>
          <w:rFonts w:cs="B Nazanin"/>
          <w:sz w:val="28"/>
          <w:szCs w:val="28"/>
          <w:lang w:bidi="fa-IR"/>
        </w:rPr>
        <w:t>k’</w:t>
      </w:r>
      <w:r w:rsidR="003368CC" w:rsidRPr="007F7B6C">
        <w:rPr>
          <w:rFonts w:cs="B Nazanin" w:hint="cs"/>
          <w:sz w:val="28"/>
          <w:szCs w:val="28"/>
          <w:rtl/>
          <w:lang w:bidi="fa-IR"/>
        </w:rPr>
        <w:t xml:space="preserve">) که با </w:t>
      </w:r>
      <w:proofErr w:type="spellStart"/>
      <w:r w:rsidR="003368CC" w:rsidRPr="007F7B6C">
        <w:rPr>
          <w:rFonts w:cs="B Nazanin"/>
          <w:sz w:val="28"/>
          <w:szCs w:val="28"/>
          <w:lang w:bidi="fa-IR"/>
        </w:rPr>
        <w:t>Ttotal</w:t>
      </w:r>
      <w:proofErr w:type="spellEnd"/>
      <w:r w:rsidR="003368CC" w:rsidRPr="007F7B6C">
        <w:rPr>
          <w:rFonts w:cs="B Nazanin" w:hint="cs"/>
          <w:sz w:val="28"/>
          <w:szCs w:val="28"/>
          <w:rtl/>
          <w:lang w:bidi="fa-IR"/>
        </w:rPr>
        <w:t xml:space="preserve"> علامت گذاری شده برابر است با:</w:t>
      </w:r>
    </w:p>
    <w:p w14:paraId="3CD7FAB6" w14:textId="77777777" w:rsidR="003368CC" w:rsidRPr="007F7B6C" w:rsidRDefault="003368CC" w:rsidP="00A529B0">
      <w:pPr>
        <w:bidi/>
        <w:spacing w:after="0" w:line="360" w:lineRule="auto"/>
        <w:jc w:val="center"/>
        <w:rPr>
          <w:rFonts w:cs="B Nazanin"/>
          <w:sz w:val="28"/>
          <w:szCs w:val="28"/>
          <w:rtl/>
          <w:lang w:bidi="fa-IR"/>
        </w:rPr>
      </w:pPr>
      <w:r w:rsidRPr="007F7B6C">
        <w:rPr>
          <w:rFonts w:cs="B Nazanin" w:hint="cs"/>
          <w:noProof/>
          <w:sz w:val="28"/>
          <w:szCs w:val="28"/>
          <w:rtl/>
          <w:lang w:bidi="fa-IR"/>
        </w:rPr>
        <w:drawing>
          <wp:inline distT="0" distB="0" distL="0" distR="0" wp14:anchorId="5EDBC09F" wp14:editId="2F798761">
            <wp:extent cx="3083442" cy="884861"/>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A3D.tmp"/>
                    <pic:cNvPicPr/>
                  </pic:nvPicPr>
                  <pic:blipFill>
                    <a:blip r:embed="rId50">
                      <a:extLst>
                        <a:ext uri="{28A0092B-C50C-407E-A947-70E740481C1C}">
                          <a14:useLocalDpi xmlns:a14="http://schemas.microsoft.com/office/drawing/2010/main" val="0"/>
                        </a:ext>
                      </a:extLst>
                    </a:blip>
                    <a:stretch>
                      <a:fillRect/>
                    </a:stretch>
                  </pic:blipFill>
                  <pic:spPr>
                    <a:xfrm>
                      <a:off x="0" y="0"/>
                      <a:ext cx="3084312" cy="885111"/>
                    </a:xfrm>
                    <a:prstGeom prst="rect">
                      <a:avLst/>
                    </a:prstGeom>
                  </pic:spPr>
                </pic:pic>
              </a:graphicData>
            </a:graphic>
          </wp:inline>
        </w:drawing>
      </w:r>
    </w:p>
    <w:p w14:paraId="44B9EB10" w14:textId="77777777" w:rsidR="003368CC" w:rsidRPr="007F7B6C" w:rsidRDefault="003368CC"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این موضوع بدین معنا است که </w:t>
      </w:r>
      <w:r w:rsidR="007D77B6" w:rsidRPr="007F7B6C">
        <w:rPr>
          <w:rFonts w:cs="B Nazanin" w:hint="cs"/>
          <w:sz w:val="28"/>
          <w:szCs w:val="28"/>
          <w:rtl/>
          <w:lang w:bidi="fa-IR"/>
        </w:rPr>
        <w:t>زمان اجرای الگوریتم</w:t>
      </w:r>
      <w:r w:rsidRPr="007F7B6C">
        <w:rPr>
          <w:rFonts w:cs="B Nazanin" w:hint="cs"/>
          <w:sz w:val="28"/>
          <w:szCs w:val="28"/>
          <w:rtl/>
          <w:lang w:bidi="fa-IR"/>
        </w:rPr>
        <w:t xml:space="preserve"> مقایسه ی (گرم </w:t>
      </w:r>
      <w:r w:rsidRPr="007F7B6C">
        <w:rPr>
          <w:rFonts w:cs="B Nazanin"/>
          <w:sz w:val="28"/>
          <w:szCs w:val="28"/>
          <w:lang w:bidi="fa-IR"/>
        </w:rPr>
        <w:t>k</w:t>
      </w:r>
      <w:r w:rsidRPr="007F7B6C">
        <w:rPr>
          <w:rFonts w:cs="B Nazanin" w:hint="cs"/>
          <w:sz w:val="28"/>
          <w:szCs w:val="28"/>
          <w:rtl/>
          <w:lang w:bidi="fa-IR"/>
        </w:rPr>
        <w:t xml:space="preserve">، گرم </w:t>
      </w:r>
      <w:r w:rsidRPr="007F7B6C">
        <w:rPr>
          <w:rFonts w:cs="B Nazanin"/>
          <w:sz w:val="28"/>
          <w:szCs w:val="28"/>
          <w:lang w:bidi="fa-IR"/>
        </w:rPr>
        <w:t>k’</w:t>
      </w:r>
      <w:r w:rsidRPr="007F7B6C">
        <w:rPr>
          <w:rFonts w:cs="B Nazanin" w:hint="cs"/>
          <w:sz w:val="28"/>
          <w:szCs w:val="28"/>
          <w:rtl/>
          <w:lang w:bidi="fa-IR"/>
        </w:rPr>
        <w:t xml:space="preserve">) برابر با </w:t>
      </w:r>
      <w:r w:rsidRPr="007F7B6C">
        <w:rPr>
          <w:rFonts w:cs="B Nazanin" w:hint="cs"/>
          <w:noProof/>
          <w:sz w:val="28"/>
          <w:szCs w:val="28"/>
          <w:rtl/>
          <w:lang w:bidi="fa-IR"/>
        </w:rPr>
        <w:drawing>
          <wp:inline distT="0" distB="0" distL="0" distR="0" wp14:anchorId="644B5221" wp14:editId="389A972D">
            <wp:extent cx="361507" cy="183817"/>
            <wp:effectExtent l="0" t="0" r="63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25C2.tmp"/>
                    <pic:cNvPicPr/>
                  </pic:nvPicPr>
                  <pic:blipFill>
                    <a:blip r:embed="rId44">
                      <a:extLst>
                        <a:ext uri="{28A0092B-C50C-407E-A947-70E740481C1C}">
                          <a14:useLocalDpi xmlns:a14="http://schemas.microsoft.com/office/drawing/2010/main" val="0"/>
                        </a:ext>
                      </a:extLst>
                    </a:blip>
                    <a:stretch>
                      <a:fillRect/>
                    </a:stretch>
                  </pic:blipFill>
                  <pic:spPr>
                    <a:xfrm>
                      <a:off x="0" y="0"/>
                      <a:ext cx="360563" cy="183337"/>
                    </a:xfrm>
                    <a:prstGeom prst="rect">
                      <a:avLst/>
                    </a:prstGeom>
                  </pic:spPr>
                </pic:pic>
              </a:graphicData>
            </a:graphic>
          </wp:inline>
        </w:drawing>
      </w:r>
      <w:r w:rsidRPr="007F7B6C">
        <w:rPr>
          <w:rFonts w:cs="B Nazanin" w:hint="cs"/>
          <w:sz w:val="28"/>
          <w:szCs w:val="28"/>
          <w:rtl/>
          <w:lang w:bidi="fa-IR"/>
        </w:rPr>
        <w:t xml:space="preserve"> است. قطعا اگر </w:t>
      </w:r>
      <w:r w:rsidR="007D77B6" w:rsidRPr="007F7B6C">
        <w:rPr>
          <w:rFonts w:cs="B Nazanin" w:hint="cs"/>
          <w:sz w:val="28"/>
          <w:szCs w:val="28"/>
          <w:rtl/>
          <w:lang w:bidi="fa-IR"/>
        </w:rPr>
        <w:t>زمان اجرای الگوریتم</w:t>
      </w:r>
      <w:r w:rsidRPr="007F7B6C">
        <w:rPr>
          <w:rFonts w:cs="B Nazanin" w:hint="cs"/>
          <w:sz w:val="28"/>
          <w:szCs w:val="28"/>
          <w:rtl/>
          <w:lang w:bidi="fa-IR"/>
        </w:rPr>
        <w:t xml:space="preserve"> را در </w:t>
      </w:r>
      <w:r w:rsidRPr="007F7B6C">
        <w:rPr>
          <w:rFonts w:cs="B Nazanin"/>
          <w:sz w:val="28"/>
          <w:szCs w:val="28"/>
          <w:lang w:bidi="fa-IR"/>
        </w:rPr>
        <w:t>l</w:t>
      </w:r>
      <w:r w:rsidRPr="007F7B6C">
        <w:rPr>
          <w:rFonts w:cs="B Nazanin" w:hint="cs"/>
          <w:sz w:val="28"/>
          <w:szCs w:val="28"/>
          <w:rtl/>
          <w:lang w:bidi="fa-IR"/>
        </w:rPr>
        <w:t xml:space="preserve"> در نظر گرفته باشیم، </w:t>
      </w:r>
      <w:r w:rsidRPr="007F7B6C">
        <w:rPr>
          <w:rFonts w:cs="B Nazanin" w:hint="cs"/>
          <w:noProof/>
          <w:sz w:val="28"/>
          <w:szCs w:val="28"/>
          <w:rtl/>
          <w:lang w:bidi="fa-IR"/>
        </w:rPr>
        <w:drawing>
          <wp:inline distT="0" distB="0" distL="0" distR="0" wp14:anchorId="1DA6755D" wp14:editId="15F1265D">
            <wp:extent cx="285364" cy="170121"/>
            <wp:effectExtent l="0" t="0" r="63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B3B6.tmp"/>
                    <pic:cNvPicPr/>
                  </pic:nvPicPr>
                  <pic:blipFill>
                    <a:blip r:embed="rId51">
                      <a:extLst>
                        <a:ext uri="{28A0092B-C50C-407E-A947-70E740481C1C}">
                          <a14:useLocalDpi xmlns:a14="http://schemas.microsoft.com/office/drawing/2010/main" val="0"/>
                        </a:ext>
                      </a:extLst>
                    </a:blip>
                    <a:stretch>
                      <a:fillRect/>
                    </a:stretch>
                  </pic:blipFill>
                  <pic:spPr>
                    <a:xfrm>
                      <a:off x="0" y="0"/>
                      <a:ext cx="283068" cy="168752"/>
                    </a:xfrm>
                    <a:prstGeom prst="rect">
                      <a:avLst/>
                    </a:prstGeom>
                  </pic:spPr>
                </pic:pic>
              </a:graphicData>
            </a:graphic>
          </wp:inline>
        </w:drawing>
      </w:r>
      <w:r w:rsidRPr="007F7B6C">
        <w:rPr>
          <w:rFonts w:cs="B Nazanin" w:hint="cs"/>
          <w:sz w:val="28"/>
          <w:szCs w:val="28"/>
          <w:rtl/>
          <w:lang w:bidi="fa-IR"/>
        </w:rPr>
        <w:t xml:space="preserve"> خواهد بود. </w:t>
      </w:r>
    </w:p>
    <w:p w14:paraId="2B7BA193" w14:textId="77777777" w:rsidR="003368CC" w:rsidRPr="007F7B6C" w:rsidRDefault="003368CC"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شکل 5 مثالی از مقایسه ی (گرم </w:t>
      </w:r>
      <w:r w:rsidRPr="007F7B6C">
        <w:rPr>
          <w:rFonts w:cs="B Nazanin"/>
          <w:sz w:val="28"/>
          <w:szCs w:val="28"/>
          <w:lang w:bidi="fa-IR"/>
        </w:rPr>
        <w:t>k</w:t>
      </w:r>
      <w:r w:rsidRPr="007F7B6C">
        <w:rPr>
          <w:rFonts w:cs="B Nazanin" w:hint="cs"/>
          <w:sz w:val="28"/>
          <w:szCs w:val="28"/>
          <w:rtl/>
          <w:lang w:bidi="fa-IR"/>
        </w:rPr>
        <w:t xml:space="preserve">، گرم </w:t>
      </w:r>
      <w:r w:rsidRPr="007F7B6C">
        <w:rPr>
          <w:rFonts w:cs="B Nazanin"/>
          <w:sz w:val="28"/>
          <w:szCs w:val="28"/>
          <w:lang w:bidi="fa-IR"/>
        </w:rPr>
        <w:t>k’</w:t>
      </w:r>
      <w:r w:rsidRPr="007F7B6C">
        <w:rPr>
          <w:rFonts w:cs="B Nazanin" w:hint="cs"/>
          <w:sz w:val="28"/>
          <w:szCs w:val="28"/>
          <w:rtl/>
          <w:lang w:bidi="fa-IR"/>
        </w:rPr>
        <w:t xml:space="preserve">) را ارائه می دهد. مستطیل های خط پیوسته، دو ترتیب </w:t>
      </w:r>
      <w:r w:rsidRPr="007F7B6C">
        <w:rPr>
          <w:rFonts w:cs="B Nazanin"/>
          <w:sz w:val="28"/>
          <w:szCs w:val="28"/>
          <w:lang w:bidi="fa-IR"/>
        </w:rPr>
        <w:t>SC</w:t>
      </w:r>
      <w:r w:rsidRPr="007F7B6C">
        <w:rPr>
          <w:rFonts w:cs="B Nazanin" w:hint="cs"/>
          <w:sz w:val="28"/>
          <w:szCs w:val="28"/>
          <w:rtl/>
          <w:lang w:bidi="fa-IR"/>
        </w:rPr>
        <w:t xml:space="preserve"> مقایسه شده را لیست می کند</w:t>
      </w:r>
      <w:r w:rsidR="00517AB9" w:rsidRPr="007F7B6C">
        <w:rPr>
          <w:rFonts w:cs="B Nazanin" w:hint="cs"/>
          <w:sz w:val="28"/>
          <w:szCs w:val="28"/>
          <w:rtl/>
          <w:lang w:bidi="fa-IR"/>
        </w:rPr>
        <w:t xml:space="preserve">. سطح هاشور خورده یک پنجره ی </w:t>
      </w:r>
      <w:r w:rsidR="00517AB9" w:rsidRPr="007F7B6C">
        <w:rPr>
          <w:rFonts w:cs="B Nazanin"/>
          <w:sz w:val="28"/>
          <w:szCs w:val="28"/>
          <w:lang w:bidi="fa-IR"/>
        </w:rPr>
        <w:t>C</w:t>
      </w:r>
      <w:r w:rsidR="00517AB9" w:rsidRPr="007F7B6C">
        <w:rPr>
          <w:rFonts w:cs="B Nazanin" w:hint="cs"/>
          <w:sz w:val="28"/>
          <w:szCs w:val="28"/>
          <w:rtl/>
          <w:lang w:bidi="fa-IR"/>
        </w:rPr>
        <w:t xml:space="preserve"> است. مستطیل با خط نقطه چین شامل یک ترتیب </w:t>
      </w:r>
      <w:r w:rsidR="00517AB9" w:rsidRPr="007F7B6C">
        <w:rPr>
          <w:rFonts w:cs="B Nazanin"/>
          <w:sz w:val="28"/>
          <w:szCs w:val="28"/>
          <w:lang w:bidi="fa-IR"/>
        </w:rPr>
        <w:t>SC</w:t>
      </w:r>
      <w:r w:rsidR="00517AB9" w:rsidRPr="007F7B6C">
        <w:rPr>
          <w:rFonts w:cs="B Nazanin" w:hint="cs"/>
          <w:sz w:val="28"/>
          <w:szCs w:val="28"/>
          <w:rtl/>
          <w:lang w:bidi="fa-IR"/>
        </w:rPr>
        <w:t xml:space="preserve"> (گرم </w:t>
      </w:r>
      <w:r w:rsidR="00517AB9" w:rsidRPr="007F7B6C">
        <w:rPr>
          <w:rFonts w:cs="B Nazanin"/>
          <w:sz w:val="28"/>
          <w:szCs w:val="28"/>
          <w:lang w:bidi="fa-IR"/>
        </w:rPr>
        <w:t>k</w:t>
      </w:r>
      <w:r w:rsidR="00517AB9" w:rsidRPr="007F7B6C">
        <w:rPr>
          <w:rFonts w:cs="B Nazanin" w:hint="cs"/>
          <w:sz w:val="28"/>
          <w:szCs w:val="28"/>
          <w:rtl/>
          <w:lang w:bidi="fa-IR"/>
        </w:rPr>
        <w:t xml:space="preserve">) که از </w:t>
      </w:r>
      <w:r w:rsidR="00416424" w:rsidRPr="007F7B6C">
        <w:rPr>
          <w:rFonts w:cs="B Nazanin" w:hint="cs"/>
          <w:sz w:val="28"/>
          <w:szCs w:val="28"/>
          <w:rtl/>
          <w:lang w:bidi="fa-IR"/>
        </w:rPr>
        <w:t xml:space="preserve">یک پنجره ی </w:t>
      </w:r>
      <w:r w:rsidR="00416424" w:rsidRPr="007F7B6C">
        <w:rPr>
          <w:rFonts w:cs="B Nazanin"/>
          <w:sz w:val="28"/>
          <w:szCs w:val="28"/>
          <w:lang w:bidi="fa-IR"/>
        </w:rPr>
        <w:t>L</w:t>
      </w:r>
      <w:r w:rsidR="00416424" w:rsidRPr="007F7B6C">
        <w:rPr>
          <w:rFonts w:cs="B Nazanin" w:hint="cs"/>
          <w:sz w:val="28"/>
          <w:szCs w:val="28"/>
          <w:rtl/>
          <w:lang w:bidi="fa-IR"/>
        </w:rPr>
        <w:t xml:space="preserve"> با </w:t>
      </w:r>
      <w:r w:rsidR="00416424" w:rsidRPr="007F7B6C">
        <w:rPr>
          <w:rFonts w:cs="B Nazanin"/>
          <w:sz w:val="28"/>
          <w:szCs w:val="28"/>
          <w:lang w:bidi="fa-IR"/>
        </w:rPr>
        <w:t>k=10</w:t>
      </w:r>
      <w:r w:rsidR="00416424" w:rsidRPr="007F7B6C">
        <w:rPr>
          <w:rFonts w:cs="B Nazanin" w:hint="cs"/>
          <w:sz w:val="28"/>
          <w:szCs w:val="28"/>
          <w:rtl/>
          <w:lang w:bidi="fa-IR"/>
        </w:rPr>
        <w:t xml:space="preserve"> استخراج شده، می باشد. در مستطیل بالایی (بوسیله ی پنجره ی 1 </w:t>
      </w:r>
      <w:r w:rsidR="00416424" w:rsidRPr="007F7B6C">
        <w:rPr>
          <w:rFonts w:cs="B Nazanin"/>
          <w:sz w:val="28"/>
          <w:szCs w:val="28"/>
          <w:lang w:bidi="fa-IR"/>
        </w:rPr>
        <w:t>C</w:t>
      </w:r>
      <w:r w:rsidR="00416424" w:rsidRPr="007F7B6C">
        <w:rPr>
          <w:rFonts w:cs="B Nazanin" w:hint="cs"/>
          <w:sz w:val="28"/>
          <w:szCs w:val="28"/>
          <w:rtl/>
          <w:lang w:bidi="fa-IR"/>
        </w:rPr>
        <w:t xml:space="preserve"> علامت گذاری شده است)، </w:t>
      </w:r>
      <w:r w:rsidR="00416424" w:rsidRPr="007F7B6C">
        <w:rPr>
          <w:rFonts w:cs="B Nazanin"/>
          <w:sz w:val="28"/>
          <w:szCs w:val="28"/>
          <w:lang w:bidi="fa-IR"/>
        </w:rPr>
        <w:t>SC</w:t>
      </w:r>
      <w:r w:rsidR="00416424" w:rsidRPr="007F7B6C">
        <w:rPr>
          <w:rFonts w:cs="B Nazanin" w:hint="cs"/>
          <w:sz w:val="28"/>
          <w:szCs w:val="28"/>
          <w:rtl/>
          <w:lang w:bidi="fa-IR"/>
        </w:rPr>
        <w:t xml:space="preserve"> هایی که با گرم </w:t>
      </w:r>
      <w:r w:rsidR="00416424" w:rsidRPr="007F7B6C">
        <w:rPr>
          <w:rFonts w:cs="B Nazanin"/>
          <w:sz w:val="28"/>
          <w:szCs w:val="28"/>
          <w:lang w:bidi="fa-IR"/>
        </w:rPr>
        <w:t>k’</w:t>
      </w:r>
      <w:r w:rsidR="00416424" w:rsidRPr="007F7B6C">
        <w:rPr>
          <w:rFonts w:cs="B Nazanin" w:hint="cs"/>
          <w:sz w:val="28"/>
          <w:szCs w:val="28"/>
          <w:rtl/>
          <w:lang w:bidi="fa-IR"/>
        </w:rPr>
        <w:t xml:space="preserve"> در زمان </w:t>
      </w:r>
      <w:r w:rsidR="00416424" w:rsidRPr="007F7B6C">
        <w:rPr>
          <w:rFonts w:cs="B Nazanin"/>
          <w:sz w:val="28"/>
          <w:szCs w:val="28"/>
          <w:lang w:bidi="fa-IR"/>
        </w:rPr>
        <w:t>k’=10</w:t>
      </w:r>
      <w:r w:rsidR="00416424" w:rsidRPr="007F7B6C">
        <w:rPr>
          <w:rFonts w:cs="B Nazanin" w:hint="cs"/>
          <w:sz w:val="28"/>
          <w:szCs w:val="28"/>
          <w:rtl/>
          <w:lang w:bidi="fa-IR"/>
        </w:rPr>
        <w:t xml:space="preserve"> تطابق می کنند عبارتند از </w:t>
      </w:r>
      <w:r w:rsidR="00416424" w:rsidRPr="007F7B6C">
        <w:rPr>
          <w:rFonts w:cs="B Nazanin"/>
          <w:sz w:val="28"/>
          <w:szCs w:val="28"/>
          <w:lang w:bidi="fa-IR"/>
        </w:rPr>
        <w:t>brk,fstat64</w:t>
      </w:r>
      <w:r w:rsidR="00416424" w:rsidRPr="007F7B6C">
        <w:rPr>
          <w:rFonts w:cs="B Nazanin" w:hint="cs"/>
          <w:sz w:val="28"/>
          <w:szCs w:val="28"/>
          <w:rtl/>
          <w:lang w:bidi="fa-IR"/>
        </w:rPr>
        <w:t xml:space="preserve"> و </w:t>
      </w:r>
      <w:proofErr w:type="spellStart"/>
      <w:r w:rsidR="00416424" w:rsidRPr="007F7B6C">
        <w:rPr>
          <w:rFonts w:cs="B Nazanin"/>
          <w:sz w:val="28"/>
          <w:szCs w:val="28"/>
          <w:lang w:bidi="fa-IR"/>
        </w:rPr>
        <w:lastRenderedPageBreak/>
        <w:t>mprotect</w:t>
      </w:r>
      <w:proofErr w:type="spellEnd"/>
      <w:r w:rsidR="00416424" w:rsidRPr="007F7B6C">
        <w:rPr>
          <w:rFonts w:cs="B Nazanin" w:hint="cs"/>
          <w:sz w:val="28"/>
          <w:szCs w:val="28"/>
          <w:rtl/>
          <w:lang w:bidi="fa-IR"/>
        </w:rPr>
        <w:t xml:space="preserve"> (</w:t>
      </w:r>
      <w:r w:rsidR="00416424" w:rsidRPr="007F7B6C">
        <w:rPr>
          <w:rFonts w:cs="B Nazanin"/>
          <w:sz w:val="28"/>
          <w:szCs w:val="28"/>
          <w:lang w:bidi="fa-IR"/>
        </w:rPr>
        <w:t>omitting()</w:t>
      </w:r>
      <w:r w:rsidR="00416424" w:rsidRPr="007F7B6C">
        <w:rPr>
          <w:rFonts w:cs="B Nazanin" w:hint="cs"/>
          <w:sz w:val="28"/>
          <w:szCs w:val="28"/>
          <w:rtl/>
          <w:lang w:bidi="fa-IR"/>
        </w:rPr>
        <w:t xml:space="preserve"> متعلق به یک </w:t>
      </w:r>
      <w:r w:rsidR="00416424" w:rsidRPr="007F7B6C">
        <w:rPr>
          <w:rFonts w:cs="B Nazanin"/>
          <w:sz w:val="28"/>
          <w:szCs w:val="28"/>
          <w:lang w:bidi="fa-IR"/>
        </w:rPr>
        <w:t>SC</w:t>
      </w:r>
      <w:r w:rsidR="00416424" w:rsidRPr="007F7B6C">
        <w:rPr>
          <w:rFonts w:cs="B Nazanin" w:hint="cs"/>
          <w:sz w:val="28"/>
          <w:szCs w:val="28"/>
          <w:rtl/>
          <w:lang w:bidi="fa-IR"/>
        </w:rPr>
        <w:t xml:space="preserve"> برای سادگی). </w:t>
      </w:r>
      <w:r w:rsidR="00416424" w:rsidRPr="007F7B6C">
        <w:rPr>
          <w:rFonts w:cs="B Nazanin"/>
          <w:sz w:val="28"/>
          <w:szCs w:val="28"/>
          <w:lang w:bidi="fa-IR"/>
        </w:rPr>
        <w:t>SC</w:t>
      </w:r>
      <w:r w:rsidR="00416424" w:rsidRPr="007F7B6C">
        <w:rPr>
          <w:rFonts w:cs="B Nazanin" w:hint="cs"/>
          <w:sz w:val="28"/>
          <w:szCs w:val="28"/>
          <w:rtl/>
          <w:lang w:bidi="fa-IR"/>
        </w:rPr>
        <w:t xml:space="preserve"> های باقی مانده از جمله </w:t>
      </w:r>
      <w:r w:rsidR="00416424" w:rsidRPr="007F7B6C">
        <w:rPr>
          <w:rFonts w:cs="B Nazanin"/>
          <w:sz w:val="28"/>
          <w:szCs w:val="28"/>
          <w:lang w:bidi="fa-IR"/>
        </w:rPr>
        <w:t>close,open,read,access,open,mmap2</w:t>
      </w:r>
      <w:r w:rsidR="00416424" w:rsidRPr="007F7B6C">
        <w:rPr>
          <w:rFonts w:cs="B Nazanin" w:hint="cs"/>
          <w:sz w:val="28"/>
          <w:szCs w:val="28"/>
          <w:rtl/>
          <w:lang w:bidi="fa-IR"/>
        </w:rPr>
        <w:t xml:space="preserve"> و </w:t>
      </w:r>
      <w:r w:rsidR="00416424" w:rsidRPr="007F7B6C">
        <w:rPr>
          <w:rFonts w:cs="B Nazanin"/>
          <w:sz w:val="28"/>
          <w:szCs w:val="28"/>
          <w:lang w:bidi="fa-IR"/>
        </w:rPr>
        <w:t>write</w:t>
      </w:r>
      <w:r w:rsidR="00416424" w:rsidRPr="007F7B6C">
        <w:rPr>
          <w:rFonts w:cs="B Nazanin" w:hint="cs"/>
          <w:sz w:val="28"/>
          <w:szCs w:val="28"/>
          <w:rtl/>
          <w:lang w:bidi="fa-IR"/>
        </w:rPr>
        <w:t xml:space="preserve">، نویز هستند و از این رو صرف نظر می شوند. هنگامی که </w:t>
      </w:r>
      <w:r w:rsidR="00416424" w:rsidRPr="007F7B6C">
        <w:rPr>
          <w:rFonts w:cs="B Nazanin"/>
          <w:sz w:val="28"/>
          <w:szCs w:val="28"/>
          <w:lang w:bidi="fa-IR"/>
        </w:rPr>
        <w:t>k’=k=10</w:t>
      </w:r>
      <w:r w:rsidR="00416424" w:rsidRPr="007F7B6C">
        <w:rPr>
          <w:rFonts w:cs="B Nazanin" w:hint="cs"/>
          <w:sz w:val="28"/>
          <w:szCs w:val="28"/>
          <w:rtl/>
          <w:lang w:bidi="fa-IR"/>
        </w:rPr>
        <w:t xml:space="preserve">، طولانی ترین توالی رایج بین گرم </w:t>
      </w:r>
      <w:r w:rsidR="00416424" w:rsidRPr="007F7B6C">
        <w:rPr>
          <w:rFonts w:cs="B Nazanin"/>
          <w:sz w:val="28"/>
          <w:szCs w:val="28"/>
          <w:lang w:bidi="fa-IR"/>
        </w:rPr>
        <w:t>k</w:t>
      </w:r>
      <w:r w:rsidR="00416424" w:rsidRPr="007F7B6C">
        <w:rPr>
          <w:rFonts w:cs="B Nazanin" w:hint="cs"/>
          <w:sz w:val="28"/>
          <w:szCs w:val="28"/>
          <w:rtl/>
          <w:lang w:bidi="fa-IR"/>
        </w:rPr>
        <w:t xml:space="preserve"> و گرم </w:t>
      </w:r>
      <w:r w:rsidR="00416424" w:rsidRPr="007F7B6C">
        <w:rPr>
          <w:rFonts w:cs="B Nazanin"/>
          <w:sz w:val="28"/>
          <w:szCs w:val="28"/>
          <w:lang w:bidi="fa-IR"/>
        </w:rPr>
        <w:t>k’</w:t>
      </w:r>
      <w:r w:rsidR="00416424" w:rsidRPr="007F7B6C">
        <w:rPr>
          <w:rFonts w:cs="B Nazanin" w:hint="cs"/>
          <w:sz w:val="28"/>
          <w:szCs w:val="28"/>
          <w:rtl/>
          <w:lang w:bidi="fa-IR"/>
        </w:rPr>
        <w:t xml:space="preserve"> در پایین ترین مستطیل (با پنجره ی 2 </w:t>
      </w:r>
      <w:r w:rsidR="00416424" w:rsidRPr="007F7B6C">
        <w:rPr>
          <w:rFonts w:cs="B Nazanin"/>
          <w:sz w:val="28"/>
          <w:szCs w:val="28"/>
          <w:lang w:bidi="fa-IR"/>
        </w:rPr>
        <w:t>C</w:t>
      </w:r>
      <w:r w:rsidR="00416424" w:rsidRPr="007F7B6C">
        <w:rPr>
          <w:rFonts w:cs="B Nazanin" w:hint="cs"/>
          <w:sz w:val="28"/>
          <w:szCs w:val="28"/>
          <w:rtl/>
          <w:lang w:bidi="fa-IR"/>
        </w:rPr>
        <w:t xml:space="preserve"> علامت گذاری شده است)</w:t>
      </w:r>
      <w:r w:rsidR="00A27295" w:rsidRPr="007F7B6C">
        <w:rPr>
          <w:rFonts w:cs="B Nazanin" w:hint="cs"/>
          <w:sz w:val="28"/>
          <w:szCs w:val="28"/>
          <w:rtl/>
          <w:lang w:bidi="fa-IR"/>
        </w:rPr>
        <w:t xml:space="preserve"> شامل </w:t>
      </w:r>
      <w:proofErr w:type="spellStart"/>
      <w:r w:rsidR="00A27295" w:rsidRPr="007F7B6C">
        <w:rPr>
          <w:rFonts w:cs="B Nazanin"/>
          <w:sz w:val="28"/>
          <w:szCs w:val="28"/>
          <w:lang w:bidi="fa-IR"/>
        </w:rPr>
        <w:t>execve,access,open,open</w:t>
      </w:r>
      <w:proofErr w:type="spellEnd"/>
      <w:r w:rsidR="00A27295" w:rsidRPr="007F7B6C">
        <w:rPr>
          <w:rFonts w:cs="B Nazanin" w:hint="cs"/>
          <w:sz w:val="28"/>
          <w:szCs w:val="28"/>
          <w:rtl/>
          <w:lang w:bidi="fa-IR"/>
        </w:rPr>
        <w:t xml:space="preserve"> و </w:t>
      </w:r>
      <w:proofErr w:type="spellStart"/>
      <w:r w:rsidR="00A27295" w:rsidRPr="007F7B6C">
        <w:rPr>
          <w:rFonts w:cs="B Nazanin"/>
          <w:sz w:val="28"/>
          <w:szCs w:val="28"/>
          <w:lang w:bidi="fa-IR"/>
        </w:rPr>
        <w:t>brk</w:t>
      </w:r>
      <w:proofErr w:type="spellEnd"/>
      <w:r w:rsidR="00A27295" w:rsidRPr="007F7B6C">
        <w:rPr>
          <w:rFonts w:cs="B Nazanin" w:hint="cs"/>
          <w:sz w:val="28"/>
          <w:szCs w:val="28"/>
          <w:rtl/>
          <w:lang w:bidi="fa-IR"/>
        </w:rPr>
        <w:t xml:space="preserve"> می شود.</w:t>
      </w:r>
    </w:p>
    <w:p w14:paraId="40F2594C" w14:textId="77777777" w:rsidR="00A27295" w:rsidRPr="007F7B6C" w:rsidRDefault="00A27295"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2) </w:t>
      </w:r>
      <w:r w:rsidR="00522A8D" w:rsidRPr="007F7B6C">
        <w:rPr>
          <w:rFonts w:cs="B Nazanin" w:hint="cs"/>
          <w:sz w:val="28"/>
          <w:szCs w:val="28"/>
          <w:rtl/>
          <w:lang w:bidi="fa-IR"/>
        </w:rPr>
        <w:t xml:space="preserve">ایجاد پروفایل های مهاجم و کاربر: در شکل 3 یک پروفایل کاربر متعلق به کاربر، یک فایل عادت است که تعداد حضورِ الگوی </w:t>
      </w:r>
      <w:r w:rsidR="00522A8D" w:rsidRPr="007F7B6C">
        <w:rPr>
          <w:rFonts w:cs="B Nazanin"/>
          <w:sz w:val="28"/>
          <w:szCs w:val="28"/>
          <w:lang w:bidi="fa-IR"/>
        </w:rPr>
        <w:t>SC</w:t>
      </w:r>
      <w:r w:rsidR="00522A8D" w:rsidRPr="007F7B6C">
        <w:rPr>
          <w:rFonts w:cs="B Nazanin" w:hint="cs"/>
          <w:sz w:val="28"/>
          <w:szCs w:val="28"/>
          <w:rtl/>
          <w:lang w:bidi="fa-IR"/>
        </w:rPr>
        <w:t xml:space="preserve"> با تشابه وزن متناظرش جایگزین شده است. در ادامه الگوهای </w:t>
      </w:r>
      <w:r w:rsidR="00522A8D" w:rsidRPr="007F7B6C">
        <w:rPr>
          <w:rFonts w:cs="B Nazanin"/>
          <w:sz w:val="28"/>
          <w:szCs w:val="28"/>
          <w:lang w:bidi="fa-IR"/>
        </w:rPr>
        <w:t>SC</w:t>
      </w:r>
      <w:r w:rsidR="00522A8D" w:rsidRPr="007F7B6C">
        <w:rPr>
          <w:rFonts w:cs="B Nazanin" w:hint="cs"/>
          <w:sz w:val="28"/>
          <w:szCs w:val="28"/>
          <w:rtl/>
          <w:lang w:bidi="fa-IR"/>
        </w:rPr>
        <w:t xml:space="preserve"> با تشابه وزنی کمتر از یک آستانه ی از پیش تعیین شده را حذف می کنیم چون </w:t>
      </w:r>
      <w:r w:rsidR="00522A8D" w:rsidRPr="007F7B6C">
        <w:rPr>
          <w:rFonts w:cs="B Nazanin"/>
          <w:sz w:val="28"/>
          <w:szCs w:val="28"/>
          <w:lang w:bidi="fa-IR"/>
        </w:rPr>
        <w:t>SC</w:t>
      </w:r>
      <w:r w:rsidR="00522A8D" w:rsidRPr="007F7B6C">
        <w:rPr>
          <w:rFonts w:cs="B Nazanin" w:hint="cs"/>
          <w:sz w:val="28"/>
          <w:szCs w:val="28"/>
          <w:rtl/>
          <w:lang w:bidi="fa-IR"/>
        </w:rPr>
        <w:t xml:space="preserve"> های نشانگری که می توانند کاربر را در اینترانت اساسی از دیگر کاربران تمیز دهند، نمی باشند. یک الگوی حمله (یا یک امضا)، که می تواند الگوی خاص مهاجم یا الگوی رایج استفاده شده بوسیله ی مهاجمین باشد، می تواند به روشی مشابه شناسایی شود. به همین شکل، یک الگوی حمله که یک مهاجم مکررا </w:t>
      </w:r>
      <w:r w:rsidR="00E40D17" w:rsidRPr="007F7B6C">
        <w:rPr>
          <w:rFonts w:cs="B Nazanin" w:hint="cs"/>
          <w:sz w:val="28"/>
          <w:szCs w:val="28"/>
          <w:rtl/>
          <w:lang w:bidi="fa-IR"/>
        </w:rPr>
        <w:t>استفاده می کند اما دیگران به ندرت یا اصلا از آن بهره نمی برند به عنوان یکی از نشانگرهای الگوهای حمله ی مهاجم در نظر گرفته خواهد شد و تشابه وزنی بالایی بدست خواهد آورد. در نتیجه، امضاهایی که در یک پروفایل حمله تجمیع شده اند (شکل 1 را ببینید) می تواند یه امضاهای رایج و امضاهای مختص به مهاجم دسته بندی شوند. مورد دوم می تواند برای شناسایی این مسئله به کار گرفته شود که در زمانی که یک سیستم محافظت شده، بوسیله ی امضاهای مختص به مهاجم مورد تهاجم قرار می گیرد، چه کسی مهاجم</w:t>
      </w:r>
      <w:r w:rsidR="00ED2462" w:rsidRPr="007F7B6C">
        <w:rPr>
          <w:rFonts w:cs="B Nazanin" w:hint="cs"/>
          <w:sz w:val="28"/>
          <w:szCs w:val="28"/>
          <w:rtl/>
          <w:lang w:bidi="fa-IR"/>
        </w:rPr>
        <w:t xml:space="preserve"> است.</w:t>
      </w:r>
    </w:p>
    <w:p w14:paraId="2C588ABB" w14:textId="77777777" w:rsidR="0057079F" w:rsidRPr="007F7B6C" w:rsidRDefault="0057079F" w:rsidP="00A529B0">
      <w:pPr>
        <w:bidi/>
        <w:spacing w:after="0" w:line="360" w:lineRule="auto"/>
        <w:jc w:val="center"/>
        <w:rPr>
          <w:rFonts w:cs="B Nazanin"/>
          <w:sz w:val="28"/>
          <w:szCs w:val="28"/>
          <w:rtl/>
          <w:lang w:bidi="fa-IR"/>
        </w:rPr>
      </w:pPr>
      <w:r w:rsidRPr="007F7B6C">
        <w:rPr>
          <w:rFonts w:cs="B Nazanin"/>
          <w:noProof/>
          <w:sz w:val="28"/>
          <w:szCs w:val="28"/>
          <w:lang w:bidi="fa-IR"/>
        </w:rPr>
        <w:drawing>
          <wp:inline distT="0" distB="0" distL="0" distR="0" wp14:anchorId="5F596C64" wp14:editId="04A0116C">
            <wp:extent cx="4229100" cy="24193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29100" cy="2419350"/>
                    </a:xfrm>
                    <a:prstGeom prst="rect">
                      <a:avLst/>
                    </a:prstGeom>
                  </pic:spPr>
                </pic:pic>
              </a:graphicData>
            </a:graphic>
          </wp:inline>
        </w:drawing>
      </w:r>
    </w:p>
    <w:p w14:paraId="5BCF04C5" w14:textId="77777777" w:rsidR="00ED2462" w:rsidRPr="007F7B6C" w:rsidRDefault="00DC4EF6" w:rsidP="007F7B6C">
      <w:pPr>
        <w:bidi/>
        <w:spacing w:after="0" w:line="360" w:lineRule="auto"/>
        <w:jc w:val="both"/>
        <w:rPr>
          <w:rFonts w:cs="B Nazanin"/>
          <w:sz w:val="28"/>
          <w:szCs w:val="28"/>
          <w:rtl/>
          <w:lang w:bidi="fa-IR"/>
        </w:rPr>
      </w:pPr>
      <w:r w:rsidRPr="007F7B6C">
        <w:rPr>
          <w:rFonts w:cs="B Nazanin" w:hint="cs"/>
          <w:sz w:val="28"/>
          <w:szCs w:val="28"/>
          <w:rtl/>
          <w:lang w:bidi="fa-IR"/>
        </w:rPr>
        <w:lastRenderedPageBreak/>
        <w:t xml:space="preserve">با توجه به مجموعه فایل های عادت کاربر </w:t>
      </w:r>
      <w:r w:rsidRPr="007F7B6C">
        <w:rPr>
          <w:rFonts w:cs="B Nazanin" w:hint="cs"/>
          <w:noProof/>
          <w:sz w:val="28"/>
          <w:szCs w:val="28"/>
          <w:rtl/>
          <w:lang w:bidi="fa-IR"/>
        </w:rPr>
        <w:drawing>
          <wp:inline distT="0" distB="0" distL="0" distR="0" wp14:anchorId="0BC90E97" wp14:editId="3B416CBB">
            <wp:extent cx="1679944" cy="19268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744A.tmp"/>
                    <pic:cNvPicPr/>
                  </pic:nvPicPr>
                  <pic:blipFill>
                    <a:blip r:embed="rId53">
                      <a:extLst>
                        <a:ext uri="{28A0092B-C50C-407E-A947-70E740481C1C}">
                          <a14:useLocalDpi xmlns:a14="http://schemas.microsoft.com/office/drawing/2010/main" val="0"/>
                        </a:ext>
                      </a:extLst>
                    </a:blip>
                    <a:stretch>
                      <a:fillRect/>
                    </a:stretch>
                  </pic:blipFill>
                  <pic:spPr>
                    <a:xfrm>
                      <a:off x="0" y="0"/>
                      <a:ext cx="1679759" cy="192661"/>
                    </a:xfrm>
                    <a:prstGeom prst="rect">
                      <a:avLst/>
                    </a:prstGeom>
                  </pic:spPr>
                </pic:pic>
              </a:graphicData>
            </a:graphic>
          </wp:inline>
        </w:drawing>
      </w:r>
      <w:r w:rsidRPr="007F7B6C">
        <w:rPr>
          <w:rFonts w:cs="B Nazanin" w:hint="cs"/>
          <w:sz w:val="28"/>
          <w:szCs w:val="28"/>
          <w:rtl/>
          <w:lang w:bidi="fa-IR"/>
        </w:rPr>
        <w:t xml:space="preserve"> که </w:t>
      </w:r>
      <w:r w:rsidRPr="007F7B6C">
        <w:rPr>
          <w:rFonts w:cs="B Nazanin"/>
          <w:sz w:val="28"/>
          <w:szCs w:val="28"/>
          <w:lang w:bidi="fa-IR"/>
        </w:rPr>
        <w:t>N</w:t>
      </w:r>
      <w:r w:rsidRPr="007F7B6C">
        <w:rPr>
          <w:rFonts w:cs="B Nazanin" w:hint="cs"/>
          <w:sz w:val="28"/>
          <w:szCs w:val="28"/>
          <w:rtl/>
          <w:lang w:bidi="fa-IR"/>
        </w:rPr>
        <w:t xml:space="preserve"> برابر با تعداد کاربران است، اجازه دهید تا </w:t>
      </w:r>
      <w:r w:rsidRPr="007F7B6C">
        <w:rPr>
          <w:rFonts w:cs="B Nazanin" w:hint="cs"/>
          <w:noProof/>
          <w:sz w:val="28"/>
          <w:szCs w:val="28"/>
          <w:rtl/>
          <w:lang w:bidi="fa-IR"/>
        </w:rPr>
        <w:drawing>
          <wp:inline distT="0" distB="0" distL="0" distR="0" wp14:anchorId="57F50C69" wp14:editId="6EEA071C">
            <wp:extent cx="329610" cy="189220"/>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2283.tmp"/>
                    <pic:cNvPicPr/>
                  </pic:nvPicPr>
                  <pic:blipFill>
                    <a:blip r:embed="rId54">
                      <a:extLst>
                        <a:ext uri="{28A0092B-C50C-407E-A947-70E740481C1C}">
                          <a14:useLocalDpi xmlns:a14="http://schemas.microsoft.com/office/drawing/2010/main" val="0"/>
                        </a:ext>
                      </a:extLst>
                    </a:blip>
                    <a:stretch>
                      <a:fillRect/>
                    </a:stretch>
                  </pic:blipFill>
                  <pic:spPr>
                    <a:xfrm>
                      <a:off x="0" y="0"/>
                      <a:ext cx="332231" cy="190725"/>
                    </a:xfrm>
                    <a:prstGeom prst="rect">
                      <a:avLst/>
                    </a:prstGeom>
                  </pic:spPr>
                </pic:pic>
              </a:graphicData>
            </a:graphic>
          </wp:inline>
        </w:drawing>
      </w:r>
      <w:r w:rsidRPr="007F7B6C">
        <w:rPr>
          <w:rFonts w:cs="B Nazanin" w:hint="cs"/>
          <w:noProof/>
          <w:sz w:val="28"/>
          <w:szCs w:val="28"/>
          <w:rtl/>
          <w:lang w:bidi="fa-IR"/>
        </w:rPr>
        <w:drawing>
          <wp:inline distT="0" distB="0" distL="0" distR="0" wp14:anchorId="231FBDC0" wp14:editId="13BF3CE7">
            <wp:extent cx="1584251" cy="219599"/>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5F26.tmp"/>
                    <pic:cNvPicPr/>
                  </pic:nvPicPr>
                  <pic:blipFill>
                    <a:blip r:embed="rId55">
                      <a:extLst>
                        <a:ext uri="{28A0092B-C50C-407E-A947-70E740481C1C}">
                          <a14:useLocalDpi xmlns:a14="http://schemas.microsoft.com/office/drawing/2010/main" val="0"/>
                        </a:ext>
                      </a:extLst>
                    </a:blip>
                    <a:stretch>
                      <a:fillRect/>
                    </a:stretch>
                  </pic:blipFill>
                  <pic:spPr>
                    <a:xfrm>
                      <a:off x="0" y="0"/>
                      <a:ext cx="1589752" cy="220362"/>
                    </a:xfrm>
                    <a:prstGeom prst="rect">
                      <a:avLst/>
                    </a:prstGeom>
                  </pic:spPr>
                </pic:pic>
              </a:graphicData>
            </a:graphic>
          </wp:inline>
        </w:drawing>
      </w:r>
      <w:r w:rsidRPr="007F7B6C">
        <w:rPr>
          <w:rFonts w:cs="B Nazanin" w:hint="cs"/>
          <w:sz w:val="28"/>
          <w:szCs w:val="28"/>
          <w:rtl/>
          <w:lang w:bidi="fa-IR"/>
        </w:rPr>
        <w:t xml:space="preserve"> مجموعه ای از الگوهای </w:t>
      </w:r>
      <w:r w:rsidRPr="007F7B6C">
        <w:rPr>
          <w:rFonts w:cs="B Nazanin"/>
          <w:sz w:val="28"/>
          <w:szCs w:val="28"/>
          <w:lang w:bidi="fa-IR"/>
        </w:rPr>
        <w:t>SC</w:t>
      </w:r>
      <w:r w:rsidRPr="007F7B6C">
        <w:rPr>
          <w:rFonts w:cs="B Nazanin" w:hint="cs"/>
          <w:sz w:val="28"/>
          <w:szCs w:val="28"/>
          <w:rtl/>
          <w:lang w:bidi="fa-IR"/>
        </w:rPr>
        <w:t xml:space="preserve"> بازیابی شده از مولفه های </w:t>
      </w:r>
      <w:r w:rsidRPr="007F7B6C">
        <w:rPr>
          <w:rFonts w:cs="B Nazanin"/>
          <w:sz w:val="28"/>
          <w:szCs w:val="28"/>
          <w:lang w:bidi="fa-IR"/>
        </w:rPr>
        <w:t>D</w:t>
      </w:r>
      <w:r w:rsidRPr="007F7B6C">
        <w:rPr>
          <w:rFonts w:cs="B Nazanin" w:hint="cs"/>
          <w:sz w:val="28"/>
          <w:szCs w:val="28"/>
          <w:rtl/>
          <w:lang w:bidi="fa-IR"/>
        </w:rPr>
        <w:t xml:space="preserve"> باشد. اجازه دهید تا </w:t>
      </w:r>
      <w:r w:rsidRPr="007F7B6C">
        <w:rPr>
          <w:rFonts w:cs="B Nazanin" w:hint="cs"/>
          <w:noProof/>
          <w:sz w:val="28"/>
          <w:szCs w:val="28"/>
          <w:rtl/>
          <w:lang w:bidi="fa-IR"/>
        </w:rPr>
        <w:drawing>
          <wp:inline distT="0" distB="0" distL="0" distR="0" wp14:anchorId="2A902EB4" wp14:editId="785C7F7C">
            <wp:extent cx="2381693" cy="162652"/>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2CE1.tmp"/>
                    <pic:cNvPicPr/>
                  </pic:nvPicPr>
                  <pic:blipFill>
                    <a:blip r:embed="rId56">
                      <a:extLst>
                        <a:ext uri="{28A0092B-C50C-407E-A947-70E740481C1C}">
                          <a14:useLocalDpi xmlns:a14="http://schemas.microsoft.com/office/drawing/2010/main" val="0"/>
                        </a:ext>
                      </a:extLst>
                    </a:blip>
                    <a:stretch>
                      <a:fillRect/>
                    </a:stretch>
                  </pic:blipFill>
                  <pic:spPr>
                    <a:xfrm>
                      <a:off x="0" y="0"/>
                      <a:ext cx="2389963" cy="163217"/>
                    </a:xfrm>
                    <a:prstGeom prst="rect">
                      <a:avLst/>
                    </a:prstGeom>
                  </pic:spPr>
                </pic:pic>
              </a:graphicData>
            </a:graphic>
          </wp:inline>
        </w:drawing>
      </w:r>
      <w:r w:rsidRPr="007F7B6C">
        <w:rPr>
          <w:rFonts w:cs="B Nazanin" w:hint="cs"/>
          <w:sz w:val="28"/>
          <w:szCs w:val="28"/>
          <w:rtl/>
          <w:lang w:bidi="fa-IR"/>
        </w:rPr>
        <w:t xml:space="preserve"> مجموعه ای از </w:t>
      </w:r>
      <w:r w:rsidRPr="007F7B6C">
        <w:rPr>
          <w:rFonts w:cs="B Nazanin"/>
          <w:sz w:val="28"/>
          <w:szCs w:val="28"/>
          <w:lang w:bidi="fa-IR"/>
        </w:rPr>
        <w:t>UH</w:t>
      </w:r>
      <w:r w:rsidRPr="007F7B6C">
        <w:rPr>
          <w:rFonts w:cs="B Nazanin" w:hint="cs"/>
          <w:sz w:val="28"/>
          <w:szCs w:val="28"/>
          <w:rtl/>
          <w:lang w:bidi="fa-IR"/>
        </w:rPr>
        <w:t xml:space="preserve"> باشد که هر </w:t>
      </w:r>
      <w:r w:rsidRPr="007F7B6C">
        <w:rPr>
          <w:rFonts w:cs="B Nazanin"/>
          <w:sz w:val="28"/>
          <w:szCs w:val="28"/>
          <w:lang w:bidi="fa-IR"/>
        </w:rPr>
        <w:t>UH</w:t>
      </w:r>
      <w:r w:rsidRPr="007F7B6C">
        <w:rPr>
          <w:rFonts w:cs="B Nazanin" w:hint="cs"/>
          <w:sz w:val="28"/>
          <w:szCs w:val="28"/>
          <w:rtl/>
          <w:lang w:bidi="fa-IR"/>
        </w:rPr>
        <w:t xml:space="preserve"> در آن شامل مولفه ی خاص </w:t>
      </w:r>
      <w:r w:rsidRPr="007F7B6C">
        <w:rPr>
          <w:rFonts w:cs="B Nazanin" w:hint="cs"/>
          <w:noProof/>
          <w:sz w:val="28"/>
          <w:szCs w:val="28"/>
          <w:rtl/>
          <w:lang w:bidi="fa-IR"/>
        </w:rPr>
        <w:drawing>
          <wp:inline distT="0" distB="0" distL="0" distR="0" wp14:anchorId="0F93BEEC" wp14:editId="3210156A">
            <wp:extent cx="2402958" cy="168274"/>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2506.tmp"/>
                    <pic:cNvPicPr/>
                  </pic:nvPicPr>
                  <pic:blipFill>
                    <a:blip r:embed="rId57">
                      <a:extLst>
                        <a:ext uri="{28A0092B-C50C-407E-A947-70E740481C1C}">
                          <a14:useLocalDpi xmlns:a14="http://schemas.microsoft.com/office/drawing/2010/main" val="0"/>
                        </a:ext>
                      </a:extLst>
                    </a:blip>
                    <a:stretch>
                      <a:fillRect/>
                    </a:stretch>
                  </pic:blipFill>
                  <pic:spPr>
                    <a:xfrm>
                      <a:off x="0" y="0"/>
                      <a:ext cx="2446535" cy="171326"/>
                    </a:xfrm>
                    <a:prstGeom prst="rect">
                      <a:avLst/>
                    </a:prstGeom>
                  </pic:spPr>
                </pic:pic>
              </a:graphicData>
            </a:graphic>
          </wp:inline>
        </w:drawing>
      </w:r>
      <w:r w:rsidRPr="007F7B6C">
        <w:rPr>
          <w:rFonts w:cs="B Nazanin" w:hint="cs"/>
          <w:sz w:val="28"/>
          <w:szCs w:val="28"/>
          <w:rtl/>
          <w:lang w:bidi="fa-IR"/>
        </w:rPr>
        <w:t xml:space="preserve"> می شود. مثال های </w:t>
      </w:r>
      <w:r w:rsidRPr="007F7B6C">
        <w:rPr>
          <w:rFonts w:cs="B Nazanin"/>
          <w:sz w:val="28"/>
          <w:szCs w:val="28"/>
          <w:lang w:bidi="fa-IR"/>
        </w:rPr>
        <w:t>Di</w:t>
      </w:r>
      <w:r w:rsidRPr="007F7B6C">
        <w:rPr>
          <w:rFonts w:cs="B Nazanin" w:hint="cs"/>
          <w:sz w:val="28"/>
          <w:szCs w:val="28"/>
          <w:rtl/>
          <w:lang w:bidi="fa-IR"/>
        </w:rPr>
        <w:t xml:space="preserve"> در جدول </w:t>
      </w:r>
      <w:r w:rsidRPr="007F7B6C">
        <w:rPr>
          <w:rFonts w:cs="B Nazanin"/>
          <w:sz w:val="28"/>
          <w:szCs w:val="28"/>
          <w:lang w:bidi="fa-IR"/>
        </w:rPr>
        <w:t>II</w:t>
      </w:r>
      <w:r w:rsidRPr="007F7B6C">
        <w:rPr>
          <w:rFonts w:cs="B Nazanin" w:hint="cs"/>
          <w:sz w:val="28"/>
          <w:szCs w:val="28"/>
          <w:rtl/>
          <w:lang w:bidi="fa-IR"/>
        </w:rPr>
        <w:t xml:space="preserve"> لیست می شوند که در آن </w:t>
      </w:r>
      <w:r w:rsidRPr="007F7B6C">
        <w:rPr>
          <w:rFonts w:cs="B Nazanin" w:hint="cs"/>
          <w:noProof/>
          <w:sz w:val="28"/>
          <w:szCs w:val="28"/>
          <w:rtl/>
          <w:lang w:bidi="fa-IR"/>
        </w:rPr>
        <w:drawing>
          <wp:inline distT="0" distB="0" distL="0" distR="0" wp14:anchorId="2E124765" wp14:editId="0E49B6E6">
            <wp:extent cx="1371600" cy="150607"/>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B5F.tmp"/>
                    <pic:cNvPicPr/>
                  </pic:nvPicPr>
                  <pic:blipFill>
                    <a:blip r:embed="rId58">
                      <a:extLst>
                        <a:ext uri="{28A0092B-C50C-407E-A947-70E740481C1C}">
                          <a14:useLocalDpi xmlns:a14="http://schemas.microsoft.com/office/drawing/2010/main" val="0"/>
                        </a:ext>
                      </a:extLst>
                    </a:blip>
                    <a:stretch>
                      <a:fillRect/>
                    </a:stretch>
                  </pic:blipFill>
                  <pic:spPr>
                    <a:xfrm>
                      <a:off x="0" y="0"/>
                      <a:ext cx="1376363" cy="151130"/>
                    </a:xfrm>
                    <a:prstGeom prst="rect">
                      <a:avLst/>
                    </a:prstGeom>
                  </pic:spPr>
                </pic:pic>
              </a:graphicData>
            </a:graphic>
          </wp:inline>
        </w:drawing>
      </w:r>
      <w:r w:rsidRPr="007F7B6C">
        <w:rPr>
          <w:rFonts w:cs="B Nazanin" w:hint="cs"/>
          <w:noProof/>
          <w:sz w:val="28"/>
          <w:szCs w:val="28"/>
          <w:rtl/>
          <w:lang w:bidi="fa-IR"/>
        </w:rPr>
        <w:drawing>
          <wp:inline distT="0" distB="0" distL="0" distR="0" wp14:anchorId="3CFA5ACA" wp14:editId="6B79CAED">
            <wp:extent cx="4264823" cy="202018"/>
            <wp:effectExtent l="0" t="0" r="254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4FCF.tmp"/>
                    <pic:cNvPicPr/>
                  </pic:nvPicPr>
                  <pic:blipFill>
                    <a:blip r:embed="rId59">
                      <a:extLst>
                        <a:ext uri="{28A0092B-C50C-407E-A947-70E740481C1C}">
                          <a14:useLocalDpi xmlns:a14="http://schemas.microsoft.com/office/drawing/2010/main" val="0"/>
                        </a:ext>
                      </a:extLst>
                    </a:blip>
                    <a:stretch>
                      <a:fillRect/>
                    </a:stretch>
                  </pic:blipFill>
                  <pic:spPr>
                    <a:xfrm>
                      <a:off x="0" y="0"/>
                      <a:ext cx="4298750" cy="203625"/>
                    </a:xfrm>
                    <a:prstGeom prst="rect">
                      <a:avLst/>
                    </a:prstGeom>
                  </pic:spPr>
                </pic:pic>
              </a:graphicData>
            </a:graphic>
          </wp:inline>
        </w:drawing>
      </w:r>
      <w:r w:rsidRPr="007F7B6C">
        <w:rPr>
          <w:rFonts w:cs="B Nazanin" w:hint="cs"/>
          <w:sz w:val="28"/>
          <w:szCs w:val="28"/>
          <w:rtl/>
          <w:lang w:bidi="fa-IR"/>
        </w:rPr>
        <w:t xml:space="preserve"> و </w:t>
      </w:r>
      <w:r w:rsidRPr="007F7B6C">
        <w:rPr>
          <w:rFonts w:cs="B Nazanin" w:hint="cs"/>
          <w:noProof/>
          <w:sz w:val="28"/>
          <w:szCs w:val="28"/>
          <w:rtl/>
          <w:lang w:bidi="fa-IR"/>
        </w:rPr>
        <w:drawing>
          <wp:inline distT="0" distB="0" distL="0" distR="0" wp14:anchorId="3A6AD43E" wp14:editId="2F5D28F7">
            <wp:extent cx="1977656" cy="197037"/>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89C4.tmp"/>
                    <pic:cNvPicPr/>
                  </pic:nvPicPr>
                  <pic:blipFill>
                    <a:blip r:embed="rId60">
                      <a:extLst>
                        <a:ext uri="{28A0092B-C50C-407E-A947-70E740481C1C}">
                          <a14:useLocalDpi xmlns:a14="http://schemas.microsoft.com/office/drawing/2010/main" val="0"/>
                        </a:ext>
                      </a:extLst>
                    </a:blip>
                    <a:stretch>
                      <a:fillRect/>
                    </a:stretch>
                  </pic:blipFill>
                  <pic:spPr>
                    <a:xfrm>
                      <a:off x="0" y="0"/>
                      <a:ext cx="1996501" cy="198915"/>
                    </a:xfrm>
                    <a:prstGeom prst="rect">
                      <a:avLst/>
                    </a:prstGeom>
                  </pic:spPr>
                </pic:pic>
              </a:graphicData>
            </a:graphic>
          </wp:inline>
        </w:drawing>
      </w:r>
      <w:r w:rsidRPr="007F7B6C">
        <w:rPr>
          <w:rFonts w:cs="B Nazanin" w:hint="cs"/>
          <w:sz w:val="28"/>
          <w:szCs w:val="28"/>
          <w:rtl/>
          <w:lang w:bidi="fa-IR"/>
        </w:rPr>
        <w:t>.</w:t>
      </w:r>
    </w:p>
    <w:p w14:paraId="2FF6D56E" w14:textId="77777777" w:rsidR="00DC4EF6" w:rsidRPr="007F7B6C" w:rsidRDefault="00DC4EF6"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معادله ی 7 که مکررا برای تخصیص یک وزن به یک شرط در حوزه ی بازیابی اطلاعات استفاده می شود، برای دادن تشابه وزنی </w:t>
      </w:r>
      <w:proofErr w:type="spellStart"/>
      <w:r w:rsidRPr="007F7B6C">
        <w:rPr>
          <w:rFonts w:cs="B Nazanin"/>
          <w:sz w:val="28"/>
          <w:szCs w:val="28"/>
          <w:lang w:bidi="fa-IR"/>
        </w:rPr>
        <w:t>Wi,j</w:t>
      </w:r>
      <w:proofErr w:type="spellEnd"/>
      <w:r w:rsidRPr="007F7B6C">
        <w:rPr>
          <w:rFonts w:cs="B Nazanin" w:hint="cs"/>
          <w:sz w:val="28"/>
          <w:szCs w:val="28"/>
          <w:rtl/>
          <w:lang w:bidi="fa-IR"/>
        </w:rPr>
        <w:t xml:space="preserve"> به هر الگوی </w:t>
      </w:r>
      <w:r w:rsidRPr="007F7B6C">
        <w:rPr>
          <w:rFonts w:cs="B Nazanin"/>
          <w:sz w:val="28"/>
          <w:szCs w:val="28"/>
          <w:lang w:bidi="fa-IR"/>
        </w:rPr>
        <w:t>SC</w:t>
      </w:r>
      <w:r w:rsidRPr="007F7B6C">
        <w:rPr>
          <w:rFonts w:cs="B Nazanin" w:hint="cs"/>
          <w:sz w:val="28"/>
          <w:szCs w:val="28"/>
          <w:rtl/>
          <w:lang w:bidi="fa-IR"/>
        </w:rPr>
        <w:t xml:space="preserve"> به کار گرفته می شود. </w:t>
      </w:r>
      <w:proofErr w:type="spellStart"/>
      <w:r w:rsidRPr="007F7B6C">
        <w:rPr>
          <w:rFonts w:cs="B Nazanin"/>
          <w:sz w:val="28"/>
          <w:szCs w:val="28"/>
          <w:lang w:bidi="fa-IR"/>
        </w:rPr>
        <w:t>Wi,j</w:t>
      </w:r>
      <w:proofErr w:type="spellEnd"/>
      <w:r w:rsidRPr="007F7B6C">
        <w:rPr>
          <w:rFonts w:cs="B Nazanin" w:hint="cs"/>
          <w:sz w:val="28"/>
          <w:szCs w:val="28"/>
          <w:rtl/>
          <w:lang w:bidi="fa-IR"/>
        </w:rPr>
        <w:t xml:space="preserve"> وزن </w:t>
      </w:r>
      <w:proofErr w:type="spellStart"/>
      <w:r w:rsidRPr="007F7B6C">
        <w:rPr>
          <w:rFonts w:cs="B Nazanin"/>
          <w:sz w:val="28"/>
          <w:szCs w:val="28"/>
          <w:lang w:bidi="fa-IR"/>
        </w:rPr>
        <w:t>CSi</w:t>
      </w:r>
      <w:proofErr w:type="spellEnd"/>
      <w:r w:rsidRPr="007F7B6C">
        <w:rPr>
          <w:rFonts w:cs="B Nazanin" w:hint="cs"/>
          <w:sz w:val="28"/>
          <w:szCs w:val="28"/>
          <w:rtl/>
          <w:lang w:bidi="fa-IR"/>
        </w:rPr>
        <w:t xml:space="preserve"> در </w:t>
      </w:r>
      <w:proofErr w:type="spellStart"/>
      <w:r w:rsidRPr="007F7B6C">
        <w:rPr>
          <w:rFonts w:cs="B Nazanin"/>
          <w:sz w:val="28"/>
          <w:szCs w:val="28"/>
          <w:lang w:bidi="fa-IR"/>
        </w:rPr>
        <w:t>UHi</w:t>
      </w:r>
      <w:proofErr w:type="spellEnd"/>
      <w:r w:rsidRPr="007F7B6C">
        <w:rPr>
          <w:rFonts w:cs="B Nazanin" w:hint="cs"/>
          <w:sz w:val="28"/>
          <w:szCs w:val="28"/>
          <w:rtl/>
          <w:lang w:bidi="fa-IR"/>
        </w:rPr>
        <w:t xml:space="preserve"> است که</w:t>
      </w:r>
    </w:p>
    <w:p w14:paraId="2B66AAF6" w14:textId="77777777" w:rsidR="00DC4EF6" w:rsidRPr="007F7B6C" w:rsidRDefault="00DC4EF6" w:rsidP="00A529B0">
      <w:pPr>
        <w:bidi/>
        <w:spacing w:after="0" w:line="360" w:lineRule="auto"/>
        <w:jc w:val="center"/>
        <w:rPr>
          <w:rFonts w:cs="B Nazanin"/>
          <w:sz w:val="28"/>
          <w:szCs w:val="28"/>
          <w:rtl/>
          <w:lang w:bidi="fa-IR"/>
        </w:rPr>
      </w:pPr>
      <w:r w:rsidRPr="007F7B6C">
        <w:rPr>
          <w:rFonts w:cs="B Nazanin" w:hint="cs"/>
          <w:noProof/>
          <w:sz w:val="28"/>
          <w:szCs w:val="28"/>
          <w:rtl/>
          <w:lang w:bidi="fa-IR"/>
        </w:rPr>
        <w:drawing>
          <wp:inline distT="0" distB="0" distL="0" distR="0" wp14:anchorId="23F9486D" wp14:editId="2D5C3605">
            <wp:extent cx="2668772" cy="700890"/>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DA26.tmp"/>
                    <pic:cNvPicPr/>
                  </pic:nvPicPr>
                  <pic:blipFill>
                    <a:blip r:embed="rId61">
                      <a:extLst>
                        <a:ext uri="{28A0092B-C50C-407E-A947-70E740481C1C}">
                          <a14:useLocalDpi xmlns:a14="http://schemas.microsoft.com/office/drawing/2010/main" val="0"/>
                        </a:ext>
                      </a:extLst>
                    </a:blip>
                    <a:stretch>
                      <a:fillRect/>
                    </a:stretch>
                  </pic:blipFill>
                  <pic:spPr>
                    <a:xfrm>
                      <a:off x="0" y="0"/>
                      <a:ext cx="2679690" cy="703757"/>
                    </a:xfrm>
                    <a:prstGeom prst="rect">
                      <a:avLst/>
                    </a:prstGeom>
                  </pic:spPr>
                </pic:pic>
              </a:graphicData>
            </a:graphic>
          </wp:inline>
        </w:drawing>
      </w:r>
    </w:p>
    <w:p w14:paraId="1CB97C95" w14:textId="4F8ECAF3" w:rsidR="00DC4EF6" w:rsidRDefault="00DC4EF6"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که در آن </w:t>
      </w:r>
      <w:proofErr w:type="spellStart"/>
      <w:r w:rsidRPr="007F7B6C">
        <w:rPr>
          <w:rFonts w:cs="B Nazanin"/>
          <w:sz w:val="28"/>
          <w:szCs w:val="28"/>
          <w:lang w:bidi="fa-IR"/>
        </w:rPr>
        <w:t>fi,j</w:t>
      </w:r>
      <w:proofErr w:type="spellEnd"/>
      <w:r w:rsidRPr="007F7B6C">
        <w:rPr>
          <w:rFonts w:cs="B Nazanin" w:hint="cs"/>
          <w:sz w:val="28"/>
          <w:szCs w:val="28"/>
          <w:rtl/>
          <w:lang w:bidi="fa-IR"/>
        </w:rPr>
        <w:t xml:space="preserve"> تعداد حضور </w:t>
      </w:r>
      <w:proofErr w:type="spellStart"/>
      <w:r w:rsidRPr="007F7B6C">
        <w:rPr>
          <w:rFonts w:cs="B Nazanin"/>
          <w:sz w:val="28"/>
          <w:szCs w:val="28"/>
          <w:lang w:bidi="fa-IR"/>
        </w:rPr>
        <w:t>CSi</w:t>
      </w:r>
      <w:proofErr w:type="spellEnd"/>
      <w:r w:rsidRPr="007F7B6C">
        <w:rPr>
          <w:rFonts w:cs="B Nazanin" w:hint="cs"/>
          <w:sz w:val="28"/>
          <w:szCs w:val="28"/>
          <w:rtl/>
          <w:lang w:bidi="fa-IR"/>
        </w:rPr>
        <w:t xml:space="preserve"> در </w:t>
      </w:r>
      <w:proofErr w:type="spellStart"/>
      <w:r w:rsidRPr="007F7B6C">
        <w:rPr>
          <w:rFonts w:cs="B Nazanin"/>
          <w:sz w:val="28"/>
          <w:szCs w:val="28"/>
          <w:lang w:bidi="fa-IR"/>
        </w:rPr>
        <w:t>UHi</w:t>
      </w:r>
      <w:proofErr w:type="spellEnd"/>
      <w:r w:rsidRPr="007F7B6C">
        <w:rPr>
          <w:rFonts w:cs="B Nazanin" w:hint="cs"/>
          <w:sz w:val="28"/>
          <w:szCs w:val="28"/>
          <w:rtl/>
          <w:lang w:bidi="fa-IR"/>
        </w:rPr>
        <w:t xml:space="preserve"> است، </w:t>
      </w:r>
      <w:proofErr w:type="spellStart"/>
      <w:r w:rsidRPr="007F7B6C">
        <w:rPr>
          <w:rFonts w:cs="B Nazanin"/>
          <w:sz w:val="28"/>
          <w:szCs w:val="28"/>
          <w:lang w:bidi="fa-IR"/>
        </w:rPr>
        <w:t>nsj</w:t>
      </w:r>
      <w:proofErr w:type="spellEnd"/>
      <w:r w:rsidRPr="007F7B6C">
        <w:rPr>
          <w:rFonts w:cs="B Nazanin" w:hint="cs"/>
          <w:sz w:val="28"/>
          <w:szCs w:val="28"/>
          <w:rtl/>
          <w:lang w:bidi="fa-IR"/>
        </w:rPr>
        <w:t xml:space="preserve"> تعداد کل الگوهای </w:t>
      </w:r>
      <w:r w:rsidRPr="007F7B6C">
        <w:rPr>
          <w:rFonts w:cs="B Nazanin"/>
          <w:sz w:val="28"/>
          <w:szCs w:val="28"/>
          <w:lang w:bidi="fa-IR"/>
        </w:rPr>
        <w:t>SC</w:t>
      </w:r>
      <w:r w:rsidRPr="007F7B6C">
        <w:rPr>
          <w:rFonts w:cs="B Nazanin" w:hint="cs"/>
          <w:sz w:val="28"/>
          <w:szCs w:val="28"/>
          <w:rtl/>
          <w:lang w:bidi="fa-IR"/>
        </w:rPr>
        <w:t xml:space="preserve"> تجمیع شده در </w:t>
      </w:r>
      <w:proofErr w:type="spellStart"/>
      <w:r w:rsidRPr="007F7B6C">
        <w:rPr>
          <w:rFonts w:cs="B Nazanin"/>
          <w:sz w:val="28"/>
          <w:szCs w:val="28"/>
          <w:lang w:bidi="fa-IR"/>
        </w:rPr>
        <w:t>HUj</w:t>
      </w:r>
      <w:proofErr w:type="spellEnd"/>
      <w:r w:rsidRPr="007F7B6C">
        <w:rPr>
          <w:rFonts w:cs="B Nazanin" w:hint="cs"/>
          <w:sz w:val="28"/>
          <w:szCs w:val="28"/>
          <w:rtl/>
          <w:lang w:bidi="fa-IR"/>
        </w:rPr>
        <w:t xml:space="preserve"> می باشد و </w:t>
      </w:r>
      <w:proofErr w:type="spellStart"/>
      <w:r w:rsidRPr="007F7B6C">
        <w:rPr>
          <w:rFonts w:cs="B Nazanin"/>
          <w:sz w:val="28"/>
          <w:szCs w:val="28"/>
          <w:lang w:bidi="fa-IR"/>
        </w:rPr>
        <w:t>nsavg</w:t>
      </w:r>
      <w:proofErr w:type="spellEnd"/>
      <w:r w:rsidRPr="007F7B6C">
        <w:rPr>
          <w:rFonts w:cs="B Nazanin" w:hint="cs"/>
          <w:sz w:val="28"/>
          <w:szCs w:val="28"/>
          <w:rtl/>
          <w:lang w:bidi="fa-IR"/>
        </w:rPr>
        <w:t xml:space="preserve"> تعداد میانگین الگوهای </w:t>
      </w:r>
      <w:r w:rsidRPr="007F7B6C">
        <w:rPr>
          <w:rFonts w:cs="B Nazanin"/>
          <w:sz w:val="28"/>
          <w:szCs w:val="28"/>
          <w:lang w:bidi="fa-IR"/>
        </w:rPr>
        <w:t>SC</w:t>
      </w:r>
      <w:r w:rsidR="00E32648" w:rsidRPr="007F7B6C">
        <w:rPr>
          <w:rFonts w:cs="B Nazanin" w:hint="cs"/>
          <w:sz w:val="28"/>
          <w:szCs w:val="28"/>
          <w:rtl/>
          <w:lang w:bidi="fa-IR"/>
        </w:rPr>
        <w:t xml:space="preserve"> در </w:t>
      </w:r>
      <w:r w:rsidR="00E32648" w:rsidRPr="007F7B6C">
        <w:rPr>
          <w:rFonts w:cs="B Nazanin"/>
          <w:sz w:val="28"/>
          <w:szCs w:val="28"/>
          <w:lang w:bidi="fa-IR"/>
        </w:rPr>
        <w:t>D</w:t>
      </w:r>
      <w:r w:rsidR="00E32648" w:rsidRPr="007F7B6C">
        <w:rPr>
          <w:rFonts w:cs="B Nazanin" w:hint="cs"/>
          <w:sz w:val="28"/>
          <w:szCs w:val="28"/>
          <w:rtl/>
          <w:lang w:bidi="fa-IR"/>
        </w:rPr>
        <w:t xml:space="preserve"> است و </w:t>
      </w:r>
      <w:r w:rsidR="00E32648" w:rsidRPr="007F7B6C">
        <w:rPr>
          <w:rFonts w:cs="B Nazanin" w:hint="cs"/>
          <w:noProof/>
          <w:sz w:val="28"/>
          <w:szCs w:val="28"/>
          <w:rtl/>
          <w:lang w:bidi="fa-IR"/>
        </w:rPr>
        <w:drawing>
          <wp:inline distT="0" distB="0" distL="0" distR="0" wp14:anchorId="45912F0A" wp14:editId="6DC66893">
            <wp:extent cx="2222205" cy="19736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3273.tmp"/>
                    <pic:cNvPicPr/>
                  </pic:nvPicPr>
                  <pic:blipFill>
                    <a:blip r:embed="rId62">
                      <a:extLst>
                        <a:ext uri="{28A0092B-C50C-407E-A947-70E740481C1C}">
                          <a14:useLocalDpi xmlns:a14="http://schemas.microsoft.com/office/drawing/2010/main" val="0"/>
                        </a:ext>
                      </a:extLst>
                    </a:blip>
                    <a:stretch>
                      <a:fillRect/>
                    </a:stretch>
                  </pic:blipFill>
                  <pic:spPr>
                    <a:xfrm>
                      <a:off x="0" y="0"/>
                      <a:ext cx="2239874" cy="198936"/>
                    </a:xfrm>
                    <a:prstGeom prst="rect">
                      <a:avLst/>
                    </a:prstGeom>
                  </pic:spPr>
                </pic:pic>
              </a:graphicData>
            </a:graphic>
          </wp:inline>
        </w:drawing>
      </w:r>
      <w:r w:rsidR="00E32648" w:rsidRPr="007F7B6C">
        <w:rPr>
          <w:rFonts w:cs="B Nazanin" w:hint="cs"/>
          <w:sz w:val="28"/>
          <w:szCs w:val="28"/>
          <w:rtl/>
          <w:lang w:bidi="fa-IR"/>
        </w:rPr>
        <w:t xml:space="preserve"> تناوب معکوس پروفایل مشخصات (</w:t>
      </w:r>
      <w:r w:rsidR="00E32648" w:rsidRPr="007F7B6C">
        <w:rPr>
          <w:rFonts w:cs="B Nazanin"/>
          <w:sz w:val="28"/>
          <w:szCs w:val="28"/>
          <w:lang w:bidi="fa-IR"/>
        </w:rPr>
        <w:t>ICPF</w:t>
      </w:r>
      <w:r w:rsidR="00E32648" w:rsidRPr="007F7B6C">
        <w:rPr>
          <w:rFonts w:cs="B Nazanin" w:hint="cs"/>
          <w:sz w:val="28"/>
          <w:szCs w:val="28"/>
          <w:rtl/>
          <w:lang w:bidi="fa-IR"/>
        </w:rPr>
        <w:t>) می باشد.</w:t>
      </w:r>
    </w:p>
    <w:p w14:paraId="340CA059" w14:textId="77777777" w:rsidR="00A529B0" w:rsidRPr="007F7B6C" w:rsidRDefault="00A529B0" w:rsidP="00A529B0">
      <w:pPr>
        <w:bidi/>
        <w:spacing w:after="0" w:line="360" w:lineRule="auto"/>
        <w:jc w:val="both"/>
        <w:rPr>
          <w:rFonts w:cs="B Nazanin"/>
          <w:sz w:val="28"/>
          <w:szCs w:val="28"/>
          <w:rtl/>
          <w:lang w:bidi="fa-IR"/>
        </w:rPr>
      </w:pPr>
    </w:p>
    <w:p w14:paraId="12ED121C" w14:textId="77777777" w:rsidR="00E32648" w:rsidRPr="007F7B6C" w:rsidRDefault="00E32648" w:rsidP="007F7B6C">
      <w:pPr>
        <w:bidi/>
        <w:spacing w:after="0" w:line="360" w:lineRule="auto"/>
        <w:jc w:val="both"/>
        <w:rPr>
          <w:rFonts w:cs="B Nazanin"/>
          <w:b/>
          <w:bCs/>
          <w:sz w:val="28"/>
          <w:szCs w:val="28"/>
          <w:rtl/>
          <w:lang w:bidi="fa-IR"/>
        </w:rPr>
      </w:pPr>
      <w:r w:rsidRPr="007F7B6C">
        <w:rPr>
          <w:rFonts w:cs="B Nazanin"/>
          <w:b/>
          <w:bCs/>
          <w:sz w:val="28"/>
          <w:szCs w:val="28"/>
          <w:lang w:bidi="fa-IR"/>
        </w:rPr>
        <w:t>D</w:t>
      </w:r>
      <w:r w:rsidRPr="007F7B6C">
        <w:rPr>
          <w:rFonts w:cs="B Nazanin" w:hint="cs"/>
          <w:b/>
          <w:bCs/>
          <w:sz w:val="28"/>
          <w:szCs w:val="28"/>
          <w:rtl/>
          <w:lang w:bidi="fa-IR"/>
        </w:rPr>
        <w:t>.سرور شناسایی</w:t>
      </w:r>
    </w:p>
    <w:p w14:paraId="2BDC7592" w14:textId="77777777" w:rsidR="0057079F" w:rsidRPr="007F7B6C" w:rsidRDefault="00E32648"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سرور شناسایی، </w:t>
      </w:r>
      <w:r w:rsidRPr="007F7B6C">
        <w:rPr>
          <w:rFonts w:cs="B Nazanin"/>
          <w:sz w:val="28"/>
          <w:szCs w:val="28"/>
          <w:lang w:bidi="fa-IR"/>
        </w:rPr>
        <w:t>SC</w:t>
      </w:r>
      <w:r w:rsidRPr="007F7B6C">
        <w:rPr>
          <w:rFonts w:cs="B Nazanin" w:hint="cs"/>
          <w:sz w:val="28"/>
          <w:szCs w:val="28"/>
          <w:rtl/>
          <w:lang w:bidi="fa-IR"/>
        </w:rPr>
        <w:t xml:space="preserve"> های ارسال شده به هسته را از طریق کاربر اساسی </w:t>
      </w:r>
      <w:r w:rsidRPr="007F7B6C">
        <w:rPr>
          <w:rFonts w:cs="B Nazanin"/>
          <w:sz w:val="28"/>
          <w:szCs w:val="28"/>
          <w:lang w:bidi="fa-IR"/>
        </w:rPr>
        <w:t>u</w:t>
      </w:r>
      <w:r w:rsidRPr="007F7B6C">
        <w:rPr>
          <w:rFonts w:cs="B Nazanin" w:hint="cs"/>
          <w:sz w:val="28"/>
          <w:szCs w:val="28"/>
          <w:rtl/>
          <w:lang w:bidi="fa-IR"/>
        </w:rPr>
        <w:t xml:space="preserve"> در زمانی که </w:t>
      </w:r>
      <w:r w:rsidRPr="007F7B6C">
        <w:rPr>
          <w:rFonts w:cs="B Nazanin"/>
          <w:sz w:val="28"/>
          <w:szCs w:val="28"/>
          <w:lang w:bidi="fa-IR"/>
        </w:rPr>
        <w:t xml:space="preserve">u </w:t>
      </w:r>
      <w:r w:rsidRPr="007F7B6C">
        <w:rPr>
          <w:rFonts w:cs="B Nazanin" w:hint="cs"/>
          <w:sz w:val="28"/>
          <w:szCs w:val="28"/>
          <w:rtl/>
          <w:lang w:bidi="fa-IR"/>
        </w:rPr>
        <w:t xml:space="preserve"> دستورات برنامه ی واسط را اجرا می کنند، دریافت می نماید و </w:t>
      </w:r>
      <w:r w:rsidRPr="007F7B6C">
        <w:rPr>
          <w:rFonts w:cs="B Nazanin"/>
          <w:sz w:val="28"/>
          <w:szCs w:val="28"/>
          <w:lang w:bidi="fa-IR"/>
        </w:rPr>
        <w:t>SC</w:t>
      </w:r>
      <w:r w:rsidRPr="007F7B6C">
        <w:rPr>
          <w:rFonts w:cs="B Nazanin" w:hint="cs"/>
          <w:sz w:val="28"/>
          <w:szCs w:val="28"/>
          <w:rtl/>
          <w:lang w:bidi="fa-IR"/>
        </w:rPr>
        <w:t xml:space="preserve"> ها را در فایل ثبت وقایع </w:t>
      </w:r>
      <w:r w:rsidRPr="007F7B6C">
        <w:rPr>
          <w:rFonts w:cs="B Nazanin"/>
          <w:sz w:val="28"/>
          <w:szCs w:val="28"/>
          <w:lang w:bidi="fa-IR"/>
        </w:rPr>
        <w:t>u</w:t>
      </w:r>
      <w:r w:rsidRPr="007F7B6C">
        <w:rPr>
          <w:rFonts w:cs="B Nazanin" w:hint="cs"/>
          <w:sz w:val="28"/>
          <w:szCs w:val="28"/>
          <w:rtl/>
          <w:lang w:bidi="fa-IR"/>
        </w:rPr>
        <w:t xml:space="preserve"> ذخیره می گرداند.</w:t>
      </w:r>
    </w:p>
    <w:p w14:paraId="3B13D9DD" w14:textId="1EF751DB" w:rsidR="0057079F" w:rsidRPr="007F7B6C" w:rsidRDefault="00026827" w:rsidP="00026827">
      <w:pPr>
        <w:bidi/>
        <w:spacing w:after="0" w:line="360" w:lineRule="auto"/>
        <w:jc w:val="center"/>
        <w:rPr>
          <w:rFonts w:cs="B Nazanin"/>
          <w:sz w:val="28"/>
          <w:szCs w:val="28"/>
          <w:rtl/>
          <w:lang w:bidi="fa-IR"/>
        </w:rPr>
      </w:pPr>
      <w:r w:rsidRPr="00026827">
        <w:rPr>
          <w:rFonts w:cs="B Nazanin"/>
          <w:noProof/>
          <w:sz w:val="28"/>
          <w:szCs w:val="28"/>
          <w:rtl/>
          <w:lang w:bidi="fa-IR"/>
        </w:rPr>
        <w:lastRenderedPageBreak/>
        <w:drawing>
          <wp:inline distT="0" distB="0" distL="0" distR="0" wp14:anchorId="679E1EC2" wp14:editId="31347303">
            <wp:extent cx="5314950" cy="4773421"/>
            <wp:effectExtent l="0" t="0" r="0" b="825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19186" cy="4777225"/>
                    </a:xfrm>
                    <a:prstGeom prst="rect">
                      <a:avLst/>
                    </a:prstGeom>
                  </pic:spPr>
                </pic:pic>
              </a:graphicData>
            </a:graphic>
          </wp:inline>
        </w:drawing>
      </w:r>
    </w:p>
    <w:p w14:paraId="0399B560" w14:textId="77777777" w:rsidR="00E32648" w:rsidRPr="007F7B6C" w:rsidRDefault="00E32648"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 در ادامه، سرور سعی می کند تا این قضیه که آیا </w:t>
      </w:r>
      <w:r w:rsidRPr="007F7B6C">
        <w:rPr>
          <w:rFonts w:cs="B Nazanin"/>
          <w:sz w:val="28"/>
          <w:szCs w:val="28"/>
          <w:lang w:bidi="fa-IR"/>
        </w:rPr>
        <w:t>u</w:t>
      </w:r>
      <w:r w:rsidRPr="007F7B6C">
        <w:rPr>
          <w:rFonts w:cs="B Nazanin" w:hint="cs"/>
          <w:sz w:val="28"/>
          <w:szCs w:val="28"/>
          <w:rtl/>
          <w:lang w:bidi="fa-IR"/>
        </w:rPr>
        <w:t xml:space="preserve"> نگهدارنده ی حساب اساسی است یا خیر را با محاسبه ی امتیاز تشابه میان </w:t>
      </w:r>
      <w:r w:rsidRPr="007F7B6C">
        <w:rPr>
          <w:rFonts w:cs="B Nazanin"/>
          <w:sz w:val="28"/>
          <w:szCs w:val="28"/>
          <w:lang w:bidi="fa-IR"/>
        </w:rPr>
        <w:t>SC</w:t>
      </w:r>
      <w:r w:rsidRPr="007F7B6C">
        <w:rPr>
          <w:rFonts w:cs="B Nazanin" w:hint="cs"/>
          <w:sz w:val="28"/>
          <w:szCs w:val="28"/>
          <w:rtl/>
          <w:lang w:bidi="fa-IR"/>
        </w:rPr>
        <w:t xml:space="preserve"> های جدیدا تولید شده در ورودی های کنونی </w:t>
      </w:r>
      <w:r w:rsidRPr="007F7B6C">
        <w:rPr>
          <w:rFonts w:cs="B Nazanin"/>
          <w:sz w:val="28"/>
          <w:szCs w:val="28"/>
          <w:lang w:bidi="fa-IR"/>
        </w:rPr>
        <w:t>u</w:t>
      </w:r>
      <w:r w:rsidRPr="007F7B6C">
        <w:rPr>
          <w:rFonts w:cs="B Nazanin" w:hint="cs"/>
          <w:sz w:val="28"/>
          <w:szCs w:val="28"/>
          <w:rtl/>
          <w:lang w:bidi="fa-IR"/>
        </w:rPr>
        <w:t xml:space="preserve"> (در فایل ثبت وقایع </w:t>
      </w:r>
      <w:r w:rsidRPr="007F7B6C">
        <w:rPr>
          <w:rFonts w:cs="B Nazanin"/>
          <w:sz w:val="28"/>
          <w:szCs w:val="28"/>
          <w:lang w:bidi="fa-IR"/>
        </w:rPr>
        <w:t>u</w:t>
      </w:r>
      <w:r w:rsidRPr="007F7B6C">
        <w:rPr>
          <w:rFonts w:cs="B Nazanin" w:hint="cs"/>
          <w:sz w:val="28"/>
          <w:szCs w:val="28"/>
          <w:rtl/>
          <w:lang w:bidi="fa-IR"/>
        </w:rPr>
        <w:t xml:space="preserve">) و عادات کاربرد (امضاهای کالبد سنجی و همچنین الگوهای رفتار) ذخیره شده در پروفایل کاربر </w:t>
      </w:r>
      <w:r w:rsidRPr="007F7B6C">
        <w:rPr>
          <w:rFonts w:cs="B Nazanin"/>
          <w:sz w:val="28"/>
          <w:szCs w:val="28"/>
          <w:lang w:bidi="fa-IR"/>
        </w:rPr>
        <w:t>u</w:t>
      </w:r>
      <w:r w:rsidRPr="007F7B6C">
        <w:rPr>
          <w:rFonts w:cs="B Nazanin" w:hint="cs"/>
          <w:sz w:val="28"/>
          <w:szCs w:val="28"/>
          <w:rtl/>
          <w:lang w:bidi="fa-IR"/>
        </w:rPr>
        <w:t xml:space="preserve"> در جهت اعتبارسنجی </w:t>
      </w:r>
      <w:r w:rsidRPr="007F7B6C">
        <w:rPr>
          <w:rFonts w:cs="B Nazanin"/>
          <w:sz w:val="28"/>
          <w:szCs w:val="28"/>
          <w:lang w:bidi="fa-IR"/>
        </w:rPr>
        <w:t>u</w:t>
      </w:r>
      <w:r w:rsidRPr="007F7B6C">
        <w:rPr>
          <w:rFonts w:cs="B Nazanin" w:hint="cs"/>
          <w:sz w:val="28"/>
          <w:szCs w:val="28"/>
          <w:rtl/>
          <w:lang w:bidi="fa-IR"/>
        </w:rPr>
        <w:t xml:space="preserve">، محاسبه نماید. لازم به ذکر است که </w:t>
      </w:r>
      <w:r w:rsidRPr="007F7B6C">
        <w:rPr>
          <w:rFonts w:cs="B Nazanin"/>
          <w:sz w:val="28"/>
          <w:szCs w:val="28"/>
          <w:lang w:bidi="fa-IR"/>
        </w:rPr>
        <w:t>SC</w:t>
      </w:r>
      <w:r w:rsidRPr="007F7B6C">
        <w:rPr>
          <w:rFonts w:cs="B Nazanin" w:hint="cs"/>
          <w:sz w:val="28"/>
          <w:szCs w:val="28"/>
          <w:rtl/>
          <w:lang w:bidi="fa-IR"/>
        </w:rPr>
        <w:t xml:space="preserve"> های جدیدا تولید شده با </w:t>
      </w:r>
      <w:proofErr w:type="spellStart"/>
      <w:r w:rsidRPr="007F7B6C">
        <w:rPr>
          <w:rFonts w:cs="B Nazanin"/>
          <w:sz w:val="28"/>
          <w:szCs w:val="28"/>
          <w:lang w:bidi="fa-IR"/>
        </w:rPr>
        <w:t>NSCu</w:t>
      </w:r>
      <w:proofErr w:type="spellEnd"/>
      <w:r w:rsidRPr="007F7B6C">
        <w:rPr>
          <w:rFonts w:cs="B Nazanin" w:hint="cs"/>
          <w:sz w:val="28"/>
          <w:szCs w:val="28"/>
          <w:rtl/>
          <w:lang w:bidi="fa-IR"/>
        </w:rPr>
        <w:t xml:space="preserve"> علامت گذاری شده اند.</w:t>
      </w:r>
      <w:r w:rsidR="00AD2D40" w:rsidRPr="007F7B6C">
        <w:rPr>
          <w:rFonts w:cs="B Nazanin" w:hint="cs"/>
          <w:sz w:val="28"/>
          <w:szCs w:val="28"/>
          <w:rtl/>
          <w:lang w:bidi="fa-IR"/>
        </w:rPr>
        <w:t xml:space="preserve"> مدل </w:t>
      </w:r>
      <w:r w:rsidR="00AD2D40" w:rsidRPr="007F7B6C">
        <w:rPr>
          <w:rFonts w:cs="B Nazanin"/>
          <w:sz w:val="28"/>
          <w:szCs w:val="28"/>
          <w:lang w:bidi="fa-IR"/>
        </w:rPr>
        <w:t>Okapi</w:t>
      </w:r>
      <w:r w:rsidR="00AD2D40" w:rsidRPr="007F7B6C">
        <w:rPr>
          <w:rFonts w:cs="B Nazanin" w:hint="cs"/>
          <w:sz w:val="28"/>
          <w:szCs w:val="28"/>
          <w:rtl/>
          <w:lang w:bidi="fa-IR"/>
        </w:rPr>
        <w:t xml:space="preserve"> که برای محاسبه ی امتیاز تشابه بین </w:t>
      </w:r>
      <w:proofErr w:type="spellStart"/>
      <w:r w:rsidR="00AD2D40" w:rsidRPr="007F7B6C">
        <w:rPr>
          <w:rFonts w:cs="B Nazanin"/>
          <w:sz w:val="28"/>
          <w:szCs w:val="28"/>
          <w:lang w:bidi="fa-IR"/>
        </w:rPr>
        <w:t>UHj</w:t>
      </w:r>
      <w:proofErr w:type="spellEnd"/>
      <w:r w:rsidR="00AD2D40" w:rsidRPr="007F7B6C">
        <w:rPr>
          <w:rFonts w:cs="B Nazanin" w:hint="cs"/>
          <w:sz w:val="28"/>
          <w:szCs w:val="28"/>
          <w:rtl/>
          <w:lang w:bidi="fa-IR"/>
        </w:rPr>
        <w:t xml:space="preserve"> پروفایل کاربر برای کاربرِ </w:t>
      </w:r>
      <w:r w:rsidR="00AD2D40" w:rsidRPr="007F7B6C">
        <w:rPr>
          <w:rFonts w:cs="B Nazanin"/>
          <w:sz w:val="28"/>
          <w:szCs w:val="28"/>
          <w:lang w:bidi="fa-IR"/>
        </w:rPr>
        <w:t>j</w:t>
      </w:r>
      <w:r w:rsidR="00AD2D40" w:rsidRPr="007F7B6C">
        <w:rPr>
          <w:rFonts w:cs="B Nazanin" w:hint="cs"/>
          <w:sz w:val="28"/>
          <w:szCs w:val="28"/>
          <w:rtl/>
          <w:lang w:bidi="fa-IR"/>
        </w:rPr>
        <w:t xml:space="preserve"> و ترتیب </w:t>
      </w:r>
      <w:r w:rsidR="00AD2D40" w:rsidRPr="007F7B6C">
        <w:rPr>
          <w:rFonts w:cs="B Nazanin"/>
          <w:sz w:val="28"/>
          <w:szCs w:val="28"/>
          <w:lang w:bidi="fa-IR"/>
        </w:rPr>
        <w:t>SC</w:t>
      </w:r>
      <w:r w:rsidR="00AD2D40" w:rsidRPr="007F7B6C">
        <w:rPr>
          <w:rFonts w:cs="B Nazanin" w:hint="cs"/>
          <w:sz w:val="28"/>
          <w:szCs w:val="28"/>
          <w:rtl/>
          <w:lang w:bidi="fa-IR"/>
        </w:rPr>
        <w:t xml:space="preserve"> ورودی کنونی یک کاربر ناشناس </w:t>
      </w:r>
      <w:r w:rsidR="00AD2D40" w:rsidRPr="007F7B6C">
        <w:rPr>
          <w:rFonts w:cs="B Nazanin"/>
          <w:sz w:val="28"/>
          <w:szCs w:val="28"/>
          <w:lang w:bidi="fa-IR"/>
        </w:rPr>
        <w:t>u</w:t>
      </w:r>
      <w:r w:rsidR="00AD2D40" w:rsidRPr="007F7B6C">
        <w:rPr>
          <w:rFonts w:cs="B Nazanin" w:hint="cs"/>
          <w:sz w:val="28"/>
          <w:szCs w:val="28"/>
          <w:rtl/>
          <w:lang w:bidi="fa-IR"/>
        </w:rPr>
        <w:t xml:space="preserve"> </w:t>
      </w:r>
      <w:r w:rsidR="00637323" w:rsidRPr="007F7B6C">
        <w:rPr>
          <w:rFonts w:cs="B Nazanin" w:hint="cs"/>
          <w:sz w:val="28"/>
          <w:szCs w:val="28"/>
          <w:rtl/>
          <w:lang w:bidi="fa-IR"/>
        </w:rPr>
        <w:t xml:space="preserve">به کار می رود، بوسیله ی </w:t>
      </w:r>
      <w:r w:rsidR="00637323" w:rsidRPr="007F7B6C">
        <w:rPr>
          <w:rFonts w:cs="B Nazanin"/>
          <w:sz w:val="28"/>
          <w:szCs w:val="28"/>
          <w:lang w:bidi="fa-IR"/>
        </w:rPr>
        <w:t>Sim(</w:t>
      </w:r>
      <w:proofErr w:type="spellStart"/>
      <w:r w:rsidR="00637323" w:rsidRPr="007F7B6C">
        <w:rPr>
          <w:rFonts w:cs="B Nazanin"/>
          <w:sz w:val="28"/>
          <w:szCs w:val="28"/>
          <w:lang w:bidi="fa-IR"/>
        </w:rPr>
        <w:t>u,j</w:t>
      </w:r>
      <w:proofErr w:type="spellEnd"/>
      <w:r w:rsidR="00637323" w:rsidRPr="007F7B6C">
        <w:rPr>
          <w:rFonts w:cs="B Nazanin"/>
          <w:sz w:val="28"/>
          <w:szCs w:val="28"/>
          <w:lang w:bidi="fa-IR"/>
        </w:rPr>
        <w:t>)</w:t>
      </w:r>
      <w:r w:rsidR="00637323" w:rsidRPr="007F7B6C">
        <w:rPr>
          <w:rFonts w:cs="B Nazanin" w:hint="cs"/>
          <w:sz w:val="28"/>
          <w:szCs w:val="28"/>
          <w:rtl/>
          <w:lang w:bidi="fa-IR"/>
        </w:rPr>
        <w:t xml:space="preserve"> علامت گذاری شده و به صورت زیر تعریف می شود:</w:t>
      </w:r>
    </w:p>
    <w:p w14:paraId="3ACFDF4B" w14:textId="77777777" w:rsidR="00637323" w:rsidRPr="007F7B6C" w:rsidRDefault="00637323" w:rsidP="00A529B0">
      <w:pPr>
        <w:bidi/>
        <w:spacing w:after="0" w:line="360" w:lineRule="auto"/>
        <w:jc w:val="center"/>
        <w:rPr>
          <w:rFonts w:cs="B Nazanin"/>
          <w:sz w:val="28"/>
          <w:szCs w:val="28"/>
          <w:rtl/>
          <w:lang w:bidi="fa-IR"/>
        </w:rPr>
      </w:pPr>
      <w:r w:rsidRPr="007F7B6C">
        <w:rPr>
          <w:rFonts w:cs="B Nazanin"/>
          <w:noProof/>
          <w:sz w:val="28"/>
          <w:szCs w:val="28"/>
          <w:lang w:bidi="fa-IR"/>
        </w:rPr>
        <w:drawing>
          <wp:inline distT="0" distB="0" distL="0" distR="0" wp14:anchorId="680C573C" wp14:editId="3C7B80F3">
            <wp:extent cx="2721935" cy="448163"/>
            <wp:effectExtent l="0" t="0" r="254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E7BF.tmp"/>
                    <pic:cNvPicPr/>
                  </pic:nvPicPr>
                  <pic:blipFill>
                    <a:blip r:embed="rId64">
                      <a:extLst>
                        <a:ext uri="{28A0092B-C50C-407E-A947-70E740481C1C}">
                          <a14:useLocalDpi xmlns:a14="http://schemas.microsoft.com/office/drawing/2010/main" val="0"/>
                        </a:ext>
                      </a:extLst>
                    </a:blip>
                    <a:stretch>
                      <a:fillRect/>
                    </a:stretch>
                  </pic:blipFill>
                  <pic:spPr>
                    <a:xfrm>
                      <a:off x="0" y="0"/>
                      <a:ext cx="2722162" cy="448200"/>
                    </a:xfrm>
                    <a:prstGeom prst="rect">
                      <a:avLst/>
                    </a:prstGeom>
                  </pic:spPr>
                </pic:pic>
              </a:graphicData>
            </a:graphic>
          </wp:inline>
        </w:drawing>
      </w:r>
    </w:p>
    <w:p w14:paraId="53B61BA8" w14:textId="77777777" w:rsidR="00637323" w:rsidRPr="007F7B6C" w:rsidRDefault="00637323" w:rsidP="007F7B6C">
      <w:pPr>
        <w:bidi/>
        <w:spacing w:after="0" w:line="360" w:lineRule="auto"/>
        <w:jc w:val="both"/>
        <w:rPr>
          <w:rFonts w:cs="B Nazanin"/>
          <w:sz w:val="28"/>
          <w:szCs w:val="28"/>
          <w:rtl/>
          <w:lang w:bidi="fa-IR"/>
        </w:rPr>
      </w:pPr>
      <w:r w:rsidRPr="007F7B6C">
        <w:rPr>
          <w:rFonts w:cs="B Nazanin" w:hint="cs"/>
          <w:sz w:val="28"/>
          <w:szCs w:val="28"/>
          <w:rtl/>
          <w:lang w:bidi="fa-IR"/>
        </w:rPr>
        <w:lastRenderedPageBreak/>
        <w:t xml:space="preserve">که در آن </w:t>
      </w:r>
      <w:r w:rsidRPr="007F7B6C">
        <w:rPr>
          <w:rFonts w:cs="B Nazanin"/>
          <w:sz w:val="28"/>
          <w:szCs w:val="28"/>
          <w:lang w:bidi="fa-IR"/>
        </w:rPr>
        <w:t>p</w:t>
      </w:r>
      <w:r w:rsidRPr="007F7B6C">
        <w:rPr>
          <w:rFonts w:cs="B Nazanin" w:hint="cs"/>
          <w:sz w:val="28"/>
          <w:szCs w:val="28"/>
          <w:rtl/>
          <w:lang w:bidi="fa-IR"/>
        </w:rPr>
        <w:t xml:space="preserve"> تعداد الگوهای </w:t>
      </w:r>
      <w:r w:rsidRPr="007F7B6C">
        <w:rPr>
          <w:rFonts w:cs="B Nazanin"/>
          <w:sz w:val="28"/>
          <w:szCs w:val="28"/>
          <w:lang w:bidi="fa-IR"/>
        </w:rPr>
        <w:t>SC</w:t>
      </w:r>
      <w:r w:rsidRPr="007F7B6C">
        <w:rPr>
          <w:rFonts w:cs="B Nazanin" w:hint="cs"/>
          <w:sz w:val="28"/>
          <w:szCs w:val="28"/>
          <w:rtl/>
          <w:lang w:bidi="fa-IR"/>
        </w:rPr>
        <w:t xml:space="preserve"> پدیدار شده در</w:t>
      </w:r>
      <w:r w:rsidRPr="007F7B6C">
        <w:rPr>
          <w:rFonts w:cs="B Nazanin"/>
          <w:sz w:val="28"/>
          <w:szCs w:val="28"/>
          <w:lang w:bidi="fa-IR"/>
        </w:rPr>
        <w:t xml:space="preserve"> </w:t>
      </w:r>
      <w:r w:rsidRPr="007F7B6C">
        <w:rPr>
          <w:rFonts w:cs="B Nazanin" w:hint="cs"/>
          <w:sz w:val="28"/>
          <w:szCs w:val="28"/>
          <w:rtl/>
          <w:lang w:bidi="fa-IR"/>
        </w:rPr>
        <w:t xml:space="preserve"> هر دو مورد </w:t>
      </w:r>
      <w:proofErr w:type="spellStart"/>
      <w:r w:rsidRPr="007F7B6C">
        <w:rPr>
          <w:rFonts w:cs="B Nazanin"/>
          <w:sz w:val="28"/>
          <w:szCs w:val="28"/>
          <w:lang w:bidi="fa-IR"/>
        </w:rPr>
        <w:t>NDCu</w:t>
      </w:r>
      <w:proofErr w:type="spellEnd"/>
      <w:r w:rsidRPr="007F7B6C">
        <w:rPr>
          <w:rFonts w:cs="B Nazanin" w:hint="cs"/>
          <w:sz w:val="28"/>
          <w:szCs w:val="28"/>
          <w:rtl/>
          <w:lang w:bidi="fa-IR"/>
        </w:rPr>
        <w:t xml:space="preserve"> و </w:t>
      </w:r>
      <w:proofErr w:type="spellStart"/>
      <w:r w:rsidRPr="007F7B6C">
        <w:rPr>
          <w:rFonts w:cs="B Nazanin"/>
          <w:sz w:val="28"/>
          <w:szCs w:val="28"/>
          <w:lang w:bidi="fa-IR"/>
        </w:rPr>
        <w:t>UHj</w:t>
      </w:r>
      <w:proofErr w:type="spellEnd"/>
      <w:r w:rsidRPr="007F7B6C">
        <w:rPr>
          <w:rFonts w:cs="B Nazanin" w:hint="cs"/>
          <w:sz w:val="28"/>
          <w:szCs w:val="28"/>
          <w:rtl/>
          <w:lang w:bidi="fa-IR"/>
        </w:rPr>
        <w:t xml:space="preserve"> است، </w:t>
      </w:r>
      <w:proofErr w:type="spellStart"/>
      <w:r w:rsidRPr="007F7B6C">
        <w:rPr>
          <w:rFonts w:cs="B Nazanin"/>
          <w:sz w:val="28"/>
          <w:szCs w:val="28"/>
          <w:lang w:bidi="fa-IR"/>
        </w:rPr>
        <w:t>Fiu</w:t>
      </w:r>
      <w:proofErr w:type="spellEnd"/>
      <w:r w:rsidRPr="007F7B6C">
        <w:rPr>
          <w:rFonts w:cs="B Nazanin" w:hint="cs"/>
          <w:sz w:val="28"/>
          <w:szCs w:val="28"/>
          <w:rtl/>
          <w:lang w:bidi="fa-IR"/>
        </w:rPr>
        <w:t xml:space="preserve"> تعداد حضور الگوی </w:t>
      </w:r>
      <w:r w:rsidRPr="007F7B6C">
        <w:rPr>
          <w:rFonts w:cs="B Nazanin"/>
          <w:sz w:val="28"/>
          <w:szCs w:val="28"/>
          <w:lang w:bidi="fa-IR"/>
        </w:rPr>
        <w:t>SC</w:t>
      </w:r>
      <w:r w:rsidRPr="007F7B6C">
        <w:rPr>
          <w:rFonts w:cs="B Nazanin" w:hint="cs"/>
          <w:sz w:val="28"/>
          <w:szCs w:val="28"/>
          <w:rtl/>
          <w:lang w:bidi="fa-IR"/>
        </w:rPr>
        <w:t xml:space="preserve"> ِ </w:t>
      </w:r>
      <w:proofErr w:type="spellStart"/>
      <w:r w:rsidRPr="007F7B6C">
        <w:rPr>
          <w:rFonts w:cs="B Nazanin"/>
          <w:sz w:val="28"/>
          <w:szCs w:val="28"/>
          <w:lang w:bidi="fa-IR"/>
        </w:rPr>
        <w:t>i</w:t>
      </w:r>
      <w:proofErr w:type="spellEnd"/>
      <w:r w:rsidRPr="007F7B6C">
        <w:rPr>
          <w:rFonts w:cs="B Nazanin" w:hint="cs"/>
          <w:sz w:val="28"/>
          <w:szCs w:val="28"/>
          <w:rtl/>
          <w:lang w:bidi="fa-IR"/>
        </w:rPr>
        <w:t xml:space="preserve"> تجمیع شده در </w:t>
      </w:r>
      <w:proofErr w:type="spellStart"/>
      <w:r w:rsidRPr="007F7B6C">
        <w:rPr>
          <w:rFonts w:cs="B Nazanin"/>
          <w:sz w:val="28"/>
          <w:szCs w:val="28"/>
          <w:lang w:bidi="fa-IR"/>
        </w:rPr>
        <w:t>NCSu</w:t>
      </w:r>
      <w:proofErr w:type="spellEnd"/>
      <w:r w:rsidRPr="007F7B6C">
        <w:rPr>
          <w:rFonts w:cs="B Nazanin" w:hint="cs"/>
          <w:sz w:val="28"/>
          <w:szCs w:val="28"/>
          <w:rtl/>
          <w:lang w:bidi="fa-IR"/>
        </w:rPr>
        <w:t xml:space="preserve"> می باشد و </w:t>
      </w:r>
      <w:proofErr w:type="spellStart"/>
      <w:r w:rsidRPr="007F7B6C">
        <w:rPr>
          <w:rFonts w:cs="B Nazanin"/>
          <w:sz w:val="28"/>
          <w:szCs w:val="28"/>
          <w:lang w:bidi="fa-IR"/>
        </w:rPr>
        <w:t>Wij</w:t>
      </w:r>
      <w:proofErr w:type="spellEnd"/>
      <w:r w:rsidRPr="007F7B6C">
        <w:rPr>
          <w:rFonts w:cs="B Nazanin" w:hint="cs"/>
          <w:sz w:val="28"/>
          <w:szCs w:val="28"/>
          <w:rtl/>
          <w:lang w:bidi="fa-IR"/>
        </w:rPr>
        <w:t xml:space="preserve"> که بوسیله ی فراخوانی 7 تولید می شود برابر با تشابه وزنی </w:t>
      </w:r>
      <w:proofErr w:type="spellStart"/>
      <w:r w:rsidRPr="007F7B6C">
        <w:rPr>
          <w:rFonts w:cs="B Nazanin"/>
          <w:sz w:val="28"/>
          <w:szCs w:val="28"/>
          <w:lang w:bidi="fa-IR"/>
        </w:rPr>
        <w:t>i</w:t>
      </w:r>
      <w:proofErr w:type="spellEnd"/>
      <w:r w:rsidRPr="007F7B6C">
        <w:rPr>
          <w:rFonts w:cs="B Nazanin" w:hint="cs"/>
          <w:sz w:val="28"/>
          <w:szCs w:val="28"/>
          <w:rtl/>
          <w:lang w:bidi="fa-IR"/>
        </w:rPr>
        <w:t xml:space="preserve"> در </w:t>
      </w:r>
      <w:proofErr w:type="spellStart"/>
      <w:r w:rsidRPr="007F7B6C">
        <w:rPr>
          <w:rFonts w:cs="B Nazanin"/>
          <w:sz w:val="28"/>
          <w:szCs w:val="28"/>
          <w:lang w:bidi="fa-IR"/>
        </w:rPr>
        <w:t>UHj</w:t>
      </w:r>
      <w:proofErr w:type="spellEnd"/>
      <w:r w:rsidRPr="007F7B6C">
        <w:rPr>
          <w:rFonts w:cs="B Nazanin" w:hint="cs"/>
          <w:sz w:val="28"/>
          <w:szCs w:val="28"/>
          <w:rtl/>
          <w:lang w:bidi="fa-IR"/>
        </w:rPr>
        <w:t xml:space="preserve"> است. هر چقدر که </w:t>
      </w:r>
      <w:r w:rsidRPr="007F7B6C">
        <w:rPr>
          <w:rFonts w:cs="B Nazanin"/>
          <w:sz w:val="28"/>
          <w:szCs w:val="28"/>
          <w:lang w:bidi="fa-IR"/>
        </w:rPr>
        <w:t>Sim(</w:t>
      </w:r>
      <w:proofErr w:type="spellStart"/>
      <w:r w:rsidRPr="007F7B6C">
        <w:rPr>
          <w:rFonts w:cs="B Nazanin"/>
          <w:sz w:val="28"/>
          <w:szCs w:val="28"/>
          <w:lang w:bidi="fa-IR"/>
        </w:rPr>
        <w:t>u,j</w:t>
      </w:r>
      <w:proofErr w:type="spellEnd"/>
      <w:r w:rsidRPr="007F7B6C">
        <w:rPr>
          <w:rFonts w:cs="B Nazanin"/>
          <w:sz w:val="28"/>
          <w:szCs w:val="28"/>
          <w:lang w:bidi="fa-IR"/>
        </w:rPr>
        <w:t>)</w:t>
      </w:r>
      <w:r w:rsidRPr="007F7B6C">
        <w:rPr>
          <w:rFonts w:cs="B Nazanin" w:hint="cs"/>
          <w:sz w:val="28"/>
          <w:szCs w:val="28"/>
          <w:rtl/>
          <w:lang w:bidi="fa-IR"/>
        </w:rPr>
        <w:t xml:space="preserve"> بالاتر باشد، احتمال اینکه </w:t>
      </w:r>
      <w:r w:rsidRPr="007F7B6C">
        <w:rPr>
          <w:rFonts w:cs="B Nazanin"/>
          <w:sz w:val="28"/>
          <w:szCs w:val="28"/>
          <w:lang w:bidi="fa-IR"/>
        </w:rPr>
        <w:t>u</w:t>
      </w:r>
      <w:r w:rsidRPr="007F7B6C">
        <w:rPr>
          <w:rFonts w:cs="B Nazanin" w:hint="cs"/>
          <w:sz w:val="28"/>
          <w:szCs w:val="28"/>
          <w:rtl/>
          <w:lang w:bidi="fa-IR"/>
        </w:rPr>
        <w:t xml:space="preserve"> همان فرد </w:t>
      </w:r>
      <w:r w:rsidRPr="007F7B6C">
        <w:rPr>
          <w:rFonts w:cs="B Nazanin"/>
          <w:sz w:val="28"/>
          <w:szCs w:val="28"/>
          <w:lang w:bidi="fa-IR"/>
        </w:rPr>
        <w:t>j</w:t>
      </w:r>
      <w:r w:rsidRPr="007F7B6C">
        <w:rPr>
          <w:rFonts w:cs="B Nazanin" w:hint="cs"/>
          <w:sz w:val="28"/>
          <w:szCs w:val="28"/>
          <w:rtl/>
          <w:lang w:bidi="fa-IR"/>
        </w:rPr>
        <w:t xml:space="preserve"> که </w:t>
      </w:r>
      <w:proofErr w:type="spellStart"/>
      <w:r w:rsidRPr="007F7B6C">
        <w:rPr>
          <w:rFonts w:cs="B Nazanin"/>
          <w:sz w:val="28"/>
          <w:szCs w:val="28"/>
          <w:lang w:bidi="fa-IR"/>
        </w:rPr>
        <w:t>NCSu</w:t>
      </w:r>
      <w:proofErr w:type="spellEnd"/>
      <w:r w:rsidRPr="007F7B6C">
        <w:rPr>
          <w:rFonts w:cs="B Nazanin" w:hint="cs"/>
          <w:sz w:val="28"/>
          <w:szCs w:val="28"/>
          <w:rtl/>
          <w:lang w:bidi="fa-IR"/>
        </w:rPr>
        <w:t xml:space="preserve"> را ارسال کرده باشد، بیشتر است.</w:t>
      </w:r>
    </w:p>
    <w:p w14:paraId="0C4FECF4" w14:textId="77777777" w:rsidR="00637323" w:rsidRPr="007F7B6C" w:rsidRDefault="006F3AB4" w:rsidP="007F7B6C">
      <w:pPr>
        <w:bidi/>
        <w:spacing w:after="0" w:line="360" w:lineRule="auto"/>
        <w:jc w:val="both"/>
        <w:rPr>
          <w:rFonts w:cs="B Nazanin"/>
          <w:sz w:val="28"/>
          <w:szCs w:val="28"/>
          <w:rtl/>
          <w:lang w:bidi="fa-IR"/>
        </w:rPr>
      </w:pPr>
      <w:r w:rsidRPr="007F7B6C">
        <w:rPr>
          <w:rFonts w:cs="B Nazanin" w:hint="cs"/>
          <w:sz w:val="28"/>
          <w:szCs w:val="28"/>
          <w:rtl/>
          <w:lang w:bidi="fa-IR"/>
        </w:rPr>
        <w:t>الگوریتم 2 نشان داده شده در شکل 6</w:t>
      </w:r>
      <w:r w:rsidR="00AF0F72" w:rsidRPr="007F7B6C">
        <w:rPr>
          <w:rFonts w:cs="B Nazanin" w:hint="cs"/>
          <w:sz w:val="28"/>
          <w:szCs w:val="28"/>
          <w:rtl/>
          <w:lang w:bidi="fa-IR"/>
        </w:rPr>
        <w:t xml:space="preserve">یک مهاجم داخلی را شناسایی می کند. سرور شناسایی نیاز دارد تا فایل عادت موقت </w:t>
      </w:r>
      <w:r w:rsidR="00AF0F72" w:rsidRPr="007F7B6C">
        <w:rPr>
          <w:rFonts w:cs="B Nazanin"/>
          <w:sz w:val="28"/>
          <w:szCs w:val="28"/>
          <w:lang w:bidi="fa-IR"/>
        </w:rPr>
        <w:t>u</w:t>
      </w:r>
      <w:r w:rsidR="00AF0F72" w:rsidRPr="007F7B6C">
        <w:rPr>
          <w:rFonts w:cs="B Nazanin" w:hint="cs"/>
          <w:sz w:val="28"/>
          <w:szCs w:val="28"/>
          <w:rtl/>
          <w:lang w:bidi="fa-IR"/>
        </w:rPr>
        <w:t xml:space="preserve"> را بوسیله ی تحلیل </w:t>
      </w:r>
      <w:proofErr w:type="spellStart"/>
      <w:r w:rsidR="00AF0F72" w:rsidRPr="007F7B6C">
        <w:rPr>
          <w:rFonts w:cs="B Nazanin"/>
          <w:sz w:val="28"/>
          <w:szCs w:val="28"/>
          <w:lang w:bidi="fa-IR"/>
        </w:rPr>
        <w:t>NCSu</w:t>
      </w:r>
      <w:proofErr w:type="spellEnd"/>
      <w:r w:rsidR="00AF0F72" w:rsidRPr="007F7B6C">
        <w:rPr>
          <w:rFonts w:cs="B Nazanin" w:hint="cs"/>
          <w:sz w:val="28"/>
          <w:szCs w:val="28"/>
          <w:rtl/>
          <w:lang w:bidi="fa-IR"/>
        </w:rPr>
        <w:t xml:space="preserve"> ایجاد کند، به طوریکه </w:t>
      </w:r>
      <w:proofErr w:type="spellStart"/>
      <w:r w:rsidR="00AF0F72" w:rsidRPr="007F7B6C">
        <w:rPr>
          <w:rFonts w:cs="B Nazanin"/>
          <w:sz w:val="28"/>
          <w:szCs w:val="28"/>
          <w:lang w:bidi="fa-IR"/>
        </w:rPr>
        <w:t>Fiu</w:t>
      </w:r>
      <w:proofErr w:type="spellEnd"/>
      <w:r w:rsidR="00AF0F72" w:rsidRPr="007F7B6C">
        <w:rPr>
          <w:rFonts w:cs="B Nazanin" w:hint="cs"/>
          <w:sz w:val="28"/>
          <w:szCs w:val="28"/>
          <w:rtl/>
          <w:lang w:bidi="fa-IR"/>
        </w:rPr>
        <w:t xml:space="preserve"> برای محاسبه قابل دسترسی باشد. این مفهوم مشابه با عملکرد سرور کاوش است با این تفاوت که مقایسه ی بین پنجره ی </w:t>
      </w:r>
      <w:r w:rsidR="00AF0F72" w:rsidRPr="007F7B6C">
        <w:rPr>
          <w:rFonts w:cs="B Nazanin"/>
          <w:sz w:val="28"/>
          <w:szCs w:val="28"/>
          <w:lang w:bidi="fa-IR"/>
        </w:rPr>
        <w:t>L</w:t>
      </w:r>
      <w:r w:rsidR="00AF0F72" w:rsidRPr="007F7B6C">
        <w:rPr>
          <w:rFonts w:cs="B Nazanin" w:hint="cs"/>
          <w:sz w:val="28"/>
          <w:szCs w:val="28"/>
          <w:rtl/>
          <w:lang w:bidi="fa-IR"/>
        </w:rPr>
        <w:t xml:space="preserve"> و پنجره ی </w:t>
      </w:r>
      <w:r w:rsidR="00AF0F72" w:rsidRPr="007F7B6C">
        <w:rPr>
          <w:rFonts w:cs="B Nazanin"/>
          <w:sz w:val="28"/>
          <w:szCs w:val="28"/>
          <w:lang w:bidi="fa-IR"/>
        </w:rPr>
        <w:t>C</w:t>
      </w:r>
      <w:r w:rsidR="00AF0F72" w:rsidRPr="007F7B6C">
        <w:rPr>
          <w:rFonts w:cs="B Nazanin" w:hint="cs"/>
          <w:sz w:val="28"/>
          <w:szCs w:val="28"/>
          <w:rtl/>
          <w:lang w:bidi="fa-IR"/>
        </w:rPr>
        <w:t xml:space="preserve"> هر بار در زمانی که </w:t>
      </w:r>
      <w:r w:rsidR="00AF0F72" w:rsidRPr="007F7B6C">
        <w:rPr>
          <w:rFonts w:cs="B Nazanin"/>
          <w:sz w:val="28"/>
          <w:szCs w:val="28"/>
          <w:lang w:bidi="fa-IR"/>
        </w:rPr>
        <w:t>SC</w:t>
      </w:r>
      <w:r w:rsidR="00AF0F72" w:rsidRPr="007F7B6C">
        <w:rPr>
          <w:rFonts w:cs="B Nazanin" w:hint="cs"/>
          <w:sz w:val="28"/>
          <w:szCs w:val="28"/>
          <w:rtl/>
          <w:lang w:bidi="fa-IR"/>
        </w:rPr>
        <w:t xml:space="preserve"> ورودی از طریق </w:t>
      </w:r>
      <w:r w:rsidR="00AF0F72" w:rsidRPr="007F7B6C">
        <w:rPr>
          <w:rFonts w:cs="B Nazanin"/>
          <w:sz w:val="28"/>
          <w:szCs w:val="28"/>
          <w:lang w:bidi="fa-IR"/>
        </w:rPr>
        <w:t xml:space="preserve">u </w:t>
      </w:r>
      <w:r w:rsidR="00AF0F72" w:rsidRPr="007F7B6C">
        <w:rPr>
          <w:rFonts w:cs="B Nazanin" w:hint="cs"/>
          <w:sz w:val="28"/>
          <w:szCs w:val="28"/>
          <w:rtl/>
          <w:lang w:bidi="fa-IR"/>
        </w:rPr>
        <w:t xml:space="preserve"> باشد، از عقب به جلو است برای مثال در زمانی که پنجره ی </w:t>
      </w:r>
      <w:r w:rsidR="00AF0F72" w:rsidRPr="007F7B6C">
        <w:rPr>
          <w:rFonts w:cs="B Nazanin"/>
          <w:sz w:val="28"/>
          <w:szCs w:val="28"/>
          <w:lang w:bidi="fa-IR"/>
        </w:rPr>
        <w:t>L</w:t>
      </w:r>
      <w:r w:rsidR="00AF0F72" w:rsidRPr="007F7B6C">
        <w:rPr>
          <w:rFonts w:cs="B Nazanin" w:hint="cs"/>
          <w:sz w:val="28"/>
          <w:szCs w:val="28"/>
          <w:rtl/>
          <w:lang w:bidi="fa-IR"/>
        </w:rPr>
        <w:t xml:space="preserve"> متشکل از آخرین </w:t>
      </w:r>
      <w:r w:rsidR="00AF0F72" w:rsidRPr="007F7B6C">
        <w:rPr>
          <w:rFonts w:cs="B Nazanin"/>
          <w:sz w:val="28"/>
          <w:szCs w:val="28"/>
          <w:lang w:bidi="fa-IR"/>
        </w:rPr>
        <w:t>SC</w:t>
      </w:r>
      <w:r w:rsidR="00AF0F72" w:rsidRPr="007F7B6C">
        <w:rPr>
          <w:rFonts w:cs="B Nazanin" w:hint="cs"/>
          <w:sz w:val="28"/>
          <w:szCs w:val="28"/>
          <w:rtl/>
          <w:lang w:bidi="fa-IR"/>
        </w:rPr>
        <w:t xml:space="preserve"> های|پنجره ی لغزان| باشد، پنجره ی </w:t>
      </w:r>
      <w:r w:rsidR="00AF0F72" w:rsidRPr="007F7B6C">
        <w:rPr>
          <w:rFonts w:cs="B Nazanin"/>
          <w:sz w:val="28"/>
          <w:szCs w:val="28"/>
          <w:lang w:bidi="fa-IR"/>
        </w:rPr>
        <w:t>C</w:t>
      </w:r>
      <w:r w:rsidR="00AF0F72" w:rsidRPr="007F7B6C">
        <w:rPr>
          <w:rFonts w:cs="B Nazanin" w:hint="cs"/>
          <w:sz w:val="28"/>
          <w:szCs w:val="28"/>
          <w:rtl/>
          <w:lang w:bidi="fa-IR"/>
        </w:rPr>
        <w:t xml:space="preserve"> یک </w:t>
      </w:r>
      <w:r w:rsidR="00AF0F72" w:rsidRPr="007F7B6C">
        <w:rPr>
          <w:rFonts w:cs="B Nazanin"/>
          <w:sz w:val="28"/>
          <w:szCs w:val="28"/>
          <w:lang w:bidi="fa-IR"/>
        </w:rPr>
        <w:t>SC</w:t>
      </w:r>
      <w:r w:rsidR="00AF0F72" w:rsidRPr="007F7B6C">
        <w:rPr>
          <w:rFonts w:cs="B Nazanin" w:hint="cs"/>
          <w:sz w:val="28"/>
          <w:szCs w:val="28"/>
          <w:rtl/>
          <w:lang w:bidi="fa-IR"/>
        </w:rPr>
        <w:t xml:space="preserve"> از پنجره ی </w:t>
      </w:r>
      <w:r w:rsidR="00AF0F72" w:rsidRPr="007F7B6C">
        <w:rPr>
          <w:rFonts w:cs="B Nazanin"/>
          <w:sz w:val="28"/>
          <w:szCs w:val="28"/>
          <w:lang w:bidi="fa-IR"/>
        </w:rPr>
        <w:t>L</w:t>
      </w:r>
      <w:r w:rsidR="00AF0F72" w:rsidRPr="007F7B6C">
        <w:rPr>
          <w:rFonts w:cs="B Nazanin" w:hint="cs"/>
          <w:sz w:val="28"/>
          <w:szCs w:val="28"/>
          <w:rtl/>
          <w:lang w:bidi="fa-IR"/>
        </w:rPr>
        <w:t xml:space="preserve"> را به چپ انتقال می دهد تا گرم های </w:t>
      </w:r>
      <w:r w:rsidR="00AF0F72" w:rsidRPr="007F7B6C">
        <w:rPr>
          <w:rFonts w:cs="B Nazanin"/>
          <w:sz w:val="28"/>
          <w:szCs w:val="28"/>
          <w:lang w:bidi="fa-IR"/>
        </w:rPr>
        <w:t>k</w:t>
      </w:r>
      <w:r w:rsidR="00AF0F72" w:rsidRPr="007F7B6C">
        <w:rPr>
          <w:rFonts w:cs="B Nazanin" w:hint="cs"/>
          <w:sz w:val="28"/>
          <w:szCs w:val="28"/>
          <w:rtl/>
          <w:lang w:bidi="fa-IR"/>
        </w:rPr>
        <w:t xml:space="preserve"> و گرم های </w:t>
      </w:r>
      <w:r w:rsidR="00AF0F72" w:rsidRPr="007F7B6C">
        <w:rPr>
          <w:rFonts w:cs="B Nazanin"/>
          <w:sz w:val="28"/>
          <w:szCs w:val="28"/>
          <w:lang w:bidi="fa-IR"/>
        </w:rPr>
        <w:t>k’</w:t>
      </w:r>
      <w:r w:rsidR="00AF0F72" w:rsidRPr="007F7B6C">
        <w:rPr>
          <w:rFonts w:cs="B Nazanin" w:hint="cs"/>
          <w:sz w:val="28"/>
          <w:szCs w:val="28"/>
          <w:rtl/>
          <w:lang w:bidi="fa-IR"/>
        </w:rPr>
        <w:t xml:space="preserve"> که به طور منحصر به فرد از آنها استنتاج شده اند را مقایسه کند. در ادامه، دو پنجره برای هر جابه جایی به چپ در پنجره ی </w:t>
      </w:r>
      <w:r w:rsidR="00AF0F72" w:rsidRPr="007F7B6C">
        <w:rPr>
          <w:rFonts w:cs="B Nazanin"/>
          <w:sz w:val="28"/>
          <w:szCs w:val="28"/>
          <w:lang w:bidi="fa-IR"/>
        </w:rPr>
        <w:t>C</w:t>
      </w:r>
      <w:r w:rsidR="00AF0F72" w:rsidRPr="007F7B6C">
        <w:rPr>
          <w:rFonts w:cs="B Nazanin" w:hint="cs"/>
          <w:sz w:val="28"/>
          <w:szCs w:val="28"/>
          <w:rtl/>
          <w:lang w:bidi="fa-IR"/>
        </w:rPr>
        <w:t xml:space="preserve"> مقایسه می شوند. این مقایسه تا زمانی که پنجره ی </w:t>
      </w:r>
      <w:r w:rsidR="00AF0F72" w:rsidRPr="007F7B6C">
        <w:rPr>
          <w:rFonts w:cs="B Nazanin"/>
          <w:sz w:val="28"/>
          <w:szCs w:val="28"/>
          <w:lang w:bidi="fa-IR"/>
        </w:rPr>
        <w:t>C</w:t>
      </w:r>
      <w:r w:rsidR="00AF0F72" w:rsidRPr="007F7B6C">
        <w:rPr>
          <w:rFonts w:cs="B Nazanin" w:hint="cs"/>
          <w:sz w:val="28"/>
          <w:szCs w:val="28"/>
          <w:rtl/>
          <w:lang w:bidi="fa-IR"/>
        </w:rPr>
        <w:t xml:space="preserve"> اولین </w:t>
      </w:r>
      <w:r w:rsidR="00AF0F72" w:rsidRPr="007F7B6C">
        <w:rPr>
          <w:rFonts w:cs="B Nazanin"/>
          <w:sz w:val="28"/>
          <w:szCs w:val="28"/>
          <w:lang w:bidi="fa-IR"/>
        </w:rPr>
        <w:t>SCs</w:t>
      </w:r>
      <w:r w:rsidR="00AF0F72" w:rsidRPr="007F7B6C">
        <w:rPr>
          <w:rFonts w:cs="B Nazanin" w:hint="cs"/>
          <w:sz w:val="28"/>
          <w:szCs w:val="28"/>
          <w:rtl/>
          <w:lang w:bidi="fa-IR"/>
        </w:rPr>
        <w:t xml:space="preserve"> |پنجره ی لغزان|</w:t>
      </w:r>
      <w:r w:rsidR="00CF597E" w:rsidRPr="007F7B6C">
        <w:rPr>
          <w:rFonts w:cs="B Nazanin" w:hint="cs"/>
          <w:sz w:val="28"/>
          <w:szCs w:val="28"/>
          <w:rtl/>
          <w:lang w:bidi="fa-IR"/>
        </w:rPr>
        <w:t xml:space="preserve"> متعلق به </w:t>
      </w:r>
      <w:proofErr w:type="spellStart"/>
      <w:r w:rsidR="00CF597E" w:rsidRPr="007F7B6C">
        <w:rPr>
          <w:rFonts w:cs="B Nazanin"/>
          <w:sz w:val="28"/>
          <w:szCs w:val="28"/>
          <w:lang w:bidi="fa-IR"/>
        </w:rPr>
        <w:t>NCSu</w:t>
      </w:r>
      <w:proofErr w:type="spellEnd"/>
      <w:r w:rsidR="00CF597E" w:rsidRPr="007F7B6C">
        <w:rPr>
          <w:rFonts w:cs="B Nazanin" w:hint="cs"/>
          <w:sz w:val="28"/>
          <w:szCs w:val="28"/>
          <w:rtl/>
          <w:lang w:bidi="fa-IR"/>
        </w:rPr>
        <w:t xml:space="preserve"> را پوشش دهد، ادامه می یابد.</w:t>
      </w:r>
    </w:p>
    <w:p w14:paraId="7141F5D9" w14:textId="77777777" w:rsidR="00CF597E" w:rsidRPr="007F7B6C" w:rsidRDefault="00CF597E"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در ادامه دو مثال داده شده است تا نشان داده شود کخ پنجره ی </w:t>
      </w:r>
      <w:r w:rsidRPr="007F7B6C">
        <w:rPr>
          <w:rFonts w:cs="B Nazanin"/>
          <w:sz w:val="28"/>
          <w:szCs w:val="28"/>
          <w:lang w:bidi="fa-IR"/>
        </w:rPr>
        <w:t>L</w:t>
      </w:r>
      <w:r w:rsidRPr="007F7B6C">
        <w:rPr>
          <w:rFonts w:cs="B Nazanin" w:hint="cs"/>
          <w:sz w:val="28"/>
          <w:szCs w:val="28"/>
          <w:rtl/>
          <w:lang w:bidi="fa-IR"/>
        </w:rPr>
        <w:t xml:space="preserve"> و پنجره ی </w:t>
      </w:r>
      <w:r w:rsidRPr="007F7B6C">
        <w:rPr>
          <w:rFonts w:cs="B Nazanin"/>
          <w:sz w:val="28"/>
          <w:szCs w:val="28"/>
          <w:lang w:bidi="fa-IR"/>
        </w:rPr>
        <w:t>C</w:t>
      </w:r>
      <w:r w:rsidRPr="007F7B6C">
        <w:rPr>
          <w:rFonts w:cs="B Nazanin" w:hint="cs"/>
          <w:sz w:val="28"/>
          <w:szCs w:val="28"/>
          <w:rtl/>
          <w:lang w:bidi="fa-IR"/>
        </w:rPr>
        <w:t xml:space="preserve"> در الگوریتم های 1 و 2 چگونه مقایسه می شوند.</w:t>
      </w:r>
      <w:r w:rsidR="00A571BE" w:rsidRPr="007F7B6C">
        <w:rPr>
          <w:rFonts w:cs="B Nazanin" w:hint="cs"/>
          <w:sz w:val="28"/>
          <w:szCs w:val="28"/>
          <w:rtl/>
          <w:lang w:bidi="fa-IR"/>
        </w:rPr>
        <w:t xml:space="preserve"> اجازه دهید </w:t>
      </w:r>
      <w:r w:rsidR="00A571BE" w:rsidRPr="007F7B6C">
        <w:rPr>
          <w:rFonts w:cs="B Nazanin" w:hint="cs"/>
          <w:noProof/>
          <w:sz w:val="28"/>
          <w:szCs w:val="28"/>
          <w:rtl/>
          <w:lang w:bidi="fa-IR"/>
        </w:rPr>
        <w:drawing>
          <wp:inline distT="0" distB="0" distL="0" distR="0" wp14:anchorId="690EB02F" wp14:editId="7389E6F8">
            <wp:extent cx="1424763" cy="186741"/>
            <wp:effectExtent l="0" t="0" r="444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C025.tmp"/>
                    <pic:cNvPicPr/>
                  </pic:nvPicPr>
                  <pic:blipFill>
                    <a:blip r:embed="rId65">
                      <a:extLst>
                        <a:ext uri="{28A0092B-C50C-407E-A947-70E740481C1C}">
                          <a14:useLocalDpi xmlns:a14="http://schemas.microsoft.com/office/drawing/2010/main" val="0"/>
                        </a:ext>
                      </a:extLst>
                    </a:blip>
                    <a:stretch>
                      <a:fillRect/>
                    </a:stretch>
                  </pic:blipFill>
                  <pic:spPr>
                    <a:xfrm>
                      <a:off x="0" y="0"/>
                      <a:ext cx="1436092" cy="188226"/>
                    </a:xfrm>
                    <a:prstGeom prst="rect">
                      <a:avLst/>
                    </a:prstGeom>
                  </pic:spPr>
                </pic:pic>
              </a:graphicData>
            </a:graphic>
          </wp:inline>
        </w:drawing>
      </w:r>
      <w:r w:rsidR="00A571BE" w:rsidRPr="007F7B6C">
        <w:rPr>
          <w:rFonts w:cs="B Nazanin" w:hint="cs"/>
          <w:sz w:val="28"/>
          <w:szCs w:val="28"/>
          <w:rtl/>
          <w:lang w:bidi="fa-IR"/>
        </w:rPr>
        <w:t xml:space="preserve"> ترتیب </w:t>
      </w:r>
      <w:r w:rsidR="00A571BE" w:rsidRPr="007F7B6C">
        <w:rPr>
          <w:rFonts w:cs="B Nazanin"/>
          <w:sz w:val="28"/>
          <w:szCs w:val="28"/>
          <w:lang w:bidi="fa-IR"/>
        </w:rPr>
        <w:t>SC</w:t>
      </w:r>
      <w:r w:rsidR="00A571BE" w:rsidRPr="007F7B6C">
        <w:rPr>
          <w:rFonts w:cs="B Nazanin" w:hint="cs"/>
          <w:sz w:val="28"/>
          <w:szCs w:val="28"/>
          <w:rtl/>
          <w:lang w:bidi="fa-IR"/>
        </w:rPr>
        <w:t xml:space="preserve"> داده شده باشد و اجازه دهید اندازه ی پنجره ی لغزان (|پنجره ی لغزان|) برابر با 5 باشد. مقایسه ی انجام شده بوسیله ی سرور کاوش در الگوریتم 1 در زیر نشان داده می شود. </w:t>
      </w:r>
      <w:r w:rsidR="00A571BE" w:rsidRPr="007F7B6C">
        <w:rPr>
          <w:rFonts w:cs="B Nazanin" w:hint="cs"/>
          <w:noProof/>
          <w:sz w:val="28"/>
          <w:szCs w:val="28"/>
          <w:rtl/>
          <w:lang w:bidi="fa-IR"/>
        </w:rPr>
        <w:drawing>
          <wp:inline distT="0" distB="0" distL="0" distR="0" wp14:anchorId="0C6EA784" wp14:editId="0C1D2A54">
            <wp:extent cx="1105786" cy="208233"/>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7C63.tmp"/>
                    <pic:cNvPicPr/>
                  </pic:nvPicPr>
                  <pic:blipFill>
                    <a:blip r:embed="rId66">
                      <a:extLst>
                        <a:ext uri="{28A0092B-C50C-407E-A947-70E740481C1C}">
                          <a14:useLocalDpi xmlns:a14="http://schemas.microsoft.com/office/drawing/2010/main" val="0"/>
                        </a:ext>
                      </a:extLst>
                    </a:blip>
                    <a:stretch>
                      <a:fillRect/>
                    </a:stretch>
                  </pic:blipFill>
                  <pic:spPr>
                    <a:xfrm>
                      <a:off x="0" y="0"/>
                      <a:ext cx="1105607" cy="208199"/>
                    </a:xfrm>
                    <a:prstGeom prst="rect">
                      <a:avLst/>
                    </a:prstGeom>
                  </pic:spPr>
                </pic:pic>
              </a:graphicData>
            </a:graphic>
          </wp:inline>
        </w:drawing>
      </w:r>
      <w:r w:rsidR="00A571BE" w:rsidRPr="007F7B6C">
        <w:rPr>
          <w:rFonts w:cs="B Nazanin" w:hint="cs"/>
          <w:noProof/>
          <w:sz w:val="28"/>
          <w:szCs w:val="28"/>
          <w:rtl/>
          <w:lang w:bidi="fa-IR"/>
        </w:rPr>
        <w:drawing>
          <wp:inline distT="0" distB="0" distL="0" distR="0" wp14:anchorId="55ED94E8" wp14:editId="1676718F">
            <wp:extent cx="3296093" cy="17989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B187.tmp"/>
                    <pic:cNvPicPr/>
                  </pic:nvPicPr>
                  <pic:blipFill>
                    <a:blip r:embed="rId67">
                      <a:extLst>
                        <a:ext uri="{28A0092B-C50C-407E-A947-70E740481C1C}">
                          <a14:useLocalDpi xmlns:a14="http://schemas.microsoft.com/office/drawing/2010/main" val="0"/>
                        </a:ext>
                      </a:extLst>
                    </a:blip>
                    <a:stretch>
                      <a:fillRect/>
                    </a:stretch>
                  </pic:blipFill>
                  <pic:spPr>
                    <a:xfrm>
                      <a:off x="0" y="0"/>
                      <a:ext cx="3295474" cy="179858"/>
                    </a:xfrm>
                    <a:prstGeom prst="rect">
                      <a:avLst/>
                    </a:prstGeom>
                  </pic:spPr>
                </pic:pic>
              </a:graphicData>
            </a:graphic>
          </wp:inline>
        </w:drawing>
      </w:r>
    </w:p>
    <w:p w14:paraId="0A81824B" w14:textId="77777777" w:rsidR="00912AA6" w:rsidRPr="007F7B6C" w:rsidRDefault="00A571BE" w:rsidP="007F7B6C">
      <w:pPr>
        <w:bidi/>
        <w:spacing w:after="0" w:line="360" w:lineRule="auto"/>
        <w:jc w:val="both"/>
        <w:rPr>
          <w:rFonts w:cs="B Nazanin"/>
          <w:sz w:val="28"/>
          <w:szCs w:val="28"/>
          <w:rtl/>
          <w:lang w:bidi="fa-IR"/>
        </w:rPr>
      </w:pPr>
      <w:r w:rsidRPr="007F7B6C">
        <w:rPr>
          <w:rFonts w:cs="B Nazanin" w:hint="cs"/>
          <w:noProof/>
          <w:sz w:val="28"/>
          <w:szCs w:val="28"/>
          <w:rtl/>
          <w:lang w:bidi="fa-IR"/>
        </w:rPr>
        <w:drawing>
          <wp:inline distT="0" distB="0" distL="0" distR="0" wp14:anchorId="58EF364B" wp14:editId="6C02AFB0">
            <wp:extent cx="2254102" cy="19092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24.tmp"/>
                    <pic:cNvPicPr/>
                  </pic:nvPicPr>
                  <pic:blipFill>
                    <a:blip r:embed="rId68">
                      <a:extLst>
                        <a:ext uri="{28A0092B-C50C-407E-A947-70E740481C1C}">
                          <a14:useLocalDpi xmlns:a14="http://schemas.microsoft.com/office/drawing/2010/main" val="0"/>
                        </a:ext>
                      </a:extLst>
                    </a:blip>
                    <a:stretch>
                      <a:fillRect/>
                    </a:stretch>
                  </pic:blipFill>
                  <pic:spPr>
                    <a:xfrm>
                      <a:off x="0" y="0"/>
                      <a:ext cx="2253558" cy="190875"/>
                    </a:xfrm>
                    <a:prstGeom prst="rect">
                      <a:avLst/>
                    </a:prstGeom>
                  </pic:spPr>
                </pic:pic>
              </a:graphicData>
            </a:graphic>
          </wp:inline>
        </w:drawing>
      </w:r>
      <w:r w:rsidRPr="007F7B6C">
        <w:rPr>
          <w:rFonts w:cs="B Nazanin" w:hint="cs"/>
          <w:sz w:val="28"/>
          <w:szCs w:val="28"/>
          <w:rtl/>
          <w:lang w:bidi="fa-IR"/>
        </w:rPr>
        <w:t xml:space="preserve"> که شکل </w:t>
      </w:r>
      <w:r w:rsidRPr="007F7B6C">
        <w:rPr>
          <w:rFonts w:cs="B Nazanin"/>
          <w:sz w:val="28"/>
          <w:szCs w:val="28"/>
          <w:lang w:bidi="fa-IR"/>
        </w:rPr>
        <w:t>z</w:t>
      </w:r>
      <w:r w:rsidRPr="007F7B6C">
        <w:rPr>
          <w:rFonts w:cs="B Nazanin" w:hint="cs"/>
          <w:sz w:val="28"/>
          <w:szCs w:val="28"/>
          <w:rtl/>
          <w:lang w:bidi="fa-IR"/>
        </w:rPr>
        <w:t>(</w:t>
      </w:r>
      <w:r w:rsidRPr="007F7B6C">
        <w:rPr>
          <w:rFonts w:cs="B Nazanin"/>
          <w:sz w:val="28"/>
          <w:szCs w:val="28"/>
          <w:lang w:bidi="fa-IR"/>
        </w:rPr>
        <w:t>X,Y</w:t>
      </w:r>
      <w:r w:rsidRPr="007F7B6C">
        <w:rPr>
          <w:rFonts w:cs="B Nazanin" w:hint="cs"/>
          <w:sz w:val="28"/>
          <w:szCs w:val="28"/>
          <w:rtl/>
          <w:lang w:bidi="fa-IR"/>
        </w:rPr>
        <w:t xml:space="preserve">) نشان می دهد که  ترتیب </w:t>
      </w:r>
      <w:r w:rsidRPr="007F7B6C">
        <w:rPr>
          <w:rFonts w:cs="B Nazanin"/>
          <w:sz w:val="28"/>
          <w:szCs w:val="28"/>
          <w:lang w:bidi="fa-IR"/>
        </w:rPr>
        <w:t>X</w:t>
      </w:r>
      <w:r w:rsidRPr="007F7B6C">
        <w:rPr>
          <w:rFonts w:cs="B Nazanin" w:hint="cs"/>
          <w:sz w:val="28"/>
          <w:szCs w:val="28"/>
          <w:rtl/>
          <w:lang w:bidi="fa-IR"/>
        </w:rPr>
        <w:t xml:space="preserve"> </w:t>
      </w:r>
      <w:r w:rsidRPr="007F7B6C">
        <w:rPr>
          <w:rFonts w:cs="B Nazanin"/>
          <w:sz w:val="28"/>
          <w:szCs w:val="28"/>
          <w:lang w:bidi="fa-IR"/>
        </w:rPr>
        <w:t xml:space="preserve"> SC</w:t>
      </w:r>
      <w:r w:rsidRPr="007F7B6C">
        <w:rPr>
          <w:rFonts w:cs="B Nazanin" w:hint="cs"/>
          <w:sz w:val="28"/>
          <w:szCs w:val="28"/>
          <w:rtl/>
          <w:lang w:bidi="fa-IR"/>
        </w:rPr>
        <w:t xml:space="preserve"> که در پنجره ی </w:t>
      </w:r>
      <w:r w:rsidRPr="007F7B6C">
        <w:rPr>
          <w:rFonts w:cs="B Nazanin"/>
          <w:sz w:val="28"/>
          <w:szCs w:val="28"/>
          <w:lang w:bidi="fa-IR"/>
        </w:rPr>
        <w:t>L</w:t>
      </w:r>
      <w:r w:rsidRPr="007F7B6C">
        <w:rPr>
          <w:rFonts w:cs="B Nazanin" w:hint="cs"/>
          <w:sz w:val="28"/>
          <w:szCs w:val="28"/>
          <w:rtl/>
          <w:lang w:bidi="fa-IR"/>
        </w:rPr>
        <w:t xml:space="preserve"> قرار داشته و ترتیب </w:t>
      </w:r>
      <w:r w:rsidRPr="007F7B6C">
        <w:rPr>
          <w:rFonts w:cs="B Nazanin"/>
          <w:sz w:val="28"/>
          <w:szCs w:val="28"/>
          <w:lang w:bidi="fa-IR"/>
        </w:rPr>
        <w:t>Y SC</w:t>
      </w:r>
      <w:r w:rsidRPr="007F7B6C">
        <w:rPr>
          <w:rFonts w:cs="B Nazanin" w:hint="cs"/>
          <w:sz w:val="28"/>
          <w:szCs w:val="28"/>
          <w:rtl/>
          <w:lang w:bidi="fa-IR"/>
        </w:rPr>
        <w:t xml:space="preserve"> که در پنجره ی </w:t>
      </w:r>
      <w:r w:rsidRPr="007F7B6C">
        <w:rPr>
          <w:rFonts w:cs="B Nazanin"/>
          <w:sz w:val="28"/>
          <w:szCs w:val="28"/>
          <w:lang w:bidi="fa-IR"/>
        </w:rPr>
        <w:t>C</w:t>
      </w:r>
      <w:r w:rsidRPr="007F7B6C">
        <w:rPr>
          <w:rFonts w:cs="B Nazanin" w:hint="cs"/>
          <w:sz w:val="28"/>
          <w:szCs w:val="28"/>
          <w:rtl/>
          <w:lang w:bidi="fa-IR"/>
        </w:rPr>
        <w:t xml:space="preserve"> تجمیع شده ، در </w:t>
      </w:r>
      <w:r w:rsidRPr="007F7B6C">
        <w:rPr>
          <w:rFonts w:cs="B Nazanin"/>
          <w:sz w:val="28"/>
          <w:szCs w:val="28"/>
          <w:lang w:bidi="fa-IR"/>
        </w:rPr>
        <w:t>z</w:t>
      </w:r>
      <w:r w:rsidRPr="007F7B6C">
        <w:rPr>
          <w:rFonts w:cs="B Nazanin" w:hint="cs"/>
          <w:sz w:val="28"/>
          <w:szCs w:val="28"/>
          <w:rtl/>
          <w:lang w:bidi="fa-IR"/>
        </w:rPr>
        <w:t xml:space="preserve"> امین قیاس در الگوریتم 1 مقایسه می شوند. لازم به ذکر است که در الگوریتم 1 </w:t>
      </w:r>
      <w:r w:rsidRPr="007F7B6C">
        <w:rPr>
          <w:rFonts w:cs="B Nazanin" w:hint="cs"/>
          <w:noProof/>
          <w:sz w:val="28"/>
          <w:szCs w:val="28"/>
          <w:rtl/>
          <w:lang w:bidi="fa-IR"/>
        </w:rPr>
        <w:drawing>
          <wp:inline distT="0" distB="0" distL="0" distR="0" wp14:anchorId="3E1AE7FA" wp14:editId="2942312C">
            <wp:extent cx="1116419" cy="19078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CE6C.tmp"/>
                    <pic:cNvPicPr/>
                  </pic:nvPicPr>
                  <pic:blipFill>
                    <a:blip r:embed="rId69">
                      <a:extLst>
                        <a:ext uri="{28A0092B-C50C-407E-A947-70E740481C1C}">
                          <a14:useLocalDpi xmlns:a14="http://schemas.microsoft.com/office/drawing/2010/main" val="0"/>
                        </a:ext>
                      </a:extLst>
                    </a:blip>
                    <a:stretch>
                      <a:fillRect/>
                    </a:stretch>
                  </pic:blipFill>
                  <pic:spPr>
                    <a:xfrm>
                      <a:off x="0" y="0"/>
                      <a:ext cx="1125296" cy="192297"/>
                    </a:xfrm>
                    <a:prstGeom prst="rect">
                      <a:avLst/>
                    </a:prstGeom>
                  </pic:spPr>
                </pic:pic>
              </a:graphicData>
            </a:graphic>
          </wp:inline>
        </w:drawing>
      </w:r>
      <w:r w:rsidRPr="007F7B6C">
        <w:rPr>
          <w:rFonts w:cs="B Nazanin" w:hint="cs"/>
          <w:noProof/>
          <w:sz w:val="28"/>
          <w:szCs w:val="28"/>
          <w:rtl/>
          <w:lang w:bidi="fa-IR"/>
        </w:rPr>
        <w:drawing>
          <wp:inline distT="0" distB="0" distL="0" distR="0" wp14:anchorId="6B65262B" wp14:editId="227640E0">
            <wp:extent cx="747947" cy="18075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AD0.tmp"/>
                    <pic:cNvPicPr/>
                  </pic:nvPicPr>
                  <pic:blipFill>
                    <a:blip r:embed="rId70">
                      <a:extLst>
                        <a:ext uri="{28A0092B-C50C-407E-A947-70E740481C1C}">
                          <a14:useLocalDpi xmlns:a14="http://schemas.microsoft.com/office/drawing/2010/main" val="0"/>
                        </a:ext>
                      </a:extLst>
                    </a:blip>
                    <a:stretch>
                      <a:fillRect/>
                    </a:stretch>
                  </pic:blipFill>
                  <pic:spPr>
                    <a:xfrm>
                      <a:off x="0" y="0"/>
                      <a:ext cx="747452" cy="180634"/>
                    </a:xfrm>
                    <a:prstGeom prst="rect">
                      <a:avLst/>
                    </a:prstGeom>
                  </pic:spPr>
                </pic:pic>
              </a:graphicData>
            </a:graphic>
          </wp:inline>
        </w:drawing>
      </w:r>
      <w:r w:rsidRPr="007F7B6C">
        <w:rPr>
          <w:rFonts w:cs="B Nazanin" w:hint="cs"/>
          <w:sz w:val="28"/>
          <w:szCs w:val="28"/>
          <w:rtl/>
          <w:lang w:bidi="fa-IR"/>
        </w:rPr>
        <w:t>.</w:t>
      </w:r>
    </w:p>
    <w:p w14:paraId="25701F7C" w14:textId="77777777" w:rsidR="00A571BE" w:rsidRPr="007F7B6C" w:rsidRDefault="00A571BE" w:rsidP="00A529B0">
      <w:pPr>
        <w:bidi/>
        <w:spacing w:after="0" w:line="360" w:lineRule="auto"/>
        <w:ind w:hanging="319"/>
        <w:jc w:val="both"/>
        <w:rPr>
          <w:rFonts w:cs="B Nazanin"/>
          <w:sz w:val="28"/>
          <w:szCs w:val="28"/>
          <w:rtl/>
          <w:lang w:bidi="fa-IR"/>
        </w:rPr>
      </w:pPr>
      <w:r w:rsidRPr="007F7B6C">
        <w:rPr>
          <w:rFonts w:cs="B Nazanin" w:hint="cs"/>
          <w:sz w:val="28"/>
          <w:szCs w:val="28"/>
          <w:rtl/>
          <w:lang w:bidi="fa-IR"/>
        </w:rPr>
        <w:tab/>
        <w:t xml:space="preserve">در زمانی که الگوریتم 2 بوسیله ی سرور شتاسایی فراخوانی می شود، پنجره ی لغزان به سمت چپ جابه جا می شود (عقب رفتن) تا ترتیبات </w:t>
      </w:r>
      <w:r w:rsidRPr="007F7B6C">
        <w:rPr>
          <w:rFonts w:cs="B Nazanin"/>
          <w:sz w:val="28"/>
          <w:szCs w:val="28"/>
          <w:lang w:bidi="fa-IR"/>
        </w:rPr>
        <w:t>SC</w:t>
      </w:r>
      <w:r w:rsidRPr="007F7B6C">
        <w:rPr>
          <w:rFonts w:cs="B Nazanin" w:hint="cs"/>
          <w:sz w:val="28"/>
          <w:szCs w:val="28"/>
          <w:rtl/>
          <w:lang w:bidi="fa-IR"/>
        </w:rPr>
        <w:t xml:space="preserve"> را روی هر </w:t>
      </w:r>
      <w:r w:rsidRPr="007F7B6C">
        <w:rPr>
          <w:rFonts w:cs="B Nazanin"/>
          <w:sz w:val="28"/>
          <w:szCs w:val="28"/>
          <w:lang w:bidi="fa-IR"/>
        </w:rPr>
        <w:t>SC</w:t>
      </w:r>
      <w:r w:rsidRPr="007F7B6C">
        <w:rPr>
          <w:rFonts w:cs="B Nazanin" w:hint="cs"/>
          <w:sz w:val="28"/>
          <w:szCs w:val="28"/>
          <w:rtl/>
          <w:lang w:bidi="fa-IR"/>
        </w:rPr>
        <w:t xml:space="preserve"> ورودی مشخص نماید. اگر ورودی های کاربر کمتر یا برابر با</w:t>
      </w:r>
      <w:r w:rsidR="00B92EDF" w:rsidRPr="007F7B6C">
        <w:rPr>
          <w:rFonts w:cs="B Nazanin" w:hint="cs"/>
          <w:sz w:val="28"/>
          <w:szCs w:val="28"/>
          <w:rtl/>
          <w:lang w:bidi="fa-IR"/>
        </w:rPr>
        <w:t xml:space="preserve"> |پنجره ی لغزان|</w:t>
      </w:r>
      <w:r w:rsidR="003A0B39" w:rsidRPr="007F7B6C">
        <w:rPr>
          <w:rFonts w:cs="B Nazanin" w:hint="cs"/>
          <w:sz w:val="28"/>
          <w:szCs w:val="28"/>
          <w:rtl/>
          <w:lang w:bidi="fa-IR"/>
        </w:rPr>
        <w:t xml:space="preserve"> (یعنی 5) باشد، هیچ عملیاتی انجام داده نمی شود. در زمانی که کاربر ششمین </w:t>
      </w:r>
      <w:r w:rsidR="003A0B39" w:rsidRPr="007F7B6C">
        <w:rPr>
          <w:rFonts w:cs="B Nazanin"/>
          <w:sz w:val="28"/>
          <w:szCs w:val="28"/>
          <w:lang w:bidi="fa-IR"/>
        </w:rPr>
        <w:t>SC</w:t>
      </w:r>
      <w:r w:rsidR="003A0B39" w:rsidRPr="007F7B6C">
        <w:rPr>
          <w:rFonts w:cs="B Nazanin" w:hint="cs"/>
          <w:sz w:val="28"/>
          <w:szCs w:val="28"/>
          <w:rtl/>
          <w:lang w:bidi="fa-IR"/>
        </w:rPr>
        <w:t xml:space="preserve"> را وارد کرده باشد، </w:t>
      </w:r>
      <w:r w:rsidR="003A0B39" w:rsidRPr="007F7B6C">
        <w:rPr>
          <w:rFonts w:cs="B Nazanin" w:hint="cs"/>
          <w:sz w:val="28"/>
          <w:szCs w:val="28"/>
          <w:rtl/>
          <w:lang w:bidi="fa-IR"/>
        </w:rPr>
        <w:lastRenderedPageBreak/>
        <w:t xml:space="preserve">پنجره ی </w:t>
      </w:r>
      <w:r w:rsidR="003A0B39" w:rsidRPr="007F7B6C">
        <w:rPr>
          <w:rFonts w:cs="B Nazanin"/>
          <w:sz w:val="28"/>
          <w:szCs w:val="28"/>
          <w:lang w:bidi="fa-IR"/>
        </w:rPr>
        <w:t>L</w:t>
      </w:r>
      <w:r w:rsidR="003A0B39" w:rsidRPr="007F7B6C">
        <w:rPr>
          <w:rFonts w:cs="B Nazanin" w:hint="cs"/>
          <w:sz w:val="28"/>
          <w:szCs w:val="28"/>
          <w:rtl/>
          <w:lang w:bidi="fa-IR"/>
        </w:rPr>
        <w:t xml:space="preserve"> شامل </w:t>
      </w:r>
      <w:r w:rsidR="003A0B39" w:rsidRPr="007F7B6C">
        <w:rPr>
          <w:rFonts w:cs="B Nazanin"/>
          <w:sz w:val="28"/>
          <w:szCs w:val="28"/>
          <w:lang w:bidi="fa-IR"/>
        </w:rPr>
        <w:t>SC</w:t>
      </w:r>
      <w:r w:rsidR="003A0B39" w:rsidRPr="007F7B6C">
        <w:rPr>
          <w:rFonts w:cs="B Nazanin" w:hint="cs"/>
          <w:sz w:val="28"/>
          <w:szCs w:val="28"/>
          <w:rtl/>
          <w:lang w:bidi="fa-IR"/>
        </w:rPr>
        <w:t xml:space="preserve"> های 2 و 3 و 4 و 5 و 6 می باشد و پنجره ی </w:t>
      </w:r>
      <w:r w:rsidR="003A0B39" w:rsidRPr="007F7B6C">
        <w:rPr>
          <w:rFonts w:cs="B Nazanin"/>
          <w:sz w:val="28"/>
          <w:szCs w:val="28"/>
          <w:lang w:bidi="fa-IR"/>
        </w:rPr>
        <w:t>C</w:t>
      </w:r>
      <w:r w:rsidR="003A0B39" w:rsidRPr="007F7B6C">
        <w:rPr>
          <w:rFonts w:cs="B Nazanin" w:hint="cs"/>
          <w:sz w:val="28"/>
          <w:szCs w:val="28"/>
          <w:rtl/>
          <w:lang w:bidi="fa-IR"/>
        </w:rPr>
        <w:t xml:space="preserve"> ، </w:t>
      </w:r>
      <w:r w:rsidR="003A0B39" w:rsidRPr="007F7B6C">
        <w:rPr>
          <w:rFonts w:cs="B Nazanin"/>
          <w:sz w:val="28"/>
          <w:szCs w:val="28"/>
          <w:lang w:bidi="fa-IR"/>
        </w:rPr>
        <w:t>SC</w:t>
      </w:r>
      <w:r w:rsidR="003A0B39" w:rsidRPr="007F7B6C">
        <w:rPr>
          <w:rFonts w:cs="B Nazanin" w:hint="cs"/>
          <w:sz w:val="28"/>
          <w:szCs w:val="28"/>
          <w:rtl/>
          <w:lang w:bidi="fa-IR"/>
        </w:rPr>
        <w:t xml:space="preserve"> های 1 و 2 و 3 و 4 و 5 را پوشش می دهد.(یعنی </w:t>
      </w:r>
      <w:r w:rsidR="003A0B39" w:rsidRPr="007F7B6C">
        <w:rPr>
          <w:rFonts w:cs="B Nazanin" w:hint="cs"/>
          <w:noProof/>
          <w:sz w:val="28"/>
          <w:szCs w:val="28"/>
          <w:rtl/>
          <w:lang w:bidi="fa-IR"/>
        </w:rPr>
        <w:drawing>
          <wp:inline distT="0" distB="0" distL="0" distR="0" wp14:anchorId="2DA39197" wp14:editId="77151AE1">
            <wp:extent cx="1052623" cy="204873"/>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91AC.tmp"/>
                    <pic:cNvPicPr/>
                  </pic:nvPicPr>
                  <pic:blipFill>
                    <a:blip r:embed="rId71">
                      <a:extLst>
                        <a:ext uri="{28A0092B-C50C-407E-A947-70E740481C1C}">
                          <a14:useLocalDpi xmlns:a14="http://schemas.microsoft.com/office/drawing/2010/main" val="0"/>
                        </a:ext>
                      </a:extLst>
                    </a:blip>
                    <a:stretch>
                      <a:fillRect/>
                    </a:stretch>
                  </pic:blipFill>
                  <pic:spPr>
                    <a:xfrm>
                      <a:off x="0" y="0"/>
                      <a:ext cx="1056563" cy="205640"/>
                    </a:xfrm>
                    <a:prstGeom prst="rect">
                      <a:avLst/>
                    </a:prstGeom>
                  </pic:spPr>
                </pic:pic>
              </a:graphicData>
            </a:graphic>
          </wp:inline>
        </w:drawing>
      </w:r>
      <w:r w:rsidR="003A0B39" w:rsidRPr="007F7B6C">
        <w:rPr>
          <w:rFonts w:cs="B Nazanin" w:hint="cs"/>
          <w:sz w:val="28"/>
          <w:szCs w:val="28"/>
          <w:rtl/>
          <w:lang w:bidi="fa-IR"/>
        </w:rPr>
        <w:t xml:space="preserve">). بعد از اینکه هفتمین </w:t>
      </w:r>
      <w:r w:rsidR="003A0B39" w:rsidRPr="007F7B6C">
        <w:rPr>
          <w:rFonts w:cs="B Nazanin"/>
          <w:sz w:val="28"/>
          <w:szCs w:val="28"/>
          <w:lang w:bidi="fa-IR"/>
        </w:rPr>
        <w:t>SC</w:t>
      </w:r>
      <w:r w:rsidR="003A0B39" w:rsidRPr="007F7B6C">
        <w:rPr>
          <w:rFonts w:cs="B Nazanin" w:hint="cs"/>
          <w:sz w:val="28"/>
          <w:szCs w:val="28"/>
          <w:rtl/>
          <w:lang w:bidi="fa-IR"/>
        </w:rPr>
        <w:t xml:space="preserve"> وارد می شود، مقایسه </w:t>
      </w:r>
      <w:r w:rsidR="003A0B39" w:rsidRPr="007F7B6C">
        <w:rPr>
          <w:rFonts w:cs="B Nazanin" w:hint="cs"/>
          <w:noProof/>
          <w:sz w:val="28"/>
          <w:szCs w:val="28"/>
          <w:rtl/>
          <w:lang w:bidi="fa-IR"/>
        </w:rPr>
        <w:drawing>
          <wp:inline distT="0" distB="0" distL="0" distR="0" wp14:anchorId="7FB51F72" wp14:editId="62846667">
            <wp:extent cx="1068926" cy="21097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36A3.tmp"/>
                    <pic:cNvPicPr/>
                  </pic:nvPicPr>
                  <pic:blipFill>
                    <a:blip r:embed="rId72">
                      <a:extLst>
                        <a:ext uri="{28A0092B-C50C-407E-A947-70E740481C1C}">
                          <a14:useLocalDpi xmlns:a14="http://schemas.microsoft.com/office/drawing/2010/main" val="0"/>
                        </a:ext>
                      </a:extLst>
                    </a:blip>
                    <a:stretch>
                      <a:fillRect/>
                    </a:stretch>
                  </pic:blipFill>
                  <pic:spPr>
                    <a:xfrm>
                      <a:off x="0" y="0"/>
                      <a:ext cx="1070385" cy="211260"/>
                    </a:xfrm>
                    <a:prstGeom prst="rect">
                      <a:avLst/>
                    </a:prstGeom>
                  </pic:spPr>
                </pic:pic>
              </a:graphicData>
            </a:graphic>
          </wp:inline>
        </w:drawing>
      </w:r>
      <w:r w:rsidR="003A0B39" w:rsidRPr="007F7B6C">
        <w:rPr>
          <w:rFonts w:cs="B Nazanin" w:hint="cs"/>
          <w:noProof/>
          <w:sz w:val="28"/>
          <w:szCs w:val="28"/>
          <w:rtl/>
          <w:lang w:bidi="fa-IR"/>
        </w:rPr>
        <w:drawing>
          <wp:inline distT="0" distB="0" distL="0" distR="0" wp14:anchorId="0C595F5A" wp14:editId="5BABC2AE">
            <wp:extent cx="999461" cy="166577"/>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6D5D.tmp"/>
                    <pic:cNvPicPr/>
                  </pic:nvPicPr>
                  <pic:blipFill>
                    <a:blip r:embed="rId73">
                      <a:extLst>
                        <a:ext uri="{28A0092B-C50C-407E-A947-70E740481C1C}">
                          <a14:useLocalDpi xmlns:a14="http://schemas.microsoft.com/office/drawing/2010/main" val="0"/>
                        </a:ext>
                      </a:extLst>
                    </a:blip>
                    <a:stretch>
                      <a:fillRect/>
                    </a:stretch>
                  </pic:blipFill>
                  <pic:spPr>
                    <a:xfrm>
                      <a:off x="0" y="0"/>
                      <a:ext cx="1001152" cy="166859"/>
                    </a:xfrm>
                    <a:prstGeom prst="rect">
                      <a:avLst/>
                    </a:prstGeom>
                  </pic:spPr>
                </pic:pic>
              </a:graphicData>
            </a:graphic>
          </wp:inline>
        </w:drawing>
      </w:r>
      <w:r w:rsidR="003A0B39" w:rsidRPr="007F7B6C">
        <w:rPr>
          <w:rFonts w:cs="B Nazanin" w:hint="cs"/>
          <w:sz w:val="28"/>
          <w:szCs w:val="28"/>
          <w:rtl/>
          <w:lang w:bidi="fa-IR"/>
        </w:rPr>
        <w:t xml:space="preserve"> خواهد بود. سرور شناسایی هنگام دریافت هشتمین </w:t>
      </w:r>
      <w:r w:rsidR="003A0B39" w:rsidRPr="007F7B6C">
        <w:rPr>
          <w:rFonts w:cs="B Nazanin"/>
          <w:sz w:val="28"/>
          <w:szCs w:val="28"/>
          <w:lang w:bidi="fa-IR"/>
        </w:rPr>
        <w:t>SC</w:t>
      </w:r>
      <w:r w:rsidR="003A0B39" w:rsidRPr="007F7B6C">
        <w:rPr>
          <w:rFonts w:cs="B Nazanin" w:hint="cs"/>
          <w:sz w:val="28"/>
          <w:szCs w:val="28"/>
          <w:rtl/>
          <w:lang w:bidi="fa-IR"/>
        </w:rPr>
        <w:t xml:space="preserve"> مقایسه های </w:t>
      </w:r>
      <w:r w:rsidR="003A0B39" w:rsidRPr="007F7B6C">
        <w:rPr>
          <w:rFonts w:cs="B Nazanin" w:hint="cs"/>
          <w:noProof/>
          <w:sz w:val="28"/>
          <w:szCs w:val="28"/>
          <w:rtl/>
          <w:lang w:bidi="fa-IR"/>
        </w:rPr>
        <w:drawing>
          <wp:inline distT="0" distB="0" distL="0" distR="0" wp14:anchorId="675875E2" wp14:editId="47AF55CA">
            <wp:extent cx="1988654" cy="170121"/>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4B7C.tmp"/>
                    <pic:cNvPicPr/>
                  </pic:nvPicPr>
                  <pic:blipFill>
                    <a:blip r:embed="rId74">
                      <a:extLst>
                        <a:ext uri="{28A0092B-C50C-407E-A947-70E740481C1C}">
                          <a14:useLocalDpi xmlns:a14="http://schemas.microsoft.com/office/drawing/2010/main" val="0"/>
                        </a:ext>
                      </a:extLst>
                    </a:blip>
                    <a:stretch>
                      <a:fillRect/>
                    </a:stretch>
                  </pic:blipFill>
                  <pic:spPr>
                    <a:xfrm>
                      <a:off x="0" y="0"/>
                      <a:ext cx="2050726" cy="175431"/>
                    </a:xfrm>
                    <a:prstGeom prst="rect">
                      <a:avLst/>
                    </a:prstGeom>
                  </pic:spPr>
                </pic:pic>
              </a:graphicData>
            </a:graphic>
          </wp:inline>
        </w:drawing>
      </w:r>
      <w:r w:rsidR="003A0B39" w:rsidRPr="007F7B6C">
        <w:rPr>
          <w:rFonts w:cs="B Nazanin" w:hint="cs"/>
          <w:noProof/>
          <w:sz w:val="28"/>
          <w:szCs w:val="28"/>
          <w:rtl/>
          <w:lang w:bidi="fa-IR"/>
        </w:rPr>
        <w:drawing>
          <wp:inline distT="0" distB="0" distL="0" distR="0" wp14:anchorId="2C7AF56F" wp14:editId="04266F01">
            <wp:extent cx="913665" cy="148024"/>
            <wp:effectExtent l="0" t="0" r="127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AACC.tmp"/>
                    <pic:cNvPicPr/>
                  </pic:nvPicPr>
                  <pic:blipFill>
                    <a:blip r:embed="rId75">
                      <a:extLst>
                        <a:ext uri="{28A0092B-C50C-407E-A947-70E740481C1C}">
                          <a14:useLocalDpi xmlns:a14="http://schemas.microsoft.com/office/drawing/2010/main" val="0"/>
                        </a:ext>
                      </a:extLst>
                    </a:blip>
                    <a:stretch>
                      <a:fillRect/>
                    </a:stretch>
                  </pic:blipFill>
                  <pic:spPr>
                    <a:xfrm>
                      <a:off x="0" y="0"/>
                      <a:ext cx="915815" cy="148372"/>
                    </a:xfrm>
                    <a:prstGeom prst="rect">
                      <a:avLst/>
                    </a:prstGeom>
                  </pic:spPr>
                </pic:pic>
              </a:graphicData>
            </a:graphic>
          </wp:inline>
        </w:drawing>
      </w:r>
      <w:r w:rsidR="003A0B39" w:rsidRPr="007F7B6C">
        <w:rPr>
          <w:rFonts w:cs="B Nazanin" w:hint="cs"/>
          <w:sz w:val="28"/>
          <w:szCs w:val="28"/>
          <w:rtl/>
          <w:lang w:bidi="fa-IR"/>
        </w:rPr>
        <w:t xml:space="preserve"> را اجرا می کند. در این الگوریتم، همه ی الگوهای </w:t>
      </w:r>
      <w:r w:rsidR="003A0B39" w:rsidRPr="007F7B6C">
        <w:rPr>
          <w:rFonts w:cs="B Nazanin"/>
          <w:sz w:val="28"/>
          <w:szCs w:val="28"/>
          <w:lang w:bidi="fa-IR"/>
        </w:rPr>
        <w:t>SC</w:t>
      </w:r>
      <w:r w:rsidR="003A0B39" w:rsidRPr="007F7B6C">
        <w:rPr>
          <w:rFonts w:cs="B Nazanin" w:hint="cs"/>
          <w:sz w:val="28"/>
          <w:szCs w:val="28"/>
          <w:rtl/>
          <w:lang w:bidi="fa-IR"/>
        </w:rPr>
        <w:t xml:space="preserve"> شناسایی شده، به جای فایل عادت </w:t>
      </w:r>
      <w:r w:rsidR="003A0B39" w:rsidRPr="007F7B6C">
        <w:rPr>
          <w:rFonts w:cs="B Nazanin"/>
          <w:sz w:val="28"/>
          <w:szCs w:val="28"/>
          <w:lang w:bidi="fa-IR"/>
        </w:rPr>
        <w:t>j</w:t>
      </w:r>
      <w:r w:rsidR="003A0B39" w:rsidRPr="007F7B6C">
        <w:rPr>
          <w:rFonts w:cs="B Nazanin" w:hint="cs"/>
          <w:sz w:val="28"/>
          <w:szCs w:val="28"/>
          <w:rtl/>
          <w:lang w:bidi="fa-IR"/>
        </w:rPr>
        <w:t xml:space="preserve"> که حساب </w:t>
      </w:r>
      <w:r w:rsidR="003A0B39" w:rsidRPr="007F7B6C">
        <w:rPr>
          <w:rFonts w:cs="B Nazanin"/>
          <w:sz w:val="28"/>
          <w:szCs w:val="28"/>
          <w:lang w:bidi="fa-IR"/>
        </w:rPr>
        <w:t>j</w:t>
      </w:r>
      <w:r w:rsidR="003A0B39" w:rsidRPr="007F7B6C">
        <w:rPr>
          <w:rFonts w:cs="B Nazanin" w:hint="cs"/>
          <w:sz w:val="28"/>
          <w:szCs w:val="28"/>
          <w:rtl/>
          <w:lang w:bidi="fa-IR"/>
        </w:rPr>
        <w:t xml:space="preserve"> همانی است که </w:t>
      </w:r>
      <w:r w:rsidR="003A0B39" w:rsidRPr="007F7B6C">
        <w:rPr>
          <w:rFonts w:cs="B Nazanin"/>
          <w:sz w:val="28"/>
          <w:szCs w:val="28"/>
          <w:lang w:bidi="fa-IR"/>
        </w:rPr>
        <w:t>u</w:t>
      </w:r>
      <w:r w:rsidR="003A0B39" w:rsidRPr="007F7B6C">
        <w:rPr>
          <w:rFonts w:cs="B Nazanin" w:hint="cs"/>
          <w:sz w:val="28"/>
          <w:szCs w:val="28"/>
          <w:rtl/>
          <w:lang w:bidi="fa-IR"/>
        </w:rPr>
        <w:t xml:space="preserve"> به آن وارد شده، ورودی </w:t>
      </w:r>
      <w:proofErr w:type="spellStart"/>
      <w:r w:rsidR="003A0B39" w:rsidRPr="007F7B6C">
        <w:rPr>
          <w:rFonts w:cs="B Nazanin"/>
          <w:sz w:val="28"/>
          <w:szCs w:val="28"/>
          <w:lang w:bidi="fa-IR"/>
        </w:rPr>
        <w:t>NHFu</w:t>
      </w:r>
      <w:proofErr w:type="spellEnd"/>
      <w:r w:rsidR="003A0B39" w:rsidRPr="007F7B6C">
        <w:rPr>
          <w:rFonts w:cs="B Nazanin" w:hint="cs"/>
          <w:sz w:val="28"/>
          <w:szCs w:val="28"/>
          <w:rtl/>
          <w:lang w:bidi="fa-IR"/>
        </w:rPr>
        <w:t xml:space="preserve"> فایل جدید عادت </w:t>
      </w:r>
      <w:r w:rsidR="003A0B39" w:rsidRPr="007F7B6C">
        <w:rPr>
          <w:rFonts w:cs="B Nazanin"/>
          <w:sz w:val="28"/>
          <w:szCs w:val="28"/>
          <w:lang w:bidi="fa-IR"/>
        </w:rPr>
        <w:t>u</w:t>
      </w:r>
      <w:r w:rsidR="003A0B39" w:rsidRPr="007F7B6C">
        <w:rPr>
          <w:rFonts w:cs="B Nazanin" w:hint="cs"/>
          <w:sz w:val="28"/>
          <w:szCs w:val="28"/>
          <w:rtl/>
          <w:lang w:bidi="fa-IR"/>
        </w:rPr>
        <w:t xml:space="preserve"> هستند.</w:t>
      </w:r>
    </w:p>
    <w:p w14:paraId="5974A047" w14:textId="77777777" w:rsidR="003A0B39" w:rsidRPr="007F7B6C" w:rsidRDefault="003A0B39" w:rsidP="00A529B0">
      <w:pPr>
        <w:bidi/>
        <w:spacing w:after="0" w:line="360" w:lineRule="auto"/>
        <w:ind w:hanging="319"/>
        <w:jc w:val="both"/>
        <w:rPr>
          <w:rFonts w:cs="B Nazanin"/>
          <w:sz w:val="28"/>
          <w:szCs w:val="28"/>
          <w:rtl/>
          <w:lang w:bidi="fa-IR"/>
        </w:rPr>
      </w:pPr>
      <w:r w:rsidRPr="007F7B6C">
        <w:rPr>
          <w:rFonts w:cs="B Nazanin" w:hint="cs"/>
          <w:sz w:val="28"/>
          <w:szCs w:val="28"/>
          <w:rtl/>
          <w:lang w:bidi="fa-IR"/>
        </w:rPr>
        <w:tab/>
        <w:t>با توجه به مثال ها می بینیم که این دو الگوریتم جفت های مقایسه ی یکسانی را حاصل می کنند</w:t>
      </w:r>
      <w:r w:rsidR="001A4453" w:rsidRPr="007F7B6C">
        <w:rPr>
          <w:rFonts w:cs="B Nazanin" w:hint="cs"/>
          <w:sz w:val="28"/>
          <w:szCs w:val="28"/>
          <w:rtl/>
          <w:lang w:bidi="fa-IR"/>
        </w:rPr>
        <w:t xml:space="preserve">، برای مثال </w:t>
      </w:r>
      <w:r w:rsidR="001A4453" w:rsidRPr="007F7B6C">
        <w:rPr>
          <w:rFonts w:cs="B Nazanin" w:hint="cs"/>
          <w:noProof/>
          <w:sz w:val="28"/>
          <w:szCs w:val="28"/>
          <w:rtl/>
          <w:lang w:bidi="fa-IR"/>
        </w:rPr>
        <w:drawing>
          <wp:inline distT="0" distB="0" distL="0" distR="0" wp14:anchorId="517D3E5F" wp14:editId="4CCEA784">
            <wp:extent cx="914400" cy="1767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116B.tmp"/>
                    <pic:cNvPicPr/>
                  </pic:nvPicPr>
                  <pic:blipFill>
                    <a:blip r:embed="rId76">
                      <a:extLst>
                        <a:ext uri="{28A0092B-C50C-407E-A947-70E740481C1C}">
                          <a14:useLocalDpi xmlns:a14="http://schemas.microsoft.com/office/drawing/2010/main" val="0"/>
                        </a:ext>
                      </a:extLst>
                    </a:blip>
                    <a:stretch>
                      <a:fillRect/>
                    </a:stretch>
                  </pic:blipFill>
                  <pic:spPr>
                    <a:xfrm>
                      <a:off x="0" y="0"/>
                      <a:ext cx="917087" cy="177305"/>
                    </a:xfrm>
                    <a:prstGeom prst="rect">
                      <a:avLst/>
                    </a:prstGeom>
                  </pic:spPr>
                </pic:pic>
              </a:graphicData>
            </a:graphic>
          </wp:inline>
        </w:drawing>
      </w:r>
      <w:r w:rsidR="001A4453" w:rsidRPr="007F7B6C">
        <w:rPr>
          <w:rFonts w:cs="B Nazanin" w:hint="cs"/>
          <w:sz w:val="28"/>
          <w:szCs w:val="28"/>
          <w:rtl/>
          <w:lang w:bidi="fa-IR"/>
        </w:rPr>
        <w:t xml:space="preserve"> به </w:t>
      </w:r>
      <w:r w:rsidR="001A4453" w:rsidRPr="007F7B6C">
        <w:rPr>
          <w:rFonts w:cs="B Nazanin" w:hint="cs"/>
          <w:noProof/>
          <w:sz w:val="28"/>
          <w:szCs w:val="28"/>
          <w:rtl/>
          <w:lang w:bidi="fa-IR"/>
        </w:rPr>
        <w:drawing>
          <wp:inline distT="0" distB="0" distL="0" distR="0" wp14:anchorId="2EFD4719" wp14:editId="459D633F">
            <wp:extent cx="914400" cy="169557"/>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46FD.tmp"/>
                    <pic:cNvPicPr/>
                  </pic:nvPicPr>
                  <pic:blipFill>
                    <a:blip r:embed="rId77">
                      <a:extLst>
                        <a:ext uri="{28A0092B-C50C-407E-A947-70E740481C1C}">
                          <a14:useLocalDpi xmlns:a14="http://schemas.microsoft.com/office/drawing/2010/main" val="0"/>
                        </a:ext>
                      </a:extLst>
                    </a:blip>
                    <a:stretch>
                      <a:fillRect/>
                    </a:stretch>
                  </pic:blipFill>
                  <pic:spPr>
                    <a:xfrm>
                      <a:off x="0" y="0"/>
                      <a:ext cx="917575" cy="170146"/>
                    </a:xfrm>
                    <a:prstGeom prst="rect">
                      <a:avLst/>
                    </a:prstGeom>
                  </pic:spPr>
                </pic:pic>
              </a:graphicData>
            </a:graphic>
          </wp:inline>
        </w:drawing>
      </w:r>
      <w:r w:rsidR="001A4453" w:rsidRPr="007F7B6C">
        <w:rPr>
          <w:rFonts w:cs="B Nazanin" w:hint="cs"/>
          <w:sz w:val="28"/>
          <w:szCs w:val="28"/>
          <w:rtl/>
          <w:lang w:bidi="fa-IR"/>
        </w:rPr>
        <w:t xml:space="preserve"> با الگوریتم 1 و </w:t>
      </w:r>
      <w:r w:rsidR="001A4453" w:rsidRPr="007F7B6C">
        <w:rPr>
          <w:rFonts w:cs="B Nazanin" w:hint="cs"/>
          <w:noProof/>
          <w:sz w:val="28"/>
          <w:szCs w:val="28"/>
          <w:rtl/>
          <w:lang w:bidi="fa-IR"/>
        </w:rPr>
        <w:drawing>
          <wp:inline distT="0" distB="0" distL="0" distR="0" wp14:anchorId="41F54792" wp14:editId="79C78427">
            <wp:extent cx="1084520" cy="173801"/>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C33E.tmp"/>
                    <pic:cNvPicPr/>
                  </pic:nvPicPr>
                  <pic:blipFill>
                    <a:blip r:embed="rId78">
                      <a:extLst>
                        <a:ext uri="{28A0092B-C50C-407E-A947-70E740481C1C}">
                          <a14:useLocalDpi xmlns:a14="http://schemas.microsoft.com/office/drawing/2010/main" val="0"/>
                        </a:ext>
                      </a:extLst>
                    </a:blip>
                    <a:stretch>
                      <a:fillRect/>
                    </a:stretch>
                  </pic:blipFill>
                  <pic:spPr>
                    <a:xfrm>
                      <a:off x="0" y="0"/>
                      <a:ext cx="1104187" cy="176953"/>
                    </a:xfrm>
                    <a:prstGeom prst="rect">
                      <a:avLst/>
                    </a:prstGeom>
                  </pic:spPr>
                </pic:pic>
              </a:graphicData>
            </a:graphic>
          </wp:inline>
        </w:drawing>
      </w:r>
      <w:r w:rsidR="001A4453" w:rsidRPr="007F7B6C">
        <w:rPr>
          <w:rFonts w:cs="B Nazanin" w:hint="cs"/>
          <w:sz w:val="28"/>
          <w:szCs w:val="28"/>
          <w:rtl/>
          <w:lang w:bidi="fa-IR"/>
        </w:rPr>
        <w:t xml:space="preserve">، </w:t>
      </w:r>
      <w:r w:rsidR="001A4453" w:rsidRPr="007F7B6C">
        <w:rPr>
          <w:rFonts w:cs="B Nazanin" w:hint="cs"/>
          <w:noProof/>
          <w:sz w:val="28"/>
          <w:szCs w:val="28"/>
          <w:rtl/>
          <w:lang w:bidi="fa-IR"/>
        </w:rPr>
        <w:drawing>
          <wp:inline distT="0" distB="0" distL="0" distR="0" wp14:anchorId="7625BD62" wp14:editId="20DF4420">
            <wp:extent cx="2933481" cy="148466"/>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1DAE.tmp"/>
                    <pic:cNvPicPr/>
                  </pic:nvPicPr>
                  <pic:blipFill>
                    <a:blip r:embed="rId79">
                      <a:extLst>
                        <a:ext uri="{28A0092B-C50C-407E-A947-70E740481C1C}">
                          <a14:useLocalDpi xmlns:a14="http://schemas.microsoft.com/office/drawing/2010/main" val="0"/>
                        </a:ext>
                      </a:extLst>
                    </a:blip>
                    <a:stretch>
                      <a:fillRect/>
                    </a:stretch>
                  </pic:blipFill>
                  <pic:spPr>
                    <a:xfrm>
                      <a:off x="0" y="0"/>
                      <a:ext cx="2935678" cy="148577"/>
                    </a:xfrm>
                    <a:prstGeom prst="rect">
                      <a:avLst/>
                    </a:prstGeom>
                  </pic:spPr>
                </pic:pic>
              </a:graphicData>
            </a:graphic>
          </wp:inline>
        </w:drawing>
      </w:r>
      <w:r w:rsidR="001A4453" w:rsidRPr="007F7B6C">
        <w:rPr>
          <w:rFonts w:cs="B Nazanin" w:hint="cs"/>
          <w:sz w:val="28"/>
          <w:szCs w:val="28"/>
          <w:rtl/>
          <w:lang w:bidi="fa-IR"/>
        </w:rPr>
        <w:t xml:space="preserve"> ، </w:t>
      </w:r>
      <w:r w:rsidR="001A4453" w:rsidRPr="007F7B6C">
        <w:rPr>
          <w:rFonts w:cs="B Nazanin" w:hint="cs"/>
          <w:noProof/>
          <w:sz w:val="28"/>
          <w:szCs w:val="28"/>
          <w:rtl/>
          <w:lang w:bidi="fa-IR"/>
        </w:rPr>
        <w:drawing>
          <wp:inline distT="0" distB="0" distL="0" distR="0" wp14:anchorId="30454C47" wp14:editId="6D8C12A9">
            <wp:extent cx="2222205" cy="1759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6B9F.tmp"/>
                    <pic:cNvPicPr/>
                  </pic:nvPicPr>
                  <pic:blipFill>
                    <a:blip r:embed="rId80">
                      <a:extLst>
                        <a:ext uri="{28A0092B-C50C-407E-A947-70E740481C1C}">
                          <a14:useLocalDpi xmlns:a14="http://schemas.microsoft.com/office/drawing/2010/main" val="0"/>
                        </a:ext>
                      </a:extLst>
                    </a:blip>
                    <a:stretch>
                      <a:fillRect/>
                    </a:stretch>
                  </pic:blipFill>
                  <pic:spPr>
                    <a:xfrm>
                      <a:off x="0" y="0"/>
                      <a:ext cx="2219383" cy="175677"/>
                    </a:xfrm>
                    <a:prstGeom prst="rect">
                      <a:avLst/>
                    </a:prstGeom>
                  </pic:spPr>
                </pic:pic>
              </a:graphicData>
            </a:graphic>
          </wp:inline>
        </w:drawing>
      </w:r>
      <w:r w:rsidR="001A4453" w:rsidRPr="007F7B6C">
        <w:rPr>
          <w:rFonts w:cs="B Nazanin" w:hint="cs"/>
          <w:sz w:val="28"/>
          <w:szCs w:val="28"/>
          <w:rtl/>
          <w:lang w:bidi="fa-IR"/>
        </w:rPr>
        <w:t xml:space="preserve"> بوسیله ی الگوریتم ، این موضوع بدین معنی است که این دو الگوریتم منطق عکس نقیض مقایسه ی یکسانی را به کار می برند و </w:t>
      </w:r>
      <w:proofErr w:type="spellStart"/>
      <w:r w:rsidR="001A4453" w:rsidRPr="007F7B6C">
        <w:rPr>
          <w:rFonts w:cs="B Nazanin"/>
          <w:sz w:val="28"/>
          <w:szCs w:val="28"/>
          <w:lang w:bidi="fa-IR"/>
        </w:rPr>
        <w:t>NHFu</w:t>
      </w:r>
      <w:proofErr w:type="spellEnd"/>
      <w:r w:rsidR="001A4453" w:rsidRPr="007F7B6C">
        <w:rPr>
          <w:rFonts w:cs="B Nazanin" w:hint="cs"/>
          <w:sz w:val="28"/>
          <w:szCs w:val="28"/>
          <w:rtl/>
          <w:lang w:bidi="fa-IR"/>
        </w:rPr>
        <w:t xml:space="preserve"> یکسانی تولید و </w:t>
      </w:r>
      <w:proofErr w:type="spellStart"/>
      <w:r w:rsidR="001A4453" w:rsidRPr="007F7B6C">
        <w:rPr>
          <w:rFonts w:cs="B Nazanin"/>
          <w:sz w:val="28"/>
          <w:szCs w:val="28"/>
          <w:lang w:bidi="fa-IR"/>
        </w:rPr>
        <w:t>NCSu</w:t>
      </w:r>
      <w:proofErr w:type="spellEnd"/>
      <w:r w:rsidR="001A4453" w:rsidRPr="007F7B6C">
        <w:rPr>
          <w:rFonts w:cs="B Nazanin" w:hint="cs"/>
          <w:sz w:val="28"/>
          <w:szCs w:val="28"/>
          <w:rtl/>
          <w:lang w:bidi="fa-IR"/>
        </w:rPr>
        <w:t xml:space="preserve"> یکسانی ارائه می کنند. فرضیه ی 2 نشان می دهد که </w:t>
      </w:r>
      <w:r w:rsidR="007D77B6" w:rsidRPr="007F7B6C">
        <w:rPr>
          <w:rFonts w:cs="B Nazanin" w:hint="cs"/>
          <w:sz w:val="28"/>
          <w:szCs w:val="28"/>
          <w:rtl/>
          <w:lang w:bidi="fa-IR"/>
        </w:rPr>
        <w:t>زمان اجرای الگوریتم</w:t>
      </w:r>
      <w:r w:rsidR="001A4453" w:rsidRPr="007F7B6C">
        <w:rPr>
          <w:rFonts w:cs="B Nazanin" w:hint="cs"/>
          <w:sz w:val="28"/>
          <w:szCs w:val="28"/>
          <w:rtl/>
          <w:lang w:bidi="fa-IR"/>
        </w:rPr>
        <w:t xml:space="preserve"> </w:t>
      </w:r>
      <w:r w:rsidR="007023FD" w:rsidRPr="007F7B6C">
        <w:rPr>
          <w:rFonts w:cs="B Nazanin" w:hint="cs"/>
          <w:sz w:val="28"/>
          <w:szCs w:val="28"/>
          <w:rtl/>
          <w:lang w:bidi="fa-IR"/>
        </w:rPr>
        <w:t xml:space="preserve">شناسایی یک متجاوز یا مهاجم داخلی برابر با </w:t>
      </w:r>
      <w:r w:rsidR="007023FD" w:rsidRPr="007F7B6C">
        <w:rPr>
          <w:rFonts w:cs="B Nazanin" w:hint="cs"/>
          <w:noProof/>
          <w:sz w:val="28"/>
          <w:szCs w:val="28"/>
          <w:rtl/>
          <w:lang w:bidi="fa-IR"/>
        </w:rPr>
        <w:drawing>
          <wp:inline distT="0" distB="0" distL="0" distR="0" wp14:anchorId="31B4D98D" wp14:editId="020ACF51">
            <wp:extent cx="404037" cy="19079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429E.tmp"/>
                    <pic:cNvPicPr/>
                  </pic:nvPicPr>
                  <pic:blipFill>
                    <a:blip r:embed="rId81">
                      <a:extLst>
                        <a:ext uri="{28A0092B-C50C-407E-A947-70E740481C1C}">
                          <a14:useLocalDpi xmlns:a14="http://schemas.microsoft.com/office/drawing/2010/main" val="0"/>
                        </a:ext>
                      </a:extLst>
                    </a:blip>
                    <a:stretch>
                      <a:fillRect/>
                    </a:stretch>
                  </pic:blipFill>
                  <pic:spPr>
                    <a:xfrm>
                      <a:off x="0" y="0"/>
                      <a:ext cx="410268" cy="193737"/>
                    </a:xfrm>
                    <a:prstGeom prst="rect">
                      <a:avLst/>
                    </a:prstGeom>
                  </pic:spPr>
                </pic:pic>
              </a:graphicData>
            </a:graphic>
          </wp:inline>
        </w:drawing>
      </w:r>
      <w:r w:rsidR="007023FD" w:rsidRPr="007F7B6C">
        <w:rPr>
          <w:rFonts w:cs="B Nazanin" w:hint="cs"/>
          <w:sz w:val="28"/>
          <w:szCs w:val="28"/>
          <w:rtl/>
          <w:lang w:bidi="fa-IR"/>
        </w:rPr>
        <w:t xml:space="preserve"> است.</w:t>
      </w:r>
    </w:p>
    <w:p w14:paraId="6A35A187" w14:textId="77777777" w:rsidR="007023FD" w:rsidRPr="007F7B6C" w:rsidRDefault="007023FD"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نظریه ی 2: </w:t>
      </w:r>
      <w:r w:rsidR="007D77B6" w:rsidRPr="007F7B6C">
        <w:rPr>
          <w:rFonts w:cs="B Nazanin" w:hint="cs"/>
          <w:sz w:val="28"/>
          <w:szCs w:val="28"/>
          <w:rtl/>
          <w:lang w:bidi="fa-IR"/>
        </w:rPr>
        <w:t>زمان اجرای الگوریتم</w:t>
      </w:r>
      <w:r w:rsidRPr="007F7B6C">
        <w:rPr>
          <w:rFonts w:cs="B Nazanin" w:hint="cs"/>
          <w:sz w:val="28"/>
          <w:szCs w:val="28"/>
          <w:rtl/>
          <w:lang w:bidi="fa-IR"/>
        </w:rPr>
        <w:t xml:space="preserve"> شناسایی یک متجاوز یا یک مهاجم داخلی برابر با </w:t>
      </w:r>
      <w:r w:rsidR="003433FC" w:rsidRPr="007F7B6C">
        <w:rPr>
          <w:rFonts w:cs="B Nazanin" w:hint="cs"/>
          <w:noProof/>
          <w:sz w:val="28"/>
          <w:szCs w:val="28"/>
          <w:rtl/>
          <w:lang w:bidi="fa-IR"/>
        </w:rPr>
        <w:drawing>
          <wp:inline distT="0" distB="0" distL="0" distR="0" wp14:anchorId="73C008C6" wp14:editId="291D9689">
            <wp:extent cx="404037" cy="1907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429E.tmp"/>
                    <pic:cNvPicPr/>
                  </pic:nvPicPr>
                  <pic:blipFill>
                    <a:blip r:embed="rId81">
                      <a:extLst>
                        <a:ext uri="{28A0092B-C50C-407E-A947-70E740481C1C}">
                          <a14:useLocalDpi xmlns:a14="http://schemas.microsoft.com/office/drawing/2010/main" val="0"/>
                        </a:ext>
                      </a:extLst>
                    </a:blip>
                    <a:stretch>
                      <a:fillRect/>
                    </a:stretch>
                  </pic:blipFill>
                  <pic:spPr>
                    <a:xfrm>
                      <a:off x="0" y="0"/>
                      <a:ext cx="410268" cy="193737"/>
                    </a:xfrm>
                    <a:prstGeom prst="rect">
                      <a:avLst/>
                    </a:prstGeom>
                  </pic:spPr>
                </pic:pic>
              </a:graphicData>
            </a:graphic>
          </wp:inline>
        </w:drawing>
      </w:r>
      <w:r w:rsidR="003433FC" w:rsidRPr="007F7B6C">
        <w:rPr>
          <w:rFonts w:cs="B Nazanin" w:hint="cs"/>
          <w:sz w:val="28"/>
          <w:szCs w:val="28"/>
          <w:rtl/>
          <w:lang w:bidi="fa-IR"/>
        </w:rPr>
        <w:t xml:space="preserve"> است که </w:t>
      </w:r>
      <w:r w:rsidR="003433FC" w:rsidRPr="007F7B6C">
        <w:rPr>
          <w:rFonts w:cs="B Nazanin"/>
          <w:sz w:val="28"/>
          <w:szCs w:val="28"/>
          <w:lang w:bidi="fa-IR"/>
        </w:rPr>
        <w:t>n</w:t>
      </w:r>
      <w:r w:rsidR="003433FC" w:rsidRPr="007F7B6C">
        <w:rPr>
          <w:rFonts w:cs="B Nazanin" w:hint="cs"/>
          <w:sz w:val="28"/>
          <w:szCs w:val="28"/>
          <w:rtl/>
          <w:lang w:bidi="fa-IR"/>
        </w:rPr>
        <w:t xml:space="preserve"> اندازه ی پنجره ی لغزان و </w:t>
      </w:r>
      <w:r w:rsidR="003433FC" w:rsidRPr="007F7B6C">
        <w:rPr>
          <w:rFonts w:cs="B Nazanin"/>
          <w:sz w:val="28"/>
          <w:szCs w:val="28"/>
          <w:lang w:bidi="fa-IR"/>
        </w:rPr>
        <w:t>g</w:t>
      </w:r>
      <w:r w:rsidR="003433FC" w:rsidRPr="007F7B6C">
        <w:rPr>
          <w:rFonts w:cs="B Nazanin" w:hint="cs"/>
          <w:sz w:val="28"/>
          <w:szCs w:val="28"/>
          <w:rtl/>
          <w:lang w:bidi="fa-IR"/>
        </w:rPr>
        <w:t xml:space="preserve"> تعداد کاربران قانونی است.</w:t>
      </w:r>
    </w:p>
    <w:p w14:paraId="26829ACD" w14:textId="77777777" w:rsidR="003433FC" w:rsidRPr="007F7B6C" w:rsidRDefault="003433FC"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اثبات: اجازه دهید </w:t>
      </w:r>
      <w:r w:rsidRPr="007F7B6C">
        <w:rPr>
          <w:rFonts w:cs="B Nazanin"/>
          <w:sz w:val="28"/>
          <w:szCs w:val="28"/>
          <w:lang w:bidi="fa-IR"/>
        </w:rPr>
        <w:t>n</w:t>
      </w:r>
      <w:r w:rsidRPr="007F7B6C">
        <w:rPr>
          <w:rFonts w:cs="B Nazanin" w:hint="cs"/>
          <w:sz w:val="28"/>
          <w:szCs w:val="28"/>
          <w:rtl/>
          <w:lang w:bidi="fa-IR"/>
        </w:rPr>
        <w:t xml:space="preserve"> برابر با |پنجره ی لغزان| و </w:t>
      </w:r>
      <w:r w:rsidRPr="007F7B6C">
        <w:rPr>
          <w:rFonts w:cs="B Nazanin"/>
          <w:sz w:val="28"/>
          <w:szCs w:val="28"/>
          <w:lang w:bidi="fa-IR"/>
        </w:rPr>
        <w:t>g</w:t>
      </w:r>
      <w:r w:rsidRPr="007F7B6C">
        <w:rPr>
          <w:rFonts w:cs="B Nazanin" w:hint="cs"/>
          <w:sz w:val="28"/>
          <w:szCs w:val="28"/>
          <w:rtl/>
          <w:lang w:bidi="fa-IR"/>
        </w:rPr>
        <w:t xml:space="preserve"> تعداد کاربران قانونی باشد. هر دفعه که کاربر اساسی </w:t>
      </w:r>
      <w:r w:rsidRPr="007F7B6C">
        <w:rPr>
          <w:rFonts w:cs="B Nazanin"/>
          <w:sz w:val="28"/>
          <w:szCs w:val="28"/>
          <w:lang w:bidi="fa-IR"/>
        </w:rPr>
        <w:t>u</w:t>
      </w:r>
      <w:r w:rsidRPr="007F7B6C">
        <w:rPr>
          <w:rFonts w:cs="B Nazanin" w:hint="cs"/>
          <w:sz w:val="28"/>
          <w:szCs w:val="28"/>
          <w:rtl/>
          <w:lang w:bidi="fa-IR"/>
        </w:rPr>
        <w:t xml:space="preserve"> اخیرا یک </w:t>
      </w:r>
      <w:r w:rsidRPr="007F7B6C">
        <w:rPr>
          <w:rFonts w:cs="B Nazanin"/>
          <w:sz w:val="28"/>
          <w:szCs w:val="28"/>
          <w:lang w:bidi="fa-IR"/>
        </w:rPr>
        <w:t>SC</w:t>
      </w:r>
      <w:r w:rsidRPr="007F7B6C">
        <w:rPr>
          <w:rFonts w:cs="B Nazanin" w:hint="cs"/>
          <w:sz w:val="28"/>
          <w:szCs w:val="28"/>
          <w:rtl/>
          <w:lang w:bidi="fa-IR"/>
        </w:rPr>
        <w:t xml:space="preserve"> را وارد کند و تعداد </w:t>
      </w:r>
      <w:r w:rsidRPr="007F7B6C">
        <w:rPr>
          <w:rFonts w:cs="B Nazanin"/>
          <w:sz w:val="28"/>
          <w:szCs w:val="28"/>
          <w:lang w:bidi="fa-IR"/>
        </w:rPr>
        <w:t>SC</w:t>
      </w:r>
      <w:r w:rsidRPr="007F7B6C">
        <w:rPr>
          <w:rFonts w:cs="B Nazanin" w:hint="cs"/>
          <w:sz w:val="28"/>
          <w:szCs w:val="28"/>
          <w:rtl/>
          <w:lang w:bidi="fa-IR"/>
        </w:rPr>
        <w:t xml:space="preserve"> های وارد شده بزرگتر از </w:t>
      </w:r>
      <w:r w:rsidRPr="007F7B6C">
        <w:rPr>
          <w:rFonts w:cs="B Nazanin"/>
          <w:sz w:val="28"/>
          <w:szCs w:val="28"/>
          <w:lang w:bidi="fa-IR"/>
        </w:rPr>
        <w:t>n</w:t>
      </w:r>
      <w:r w:rsidRPr="007F7B6C">
        <w:rPr>
          <w:rFonts w:cs="B Nazanin" w:hint="cs"/>
          <w:sz w:val="28"/>
          <w:szCs w:val="28"/>
          <w:rtl/>
          <w:lang w:bidi="fa-IR"/>
        </w:rPr>
        <w:t xml:space="preserve"> باشد، آخرین </w:t>
      </w:r>
      <w:r w:rsidRPr="007F7B6C">
        <w:rPr>
          <w:rFonts w:cs="B Nazanin"/>
          <w:sz w:val="28"/>
          <w:szCs w:val="28"/>
          <w:lang w:bidi="fa-IR"/>
        </w:rPr>
        <w:t>SC</w:t>
      </w:r>
      <w:r w:rsidRPr="007F7B6C">
        <w:rPr>
          <w:rFonts w:cs="B Nazanin" w:hint="cs"/>
          <w:sz w:val="28"/>
          <w:szCs w:val="28"/>
          <w:rtl/>
          <w:lang w:bidi="fa-IR"/>
        </w:rPr>
        <w:t xml:space="preserve"> های </w:t>
      </w:r>
      <w:r w:rsidRPr="007F7B6C">
        <w:rPr>
          <w:rFonts w:cs="B Nazanin"/>
          <w:sz w:val="28"/>
          <w:szCs w:val="28"/>
          <w:lang w:bidi="fa-IR"/>
        </w:rPr>
        <w:t>n</w:t>
      </w:r>
      <w:r w:rsidRPr="007F7B6C">
        <w:rPr>
          <w:rFonts w:cs="B Nazanin" w:hint="cs"/>
          <w:sz w:val="28"/>
          <w:szCs w:val="28"/>
          <w:rtl/>
          <w:lang w:bidi="fa-IR"/>
        </w:rPr>
        <w:t xml:space="preserve"> به عنوان یک پنجره ی </w:t>
      </w:r>
      <w:r w:rsidRPr="007F7B6C">
        <w:rPr>
          <w:rFonts w:cs="B Nazanin"/>
          <w:sz w:val="28"/>
          <w:szCs w:val="28"/>
          <w:lang w:bidi="fa-IR"/>
        </w:rPr>
        <w:t>n</w:t>
      </w:r>
      <w:r w:rsidRPr="007F7B6C">
        <w:rPr>
          <w:rFonts w:cs="B Nazanin" w:hint="cs"/>
          <w:sz w:val="28"/>
          <w:szCs w:val="28"/>
          <w:rtl/>
          <w:lang w:bidi="fa-IR"/>
        </w:rPr>
        <w:t xml:space="preserve"> شناسایی خواهند شد. اجازه دهید </w:t>
      </w:r>
      <w:r w:rsidRPr="007F7B6C">
        <w:rPr>
          <w:rFonts w:cs="B Nazanin" w:hint="cs"/>
          <w:noProof/>
          <w:sz w:val="28"/>
          <w:szCs w:val="28"/>
          <w:rtl/>
          <w:lang w:bidi="fa-IR"/>
        </w:rPr>
        <w:drawing>
          <wp:inline distT="0" distB="0" distL="0" distR="0" wp14:anchorId="6F24C0E3" wp14:editId="7008AA5D">
            <wp:extent cx="712381" cy="184236"/>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7E09.tmp"/>
                    <pic:cNvPicPr/>
                  </pic:nvPicPr>
                  <pic:blipFill>
                    <a:blip r:embed="rId82">
                      <a:extLst>
                        <a:ext uri="{28A0092B-C50C-407E-A947-70E740481C1C}">
                          <a14:useLocalDpi xmlns:a14="http://schemas.microsoft.com/office/drawing/2010/main" val="0"/>
                        </a:ext>
                      </a:extLst>
                    </a:blip>
                    <a:stretch>
                      <a:fillRect/>
                    </a:stretch>
                  </pic:blipFill>
                  <pic:spPr>
                    <a:xfrm>
                      <a:off x="0" y="0"/>
                      <a:ext cx="711909" cy="184114"/>
                    </a:xfrm>
                    <a:prstGeom prst="rect">
                      <a:avLst/>
                    </a:prstGeom>
                  </pic:spPr>
                </pic:pic>
              </a:graphicData>
            </a:graphic>
          </wp:inline>
        </w:drawing>
      </w:r>
      <w:r w:rsidRPr="007F7B6C">
        <w:rPr>
          <w:rFonts w:cs="B Nazanin" w:hint="cs"/>
          <w:sz w:val="28"/>
          <w:szCs w:val="28"/>
          <w:rtl/>
          <w:lang w:bidi="fa-IR"/>
        </w:rPr>
        <w:t xml:space="preserve"> باشد، اکنون در </w:t>
      </w:r>
      <w:proofErr w:type="spellStart"/>
      <w:r w:rsidRPr="007F7B6C">
        <w:rPr>
          <w:rFonts w:cs="B Nazanin"/>
          <w:sz w:val="28"/>
          <w:szCs w:val="28"/>
          <w:lang w:bidi="fa-IR"/>
        </w:rPr>
        <w:t>NCSu</w:t>
      </w:r>
      <w:proofErr w:type="spellEnd"/>
      <w:r w:rsidRPr="007F7B6C">
        <w:rPr>
          <w:rFonts w:cs="B Nazanin" w:hint="cs"/>
          <w:sz w:val="28"/>
          <w:szCs w:val="28"/>
          <w:rtl/>
          <w:lang w:bidi="fa-IR"/>
        </w:rPr>
        <w:t xml:space="preserve">، مجموعی از </w:t>
      </w:r>
      <w:r w:rsidRPr="007F7B6C">
        <w:rPr>
          <w:rFonts w:cs="B Nazanin"/>
          <w:sz w:val="28"/>
          <w:szCs w:val="28"/>
          <w:lang w:bidi="fa-IR"/>
        </w:rPr>
        <w:t>l-n+</w:t>
      </w:r>
      <w:r w:rsidRPr="007F7B6C">
        <w:rPr>
          <w:rFonts w:cs="B Nazanin" w:hint="cs"/>
          <w:sz w:val="28"/>
          <w:szCs w:val="28"/>
          <w:rtl/>
          <w:lang w:bidi="fa-IR"/>
        </w:rPr>
        <w:t xml:space="preserve"> پنجره ی لغزان می تواند یافته شود، این موضوع بدین معنی است که زمان مقایسه ی پنجره ی لغزان بین پنجره ی </w:t>
      </w:r>
      <w:r w:rsidRPr="007F7B6C">
        <w:rPr>
          <w:rFonts w:cs="B Nazanin"/>
          <w:sz w:val="28"/>
          <w:szCs w:val="28"/>
          <w:lang w:bidi="fa-IR"/>
        </w:rPr>
        <w:t>L</w:t>
      </w:r>
      <w:r w:rsidRPr="007F7B6C">
        <w:rPr>
          <w:rFonts w:cs="B Nazanin" w:hint="cs"/>
          <w:sz w:val="28"/>
          <w:szCs w:val="28"/>
          <w:rtl/>
          <w:lang w:bidi="fa-IR"/>
        </w:rPr>
        <w:t xml:space="preserve"> و </w:t>
      </w:r>
      <w:r w:rsidRPr="007F7B6C">
        <w:rPr>
          <w:rFonts w:cs="B Nazanin"/>
          <w:sz w:val="28"/>
          <w:szCs w:val="28"/>
          <w:lang w:bidi="fa-IR"/>
        </w:rPr>
        <w:t>l-n</w:t>
      </w:r>
      <w:r w:rsidRPr="007F7B6C">
        <w:rPr>
          <w:rFonts w:cs="B Nazanin" w:hint="cs"/>
          <w:sz w:val="28"/>
          <w:szCs w:val="28"/>
          <w:rtl/>
          <w:lang w:bidi="fa-IR"/>
        </w:rPr>
        <w:t xml:space="preserve"> پنجره ی </w:t>
      </w:r>
      <w:r w:rsidRPr="007F7B6C">
        <w:rPr>
          <w:rFonts w:cs="B Nazanin"/>
          <w:sz w:val="28"/>
          <w:szCs w:val="28"/>
          <w:lang w:bidi="fa-IR"/>
        </w:rPr>
        <w:t>C</w:t>
      </w:r>
      <w:r w:rsidRPr="007F7B6C">
        <w:rPr>
          <w:rFonts w:cs="B Nazanin" w:hint="cs"/>
          <w:sz w:val="28"/>
          <w:szCs w:val="28"/>
          <w:rtl/>
          <w:lang w:bidi="fa-IR"/>
        </w:rPr>
        <w:t xml:space="preserve"> باقی مانده برابر با </w:t>
      </w:r>
      <w:r w:rsidRPr="007F7B6C">
        <w:rPr>
          <w:rFonts w:cs="B Nazanin"/>
          <w:sz w:val="28"/>
          <w:szCs w:val="28"/>
          <w:lang w:bidi="fa-IR"/>
        </w:rPr>
        <w:t>l-n</w:t>
      </w:r>
      <w:r w:rsidRPr="007F7B6C">
        <w:rPr>
          <w:rFonts w:cs="B Nazanin" w:hint="cs"/>
          <w:sz w:val="28"/>
          <w:szCs w:val="28"/>
          <w:rtl/>
          <w:lang w:bidi="fa-IR"/>
        </w:rPr>
        <w:t xml:space="preserve"> است. براساس نظریه ی 1، برای هر جفت مقایسه ی پنجره ی لغزان، </w:t>
      </w:r>
      <w:r w:rsidRPr="007F7B6C">
        <w:rPr>
          <w:rFonts w:cs="B Nazanin" w:hint="cs"/>
          <w:noProof/>
          <w:sz w:val="28"/>
          <w:szCs w:val="28"/>
          <w:rtl/>
          <w:lang w:bidi="fa-IR"/>
        </w:rPr>
        <w:drawing>
          <wp:inline distT="0" distB="0" distL="0" distR="0" wp14:anchorId="177CB330" wp14:editId="25F30697">
            <wp:extent cx="1850065" cy="19439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9419.tmp"/>
                    <pic:cNvPicPr/>
                  </pic:nvPicPr>
                  <pic:blipFill>
                    <a:blip r:embed="rId83">
                      <a:extLst>
                        <a:ext uri="{28A0092B-C50C-407E-A947-70E740481C1C}">
                          <a14:useLocalDpi xmlns:a14="http://schemas.microsoft.com/office/drawing/2010/main" val="0"/>
                        </a:ext>
                      </a:extLst>
                    </a:blip>
                    <a:stretch>
                      <a:fillRect/>
                    </a:stretch>
                  </pic:blipFill>
                  <pic:spPr>
                    <a:xfrm>
                      <a:off x="0" y="0"/>
                      <a:ext cx="1852196" cy="194615"/>
                    </a:xfrm>
                    <a:prstGeom prst="rect">
                      <a:avLst/>
                    </a:prstGeom>
                  </pic:spPr>
                </pic:pic>
              </a:graphicData>
            </a:graphic>
          </wp:inline>
        </w:drawing>
      </w:r>
      <w:r w:rsidRPr="007F7B6C">
        <w:rPr>
          <w:rFonts w:cs="B Nazanin" w:hint="cs"/>
          <w:sz w:val="28"/>
          <w:szCs w:val="28"/>
          <w:rtl/>
          <w:lang w:bidi="fa-IR"/>
        </w:rPr>
        <w:t xml:space="preserve">از مقایسه ی (گرم </w:t>
      </w:r>
      <w:r w:rsidRPr="007F7B6C">
        <w:rPr>
          <w:rFonts w:cs="B Nazanin"/>
          <w:sz w:val="28"/>
          <w:szCs w:val="28"/>
          <w:lang w:bidi="fa-IR"/>
        </w:rPr>
        <w:t>k</w:t>
      </w:r>
      <w:r w:rsidRPr="007F7B6C">
        <w:rPr>
          <w:rFonts w:cs="B Nazanin" w:hint="cs"/>
          <w:sz w:val="28"/>
          <w:szCs w:val="28"/>
          <w:rtl/>
          <w:lang w:bidi="fa-IR"/>
        </w:rPr>
        <w:t xml:space="preserve">، گرم </w:t>
      </w:r>
      <w:r w:rsidRPr="007F7B6C">
        <w:rPr>
          <w:rFonts w:cs="B Nazanin"/>
          <w:sz w:val="28"/>
          <w:szCs w:val="28"/>
          <w:lang w:bidi="fa-IR"/>
        </w:rPr>
        <w:t>k’</w:t>
      </w:r>
      <w:r w:rsidRPr="007F7B6C">
        <w:rPr>
          <w:rFonts w:cs="B Nazanin" w:hint="cs"/>
          <w:sz w:val="28"/>
          <w:szCs w:val="28"/>
          <w:rtl/>
          <w:lang w:bidi="fa-IR"/>
        </w:rPr>
        <w:t xml:space="preserve">) وجود دارد. اجازه دهید </w:t>
      </w:r>
      <w:proofErr w:type="spellStart"/>
      <w:r w:rsidRPr="007F7B6C">
        <w:rPr>
          <w:rFonts w:cs="B Nazanin"/>
          <w:sz w:val="28"/>
          <w:szCs w:val="28"/>
          <w:lang w:bidi="fa-IR"/>
        </w:rPr>
        <w:t>Tcomp</w:t>
      </w:r>
      <w:proofErr w:type="spellEnd"/>
      <w:r w:rsidRPr="007F7B6C">
        <w:rPr>
          <w:rFonts w:cs="B Nazanin" w:hint="cs"/>
          <w:sz w:val="28"/>
          <w:szCs w:val="28"/>
          <w:rtl/>
          <w:lang w:bidi="fa-IR"/>
        </w:rPr>
        <w:t xml:space="preserve"> تعداد کل مقایسه </w:t>
      </w:r>
      <w:r w:rsidR="00FC107B" w:rsidRPr="007F7B6C">
        <w:rPr>
          <w:rFonts w:cs="B Nazanin" w:hint="cs"/>
          <w:sz w:val="28"/>
          <w:szCs w:val="28"/>
          <w:rtl/>
          <w:lang w:bidi="fa-IR"/>
        </w:rPr>
        <w:t>ها</w:t>
      </w:r>
      <w:r w:rsidRPr="007F7B6C">
        <w:rPr>
          <w:rFonts w:cs="B Nazanin" w:hint="cs"/>
          <w:sz w:val="28"/>
          <w:szCs w:val="28"/>
          <w:rtl/>
          <w:lang w:bidi="fa-IR"/>
        </w:rPr>
        <w:t xml:space="preserve">ی (گرم </w:t>
      </w:r>
      <w:r w:rsidRPr="007F7B6C">
        <w:rPr>
          <w:rFonts w:cs="B Nazanin"/>
          <w:sz w:val="28"/>
          <w:szCs w:val="28"/>
          <w:lang w:bidi="fa-IR"/>
        </w:rPr>
        <w:t>k</w:t>
      </w:r>
      <w:r w:rsidRPr="007F7B6C">
        <w:rPr>
          <w:rFonts w:cs="B Nazanin" w:hint="cs"/>
          <w:sz w:val="28"/>
          <w:szCs w:val="28"/>
          <w:rtl/>
          <w:lang w:bidi="fa-IR"/>
        </w:rPr>
        <w:t xml:space="preserve">، گرم </w:t>
      </w:r>
      <w:r w:rsidRPr="007F7B6C">
        <w:rPr>
          <w:rFonts w:cs="B Nazanin"/>
          <w:sz w:val="28"/>
          <w:szCs w:val="28"/>
          <w:lang w:bidi="fa-IR"/>
        </w:rPr>
        <w:t>k’</w:t>
      </w:r>
      <w:r w:rsidRPr="007F7B6C">
        <w:rPr>
          <w:rFonts w:cs="B Nazanin" w:hint="cs"/>
          <w:sz w:val="28"/>
          <w:szCs w:val="28"/>
          <w:rtl/>
          <w:lang w:bidi="fa-IR"/>
        </w:rPr>
        <w:t xml:space="preserve">) در </w:t>
      </w:r>
      <w:proofErr w:type="spellStart"/>
      <w:r w:rsidRPr="007F7B6C">
        <w:rPr>
          <w:rFonts w:cs="B Nazanin"/>
          <w:sz w:val="28"/>
          <w:szCs w:val="28"/>
          <w:lang w:bidi="fa-IR"/>
        </w:rPr>
        <w:t>NCSu</w:t>
      </w:r>
      <w:proofErr w:type="spellEnd"/>
      <w:r w:rsidRPr="007F7B6C">
        <w:rPr>
          <w:rFonts w:cs="B Nazanin" w:hint="cs"/>
          <w:sz w:val="28"/>
          <w:szCs w:val="28"/>
          <w:rtl/>
          <w:lang w:bidi="fa-IR"/>
        </w:rPr>
        <w:t xml:space="preserve"> باشد:</w:t>
      </w:r>
    </w:p>
    <w:p w14:paraId="7B796D61" w14:textId="77777777" w:rsidR="003433FC" w:rsidRPr="007F7B6C" w:rsidRDefault="003433FC" w:rsidP="00A529B0">
      <w:pPr>
        <w:bidi/>
        <w:spacing w:after="0" w:line="360" w:lineRule="auto"/>
        <w:jc w:val="center"/>
        <w:rPr>
          <w:rFonts w:cs="B Nazanin"/>
          <w:sz w:val="28"/>
          <w:szCs w:val="28"/>
          <w:rtl/>
          <w:lang w:bidi="fa-IR"/>
        </w:rPr>
      </w:pPr>
      <w:r w:rsidRPr="007F7B6C">
        <w:rPr>
          <w:rFonts w:cs="B Nazanin" w:hint="cs"/>
          <w:noProof/>
          <w:sz w:val="28"/>
          <w:szCs w:val="28"/>
          <w:rtl/>
          <w:lang w:bidi="fa-IR"/>
        </w:rPr>
        <w:lastRenderedPageBreak/>
        <w:drawing>
          <wp:inline distT="0" distB="0" distL="0" distR="0" wp14:anchorId="775093A3" wp14:editId="693CCAAD">
            <wp:extent cx="3136604" cy="336991"/>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A99D.tmp"/>
                    <pic:cNvPicPr/>
                  </pic:nvPicPr>
                  <pic:blipFill>
                    <a:blip r:embed="rId84">
                      <a:extLst>
                        <a:ext uri="{28A0092B-C50C-407E-A947-70E740481C1C}">
                          <a14:useLocalDpi xmlns:a14="http://schemas.microsoft.com/office/drawing/2010/main" val="0"/>
                        </a:ext>
                      </a:extLst>
                    </a:blip>
                    <a:stretch>
                      <a:fillRect/>
                    </a:stretch>
                  </pic:blipFill>
                  <pic:spPr>
                    <a:xfrm>
                      <a:off x="0" y="0"/>
                      <a:ext cx="3134031" cy="336715"/>
                    </a:xfrm>
                    <a:prstGeom prst="rect">
                      <a:avLst/>
                    </a:prstGeom>
                  </pic:spPr>
                </pic:pic>
              </a:graphicData>
            </a:graphic>
          </wp:inline>
        </w:drawing>
      </w:r>
    </w:p>
    <w:p w14:paraId="7C662A4E" w14:textId="77777777" w:rsidR="003433FC" w:rsidRPr="007F7B6C" w:rsidRDefault="003433FC"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از آنجایی که </w:t>
      </w:r>
      <w:r w:rsidRPr="007F7B6C">
        <w:rPr>
          <w:rFonts w:cs="B Nazanin"/>
          <w:sz w:val="28"/>
          <w:szCs w:val="28"/>
          <w:lang w:bidi="fa-IR"/>
        </w:rPr>
        <w:t>g</w:t>
      </w:r>
      <w:r w:rsidRPr="007F7B6C">
        <w:rPr>
          <w:rFonts w:cs="B Nazanin" w:hint="cs"/>
          <w:sz w:val="28"/>
          <w:szCs w:val="28"/>
          <w:rtl/>
          <w:lang w:bidi="fa-IR"/>
        </w:rPr>
        <w:t xml:space="preserve"> کاربر در </w:t>
      </w:r>
      <w:r w:rsidRPr="007F7B6C">
        <w:rPr>
          <w:rFonts w:cs="B Nazanin"/>
          <w:sz w:val="28"/>
          <w:szCs w:val="28"/>
          <w:lang w:bidi="fa-IR"/>
        </w:rPr>
        <w:t>IIDPS</w:t>
      </w:r>
      <w:r w:rsidRPr="007F7B6C">
        <w:rPr>
          <w:rFonts w:cs="B Nazanin" w:hint="cs"/>
          <w:sz w:val="28"/>
          <w:szCs w:val="28"/>
          <w:rtl/>
          <w:lang w:bidi="fa-IR"/>
        </w:rPr>
        <w:t xml:space="preserve"> وجود دارد، زمان کل </w:t>
      </w:r>
      <w:r w:rsidR="00FC107B" w:rsidRPr="007F7B6C">
        <w:rPr>
          <w:rFonts w:cs="B Nazanin" w:hint="cs"/>
          <w:sz w:val="28"/>
          <w:szCs w:val="28"/>
          <w:rtl/>
          <w:lang w:bidi="fa-IR"/>
        </w:rPr>
        <w:t xml:space="preserve">مقایسه های (گرم </w:t>
      </w:r>
      <w:r w:rsidR="00FC107B" w:rsidRPr="007F7B6C">
        <w:rPr>
          <w:rFonts w:cs="B Nazanin"/>
          <w:sz w:val="28"/>
          <w:szCs w:val="28"/>
          <w:lang w:bidi="fa-IR"/>
        </w:rPr>
        <w:t>k</w:t>
      </w:r>
      <w:r w:rsidR="00FC107B" w:rsidRPr="007F7B6C">
        <w:rPr>
          <w:rFonts w:cs="B Nazanin" w:hint="cs"/>
          <w:sz w:val="28"/>
          <w:szCs w:val="28"/>
          <w:rtl/>
          <w:lang w:bidi="fa-IR"/>
        </w:rPr>
        <w:t xml:space="preserve">، گرم </w:t>
      </w:r>
      <w:r w:rsidR="00FC107B" w:rsidRPr="007F7B6C">
        <w:rPr>
          <w:rFonts w:cs="B Nazanin"/>
          <w:sz w:val="28"/>
          <w:szCs w:val="28"/>
          <w:lang w:bidi="fa-IR"/>
        </w:rPr>
        <w:t>k’</w:t>
      </w:r>
      <w:r w:rsidR="00FC107B" w:rsidRPr="007F7B6C">
        <w:rPr>
          <w:rFonts w:cs="B Nazanin" w:hint="cs"/>
          <w:sz w:val="28"/>
          <w:szCs w:val="28"/>
          <w:rtl/>
          <w:lang w:bidi="fa-IR"/>
        </w:rPr>
        <w:t>) برابر است با:</w:t>
      </w:r>
    </w:p>
    <w:p w14:paraId="7671ED24" w14:textId="77777777" w:rsidR="00FC107B" w:rsidRPr="007F7B6C" w:rsidRDefault="00FC107B" w:rsidP="00A529B0">
      <w:pPr>
        <w:bidi/>
        <w:spacing w:after="0" w:line="360" w:lineRule="auto"/>
        <w:jc w:val="center"/>
        <w:rPr>
          <w:rFonts w:cs="B Nazanin"/>
          <w:sz w:val="28"/>
          <w:szCs w:val="28"/>
          <w:rtl/>
          <w:lang w:bidi="fa-IR"/>
        </w:rPr>
      </w:pPr>
      <w:r w:rsidRPr="007F7B6C">
        <w:rPr>
          <w:rFonts w:cs="B Nazanin" w:hint="cs"/>
          <w:noProof/>
          <w:sz w:val="28"/>
          <w:szCs w:val="28"/>
          <w:rtl/>
          <w:lang w:bidi="fa-IR"/>
        </w:rPr>
        <w:drawing>
          <wp:inline distT="0" distB="0" distL="0" distR="0" wp14:anchorId="5C382F6E" wp14:editId="72806DF8">
            <wp:extent cx="3757976" cy="337948"/>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B966.tmp"/>
                    <pic:cNvPicPr/>
                  </pic:nvPicPr>
                  <pic:blipFill>
                    <a:blip r:embed="rId85">
                      <a:extLst>
                        <a:ext uri="{28A0092B-C50C-407E-A947-70E740481C1C}">
                          <a14:useLocalDpi xmlns:a14="http://schemas.microsoft.com/office/drawing/2010/main" val="0"/>
                        </a:ext>
                      </a:extLst>
                    </a:blip>
                    <a:stretch>
                      <a:fillRect/>
                    </a:stretch>
                  </pic:blipFill>
                  <pic:spPr>
                    <a:xfrm>
                      <a:off x="0" y="0"/>
                      <a:ext cx="3759130" cy="338052"/>
                    </a:xfrm>
                    <a:prstGeom prst="rect">
                      <a:avLst/>
                    </a:prstGeom>
                  </pic:spPr>
                </pic:pic>
              </a:graphicData>
            </a:graphic>
          </wp:inline>
        </w:drawing>
      </w:r>
    </w:p>
    <w:p w14:paraId="0BA37332" w14:textId="77777777" w:rsidR="00FC107B" w:rsidRPr="007F7B6C" w:rsidRDefault="00FC107B"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این موضوع نشان می دهد که </w:t>
      </w:r>
      <w:r w:rsidR="007D77B6" w:rsidRPr="007F7B6C">
        <w:rPr>
          <w:rFonts w:cs="B Nazanin" w:hint="cs"/>
          <w:sz w:val="28"/>
          <w:szCs w:val="28"/>
          <w:rtl/>
          <w:lang w:bidi="fa-IR"/>
        </w:rPr>
        <w:t>زمان اجرای الگوریتم</w:t>
      </w:r>
      <w:r w:rsidRPr="007F7B6C">
        <w:rPr>
          <w:rFonts w:cs="B Nazanin" w:hint="cs"/>
          <w:sz w:val="28"/>
          <w:szCs w:val="28"/>
          <w:rtl/>
          <w:lang w:bidi="fa-IR"/>
        </w:rPr>
        <w:t xml:space="preserve"> برای الگوریتم 2 برابر با </w:t>
      </w:r>
      <w:r w:rsidRPr="007F7B6C">
        <w:rPr>
          <w:rFonts w:cs="B Nazanin" w:hint="cs"/>
          <w:noProof/>
          <w:sz w:val="28"/>
          <w:szCs w:val="28"/>
          <w:rtl/>
          <w:lang w:bidi="fa-IR"/>
        </w:rPr>
        <w:drawing>
          <wp:inline distT="0" distB="0" distL="0" distR="0" wp14:anchorId="4407A939" wp14:editId="74F3B95C">
            <wp:extent cx="425302" cy="19442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B8C.tmp"/>
                    <pic:cNvPicPr/>
                  </pic:nvPicPr>
                  <pic:blipFill>
                    <a:blip r:embed="rId86">
                      <a:extLst>
                        <a:ext uri="{28A0092B-C50C-407E-A947-70E740481C1C}">
                          <a14:useLocalDpi xmlns:a14="http://schemas.microsoft.com/office/drawing/2010/main" val="0"/>
                        </a:ext>
                      </a:extLst>
                    </a:blip>
                    <a:stretch>
                      <a:fillRect/>
                    </a:stretch>
                  </pic:blipFill>
                  <pic:spPr>
                    <a:xfrm>
                      <a:off x="0" y="0"/>
                      <a:ext cx="423392" cy="193551"/>
                    </a:xfrm>
                    <a:prstGeom prst="rect">
                      <a:avLst/>
                    </a:prstGeom>
                  </pic:spPr>
                </pic:pic>
              </a:graphicData>
            </a:graphic>
          </wp:inline>
        </w:drawing>
      </w:r>
      <w:r w:rsidRPr="007F7B6C">
        <w:rPr>
          <w:rFonts w:cs="B Nazanin" w:hint="cs"/>
          <w:sz w:val="28"/>
          <w:szCs w:val="28"/>
          <w:rtl/>
          <w:lang w:bidi="fa-IR"/>
        </w:rPr>
        <w:t xml:space="preserve"> است.</w:t>
      </w:r>
    </w:p>
    <w:p w14:paraId="1886F50C" w14:textId="77777777" w:rsidR="00FC107B" w:rsidRPr="007F7B6C" w:rsidRDefault="00FC107B" w:rsidP="007F7B6C">
      <w:pPr>
        <w:bidi/>
        <w:spacing w:after="0" w:line="360" w:lineRule="auto"/>
        <w:jc w:val="both"/>
        <w:rPr>
          <w:rFonts w:cs="B Nazanin"/>
          <w:sz w:val="28"/>
          <w:szCs w:val="28"/>
          <w:rtl/>
          <w:lang w:bidi="fa-IR"/>
        </w:rPr>
      </w:pPr>
      <w:r w:rsidRPr="007F7B6C">
        <w:rPr>
          <w:rFonts w:cs="B Nazanin" w:hint="cs"/>
          <w:sz w:val="28"/>
          <w:szCs w:val="28"/>
          <w:rtl/>
          <w:lang w:bidi="fa-IR"/>
        </w:rPr>
        <w:t>در این مقاله، |پنجره ی لغزان|</w:t>
      </w:r>
      <w:r w:rsidR="007D77B6" w:rsidRPr="007F7B6C">
        <w:rPr>
          <w:rFonts w:cs="B Nazanin" w:hint="cs"/>
          <w:sz w:val="28"/>
          <w:szCs w:val="28"/>
          <w:rtl/>
          <w:lang w:bidi="fa-IR"/>
        </w:rPr>
        <w:t xml:space="preserve"> محدود به کمتر از 10 است. در نتیجه، زمان های مصرف شده برای مقایسه های (گرم </w:t>
      </w:r>
      <w:r w:rsidR="007D77B6" w:rsidRPr="007F7B6C">
        <w:rPr>
          <w:rFonts w:cs="B Nazanin"/>
          <w:sz w:val="28"/>
          <w:szCs w:val="28"/>
          <w:lang w:bidi="fa-IR"/>
        </w:rPr>
        <w:t>k</w:t>
      </w:r>
      <w:r w:rsidR="007D77B6" w:rsidRPr="007F7B6C">
        <w:rPr>
          <w:rFonts w:cs="B Nazanin" w:hint="cs"/>
          <w:sz w:val="28"/>
          <w:szCs w:val="28"/>
          <w:rtl/>
          <w:lang w:bidi="fa-IR"/>
        </w:rPr>
        <w:t xml:space="preserve">، گرم </w:t>
      </w:r>
      <w:r w:rsidR="007D77B6" w:rsidRPr="007F7B6C">
        <w:rPr>
          <w:rFonts w:cs="B Nazanin"/>
          <w:sz w:val="28"/>
          <w:szCs w:val="28"/>
          <w:lang w:bidi="fa-IR"/>
        </w:rPr>
        <w:t>k’</w:t>
      </w:r>
      <w:r w:rsidR="007D77B6" w:rsidRPr="007F7B6C">
        <w:rPr>
          <w:rFonts w:cs="B Nazanin" w:hint="cs"/>
          <w:sz w:val="28"/>
          <w:szCs w:val="28"/>
          <w:rtl/>
          <w:lang w:bidi="fa-IR"/>
        </w:rPr>
        <w:t>) بوسیله ی الگوریتم های 1 و 2، هر دو کوتاه هستند.</w:t>
      </w:r>
    </w:p>
    <w:p w14:paraId="0C738376" w14:textId="77777777" w:rsidR="00C6603B" w:rsidRPr="007F7B6C" w:rsidRDefault="00C6603B"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تعریف 3 (نرخ قطعی): با توجه به </w:t>
      </w:r>
      <w:proofErr w:type="spellStart"/>
      <w:r w:rsidR="003F1552" w:rsidRPr="007F7B6C">
        <w:rPr>
          <w:rFonts w:cs="B Nazanin"/>
          <w:sz w:val="28"/>
          <w:szCs w:val="28"/>
          <w:lang w:bidi="fa-IR"/>
        </w:rPr>
        <w:t>NHFu</w:t>
      </w:r>
      <w:proofErr w:type="spellEnd"/>
      <w:r w:rsidR="003F1552" w:rsidRPr="007F7B6C">
        <w:rPr>
          <w:rFonts w:cs="B Nazanin" w:hint="cs"/>
          <w:sz w:val="28"/>
          <w:szCs w:val="28"/>
          <w:rtl/>
          <w:lang w:bidi="fa-IR"/>
        </w:rPr>
        <w:t xml:space="preserve"> متعلق به کاربر ناشناس </w:t>
      </w:r>
      <w:r w:rsidR="003F1552" w:rsidRPr="007F7B6C">
        <w:rPr>
          <w:rFonts w:cs="B Nazanin"/>
          <w:sz w:val="28"/>
          <w:szCs w:val="28"/>
          <w:lang w:bidi="fa-IR"/>
        </w:rPr>
        <w:t>u</w:t>
      </w:r>
      <w:r w:rsidR="003F1552" w:rsidRPr="007F7B6C">
        <w:rPr>
          <w:rFonts w:cs="B Nazanin" w:hint="cs"/>
          <w:sz w:val="28"/>
          <w:szCs w:val="28"/>
          <w:rtl/>
          <w:lang w:bidi="fa-IR"/>
        </w:rPr>
        <w:t xml:space="preserve"> و امتیاز تشابه بین </w:t>
      </w:r>
      <w:proofErr w:type="spellStart"/>
      <w:r w:rsidR="003F1552" w:rsidRPr="007F7B6C">
        <w:rPr>
          <w:rFonts w:cs="B Nazanin"/>
          <w:sz w:val="28"/>
          <w:szCs w:val="28"/>
          <w:lang w:bidi="fa-IR"/>
        </w:rPr>
        <w:t>NHFu</w:t>
      </w:r>
      <w:proofErr w:type="spellEnd"/>
      <w:r w:rsidR="003F1552" w:rsidRPr="007F7B6C">
        <w:rPr>
          <w:rFonts w:cs="B Nazanin" w:hint="cs"/>
          <w:sz w:val="28"/>
          <w:szCs w:val="28"/>
          <w:rtl/>
          <w:lang w:bidi="fa-IR"/>
        </w:rPr>
        <w:t xml:space="preserve"> و  پروفایل کاربری </w:t>
      </w:r>
      <w:proofErr w:type="spellStart"/>
      <w:r w:rsidR="003F1552" w:rsidRPr="007F7B6C">
        <w:rPr>
          <w:rFonts w:cs="B Nazanin"/>
          <w:sz w:val="28"/>
          <w:szCs w:val="28"/>
          <w:lang w:bidi="fa-IR"/>
        </w:rPr>
        <w:t>UHq</w:t>
      </w:r>
      <w:proofErr w:type="spellEnd"/>
      <w:r w:rsidR="003F1552" w:rsidRPr="007F7B6C">
        <w:rPr>
          <w:rFonts w:cs="B Nazanin" w:hint="cs"/>
          <w:sz w:val="28"/>
          <w:szCs w:val="28"/>
          <w:rtl/>
          <w:lang w:bidi="fa-IR"/>
        </w:rPr>
        <w:t xml:space="preserve"> متعلق به کاربر </w:t>
      </w:r>
      <w:r w:rsidR="003F1552" w:rsidRPr="007F7B6C">
        <w:rPr>
          <w:rFonts w:cs="B Nazanin"/>
          <w:sz w:val="28"/>
          <w:szCs w:val="28"/>
          <w:lang w:bidi="fa-IR"/>
        </w:rPr>
        <w:t>q</w:t>
      </w:r>
      <w:r w:rsidR="003F1552" w:rsidRPr="007F7B6C">
        <w:rPr>
          <w:rFonts w:cs="B Nazanin" w:hint="cs"/>
          <w:sz w:val="28"/>
          <w:szCs w:val="28"/>
          <w:rtl/>
          <w:lang w:bidi="fa-IR"/>
        </w:rPr>
        <w:t xml:space="preserve"> (</w:t>
      </w:r>
      <w:r w:rsidR="003F1552" w:rsidRPr="007F7B6C">
        <w:rPr>
          <w:rFonts w:cs="B Nazanin" w:hint="cs"/>
          <w:noProof/>
          <w:sz w:val="28"/>
          <w:szCs w:val="28"/>
          <w:rtl/>
          <w:lang w:bidi="fa-IR"/>
        </w:rPr>
        <w:drawing>
          <wp:inline distT="0" distB="0" distL="0" distR="0" wp14:anchorId="451AED77" wp14:editId="3514CF90">
            <wp:extent cx="712381" cy="19365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892.tmp"/>
                    <pic:cNvPicPr/>
                  </pic:nvPicPr>
                  <pic:blipFill>
                    <a:blip r:embed="rId87">
                      <a:extLst>
                        <a:ext uri="{28A0092B-C50C-407E-A947-70E740481C1C}">
                          <a14:useLocalDpi xmlns:a14="http://schemas.microsoft.com/office/drawing/2010/main" val="0"/>
                        </a:ext>
                      </a:extLst>
                    </a:blip>
                    <a:stretch>
                      <a:fillRect/>
                    </a:stretch>
                  </pic:blipFill>
                  <pic:spPr>
                    <a:xfrm>
                      <a:off x="0" y="0"/>
                      <a:ext cx="714855" cy="194329"/>
                    </a:xfrm>
                    <a:prstGeom prst="rect">
                      <a:avLst/>
                    </a:prstGeom>
                  </pic:spPr>
                </pic:pic>
              </a:graphicData>
            </a:graphic>
          </wp:inline>
        </w:drawing>
      </w:r>
      <w:r w:rsidR="003F1552" w:rsidRPr="007F7B6C">
        <w:rPr>
          <w:rFonts w:cs="B Nazanin" w:hint="cs"/>
          <w:sz w:val="28"/>
          <w:szCs w:val="28"/>
          <w:rtl/>
          <w:lang w:bidi="fa-IR"/>
        </w:rPr>
        <w:t xml:space="preserve">) که </w:t>
      </w:r>
      <w:r w:rsidR="003F1552" w:rsidRPr="007F7B6C">
        <w:rPr>
          <w:rFonts w:cs="B Nazanin"/>
          <w:sz w:val="28"/>
          <w:szCs w:val="28"/>
          <w:lang w:bidi="fa-IR"/>
        </w:rPr>
        <w:t>N</w:t>
      </w:r>
      <w:r w:rsidR="003F1552" w:rsidRPr="007F7B6C">
        <w:rPr>
          <w:rFonts w:cs="B Nazanin" w:hint="cs"/>
          <w:sz w:val="28"/>
          <w:szCs w:val="28"/>
          <w:rtl/>
          <w:lang w:bidi="fa-IR"/>
        </w:rPr>
        <w:t xml:space="preserve"> در آن تعداد کاربران است، نرخ قطعی برای سرور شناسایی برای </w:t>
      </w:r>
      <w:r w:rsidR="003F1552" w:rsidRPr="007F7B6C">
        <w:rPr>
          <w:rFonts w:cs="B Nazanin" w:hint="cs"/>
          <w:noProof/>
          <w:sz w:val="28"/>
          <w:szCs w:val="28"/>
          <w:rtl/>
          <w:lang w:bidi="fa-IR"/>
        </w:rPr>
        <w:drawing>
          <wp:inline distT="0" distB="0" distL="0" distR="0" wp14:anchorId="7A6B9F46" wp14:editId="0DCA4A14">
            <wp:extent cx="893135" cy="182687"/>
            <wp:effectExtent l="0" t="0" r="254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2B4F.tmp"/>
                    <pic:cNvPicPr/>
                  </pic:nvPicPr>
                  <pic:blipFill>
                    <a:blip r:embed="rId88">
                      <a:extLst>
                        <a:ext uri="{28A0092B-C50C-407E-A947-70E740481C1C}">
                          <a14:useLocalDpi xmlns:a14="http://schemas.microsoft.com/office/drawing/2010/main" val="0"/>
                        </a:ext>
                      </a:extLst>
                    </a:blip>
                    <a:stretch>
                      <a:fillRect/>
                    </a:stretch>
                  </pic:blipFill>
                  <pic:spPr>
                    <a:xfrm>
                      <a:off x="0" y="0"/>
                      <a:ext cx="900240" cy="184140"/>
                    </a:xfrm>
                    <a:prstGeom prst="rect">
                      <a:avLst/>
                    </a:prstGeom>
                  </pic:spPr>
                </pic:pic>
              </a:graphicData>
            </a:graphic>
          </wp:inline>
        </w:drawing>
      </w:r>
      <w:r w:rsidR="003F1552" w:rsidRPr="007F7B6C">
        <w:rPr>
          <w:rFonts w:cs="B Nazanin" w:hint="cs"/>
          <w:sz w:val="28"/>
          <w:szCs w:val="28"/>
          <w:rtl/>
          <w:lang w:bidi="fa-IR"/>
        </w:rPr>
        <w:t xml:space="preserve"> (با </w:t>
      </w:r>
      <w:r w:rsidR="003F1552" w:rsidRPr="007F7B6C">
        <w:rPr>
          <w:rFonts w:cs="B Nazanin"/>
          <w:sz w:val="28"/>
          <w:szCs w:val="28"/>
          <w:lang w:bidi="fa-IR"/>
        </w:rPr>
        <w:t>x</w:t>
      </w:r>
      <w:r w:rsidR="003F1552" w:rsidRPr="007F7B6C">
        <w:rPr>
          <w:rFonts w:cs="B Nazanin" w:hint="cs"/>
          <w:sz w:val="28"/>
          <w:szCs w:val="28"/>
          <w:rtl/>
          <w:lang w:bidi="fa-IR"/>
        </w:rPr>
        <w:t xml:space="preserve"> علامت گذاری شده است) در میان </w:t>
      </w:r>
      <w:r w:rsidR="003F1552" w:rsidRPr="007F7B6C">
        <w:rPr>
          <w:rFonts w:cs="B Nazanin"/>
          <w:sz w:val="28"/>
          <w:szCs w:val="28"/>
          <w:lang w:bidi="fa-IR"/>
        </w:rPr>
        <w:t>N</w:t>
      </w:r>
      <w:r w:rsidR="003F1552" w:rsidRPr="007F7B6C">
        <w:rPr>
          <w:rFonts w:cs="B Nazanin" w:hint="cs"/>
          <w:sz w:val="28"/>
          <w:szCs w:val="28"/>
          <w:rtl/>
          <w:lang w:bidi="fa-IR"/>
        </w:rPr>
        <w:t xml:space="preserve"> کاربر به صورت </w:t>
      </w:r>
      <w:r w:rsidR="003F1552" w:rsidRPr="007F7B6C">
        <w:rPr>
          <w:rFonts w:cs="B Nazanin" w:hint="cs"/>
          <w:noProof/>
          <w:sz w:val="28"/>
          <w:szCs w:val="28"/>
          <w:rtl/>
          <w:lang w:bidi="fa-IR"/>
        </w:rPr>
        <w:drawing>
          <wp:inline distT="0" distB="0" distL="0" distR="0" wp14:anchorId="2488884E" wp14:editId="24E1E42A">
            <wp:extent cx="637953" cy="1775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4A93.tmp"/>
                    <pic:cNvPicPr/>
                  </pic:nvPicPr>
                  <pic:blipFill>
                    <a:blip r:embed="rId89">
                      <a:extLst>
                        <a:ext uri="{28A0092B-C50C-407E-A947-70E740481C1C}">
                          <a14:useLocalDpi xmlns:a14="http://schemas.microsoft.com/office/drawing/2010/main" val="0"/>
                        </a:ext>
                      </a:extLst>
                    </a:blip>
                    <a:stretch>
                      <a:fillRect/>
                    </a:stretch>
                  </pic:blipFill>
                  <pic:spPr>
                    <a:xfrm>
                      <a:off x="0" y="0"/>
                      <a:ext cx="643028" cy="178988"/>
                    </a:xfrm>
                    <a:prstGeom prst="rect">
                      <a:avLst/>
                    </a:prstGeom>
                  </pic:spPr>
                </pic:pic>
              </a:graphicData>
            </a:graphic>
          </wp:inline>
        </w:drawing>
      </w:r>
      <w:r w:rsidR="003F1552" w:rsidRPr="007F7B6C">
        <w:rPr>
          <w:rFonts w:cs="B Nazanin" w:hint="cs"/>
          <w:noProof/>
          <w:sz w:val="28"/>
          <w:szCs w:val="28"/>
          <w:rtl/>
          <w:lang w:bidi="fa-IR"/>
        </w:rPr>
        <w:drawing>
          <wp:inline distT="0" distB="0" distL="0" distR="0" wp14:anchorId="08FAF235" wp14:editId="1E2A91A7">
            <wp:extent cx="1382233" cy="17592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85C0.tmp"/>
                    <pic:cNvPicPr/>
                  </pic:nvPicPr>
                  <pic:blipFill>
                    <a:blip r:embed="rId90">
                      <a:extLst>
                        <a:ext uri="{28A0092B-C50C-407E-A947-70E740481C1C}">
                          <a14:useLocalDpi xmlns:a14="http://schemas.microsoft.com/office/drawing/2010/main" val="0"/>
                        </a:ext>
                      </a:extLst>
                    </a:blip>
                    <a:stretch>
                      <a:fillRect/>
                    </a:stretch>
                  </pic:blipFill>
                  <pic:spPr>
                    <a:xfrm>
                      <a:off x="0" y="0"/>
                      <a:ext cx="1387033" cy="176531"/>
                    </a:xfrm>
                    <a:prstGeom prst="rect">
                      <a:avLst/>
                    </a:prstGeom>
                  </pic:spPr>
                </pic:pic>
              </a:graphicData>
            </a:graphic>
          </wp:inline>
        </w:drawing>
      </w:r>
      <w:r w:rsidR="003F1552" w:rsidRPr="007F7B6C">
        <w:rPr>
          <w:rFonts w:cs="B Nazanin" w:hint="cs"/>
          <w:sz w:val="28"/>
          <w:szCs w:val="28"/>
          <w:rtl/>
          <w:lang w:bidi="fa-IR"/>
        </w:rPr>
        <w:t xml:space="preserve"> تعریف می شود، که در آن </w:t>
      </w:r>
      <w:r w:rsidR="003F1552" w:rsidRPr="007F7B6C">
        <w:rPr>
          <w:rFonts w:cs="B Nazanin" w:hint="cs"/>
          <w:noProof/>
          <w:sz w:val="28"/>
          <w:szCs w:val="28"/>
          <w:rtl/>
          <w:lang w:bidi="fa-IR"/>
        </w:rPr>
        <w:drawing>
          <wp:inline distT="0" distB="0" distL="0" distR="0" wp14:anchorId="6222888F" wp14:editId="61DDCE6F">
            <wp:extent cx="520995" cy="208398"/>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672A.tmp"/>
                    <pic:cNvPicPr/>
                  </pic:nvPicPr>
                  <pic:blipFill>
                    <a:blip r:embed="rId91">
                      <a:extLst>
                        <a:ext uri="{28A0092B-C50C-407E-A947-70E740481C1C}">
                          <a14:useLocalDpi xmlns:a14="http://schemas.microsoft.com/office/drawing/2010/main" val="0"/>
                        </a:ext>
                      </a:extLst>
                    </a:blip>
                    <a:stretch>
                      <a:fillRect/>
                    </a:stretch>
                  </pic:blipFill>
                  <pic:spPr>
                    <a:xfrm>
                      <a:off x="0" y="0"/>
                      <a:ext cx="518655" cy="207462"/>
                    </a:xfrm>
                    <a:prstGeom prst="rect">
                      <a:avLst/>
                    </a:prstGeom>
                  </pic:spPr>
                </pic:pic>
              </a:graphicData>
            </a:graphic>
          </wp:inline>
        </w:drawing>
      </w:r>
      <w:r w:rsidR="003F1552" w:rsidRPr="007F7B6C">
        <w:rPr>
          <w:rFonts w:cs="B Nazanin" w:hint="cs"/>
          <w:sz w:val="28"/>
          <w:szCs w:val="28"/>
          <w:rtl/>
          <w:lang w:bidi="fa-IR"/>
        </w:rPr>
        <w:t xml:space="preserve"> برابر با مرتبه ی کاربر </w:t>
      </w:r>
      <w:r w:rsidR="003F1552" w:rsidRPr="007F7B6C">
        <w:rPr>
          <w:rFonts w:cs="B Nazanin"/>
          <w:sz w:val="28"/>
          <w:szCs w:val="28"/>
          <w:lang w:bidi="fa-IR"/>
        </w:rPr>
        <w:t>r</w:t>
      </w:r>
      <w:r w:rsidR="003F1552" w:rsidRPr="007F7B6C">
        <w:rPr>
          <w:rFonts w:cs="B Nazanin" w:hint="cs"/>
          <w:sz w:val="28"/>
          <w:szCs w:val="28"/>
          <w:rtl/>
          <w:lang w:bidi="fa-IR"/>
        </w:rPr>
        <w:t xml:space="preserve"> از بالا است. لازم به ذکر است که این مرتبه پس از دسته بندی شدن امتیازات تشابه در جایی که حساب </w:t>
      </w:r>
      <w:r w:rsidR="003F1552" w:rsidRPr="007F7B6C">
        <w:rPr>
          <w:rFonts w:cs="B Nazanin"/>
          <w:sz w:val="28"/>
          <w:szCs w:val="28"/>
          <w:lang w:bidi="fa-IR"/>
        </w:rPr>
        <w:t>r</w:t>
      </w:r>
      <w:r w:rsidR="006B59CD" w:rsidRPr="007F7B6C">
        <w:rPr>
          <w:rFonts w:cs="B Nazanin" w:hint="cs"/>
          <w:sz w:val="28"/>
          <w:szCs w:val="28"/>
          <w:rtl/>
          <w:lang w:bidi="fa-IR"/>
        </w:rPr>
        <w:t xml:space="preserve">، حسابی است که </w:t>
      </w:r>
      <w:r w:rsidR="006B59CD" w:rsidRPr="007F7B6C">
        <w:rPr>
          <w:rFonts w:cs="B Nazanin"/>
          <w:sz w:val="28"/>
          <w:szCs w:val="28"/>
          <w:lang w:bidi="fa-IR"/>
        </w:rPr>
        <w:t>u</w:t>
      </w:r>
      <w:r w:rsidR="006B59CD" w:rsidRPr="007F7B6C">
        <w:rPr>
          <w:rFonts w:cs="B Nazanin" w:hint="cs"/>
          <w:sz w:val="28"/>
          <w:szCs w:val="28"/>
          <w:rtl/>
          <w:lang w:bidi="fa-IR"/>
        </w:rPr>
        <w:t xml:space="preserve"> به ان وارد می شود، می باشد.</w:t>
      </w:r>
    </w:p>
    <w:p w14:paraId="4686FEE3" w14:textId="77777777" w:rsidR="006B59CD" w:rsidRPr="007F7B6C" w:rsidRDefault="006B59CD"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نرخ قطعیِ پروفایل کاربری </w:t>
      </w:r>
      <w:r w:rsidRPr="007F7B6C">
        <w:rPr>
          <w:rFonts w:cs="B Nazanin"/>
          <w:sz w:val="28"/>
          <w:szCs w:val="28"/>
          <w:lang w:bidi="fa-IR"/>
        </w:rPr>
        <w:t>r</w:t>
      </w:r>
      <w:r w:rsidRPr="007F7B6C">
        <w:rPr>
          <w:rFonts w:cs="B Nazanin" w:hint="cs"/>
          <w:sz w:val="28"/>
          <w:szCs w:val="28"/>
          <w:rtl/>
          <w:lang w:bidi="fa-IR"/>
        </w:rPr>
        <w:t xml:space="preserve"> (</w:t>
      </w:r>
      <w:r w:rsidRPr="007F7B6C">
        <w:rPr>
          <w:rFonts w:cs="B Nazanin"/>
          <w:sz w:val="28"/>
          <w:szCs w:val="28"/>
          <w:lang w:bidi="fa-IR"/>
        </w:rPr>
        <w:t>x</w:t>
      </w:r>
      <w:r w:rsidRPr="007F7B6C">
        <w:rPr>
          <w:rFonts w:cs="B Nazanin" w:hint="cs"/>
          <w:sz w:val="28"/>
          <w:szCs w:val="28"/>
          <w:rtl/>
          <w:lang w:bidi="fa-IR"/>
        </w:rPr>
        <w:t xml:space="preserve">) باید در بالای </w:t>
      </w:r>
      <w:r w:rsidRPr="007F7B6C">
        <w:rPr>
          <w:rFonts w:cs="B Nazanin" w:hint="cs"/>
          <w:noProof/>
          <w:sz w:val="28"/>
          <w:szCs w:val="28"/>
          <w:rtl/>
          <w:lang w:bidi="fa-IR"/>
        </w:rPr>
        <w:drawing>
          <wp:inline distT="0" distB="0" distL="0" distR="0" wp14:anchorId="1545552A" wp14:editId="1FE0E1C2">
            <wp:extent cx="510363" cy="136097"/>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1219.tmp"/>
                    <pic:cNvPicPr/>
                  </pic:nvPicPr>
                  <pic:blipFill>
                    <a:blip r:embed="rId92">
                      <a:extLst>
                        <a:ext uri="{28A0092B-C50C-407E-A947-70E740481C1C}">
                          <a14:useLocalDpi xmlns:a14="http://schemas.microsoft.com/office/drawing/2010/main" val="0"/>
                        </a:ext>
                      </a:extLst>
                    </a:blip>
                    <a:stretch>
                      <a:fillRect/>
                    </a:stretch>
                  </pic:blipFill>
                  <pic:spPr>
                    <a:xfrm>
                      <a:off x="0" y="0"/>
                      <a:ext cx="508071" cy="135486"/>
                    </a:xfrm>
                    <a:prstGeom prst="rect">
                      <a:avLst/>
                    </a:prstGeom>
                  </pic:spPr>
                </pic:pic>
              </a:graphicData>
            </a:graphic>
          </wp:inline>
        </w:drawing>
      </w:r>
      <w:r w:rsidRPr="007F7B6C">
        <w:rPr>
          <w:rFonts w:cs="B Nazanin" w:hint="cs"/>
          <w:sz w:val="28"/>
          <w:szCs w:val="28"/>
          <w:rtl/>
          <w:lang w:bidi="fa-IR"/>
        </w:rPr>
        <w:t xml:space="preserve"> باشد که </w:t>
      </w:r>
      <w:r w:rsidRPr="007F7B6C">
        <w:rPr>
          <w:rFonts w:cs="B Nazanin"/>
          <w:sz w:val="28"/>
          <w:szCs w:val="28"/>
          <w:lang w:bidi="fa-IR"/>
        </w:rPr>
        <w:t>y</w:t>
      </w:r>
      <w:r w:rsidRPr="007F7B6C">
        <w:rPr>
          <w:rFonts w:cs="B Nazanin" w:hint="cs"/>
          <w:sz w:val="28"/>
          <w:szCs w:val="28"/>
          <w:rtl/>
          <w:lang w:bidi="fa-IR"/>
        </w:rPr>
        <w:t xml:space="preserve"> آستانه ی تصمیم است. اگر این مسئله وجود نداشته باشد، </w:t>
      </w:r>
      <w:r w:rsidRPr="007F7B6C">
        <w:rPr>
          <w:rFonts w:cs="B Nazanin"/>
          <w:sz w:val="28"/>
          <w:szCs w:val="28"/>
          <w:lang w:bidi="fa-IR"/>
        </w:rPr>
        <w:t>u</w:t>
      </w:r>
      <w:r w:rsidRPr="007F7B6C">
        <w:rPr>
          <w:rFonts w:cs="B Nazanin" w:hint="cs"/>
          <w:sz w:val="28"/>
          <w:szCs w:val="28"/>
          <w:rtl/>
          <w:lang w:bidi="fa-IR"/>
        </w:rPr>
        <w:t xml:space="preserve"> به جای </w:t>
      </w:r>
      <w:r w:rsidRPr="007F7B6C">
        <w:rPr>
          <w:rFonts w:cs="B Nazanin"/>
          <w:sz w:val="28"/>
          <w:szCs w:val="28"/>
          <w:lang w:bidi="fa-IR"/>
        </w:rPr>
        <w:t>r</w:t>
      </w:r>
      <w:r w:rsidRPr="007F7B6C">
        <w:rPr>
          <w:rFonts w:cs="B Nazanin" w:hint="cs"/>
          <w:sz w:val="28"/>
          <w:szCs w:val="28"/>
          <w:rtl/>
          <w:lang w:bidi="fa-IR"/>
        </w:rPr>
        <w:t xml:space="preserve"> به عنوان یک متجاوز در نظر گرفته می شود.</w:t>
      </w:r>
    </w:p>
    <w:p w14:paraId="43ED2D12" w14:textId="77777777" w:rsidR="00721CE3" w:rsidRPr="007F7B6C" w:rsidRDefault="00721CE3"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1) انواع حمله: سه نوع تهاجم در این مقاله ایجاد می شود. حمله ی نوع </w:t>
      </w:r>
      <w:r w:rsidRPr="007F7B6C">
        <w:rPr>
          <w:rFonts w:cs="B Nazanin"/>
          <w:sz w:val="28"/>
          <w:szCs w:val="28"/>
          <w:lang w:bidi="fa-IR"/>
        </w:rPr>
        <w:t>I</w:t>
      </w:r>
      <w:r w:rsidRPr="007F7B6C">
        <w:rPr>
          <w:rFonts w:cs="B Nazanin" w:hint="cs"/>
          <w:sz w:val="28"/>
          <w:szCs w:val="28"/>
          <w:rtl/>
          <w:lang w:bidi="fa-IR"/>
        </w:rPr>
        <w:t xml:space="preserve"> به عنوان موقعیت تعریف می شود که یک کاربرؤ گروه خاص، یک </w:t>
      </w:r>
      <w:r w:rsidRPr="007F7B6C">
        <w:rPr>
          <w:rFonts w:cs="B Nazanin"/>
          <w:sz w:val="28"/>
          <w:szCs w:val="28"/>
          <w:lang w:bidi="fa-IR"/>
        </w:rPr>
        <w:t>SC</w:t>
      </w:r>
      <w:r w:rsidRPr="007F7B6C">
        <w:rPr>
          <w:rFonts w:cs="B Nazanin" w:hint="cs"/>
          <w:sz w:val="28"/>
          <w:szCs w:val="28"/>
          <w:rtl/>
          <w:lang w:bidi="fa-IR"/>
        </w:rPr>
        <w:t xml:space="preserve"> که اعضای گروه از استعمال آن منع شده اند را ارسال می کند. حمله ی نوع </w:t>
      </w:r>
      <w:r w:rsidRPr="007F7B6C">
        <w:rPr>
          <w:rFonts w:cs="B Nazanin"/>
          <w:sz w:val="28"/>
          <w:szCs w:val="28"/>
          <w:lang w:bidi="fa-IR"/>
        </w:rPr>
        <w:t>II</w:t>
      </w:r>
      <w:r w:rsidRPr="007F7B6C">
        <w:rPr>
          <w:rFonts w:cs="B Nazanin" w:hint="cs"/>
          <w:sz w:val="28"/>
          <w:szCs w:val="28"/>
          <w:rtl/>
          <w:lang w:bidi="fa-IR"/>
        </w:rPr>
        <w:t xml:space="preserve">، حمله ای است که یک </w:t>
      </w:r>
      <w:r w:rsidRPr="007F7B6C">
        <w:rPr>
          <w:rFonts w:cs="B Nazanin"/>
          <w:sz w:val="28"/>
          <w:szCs w:val="28"/>
          <w:lang w:bidi="fa-IR"/>
        </w:rPr>
        <w:t>SC</w:t>
      </w:r>
      <w:r w:rsidRPr="007F7B6C">
        <w:rPr>
          <w:rFonts w:cs="B Nazanin" w:hint="cs"/>
          <w:sz w:val="28"/>
          <w:szCs w:val="28"/>
          <w:rtl/>
          <w:lang w:bidi="fa-IR"/>
        </w:rPr>
        <w:t xml:space="preserve"> حساس را ارسال می نماید که به عنوان موردی تعریف می شود که می تواند داده حساس یا تنظیمات سیستم را حذف کند یا تغییر دهد. یک حمله ی نوع </w:t>
      </w:r>
      <w:r w:rsidRPr="007F7B6C">
        <w:rPr>
          <w:rFonts w:cs="B Nazanin"/>
          <w:sz w:val="28"/>
          <w:szCs w:val="28"/>
          <w:lang w:bidi="fa-IR"/>
        </w:rPr>
        <w:t>III</w:t>
      </w:r>
      <w:r w:rsidRPr="007F7B6C">
        <w:rPr>
          <w:rFonts w:cs="B Nazanin" w:hint="cs"/>
          <w:sz w:val="28"/>
          <w:szCs w:val="28"/>
          <w:rtl/>
          <w:lang w:bidi="fa-IR"/>
        </w:rPr>
        <w:t xml:space="preserve"> متشکل از الگوهای حمله ی سطح </w:t>
      </w:r>
      <w:r w:rsidRPr="007F7B6C">
        <w:rPr>
          <w:rFonts w:cs="B Nazanin"/>
          <w:sz w:val="28"/>
          <w:szCs w:val="28"/>
          <w:lang w:bidi="fa-IR"/>
        </w:rPr>
        <w:t>SC</w:t>
      </w:r>
      <w:r w:rsidRPr="007F7B6C">
        <w:rPr>
          <w:rFonts w:cs="B Nazanin" w:hint="cs"/>
          <w:sz w:val="28"/>
          <w:szCs w:val="28"/>
          <w:rtl/>
          <w:lang w:bidi="fa-IR"/>
        </w:rPr>
        <w:t xml:space="preserve"> (الگوهای </w:t>
      </w:r>
      <w:r w:rsidRPr="007F7B6C">
        <w:rPr>
          <w:rFonts w:cs="B Nazanin"/>
          <w:sz w:val="28"/>
          <w:szCs w:val="28"/>
          <w:lang w:bidi="fa-IR"/>
        </w:rPr>
        <w:t>SC</w:t>
      </w:r>
      <w:r w:rsidRPr="007F7B6C">
        <w:rPr>
          <w:rFonts w:cs="B Nazanin" w:hint="cs"/>
          <w:sz w:val="28"/>
          <w:szCs w:val="28"/>
          <w:rtl/>
          <w:lang w:bidi="fa-IR"/>
        </w:rPr>
        <w:t xml:space="preserve">) هستند که هر کدام از آنها به عنوان یک مرحله از حمله مورد برخورد قرار می گیرد. در حقیقت، یک مهاجمِ ترکیب کننده ی </w:t>
      </w:r>
      <w:r w:rsidRPr="007F7B6C">
        <w:rPr>
          <w:rFonts w:cs="B Nazanin"/>
          <w:sz w:val="28"/>
          <w:szCs w:val="28"/>
          <w:lang w:bidi="fa-IR"/>
        </w:rPr>
        <w:t>SC</w:t>
      </w:r>
      <w:r w:rsidRPr="007F7B6C">
        <w:rPr>
          <w:rFonts w:cs="B Nazanin" w:hint="cs"/>
          <w:sz w:val="28"/>
          <w:szCs w:val="28"/>
          <w:rtl/>
          <w:lang w:bidi="fa-IR"/>
        </w:rPr>
        <w:t xml:space="preserve"> خاص می تواند در بعضی اوقات، با موفقیت به سیستم نفوذ کند.</w:t>
      </w:r>
    </w:p>
    <w:p w14:paraId="7CE6E6E0" w14:textId="77777777" w:rsidR="00721CE3" w:rsidRPr="007F7B6C" w:rsidRDefault="00DA46FD"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به طور کلی، الگوهای </w:t>
      </w:r>
      <w:r w:rsidRPr="007F7B6C">
        <w:rPr>
          <w:rFonts w:cs="B Nazanin"/>
          <w:sz w:val="28"/>
          <w:szCs w:val="28"/>
          <w:lang w:bidi="fa-IR"/>
        </w:rPr>
        <w:t>SC</w:t>
      </w:r>
      <w:r w:rsidRPr="007F7B6C">
        <w:rPr>
          <w:rFonts w:cs="B Nazanin" w:hint="cs"/>
          <w:sz w:val="28"/>
          <w:szCs w:val="28"/>
          <w:rtl/>
          <w:lang w:bidi="fa-IR"/>
        </w:rPr>
        <w:t xml:space="preserve"> که یک حمله ی </w:t>
      </w:r>
      <w:r w:rsidR="00B04A3E" w:rsidRPr="007F7B6C">
        <w:rPr>
          <w:rFonts w:cs="B Nazanin" w:hint="cs"/>
          <w:sz w:val="28"/>
          <w:szCs w:val="28"/>
          <w:rtl/>
          <w:lang w:bidi="fa-IR"/>
        </w:rPr>
        <w:t xml:space="preserve">سرریز بافر را تولید می کنند، معمولا شامل یک </w:t>
      </w:r>
      <w:r w:rsidR="00B04A3E" w:rsidRPr="007F7B6C">
        <w:rPr>
          <w:rFonts w:cs="B Nazanin"/>
          <w:sz w:val="28"/>
          <w:szCs w:val="28"/>
          <w:lang w:bidi="fa-IR"/>
        </w:rPr>
        <w:t>SC</w:t>
      </w:r>
      <w:r w:rsidR="00B04A3E" w:rsidRPr="007F7B6C">
        <w:rPr>
          <w:rFonts w:cs="B Nazanin" w:hint="cs"/>
          <w:sz w:val="28"/>
          <w:szCs w:val="28"/>
          <w:rtl/>
          <w:lang w:bidi="fa-IR"/>
        </w:rPr>
        <w:t xml:space="preserve"> نرمال با پارامتری طولانی تر از طول تعریف شده ی بافر هستند. یک مهاجم با چنین نوعی از حمله می تواند با استفاده از یک حمله ی </w:t>
      </w:r>
      <w:r w:rsidR="00B04A3E" w:rsidRPr="007F7B6C">
        <w:rPr>
          <w:rFonts w:cs="B Nazanin" w:hint="cs"/>
          <w:sz w:val="28"/>
          <w:szCs w:val="28"/>
          <w:rtl/>
          <w:lang w:bidi="fa-IR"/>
        </w:rPr>
        <w:lastRenderedPageBreak/>
        <w:t xml:space="preserve">نوع </w:t>
      </w:r>
      <w:r w:rsidR="00B04A3E" w:rsidRPr="007F7B6C">
        <w:rPr>
          <w:rFonts w:cs="B Nazanin"/>
          <w:sz w:val="28"/>
          <w:szCs w:val="28"/>
          <w:lang w:bidi="fa-IR"/>
        </w:rPr>
        <w:t>III</w:t>
      </w:r>
      <w:r w:rsidR="00B04A3E" w:rsidRPr="007F7B6C">
        <w:rPr>
          <w:rFonts w:cs="B Nazanin" w:hint="cs"/>
          <w:sz w:val="28"/>
          <w:szCs w:val="28"/>
          <w:rtl/>
          <w:lang w:bidi="fa-IR"/>
        </w:rPr>
        <w:t xml:space="preserve"> به یک سیستم نفوذ کند و در ادامه می تواند برای حمله به سیستم، به حق دسترسی بالاتری دستیابد (برای مثال، کرک کردن رمز عبور یا کسب مزیت روت کردن). </w:t>
      </w:r>
      <w:r w:rsidR="00B04A3E" w:rsidRPr="007F7B6C">
        <w:rPr>
          <w:rFonts w:cs="B Nazanin"/>
          <w:sz w:val="28"/>
          <w:szCs w:val="28"/>
          <w:lang w:bidi="fa-IR"/>
        </w:rPr>
        <w:t>SC</w:t>
      </w:r>
      <w:r w:rsidR="00B04A3E" w:rsidRPr="007F7B6C">
        <w:rPr>
          <w:rFonts w:cs="B Nazanin" w:hint="cs"/>
          <w:sz w:val="28"/>
          <w:szCs w:val="28"/>
          <w:rtl/>
          <w:lang w:bidi="fa-IR"/>
        </w:rPr>
        <w:t xml:space="preserve"> هایی که حمله ی نوع </w:t>
      </w:r>
      <w:r w:rsidR="00B04A3E" w:rsidRPr="007F7B6C">
        <w:rPr>
          <w:rFonts w:cs="B Nazanin"/>
          <w:sz w:val="28"/>
          <w:szCs w:val="28"/>
          <w:lang w:bidi="fa-IR"/>
        </w:rPr>
        <w:t>III</w:t>
      </w:r>
      <w:r w:rsidR="00B04A3E" w:rsidRPr="007F7B6C">
        <w:rPr>
          <w:rFonts w:cs="B Nazanin" w:hint="cs"/>
          <w:sz w:val="28"/>
          <w:szCs w:val="28"/>
          <w:rtl/>
          <w:lang w:bidi="fa-IR"/>
        </w:rPr>
        <w:t xml:space="preserve"> را ارسال می کنند، الگوی حمله ی چندمرحله ای نامیده می شوند. اساسا، یک الگوی حمله ی تک </w:t>
      </w:r>
      <w:r w:rsidR="00B04A3E" w:rsidRPr="007F7B6C">
        <w:rPr>
          <w:rFonts w:cs="B Nazanin"/>
          <w:sz w:val="28"/>
          <w:szCs w:val="28"/>
          <w:lang w:bidi="fa-IR"/>
        </w:rPr>
        <w:t>SC</w:t>
      </w:r>
      <w:r w:rsidR="00B04A3E" w:rsidRPr="007F7B6C">
        <w:rPr>
          <w:rFonts w:cs="B Nazanin" w:hint="cs"/>
          <w:sz w:val="28"/>
          <w:szCs w:val="28"/>
          <w:rtl/>
          <w:lang w:bidi="fa-IR"/>
        </w:rPr>
        <w:t xml:space="preserve"> دسته ای خاص از الگوهای حمله ی چند مرحله ای در زمانی است که تعداد مراحل و تعداد </w:t>
      </w:r>
      <w:r w:rsidR="00B04A3E" w:rsidRPr="007F7B6C">
        <w:rPr>
          <w:rFonts w:cs="B Nazanin"/>
          <w:sz w:val="28"/>
          <w:szCs w:val="28"/>
          <w:lang w:bidi="fa-IR"/>
        </w:rPr>
        <w:t>SC</w:t>
      </w:r>
      <w:r w:rsidR="00B04A3E" w:rsidRPr="007F7B6C">
        <w:rPr>
          <w:rFonts w:cs="B Nazanin" w:hint="cs"/>
          <w:sz w:val="28"/>
          <w:szCs w:val="28"/>
          <w:rtl/>
          <w:lang w:bidi="fa-IR"/>
        </w:rPr>
        <w:t xml:space="preserve"> ها برابر با یک باشد.</w:t>
      </w:r>
    </w:p>
    <w:p w14:paraId="41340953" w14:textId="77777777" w:rsidR="00B04A3E" w:rsidRPr="007F7B6C" w:rsidRDefault="00B04A3E"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حمله های نوع </w:t>
      </w:r>
      <w:r w:rsidRPr="007F7B6C">
        <w:rPr>
          <w:rFonts w:cs="B Nazanin"/>
          <w:sz w:val="28"/>
          <w:szCs w:val="28"/>
          <w:lang w:bidi="fa-IR"/>
        </w:rPr>
        <w:t>I</w:t>
      </w:r>
      <w:r w:rsidRPr="007F7B6C">
        <w:rPr>
          <w:rFonts w:cs="B Nazanin" w:hint="cs"/>
          <w:sz w:val="28"/>
          <w:szCs w:val="28"/>
          <w:rtl/>
          <w:lang w:bidi="fa-IR"/>
        </w:rPr>
        <w:t xml:space="preserve"> و نوع </w:t>
      </w:r>
      <w:r w:rsidRPr="007F7B6C">
        <w:rPr>
          <w:rFonts w:cs="B Nazanin"/>
          <w:sz w:val="28"/>
          <w:szCs w:val="28"/>
          <w:lang w:bidi="fa-IR"/>
        </w:rPr>
        <w:t>II</w:t>
      </w:r>
      <w:r w:rsidRPr="007F7B6C">
        <w:rPr>
          <w:rFonts w:cs="B Nazanin" w:hint="cs"/>
          <w:sz w:val="28"/>
          <w:szCs w:val="28"/>
          <w:rtl/>
          <w:lang w:bidi="fa-IR"/>
        </w:rPr>
        <w:t xml:space="preserve"> (که در لیست کلاس محدود </w:t>
      </w:r>
      <w:r w:rsidRPr="007F7B6C">
        <w:rPr>
          <w:rFonts w:cs="B Nazanin"/>
          <w:sz w:val="28"/>
          <w:szCs w:val="28"/>
          <w:lang w:bidi="fa-IR"/>
        </w:rPr>
        <w:t>SC</w:t>
      </w:r>
      <w:r w:rsidRPr="007F7B6C">
        <w:rPr>
          <w:rFonts w:cs="B Nazanin" w:hint="cs"/>
          <w:sz w:val="28"/>
          <w:szCs w:val="28"/>
          <w:rtl/>
          <w:lang w:bidi="fa-IR"/>
        </w:rPr>
        <w:t xml:space="preserve"> گروه تعریف شده است) می تواند از طریق مقایسه ی یک ورودی </w:t>
      </w:r>
      <w:r w:rsidRPr="007F7B6C">
        <w:rPr>
          <w:rFonts w:cs="B Nazanin"/>
          <w:sz w:val="28"/>
          <w:szCs w:val="28"/>
          <w:lang w:bidi="fa-IR"/>
        </w:rPr>
        <w:t>SC</w:t>
      </w:r>
      <w:r w:rsidRPr="007F7B6C">
        <w:rPr>
          <w:rFonts w:cs="B Nazanin" w:hint="cs"/>
          <w:sz w:val="28"/>
          <w:szCs w:val="28"/>
          <w:rtl/>
          <w:lang w:bidi="fa-IR"/>
        </w:rPr>
        <w:t xml:space="preserve"> مستقیما با </w:t>
      </w:r>
      <w:r w:rsidRPr="007F7B6C">
        <w:rPr>
          <w:rFonts w:cs="B Nazanin"/>
          <w:sz w:val="28"/>
          <w:szCs w:val="28"/>
          <w:lang w:bidi="fa-IR"/>
        </w:rPr>
        <w:t>SC</w:t>
      </w:r>
      <w:r w:rsidRPr="007F7B6C">
        <w:rPr>
          <w:rFonts w:cs="B Nazanin" w:hint="cs"/>
          <w:sz w:val="28"/>
          <w:szCs w:val="28"/>
          <w:rtl/>
          <w:lang w:bidi="fa-IR"/>
        </w:rPr>
        <w:t xml:space="preserve"> های جمع شده در این لیست ، شناسایی شود. حمله ی نوع </w:t>
      </w:r>
      <w:r w:rsidRPr="007F7B6C">
        <w:rPr>
          <w:rFonts w:cs="B Nazanin"/>
          <w:sz w:val="28"/>
          <w:szCs w:val="28"/>
          <w:lang w:bidi="fa-IR"/>
        </w:rPr>
        <w:t>III</w:t>
      </w:r>
      <w:r w:rsidRPr="007F7B6C">
        <w:rPr>
          <w:rFonts w:cs="B Nazanin" w:hint="cs"/>
          <w:sz w:val="28"/>
          <w:szCs w:val="28"/>
          <w:rtl/>
          <w:lang w:bidi="fa-IR"/>
        </w:rPr>
        <w:t xml:space="preserve"> می تواند از طریق فراخوانی الگوریتم 2 تعریف شود.</w:t>
      </w:r>
    </w:p>
    <w:p w14:paraId="04568900" w14:textId="56868DC2" w:rsidR="00B04A3E" w:rsidRDefault="00B04A3E"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همان طور که پیش از این مطرح شد، همه ی الگوهای </w:t>
      </w:r>
      <w:r w:rsidRPr="007F7B6C">
        <w:rPr>
          <w:rFonts w:cs="B Nazanin"/>
          <w:sz w:val="28"/>
          <w:szCs w:val="28"/>
          <w:lang w:bidi="fa-IR"/>
        </w:rPr>
        <w:t>SC</w:t>
      </w:r>
      <w:r w:rsidRPr="007F7B6C">
        <w:rPr>
          <w:rFonts w:cs="B Nazanin" w:hint="cs"/>
          <w:sz w:val="28"/>
          <w:szCs w:val="28"/>
          <w:rtl/>
          <w:lang w:bidi="fa-IR"/>
        </w:rPr>
        <w:t xml:space="preserve"> مهاجمین در شکل یک پروفایل نیز ارائه می شوند. می توانیم با توجه به </w:t>
      </w:r>
      <w:proofErr w:type="spellStart"/>
      <w:r w:rsidRPr="007F7B6C">
        <w:rPr>
          <w:rFonts w:cs="B Nazanin"/>
          <w:sz w:val="28"/>
          <w:szCs w:val="28"/>
          <w:lang w:bidi="fa-IR"/>
        </w:rPr>
        <w:t>NCSu</w:t>
      </w:r>
      <w:proofErr w:type="spellEnd"/>
      <w:r w:rsidRPr="007F7B6C">
        <w:rPr>
          <w:rFonts w:cs="B Nazanin" w:hint="cs"/>
          <w:sz w:val="28"/>
          <w:szCs w:val="28"/>
          <w:rtl/>
          <w:lang w:bidi="fa-IR"/>
        </w:rPr>
        <w:t xml:space="preserve"> مشخص کنیم که آیا </w:t>
      </w:r>
      <w:proofErr w:type="spellStart"/>
      <w:r w:rsidRPr="007F7B6C">
        <w:rPr>
          <w:rFonts w:cs="B Nazanin"/>
          <w:sz w:val="28"/>
          <w:szCs w:val="28"/>
          <w:lang w:bidi="fa-IR"/>
        </w:rPr>
        <w:t>NCSu</w:t>
      </w:r>
      <w:proofErr w:type="spellEnd"/>
      <w:r w:rsidRPr="007F7B6C">
        <w:rPr>
          <w:rFonts w:cs="B Nazanin" w:hint="cs"/>
          <w:sz w:val="28"/>
          <w:szCs w:val="28"/>
          <w:rtl/>
          <w:lang w:bidi="fa-IR"/>
        </w:rPr>
        <w:t xml:space="preserve"> شامل الگوهای حمله ی </w:t>
      </w:r>
      <w:r w:rsidR="00FA4792" w:rsidRPr="007F7B6C">
        <w:rPr>
          <w:rFonts w:cs="B Nazanin" w:hint="cs"/>
          <w:sz w:val="28"/>
          <w:szCs w:val="28"/>
          <w:rtl/>
          <w:lang w:bidi="fa-IR"/>
        </w:rPr>
        <w:t xml:space="preserve">مختص به مهاجم می شود سا نه. این عمل با به کار بردن فرایندی مشابه به فرایند داوری در مورد اینکه آیا </w:t>
      </w:r>
      <w:r w:rsidR="00FA4792" w:rsidRPr="007F7B6C">
        <w:rPr>
          <w:rFonts w:cs="B Nazanin"/>
          <w:sz w:val="28"/>
          <w:szCs w:val="28"/>
          <w:lang w:bidi="fa-IR"/>
        </w:rPr>
        <w:t>u</w:t>
      </w:r>
      <w:r w:rsidR="00FA4792" w:rsidRPr="007F7B6C">
        <w:rPr>
          <w:rFonts w:cs="B Nazanin" w:hint="cs"/>
          <w:sz w:val="28"/>
          <w:szCs w:val="28"/>
          <w:rtl/>
          <w:lang w:bidi="fa-IR"/>
        </w:rPr>
        <w:t xml:space="preserve"> نگهدارنده ی حسابی که </w:t>
      </w:r>
      <w:r w:rsidR="00FA4792" w:rsidRPr="007F7B6C">
        <w:rPr>
          <w:rFonts w:cs="B Nazanin"/>
          <w:sz w:val="28"/>
          <w:szCs w:val="28"/>
          <w:lang w:bidi="fa-IR"/>
        </w:rPr>
        <w:t>u</w:t>
      </w:r>
      <w:r w:rsidR="00FA4792" w:rsidRPr="007F7B6C">
        <w:rPr>
          <w:rFonts w:cs="B Nazanin" w:hint="cs"/>
          <w:sz w:val="28"/>
          <w:szCs w:val="28"/>
          <w:rtl/>
          <w:lang w:bidi="fa-IR"/>
        </w:rPr>
        <w:t xml:space="preserve"> به آن وارد شده است یا نه، می باشد. بعد از محاسبه ی امتیازات تشابه بین </w:t>
      </w:r>
      <w:proofErr w:type="spellStart"/>
      <w:r w:rsidR="00FA4792" w:rsidRPr="007F7B6C">
        <w:rPr>
          <w:rFonts w:cs="B Nazanin"/>
          <w:sz w:val="28"/>
          <w:szCs w:val="28"/>
          <w:lang w:bidi="fa-IR"/>
        </w:rPr>
        <w:t>NHFu</w:t>
      </w:r>
      <w:proofErr w:type="spellEnd"/>
      <w:r w:rsidR="00FA4792" w:rsidRPr="007F7B6C">
        <w:rPr>
          <w:rFonts w:cs="B Nazanin" w:hint="cs"/>
          <w:sz w:val="28"/>
          <w:szCs w:val="28"/>
          <w:rtl/>
          <w:lang w:bidi="fa-IR"/>
        </w:rPr>
        <w:t xml:space="preserve"> متناظر و پروفایل های کاربریِ همه ی کاربران، اگر نرخ قطعیِ پروفایل مهاجم بیشتر از </w:t>
      </w:r>
      <w:r w:rsidR="00FA4792" w:rsidRPr="007F7B6C">
        <w:rPr>
          <w:rFonts w:cs="B Nazanin"/>
          <w:sz w:val="28"/>
          <w:szCs w:val="28"/>
          <w:lang w:bidi="fa-IR"/>
        </w:rPr>
        <w:t>y*100%</w:t>
      </w:r>
      <w:r w:rsidR="00FA4792" w:rsidRPr="007F7B6C">
        <w:rPr>
          <w:rFonts w:cs="B Nazanin" w:hint="cs"/>
          <w:sz w:val="28"/>
          <w:szCs w:val="28"/>
          <w:rtl/>
          <w:lang w:bidi="fa-IR"/>
        </w:rPr>
        <w:t xml:space="preserve"> باشد، در ادامه مشکوک می شویم که </w:t>
      </w:r>
      <w:r w:rsidR="00FA4792" w:rsidRPr="007F7B6C">
        <w:rPr>
          <w:rFonts w:cs="B Nazanin"/>
          <w:sz w:val="28"/>
          <w:szCs w:val="28"/>
          <w:lang w:bidi="fa-IR"/>
        </w:rPr>
        <w:t>u</w:t>
      </w:r>
      <w:r w:rsidR="00FA4792" w:rsidRPr="007F7B6C">
        <w:rPr>
          <w:rFonts w:cs="B Nazanin" w:hint="cs"/>
          <w:sz w:val="28"/>
          <w:szCs w:val="28"/>
          <w:rtl/>
          <w:lang w:bidi="fa-IR"/>
        </w:rPr>
        <w:t xml:space="preserve"> مهاجم است و </w:t>
      </w:r>
      <w:r w:rsidR="00FA4792" w:rsidRPr="007F7B6C">
        <w:rPr>
          <w:rFonts w:cs="B Nazanin"/>
          <w:sz w:val="28"/>
          <w:szCs w:val="28"/>
          <w:lang w:bidi="fa-IR"/>
        </w:rPr>
        <w:t>IIDPS</w:t>
      </w:r>
      <w:r w:rsidR="00FA4792" w:rsidRPr="007F7B6C">
        <w:rPr>
          <w:rFonts w:cs="B Nazanin" w:hint="cs"/>
          <w:sz w:val="28"/>
          <w:szCs w:val="28"/>
          <w:rtl/>
          <w:lang w:bidi="fa-IR"/>
        </w:rPr>
        <w:t xml:space="preserve"> یک پیام هشدار </w:t>
      </w:r>
      <w:r w:rsidR="00FA4792" w:rsidRPr="007F7B6C">
        <w:rPr>
          <w:rFonts w:cs="B Nazanin"/>
          <w:sz w:val="28"/>
          <w:szCs w:val="28"/>
          <w:lang w:bidi="fa-IR"/>
        </w:rPr>
        <w:t>syslog</w:t>
      </w:r>
      <w:r w:rsidR="00FA4792" w:rsidRPr="007F7B6C">
        <w:rPr>
          <w:rFonts w:cs="B Nazanin" w:hint="cs"/>
          <w:sz w:val="28"/>
          <w:szCs w:val="28"/>
          <w:rtl/>
          <w:lang w:bidi="fa-IR"/>
        </w:rPr>
        <w:t xml:space="preserve"> تولید می کند و همراه با </w:t>
      </w:r>
      <w:r w:rsidR="00FA4792" w:rsidRPr="007F7B6C">
        <w:rPr>
          <w:rFonts w:cs="B Nazanin"/>
          <w:sz w:val="28"/>
          <w:szCs w:val="28"/>
          <w:lang w:bidi="fa-IR"/>
        </w:rPr>
        <w:t>ID</w:t>
      </w:r>
      <w:r w:rsidR="00FA4792" w:rsidRPr="007F7B6C">
        <w:rPr>
          <w:rFonts w:cs="B Nazanin" w:hint="cs"/>
          <w:sz w:val="28"/>
          <w:szCs w:val="28"/>
          <w:rtl/>
          <w:lang w:bidi="fa-IR"/>
        </w:rPr>
        <w:t xml:space="preserve"> کاربر یک پیغام "نامطمئن" را پاسخ می دهد تا </w:t>
      </w:r>
      <w:r w:rsidR="00ED4A76" w:rsidRPr="007F7B6C">
        <w:rPr>
          <w:rFonts w:cs="B Nazanin" w:hint="cs"/>
          <w:sz w:val="28"/>
          <w:szCs w:val="28"/>
          <w:rtl/>
          <w:lang w:bidi="fa-IR"/>
        </w:rPr>
        <w:t xml:space="preserve">ناظر و فیلتر </w:t>
      </w:r>
      <w:r w:rsidR="00ED4A76" w:rsidRPr="007F7B6C">
        <w:rPr>
          <w:rFonts w:cs="B Nazanin"/>
          <w:sz w:val="28"/>
          <w:szCs w:val="28"/>
          <w:lang w:bidi="fa-IR"/>
        </w:rPr>
        <w:t>SC</w:t>
      </w:r>
      <w:r w:rsidR="00ED4A76" w:rsidRPr="007F7B6C">
        <w:rPr>
          <w:rFonts w:cs="B Nazanin" w:hint="cs"/>
          <w:sz w:val="28"/>
          <w:szCs w:val="28"/>
          <w:rtl/>
          <w:lang w:bidi="fa-IR"/>
        </w:rPr>
        <w:t xml:space="preserve"> را مطلع سازد، این عمل کاربر را به طور بهنگام از سیستم جدا می کند تا از حمله ی پیوسته ی این کاربر به سیستم محافظت شده جلوگیری کند. البته، اگر مهاجم یک کاربر داخلی نباشد، یک سیستم رهگیری یا سیستم های شناسایی دیگر ملزوم می شود.</w:t>
      </w:r>
    </w:p>
    <w:p w14:paraId="02F92518" w14:textId="77777777" w:rsidR="00A529B0" w:rsidRPr="007F7B6C" w:rsidRDefault="00A529B0" w:rsidP="00A529B0">
      <w:pPr>
        <w:bidi/>
        <w:spacing w:after="0" w:line="360" w:lineRule="auto"/>
        <w:jc w:val="both"/>
        <w:rPr>
          <w:rFonts w:cs="B Nazanin"/>
          <w:sz w:val="28"/>
          <w:szCs w:val="28"/>
          <w:rtl/>
          <w:lang w:bidi="fa-IR"/>
        </w:rPr>
      </w:pPr>
    </w:p>
    <w:p w14:paraId="06D2824C" w14:textId="77777777" w:rsidR="00ED4A76" w:rsidRPr="007F7B6C" w:rsidRDefault="00ED4A76" w:rsidP="007F7B6C">
      <w:pPr>
        <w:bidi/>
        <w:spacing w:after="0" w:line="360" w:lineRule="auto"/>
        <w:jc w:val="both"/>
        <w:rPr>
          <w:rFonts w:cs="B Nazanin"/>
          <w:b/>
          <w:bCs/>
          <w:sz w:val="28"/>
          <w:szCs w:val="28"/>
          <w:rtl/>
          <w:lang w:bidi="fa-IR"/>
        </w:rPr>
      </w:pPr>
      <w:r w:rsidRPr="007F7B6C">
        <w:rPr>
          <w:rFonts w:cs="B Nazanin"/>
          <w:b/>
          <w:bCs/>
          <w:sz w:val="28"/>
          <w:szCs w:val="28"/>
          <w:lang w:bidi="fa-IR"/>
        </w:rPr>
        <w:t>E</w:t>
      </w:r>
      <w:r w:rsidRPr="007F7B6C">
        <w:rPr>
          <w:rFonts w:cs="B Nazanin" w:hint="cs"/>
          <w:b/>
          <w:bCs/>
          <w:sz w:val="28"/>
          <w:szCs w:val="28"/>
          <w:rtl/>
          <w:lang w:bidi="fa-IR"/>
        </w:rPr>
        <w:t>. شبکه ی محاسباتی</w:t>
      </w:r>
    </w:p>
    <w:p w14:paraId="54DD410D" w14:textId="77777777" w:rsidR="0057079F" w:rsidRPr="007F7B6C" w:rsidRDefault="00ED4A76"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شبکه ی محاسباتی شامل مجموعه ای از کامپیوترهای منفرد با اتصال داخلی است که به عنوان یک منبع محاسباتی یکپارچه کار می کنند. </w:t>
      </w:r>
    </w:p>
    <w:p w14:paraId="47156657" w14:textId="6DF5D716" w:rsidR="0057079F" w:rsidRPr="007F7B6C" w:rsidRDefault="00A529B0" w:rsidP="00A529B0">
      <w:pPr>
        <w:bidi/>
        <w:spacing w:after="0" w:line="360" w:lineRule="auto"/>
        <w:jc w:val="center"/>
        <w:rPr>
          <w:rFonts w:cs="B Nazanin"/>
          <w:sz w:val="28"/>
          <w:szCs w:val="28"/>
          <w:rtl/>
          <w:lang w:bidi="fa-IR"/>
        </w:rPr>
      </w:pPr>
      <w:r>
        <w:rPr>
          <w:noProof/>
        </w:rPr>
        <w:lastRenderedPageBreak/>
        <w:drawing>
          <wp:inline distT="0" distB="0" distL="0" distR="0" wp14:anchorId="0B495DD5" wp14:editId="5DF77E1B">
            <wp:extent cx="3971925" cy="2121884"/>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977622" cy="2124928"/>
                    </a:xfrm>
                    <a:prstGeom prst="rect">
                      <a:avLst/>
                    </a:prstGeom>
                  </pic:spPr>
                </pic:pic>
              </a:graphicData>
            </a:graphic>
          </wp:inline>
        </w:drawing>
      </w:r>
    </w:p>
    <w:p w14:paraId="1B03F08C" w14:textId="77777777" w:rsidR="0057079F" w:rsidRPr="007F7B6C" w:rsidRDefault="00D07D34" w:rsidP="00A529B0">
      <w:pPr>
        <w:bidi/>
        <w:spacing w:after="0" w:line="360" w:lineRule="auto"/>
        <w:jc w:val="center"/>
        <w:rPr>
          <w:rFonts w:cs="B Nazanin"/>
          <w:sz w:val="28"/>
          <w:szCs w:val="28"/>
          <w:lang w:bidi="fa-IR"/>
        </w:rPr>
      </w:pPr>
      <w:r w:rsidRPr="007F7B6C">
        <w:rPr>
          <w:rFonts w:cs="B Nazanin" w:hint="cs"/>
          <w:sz w:val="28"/>
          <w:szCs w:val="28"/>
          <w:rtl/>
          <w:lang w:bidi="fa-IR"/>
        </w:rPr>
        <w:t xml:space="preserve">شکل 7: </w:t>
      </w:r>
      <w:r w:rsidRPr="007F7B6C">
        <w:rPr>
          <w:rFonts w:cs="B Nazanin"/>
          <w:sz w:val="28"/>
          <w:szCs w:val="28"/>
          <w:lang w:bidi="fa-IR"/>
        </w:rPr>
        <w:t>SMP</w:t>
      </w:r>
      <w:r w:rsidRPr="007F7B6C">
        <w:rPr>
          <w:rFonts w:cs="B Nazanin" w:hint="cs"/>
          <w:sz w:val="28"/>
          <w:szCs w:val="28"/>
          <w:rtl/>
          <w:lang w:bidi="fa-IR"/>
        </w:rPr>
        <w:t xml:space="preserve"> با معماری </w:t>
      </w:r>
      <w:r w:rsidRPr="007F7B6C">
        <w:rPr>
          <w:rFonts w:cs="B Nazanin"/>
          <w:sz w:val="28"/>
          <w:szCs w:val="28"/>
          <w:lang w:bidi="fa-IR"/>
        </w:rPr>
        <w:t>MPI</w:t>
      </w:r>
      <w:r w:rsidRPr="007F7B6C">
        <w:rPr>
          <w:rFonts w:cs="B Nazanin" w:hint="cs"/>
          <w:sz w:val="28"/>
          <w:szCs w:val="28"/>
          <w:rtl/>
          <w:lang w:bidi="fa-IR"/>
        </w:rPr>
        <w:t xml:space="preserve"> باز</w:t>
      </w:r>
    </w:p>
    <w:p w14:paraId="012FF5A4" w14:textId="7AADBF6D" w:rsidR="00ED4A76" w:rsidRDefault="00ED4A76"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در این مقاله، سرور کاوش و یک سرور شناسایی در شبکه پیاده سازی می شوند تا پردازش داده را سرعت بخشند. محاسبه ی خوشه، عملیات های محاسباتی بزرگی را به زیرفعالیت های کوچکتری تقسیم می کند که از طریق به کار بردن چندین پردازش گر کامپیوتری به طور همزمان اجرا می شوند. هر پردازش گر مسئول اجرای بخشی از محاسبات است، (برای مثال، پردازش زیرمجموعه ای از داده ی ورودی). معمولا، گره ارباب، پردازش توزیع شده را </w:t>
      </w:r>
      <w:r w:rsidR="001D35AC" w:rsidRPr="007F7B6C">
        <w:rPr>
          <w:rFonts w:cs="B Nazanin" w:hint="cs"/>
          <w:sz w:val="28"/>
          <w:szCs w:val="28"/>
          <w:rtl/>
          <w:lang w:bidi="fa-IR"/>
        </w:rPr>
        <w:t>تعدیل می کند و نتایج پردازش همه ی پردازش گرها را در جهت تکمیل تمام محاسبات، تجمیع می کند. شکل 7 خوشه ی چند پردازشی متقارن (</w:t>
      </w:r>
      <w:r w:rsidR="001D35AC" w:rsidRPr="007F7B6C">
        <w:rPr>
          <w:rFonts w:cs="B Nazanin"/>
          <w:sz w:val="28"/>
          <w:szCs w:val="28"/>
          <w:lang w:bidi="fa-IR"/>
        </w:rPr>
        <w:t>SMP</w:t>
      </w:r>
      <w:r w:rsidR="001D35AC" w:rsidRPr="007F7B6C">
        <w:rPr>
          <w:rFonts w:cs="B Nazanin" w:hint="cs"/>
          <w:sz w:val="28"/>
          <w:szCs w:val="28"/>
          <w:rtl/>
          <w:lang w:bidi="fa-IR"/>
        </w:rPr>
        <w:t>) را با معماری رابط باز عبوز پیام (</w:t>
      </w:r>
      <w:r w:rsidR="001D35AC" w:rsidRPr="007F7B6C">
        <w:rPr>
          <w:rFonts w:cs="B Nazanin"/>
          <w:sz w:val="28"/>
          <w:szCs w:val="28"/>
          <w:lang w:bidi="fa-IR"/>
        </w:rPr>
        <w:t>MPI</w:t>
      </w:r>
      <w:r w:rsidR="001D35AC" w:rsidRPr="007F7B6C">
        <w:rPr>
          <w:rFonts w:cs="B Nazanin" w:hint="cs"/>
          <w:sz w:val="28"/>
          <w:szCs w:val="28"/>
          <w:rtl/>
          <w:lang w:bidi="fa-IR"/>
        </w:rPr>
        <w:t xml:space="preserve">) نشان می دهد. تابع </w:t>
      </w:r>
      <w:r w:rsidR="001D35AC" w:rsidRPr="007F7B6C">
        <w:rPr>
          <w:rFonts w:cs="B Nazanin"/>
          <w:sz w:val="28"/>
          <w:szCs w:val="28"/>
          <w:lang w:bidi="fa-IR"/>
        </w:rPr>
        <w:t>MPI</w:t>
      </w:r>
      <w:r w:rsidR="001D35AC" w:rsidRPr="007F7B6C">
        <w:rPr>
          <w:rFonts w:cs="B Nazanin" w:hint="cs"/>
          <w:sz w:val="28"/>
          <w:szCs w:val="28"/>
          <w:rtl/>
          <w:lang w:bidi="fa-IR"/>
        </w:rPr>
        <w:t xml:space="preserve"> یک محیط استاندارد شده و قابل جابه جایی را برای پردازنده ها فراهم می کند تا پیام ها را به طور مشترک تبادل کند. توابع سرور کاوش از طریق شبکه ی پردازش گرها با یک</w:t>
      </w:r>
      <w:r w:rsidR="001479C5" w:rsidRPr="007F7B6C">
        <w:rPr>
          <w:rFonts w:cs="B Nazanin" w:hint="cs"/>
          <w:sz w:val="28"/>
          <w:szCs w:val="28"/>
          <w:rtl/>
          <w:lang w:bidi="fa-IR"/>
        </w:rPr>
        <w:t xml:space="preserve"> فایل میزبان</w:t>
      </w:r>
      <w:r w:rsidR="001D35AC" w:rsidRPr="007F7B6C">
        <w:rPr>
          <w:rFonts w:cs="B Nazanin" w:hint="cs"/>
          <w:sz w:val="28"/>
          <w:szCs w:val="28"/>
          <w:rtl/>
          <w:lang w:bidi="fa-IR"/>
        </w:rPr>
        <w:t xml:space="preserve"> که منابع محاسبه را برای سرور کاوش تعیین می کند، بدست می آیند. سرور شناسایی روی گره اربابِ شبکه ی محاسباتی با که منابع محاسبه را برای سرور شناسایی تعریف می کند، پیاده سازی می شود.</w:t>
      </w:r>
    </w:p>
    <w:p w14:paraId="7695AED5" w14:textId="77777777" w:rsidR="00A529B0" w:rsidRPr="007F7B6C" w:rsidRDefault="00A529B0" w:rsidP="00A529B0">
      <w:pPr>
        <w:bidi/>
        <w:spacing w:after="0" w:line="360" w:lineRule="auto"/>
        <w:jc w:val="both"/>
        <w:rPr>
          <w:rFonts w:cs="B Nazanin"/>
          <w:sz w:val="28"/>
          <w:szCs w:val="28"/>
          <w:rtl/>
          <w:lang w:bidi="fa-IR"/>
        </w:rPr>
      </w:pPr>
    </w:p>
    <w:p w14:paraId="27EF52B2" w14:textId="77777777" w:rsidR="001D35AC" w:rsidRPr="007F7B6C" w:rsidRDefault="001D35AC" w:rsidP="007F7B6C">
      <w:pPr>
        <w:bidi/>
        <w:spacing w:after="0" w:line="360" w:lineRule="auto"/>
        <w:jc w:val="both"/>
        <w:rPr>
          <w:rFonts w:cs="B Nazanin"/>
          <w:b/>
          <w:bCs/>
          <w:sz w:val="28"/>
          <w:szCs w:val="28"/>
          <w:rtl/>
          <w:lang w:bidi="fa-IR"/>
        </w:rPr>
      </w:pPr>
      <w:r w:rsidRPr="007F7B6C">
        <w:rPr>
          <w:rFonts w:cs="B Nazanin"/>
          <w:b/>
          <w:bCs/>
          <w:sz w:val="28"/>
          <w:szCs w:val="28"/>
          <w:lang w:bidi="fa-IR"/>
        </w:rPr>
        <w:t>F</w:t>
      </w:r>
      <w:r w:rsidRPr="007F7B6C">
        <w:rPr>
          <w:rFonts w:cs="B Nazanin" w:hint="cs"/>
          <w:b/>
          <w:bCs/>
          <w:sz w:val="28"/>
          <w:szCs w:val="28"/>
          <w:rtl/>
          <w:lang w:bidi="fa-IR"/>
        </w:rPr>
        <w:t>. افزایش سرعت موازی</w:t>
      </w:r>
    </w:p>
    <w:p w14:paraId="23444066" w14:textId="77777777" w:rsidR="001D35AC" w:rsidRPr="007F7B6C" w:rsidRDefault="001D35AC"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افزایش سرعت </w:t>
      </w:r>
      <w:r w:rsidRPr="007F7B6C">
        <w:rPr>
          <w:rFonts w:cs="B Nazanin"/>
          <w:sz w:val="28"/>
          <w:szCs w:val="28"/>
          <w:lang w:bidi="fa-IR"/>
        </w:rPr>
        <w:t>S</w:t>
      </w:r>
      <w:r w:rsidRPr="007F7B6C">
        <w:rPr>
          <w:rFonts w:cs="B Nazanin" w:hint="cs"/>
          <w:sz w:val="28"/>
          <w:szCs w:val="28"/>
          <w:rtl/>
          <w:lang w:bidi="fa-IR"/>
        </w:rPr>
        <w:t xml:space="preserve"> برای سیستم موازی به صورت زیر تعریف می شود:</w:t>
      </w:r>
    </w:p>
    <w:p w14:paraId="0C673DD8" w14:textId="77777777" w:rsidR="001D35AC" w:rsidRPr="007F7B6C" w:rsidRDefault="001D35AC" w:rsidP="00A529B0">
      <w:pPr>
        <w:bidi/>
        <w:spacing w:after="0" w:line="360" w:lineRule="auto"/>
        <w:jc w:val="center"/>
        <w:rPr>
          <w:rFonts w:cs="B Nazanin"/>
          <w:sz w:val="28"/>
          <w:szCs w:val="28"/>
          <w:rtl/>
          <w:lang w:bidi="fa-IR"/>
        </w:rPr>
      </w:pPr>
      <w:r w:rsidRPr="007F7B6C">
        <w:rPr>
          <w:rFonts w:cs="B Nazanin" w:hint="cs"/>
          <w:noProof/>
          <w:sz w:val="28"/>
          <w:szCs w:val="28"/>
          <w:rtl/>
          <w:lang w:bidi="fa-IR"/>
        </w:rPr>
        <w:drawing>
          <wp:inline distT="0" distB="0" distL="0" distR="0" wp14:anchorId="355CEFBF" wp14:editId="49665225">
            <wp:extent cx="4508205" cy="492960"/>
            <wp:effectExtent l="0" t="0" r="6985"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D011.tmp"/>
                    <pic:cNvPicPr/>
                  </pic:nvPicPr>
                  <pic:blipFill>
                    <a:blip r:embed="rId94">
                      <a:extLst>
                        <a:ext uri="{28A0092B-C50C-407E-A947-70E740481C1C}">
                          <a14:useLocalDpi xmlns:a14="http://schemas.microsoft.com/office/drawing/2010/main" val="0"/>
                        </a:ext>
                      </a:extLst>
                    </a:blip>
                    <a:stretch>
                      <a:fillRect/>
                    </a:stretch>
                  </pic:blipFill>
                  <pic:spPr>
                    <a:xfrm>
                      <a:off x="0" y="0"/>
                      <a:ext cx="4508280" cy="492968"/>
                    </a:xfrm>
                    <a:prstGeom prst="rect">
                      <a:avLst/>
                    </a:prstGeom>
                  </pic:spPr>
                </pic:pic>
              </a:graphicData>
            </a:graphic>
          </wp:inline>
        </w:drawing>
      </w:r>
    </w:p>
    <w:p w14:paraId="6FBC4CD0" w14:textId="77777777" w:rsidR="001D35AC" w:rsidRPr="007F7B6C" w:rsidRDefault="00C56654" w:rsidP="007F7B6C">
      <w:pPr>
        <w:bidi/>
        <w:spacing w:after="0" w:line="360" w:lineRule="auto"/>
        <w:jc w:val="both"/>
        <w:rPr>
          <w:rFonts w:cs="B Nazanin"/>
          <w:sz w:val="28"/>
          <w:szCs w:val="28"/>
          <w:rtl/>
          <w:lang w:bidi="fa-IR"/>
        </w:rPr>
      </w:pPr>
      <w:r w:rsidRPr="007F7B6C">
        <w:rPr>
          <w:rFonts w:cs="B Nazanin" w:hint="cs"/>
          <w:sz w:val="28"/>
          <w:szCs w:val="28"/>
          <w:rtl/>
          <w:lang w:bidi="fa-IR"/>
        </w:rPr>
        <w:lastRenderedPageBreak/>
        <w:t>(</w:t>
      </w:r>
      <w:r w:rsidR="001D35AC" w:rsidRPr="007F7B6C">
        <w:rPr>
          <w:rFonts w:cs="B Nazanin"/>
          <w:sz w:val="28"/>
          <w:szCs w:val="28"/>
          <w:lang w:bidi="fa-IR"/>
        </w:rPr>
        <w:t>S</w:t>
      </w:r>
      <w:r w:rsidR="001D35AC" w:rsidRPr="007F7B6C">
        <w:rPr>
          <w:rFonts w:cs="B Nazanin" w:hint="cs"/>
          <w:sz w:val="28"/>
          <w:szCs w:val="28"/>
          <w:rtl/>
          <w:lang w:bidi="fa-IR"/>
        </w:rPr>
        <w:t xml:space="preserve"> برابر است با </w:t>
      </w:r>
      <w:r w:rsidRPr="007F7B6C">
        <w:rPr>
          <w:rFonts w:cs="B Nazanin" w:hint="cs"/>
          <w:sz w:val="28"/>
          <w:szCs w:val="28"/>
          <w:rtl/>
          <w:lang w:bidi="fa-IR"/>
        </w:rPr>
        <w:t>زمان مصرف شده بوسیله ی یک پردازنده برای اتمام کار تقسیم بر زمان گذرانده شده بوسیله ی سیستم موازی برای اتمام کار).</w:t>
      </w:r>
    </w:p>
    <w:p w14:paraId="25DBB8BE" w14:textId="77777777" w:rsidR="00C56654" w:rsidRPr="007F7B6C" w:rsidRDefault="00C56654" w:rsidP="007F7B6C">
      <w:pPr>
        <w:bidi/>
        <w:spacing w:after="0" w:line="360" w:lineRule="auto"/>
        <w:jc w:val="both"/>
        <w:rPr>
          <w:rFonts w:cs="B Nazanin"/>
          <w:sz w:val="28"/>
          <w:szCs w:val="28"/>
          <w:rtl/>
          <w:lang w:bidi="fa-IR"/>
        </w:rPr>
      </w:pPr>
      <w:r w:rsidRPr="007F7B6C">
        <w:rPr>
          <w:rFonts w:cs="B Nazanin"/>
          <w:sz w:val="28"/>
          <w:szCs w:val="28"/>
          <w:lang w:bidi="fa-IR"/>
        </w:rPr>
        <w:t>S</w:t>
      </w:r>
      <w:r w:rsidRPr="007F7B6C">
        <w:rPr>
          <w:rFonts w:cs="B Nazanin" w:hint="cs"/>
          <w:sz w:val="28"/>
          <w:szCs w:val="28"/>
          <w:rtl/>
          <w:lang w:bidi="fa-IR"/>
        </w:rPr>
        <w:t xml:space="preserve"> پارامتری است که برای اندازه گیری عملکرد سیستم موازی با </w:t>
      </w:r>
      <w:r w:rsidRPr="007F7B6C">
        <w:rPr>
          <w:rFonts w:cs="B Nazanin"/>
          <w:sz w:val="28"/>
          <w:szCs w:val="28"/>
          <w:lang w:bidi="fa-IR"/>
        </w:rPr>
        <w:t>n</w:t>
      </w:r>
      <w:r w:rsidRPr="007F7B6C">
        <w:rPr>
          <w:rFonts w:cs="B Nazanin" w:hint="cs"/>
          <w:sz w:val="28"/>
          <w:szCs w:val="28"/>
          <w:rtl/>
          <w:lang w:bidi="fa-IR"/>
        </w:rPr>
        <w:t xml:space="preserve"> پردازنده استفاده شده است. به طور کلی، افزایش سرعت موازی به صورت زیر تعریف می شود:</w:t>
      </w:r>
    </w:p>
    <w:p w14:paraId="794B25EA" w14:textId="77777777" w:rsidR="00C56654" w:rsidRPr="007F7B6C" w:rsidRDefault="00C56654" w:rsidP="00A529B0">
      <w:pPr>
        <w:bidi/>
        <w:spacing w:after="0" w:line="360" w:lineRule="auto"/>
        <w:jc w:val="center"/>
        <w:rPr>
          <w:rFonts w:cs="B Nazanin"/>
          <w:sz w:val="28"/>
          <w:szCs w:val="28"/>
          <w:rtl/>
          <w:lang w:bidi="fa-IR"/>
        </w:rPr>
      </w:pPr>
      <w:r w:rsidRPr="007F7B6C">
        <w:rPr>
          <w:rFonts w:cs="B Nazanin" w:hint="cs"/>
          <w:noProof/>
          <w:sz w:val="28"/>
          <w:szCs w:val="28"/>
          <w:rtl/>
          <w:lang w:bidi="fa-IR"/>
        </w:rPr>
        <w:drawing>
          <wp:inline distT="0" distB="0" distL="0" distR="0" wp14:anchorId="756A3486" wp14:editId="066DE5C7">
            <wp:extent cx="2775098" cy="431973"/>
            <wp:effectExtent l="0" t="0" r="635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C317.tmp"/>
                    <pic:cNvPicPr/>
                  </pic:nvPicPr>
                  <pic:blipFill>
                    <a:blip r:embed="rId95">
                      <a:extLst>
                        <a:ext uri="{28A0092B-C50C-407E-A947-70E740481C1C}">
                          <a14:useLocalDpi xmlns:a14="http://schemas.microsoft.com/office/drawing/2010/main" val="0"/>
                        </a:ext>
                      </a:extLst>
                    </a:blip>
                    <a:stretch>
                      <a:fillRect/>
                    </a:stretch>
                  </pic:blipFill>
                  <pic:spPr>
                    <a:xfrm>
                      <a:off x="0" y="0"/>
                      <a:ext cx="2781366" cy="432949"/>
                    </a:xfrm>
                    <a:prstGeom prst="rect">
                      <a:avLst/>
                    </a:prstGeom>
                  </pic:spPr>
                </pic:pic>
              </a:graphicData>
            </a:graphic>
          </wp:inline>
        </w:drawing>
      </w:r>
    </w:p>
    <w:p w14:paraId="52FA7A7E" w14:textId="77777777" w:rsidR="00C56654" w:rsidRPr="007F7B6C" w:rsidRDefault="00C56654"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زمان کل لازم برای یک برنامه در جهت انجام دادن یک کار 1 است، </w:t>
      </w:r>
      <w:r w:rsidRPr="007F7B6C">
        <w:rPr>
          <w:rFonts w:cs="B Nazanin"/>
          <w:sz w:val="28"/>
          <w:szCs w:val="28"/>
          <w:lang w:bidi="fa-IR"/>
        </w:rPr>
        <w:t>f</w:t>
      </w:r>
      <w:r w:rsidRPr="007F7B6C">
        <w:rPr>
          <w:rFonts w:cs="B Nazanin" w:hint="cs"/>
          <w:sz w:val="28"/>
          <w:szCs w:val="28"/>
          <w:rtl/>
          <w:lang w:bidi="fa-IR"/>
        </w:rPr>
        <w:t xml:space="preserve"> قسمت </w:t>
      </w:r>
      <w:r w:rsidR="001479C5" w:rsidRPr="007F7B6C">
        <w:rPr>
          <w:rFonts w:cs="B Nazanin" w:hint="cs"/>
          <w:sz w:val="28"/>
          <w:szCs w:val="28"/>
          <w:rtl/>
          <w:lang w:bidi="fa-IR"/>
        </w:rPr>
        <w:t xml:space="preserve">ترتیبی مصرف شده بوسیله ی یک پردازنده است، </w:t>
      </w:r>
      <w:r w:rsidR="001479C5" w:rsidRPr="007F7B6C">
        <w:rPr>
          <w:rFonts w:cs="B Nazanin" w:hint="cs"/>
          <w:noProof/>
          <w:sz w:val="28"/>
          <w:szCs w:val="28"/>
          <w:rtl/>
          <w:lang w:bidi="fa-IR"/>
        </w:rPr>
        <w:drawing>
          <wp:inline distT="0" distB="0" distL="0" distR="0" wp14:anchorId="4114C8C0" wp14:editId="55665633">
            <wp:extent cx="105262" cy="185756"/>
            <wp:effectExtent l="0" t="0" r="9525"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DF8E.tmp"/>
                    <pic:cNvPicPr/>
                  </pic:nvPicPr>
                  <pic:blipFill>
                    <a:blip r:embed="rId96">
                      <a:extLst>
                        <a:ext uri="{28A0092B-C50C-407E-A947-70E740481C1C}">
                          <a14:useLocalDpi xmlns:a14="http://schemas.microsoft.com/office/drawing/2010/main" val="0"/>
                        </a:ext>
                      </a:extLst>
                    </a:blip>
                    <a:stretch>
                      <a:fillRect/>
                    </a:stretch>
                  </pic:blipFill>
                  <pic:spPr>
                    <a:xfrm>
                      <a:off x="0" y="0"/>
                      <a:ext cx="106886" cy="188621"/>
                    </a:xfrm>
                    <a:prstGeom prst="rect">
                      <a:avLst/>
                    </a:prstGeom>
                  </pic:spPr>
                </pic:pic>
              </a:graphicData>
            </a:graphic>
          </wp:inline>
        </w:drawing>
      </w:r>
      <w:r w:rsidR="001479C5" w:rsidRPr="007F7B6C">
        <w:rPr>
          <w:rFonts w:cs="B Nazanin" w:hint="cs"/>
          <w:sz w:val="28"/>
          <w:szCs w:val="28"/>
          <w:rtl/>
          <w:lang w:bidi="fa-IR"/>
        </w:rPr>
        <w:t xml:space="preserve"> زمان سپری شده بوسیله ی پردازنده ی </w:t>
      </w:r>
      <w:proofErr w:type="spellStart"/>
      <w:r w:rsidR="001479C5" w:rsidRPr="007F7B6C">
        <w:rPr>
          <w:rFonts w:cs="B Nazanin"/>
          <w:sz w:val="28"/>
          <w:szCs w:val="28"/>
          <w:lang w:bidi="fa-IR"/>
        </w:rPr>
        <w:t>i</w:t>
      </w:r>
      <w:proofErr w:type="spellEnd"/>
      <w:r w:rsidR="001479C5" w:rsidRPr="007F7B6C">
        <w:rPr>
          <w:rFonts w:cs="B Nazanin" w:hint="cs"/>
          <w:sz w:val="28"/>
          <w:szCs w:val="28"/>
          <w:rtl/>
          <w:lang w:bidi="fa-IR"/>
        </w:rPr>
        <w:t xml:space="preserve"> در جهت انجام دادن کار محوله ی خود است، </w:t>
      </w:r>
      <w:r w:rsidR="001479C5" w:rsidRPr="007F7B6C">
        <w:rPr>
          <w:rFonts w:cs="B Nazanin" w:hint="cs"/>
          <w:noProof/>
          <w:sz w:val="28"/>
          <w:szCs w:val="28"/>
          <w:rtl/>
          <w:lang w:bidi="fa-IR"/>
        </w:rPr>
        <w:drawing>
          <wp:inline distT="0" distB="0" distL="0" distR="0" wp14:anchorId="5205C44F" wp14:editId="4248E61D">
            <wp:extent cx="1201479" cy="224876"/>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C819.tmp"/>
                    <pic:cNvPicPr/>
                  </pic:nvPicPr>
                  <pic:blipFill>
                    <a:blip r:embed="rId97">
                      <a:extLst>
                        <a:ext uri="{28A0092B-C50C-407E-A947-70E740481C1C}">
                          <a14:useLocalDpi xmlns:a14="http://schemas.microsoft.com/office/drawing/2010/main" val="0"/>
                        </a:ext>
                      </a:extLst>
                    </a:blip>
                    <a:stretch>
                      <a:fillRect/>
                    </a:stretch>
                  </pic:blipFill>
                  <pic:spPr>
                    <a:xfrm>
                      <a:off x="0" y="0"/>
                      <a:ext cx="1215378" cy="227477"/>
                    </a:xfrm>
                    <a:prstGeom prst="rect">
                      <a:avLst/>
                    </a:prstGeom>
                  </pic:spPr>
                </pic:pic>
              </a:graphicData>
            </a:graphic>
          </wp:inline>
        </w:drawing>
      </w:r>
      <w:r w:rsidR="001479C5" w:rsidRPr="007F7B6C">
        <w:rPr>
          <w:rFonts w:cs="B Nazanin" w:hint="cs"/>
          <w:sz w:val="28"/>
          <w:szCs w:val="28"/>
          <w:rtl/>
          <w:lang w:bidi="fa-IR"/>
        </w:rPr>
        <w:t xml:space="preserve"> زمان پاسخ برای </w:t>
      </w:r>
      <w:r w:rsidR="001479C5" w:rsidRPr="007F7B6C">
        <w:rPr>
          <w:rFonts w:cs="B Nazanin"/>
          <w:sz w:val="28"/>
          <w:szCs w:val="28"/>
          <w:lang w:bidi="fa-IR"/>
        </w:rPr>
        <w:t>n</w:t>
      </w:r>
      <w:r w:rsidR="001479C5" w:rsidRPr="007F7B6C">
        <w:rPr>
          <w:rFonts w:cs="B Nazanin" w:hint="cs"/>
          <w:sz w:val="28"/>
          <w:szCs w:val="28"/>
          <w:rtl/>
          <w:lang w:bidi="fa-IR"/>
        </w:rPr>
        <w:t xml:space="preserve"> پردازنده است و </w:t>
      </w:r>
      <w:r w:rsidR="001479C5" w:rsidRPr="007F7B6C">
        <w:rPr>
          <w:rFonts w:cs="B Nazanin" w:hint="cs"/>
          <w:noProof/>
          <w:sz w:val="28"/>
          <w:szCs w:val="28"/>
          <w:rtl/>
          <w:lang w:bidi="fa-IR"/>
        </w:rPr>
        <w:drawing>
          <wp:inline distT="0" distB="0" distL="0" distR="0" wp14:anchorId="01B0B118" wp14:editId="72868EED">
            <wp:extent cx="988828" cy="198936"/>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4286.tmp"/>
                    <pic:cNvPicPr/>
                  </pic:nvPicPr>
                  <pic:blipFill>
                    <a:blip r:embed="rId98">
                      <a:extLst>
                        <a:ext uri="{28A0092B-C50C-407E-A947-70E740481C1C}">
                          <a14:useLocalDpi xmlns:a14="http://schemas.microsoft.com/office/drawing/2010/main" val="0"/>
                        </a:ext>
                      </a:extLst>
                    </a:blip>
                    <a:stretch>
                      <a:fillRect/>
                    </a:stretch>
                  </pic:blipFill>
                  <pic:spPr>
                    <a:xfrm>
                      <a:off x="0" y="0"/>
                      <a:ext cx="1004074" cy="202003"/>
                    </a:xfrm>
                    <a:prstGeom prst="rect">
                      <a:avLst/>
                    </a:prstGeom>
                  </pic:spPr>
                </pic:pic>
              </a:graphicData>
            </a:graphic>
          </wp:inline>
        </w:drawing>
      </w:r>
      <w:r w:rsidR="001479C5" w:rsidRPr="007F7B6C">
        <w:rPr>
          <w:rFonts w:cs="B Nazanin" w:hint="cs"/>
          <w:sz w:val="28"/>
          <w:szCs w:val="28"/>
          <w:rtl/>
          <w:lang w:bidi="fa-IR"/>
        </w:rPr>
        <w:t xml:space="preserve"> که در آن (</w:t>
      </w:r>
      <w:r w:rsidR="001479C5" w:rsidRPr="007F7B6C">
        <w:rPr>
          <w:rFonts w:cs="B Nazanin"/>
          <w:sz w:val="28"/>
          <w:szCs w:val="28"/>
          <w:lang w:bidi="fa-IR"/>
        </w:rPr>
        <w:t>1-f</w:t>
      </w:r>
      <w:r w:rsidR="001479C5" w:rsidRPr="007F7B6C">
        <w:rPr>
          <w:rFonts w:cs="B Nazanin" w:hint="cs"/>
          <w:sz w:val="28"/>
          <w:szCs w:val="28"/>
          <w:rtl/>
          <w:lang w:bidi="fa-IR"/>
        </w:rPr>
        <w:t xml:space="preserve">) تناسبی است که می تواند بوسیله ی به کاربردن </w:t>
      </w:r>
      <w:r w:rsidR="001479C5" w:rsidRPr="007F7B6C">
        <w:rPr>
          <w:rFonts w:cs="B Nazanin"/>
          <w:sz w:val="28"/>
          <w:szCs w:val="28"/>
          <w:lang w:bidi="fa-IR"/>
        </w:rPr>
        <w:t>n</w:t>
      </w:r>
      <w:r w:rsidR="001479C5" w:rsidRPr="007F7B6C">
        <w:rPr>
          <w:rFonts w:cs="B Nazanin" w:hint="cs"/>
          <w:sz w:val="28"/>
          <w:szCs w:val="28"/>
          <w:rtl/>
          <w:lang w:bidi="fa-IR"/>
        </w:rPr>
        <w:t xml:space="preserve"> پردازنده ی موازی، موازی شود (از موازی شدن بهره ببرد). علاوه بر این، براساس قانون </w:t>
      </w:r>
      <w:r w:rsidR="001479C5" w:rsidRPr="007F7B6C">
        <w:rPr>
          <w:rFonts w:cs="B Nazanin"/>
          <w:sz w:val="28"/>
          <w:szCs w:val="28"/>
          <w:lang w:bidi="fa-IR"/>
        </w:rPr>
        <w:t>Amdahl</w:t>
      </w:r>
      <w:r w:rsidR="001479C5" w:rsidRPr="007F7B6C">
        <w:rPr>
          <w:rFonts w:cs="B Nazanin" w:hint="cs"/>
          <w:sz w:val="28"/>
          <w:szCs w:val="28"/>
          <w:rtl/>
          <w:lang w:bidi="fa-IR"/>
        </w:rPr>
        <w:t xml:space="preserve">، </w:t>
      </w:r>
      <w:r w:rsidR="001479C5" w:rsidRPr="007F7B6C">
        <w:rPr>
          <w:rFonts w:cs="B Nazanin"/>
          <w:sz w:val="28"/>
          <w:szCs w:val="28"/>
          <w:lang w:bidi="fa-IR"/>
        </w:rPr>
        <w:t>S</w:t>
      </w:r>
      <w:r w:rsidR="001479C5" w:rsidRPr="007F7B6C">
        <w:rPr>
          <w:rFonts w:cs="B Nazanin" w:hint="cs"/>
          <w:sz w:val="28"/>
          <w:szCs w:val="28"/>
          <w:rtl/>
          <w:lang w:bidi="fa-IR"/>
        </w:rPr>
        <w:t xml:space="preserve"> محدود است به:</w:t>
      </w:r>
    </w:p>
    <w:p w14:paraId="6E3A109B" w14:textId="77777777" w:rsidR="001479C5" w:rsidRPr="007F7B6C" w:rsidRDefault="001479C5" w:rsidP="00A529B0">
      <w:pPr>
        <w:bidi/>
        <w:spacing w:after="0" w:line="360" w:lineRule="auto"/>
        <w:jc w:val="center"/>
        <w:rPr>
          <w:rFonts w:cs="B Nazanin"/>
          <w:sz w:val="28"/>
          <w:szCs w:val="28"/>
          <w:rtl/>
          <w:lang w:bidi="fa-IR"/>
        </w:rPr>
      </w:pPr>
      <w:r w:rsidRPr="007F7B6C">
        <w:rPr>
          <w:rFonts w:cs="B Nazanin" w:hint="cs"/>
          <w:noProof/>
          <w:sz w:val="28"/>
          <w:szCs w:val="28"/>
          <w:rtl/>
          <w:lang w:bidi="fa-IR"/>
        </w:rPr>
        <w:drawing>
          <wp:inline distT="0" distB="0" distL="0" distR="0" wp14:anchorId="2F26168F" wp14:editId="633C2B1D">
            <wp:extent cx="2211572" cy="36274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8496.tmp"/>
                    <pic:cNvPicPr/>
                  </pic:nvPicPr>
                  <pic:blipFill>
                    <a:blip r:embed="rId99">
                      <a:extLst>
                        <a:ext uri="{28A0092B-C50C-407E-A947-70E740481C1C}">
                          <a14:useLocalDpi xmlns:a14="http://schemas.microsoft.com/office/drawing/2010/main" val="0"/>
                        </a:ext>
                      </a:extLst>
                    </a:blip>
                    <a:stretch>
                      <a:fillRect/>
                    </a:stretch>
                  </pic:blipFill>
                  <pic:spPr>
                    <a:xfrm>
                      <a:off x="0" y="0"/>
                      <a:ext cx="2209434" cy="362393"/>
                    </a:xfrm>
                    <a:prstGeom prst="rect">
                      <a:avLst/>
                    </a:prstGeom>
                  </pic:spPr>
                </pic:pic>
              </a:graphicData>
            </a:graphic>
          </wp:inline>
        </w:drawing>
      </w:r>
    </w:p>
    <w:p w14:paraId="449C0C89" w14:textId="29A9E1F5" w:rsidR="0057079F" w:rsidRDefault="001479C5"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که در آن اگر </w:t>
      </w:r>
      <w:r w:rsidRPr="007F7B6C">
        <w:rPr>
          <w:rFonts w:cs="B Nazanin"/>
          <w:sz w:val="28"/>
          <w:szCs w:val="28"/>
          <w:lang w:bidi="fa-IR"/>
        </w:rPr>
        <w:t>n</w:t>
      </w:r>
      <w:r w:rsidRPr="007F7B6C">
        <w:rPr>
          <w:rFonts w:cs="B Nazanin" w:hint="cs"/>
          <w:sz w:val="28"/>
          <w:szCs w:val="28"/>
          <w:rtl/>
          <w:lang w:bidi="fa-IR"/>
        </w:rPr>
        <w:t xml:space="preserve"> پردازنده ی به کارگرفته شده برای انجام دادن کار، یکسان باشند، </w:t>
      </w:r>
      <w:r w:rsidRPr="007F7B6C">
        <w:rPr>
          <w:rFonts w:cs="B Nazanin" w:hint="cs"/>
          <w:noProof/>
          <w:sz w:val="28"/>
          <w:szCs w:val="28"/>
          <w:rtl/>
          <w:lang w:bidi="fa-IR"/>
        </w:rPr>
        <w:drawing>
          <wp:inline distT="0" distB="0" distL="0" distR="0" wp14:anchorId="164ED619" wp14:editId="69783966">
            <wp:extent cx="563525" cy="199582"/>
            <wp:effectExtent l="0" t="0" r="825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CC31.tmp"/>
                    <pic:cNvPicPr/>
                  </pic:nvPicPr>
                  <pic:blipFill>
                    <a:blip r:embed="rId100">
                      <a:extLst>
                        <a:ext uri="{28A0092B-C50C-407E-A947-70E740481C1C}">
                          <a14:useLocalDpi xmlns:a14="http://schemas.microsoft.com/office/drawing/2010/main" val="0"/>
                        </a:ext>
                      </a:extLst>
                    </a:blip>
                    <a:stretch>
                      <a:fillRect/>
                    </a:stretch>
                  </pic:blipFill>
                  <pic:spPr>
                    <a:xfrm>
                      <a:off x="0" y="0"/>
                      <a:ext cx="572213" cy="202659"/>
                    </a:xfrm>
                    <a:prstGeom prst="rect">
                      <a:avLst/>
                    </a:prstGeom>
                  </pic:spPr>
                </pic:pic>
              </a:graphicData>
            </a:graphic>
          </wp:inline>
        </w:drawing>
      </w:r>
      <w:r w:rsidRPr="007F7B6C">
        <w:rPr>
          <w:rFonts w:cs="B Nazanin" w:hint="cs"/>
          <w:sz w:val="28"/>
          <w:szCs w:val="28"/>
          <w:rtl/>
          <w:lang w:bidi="fa-IR"/>
        </w:rPr>
        <w:t xml:space="preserve"> زمان پاسخ است . </w:t>
      </w:r>
    </w:p>
    <w:p w14:paraId="3199B1EC" w14:textId="542E9013" w:rsidR="0057079F" w:rsidRPr="007F7B6C" w:rsidRDefault="00A529B0" w:rsidP="00A529B0">
      <w:pPr>
        <w:bidi/>
        <w:spacing w:after="0" w:line="360" w:lineRule="auto"/>
        <w:jc w:val="center"/>
        <w:rPr>
          <w:rFonts w:cs="B Nazanin"/>
          <w:sz w:val="28"/>
          <w:szCs w:val="28"/>
          <w:rtl/>
          <w:lang w:bidi="fa-IR"/>
        </w:rPr>
      </w:pPr>
      <w:r>
        <w:rPr>
          <w:noProof/>
        </w:rPr>
        <w:drawing>
          <wp:inline distT="0" distB="0" distL="0" distR="0" wp14:anchorId="0A4786B3" wp14:editId="75073819">
            <wp:extent cx="3790950" cy="13620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790950" cy="1362075"/>
                    </a:xfrm>
                    <a:prstGeom prst="rect">
                      <a:avLst/>
                    </a:prstGeom>
                  </pic:spPr>
                </pic:pic>
              </a:graphicData>
            </a:graphic>
          </wp:inline>
        </w:drawing>
      </w:r>
    </w:p>
    <w:p w14:paraId="704B6F84" w14:textId="77777777" w:rsidR="0057079F" w:rsidRPr="007F7B6C" w:rsidRDefault="0057079F" w:rsidP="00A529B0">
      <w:pPr>
        <w:bidi/>
        <w:spacing w:after="0" w:line="360" w:lineRule="auto"/>
        <w:jc w:val="center"/>
        <w:rPr>
          <w:rFonts w:cs="B Nazanin"/>
          <w:sz w:val="28"/>
          <w:szCs w:val="28"/>
          <w:rtl/>
          <w:lang w:bidi="fa-IR"/>
        </w:rPr>
      </w:pPr>
      <w:r w:rsidRPr="007F7B6C">
        <w:rPr>
          <w:rFonts w:cs="B Nazanin" w:hint="cs"/>
          <w:sz w:val="28"/>
          <w:szCs w:val="28"/>
          <w:rtl/>
          <w:lang w:bidi="fa-IR"/>
        </w:rPr>
        <w:t xml:space="preserve">جدول </w:t>
      </w:r>
      <w:r w:rsidRPr="007F7B6C">
        <w:rPr>
          <w:rFonts w:cs="B Nazanin"/>
          <w:sz w:val="28"/>
          <w:szCs w:val="28"/>
          <w:lang w:bidi="fa-IR"/>
        </w:rPr>
        <w:t>III</w:t>
      </w:r>
      <w:r w:rsidRPr="007F7B6C">
        <w:rPr>
          <w:rFonts w:cs="B Nazanin" w:hint="cs"/>
          <w:sz w:val="28"/>
          <w:szCs w:val="28"/>
          <w:rtl/>
          <w:lang w:bidi="fa-IR"/>
        </w:rPr>
        <w:t>: زمان پاسخ الگوریتم 1 با استفاده از محاسبات موازی (واحد: ثانیه)</w:t>
      </w:r>
    </w:p>
    <w:p w14:paraId="1902116B" w14:textId="77777777" w:rsidR="001479C5" w:rsidRPr="007F7B6C" w:rsidRDefault="001479C5"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با توجه به این محدودیت، هر چقدر که </w:t>
      </w:r>
      <w:r w:rsidRPr="007F7B6C">
        <w:rPr>
          <w:rFonts w:cs="B Nazanin"/>
          <w:sz w:val="28"/>
          <w:szCs w:val="28"/>
          <w:lang w:bidi="fa-IR"/>
        </w:rPr>
        <w:t>n</w:t>
      </w:r>
      <w:r w:rsidRPr="007F7B6C">
        <w:rPr>
          <w:rFonts w:cs="B Nazanin" w:hint="cs"/>
          <w:sz w:val="28"/>
          <w:szCs w:val="28"/>
          <w:rtl/>
          <w:lang w:bidi="fa-IR"/>
        </w:rPr>
        <w:t xml:space="preserve"> به سمت بی نهایت میل کند، افزایش سرعت بیشینه به </w:t>
      </w:r>
      <w:r w:rsidRPr="007F7B6C">
        <w:rPr>
          <w:rFonts w:cs="B Nazanin"/>
          <w:sz w:val="28"/>
          <w:szCs w:val="28"/>
          <w:lang w:bidi="fa-IR"/>
        </w:rPr>
        <w:t>1/f</w:t>
      </w:r>
      <w:r w:rsidRPr="007F7B6C">
        <w:rPr>
          <w:rFonts w:cs="B Nazanin" w:hint="cs"/>
          <w:sz w:val="28"/>
          <w:szCs w:val="28"/>
          <w:rtl/>
          <w:lang w:bidi="fa-IR"/>
        </w:rPr>
        <w:t xml:space="preserve"> نزدیک می شود. در عمل، اگر </w:t>
      </w:r>
      <w:r w:rsidRPr="007F7B6C">
        <w:rPr>
          <w:rFonts w:cs="B Nazanin"/>
          <w:sz w:val="28"/>
          <w:szCs w:val="28"/>
          <w:lang w:bidi="fa-IR"/>
        </w:rPr>
        <w:t>f</w:t>
      </w:r>
      <w:r w:rsidRPr="007F7B6C">
        <w:rPr>
          <w:rFonts w:cs="B Nazanin" w:hint="cs"/>
          <w:sz w:val="28"/>
          <w:szCs w:val="28"/>
          <w:rtl/>
          <w:lang w:bidi="fa-IR"/>
        </w:rPr>
        <w:t xml:space="preserve"> مولفه ای کوچک باشد، تناسب عملکرد به قیمت هر چقدر که </w:t>
      </w:r>
      <w:r w:rsidRPr="007F7B6C">
        <w:rPr>
          <w:rFonts w:cs="B Nazanin"/>
          <w:sz w:val="28"/>
          <w:szCs w:val="28"/>
          <w:lang w:bidi="fa-IR"/>
        </w:rPr>
        <w:t>n</w:t>
      </w:r>
      <w:r w:rsidRPr="007F7B6C">
        <w:rPr>
          <w:rFonts w:cs="B Nazanin" w:hint="cs"/>
          <w:sz w:val="28"/>
          <w:szCs w:val="28"/>
          <w:rtl/>
          <w:lang w:bidi="fa-IR"/>
        </w:rPr>
        <w:t xml:space="preserve"> افزایش پیدا کند، به سرعت افت می کتد.</w:t>
      </w:r>
    </w:p>
    <w:p w14:paraId="7F62F016" w14:textId="77777777" w:rsidR="001479C5" w:rsidRPr="007F7B6C" w:rsidRDefault="001479C5" w:rsidP="007F7B6C">
      <w:pPr>
        <w:bidi/>
        <w:spacing w:after="0" w:line="360" w:lineRule="auto"/>
        <w:jc w:val="both"/>
        <w:rPr>
          <w:rFonts w:cs="B Nazanin"/>
          <w:sz w:val="28"/>
          <w:szCs w:val="28"/>
          <w:rtl/>
          <w:lang w:bidi="fa-IR"/>
        </w:rPr>
      </w:pPr>
      <w:r w:rsidRPr="007F7B6C">
        <w:rPr>
          <w:rFonts w:cs="B Nazanin" w:hint="cs"/>
          <w:sz w:val="28"/>
          <w:szCs w:val="28"/>
          <w:rtl/>
          <w:lang w:bidi="fa-IR"/>
        </w:rPr>
        <w:lastRenderedPageBreak/>
        <w:t xml:space="preserve">برمبنای نظریه ی </w:t>
      </w:r>
      <w:r w:rsidR="00C471DD" w:rsidRPr="007F7B6C">
        <w:rPr>
          <w:rFonts w:cs="B Nazanin" w:hint="cs"/>
          <w:sz w:val="28"/>
          <w:szCs w:val="28"/>
          <w:rtl/>
          <w:lang w:bidi="fa-IR"/>
        </w:rPr>
        <w:t xml:space="preserve">تخمین </w:t>
      </w:r>
      <w:r w:rsidR="00C471DD" w:rsidRPr="007F7B6C">
        <w:rPr>
          <w:rFonts w:cs="B Nazanin"/>
          <w:sz w:val="28"/>
          <w:szCs w:val="28"/>
          <w:lang w:bidi="fa-IR"/>
        </w:rPr>
        <w:t>Minsky</w:t>
      </w:r>
      <w:r w:rsidR="00C471DD" w:rsidRPr="007F7B6C">
        <w:rPr>
          <w:rFonts w:cs="B Nazanin" w:hint="cs"/>
          <w:sz w:val="28"/>
          <w:szCs w:val="28"/>
          <w:rtl/>
          <w:lang w:bidi="fa-IR"/>
        </w:rPr>
        <w:t xml:space="preserve">، بیش از هزاران پردازش، نرخ های افزایش سرعت سرور شناسایی متناسب با </w:t>
      </w:r>
      <w:r w:rsidR="00C471DD" w:rsidRPr="007F7B6C">
        <w:rPr>
          <w:rFonts w:cs="B Nazanin" w:hint="cs"/>
          <w:noProof/>
          <w:sz w:val="28"/>
          <w:szCs w:val="28"/>
          <w:rtl/>
          <w:lang w:bidi="fa-IR"/>
        </w:rPr>
        <w:drawing>
          <wp:inline distT="0" distB="0" distL="0" distR="0" wp14:anchorId="0A7FDE53" wp14:editId="6680C1FC">
            <wp:extent cx="414669" cy="203936"/>
            <wp:effectExtent l="0" t="0" r="4445"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E0BB.tmp"/>
                    <pic:cNvPicPr/>
                  </pic:nvPicPr>
                  <pic:blipFill>
                    <a:blip r:embed="rId102">
                      <a:extLst>
                        <a:ext uri="{28A0092B-C50C-407E-A947-70E740481C1C}">
                          <a14:useLocalDpi xmlns:a14="http://schemas.microsoft.com/office/drawing/2010/main" val="0"/>
                        </a:ext>
                      </a:extLst>
                    </a:blip>
                    <a:stretch>
                      <a:fillRect/>
                    </a:stretch>
                  </pic:blipFill>
                  <pic:spPr>
                    <a:xfrm>
                      <a:off x="0" y="0"/>
                      <a:ext cx="412807" cy="203020"/>
                    </a:xfrm>
                    <a:prstGeom prst="rect">
                      <a:avLst/>
                    </a:prstGeom>
                  </pic:spPr>
                </pic:pic>
              </a:graphicData>
            </a:graphic>
          </wp:inline>
        </w:drawing>
      </w:r>
      <w:r w:rsidR="00C471DD" w:rsidRPr="007F7B6C">
        <w:rPr>
          <w:rFonts w:cs="B Nazanin" w:hint="cs"/>
          <w:sz w:val="28"/>
          <w:szCs w:val="28"/>
          <w:rtl/>
          <w:lang w:bidi="fa-IR"/>
        </w:rPr>
        <w:t xml:space="preserve"> هستند که در آن </w:t>
      </w:r>
      <w:r w:rsidR="00C471DD" w:rsidRPr="007F7B6C">
        <w:rPr>
          <w:rFonts w:cs="B Nazanin"/>
          <w:sz w:val="28"/>
          <w:szCs w:val="28"/>
          <w:lang w:bidi="fa-IR"/>
        </w:rPr>
        <w:t>n</w:t>
      </w:r>
      <w:r w:rsidR="00C471DD" w:rsidRPr="007F7B6C">
        <w:rPr>
          <w:rFonts w:cs="B Nazanin" w:hint="cs"/>
          <w:sz w:val="28"/>
          <w:szCs w:val="28"/>
          <w:rtl/>
          <w:lang w:bidi="fa-IR"/>
        </w:rPr>
        <w:t xml:space="preserve"> تعداد پردازنده ها می باشد. این موضوع بدین معنا است که سرور شناسایی که قسمت های ترتیبی بسیار زیادی دارد، نمی تواند به طور موازی اجرا شود. علاوه بر این، مقدار زیادی از پیغام ها در میان پردازنده های موازی تحویل داده می شوند. در زمانی که عملکردِ شبکه ی محاسبات محلی به کار گرفته شده، معلوم باشد، می توانیم در ادامه بر مبنای طول ترتیب </w:t>
      </w:r>
      <w:r w:rsidR="00C471DD" w:rsidRPr="007F7B6C">
        <w:rPr>
          <w:rFonts w:cs="B Nazanin"/>
          <w:sz w:val="28"/>
          <w:szCs w:val="28"/>
          <w:lang w:bidi="fa-IR"/>
        </w:rPr>
        <w:t>SC</w:t>
      </w:r>
      <w:r w:rsidR="00C471DD" w:rsidRPr="007F7B6C">
        <w:rPr>
          <w:rFonts w:cs="B Nazanin" w:hint="cs"/>
          <w:sz w:val="28"/>
          <w:szCs w:val="28"/>
          <w:rtl/>
          <w:lang w:bidi="fa-IR"/>
        </w:rPr>
        <w:t xml:space="preserve"> داده شده تعداد مناسبی از گره های شبکه را مشخص کرده و به کار ببریم تا به عنوان سرور کاوش و سرور شناسایی برخط عمل کنند.</w:t>
      </w:r>
    </w:p>
    <w:p w14:paraId="11A1815E" w14:textId="77777777" w:rsidR="00C471DD" w:rsidRPr="007F7B6C" w:rsidRDefault="00C471DD"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همان طور که در شکل 1 نشان داده شده، در </w:t>
      </w:r>
      <w:r w:rsidRPr="007F7B6C">
        <w:rPr>
          <w:rFonts w:cs="B Nazanin"/>
          <w:sz w:val="28"/>
          <w:szCs w:val="28"/>
          <w:lang w:bidi="fa-IR"/>
        </w:rPr>
        <w:t>IIDPS</w:t>
      </w:r>
      <w:r w:rsidRPr="007F7B6C">
        <w:rPr>
          <w:rFonts w:cs="B Nazanin" w:hint="cs"/>
          <w:sz w:val="28"/>
          <w:szCs w:val="28"/>
          <w:rtl/>
          <w:lang w:bidi="fa-IR"/>
        </w:rPr>
        <w:t xml:space="preserve">، گره ارباب </w:t>
      </w:r>
      <w:r w:rsidRPr="007F7B6C">
        <w:rPr>
          <w:rFonts w:cs="B Nazanin"/>
          <w:sz w:val="28"/>
          <w:szCs w:val="28"/>
          <w:lang w:bidi="fa-IR"/>
        </w:rPr>
        <w:t>Pm</w:t>
      </w:r>
      <w:r w:rsidRPr="007F7B6C">
        <w:rPr>
          <w:rFonts w:cs="B Nazanin" w:hint="cs"/>
          <w:sz w:val="28"/>
          <w:szCs w:val="28"/>
          <w:rtl/>
          <w:lang w:bidi="fa-IR"/>
        </w:rPr>
        <w:t xml:space="preserve"> برای شبکه ی محاسباتی محلی، تعداد کل جفت های مقایسه ی (گرم </w:t>
      </w:r>
      <w:r w:rsidRPr="007F7B6C">
        <w:rPr>
          <w:rFonts w:cs="B Nazanin"/>
          <w:sz w:val="28"/>
          <w:szCs w:val="28"/>
          <w:lang w:bidi="fa-IR"/>
        </w:rPr>
        <w:t>k</w:t>
      </w:r>
      <w:r w:rsidRPr="007F7B6C">
        <w:rPr>
          <w:rFonts w:cs="B Nazanin" w:hint="cs"/>
          <w:sz w:val="28"/>
          <w:szCs w:val="28"/>
          <w:rtl/>
          <w:lang w:bidi="fa-IR"/>
        </w:rPr>
        <w:t xml:space="preserve">، گرم </w:t>
      </w:r>
      <w:r w:rsidRPr="007F7B6C">
        <w:rPr>
          <w:rFonts w:cs="B Nazanin"/>
          <w:sz w:val="28"/>
          <w:szCs w:val="28"/>
          <w:lang w:bidi="fa-IR"/>
        </w:rPr>
        <w:t>k’</w:t>
      </w:r>
      <w:r w:rsidRPr="007F7B6C">
        <w:rPr>
          <w:rFonts w:cs="B Nazanin" w:hint="cs"/>
          <w:sz w:val="28"/>
          <w:szCs w:val="28"/>
          <w:rtl/>
          <w:lang w:bidi="fa-IR"/>
        </w:rPr>
        <w:t xml:space="preserve">) </w:t>
      </w:r>
      <w:r w:rsidR="00E07F88" w:rsidRPr="007F7B6C">
        <w:rPr>
          <w:rFonts w:cs="B Nazanin" w:hint="cs"/>
          <w:sz w:val="28"/>
          <w:szCs w:val="28"/>
          <w:rtl/>
          <w:lang w:bidi="fa-IR"/>
        </w:rPr>
        <w:t xml:space="preserve">را محاسبه می کند، اندازه ی داده ی محاسبه را برای هر گره برده ی </w:t>
      </w:r>
      <w:r w:rsidR="00E07F88" w:rsidRPr="007F7B6C">
        <w:rPr>
          <w:rFonts w:cs="B Nazanin"/>
          <w:sz w:val="28"/>
          <w:szCs w:val="28"/>
          <w:lang w:bidi="fa-IR"/>
        </w:rPr>
        <w:t>Pi</w:t>
      </w:r>
      <w:r w:rsidR="00E07F88" w:rsidRPr="007F7B6C">
        <w:rPr>
          <w:rFonts w:cs="B Nazanin" w:hint="cs"/>
          <w:sz w:val="28"/>
          <w:szCs w:val="28"/>
          <w:rtl/>
          <w:lang w:bidi="fa-IR"/>
        </w:rPr>
        <w:t xml:space="preserve"> محاسبه </w:t>
      </w:r>
      <w:r w:rsidR="007B27BC" w:rsidRPr="007F7B6C">
        <w:rPr>
          <w:rFonts w:cs="B Nazanin" w:hint="cs"/>
          <w:sz w:val="28"/>
          <w:szCs w:val="28"/>
          <w:rtl/>
          <w:lang w:bidi="fa-IR"/>
        </w:rPr>
        <w:t>کرده</w:t>
      </w:r>
      <w:r w:rsidR="00E07F88" w:rsidRPr="007F7B6C">
        <w:rPr>
          <w:rFonts w:cs="B Nazanin" w:hint="cs"/>
          <w:sz w:val="28"/>
          <w:szCs w:val="28"/>
          <w:rtl/>
          <w:lang w:bidi="fa-IR"/>
        </w:rPr>
        <w:t xml:space="preserve"> و بخش فایل ثبت وقایع را شناسایی می نماید</w:t>
      </w:r>
      <w:r w:rsidR="007B27BC" w:rsidRPr="007F7B6C">
        <w:rPr>
          <w:rFonts w:cs="B Nazanin" w:hint="cs"/>
          <w:sz w:val="28"/>
          <w:szCs w:val="28"/>
          <w:rtl/>
          <w:lang w:bidi="fa-IR"/>
        </w:rPr>
        <w:t xml:space="preserve">، این اندازه بوسیله ی </w:t>
      </w:r>
      <w:r w:rsidR="007B27BC" w:rsidRPr="007F7B6C">
        <w:rPr>
          <w:rFonts w:cs="B Nazanin" w:hint="cs"/>
          <w:noProof/>
          <w:sz w:val="28"/>
          <w:szCs w:val="28"/>
          <w:rtl/>
          <w:lang w:bidi="fa-IR"/>
        </w:rPr>
        <w:drawing>
          <wp:inline distT="0" distB="0" distL="0" distR="0" wp14:anchorId="749EC459" wp14:editId="09DF8871">
            <wp:extent cx="297711" cy="173214"/>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C531.tmp"/>
                    <pic:cNvPicPr/>
                  </pic:nvPicPr>
                  <pic:blipFill>
                    <a:blip r:embed="rId103">
                      <a:extLst>
                        <a:ext uri="{28A0092B-C50C-407E-A947-70E740481C1C}">
                          <a14:useLocalDpi xmlns:a14="http://schemas.microsoft.com/office/drawing/2010/main" val="0"/>
                        </a:ext>
                      </a:extLst>
                    </a:blip>
                    <a:stretch>
                      <a:fillRect/>
                    </a:stretch>
                  </pic:blipFill>
                  <pic:spPr>
                    <a:xfrm>
                      <a:off x="0" y="0"/>
                      <a:ext cx="299398" cy="174196"/>
                    </a:xfrm>
                    <a:prstGeom prst="rect">
                      <a:avLst/>
                    </a:prstGeom>
                  </pic:spPr>
                </pic:pic>
              </a:graphicData>
            </a:graphic>
          </wp:inline>
        </w:drawing>
      </w:r>
      <w:r w:rsidR="007B27BC" w:rsidRPr="007F7B6C">
        <w:rPr>
          <w:rFonts w:cs="B Nazanin" w:hint="cs"/>
          <w:sz w:val="28"/>
          <w:szCs w:val="28"/>
          <w:rtl/>
          <w:lang w:bidi="fa-IR"/>
        </w:rPr>
        <w:t xml:space="preserve"> برای </w:t>
      </w:r>
      <w:r w:rsidR="007B27BC" w:rsidRPr="007F7B6C">
        <w:rPr>
          <w:rFonts w:cs="B Nazanin" w:hint="cs"/>
          <w:noProof/>
          <w:sz w:val="28"/>
          <w:szCs w:val="28"/>
          <w:rtl/>
          <w:lang w:bidi="fa-IR"/>
        </w:rPr>
        <w:drawing>
          <wp:inline distT="0" distB="0" distL="0" distR="0" wp14:anchorId="5F81FF23" wp14:editId="1925C260">
            <wp:extent cx="994551" cy="170121"/>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389.tmp"/>
                    <pic:cNvPicPr/>
                  </pic:nvPicPr>
                  <pic:blipFill>
                    <a:blip r:embed="rId104">
                      <a:extLst>
                        <a:ext uri="{28A0092B-C50C-407E-A947-70E740481C1C}">
                          <a14:useLocalDpi xmlns:a14="http://schemas.microsoft.com/office/drawing/2010/main" val="0"/>
                        </a:ext>
                      </a:extLst>
                    </a:blip>
                    <a:stretch>
                      <a:fillRect/>
                    </a:stretch>
                  </pic:blipFill>
                  <pic:spPr>
                    <a:xfrm>
                      <a:off x="0" y="0"/>
                      <a:ext cx="1007305" cy="172303"/>
                    </a:xfrm>
                    <a:prstGeom prst="rect">
                      <a:avLst/>
                    </a:prstGeom>
                  </pic:spPr>
                </pic:pic>
              </a:graphicData>
            </a:graphic>
          </wp:inline>
        </w:drawing>
      </w:r>
      <w:r w:rsidR="007B27BC" w:rsidRPr="007F7B6C">
        <w:rPr>
          <w:rFonts w:cs="B Nazanin" w:hint="cs"/>
          <w:sz w:val="28"/>
          <w:szCs w:val="28"/>
          <w:rtl/>
          <w:lang w:bidi="fa-IR"/>
        </w:rPr>
        <w:t xml:space="preserve"> علامت گذاری شده است که </w:t>
      </w:r>
      <w:r w:rsidR="007B27BC" w:rsidRPr="007F7B6C">
        <w:rPr>
          <w:rFonts w:cs="B Nazanin"/>
          <w:sz w:val="28"/>
          <w:szCs w:val="28"/>
          <w:lang w:bidi="fa-IR"/>
        </w:rPr>
        <w:t>NP</w:t>
      </w:r>
      <w:r w:rsidR="007B27BC" w:rsidRPr="007F7B6C">
        <w:rPr>
          <w:rFonts w:cs="B Nazanin" w:hint="cs"/>
          <w:sz w:val="28"/>
          <w:szCs w:val="28"/>
          <w:rtl/>
          <w:lang w:bidi="fa-IR"/>
        </w:rPr>
        <w:t xml:space="preserve"> تعداد گره های برده ی قابل دسترسی استو در هر مقایسه ی (گرم </w:t>
      </w:r>
      <w:r w:rsidR="007B27BC" w:rsidRPr="007F7B6C">
        <w:rPr>
          <w:rFonts w:cs="B Nazanin"/>
          <w:sz w:val="28"/>
          <w:szCs w:val="28"/>
          <w:lang w:bidi="fa-IR"/>
        </w:rPr>
        <w:t>k</w:t>
      </w:r>
      <w:r w:rsidR="007B27BC" w:rsidRPr="007F7B6C">
        <w:rPr>
          <w:rFonts w:cs="B Nazanin" w:hint="cs"/>
          <w:sz w:val="28"/>
          <w:szCs w:val="28"/>
          <w:rtl/>
          <w:lang w:bidi="fa-IR"/>
        </w:rPr>
        <w:t xml:space="preserve">، گرم </w:t>
      </w:r>
      <w:r w:rsidR="007B27BC" w:rsidRPr="007F7B6C">
        <w:rPr>
          <w:rFonts w:cs="B Nazanin"/>
          <w:sz w:val="28"/>
          <w:szCs w:val="28"/>
          <w:lang w:bidi="fa-IR"/>
        </w:rPr>
        <w:t>k’</w:t>
      </w:r>
      <w:r w:rsidR="007B27BC" w:rsidRPr="007F7B6C">
        <w:rPr>
          <w:rFonts w:cs="B Nazanin" w:hint="cs"/>
          <w:sz w:val="28"/>
          <w:szCs w:val="28"/>
          <w:rtl/>
          <w:lang w:bidi="fa-IR"/>
        </w:rPr>
        <w:t xml:space="preserve">)طول های گرم </w:t>
      </w:r>
      <w:r w:rsidR="007B27BC" w:rsidRPr="007F7B6C">
        <w:rPr>
          <w:rFonts w:cs="B Nazanin"/>
          <w:sz w:val="28"/>
          <w:szCs w:val="28"/>
          <w:lang w:bidi="fa-IR"/>
        </w:rPr>
        <w:t>k</w:t>
      </w:r>
      <w:r w:rsidR="007B27BC" w:rsidRPr="007F7B6C">
        <w:rPr>
          <w:rFonts w:cs="B Nazanin" w:hint="cs"/>
          <w:sz w:val="28"/>
          <w:szCs w:val="28"/>
          <w:rtl/>
          <w:lang w:bidi="fa-IR"/>
        </w:rPr>
        <w:t xml:space="preserve">، گرم </w:t>
      </w:r>
      <w:r w:rsidR="007B27BC" w:rsidRPr="007F7B6C">
        <w:rPr>
          <w:rFonts w:cs="B Nazanin"/>
          <w:sz w:val="28"/>
          <w:szCs w:val="28"/>
          <w:lang w:bidi="fa-IR"/>
        </w:rPr>
        <w:t>k’</w:t>
      </w:r>
      <w:r w:rsidR="007B27BC" w:rsidRPr="007F7B6C">
        <w:rPr>
          <w:rFonts w:cs="B Nazanin" w:hint="cs"/>
          <w:sz w:val="28"/>
          <w:szCs w:val="28"/>
          <w:rtl/>
          <w:lang w:bidi="fa-IR"/>
        </w:rPr>
        <w:t xml:space="preserve"> برابر هستند و گرم </w:t>
      </w:r>
      <w:r w:rsidR="007B27BC" w:rsidRPr="007F7B6C">
        <w:rPr>
          <w:rFonts w:cs="B Nazanin"/>
          <w:sz w:val="28"/>
          <w:szCs w:val="28"/>
          <w:lang w:bidi="fa-IR"/>
        </w:rPr>
        <w:t>k</w:t>
      </w:r>
      <w:r w:rsidR="007B27BC" w:rsidRPr="007F7B6C">
        <w:rPr>
          <w:rFonts w:cs="B Nazanin" w:hint="cs"/>
          <w:sz w:val="28"/>
          <w:szCs w:val="28"/>
          <w:rtl/>
          <w:lang w:bidi="fa-IR"/>
        </w:rPr>
        <w:t xml:space="preserve">، گرم </w:t>
      </w:r>
      <w:r w:rsidR="007B27BC" w:rsidRPr="007F7B6C">
        <w:rPr>
          <w:rFonts w:cs="B Nazanin"/>
          <w:sz w:val="28"/>
          <w:szCs w:val="28"/>
          <w:lang w:bidi="fa-IR"/>
        </w:rPr>
        <w:t>k’</w:t>
      </w:r>
      <w:r w:rsidR="007B27BC" w:rsidRPr="007F7B6C">
        <w:rPr>
          <w:rFonts w:cs="B Nazanin" w:hint="cs"/>
          <w:sz w:val="28"/>
          <w:szCs w:val="28"/>
          <w:rtl/>
          <w:lang w:bidi="fa-IR"/>
        </w:rPr>
        <w:t xml:space="preserve"> هر دو از </w:t>
      </w:r>
      <w:proofErr w:type="spellStart"/>
      <w:r w:rsidR="007B27BC" w:rsidRPr="007F7B6C">
        <w:rPr>
          <w:rFonts w:cs="B Nazanin"/>
          <w:sz w:val="28"/>
          <w:szCs w:val="28"/>
          <w:lang w:bidi="fa-IR"/>
        </w:rPr>
        <w:t>NCSu</w:t>
      </w:r>
      <w:proofErr w:type="spellEnd"/>
      <w:r w:rsidR="007B27BC" w:rsidRPr="007F7B6C">
        <w:rPr>
          <w:rFonts w:cs="B Nazanin" w:hint="cs"/>
          <w:sz w:val="28"/>
          <w:szCs w:val="28"/>
          <w:rtl/>
          <w:lang w:bidi="fa-IR"/>
        </w:rPr>
        <w:t xml:space="preserve"> بازیابی شده اند.. </w:t>
      </w:r>
      <w:r w:rsidR="007B27BC" w:rsidRPr="007F7B6C">
        <w:rPr>
          <w:rFonts w:cs="B Nazanin" w:hint="cs"/>
          <w:noProof/>
          <w:sz w:val="28"/>
          <w:szCs w:val="28"/>
          <w:rtl/>
          <w:lang w:bidi="fa-IR"/>
        </w:rPr>
        <w:drawing>
          <wp:inline distT="0" distB="0" distL="0" distR="0" wp14:anchorId="589E9C7D" wp14:editId="57E6496A">
            <wp:extent cx="1350335" cy="150037"/>
            <wp:effectExtent l="0" t="0" r="254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CC84.tmp"/>
                    <pic:cNvPicPr/>
                  </pic:nvPicPr>
                  <pic:blipFill>
                    <a:blip r:embed="rId105">
                      <a:extLst>
                        <a:ext uri="{28A0092B-C50C-407E-A947-70E740481C1C}">
                          <a14:useLocalDpi xmlns:a14="http://schemas.microsoft.com/office/drawing/2010/main" val="0"/>
                        </a:ext>
                      </a:extLst>
                    </a:blip>
                    <a:stretch>
                      <a:fillRect/>
                    </a:stretch>
                  </pic:blipFill>
                  <pic:spPr>
                    <a:xfrm>
                      <a:off x="0" y="0"/>
                      <a:ext cx="1355029" cy="150559"/>
                    </a:xfrm>
                    <a:prstGeom prst="rect">
                      <a:avLst/>
                    </a:prstGeom>
                  </pic:spPr>
                </pic:pic>
              </a:graphicData>
            </a:graphic>
          </wp:inline>
        </w:drawing>
      </w:r>
      <w:r w:rsidR="007B27BC" w:rsidRPr="007F7B6C">
        <w:rPr>
          <w:rFonts w:cs="B Nazanin" w:hint="cs"/>
          <w:noProof/>
          <w:sz w:val="28"/>
          <w:szCs w:val="28"/>
          <w:rtl/>
          <w:lang w:bidi="fa-IR"/>
        </w:rPr>
        <w:drawing>
          <wp:inline distT="0" distB="0" distL="0" distR="0" wp14:anchorId="389B57D3" wp14:editId="3A851E35">
            <wp:extent cx="233917" cy="163198"/>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1067.tmp"/>
                    <pic:cNvPicPr/>
                  </pic:nvPicPr>
                  <pic:blipFill>
                    <a:blip r:embed="rId106">
                      <a:extLst>
                        <a:ext uri="{28A0092B-C50C-407E-A947-70E740481C1C}">
                          <a14:useLocalDpi xmlns:a14="http://schemas.microsoft.com/office/drawing/2010/main" val="0"/>
                        </a:ext>
                      </a:extLst>
                    </a:blip>
                    <a:stretch>
                      <a:fillRect/>
                    </a:stretch>
                  </pic:blipFill>
                  <pic:spPr>
                    <a:xfrm>
                      <a:off x="0" y="0"/>
                      <a:ext cx="237156" cy="165458"/>
                    </a:xfrm>
                    <a:prstGeom prst="rect">
                      <a:avLst/>
                    </a:prstGeom>
                  </pic:spPr>
                </pic:pic>
              </a:graphicData>
            </a:graphic>
          </wp:inline>
        </w:drawing>
      </w:r>
    </w:p>
    <w:p w14:paraId="7BECB2E9" w14:textId="195A0CB6" w:rsidR="007B27BC" w:rsidRDefault="007B27BC"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که در آن </w:t>
      </w:r>
      <w:r w:rsidRPr="007F7B6C">
        <w:rPr>
          <w:rFonts w:cs="B Nazanin" w:hint="cs"/>
          <w:noProof/>
          <w:sz w:val="28"/>
          <w:szCs w:val="28"/>
          <w:rtl/>
          <w:lang w:bidi="fa-IR"/>
        </w:rPr>
        <w:drawing>
          <wp:inline distT="0" distB="0" distL="0" distR="0" wp14:anchorId="1FE4A7F4" wp14:editId="220C072C">
            <wp:extent cx="1562986" cy="203316"/>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9B0A.tmp"/>
                    <pic:cNvPicPr/>
                  </pic:nvPicPr>
                  <pic:blipFill>
                    <a:blip r:embed="rId107">
                      <a:extLst>
                        <a:ext uri="{28A0092B-C50C-407E-A947-70E740481C1C}">
                          <a14:useLocalDpi xmlns:a14="http://schemas.microsoft.com/office/drawing/2010/main" val="0"/>
                        </a:ext>
                      </a:extLst>
                    </a:blip>
                    <a:stretch>
                      <a:fillRect/>
                    </a:stretch>
                  </pic:blipFill>
                  <pic:spPr>
                    <a:xfrm>
                      <a:off x="0" y="0"/>
                      <a:ext cx="1565869" cy="203691"/>
                    </a:xfrm>
                    <a:prstGeom prst="rect">
                      <a:avLst/>
                    </a:prstGeom>
                  </pic:spPr>
                </pic:pic>
              </a:graphicData>
            </a:graphic>
          </wp:inline>
        </w:drawing>
      </w:r>
      <w:r w:rsidRPr="007F7B6C">
        <w:rPr>
          <w:rFonts w:cs="B Nazanin" w:hint="cs"/>
          <w:noProof/>
          <w:sz w:val="28"/>
          <w:szCs w:val="28"/>
          <w:rtl/>
          <w:lang w:bidi="fa-IR"/>
        </w:rPr>
        <w:drawing>
          <wp:inline distT="0" distB="0" distL="0" distR="0" wp14:anchorId="427BDA0F" wp14:editId="24693855">
            <wp:extent cx="1350335" cy="153074"/>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EC85.tmp"/>
                    <pic:cNvPicPr/>
                  </pic:nvPicPr>
                  <pic:blipFill>
                    <a:blip r:embed="rId108">
                      <a:extLst>
                        <a:ext uri="{28A0092B-C50C-407E-A947-70E740481C1C}">
                          <a14:useLocalDpi xmlns:a14="http://schemas.microsoft.com/office/drawing/2010/main" val="0"/>
                        </a:ext>
                      </a:extLst>
                    </a:blip>
                    <a:stretch>
                      <a:fillRect/>
                    </a:stretch>
                  </pic:blipFill>
                  <pic:spPr>
                    <a:xfrm>
                      <a:off x="0" y="0"/>
                      <a:ext cx="1355024" cy="153606"/>
                    </a:xfrm>
                    <a:prstGeom prst="rect">
                      <a:avLst/>
                    </a:prstGeom>
                  </pic:spPr>
                </pic:pic>
              </a:graphicData>
            </a:graphic>
          </wp:inline>
        </w:drawing>
      </w:r>
      <w:r w:rsidRPr="007F7B6C">
        <w:rPr>
          <w:rFonts w:cs="B Nazanin" w:hint="cs"/>
          <w:sz w:val="28"/>
          <w:szCs w:val="28"/>
          <w:rtl/>
          <w:lang w:bidi="fa-IR"/>
        </w:rPr>
        <w:t xml:space="preserve">. در ادامه، </w:t>
      </w:r>
      <w:r w:rsidRPr="007F7B6C">
        <w:rPr>
          <w:rFonts w:cs="B Nazanin"/>
          <w:sz w:val="28"/>
          <w:szCs w:val="28"/>
          <w:lang w:bidi="fa-IR"/>
        </w:rPr>
        <w:t>Pm</w:t>
      </w:r>
      <w:r w:rsidRPr="007F7B6C">
        <w:rPr>
          <w:rFonts w:cs="B Nazanin" w:hint="cs"/>
          <w:sz w:val="28"/>
          <w:szCs w:val="28"/>
          <w:rtl/>
          <w:lang w:bidi="fa-IR"/>
        </w:rPr>
        <w:t xml:space="preserve">، </w:t>
      </w:r>
      <w:r w:rsidRPr="007F7B6C">
        <w:rPr>
          <w:rFonts w:cs="B Nazanin"/>
          <w:sz w:val="28"/>
          <w:szCs w:val="28"/>
          <w:lang w:bidi="fa-IR"/>
        </w:rPr>
        <w:t>LS(</w:t>
      </w:r>
      <w:proofErr w:type="spellStart"/>
      <w:r w:rsidRPr="007F7B6C">
        <w:rPr>
          <w:rFonts w:cs="B Nazanin"/>
          <w:sz w:val="28"/>
          <w:szCs w:val="28"/>
          <w:lang w:bidi="fa-IR"/>
        </w:rPr>
        <w:t>i</w:t>
      </w:r>
      <w:proofErr w:type="spellEnd"/>
      <w:r w:rsidRPr="007F7B6C">
        <w:rPr>
          <w:rFonts w:cs="B Nazanin"/>
          <w:sz w:val="28"/>
          <w:szCs w:val="28"/>
          <w:lang w:bidi="fa-IR"/>
        </w:rPr>
        <w:t>)</w:t>
      </w:r>
      <w:r w:rsidRPr="007F7B6C">
        <w:rPr>
          <w:rFonts w:cs="B Nazanin" w:hint="cs"/>
          <w:sz w:val="28"/>
          <w:szCs w:val="28"/>
          <w:rtl/>
          <w:lang w:bidi="fa-IR"/>
        </w:rPr>
        <w:t xml:space="preserve"> را در زمان دریافت </w:t>
      </w:r>
      <w:proofErr w:type="spellStart"/>
      <w:r w:rsidRPr="007F7B6C">
        <w:rPr>
          <w:rFonts w:cs="B Nazanin"/>
          <w:sz w:val="28"/>
          <w:szCs w:val="28"/>
          <w:lang w:bidi="fa-IR"/>
        </w:rPr>
        <w:t>NCSu</w:t>
      </w:r>
      <w:proofErr w:type="spellEnd"/>
      <w:r w:rsidRPr="007F7B6C">
        <w:rPr>
          <w:rFonts w:cs="B Nazanin" w:hint="cs"/>
          <w:sz w:val="28"/>
          <w:szCs w:val="28"/>
          <w:rtl/>
          <w:lang w:bidi="fa-IR"/>
        </w:rPr>
        <w:t xml:space="preserve"> به </w:t>
      </w:r>
      <w:r w:rsidRPr="007F7B6C">
        <w:rPr>
          <w:rFonts w:cs="B Nazanin"/>
          <w:sz w:val="28"/>
          <w:szCs w:val="28"/>
          <w:lang w:bidi="fa-IR"/>
        </w:rPr>
        <w:t>Pi</w:t>
      </w:r>
      <w:r w:rsidRPr="007F7B6C">
        <w:rPr>
          <w:rFonts w:cs="B Nazanin" w:hint="cs"/>
          <w:sz w:val="28"/>
          <w:szCs w:val="28"/>
          <w:rtl/>
          <w:lang w:bidi="fa-IR"/>
        </w:rPr>
        <w:t xml:space="preserve"> ارسال می کند، </w:t>
      </w:r>
      <w:r w:rsidRPr="007F7B6C">
        <w:rPr>
          <w:rFonts w:cs="B Nazanin"/>
          <w:sz w:val="28"/>
          <w:szCs w:val="28"/>
          <w:lang w:bidi="fa-IR"/>
        </w:rPr>
        <w:t>Pi</w:t>
      </w:r>
      <w:r w:rsidRPr="007F7B6C">
        <w:rPr>
          <w:rFonts w:cs="B Nazanin" w:hint="cs"/>
          <w:sz w:val="28"/>
          <w:szCs w:val="28"/>
          <w:rtl/>
          <w:lang w:bidi="fa-IR"/>
        </w:rPr>
        <w:t xml:space="preserve"> جفت های مشخص شده ی گرم </w:t>
      </w:r>
      <w:r w:rsidRPr="007F7B6C">
        <w:rPr>
          <w:rFonts w:cs="B Nazanin"/>
          <w:sz w:val="28"/>
          <w:szCs w:val="28"/>
          <w:lang w:bidi="fa-IR"/>
        </w:rPr>
        <w:t>k</w:t>
      </w:r>
      <w:r w:rsidRPr="007F7B6C">
        <w:rPr>
          <w:rFonts w:cs="B Nazanin" w:hint="cs"/>
          <w:sz w:val="28"/>
          <w:szCs w:val="28"/>
          <w:rtl/>
          <w:lang w:bidi="fa-IR"/>
        </w:rPr>
        <w:t xml:space="preserve"> و گرم </w:t>
      </w:r>
      <w:r w:rsidRPr="007F7B6C">
        <w:rPr>
          <w:rFonts w:cs="B Nazanin"/>
          <w:sz w:val="28"/>
          <w:szCs w:val="28"/>
          <w:lang w:bidi="fa-IR"/>
        </w:rPr>
        <w:t>k’</w:t>
      </w:r>
      <w:r w:rsidR="00241799" w:rsidRPr="007F7B6C">
        <w:rPr>
          <w:rFonts w:cs="B Nazanin" w:hint="cs"/>
          <w:sz w:val="28"/>
          <w:szCs w:val="28"/>
          <w:rtl/>
          <w:lang w:bidi="fa-IR"/>
        </w:rPr>
        <w:t xml:space="preserve"> در </w:t>
      </w:r>
      <w:r w:rsidR="00241799" w:rsidRPr="007F7B6C">
        <w:rPr>
          <w:rFonts w:cs="B Nazanin"/>
          <w:sz w:val="28"/>
          <w:szCs w:val="28"/>
          <w:lang w:bidi="fa-IR"/>
        </w:rPr>
        <w:t>LS(</w:t>
      </w:r>
      <w:proofErr w:type="spellStart"/>
      <w:r w:rsidR="00241799" w:rsidRPr="007F7B6C">
        <w:rPr>
          <w:rFonts w:cs="B Nazanin"/>
          <w:sz w:val="28"/>
          <w:szCs w:val="28"/>
          <w:lang w:bidi="fa-IR"/>
        </w:rPr>
        <w:t>i</w:t>
      </w:r>
      <w:proofErr w:type="spellEnd"/>
      <w:r w:rsidR="00241799" w:rsidRPr="007F7B6C">
        <w:rPr>
          <w:rFonts w:cs="B Nazanin"/>
          <w:sz w:val="28"/>
          <w:szCs w:val="28"/>
          <w:lang w:bidi="fa-IR"/>
        </w:rPr>
        <w:t>)</w:t>
      </w:r>
      <w:r w:rsidR="00241799" w:rsidRPr="007F7B6C">
        <w:rPr>
          <w:rFonts w:cs="B Nazanin" w:hint="cs"/>
          <w:sz w:val="28"/>
          <w:szCs w:val="28"/>
          <w:rtl/>
          <w:lang w:bidi="fa-IR"/>
        </w:rPr>
        <w:t xml:space="preserve"> را مقایسه می کند و الگوهای </w:t>
      </w:r>
      <w:r w:rsidR="00241799" w:rsidRPr="007F7B6C">
        <w:rPr>
          <w:rFonts w:cs="B Nazanin"/>
          <w:sz w:val="28"/>
          <w:szCs w:val="28"/>
          <w:lang w:bidi="fa-IR"/>
        </w:rPr>
        <w:t>SC</w:t>
      </w:r>
      <w:r w:rsidR="00241799" w:rsidRPr="007F7B6C">
        <w:rPr>
          <w:rFonts w:cs="B Nazanin" w:hint="cs"/>
          <w:sz w:val="28"/>
          <w:szCs w:val="28"/>
          <w:rtl/>
          <w:lang w:bidi="fa-IR"/>
        </w:rPr>
        <w:t xml:space="preserve"> شناسایی شده و تعداد حضور متناظر </w:t>
      </w:r>
      <w:r w:rsidR="00241799" w:rsidRPr="007F7B6C">
        <w:rPr>
          <w:rFonts w:cs="B Nazanin"/>
          <w:sz w:val="28"/>
          <w:szCs w:val="28"/>
          <w:lang w:bidi="fa-IR"/>
        </w:rPr>
        <w:t>Pm</w:t>
      </w:r>
      <w:r w:rsidR="00241799" w:rsidRPr="007F7B6C">
        <w:rPr>
          <w:rFonts w:cs="B Nazanin" w:hint="cs"/>
          <w:sz w:val="28"/>
          <w:szCs w:val="28"/>
          <w:rtl/>
          <w:lang w:bidi="fa-IR"/>
        </w:rPr>
        <w:t xml:space="preserve"> آنها را باز می گرداند. هنگامی که </w:t>
      </w:r>
      <w:r w:rsidR="00241799" w:rsidRPr="007F7B6C">
        <w:rPr>
          <w:rFonts w:cs="B Nazanin"/>
          <w:sz w:val="28"/>
          <w:szCs w:val="28"/>
          <w:lang w:bidi="fa-IR"/>
        </w:rPr>
        <w:t>Pm</w:t>
      </w:r>
      <w:r w:rsidR="00241799" w:rsidRPr="007F7B6C">
        <w:rPr>
          <w:rFonts w:cs="B Nazanin" w:hint="cs"/>
          <w:sz w:val="28"/>
          <w:szCs w:val="28"/>
          <w:rtl/>
          <w:lang w:bidi="fa-IR"/>
        </w:rPr>
        <w:t xml:space="preserve"> نتایج را از گره های برده دریافت می کند، تعداد حضورِ الگوهای </w:t>
      </w:r>
      <w:r w:rsidR="00241799" w:rsidRPr="007F7B6C">
        <w:rPr>
          <w:rFonts w:cs="B Nazanin"/>
          <w:sz w:val="28"/>
          <w:szCs w:val="28"/>
          <w:lang w:bidi="fa-IR"/>
        </w:rPr>
        <w:t>SC</w:t>
      </w:r>
      <w:r w:rsidR="00241799" w:rsidRPr="007F7B6C">
        <w:rPr>
          <w:rFonts w:cs="B Nazanin" w:hint="cs"/>
          <w:sz w:val="28"/>
          <w:szCs w:val="28"/>
          <w:rtl/>
          <w:lang w:bidi="fa-IR"/>
        </w:rPr>
        <w:t xml:space="preserve"> را جمع می کند تا پروفایل کاربر را ایجاد نماید. بعد از جمع کردن پروفایل همه ی کاربران، </w:t>
      </w:r>
      <w:r w:rsidR="00241799" w:rsidRPr="007F7B6C">
        <w:rPr>
          <w:rFonts w:cs="B Nazanin"/>
          <w:sz w:val="28"/>
          <w:szCs w:val="28"/>
          <w:lang w:bidi="fa-IR"/>
        </w:rPr>
        <w:t>Pm</w:t>
      </w:r>
      <w:r w:rsidR="00241799" w:rsidRPr="007F7B6C">
        <w:rPr>
          <w:rFonts w:cs="B Nazanin" w:hint="cs"/>
          <w:sz w:val="28"/>
          <w:szCs w:val="28"/>
          <w:rtl/>
          <w:lang w:bidi="fa-IR"/>
        </w:rPr>
        <w:t xml:space="preserve"> ، وزن تشابه هر الگوی </w:t>
      </w:r>
      <w:r w:rsidR="00241799" w:rsidRPr="007F7B6C">
        <w:rPr>
          <w:rFonts w:cs="B Nazanin"/>
          <w:sz w:val="28"/>
          <w:szCs w:val="28"/>
          <w:lang w:bidi="fa-IR"/>
        </w:rPr>
        <w:t>SC</w:t>
      </w:r>
      <w:r w:rsidR="00241799" w:rsidRPr="007F7B6C">
        <w:rPr>
          <w:rFonts w:cs="B Nazanin" w:hint="cs"/>
          <w:sz w:val="28"/>
          <w:szCs w:val="28"/>
          <w:rtl/>
          <w:lang w:bidi="fa-IR"/>
        </w:rPr>
        <w:t xml:space="preserve"> را برای پروفایل کاربری هر کاربر بوسیله ی فراخوانی 7 محاسبه می کند و  همه ی پروفایل های کاربری را در هر کامپیوتر موازیِ شبکه ی محاسباتی محلی توزیع می کند. زمان مورد نیاز بوسیله ی </w:t>
      </w:r>
      <w:r w:rsidR="00241799" w:rsidRPr="007F7B6C">
        <w:rPr>
          <w:rFonts w:cs="B Nazanin"/>
          <w:sz w:val="28"/>
          <w:szCs w:val="28"/>
          <w:lang w:bidi="fa-IR"/>
        </w:rPr>
        <w:t>Pm</w:t>
      </w:r>
      <w:r w:rsidR="00241799" w:rsidRPr="007F7B6C">
        <w:rPr>
          <w:rFonts w:cs="B Nazanin" w:hint="cs"/>
          <w:sz w:val="28"/>
          <w:szCs w:val="28"/>
          <w:rtl/>
          <w:lang w:bidi="fa-IR"/>
        </w:rPr>
        <w:t xml:space="preserve"> به منظور انتظار برای تکمیل شناسایی الگوهای </w:t>
      </w:r>
      <w:r w:rsidR="00241799" w:rsidRPr="007F7B6C">
        <w:rPr>
          <w:rFonts w:cs="B Nazanin"/>
          <w:sz w:val="28"/>
          <w:szCs w:val="28"/>
          <w:lang w:bidi="fa-IR"/>
        </w:rPr>
        <w:t>SC</w:t>
      </w:r>
      <w:r w:rsidR="00241799" w:rsidRPr="007F7B6C">
        <w:rPr>
          <w:rFonts w:cs="B Nazanin" w:hint="cs"/>
          <w:sz w:val="28"/>
          <w:szCs w:val="28"/>
          <w:rtl/>
          <w:lang w:bidi="fa-IR"/>
        </w:rPr>
        <w:t xml:space="preserve"> و تعداد حضورشان، بوسیله س پردازش موازی به شدت کاهش می یابد. جدول </w:t>
      </w:r>
      <w:r w:rsidR="00241799" w:rsidRPr="007F7B6C">
        <w:rPr>
          <w:rFonts w:cs="B Nazanin"/>
          <w:sz w:val="28"/>
          <w:szCs w:val="28"/>
          <w:lang w:bidi="fa-IR"/>
        </w:rPr>
        <w:t>III</w:t>
      </w:r>
      <w:r w:rsidR="00241799" w:rsidRPr="007F7B6C">
        <w:rPr>
          <w:rFonts w:cs="B Nazanin" w:hint="cs"/>
          <w:sz w:val="28"/>
          <w:szCs w:val="28"/>
          <w:rtl/>
          <w:lang w:bidi="fa-IR"/>
        </w:rPr>
        <w:t xml:space="preserve"> زمان پاسخ الگوریتم 1 را با استفاده از محاسبه ی موازی لیست می کند.</w:t>
      </w:r>
    </w:p>
    <w:p w14:paraId="2EA6537F" w14:textId="3DDDFD83" w:rsidR="00A529B0" w:rsidRDefault="00A529B0" w:rsidP="00A529B0">
      <w:pPr>
        <w:bidi/>
        <w:spacing w:after="0" w:line="360" w:lineRule="auto"/>
        <w:jc w:val="both"/>
        <w:rPr>
          <w:rFonts w:cs="B Nazanin"/>
          <w:sz w:val="28"/>
          <w:szCs w:val="28"/>
          <w:rtl/>
          <w:lang w:bidi="fa-IR"/>
        </w:rPr>
      </w:pPr>
    </w:p>
    <w:p w14:paraId="08536448" w14:textId="77777777" w:rsidR="00A529B0" w:rsidRPr="007F7B6C" w:rsidRDefault="00A529B0" w:rsidP="00A529B0">
      <w:pPr>
        <w:bidi/>
        <w:spacing w:after="0" w:line="360" w:lineRule="auto"/>
        <w:jc w:val="both"/>
        <w:rPr>
          <w:rFonts w:cs="B Nazanin"/>
          <w:sz w:val="28"/>
          <w:szCs w:val="28"/>
          <w:rtl/>
          <w:lang w:bidi="fa-IR"/>
        </w:rPr>
      </w:pPr>
    </w:p>
    <w:p w14:paraId="42988496" w14:textId="649CCCE5" w:rsidR="00241799" w:rsidRPr="007F7B6C" w:rsidRDefault="002A373B" w:rsidP="007F7B6C">
      <w:pPr>
        <w:bidi/>
        <w:spacing w:after="0" w:line="360" w:lineRule="auto"/>
        <w:jc w:val="both"/>
        <w:rPr>
          <w:rFonts w:cs="B Nazanin"/>
          <w:b/>
          <w:bCs/>
          <w:sz w:val="28"/>
          <w:szCs w:val="28"/>
          <w:rtl/>
          <w:lang w:bidi="fa-IR"/>
        </w:rPr>
      </w:pPr>
      <w:r>
        <w:rPr>
          <w:rFonts w:cs="B Nazanin" w:hint="cs"/>
          <w:b/>
          <w:bCs/>
          <w:sz w:val="28"/>
          <w:szCs w:val="28"/>
          <w:rtl/>
          <w:lang w:bidi="fa-IR"/>
        </w:rPr>
        <w:lastRenderedPageBreak/>
        <w:t>4</w:t>
      </w:r>
      <w:r w:rsidR="00241799" w:rsidRPr="007F7B6C">
        <w:rPr>
          <w:rFonts w:cs="B Nazanin" w:hint="cs"/>
          <w:b/>
          <w:bCs/>
          <w:sz w:val="28"/>
          <w:szCs w:val="28"/>
          <w:rtl/>
          <w:lang w:bidi="fa-IR"/>
        </w:rPr>
        <w:t>. آزمایشات</w:t>
      </w:r>
    </w:p>
    <w:p w14:paraId="702356B7" w14:textId="77777777" w:rsidR="000974B9" w:rsidRPr="007F7B6C" w:rsidRDefault="00F66C56"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برای تصدیق عملیاتی بودن و دقت </w:t>
      </w:r>
      <w:r w:rsidRPr="007F7B6C">
        <w:rPr>
          <w:rFonts w:cs="B Nazanin"/>
          <w:sz w:val="28"/>
          <w:szCs w:val="28"/>
          <w:lang w:bidi="fa-IR"/>
        </w:rPr>
        <w:t>IIDPS</w:t>
      </w:r>
      <w:r w:rsidRPr="007F7B6C">
        <w:rPr>
          <w:rFonts w:cs="B Nazanin" w:hint="cs"/>
          <w:sz w:val="28"/>
          <w:szCs w:val="28"/>
          <w:rtl/>
          <w:lang w:bidi="fa-IR"/>
        </w:rPr>
        <w:t xml:space="preserve">، سه آزمایش اجرا شد. اولین مورد آستانه ی نرخ قطعی را بین پروفایل کاربری ایجاد شده برای </w:t>
      </w:r>
      <w:r w:rsidRPr="007F7B6C">
        <w:rPr>
          <w:rFonts w:cs="B Nazanin"/>
          <w:sz w:val="28"/>
          <w:szCs w:val="28"/>
          <w:lang w:bidi="fa-IR"/>
        </w:rPr>
        <w:t>u</w:t>
      </w:r>
      <w:r w:rsidRPr="007F7B6C">
        <w:rPr>
          <w:rFonts w:cs="B Nazanin" w:hint="cs"/>
          <w:sz w:val="28"/>
          <w:szCs w:val="28"/>
          <w:rtl/>
          <w:lang w:bidi="fa-IR"/>
        </w:rPr>
        <w:t xml:space="preserve"> و هر کدام از پروفایل های کاربری دیگر کاربران تعریف کرده است. مورد دوم دقت را برای سرور شناسایی برخط در زمانی که </w:t>
      </w:r>
      <w:proofErr w:type="spellStart"/>
      <w:r w:rsidRPr="007F7B6C">
        <w:rPr>
          <w:rFonts w:cs="B Nazanin"/>
          <w:sz w:val="28"/>
          <w:szCs w:val="28"/>
          <w:lang w:bidi="fa-IR"/>
        </w:rPr>
        <w:t>NCSu</w:t>
      </w:r>
      <w:proofErr w:type="spellEnd"/>
      <w:r w:rsidRPr="007F7B6C">
        <w:rPr>
          <w:rFonts w:cs="B Nazanin" w:hint="cs"/>
          <w:sz w:val="28"/>
          <w:szCs w:val="28"/>
          <w:rtl/>
          <w:lang w:bidi="fa-IR"/>
        </w:rPr>
        <w:t xml:space="preserve"> بوسیله ی </w:t>
      </w:r>
      <w:r w:rsidRPr="007F7B6C">
        <w:rPr>
          <w:rFonts w:cs="B Nazanin"/>
          <w:sz w:val="28"/>
          <w:szCs w:val="28"/>
          <w:lang w:bidi="fa-IR"/>
        </w:rPr>
        <w:t>u</w:t>
      </w:r>
      <w:r w:rsidRPr="007F7B6C">
        <w:rPr>
          <w:rFonts w:cs="B Nazanin" w:hint="cs"/>
          <w:sz w:val="28"/>
          <w:szCs w:val="28"/>
          <w:rtl/>
          <w:lang w:bidi="fa-IR"/>
        </w:rPr>
        <w:t xml:space="preserve"> ارسال شده باشد را مورد مطالعه قرار می دهد. مورد سوم </w:t>
      </w:r>
      <w:r w:rsidRPr="007F7B6C">
        <w:rPr>
          <w:rFonts w:cs="B Nazanin"/>
          <w:sz w:val="28"/>
          <w:szCs w:val="28"/>
          <w:lang w:bidi="fa-IR"/>
        </w:rPr>
        <w:t>IIDPS</w:t>
      </w:r>
      <w:r w:rsidRPr="007F7B6C">
        <w:rPr>
          <w:rFonts w:cs="B Nazanin" w:hint="cs"/>
          <w:sz w:val="28"/>
          <w:szCs w:val="28"/>
          <w:rtl/>
          <w:lang w:bidi="fa-IR"/>
        </w:rPr>
        <w:t xml:space="preserve"> را با چندین </w:t>
      </w:r>
      <w:r w:rsidRPr="007F7B6C">
        <w:rPr>
          <w:rFonts w:cs="B Nazanin"/>
          <w:sz w:val="28"/>
          <w:szCs w:val="28"/>
          <w:lang w:bidi="fa-IR"/>
        </w:rPr>
        <w:t>IDS</w:t>
      </w:r>
      <w:r w:rsidRPr="007F7B6C">
        <w:rPr>
          <w:rFonts w:cs="B Nazanin" w:hint="cs"/>
          <w:sz w:val="28"/>
          <w:szCs w:val="28"/>
          <w:rtl/>
          <w:lang w:bidi="fa-IR"/>
        </w:rPr>
        <w:t xml:space="preserve"> مدرن که بر پایه ی میزبان هستند (</w:t>
      </w:r>
      <w:r w:rsidRPr="007F7B6C">
        <w:rPr>
          <w:rFonts w:cs="B Nazanin"/>
          <w:sz w:val="28"/>
          <w:szCs w:val="28"/>
          <w:lang w:bidi="fa-IR"/>
        </w:rPr>
        <w:t>HIDSs</w:t>
      </w:r>
      <w:r w:rsidRPr="007F7B6C">
        <w:rPr>
          <w:rFonts w:cs="B Nazanin" w:hint="cs"/>
          <w:sz w:val="28"/>
          <w:szCs w:val="28"/>
          <w:rtl/>
          <w:lang w:bidi="fa-IR"/>
        </w:rPr>
        <w:t>) مقایسه کرده است.</w:t>
      </w:r>
    </w:p>
    <w:p w14:paraId="16C29DB9" w14:textId="27F8C976" w:rsidR="0057079F" w:rsidRDefault="00F66C56"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شکل 8 ، پیکربندی تجربی را نشان می دهد که متشکل از 12 کاربر است: یک کامپیوتر محافظت شده، آلفا اسمی و دو عضو دیگر از شبکه ی محاسباتی، بتا اسمی با 48 هسته ی پردازش و گاما با 12 هسته ی پردازش. همه ی کامپیوترها با سیستم عامل لینوکس فعالیت می کنند و اندازه ی حافظه برای هر کامپیوتر حداقل </w:t>
      </w:r>
      <w:r w:rsidRPr="007F7B6C">
        <w:rPr>
          <w:rFonts w:cs="B Nazanin"/>
          <w:sz w:val="28"/>
          <w:szCs w:val="28"/>
          <w:lang w:bidi="fa-IR"/>
        </w:rPr>
        <w:t>25 GB</w:t>
      </w:r>
      <w:r w:rsidRPr="007F7B6C">
        <w:rPr>
          <w:rFonts w:cs="B Nazanin" w:hint="cs"/>
          <w:sz w:val="28"/>
          <w:szCs w:val="28"/>
          <w:rtl/>
          <w:lang w:bidi="fa-IR"/>
        </w:rPr>
        <w:t xml:space="preserve"> </w:t>
      </w:r>
      <w:r w:rsidR="00B349AD" w:rsidRPr="007F7B6C">
        <w:rPr>
          <w:rFonts w:cs="B Nazanin" w:hint="cs"/>
          <w:sz w:val="28"/>
          <w:szCs w:val="28"/>
          <w:rtl/>
          <w:lang w:bidi="fa-IR"/>
        </w:rPr>
        <w:t>می باشد. پهنای باند اندازه گیری شده و انواع شبکه میان دو نقطه ی تصادفیِ شبکه ی محاسباتی نیز در شکل 8 نشان داده می شود.</w:t>
      </w:r>
    </w:p>
    <w:p w14:paraId="432983C5" w14:textId="042A39EF" w:rsidR="0057079F" w:rsidRPr="007F7B6C" w:rsidRDefault="00A529B0" w:rsidP="00A529B0">
      <w:pPr>
        <w:bidi/>
        <w:spacing w:after="0" w:line="360" w:lineRule="auto"/>
        <w:jc w:val="center"/>
        <w:rPr>
          <w:rFonts w:cs="B Nazanin"/>
          <w:sz w:val="28"/>
          <w:szCs w:val="28"/>
          <w:rtl/>
          <w:lang w:bidi="fa-IR"/>
        </w:rPr>
      </w:pPr>
      <w:r>
        <w:rPr>
          <w:noProof/>
        </w:rPr>
        <w:drawing>
          <wp:inline distT="0" distB="0" distL="0" distR="0" wp14:anchorId="79E5A253" wp14:editId="7991409C">
            <wp:extent cx="3867150" cy="19240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867150" cy="1924050"/>
                    </a:xfrm>
                    <a:prstGeom prst="rect">
                      <a:avLst/>
                    </a:prstGeom>
                  </pic:spPr>
                </pic:pic>
              </a:graphicData>
            </a:graphic>
          </wp:inline>
        </w:drawing>
      </w:r>
    </w:p>
    <w:p w14:paraId="2AB0F3EF" w14:textId="77777777" w:rsidR="0057079F" w:rsidRPr="007F7B6C" w:rsidRDefault="00D07D34" w:rsidP="00A529B0">
      <w:pPr>
        <w:bidi/>
        <w:spacing w:after="0" w:line="360" w:lineRule="auto"/>
        <w:jc w:val="center"/>
        <w:rPr>
          <w:rFonts w:cs="B Nazanin"/>
          <w:sz w:val="28"/>
          <w:szCs w:val="28"/>
          <w:rtl/>
          <w:lang w:bidi="fa-IR"/>
        </w:rPr>
      </w:pPr>
      <w:r w:rsidRPr="007F7B6C">
        <w:rPr>
          <w:rFonts w:cs="B Nazanin" w:hint="cs"/>
          <w:sz w:val="28"/>
          <w:szCs w:val="28"/>
          <w:rtl/>
          <w:lang w:bidi="fa-IR"/>
        </w:rPr>
        <w:t>شکل 8: پیکربندی منطقیِ بستر آزمونِ استفاده شده در این مقاله</w:t>
      </w:r>
    </w:p>
    <w:p w14:paraId="618AE9B8" w14:textId="7AC30DD1" w:rsidR="00B349AD" w:rsidRDefault="00B349AD"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فیلتر و ناظر </w:t>
      </w:r>
      <w:r w:rsidRPr="007F7B6C">
        <w:rPr>
          <w:rFonts w:cs="B Nazanin"/>
          <w:sz w:val="28"/>
          <w:szCs w:val="28"/>
          <w:lang w:bidi="fa-IR"/>
        </w:rPr>
        <w:t>SC</w:t>
      </w:r>
      <w:r w:rsidRPr="007F7B6C">
        <w:rPr>
          <w:rFonts w:cs="B Nazanin" w:hint="cs"/>
          <w:sz w:val="28"/>
          <w:szCs w:val="28"/>
          <w:rtl/>
          <w:lang w:bidi="fa-IR"/>
        </w:rPr>
        <w:t xml:space="preserve"> در بستر </w:t>
      </w:r>
      <w:r w:rsidRPr="007F7B6C">
        <w:rPr>
          <w:rFonts w:cs="B Nazanin"/>
          <w:sz w:val="28"/>
          <w:szCs w:val="28"/>
          <w:lang w:bidi="fa-IR"/>
        </w:rPr>
        <w:t>IIDPSD</w:t>
      </w:r>
      <w:r w:rsidRPr="007F7B6C">
        <w:rPr>
          <w:rFonts w:cs="B Nazanin" w:hint="cs"/>
          <w:sz w:val="28"/>
          <w:szCs w:val="28"/>
          <w:rtl/>
          <w:lang w:bidi="fa-IR"/>
        </w:rPr>
        <w:t xml:space="preserve">، در ابتدا در کامپیوتر آلفا نصب می شود تا فایل ثبت وقایعِ هر کار بر را در طول زمان تناوب بین یکم فوریه ی 2014 و 31 ام جولای 2014 بدست آورد. </w:t>
      </w:r>
      <w:r w:rsidRPr="007F7B6C">
        <w:rPr>
          <w:rFonts w:cs="B Nazanin"/>
          <w:sz w:val="28"/>
          <w:szCs w:val="28"/>
          <w:lang w:bidi="fa-IR"/>
        </w:rPr>
        <w:t>SC</w:t>
      </w:r>
      <w:r w:rsidRPr="007F7B6C">
        <w:rPr>
          <w:rFonts w:cs="B Nazanin" w:hint="cs"/>
          <w:sz w:val="28"/>
          <w:szCs w:val="28"/>
          <w:rtl/>
          <w:lang w:bidi="fa-IR"/>
        </w:rPr>
        <w:t xml:space="preserve"> ها از 12 دسته ی مختلف کاربران به عنوان داده ی تجربی جمع اوری می شوند. این داده ها عبارتند از اوراکل سیستم (روت)، صف بندی پیغام (</w:t>
      </w:r>
      <w:proofErr w:type="spellStart"/>
      <w:r w:rsidRPr="007F7B6C">
        <w:rPr>
          <w:rFonts w:cs="B Nazanin"/>
          <w:sz w:val="28"/>
          <w:szCs w:val="28"/>
          <w:lang w:bidi="fa-IR"/>
        </w:rPr>
        <w:t>mq</w:t>
      </w:r>
      <w:proofErr w:type="spellEnd"/>
      <w:r w:rsidRPr="007F7B6C">
        <w:rPr>
          <w:rFonts w:cs="B Nazanin" w:hint="cs"/>
          <w:sz w:val="28"/>
          <w:szCs w:val="28"/>
          <w:rtl/>
          <w:lang w:bidi="fa-IR"/>
        </w:rPr>
        <w:t>)، رزرو کردن، بلیط گرفتن، مالی، استراتژی عملیاتی (</w:t>
      </w:r>
      <w:proofErr w:type="spellStart"/>
      <w:r w:rsidRPr="007F7B6C">
        <w:rPr>
          <w:rFonts w:cs="B Nazanin"/>
          <w:sz w:val="28"/>
          <w:szCs w:val="28"/>
          <w:lang w:bidi="fa-IR"/>
        </w:rPr>
        <w:t>os</w:t>
      </w:r>
      <w:proofErr w:type="spellEnd"/>
      <w:r w:rsidRPr="007F7B6C">
        <w:rPr>
          <w:rFonts w:cs="B Nazanin" w:hint="cs"/>
          <w:sz w:val="28"/>
          <w:szCs w:val="28"/>
          <w:rtl/>
          <w:lang w:bidi="fa-IR"/>
        </w:rPr>
        <w:t>)، پشتیبانی کردن، مدیریت پیکربندی (</w:t>
      </w:r>
      <w:r w:rsidRPr="007F7B6C">
        <w:rPr>
          <w:rFonts w:cs="B Nazanin"/>
          <w:sz w:val="28"/>
          <w:szCs w:val="28"/>
          <w:lang w:bidi="fa-IR"/>
        </w:rPr>
        <w:t>cm</w:t>
      </w:r>
      <w:r w:rsidRPr="007F7B6C">
        <w:rPr>
          <w:rFonts w:cs="B Nazanin" w:hint="cs"/>
          <w:sz w:val="28"/>
          <w:szCs w:val="28"/>
          <w:rtl/>
          <w:lang w:bidi="fa-IR"/>
        </w:rPr>
        <w:t xml:space="preserve">)، کاربرد شبکه، </w:t>
      </w:r>
      <w:r w:rsidRPr="007F7B6C">
        <w:rPr>
          <w:rFonts w:cs="B Nazanin" w:hint="cs"/>
          <w:sz w:val="28"/>
          <w:szCs w:val="28"/>
          <w:rtl/>
          <w:lang w:bidi="fa-IR"/>
        </w:rPr>
        <w:lastRenderedPageBreak/>
        <w:t xml:space="preserve">اصل تجارت و کاربران بازرس. مجموعا </w:t>
      </w:r>
      <w:r w:rsidRPr="007F7B6C">
        <w:rPr>
          <w:rFonts w:cs="B Nazanin"/>
          <w:sz w:val="28"/>
          <w:szCs w:val="28"/>
          <w:lang w:bidi="fa-IR"/>
        </w:rPr>
        <w:t>193613</w:t>
      </w:r>
      <w:r w:rsidRPr="007F7B6C">
        <w:rPr>
          <w:rFonts w:cs="B Nazanin" w:hint="cs"/>
          <w:sz w:val="28"/>
          <w:szCs w:val="28"/>
          <w:rtl/>
          <w:lang w:bidi="fa-IR"/>
        </w:rPr>
        <w:t xml:space="preserve"> </w:t>
      </w:r>
      <w:r w:rsidRPr="007F7B6C">
        <w:rPr>
          <w:rFonts w:cs="B Nazanin"/>
          <w:sz w:val="28"/>
          <w:szCs w:val="28"/>
          <w:lang w:bidi="fa-IR"/>
        </w:rPr>
        <w:t>SC</w:t>
      </w:r>
      <w:r w:rsidRPr="007F7B6C">
        <w:rPr>
          <w:rFonts w:cs="B Nazanin" w:hint="cs"/>
          <w:sz w:val="28"/>
          <w:szCs w:val="28"/>
          <w:rtl/>
          <w:lang w:bidi="fa-IR"/>
        </w:rPr>
        <w:t xml:space="preserve"> از 12 فایل ثبت وقایع که طول پنجره ی لغزان در آن 10 است، جمع آوری شده است.</w:t>
      </w:r>
    </w:p>
    <w:p w14:paraId="27F5FBB2" w14:textId="77777777" w:rsidR="00A529B0" w:rsidRPr="007F7B6C" w:rsidRDefault="00A529B0" w:rsidP="00A529B0">
      <w:pPr>
        <w:bidi/>
        <w:spacing w:after="0" w:line="360" w:lineRule="auto"/>
        <w:jc w:val="both"/>
        <w:rPr>
          <w:rFonts w:cs="B Nazanin"/>
          <w:sz w:val="28"/>
          <w:szCs w:val="28"/>
          <w:rtl/>
          <w:lang w:bidi="fa-IR"/>
        </w:rPr>
      </w:pPr>
    </w:p>
    <w:p w14:paraId="29352624" w14:textId="77777777" w:rsidR="00B349AD" w:rsidRPr="007F7B6C" w:rsidRDefault="00B349AD" w:rsidP="007F7B6C">
      <w:pPr>
        <w:bidi/>
        <w:spacing w:after="0" w:line="360" w:lineRule="auto"/>
        <w:jc w:val="both"/>
        <w:rPr>
          <w:rFonts w:cs="B Nazanin"/>
          <w:b/>
          <w:bCs/>
          <w:sz w:val="28"/>
          <w:szCs w:val="28"/>
          <w:rtl/>
          <w:lang w:bidi="fa-IR"/>
        </w:rPr>
      </w:pPr>
      <w:r w:rsidRPr="007F7B6C">
        <w:rPr>
          <w:rFonts w:cs="B Nazanin"/>
          <w:b/>
          <w:bCs/>
          <w:sz w:val="28"/>
          <w:szCs w:val="28"/>
          <w:lang w:bidi="fa-IR"/>
        </w:rPr>
        <w:t>A</w:t>
      </w:r>
      <w:r w:rsidRPr="007F7B6C">
        <w:rPr>
          <w:rFonts w:cs="B Nazanin" w:hint="cs"/>
          <w:b/>
          <w:bCs/>
          <w:sz w:val="28"/>
          <w:szCs w:val="28"/>
          <w:rtl/>
          <w:lang w:bidi="fa-IR"/>
        </w:rPr>
        <w:t>. آستانه ی نرخ قطعی</w:t>
      </w:r>
    </w:p>
    <w:p w14:paraId="7704F4F0" w14:textId="77777777" w:rsidR="00B349AD" w:rsidRPr="007F7B6C" w:rsidRDefault="00B349AD" w:rsidP="007F7B6C">
      <w:pPr>
        <w:bidi/>
        <w:spacing w:after="0" w:line="360" w:lineRule="auto"/>
        <w:jc w:val="both"/>
        <w:rPr>
          <w:rFonts w:cs="B Nazanin"/>
          <w:sz w:val="28"/>
          <w:szCs w:val="28"/>
          <w:lang w:bidi="fa-IR"/>
        </w:rPr>
      </w:pPr>
      <w:r w:rsidRPr="007F7B6C">
        <w:rPr>
          <w:rFonts w:cs="B Nazanin" w:hint="cs"/>
          <w:sz w:val="28"/>
          <w:szCs w:val="28"/>
          <w:rtl/>
          <w:lang w:bidi="fa-IR"/>
        </w:rPr>
        <w:t xml:space="preserve">75% رکوردها برای مشخص کردن آستانه ی نرخ قطعی به عنوان داده ی آموزش از هر کدام از 12 فایل ثبت وقایع انتخاب می شود تا 12 پروفایل کاربری متناظر تولید کند و 25% باقی مانده داده های آزمون هستند. این آزمایش ده بار انجام داده شد. با توجه به </w:t>
      </w:r>
      <w:r w:rsidR="00AB2389" w:rsidRPr="007F7B6C">
        <w:rPr>
          <w:rFonts w:cs="B Nazanin" w:hint="cs"/>
          <w:sz w:val="28"/>
          <w:szCs w:val="28"/>
          <w:rtl/>
          <w:lang w:bidi="fa-IR"/>
        </w:rPr>
        <w:t xml:space="preserve">ترتیب </w:t>
      </w:r>
      <w:r w:rsidR="00AB2389" w:rsidRPr="007F7B6C">
        <w:rPr>
          <w:rFonts w:cs="B Nazanin"/>
          <w:sz w:val="28"/>
          <w:szCs w:val="28"/>
          <w:lang w:bidi="fa-IR"/>
        </w:rPr>
        <w:t>SC</w:t>
      </w:r>
      <w:r w:rsidR="00AB2389" w:rsidRPr="007F7B6C">
        <w:rPr>
          <w:rFonts w:cs="B Nazanin" w:hint="cs"/>
          <w:sz w:val="28"/>
          <w:szCs w:val="28"/>
          <w:rtl/>
          <w:lang w:bidi="fa-IR"/>
        </w:rPr>
        <w:t xml:space="preserve"> ورودی کنونیِ کاربر </w:t>
      </w:r>
      <w:r w:rsidR="00AB2389" w:rsidRPr="007F7B6C">
        <w:rPr>
          <w:rFonts w:cs="B Nazanin"/>
          <w:sz w:val="28"/>
          <w:szCs w:val="28"/>
          <w:lang w:bidi="fa-IR"/>
        </w:rPr>
        <w:t>u</w:t>
      </w:r>
      <w:r w:rsidR="00AB2389" w:rsidRPr="007F7B6C">
        <w:rPr>
          <w:rFonts w:cs="B Nazanin" w:hint="cs"/>
          <w:sz w:val="28"/>
          <w:szCs w:val="28"/>
          <w:rtl/>
          <w:lang w:bidi="fa-IR"/>
        </w:rPr>
        <w:t xml:space="preserve"> (</w:t>
      </w:r>
      <w:proofErr w:type="spellStart"/>
      <w:r w:rsidR="00AB2389" w:rsidRPr="007F7B6C">
        <w:rPr>
          <w:rFonts w:cs="B Nazanin"/>
          <w:sz w:val="28"/>
          <w:szCs w:val="28"/>
          <w:lang w:bidi="fa-IR"/>
        </w:rPr>
        <w:t>NCSu</w:t>
      </w:r>
      <w:proofErr w:type="spellEnd"/>
      <w:r w:rsidR="00AB2389" w:rsidRPr="007F7B6C">
        <w:rPr>
          <w:rFonts w:cs="B Nazanin" w:hint="cs"/>
          <w:sz w:val="28"/>
          <w:szCs w:val="28"/>
          <w:rtl/>
          <w:lang w:bidi="fa-IR"/>
        </w:rPr>
        <w:t xml:space="preserve">)، اگر امتیاز تشابه بین پروفایل کاربری  </w:t>
      </w:r>
      <w:proofErr w:type="spellStart"/>
      <w:r w:rsidR="00AB2389" w:rsidRPr="007F7B6C">
        <w:rPr>
          <w:rFonts w:cs="B Nazanin"/>
          <w:sz w:val="28"/>
          <w:szCs w:val="28"/>
          <w:lang w:bidi="fa-IR"/>
        </w:rPr>
        <w:t>NCSu</w:t>
      </w:r>
      <w:proofErr w:type="spellEnd"/>
      <w:r w:rsidR="00AB2389" w:rsidRPr="007F7B6C">
        <w:rPr>
          <w:rFonts w:cs="B Nazanin" w:hint="cs"/>
          <w:sz w:val="28"/>
          <w:szCs w:val="28"/>
          <w:rtl/>
          <w:lang w:bidi="fa-IR"/>
        </w:rPr>
        <w:t xml:space="preserve"> و </w:t>
      </w:r>
      <w:r w:rsidR="00AB2389" w:rsidRPr="007F7B6C">
        <w:rPr>
          <w:rFonts w:cs="B Nazanin"/>
          <w:sz w:val="28"/>
          <w:szCs w:val="28"/>
          <w:lang w:bidi="fa-IR"/>
        </w:rPr>
        <w:t>u</w:t>
      </w:r>
      <w:r w:rsidR="00AB2389" w:rsidRPr="007F7B6C">
        <w:rPr>
          <w:rFonts w:cs="B Nazanin" w:hint="cs"/>
          <w:sz w:val="28"/>
          <w:szCs w:val="28"/>
          <w:rtl/>
          <w:lang w:bidi="fa-IR"/>
        </w:rPr>
        <w:t xml:space="preserve"> در بالای </w:t>
      </w:r>
      <w:r w:rsidR="00AB2389" w:rsidRPr="007F7B6C">
        <w:rPr>
          <w:rFonts w:cs="B Nazanin"/>
          <w:sz w:val="28"/>
          <w:szCs w:val="28"/>
          <w:lang w:bidi="fa-IR"/>
        </w:rPr>
        <w:t>y*100%</w:t>
      </w:r>
      <w:r w:rsidR="00AB2389" w:rsidRPr="007F7B6C">
        <w:rPr>
          <w:rFonts w:cs="B Nazanin" w:hint="cs"/>
          <w:sz w:val="28"/>
          <w:szCs w:val="28"/>
          <w:rtl/>
          <w:lang w:bidi="fa-IR"/>
        </w:rPr>
        <w:t xml:space="preserve"> رتبه بندی می شود. همان طور که پیش از این ذکر شده، آستانه ی نرخ قطعی در میان امتیاز تشابه بین </w:t>
      </w:r>
      <w:proofErr w:type="spellStart"/>
      <w:r w:rsidR="00AB2389" w:rsidRPr="007F7B6C">
        <w:rPr>
          <w:rFonts w:cs="B Nazanin"/>
          <w:sz w:val="28"/>
          <w:szCs w:val="28"/>
          <w:lang w:bidi="fa-IR"/>
        </w:rPr>
        <w:t>NCSu</w:t>
      </w:r>
      <w:proofErr w:type="spellEnd"/>
      <w:r w:rsidR="00AB2389" w:rsidRPr="007F7B6C">
        <w:rPr>
          <w:rFonts w:cs="B Nazanin" w:hint="cs"/>
          <w:sz w:val="28"/>
          <w:szCs w:val="28"/>
          <w:rtl/>
          <w:lang w:bidi="fa-IR"/>
        </w:rPr>
        <w:t xml:space="preserve"> و هر کدام از پروفایل های کاربری 12 کاربر، </w:t>
      </w:r>
      <w:r w:rsidR="00AB2389" w:rsidRPr="007F7B6C">
        <w:rPr>
          <w:rFonts w:cs="B Nazanin"/>
          <w:sz w:val="28"/>
          <w:szCs w:val="28"/>
          <w:lang w:bidi="fa-IR"/>
        </w:rPr>
        <w:t>y</w:t>
      </w:r>
      <w:r w:rsidR="00AB2389" w:rsidRPr="007F7B6C">
        <w:rPr>
          <w:rFonts w:cs="B Nazanin" w:hint="cs"/>
          <w:sz w:val="28"/>
          <w:szCs w:val="28"/>
          <w:rtl/>
          <w:lang w:bidi="fa-IR"/>
        </w:rPr>
        <w:t xml:space="preserve"> است. نتایج تجربیِ نرخ قطعی در جدول </w:t>
      </w:r>
      <w:r w:rsidR="00AB2389" w:rsidRPr="007F7B6C">
        <w:rPr>
          <w:rFonts w:cs="B Nazanin"/>
          <w:sz w:val="28"/>
          <w:szCs w:val="28"/>
          <w:lang w:bidi="fa-IR"/>
        </w:rPr>
        <w:t>IV</w:t>
      </w:r>
      <w:r w:rsidR="00AB2389" w:rsidRPr="007F7B6C">
        <w:rPr>
          <w:rFonts w:cs="B Nazanin" w:hint="cs"/>
          <w:sz w:val="28"/>
          <w:szCs w:val="28"/>
          <w:rtl/>
          <w:lang w:bidi="fa-IR"/>
        </w:rPr>
        <w:t xml:space="preserve"> نشان داده می شوند. میانگین نرخ قطعی ر این جدول 0.9312 است. بنابراین، آستانه ی </w:t>
      </w:r>
      <w:r w:rsidR="00AB2389" w:rsidRPr="007F7B6C">
        <w:rPr>
          <w:rFonts w:cs="B Nazanin"/>
          <w:sz w:val="28"/>
          <w:szCs w:val="28"/>
          <w:lang w:bidi="fa-IR"/>
        </w:rPr>
        <w:t>y</w:t>
      </w:r>
      <w:r w:rsidR="00AB2389" w:rsidRPr="007F7B6C">
        <w:rPr>
          <w:rFonts w:cs="B Nazanin" w:hint="cs"/>
          <w:sz w:val="28"/>
          <w:szCs w:val="28"/>
          <w:rtl/>
          <w:lang w:bidi="fa-IR"/>
        </w:rPr>
        <w:t xml:space="preserve"> روی 0.9 تنظیم شده است تا این مسئله که </w:t>
      </w:r>
      <w:r w:rsidR="004E6CDF" w:rsidRPr="007F7B6C">
        <w:rPr>
          <w:rFonts w:cs="B Nazanin" w:hint="cs"/>
          <w:sz w:val="28"/>
          <w:szCs w:val="28"/>
          <w:rtl/>
          <w:lang w:bidi="fa-IR"/>
        </w:rPr>
        <w:t xml:space="preserve">آیا کاربر اساسی </w:t>
      </w:r>
      <w:r w:rsidR="004E6CDF" w:rsidRPr="007F7B6C">
        <w:rPr>
          <w:rFonts w:cs="B Nazanin"/>
          <w:sz w:val="28"/>
          <w:szCs w:val="28"/>
          <w:lang w:bidi="fa-IR"/>
        </w:rPr>
        <w:t>u</w:t>
      </w:r>
      <w:r w:rsidR="004E6CDF" w:rsidRPr="007F7B6C">
        <w:rPr>
          <w:rFonts w:cs="B Nazanin" w:hint="cs"/>
          <w:sz w:val="28"/>
          <w:szCs w:val="28"/>
          <w:rtl/>
          <w:lang w:bidi="fa-IR"/>
        </w:rPr>
        <w:t xml:space="preserve"> برای یک حساب، نگهدارنده ی همان حساب است یا نه را ارزیابی کند. علاوه بر این، اندازه ی پاراگراف به صورت </w:t>
      </w:r>
      <w:r w:rsidR="004E6CDF" w:rsidRPr="007F7B6C">
        <w:rPr>
          <w:rFonts w:cs="B Nazanin" w:hint="cs"/>
          <w:noProof/>
          <w:sz w:val="28"/>
          <w:szCs w:val="28"/>
          <w:rtl/>
          <w:lang w:bidi="fa-IR"/>
        </w:rPr>
        <w:drawing>
          <wp:inline distT="0" distB="0" distL="0" distR="0" wp14:anchorId="12A040C0" wp14:editId="28E0B3C2">
            <wp:extent cx="1329070" cy="207667"/>
            <wp:effectExtent l="0" t="0" r="4445"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624C.tmp"/>
                    <pic:cNvPicPr/>
                  </pic:nvPicPr>
                  <pic:blipFill>
                    <a:blip r:embed="rId110">
                      <a:extLst>
                        <a:ext uri="{28A0092B-C50C-407E-A947-70E740481C1C}">
                          <a14:useLocalDpi xmlns:a14="http://schemas.microsoft.com/office/drawing/2010/main" val="0"/>
                        </a:ext>
                      </a:extLst>
                    </a:blip>
                    <a:stretch>
                      <a:fillRect/>
                    </a:stretch>
                  </pic:blipFill>
                  <pic:spPr>
                    <a:xfrm>
                      <a:off x="0" y="0"/>
                      <a:ext cx="1329255" cy="207696"/>
                    </a:xfrm>
                    <a:prstGeom prst="rect">
                      <a:avLst/>
                    </a:prstGeom>
                  </pic:spPr>
                </pic:pic>
              </a:graphicData>
            </a:graphic>
          </wp:inline>
        </w:drawing>
      </w:r>
      <w:r w:rsidR="004E6CDF" w:rsidRPr="007F7B6C">
        <w:rPr>
          <w:rFonts w:cs="B Nazanin" w:hint="cs"/>
          <w:sz w:val="28"/>
          <w:szCs w:val="28"/>
          <w:rtl/>
          <w:lang w:bidi="fa-IR"/>
        </w:rPr>
        <w:t xml:space="preserve"> (30 </w:t>
      </w:r>
      <w:r w:rsidR="004E6CDF" w:rsidRPr="007F7B6C">
        <w:rPr>
          <w:rFonts w:cs="B Nazanin"/>
          <w:sz w:val="28"/>
          <w:szCs w:val="28"/>
          <w:lang w:bidi="fa-IR"/>
        </w:rPr>
        <w:t>SC</w:t>
      </w:r>
      <w:r w:rsidR="004E6CDF" w:rsidRPr="007F7B6C">
        <w:rPr>
          <w:rFonts w:cs="B Nazanin" w:hint="cs"/>
          <w:sz w:val="28"/>
          <w:szCs w:val="28"/>
          <w:rtl/>
          <w:lang w:bidi="fa-IR"/>
        </w:rPr>
        <w:t xml:space="preserve">) تعریف می شود. این موضوع بدین معنا است که سرور شناسایی، نرخ قطعی برای </w:t>
      </w:r>
      <w:r w:rsidR="004E6CDF" w:rsidRPr="007F7B6C">
        <w:rPr>
          <w:rFonts w:cs="B Nazanin"/>
          <w:sz w:val="28"/>
          <w:szCs w:val="28"/>
          <w:lang w:bidi="fa-IR"/>
        </w:rPr>
        <w:t>u</w:t>
      </w:r>
      <w:r w:rsidR="004E6CDF" w:rsidRPr="007F7B6C">
        <w:rPr>
          <w:rFonts w:cs="B Nazanin" w:hint="cs"/>
          <w:sz w:val="28"/>
          <w:szCs w:val="28"/>
          <w:rtl/>
          <w:lang w:bidi="fa-IR"/>
        </w:rPr>
        <w:t xml:space="preserve"> در زمانی که طول </w:t>
      </w:r>
      <w:r w:rsidR="004E6CDF" w:rsidRPr="007F7B6C">
        <w:rPr>
          <w:rFonts w:cs="B Nazanin"/>
          <w:sz w:val="28"/>
          <w:szCs w:val="28"/>
          <w:lang w:bidi="fa-IR"/>
        </w:rPr>
        <w:t>SC</w:t>
      </w:r>
      <w:r w:rsidR="004E6CDF" w:rsidRPr="007F7B6C">
        <w:rPr>
          <w:rFonts w:cs="B Nazanin" w:hint="cs"/>
          <w:sz w:val="28"/>
          <w:szCs w:val="28"/>
          <w:rtl/>
          <w:lang w:bidi="fa-IR"/>
        </w:rPr>
        <w:t xml:space="preserve"> های ورودی کنونی </w:t>
      </w:r>
      <w:r w:rsidR="004E6CDF" w:rsidRPr="007F7B6C">
        <w:rPr>
          <w:rFonts w:cs="B Nazanin"/>
          <w:sz w:val="28"/>
          <w:szCs w:val="28"/>
          <w:lang w:bidi="fa-IR"/>
        </w:rPr>
        <w:t>u</w:t>
      </w:r>
      <w:r w:rsidR="004E6CDF" w:rsidRPr="007F7B6C">
        <w:rPr>
          <w:rFonts w:cs="B Nazanin" w:hint="cs"/>
          <w:sz w:val="28"/>
          <w:szCs w:val="28"/>
          <w:rtl/>
          <w:lang w:bidi="fa-IR"/>
        </w:rPr>
        <w:t xml:space="preserve"> به </w:t>
      </w:r>
      <w:r w:rsidR="004E6CDF" w:rsidRPr="007F7B6C">
        <w:rPr>
          <w:rFonts w:cs="B Nazanin"/>
          <w:sz w:val="28"/>
          <w:szCs w:val="28"/>
          <w:lang w:bidi="fa-IR"/>
        </w:rPr>
        <w:t>k</w:t>
      </w:r>
      <w:r w:rsidR="004E6CDF" w:rsidRPr="007F7B6C">
        <w:rPr>
          <w:rFonts w:cs="B Nazanin" w:hint="cs"/>
          <w:sz w:val="28"/>
          <w:szCs w:val="28"/>
          <w:rtl/>
          <w:lang w:bidi="fa-IR"/>
        </w:rPr>
        <w:t xml:space="preserve"> برابری طول پاراگراف برسد را حساب می کند (</w:t>
      </w:r>
      <w:r w:rsidR="004E6CDF" w:rsidRPr="007F7B6C">
        <w:rPr>
          <w:rFonts w:cs="B Nazanin"/>
          <w:sz w:val="28"/>
          <w:szCs w:val="28"/>
          <w:lang w:bidi="fa-IR"/>
        </w:rPr>
        <w:t>k</w:t>
      </w:r>
      <w:r w:rsidR="004E6CDF" w:rsidRPr="007F7B6C">
        <w:rPr>
          <w:rFonts w:cs="B Nazanin" w:hint="cs"/>
          <w:sz w:val="28"/>
          <w:szCs w:val="28"/>
          <w:rtl/>
          <w:lang w:bidi="fa-IR"/>
        </w:rPr>
        <w:t xml:space="preserve"> یک عدد صحیح مثبت است). هدف این کار اجتناب از محاسبه ی پیوسته ی رتبه بندی در هر ورودی </w:t>
      </w:r>
      <w:proofErr w:type="spellStart"/>
      <w:r w:rsidR="004E6CDF" w:rsidRPr="007F7B6C">
        <w:rPr>
          <w:rFonts w:cs="B Nazanin"/>
          <w:sz w:val="28"/>
          <w:szCs w:val="28"/>
          <w:lang w:bidi="fa-IR"/>
        </w:rPr>
        <w:t>SChsj</w:t>
      </w:r>
      <w:proofErr w:type="spellEnd"/>
      <w:r w:rsidR="004E6CDF" w:rsidRPr="007F7B6C">
        <w:rPr>
          <w:rFonts w:cs="B Nazanin"/>
          <w:sz w:val="28"/>
          <w:szCs w:val="28"/>
          <w:lang w:bidi="fa-IR"/>
        </w:rPr>
        <w:t>.</w:t>
      </w:r>
    </w:p>
    <w:p w14:paraId="65A5D385" w14:textId="22C59D61" w:rsidR="00D07D34" w:rsidRPr="007F7B6C" w:rsidRDefault="004E6CDF" w:rsidP="00A529B0">
      <w:pPr>
        <w:bidi/>
        <w:spacing w:after="0" w:line="360" w:lineRule="auto"/>
        <w:jc w:val="both"/>
        <w:rPr>
          <w:rFonts w:cs="B Nazanin"/>
          <w:sz w:val="28"/>
          <w:szCs w:val="28"/>
          <w:rtl/>
          <w:lang w:bidi="fa-IR"/>
        </w:rPr>
      </w:pPr>
      <w:r w:rsidRPr="007F7B6C">
        <w:rPr>
          <w:rFonts w:cs="B Nazanin" w:hint="cs"/>
          <w:sz w:val="28"/>
          <w:szCs w:val="28"/>
          <w:rtl/>
          <w:lang w:bidi="fa-IR"/>
        </w:rPr>
        <w:t xml:space="preserve">شکل 9 نرخ قطعی بین  ورودی های کنونی </w:t>
      </w:r>
      <w:r w:rsidRPr="007F7B6C">
        <w:rPr>
          <w:rFonts w:cs="B Nazanin"/>
          <w:sz w:val="28"/>
          <w:szCs w:val="28"/>
          <w:lang w:bidi="fa-IR"/>
        </w:rPr>
        <w:t>u</w:t>
      </w:r>
      <w:r w:rsidRPr="007F7B6C">
        <w:rPr>
          <w:rFonts w:cs="B Nazanin" w:hint="cs"/>
          <w:sz w:val="28"/>
          <w:szCs w:val="28"/>
          <w:rtl/>
          <w:lang w:bidi="fa-IR"/>
        </w:rPr>
        <w:t xml:space="preserve"> و هر دو پروفایل کاربری مهاجم و </w:t>
      </w:r>
      <w:r w:rsidRPr="007F7B6C">
        <w:rPr>
          <w:rFonts w:cs="B Nazanin"/>
          <w:sz w:val="28"/>
          <w:szCs w:val="28"/>
          <w:lang w:bidi="fa-IR"/>
        </w:rPr>
        <w:t>u</w:t>
      </w:r>
      <w:r w:rsidRPr="007F7B6C">
        <w:rPr>
          <w:rFonts w:cs="B Nazanin" w:hint="cs"/>
          <w:sz w:val="28"/>
          <w:szCs w:val="28"/>
          <w:rtl/>
          <w:lang w:bidi="fa-IR"/>
        </w:rPr>
        <w:t xml:space="preserve"> را نشان می دهد. </w:t>
      </w:r>
      <w:proofErr w:type="spellStart"/>
      <w:r w:rsidRPr="007F7B6C">
        <w:rPr>
          <w:rFonts w:cs="B Nazanin"/>
          <w:sz w:val="28"/>
          <w:szCs w:val="28"/>
          <w:lang w:bidi="fa-IR"/>
        </w:rPr>
        <w:t>Logid</w:t>
      </w:r>
      <w:proofErr w:type="spellEnd"/>
      <w:r w:rsidRPr="007F7B6C">
        <w:rPr>
          <w:rFonts w:cs="B Nazanin" w:hint="cs"/>
          <w:sz w:val="28"/>
          <w:szCs w:val="28"/>
          <w:rtl/>
          <w:lang w:bidi="fa-IR"/>
        </w:rPr>
        <w:t xml:space="preserve"> ، </w:t>
      </w:r>
      <w:r w:rsidRPr="007F7B6C">
        <w:rPr>
          <w:rFonts w:cs="B Nazanin"/>
          <w:sz w:val="28"/>
          <w:szCs w:val="28"/>
          <w:lang w:bidi="fa-IR"/>
        </w:rPr>
        <w:t>ID</w:t>
      </w:r>
      <w:r w:rsidRPr="007F7B6C">
        <w:rPr>
          <w:rFonts w:cs="B Nazanin" w:hint="cs"/>
          <w:sz w:val="28"/>
          <w:szCs w:val="28"/>
          <w:rtl/>
          <w:lang w:bidi="fa-IR"/>
        </w:rPr>
        <w:t xml:space="preserve"> ترتیب ثبت وقایع است، </w:t>
      </w:r>
      <w:proofErr w:type="spellStart"/>
      <w:r w:rsidRPr="007F7B6C">
        <w:rPr>
          <w:rFonts w:cs="B Nazanin"/>
          <w:sz w:val="28"/>
          <w:szCs w:val="28"/>
          <w:lang w:bidi="fa-IR"/>
        </w:rPr>
        <w:t>uid</w:t>
      </w:r>
      <w:proofErr w:type="spellEnd"/>
      <w:r w:rsidRPr="007F7B6C">
        <w:rPr>
          <w:rFonts w:cs="B Nazanin" w:hint="cs"/>
          <w:sz w:val="28"/>
          <w:szCs w:val="28"/>
          <w:rtl/>
          <w:lang w:bidi="fa-IR"/>
        </w:rPr>
        <w:t xml:space="preserve">، </w:t>
      </w:r>
      <w:r w:rsidRPr="007F7B6C">
        <w:rPr>
          <w:rFonts w:cs="B Nazanin"/>
          <w:sz w:val="28"/>
          <w:szCs w:val="28"/>
          <w:lang w:bidi="fa-IR"/>
        </w:rPr>
        <w:t>ID</w:t>
      </w:r>
      <w:r w:rsidRPr="007F7B6C">
        <w:rPr>
          <w:rFonts w:cs="B Nazanin" w:hint="cs"/>
          <w:sz w:val="28"/>
          <w:szCs w:val="28"/>
          <w:rtl/>
          <w:lang w:bidi="fa-IR"/>
        </w:rPr>
        <w:t xml:space="preserve"> کاربر است (</w:t>
      </w:r>
      <w:r w:rsidRPr="007F7B6C">
        <w:rPr>
          <w:rFonts w:cs="B Nazanin"/>
          <w:sz w:val="28"/>
          <w:szCs w:val="28"/>
          <w:lang w:bidi="fa-IR"/>
        </w:rPr>
        <w:t>u</w:t>
      </w:r>
      <w:r w:rsidRPr="007F7B6C">
        <w:rPr>
          <w:rFonts w:cs="B Nazanin" w:hint="cs"/>
          <w:sz w:val="28"/>
          <w:szCs w:val="28"/>
          <w:rtl/>
          <w:lang w:bidi="fa-IR"/>
        </w:rPr>
        <w:t xml:space="preserve"> با </w:t>
      </w:r>
      <w:r w:rsidRPr="007F7B6C">
        <w:rPr>
          <w:rFonts w:cs="B Nazanin"/>
          <w:sz w:val="28"/>
          <w:szCs w:val="28"/>
          <w:lang w:bidi="fa-IR"/>
        </w:rPr>
        <w:t>ID=1000</w:t>
      </w:r>
      <w:r w:rsidRPr="007F7B6C">
        <w:rPr>
          <w:rFonts w:cs="B Nazanin" w:hint="cs"/>
          <w:sz w:val="28"/>
          <w:szCs w:val="28"/>
          <w:rtl/>
          <w:lang w:bidi="fa-IR"/>
        </w:rPr>
        <w:t xml:space="preserve">)، </w:t>
      </w:r>
      <w:proofErr w:type="spellStart"/>
      <w:r w:rsidRPr="007F7B6C">
        <w:rPr>
          <w:rFonts w:cs="B Nazanin"/>
          <w:sz w:val="28"/>
          <w:szCs w:val="28"/>
          <w:lang w:bidi="fa-IR"/>
        </w:rPr>
        <w:t>ncslength</w:t>
      </w:r>
      <w:proofErr w:type="spellEnd"/>
      <w:r w:rsidRPr="007F7B6C">
        <w:rPr>
          <w:rFonts w:cs="B Nazanin" w:hint="cs"/>
          <w:sz w:val="28"/>
          <w:szCs w:val="28"/>
          <w:rtl/>
          <w:lang w:bidi="fa-IR"/>
        </w:rPr>
        <w:t xml:space="preserve"> طول ترتیب </w:t>
      </w:r>
      <w:r w:rsidRPr="007F7B6C">
        <w:rPr>
          <w:rFonts w:cs="B Nazanin"/>
          <w:sz w:val="28"/>
          <w:szCs w:val="28"/>
          <w:lang w:bidi="fa-IR"/>
        </w:rPr>
        <w:t>SC</w:t>
      </w:r>
      <w:r w:rsidRPr="007F7B6C">
        <w:rPr>
          <w:rFonts w:cs="B Nazanin" w:hint="cs"/>
          <w:sz w:val="28"/>
          <w:szCs w:val="28"/>
          <w:rtl/>
          <w:lang w:bidi="fa-IR"/>
        </w:rPr>
        <w:t xml:space="preserve"> ورودی می باشد (که برابر است با </w:t>
      </w:r>
      <w:r w:rsidRPr="007F7B6C">
        <w:rPr>
          <w:rFonts w:cs="B Nazanin" w:hint="cs"/>
          <w:noProof/>
          <w:sz w:val="28"/>
          <w:szCs w:val="28"/>
          <w:rtl/>
          <w:lang w:bidi="fa-IR"/>
        </w:rPr>
        <w:drawing>
          <wp:inline distT="0" distB="0" distL="0" distR="0" wp14:anchorId="4F5CE12F" wp14:editId="39379B65">
            <wp:extent cx="1127051" cy="15245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EEA4.tmp"/>
                    <pic:cNvPicPr/>
                  </pic:nvPicPr>
                  <pic:blipFill>
                    <a:blip r:embed="rId111">
                      <a:extLst>
                        <a:ext uri="{28A0092B-C50C-407E-A947-70E740481C1C}">
                          <a14:useLocalDpi xmlns:a14="http://schemas.microsoft.com/office/drawing/2010/main" val="0"/>
                        </a:ext>
                      </a:extLst>
                    </a:blip>
                    <a:stretch>
                      <a:fillRect/>
                    </a:stretch>
                  </pic:blipFill>
                  <pic:spPr>
                    <a:xfrm>
                      <a:off x="0" y="0"/>
                      <a:ext cx="1130969" cy="152981"/>
                    </a:xfrm>
                    <a:prstGeom prst="rect">
                      <a:avLst/>
                    </a:prstGeom>
                  </pic:spPr>
                </pic:pic>
              </a:graphicData>
            </a:graphic>
          </wp:inline>
        </w:drawing>
      </w:r>
      <w:r w:rsidRPr="007F7B6C">
        <w:rPr>
          <w:rFonts w:cs="B Nazanin" w:hint="cs"/>
          <w:sz w:val="28"/>
          <w:szCs w:val="28"/>
          <w:rtl/>
          <w:lang w:bidi="fa-IR"/>
        </w:rPr>
        <w:t xml:space="preserve">)، حوزه ی مهاجم، نرخ قطعی را </w:t>
      </w:r>
      <w:r w:rsidR="00B17DC1" w:rsidRPr="007F7B6C">
        <w:rPr>
          <w:rFonts w:cs="B Nazanin" w:hint="cs"/>
          <w:sz w:val="28"/>
          <w:szCs w:val="28"/>
          <w:rtl/>
          <w:lang w:bidi="fa-IR"/>
        </w:rPr>
        <w:t xml:space="preserve">برای امتیاز تشابه بین ورودی کنونی </w:t>
      </w:r>
      <w:r w:rsidR="00B17DC1" w:rsidRPr="007F7B6C">
        <w:rPr>
          <w:rFonts w:cs="B Nazanin"/>
          <w:sz w:val="28"/>
          <w:szCs w:val="28"/>
          <w:lang w:bidi="fa-IR"/>
        </w:rPr>
        <w:t>u</w:t>
      </w:r>
      <w:r w:rsidR="00B17DC1" w:rsidRPr="007F7B6C">
        <w:rPr>
          <w:rFonts w:cs="B Nazanin" w:hint="cs"/>
          <w:sz w:val="28"/>
          <w:szCs w:val="28"/>
          <w:rtl/>
          <w:lang w:bidi="fa-IR"/>
        </w:rPr>
        <w:t xml:space="preserve"> و امضاهای تهاجم (الگوی حمله) در پروفایل مهاجم را رکورد می کند و حوزه ی کاربر نرخ قطعی را برای امتیاز تشابه بین ورودی کنونی </w:t>
      </w:r>
      <w:r w:rsidR="00B17DC1" w:rsidRPr="007F7B6C">
        <w:rPr>
          <w:rFonts w:cs="B Nazanin"/>
          <w:sz w:val="28"/>
          <w:szCs w:val="28"/>
          <w:lang w:bidi="fa-IR"/>
        </w:rPr>
        <w:t>u</w:t>
      </w:r>
      <w:r w:rsidR="00B17DC1" w:rsidRPr="007F7B6C">
        <w:rPr>
          <w:rFonts w:cs="B Nazanin" w:hint="cs"/>
          <w:sz w:val="28"/>
          <w:szCs w:val="28"/>
          <w:rtl/>
          <w:lang w:bidi="fa-IR"/>
        </w:rPr>
        <w:t xml:space="preserve"> و الگوهای </w:t>
      </w:r>
      <w:r w:rsidR="00B17DC1" w:rsidRPr="007F7B6C">
        <w:rPr>
          <w:rFonts w:cs="B Nazanin"/>
          <w:sz w:val="28"/>
          <w:szCs w:val="28"/>
          <w:lang w:bidi="fa-IR"/>
        </w:rPr>
        <w:t>SC</w:t>
      </w:r>
      <w:r w:rsidR="00B17DC1" w:rsidRPr="007F7B6C">
        <w:rPr>
          <w:rFonts w:cs="B Nazanin" w:hint="cs"/>
          <w:sz w:val="28"/>
          <w:szCs w:val="28"/>
          <w:rtl/>
          <w:lang w:bidi="fa-IR"/>
        </w:rPr>
        <w:t xml:space="preserve"> تجمیع شده در پروفایل کاربری </w:t>
      </w:r>
      <w:r w:rsidR="00B17DC1" w:rsidRPr="007F7B6C">
        <w:rPr>
          <w:rFonts w:cs="B Nazanin"/>
          <w:sz w:val="28"/>
          <w:szCs w:val="28"/>
          <w:lang w:bidi="fa-IR"/>
        </w:rPr>
        <w:t>u</w:t>
      </w:r>
      <w:r w:rsidR="00B17DC1" w:rsidRPr="007F7B6C">
        <w:rPr>
          <w:rFonts w:cs="B Nazanin" w:hint="cs"/>
          <w:sz w:val="28"/>
          <w:szCs w:val="28"/>
          <w:rtl/>
          <w:lang w:bidi="fa-IR"/>
        </w:rPr>
        <w:t xml:space="preserve"> ارائه می کند. اگر حوزه ی کاربر کمتر از 90% </w:t>
      </w:r>
      <w:r w:rsidR="00B17DC1" w:rsidRPr="007F7B6C">
        <w:rPr>
          <w:rFonts w:cs="B Nazanin" w:hint="cs"/>
          <w:sz w:val="28"/>
          <w:szCs w:val="28"/>
          <w:rtl/>
          <w:lang w:bidi="fa-IR"/>
        </w:rPr>
        <w:lastRenderedPageBreak/>
        <w:t>آستانه ی از پیش تعریف شده باشد (</w:t>
      </w:r>
      <w:r w:rsidR="00B17DC1" w:rsidRPr="007F7B6C">
        <w:rPr>
          <w:rFonts w:cs="B Nazanin"/>
          <w:sz w:val="28"/>
          <w:szCs w:val="28"/>
          <w:lang w:bidi="fa-IR"/>
        </w:rPr>
        <w:t>=0.9</w:t>
      </w:r>
      <w:r w:rsidR="00B17DC1" w:rsidRPr="007F7B6C">
        <w:rPr>
          <w:rFonts w:cs="B Nazanin" w:hint="cs"/>
          <w:sz w:val="28"/>
          <w:szCs w:val="28"/>
          <w:rtl/>
          <w:lang w:bidi="fa-IR"/>
        </w:rPr>
        <w:t xml:space="preserve">) یا حوزه ی مهاجم بیشتر از </w:t>
      </w:r>
      <w:r w:rsidR="00B17DC1" w:rsidRPr="007F7B6C">
        <w:rPr>
          <w:rFonts w:cs="B Nazanin"/>
          <w:sz w:val="28"/>
          <w:szCs w:val="28"/>
          <w:lang w:bidi="fa-IR"/>
        </w:rPr>
        <w:t>90%</w:t>
      </w:r>
      <w:r w:rsidR="00B17DC1" w:rsidRPr="007F7B6C">
        <w:rPr>
          <w:rFonts w:cs="B Nazanin" w:hint="cs"/>
          <w:sz w:val="28"/>
          <w:szCs w:val="28"/>
          <w:rtl/>
          <w:lang w:bidi="fa-IR"/>
        </w:rPr>
        <w:t xml:space="preserve"> آستانه باشد، کاربر به عنوان یک مهاجم مورد ظن قرار می گیرد.</w:t>
      </w:r>
    </w:p>
    <w:p w14:paraId="25B0930C" w14:textId="4CF5F9FA" w:rsidR="0057079F" w:rsidRDefault="0057079F" w:rsidP="00A529B0">
      <w:pPr>
        <w:bidi/>
        <w:spacing w:after="0" w:line="360" w:lineRule="auto"/>
        <w:jc w:val="center"/>
        <w:rPr>
          <w:rFonts w:cs="B Nazanin"/>
          <w:sz w:val="28"/>
          <w:szCs w:val="28"/>
          <w:rtl/>
          <w:lang w:bidi="fa-IR"/>
        </w:rPr>
      </w:pPr>
      <w:r w:rsidRPr="007F7B6C">
        <w:rPr>
          <w:rFonts w:cs="B Nazanin" w:hint="cs"/>
          <w:sz w:val="28"/>
          <w:szCs w:val="28"/>
          <w:rtl/>
          <w:lang w:bidi="fa-IR"/>
        </w:rPr>
        <w:t xml:space="preserve">جدول </w:t>
      </w:r>
      <w:r w:rsidRPr="007F7B6C">
        <w:rPr>
          <w:rFonts w:cs="B Nazanin"/>
          <w:sz w:val="28"/>
          <w:szCs w:val="28"/>
          <w:lang w:bidi="fa-IR"/>
        </w:rPr>
        <w:t>IV</w:t>
      </w:r>
      <w:r w:rsidRPr="007F7B6C">
        <w:rPr>
          <w:rFonts w:cs="B Nazanin" w:hint="cs"/>
          <w:sz w:val="28"/>
          <w:szCs w:val="28"/>
          <w:rtl/>
          <w:lang w:bidi="fa-IR"/>
        </w:rPr>
        <w:t>: نرخ های قطعی 12 کاربر از طریق مقایسه ی متقاطعِ فایل های ثبت وقایع کاربران (25% از داده ی آزمون)</w:t>
      </w:r>
    </w:p>
    <w:p w14:paraId="1383D399" w14:textId="44F0A241" w:rsidR="00A529B0" w:rsidRPr="007F7B6C" w:rsidRDefault="00A529B0" w:rsidP="00A529B0">
      <w:pPr>
        <w:bidi/>
        <w:spacing w:after="0" w:line="360" w:lineRule="auto"/>
        <w:jc w:val="center"/>
        <w:rPr>
          <w:rFonts w:cs="B Nazanin"/>
          <w:sz w:val="28"/>
          <w:szCs w:val="28"/>
          <w:rtl/>
          <w:lang w:bidi="fa-IR"/>
        </w:rPr>
      </w:pPr>
      <w:r>
        <w:rPr>
          <w:noProof/>
        </w:rPr>
        <w:drawing>
          <wp:inline distT="0" distB="0" distL="0" distR="0" wp14:anchorId="5E8D805D" wp14:editId="75824713">
            <wp:extent cx="3257550" cy="23907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257550" cy="2390775"/>
                    </a:xfrm>
                    <a:prstGeom prst="rect">
                      <a:avLst/>
                    </a:prstGeom>
                  </pic:spPr>
                </pic:pic>
              </a:graphicData>
            </a:graphic>
          </wp:inline>
        </w:drawing>
      </w:r>
    </w:p>
    <w:p w14:paraId="02060543" w14:textId="77777777" w:rsidR="0057079F" w:rsidRPr="007F7B6C" w:rsidRDefault="0057079F" w:rsidP="00A529B0">
      <w:pPr>
        <w:bidi/>
        <w:spacing w:after="0" w:line="360" w:lineRule="auto"/>
        <w:jc w:val="center"/>
        <w:rPr>
          <w:rFonts w:cs="B Nazanin"/>
          <w:sz w:val="28"/>
          <w:szCs w:val="28"/>
          <w:rtl/>
          <w:lang w:bidi="fa-IR"/>
        </w:rPr>
      </w:pPr>
      <w:r w:rsidRPr="007F7B6C">
        <w:rPr>
          <w:rFonts w:cs="B Nazanin" w:hint="cs"/>
          <w:sz w:val="28"/>
          <w:szCs w:val="28"/>
          <w:rtl/>
          <w:lang w:bidi="fa-IR"/>
        </w:rPr>
        <w:t>نرخ تعیین میانگین برابر است با 0.9312</w:t>
      </w:r>
    </w:p>
    <w:p w14:paraId="36BE0D06" w14:textId="2A9B669F" w:rsidR="00A529B0" w:rsidRPr="00A529B0" w:rsidRDefault="0057079F" w:rsidP="00A529B0">
      <w:pPr>
        <w:bidi/>
        <w:spacing w:after="0" w:line="360" w:lineRule="auto"/>
        <w:jc w:val="center"/>
        <w:rPr>
          <w:rFonts w:cs="B Nazanin"/>
          <w:sz w:val="28"/>
          <w:szCs w:val="28"/>
          <w:rtl/>
          <w:lang w:bidi="fa-IR"/>
        </w:rPr>
      </w:pPr>
      <w:r w:rsidRPr="007F7B6C">
        <w:rPr>
          <w:rFonts w:cs="B Nazanin" w:hint="cs"/>
          <w:sz w:val="28"/>
          <w:szCs w:val="28"/>
          <w:rtl/>
          <w:lang w:bidi="fa-IR"/>
        </w:rPr>
        <w:t>انحراف استاندارد میانگین برابر است با 5.15</w:t>
      </w:r>
    </w:p>
    <w:p w14:paraId="020B371C" w14:textId="06675DDA" w:rsidR="0057079F" w:rsidRPr="007F7B6C" w:rsidRDefault="00A529B0" w:rsidP="00A529B0">
      <w:pPr>
        <w:bidi/>
        <w:spacing w:after="0" w:line="360" w:lineRule="auto"/>
        <w:jc w:val="center"/>
        <w:rPr>
          <w:rFonts w:cs="B Nazanin"/>
          <w:sz w:val="28"/>
          <w:szCs w:val="28"/>
          <w:rtl/>
          <w:lang w:bidi="fa-IR"/>
        </w:rPr>
      </w:pPr>
      <w:r>
        <w:rPr>
          <w:noProof/>
        </w:rPr>
        <w:drawing>
          <wp:inline distT="0" distB="0" distL="0" distR="0" wp14:anchorId="46881D68" wp14:editId="6EDCF4DF">
            <wp:extent cx="3800475" cy="9048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800475" cy="904875"/>
                    </a:xfrm>
                    <a:prstGeom prst="rect">
                      <a:avLst/>
                    </a:prstGeom>
                  </pic:spPr>
                </pic:pic>
              </a:graphicData>
            </a:graphic>
          </wp:inline>
        </w:drawing>
      </w:r>
    </w:p>
    <w:p w14:paraId="5E6AE992" w14:textId="26BCA8A5" w:rsidR="00D07D34" w:rsidRPr="007F7B6C" w:rsidRDefault="00D07D34" w:rsidP="00A529B0">
      <w:pPr>
        <w:bidi/>
        <w:spacing w:after="0" w:line="360" w:lineRule="auto"/>
        <w:jc w:val="center"/>
        <w:rPr>
          <w:rFonts w:cs="B Nazanin"/>
          <w:sz w:val="28"/>
          <w:szCs w:val="28"/>
          <w:rtl/>
          <w:lang w:bidi="fa-IR"/>
        </w:rPr>
      </w:pPr>
      <w:r w:rsidRPr="007F7B6C">
        <w:rPr>
          <w:rFonts w:cs="B Nazanin" w:hint="cs"/>
          <w:sz w:val="28"/>
          <w:szCs w:val="28"/>
          <w:rtl/>
          <w:lang w:bidi="fa-IR"/>
        </w:rPr>
        <w:t xml:space="preserve">شکل 9: سرور شناسایی، نرخ های قطعی را در زمانی که تعداد ورودی های کنونی </w:t>
      </w:r>
      <w:r w:rsidRPr="007F7B6C">
        <w:rPr>
          <w:rFonts w:cs="B Nazanin"/>
          <w:sz w:val="28"/>
          <w:szCs w:val="28"/>
          <w:lang w:bidi="fa-IR"/>
        </w:rPr>
        <w:t>SC</w:t>
      </w:r>
      <w:r w:rsidRPr="007F7B6C">
        <w:rPr>
          <w:rFonts w:cs="B Nazanin" w:hint="cs"/>
          <w:sz w:val="28"/>
          <w:szCs w:val="28"/>
          <w:rtl/>
          <w:lang w:bidi="fa-IR"/>
        </w:rPr>
        <w:t xml:space="preserve"> به </w:t>
      </w:r>
      <w:r w:rsidRPr="007F7B6C">
        <w:rPr>
          <w:rFonts w:cs="B Nazanin"/>
          <w:sz w:val="28"/>
          <w:szCs w:val="28"/>
          <w:lang w:bidi="fa-IR"/>
        </w:rPr>
        <w:t>k</w:t>
      </w:r>
      <w:r w:rsidRPr="007F7B6C">
        <w:rPr>
          <w:rFonts w:cs="B Nazanin" w:hint="cs"/>
          <w:sz w:val="28"/>
          <w:szCs w:val="28"/>
          <w:rtl/>
          <w:lang w:bidi="fa-IR"/>
        </w:rPr>
        <w:t xml:space="preserve"> برابر اندازه ی پاراگراف برسد، محاسبه می کند که </w:t>
      </w:r>
      <w:r w:rsidRPr="007F7B6C">
        <w:rPr>
          <w:rFonts w:cs="B Nazanin"/>
          <w:sz w:val="28"/>
          <w:szCs w:val="28"/>
          <w:lang w:bidi="fa-IR"/>
        </w:rPr>
        <w:t>SC</w:t>
      </w:r>
      <w:r w:rsidRPr="007F7B6C">
        <w:rPr>
          <w:rFonts w:cs="B Nazanin" w:hint="cs"/>
          <w:sz w:val="28"/>
          <w:szCs w:val="28"/>
          <w:rtl/>
          <w:lang w:bidi="fa-IR"/>
        </w:rPr>
        <w:t xml:space="preserve"> برابر با سی است و </w:t>
      </w:r>
      <w:r w:rsidRPr="007F7B6C">
        <w:rPr>
          <w:rFonts w:cs="B Nazanin"/>
          <w:sz w:val="28"/>
          <w:szCs w:val="28"/>
          <w:lang w:bidi="fa-IR"/>
        </w:rPr>
        <w:t>k=1,2,3,….</w:t>
      </w:r>
    </w:p>
    <w:p w14:paraId="468F771A" w14:textId="37CE2708" w:rsidR="00B17DC1" w:rsidRDefault="00B17DC1"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همان طور که نشان داده شده، در زمانی که طول ترتیب </w:t>
      </w:r>
      <w:r w:rsidRPr="007F7B6C">
        <w:rPr>
          <w:rFonts w:cs="B Nazanin"/>
          <w:sz w:val="28"/>
          <w:szCs w:val="28"/>
          <w:lang w:bidi="fa-IR"/>
        </w:rPr>
        <w:t>SC</w:t>
      </w:r>
      <w:r w:rsidRPr="007F7B6C">
        <w:rPr>
          <w:rFonts w:cs="B Nazanin" w:hint="cs"/>
          <w:sz w:val="28"/>
          <w:szCs w:val="28"/>
          <w:rtl/>
          <w:lang w:bidi="fa-IR"/>
        </w:rPr>
        <w:t xml:space="preserve"> برابر با 120 باشد، </w:t>
      </w:r>
      <w:r w:rsidRPr="007F7B6C">
        <w:rPr>
          <w:rFonts w:cs="B Nazanin"/>
          <w:sz w:val="28"/>
          <w:szCs w:val="28"/>
          <w:lang w:bidi="fa-IR"/>
        </w:rPr>
        <w:t>user = 0.8924</w:t>
      </w:r>
      <w:r w:rsidRPr="007F7B6C">
        <w:rPr>
          <w:rFonts w:cs="B Nazanin" w:hint="cs"/>
          <w:sz w:val="28"/>
          <w:szCs w:val="28"/>
          <w:rtl/>
          <w:lang w:bidi="fa-IR"/>
        </w:rPr>
        <w:t xml:space="preserve"> خواهد بود که کمتر از 0.9 می باشد. بنابراین، سرور شناسایی به مدیر سیستم هشدار می دهد که کاربر کنونی می تواند نگهدارنده ی حساب نباشد. در زمانی که </w:t>
      </w:r>
      <w:proofErr w:type="spellStart"/>
      <w:r w:rsidRPr="007F7B6C">
        <w:rPr>
          <w:rFonts w:cs="B Nazanin"/>
          <w:sz w:val="28"/>
          <w:szCs w:val="28"/>
          <w:lang w:bidi="fa-IR"/>
        </w:rPr>
        <w:t>ncslength</w:t>
      </w:r>
      <w:proofErr w:type="spellEnd"/>
      <w:r w:rsidRPr="007F7B6C">
        <w:rPr>
          <w:rFonts w:cs="B Nazanin"/>
          <w:sz w:val="28"/>
          <w:szCs w:val="28"/>
          <w:lang w:bidi="fa-IR"/>
        </w:rPr>
        <w:t xml:space="preserve"> =150</w:t>
      </w:r>
      <w:r w:rsidRPr="007F7B6C">
        <w:rPr>
          <w:rFonts w:cs="B Nazanin" w:hint="cs"/>
          <w:sz w:val="28"/>
          <w:szCs w:val="28"/>
          <w:rtl/>
          <w:lang w:bidi="fa-IR"/>
        </w:rPr>
        <w:t xml:space="preserve"> باشد، </w:t>
      </w:r>
      <w:r w:rsidRPr="007F7B6C">
        <w:rPr>
          <w:rFonts w:cs="B Nazanin"/>
          <w:sz w:val="28"/>
          <w:szCs w:val="28"/>
          <w:lang w:bidi="fa-IR"/>
        </w:rPr>
        <w:t>attacker = 0.9153</w:t>
      </w:r>
      <w:r w:rsidRPr="007F7B6C">
        <w:rPr>
          <w:rFonts w:cs="B Nazanin" w:hint="cs"/>
          <w:sz w:val="28"/>
          <w:szCs w:val="28"/>
          <w:rtl/>
          <w:lang w:bidi="fa-IR"/>
        </w:rPr>
        <w:t xml:space="preserve"> خواهد بود که بزرگتر از 0.9 است </w:t>
      </w:r>
      <w:r w:rsidRPr="007F7B6C">
        <w:rPr>
          <w:rFonts w:cs="B Nazanin" w:hint="cs"/>
          <w:sz w:val="28"/>
          <w:szCs w:val="28"/>
          <w:rtl/>
          <w:lang w:bidi="fa-IR"/>
        </w:rPr>
        <w:lastRenderedPageBreak/>
        <w:t xml:space="preserve">و </w:t>
      </w:r>
      <w:r w:rsidRPr="007F7B6C">
        <w:rPr>
          <w:rFonts w:cs="B Nazanin"/>
          <w:sz w:val="28"/>
          <w:szCs w:val="28"/>
          <w:lang w:bidi="fa-IR"/>
        </w:rPr>
        <w:t>user = 0.8073</w:t>
      </w:r>
      <w:r w:rsidRPr="007F7B6C">
        <w:rPr>
          <w:rFonts w:cs="B Nazanin" w:hint="cs"/>
          <w:sz w:val="28"/>
          <w:szCs w:val="28"/>
          <w:rtl/>
          <w:lang w:bidi="fa-IR"/>
        </w:rPr>
        <w:t xml:space="preserve"> می شود که کمتر از 0.9 است. بنابراین، سرور شناسایی به مدیر سیستم هشدار می دهد که کاربر خودی است.</w:t>
      </w:r>
    </w:p>
    <w:p w14:paraId="7ABC24C9" w14:textId="77777777" w:rsidR="0009581A" w:rsidRPr="007F7B6C" w:rsidRDefault="0009581A" w:rsidP="0009581A">
      <w:pPr>
        <w:bidi/>
        <w:spacing w:after="0" w:line="360" w:lineRule="auto"/>
        <w:jc w:val="both"/>
        <w:rPr>
          <w:rFonts w:cs="B Nazanin"/>
          <w:sz w:val="28"/>
          <w:szCs w:val="28"/>
          <w:rtl/>
          <w:lang w:bidi="fa-IR"/>
        </w:rPr>
      </w:pPr>
    </w:p>
    <w:p w14:paraId="08D8F651" w14:textId="77777777" w:rsidR="00B17DC1" w:rsidRPr="007F7B6C" w:rsidRDefault="00B17DC1" w:rsidP="007F7B6C">
      <w:pPr>
        <w:bidi/>
        <w:spacing w:after="0" w:line="360" w:lineRule="auto"/>
        <w:jc w:val="both"/>
        <w:rPr>
          <w:rFonts w:cs="B Nazanin"/>
          <w:b/>
          <w:bCs/>
          <w:sz w:val="28"/>
          <w:szCs w:val="28"/>
          <w:rtl/>
          <w:lang w:bidi="fa-IR"/>
        </w:rPr>
      </w:pPr>
      <w:r w:rsidRPr="007F7B6C">
        <w:rPr>
          <w:rFonts w:cs="B Nazanin"/>
          <w:b/>
          <w:bCs/>
          <w:sz w:val="28"/>
          <w:szCs w:val="28"/>
          <w:lang w:bidi="fa-IR"/>
        </w:rPr>
        <w:t>B</w:t>
      </w:r>
      <w:r w:rsidRPr="007F7B6C">
        <w:rPr>
          <w:rFonts w:cs="B Nazanin" w:hint="cs"/>
          <w:b/>
          <w:bCs/>
          <w:sz w:val="28"/>
          <w:szCs w:val="28"/>
          <w:rtl/>
          <w:lang w:bidi="fa-IR"/>
        </w:rPr>
        <w:t xml:space="preserve">. </w:t>
      </w:r>
      <w:r w:rsidR="003C0F95" w:rsidRPr="007F7B6C">
        <w:rPr>
          <w:rFonts w:cs="B Nazanin" w:hint="cs"/>
          <w:b/>
          <w:bCs/>
          <w:sz w:val="28"/>
          <w:szCs w:val="28"/>
          <w:rtl/>
          <w:lang w:bidi="fa-IR"/>
        </w:rPr>
        <w:t>دقت شناسایی</w:t>
      </w:r>
    </w:p>
    <w:p w14:paraId="066E3B0D" w14:textId="1EDC2CC8" w:rsidR="003C0F95" w:rsidRDefault="003C0F95" w:rsidP="007F7B6C">
      <w:pPr>
        <w:bidi/>
        <w:spacing w:after="0" w:line="360" w:lineRule="auto"/>
        <w:jc w:val="both"/>
        <w:rPr>
          <w:rFonts w:cs="B Nazanin"/>
          <w:sz w:val="28"/>
          <w:szCs w:val="28"/>
          <w:rtl/>
          <w:lang w:bidi="fa-IR"/>
        </w:rPr>
      </w:pPr>
      <w:r w:rsidRPr="007F7B6C">
        <w:rPr>
          <w:rFonts w:cs="B Nazanin" w:hint="cs"/>
          <w:sz w:val="28"/>
          <w:szCs w:val="28"/>
          <w:rtl/>
          <w:lang w:bidi="fa-IR"/>
        </w:rPr>
        <w:t>در آزمایش دوم، مجددا به طور تصادفی 75% از تاریخچه ی استفاده ی کاربران را به عنوان داده ی آموزش برای ایجاد 12 پروفایل کاربری در نظر می گیریم  و 25% باقی مانده داده ی آزمون هستند تا ورودی های برخطِ</w:t>
      </w:r>
      <w:r w:rsidRPr="007F7B6C">
        <w:rPr>
          <w:rFonts w:cs="B Nazanin"/>
          <w:sz w:val="28"/>
          <w:szCs w:val="28"/>
          <w:lang w:bidi="fa-IR"/>
        </w:rPr>
        <w:t xml:space="preserve"> </w:t>
      </w:r>
      <w:r w:rsidRPr="007F7B6C">
        <w:rPr>
          <w:rFonts w:cs="B Nazanin" w:hint="cs"/>
          <w:sz w:val="28"/>
          <w:szCs w:val="28"/>
          <w:rtl/>
          <w:lang w:bidi="fa-IR"/>
        </w:rPr>
        <w:t xml:space="preserve"> کاربر </w:t>
      </w:r>
      <w:r w:rsidRPr="007F7B6C">
        <w:rPr>
          <w:rFonts w:cs="B Nazanin"/>
          <w:sz w:val="28"/>
          <w:szCs w:val="28"/>
          <w:lang w:bidi="fa-IR"/>
        </w:rPr>
        <w:t>u</w:t>
      </w:r>
      <w:r w:rsidRPr="007F7B6C">
        <w:rPr>
          <w:rFonts w:cs="B Nazanin" w:hint="cs"/>
          <w:sz w:val="28"/>
          <w:szCs w:val="28"/>
          <w:rtl/>
          <w:lang w:bidi="fa-IR"/>
        </w:rPr>
        <w:t xml:space="preserve"> را شبیه سازی کنند. هدف این کار بدست اوردن امتیازات تشابه میان </w:t>
      </w:r>
      <w:r w:rsidRPr="007F7B6C">
        <w:rPr>
          <w:rFonts w:cs="B Nazanin"/>
          <w:sz w:val="28"/>
          <w:szCs w:val="28"/>
          <w:lang w:bidi="fa-IR"/>
        </w:rPr>
        <w:t>u</w:t>
      </w:r>
      <w:r w:rsidRPr="007F7B6C">
        <w:rPr>
          <w:rFonts w:cs="B Nazanin" w:hint="cs"/>
          <w:sz w:val="28"/>
          <w:szCs w:val="28"/>
          <w:rtl/>
          <w:lang w:bidi="fa-IR"/>
        </w:rPr>
        <w:t xml:space="preserve"> و هم ی کاربران است به طوریکه </w:t>
      </w:r>
      <w:r w:rsidRPr="007F7B6C">
        <w:rPr>
          <w:rFonts w:cs="B Nazanin"/>
          <w:sz w:val="28"/>
          <w:szCs w:val="28"/>
          <w:lang w:bidi="fa-IR"/>
        </w:rPr>
        <w:t>IIDPS</w:t>
      </w:r>
      <w:r w:rsidRPr="007F7B6C">
        <w:rPr>
          <w:rFonts w:cs="B Nazanin" w:hint="cs"/>
          <w:sz w:val="28"/>
          <w:szCs w:val="28"/>
          <w:rtl/>
          <w:lang w:bidi="fa-IR"/>
        </w:rPr>
        <w:t xml:space="preserve"> بتواند در مورد اینکه کاربر </w:t>
      </w:r>
      <w:r w:rsidRPr="007F7B6C">
        <w:rPr>
          <w:rFonts w:cs="B Nazanin"/>
          <w:sz w:val="28"/>
          <w:szCs w:val="28"/>
          <w:lang w:bidi="fa-IR"/>
        </w:rPr>
        <w:t>u</w:t>
      </w:r>
      <w:r w:rsidRPr="007F7B6C">
        <w:rPr>
          <w:rFonts w:cs="B Nazanin" w:hint="cs"/>
          <w:sz w:val="28"/>
          <w:szCs w:val="28"/>
          <w:rtl/>
          <w:lang w:bidi="fa-IR"/>
        </w:rPr>
        <w:t xml:space="preserve"> در اینترانت چه کسی است داوری کند.</w:t>
      </w:r>
    </w:p>
    <w:p w14:paraId="4DDC08FC" w14:textId="5ECFAAFB" w:rsidR="0057079F" w:rsidRPr="007F7B6C" w:rsidRDefault="0009581A" w:rsidP="0009581A">
      <w:pPr>
        <w:bidi/>
        <w:spacing w:after="0" w:line="360" w:lineRule="auto"/>
        <w:jc w:val="center"/>
        <w:rPr>
          <w:rFonts w:cs="B Nazanin"/>
          <w:sz w:val="28"/>
          <w:szCs w:val="28"/>
          <w:rtl/>
          <w:lang w:bidi="fa-IR"/>
        </w:rPr>
      </w:pPr>
      <w:r>
        <w:rPr>
          <w:noProof/>
        </w:rPr>
        <w:drawing>
          <wp:inline distT="0" distB="0" distL="0" distR="0" wp14:anchorId="261C0E78" wp14:editId="1D63D9FA">
            <wp:extent cx="3514725" cy="20764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514725" cy="2076450"/>
                    </a:xfrm>
                    <a:prstGeom prst="rect">
                      <a:avLst/>
                    </a:prstGeom>
                  </pic:spPr>
                </pic:pic>
              </a:graphicData>
            </a:graphic>
          </wp:inline>
        </w:drawing>
      </w:r>
    </w:p>
    <w:p w14:paraId="0D518C48" w14:textId="77777777" w:rsidR="0057079F" w:rsidRPr="007F7B6C" w:rsidRDefault="0057079F" w:rsidP="0009581A">
      <w:pPr>
        <w:bidi/>
        <w:spacing w:after="0" w:line="360" w:lineRule="auto"/>
        <w:jc w:val="center"/>
        <w:rPr>
          <w:rFonts w:cs="B Nazanin"/>
          <w:sz w:val="28"/>
          <w:szCs w:val="28"/>
          <w:rtl/>
          <w:lang w:bidi="fa-IR"/>
        </w:rPr>
      </w:pPr>
      <w:r w:rsidRPr="007F7B6C">
        <w:rPr>
          <w:rFonts w:cs="B Nazanin" w:hint="cs"/>
          <w:sz w:val="28"/>
          <w:szCs w:val="28"/>
          <w:rtl/>
          <w:lang w:bidi="fa-IR"/>
        </w:rPr>
        <w:t xml:space="preserve">جدول </w:t>
      </w:r>
      <w:r w:rsidRPr="007F7B6C">
        <w:rPr>
          <w:rFonts w:cs="B Nazanin"/>
          <w:sz w:val="28"/>
          <w:szCs w:val="28"/>
          <w:lang w:bidi="fa-IR"/>
        </w:rPr>
        <w:t>V</w:t>
      </w:r>
      <w:r w:rsidRPr="007F7B6C">
        <w:rPr>
          <w:rFonts w:cs="B Nazanin" w:hint="cs"/>
          <w:sz w:val="28"/>
          <w:szCs w:val="28"/>
          <w:rtl/>
          <w:lang w:bidi="fa-IR"/>
        </w:rPr>
        <w:t>: آمار 12 پروفایل کاربری تولید شده از طریق سرور کاوش به صورت موازی</w:t>
      </w:r>
    </w:p>
    <w:p w14:paraId="0C7F6CBE" w14:textId="77777777" w:rsidR="003C0F95" w:rsidRPr="007F7B6C" w:rsidRDefault="003C0F95"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اطلاعات اماری برای 12 پروفایل کاربریِ تولید شده بوسیله ی سرور کاوش در جدول </w:t>
      </w:r>
      <w:r w:rsidRPr="007F7B6C">
        <w:rPr>
          <w:rFonts w:cs="B Nazanin"/>
          <w:sz w:val="28"/>
          <w:szCs w:val="28"/>
          <w:lang w:bidi="fa-IR"/>
        </w:rPr>
        <w:t>V</w:t>
      </w:r>
      <w:r w:rsidRPr="007F7B6C">
        <w:rPr>
          <w:rFonts w:cs="B Nazanin" w:hint="cs"/>
          <w:sz w:val="28"/>
          <w:szCs w:val="28"/>
          <w:rtl/>
          <w:lang w:bidi="fa-IR"/>
        </w:rPr>
        <w:t xml:space="preserve"> تولید می شود. در این جدول </w:t>
      </w:r>
      <w:r w:rsidRPr="007F7B6C">
        <w:rPr>
          <w:rFonts w:cs="B Nazanin"/>
          <w:sz w:val="28"/>
          <w:szCs w:val="28"/>
          <w:lang w:bidi="fa-IR"/>
        </w:rPr>
        <w:t>ID</w:t>
      </w:r>
      <w:r w:rsidRPr="007F7B6C">
        <w:rPr>
          <w:rFonts w:cs="B Nazanin" w:hint="cs"/>
          <w:sz w:val="28"/>
          <w:szCs w:val="28"/>
          <w:rtl/>
          <w:lang w:bidi="fa-IR"/>
        </w:rPr>
        <w:t xml:space="preserve"> حساب، </w:t>
      </w:r>
      <w:r w:rsidRPr="007F7B6C">
        <w:rPr>
          <w:rFonts w:cs="B Nazanin"/>
          <w:sz w:val="28"/>
          <w:szCs w:val="28"/>
          <w:lang w:bidi="fa-IR"/>
        </w:rPr>
        <w:t>ID</w:t>
      </w:r>
      <w:r w:rsidRPr="007F7B6C">
        <w:rPr>
          <w:rFonts w:cs="B Nazanin" w:hint="cs"/>
          <w:sz w:val="28"/>
          <w:szCs w:val="28"/>
          <w:rtl/>
          <w:lang w:bidi="fa-IR"/>
        </w:rPr>
        <w:t xml:space="preserve"> کاربر را نشان می دهد، |داده ی آموزش| تعداد </w:t>
      </w:r>
      <w:r w:rsidRPr="007F7B6C">
        <w:rPr>
          <w:rFonts w:cs="B Nazanin"/>
          <w:sz w:val="28"/>
          <w:szCs w:val="28"/>
          <w:lang w:bidi="fa-IR"/>
        </w:rPr>
        <w:t>SC</w:t>
      </w:r>
      <w:r w:rsidRPr="007F7B6C">
        <w:rPr>
          <w:rFonts w:cs="B Nazanin" w:hint="cs"/>
          <w:sz w:val="28"/>
          <w:szCs w:val="28"/>
          <w:rtl/>
          <w:lang w:bidi="fa-IR"/>
        </w:rPr>
        <w:t xml:space="preserve"> ها در داده ی اموزش و |فایل عادت| تعداد الگوهای </w:t>
      </w:r>
      <w:r w:rsidRPr="007F7B6C">
        <w:rPr>
          <w:rFonts w:cs="B Nazanin"/>
          <w:sz w:val="28"/>
          <w:szCs w:val="28"/>
          <w:lang w:bidi="fa-IR"/>
        </w:rPr>
        <w:t>SC</w:t>
      </w:r>
      <w:r w:rsidRPr="007F7B6C">
        <w:rPr>
          <w:rFonts w:cs="B Nazanin" w:hint="cs"/>
          <w:sz w:val="28"/>
          <w:szCs w:val="28"/>
          <w:rtl/>
          <w:lang w:bidi="fa-IR"/>
        </w:rPr>
        <w:t xml:space="preserve"> (به جای </w:t>
      </w:r>
      <w:r w:rsidRPr="007F7B6C">
        <w:rPr>
          <w:rFonts w:cs="B Nazanin"/>
          <w:sz w:val="28"/>
          <w:szCs w:val="28"/>
          <w:lang w:bidi="fa-IR"/>
        </w:rPr>
        <w:t>SC</w:t>
      </w:r>
      <w:r w:rsidRPr="007F7B6C">
        <w:rPr>
          <w:rFonts w:cs="B Nazanin" w:hint="cs"/>
          <w:sz w:val="28"/>
          <w:szCs w:val="28"/>
          <w:rtl/>
          <w:lang w:bidi="fa-IR"/>
        </w:rPr>
        <w:t xml:space="preserve"> ها) تجمیع شده در فایل عادت می باشد و |پروفایل کاربری| تعداد الگوهای </w:t>
      </w:r>
      <w:r w:rsidRPr="007F7B6C">
        <w:rPr>
          <w:rFonts w:cs="B Nazanin"/>
          <w:sz w:val="28"/>
          <w:szCs w:val="28"/>
          <w:lang w:bidi="fa-IR"/>
        </w:rPr>
        <w:t>SC</w:t>
      </w:r>
      <w:r w:rsidRPr="007F7B6C">
        <w:rPr>
          <w:rFonts w:cs="B Nazanin" w:hint="cs"/>
          <w:sz w:val="28"/>
          <w:szCs w:val="28"/>
          <w:rtl/>
          <w:lang w:bidi="fa-IR"/>
        </w:rPr>
        <w:t xml:space="preserve"> تجمیع شده در پروفایل کاربریِ کاربر است. در حدود 40% از الگوهای رایج کاربران حذف شدند چون وزن های تشابه آنها کمتر از آستانه ی از پیش تعیین شده ی 0.001 است.</w:t>
      </w:r>
    </w:p>
    <w:p w14:paraId="0F7B6C8C" w14:textId="5FDF4BE7" w:rsidR="003C0F95" w:rsidRDefault="003C0F95"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آمار دقت شناسایی کاربر در جدول </w:t>
      </w:r>
      <w:r w:rsidRPr="007F7B6C">
        <w:rPr>
          <w:rFonts w:cs="B Nazanin"/>
          <w:sz w:val="28"/>
          <w:szCs w:val="28"/>
          <w:lang w:bidi="fa-IR"/>
        </w:rPr>
        <w:t>VI</w:t>
      </w:r>
      <w:r w:rsidRPr="007F7B6C">
        <w:rPr>
          <w:rFonts w:cs="B Nazanin" w:hint="cs"/>
          <w:sz w:val="28"/>
          <w:szCs w:val="28"/>
          <w:rtl/>
          <w:lang w:bidi="fa-IR"/>
        </w:rPr>
        <w:t xml:space="preserve"> لیست می شوند. در این جدول "</w:t>
      </w:r>
      <w:r w:rsidR="009928F2" w:rsidRPr="007F7B6C">
        <w:rPr>
          <w:rFonts w:cs="B Nazanin" w:hint="cs"/>
          <w:sz w:val="28"/>
          <w:szCs w:val="28"/>
          <w:rtl/>
          <w:lang w:bidi="fa-IR"/>
        </w:rPr>
        <w:t>شماره ی پاراگراف</w:t>
      </w:r>
      <w:r w:rsidRPr="007F7B6C">
        <w:rPr>
          <w:rFonts w:cs="B Nazanin" w:hint="cs"/>
          <w:sz w:val="28"/>
          <w:szCs w:val="28"/>
          <w:rtl/>
          <w:lang w:bidi="fa-IR"/>
        </w:rPr>
        <w:t>"</w:t>
      </w:r>
      <w:r w:rsidR="009928F2" w:rsidRPr="007F7B6C">
        <w:rPr>
          <w:rFonts w:cs="B Nazanin" w:hint="cs"/>
          <w:sz w:val="28"/>
          <w:szCs w:val="28"/>
          <w:rtl/>
          <w:lang w:bidi="fa-IR"/>
        </w:rPr>
        <w:t xml:space="preserve"> تعداد دفعات محاسبه ی نرخ تعیین در زمان ارزیابی داده ی آزمون وقتی که اندازه ی پاراگراف 30 </w:t>
      </w:r>
      <w:r w:rsidR="009928F2" w:rsidRPr="007F7B6C">
        <w:rPr>
          <w:rFonts w:cs="B Nazanin"/>
          <w:sz w:val="28"/>
          <w:szCs w:val="28"/>
          <w:lang w:bidi="fa-IR"/>
        </w:rPr>
        <w:t>SC</w:t>
      </w:r>
      <w:r w:rsidR="009928F2" w:rsidRPr="007F7B6C">
        <w:rPr>
          <w:rFonts w:cs="B Nazanin" w:hint="cs"/>
          <w:sz w:val="28"/>
          <w:szCs w:val="28"/>
          <w:rtl/>
          <w:lang w:bidi="fa-IR"/>
        </w:rPr>
        <w:t xml:space="preserve"> باشد، است، "تعداد دفعات نگهدارنده </w:t>
      </w:r>
      <w:r w:rsidR="009928F2" w:rsidRPr="007F7B6C">
        <w:rPr>
          <w:rFonts w:cs="B Nazanin" w:hint="cs"/>
          <w:sz w:val="28"/>
          <w:szCs w:val="28"/>
          <w:rtl/>
          <w:lang w:bidi="fa-IR"/>
        </w:rPr>
        <w:lastRenderedPageBreak/>
        <w:t>ی حساب بودن" تعداد میانگینِ مقدار ده برابر آن است که نرخ قطعی بزرگتر از آستانه ی از پیش تعیین شده باشد، و "تعداد دفعات مهاجم بودن"</w:t>
      </w:r>
      <w:r w:rsidR="00CA12E8" w:rsidRPr="007F7B6C">
        <w:rPr>
          <w:rFonts w:cs="B Nazanin" w:hint="cs"/>
          <w:sz w:val="28"/>
          <w:szCs w:val="28"/>
          <w:rtl/>
          <w:lang w:bidi="fa-IR"/>
        </w:rPr>
        <w:t xml:space="preserve"> تعداد دفعات میانگینِ مقدار ده برابر آن است که نرخ قطعی کنتر از آستانه ی از پیش تعیین شده باشد (تعداد دفعاتی که سرور شناسایی به مدیر سیستم هشدار می دهد که کاربر کنونی مهاجم است). "دقت شناسایی"، دقت تصدیقِ هویت کاربر است. سیستم مدیریت پایگاه داده مورد استفاده قرار گرفته برای ذخیره و پردازش داده، </w:t>
      </w:r>
      <w:r w:rsidR="00CA12E8" w:rsidRPr="007F7B6C">
        <w:rPr>
          <w:rFonts w:cs="B Nazanin"/>
          <w:sz w:val="28"/>
          <w:szCs w:val="28"/>
          <w:lang w:bidi="fa-IR"/>
        </w:rPr>
        <w:t>SQLite</w:t>
      </w:r>
      <w:r w:rsidR="00CA12E8" w:rsidRPr="007F7B6C">
        <w:rPr>
          <w:rFonts w:cs="B Nazanin" w:hint="cs"/>
          <w:sz w:val="28"/>
          <w:szCs w:val="28"/>
          <w:rtl/>
          <w:lang w:bidi="fa-IR"/>
        </w:rPr>
        <w:t xml:space="preserve"> است. مجموعا </w:t>
      </w:r>
      <w:r w:rsidR="00CA12E8" w:rsidRPr="007F7B6C">
        <w:rPr>
          <w:rFonts w:cs="B Nazanin"/>
          <w:sz w:val="28"/>
          <w:szCs w:val="28"/>
          <w:lang w:bidi="fa-IR"/>
        </w:rPr>
        <w:t>100-GB DRAM</w:t>
      </w:r>
      <w:r w:rsidR="00CA12E8" w:rsidRPr="007F7B6C">
        <w:rPr>
          <w:rFonts w:cs="B Nazanin" w:hint="cs"/>
          <w:sz w:val="28"/>
          <w:szCs w:val="28"/>
          <w:rtl/>
          <w:lang w:bidi="fa-IR"/>
        </w:rPr>
        <w:t xml:space="preserve"> و </w:t>
      </w:r>
      <w:r w:rsidR="00CA12E8" w:rsidRPr="007F7B6C">
        <w:rPr>
          <w:rFonts w:cs="B Nazanin"/>
          <w:sz w:val="28"/>
          <w:szCs w:val="28"/>
          <w:lang w:bidi="fa-IR"/>
        </w:rPr>
        <w:t>10-TB</w:t>
      </w:r>
      <w:r w:rsidR="00CA12E8" w:rsidRPr="007F7B6C">
        <w:rPr>
          <w:rFonts w:cs="B Nazanin" w:hint="cs"/>
          <w:sz w:val="28"/>
          <w:szCs w:val="28"/>
          <w:rtl/>
          <w:lang w:bidi="fa-IR"/>
        </w:rPr>
        <w:t xml:space="preserve"> فضای هارد دیسک در </w:t>
      </w:r>
      <w:r w:rsidR="00CA12E8" w:rsidRPr="007F7B6C">
        <w:rPr>
          <w:rFonts w:cs="B Nazanin"/>
          <w:sz w:val="28"/>
          <w:szCs w:val="28"/>
          <w:lang w:bidi="fa-IR"/>
        </w:rPr>
        <w:t>IIDPS</w:t>
      </w:r>
      <w:r w:rsidR="00CA12E8" w:rsidRPr="007F7B6C">
        <w:rPr>
          <w:rFonts w:cs="B Nazanin" w:hint="cs"/>
          <w:sz w:val="28"/>
          <w:szCs w:val="28"/>
          <w:rtl/>
          <w:lang w:bidi="fa-IR"/>
        </w:rPr>
        <w:t xml:space="preserve"> وجود دارد و کمتر از </w:t>
      </w:r>
      <w:r w:rsidR="00CA12E8" w:rsidRPr="007F7B6C">
        <w:rPr>
          <w:rFonts w:cs="B Nazanin"/>
          <w:sz w:val="28"/>
          <w:szCs w:val="28"/>
          <w:lang w:bidi="fa-IR"/>
        </w:rPr>
        <w:t>1 GB</w:t>
      </w:r>
      <w:r w:rsidR="00CA12E8" w:rsidRPr="007F7B6C">
        <w:rPr>
          <w:rFonts w:cs="B Nazanin" w:hint="cs"/>
          <w:sz w:val="28"/>
          <w:szCs w:val="28"/>
          <w:rtl/>
          <w:lang w:bidi="fa-IR"/>
        </w:rPr>
        <w:t xml:space="preserve"> برای ذخیره سازی پروفایل های کاربران استفاده می شود.</w:t>
      </w:r>
    </w:p>
    <w:p w14:paraId="146FCC44" w14:textId="77777777" w:rsidR="0009581A" w:rsidRPr="007F7B6C" w:rsidRDefault="0009581A" w:rsidP="0009581A">
      <w:pPr>
        <w:bidi/>
        <w:spacing w:after="0" w:line="360" w:lineRule="auto"/>
        <w:jc w:val="both"/>
        <w:rPr>
          <w:rFonts w:cs="B Nazanin"/>
          <w:sz w:val="28"/>
          <w:szCs w:val="28"/>
          <w:rtl/>
          <w:lang w:bidi="fa-IR"/>
        </w:rPr>
      </w:pPr>
    </w:p>
    <w:p w14:paraId="0D000131" w14:textId="77777777" w:rsidR="00CA12E8" w:rsidRPr="007F7B6C" w:rsidRDefault="00C43F96" w:rsidP="007F7B6C">
      <w:pPr>
        <w:bidi/>
        <w:spacing w:after="0" w:line="360" w:lineRule="auto"/>
        <w:jc w:val="both"/>
        <w:rPr>
          <w:rFonts w:cs="B Nazanin"/>
          <w:b/>
          <w:bCs/>
          <w:sz w:val="28"/>
          <w:szCs w:val="28"/>
          <w:rtl/>
          <w:lang w:bidi="fa-IR"/>
        </w:rPr>
      </w:pPr>
      <w:r w:rsidRPr="007F7B6C">
        <w:rPr>
          <w:rFonts w:cs="B Nazanin"/>
          <w:b/>
          <w:bCs/>
          <w:sz w:val="28"/>
          <w:szCs w:val="28"/>
          <w:lang w:bidi="fa-IR"/>
        </w:rPr>
        <w:t>C</w:t>
      </w:r>
      <w:r w:rsidRPr="007F7B6C">
        <w:rPr>
          <w:rFonts w:cs="B Nazanin" w:hint="cs"/>
          <w:b/>
          <w:bCs/>
          <w:sz w:val="28"/>
          <w:szCs w:val="28"/>
          <w:rtl/>
          <w:lang w:bidi="fa-IR"/>
        </w:rPr>
        <w:t xml:space="preserve">. </w:t>
      </w:r>
      <w:r w:rsidR="007C02A8" w:rsidRPr="007F7B6C">
        <w:rPr>
          <w:rFonts w:cs="B Nazanin" w:hint="cs"/>
          <w:b/>
          <w:bCs/>
          <w:sz w:val="28"/>
          <w:szCs w:val="28"/>
          <w:rtl/>
          <w:lang w:bidi="fa-IR"/>
        </w:rPr>
        <w:t xml:space="preserve">مقایسه با دیگر </w:t>
      </w:r>
      <w:r w:rsidR="007C02A8" w:rsidRPr="007F7B6C">
        <w:rPr>
          <w:rFonts w:cs="B Nazanin"/>
          <w:b/>
          <w:bCs/>
          <w:sz w:val="28"/>
          <w:szCs w:val="28"/>
          <w:lang w:bidi="fa-IR"/>
        </w:rPr>
        <w:t>HIDS</w:t>
      </w:r>
      <w:r w:rsidR="007C02A8" w:rsidRPr="007F7B6C">
        <w:rPr>
          <w:rFonts w:cs="B Nazanin" w:hint="cs"/>
          <w:b/>
          <w:bCs/>
          <w:sz w:val="28"/>
          <w:szCs w:val="28"/>
          <w:rtl/>
          <w:lang w:bidi="fa-IR"/>
        </w:rPr>
        <w:t xml:space="preserve"> ها</w:t>
      </w:r>
    </w:p>
    <w:p w14:paraId="543A6F78" w14:textId="2126FBD1" w:rsidR="007C02A8" w:rsidRDefault="007C02A8" w:rsidP="007F7B6C">
      <w:pPr>
        <w:bidi/>
        <w:spacing w:after="0" w:line="360" w:lineRule="auto"/>
        <w:jc w:val="both"/>
        <w:rPr>
          <w:rFonts w:cs="B Nazanin"/>
          <w:sz w:val="28"/>
          <w:szCs w:val="28"/>
          <w:rtl/>
          <w:lang w:bidi="fa-IR"/>
        </w:rPr>
      </w:pPr>
      <w:r w:rsidRPr="007F7B6C">
        <w:rPr>
          <w:rFonts w:cs="B Nazanin"/>
          <w:sz w:val="28"/>
          <w:szCs w:val="28"/>
          <w:lang w:bidi="fa-IR"/>
        </w:rPr>
        <w:t>IIDPS</w:t>
      </w:r>
      <w:r w:rsidRPr="007F7B6C">
        <w:rPr>
          <w:rFonts w:cs="B Nazanin" w:hint="cs"/>
          <w:sz w:val="28"/>
          <w:szCs w:val="28"/>
          <w:rtl/>
          <w:lang w:bidi="fa-IR"/>
        </w:rPr>
        <w:t xml:space="preserve"> یک </w:t>
      </w:r>
      <w:r w:rsidRPr="007F7B6C">
        <w:rPr>
          <w:rFonts w:cs="B Nazanin"/>
          <w:sz w:val="28"/>
          <w:szCs w:val="28"/>
          <w:lang w:bidi="fa-IR"/>
        </w:rPr>
        <w:t>HIDS</w:t>
      </w:r>
      <w:r w:rsidRPr="007F7B6C">
        <w:rPr>
          <w:rFonts w:cs="B Nazanin" w:hint="cs"/>
          <w:sz w:val="28"/>
          <w:szCs w:val="28"/>
          <w:rtl/>
          <w:lang w:bidi="fa-IR"/>
        </w:rPr>
        <w:t xml:space="preserve"> معمولی است که اتفاقات داخلی سیستم را نظارت می کند. یک </w:t>
      </w:r>
      <w:r w:rsidRPr="007F7B6C">
        <w:rPr>
          <w:rFonts w:cs="B Nazanin"/>
          <w:sz w:val="28"/>
          <w:szCs w:val="28"/>
          <w:lang w:bidi="fa-IR"/>
        </w:rPr>
        <w:t>HIDS</w:t>
      </w:r>
      <w:r w:rsidRPr="007F7B6C">
        <w:rPr>
          <w:rFonts w:cs="B Nazanin" w:hint="cs"/>
          <w:sz w:val="28"/>
          <w:szCs w:val="28"/>
          <w:rtl/>
          <w:lang w:bidi="fa-IR"/>
        </w:rPr>
        <w:t xml:space="preserve"> معمولا اطلاعات را جمع آوری و تحلیل می کند و بوسیله ی کاربران در سیستم استفاده می شود تا تهدیدات محتمل را شناسایی کند. برای تحقیق در مورد قابلیت های تهاجم سیستم، </w:t>
      </w:r>
      <w:r w:rsidRPr="007F7B6C">
        <w:rPr>
          <w:rFonts w:cs="B Nazanin"/>
          <w:sz w:val="28"/>
          <w:szCs w:val="28"/>
          <w:lang w:bidi="fa-IR"/>
        </w:rPr>
        <w:t>IIDPS</w:t>
      </w:r>
      <w:r w:rsidRPr="007F7B6C">
        <w:rPr>
          <w:rFonts w:cs="B Nazanin" w:hint="cs"/>
          <w:sz w:val="28"/>
          <w:szCs w:val="28"/>
          <w:rtl/>
          <w:lang w:bidi="fa-IR"/>
        </w:rPr>
        <w:t xml:space="preserve"> در آزمایش سوم با چهار </w:t>
      </w:r>
      <w:r w:rsidRPr="007F7B6C">
        <w:rPr>
          <w:rFonts w:cs="B Nazanin"/>
          <w:sz w:val="28"/>
          <w:szCs w:val="28"/>
          <w:lang w:bidi="fa-IR"/>
        </w:rPr>
        <w:t>HIDS</w:t>
      </w:r>
      <w:r w:rsidRPr="007F7B6C">
        <w:rPr>
          <w:rFonts w:cs="B Nazanin" w:hint="cs"/>
          <w:sz w:val="28"/>
          <w:szCs w:val="28"/>
          <w:rtl/>
          <w:lang w:bidi="fa-IR"/>
        </w:rPr>
        <w:t xml:space="preserve"> مقایسه می شود (</w:t>
      </w:r>
      <w:r w:rsidRPr="007F7B6C">
        <w:rPr>
          <w:rFonts w:cs="B Nazanin"/>
          <w:sz w:val="28"/>
          <w:szCs w:val="28"/>
          <w:lang w:bidi="fa-IR"/>
        </w:rPr>
        <w:t>OSSEC,AIDE,SAMHAIN</w:t>
      </w:r>
      <w:r w:rsidRPr="007F7B6C">
        <w:rPr>
          <w:rFonts w:cs="B Nazanin" w:hint="cs"/>
          <w:sz w:val="28"/>
          <w:szCs w:val="28"/>
          <w:rtl/>
          <w:lang w:bidi="fa-IR"/>
        </w:rPr>
        <w:t xml:space="preserve"> و </w:t>
      </w:r>
      <w:r w:rsidRPr="007F7B6C">
        <w:rPr>
          <w:rFonts w:cs="B Nazanin"/>
          <w:sz w:val="28"/>
          <w:szCs w:val="28"/>
          <w:lang w:bidi="fa-IR"/>
        </w:rPr>
        <w:t>Symantec CSP</w:t>
      </w:r>
      <w:r w:rsidRPr="007F7B6C">
        <w:rPr>
          <w:rFonts w:cs="B Nazanin" w:hint="cs"/>
          <w:sz w:val="28"/>
          <w:szCs w:val="28"/>
          <w:rtl/>
          <w:lang w:bidi="fa-IR"/>
        </w:rPr>
        <w:t xml:space="preserve">). </w:t>
      </w:r>
      <w:r w:rsidRPr="007F7B6C">
        <w:rPr>
          <w:rFonts w:cs="B Nazanin"/>
          <w:sz w:val="28"/>
          <w:szCs w:val="28"/>
          <w:lang w:bidi="fa-IR"/>
        </w:rPr>
        <w:t>OSSEC</w:t>
      </w:r>
      <w:r w:rsidRPr="007F7B6C">
        <w:rPr>
          <w:rFonts w:cs="B Nazanin" w:hint="cs"/>
          <w:sz w:val="28"/>
          <w:szCs w:val="28"/>
          <w:rtl/>
          <w:lang w:bidi="fa-IR"/>
        </w:rPr>
        <w:t xml:space="preserve"> داده ی ثبت وقایع را تحلیل می کند، یکپارچگی فایل را کنترل می نماید، سیاست های تنظیم را نظارت، </w:t>
      </w:r>
      <w:r w:rsidR="008013CE" w:rsidRPr="007F7B6C">
        <w:rPr>
          <w:rFonts w:cs="B Nazanin"/>
          <w:sz w:val="28"/>
          <w:szCs w:val="28"/>
          <w:lang w:bidi="fa-IR"/>
        </w:rPr>
        <w:t>rootkit</w:t>
      </w:r>
      <w:r w:rsidR="008013CE" w:rsidRPr="007F7B6C">
        <w:rPr>
          <w:rFonts w:cs="B Nazanin" w:hint="cs"/>
          <w:sz w:val="28"/>
          <w:szCs w:val="28"/>
          <w:rtl/>
          <w:lang w:bidi="fa-IR"/>
        </w:rPr>
        <w:t xml:space="preserve"> ها را شناسایی می کند و حمله های مورد ظن را هشدار داده و فعالانه پاسخ می دهد. این سیستم دارای مامور یادگیری همکاری است که فایل های ثبت وقایع را برای شناسایی حمله های ساده ی نوع </w:t>
      </w:r>
      <w:r w:rsidR="008013CE" w:rsidRPr="007F7B6C">
        <w:rPr>
          <w:rFonts w:cs="B Nazanin"/>
          <w:sz w:val="28"/>
          <w:szCs w:val="28"/>
          <w:lang w:bidi="fa-IR"/>
        </w:rPr>
        <w:t>III</w:t>
      </w:r>
      <w:r w:rsidR="008013CE" w:rsidRPr="007F7B6C">
        <w:rPr>
          <w:rFonts w:cs="B Nazanin" w:hint="cs"/>
          <w:sz w:val="28"/>
          <w:szCs w:val="28"/>
          <w:rtl/>
          <w:lang w:bidi="fa-IR"/>
        </w:rPr>
        <w:t xml:space="preserve"> تحلیل می کند. </w:t>
      </w:r>
      <w:r w:rsidR="008013CE" w:rsidRPr="007F7B6C">
        <w:rPr>
          <w:rFonts w:cs="B Nazanin"/>
          <w:sz w:val="28"/>
          <w:szCs w:val="28"/>
          <w:lang w:bidi="fa-IR"/>
        </w:rPr>
        <w:t>AIDE</w:t>
      </w:r>
      <w:r w:rsidR="008013CE" w:rsidRPr="007F7B6C">
        <w:rPr>
          <w:rFonts w:cs="B Nazanin" w:hint="cs"/>
          <w:sz w:val="28"/>
          <w:szCs w:val="28"/>
          <w:rtl/>
          <w:lang w:bidi="fa-IR"/>
        </w:rPr>
        <w:t xml:space="preserve"> (سیم تله) فایل و یکپارچگی اداره کنندگان را برای یک فاصله ی زمانی از پیش تعیین شده که از طریق مدیر سیستم داده شده، کنترل می کند. </w:t>
      </w:r>
      <w:r w:rsidR="008013CE" w:rsidRPr="007F7B6C">
        <w:rPr>
          <w:rFonts w:cs="B Nazanin"/>
          <w:sz w:val="28"/>
          <w:szCs w:val="28"/>
          <w:lang w:bidi="fa-IR"/>
        </w:rPr>
        <w:t>SAMHAIN</w:t>
      </w:r>
      <w:r w:rsidR="008013CE" w:rsidRPr="007F7B6C">
        <w:rPr>
          <w:rFonts w:cs="B Nazanin" w:hint="cs"/>
          <w:sz w:val="28"/>
          <w:szCs w:val="28"/>
          <w:rtl/>
          <w:lang w:bidi="fa-IR"/>
        </w:rPr>
        <w:t xml:space="preserve"> کنترل یکپارچگی فایل و نظارت و تحلیل فایل ثبت وقایع را فراهم می کند. همچنین </w:t>
      </w:r>
      <w:r w:rsidR="008013CE" w:rsidRPr="007F7B6C">
        <w:rPr>
          <w:rFonts w:cs="B Nazanin"/>
          <w:sz w:val="28"/>
          <w:szCs w:val="28"/>
          <w:lang w:bidi="fa-IR"/>
        </w:rPr>
        <w:t>rootkit</w:t>
      </w:r>
      <w:r w:rsidR="008013CE" w:rsidRPr="007F7B6C">
        <w:rPr>
          <w:rFonts w:cs="B Nazanin" w:hint="cs"/>
          <w:sz w:val="28"/>
          <w:szCs w:val="28"/>
          <w:rtl/>
          <w:lang w:bidi="fa-IR"/>
        </w:rPr>
        <w:t xml:space="preserve"> ها را شناسایی، درگاه ها را نظارت، </w:t>
      </w:r>
      <w:r w:rsidR="002D4C9F" w:rsidRPr="007F7B6C">
        <w:rPr>
          <w:rFonts w:cs="B Nazanin" w:hint="cs"/>
          <w:sz w:val="28"/>
          <w:szCs w:val="28"/>
          <w:rtl/>
          <w:lang w:bidi="fa-IR"/>
        </w:rPr>
        <w:t xml:space="preserve">قابلیت های اجرای مزیت ریشه ی سرکش را شناسایی می کند و پردازش های مخفی که حمله های نوع </w:t>
      </w:r>
      <w:r w:rsidR="002D4C9F" w:rsidRPr="007F7B6C">
        <w:rPr>
          <w:rFonts w:cs="B Nazanin"/>
          <w:sz w:val="28"/>
          <w:szCs w:val="28"/>
          <w:lang w:bidi="fa-IR"/>
        </w:rPr>
        <w:t>I</w:t>
      </w:r>
      <w:r w:rsidR="002D4C9F" w:rsidRPr="007F7B6C">
        <w:rPr>
          <w:rFonts w:cs="B Nazanin" w:hint="cs"/>
          <w:sz w:val="28"/>
          <w:szCs w:val="28"/>
          <w:rtl/>
          <w:lang w:bidi="fa-IR"/>
        </w:rPr>
        <w:t xml:space="preserve"> و نوع </w:t>
      </w:r>
      <w:r w:rsidR="002D4C9F" w:rsidRPr="007F7B6C">
        <w:rPr>
          <w:rFonts w:cs="B Nazanin"/>
          <w:sz w:val="28"/>
          <w:szCs w:val="28"/>
          <w:lang w:bidi="fa-IR"/>
        </w:rPr>
        <w:t>II</w:t>
      </w:r>
      <w:r w:rsidR="002D4C9F" w:rsidRPr="007F7B6C">
        <w:rPr>
          <w:rFonts w:cs="B Nazanin" w:hint="cs"/>
          <w:sz w:val="28"/>
          <w:szCs w:val="28"/>
          <w:rtl/>
          <w:lang w:bidi="fa-IR"/>
        </w:rPr>
        <w:t xml:space="preserve"> استفاده می کنند را تشخیص می دهد. </w:t>
      </w:r>
      <w:r w:rsidR="002D4C9F" w:rsidRPr="007F7B6C">
        <w:rPr>
          <w:rFonts w:cs="B Nazanin"/>
          <w:sz w:val="28"/>
          <w:szCs w:val="28"/>
          <w:lang w:bidi="fa-IR"/>
        </w:rPr>
        <w:t>Symantec CSP</w:t>
      </w:r>
      <w:r w:rsidR="002D4C9F" w:rsidRPr="007F7B6C">
        <w:rPr>
          <w:rFonts w:cs="B Nazanin" w:hint="cs"/>
          <w:sz w:val="28"/>
          <w:szCs w:val="28"/>
          <w:rtl/>
          <w:lang w:bidi="fa-IR"/>
        </w:rPr>
        <w:t xml:space="preserve"> به عنوان یک ابر مجموعه ی </w:t>
      </w:r>
      <w:r w:rsidR="002D4C9F" w:rsidRPr="007F7B6C">
        <w:rPr>
          <w:rFonts w:cs="B Nazanin"/>
          <w:sz w:val="28"/>
          <w:szCs w:val="28"/>
          <w:lang w:bidi="fa-IR"/>
        </w:rPr>
        <w:t xml:space="preserve"> IDS</w:t>
      </w:r>
      <w:r w:rsidR="002D4C9F" w:rsidRPr="007F7B6C">
        <w:rPr>
          <w:rFonts w:cs="B Nazanin" w:hint="cs"/>
          <w:sz w:val="28"/>
          <w:szCs w:val="28"/>
          <w:rtl/>
          <w:lang w:bidi="fa-IR"/>
        </w:rPr>
        <w:t xml:space="preserve"> میزبان سیمانتیک می تواند بخشی از حمله های نوع </w:t>
      </w:r>
      <w:r w:rsidR="002D4C9F" w:rsidRPr="007F7B6C">
        <w:rPr>
          <w:rFonts w:cs="B Nazanin"/>
          <w:sz w:val="28"/>
          <w:szCs w:val="28"/>
          <w:lang w:bidi="fa-IR"/>
        </w:rPr>
        <w:t>III</w:t>
      </w:r>
      <w:r w:rsidR="002D4C9F" w:rsidRPr="007F7B6C">
        <w:rPr>
          <w:rFonts w:cs="B Nazanin" w:hint="cs"/>
          <w:sz w:val="28"/>
          <w:szCs w:val="28"/>
          <w:rtl/>
          <w:lang w:bidi="fa-IR"/>
        </w:rPr>
        <w:t xml:space="preserve"> و حمله های </w:t>
      </w:r>
      <w:r w:rsidR="002D4C9F" w:rsidRPr="007F7B6C">
        <w:rPr>
          <w:rFonts w:cs="B Nazanin"/>
          <w:sz w:val="28"/>
          <w:szCs w:val="28"/>
          <w:lang w:bidi="fa-IR"/>
        </w:rPr>
        <w:t>DDoS</w:t>
      </w:r>
      <w:r w:rsidR="002D4C9F" w:rsidRPr="007F7B6C">
        <w:rPr>
          <w:rFonts w:cs="B Nazanin" w:hint="cs"/>
          <w:sz w:val="28"/>
          <w:szCs w:val="28"/>
          <w:rtl/>
          <w:lang w:bidi="fa-IR"/>
        </w:rPr>
        <w:t xml:space="preserve"> ارسال شده از طرف سیستم را شناسایی کند. این سیستم حمله های </w:t>
      </w:r>
      <w:r w:rsidR="002D4C9F" w:rsidRPr="007F7B6C">
        <w:rPr>
          <w:rFonts w:cs="B Nazanin"/>
          <w:sz w:val="28"/>
          <w:szCs w:val="28"/>
          <w:lang w:bidi="fa-IR"/>
        </w:rPr>
        <w:t>DDoS</w:t>
      </w:r>
      <w:r w:rsidR="002D4C9F" w:rsidRPr="007F7B6C">
        <w:rPr>
          <w:rFonts w:cs="B Nazanin" w:hint="cs"/>
          <w:sz w:val="28"/>
          <w:szCs w:val="28"/>
          <w:rtl/>
          <w:lang w:bidi="fa-IR"/>
        </w:rPr>
        <w:t xml:space="preserve"> ارائه شده بوسیله ی یک سیستم را از طریق نظارت ترافیک ورودی سیستم </w:t>
      </w:r>
      <w:r w:rsidR="00696499" w:rsidRPr="007F7B6C">
        <w:rPr>
          <w:rFonts w:cs="B Nazanin" w:hint="cs"/>
          <w:sz w:val="28"/>
          <w:szCs w:val="28"/>
          <w:rtl/>
          <w:lang w:bidi="fa-IR"/>
        </w:rPr>
        <w:t xml:space="preserve">تشخیص </w:t>
      </w:r>
      <w:r w:rsidR="00696499" w:rsidRPr="007F7B6C">
        <w:rPr>
          <w:rFonts w:cs="B Nazanin" w:hint="cs"/>
          <w:sz w:val="28"/>
          <w:szCs w:val="28"/>
          <w:rtl/>
          <w:lang w:bidi="fa-IR"/>
        </w:rPr>
        <w:lastRenderedPageBreak/>
        <w:t>می دهد. بهر حال، این موضوع می تواند هشدارهای غلطی را تحریک کند خصوصا در زمانی که کاربران یا برنامه های معمولی داده را در اینترنت بارگذاری می کنند.</w:t>
      </w:r>
    </w:p>
    <w:p w14:paraId="60D3310C" w14:textId="74DF1BB1" w:rsidR="0057079F" w:rsidRPr="007F7B6C" w:rsidRDefault="0009581A" w:rsidP="0009581A">
      <w:pPr>
        <w:bidi/>
        <w:spacing w:after="0" w:line="360" w:lineRule="auto"/>
        <w:jc w:val="center"/>
        <w:rPr>
          <w:rFonts w:cs="B Nazanin"/>
          <w:sz w:val="28"/>
          <w:szCs w:val="28"/>
          <w:rtl/>
          <w:lang w:bidi="fa-IR"/>
        </w:rPr>
      </w:pPr>
      <w:r>
        <w:rPr>
          <w:noProof/>
        </w:rPr>
        <w:drawing>
          <wp:inline distT="0" distB="0" distL="0" distR="0" wp14:anchorId="330C5696" wp14:editId="7B6293FA">
            <wp:extent cx="5257800" cy="22574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257800" cy="2257425"/>
                    </a:xfrm>
                    <a:prstGeom prst="rect">
                      <a:avLst/>
                    </a:prstGeom>
                  </pic:spPr>
                </pic:pic>
              </a:graphicData>
            </a:graphic>
          </wp:inline>
        </w:drawing>
      </w:r>
    </w:p>
    <w:p w14:paraId="210D8D20" w14:textId="7170362A" w:rsidR="0057079F" w:rsidRDefault="0057079F" w:rsidP="0009581A">
      <w:pPr>
        <w:bidi/>
        <w:spacing w:after="0" w:line="360" w:lineRule="auto"/>
        <w:jc w:val="center"/>
        <w:rPr>
          <w:rFonts w:cs="B Nazanin"/>
          <w:sz w:val="28"/>
          <w:szCs w:val="28"/>
          <w:rtl/>
          <w:lang w:bidi="fa-IR"/>
        </w:rPr>
      </w:pPr>
      <w:r w:rsidRPr="007F7B6C">
        <w:rPr>
          <w:rFonts w:cs="B Nazanin" w:hint="cs"/>
          <w:sz w:val="28"/>
          <w:szCs w:val="28"/>
          <w:rtl/>
          <w:lang w:bidi="fa-IR"/>
        </w:rPr>
        <w:t xml:space="preserve">جدول </w:t>
      </w:r>
      <w:r w:rsidRPr="007F7B6C">
        <w:rPr>
          <w:rFonts w:cs="B Nazanin"/>
          <w:sz w:val="28"/>
          <w:szCs w:val="28"/>
          <w:lang w:bidi="fa-IR"/>
        </w:rPr>
        <w:t>VI</w:t>
      </w:r>
      <w:r w:rsidRPr="007F7B6C">
        <w:rPr>
          <w:rFonts w:cs="B Nazanin" w:hint="cs"/>
          <w:sz w:val="28"/>
          <w:szCs w:val="28"/>
          <w:rtl/>
          <w:lang w:bidi="fa-IR"/>
        </w:rPr>
        <w:t xml:space="preserve">: دقت مشخصات کاربرِ </w:t>
      </w:r>
      <w:r w:rsidRPr="007F7B6C">
        <w:rPr>
          <w:rFonts w:cs="B Nazanin"/>
          <w:sz w:val="28"/>
          <w:szCs w:val="28"/>
          <w:lang w:bidi="fa-IR"/>
        </w:rPr>
        <w:t>IIDPS</w:t>
      </w:r>
    </w:p>
    <w:p w14:paraId="1FEBD074" w14:textId="2934C06E" w:rsidR="0057079F" w:rsidRPr="007F7B6C" w:rsidRDefault="0009581A" w:rsidP="0009581A">
      <w:pPr>
        <w:bidi/>
        <w:spacing w:after="0" w:line="360" w:lineRule="auto"/>
        <w:jc w:val="center"/>
        <w:rPr>
          <w:rFonts w:cs="B Nazanin"/>
          <w:sz w:val="28"/>
          <w:szCs w:val="28"/>
          <w:rtl/>
          <w:lang w:bidi="fa-IR"/>
        </w:rPr>
      </w:pPr>
      <w:r>
        <w:rPr>
          <w:noProof/>
        </w:rPr>
        <w:drawing>
          <wp:inline distT="0" distB="0" distL="0" distR="0" wp14:anchorId="42E3C420" wp14:editId="36E7C875">
            <wp:extent cx="3638550" cy="164782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638550" cy="1647825"/>
                    </a:xfrm>
                    <a:prstGeom prst="rect">
                      <a:avLst/>
                    </a:prstGeom>
                  </pic:spPr>
                </pic:pic>
              </a:graphicData>
            </a:graphic>
          </wp:inline>
        </w:drawing>
      </w:r>
    </w:p>
    <w:p w14:paraId="34A8C516" w14:textId="77777777" w:rsidR="0057079F" w:rsidRPr="007F7B6C" w:rsidRDefault="0057079F" w:rsidP="0009581A">
      <w:pPr>
        <w:bidi/>
        <w:spacing w:after="0" w:line="360" w:lineRule="auto"/>
        <w:jc w:val="center"/>
        <w:rPr>
          <w:rFonts w:cs="B Nazanin"/>
          <w:sz w:val="28"/>
          <w:szCs w:val="28"/>
          <w:rtl/>
          <w:lang w:bidi="fa-IR"/>
        </w:rPr>
      </w:pPr>
      <w:r w:rsidRPr="007F7B6C">
        <w:rPr>
          <w:rFonts w:cs="B Nazanin" w:hint="cs"/>
          <w:sz w:val="28"/>
          <w:szCs w:val="28"/>
          <w:rtl/>
          <w:lang w:bidi="fa-IR"/>
        </w:rPr>
        <w:t xml:space="preserve">جدول </w:t>
      </w:r>
      <w:r w:rsidRPr="007F7B6C">
        <w:rPr>
          <w:rFonts w:cs="B Nazanin"/>
          <w:sz w:val="28"/>
          <w:szCs w:val="28"/>
          <w:lang w:bidi="fa-IR"/>
        </w:rPr>
        <w:t>VII</w:t>
      </w:r>
      <w:r w:rsidRPr="007F7B6C">
        <w:rPr>
          <w:rFonts w:cs="B Nazanin" w:hint="cs"/>
          <w:sz w:val="28"/>
          <w:szCs w:val="28"/>
          <w:rtl/>
          <w:lang w:bidi="fa-IR"/>
        </w:rPr>
        <w:t xml:space="preserve">: مقایسه ی </w:t>
      </w:r>
      <w:r w:rsidRPr="007F7B6C">
        <w:rPr>
          <w:rFonts w:cs="B Nazanin"/>
          <w:sz w:val="28"/>
          <w:szCs w:val="28"/>
          <w:lang w:bidi="fa-IR"/>
        </w:rPr>
        <w:t>IIDPS</w:t>
      </w:r>
      <w:r w:rsidRPr="007F7B6C">
        <w:rPr>
          <w:rFonts w:cs="B Nazanin" w:hint="cs"/>
          <w:sz w:val="28"/>
          <w:szCs w:val="28"/>
          <w:rtl/>
          <w:lang w:bidi="fa-IR"/>
        </w:rPr>
        <w:t xml:space="preserve"> با دیگر </w:t>
      </w:r>
      <w:r w:rsidRPr="007F7B6C">
        <w:rPr>
          <w:rFonts w:cs="B Nazanin"/>
          <w:sz w:val="28"/>
          <w:szCs w:val="28"/>
          <w:lang w:bidi="fa-IR"/>
        </w:rPr>
        <w:t>HIDS</w:t>
      </w:r>
      <w:r w:rsidRPr="007F7B6C">
        <w:rPr>
          <w:rFonts w:cs="B Nazanin" w:hint="cs"/>
          <w:sz w:val="28"/>
          <w:szCs w:val="28"/>
          <w:rtl/>
          <w:lang w:bidi="fa-IR"/>
        </w:rPr>
        <w:t>ها</w:t>
      </w:r>
    </w:p>
    <w:p w14:paraId="499DB9C1" w14:textId="77777777" w:rsidR="00696499" w:rsidRPr="007F7B6C" w:rsidRDefault="00696499"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در این مقاله، یک مهاجم خودی می تواند با استفاده از </w:t>
      </w:r>
      <w:r w:rsidRPr="007F7B6C">
        <w:rPr>
          <w:rFonts w:cs="B Nazanin"/>
          <w:sz w:val="28"/>
          <w:szCs w:val="28"/>
          <w:lang w:bidi="fa-IR"/>
        </w:rPr>
        <w:t xml:space="preserve"> ID</w:t>
      </w:r>
      <w:r w:rsidRPr="007F7B6C">
        <w:rPr>
          <w:rFonts w:cs="B Nazanin" w:hint="cs"/>
          <w:sz w:val="28"/>
          <w:szCs w:val="28"/>
          <w:rtl/>
          <w:lang w:bidi="fa-IR"/>
        </w:rPr>
        <w:t xml:space="preserve"> و رمز عبور ورود به سیستم کاربر دیگری ، وارد سیستم شود و کاری مخرب انجام دهد. همان طور که پیش از این مطرح شد، حمله ی نوع </w:t>
      </w:r>
      <w:r w:rsidRPr="007F7B6C">
        <w:rPr>
          <w:rFonts w:cs="B Nazanin"/>
          <w:sz w:val="28"/>
          <w:szCs w:val="28"/>
          <w:lang w:bidi="fa-IR"/>
        </w:rPr>
        <w:t>I</w:t>
      </w:r>
      <w:r w:rsidRPr="007F7B6C">
        <w:rPr>
          <w:rFonts w:cs="B Nazanin" w:hint="cs"/>
          <w:sz w:val="28"/>
          <w:szCs w:val="28"/>
          <w:rtl/>
          <w:lang w:bidi="fa-IR"/>
        </w:rPr>
        <w:t xml:space="preserve">، حمله ای است که گروهی خاص در ان مانع از استفاده می شوند. حمله ی نوع </w:t>
      </w:r>
      <w:r w:rsidRPr="007F7B6C">
        <w:rPr>
          <w:rFonts w:cs="B Nazanin"/>
          <w:sz w:val="28"/>
          <w:szCs w:val="28"/>
          <w:lang w:bidi="fa-IR"/>
        </w:rPr>
        <w:t>II</w:t>
      </w:r>
      <w:r w:rsidRPr="007F7B6C">
        <w:rPr>
          <w:rFonts w:cs="B Nazanin" w:hint="cs"/>
          <w:sz w:val="28"/>
          <w:szCs w:val="28"/>
          <w:rtl/>
          <w:lang w:bidi="fa-IR"/>
        </w:rPr>
        <w:t xml:space="preserve"> از </w:t>
      </w:r>
      <w:r w:rsidRPr="007F7B6C">
        <w:rPr>
          <w:rFonts w:cs="B Nazanin"/>
          <w:sz w:val="28"/>
          <w:szCs w:val="28"/>
          <w:lang w:bidi="fa-IR"/>
        </w:rPr>
        <w:t>rootkit</w:t>
      </w:r>
      <w:r w:rsidRPr="007F7B6C">
        <w:rPr>
          <w:rFonts w:cs="B Nazanin" w:hint="cs"/>
          <w:sz w:val="28"/>
          <w:szCs w:val="28"/>
          <w:rtl/>
          <w:lang w:bidi="fa-IR"/>
        </w:rPr>
        <w:t xml:space="preserve"> ها استفاده می کند تا </w:t>
      </w:r>
      <w:r w:rsidRPr="007F7B6C">
        <w:rPr>
          <w:rFonts w:cs="B Nazanin"/>
          <w:sz w:val="28"/>
          <w:szCs w:val="28"/>
          <w:lang w:bidi="fa-IR"/>
        </w:rPr>
        <w:t>SC</w:t>
      </w:r>
      <w:r w:rsidRPr="007F7B6C">
        <w:rPr>
          <w:rFonts w:cs="B Nazanin" w:hint="cs"/>
          <w:sz w:val="28"/>
          <w:szCs w:val="28"/>
          <w:rtl/>
          <w:lang w:bidi="fa-IR"/>
        </w:rPr>
        <w:t xml:space="preserve"> های حساس را ارائه نماید (</w:t>
      </w:r>
      <w:proofErr w:type="spellStart"/>
      <w:r w:rsidRPr="007F7B6C">
        <w:rPr>
          <w:rFonts w:cs="B Nazanin"/>
          <w:sz w:val="28"/>
          <w:szCs w:val="28"/>
          <w:lang w:bidi="fa-IR"/>
        </w:rPr>
        <w:t>unlinkat</w:t>
      </w:r>
      <w:proofErr w:type="spellEnd"/>
      <w:r w:rsidRPr="007F7B6C">
        <w:rPr>
          <w:rFonts w:cs="B Nazanin"/>
          <w:sz w:val="28"/>
          <w:szCs w:val="28"/>
          <w:lang w:bidi="fa-IR"/>
        </w:rPr>
        <w:t>()</w:t>
      </w:r>
      <w:r w:rsidRPr="007F7B6C">
        <w:rPr>
          <w:rFonts w:cs="B Nazanin" w:hint="cs"/>
          <w:sz w:val="28"/>
          <w:szCs w:val="28"/>
          <w:rtl/>
          <w:lang w:bidi="fa-IR"/>
        </w:rPr>
        <w:t>و</w:t>
      </w:r>
      <w:r w:rsidRPr="007F7B6C">
        <w:rPr>
          <w:rFonts w:cs="B Nazanin"/>
          <w:sz w:val="28"/>
          <w:szCs w:val="28"/>
          <w:lang w:bidi="fa-IR"/>
        </w:rPr>
        <w:t>kill()</w:t>
      </w:r>
      <w:r w:rsidRPr="007F7B6C">
        <w:rPr>
          <w:rFonts w:cs="B Nazanin" w:hint="cs"/>
          <w:sz w:val="28"/>
          <w:szCs w:val="28"/>
          <w:rtl/>
          <w:lang w:bidi="fa-IR"/>
        </w:rPr>
        <w:t xml:space="preserve">) تا داده یا منبع حساس سیستم را تغییر دهد. حمله ی نوع </w:t>
      </w:r>
      <w:r w:rsidRPr="007F7B6C">
        <w:rPr>
          <w:rFonts w:cs="B Nazanin"/>
          <w:sz w:val="28"/>
          <w:szCs w:val="28"/>
          <w:lang w:bidi="fa-IR"/>
        </w:rPr>
        <w:t>III</w:t>
      </w:r>
      <w:r w:rsidRPr="007F7B6C">
        <w:rPr>
          <w:rFonts w:cs="B Nazanin" w:hint="cs"/>
          <w:sz w:val="28"/>
          <w:szCs w:val="28"/>
          <w:rtl/>
          <w:lang w:bidi="fa-IR"/>
        </w:rPr>
        <w:t xml:space="preserve">، </w:t>
      </w:r>
      <w:r w:rsidRPr="007F7B6C">
        <w:rPr>
          <w:rFonts w:cs="B Nazanin"/>
          <w:sz w:val="28"/>
          <w:szCs w:val="28"/>
          <w:lang w:bidi="fa-IR"/>
        </w:rPr>
        <w:t>GDB</w:t>
      </w:r>
      <w:r w:rsidRPr="007F7B6C">
        <w:rPr>
          <w:rFonts w:cs="B Nazanin" w:hint="cs"/>
          <w:sz w:val="28"/>
          <w:szCs w:val="28"/>
          <w:rtl/>
          <w:lang w:bidi="fa-IR"/>
        </w:rPr>
        <w:t xml:space="preserve"> (یک ابزار اشکال زدایی برنامه) را به کار می برد</w:t>
      </w:r>
      <w:r w:rsidR="007F1909" w:rsidRPr="007F7B6C">
        <w:rPr>
          <w:rFonts w:cs="B Nazanin" w:hint="cs"/>
          <w:sz w:val="28"/>
          <w:szCs w:val="28"/>
          <w:rtl/>
          <w:lang w:bidi="fa-IR"/>
        </w:rPr>
        <w:t xml:space="preserve"> تا روندهای در حال اجرا را رهگیری کند و یک حمله ی </w:t>
      </w:r>
      <w:r w:rsidR="007F1909" w:rsidRPr="007F7B6C">
        <w:rPr>
          <w:rFonts w:cs="B Nazanin"/>
          <w:sz w:val="28"/>
          <w:szCs w:val="28"/>
          <w:lang w:bidi="fa-IR"/>
        </w:rPr>
        <w:t>DDoS</w:t>
      </w:r>
      <w:r w:rsidR="007F1909" w:rsidRPr="007F7B6C">
        <w:rPr>
          <w:rFonts w:cs="B Nazanin" w:hint="cs"/>
          <w:sz w:val="28"/>
          <w:szCs w:val="28"/>
          <w:rtl/>
          <w:lang w:bidi="fa-IR"/>
        </w:rPr>
        <w:t xml:space="preserve"> را در جهت تجاوز به دنیای خارجی سیستم راه اندازی نماید.</w:t>
      </w:r>
    </w:p>
    <w:p w14:paraId="42EBF602" w14:textId="67C6FA00" w:rsidR="007F1909" w:rsidRDefault="003F57FF" w:rsidP="007F7B6C">
      <w:pPr>
        <w:bidi/>
        <w:spacing w:after="0" w:line="360" w:lineRule="auto"/>
        <w:jc w:val="both"/>
        <w:rPr>
          <w:rFonts w:cs="B Nazanin"/>
          <w:sz w:val="28"/>
          <w:szCs w:val="28"/>
          <w:rtl/>
          <w:lang w:bidi="fa-IR"/>
        </w:rPr>
      </w:pPr>
      <w:r w:rsidRPr="007F7B6C">
        <w:rPr>
          <w:rFonts w:cs="B Nazanin" w:hint="cs"/>
          <w:sz w:val="28"/>
          <w:szCs w:val="28"/>
          <w:rtl/>
          <w:lang w:bidi="fa-IR"/>
        </w:rPr>
        <w:lastRenderedPageBreak/>
        <w:t xml:space="preserve">نتایج مقایسه ی این طرح ها در جدول </w:t>
      </w:r>
      <w:r w:rsidRPr="007F7B6C">
        <w:rPr>
          <w:rFonts w:cs="B Nazanin"/>
          <w:sz w:val="28"/>
          <w:szCs w:val="28"/>
          <w:lang w:bidi="fa-IR"/>
        </w:rPr>
        <w:t>II</w:t>
      </w:r>
      <w:r w:rsidRPr="007F7B6C">
        <w:rPr>
          <w:rFonts w:cs="B Nazanin" w:hint="cs"/>
          <w:sz w:val="28"/>
          <w:szCs w:val="28"/>
          <w:rtl/>
          <w:lang w:bidi="fa-IR"/>
        </w:rPr>
        <w:t xml:space="preserve"> نشان داده می شود که </w:t>
      </w:r>
      <w:r w:rsidRPr="007F7B6C">
        <w:rPr>
          <w:rFonts w:cs="B Nazanin" w:hint="cs"/>
          <w:noProof/>
          <w:sz w:val="28"/>
          <w:szCs w:val="28"/>
          <w:rtl/>
          <w:lang w:bidi="fa-IR"/>
        </w:rPr>
        <w:drawing>
          <wp:inline distT="0" distB="0" distL="0" distR="0" wp14:anchorId="7546D692" wp14:editId="39A29248">
            <wp:extent cx="287079" cy="18098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ED80.tmp"/>
                    <pic:cNvPicPr/>
                  </pic:nvPicPr>
                  <pic:blipFill>
                    <a:blip r:embed="rId117">
                      <a:extLst>
                        <a:ext uri="{28A0092B-C50C-407E-A947-70E740481C1C}">
                          <a14:useLocalDpi xmlns:a14="http://schemas.microsoft.com/office/drawing/2010/main" val="0"/>
                        </a:ext>
                      </a:extLst>
                    </a:blip>
                    <a:stretch>
                      <a:fillRect/>
                    </a:stretch>
                  </pic:blipFill>
                  <pic:spPr>
                    <a:xfrm>
                      <a:off x="0" y="0"/>
                      <a:ext cx="288578" cy="181930"/>
                    </a:xfrm>
                    <a:prstGeom prst="rect">
                      <a:avLst/>
                    </a:prstGeom>
                  </pic:spPr>
                </pic:pic>
              </a:graphicData>
            </a:graphic>
          </wp:inline>
        </w:drawing>
      </w:r>
      <w:r w:rsidRPr="007F7B6C">
        <w:rPr>
          <w:rFonts w:cs="B Nazanin" w:hint="cs"/>
          <w:sz w:val="28"/>
          <w:szCs w:val="28"/>
          <w:rtl/>
          <w:lang w:bidi="fa-IR"/>
        </w:rPr>
        <w:t xml:space="preserve"> در آن به معنی این است که سیستم دارای تابع تخصیص داده شده است و </w:t>
      </w:r>
      <w:r w:rsidRPr="007F7B6C">
        <w:rPr>
          <w:rFonts w:cs="B Nazanin" w:hint="cs"/>
          <w:noProof/>
          <w:sz w:val="28"/>
          <w:szCs w:val="28"/>
          <w:rtl/>
          <w:lang w:bidi="fa-IR"/>
        </w:rPr>
        <w:drawing>
          <wp:inline distT="0" distB="0" distL="0" distR="0" wp14:anchorId="2CD295B8" wp14:editId="25C68B36">
            <wp:extent cx="238170" cy="170121"/>
            <wp:effectExtent l="0" t="0" r="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BFCD.tmp"/>
                    <pic:cNvPicPr/>
                  </pic:nvPicPr>
                  <pic:blipFill>
                    <a:blip r:embed="rId118">
                      <a:extLst>
                        <a:ext uri="{28A0092B-C50C-407E-A947-70E740481C1C}">
                          <a14:useLocalDpi xmlns:a14="http://schemas.microsoft.com/office/drawing/2010/main" val="0"/>
                        </a:ext>
                      </a:extLst>
                    </a:blip>
                    <a:stretch>
                      <a:fillRect/>
                    </a:stretch>
                  </pic:blipFill>
                  <pic:spPr>
                    <a:xfrm>
                      <a:off x="0" y="0"/>
                      <a:ext cx="242489" cy="173206"/>
                    </a:xfrm>
                    <a:prstGeom prst="rect">
                      <a:avLst/>
                    </a:prstGeom>
                  </pic:spPr>
                </pic:pic>
              </a:graphicData>
            </a:graphic>
          </wp:inline>
        </w:drawing>
      </w:r>
      <w:r w:rsidRPr="007F7B6C">
        <w:rPr>
          <w:rFonts w:cs="B Nazanin" w:hint="cs"/>
          <w:sz w:val="28"/>
          <w:szCs w:val="28"/>
          <w:rtl/>
          <w:lang w:bidi="fa-IR"/>
        </w:rPr>
        <w:t xml:space="preserve"> اینکه سیستم این تابع را فراهم نمی کند را نشان می دهد و </w:t>
      </w:r>
      <w:r w:rsidRPr="007F7B6C">
        <w:rPr>
          <w:rFonts w:cs="B Nazanin" w:hint="cs"/>
          <w:noProof/>
          <w:sz w:val="28"/>
          <w:szCs w:val="28"/>
          <w:rtl/>
          <w:lang w:bidi="fa-IR"/>
        </w:rPr>
        <w:drawing>
          <wp:inline distT="0" distB="0" distL="0" distR="0" wp14:anchorId="4CD76883" wp14:editId="7ED157E1">
            <wp:extent cx="274810" cy="170121"/>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4958.tmp"/>
                    <pic:cNvPicPr/>
                  </pic:nvPicPr>
                  <pic:blipFill>
                    <a:blip r:embed="rId119">
                      <a:extLst>
                        <a:ext uri="{28A0092B-C50C-407E-A947-70E740481C1C}">
                          <a14:useLocalDpi xmlns:a14="http://schemas.microsoft.com/office/drawing/2010/main" val="0"/>
                        </a:ext>
                      </a:extLst>
                    </a:blip>
                    <a:stretch>
                      <a:fillRect/>
                    </a:stretch>
                  </pic:blipFill>
                  <pic:spPr>
                    <a:xfrm>
                      <a:off x="0" y="0"/>
                      <a:ext cx="278334" cy="172303"/>
                    </a:xfrm>
                    <a:prstGeom prst="rect">
                      <a:avLst/>
                    </a:prstGeom>
                  </pic:spPr>
                </pic:pic>
              </a:graphicData>
            </a:graphic>
          </wp:inline>
        </w:drawing>
      </w:r>
      <w:r w:rsidRPr="007F7B6C">
        <w:rPr>
          <w:rFonts w:cs="B Nazanin" w:hint="cs"/>
          <w:sz w:val="28"/>
          <w:szCs w:val="28"/>
          <w:rtl/>
          <w:lang w:bidi="fa-IR"/>
        </w:rPr>
        <w:t xml:space="preserve"> نشان می دهد که سیستم تابع را دارد اما کاملا تابع </w:t>
      </w:r>
      <w:r w:rsidRPr="007F7B6C">
        <w:rPr>
          <w:rFonts w:cs="B Nazanin"/>
          <w:sz w:val="28"/>
          <w:szCs w:val="28"/>
          <w:lang w:bidi="fa-IR"/>
        </w:rPr>
        <w:t>IIDPS</w:t>
      </w:r>
      <w:r w:rsidRPr="007F7B6C">
        <w:rPr>
          <w:rFonts w:cs="B Nazanin" w:hint="cs"/>
          <w:sz w:val="28"/>
          <w:szCs w:val="28"/>
          <w:rtl/>
          <w:lang w:bidi="fa-IR"/>
        </w:rPr>
        <w:t xml:space="preserve"> را محقق نمی کند. همه ی این سیستم ها به جز </w:t>
      </w:r>
      <w:r w:rsidRPr="007F7B6C">
        <w:rPr>
          <w:rFonts w:cs="B Nazanin"/>
          <w:sz w:val="28"/>
          <w:szCs w:val="28"/>
          <w:lang w:bidi="fa-IR"/>
        </w:rPr>
        <w:t>IIDPS</w:t>
      </w:r>
      <w:r w:rsidRPr="007F7B6C">
        <w:rPr>
          <w:rFonts w:cs="B Nazanin" w:hint="cs"/>
          <w:sz w:val="28"/>
          <w:szCs w:val="28"/>
          <w:rtl/>
          <w:lang w:bidi="fa-IR"/>
        </w:rPr>
        <w:t xml:space="preserve">، تابع شناساییِ کاربر محتمل را دارا نمی باشند. زمان های پاسخ گوییِ سیستم برای همه ی نوع های حمله نیز در جدول </w:t>
      </w:r>
      <w:r w:rsidRPr="007F7B6C">
        <w:rPr>
          <w:rFonts w:cs="B Nazanin"/>
          <w:sz w:val="28"/>
          <w:szCs w:val="28"/>
          <w:lang w:bidi="fa-IR"/>
        </w:rPr>
        <w:t>VII</w:t>
      </w:r>
      <w:r w:rsidRPr="007F7B6C">
        <w:rPr>
          <w:rFonts w:cs="B Nazanin" w:hint="cs"/>
          <w:sz w:val="28"/>
          <w:szCs w:val="28"/>
          <w:rtl/>
          <w:lang w:bidi="fa-IR"/>
        </w:rPr>
        <w:t xml:space="preserve"> نشان داده می شود که در آن </w:t>
      </w:r>
      <w:r w:rsidRPr="007F7B6C">
        <w:rPr>
          <w:rFonts w:cs="B Nazanin"/>
          <w:sz w:val="28"/>
          <w:szCs w:val="28"/>
          <w:lang w:bidi="fa-IR"/>
        </w:rPr>
        <w:t>IIDPS</w:t>
      </w:r>
      <w:r w:rsidRPr="007F7B6C">
        <w:rPr>
          <w:rFonts w:cs="B Nazanin" w:hint="cs"/>
          <w:sz w:val="28"/>
          <w:szCs w:val="28"/>
          <w:rtl/>
          <w:lang w:bidi="fa-IR"/>
        </w:rPr>
        <w:t xml:space="preserve"> بهتر از دیگر سیستم های آزمایش شده عمل می کند.</w:t>
      </w:r>
    </w:p>
    <w:p w14:paraId="5771BB20" w14:textId="77777777" w:rsidR="0009581A" w:rsidRPr="007F7B6C" w:rsidRDefault="0009581A" w:rsidP="0009581A">
      <w:pPr>
        <w:bidi/>
        <w:spacing w:after="0" w:line="360" w:lineRule="auto"/>
        <w:jc w:val="both"/>
        <w:rPr>
          <w:rFonts w:cs="B Nazanin"/>
          <w:sz w:val="28"/>
          <w:szCs w:val="28"/>
          <w:rtl/>
          <w:lang w:bidi="fa-IR"/>
        </w:rPr>
      </w:pPr>
    </w:p>
    <w:p w14:paraId="71497CD8" w14:textId="7610789D" w:rsidR="003F57FF" w:rsidRPr="007F7B6C" w:rsidRDefault="002A373B" w:rsidP="007F7B6C">
      <w:pPr>
        <w:bidi/>
        <w:spacing w:after="0" w:line="360" w:lineRule="auto"/>
        <w:jc w:val="both"/>
        <w:rPr>
          <w:rFonts w:cs="B Nazanin"/>
          <w:b/>
          <w:bCs/>
          <w:sz w:val="28"/>
          <w:szCs w:val="28"/>
          <w:rtl/>
          <w:lang w:bidi="fa-IR"/>
        </w:rPr>
      </w:pPr>
      <w:r>
        <w:rPr>
          <w:rFonts w:cs="B Nazanin" w:hint="cs"/>
          <w:b/>
          <w:bCs/>
          <w:sz w:val="28"/>
          <w:szCs w:val="28"/>
          <w:rtl/>
          <w:lang w:bidi="fa-IR"/>
        </w:rPr>
        <w:t>5</w:t>
      </w:r>
      <w:r w:rsidR="003F57FF" w:rsidRPr="007F7B6C">
        <w:rPr>
          <w:rFonts w:cs="B Nazanin" w:hint="cs"/>
          <w:b/>
          <w:bCs/>
          <w:sz w:val="28"/>
          <w:szCs w:val="28"/>
          <w:rtl/>
          <w:lang w:bidi="fa-IR"/>
        </w:rPr>
        <w:t>. مباحثه</w:t>
      </w:r>
    </w:p>
    <w:p w14:paraId="2B476DAB" w14:textId="77777777" w:rsidR="003F57FF" w:rsidRPr="007F7B6C" w:rsidRDefault="00D63C0E"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در این مقاله، یک </w:t>
      </w:r>
      <w:r w:rsidRPr="007F7B6C">
        <w:rPr>
          <w:rFonts w:cs="B Nazanin"/>
          <w:sz w:val="28"/>
          <w:szCs w:val="28"/>
          <w:lang w:bidi="fa-IR"/>
        </w:rPr>
        <w:t>IIDPS</w:t>
      </w:r>
      <w:r w:rsidRPr="007F7B6C">
        <w:rPr>
          <w:rFonts w:cs="B Nazanin" w:hint="cs"/>
          <w:sz w:val="28"/>
          <w:szCs w:val="28"/>
          <w:rtl/>
          <w:lang w:bidi="fa-IR"/>
        </w:rPr>
        <w:t xml:space="preserve"> توسعه داده شده است تا حمله های خودی در سطح </w:t>
      </w:r>
      <w:r w:rsidRPr="007F7B6C">
        <w:rPr>
          <w:rFonts w:cs="B Nazanin"/>
          <w:sz w:val="28"/>
          <w:szCs w:val="28"/>
          <w:lang w:bidi="fa-IR"/>
        </w:rPr>
        <w:t>SC</w:t>
      </w:r>
      <w:r w:rsidRPr="007F7B6C">
        <w:rPr>
          <w:rFonts w:cs="B Nazanin" w:hint="cs"/>
          <w:sz w:val="28"/>
          <w:szCs w:val="28"/>
          <w:rtl/>
          <w:lang w:bidi="fa-IR"/>
        </w:rPr>
        <w:t xml:space="preserve"> را با استفاده از داده کاوی و روش های کالبد سنجی شناسایی کند. نتایج تجربی نشان می دهد که </w:t>
      </w:r>
      <w:r w:rsidRPr="007F7B6C">
        <w:rPr>
          <w:rFonts w:cs="B Nazanin"/>
          <w:sz w:val="28"/>
          <w:szCs w:val="28"/>
          <w:lang w:bidi="fa-IR"/>
        </w:rPr>
        <w:t>IIDPS</w:t>
      </w:r>
      <w:r w:rsidRPr="007F7B6C">
        <w:rPr>
          <w:rFonts w:cs="B Nazanin" w:hint="cs"/>
          <w:sz w:val="28"/>
          <w:szCs w:val="28"/>
          <w:rtl/>
          <w:lang w:bidi="fa-IR"/>
        </w:rPr>
        <w:t xml:space="preserve"> می تواند به طور موثر در برابر چندین حمله ی فوقالذکر مقاومت کند. خروجی، ویژگی های 16 را توسعه می دهد، این عمل تایید می کند که داده کاوی و روش های کالبد سنجیِ استفاده شده برای شناسایی تهاجم، مقاومت کارآمدی در برابر حمله ارائه می کند.</w:t>
      </w:r>
    </w:p>
    <w:p w14:paraId="6E47150E" w14:textId="77777777" w:rsidR="00D63C0E" w:rsidRPr="007F7B6C" w:rsidRDefault="00D63C0E"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آزمایش دوم نشان می دهد که دقت میانگین شناسایی برابر با 94.29% است. دقت پشتیبانی کردن کاربر در جدول </w:t>
      </w:r>
      <w:r w:rsidRPr="007F7B6C">
        <w:rPr>
          <w:rFonts w:cs="B Nazanin"/>
          <w:sz w:val="28"/>
          <w:szCs w:val="28"/>
          <w:lang w:bidi="fa-IR"/>
        </w:rPr>
        <w:t>VI</w:t>
      </w:r>
      <w:r w:rsidRPr="007F7B6C">
        <w:rPr>
          <w:rFonts w:cs="B Nazanin" w:hint="cs"/>
          <w:sz w:val="28"/>
          <w:szCs w:val="28"/>
          <w:rtl/>
          <w:lang w:bidi="fa-IR"/>
        </w:rPr>
        <w:t xml:space="preserve"> برابر با 89.97% است چون فایل های ثبت وقایع پشتیبانی </w:t>
      </w:r>
      <w:r w:rsidRPr="007F7B6C">
        <w:rPr>
          <w:rFonts w:cs="B Nazanin"/>
          <w:sz w:val="28"/>
          <w:szCs w:val="28"/>
          <w:lang w:bidi="fa-IR"/>
        </w:rPr>
        <w:t>SC</w:t>
      </w:r>
      <w:r w:rsidRPr="007F7B6C">
        <w:rPr>
          <w:rFonts w:cs="B Nazanin" w:hint="cs"/>
          <w:sz w:val="28"/>
          <w:szCs w:val="28"/>
          <w:rtl/>
          <w:lang w:bidi="fa-IR"/>
        </w:rPr>
        <w:t xml:space="preserve"> های رایج تری در مقایسه با فایل های ثبت وقایع دیگر کاربران دارد. همچنین نشان داده شده است که </w:t>
      </w:r>
      <w:r w:rsidRPr="007F7B6C">
        <w:rPr>
          <w:rFonts w:cs="B Nazanin"/>
          <w:sz w:val="28"/>
          <w:szCs w:val="28"/>
          <w:lang w:bidi="fa-IR"/>
        </w:rPr>
        <w:t>IIDPS</w:t>
      </w:r>
      <w:r w:rsidRPr="007F7B6C">
        <w:rPr>
          <w:rFonts w:cs="B Nazanin" w:hint="cs"/>
          <w:sz w:val="28"/>
          <w:szCs w:val="28"/>
          <w:rtl/>
          <w:lang w:bidi="fa-IR"/>
        </w:rPr>
        <w:t xml:space="preserve"> می تواند در زمانی که عادت کاربران ناگهانی تغییر می کند، به اشتباه شناسایی را انجام دهد. با این اوصاف، </w:t>
      </w:r>
      <w:r w:rsidRPr="007F7B6C">
        <w:rPr>
          <w:rFonts w:cs="B Nazanin"/>
          <w:sz w:val="28"/>
          <w:szCs w:val="28"/>
          <w:lang w:bidi="fa-IR"/>
        </w:rPr>
        <w:t>IIDPS</w:t>
      </w:r>
      <w:r w:rsidRPr="007F7B6C">
        <w:rPr>
          <w:rFonts w:cs="B Nazanin" w:hint="cs"/>
          <w:sz w:val="28"/>
          <w:szCs w:val="28"/>
          <w:rtl/>
          <w:lang w:bidi="fa-IR"/>
        </w:rPr>
        <w:t xml:space="preserve"> در بیشتر موارد هنوز می تواند قانونی بودنِ کاربر وارد شده را تشخیص دهد.</w:t>
      </w:r>
    </w:p>
    <w:p w14:paraId="37FFB56B" w14:textId="77777777" w:rsidR="00D63C0E" w:rsidRPr="007F7B6C" w:rsidRDefault="00D63C0E"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در زمانی که کاربر یک دستور را وارد می کند، صدها یا هزاران </w:t>
      </w:r>
      <w:r w:rsidRPr="007F7B6C">
        <w:rPr>
          <w:rFonts w:cs="B Nazanin"/>
          <w:sz w:val="28"/>
          <w:szCs w:val="28"/>
          <w:lang w:bidi="fa-IR"/>
        </w:rPr>
        <w:t>SC</w:t>
      </w:r>
      <w:r w:rsidRPr="007F7B6C">
        <w:rPr>
          <w:rFonts w:cs="B Nazanin" w:hint="cs"/>
          <w:sz w:val="28"/>
          <w:szCs w:val="28"/>
          <w:rtl/>
          <w:lang w:bidi="fa-IR"/>
        </w:rPr>
        <w:t xml:space="preserve"> تولید خواهد شد. تحلیل تعداد زیادی از </w:t>
      </w:r>
      <w:r w:rsidRPr="007F7B6C">
        <w:rPr>
          <w:rFonts w:cs="B Nazanin"/>
          <w:sz w:val="28"/>
          <w:szCs w:val="28"/>
          <w:lang w:bidi="fa-IR"/>
        </w:rPr>
        <w:t>SC</w:t>
      </w:r>
      <w:r w:rsidRPr="007F7B6C">
        <w:rPr>
          <w:rFonts w:cs="B Nazanin" w:hint="cs"/>
          <w:sz w:val="28"/>
          <w:szCs w:val="28"/>
          <w:rtl/>
          <w:lang w:bidi="fa-IR"/>
        </w:rPr>
        <w:t xml:space="preserve">ها معمولا زمان زیادی می برد. همان طور که در جدول </w:t>
      </w:r>
      <w:r w:rsidRPr="007F7B6C">
        <w:rPr>
          <w:rFonts w:cs="B Nazanin"/>
          <w:sz w:val="28"/>
          <w:szCs w:val="28"/>
          <w:lang w:bidi="fa-IR"/>
        </w:rPr>
        <w:t>VII</w:t>
      </w:r>
      <w:r w:rsidRPr="007F7B6C">
        <w:rPr>
          <w:rFonts w:cs="B Nazanin" w:hint="cs"/>
          <w:sz w:val="28"/>
          <w:szCs w:val="28"/>
          <w:rtl/>
          <w:lang w:bidi="fa-IR"/>
        </w:rPr>
        <w:t xml:space="preserve"> نشان داده شده، </w:t>
      </w:r>
      <w:r w:rsidRPr="007F7B6C">
        <w:rPr>
          <w:rFonts w:cs="B Nazanin"/>
          <w:sz w:val="28"/>
          <w:szCs w:val="28"/>
          <w:lang w:bidi="fa-IR"/>
        </w:rPr>
        <w:t>IIDPS</w:t>
      </w:r>
      <w:r w:rsidRPr="007F7B6C">
        <w:rPr>
          <w:rFonts w:cs="B Nazanin" w:hint="cs"/>
          <w:sz w:val="28"/>
          <w:szCs w:val="28"/>
          <w:rtl/>
          <w:lang w:bidi="fa-IR"/>
        </w:rPr>
        <w:t xml:space="preserve"> 0.45 ثانیه برای شناسایی کاربر صرف می کند. اگرچه دیگر سیستم ها نسبت به </w:t>
      </w:r>
      <w:r w:rsidRPr="007F7B6C">
        <w:rPr>
          <w:rFonts w:cs="B Nazanin"/>
          <w:sz w:val="28"/>
          <w:szCs w:val="28"/>
          <w:lang w:bidi="fa-IR"/>
        </w:rPr>
        <w:t>IIDPS</w:t>
      </w:r>
      <w:r w:rsidRPr="007F7B6C">
        <w:rPr>
          <w:rFonts w:cs="B Nazanin" w:hint="cs"/>
          <w:sz w:val="28"/>
          <w:szCs w:val="28"/>
          <w:rtl/>
          <w:lang w:bidi="fa-IR"/>
        </w:rPr>
        <w:t xml:space="preserve"> زمان بیشتری را برای </w:t>
      </w:r>
      <w:r w:rsidR="000B06D8" w:rsidRPr="007F7B6C">
        <w:rPr>
          <w:rFonts w:cs="B Nazanin" w:hint="cs"/>
          <w:sz w:val="28"/>
          <w:szCs w:val="28"/>
          <w:rtl/>
          <w:lang w:bidi="fa-IR"/>
        </w:rPr>
        <w:t xml:space="preserve">تحلیل داده صرف می کنند، اما چگونگی کاوش </w:t>
      </w:r>
      <w:r w:rsidR="000B06D8" w:rsidRPr="007F7B6C">
        <w:rPr>
          <w:rFonts w:cs="B Nazanin"/>
          <w:sz w:val="28"/>
          <w:szCs w:val="28"/>
          <w:lang w:bidi="fa-IR"/>
        </w:rPr>
        <w:t>SC</w:t>
      </w:r>
      <w:r w:rsidR="000B06D8" w:rsidRPr="007F7B6C">
        <w:rPr>
          <w:rFonts w:cs="B Nazanin" w:hint="cs"/>
          <w:sz w:val="28"/>
          <w:szCs w:val="28"/>
          <w:rtl/>
          <w:lang w:bidi="fa-IR"/>
        </w:rPr>
        <w:t xml:space="preserve"> ها در یک روش کارآمد باید مطرح شود. به کار بردن یک شبکه ی محاسباتی محلی می تواند سرعت پردازش سرور کاوش و سرور شناسایی را بالا ببرد. به طور کلی، ویژگی های کالبدسنجی کاربران که از </w:t>
      </w:r>
      <w:r w:rsidR="000B06D8" w:rsidRPr="007F7B6C">
        <w:rPr>
          <w:rFonts w:cs="B Nazanin" w:hint="cs"/>
          <w:sz w:val="28"/>
          <w:szCs w:val="28"/>
          <w:rtl/>
          <w:lang w:bidi="fa-IR"/>
        </w:rPr>
        <w:lastRenderedPageBreak/>
        <w:t xml:space="preserve">عملیات های بنیادی آنها بازیابی شده اند، در شناسایی رفتارهای مخرب کاربر مفید هستند و به ما می گوید که مهاجمین احتمالی چه کسانی هستند. این سیستم می تواند رفتارهای مخرب را نیز برای سیستم ها در جهت به کار بردن واسط </w:t>
      </w:r>
      <w:r w:rsidR="000B06D8" w:rsidRPr="007F7B6C">
        <w:rPr>
          <w:rFonts w:cs="B Nazanin"/>
          <w:sz w:val="28"/>
          <w:szCs w:val="28"/>
          <w:lang w:bidi="fa-IR"/>
        </w:rPr>
        <w:t>GUI</w:t>
      </w:r>
      <w:r w:rsidR="000B06D8" w:rsidRPr="007F7B6C">
        <w:rPr>
          <w:rFonts w:cs="B Nazanin" w:hint="cs"/>
          <w:sz w:val="28"/>
          <w:szCs w:val="28"/>
          <w:rtl/>
          <w:lang w:bidi="fa-IR"/>
        </w:rPr>
        <w:t xml:space="preserve"> شناسایی کند. تعدادی دستور برنامه ی واسط شخص ثالث از جمله دستورات استفاده شده در پایگاه داده ی اوراکل، منطق شبکه ی اوراکل، </w:t>
      </w:r>
      <w:r w:rsidR="000B06D8" w:rsidRPr="007F7B6C">
        <w:rPr>
          <w:rFonts w:cs="B Nazanin"/>
          <w:sz w:val="28"/>
          <w:szCs w:val="28"/>
          <w:lang w:bidi="fa-IR"/>
        </w:rPr>
        <w:t>MQ</w:t>
      </w:r>
      <w:r w:rsidR="000B06D8" w:rsidRPr="007F7B6C">
        <w:rPr>
          <w:rFonts w:cs="B Nazanin" w:hint="cs"/>
          <w:sz w:val="28"/>
          <w:szCs w:val="28"/>
          <w:rtl/>
          <w:lang w:bidi="fa-IR"/>
        </w:rPr>
        <w:t xml:space="preserve"> کره ی وب </w:t>
      </w:r>
      <w:r w:rsidR="000B06D8" w:rsidRPr="007F7B6C">
        <w:rPr>
          <w:rFonts w:cs="B Nazanin"/>
          <w:sz w:val="28"/>
          <w:szCs w:val="28"/>
          <w:lang w:bidi="fa-IR"/>
        </w:rPr>
        <w:t>IBM</w:t>
      </w:r>
      <w:r w:rsidR="000B06D8" w:rsidRPr="007F7B6C">
        <w:rPr>
          <w:rFonts w:cs="B Nazanin" w:hint="cs"/>
          <w:sz w:val="28"/>
          <w:szCs w:val="28"/>
          <w:rtl/>
          <w:lang w:bidi="fa-IR"/>
        </w:rPr>
        <w:t xml:space="preserve">، و برخی برنامه های توسعه داده شده بوسیله ی کاربر ایجاد شده است. نیاز داریم تا </w:t>
      </w:r>
      <w:r w:rsidR="000B06D8" w:rsidRPr="007F7B6C">
        <w:rPr>
          <w:rFonts w:cs="B Nazanin"/>
          <w:sz w:val="28"/>
          <w:szCs w:val="28"/>
          <w:lang w:bidi="fa-IR"/>
        </w:rPr>
        <w:t>SC</w:t>
      </w:r>
      <w:r w:rsidR="000B06D8" w:rsidRPr="007F7B6C">
        <w:rPr>
          <w:rFonts w:cs="B Nazanin" w:hint="cs"/>
          <w:sz w:val="28"/>
          <w:szCs w:val="28"/>
          <w:rtl/>
          <w:lang w:bidi="fa-IR"/>
        </w:rPr>
        <w:t xml:space="preserve"> های تولید شده و الگوهای </w:t>
      </w:r>
      <w:r w:rsidR="000B06D8" w:rsidRPr="007F7B6C">
        <w:rPr>
          <w:rFonts w:cs="B Nazanin"/>
          <w:sz w:val="28"/>
          <w:szCs w:val="28"/>
          <w:lang w:bidi="fa-IR"/>
        </w:rPr>
        <w:t>SC</w:t>
      </w:r>
      <w:r w:rsidR="000B06D8" w:rsidRPr="007F7B6C">
        <w:rPr>
          <w:rFonts w:cs="B Nazanin" w:hint="cs"/>
          <w:sz w:val="28"/>
          <w:szCs w:val="28"/>
          <w:rtl/>
          <w:lang w:bidi="fa-IR"/>
        </w:rPr>
        <w:t xml:space="preserve"> ایجاد شده بوسیله ی این دستورات را مطالعه کنیم، به طوریکه </w:t>
      </w:r>
      <w:r w:rsidR="000B06D8" w:rsidRPr="007F7B6C">
        <w:rPr>
          <w:rFonts w:cs="B Nazanin"/>
          <w:sz w:val="28"/>
          <w:szCs w:val="28"/>
          <w:lang w:bidi="fa-IR"/>
        </w:rPr>
        <w:t>IIDPS</w:t>
      </w:r>
      <w:r w:rsidR="000B06D8" w:rsidRPr="007F7B6C">
        <w:rPr>
          <w:rFonts w:cs="B Nazanin" w:hint="cs"/>
          <w:sz w:val="28"/>
          <w:szCs w:val="28"/>
          <w:rtl/>
          <w:lang w:bidi="fa-IR"/>
        </w:rPr>
        <w:t xml:space="preserve"> می تواند رفتارهای مخرب مطرح شده بوسیله ی آنها را تشخیص داده و در ادامه سیستم محافظت شده را از مورد هجوم قرار گرفتن حفظ کند. علاوه بر این، </w:t>
      </w:r>
      <w:r w:rsidR="00A62235" w:rsidRPr="007F7B6C">
        <w:rPr>
          <w:rFonts w:cs="B Nazanin" w:hint="cs"/>
          <w:sz w:val="28"/>
          <w:szCs w:val="28"/>
          <w:rtl/>
          <w:lang w:bidi="fa-IR"/>
        </w:rPr>
        <w:t xml:space="preserve">کاویدن پروفایل های کاربری با استفاده از یک رویکرد خوشه ی ناظر می تواند عملکرد روند کاوش را نیز بهبود بخشد چون پردازش داده ی بزرگ در واقع یک چالش مهندسی است. علاوه بر این، برای شناسایی یک حمله و کاهش زمان پاسخ گویی متناظر، به یک ناظر بارکار خوشه، فیلتر سریعتر، الگوریتم شناسایی کارآمد و محیط مقاوم در برابر خرابیِ فراهم شده بوسیله ی یک شبکه ی محاسباتی نیازمندیم. علاوه بر این، یک تحلیل ریاضی روی رفتارهای </w:t>
      </w:r>
      <w:r w:rsidR="00A62235" w:rsidRPr="007F7B6C">
        <w:rPr>
          <w:rFonts w:cs="B Nazanin"/>
          <w:sz w:val="28"/>
          <w:szCs w:val="28"/>
          <w:lang w:bidi="fa-IR"/>
        </w:rPr>
        <w:t>IIDPS</w:t>
      </w:r>
      <w:r w:rsidR="00A62235" w:rsidRPr="007F7B6C">
        <w:rPr>
          <w:rFonts w:cs="B Nazanin" w:hint="cs"/>
          <w:sz w:val="28"/>
          <w:szCs w:val="28"/>
          <w:rtl/>
          <w:lang w:bidi="fa-IR"/>
        </w:rPr>
        <w:t xml:space="preserve"> در استنتاج عملکرد رسمی و مدل های هزینه ی آن مفید است. کاربر می تواند بوسیله ی این موارد عملکرد و هزینه ی </w:t>
      </w:r>
      <w:r w:rsidR="00A62235" w:rsidRPr="007F7B6C">
        <w:rPr>
          <w:rFonts w:cs="B Nazanin"/>
          <w:sz w:val="28"/>
          <w:szCs w:val="28"/>
          <w:lang w:bidi="fa-IR"/>
        </w:rPr>
        <w:t>IIDPS</w:t>
      </w:r>
      <w:r w:rsidR="00A62235" w:rsidRPr="007F7B6C">
        <w:rPr>
          <w:rFonts w:cs="B Nazanin" w:hint="cs"/>
          <w:sz w:val="28"/>
          <w:szCs w:val="28"/>
          <w:rtl/>
          <w:lang w:bidi="fa-IR"/>
        </w:rPr>
        <w:t xml:space="preserve"> را پیش از استفاده ی آن پیش بینی کند. مدل پیشنهاد شده در 36 می تواند در ادامه برای افزایش دقت شناسایی و بهبود نرخ قطعی استفاده شود.</w:t>
      </w:r>
    </w:p>
    <w:p w14:paraId="67DFA31C" w14:textId="41248E65" w:rsidR="00A62235" w:rsidRDefault="00A62235"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علاوه بر این، ممکن است این سوال پرسیده شود که رکورد رفتار چگونه برای کاربری جدید ایجاد شده است و </w:t>
      </w:r>
      <w:r w:rsidRPr="007F7B6C">
        <w:rPr>
          <w:rFonts w:cs="B Nazanin"/>
          <w:sz w:val="28"/>
          <w:szCs w:val="28"/>
          <w:lang w:bidi="fa-IR"/>
        </w:rPr>
        <w:t>IIDPS</w:t>
      </w:r>
      <w:r w:rsidRPr="007F7B6C">
        <w:rPr>
          <w:rFonts w:cs="B Nazanin" w:hint="cs"/>
          <w:sz w:val="28"/>
          <w:szCs w:val="28"/>
          <w:rtl/>
          <w:lang w:bidi="fa-IR"/>
        </w:rPr>
        <w:t xml:space="preserve"> چگونه یک پروفایل کاربری را به روز رسانی می کند. پاسخ سوال اول این است که وقفتی کاربر جدید </w:t>
      </w:r>
      <w:r w:rsidRPr="007F7B6C">
        <w:rPr>
          <w:rFonts w:cs="B Nazanin"/>
          <w:sz w:val="28"/>
          <w:szCs w:val="28"/>
          <w:lang w:bidi="fa-IR"/>
        </w:rPr>
        <w:t>k</w:t>
      </w:r>
      <w:r w:rsidRPr="007F7B6C">
        <w:rPr>
          <w:rFonts w:cs="B Nazanin" w:hint="cs"/>
          <w:sz w:val="28"/>
          <w:szCs w:val="28"/>
          <w:rtl/>
          <w:lang w:bidi="fa-IR"/>
        </w:rPr>
        <w:t xml:space="preserve"> وجود داشت باشد، </w:t>
      </w:r>
      <w:r w:rsidRPr="007F7B6C">
        <w:rPr>
          <w:rFonts w:cs="B Nazanin"/>
          <w:sz w:val="28"/>
          <w:szCs w:val="28"/>
          <w:lang w:bidi="fa-IR"/>
        </w:rPr>
        <w:t>IIDPS</w:t>
      </w:r>
      <w:r w:rsidRPr="007F7B6C">
        <w:rPr>
          <w:rFonts w:cs="B Nazanin" w:hint="cs"/>
          <w:sz w:val="28"/>
          <w:szCs w:val="28"/>
          <w:rtl/>
          <w:lang w:bidi="fa-IR"/>
        </w:rPr>
        <w:t xml:space="preserve"> فایل ثبت وقایع، فایل عادت و پروفایل کاربری </w:t>
      </w:r>
      <w:r w:rsidRPr="007F7B6C">
        <w:rPr>
          <w:rFonts w:cs="B Nazanin"/>
          <w:sz w:val="28"/>
          <w:szCs w:val="28"/>
          <w:lang w:bidi="fa-IR"/>
        </w:rPr>
        <w:t>k</w:t>
      </w:r>
      <w:r w:rsidRPr="007F7B6C">
        <w:rPr>
          <w:rFonts w:cs="B Nazanin" w:hint="cs"/>
          <w:sz w:val="28"/>
          <w:szCs w:val="28"/>
          <w:rtl/>
          <w:lang w:bidi="fa-IR"/>
        </w:rPr>
        <w:t xml:space="preserve"> را در اولین ورود به سیستم این کاربر ایجاد می کند و در ادامه فرایند نشان داده شده در شکل 3 را دنبال می کند تا پروفایل کاربری </w:t>
      </w:r>
      <w:r w:rsidR="001C7264" w:rsidRPr="007F7B6C">
        <w:rPr>
          <w:rFonts w:cs="B Nazanin"/>
          <w:sz w:val="28"/>
          <w:szCs w:val="28"/>
          <w:lang w:bidi="fa-IR"/>
        </w:rPr>
        <w:t>k</w:t>
      </w:r>
      <w:r w:rsidR="001C7264" w:rsidRPr="007F7B6C">
        <w:rPr>
          <w:rFonts w:cs="B Nazanin" w:hint="cs"/>
          <w:sz w:val="28"/>
          <w:szCs w:val="28"/>
          <w:rtl/>
          <w:lang w:bidi="fa-IR"/>
        </w:rPr>
        <w:t xml:space="preserve"> را تولید نماید. پاسخ سوال دوم این است که در هر مان که </w:t>
      </w:r>
      <w:r w:rsidR="001C7264" w:rsidRPr="007F7B6C">
        <w:rPr>
          <w:rFonts w:cs="B Nazanin"/>
          <w:sz w:val="28"/>
          <w:szCs w:val="28"/>
          <w:lang w:bidi="fa-IR"/>
        </w:rPr>
        <w:t>k</w:t>
      </w:r>
      <w:r w:rsidR="001C7264" w:rsidRPr="007F7B6C">
        <w:rPr>
          <w:rFonts w:cs="B Nazanin" w:hint="cs"/>
          <w:sz w:val="28"/>
          <w:szCs w:val="28"/>
          <w:rtl/>
          <w:lang w:bidi="fa-IR"/>
        </w:rPr>
        <w:t xml:space="preserve"> به سیستم وارد می شود، علاوه بر </w:t>
      </w:r>
      <w:r w:rsidR="001C7264" w:rsidRPr="007F7B6C">
        <w:rPr>
          <w:rFonts w:cs="B Nazanin"/>
          <w:sz w:val="28"/>
          <w:szCs w:val="28"/>
          <w:lang w:bidi="fa-IR"/>
        </w:rPr>
        <w:t>SC k</w:t>
      </w:r>
      <w:r w:rsidR="001C7264" w:rsidRPr="007F7B6C">
        <w:rPr>
          <w:rFonts w:cs="B Nazanin" w:hint="cs"/>
          <w:sz w:val="28"/>
          <w:szCs w:val="28"/>
          <w:rtl/>
          <w:lang w:bidi="fa-IR"/>
        </w:rPr>
        <w:t xml:space="preserve">که مستقیما ارسال می شود، </w:t>
      </w:r>
      <w:r w:rsidR="001C7264" w:rsidRPr="007F7B6C">
        <w:rPr>
          <w:rFonts w:cs="B Nazanin"/>
          <w:sz w:val="28"/>
          <w:szCs w:val="28"/>
          <w:lang w:bidi="fa-IR"/>
        </w:rPr>
        <w:t>IIDPS</w:t>
      </w:r>
      <w:r w:rsidR="001C7264" w:rsidRPr="007F7B6C">
        <w:rPr>
          <w:rFonts w:cs="B Nazanin" w:hint="cs"/>
          <w:sz w:val="28"/>
          <w:szCs w:val="28"/>
          <w:rtl/>
          <w:lang w:bidi="fa-IR"/>
        </w:rPr>
        <w:t xml:space="preserve"> ترتیبات </w:t>
      </w:r>
      <w:r w:rsidR="001C7264" w:rsidRPr="007F7B6C">
        <w:rPr>
          <w:rFonts w:cs="B Nazanin"/>
          <w:sz w:val="28"/>
          <w:szCs w:val="28"/>
          <w:lang w:bidi="fa-IR"/>
        </w:rPr>
        <w:t>SC</w:t>
      </w:r>
      <w:r w:rsidR="001C7264" w:rsidRPr="007F7B6C">
        <w:rPr>
          <w:rFonts w:cs="B Nazanin" w:hint="cs"/>
          <w:sz w:val="28"/>
          <w:szCs w:val="28"/>
          <w:rtl/>
          <w:lang w:bidi="fa-IR"/>
        </w:rPr>
        <w:t xml:space="preserve"> تولید شده بوسیله ی دستورات ارسالی را نیز شناسایی می کند. این ترتیبات </w:t>
      </w:r>
      <w:r w:rsidR="001C7264" w:rsidRPr="007F7B6C">
        <w:rPr>
          <w:rFonts w:cs="B Nazanin"/>
          <w:sz w:val="28"/>
          <w:szCs w:val="28"/>
          <w:lang w:bidi="fa-IR"/>
        </w:rPr>
        <w:t>SC</w:t>
      </w:r>
      <w:r w:rsidR="001C7264" w:rsidRPr="007F7B6C">
        <w:rPr>
          <w:rFonts w:cs="B Nazanin" w:hint="cs"/>
          <w:sz w:val="28"/>
          <w:szCs w:val="28"/>
          <w:rtl/>
          <w:lang w:bidi="fa-IR"/>
        </w:rPr>
        <w:t xml:space="preserve"> در ادامه از طریق فراخوانی الگوریتم 2 برای شناسایی این مسئله که </w:t>
      </w:r>
      <w:r w:rsidR="001C7264" w:rsidRPr="007F7B6C">
        <w:rPr>
          <w:rFonts w:cs="B Nazanin"/>
          <w:sz w:val="28"/>
          <w:szCs w:val="28"/>
          <w:lang w:bidi="fa-IR"/>
        </w:rPr>
        <w:t>k</w:t>
      </w:r>
      <w:r w:rsidR="001C7264" w:rsidRPr="007F7B6C">
        <w:rPr>
          <w:rFonts w:cs="B Nazanin" w:hint="cs"/>
          <w:sz w:val="28"/>
          <w:szCs w:val="28"/>
          <w:rtl/>
          <w:lang w:bidi="fa-IR"/>
        </w:rPr>
        <w:t xml:space="preserve"> مهاجم است یا نه، به کار گرفته می شود. وقتی </w:t>
      </w:r>
      <w:r w:rsidR="001C7264" w:rsidRPr="007F7B6C">
        <w:rPr>
          <w:rFonts w:cs="B Nazanin"/>
          <w:sz w:val="28"/>
          <w:szCs w:val="28"/>
          <w:lang w:bidi="fa-IR"/>
        </w:rPr>
        <w:t>k</w:t>
      </w:r>
      <w:r w:rsidR="001C7264" w:rsidRPr="007F7B6C">
        <w:rPr>
          <w:rFonts w:cs="B Nazanin" w:hint="cs"/>
          <w:sz w:val="28"/>
          <w:szCs w:val="28"/>
          <w:rtl/>
          <w:lang w:bidi="fa-IR"/>
        </w:rPr>
        <w:t xml:space="preserve"> به </w:t>
      </w:r>
      <w:r w:rsidR="001C7264" w:rsidRPr="007F7B6C">
        <w:rPr>
          <w:rFonts w:cs="B Nazanin" w:hint="cs"/>
          <w:sz w:val="28"/>
          <w:szCs w:val="28"/>
          <w:rtl/>
          <w:lang w:bidi="fa-IR"/>
        </w:rPr>
        <w:lastRenderedPageBreak/>
        <w:t xml:space="preserve">عنوان یک کاربر قانونی شناسایی می شود، </w:t>
      </w:r>
      <w:r w:rsidR="002A37CE" w:rsidRPr="007F7B6C">
        <w:rPr>
          <w:rFonts w:cs="B Nazanin"/>
          <w:sz w:val="28"/>
          <w:szCs w:val="28"/>
          <w:lang w:bidi="fa-IR"/>
        </w:rPr>
        <w:t>IIDPS</w:t>
      </w:r>
      <w:r w:rsidR="002A37CE" w:rsidRPr="007F7B6C">
        <w:rPr>
          <w:rFonts w:cs="B Nazanin" w:hint="cs"/>
          <w:sz w:val="28"/>
          <w:szCs w:val="28"/>
          <w:rtl/>
          <w:lang w:bidi="fa-IR"/>
        </w:rPr>
        <w:t xml:space="preserve"> به جمع آوری </w:t>
      </w:r>
      <w:r w:rsidR="002A37CE" w:rsidRPr="007F7B6C">
        <w:rPr>
          <w:rFonts w:cs="B Nazanin"/>
          <w:sz w:val="28"/>
          <w:szCs w:val="28"/>
          <w:lang w:bidi="fa-IR"/>
        </w:rPr>
        <w:t>SC</w:t>
      </w:r>
      <w:r w:rsidR="002A37CE" w:rsidRPr="007F7B6C">
        <w:rPr>
          <w:rFonts w:cs="B Nazanin" w:hint="cs"/>
          <w:sz w:val="28"/>
          <w:szCs w:val="28"/>
          <w:rtl/>
          <w:lang w:bidi="fa-IR"/>
        </w:rPr>
        <w:t xml:space="preserve"> های </w:t>
      </w:r>
      <w:r w:rsidR="002A37CE" w:rsidRPr="007F7B6C">
        <w:rPr>
          <w:rFonts w:cs="B Nazanin"/>
          <w:sz w:val="28"/>
          <w:szCs w:val="28"/>
          <w:lang w:bidi="fa-IR"/>
        </w:rPr>
        <w:t>k</w:t>
      </w:r>
      <w:r w:rsidR="002A37CE" w:rsidRPr="007F7B6C">
        <w:rPr>
          <w:rFonts w:cs="B Nazanin" w:hint="cs"/>
          <w:sz w:val="28"/>
          <w:szCs w:val="28"/>
          <w:rtl/>
          <w:lang w:bidi="fa-IR"/>
        </w:rPr>
        <w:t xml:space="preserve"> ادامه می دهد و هنگامی که از سیستم خارج می شود، پروفایل این کاربر را براساس فرایند نشان داده شده در شکل 3 به روز رسانی می کند. وقتی پروفایل کاربری </w:t>
      </w:r>
      <w:r w:rsidR="002A37CE" w:rsidRPr="007F7B6C">
        <w:rPr>
          <w:rFonts w:cs="B Nazanin"/>
          <w:sz w:val="28"/>
          <w:szCs w:val="28"/>
          <w:lang w:bidi="fa-IR"/>
        </w:rPr>
        <w:t>k</w:t>
      </w:r>
      <w:r w:rsidR="002A37CE" w:rsidRPr="007F7B6C">
        <w:rPr>
          <w:rFonts w:cs="B Nazanin" w:hint="cs"/>
          <w:sz w:val="28"/>
          <w:szCs w:val="28"/>
          <w:rtl/>
          <w:lang w:bidi="fa-IR"/>
        </w:rPr>
        <w:t xml:space="preserve"> به روز رسانی شود، می تواند برای شناسایی بعدی به گار گرفته شود.</w:t>
      </w:r>
    </w:p>
    <w:p w14:paraId="32779561" w14:textId="77777777" w:rsidR="0009581A" w:rsidRPr="007F7B6C" w:rsidRDefault="0009581A" w:rsidP="0009581A">
      <w:pPr>
        <w:bidi/>
        <w:spacing w:after="0" w:line="360" w:lineRule="auto"/>
        <w:jc w:val="both"/>
        <w:rPr>
          <w:rFonts w:cs="B Nazanin"/>
          <w:sz w:val="28"/>
          <w:szCs w:val="28"/>
          <w:rtl/>
          <w:lang w:bidi="fa-IR"/>
        </w:rPr>
      </w:pPr>
    </w:p>
    <w:p w14:paraId="09814FD4" w14:textId="4319E4E1" w:rsidR="002A37CE" w:rsidRPr="007F7B6C" w:rsidRDefault="002A373B" w:rsidP="007F7B6C">
      <w:pPr>
        <w:bidi/>
        <w:spacing w:after="0" w:line="360" w:lineRule="auto"/>
        <w:jc w:val="both"/>
        <w:rPr>
          <w:rFonts w:cs="B Nazanin"/>
          <w:b/>
          <w:bCs/>
          <w:sz w:val="28"/>
          <w:szCs w:val="28"/>
          <w:rtl/>
          <w:lang w:bidi="fa-IR"/>
        </w:rPr>
      </w:pPr>
      <w:r>
        <w:rPr>
          <w:rFonts w:cs="B Nazanin" w:hint="cs"/>
          <w:b/>
          <w:bCs/>
          <w:sz w:val="28"/>
          <w:szCs w:val="28"/>
          <w:rtl/>
          <w:lang w:bidi="fa-IR"/>
        </w:rPr>
        <w:t>6</w:t>
      </w:r>
      <w:r w:rsidR="002A37CE" w:rsidRPr="007F7B6C">
        <w:rPr>
          <w:rFonts w:cs="B Nazanin" w:hint="cs"/>
          <w:b/>
          <w:bCs/>
          <w:sz w:val="28"/>
          <w:szCs w:val="28"/>
          <w:rtl/>
          <w:lang w:bidi="fa-IR"/>
        </w:rPr>
        <w:t>. نتیجه گیری</w:t>
      </w:r>
    </w:p>
    <w:p w14:paraId="40E025A6" w14:textId="77777777" w:rsidR="00B954B7" w:rsidRPr="007F7B6C" w:rsidRDefault="008575BA" w:rsidP="007F7B6C">
      <w:pPr>
        <w:bidi/>
        <w:spacing w:after="0" w:line="360" w:lineRule="auto"/>
        <w:jc w:val="both"/>
        <w:rPr>
          <w:rFonts w:cs="B Nazanin"/>
          <w:sz w:val="28"/>
          <w:szCs w:val="28"/>
          <w:rtl/>
          <w:lang w:bidi="fa-IR"/>
        </w:rPr>
      </w:pPr>
      <w:r w:rsidRPr="007F7B6C">
        <w:rPr>
          <w:rFonts w:cs="B Nazanin" w:hint="cs"/>
          <w:sz w:val="28"/>
          <w:szCs w:val="28"/>
          <w:rtl/>
          <w:lang w:bidi="fa-IR"/>
        </w:rPr>
        <w:t xml:space="preserve">در این مقاله، رویکردی ارائه کردیم که روش های داده کاوی و کالبد سنجی را برای شناسایی الگوهای </w:t>
      </w:r>
      <w:r w:rsidRPr="007F7B6C">
        <w:rPr>
          <w:rFonts w:cs="B Nazanin"/>
          <w:sz w:val="28"/>
          <w:szCs w:val="28"/>
          <w:lang w:bidi="fa-IR"/>
        </w:rPr>
        <w:t>SC</w:t>
      </w:r>
      <w:r w:rsidRPr="007F7B6C">
        <w:rPr>
          <w:rFonts w:cs="B Nazanin" w:hint="cs"/>
          <w:sz w:val="28"/>
          <w:szCs w:val="28"/>
          <w:rtl/>
          <w:lang w:bidi="fa-IR"/>
        </w:rPr>
        <w:t xml:space="preserve"> نشانگر برای یک کاربر به کار می برد.</w:t>
      </w:r>
      <w:r w:rsidR="00DF7199" w:rsidRPr="007F7B6C">
        <w:rPr>
          <w:rFonts w:cs="B Nazanin" w:hint="cs"/>
          <w:sz w:val="28"/>
          <w:szCs w:val="28"/>
          <w:rtl/>
          <w:lang w:bidi="fa-IR"/>
        </w:rPr>
        <w:t xml:space="preserve">زمانی که الگوهای </w:t>
      </w:r>
      <w:r w:rsidR="00DF7199" w:rsidRPr="007F7B6C">
        <w:rPr>
          <w:rFonts w:cs="B Nazanin"/>
          <w:sz w:val="28"/>
          <w:szCs w:val="28"/>
          <w:lang w:bidi="fa-IR"/>
        </w:rPr>
        <w:t>SC</w:t>
      </w:r>
      <w:r w:rsidR="00DF7199" w:rsidRPr="007F7B6C">
        <w:rPr>
          <w:rFonts w:cs="B Nazanin" w:hint="cs"/>
          <w:sz w:val="28"/>
          <w:szCs w:val="28"/>
          <w:rtl/>
          <w:lang w:bidi="fa-IR"/>
        </w:rPr>
        <w:t xml:space="preserve"> همیشگی در فایل ثبت وقایع کاربر ظاهر می شود، محاسبه می گردد، الگوهای </w:t>
      </w:r>
      <w:r w:rsidR="00DF7199" w:rsidRPr="007F7B6C">
        <w:rPr>
          <w:rFonts w:cs="B Nazanin"/>
          <w:sz w:val="28"/>
          <w:szCs w:val="28"/>
          <w:lang w:bidi="fa-IR"/>
        </w:rPr>
        <w:t>SC</w:t>
      </w:r>
      <w:r w:rsidR="00DF7199" w:rsidRPr="007F7B6C">
        <w:rPr>
          <w:rFonts w:cs="B Nazanin" w:hint="cs"/>
          <w:sz w:val="28"/>
          <w:szCs w:val="28"/>
          <w:rtl/>
          <w:lang w:bidi="fa-IR"/>
        </w:rPr>
        <w:t xml:space="preserve"> که بیشترین استفاده را دارند، فیلتر می شوند و در ادامه یک پروفایل کاربر ایجاد می گردد. </w:t>
      </w:r>
      <w:r w:rsidR="00DF7199" w:rsidRPr="007F7B6C">
        <w:rPr>
          <w:rFonts w:cs="B Nazanin"/>
          <w:sz w:val="28"/>
          <w:szCs w:val="28"/>
          <w:lang w:bidi="fa-IR"/>
        </w:rPr>
        <w:t>IIDPS</w:t>
      </w:r>
      <w:r w:rsidR="00DF7199" w:rsidRPr="007F7B6C">
        <w:rPr>
          <w:rFonts w:cs="B Nazanin" w:hint="cs"/>
          <w:sz w:val="28"/>
          <w:szCs w:val="28"/>
          <w:rtl/>
          <w:lang w:bidi="fa-IR"/>
        </w:rPr>
        <w:t xml:space="preserve"> با شناسایی الگوهای </w:t>
      </w:r>
      <w:r w:rsidR="00DF7199" w:rsidRPr="007F7B6C">
        <w:rPr>
          <w:rFonts w:cs="B Nazanin"/>
          <w:sz w:val="28"/>
          <w:szCs w:val="28"/>
          <w:lang w:bidi="fa-IR"/>
        </w:rPr>
        <w:t>SC</w:t>
      </w:r>
      <w:r w:rsidR="00DF7199" w:rsidRPr="007F7B6C">
        <w:rPr>
          <w:rFonts w:cs="B Nazanin" w:hint="cs"/>
          <w:sz w:val="28"/>
          <w:szCs w:val="28"/>
          <w:rtl/>
          <w:lang w:bidi="fa-IR"/>
        </w:rPr>
        <w:t xml:space="preserve"> یک کاربر به عنوان عادات استفاده ی کامپیوترش از </w:t>
      </w:r>
      <w:r w:rsidR="00DF7199" w:rsidRPr="007F7B6C">
        <w:rPr>
          <w:rFonts w:cs="B Nazanin"/>
          <w:sz w:val="28"/>
          <w:szCs w:val="28"/>
          <w:lang w:bidi="fa-IR"/>
        </w:rPr>
        <w:t>SC</w:t>
      </w:r>
      <w:r w:rsidR="00DF7199" w:rsidRPr="007F7B6C">
        <w:rPr>
          <w:rFonts w:cs="B Nazanin" w:hint="cs"/>
          <w:sz w:val="28"/>
          <w:szCs w:val="28"/>
          <w:rtl/>
          <w:lang w:bidi="fa-IR"/>
        </w:rPr>
        <w:t xml:space="preserve"> های ورودی کنونی، دربرابر حمله های احتمالی مقاومت می کند. نتایج تجربی </w:t>
      </w:r>
      <w:r w:rsidR="009D600C" w:rsidRPr="007F7B6C">
        <w:rPr>
          <w:rFonts w:cs="B Nazanin" w:hint="cs"/>
          <w:sz w:val="28"/>
          <w:szCs w:val="28"/>
          <w:rtl/>
          <w:lang w:bidi="fa-IR"/>
        </w:rPr>
        <w:t xml:space="preserve">نشان می دهد که دقت شناسایی میانگین در زمانی که آستانه ی نرخ تعیین 0.9 باشد، بیشتر از 94% است. این موضوع نشان می دهد که </w:t>
      </w:r>
      <w:r w:rsidR="009D600C" w:rsidRPr="007F7B6C">
        <w:rPr>
          <w:rFonts w:cs="B Nazanin"/>
          <w:sz w:val="28"/>
          <w:szCs w:val="28"/>
          <w:lang w:bidi="fa-IR"/>
        </w:rPr>
        <w:t>IIDPS</w:t>
      </w:r>
      <w:r w:rsidR="009D600C" w:rsidRPr="007F7B6C">
        <w:rPr>
          <w:rFonts w:cs="B Nazanin" w:hint="cs"/>
          <w:sz w:val="28"/>
          <w:szCs w:val="28"/>
          <w:rtl/>
          <w:lang w:bidi="fa-IR"/>
        </w:rPr>
        <w:t xml:space="preserve"> می تواند به مدیر سیستم در مشخص کردن خودی یا مهاجم در یک محیط بسته کمک کند. مطالعه ی بعدی از طریق بهبود دادن عملکرد </w:t>
      </w:r>
      <w:r w:rsidR="009D600C" w:rsidRPr="007F7B6C">
        <w:rPr>
          <w:rFonts w:cs="B Nazanin"/>
          <w:sz w:val="28"/>
          <w:szCs w:val="28"/>
          <w:lang w:bidi="fa-IR"/>
        </w:rPr>
        <w:t>IIDPS</w:t>
      </w:r>
      <w:r w:rsidR="009D600C" w:rsidRPr="007F7B6C">
        <w:rPr>
          <w:rFonts w:cs="B Nazanin" w:hint="cs"/>
          <w:sz w:val="28"/>
          <w:szCs w:val="28"/>
          <w:rtl/>
          <w:lang w:bidi="fa-IR"/>
        </w:rPr>
        <w:t xml:space="preserve"> و تحقیق در مورد دستورات برنامه ی واسط شخص ثالث انجام داده خواهد شد.</w:t>
      </w:r>
    </w:p>
    <w:p w14:paraId="72111C88" w14:textId="77777777" w:rsidR="00D07D34" w:rsidRPr="007F7B6C" w:rsidRDefault="00D07D34" w:rsidP="0009581A">
      <w:pPr>
        <w:bidi/>
        <w:spacing w:after="0" w:line="360" w:lineRule="auto"/>
        <w:jc w:val="center"/>
        <w:rPr>
          <w:rFonts w:cs="B Nazanin"/>
          <w:sz w:val="28"/>
          <w:szCs w:val="28"/>
          <w:rtl/>
          <w:lang w:bidi="fa-IR"/>
        </w:rPr>
      </w:pPr>
      <w:r w:rsidRPr="007F7B6C">
        <w:rPr>
          <w:rFonts w:cs="B Nazanin"/>
          <w:noProof/>
          <w:sz w:val="28"/>
          <w:szCs w:val="28"/>
          <w:lang w:bidi="fa-IR"/>
        </w:rPr>
        <w:lastRenderedPageBreak/>
        <w:drawing>
          <wp:inline distT="0" distB="0" distL="0" distR="0" wp14:anchorId="40256154" wp14:editId="7513A077">
            <wp:extent cx="3377481" cy="4146698"/>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380942" cy="4150947"/>
                    </a:xfrm>
                    <a:prstGeom prst="rect">
                      <a:avLst/>
                    </a:prstGeom>
                  </pic:spPr>
                </pic:pic>
              </a:graphicData>
            </a:graphic>
          </wp:inline>
        </w:drawing>
      </w:r>
    </w:p>
    <w:p w14:paraId="15807556" w14:textId="77777777" w:rsidR="00D07D34" w:rsidRPr="007F7B6C" w:rsidRDefault="00D07D34" w:rsidP="0009581A">
      <w:pPr>
        <w:bidi/>
        <w:spacing w:after="0" w:line="360" w:lineRule="auto"/>
        <w:jc w:val="center"/>
        <w:rPr>
          <w:rFonts w:cs="B Nazanin"/>
          <w:sz w:val="28"/>
          <w:szCs w:val="28"/>
          <w:rtl/>
          <w:lang w:bidi="fa-IR"/>
        </w:rPr>
      </w:pPr>
      <w:r w:rsidRPr="007F7B6C">
        <w:rPr>
          <w:rFonts w:cs="B Nazanin"/>
          <w:noProof/>
          <w:sz w:val="28"/>
          <w:szCs w:val="28"/>
          <w:lang w:bidi="fa-IR"/>
        </w:rPr>
        <w:drawing>
          <wp:inline distT="0" distB="0" distL="0" distR="0" wp14:anchorId="0CFFE3FA" wp14:editId="4FD9B347">
            <wp:extent cx="3323159" cy="153108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337370" cy="1537636"/>
                    </a:xfrm>
                    <a:prstGeom prst="rect">
                      <a:avLst/>
                    </a:prstGeom>
                  </pic:spPr>
                </pic:pic>
              </a:graphicData>
            </a:graphic>
          </wp:inline>
        </w:drawing>
      </w:r>
    </w:p>
    <w:p w14:paraId="7C221551" w14:textId="77777777" w:rsidR="00D07D34" w:rsidRPr="007F7B6C" w:rsidRDefault="00D07D34" w:rsidP="0009581A">
      <w:pPr>
        <w:bidi/>
        <w:spacing w:after="0" w:line="360" w:lineRule="auto"/>
        <w:jc w:val="center"/>
        <w:rPr>
          <w:rFonts w:cs="B Nazanin"/>
          <w:sz w:val="28"/>
          <w:szCs w:val="28"/>
          <w:rtl/>
          <w:lang w:bidi="fa-IR"/>
        </w:rPr>
      </w:pPr>
      <w:r w:rsidRPr="007F7B6C">
        <w:rPr>
          <w:rFonts w:cs="B Nazanin"/>
          <w:noProof/>
          <w:sz w:val="28"/>
          <w:szCs w:val="28"/>
          <w:lang w:bidi="fa-IR"/>
        </w:rPr>
        <w:drawing>
          <wp:inline distT="0" distB="0" distL="0" distR="0" wp14:anchorId="6DBF933E" wp14:editId="6980934D">
            <wp:extent cx="3430047" cy="2094614"/>
            <wp:effectExtent l="0" t="0" r="0"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444675" cy="2103547"/>
                    </a:xfrm>
                    <a:prstGeom prst="rect">
                      <a:avLst/>
                    </a:prstGeom>
                  </pic:spPr>
                </pic:pic>
              </a:graphicData>
            </a:graphic>
          </wp:inline>
        </w:drawing>
      </w:r>
    </w:p>
    <w:p w14:paraId="4298C3A7" w14:textId="77777777" w:rsidR="00D07D34" w:rsidRPr="007F7B6C" w:rsidRDefault="00D07D34" w:rsidP="0009581A">
      <w:pPr>
        <w:bidi/>
        <w:spacing w:after="0" w:line="360" w:lineRule="auto"/>
        <w:jc w:val="center"/>
        <w:rPr>
          <w:rFonts w:cs="B Nazanin"/>
          <w:sz w:val="28"/>
          <w:szCs w:val="28"/>
          <w:rtl/>
          <w:lang w:bidi="fa-IR"/>
        </w:rPr>
      </w:pPr>
      <w:r w:rsidRPr="007F7B6C">
        <w:rPr>
          <w:rFonts w:cs="B Nazanin"/>
          <w:noProof/>
          <w:sz w:val="28"/>
          <w:szCs w:val="28"/>
          <w:lang w:bidi="fa-IR"/>
        </w:rPr>
        <w:lastRenderedPageBreak/>
        <w:drawing>
          <wp:inline distT="0" distB="0" distL="0" distR="0" wp14:anchorId="049FF2D4" wp14:editId="07335A2E">
            <wp:extent cx="3686175" cy="47434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686175" cy="4743450"/>
                    </a:xfrm>
                    <a:prstGeom prst="rect">
                      <a:avLst/>
                    </a:prstGeom>
                  </pic:spPr>
                </pic:pic>
              </a:graphicData>
            </a:graphic>
          </wp:inline>
        </w:drawing>
      </w:r>
    </w:p>
    <w:sectPr w:rsidR="00D07D34" w:rsidRPr="007F7B6C" w:rsidSect="007F7B6C">
      <w:footerReference w:type="default" r:id="rId124"/>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F8701" w14:textId="77777777" w:rsidR="00D0744E" w:rsidRDefault="00D0744E" w:rsidP="003247BA">
      <w:pPr>
        <w:spacing w:after="0" w:line="240" w:lineRule="auto"/>
      </w:pPr>
      <w:r>
        <w:separator/>
      </w:r>
    </w:p>
  </w:endnote>
  <w:endnote w:type="continuationSeparator" w:id="0">
    <w:p w14:paraId="0036A0BD" w14:textId="77777777" w:rsidR="00D0744E" w:rsidRDefault="00D0744E"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Compset">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504C936E" w14:textId="77777777" w:rsidR="00A62235" w:rsidRPr="005E7C3C" w:rsidRDefault="00A62235"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CD611E">
          <w:rPr>
            <w:rFonts w:cs="B Compset"/>
            <w:noProof/>
            <w:sz w:val="24"/>
            <w:szCs w:val="24"/>
            <w:rtl/>
          </w:rPr>
          <w:t>34</w:t>
        </w:r>
        <w:r w:rsidRPr="005E7C3C">
          <w:rPr>
            <w:rFonts w:cs="B Compset"/>
            <w:noProof/>
            <w:sz w:val="24"/>
            <w:szCs w:val="24"/>
          </w:rPr>
          <w:fldChar w:fldCharType="end"/>
        </w:r>
      </w:p>
    </w:sdtContent>
  </w:sdt>
  <w:p w14:paraId="24C0B2D6" w14:textId="77777777" w:rsidR="00A62235" w:rsidRDefault="00A622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9E56D" w14:textId="77777777" w:rsidR="00D0744E" w:rsidRDefault="00D0744E" w:rsidP="003247BA">
      <w:pPr>
        <w:spacing w:after="0" w:line="240" w:lineRule="auto"/>
      </w:pPr>
      <w:r>
        <w:separator/>
      </w:r>
    </w:p>
  </w:footnote>
  <w:footnote w:type="continuationSeparator" w:id="0">
    <w:p w14:paraId="3F8931B6" w14:textId="77777777" w:rsidR="00D0744E" w:rsidRDefault="00D0744E"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5.75pt;height:18.75pt;visibility:visible;mso-wrap-style:square" o:bullet="t">
        <v:imagedata r:id="rId1" o:title=""/>
      </v:shape>
    </w:pict>
  </w:numPicBullet>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E6980"/>
    <w:multiLevelType w:val="hybridMultilevel"/>
    <w:tmpl w:val="4FA6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E4621"/>
    <w:multiLevelType w:val="hybridMultilevel"/>
    <w:tmpl w:val="E6C00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E49CD"/>
    <w:multiLevelType w:val="hybridMultilevel"/>
    <w:tmpl w:val="0148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992290"/>
    <w:multiLevelType w:val="hybridMultilevel"/>
    <w:tmpl w:val="CA5A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3066A"/>
    <w:multiLevelType w:val="hybridMultilevel"/>
    <w:tmpl w:val="90D2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167BDB"/>
    <w:multiLevelType w:val="hybridMultilevel"/>
    <w:tmpl w:val="ABD0FC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8D3E9A"/>
    <w:multiLevelType w:val="hybridMultilevel"/>
    <w:tmpl w:val="432C7E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E132FC"/>
    <w:multiLevelType w:val="hybridMultilevel"/>
    <w:tmpl w:val="CA5A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F96FBE"/>
    <w:multiLevelType w:val="hybridMultilevel"/>
    <w:tmpl w:val="2E20F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6C252C"/>
    <w:multiLevelType w:val="hybridMultilevel"/>
    <w:tmpl w:val="DE4ED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8E664E"/>
    <w:multiLevelType w:val="hybridMultilevel"/>
    <w:tmpl w:val="379E0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44D5AB7"/>
    <w:multiLevelType w:val="hybridMultilevel"/>
    <w:tmpl w:val="D5B2C102"/>
    <w:lvl w:ilvl="0" w:tplc="E162F5B8">
      <w:start w:val="1"/>
      <w:numFmt w:val="bullet"/>
      <w:lvlText w:val=""/>
      <w:lvlPicBulletId w:val="0"/>
      <w:lvlJc w:val="left"/>
      <w:pPr>
        <w:tabs>
          <w:tab w:val="num" w:pos="720"/>
        </w:tabs>
        <w:ind w:left="720" w:hanging="360"/>
      </w:pPr>
      <w:rPr>
        <w:rFonts w:ascii="Symbol" w:hAnsi="Symbol" w:hint="default"/>
      </w:rPr>
    </w:lvl>
    <w:lvl w:ilvl="1" w:tplc="36C6C244">
      <w:start w:val="1"/>
      <w:numFmt w:val="bullet"/>
      <w:lvlText w:val=""/>
      <w:lvlJc w:val="left"/>
      <w:pPr>
        <w:tabs>
          <w:tab w:val="num" w:pos="1440"/>
        </w:tabs>
        <w:ind w:left="1440" w:hanging="360"/>
      </w:pPr>
      <w:rPr>
        <w:rFonts w:ascii="Symbol" w:hAnsi="Symbol" w:hint="default"/>
      </w:rPr>
    </w:lvl>
    <w:lvl w:ilvl="2" w:tplc="415612A2" w:tentative="1">
      <w:start w:val="1"/>
      <w:numFmt w:val="bullet"/>
      <w:lvlText w:val=""/>
      <w:lvlJc w:val="left"/>
      <w:pPr>
        <w:tabs>
          <w:tab w:val="num" w:pos="2160"/>
        </w:tabs>
        <w:ind w:left="2160" w:hanging="360"/>
      </w:pPr>
      <w:rPr>
        <w:rFonts w:ascii="Symbol" w:hAnsi="Symbol" w:hint="default"/>
      </w:rPr>
    </w:lvl>
    <w:lvl w:ilvl="3" w:tplc="2E5AB8E0" w:tentative="1">
      <w:start w:val="1"/>
      <w:numFmt w:val="bullet"/>
      <w:lvlText w:val=""/>
      <w:lvlJc w:val="left"/>
      <w:pPr>
        <w:tabs>
          <w:tab w:val="num" w:pos="2880"/>
        </w:tabs>
        <w:ind w:left="2880" w:hanging="360"/>
      </w:pPr>
      <w:rPr>
        <w:rFonts w:ascii="Symbol" w:hAnsi="Symbol" w:hint="default"/>
      </w:rPr>
    </w:lvl>
    <w:lvl w:ilvl="4" w:tplc="D8664DDE" w:tentative="1">
      <w:start w:val="1"/>
      <w:numFmt w:val="bullet"/>
      <w:lvlText w:val=""/>
      <w:lvlJc w:val="left"/>
      <w:pPr>
        <w:tabs>
          <w:tab w:val="num" w:pos="3600"/>
        </w:tabs>
        <w:ind w:left="3600" w:hanging="360"/>
      </w:pPr>
      <w:rPr>
        <w:rFonts w:ascii="Symbol" w:hAnsi="Symbol" w:hint="default"/>
      </w:rPr>
    </w:lvl>
    <w:lvl w:ilvl="5" w:tplc="BB80ADE4" w:tentative="1">
      <w:start w:val="1"/>
      <w:numFmt w:val="bullet"/>
      <w:lvlText w:val=""/>
      <w:lvlJc w:val="left"/>
      <w:pPr>
        <w:tabs>
          <w:tab w:val="num" w:pos="4320"/>
        </w:tabs>
        <w:ind w:left="4320" w:hanging="360"/>
      </w:pPr>
      <w:rPr>
        <w:rFonts w:ascii="Symbol" w:hAnsi="Symbol" w:hint="default"/>
      </w:rPr>
    </w:lvl>
    <w:lvl w:ilvl="6" w:tplc="B0202B58" w:tentative="1">
      <w:start w:val="1"/>
      <w:numFmt w:val="bullet"/>
      <w:lvlText w:val=""/>
      <w:lvlJc w:val="left"/>
      <w:pPr>
        <w:tabs>
          <w:tab w:val="num" w:pos="5040"/>
        </w:tabs>
        <w:ind w:left="5040" w:hanging="360"/>
      </w:pPr>
      <w:rPr>
        <w:rFonts w:ascii="Symbol" w:hAnsi="Symbol" w:hint="default"/>
      </w:rPr>
    </w:lvl>
    <w:lvl w:ilvl="7" w:tplc="508686E4" w:tentative="1">
      <w:start w:val="1"/>
      <w:numFmt w:val="bullet"/>
      <w:lvlText w:val=""/>
      <w:lvlJc w:val="left"/>
      <w:pPr>
        <w:tabs>
          <w:tab w:val="num" w:pos="5760"/>
        </w:tabs>
        <w:ind w:left="5760" w:hanging="360"/>
      </w:pPr>
      <w:rPr>
        <w:rFonts w:ascii="Symbol" w:hAnsi="Symbol" w:hint="default"/>
      </w:rPr>
    </w:lvl>
    <w:lvl w:ilvl="8" w:tplc="5868F31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D043E54"/>
    <w:multiLevelType w:val="hybridMultilevel"/>
    <w:tmpl w:val="B888DE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C9115A"/>
    <w:multiLevelType w:val="hybridMultilevel"/>
    <w:tmpl w:val="BC1E45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755263"/>
    <w:multiLevelType w:val="multilevel"/>
    <w:tmpl w:val="E9087C16"/>
    <w:lvl w:ilvl="0">
      <w:start w:val="1"/>
      <w:numFmt w:val="upperRoman"/>
      <w:suff w:val="space"/>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2A763C2"/>
    <w:multiLevelType w:val="hybridMultilevel"/>
    <w:tmpl w:val="B2A4C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4A5D8D"/>
    <w:multiLevelType w:val="hybridMultilevel"/>
    <w:tmpl w:val="527E2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C50A19"/>
    <w:multiLevelType w:val="hybridMultilevel"/>
    <w:tmpl w:val="2B20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03447B"/>
    <w:multiLevelType w:val="hybridMultilevel"/>
    <w:tmpl w:val="432C7E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DD49DB"/>
    <w:multiLevelType w:val="hybridMultilevel"/>
    <w:tmpl w:val="49E2C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177B14"/>
    <w:multiLevelType w:val="hybridMultilevel"/>
    <w:tmpl w:val="15E69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6138617">
    <w:abstractNumId w:val="0"/>
  </w:num>
  <w:num w:numId="2" w16cid:durableId="1707169671">
    <w:abstractNumId w:val="12"/>
  </w:num>
  <w:num w:numId="3" w16cid:durableId="1351490934">
    <w:abstractNumId w:val="17"/>
  </w:num>
  <w:num w:numId="4" w16cid:durableId="1664432981">
    <w:abstractNumId w:val="3"/>
  </w:num>
  <w:num w:numId="5" w16cid:durableId="1311977925">
    <w:abstractNumId w:val="8"/>
  </w:num>
  <w:num w:numId="6" w16cid:durableId="1074549802">
    <w:abstractNumId w:val="4"/>
  </w:num>
  <w:num w:numId="7" w16cid:durableId="1100249558">
    <w:abstractNumId w:val="11"/>
  </w:num>
  <w:num w:numId="8" w16cid:durableId="745348433">
    <w:abstractNumId w:val="2"/>
  </w:num>
  <w:num w:numId="9" w16cid:durableId="621348047">
    <w:abstractNumId w:val="5"/>
  </w:num>
  <w:num w:numId="10" w16cid:durableId="452023725">
    <w:abstractNumId w:val="20"/>
  </w:num>
  <w:num w:numId="11" w16cid:durableId="89857717">
    <w:abstractNumId w:val="6"/>
  </w:num>
  <w:num w:numId="12" w16cid:durableId="632634524">
    <w:abstractNumId w:val="7"/>
  </w:num>
  <w:num w:numId="13" w16cid:durableId="1201357872">
    <w:abstractNumId w:val="21"/>
  </w:num>
  <w:num w:numId="14" w16cid:durableId="373316732">
    <w:abstractNumId w:val="22"/>
  </w:num>
  <w:num w:numId="15" w16cid:durableId="269316817">
    <w:abstractNumId w:val="14"/>
  </w:num>
  <w:num w:numId="16" w16cid:durableId="1526602514">
    <w:abstractNumId w:val="10"/>
  </w:num>
  <w:num w:numId="17" w16cid:durableId="469858944">
    <w:abstractNumId w:val="15"/>
  </w:num>
  <w:num w:numId="18" w16cid:durableId="413091785">
    <w:abstractNumId w:val="9"/>
  </w:num>
  <w:num w:numId="19" w16cid:durableId="579413863">
    <w:abstractNumId w:val="18"/>
  </w:num>
  <w:num w:numId="20" w16cid:durableId="847257221">
    <w:abstractNumId w:val="1"/>
  </w:num>
  <w:num w:numId="21" w16cid:durableId="983975243">
    <w:abstractNumId w:val="16"/>
  </w:num>
  <w:num w:numId="22" w16cid:durableId="1761179140">
    <w:abstractNumId w:val="13"/>
  </w:num>
  <w:num w:numId="23" w16cid:durableId="24484400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281C"/>
    <w:rsid w:val="00004DC5"/>
    <w:rsid w:val="00006C6A"/>
    <w:rsid w:val="000078A7"/>
    <w:rsid w:val="00021BFE"/>
    <w:rsid w:val="0002531A"/>
    <w:rsid w:val="00025EEA"/>
    <w:rsid w:val="00026827"/>
    <w:rsid w:val="00030DAC"/>
    <w:rsid w:val="00032FD8"/>
    <w:rsid w:val="00035E91"/>
    <w:rsid w:val="000465F0"/>
    <w:rsid w:val="00052BFC"/>
    <w:rsid w:val="000721F6"/>
    <w:rsid w:val="00073EA4"/>
    <w:rsid w:val="00074773"/>
    <w:rsid w:val="0009581A"/>
    <w:rsid w:val="000974B9"/>
    <w:rsid w:val="000A1B5F"/>
    <w:rsid w:val="000A30F1"/>
    <w:rsid w:val="000B06D8"/>
    <w:rsid w:val="000B1D88"/>
    <w:rsid w:val="000C5F25"/>
    <w:rsid w:val="000F4EF6"/>
    <w:rsid w:val="00100595"/>
    <w:rsid w:val="00100A67"/>
    <w:rsid w:val="00120C80"/>
    <w:rsid w:val="00125D71"/>
    <w:rsid w:val="00127DF9"/>
    <w:rsid w:val="001314A6"/>
    <w:rsid w:val="001330F7"/>
    <w:rsid w:val="0013326E"/>
    <w:rsid w:val="00143D85"/>
    <w:rsid w:val="001479C5"/>
    <w:rsid w:val="00157699"/>
    <w:rsid w:val="00160C29"/>
    <w:rsid w:val="00167046"/>
    <w:rsid w:val="001911A9"/>
    <w:rsid w:val="001960CA"/>
    <w:rsid w:val="001A0288"/>
    <w:rsid w:val="001A4453"/>
    <w:rsid w:val="001B4D0B"/>
    <w:rsid w:val="001C7264"/>
    <w:rsid w:val="001D0C69"/>
    <w:rsid w:val="001D2D31"/>
    <w:rsid w:val="001D35AC"/>
    <w:rsid w:val="001E69D1"/>
    <w:rsid w:val="001F1BC9"/>
    <w:rsid w:val="001F2199"/>
    <w:rsid w:val="0021456B"/>
    <w:rsid w:val="0021717A"/>
    <w:rsid w:val="00224EAE"/>
    <w:rsid w:val="00224EEC"/>
    <w:rsid w:val="00236FBF"/>
    <w:rsid w:val="002404C8"/>
    <w:rsid w:val="00241799"/>
    <w:rsid w:val="00251EC6"/>
    <w:rsid w:val="0025391A"/>
    <w:rsid w:val="00263433"/>
    <w:rsid w:val="00272398"/>
    <w:rsid w:val="002812B8"/>
    <w:rsid w:val="0028375D"/>
    <w:rsid w:val="002846E8"/>
    <w:rsid w:val="00286A26"/>
    <w:rsid w:val="0029219E"/>
    <w:rsid w:val="00295568"/>
    <w:rsid w:val="002A373B"/>
    <w:rsid w:val="002A37CE"/>
    <w:rsid w:val="002A69C4"/>
    <w:rsid w:val="002B1661"/>
    <w:rsid w:val="002B58BD"/>
    <w:rsid w:val="002C0C8D"/>
    <w:rsid w:val="002C4B17"/>
    <w:rsid w:val="002D4C9F"/>
    <w:rsid w:val="002F1F98"/>
    <w:rsid w:val="002F35D0"/>
    <w:rsid w:val="002F614A"/>
    <w:rsid w:val="002F6289"/>
    <w:rsid w:val="00300863"/>
    <w:rsid w:val="00312079"/>
    <w:rsid w:val="0032379C"/>
    <w:rsid w:val="003247BA"/>
    <w:rsid w:val="00324EE7"/>
    <w:rsid w:val="00335F8F"/>
    <w:rsid w:val="003368CC"/>
    <w:rsid w:val="003420D0"/>
    <w:rsid w:val="00343168"/>
    <w:rsid w:val="003433FC"/>
    <w:rsid w:val="00346C84"/>
    <w:rsid w:val="003628F1"/>
    <w:rsid w:val="00365523"/>
    <w:rsid w:val="003660E8"/>
    <w:rsid w:val="003663AB"/>
    <w:rsid w:val="00374050"/>
    <w:rsid w:val="0037770D"/>
    <w:rsid w:val="003854E1"/>
    <w:rsid w:val="00394413"/>
    <w:rsid w:val="00395917"/>
    <w:rsid w:val="003A0B39"/>
    <w:rsid w:val="003A1FEF"/>
    <w:rsid w:val="003A5F4A"/>
    <w:rsid w:val="003B1912"/>
    <w:rsid w:val="003B6183"/>
    <w:rsid w:val="003B6C42"/>
    <w:rsid w:val="003C0F95"/>
    <w:rsid w:val="003C4A3A"/>
    <w:rsid w:val="003D728A"/>
    <w:rsid w:val="003E2CB1"/>
    <w:rsid w:val="003F1552"/>
    <w:rsid w:val="003F3450"/>
    <w:rsid w:val="003F56FB"/>
    <w:rsid w:val="003F57FF"/>
    <w:rsid w:val="003F6ADA"/>
    <w:rsid w:val="00401F6E"/>
    <w:rsid w:val="00404CEF"/>
    <w:rsid w:val="00413631"/>
    <w:rsid w:val="00416424"/>
    <w:rsid w:val="00417BFF"/>
    <w:rsid w:val="00420004"/>
    <w:rsid w:val="00435226"/>
    <w:rsid w:val="004556A0"/>
    <w:rsid w:val="00457AB5"/>
    <w:rsid w:val="0048274E"/>
    <w:rsid w:val="00484E7D"/>
    <w:rsid w:val="00487FB6"/>
    <w:rsid w:val="004A6C06"/>
    <w:rsid w:val="004B054B"/>
    <w:rsid w:val="004B4A43"/>
    <w:rsid w:val="004D217D"/>
    <w:rsid w:val="004D3EE6"/>
    <w:rsid w:val="004E2573"/>
    <w:rsid w:val="004E2FB3"/>
    <w:rsid w:val="004E6CDF"/>
    <w:rsid w:val="004F4272"/>
    <w:rsid w:val="004F4A04"/>
    <w:rsid w:val="005005F6"/>
    <w:rsid w:val="005159FE"/>
    <w:rsid w:val="00517AB9"/>
    <w:rsid w:val="00522A8D"/>
    <w:rsid w:val="00533373"/>
    <w:rsid w:val="005450EE"/>
    <w:rsid w:val="005477F0"/>
    <w:rsid w:val="00552986"/>
    <w:rsid w:val="0055348B"/>
    <w:rsid w:val="0055685B"/>
    <w:rsid w:val="00556A90"/>
    <w:rsid w:val="00557C96"/>
    <w:rsid w:val="0057079F"/>
    <w:rsid w:val="005739E0"/>
    <w:rsid w:val="00586739"/>
    <w:rsid w:val="005926D5"/>
    <w:rsid w:val="005B2ACF"/>
    <w:rsid w:val="005B4DA9"/>
    <w:rsid w:val="005B69FA"/>
    <w:rsid w:val="005E7C3C"/>
    <w:rsid w:val="0060563C"/>
    <w:rsid w:val="00607423"/>
    <w:rsid w:val="00610C42"/>
    <w:rsid w:val="00617B6E"/>
    <w:rsid w:val="006234D4"/>
    <w:rsid w:val="00637323"/>
    <w:rsid w:val="00637C08"/>
    <w:rsid w:val="006405A5"/>
    <w:rsid w:val="00643250"/>
    <w:rsid w:val="00650E90"/>
    <w:rsid w:val="00652E2F"/>
    <w:rsid w:val="0067280B"/>
    <w:rsid w:val="00675515"/>
    <w:rsid w:val="00683C7C"/>
    <w:rsid w:val="00690153"/>
    <w:rsid w:val="0069055F"/>
    <w:rsid w:val="00690CF6"/>
    <w:rsid w:val="00696499"/>
    <w:rsid w:val="006B59CD"/>
    <w:rsid w:val="006C4853"/>
    <w:rsid w:val="006C53C5"/>
    <w:rsid w:val="006C66E4"/>
    <w:rsid w:val="006E1724"/>
    <w:rsid w:val="006E5188"/>
    <w:rsid w:val="006F2FB2"/>
    <w:rsid w:val="006F3AB4"/>
    <w:rsid w:val="00700357"/>
    <w:rsid w:val="007023FD"/>
    <w:rsid w:val="00710DF7"/>
    <w:rsid w:val="00714092"/>
    <w:rsid w:val="00717581"/>
    <w:rsid w:val="00721CE3"/>
    <w:rsid w:val="0072233F"/>
    <w:rsid w:val="00723718"/>
    <w:rsid w:val="00724764"/>
    <w:rsid w:val="00726891"/>
    <w:rsid w:val="007275F7"/>
    <w:rsid w:val="0073258E"/>
    <w:rsid w:val="0075620F"/>
    <w:rsid w:val="00757130"/>
    <w:rsid w:val="00757C6C"/>
    <w:rsid w:val="007638C6"/>
    <w:rsid w:val="00764BEB"/>
    <w:rsid w:val="007665F3"/>
    <w:rsid w:val="00767777"/>
    <w:rsid w:val="00784DF1"/>
    <w:rsid w:val="00793110"/>
    <w:rsid w:val="00795F2C"/>
    <w:rsid w:val="007A5BEA"/>
    <w:rsid w:val="007B27BC"/>
    <w:rsid w:val="007B280B"/>
    <w:rsid w:val="007C02A8"/>
    <w:rsid w:val="007C49A1"/>
    <w:rsid w:val="007D04F3"/>
    <w:rsid w:val="007D2CE0"/>
    <w:rsid w:val="007D77B6"/>
    <w:rsid w:val="007E4F0C"/>
    <w:rsid w:val="007F1909"/>
    <w:rsid w:val="007F2DAC"/>
    <w:rsid w:val="007F7B6C"/>
    <w:rsid w:val="008013CE"/>
    <w:rsid w:val="00813FC5"/>
    <w:rsid w:val="00833B06"/>
    <w:rsid w:val="00840751"/>
    <w:rsid w:val="0084347A"/>
    <w:rsid w:val="0085227F"/>
    <w:rsid w:val="00855455"/>
    <w:rsid w:val="008575BA"/>
    <w:rsid w:val="00863A9B"/>
    <w:rsid w:val="00867FCA"/>
    <w:rsid w:val="00873F71"/>
    <w:rsid w:val="008770E0"/>
    <w:rsid w:val="0088026C"/>
    <w:rsid w:val="00893A8B"/>
    <w:rsid w:val="0089491F"/>
    <w:rsid w:val="00896076"/>
    <w:rsid w:val="008A24C4"/>
    <w:rsid w:val="008A3C92"/>
    <w:rsid w:val="008A6C04"/>
    <w:rsid w:val="008A760D"/>
    <w:rsid w:val="008D63B6"/>
    <w:rsid w:val="008E2276"/>
    <w:rsid w:val="008E263D"/>
    <w:rsid w:val="008F0691"/>
    <w:rsid w:val="009007F3"/>
    <w:rsid w:val="00903895"/>
    <w:rsid w:val="00912AA6"/>
    <w:rsid w:val="00917DCD"/>
    <w:rsid w:val="0092442A"/>
    <w:rsid w:val="009267A1"/>
    <w:rsid w:val="009620EA"/>
    <w:rsid w:val="0096401F"/>
    <w:rsid w:val="00964327"/>
    <w:rsid w:val="009719F5"/>
    <w:rsid w:val="00981455"/>
    <w:rsid w:val="0098735D"/>
    <w:rsid w:val="00987E5B"/>
    <w:rsid w:val="009928F2"/>
    <w:rsid w:val="009A1A3A"/>
    <w:rsid w:val="009A5616"/>
    <w:rsid w:val="009D054B"/>
    <w:rsid w:val="009D600C"/>
    <w:rsid w:val="009E278D"/>
    <w:rsid w:val="009E6B43"/>
    <w:rsid w:val="00A04BBE"/>
    <w:rsid w:val="00A11B8F"/>
    <w:rsid w:val="00A129BB"/>
    <w:rsid w:val="00A12AA3"/>
    <w:rsid w:val="00A1589D"/>
    <w:rsid w:val="00A27295"/>
    <w:rsid w:val="00A346B4"/>
    <w:rsid w:val="00A43265"/>
    <w:rsid w:val="00A46494"/>
    <w:rsid w:val="00A529B0"/>
    <w:rsid w:val="00A571BE"/>
    <w:rsid w:val="00A62235"/>
    <w:rsid w:val="00A653A5"/>
    <w:rsid w:val="00A67B66"/>
    <w:rsid w:val="00A755B0"/>
    <w:rsid w:val="00A826CB"/>
    <w:rsid w:val="00A83003"/>
    <w:rsid w:val="00AB2389"/>
    <w:rsid w:val="00AB5B66"/>
    <w:rsid w:val="00AB753B"/>
    <w:rsid w:val="00AB79D2"/>
    <w:rsid w:val="00AC49DB"/>
    <w:rsid w:val="00AD09F9"/>
    <w:rsid w:val="00AD2D40"/>
    <w:rsid w:val="00AE1C88"/>
    <w:rsid w:val="00AE4E80"/>
    <w:rsid w:val="00AF0F72"/>
    <w:rsid w:val="00B04A3E"/>
    <w:rsid w:val="00B0631A"/>
    <w:rsid w:val="00B06FC9"/>
    <w:rsid w:val="00B11DBF"/>
    <w:rsid w:val="00B17DB0"/>
    <w:rsid w:val="00B17DC1"/>
    <w:rsid w:val="00B277A7"/>
    <w:rsid w:val="00B31C64"/>
    <w:rsid w:val="00B3372D"/>
    <w:rsid w:val="00B349AD"/>
    <w:rsid w:val="00B36E9F"/>
    <w:rsid w:val="00B43A6C"/>
    <w:rsid w:val="00B53900"/>
    <w:rsid w:val="00B54A2E"/>
    <w:rsid w:val="00B57343"/>
    <w:rsid w:val="00B60583"/>
    <w:rsid w:val="00B8430C"/>
    <w:rsid w:val="00B90D54"/>
    <w:rsid w:val="00B92EDF"/>
    <w:rsid w:val="00B954B7"/>
    <w:rsid w:val="00B96404"/>
    <w:rsid w:val="00BA4D3B"/>
    <w:rsid w:val="00BB1C72"/>
    <w:rsid w:val="00BB54D0"/>
    <w:rsid w:val="00BB7043"/>
    <w:rsid w:val="00BB728E"/>
    <w:rsid w:val="00BD29E6"/>
    <w:rsid w:val="00BE1DD6"/>
    <w:rsid w:val="00BE4913"/>
    <w:rsid w:val="00BE6E39"/>
    <w:rsid w:val="00BE7339"/>
    <w:rsid w:val="00BF1C36"/>
    <w:rsid w:val="00BF2468"/>
    <w:rsid w:val="00BF2DDF"/>
    <w:rsid w:val="00C14DD9"/>
    <w:rsid w:val="00C159C3"/>
    <w:rsid w:val="00C17518"/>
    <w:rsid w:val="00C20B4F"/>
    <w:rsid w:val="00C2308C"/>
    <w:rsid w:val="00C2531F"/>
    <w:rsid w:val="00C331E8"/>
    <w:rsid w:val="00C349DF"/>
    <w:rsid w:val="00C37118"/>
    <w:rsid w:val="00C43F96"/>
    <w:rsid w:val="00C45A9C"/>
    <w:rsid w:val="00C471DD"/>
    <w:rsid w:val="00C50FC7"/>
    <w:rsid w:val="00C5410D"/>
    <w:rsid w:val="00C56654"/>
    <w:rsid w:val="00C613E8"/>
    <w:rsid w:val="00C6603B"/>
    <w:rsid w:val="00C85193"/>
    <w:rsid w:val="00C86028"/>
    <w:rsid w:val="00C97CA9"/>
    <w:rsid w:val="00CA12E8"/>
    <w:rsid w:val="00CA196E"/>
    <w:rsid w:val="00CA28F4"/>
    <w:rsid w:val="00CA35A2"/>
    <w:rsid w:val="00CA6719"/>
    <w:rsid w:val="00CA68EB"/>
    <w:rsid w:val="00CB0407"/>
    <w:rsid w:val="00CC3C45"/>
    <w:rsid w:val="00CC41ED"/>
    <w:rsid w:val="00CC4759"/>
    <w:rsid w:val="00CC6940"/>
    <w:rsid w:val="00CD05F6"/>
    <w:rsid w:val="00CD1562"/>
    <w:rsid w:val="00CD611E"/>
    <w:rsid w:val="00CE2FAD"/>
    <w:rsid w:val="00CE622D"/>
    <w:rsid w:val="00CE7F09"/>
    <w:rsid w:val="00CF597E"/>
    <w:rsid w:val="00D0464A"/>
    <w:rsid w:val="00D0744E"/>
    <w:rsid w:val="00D07492"/>
    <w:rsid w:val="00D07D34"/>
    <w:rsid w:val="00D26FF7"/>
    <w:rsid w:val="00D34F71"/>
    <w:rsid w:val="00D40B25"/>
    <w:rsid w:val="00D50147"/>
    <w:rsid w:val="00D63C0E"/>
    <w:rsid w:val="00D76619"/>
    <w:rsid w:val="00D77C66"/>
    <w:rsid w:val="00D829C2"/>
    <w:rsid w:val="00D86D04"/>
    <w:rsid w:val="00DA0DBB"/>
    <w:rsid w:val="00DA46FD"/>
    <w:rsid w:val="00DB1692"/>
    <w:rsid w:val="00DC02DB"/>
    <w:rsid w:val="00DC070C"/>
    <w:rsid w:val="00DC4EF6"/>
    <w:rsid w:val="00DD4C36"/>
    <w:rsid w:val="00DD61DD"/>
    <w:rsid w:val="00DE42DC"/>
    <w:rsid w:val="00DF02D4"/>
    <w:rsid w:val="00DF5ABC"/>
    <w:rsid w:val="00DF7199"/>
    <w:rsid w:val="00E07F88"/>
    <w:rsid w:val="00E2273C"/>
    <w:rsid w:val="00E2354F"/>
    <w:rsid w:val="00E260A8"/>
    <w:rsid w:val="00E32648"/>
    <w:rsid w:val="00E40D17"/>
    <w:rsid w:val="00E43F03"/>
    <w:rsid w:val="00E468CF"/>
    <w:rsid w:val="00E56C3C"/>
    <w:rsid w:val="00E57286"/>
    <w:rsid w:val="00E63D89"/>
    <w:rsid w:val="00E657C2"/>
    <w:rsid w:val="00E65B6B"/>
    <w:rsid w:val="00E65C56"/>
    <w:rsid w:val="00E7335F"/>
    <w:rsid w:val="00E77715"/>
    <w:rsid w:val="00E93AFE"/>
    <w:rsid w:val="00EA0E09"/>
    <w:rsid w:val="00EA297D"/>
    <w:rsid w:val="00EB102B"/>
    <w:rsid w:val="00EB47BE"/>
    <w:rsid w:val="00EB60D3"/>
    <w:rsid w:val="00EB72D7"/>
    <w:rsid w:val="00EB79E4"/>
    <w:rsid w:val="00ED07EF"/>
    <w:rsid w:val="00ED0830"/>
    <w:rsid w:val="00ED2462"/>
    <w:rsid w:val="00ED302A"/>
    <w:rsid w:val="00ED3A7D"/>
    <w:rsid w:val="00ED4A76"/>
    <w:rsid w:val="00ED5470"/>
    <w:rsid w:val="00EE24A1"/>
    <w:rsid w:val="00EF197D"/>
    <w:rsid w:val="00F07672"/>
    <w:rsid w:val="00F133EE"/>
    <w:rsid w:val="00F14F59"/>
    <w:rsid w:val="00F15463"/>
    <w:rsid w:val="00F24722"/>
    <w:rsid w:val="00F40D87"/>
    <w:rsid w:val="00F640B4"/>
    <w:rsid w:val="00F66C56"/>
    <w:rsid w:val="00F743C9"/>
    <w:rsid w:val="00F758D9"/>
    <w:rsid w:val="00F76DE5"/>
    <w:rsid w:val="00F774A0"/>
    <w:rsid w:val="00F82B4D"/>
    <w:rsid w:val="00F8732D"/>
    <w:rsid w:val="00F947D7"/>
    <w:rsid w:val="00FA4792"/>
    <w:rsid w:val="00FB73B3"/>
    <w:rsid w:val="00FC107B"/>
    <w:rsid w:val="00FC24D9"/>
    <w:rsid w:val="00FE2168"/>
    <w:rsid w:val="00FF2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508FB"/>
  <w15:docId w15:val="{4CBCA602-FA98-4A91-9DB5-FB664D23F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qFormat/>
    <w:rsid w:val="000A1B5F"/>
    <w:rPr>
      <w:rFonts w:ascii="B Nazanin" w:hAnsi="B Nazanin" w:cs="B Nazanin"/>
      <w:b w:val="0"/>
      <w:bCs w:val="0"/>
      <w:i w:val="0"/>
      <w:iCs w:val="0"/>
      <w:sz w:val="28"/>
      <w:szCs w:val="28"/>
    </w:rPr>
  </w:style>
  <w:style w:type="character" w:styleId="PlaceholderText">
    <w:name w:val="Placeholder Text"/>
    <w:basedOn w:val="DefaultParagraphFont"/>
    <w:uiPriority w:val="99"/>
    <w:semiHidden/>
    <w:rsid w:val="000A1B5F"/>
    <w:rPr>
      <w:color w:val="808080"/>
    </w:rPr>
  </w:style>
  <w:style w:type="paragraph" w:styleId="BalloonText">
    <w:name w:val="Balloon Text"/>
    <w:basedOn w:val="Normal"/>
    <w:link w:val="BalloonTextChar"/>
    <w:uiPriority w:val="99"/>
    <w:semiHidden/>
    <w:unhideWhenUsed/>
    <w:rsid w:val="000A1B5F"/>
    <w:pPr>
      <w:bidi/>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B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tmp"/><Relationship Id="rId117" Type="http://schemas.openxmlformats.org/officeDocument/2006/relationships/image" Target="media/image111.tmp"/><Relationship Id="rId21" Type="http://schemas.openxmlformats.org/officeDocument/2006/relationships/image" Target="media/image15.tmp"/><Relationship Id="rId42" Type="http://schemas.openxmlformats.org/officeDocument/2006/relationships/image" Target="media/image36.tmp"/><Relationship Id="rId47" Type="http://schemas.openxmlformats.org/officeDocument/2006/relationships/image" Target="media/image41.tmp"/><Relationship Id="rId63" Type="http://schemas.openxmlformats.org/officeDocument/2006/relationships/image" Target="media/image57.png"/><Relationship Id="rId68" Type="http://schemas.openxmlformats.org/officeDocument/2006/relationships/image" Target="media/image62.tmp"/><Relationship Id="rId84" Type="http://schemas.openxmlformats.org/officeDocument/2006/relationships/image" Target="media/image78.tmp"/><Relationship Id="rId89" Type="http://schemas.openxmlformats.org/officeDocument/2006/relationships/image" Target="media/image83.tmp"/><Relationship Id="rId112" Type="http://schemas.openxmlformats.org/officeDocument/2006/relationships/image" Target="media/image106.png"/><Relationship Id="rId16" Type="http://schemas.openxmlformats.org/officeDocument/2006/relationships/image" Target="media/image10.tmp"/><Relationship Id="rId107" Type="http://schemas.openxmlformats.org/officeDocument/2006/relationships/image" Target="media/image101.tmp"/><Relationship Id="rId11" Type="http://schemas.openxmlformats.org/officeDocument/2006/relationships/image" Target="media/image5.tmp"/><Relationship Id="rId32" Type="http://schemas.openxmlformats.org/officeDocument/2006/relationships/image" Target="media/image26.tmp"/><Relationship Id="rId37" Type="http://schemas.openxmlformats.org/officeDocument/2006/relationships/image" Target="media/image31.tmp"/><Relationship Id="rId53" Type="http://schemas.openxmlformats.org/officeDocument/2006/relationships/image" Target="media/image47.tmp"/><Relationship Id="rId58" Type="http://schemas.openxmlformats.org/officeDocument/2006/relationships/image" Target="media/image52.tmp"/><Relationship Id="rId74" Type="http://schemas.openxmlformats.org/officeDocument/2006/relationships/image" Target="media/image68.tmp"/><Relationship Id="rId79" Type="http://schemas.openxmlformats.org/officeDocument/2006/relationships/image" Target="media/image73.tmp"/><Relationship Id="rId102" Type="http://schemas.openxmlformats.org/officeDocument/2006/relationships/image" Target="media/image96.tmp"/><Relationship Id="rId123"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84.tmp"/><Relationship Id="rId95" Type="http://schemas.openxmlformats.org/officeDocument/2006/relationships/image" Target="media/image89.tmp"/><Relationship Id="rId22" Type="http://schemas.openxmlformats.org/officeDocument/2006/relationships/image" Target="media/image16.tmp"/><Relationship Id="rId27" Type="http://schemas.openxmlformats.org/officeDocument/2006/relationships/image" Target="media/image21.tmp"/><Relationship Id="rId43" Type="http://schemas.openxmlformats.org/officeDocument/2006/relationships/image" Target="media/image37.tmp"/><Relationship Id="rId48" Type="http://schemas.openxmlformats.org/officeDocument/2006/relationships/image" Target="media/image42.tmp"/><Relationship Id="rId64" Type="http://schemas.openxmlformats.org/officeDocument/2006/relationships/image" Target="media/image58.tmp"/><Relationship Id="rId69" Type="http://schemas.openxmlformats.org/officeDocument/2006/relationships/image" Target="media/image63.tmp"/><Relationship Id="rId113" Type="http://schemas.openxmlformats.org/officeDocument/2006/relationships/image" Target="media/image107.png"/><Relationship Id="rId118" Type="http://schemas.openxmlformats.org/officeDocument/2006/relationships/image" Target="media/image112.tmp"/><Relationship Id="rId80" Type="http://schemas.openxmlformats.org/officeDocument/2006/relationships/image" Target="media/image74.tmp"/><Relationship Id="rId85" Type="http://schemas.openxmlformats.org/officeDocument/2006/relationships/image" Target="media/image79.tmp"/><Relationship Id="rId12" Type="http://schemas.openxmlformats.org/officeDocument/2006/relationships/image" Target="media/image6.tmp"/><Relationship Id="rId17" Type="http://schemas.openxmlformats.org/officeDocument/2006/relationships/image" Target="media/image11.tmp"/><Relationship Id="rId33" Type="http://schemas.openxmlformats.org/officeDocument/2006/relationships/image" Target="media/image27.tmp"/><Relationship Id="rId38" Type="http://schemas.openxmlformats.org/officeDocument/2006/relationships/image" Target="media/image32.tmp"/><Relationship Id="rId59" Type="http://schemas.openxmlformats.org/officeDocument/2006/relationships/image" Target="media/image53.tmp"/><Relationship Id="rId103" Type="http://schemas.openxmlformats.org/officeDocument/2006/relationships/image" Target="media/image97.tmp"/><Relationship Id="rId108" Type="http://schemas.openxmlformats.org/officeDocument/2006/relationships/image" Target="media/image102.tmp"/><Relationship Id="rId124" Type="http://schemas.openxmlformats.org/officeDocument/2006/relationships/footer" Target="footer1.xml"/><Relationship Id="rId54" Type="http://schemas.openxmlformats.org/officeDocument/2006/relationships/image" Target="media/image48.tmp"/><Relationship Id="rId70" Type="http://schemas.openxmlformats.org/officeDocument/2006/relationships/image" Target="media/image64.tmp"/><Relationship Id="rId75" Type="http://schemas.openxmlformats.org/officeDocument/2006/relationships/image" Target="media/image69.tmp"/><Relationship Id="rId91" Type="http://schemas.openxmlformats.org/officeDocument/2006/relationships/image" Target="media/image85.tmp"/><Relationship Id="rId96" Type="http://schemas.openxmlformats.org/officeDocument/2006/relationships/image" Target="media/image90.tm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tmp"/><Relationship Id="rId28" Type="http://schemas.openxmlformats.org/officeDocument/2006/relationships/image" Target="media/image22.tmp"/><Relationship Id="rId49" Type="http://schemas.openxmlformats.org/officeDocument/2006/relationships/image" Target="media/image43.tmp"/><Relationship Id="rId114" Type="http://schemas.openxmlformats.org/officeDocument/2006/relationships/image" Target="media/image108.png"/><Relationship Id="rId119" Type="http://schemas.openxmlformats.org/officeDocument/2006/relationships/image" Target="media/image113.tmp"/><Relationship Id="rId44" Type="http://schemas.openxmlformats.org/officeDocument/2006/relationships/image" Target="media/image38.tmp"/><Relationship Id="rId60" Type="http://schemas.openxmlformats.org/officeDocument/2006/relationships/image" Target="media/image54.tmp"/><Relationship Id="rId65" Type="http://schemas.openxmlformats.org/officeDocument/2006/relationships/image" Target="media/image59.tmp"/><Relationship Id="rId81" Type="http://schemas.openxmlformats.org/officeDocument/2006/relationships/image" Target="media/image75.tmp"/><Relationship Id="rId86" Type="http://schemas.openxmlformats.org/officeDocument/2006/relationships/image" Target="media/image80.tmp"/><Relationship Id="rId13" Type="http://schemas.openxmlformats.org/officeDocument/2006/relationships/image" Target="media/image7.tmp"/><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tmp"/><Relationship Id="rId50" Type="http://schemas.openxmlformats.org/officeDocument/2006/relationships/image" Target="media/image44.tmp"/><Relationship Id="rId55" Type="http://schemas.openxmlformats.org/officeDocument/2006/relationships/image" Target="media/image49.tmp"/><Relationship Id="rId76" Type="http://schemas.openxmlformats.org/officeDocument/2006/relationships/image" Target="media/image70.tmp"/><Relationship Id="rId97" Type="http://schemas.openxmlformats.org/officeDocument/2006/relationships/image" Target="media/image91.tmp"/><Relationship Id="rId104" Type="http://schemas.openxmlformats.org/officeDocument/2006/relationships/image" Target="media/image98.tmp"/><Relationship Id="rId120" Type="http://schemas.openxmlformats.org/officeDocument/2006/relationships/image" Target="media/image114.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5.tmp"/><Relationship Id="rId92" Type="http://schemas.openxmlformats.org/officeDocument/2006/relationships/image" Target="media/image86.tmp"/><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tmp"/><Relationship Id="rId40" Type="http://schemas.openxmlformats.org/officeDocument/2006/relationships/image" Target="media/image34.png"/><Relationship Id="rId45" Type="http://schemas.openxmlformats.org/officeDocument/2006/relationships/image" Target="media/image39.tmp"/><Relationship Id="rId66" Type="http://schemas.openxmlformats.org/officeDocument/2006/relationships/image" Target="media/image60.tmp"/><Relationship Id="rId87" Type="http://schemas.openxmlformats.org/officeDocument/2006/relationships/image" Target="media/image81.tmp"/><Relationship Id="rId110" Type="http://schemas.openxmlformats.org/officeDocument/2006/relationships/image" Target="media/image104.tmp"/><Relationship Id="rId115" Type="http://schemas.openxmlformats.org/officeDocument/2006/relationships/image" Target="media/image109.png"/><Relationship Id="rId61" Type="http://schemas.openxmlformats.org/officeDocument/2006/relationships/image" Target="media/image55.tmp"/><Relationship Id="rId82" Type="http://schemas.openxmlformats.org/officeDocument/2006/relationships/image" Target="media/image76.tmp"/><Relationship Id="rId19" Type="http://schemas.openxmlformats.org/officeDocument/2006/relationships/image" Target="media/image13.tmp"/><Relationship Id="rId14" Type="http://schemas.openxmlformats.org/officeDocument/2006/relationships/image" Target="media/image8.tmp"/><Relationship Id="rId30" Type="http://schemas.openxmlformats.org/officeDocument/2006/relationships/image" Target="media/image24.png"/><Relationship Id="rId35" Type="http://schemas.openxmlformats.org/officeDocument/2006/relationships/image" Target="media/image29.tmp"/><Relationship Id="rId56" Type="http://schemas.openxmlformats.org/officeDocument/2006/relationships/image" Target="media/image50.tmp"/><Relationship Id="rId77" Type="http://schemas.openxmlformats.org/officeDocument/2006/relationships/image" Target="media/image71.tmp"/><Relationship Id="rId100" Type="http://schemas.openxmlformats.org/officeDocument/2006/relationships/image" Target="media/image94.tmp"/><Relationship Id="rId105" Type="http://schemas.openxmlformats.org/officeDocument/2006/relationships/image" Target="media/image99.tmp"/><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tmp"/><Relationship Id="rId72" Type="http://schemas.openxmlformats.org/officeDocument/2006/relationships/image" Target="media/image66.tmp"/><Relationship Id="rId93" Type="http://schemas.openxmlformats.org/officeDocument/2006/relationships/image" Target="media/image87.png"/><Relationship Id="rId98" Type="http://schemas.openxmlformats.org/officeDocument/2006/relationships/image" Target="media/image92.tmp"/><Relationship Id="rId121" Type="http://schemas.openxmlformats.org/officeDocument/2006/relationships/image" Target="media/image115.png"/><Relationship Id="rId3" Type="http://schemas.openxmlformats.org/officeDocument/2006/relationships/styles" Target="styles.xml"/><Relationship Id="rId25" Type="http://schemas.openxmlformats.org/officeDocument/2006/relationships/image" Target="media/image19.tmp"/><Relationship Id="rId46" Type="http://schemas.openxmlformats.org/officeDocument/2006/relationships/image" Target="media/image40.tmp"/><Relationship Id="rId67" Type="http://schemas.openxmlformats.org/officeDocument/2006/relationships/image" Target="media/image61.tmp"/><Relationship Id="rId116" Type="http://schemas.openxmlformats.org/officeDocument/2006/relationships/image" Target="media/image110.png"/><Relationship Id="rId20" Type="http://schemas.openxmlformats.org/officeDocument/2006/relationships/image" Target="media/image14.tmp"/><Relationship Id="rId41" Type="http://schemas.openxmlformats.org/officeDocument/2006/relationships/image" Target="media/image35.tmp"/><Relationship Id="rId62" Type="http://schemas.openxmlformats.org/officeDocument/2006/relationships/image" Target="media/image56.tmp"/><Relationship Id="rId83" Type="http://schemas.openxmlformats.org/officeDocument/2006/relationships/image" Target="media/image77.tmp"/><Relationship Id="rId88" Type="http://schemas.openxmlformats.org/officeDocument/2006/relationships/image" Target="media/image82.tmp"/><Relationship Id="rId111" Type="http://schemas.openxmlformats.org/officeDocument/2006/relationships/image" Target="media/image105.tmp"/><Relationship Id="rId15" Type="http://schemas.openxmlformats.org/officeDocument/2006/relationships/image" Target="media/image9.tmp"/><Relationship Id="rId36" Type="http://schemas.openxmlformats.org/officeDocument/2006/relationships/image" Target="media/image30.tmp"/><Relationship Id="rId57" Type="http://schemas.openxmlformats.org/officeDocument/2006/relationships/image" Target="media/image51.tmp"/><Relationship Id="rId106" Type="http://schemas.openxmlformats.org/officeDocument/2006/relationships/image" Target="media/image100.tmp"/><Relationship Id="rId10" Type="http://schemas.openxmlformats.org/officeDocument/2006/relationships/image" Target="media/image4.tmp"/><Relationship Id="rId31" Type="http://schemas.openxmlformats.org/officeDocument/2006/relationships/image" Target="media/image25.tmp"/><Relationship Id="rId52" Type="http://schemas.openxmlformats.org/officeDocument/2006/relationships/image" Target="media/image46.png"/><Relationship Id="rId73" Type="http://schemas.openxmlformats.org/officeDocument/2006/relationships/image" Target="media/image67.tmp"/><Relationship Id="rId78" Type="http://schemas.openxmlformats.org/officeDocument/2006/relationships/image" Target="media/image72.tmp"/><Relationship Id="rId94" Type="http://schemas.openxmlformats.org/officeDocument/2006/relationships/image" Target="media/image88.tmp"/><Relationship Id="rId99" Type="http://schemas.openxmlformats.org/officeDocument/2006/relationships/image" Target="media/image93.tmp"/><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2954DA5C-088D-48F5-8D2C-854FF2077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5253</TotalTime>
  <Pages>35</Pages>
  <Words>6757</Words>
  <Characters>38520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115</cp:revision>
  <cp:lastPrinted>2020-01-18T06:11:00Z</cp:lastPrinted>
  <dcterms:created xsi:type="dcterms:W3CDTF">2017-01-18T22:18:00Z</dcterms:created>
  <dcterms:modified xsi:type="dcterms:W3CDTF">2022-10-01T09:03:00Z</dcterms:modified>
</cp:coreProperties>
</file>