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5F1C" w14:textId="7FBE98F0" w:rsidR="00F70679" w:rsidRPr="00AF387F" w:rsidRDefault="00F70679" w:rsidP="00F70679">
      <w:pPr>
        <w:bidi/>
        <w:spacing w:after="0" w:line="360" w:lineRule="auto"/>
        <w:jc w:val="both"/>
        <w:rPr>
          <w:rStyle w:val="hps"/>
          <w:rFonts w:cs="B Nazanin"/>
          <w:b/>
          <w:bCs/>
          <w:color w:val="000000" w:themeColor="text1"/>
          <w:sz w:val="28"/>
          <w:szCs w:val="28"/>
          <w:rtl/>
          <w:lang w:bidi="fa-IR"/>
        </w:rPr>
      </w:pPr>
      <w:r w:rsidRPr="00AF387F">
        <w:rPr>
          <w:rFonts w:cs="B Nazanin"/>
          <w:noProof/>
          <w:color w:val="000000" w:themeColor="text1"/>
          <w:sz w:val="28"/>
          <w:szCs w:val="28"/>
        </w:rPr>
        <w:drawing>
          <wp:inline distT="0" distB="0" distL="0" distR="0" wp14:anchorId="14B4DBF7" wp14:editId="1EB0CD3E">
            <wp:extent cx="1428750" cy="371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4125B730" w14:textId="77777777" w:rsidR="00F70679" w:rsidRPr="00AF387F" w:rsidRDefault="00F70679" w:rsidP="00F70679">
      <w:pPr>
        <w:bidi/>
        <w:spacing w:after="0" w:line="360" w:lineRule="auto"/>
        <w:jc w:val="both"/>
        <w:rPr>
          <w:rStyle w:val="hps"/>
          <w:rFonts w:cs="B Nazanin"/>
          <w:b/>
          <w:bCs/>
          <w:color w:val="000000" w:themeColor="text1"/>
          <w:sz w:val="28"/>
          <w:szCs w:val="28"/>
          <w:rtl/>
          <w:lang w:bidi="fa-IR"/>
        </w:rPr>
      </w:pPr>
    </w:p>
    <w:p w14:paraId="5A400C65" w14:textId="40A97CCE" w:rsidR="000D4C06" w:rsidRPr="00AF387F" w:rsidRDefault="00502B9A" w:rsidP="00F70679">
      <w:pPr>
        <w:bidi/>
        <w:spacing w:after="0" w:line="360" w:lineRule="auto"/>
        <w:jc w:val="center"/>
        <w:rPr>
          <w:rStyle w:val="hps"/>
          <w:rFonts w:cs="B Nazanin"/>
          <w:b/>
          <w:bCs/>
          <w:color w:val="000000" w:themeColor="text1"/>
          <w:sz w:val="36"/>
          <w:szCs w:val="36"/>
          <w:rtl/>
          <w:lang w:bidi="fa-IR"/>
        </w:rPr>
      </w:pPr>
      <w:r w:rsidRPr="00AF387F">
        <w:rPr>
          <w:rStyle w:val="hps"/>
          <w:rFonts w:cs="B Nazanin" w:hint="cs"/>
          <w:b/>
          <w:bCs/>
          <w:color w:val="000000" w:themeColor="text1"/>
          <w:sz w:val="36"/>
          <w:szCs w:val="36"/>
          <w:rtl/>
          <w:lang w:bidi="fa-IR"/>
        </w:rPr>
        <w:t>اهمیت</w:t>
      </w:r>
      <w:r w:rsidRPr="00AF387F">
        <w:rPr>
          <w:rFonts w:cs="B Nazanin" w:hint="cs"/>
          <w:b/>
          <w:bCs/>
          <w:color w:val="000000" w:themeColor="text1"/>
          <w:sz w:val="36"/>
          <w:szCs w:val="36"/>
          <w:rtl/>
          <w:lang w:bidi="fa-IR"/>
        </w:rPr>
        <w:t xml:space="preserve"> </w:t>
      </w:r>
      <w:r w:rsidRPr="00AF387F">
        <w:rPr>
          <w:rStyle w:val="hps"/>
          <w:rFonts w:cs="B Nazanin" w:hint="cs"/>
          <w:b/>
          <w:bCs/>
          <w:color w:val="000000" w:themeColor="text1"/>
          <w:sz w:val="36"/>
          <w:szCs w:val="36"/>
          <w:rtl/>
          <w:lang w:bidi="fa-IR"/>
        </w:rPr>
        <w:t>یادگیری سازمانی</w:t>
      </w:r>
      <w:r w:rsidRPr="00AF387F">
        <w:rPr>
          <w:rFonts w:cs="B Nazanin" w:hint="cs"/>
          <w:b/>
          <w:bCs/>
          <w:color w:val="000000" w:themeColor="text1"/>
          <w:sz w:val="36"/>
          <w:szCs w:val="36"/>
          <w:rtl/>
          <w:lang w:bidi="fa-IR"/>
        </w:rPr>
        <w:t xml:space="preserve"> </w:t>
      </w:r>
      <w:r w:rsidRPr="00AF387F">
        <w:rPr>
          <w:rStyle w:val="hps"/>
          <w:rFonts w:cs="B Nazanin" w:hint="cs"/>
          <w:b/>
          <w:bCs/>
          <w:color w:val="000000" w:themeColor="text1"/>
          <w:sz w:val="36"/>
          <w:szCs w:val="36"/>
          <w:rtl/>
          <w:lang w:bidi="fa-IR"/>
        </w:rPr>
        <w:t>برای</w:t>
      </w:r>
      <w:r w:rsidRPr="00AF387F">
        <w:rPr>
          <w:rFonts w:cs="B Nazanin" w:hint="cs"/>
          <w:b/>
          <w:bCs/>
          <w:color w:val="000000" w:themeColor="text1"/>
          <w:sz w:val="36"/>
          <w:szCs w:val="36"/>
          <w:rtl/>
          <w:lang w:bidi="fa-IR"/>
        </w:rPr>
        <w:t xml:space="preserve"> </w:t>
      </w:r>
      <w:r w:rsidRPr="00AF387F">
        <w:rPr>
          <w:rStyle w:val="hps"/>
          <w:rFonts w:cs="B Nazanin" w:hint="cs"/>
          <w:b/>
          <w:bCs/>
          <w:color w:val="000000" w:themeColor="text1"/>
          <w:sz w:val="36"/>
          <w:szCs w:val="36"/>
          <w:rtl/>
          <w:lang w:bidi="fa-IR"/>
        </w:rPr>
        <w:t>پایداری</w:t>
      </w:r>
      <w:r w:rsidRPr="00AF387F">
        <w:rPr>
          <w:rFonts w:cs="B Nazanin" w:hint="cs"/>
          <w:b/>
          <w:bCs/>
          <w:color w:val="000000" w:themeColor="text1"/>
          <w:sz w:val="36"/>
          <w:szCs w:val="36"/>
          <w:rtl/>
          <w:lang w:bidi="fa-IR"/>
        </w:rPr>
        <w:t xml:space="preserve"> </w:t>
      </w:r>
      <w:r w:rsidRPr="00AF387F">
        <w:rPr>
          <w:rStyle w:val="hps"/>
          <w:rFonts w:cs="B Nazanin" w:hint="cs"/>
          <w:b/>
          <w:bCs/>
          <w:color w:val="000000" w:themeColor="text1"/>
          <w:sz w:val="36"/>
          <w:szCs w:val="36"/>
          <w:rtl/>
          <w:lang w:bidi="fa-IR"/>
        </w:rPr>
        <w:t>سازمانی</w:t>
      </w:r>
    </w:p>
    <w:p w14:paraId="662869B0" w14:textId="77777777" w:rsidR="00502B9A" w:rsidRPr="00AF387F" w:rsidRDefault="00502B9A" w:rsidP="00F70679">
      <w:pPr>
        <w:bidi/>
        <w:spacing w:after="0" w:line="360" w:lineRule="auto"/>
        <w:jc w:val="both"/>
        <w:rPr>
          <w:rStyle w:val="hps"/>
          <w:rFonts w:cs="B Nazanin"/>
          <w:color w:val="000000" w:themeColor="text1"/>
          <w:sz w:val="28"/>
          <w:szCs w:val="28"/>
          <w:rtl/>
          <w:lang w:bidi="fa-IR"/>
        </w:rPr>
      </w:pPr>
      <w:r w:rsidRPr="00AF387F">
        <w:rPr>
          <w:rFonts w:cs="B Nazanin" w:hint="cs"/>
          <w:b/>
          <w:bCs/>
          <w:color w:val="000000" w:themeColor="text1"/>
          <w:sz w:val="28"/>
          <w:szCs w:val="28"/>
          <w:rtl/>
          <w:lang w:bidi="fa-IR"/>
        </w:rPr>
        <w:t xml:space="preserve"> </w:t>
      </w:r>
    </w:p>
    <w:p w14:paraId="376B6D77" w14:textId="77777777" w:rsidR="00502B9A" w:rsidRPr="00AF387F" w:rsidRDefault="00502B9A" w:rsidP="00F70679">
      <w:pPr>
        <w:bidi/>
        <w:spacing w:after="0" w:line="360" w:lineRule="auto"/>
        <w:jc w:val="both"/>
        <w:rPr>
          <w:rFonts w:ascii="Times New Roman" w:eastAsia="Times New Roman" w:hAnsi="Times New Roman" w:cs="B Nazanin"/>
          <w:color w:val="000000" w:themeColor="text1"/>
          <w:sz w:val="28"/>
          <w:szCs w:val="28"/>
        </w:rPr>
      </w:pPr>
      <w:r w:rsidRPr="00AF387F">
        <w:rPr>
          <w:rStyle w:val="hps"/>
          <w:rFonts w:cs="B Nazanin" w:hint="cs"/>
          <w:b/>
          <w:bCs/>
          <w:color w:val="000000" w:themeColor="text1"/>
          <w:sz w:val="28"/>
          <w:szCs w:val="28"/>
          <w:rtl/>
          <w:lang w:bidi="fa-IR"/>
        </w:rPr>
        <w:t>هدف</w:t>
      </w:r>
      <w:r w:rsidRPr="00AF387F">
        <w:rPr>
          <w:rFonts w:cs="B Nazanin" w:hint="cs"/>
          <w:color w:val="000000" w:themeColor="text1"/>
          <w:sz w:val="28"/>
          <w:szCs w:val="28"/>
          <w:rtl/>
          <w:lang w:bidi="fa-IR"/>
        </w:rPr>
        <w:t xml:space="preserve"> </w:t>
      </w:r>
      <w:r w:rsidR="00714C77" w:rsidRPr="00AF387F">
        <w:rPr>
          <w:rFonts w:cs="B Nazanin"/>
          <w:color w:val="000000" w:themeColor="text1"/>
          <w:sz w:val="28"/>
          <w:szCs w:val="28"/>
          <w:lang w:bidi="fa-IR"/>
        </w:rPr>
        <w:t xml:space="preserve">- </w:t>
      </w:r>
      <w:r w:rsidRPr="00AF387F">
        <w:rPr>
          <w:rStyle w:val="hps"/>
          <w:rFonts w:cs="B Nazanin" w:hint="cs"/>
          <w:color w:val="000000" w:themeColor="text1"/>
          <w:sz w:val="28"/>
          <w:szCs w:val="28"/>
          <w:rtl/>
          <w:lang w:bidi="fa-IR"/>
        </w:rPr>
        <w:t>این موضوع خاص</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در نظر گرفته می شود تا</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 xml:space="preserve"> آگاهی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از اهمیت</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یادگیری سازمانی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در پرداختن به</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خواسته های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پایداری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سازمانی ،</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و به ویژه در</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خط سه گانه</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پایین</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 xml:space="preserve">پایداری را افزایش دهد </w:t>
      </w:r>
      <w:r w:rsidRPr="00AF387F">
        <w:rPr>
          <w:rStyle w:val="hps"/>
          <w:rFonts w:cs="B Nazanin" w:hint="cs"/>
          <w:color w:val="000000" w:themeColor="text1"/>
          <w:sz w:val="28"/>
          <w:szCs w:val="28"/>
          <w:lang w:bidi="fa-IR"/>
        </w:rPr>
        <w:t>(</w:t>
      </w:r>
      <w:r w:rsidRPr="00AF387F">
        <w:rPr>
          <w:rFonts w:cs="B Nazanin" w:hint="cs"/>
          <w:color w:val="000000" w:themeColor="text1"/>
          <w:sz w:val="28"/>
          <w:szCs w:val="28"/>
          <w:lang w:bidi="fa-IR"/>
        </w:rPr>
        <w:t>TBL)</w:t>
      </w:r>
      <w:r w:rsidRPr="00AF387F">
        <w:rPr>
          <w:rStyle w:val="hps"/>
          <w:rFonts w:cs="B Nazanin" w:hint="cs"/>
          <w:color w:val="000000" w:themeColor="text1"/>
          <w:sz w:val="28"/>
          <w:szCs w:val="28"/>
          <w:lang w:bidi="fa-IR"/>
        </w:rPr>
        <w:t>.</w:t>
      </w:r>
      <w:r w:rsidRPr="00AF387F">
        <w:rPr>
          <w:rStyle w:val="hps"/>
          <w:rFonts w:cs="B Nazanin" w:hint="cs"/>
          <w:color w:val="000000" w:themeColor="text1"/>
          <w:sz w:val="28"/>
          <w:szCs w:val="28"/>
          <w:rtl/>
          <w:lang w:bidi="fa-IR"/>
        </w:rPr>
        <w:t xml:space="preserve"> </w:t>
      </w:r>
      <w:r w:rsidRPr="00AF387F">
        <w:rPr>
          <w:rFonts w:cs="B Nazanin" w:hint="cs"/>
          <w:color w:val="000000" w:themeColor="text1"/>
          <w:sz w:val="28"/>
          <w:szCs w:val="28"/>
          <w:lang w:bidi="fa-IR"/>
        </w:rPr>
        <w:t xml:space="preserve"> </w:t>
      </w:r>
      <w:r w:rsidRPr="00AF387F">
        <w:rPr>
          <w:rStyle w:val="hps"/>
          <w:rFonts w:cs="B Nazanin" w:hint="cs"/>
          <w:color w:val="000000" w:themeColor="text1"/>
          <w:sz w:val="28"/>
          <w:szCs w:val="28"/>
          <w:rtl/>
          <w:lang w:bidi="fa-IR"/>
        </w:rPr>
        <w:t>یک تعریف</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از</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پایداری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lang w:bidi="fa-IR"/>
        </w:rPr>
        <w:t>TBL</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همراه با</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کاوش در</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مسائل عملی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مربوط به</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اتخاذ</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یادگیری سازمانی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در مقابله با</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آن ارائه شده است</w:t>
      </w:r>
      <w:r w:rsidRPr="00AF387F">
        <w:rPr>
          <w:rFonts w:cs="B Nazanin" w:hint="cs"/>
          <w:color w:val="000000" w:themeColor="text1"/>
          <w:sz w:val="28"/>
          <w:szCs w:val="28"/>
          <w:lang w:bidi="fa-IR"/>
        </w:rPr>
        <w:t>.</w:t>
      </w:r>
      <w:r w:rsidRPr="00AF387F">
        <w:rPr>
          <w:rFonts w:cs="B Nazanin" w:hint="cs"/>
          <w:color w:val="000000" w:themeColor="text1"/>
          <w:sz w:val="28"/>
          <w:szCs w:val="28"/>
          <w:rtl/>
          <w:lang w:bidi="fa-IR"/>
        </w:rPr>
        <w:t xml:space="preserve"> </w:t>
      </w:r>
      <w:r w:rsidRPr="00AF387F">
        <w:rPr>
          <w:rFonts w:cs="B Nazanin" w:hint="cs"/>
          <w:color w:val="000000" w:themeColor="text1"/>
          <w:sz w:val="28"/>
          <w:szCs w:val="28"/>
          <w:lang w:bidi="fa-IR"/>
        </w:rPr>
        <w:t xml:space="preserve"> </w:t>
      </w:r>
      <w:r w:rsidRPr="00AF387F">
        <w:rPr>
          <w:rStyle w:val="hps"/>
          <w:rFonts w:cs="B Nazanin" w:hint="cs"/>
          <w:color w:val="000000" w:themeColor="text1"/>
          <w:sz w:val="28"/>
          <w:szCs w:val="28"/>
          <w:rtl/>
          <w:lang w:bidi="fa-IR"/>
        </w:rPr>
        <w:t>با بررسی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تحقیق و</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نظرات</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 xml:space="preserve">پزشک که </w:t>
      </w:r>
      <w:r w:rsidRPr="00AF387F">
        <w:rPr>
          <w:rFonts w:cs="B Nazanin" w:hint="cs"/>
          <w:color w:val="000000" w:themeColor="text1"/>
          <w:sz w:val="28"/>
          <w:szCs w:val="28"/>
          <w:rtl/>
          <w:lang w:bidi="fa-IR"/>
        </w:rPr>
        <w:t xml:space="preserve">با </w:t>
      </w:r>
      <w:r w:rsidRPr="00AF387F">
        <w:rPr>
          <w:rStyle w:val="hps"/>
          <w:rFonts w:cs="B Nazanin" w:hint="cs"/>
          <w:color w:val="000000" w:themeColor="text1"/>
          <w:sz w:val="28"/>
          <w:szCs w:val="28"/>
          <w:rtl/>
          <w:lang w:bidi="fa-IR"/>
        </w:rPr>
        <w:t>کاربردهای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مربوط به</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پایداری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 xml:space="preserve">یادگیری سازمانی </w:t>
      </w:r>
      <w:r w:rsidRPr="00AF387F">
        <w:rPr>
          <w:rFonts w:cs="B Nazanin" w:hint="cs"/>
          <w:color w:val="000000" w:themeColor="text1"/>
          <w:sz w:val="28"/>
          <w:szCs w:val="28"/>
          <w:rtl/>
          <w:lang w:bidi="fa-IR"/>
        </w:rPr>
        <w:t xml:space="preserve">رابطه دارد ، </w:t>
      </w:r>
      <w:r w:rsidRPr="00AF387F">
        <w:rPr>
          <w:rStyle w:val="hps"/>
          <w:rFonts w:cs="B Nazanin" w:hint="cs"/>
          <w:color w:val="000000" w:themeColor="text1"/>
          <w:sz w:val="28"/>
          <w:szCs w:val="28"/>
          <w:rtl/>
          <w:lang w:bidi="fa-IR"/>
        </w:rPr>
        <w:t>این موضوع خاص</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با هدف کمک به</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سازمان ها برای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برداشتن موانع</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جهت دستیابی به اهداف</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توسعه پایدار</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و</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تسریع</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پیشرفت برای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یک سازمان</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در سفر</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پایداری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آن است</w:t>
      </w:r>
      <w:r w:rsidRPr="00AF387F">
        <w:rPr>
          <w:rStyle w:val="hps"/>
          <w:rFonts w:cs="B Nazanin" w:hint="cs"/>
          <w:color w:val="000000" w:themeColor="text1"/>
          <w:sz w:val="28"/>
          <w:szCs w:val="28"/>
          <w:lang w:bidi="fa-IR"/>
        </w:rPr>
        <w:t>.</w:t>
      </w:r>
    </w:p>
    <w:p w14:paraId="2F53309E" w14:textId="77777777" w:rsidR="00502B9A" w:rsidRPr="00AF387F" w:rsidRDefault="00502B9A" w:rsidP="00F70679">
      <w:pPr>
        <w:bidi/>
        <w:spacing w:after="0" w:line="360" w:lineRule="auto"/>
        <w:jc w:val="both"/>
        <w:rPr>
          <w:rFonts w:ascii="Times New Roman" w:eastAsia="Times New Roman" w:hAnsi="Times New Roman" w:cs="B Nazanin"/>
          <w:color w:val="000000" w:themeColor="text1"/>
          <w:sz w:val="28"/>
          <w:szCs w:val="28"/>
        </w:rPr>
      </w:pPr>
    </w:p>
    <w:p w14:paraId="257CF4B1" w14:textId="77777777" w:rsidR="00502B9A" w:rsidRPr="00AF387F" w:rsidRDefault="00502B9A" w:rsidP="00F70679">
      <w:pPr>
        <w:bidi/>
        <w:spacing w:after="0" w:line="360" w:lineRule="auto"/>
        <w:jc w:val="both"/>
        <w:rPr>
          <w:rFonts w:cs="B Nazanin"/>
          <w:b/>
          <w:bCs/>
          <w:color w:val="000000" w:themeColor="text1"/>
          <w:sz w:val="28"/>
          <w:szCs w:val="28"/>
          <w:rtl/>
          <w:lang w:bidi="fa-IR"/>
        </w:rPr>
      </w:pPr>
      <w:r w:rsidRPr="00AF387F">
        <w:rPr>
          <w:rStyle w:val="hps"/>
          <w:rFonts w:cs="B Nazanin" w:hint="cs"/>
          <w:b/>
          <w:bCs/>
          <w:color w:val="000000" w:themeColor="text1"/>
          <w:sz w:val="28"/>
          <w:szCs w:val="28"/>
          <w:rtl/>
          <w:lang w:bidi="fa-IR"/>
        </w:rPr>
        <w:t>طرح / روش شناسی</w:t>
      </w:r>
      <w:r w:rsidRPr="00AF387F">
        <w:rPr>
          <w:rFonts w:cs="B Nazanin" w:hint="cs"/>
          <w:b/>
          <w:bCs/>
          <w:color w:val="000000" w:themeColor="text1"/>
          <w:sz w:val="28"/>
          <w:szCs w:val="28"/>
          <w:rtl/>
          <w:lang w:bidi="fa-IR"/>
        </w:rPr>
        <w:t xml:space="preserve"> </w:t>
      </w:r>
      <w:r w:rsidRPr="00AF387F">
        <w:rPr>
          <w:rStyle w:val="hps"/>
          <w:rFonts w:cs="B Nazanin" w:hint="cs"/>
          <w:b/>
          <w:bCs/>
          <w:color w:val="000000" w:themeColor="text1"/>
          <w:sz w:val="28"/>
          <w:szCs w:val="28"/>
          <w:lang w:bidi="fa-IR"/>
        </w:rPr>
        <w:t>/</w:t>
      </w:r>
      <w:r w:rsidRPr="00AF387F">
        <w:rPr>
          <w:rFonts w:cs="B Nazanin" w:hint="cs"/>
          <w:b/>
          <w:bCs/>
          <w:color w:val="000000" w:themeColor="text1"/>
          <w:sz w:val="28"/>
          <w:szCs w:val="28"/>
          <w:lang w:bidi="fa-IR"/>
        </w:rPr>
        <w:t xml:space="preserve"> </w:t>
      </w:r>
      <w:r w:rsidRPr="00AF387F">
        <w:rPr>
          <w:rStyle w:val="hps"/>
          <w:rFonts w:cs="B Nazanin" w:hint="cs"/>
          <w:b/>
          <w:bCs/>
          <w:color w:val="000000" w:themeColor="text1"/>
          <w:sz w:val="28"/>
          <w:szCs w:val="28"/>
          <w:rtl/>
          <w:lang w:bidi="fa-IR"/>
        </w:rPr>
        <w:t>رویکرد</w:t>
      </w:r>
      <w:r w:rsidRPr="00AF387F">
        <w:rPr>
          <w:rStyle w:val="hps"/>
          <w:rFonts w:cs="B Nazanin" w:hint="cs"/>
          <w:color w:val="000000" w:themeColor="text1"/>
          <w:sz w:val="28"/>
          <w:szCs w:val="28"/>
          <w:lang w:bidi="fa-IR"/>
        </w:rPr>
        <w:t>-</w:t>
      </w:r>
      <w:r w:rsidRPr="00AF387F">
        <w:rPr>
          <w:rFonts w:cs="B Nazanin" w:hint="cs"/>
          <w:color w:val="000000" w:themeColor="text1"/>
          <w:sz w:val="28"/>
          <w:szCs w:val="28"/>
          <w:lang w:bidi="fa-IR"/>
        </w:rPr>
        <w:t xml:space="preserve"> </w:t>
      </w:r>
      <w:r w:rsidRPr="00AF387F">
        <w:rPr>
          <w:rStyle w:val="hps"/>
          <w:rFonts w:cs="B Nazanin" w:hint="cs"/>
          <w:color w:val="000000" w:themeColor="text1"/>
          <w:sz w:val="28"/>
          <w:szCs w:val="28"/>
          <w:rtl/>
          <w:lang w:bidi="fa-IR"/>
        </w:rPr>
        <w:t>نگرانی های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عمومی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مربوط به</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پایداری و</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چالش های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مرتبط با</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یادگیری سازمانی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بررسی می شود</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و</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نویسندگان انفرادی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درک خود را از</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استفاده از</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یادگیری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سازمانی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برای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جنبه های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خاصی از</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پایداری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بر اساس تحقیقات</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خود</w:t>
      </w:r>
      <w:r w:rsidRPr="00AF387F">
        <w:rPr>
          <w:rFonts w:cs="B Nazanin" w:hint="cs"/>
          <w:color w:val="000000" w:themeColor="text1"/>
          <w:sz w:val="28"/>
          <w:szCs w:val="28"/>
          <w:rtl/>
          <w:lang w:bidi="fa-IR"/>
        </w:rPr>
        <w:t xml:space="preserve">، مطالعات موردی </w:t>
      </w:r>
      <w:r w:rsidRPr="00AF387F">
        <w:rPr>
          <w:rStyle w:val="hps"/>
          <w:rFonts w:cs="B Nazanin" w:hint="cs"/>
          <w:color w:val="000000" w:themeColor="text1"/>
          <w:sz w:val="28"/>
          <w:szCs w:val="28"/>
          <w:rtl/>
          <w:lang w:bidi="fa-IR"/>
        </w:rPr>
        <w:t>خود</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و</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گزارش های موجود بیان می کنند</w:t>
      </w:r>
      <w:r w:rsidRPr="00AF387F">
        <w:rPr>
          <w:rFonts w:cs="B Nazanin" w:hint="cs"/>
          <w:color w:val="000000" w:themeColor="text1"/>
          <w:sz w:val="28"/>
          <w:szCs w:val="28"/>
          <w:lang w:bidi="fa-IR"/>
        </w:rPr>
        <w:t>.</w:t>
      </w:r>
    </w:p>
    <w:p w14:paraId="45C3F53B" w14:textId="77777777" w:rsidR="00502B9A" w:rsidRPr="00AF387F" w:rsidRDefault="00502B9A" w:rsidP="00F70679">
      <w:pPr>
        <w:bidi/>
        <w:spacing w:after="0" w:line="360" w:lineRule="auto"/>
        <w:jc w:val="both"/>
        <w:rPr>
          <w:rFonts w:ascii="Times New Roman" w:eastAsia="Times New Roman" w:hAnsi="Times New Roman" w:cs="B Nazanin"/>
          <w:color w:val="000000" w:themeColor="text1"/>
          <w:sz w:val="28"/>
          <w:szCs w:val="28"/>
          <w:lang w:bidi="fa-IR"/>
        </w:rPr>
      </w:pPr>
      <w:r w:rsidRPr="00AF387F">
        <w:rPr>
          <w:rStyle w:val="hps"/>
          <w:rFonts w:cs="B Nazanin" w:hint="cs"/>
          <w:b/>
          <w:bCs/>
          <w:color w:val="000000" w:themeColor="text1"/>
          <w:sz w:val="28"/>
          <w:szCs w:val="28"/>
          <w:rtl/>
          <w:lang w:bidi="fa-IR"/>
        </w:rPr>
        <w:t>یافته</w:t>
      </w:r>
      <w:r w:rsidRPr="00AF387F">
        <w:rPr>
          <w:rFonts w:cs="B Nazanin" w:hint="cs"/>
          <w:b/>
          <w:bCs/>
          <w:color w:val="000000" w:themeColor="text1"/>
          <w:sz w:val="28"/>
          <w:szCs w:val="28"/>
          <w:rtl/>
          <w:lang w:bidi="fa-IR"/>
        </w:rPr>
        <w:t xml:space="preserve"> </w:t>
      </w:r>
      <w:r w:rsidR="00714C77" w:rsidRPr="00AF387F">
        <w:rPr>
          <w:rStyle w:val="hps"/>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یافته ها</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شامل</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افزایش</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درک</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از</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ناسازگاری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یادگیری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حلقه</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های تک و</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دو</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در زمینه</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پایداری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lang w:bidi="fa-IR"/>
        </w:rPr>
        <w:t>TBL</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و تاکید</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لازم</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در</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یادگیری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دو حلقه</w:t>
      </w:r>
      <w:r w:rsidRPr="00AF387F">
        <w:rPr>
          <w:rFonts w:cs="B Nazanin" w:hint="cs"/>
          <w:color w:val="000000" w:themeColor="text1"/>
          <w:sz w:val="28"/>
          <w:szCs w:val="28"/>
          <w:rtl/>
          <w:lang w:bidi="fa-IR"/>
        </w:rPr>
        <w:t xml:space="preserve"> تا </w:t>
      </w:r>
      <w:r w:rsidRPr="00AF387F">
        <w:rPr>
          <w:rStyle w:val="hps"/>
          <w:rFonts w:cs="B Nazanin" w:hint="cs"/>
          <w:color w:val="000000" w:themeColor="text1"/>
          <w:sz w:val="28"/>
          <w:szCs w:val="28"/>
          <w:rtl/>
          <w:lang w:bidi="fa-IR"/>
        </w:rPr>
        <w:t>به پیشرفت</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پایداری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اهداف</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بطورموفقیت آمیزی کمک کند</w:t>
      </w:r>
      <w:r w:rsidRPr="00AF387F">
        <w:rPr>
          <w:rFonts w:cs="B Nazanin" w:hint="cs"/>
          <w:color w:val="000000" w:themeColor="text1"/>
          <w:sz w:val="28"/>
          <w:szCs w:val="28"/>
          <w:lang w:bidi="fa-IR"/>
        </w:rPr>
        <w:t xml:space="preserve">. </w:t>
      </w:r>
      <w:r w:rsidRPr="00AF387F">
        <w:rPr>
          <w:rStyle w:val="hps"/>
          <w:rFonts w:cs="B Nazanin" w:hint="cs"/>
          <w:color w:val="000000" w:themeColor="text1"/>
          <w:sz w:val="28"/>
          <w:szCs w:val="28"/>
          <w:rtl/>
          <w:lang w:bidi="fa-IR"/>
        </w:rPr>
        <w:t>اثر</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متقابل</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گفتگویی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در رسیدن به یک</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گذار به سمت</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پایداری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در افراد</w:t>
      </w:r>
      <w:r w:rsidRPr="00AF387F">
        <w:rPr>
          <w:rFonts w:cs="B Nazanin" w:hint="cs"/>
          <w:color w:val="000000" w:themeColor="text1"/>
          <w:sz w:val="28"/>
          <w:szCs w:val="28"/>
          <w:rtl/>
          <w:lang w:bidi="fa-IR"/>
        </w:rPr>
        <w:t xml:space="preserve">، سازمان ها و </w:t>
      </w:r>
      <w:r w:rsidRPr="00AF387F">
        <w:rPr>
          <w:rStyle w:val="hps"/>
          <w:rFonts w:cs="B Nazanin" w:hint="cs"/>
          <w:color w:val="000000" w:themeColor="text1"/>
          <w:sz w:val="28"/>
          <w:szCs w:val="28"/>
          <w:rtl/>
          <w:lang w:bidi="fa-IR"/>
        </w:rPr>
        <w:t>جامعه</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به عنوان یک کل</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شرح داده شده</w:t>
      </w:r>
      <w:r w:rsidRPr="00AF387F">
        <w:rPr>
          <w:rFonts w:cs="B Nazanin" w:hint="cs"/>
          <w:color w:val="000000" w:themeColor="text1"/>
          <w:sz w:val="28"/>
          <w:szCs w:val="28"/>
          <w:rtl/>
          <w:lang w:bidi="fa-IR"/>
        </w:rPr>
        <w:t xml:space="preserve"> است</w:t>
      </w:r>
      <w:r w:rsidRPr="00AF387F">
        <w:rPr>
          <w:rFonts w:cs="B Nazanin" w:hint="cs"/>
          <w:color w:val="000000" w:themeColor="text1"/>
          <w:sz w:val="28"/>
          <w:szCs w:val="28"/>
          <w:lang w:bidi="fa-IR"/>
        </w:rPr>
        <w:t xml:space="preserve">. </w:t>
      </w:r>
      <w:r w:rsidRPr="00AF387F">
        <w:rPr>
          <w:rStyle w:val="hps"/>
          <w:rFonts w:cs="B Nazanin" w:hint="cs"/>
          <w:color w:val="000000" w:themeColor="text1"/>
          <w:sz w:val="28"/>
          <w:szCs w:val="28"/>
          <w:rtl/>
          <w:lang w:bidi="fa-IR"/>
        </w:rPr>
        <w:t>چگونه</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فرد</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جهان بینی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به نام</w:t>
      </w:r>
      <w:r w:rsidRPr="00AF387F">
        <w:rPr>
          <w:rStyle w:val="hps"/>
          <w:rFonts w:cs="B Nazanin" w:hint="cs"/>
          <w:color w:val="000000" w:themeColor="text1"/>
          <w:sz w:val="28"/>
          <w:szCs w:val="28"/>
          <w:lang w:bidi="fa-IR"/>
        </w:rPr>
        <w:t xml:space="preserve"> "</w:t>
      </w:r>
      <w:r w:rsidRPr="00AF387F">
        <w:rPr>
          <w:rFonts w:cs="B Nazanin" w:hint="cs"/>
          <w:color w:val="000000" w:themeColor="text1"/>
          <w:sz w:val="28"/>
          <w:szCs w:val="28"/>
          <w:rtl/>
          <w:lang w:bidi="fa-IR"/>
        </w:rPr>
        <w:t xml:space="preserve">خود </w:t>
      </w:r>
      <w:r w:rsidRPr="00AF387F">
        <w:rPr>
          <w:rStyle w:val="hps"/>
          <w:rFonts w:cs="B Nazanin" w:hint="cs"/>
          <w:color w:val="000000" w:themeColor="text1"/>
          <w:sz w:val="28"/>
          <w:szCs w:val="28"/>
          <w:rtl/>
          <w:lang w:bidi="fa-IR"/>
        </w:rPr>
        <w:t>زیست محیطی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ما</w:t>
      </w:r>
      <w:r w:rsidRPr="00AF387F">
        <w:rPr>
          <w:rFonts w:cs="B Nazanin" w:hint="cs"/>
          <w:color w:val="000000" w:themeColor="text1"/>
          <w:sz w:val="28"/>
          <w:szCs w:val="28"/>
          <w:lang w:bidi="fa-IR"/>
        </w:rPr>
        <w:t xml:space="preserve">" </w:t>
      </w:r>
      <w:r w:rsidRPr="00AF387F">
        <w:rPr>
          <w:rStyle w:val="hps"/>
          <w:rFonts w:cs="B Nazanin" w:hint="cs"/>
          <w:color w:val="000000" w:themeColor="text1"/>
          <w:sz w:val="28"/>
          <w:szCs w:val="28"/>
          <w:rtl/>
          <w:lang w:bidi="fa-IR"/>
        </w:rPr>
        <w:t>اجازه</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می دهد تا ایجاد</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شرایط  برای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مقابله با</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چالش های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جهانی محیط زیست</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توضیح داده شود</w:t>
      </w:r>
      <w:r w:rsidRPr="00AF387F">
        <w:rPr>
          <w:rFonts w:ascii="Times New Roman" w:eastAsia="Times New Roman" w:hAnsi="Times New Roman" w:cs="B Nazanin" w:hint="cs"/>
          <w:color w:val="000000" w:themeColor="text1"/>
          <w:sz w:val="28"/>
          <w:szCs w:val="28"/>
          <w:rtl/>
          <w:lang w:bidi="fa-IR"/>
        </w:rPr>
        <w:t>.</w:t>
      </w:r>
      <w:r w:rsidRPr="00AF387F">
        <w:rPr>
          <w:rStyle w:val="hps"/>
          <w:rFonts w:cs="B Nazanin" w:hint="cs"/>
          <w:color w:val="000000" w:themeColor="text1"/>
          <w:sz w:val="28"/>
          <w:szCs w:val="28"/>
          <w:rtl/>
          <w:lang w:bidi="fa-IR"/>
        </w:rPr>
        <w:t xml:space="preserve"> کمک ها صورت گرفته است تا درک سازمان های مختلف از طریق</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مورد</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یک سازمان</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شبکه ای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برزیل</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به درک درستی از</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سازمان</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ترکیبی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ساخته شده</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و یک نمایش</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پارادوکس</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مدیریت</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بر اساس</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نظریه</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یادگیری سازمانی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و</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سایبرنتیک مدیریتی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به</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روشن</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درک</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پایداری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استفاده می شود</w:t>
      </w:r>
      <w:r w:rsidRPr="00AF387F">
        <w:rPr>
          <w:rStyle w:val="hps"/>
          <w:rFonts w:cs="B Nazanin" w:hint="cs"/>
          <w:color w:val="000000" w:themeColor="text1"/>
          <w:sz w:val="28"/>
          <w:szCs w:val="28"/>
          <w:lang w:bidi="fa-IR"/>
        </w:rPr>
        <w:t>.</w:t>
      </w:r>
      <w:r w:rsidRPr="00AF387F">
        <w:rPr>
          <w:rFonts w:cs="B Nazanin" w:hint="cs"/>
          <w:color w:val="000000" w:themeColor="text1"/>
          <w:sz w:val="28"/>
          <w:szCs w:val="28"/>
          <w:rtl/>
          <w:lang w:bidi="fa-IR"/>
        </w:rPr>
        <w:t xml:space="preserve">یادگیری و </w:t>
      </w:r>
      <w:r w:rsidRPr="00AF387F">
        <w:rPr>
          <w:rStyle w:val="hps"/>
          <w:rFonts w:cs="B Nazanin" w:hint="cs"/>
          <w:color w:val="000000" w:themeColor="text1"/>
          <w:sz w:val="28"/>
          <w:szCs w:val="28"/>
          <w:rtl/>
          <w:lang w:bidi="fa-IR"/>
        </w:rPr>
        <w:t>سیستم</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تطبیقی</w:t>
      </w:r>
      <w:r w:rsidRPr="00AF387F">
        <w:rPr>
          <w:rFonts w:cs="B Nazanin" w:hint="cs"/>
          <w:color w:val="000000" w:themeColor="text1"/>
          <w:sz w:val="28"/>
          <w:szCs w:val="28"/>
          <w:rtl/>
          <w:lang w:bidi="fa-IR"/>
        </w:rPr>
        <w:t xml:space="preserve"> </w:t>
      </w:r>
      <w:r w:rsidRPr="00AF387F">
        <w:rPr>
          <w:rStyle w:val="hps"/>
          <w:rFonts w:ascii="Arial" w:hAnsi="Arial" w:cs="Arial" w:hint="cs"/>
          <w:color w:val="000000" w:themeColor="text1"/>
          <w:sz w:val="28"/>
          <w:szCs w:val="28"/>
          <w:rtl/>
          <w:lang w:bidi="fa-IR"/>
        </w:rPr>
        <w:t>​​</w:t>
      </w:r>
      <w:r w:rsidRPr="00AF387F">
        <w:rPr>
          <w:rStyle w:val="hps"/>
          <w:rFonts w:cs="B Nazanin" w:hint="cs"/>
          <w:color w:val="000000" w:themeColor="text1"/>
          <w:sz w:val="28"/>
          <w:szCs w:val="28"/>
          <w:rtl/>
          <w:lang w:bidi="fa-IR"/>
        </w:rPr>
        <w:t>از</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 xml:space="preserve">صنعت </w:t>
      </w:r>
      <w:r w:rsidRPr="00AF387F">
        <w:rPr>
          <w:rStyle w:val="hps"/>
          <w:rFonts w:cs="B Nazanin" w:hint="cs"/>
          <w:color w:val="000000" w:themeColor="text1"/>
          <w:sz w:val="28"/>
          <w:szCs w:val="28"/>
          <w:rtl/>
          <w:lang w:bidi="fa-IR"/>
        </w:rPr>
        <w:lastRenderedPageBreak/>
        <w:t>هوانوردی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تجاری ایالات متحده</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است که کشف می شود</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و</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استفاده از</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چنین سیستمی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در سازمان</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عامل</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با توجه به اصول</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پایداری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خط</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پایین</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سه گانه</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شرح داده می شود</w:t>
      </w:r>
      <w:r w:rsidRPr="00AF387F">
        <w:rPr>
          <w:rFonts w:cs="B Nazanin" w:hint="cs"/>
          <w:color w:val="000000" w:themeColor="text1"/>
          <w:sz w:val="28"/>
          <w:szCs w:val="28"/>
          <w:lang w:bidi="fa-IR"/>
        </w:rPr>
        <w:t>.</w:t>
      </w:r>
    </w:p>
    <w:p w14:paraId="09A3A47D" w14:textId="27CA75F4" w:rsidR="00714C77" w:rsidRPr="00AF387F" w:rsidRDefault="00502B9A" w:rsidP="00F70679">
      <w:pPr>
        <w:bidi/>
        <w:spacing w:after="0" w:line="360" w:lineRule="auto"/>
        <w:jc w:val="both"/>
        <w:rPr>
          <w:rFonts w:cs="B Nazanin"/>
          <w:color w:val="000000" w:themeColor="text1"/>
          <w:sz w:val="28"/>
          <w:szCs w:val="28"/>
          <w:rtl/>
          <w:lang w:bidi="fa-IR"/>
        </w:rPr>
      </w:pPr>
      <w:r w:rsidRPr="00AF387F">
        <w:rPr>
          <w:rStyle w:val="hps"/>
          <w:rFonts w:cs="B Nazanin" w:hint="cs"/>
          <w:b/>
          <w:bCs/>
          <w:color w:val="000000" w:themeColor="text1"/>
          <w:sz w:val="28"/>
          <w:szCs w:val="28"/>
          <w:rtl/>
          <w:lang w:bidi="fa-IR"/>
        </w:rPr>
        <w:t>اصالت / ارزش</w:t>
      </w:r>
      <w:r w:rsidRPr="00AF387F">
        <w:rPr>
          <w:rStyle w:val="hps"/>
          <w:rFonts w:cs="B Nazanin"/>
          <w:color w:val="000000" w:themeColor="text1"/>
          <w:sz w:val="28"/>
          <w:szCs w:val="28"/>
          <w:lang w:bidi="fa-IR"/>
        </w:rPr>
        <w:t>:</w:t>
      </w:r>
      <w:r w:rsidRPr="00AF387F">
        <w:rPr>
          <w:rFonts w:cs="B Nazanin" w:hint="cs"/>
          <w:color w:val="000000" w:themeColor="text1"/>
          <w:sz w:val="28"/>
          <w:szCs w:val="28"/>
          <w:lang w:bidi="fa-IR"/>
        </w:rPr>
        <w:t xml:space="preserve"> </w:t>
      </w:r>
      <w:r w:rsidRPr="00AF387F">
        <w:rPr>
          <w:rStyle w:val="hps"/>
          <w:rFonts w:cs="B Nazanin" w:hint="cs"/>
          <w:color w:val="000000" w:themeColor="text1"/>
          <w:sz w:val="28"/>
          <w:szCs w:val="28"/>
          <w:lang w:bidi="fa-IR"/>
        </w:rPr>
        <w:t>-</w:t>
      </w:r>
      <w:r w:rsidRPr="00AF387F">
        <w:rPr>
          <w:rFonts w:cs="B Nazanin" w:hint="cs"/>
          <w:color w:val="000000" w:themeColor="text1"/>
          <w:sz w:val="28"/>
          <w:szCs w:val="28"/>
          <w:lang w:bidi="fa-IR"/>
        </w:rPr>
        <w:t xml:space="preserve"> </w:t>
      </w:r>
      <w:r w:rsidRPr="00AF387F">
        <w:rPr>
          <w:rStyle w:val="hps"/>
          <w:rFonts w:cs="B Nazanin" w:hint="cs"/>
          <w:color w:val="000000" w:themeColor="text1"/>
          <w:sz w:val="28"/>
          <w:szCs w:val="28"/>
          <w:rtl/>
          <w:lang w:bidi="fa-IR"/>
        </w:rPr>
        <w:t>نظرات</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پژوهش ارائه شده،</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درک جدید</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و منحصر به فرد</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از چگونگی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یادگیری سازمانی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ارائه می دهد که</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ممکن است به</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پایداری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سازمانی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کمک  کند</w:t>
      </w:r>
      <w:r w:rsidRPr="00AF387F">
        <w:rPr>
          <w:rStyle w:val="hps"/>
          <w:rFonts w:cs="B Nazanin" w:hint="cs"/>
          <w:color w:val="000000" w:themeColor="text1"/>
          <w:sz w:val="28"/>
          <w:szCs w:val="28"/>
          <w:lang w:bidi="fa-IR"/>
        </w:rPr>
        <w:t>.</w:t>
      </w:r>
      <w:r w:rsidRPr="00AF387F">
        <w:rPr>
          <w:rFonts w:cs="B Nazanin" w:hint="cs"/>
          <w:color w:val="000000" w:themeColor="text1"/>
          <w:sz w:val="28"/>
          <w:szCs w:val="28"/>
          <w:lang w:bidi="fa-IR"/>
        </w:rPr>
        <w:t xml:space="preserve"> </w:t>
      </w:r>
      <w:r w:rsidRPr="00AF387F">
        <w:rPr>
          <w:rStyle w:val="hps"/>
          <w:rFonts w:cs="B Nazanin" w:hint="cs"/>
          <w:color w:val="000000" w:themeColor="text1"/>
          <w:sz w:val="28"/>
          <w:szCs w:val="28"/>
          <w:rtl/>
          <w:lang w:bidi="fa-IR"/>
        </w:rPr>
        <w:t>ارزش</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بیشتر</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از طریق</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ارزیابی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وسیله ای برای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پیشرفت</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ایده آل</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پایداری،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شناسایی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موانع</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و بسیاری از</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نمونه های عملی از</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وسیله ای برای تسهیل</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پیشرفت به سوی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ایده آل</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است که</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اضافه شده است</w:t>
      </w:r>
      <w:r w:rsidRPr="00AF387F">
        <w:rPr>
          <w:rStyle w:val="hps"/>
          <w:rFonts w:cs="B Nazanin" w:hint="cs"/>
          <w:color w:val="000000" w:themeColor="text1"/>
          <w:sz w:val="28"/>
          <w:szCs w:val="28"/>
          <w:lang w:bidi="fa-IR"/>
        </w:rPr>
        <w:t>.</w:t>
      </w:r>
      <w:r w:rsidRPr="00AF387F">
        <w:rPr>
          <w:rFonts w:cs="B Nazanin" w:hint="cs"/>
          <w:color w:val="000000" w:themeColor="text1"/>
          <w:sz w:val="28"/>
          <w:szCs w:val="28"/>
          <w:lang w:bidi="fa-IR"/>
        </w:rPr>
        <w:t xml:space="preserve"> </w:t>
      </w:r>
    </w:p>
    <w:p w14:paraId="1D1BCB1D" w14:textId="77777777" w:rsidR="00F70679" w:rsidRPr="00AF387F" w:rsidRDefault="00F70679" w:rsidP="00F70679">
      <w:pPr>
        <w:bidi/>
        <w:spacing w:after="0" w:line="360" w:lineRule="auto"/>
        <w:jc w:val="both"/>
        <w:rPr>
          <w:rFonts w:cs="B Nazanin"/>
          <w:color w:val="000000" w:themeColor="text1"/>
          <w:sz w:val="28"/>
          <w:szCs w:val="28"/>
          <w:rtl/>
          <w:lang w:bidi="fa-IR"/>
        </w:rPr>
      </w:pPr>
    </w:p>
    <w:p w14:paraId="65EA10E5" w14:textId="77777777" w:rsidR="00502B9A" w:rsidRPr="00AF387F" w:rsidRDefault="00502B9A" w:rsidP="00F70679">
      <w:pPr>
        <w:bidi/>
        <w:spacing w:after="0" w:line="360" w:lineRule="auto"/>
        <w:jc w:val="both"/>
        <w:rPr>
          <w:rFonts w:cs="B Nazanin"/>
          <w:color w:val="000000" w:themeColor="text1"/>
          <w:sz w:val="28"/>
          <w:szCs w:val="28"/>
          <w:rtl/>
          <w:lang w:bidi="fa-IR"/>
        </w:rPr>
      </w:pPr>
      <w:r w:rsidRPr="00AF387F">
        <w:rPr>
          <w:rStyle w:val="hps"/>
          <w:rFonts w:cs="B Nazanin" w:hint="cs"/>
          <w:b/>
          <w:bCs/>
          <w:color w:val="000000" w:themeColor="text1"/>
          <w:sz w:val="28"/>
          <w:szCs w:val="28"/>
          <w:rtl/>
          <w:lang w:bidi="fa-IR"/>
        </w:rPr>
        <w:t>کلید واژه ها</w:t>
      </w:r>
      <w:r w:rsidRPr="00AF387F">
        <w:rPr>
          <w:rStyle w:val="hps"/>
          <w:rFonts w:cs="B Nazanin" w:hint="cs"/>
          <w:color w:val="000000" w:themeColor="text1"/>
          <w:sz w:val="28"/>
          <w:szCs w:val="28"/>
          <w:lang w:bidi="fa-IR"/>
        </w:rPr>
        <w:t>:</w:t>
      </w:r>
      <w:r w:rsidRPr="00AF387F">
        <w:rPr>
          <w:rFonts w:cs="B Nazanin" w:hint="cs"/>
          <w:color w:val="000000" w:themeColor="text1"/>
          <w:sz w:val="28"/>
          <w:szCs w:val="28"/>
          <w:lang w:bidi="fa-IR"/>
        </w:rPr>
        <w:t xml:space="preserve"> </w:t>
      </w:r>
      <w:r w:rsidRPr="00AF387F">
        <w:rPr>
          <w:rStyle w:val="hps"/>
          <w:rFonts w:cs="B Nazanin" w:hint="cs"/>
          <w:color w:val="000000" w:themeColor="text1"/>
          <w:sz w:val="28"/>
          <w:szCs w:val="28"/>
          <w:rtl/>
          <w:lang w:bidi="fa-IR"/>
        </w:rPr>
        <w:t>پایداری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lang w:bidi="fa-IR"/>
        </w:rPr>
        <w:t>TBL</w:t>
      </w:r>
      <w:r w:rsidRPr="00AF387F">
        <w:rPr>
          <w:rFonts w:cs="B Nazanin" w:hint="cs"/>
          <w:color w:val="000000" w:themeColor="text1"/>
          <w:sz w:val="28"/>
          <w:szCs w:val="28"/>
          <w:rtl/>
          <w:lang w:bidi="fa-IR"/>
        </w:rPr>
        <w:t xml:space="preserve">، یادگیری سازمانی، </w:t>
      </w:r>
      <w:r w:rsidRPr="00AF387F">
        <w:rPr>
          <w:rStyle w:val="hps"/>
          <w:rFonts w:cs="B Nazanin" w:hint="cs"/>
          <w:color w:val="000000" w:themeColor="text1"/>
          <w:sz w:val="28"/>
          <w:szCs w:val="28"/>
          <w:rtl/>
          <w:lang w:bidi="fa-IR"/>
        </w:rPr>
        <w:t>تعامل</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محاوره ای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خود</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محیط زیست</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سازمان</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ترکیبی</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پارادوکس</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آموزش</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و سیستم</w:t>
      </w:r>
      <w:r w:rsidRPr="00AF387F">
        <w:rPr>
          <w:rFonts w:cs="B Nazanin" w:hint="cs"/>
          <w:color w:val="000000" w:themeColor="text1"/>
          <w:sz w:val="28"/>
          <w:szCs w:val="28"/>
          <w:rtl/>
          <w:lang w:bidi="fa-IR"/>
        </w:rPr>
        <w:t xml:space="preserve"> </w:t>
      </w:r>
      <w:r w:rsidRPr="00AF387F">
        <w:rPr>
          <w:rStyle w:val="hps"/>
          <w:rFonts w:cs="B Nazanin" w:hint="cs"/>
          <w:color w:val="000000" w:themeColor="text1"/>
          <w:sz w:val="28"/>
          <w:szCs w:val="28"/>
          <w:rtl/>
          <w:lang w:bidi="fa-IR"/>
        </w:rPr>
        <w:t>تطبیقی</w:t>
      </w:r>
      <w:r w:rsidRPr="00AF387F">
        <w:rPr>
          <w:rFonts w:ascii="Arial" w:hAnsi="Arial" w:cs="Arial" w:hint="cs"/>
          <w:color w:val="000000" w:themeColor="text1"/>
          <w:sz w:val="28"/>
          <w:szCs w:val="28"/>
          <w:rtl/>
          <w:lang w:bidi="fa-IR"/>
        </w:rPr>
        <w:t>​​</w:t>
      </w:r>
      <w:r w:rsidRPr="00AF387F">
        <w:rPr>
          <w:rFonts w:cs="B Nazanin" w:hint="cs"/>
          <w:color w:val="000000" w:themeColor="text1"/>
          <w:sz w:val="28"/>
          <w:szCs w:val="28"/>
          <w:rtl/>
          <w:lang w:bidi="fa-IR"/>
        </w:rPr>
        <w:t xml:space="preserve">، توسعه پایدار، </w:t>
      </w:r>
      <w:r w:rsidRPr="00AF387F">
        <w:rPr>
          <w:rStyle w:val="hps"/>
          <w:rFonts w:cs="B Nazanin" w:hint="cs"/>
          <w:color w:val="000000" w:themeColor="text1"/>
          <w:sz w:val="28"/>
          <w:szCs w:val="28"/>
          <w:rtl/>
          <w:lang w:bidi="fa-IR"/>
        </w:rPr>
        <w:t>سازمان</w:t>
      </w:r>
    </w:p>
    <w:p w14:paraId="5F9717F3" w14:textId="77777777" w:rsidR="00714C77" w:rsidRPr="00AF387F" w:rsidRDefault="00714C77" w:rsidP="00F70679">
      <w:pPr>
        <w:bidi/>
        <w:spacing w:after="0" w:line="360" w:lineRule="auto"/>
        <w:jc w:val="both"/>
        <w:rPr>
          <w:rFonts w:cs="B Nazanin"/>
          <w:color w:val="000000" w:themeColor="text1"/>
          <w:sz w:val="28"/>
          <w:szCs w:val="28"/>
          <w:lang w:bidi="fa-IR"/>
        </w:rPr>
      </w:pPr>
    </w:p>
    <w:p w14:paraId="427EC1A9" w14:textId="77777777" w:rsidR="00502B9A" w:rsidRPr="00AF387F" w:rsidRDefault="00502B9A" w:rsidP="00F70679">
      <w:pPr>
        <w:bidi/>
        <w:spacing w:after="0" w:line="360" w:lineRule="auto"/>
        <w:jc w:val="both"/>
        <w:rPr>
          <w:rFonts w:cs="B Nazanin"/>
          <w:color w:val="000000" w:themeColor="text1"/>
          <w:sz w:val="28"/>
          <w:szCs w:val="28"/>
          <w:rtl/>
          <w:lang w:bidi="fa-IR"/>
        </w:rPr>
      </w:pPr>
      <w:r w:rsidRPr="00AF387F">
        <w:rPr>
          <w:rFonts w:cs="B Nazanin" w:hint="cs"/>
          <w:color w:val="000000" w:themeColor="text1"/>
          <w:sz w:val="28"/>
          <w:szCs w:val="28"/>
          <w:rtl/>
          <w:lang w:bidi="fa-IR"/>
        </w:rPr>
        <w:t>در  متن های ابتدایی سرمقاله برای یادگیری سازمانی: مجله بین المللی (</w:t>
      </w:r>
      <w:r w:rsidRPr="00AF387F">
        <w:rPr>
          <w:rFonts w:cs="B Nazanin"/>
          <w:color w:val="000000" w:themeColor="text1"/>
          <w:sz w:val="28"/>
          <w:szCs w:val="28"/>
          <w:lang w:bidi="fa-IR"/>
        </w:rPr>
        <w:t>TLO</w:t>
      </w:r>
      <w:r w:rsidRPr="00AF387F">
        <w:rPr>
          <w:rFonts w:cs="B Nazanin" w:hint="cs"/>
          <w:color w:val="000000" w:themeColor="text1"/>
          <w:sz w:val="28"/>
          <w:szCs w:val="28"/>
          <w:rtl/>
          <w:lang w:bidi="fa-IR"/>
        </w:rPr>
        <w:t xml:space="preserve">)، هنک ایجکمان ( ص 170 2011) بیان کرد که من تمایل دارم تا </w:t>
      </w:r>
      <w:r w:rsidRPr="00AF387F">
        <w:rPr>
          <w:rFonts w:cs="B Nazanin"/>
          <w:color w:val="000000" w:themeColor="text1"/>
          <w:sz w:val="28"/>
          <w:szCs w:val="28"/>
          <w:lang w:bidi="fa-IR"/>
        </w:rPr>
        <w:t>TLO</w:t>
      </w:r>
      <w:r w:rsidRPr="00AF387F">
        <w:rPr>
          <w:rFonts w:cs="B Nazanin" w:hint="cs"/>
          <w:color w:val="000000" w:themeColor="text1"/>
          <w:sz w:val="28"/>
          <w:szCs w:val="28"/>
          <w:rtl/>
          <w:lang w:bidi="fa-IR"/>
        </w:rPr>
        <w:t xml:space="preserve"> را ببینم که شهرتی در این زمینه برای ارائه فرصت ها برای درخواست و جواب به سوالات بیشتر و موضوعات مربوط حوزه وسیع </w:t>
      </w:r>
      <w:r w:rsidRPr="00AF387F">
        <w:rPr>
          <w:rFonts w:cs="B Nazanin"/>
          <w:color w:val="000000" w:themeColor="text1"/>
          <w:sz w:val="28"/>
          <w:szCs w:val="28"/>
          <w:lang w:bidi="fa-IR"/>
        </w:rPr>
        <w:t xml:space="preserve">LO. </w:t>
      </w:r>
      <w:r w:rsidRPr="00AF387F">
        <w:rPr>
          <w:rFonts w:cs="B Nazanin" w:hint="cs"/>
          <w:color w:val="000000" w:themeColor="text1"/>
          <w:sz w:val="28"/>
          <w:szCs w:val="28"/>
          <w:rtl/>
          <w:lang w:bidi="fa-IR"/>
        </w:rPr>
        <w:t xml:space="preserve"> . به منظور قراردادن در دستورجلسه ارزش ها و فرضیه هایی که بر مفاهیم یادگیری، دانش و تغیرات و روابط خاص و نیز دیدگاه نزدیک در اثر سابقه سیاسی/اجتماعی-فرهنگی و آرایش قدرت سازمانی تاکید می کند.  در روح این اشتیاق، یک موضوع خاص (</w:t>
      </w:r>
      <w:r w:rsidRPr="00AF387F">
        <w:rPr>
          <w:rFonts w:cs="B Nazanin"/>
          <w:color w:val="000000" w:themeColor="text1"/>
          <w:sz w:val="28"/>
          <w:szCs w:val="28"/>
          <w:lang w:bidi="fa-IR"/>
        </w:rPr>
        <w:t>SI</w:t>
      </w:r>
      <w:r w:rsidRPr="00AF387F">
        <w:rPr>
          <w:rFonts w:cs="B Nazanin" w:hint="cs"/>
          <w:color w:val="000000" w:themeColor="text1"/>
          <w:sz w:val="28"/>
          <w:szCs w:val="28"/>
          <w:rtl/>
          <w:lang w:bidi="fa-IR"/>
        </w:rPr>
        <w:t xml:space="preserve">) در سال 2009 و 2 </w:t>
      </w:r>
      <w:r w:rsidRPr="00AF387F">
        <w:rPr>
          <w:rFonts w:cs="B Nazanin"/>
          <w:color w:val="000000" w:themeColor="text1"/>
          <w:sz w:val="28"/>
          <w:szCs w:val="28"/>
          <w:lang w:bidi="fa-IR"/>
        </w:rPr>
        <w:t xml:space="preserve">Sis </w:t>
      </w:r>
      <w:r w:rsidRPr="00AF387F">
        <w:rPr>
          <w:rFonts w:cs="B Nazanin" w:hint="cs"/>
          <w:color w:val="000000" w:themeColor="text1"/>
          <w:sz w:val="28"/>
          <w:szCs w:val="28"/>
          <w:rtl/>
          <w:lang w:bidi="fa-IR"/>
        </w:rPr>
        <w:t xml:space="preserve"> در سال 2011 منتشر شده است که به اهمیت موضوع پایداری سازمانی اختصاص دارد. </w:t>
      </w:r>
    </w:p>
    <w:p w14:paraId="13D837F4" w14:textId="77777777" w:rsidR="00502B9A" w:rsidRPr="00AF387F" w:rsidRDefault="00502B9A" w:rsidP="00F70679">
      <w:pPr>
        <w:bidi/>
        <w:spacing w:after="0" w:line="360" w:lineRule="auto"/>
        <w:jc w:val="both"/>
        <w:rPr>
          <w:rFonts w:cs="B Nazanin"/>
          <w:color w:val="000000" w:themeColor="text1"/>
          <w:sz w:val="28"/>
          <w:szCs w:val="28"/>
          <w:rtl/>
          <w:lang w:bidi="fa-IR"/>
        </w:rPr>
      </w:pPr>
      <w:r w:rsidRPr="00AF387F">
        <w:rPr>
          <w:rFonts w:cs="B Nazanin" w:hint="cs"/>
          <w:color w:val="000000" w:themeColor="text1"/>
          <w:sz w:val="28"/>
          <w:szCs w:val="28"/>
          <w:rtl/>
          <w:lang w:bidi="fa-IR"/>
        </w:rPr>
        <w:t>تعریف موقتی از پایداری مرتبط به سازمانها در اسمیت و شاریسز (2011 صص 73-4) داده شده است به عنوان " نتایج فعالیت های سازمان، داوطلبانه یا توسط قانون هدایت می شود، نشان دادن توانایی سازمان به منظور حفظ عملیات بادوام تجارت (شامل دوام مالی همانطورکه مناسب است) درحالیکه بطورمنفی برهرگونه نظام اجتماعی یا بومی تاثیر نمی گذارد. تعریف مذکور بر اساس وظایف کمیسون براندت لند (بخش امور اقتصادی و اجتماعی سازمان ملل 1987) و  کمیسون ال کینگتون (1999) ارائه شده است.</w:t>
      </w:r>
    </w:p>
    <w:p w14:paraId="68E75106" w14:textId="77777777" w:rsidR="00502B9A" w:rsidRPr="00AF387F" w:rsidRDefault="00502B9A" w:rsidP="00F70679">
      <w:pPr>
        <w:bidi/>
        <w:spacing w:after="0" w:line="360" w:lineRule="auto"/>
        <w:jc w:val="both"/>
        <w:rPr>
          <w:rFonts w:cs="B Nazanin"/>
          <w:color w:val="000000" w:themeColor="text1"/>
          <w:sz w:val="28"/>
          <w:szCs w:val="28"/>
          <w:rtl/>
          <w:lang w:bidi="fa-IR"/>
        </w:rPr>
      </w:pPr>
      <w:r w:rsidRPr="00AF387F">
        <w:rPr>
          <w:rFonts w:cs="B Nazanin" w:hint="cs"/>
          <w:color w:val="000000" w:themeColor="text1"/>
          <w:sz w:val="28"/>
          <w:szCs w:val="28"/>
          <w:rtl/>
          <w:lang w:bidi="fa-IR"/>
        </w:rPr>
        <w:lastRenderedPageBreak/>
        <w:t xml:space="preserve">اول  از 3 </w:t>
      </w:r>
      <w:r w:rsidRPr="00AF387F">
        <w:rPr>
          <w:rFonts w:cs="B Nazanin"/>
          <w:color w:val="000000" w:themeColor="text1"/>
          <w:sz w:val="28"/>
          <w:szCs w:val="28"/>
          <w:lang w:bidi="fa-IR"/>
        </w:rPr>
        <w:t xml:space="preserve">Sis </w:t>
      </w:r>
      <w:r w:rsidRPr="00AF387F">
        <w:rPr>
          <w:rFonts w:cs="B Nazanin" w:hint="cs"/>
          <w:color w:val="000000" w:themeColor="text1"/>
          <w:sz w:val="28"/>
          <w:szCs w:val="28"/>
          <w:rtl/>
          <w:lang w:bidi="fa-IR"/>
        </w:rPr>
        <w:t xml:space="preserve"> مذکور(پوتنیک 2009) با عنوان "پیچیدگی و یادگیری برای مدیریت و پایداری در محیط های مشوش " تمرکزکردن بر نشان دادن اعتبار و کاربرد پیچیدگی و شیوه های یادگیری در محدوده موضوع تمرکز می کند. دومین </w:t>
      </w:r>
      <w:r w:rsidRPr="00AF387F">
        <w:rPr>
          <w:rFonts w:cs="B Nazanin"/>
          <w:color w:val="000000" w:themeColor="text1"/>
          <w:sz w:val="28"/>
          <w:szCs w:val="28"/>
          <w:lang w:bidi="fa-IR"/>
        </w:rPr>
        <w:t>SI</w:t>
      </w:r>
      <w:r w:rsidRPr="00AF387F">
        <w:rPr>
          <w:rFonts w:cs="B Nazanin" w:hint="cs"/>
          <w:color w:val="000000" w:themeColor="text1"/>
          <w:sz w:val="28"/>
          <w:szCs w:val="28"/>
          <w:rtl/>
          <w:lang w:bidi="fa-IR"/>
        </w:rPr>
        <w:t xml:space="preserve"> (اسمیث 2011)، با عنوان "عناصر پایداری سازمانی" اکتشافی از موضوع های منظم تلاش می کند که بر نگرش های سازمانی در تلاش جهت حاصل شدن پایداری </w:t>
      </w:r>
      <w:r w:rsidRPr="00AF387F">
        <w:rPr>
          <w:rFonts w:cs="B Nazanin"/>
          <w:color w:val="000000" w:themeColor="text1"/>
          <w:sz w:val="28"/>
          <w:szCs w:val="28"/>
          <w:lang w:bidi="fa-IR"/>
        </w:rPr>
        <w:t>TBL</w:t>
      </w:r>
      <w:r w:rsidRPr="00AF387F">
        <w:rPr>
          <w:rFonts w:cs="B Nazanin" w:hint="cs"/>
          <w:color w:val="000000" w:themeColor="text1"/>
          <w:sz w:val="28"/>
          <w:szCs w:val="28"/>
          <w:rtl/>
          <w:lang w:bidi="fa-IR"/>
        </w:rPr>
        <w:t xml:space="preserve"> تاثیربگذارد، قضاوت کردن از آمار</w:t>
      </w:r>
      <w:r w:rsidRPr="00AF387F">
        <w:rPr>
          <w:rFonts w:cs="B Nazanin"/>
          <w:color w:val="000000" w:themeColor="text1"/>
          <w:sz w:val="28"/>
          <w:szCs w:val="28"/>
          <w:lang w:bidi="fa-IR"/>
        </w:rPr>
        <w:t>TLO</w:t>
      </w:r>
      <w:r w:rsidRPr="00AF387F">
        <w:rPr>
          <w:rFonts w:cs="B Nazanin" w:hint="cs"/>
          <w:color w:val="000000" w:themeColor="text1"/>
          <w:sz w:val="28"/>
          <w:szCs w:val="28"/>
          <w:rtl/>
          <w:lang w:bidi="fa-IR"/>
        </w:rPr>
        <w:t xml:space="preserve"> ، </w:t>
      </w:r>
      <w:r w:rsidRPr="00AF387F">
        <w:rPr>
          <w:rFonts w:cs="B Nazanin"/>
          <w:color w:val="000000" w:themeColor="text1"/>
          <w:sz w:val="28"/>
          <w:szCs w:val="28"/>
          <w:lang w:bidi="fa-IR"/>
        </w:rPr>
        <w:t xml:space="preserve">Sis </w:t>
      </w:r>
      <w:r w:rsidRPr="00AF387F">
        <w:rPr>
          <w:rFonts w:cs="B Nazanin" w:hint="cs"/>
          <w:color w:val="000000" w:themeColor="text1"/>
          <w:sz w:val="28"/>
          <w:szCs w:val="28"/>
          <w:rtl/>
          <w:lang w:bidi="fa-IR"/>
        </w:rPr>
        <w:t xml:space="preserve"> مذکوربخوبی خوانده می شوند و امیدوارند اهدافشان را با هردو اشاره کننده عملی و تئوری آگاهانه برای بررسی کردن موضوع های مربوط به پایداری ارائه دهند. </w:t>
      </w:r>
      <w:r w:rsidRPr="00AF387F">
        <w:rPr>
          <w:rFonts w:cs="B Nazanin"/>
          <w:color w:val="000000" w:themeColor="text1"/>
          <w:sz w:val="28"/>
          <w:szCs w:val="28"/>
          <w:lang w:bidi="fa-IR"/>
        </w:rPr>
        <w:t>SI</w:t>
      </w:r>
      <w:r w:rsidRPr="00AF387F">
        <w:rPr>
          <w:rFonts w:cs="B Nazanin" w:hint="cs"/>
          <w:color w:val="000000" w:themeColor="text1"/>
          <w:sz w:val="28"/>
          <w:szCs w:val="28"/>
          <w:rtl/>
          <w:lang w:bidi="fa-IR"/>
        </w:rPr>
        <w:t xml:space="preserve"> معرفی شده در اینجا بر یادگیری سازمانی (</w:t>
      </w:r>
      <w:proofErr w:type="gramStart"/>
      <w:r w:rsidRPr="00AF387F">
        <w:rPr>
          <w:rFonts w:cs="B Nazanin"/>
          <w:color w:val="000000" w:themeColor="text1"/>
          <w:sz w:val="28"/>
          <w:szCs w:val="28"/>
          <w:lang w:bidi="fa-IR"/>
        </w:rPr>
        <w:t>OL</w:t>
      </w:r>
      <w:r w:rsidRPr="00AF387F">
        <w:rPr>
          <w:rFonts w:cs="B Nazanin" w:hint="cs"/>
          <w:color w:val="000000" w:themeColor="text1"/>
          <w:sz w:val="28"/>
          <w:szCs w:val="28"/>
          <w:rtl/>
          <w:lang w:bidi="fa-IR"/>
        </w:rPr>
        <w:t xml:space="preserve"> )</w:t>
      </w:r>
      <w:proofErr w:type="gramEnd"/>
      <w:r w:rsidRPr="00AF387F">
        <w:rPr>
          <w:rFonts w:cs="B Nazanin" w:hint="cs"/>
          <w:color w:val="000000" w:themeColor="text1"/>
          <w:sz w:val="28"/>
          <w:szCs w:val="28"/>
          <w:rtl/>
          <w:lang w:bidi="fa-IR"/>
        </w:rPr>
        <w:t xml:space="preserve"> و پایداری- انتخاب طبیعی داده شده تاریخی </w:t>
      </w:r>
      <w:r w:rsidRPr="00AF387F">
        <w:rPr>
          <w:rFonts w:cs="B Nazanin"/>
          <w:color w:val="000000" w:themeColor="text1"/>
          <w:sz w:val="28"/>
          <w:szCs w:val="28"/>
          <w:lang w:bidi="fa-IR"/>
        </w:rPr>
        <w:t>TLO</w:t>
      </w:r>
      <w:r w:rsidRPr="00AF387F">
        <w:rPr>
          <w:rFonts w:cs="B Nazanin" w:hint="cs"/>
          <w:color w:val="000000" w:themeColor="text1"/>
          <w:sz w:val="28"/>
          <w:szCs w:val="28"/>
          <w:rtl/>
          <w:lang w:bidi="fa-IR"/>
        </w:rPr>
        <w:t xml:space="preserve"> که بر یادگیری سازمانی تمرکز می کند و فرصت های مهمی می دهد که </w:t>
      </w:r>
      <w:r w:rsidRPr="00AF387F">
        <w:rPr>
          <w:rFonts w:cs="B Nazanin"/>
          <w:color w:val="000000" w:themeColor="text1"/>
          <w:sz w:val="28"/>
          <w:szCs w:val="28"/>
          <w:lang w:bidi="fa-IR"/>
        </w:rPr>
        <w:t>OL</w:t>
      </w:r>
      <w:r w:rsidRPr="00AF387F">
        <w:rPr>
          <w:rFonts w:cs="B Nazanin" w:hint="cs"/>
          <w:color w:val="000000" w:themeColor="text1"/>
          <w:sz w:val="28"/>
          <w:szCs w:val="28"/>
          <w:rtl/>
          <w:lang w:bidi="fa-IR"/>
        </w:rPr>
        <w:t xml:space="preserve"> از دیدگاه سیستمی اشغال می کند که به حرکت پایداری </w:t>
      </w:r>
      <w:r w:rsidRPr="00AF387F">
        <w:rPr>
          <w:rFonts w:cs="B Nazanin"/>
          <w:color w:val="000000" w:themeColor="text1"/>
          <w:sz w:val="28"/>
          <w:szCs w:val="28"/>
          <w:lang w:bidi="fa-IR"/>
        </w:rPr>
        <w:t>TBL</w:t>
      </w:r>
      <w:r w:rsidRPr="00AF387F">
        <w:rPr>
          <w:rFonts w:cs="B Nazanin" w:hint="cs"/>
          <w:color w:val="000000" w:themeColor="text1"/>
          <w:sz w:val="28"/>
          <w:szCs w:val="28"/>
          <w:rtl/>
          <w:lang w:bidi="fa-IR"/>
        </w:rPr>
        <w:t xml:space="preserve"> (وازدل 2011، ص 19 اسمیت و شاریسز 2011 صص 79-81) و مسائل پیچیده ای که </w:t>
      </w:r>
      <w:r w:rsidRPr="00AF387F">
        <w:rPr>
          <w:rFonts w:cs="B Nazanin"/>
          <w:color w:val="000000" w:themeColor="text1"/>
          <w:sz w:val="28"/>
          <w:szCs w:val="28"/>
          <w:lang w:bidi="fa-IR"/>
        </w:rPr>
        <w:t>OL</w:t>
      </w:r>
      <w:r w:rsidRPr="00AF387F">
        <w:rPr>
          <w:rFonts w:cs="B Nazanin" w:hint="cs"/>
          <w:color w:val="000000" w:themeColor="text1"/>
          <w:sz w:val="28"/>
          <w:szCs w:val="28"/>
          <w:rtl/>
          <w:lang w:bidi="fa-IR"/>
        </w:rPr>
        <w:t xml:space="preserve"> در رابطه با تلاش برای تغیرات سازمانی است(قاراجدقی 1999، وانگ و رفیق 2009، ون گرینسون و ویسر 2011، اسمیت 2011) مربوط می شوند. </w:t>
      </w:r>
    </w:p>
    <w:p w14:paraId="0D1C34AA" w14:textId="77777777" w:rsidR="00502B9A" w:rsidRPr="00AF387F" w:rsidRDefault="00502B9A" w:rsidP="00F70679">
      <w:pPr>
        <w:bidi/>
        <w:spacing w:after="0" w:line="360" w:lineRule="auto"/>
        <w:jc w:val="both"/>
        <w:rPr>
          <w:rFonts w:cs="B Nazanin"/>
          <w:color w:val="000000" w:themeColor="text1"/>
          <w:sz w:val="28"/>
          <w:szCs w:val="28"/>
          <w:rtl/>
          <w:lang w:bidi="fa-IR"/>
        </w:rPr>
      </w:pPr>
      <w:r w:rsidRPr="00AF387F">
        <w:rPr>
          <w:rFonts w:cs="B Nazanin" w:hint="cs"/>
          <w:color w:val="000000" w:themeColor="text1"/>
          <w:sz w:val="28"/>
          <w:szCs w:val="28"/>
          <w:rtl/>
          <w:lang w:bidi="fa-IR"/>
        </w:rPr>
        <w:t xml:space="preserve"> </w:t>
      </w:r>
      <w:proofErr w:type="gramStart"/>
      <w:r w:rsidRPr="00AF387F">
        <w:rPr>
          <w:rFonts w:cs="B Nazanin"/>
          <w:color w:val="000000" w:themeColor="text1"/>
          <w:sz w:val="28"/>
          <w:szCs w:val="28"/>
          <w:lang w:bidi="fa-IR"/>
        </w:rPr>
        <w:t>TLO</w:t>
      </w:r>
      <w:r w:rsidRPr="00AF387F">
        <w:rPr>
          <w:rFonts w:cs="B Nazanin" w:hint="cs"/>
          <w:color w:val="000000" w:themeColor="text1"/>
          <w:sz w:val="28"/>
          <w:szCs w:val="28"/>
          <w:rtl/>
          <w:lang w:bidi="fa-IR"/>
        </w:rPr>
        <w:t xml:space="preserve">  تلاش</w:t>
      </w:r>
      <w:proofErr w:type="gramEnd"/>
      <w:r w:rsidRPr="00AF387F">
        <w:rPr>
          <w:rFonts w:cs="B Nazanin" w:hint="cs"/>
          <w:color w:val="000000" w:themeColor="text1"/>
          <w:sz w:val="28"/>
          <w:szCs w:val="28"/>
          <w:rtl/>
          <w:lang w:bidi="fa-IR"/>
        </w:rPr>
        <w:t xml:space="preserve"> می کند تا امکان دید برای تحقیق و تمرین بر اساس مطالعات مربوط به پایداری را تشویق کند و ارائه دهد ، اگرچه هنوز اندک است، عجیب هستند که ظاهرابا منافع انتشاراتی کمی که توسط اکادمی نمایش داده می شود، این قضاوت بر اساس تحقیق غیررسمی پایگاه داده امرالد برای مقاله هایی که  نگرانی های مرتبط به پایداری برای دوره 5 سال را  2007-2011 را مورد خطاب قرارمیدهد که نسبتا فراتراز چند ضربه است. نوسان عمومی داده شده در اطراف پایداری، کمبود تمرکز آکادمیک در حال تعجب است؛ به هرحال، این ممکن است بخاطر کمبود در آغاز و شروع پروژه های تحقیقاتی مربوط به دوام- یک موضوعی که فقط در تیتر اول خبرها در 5 سال گذشته می شود. تحقیقی برای مقاله هایی که ترکیب پایداری و و یادگیری سازمانی را مورد خطاب قرارمیدهد فراتر از نتایج می رود و نسبتا چندین مقاله یافت می شود که بویژه یادگیری سازمانی را مورد خطاب قرارمی دهد. شاید حسی باشد، همانطورکه یئو (2007) پیشنهاد داده است که مفهوم یادگیری سازمانی بیش از حد در چنین گزارش های مدیریتی تاکید شده است ، یا شاید آن صرفا  موضوع غیررایج شود. در هر رویدادی، من اعتقاد دارم که برخی از سوالات </w:t>
      </w:r>
      <w:r w:rsidRPr="00AF387F">
        <w:rPr>
          <w:rFonts w:cs="B Nazanin" w:hint="cs"/>
          <w:color w:val="000000" w:themeColor="text1"/>
          <w:sz w:val="28"/>
          <w:szCs w:val="28"/>
          <w:rtl/>
          <w:lang w:bidi="fa-IR"/>
        </w:rPr>
        <w:lastRenderedPageBreak/>
        <w:t xml:space="preserve">ناجواب در مورد چگونه یادگیری سازمانی برای دوام سازمان اجرا می شود و موارد مذکوربه شرح ذیل آغاز می شود. دیدگاه های آگاه هانه از کمک کنندگان دیگر به این </w:t>
      </w:r>
      <w:r w:rsidRPr="00AF387F">
        <w:rPr>
          <w:rFonts w:cs="B Nazanin"/>
          <w:color w:val="000000" w:themeColor="text1"/>
          <w:sz w:val="28"/>
          <w:szCs w:val="28"/>
          <w:lang w:bidi="fa-IR"/>
        </w:rPr>
        <w:t>SI</w:t>
      </w:r>
      <w:r w:rsidRPr="00AF387F">
        <w:rPr>
          <w:rFonts w:cs="B Nazanin" w:hint="cs"/>
          <w:color w:val="000000" w:themeColor="text1"/>
          <w:sz w:val="28"/>
          <w:szCs w:val="28"/>
          <w:rtl/>
          <w:lang w:bidi="fa-IR"/>
        </w:rPr>
        <w:t xml:space="preserve"> بعدا خلاصه می شود.</w:t>
      </w:r>
    </w:p>
    <w:p w14:paraId="0E1D1D4D" w14:textId="77777777" w:rsidR="00502B9A" w:rsidRPr="00AF387F" w:rsidRDefault="00502B9A" w:rsidP="00F70679">
      <w:pPr>
        <w:bidi/>
        <w:spacing w:after="0" w:line="360" w:lineRule="auto"/>
        <w:jc w:val="both"/>
        <w:rPr>
          <w:rFonts w:cs="B Nazanin"/>
          <w:color w:val="000000" w:themeColor="text1"/>
          <w:sz w:val="28"/>
          <w:szCs w:val="28"/>
          <w:rtl/>
          <w:lang w:bidi="fa-IR"/>
        </w:rPr>
      </w:pPr>
      <w:r w:rsidRPr="00AF387F">
        <w:rPr>
          <w:rFonts w:cs="B Nazanin" w:hint="cs"/>
          <w:color w:val="000000" w:themeColor="text1"/>
          <w:sz w:val="28"/>
          <w:szCs w:val="28"/>
          <w:rtl/>
          <w:lang w:bidi="fa-IR"/>
        </w:rPr>
        <w:t xml:space="preserve">معمولا </w:t>
      </w:r>
      <w:r w:rsidRPr="00AF387F">
        <w:rPr>
          <w:rFonts w:cs="B Nazanin"/>
          <w:color w:val="000000" w:themeColor="text1"/>
          <w:sz w:val="28"/>
          <w:szCs w:val="28"/>
          <w:lang w:bidi="fa-IR"/>
        </w:rPr>
        <w:t>OL</w:t>
      </w:r>
      <w:r w:rsidRPr="00AF387F">
        <w:rPr>
          <w:rFonts w:cs="B Nazanin" w:hint="cs"/>
          <w:color w:val="000000" w:themeColor="text1"/>
          <w:sz w:val="28"/>
          <w:szCs w:val="28"/>
          <w:rtl/>
          <w:lang w:bidi="fa-IR"/>
        </w:rPr>
        <w:t xml:space="preserve"> به عنوان "شناسایی و تصحیح خطاها" در نظر گرفته می شود، بدینوسیله خطایی به عنوان اختلاف بین آنچه که اعضا در سابقه سازمانی مشتاق هستند تا حاصل شود و آنچه که انها واقعا به دست می آورند تعریف می شود (ون گرینسون و وسیر 2011 ص 379؛ آرگیریس و شوآن 1978، مارچ و السن 1975). در آنجا توافق کلی در گزارش ها به نظر میرسد که </w:t>
      </w:r>
      <w:r w:rsidRPr="00AF387F">
        <w:rPr>
          <w:rFonts w:cs="B Nazanin"/>
          <w:color w:val="000000" w:themeColor="text1"/>
          <w:sz w:val="28"/>
          <w:szCs w:val="28"/>
          <w:lang w:bidi="fa-IR"/>
        </w:rPr>
        <w:t xml:space="preserve">OL </w:t>
      </w:r>
      <w:r w:rsidRPr="00AF387F">
        <w:rPr>
          <w:rFonts w:cs="B Nazanin" w:hint="cs"/>
          <w:color w:val="000000" w:themeColor="text1"/>
          <w:sz w:val="28"/>
          <w:szCs w:val="28"/>
          <w:rtl/>
          <w:lang w:bidi="fa-IR"/>
        </w:rPr>
        <w:t xml:space="preserve"> ممکن است سرانجام در طول 2 ابعاد انجام دهد. اما ممکن است یکی بیشتر باشد (ون گرینسون و وسیر 2011، شانگ و مک لین 2008). 2 بعد اساسی تنوعی از نامها (ون گرینسون و وسیر 2011) و کاربرد های سازمانی دارد (شانگ و مک لین 2008)، اما بطورسنتی یادگیری تک حلقه یا دوحلقه نامیده می شود.  یادگیری تک حلقه عمل-محور، عادی و افزایشی،  است که در مدلهای ذهنی موجود، هنجارها، سیاست ها و فرضیه های اصلی رخ می دهد و یادگیری دو حلقه شامل تغیرات مدلهای ذهنی، هنجارها، سیاست ها و فرضیه های اصلی اعمال روز به روز و عادی است (ون گرینسون و وسیر  2011 ص 379)</w:t>
      </w:r>
    </w:p>
    <w:p w14:paraId="0DF9C7A7" w14:textId="77777777" w:rsidR="00502B9A" w:rsidRPr="00AF387F" w:rsidRDefault="00502B9A" w:rsidP="00F70679">
      <w:pPr>
        <w:bidi/>
        <w:spacing w:after="0" w:line="360" w:lineRule="auto"/>
        <w:jc w:val="both"/>
        <w:rPr>
          <w:rFonts w:cs="B Nazanin"/>
          <w:color w:val="000000" w:themeColor="text1"/>
          <w:sz w:val="28"/>
          <w:szCs w:val="28"/>
          <w:rtl/>
          <w:lang w:bidi="fa-IR"/>
        </w:rPr>
      </w:pPr>
      <w:r w:rsidRPr="00AF387F">
        <w:rPr>
          <w:rFonts w:cs="B Nazanin" w:hint="cs"/>
          <w:color w:val="000000" w:themeColor="text1"/>
          <w:sz w:val="28"/>
          <w:szCs w:val="28"/>
          <w:rtl/>
          <w:lang w:bidi="fa-IR"/>
        </w:rPr>
        <w:t xml:space="preserve">محیط یادگیری پیچیده تر، پویا تر، آشوب تر و تهیه کنده، یادگیری دو حلقه لازم در نظرگرفته می شود (ون گرینسون و وسیر 2011)، اگرچه مدیریت و کنترل سازمانی ادامه خواهد داشت تا به یادگیری تک حلقه و اعمال مربوطه الصاق شود (آرگیریس 1990، 1993). مسیرهای جدید به معنای جذب تداوم پذیری </w:t>
      </w:r>
      <w:r w:rsidRPr="00AF387F">
        <w:rPr>
          <w:rFonts w:cs="B Nazanin"/>
          <w:color w:val="000000" w:themeColor="text1"/>
          <w:sz w:val="28"/>
          <w:szCs w:val="28"/>
          <w:lang w:bidi="fa-IR"/>
        </w:rPr>
        <w:t>TBL</w:t>
      </w:r>
      <w:r w:rsidRPr="00AF387F">
        <w:rPr>
          <w:rFonts w:cs="B Nazanin" w:hint="cs"/>
          <w:color w:val="000000" w:themeColor="text1"/>
          <w:sz w:val="28"/>
          <w:szCs w:val="28"/>
          <w:rtl/>
          <w:lang w:bidi="fa-IR"/>
        </w:rPr>
        <w:t xml:space="preserve"> است  که چالش های مهمی بر حسب حکومت اعمال می کند (الکینگتون 1999) و در نتیجه سوالاتی را در مورد نقش هیئت داوران، کمیته های تخصصی اشان و ظرفیتشان برای کمک افزایش می دهد (ولف 2011). میلیمان و همکاران (2009) توصیه هایی را ارائه می دهد که چگونه شکاف های بین عملکرد اجرایی و محیطی تجارت متصل می شود و  سهامداران مشغول به فرایند تداوم پذیری، به هرحال اگر یادگیری تک حلقه ادامه یابد تا برسطح فکری اصلی تسلط پیدا کند، جوابهای صحیح برای سوالات غلط داشته باشد که فقط منجر به گرین واشینگ می شود.  چرا بسیاری از دانشمندان محیط زیست اعتقاد دارنند که تکذیب فراگیر در سازمان های دولتی و تجاری مدرن است (شورینگ 2010). آن قابل ذکر است که دیمیترو و دوی (2011) اعتقاد دارند که تاثیر برای موسسه هایی که شیوه های </w:t>
      </w:r>
      <w:r w:rsidRPr="00AF387F">
        <w:rPr>
          <w:rFonts w:cs="B Nazanin" w:hint="cs"/>
          <w:color w:val="000000" w:themeColor="text1"/>
          <w:sz w:val="28"/>
          <w:szCs w:val="28"/>
          <w:rtl/>
          <w:lang w:bidi="fa-IR"/>
        </w:rPr>
        <w:lastRenderedPageBreak/>
        <w:t xml:space="preserve">توسعه با دوام را قبول می کنند به اندازه عوامل غیر مالی از قبیل تصویر نسبت به منافع اقتصادی از طرح تجاری جدید، این توسط یافته های جدید تایید می شود (دیمیترو و دی وی 2011) و دوباره موافق با </w:t>
      </w:r>
      <w:r w:rsidRPr="00AF387F">
        <w:rPr>
          <w:rFonts w:cs="B Nazanin"/>
          <w:color w:val="000000" w:themeColor="text1"/>
          <w:sz w:val="28"/>
          <w:szCs w:val="28"/>
          <w:lang w:bidi="fa-IR"/>
        </w:rPr>
        <w:t>OL</w:t>
      </w:r>
      <w:r w:rsidRPr="00AF387F">
        <w:rPr>
          <w:rFonts w:cs="B Nazanin" w:hint="cs"/>
          <w:color w:val="000000" w:themeColor="text1"/>
          <w:sz w:val="28"/>
          <w:szCs w:val="28"/>
          <w:rtl/>
          <w:lang w:bidi="fa-IR"/>
        </w:rPr>
        <w:t xml:space="preserve"> تک حلقه و "گرین واشینگ" است. آن اخیرا برای سازمانهایی جهت قبول کردن دیدگاه با ثبات </w:t>
      </w:r>
      <w:r w:rsidRPr="00AF387F">
        <w:rPr>
          <w:rFonts w:cs="B Nazanin"/>
          <w:color w:val="000000" w:themeColor="text1"/>
          <w:sz w:val="28"/>
          <w:szCs w:val="28"/>
          <w:lang w:bidi="fa-IR"/>
        </w:rPr>
        <w:t>TBL</w:t>
      </w:r>
      <w:r w:rsidRPr="00AF387F">
        <w:rPr>
          <w:rFonts w:cs="B Nazanin" w:hint="cs"/>
          <w:color w:val="000000" w:themeColor="text1"/>
          <w:sz w:val="28"/>
          <w:szCs w:val="28"/>
          <w:rtl/>
          <w:lang w:bidi="fa-IR"/>
        </w:rPr>
        <w:t xml:space="preserve"> در مسئولیت اجتماعی شرکتشان (</w:t>
      </w:r>
      <w:r w:rsidRPr="00AF387F">
        <w:rPr>
          <w:rFonts w:cs="B Nazanin"/>
          <w:color w:val="000000" w:themeColor="text1"/>
          <w:sz w:val="28"/>
          <w:szCs w:val="28"/>
          <w:lang w:bidi="fa-IR"/>
        </w:rPr>
        <w:t>CSR</w:t>
      </w:r>
      <w:r w:rsidRPr="00AF387F">
        <w:rPr>
          <w:rFonts w:cs="B Nazanin" w:hint="cs"/>
          <w:color w:val="000000" w:themeColor="text1"/>
          <w:sz w:val="28"/>
          <w:szCs w:val="28"/>
          <w:rtl/>
          <w:lang w:bidi="fa-IR"/>
        </w:rPr>
        <w:t xml:space="preserve">) رایج شده است گزارش (اسمیت و شاریسز 2011)، داده شده است که گزارش </w:t>
      </w:r>
      <w:r w:rsidRPr="00AF387F">
        <w:rPr>
          <w:rFonts w:cs="B Nazanin"/>
          <w:color w:val="000000" w:themeColor="text1"/>
          <w:sz w:val="28"/>
          <w:szCs w:val="28"/>
          <w:lang w:bidi="fa-IR"/>
        </w:rPr>
        <w:t>TBL</w:t>
      </w:r>
      <w:r w:rsidRPr="00AF387F">
        <w:rPr>
          <w:rFonts w:cs="B Nazanin" w:hint="cs"/>
          <w:color w:val="000000" w:themeColor="text1"/>
          <w:sz w:val="28"/>
          <w:szCs w:val="28"/>
          <w:rtl/>
          <w:lang w:bidi="fa-IR"/>
        </w:rPr>
        <w:t xml:space="preserve"> یک مزیت رقابتی برای سازمانهای تجاری زیادی برای سوددهی و رشد مناسب (سی یاس اِ 2011)، به هرحال مدلهای </w:t>
      </w:r>
      <w:r w:rsidRPr="00AF387F">
        <w:rPr>
          <w:rFonts w:cs="B Nazanin"/>
          <w:color w:val="000000" w:themeColor="text1"/>
          <w:sz w:val="28"/>
          <w:szCs w:val="28"/>
          <w:lang w:bidi="fa-IR"/>
        </w:rPr>
        <w:t>CSR</w:t>
      </w:r>
      <w:r w:rsidRPr="00AF387F">
        <w:rPr>
          <w:rFonts w:cs="B Nazanin" w:hint="cs"/>
          <w:color w:val="000000" w:themeColor="text1"/>
          <w:sz w:val="28"/>
          <w:szCs w:val="28"/>
          <w:rtl/>
          <w:lang w:bidi="fa-IR"/>
        </w:rPr>
        <w:t xml:space="preserve"> موجود ادامه پیدا می کند تا از آن انتقاد شود همانطورکه در ارائه درک کافی </w:t>
      </w:r>
      <w:r w:rsidRPr="00AF387F">
        <w:rPr>
          <w:rFonts w:cs="B Nazanin"/>
          <w:color w:val="000000" w:themeColor="text1"/>
          <w:sz w:val="28"/>
          <w:szCs w:val="28"/>
          <w:lang w:bidi="fa-IR"/>
        </w:rPr>
        <w:t>CSR</w:t>
      </w:r>
      <w:r w:rsidRPr="00AF387F">
        <w:rPr>
          <w:rFonts w:cs="B Nazanin" w:hint="cs"/>
          <w:color w:val="000000" w:themeColor="text1"/>
          <w:sz w:val="28"/>
          <w:szCs w:val="28"/>
          <w:rtl/>
          <w:lang w:bidi="fa-IR"/>
        </w:rPr>
        <w:t xml:space="preserve"> کافی نیست (کلایدون 2011). کلایدون ادعا می کند که مدلهای کارآمد تر از </w:t>
      </w:r>
      <w:r w:rsidRPr="00AF387F">
        <w:rPr>
          <w:rFonts w:cs="B Nazanin"/>
          <w:color w:val="000000" w:themeColor="text1"/>
          <w:sz w:val="28"/>
          <w:szCs w:val="28"/>
          <w:lang w:bidi="fa-IR"/>
        </w:rPr>
        <w:t>CSR</w:t>
      </w:r>
      <w:r w:rsidRPr="00AF387F">
        <w:rPr>
          <w:rFonts w:cs="B Nazanin" w:hint="cs"/>
          <w:color w:val="000000" w:themeColor="text1"/>
          <w:sz w:val="28"/>
          <w:szCs w:val="28"/>
          <w:rtl/>
          <w:lang w:bidi="fa-IR"/>
        </w:rPr>
        <w:t xml:space="preserve"> نیازمند است و مدلهای مشتری محور از </w:t>
      </w:r>
      <w:r w:rsidRPr="00AF387F">
        <w:rPr>
          <w:rFonts w:cs="B Nazanin"/>
          <w:color w:val="000000" w:themeColor="text1"/>
          <w:sz w:val="28"/>
          <w:szCs w:val="28"/>
          <w:lang w:bidi="fa-IR"/>
        </w:rPr>
        <w:t>CSR</w:t>
      </w:r>
      <w:r w:rsidRPr="00AF387F">
        <w:rPr>
          <w:rFonts w:cs="B Nazanin" w:hint="cs"/>
          <w:color w:val="000000" w:themeColor="text1"/>
          <w:sz w:val="28"/>
          <w:szCs w:val="28"/>
          <w:rtl/>
          <w:lang w:bidi="fa-IR"/>
        </w:rPr>
        <w:t xml:space="preserve"> ارائه می دهد که بیشتر به  محیط تجاری روزهای جاری مربوط می شود ، این شیوه های یادگیری مرتبیه دوم لازم را منعکس خواهد کرد.</w:t>
      </w:r>
    </w:p>
    <w:p w14:paraId="426CF961" w14:textId="77777777" w:rsidR="00502B9A" w:rsidRPr="00AF387F" w:rsidRDefault="00502B9A" w:rsidP="00F70679">
      <w:pPr>
        <w:bidi/>
        <w:spacing w:after="0" w:line="360" w:lineRule="auto"/>
        <w:jc w:val="both"/>
        <w:rPr>
          <w:rFonts w:cs="B Nazanin"/>
          <w:color w:val="000000" w:themeColor="text1"/>
          <w:sz w:val="28"/>
          <w:szCs w:val="28"/>
          <w:rtl/>
          <w:lang w:bidi="fa-IR"/>
        </w:rPr>
      </w:pPr>
      <w:r w:rsidRPr="00AF387F">
        <w:rPr>
          <w:rFonts w:cs="B Nazanin" w:hint="cs"/>
          <w:color w:val="000000" w:themeColor="text1"/>
          <w:sz w:val="28"/>
          <w:szCs w:val="28"/>
          <w:rtl/>
          <w:lang w:bidi="fa-IR"/>
        </w:rPr>
        <w:t>در یک کنفرانس اخیر که بر نوآوری و پایداری تاکید می کند، سوال چگونه نوآوری بررسی می شود و در سازمانها به سابقه ساده و پیچیده در مقابل چگونه آن ممکن است در سابقه های پیچیده که بررسی شده بود اجرا شود (اسمیت 2011). دو اصطلاح بر اساس شیوه های مشاهده شده معرفی شد:</w:t>
      </w:r>
    </w:p>
    <w:p w14:paraId="69A7E26A" w14:textId="4A9C3A81" w:rsidR="00502B9A" w:rsidRPr="00AF387F" w:rsidRDefault="00AF387F" w:rsidP="00AF387F">
      <w:pPr>
        <w:bidi/>
        <w:spacing w:after="0" w:line="360" w:lineRule="auto"/>
        <w:jc w:val="both"/>
        <w:rPr>
          <w:rFonts w:cs="B Nazanin"/>
          <w:color w:val="000000" w:themeColor="text1"/>
          <w:sz w:val="28"/>
          <w:szCs w:val="28"/>
        </w:rPr>
      </w:pPr>
      <w:r>
        <w:rPr>
          <w:rFonts w:cs="B Nazanin" w:hint="cs"/>
          <w:color w:val="000000" w:themeColor="text1"/>
          <w:sz w:val="28"/>
          <w:szCs w:val="28"/>
          <w:rtl/>
        </w:rPr>
        <w:t xml:space="preserve">(1) </w:t>
      </w:r>
      <w:r w:rsidR="00502B9A" w:rsidRPr="00AF387F">
        <w:rPr>
          <w:rFonts w:cs="B Nazanin" w:hint="cs"/>
          <w:color w:val="000000" w:themeColor="text1"/>
          <w:sz w:val="28"/>
          <w:szCs w:val="28"/>
          <w:rtl/>
        </w:rPr>
        <w:t xml:space="preserve">اصطلاح "یادبگیرید تا مبتکرانه عمل کنید" به سازمانهایی مربوط می شود که در حال اجرا در محیط های پیچیده هستند که بطور قابل پیش بینی کمیاب و نادر هست و آن معادل  با آنچه که جانسون (2010) آن فضای سفید سازمان نامید. فضای سفید به شرح ذیل تعریف می شود: دامنه پتانسیل فعالیت های تعریف نشده یا توسط مدل تجاری جاری شرکت مورد خطاب قرار می گیرد. یعنی فرمتهای خارج از هسته و فراتر از مجاورتهایی که نیازمند مدل تجاری متفاوت برای استثمارکردن است" (جانسون 2010 ص 7). </w:t>
      </w:r>
    </w:p>
    <w:p w14:paraId="68A5F717" w14:textId="77777777" w:rsidR="00502B9A" w:rsidRPr="00AF387F" w:rsidRDefault="00502B9A" w:rsidP="00F70679">
      <w:pPr>
        <w:pStyle w:val="ListParagraph"/>
        <w:bidi/>
        <w:spacing w:after="0" w:line="360" w:lineRule="auto"/>
        <w:ind w:left="0"/>
        <w:jc w:val="both"/>
        <w:rPr>
          <w:rFonts w:cs="B Nazanin"/>
          <w:color w:val="000000" w:themeColor="text1"/>
          <w:sz w:val="28"/>
          <w:szCs w:val="28"/>
          <w:rtl/>
        </w:rPr>
      </w:pPr>
      <w:r w:rsidRPr="00AF387F">
        <w:rPr>
          <w:rFonts w:cs="B Nazanin" w:hint="cs"/>
          <w:color w:val="000000" w:themeColor="text1"/>
          <w:sz w:val="28"/>
          <w:szCs w:val="28"/>
          <w:rtl/>
        </w:rPr>
        <w:t xml:space="preserve">تجارب عملی توصیف شده در کنفرانس نشان می دهد که سازمانهای زیادی در حال اجرا کردن هستند به همان گونه که آنها درگیر سابقه های ساده یا پیچیده، نسبتا واقعیت محیط های بسیار پیچیده جاری اشان  و متاسفانه بر یادگیری تاکید تا مبتکرانه عمل کنند، با فشارهای مربوطه بر منابع سازمانی، کاهش دادن و سرانجام تخمین زدن توانایی برای نوآوری تا یاد بگیرید. این بویژه غم انگیز است در سازمانهایی که دنبال می کنند مفاهیم بسیارپیچیده </w:t>
      </w:r>
      <w:r w:rsidRPr="00AF387F">
        <w:rPr>
          <w:rFonts w:cs="B Nazanin" w:hint="cs"/>
          <w:color w:val="000000" w:themeColor="text1"/>
          <w:sz w:val="28"/>
          <w:szCs w:val="28"/>
          <w:rtl/>
        </w:rPr>
        <w:lastRenderedPageBreak/>
        <w:t xml:space="preserve">دوام پذیری خطوط کف 3 گانه که طرح تجاری مجدد ذکر شده، اولویت ائول ، نسبت به تلاش های نوآوری است (به هرحال شایسته تقدیر و ستایش است). برفرض مثال، صرفه جویی مصرف برق و موارد مشابه (اسمیث 2011). </w:t>
      </w:r>
    </w:p>
    <w:p w14:paraId="42050D7D" w14:textId="77777777" w:rsidR="00502B9A" w:rsidRPr="00AF387F" w:rsidRDefault="00502B9A" w:rsidP="00F70679">
      <w:pPr>
        <w:pStyle w:val="ListParagraph"/>
        <w:bidi/>
        <w:spacing w:after="0" w:line="360" w:lineRule="auto"/>
        <w:ind w:left="0"/>
        <w:jc w:val="both"/>
        <w:rPr>
          <w:rFonts w:cs="B Nazanin"/>
          <w:color w:val="000000" w:themeColor="text1"/>
          <w:sz w:val="28"/>
          <w:szCs w:val="28"/>
          <w:rtl/>
          <w:lang w:bidi="fa-IR"/>
        </w:rPr>
      </w:pPr>
      <w:r w:rsidRPr="00AF387F">
        <w:rPr>
          <w:rFonts w:cs="B Nazanin" w:hint="cs"/>
          <w:color w:val="000000" w:themeColor="text1"/>
          <w:sz w:val="28"/>
          <w:szCs w:val="28"/>
          <w:rtl/>
        </w:rPr>
        <w:t xml:space="preserve">شباهت های بین ترویج یا توسعه نواوری و </w:t>
      </w:r>
      <w:r w:rsidRPr="00AF387F">
        <w:rPr>
          <w:rFonts w:cs="B Nazanin"/>
          <w:color w:val="000000" w:themeColor="text1"/>
          <w:sz w:val="28"/>
          <w:szCs w:val="28"/>
        </w:rPr>
        <w:t>OL</w:t>
      </w:r>
      <w:r w:rsidRPr="00AF387F">
        <w:rPr>
          <w:rFonts w:cs="B Nazanin" w:hint="cs"/>
          <w:color w:val="000000" w:themeColor="text1"/>
          <w:sz w:val="28"/>
          <w:szCs w:val="28"/>
          <w:rtl/>
          <w:lang w:bidi="fa-IR"/>
        </w:rPr>
        <w:t xml:space="preserve"> مشخص و واضح است. </w:t>
      </w:r>
    </w:p>
    <w:p w14:paraId="56E34FF9" w14:textId="77777777" w:rsidR="00502B9A" w:rsidRPr="00AF387F" w:rsidRDefault="00502B9A" w:rsidP="00F70679">
      <w:pPr>
        <w:bidi/>
        <w:spacing w:after="0" w:line="360" w:lineRule="auto"/>
        <w:jc w:val="both"/>
        <w:rPr>
          <w:rFonts w:cs="B Nazanin"/>
          <w:color w:val="000000" w:themeColor="text1"/>
          <w:sz w:val="28"/>
          <w:szCs w:val="28"/>
          <w:rtl/>
          <w:lang w:bidi="fa-IR"/>
        </w:rPr>
      </w:pPr>
      <w:r w:rsidRPr="00AF387F">
        <w:rPr>
          <w:rFonts w:cs="B Nazanin" w:hint="cs"/>
          <w:color w:val="000000" w:themeColor="text1"/>
          <w:sz w:val="28"/>
          <w:szCs w:val="28"/>
          <w:rtl/>
          <w:lang w:bidi="fa-IR"/>
        </w:rPr>
        <w:t>ون گرینسون و ویسر (2011)، طبق گفته لویستال و مارچ (1993) و مارچ (1991)، مشاهده کردند که تلاش برای افزایش یادگیری در یک بعد ممکن است موفقیت را در بعدهای دیگر محدود کند زمانیکه یادگیری سازمانی تک حلقه یا دو حلقه برای محدودیت های مشابه منابع سازمانی رقابت می کنند. نویسندگان مذکور همچنین متوجه شدند که یادگیری سازمانی تک حلقه و دو حلقه ممکن است واقعاً اثرات متقابل گسیخته را نشان دهند. زمانیکه تک حلقه شامل تغیراتی بر "مبنای عمل" عادی و افزایشی که در مدت مدلهای ذهنی موجود، هنجارها، سیاست ها و فرضیه های اصلی رخ می دهد (ون گرینسون و ویسر 2011 ص 379) در حالیکه چالش های یادگیری مرتبه دوم، فرضیه و ساختارهایی که برچنین اعمال و کارهای عادی تاکید می کند. ون گرینسون و ویسر (2011) کار، جدقی (1999) ذکرکرد که اثرات آن دو بعد یادگیری در واقع کم و بیش ناسازگار و سازمانها ممکن است در یادگیری با موازنه و تعادل مواجه شوند. نتیجه گیری مذکور علاوه براین، توسط نقل و قول های وارنر برک (2011) تایید می شود که کارلوس شوآرسیز توجه مرا جلب کرد: برک می نویسد"با توجه به تغیرات انقلابی (همچنین بع عنوان تغیرات انتقالی مشهور است) و تغیرات انقلابی (همچنین به عنوان تغیرات معامله ای مشهور است)، مدرک قابل توجه است که تغیرات در سازمانها در واقع نیازمند به مدرک است،  (برک 2011، ص 156). علاوه براین، هیسلوپ (2005) جنبه های مدیریت دانش (</w:t>
      </w:r>
      <w:r w:rsidRPr="00AF387F">
        <w:rPr>
          <w:rFonts w:cs="B Nazanin"/>
          <w:color w:val="000000" w:themeColor="text1"/>
          <w:sz w:val="28"/>
          <w:szCs w:val="28"/>
          <w:lang w:bidi="fa-IR"/>
        </w:rPr>
        <w:t>KM</w:t>
      </w:r>
      <w:r w:rsidRPr="00AF387F">
        <w:rPr>
          <w:rFonts w:cs="B Nazanin" w:hint="cs"/>
          <w:color w:val="000000" w:themeColor="text1"/>
          <w:sz w:val="28"/>
          <w:szCs w:val="28"/>
          <w:rtl/>
          <w:lang w:bidi="fa-IR"/>
        </w:rPr>
        <w:t xml:space="preserve"> ) را با یادگیری تک حلقه مساوی فرض می کند. تاکید جاری بر کلیه جنبه های </w:t>
      </w:r>
      <w:r w:rsidRPr="00AF387F">
        <w:rPr>
          <w:rFonts w:cs="B Nazanin"/>
          <w:color w:val="000000" w:themeColor="text1"/>
          <w:sz w:val="28"/>
          <w:szCs w:val="28"/>
          <w:lang w:bidi="fa-IR"/>
        </w:rPr>
        <w:t>KM</w:t>
      </w:r>
      <w:r w:rsidRPr="00AF387F">
        <w:rPr>
          <w:rFonts w:cs="B Nazanin" w:hint="cs"/>
          <w:color w:val="000000" w:themeColor="text1"/>
          <w:sz w:val="28"/>
          <w:szCs w:val="28"/>
          <w:rtl/>
          <w:lang w:bidi="fa-IR"/>
        </w:rPr>
        <w:t xml:space="preserve"> از طریق اجتماعی سازی، موسسه تجاری 2 و موارد مشابه، احتیاط به نظرمی رسد ضمانت شده باشد که یادگیری تک حلقه در سازمانها گسترش داده می شود  توسعه از طریق ابزارهای اجتماعی، فناوری یادگیری دو حلقه اصلی جلوگیری می شود که نیازمند است با سابقه های سازمانی پیچیده جاری و بویژه توانایی برای بطورموفقیت آمیز مورد خطاب قراردادن پایداری </w:t>
      </w:r>
      <w:r w:rsidRPr="00AF387F">
        <w:rPr>
          <w:rFonts w:cs="B Nazanin"/>
          <w:color w:val="000000" w:themeColor="text1"/>
          <w:sz w:val="28"/>
          <w:szCs w:val="28"/>
          <w:lang w:bidi="fa-IR"/>
        </w:rPr>
        <w:t>TBL</w:t>
      </w:r>
      <w:r w:rsidRPr="00AF387F">
        <w:rPr>
          <w:rFonts w:cs="B Nazanin" w:hint="cs"/>
          <w:color w:val="000000" w:themeColor="text1"/>
          <w:sz w:val="28"/>
          <w:szCs w:val="28"/>
          <w:rtl/>
          <w:lang w:bidi="fa-IR"/>
        </w:rPr>
        <w:t xml:space="preserve"> سروکارداشته باشد. </w:t>
      </w:r>
    </w:p>
    <w:p w14:paraId="697FDBF2" w14:textId="77777777" w:rsidR="00502B9A" w:rsidRPr="00AF387F" w:rsidRDefault="00502B9A" w:rsidP="00F70679">
      <w:pPr>
        <w:bidi/>
        <w:spacing w:after="0" w:line="360" w:lineRule="auto"/>
        <w:jc w:val="both"/>
        <w:rPr>
          <w:rFonts w:cs="B Nazanin"/>
          <w:color w:val="000000" w:themeColor="text1"/>
          <w:sz w:val="28"/>
          <w:szCs w:val="28"/>
          <w:rtl/>
          <w:lang w:bidi="fa-IR"/>
        </w:rPr>
      </w:pPr>
      <w:r w:rsidRPr="00AF387F">
        <w:rPr>
          <w:rFonts w:cs="B Nazanin" w:hint="cs"/>
          <w:color w:val="000000" w:themeColor="text1"/>
          <w:sz w:val="28"/>
          <w:szCs w:val="28"/>
          <w:rtl/>
          <w:lang w:bidi="fa-IR"/>
        </w:rPr>
        <w:lastRenderedPageBreak/>
        <w:t xml:space="preserve">بطورخلاصه، به نظر می رسد هنوز فرصتهای زیادی برای محققان و پزشکان وجود داشته باشد تا به درک شیوه یادگیری سازمانی (و نوآوری و </w:t>
      </w:r>
      <w:r w:rsidRPr="00AF387F">
        <w:rPr>
          <w:rFonts w:cs="B Nazanin"/>
          <w:color w:val="000000" w:themeColor="text1"/>
          <w:sz w:val="28"/>
          <w:szCs w:val="28"/>
          <w:lang w:bidi="fa-IR"/>
        </w:rPr>
        <w:t>KM</w:t>
      </w:r>
      <w:r w:rsidRPr="00AF387F">
        <w:rPr>
          <w:rFonts w:cs="B Nazanin" w:hint="cs"/>
          <w:color w:val="000000" w:themeColor="text1"/>
          <w:sz w:val="28"/>
          <w:szCs w:val="28"/>
          <w:rtl/>
          <w:lang w:bidi="fa-IR"/>
        </w:rPr>
        <w:t xml:space="preserve">) کمک می کند که ممکن است بطورمنظم و مطلوب معرفی شود و در سازمانهایی که به سمت پایداری و دوام </w:t>
      </w:r>
      <w:r w:rsidRPr="00AF387F">
        <w:rPr>
          <w:rFonts w:cs="B Nazanin"/>
          <w:color w:val="000000" w:themeColor="text1"/>
          <w:sz w:val="28"/>
          <w:szCs w:val="28"/>
          <w:lang w:bidi="fa-IR"/>
        </w:rPr>
        <w:t>TBL</w:t>
      </w:r>
      <w:r w:rsidRPr="00AF387F">
        <w:rPr>
          <w:rFonts w:cs="B Nazanin" w:hint="cs"/>
          <w:color w:val="000000" w:themeColor="text1"/>
          <w:sz w:val="28"/>
          <w:szCs w:val="28"/>
          <w:rtl/>
          <w:lang w:bidi="fa-IR"/>
        </w:rPr>
        <w:t xml:space="preserve"> حرکت می کند، پیشرفت می کنند. علاوه براین، بینش های ارائه شده در 5 مقاله بعدی، که توضیح ها، ایده ها و ابزارهای ارزشمند برای تحقیق و توسعه بیشتر و کاربردهای واقعی توسط گروهی از نویسندگان متمایز اجرا می شود. در اولین مقاله امان،  توسط آرجن ای جی ، والز و لسینا شوارزین، با عنوان " افزایش ثبات سازمانی از طریق تعامل مکالمه ای " تعامل مکالمه ای در کسب انتقال به سمت پایداری در افراد، سازمانها و جوامع در کل معرفی و بررسی می کند. توانش و صلاحیت پایداری به عنوان نتایج پتانسیل چنین معامله ای معرفی می شود که به ظرفیت ها و کیفیت های افراد و سازمان ها و جوامعی که آنها بخشی از آن هستند و نیازدارند به منظوراینکه ثبات و پایداری را مورد خطاب قراردهند. دو مطالعه موردی بر مبنای مشاجره در تلاش های واقعی توسط جوامع به منظور ایجاد کردن شیوه دوام زندگی، نتایج شامل درک بعد از نرمال، ثبات و پایداری که بر تردید، پیچیدگی، دستوری، مشاجره و نامعین بودن یا ساختاری که دیالوگ معامله را تسهیل میکند و توانش اصلی که هادی در رسانا ظاهر می شود تا هردو دیالوگ و تعامل و انتقال برای دوام و پایداری تعاملا داشته باشند. مقاله های بعدی توسط کاترینا اس راجرز، با عنوان "اکتشاف بومی خودمان در مدت یادگیری سازمانی، ارتباط بین عقاید افراد کشف می کند که تغیرات سازمانی و خود محیطی نامیده می شود، که به ایجاد شرایط برای مواجه سازی چالش های محیط جهانی اجازه می دهد که ما با گونه ای مشابه ای مواجه می شویم. 8 گونه بومی محافظ-محیط، سرباز محیط، مدیر-محیط، استراتژیست-محیط، اکو-رادیکال، کل-محیط، انتگرالیست-محیط و اکو-ساژ، این ساختار، که از توسعه تئوری نشئت گرفته است، ابزرمفیدی برای درک چگونه اعمال افراد توسط هویت و ارزش های ما شکل می گیرند. معناها برای درک فرهنگ سازمانی مورد توجه قرار می گیرند. </w:t>
      </w:r>
    </w:p>
    <w:p w14:paraId="6925C09B" w14:textId="77777777" w:rsidR="00502B9A" w:rsidRPr="00AF387F" w:rsidRDefault="00502B9A" w:rsidP="00F70679">
      <w:pPr>
        <w:bidi/>
        <w:spacing w:after="0" w:line="360" w:lineRule="auto"/>
        <w:jc w:val="both"/>
        <w:rPr>
          <w:rFonts w:cs="B Nazanin"/>
          <w:color w:val="000000" w:themeColor="text1"/>
          <w:sz w:val="28"/>
          <w:szCs w:val="28"/>
          <w:rtl/>
          <w:lang w:bidi="fa-IR"/>
        </w:rPr>
      </w:pPr>
      <w:r w:rsidRPr="00AF387F">
        <w:rPr>
          <w:rFonts w:cs="B Nazanin" w:hint="cs"/>
          <w:color w:val="000000" w:themeColor="text1"/>
          <w:sz w:val="28"/>
          <w:szCs w:val="28"/>
          <w:rtl/>
          <w:lang w:bidi="fa-IR"/>
        </w:rPr>
        <w:t xml:space="preserve">مقاله بحث می کند که کالاهای خود-محیطی ایجاد کند که در درک چگونه رهبران شرایطی را برای پایداری در سازمانهای خودشان ایجاد می کنند. </w:t>
      </w:r>
    </w:p>
    <w:p w14:paraId="685AF783" w14:textId="77777777" w:rsidR="00502B9A" w:rsidRPr="00AF387F" w:rsidRDefault="00502B9A" w:rsidP="00F70679">
      <w:pPr>
        <w:bidi/>
        <w:spacing w:after="0" w:line="360" w:lineRule="auto"/>
        <w:jc w:val="both"/>
        <w:rPr>
          <w:rFonts w:cs="B Nazanin"/>
          <w:color w:val="000000" w:themeColor="text1"/>
          <w:sz w:val="28"/>
          <w:szCs w:val="28"/>
          <w:rtl/>
          <w:lang w:bidi="fa-IR"/>
        </w:rPr>
      </w:pPr>
      <w:r w:rsidRPr="00AF387F">
        <w:rPr>
          <w:rFonts w:cs="B Nazanin" w:hint="cs"/>
          <w:color w:val="000000" w:themeColor="text1"/>
          <w:sz w:val="28"/>
          <w:szCs w:val="28"/>
          <w:rtl/>
          <w:lang w:bidi="fa-IR"/>
        </w:rPr>
        <w:lastRenderedPageBreak/>
        <w:t xml:space="preserve">مقاله سوم توسط کارولینا تورکاتو، لویسانو بارین-کروز و ای گو آنا پدروز و به عنوان فشارهای داخلی و خارجی: چگونه شبکه تولید پنبه ارگانیک یاد می گیرد تا ماهیت هیبریدی خود را حفظ کند؟ به گزارش های سازمانهای هیرید توسط پیشنهاد دادن به چنین مواردی در سازمانهای شبکه کمک می کند ، شبکه باید یادبگیرد تا چگونه مهندس در میان اعضای داخلی صلح برقرار کند و آنها را مجبور کنند تا در میان موسسه خارجی تغیرکنند تا ثبات و پایداری خود را حفظ کنند. مطالعه در برزیل انجام شد و این مطالعه به مدیران سازمانهای اقتصاد اجتماعی اطلاع می دهد تا با چه شیوه ای با فشارهای داخلی و خارجی برخورکنند تا دوام شرکت را حفظ کنند و نیز سیاستگذران بر اهمیت سازمانهای جایگزین مذکور و اهمیت قانون های خاص تا از این نوع اقدامات ابتکاری تقلید کنند. </w:t>
      </w:r>
    </w:p>
    <w:p w14:paraId="04D64A70" w14:textId="77777777" w:rsidR="00502B9A" w:rsidRPr="00AF387F" w:rsidRDefault="00502B9A" w:rsidP="00F70679">
      <w:pPr>
        <w:bidi/>
        <w:spacing w:after="0" w:line="360" w:lineRule="auto"/>
        <w:jc w:val="both"/>
        <w:rPr>
          <w:rFonts w:cs="B Nazanin"/>
          <w:color w:val="000000" w:themeColor="text1"/>
          <w:sz w:val="28"/>
          <w:szCs w:val="28"/>
          <w:rtl/>
          <w:lang w:bidi="fa-IR"/>
        </w:rPr>
      </w:pPr>
      <w:r w:rsidRPr="00AF387F">
        <w:rPr>
          <w:rFonts w:cs="B Nazanin" w:hint="cs"/>
          <w:color w:val="000000" w:themeColor="text1"/>
          <w:sz w:val="28"/>
          <w:szCs w:val="28"/>
          <w:rtl/>
          <w:lang w:bidi="fa-IR"/>
        </w:rPr>
        <w:t xml:space="preserve">مقاله گابریل رامیرز با موضوع "توسعه پایدار: پارادوکس، عدم تفاهم و یادگیری سازمان " براساس تئوری های یادگیری سازمانی و فرمانشناسی مدیریتی، که براساس پایداری تحت شرایط عقاید پارادوکس مدیریت اجرا و اعمال می شود. اکثر مسائل با پایداری سروکاردارد و باید با ماهیت های متناقض و دوگانه انجام شود. واقعیت های پارادوکسی به هیچ شیوه ای از ویژگی های منحصربه فرد پایداری نیست، حضورفراگیرجهانی اش با توجه نشان داده می شود که فلسفه  غربی و شرقی به آن داده اند. این مقاله پارادوکس را توصیف می کند که از فرایند های یادگیری سازمانی و مدیریتی حاصل می شود و طبقه بندی پیشنهاد می دهد. آن توجه خاصی به پارادوکس مرکزی "ترکیب کردن " و کاهش-کل در علوم می کند. </w:t>
      </w:r>
    </w:p>
    <w:p w14:paraId="3EDDB035" w14:textId="0A553E27" w:rsidR="00AF387F" w:rsidRPr="00AF387F" w:rsidRDefault="00502B9A" w:rsidP="00AF387F">
      <w:pPr>
        <w:bidi/>
        <w:spacing w:after="0" w:line="360" w:lineRule="auto"/>
        <w:jc w:val="both"/>
        <w:rPr>
          <w:rFonts w:cs="B Nazanin"/>
          <w:color w:val="000000" w:themeColor="text1"/>
          <w:sz w:val="28"/>
          <w:szCs w:val="28"/>
          <w:rtl/>
          <w:lang w:bidi="fa-IR"/>
        </w:rPr>
      </w:pPr>
      <w:r w:rsidRPr="00AF387F">
        <w:rPr>
          <w:rFonts w:cs="B Nazanin" w:hint="cs"/>
          <w:color w:val="000000" w:themeColor="text1"/>
          <w:sz w:val="28"/>
          <w:szCs w:val="28"/>
          <w:rtl/>
          <w:lang w:bidi="fa-IR"/>
        </w:rPr>
        <w:t xml:space="preserve">در مقاله های پایانی، اقای جان پوردنا دوپیتر ا.س اسمیت "بطورمداوم، یادگیری سازمانی برای تداوم توسط تعدادی از نویسندگان در گزارش ها تاکید شده است، این واقعیت که چگونه رهبران سازمانی ممکن است افزایش دهند تا به ندرت چنین یادگیری تمرین  شود. در این مورد، ثبت امنیت بطورنمونه از صنعت هوانوردی تجاری آمریکا کشف می شود و عملکرد یادگیری اش و سیستم های سازگار بررسی می شود. کاربرد چنین سیستمی در عملکرد سازمان طبق اصول پایداری خطوط کف 3 گانه توصیف می شود. شیوه معرفی شده مراحل درک، ایجاد و تحویل تداوم خطوط کف سه گانه توسط فرایندهای داخلی متغیر، یادگیری سازمانی و ذهنیت کارمندان گسترش می دهد. در پایان من </w:t>
      </w:r>
      <w:r w:rsidRPr="00AF387F">
        <w:rPr>
          <w:rFonts w:cs="B Nazanin" w:hint="cs"/>
          <w:color w:val="000000" w:themeColor="text1"/>
          <w:sz w:val="28"/>
          <w:szCs w:val="28"/>
          <w:rtl/>
          <w:lang w:bidi="fa-IR"/>
        </w:rPr>
        <w:lastRenderedPageBreak/>
        <w:t xml:space="preserve">تشکر صمیمانه خود را از تلاش ها و انگیزه هایی که کلیه این نویسندگان در بینش و درک گروهی اشان و در توضیح موضوع </w:t>
      </w:r>
      <w:r w:rsidRPr="00AF387F">
        <w:rPr>
          <w:rFonts w:cs="B Nazanin"/>
          <w:color w:val="000000" w:themeColor="text1"/>
          <w:sz w:val="28"/>
          <w:szCs w:val="28"/>
          <w:lang w:bidi="fa-IR"/>
        </w:rPr>
        <w:t>SI</w:t>
      </w:r>
      <w:r w:rsidRPr="00AF387F">
        <w:rPr>
          <w:rFonts w:cs="B Nazanin" w:hint="cs"/>
          <w:color w:val="000000" w:themeColor="text1"/>
          <w:sz w:val="28"/>
          <w:szCs w:val="28"/>
          <w:rtl/>
          <w:lang w:bidi="fa-IR"/>
        </w:rPr>
        <w:t xml:space="preserve"> درمقاله های خودشان سرمایه گذاری کرده اند. </w:t>
      </w:r>
    </w:p>
    <w:p w14:paraId="0DB6F00D" w14:textId="77777777" w:rsidR="00714C77" w:rsidRPr="00AF387F" w:rsidRDefault="00714C77" w:rsidP="00AF387F">
      <w:pPr>
        <w:bidi/>
        <w:spacing w:after="0" w:line="360" w:lineRule="auto"/>
        <w:jc w:val="center"/>
        <w:rPr>
          <w:rFonts w:cs="B Nazanin"/>
          <w:color w:val="000000" w:themeColor="text1"/>
          <w:sz w:val="28"/>
          <w:szCs w:val="28"/>
          <w:rtl/>
          <w:lang w:bidi="fa-IR"/>
        </w:rPr>
      </w:pPr>
      <w:r w:rsidRPr="00AF387F">
        <w:rPr>
          <w:rFonts w:cs="B Nazanin"/>
          <w:noProof/>
          <w:color w:val="000000" w:themeColor="text1"/>
          <w:sz w:val="28"/>
          <w:szCs w:val="28"/>
          <w:lang w:bidi="fa-IR"/>
        </w:rPr>
        <w:drawing>
          <wp:inline distT="0" distB="0" distL="0" distR="0" wp14:anchorId="1710E8DD" wp14:editId="50A5C4B6">
            <wp:extent cx="2895600" cy="3854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13322" cy="3877590"/>
                    </a:xfrm>
                    <a:prstGeom prst="rect">
                      <a:avLst/>
                    </a:prstGeom>
                  </pic:spPr>
                </pic:pic>
              </a:graphicData>
            </a:graphic>
          </wp:inline>
        </w:drawing>
      </w:r>
    </w:p>
    <w:p w14:paraId="3E23E1E3" w14:textId="3D3CD786" w:rsidR="00714C77" w:rsidRPr="00AF387F" w:rsidRDefault="00714C77" w:rsidP="00AF387F">
      <w:pPr>
        <w:bidi/>
        <w:spacing w:after="0" w:line="360" w:lineRule="auto"/>
        <w:jc w:val="center"/>
        <w:rPr>
          <w:rFonts w:cs="B Nazanin"/>
          <w:color w:val="000000" w:themeColor="text1"/>
          <w:sz w:val="28"/>
          <w:szCs w:val="28"/>
          <w:rtl/>
          <w:lang w:bidi="fa-IR"/>
        </w:rPr>
      </w:pPr>
      <w:r w:rsidRPr="00AF387F">
        <w:rPr>
          <w:rFonts w:cs="B Nazanin"/>
          <w:noProof/>
          <w:color w:val="000000" w:themeColor="text1"/>
          <w:sz w:val="28"/>
          <w:szCs w:val="28"/>
          <w:lang w:bidi="fa-IR"/>
        </w:rPr>
        <w:drawing>
          <wp:inline distT="0" distB="0" distL="0" distR="0" wp14:anchorId="78A7FC65" wp14:editId="0C33CB93">
            <wp:extent cx="2952175" cy="1666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62645" cy="1672787"/>
                    </a:xfrm>
                    <a:prstGeom prst="rect">
                      <a:avLst/>
                    </a:prstGeom>
                  </pic:spPr>
                </pic:pic>
              </a:graphicData>
            </a:graphic>
          </wp:inline>
        </w:drawing>
      </w:r>
      <w:r w:rsidR="00C57F3C" w:rsidRPr="00AF387F">
        <w:rPr>
          <w:rFonts w:cs="B Nazanin"/>
          <w:noProof/>
          <w:color w:val="000000" w:themeColor="text1"/>
          <w:sz w:val="28"/>
          <w:szCs w:val="28"/>
          <w:lang w:bidi="fa-IR"/>
        </w:rPr>
        <w:drawing>
          <wp:inline distT="0" distB="0" distL="0" distR="0" wp14:anchorId="67BD496B" wp14:editId="355F7243">
            <wp:extent cx="3237744" cy="18281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55388" cy="1838075"/>
                    </a:xfrm>
                    <a:prstGeom prst="rect">
                      <a:avLst/>
                    </a:prstGeom>
                  </pic:spPr>
                </pic:pic>
              </a:graphicData>
            </a:graphic>
          </wp:inline>
        </w:drawing>
      </w:r>
    </w:p>
    <w:sectPr w:rsidR="00714C77" w:rsidRPr="00AF387F" w:rsidSect="00AF387F">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E27"/>
    <w:multiLevelType w:val="hybridMultilevel"/>
    <w:tmpl w:val="A1CA5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31799"/>
    <w:multiLevelType w:val="hybridMultilevel"/>
    <w:tmpl w:val="D6922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F83CD2"/>
    <w:multiLevelType w:val="hybridMultilevel"/>
    <w:tmpl w:val="F0047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4E25D0"/>
    <w:multiLevelType w:val="multilevel"/>
    <w:tmpl w:val="DCB4781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694339C"/>
    <w:multiLevelType w:val="hybridMultilevel"/>
    <w:tmpl w:val="527A90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2494B70"/>
    <w:multiLevelType w:val="hybridMultilevel"/>
    <w:tmpl w:val="4D2E6018"/>
    <w:lvl w:ilvl="0" w:tplc="400C5E3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5EB04665"/>
    <w:multiLevelType w:val="hybridMultilevel"/>
    <w:tmpl w:val="DE227FB6"/>
    <w:lvl w:ilvl="0" w:tplc="E8686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DE4BBC"/>
    <w:multiLevelType w:val="multilevel"/>
    <w:tmpl w:val="86BE96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0AE1A24"/>
    <w:multiLevelType w:val="hybridMultilevel"/>
    <w:tmpl w:val="19F2C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777221"/>
    <w:multiLevelType w:val="hybridMultilevel"/>
    <w:tmpl w:val="B238970C"/>
    <w:lvl w:ilvl="0" w:tplc="41E095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5182704">
    <w:abstractNumId w:val="7"/>
  </w:num>
  <w:num w:numId="2" w16cid:durableId="513767529">
    <w:abstractNumId w:val="0"/>
  </w:num>
  <w:num w:numId="3" w16cid:durableId="653879141">
    <w:abstractNumId w:val="1"/>
  </w:num>
  <w:num w:numId="4" w16cid:durableId="1014457759">
    <w:abstractNumId w:val="4"/>
  </w:num>
  <w:num w:numId="5" w16cid:durableId="2011709116">
    <w:abstractNumId w:val="2"/>
  </w:num>
  <w:num w:numId="6" w16cid:durableId="146365249">
    <w:abstractNumId w:val="5"/>
  </w:num>
  <w:num w:numId="7" w16cid:durableId="1973244167">
    <w:abstractNumId w:val="8"/>
  </w:num>
  <w:num w:numId="8" w16cid:durableId="152919321">
    <w:abstractNumId w:val="3"/>
  </w:num>
  <w:num w:numId="9" w16cid:durableId="159004000">
    <w:abstractNumId w:val="6"/>
  </w:num>
  <w:num w:numId="10" w16cid:durableId="16721018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02B9A"/>
    <w:rsid w:val="000009D0"/>
    <w:rsid w:val="000013C7"/>
    <w:rsid w:val="000014DE"/>
    <w:rsid w:val="0000150F"/>
    <w:rsid w:val="00003B8F"/>
    <w:rsid w:val="0000416C"/>
    <w:rsid w:val="00005DD2"/>
    <w:rsid w:val="00007E04"/>
    <w:rsid w:val="00010867"/>
    <w:rsid w:val="00010A23"/>
    <w:rsid w:val="00011BDB"/>
    <w:rsid w:val="0001300F"/>
    <w:rsid w:val="00013864"/>
    <w:rsid w:val="00013B11"/>
    <w:rsid w:val="00014C0D"/>
    <w:rsid w:val="00015777"/>
    <w:rsid w:val="000157CA"/>
    <w:rsid w:val="0001595B"/>
    <w:rsid w:val="000174F1"/>
    <w:rsid w:val="00017C9F"/>
    <w:rsid w:val="00020846"/>
    <w:rsid w:val="000218A4"/>
    <w:rsid w:val="00023597"/>
    <w:rsid w:val="00023A04"/>
    <w:rsid w:val="00024022"/>
    <w:rsid w:val="00030B68"/>
    <w:rsid w:val="00031A96"/>
    <w:rsid w:val="00032618"/>
    <w:rsid w:val="000332FA"/>
    <w:rsid w:val="000337E2"/>
    <w:rsid w:val="000354C5"/>
    <w:rsid w:val="000359A2"/>
    <w:rsid w:val="00035CD3"/>
    <w:rsid w:val="0004062D"/>
    <w:rsid w:val="00041F38"/>
    <w:rsid w:val="000452BE"/>
    <w:rsid w:val="00045342"/>
    <w:rsid w:val="000459B6"/>
    <w:rsid w:val="00050880"/>
    <w:rsid w:val="00051226"/>
    <w:rsid w:val="00052089"/>
    <w:rsid w:val="00053137"/>
    <w:rsid w:val="00053432"/>
    <w:rsid w:val="000543B5"/>
    <w:rsid w:val="0005494A"/>
    <w:rsid w:val="00054CB3"/>
    <w:rsid w:val="00055D10"/>
    <w:rsid w:val="00057876"/>
    <w:rsid w:val="000634D2"/>
    <w:rsid w:val="0006511C"/>
    <w:rsid w:val="00065779"/>
    <w:rsid w:val="00066805"/>
    <w:rsid w:val="00070135"/>
    <w:rsid w:val="00071610"/>
    <w:rsid w:val="00071ADF"/>
    <w:rsid w:val="00072E49"/>
    <w:rsid w:val="0007669C"/>
    <w:rsid w:val="00077B66"/>
    <w:rsid w:val="00080AD3"/>
    <w:rsid w:val="00081998"/>
    <w:rsid w:val="00083BAA"/>
    <w:rsid w:val="00084379"/>
    <w:rsid w:val="00084407"/>
    <w:rsid w:val="0008575C"/>
    <w:rsid w:val="000871A2"/>
    <w:rsid w:val="00087E4A"/>
    <w:rsid w:val="000916A4"/>
    <w:rsid w:val="00092A8D"/>
    <w:rsid w:val="000933BC"/>
    <w:rsid w:val="000949E0"/>
    <w:rsid w:val="0009511A"/>
    <w:rsid w:val="00095549"/>
    <w:rsid w:val="000958D5"/>
    <w:rsid w:val="00095C9E"/>
    <w:rsid w:val="00096001"/>
    <w:rsid w:val="0009635C"/>
    <w:rsid w:val="0009678B"/>
    <w:rsid w:val="0009679E"/>
    <w:rsid w:val="0009750B"/>
    <w:rsid w:val="00097814"/>
    <w:rsid w:val="000A3D8D"/>
    <w:rsid w:val="000A7C1A"/>
    <w:rsid w:val="000B0CBA"/>
    <w:rsid w:val="000B1783"/>
    <w:rsid w:val="000B1B7A"/>
    <w:rsid w:val="000B2CBE"/>
    <w:rsid w:val="000B3728"/>
    <w:rsid w:val="000B47A0"/>
    <w:rsid w:val="000B6541"/>
    <w:rsid w:val="000B65B2"/>
    <w:rsid w:val="000B665F"/>
    <w:rsid w:val="000B7233"/>
    <w:rsid w:val="000B7CC8"/>
    <w:rsid w:val="000C0CDE"/>
    <w:rsid w:val="000C1639"/>
    <w:rsid w:val="000C21F0"/>
    <w:rsid w:val="000C399B"/>
    <w:rsid w:val="000C41EF"/>
    <w:rsid w:val="000C795D"/>
    <w:rsid w:val="000D08CB"/>
    <w:rsid w:val="000D1321"/>
    <w:rsid w:val="000D28C8"/>
    <w:rsid w:val="000D2C1B"/>
    <w:rsid w:val="000D3E78"/>
    <w:rsid w:val="000D486B"/>
    <w:rsid w:val="000D4C06"/>
    <w:rsid w:val="000D57D7"/>
    <w:rsid w:val="000D6CFC"/>
    <w:rsid w:val="000D7AAA"/>
    <w:rsid w:val="000E040A"/>
    <w:rsid w:val="000E0DF5"/>
    <w:rsid w:val="000E3226"/>
    <w:rsid w:val="000E4162"/>
    <w:rsid w:val="000E4E96"/>
    <w:rsid w:val="000E5196"/>
    <w:rsid w:val="000E54B1"/>
    <w:rsid w:val="000E5C4B"/>
    <w:rsid w:val="000E6D9C"/>
    <w:rsid w:val="000E716F"/>
    <w:rsid w:val="000E7BD9"/>
    <w:rsid w:val="000E7E27"/>
    <w:rsid w:val="000F01D7"/>
    <w:rsid w:val="000F5D11"/>
    <w:rsid w:val="000F5D1F"/>
    <w:rsid w:val="000F5E80"/>
    <w:rsid w:val="000F5F9F"/>
    <w:rsid w:val="000F647F"/>
    <w:rsid w:val="000F759F"/>
    <w:rsid w:val="0010051A"/>
    <w:rsid w:val="0010408F"/>
    <w:rsid w:val="00105AA8"/>
    <w:rsid w:val="00105B4D"/>
    <w:rsid w:val="001069AA"/>
    <w:rsid w:val="001119B0"/>
    <w:rsid w:val="0011283A"/>
    <w:rsid w:val="0011323C"/>
    <w:rsid w:val="0011390A"/>
    <w:rsid w:val="00113EEC"/>
    <w:rsid w:val="0011406A"/>
    <w:rsid w:val="0011717E"/>
    <w:rsid w:val="001219AF"/>
    <w:rsid w:val="00122EF0"/>
    <w:rsid w:val="00123E74"/>
    <w:rsid w:val="00124277"/>
    <w:rsid w:val="0012460D"/>
    <w:rsid w:val="001254C8"/>
    <w:rsid w:val="00125A5E"/>
    <w:rsid w:val="00126841"/>
    <w:rsid w:val="00130288"/>
    <w:rsid w:val="00130467"/>
    <w:rsid w:val="00131DED"/>
    <w:rsid w:val="001347C3"/>
    <w:rsid w:val="00137B9C"/>
    <w:rsid w:val="00137DAC"/>
    <w:rsid w:val="0014152C"/>
    <w:rsid w:val="001425E2"/>
    <w:rsid w:val="00142CBD"/>
    <w:rsid w:val="00145EE8"/>
    <w:rsid w:val="001464C6"/>
    <w:rsid w:val="0015128E"/>
    <w:rsid w:val="00152A10"/>
    <w:rsid w:val="0015442A"/>
    <w:rsid w:val="00154C80"/>
    <w:rsid w:val="001575B8"/>
    <w:rsid w:val="001576CD"/>
    <w:rsid w:val="00160C94"/>
    <w:rsid w:val="00161C97"/>
    <w:rsid w:val="001622B3"/>
    <w:rsid w:val="00163EFB"/>
    <w:rsid w:val="0016441A"/>
    <w:rsid w:val="00165818"/>
    <w:rsid w:val="001659FB"/>
    <w:rsid w:val="00165C39"/>
    <w:rsid w:val="001662E5"/>
    <w:rsid w:val="001671FD"/>
    <w:rsid w:val="001725F4"/>
    <w:rsid w:val="00174076"/>
    <w:rsid w:val="001746EE"/>
    <w:rsid w:val="0018109D"/>
    <w:rsid w:val="00181412"/>
    <w:rsid w:val="00181485"/>
    <w:rsid w:val="00181D3C"/>
    <w:rsid w:val="00183569"/>
    <w:rsid w:val="00183680"/>
    <w:rsid w:val="00183B29"/>
    <w:rsid w:val="00184413"/>
    <w:rsid w:val="001845B2"/>
    <w:rsid w:val="00184B4A"/>
    <w:rsid w:val="0018619E"/>
    <w:rsid w:val="00187A5A"/>
    <w:rsid w:val="00190117"/>
    <w:rsid w:val="00190E1C"/>
    <w:rsid w:val="00191288"/>
    <w:rsid w:val="0019372F"/>
    <w:rsid w:val="00193A28"/>
    <w:rsid w:val="00193C3B"/>
    <w:rsid w:val="00194B27"/>
    <w:rsid w:val="0019522E"/>
    <w:rsid w:val="001959C0"/>
    <w:rsid w:val="00196E80"/>
    <w:rsid w:val="001A126E"/>
    <w:rsid w:val="001A152F"/>
    <w:rsid w:val="001A1BA6"/>
    <w:rsid w:val="001A25E9"/>
    <w:rsid w:val="001A2C31"/>
    <w:rsid w:val="001A3500"/>
    <w:rsid w:val="001A5383"/>
    <w:rsid w:val="001A54B6"/>
    <w:rsid w:val="001A5D97"/>
    <w:rsid w:val="001A603A"/>
    <w:rsid w:val="001A6356"/>
    <w:rsid w:val="001A6D83"/>
    <w:rsid w:val="001A70DA"/>
    <w:rsid w:val="001A75B0"/>
    <w:rsid w:val="001A7B61"/>
    <w:rsid w:val="001B09DA"/>
    <w:rsid w:val="001B09F7"/>
    <w:rsid w:val="001B10E0"/>
    <w:rsid w:val="001B4C4E"/>
    <w:rsid w:val="001B67FE"/>
    <w:rsid w:val="001B763E"/>
    <w:rsid w:val="001B77C5"/>
    <w:rsid w:val="001C089C"/>
    <w:rsid w:val="001C1197"/>
    <w:rsid w:val="001C1244"/>
    <w:rsid w:val="001C1931"/>
    <w:rsid w:val="001C1C1A"/>
    <w:rsid w:val="001C1C87"/>
    <w:rsid w:val="001C295A"/>
    <w:rsid w:val="001C2FEE"/>
    <w:rsid w:val="001C6BF3"/>
    <w:rsid w:val="001C6CE3"/>
    <w:rsid w:val="001C70C9"/>
    <w:rsid w:val="001C7851"/>
    <w:rsid w:val="001C7D44"/>
    <w:rsid w:val="001D3570"/>
    <w:rsid w:val="001D38A6"/>
    <w:rsid w:val="001D558B"/>
    <w:rsid w:val="001D5CED"/>
    <w:rsid w:val="001D6613"/>
    <w:rsid w:val="001D79E2"/>
    <w:rsid w:val="001E095C"/>
    <w:rsid w:val="001E0D70"/>
    <w:rsid w:val="001E11BC"/>
    <w:rsid w:val="001E1254"/>
    <w:rsid w:val="001E1C3A"/>
    <w:rsid w:val="001E2209"/>
    <w:rsid w:val="001E3093"/>
    <w:rsid w:val="001E5AF8"/>
    <w:rsid w:val="001E5DF1"/>
    <w:rsid w:val="001E686F"/>
    <w:rsid w:val="001E764D"/>
    <w:rsid w:val="001F119E"/>
    <w:rsid w:val="001F14B3"/>
    <w:rsid w:val="001F153E"/>
    <w:rsid w:val="001F1B91"/>
    <w:rsid w:val="001F4452"/>
    <w:rsid w:val="001F4EB6"/>
    <w:rsid w:val="001F7062"/>
    <w:rsid w:val="001F7595"/>
    <w:rsid w:val="002003BA"/>
    <w:rsid w:val="0020473D"/>
    <w:rsid w:val="00204771"/>
    <w:rsid w:val="00204D3A"/>
    <w:rsid w:val="00205508"/>
    <w:rsid w:val="00205E3D"/>
    <w:rsid w:val="00207A9E"/>
    <w:rsid w:val="00211391"/>
    <w:rsid w:val="00213422"/>
    <w:rsid w:val="002150BF"/>
    <w:rsid w:val="00215832"/>
    <w:rsid w:val="00215C1E"/>
    <w:rsid w:val="00216F96"/>
    <w:rsid w:val="00221BD2"/>
    <w:rsid w:val="00221D2F"/>
    <w:rsid w:val="00223242"/>
    <w:rsid w:val="00224257"/>
    <w:rsid w:val="002243B3"/>
    <w:rsid w:val="002246C3"/>
    <w:rsid w:val="00224B8E"/>
    <w:rsid w:val="0022511F"/>
    <w:rsid w:val="00225392"/>
    <w:rsid w:val="00225DDA"/>
    <w:rsid w:val="00226642"/>
    <w:rsid w:val="00230163"/>
    <w:rsid w:val="0023073B"/>
    <w:rsid w:val="0023223E"/>
    <w:rsid w:val="0023287B"/>
    <w:rsid w:val="00233BA8"/>
    <w:rsid w:val="00235151"/>
    <w:rsid w:val="0023518A"/>
    <w:rsid w:val="002418AF"/>
    <w:rsid w:val="00242887"/>
    <w:rsid w:val="00243FA5"/>
    <w:rsid w:val="002440AD"/>
    <w:rsid w:val="002452E9"/>
    <w:rsid w:val="00245922"/>
    <w:rsid w:val="0024701A"/>
    <w:rsid w:val="002476BA"/>
    <w:rsid w:val="00247BB4"/>
    <w:rsid w:val="00253566"/>
    <w:rsid w:val="0025375A"/>
    <w:rsid w:val="00253BAC"/>
    <w:rsid w:val="00257996"/>
    <w:rsid w:val="00257CAA"/>
    <w:rsid w:val="002601D9"/>
    <w:rsid w:val="002609E6"/>
    <w:rsid w:val="00260BE1"/>
    <w:rsid w:val="00262C12"/>
    <w:rsid w:val="00262D2B"/>
    <w:rsid w:val="00263089"/>
    <w:rsid w:val="00264476"/>
    <w:rsid w:val="002646D0"/>
    <w:rsid w:val="002649FB"/>
    <w:rsid w:val="00265AE6"/>
    <w:rsid w:val="0026724F"/>
    <w:rsid w:val="00267310"/>
    <w:rsid w:val="0027014E"/>
    <w:rsid w:val="00270B98"/>
    <w:rsid w:val="0027206F"/>
    <w:rsid w:val="0027213F"/>
    <w:rsid w:val="0027266C"/>
    <w:rsid w:val="00273202"/>
    <w:rsid w:val="002740F8"/>
    <w:rsid w:val="002751AF"/>
    <w:rsid w:val="00275860"/>
    <w:rsid w:val="00275B8F"/>
    <w:rsid w:val="002769E0"/>
    <w:rsid w:val="00277932"/>
    <w:rsid w:val="002816AC"/>
    <w:rsid w:val="00281D3B"/>
    <w:rsid w:val="00281D8D"/>
    <w:rsid w:val="002821E9"/>
    <w:rsid w:val="00283652"/>
    <w:rsid w:val="002836DC"/>
    <w:rsid w:val="00284690"/>
    <w:rsid w:val="00284FE9"/>
    <w:rsid w:val="00286DE9"/>
    <w:rsid w:val="00286E92"/>
    <w:rsid w:val="002879AE"/>
    <w:rsid w:val="00287A04"/>
    <w:rsid w:val="0029048C"/>
    <w:rsid w:val="0029184B"/>
    <w:rsid w:val="002923F9"/>
    <w:rsid w:val="00293E8D"/>
    <w:rsid w:val="002975A4"/>
    <w:rsid w:val="002A110E"/>
    <w:rsid w:val="002A2134"/>
    <w:rsid w:val="002A283C"/>
    <w:rsid w:val="002A3339"/>
    <w:rsid w:val="002A3E7B"/>
    <w:rsid w:val="002A4537"/>
    <w:rsid w:val="002A4B76"/>
    <w:rsid w:val="002A4CC0"/>
    <w:rsid w:val="002A7BB9"/>
    <w:rsid w:val="002A7E39"/>
    <w:rsid w:val="002B1300"/>
    <w:rsid w:val="002B181F"/>
    <w:rsid w:val="002B2D0C"/>
    <w:rsid w:val="002B2E05"/>
    <w:rsid w:val="002B374D"/>
    <w:rsid w:val="002B400A"/>
    <w:rsid w:val="002B40B6"/>
    <w:rsid w:val="002B4A62"/>
    <w:rsid w:val="002B4E9C"/>
    <w:rsid w:val="002B5684"/>
    <w:rsid w:val="002B5AD2"/>
    <w:rsid w:val="002B5EF7"/>
    <w:rsid w:val="002B6679"/>
    <w:rsid w:val="002B6995"/>
    <w:rsid w:val="002C0798"/>
    <w:rsid w:val="002C0895"/>
    <w:rsid w:val="002C173E"/>
    <w:rsid w:val="002C1EA7"/>
    <w:rsid w:val="002C2052"/>
    <w:rsid w:val="002C28E1"/>
    <w:rsid w:val="002C44E9"/>
    <w:rsid w:val="002C683A"/>
    <w:rsid w:val="002D0DA8"/>
    <w:rsid w:val="002D13B9"/>
    <w:rsid w:val="002D1EBB"/>
    <w:rsid w:val="002D206F"/>
    <w:rsid w:val="002D251D"/>
    <w:rsid w:val="002D2762"/>
    <w:rsid w:val="002D3A2D"/>
    <w:rsid w:val="002D3D54"/>
    <w:rsid w:val="002D41DB"/>
    <w:rsid w:val="002D5955"/>
    <w:rsid w:val="002D5A16"/>
    <w:rsid w:val="002D5D19"/>
    <w:rsid w:val="002D656E"/>
    <w:rsid w:val="002E0287"/>
    <w:rsid w:val="002E0380"/>
    <w:rsid w:val="002E0D03"/>
    <w:rsid w:val="002E11A3"/>
    <w:rsid w:val="002E1C12"/>
    <w:rsid w:val="002E538B"/>
    <w:rsid w:val="002E63FD"/>
    <w:rsid w:val="002E6A17"/>
    <w:rsid w:val="002E6C62"/>
    <w:rsid w:val="002E7310"/>
    <w:rsid w:val="002E7625"/>
    <w:rsid w:val="002E7974"/>
    <w:rsid w:val="002F0CD7"/>
    <w:rsid w:val="002F0E65"/>
    <w:rsid w:val="002F5592"/>
    <w:rsid w:val="002F617F"/>
    <w:rsid w:val="002F67A4"/>
    <w:rsid w:val="002F7A23"/>
    <w:rsid w:val="00300AED"/>
    <w:rsid w:val="00302C3F"/>
    <w:rsid w:val="00303E38"/>
    <w:rsid w:val="00303E75"/>
    <w:rsid w:val="00304247"/>
    <w:rsid w:val="00304C5F"/>
    <w:rsid w:val="00305065"/>
    <w:rsid w:val="00305165"/>
    <w:rsid w:val="00305970"/>
    <w:rsid w:val="0030676B"/>
    <w:rsid w:val="00306CB0"/>
    <w:rsid w:val="00307E0A"/>
    <w:rsid w:val="00307FBA"/>
    <w:rsid w:val="00311892"/>
    <w:rsid w:val="0031361A"/>
    <w:rsid w:val="003149C5"/>
    <w:rsid w:val="00314C35"/>
    <w:rsid w:val="00315AEA"/>
    <w:rsid w:val="00316603"/>
    <w:rsid w:val="003170EE"/>
    <w:rsid w:val="003221E3"/>
    <w:rsid w:val="0032366C"/>
    <w:rsid w:val="00323C55"/>
    <w:rsid w:val="0032619B"/>
    <w:rsid w:val="003272C1"/>
    <w:rsid w:val="00330457"/>
    <w:rsid w:val="00330CD5"/>
    <w:rsid w:val="003315A9"/>
    <w:rsid w:val="00331991"/>
    <w:rsid w:val="003323CF"/>
    <w:rsid w:val="0033348E"/>
    <w:rsid w:val="003343C8"/>
    <w:rsid w:val="0033463D"/>
    <w:rsid w:val="00334947"/>
    <w:rsid w:val="00335836"/>
    <w:rsid w:val="00335B62"/>
    <w:rsid w:val="00336D2F"/>
    <w:rsid w:val="00341E15"/>
    <w:rsid w:val="00341FA2"/>
    <w:rsid w:val="0034399E"/>
    <w:rsid w:val="00344FF3"/>
    <w:rsid w:val="003450F7"/>
    <w:rsid w:val="00345E03"/>
    <w:rsid w:val="00346414"/>
    <w:rsid w:val="00352910"/>
    <w:rsid w:val="003536DD"/>
    <w:rsid w:val="00354698"/>
    <w:rsid w:val="003548EB"/>
    <w:rsid w:val="003559C5"/>
    <w:rsid w:val="00355F3B"/>
    <w:rsid w:val="00356FBF"/>
    <w:rsid w:val="00357797"/>
    <w:rsid w:val="0036024C"/>
    <w:rsid w:val="003606A0"/>
    <w:rsid w:val="003607ED"/>
    <w:rsid w:val="00360CF0"/>
    <w:rsid w:val="00360D0C"/>
    <w:rsid w:val="00363228"/>
    <w:rsid w:val="003647ED"/>
    <w:rsid w:val="00366E5C"/>
    <w:rsid w:val="0036769F"/>
    <w:rsid w:val="00372763"/>
    <w:rsid w:val="003735C0"/>
    <w:rsid w:val="00375CA8"/>
    <w:rsid w:val="0037788F"/>
    <w:rsid w:val="00381852"/>
    <w:rsid w:val="00383298"/>
    <w:rsid w:val="00383897"/>
    <w:rsid w:val="00384EF3"/>
    <w:rsid w:val="003850BD"/>
    <w:rsid w:val="00385119"/>
    <w:rsid w:val="0039036E"/>
    <w:rsid w:val="00390A64"/>
    <w:rsid w:val="00391308"/>
    <w:rsid w:val="003915F7"/>
    <w:rsid w:val="0039228F"/>
    <w:rsid w:val="00392778"/>
    <w:rsid w:val="003927E1"/>
    <w:rsid w:val="00393C79"/>
    <w:rsid w:val="00397B4E"/>
    <w:rsid w:val="003A008C"/>
    <w:rsid w:val="003A06F1"/>
    <w:rsid w:val="003A0DCB"/>
    <w:rsid w:val="003A16F3"/>
    <w:rsid w:val="003A2FA9"/>
    <w:rsid w:val="003A3392"/>
    <w:rsid w:val="003A4690"/>
    <w:rsid w:val="003A6898"/>
    <w:rsid w:val="003A7A95"/>
    <w:rsid w:val="003B098E"/>
    <w:rsid w:val="003B0BAB"/>
    <w:rsid w:val="003B13CB"/>
    <w:rsid w:val="003B1566"/>
    <w:rsid w:val="003B32B4"/>
    <w:rsid w:val="003B6411"/>
    <w:rsid w:val="003B6D9B"/>
    <w:rsid w:val="003B7408"/>
    <w:rsid w:val="003B78C2"/>
    <w:rsid w:val="003C0647"/>
    <w:rsid w:val="003C2F05"/>
    <w:rsid w:val="003C337C"/>
    <w:rsid w:val="003C595A"/>
    <w:rsid w:val="003C5F7E"/>
    <w:rsid w:val="003C6F5E"/>
    <w:rsid w:val="003C71DF"/>
    <w:rsid w:val="003C7847"/>
    <w:rsid w:val="003D138B"/>
    <w:rsid w:val="003D1EEE"/>
    <w:rsid w:val="003D3561"/>
    <w:rsid w:val="003D4567"/>
    <w:rsid w:val="003D4790"/>
    <w:rsid w:val="003D4D49"/>
    <w:rsid w:val="003D7862"/>
    <w:rsid w:val="003E0856"/>
    <w:rsid w:val="003E09C4"/>
    <w:rsid w:val="003E1E5A"/>
    <w:rsid w:val="003E3D7E"/>
    <w:rsid w:val="003E430D"/>
    <w:rsid w:val="003E5E04"/>
    <w:rsid w:val="003E5FC0"/>
    <w:rsid w:val="003E7C04"/>
    <w:rsid w:val="003F04C4"/>
    <w:rsid w:val="003F0850"/>
    <w:rsid w:val="003F28B7"/>
    <w:rsid w:val="003F6213"/>
    <w:rsid w:val="003F6D14"/>
    <w:rsid w:val="003F6D57"/>
    <w:rsid w:val="0040041D"/>
    <w:rsid w:val="004006A5"/>
    <w:rsid w:val="0040105E"/>
    <w:rsid w:val="00401EFC"/>
    <w:rsid w:val="00402148"/>
    <w:rsid w:val="004022D7"/>
    <w:rsid w:val="0040270C"/>
    <w:rsid w:val="0040291B"/>
    <w:rsid w:val="004040B3"/>
    <w:rsid w:val="004050B7"/>
    <w:rsid w:val="00411C69"/>
    <w:rsid w:val="00412065"/>
    <w:rsid w:val="004126BF"/>
    <w:rsid w:val="004126FF"/>
    <w:rsid w:val="00412AA1"/>
    <w:rsid w:val="00412D38"/>
    <w:rsid w:val="00413DC8"/>
    <w:rsid w:val="0041530C"/>
    <w:rsid w:val="00415A0B"/>
    <w:rsid w:val="00416A7B"/>
    <w:rsid w:val="00416AE9"/>
    <w:rsid w:val="00421BD6"/>
    <w:rsid w:val="00422FF9"/>
    <w:rsid w:val="00423A8D"/>
    <w:rsid w:val="004240AE"/>
    <w:rsid w:val="004244D5"/>
    <w:rsid w:val="00424DF5"/>
    <w:rsid w:val="00425079"/>
    <w:rsid w:val="00425332"/>
    <w:rsid w:val="00426451"/>
    <w:rsid w:val="00426657"/>
    <w:rsid w:val="00427125"/>
    <w:rsid w:val="00427E45"/>
    <w:rsid w:val="0043205F"/>
    <w:rsid w:val="0043270C"/>
    <w:rsid w:val="00433143"/>
    <w:rsid w:val="00434072"/>
    <w:rsid w:val="00435B73"/>
    <w:rsid w:val="004369FF"/>
    <w:rsid w:val="00437992"/>
    <w:rsid w:val="00437F1F"/>
    <w:rsid w:val="004437B7"/>
    <w:rsid w:val="0044399A"/>
    <w:rsid w:val="0044434D"/>
    <w:rsid w:val="00444AEA"/>
    <w:rsid w:val="004454EE"/>
    <w:rsid w:val="0044605E"/>
    <w:rsid w:val="0044784B"/>
    <w:rsid w:val="00452C11"/>
    <w:rsid w:val="00453999"/>
    <w:rsid w:val="004542B4"/>
    <w:rsid w:val="004543B9"/>
    <w:rsid w:val="00454669"/>
    <w:rsid w:val="00454955"/>
    <w:rsid w:val="0045515B"/>
    <w:rsid w:val="00456F3D"/>
    <w:rsid w:val="00457F2A"/>
    <w:rsid w:val="004606A5"/>
    <w:rsid w:val="0046078F"/>
    <w:rsid w:val="0046169D"/>
    <w:rsid w:val="00464715"/>
    <w:rsid w:val="0046547B"/>
    <w:rsid w:val="0046632A"/>
    <w:rsid w:val="004672A5"/>
    <w:rsid w:val="00467E62"/>
    <w:rsid w:val="004705CA"/>
    <w:rsid w:val="00470931"/>
    <w:rsid w:val="00470B57"/>
    <w:rsid w:val="00470E3D"/>
    <w:rsid w:val="004710AD"/>
    <w:rsid w:val="004713D2"/>
    <w:rsid w:val="00471DD0"/>
    <w:rsid w:val="00472D15"/>
    <w:rsid w:val="004743BC"/>
    <w:rsid w:val="00475AE3"/>
    <w:rsid w:val="00480846"/>
    <w:rsid w:val="004817BA"/>
    <w:rsid w:val="00482298"/>
    <w:rsid w:val="00484320"/>
    <w:rsid w:val="004848F5"/>
    <w:rsid w:val="00484AF1"/>
    <w:rsid w:val="004862F8"/>
    <w:rsid w:val="00486652"/>
    <w:rsid w:val="00486853"/>
    <w:rsid w:val="004869C1"/>
    <w:rsid w:val="00486B05"/>
    <w:rsid w:val="00487FA0"/>
    <w:rsid w:val="004900A3"/>
    <w:rsid w:val="0049044C"/>
    <w:rsid w:val="0049212A"/>
    <w:rsid w:val="00492465"/>
    <w:rsid w:val="00495DCD"/>
    <w:rsid w:val="00497C51"/>
    <w:rsid w:val="004A0510"/>
    <w:rsid w:val="004A2943"/>
    <w:rsid w:val="004A2CA1"/>
    <w:rsid w:val="004A3455"/>
    <w:rsid w:val="004A3B6F"/>
    <w:rsid w:val="004A4A98"/>
    <w:rsid w:val="004A52D5"/>
    <w:rsid w:val="004A6514"/>
    <w:rsid w:val="004A7F69"/>
    <w:rsid w:val="004B1B46"/>
    <w:rsid w:val="004B2760"/>
    <w:rsid w:val="004B2FBA"/>
    <w:rsid w:val="004B3F6B"/>
    <w:rsid w:val="004B51D7"/>
    <w:rsid w:val="004B5BD9"/>
    <w:rsid w:val="004B5DC6"/>
    <w:rsid w:val="004B7313"/>
    <w:rsid w:val="004B7B53"/>
    <w:rsid w:val="004B7DE6"/>
    <w:rsid w:val="004B7FAD"/>
    <w:rsid w:val="004C31CF"/>
    <w:rsid w:val="004C57EF"/>
    <w:rsid w:val="004C5F8A"/>
    <w:rsid w:val="004C603D"/>
    <w:rsid w:val="004C70EC"/>
    <w:rsid w:val="004C72CC"/>
    <w:rsid w:val="004D3858"/>
    <w:rsid w:val="004D4193"/>
    <w:rsid w:val="004D41B0"/>
    <w:rsid w:val="004D5C3A"/>
    <w:rsid w:val="004D5F67"/>
    <w:rsid w:val="004E0480"/>
    <w:rsid w:val="004E078F"/>
    <w:rsid w:val="004E1EE6"/>
    <w:rsid w:val="004E36EA"/>
    <w:rsid w:val="004E45D1"/>
    <w:rsid w:val="004E5223"/>
    <w:rsid w:val="004E6590"/>
    <w:rsid w:val="004E68ED"/>
    <w:rsid w:val="004F04AB"/>
    <w:rsid w:val="004F0980"/>
    <w:rsid w:val="004F1C6D"/>
    <w:rsid w:val="004F295B"/>
    <w:rsid w:val="004F2F97"/>
    <w:rsid w:val="004F2FE1"/>
    <w:rsid w:val="004F34F9"/>
    <w:rsid w:val="004F4CCC"/>
    <w:rsid w:val="004F4DFF"/>
    <w:rsid w:val="004F51DF"/>
    <w:rsid w:val="004F6865"/>
    <w:rsid w:val="004F77E2"/>
    <w:rsid w:val="004F7CDE"/>
    <w:rsid w:val="004F7E7D"/>
    <w:rsid w:val="005008EC"/>
    <w:rsid w:val="00500E37"/>
    <w:rsid w:val="00502B9A"/>
    <w:rsid w:val="00502C9A"/>
    <w:rsid w:val="00503B4C"/>
    <w:rsid w:val="00503B9B"/>
    <w:rsid w:val="00503C32"/>
    <w:rsid w:val="0050596B"/>
    <w:rsid w:val="00505DC4"/>
    <w:rsid w:val="00507429"/>
    <w:rsid w:val="00510242"/>
    <w:rsid w:val="005107A6"/>
    <w:rsid w:val="00510859"/>
    <w:rsid w:val="0051307B"/>
    <w:rsid w:val="00513F92"/>
    <w:rsid w:val="0051456E"/>
    <w:rsid w:val="00515161"/>
    <w:rsid w:val="00515B1A"/>
    <w:rsid w:val="0051609B"/>
    <w:rsid w:val="00516F73"/>
    <w:rsid w:val="00520343"/>
    <w:rsid w:val="00521B31"/>
    <w:rsid w:val="00524941"/>
    <w:rsid w:val="00524F78"/>
    <w:rsid w:val="00525C7B"/>
    <w:rsid w:val="00525EEF"/>
    <w:rsid w:val="005308CE"/>
    <w:rsid w:val="00530B3F"/>
    <w:rsid w:val="00534AF3"/>
    <w:rsid w:val="005358CB"/>
    <w:rsid w:val="00535A5F"/>
    <w:rsid w:val="00536D66"/>
    <w:rsid w:val="0053766B"/>
    <w:rsid w:val="005376E0"/>
    <w:rsid w:val="00537A5C"/>
    <w:rsid w:val="00540404"/>
    <w:rsid w:val="005406E2"/>
    <w:rsid w:val="00540F3E"/>
    <w:rsid w:val="00542491"/>
    <w:rsid w:val="005432B6"/>
    <w:rsid w:val="00544350"/>
    <w:rsid w:val="005446F2"/>
    <w:rsid w:val="00544A01"/>
    <w:rsid w:val="00545747"/>
    <w:rsid w:val="005468E1"/>
    <w:rsid w:val="00546DBE"/>
    <w:rsid w:val="00546E7C"/>
    <w:rsid w:val="00551814"/>
    <w:rsid w:val="00551F17"/>
    <w:rsid w:val="00551FD4"/>
    <w:rsid w:val="005552ED"/>
    <w:rsid w:val="00556537"/>
    <w:rsid w:val="005578FA"/>
    <w:rsid w:val="00560296"/>
    <w:rsid w:val="00560F56"/>
    <w:rsid w:val="00561A74"/>
    <w:rsid w:val="00562101"/>
    <w:rsid w:val="00562D72"/>
    <w:rsid w:val="00562FD8"/>
    <w:rsid w:val="00563850"/>
    <w:rsid w:val="00567D66"/>
    <w:rsid w:val="0057042E"/>
    <w:rsid w:val="00572764"/>
    <w:rsid w:val="00573A81"/>
    <w:rsid w:val="0057692F"/>
    <w:rsid w:val="00576AB6"/>
    <w:rsid w:val="00581700"/>
    <w:rsid w:val="005828F0"/>
    <w:rsid w:val="00582FEF"/>
    <w:rsid w:val="005839FC"/>
    <w:rsid w:val="00583D81"/>
    <w:rsid w:val="005842DC"/>
    <w:rsid w:val="00586249"/>
    <w:rsid w:val="005862FA"/>
    <w:rsid w:val="00587AD8"/>
    <w:rsid w:val="005905C3"/>
    <w:rsid w:val="00590AE7"/>
    <w:rsid w:val="00590B16"/>
    <w:rsid w:val="00593460"/>
    <w:rsid w:val="00593A09"/>
    <w:rsid w:val="00596C59"/>
    <w:rsid w:val="005972CD"/>
    <w:rsid w:val="00597BE1"/>
    <w:rsid w:val="005A076B"/>
    <w:rsid w:val="005A0D13"/>
    <w:rsid w:val="005A14DE"/>
    <w:rsid w:val="005A2D82"/>
    <w:rsid w:val="005A4138"/>
    <w:rsid w:val="005A47E6"/>
    <w:rsid w:val="005A628C"/>
    <w:rsid w:val="005A6659"/>
    <w:rsid w:val="005A7785"/>
    <w:rsid w:val="005B0023"/>
    <w:rsid w:val="005B143F"/>
    <w:rsid w:val="005B1923"/>
    <w:rsid w:val="005B1D01"/>
    <w:rsid w:val="005B27DF"/>
    <w:rsid w:val="005B2B1A"/>
    <w:rsid w:val="005B3EAF"/>
    <w:rsid w:val="005B4D99"/>
    <w:rsid w:val="005B5F9F"/>
    <w:rsid w:val="005B6825"/>
    <w:rsid w:val="005B6CD7"/>
    <w:rsid w:val="005B78B6"/>
    <w:rsid w:val="005C11B4"/>
    <w:rsid w:val="005C11EB"/>
    <w:rsid w:val="005C1BEE"/>
    <w:rsid w:val="005C3954"/>
    <w:rsid w:val="005C4471"/>
    <w:rsid w:val="005C471F"/>
    <w:rsid w:val="005C724A"/>
    <w:rsid w:val="005C796B"/>
    <w:rsid w:val="005C7AEC"/>
    <w:rsid w:val="005D2A03"/>
    <w:rsid w:val="005D5B83"/>
    <w:rsid w:val="005D62FF"/>
    <w:rsid w:val="005D652A"/>
    <w:rsid w:val="005D6682"/>
    <w:rsid w:val="005E141F"/>
    <w:rsid w:val="005E1F8E"/>
    <w:rsid w:val="005E2526"/>
    <w:rsid w:val="005E285C"/>
    <w:rsid w:val="005E2D92"/>
    <w:rsid w:val="005E586C"/>
    <w:rsid w:val="005E5BF7"/>
    <w:rsid w:val="005E64BA"/>
    <w:rsid w:val="005E69A4"/>
    <w:rsid w:val="005E79E2"/>
    <w:rsid w:val="005E7BA8"/>
    <w:rsid w:val="005F02BA"/>
    <w:rsid w:val="005F20E1"/>
    <w:rsid w:val="005F289B"/>
    <w:rsid w:val="005F3003"/>
    <w:rsid w:val="005F4E8E"/>
    <w:rsid w:val="005F5BA0"/>
    <w:rsid w:val="005F63AD"/>
    <w:rsid w:val="005F78A2"/>
    <w:rsid w:val="005F791F"/>
    <w:rsid w:val="005F7F01"/>
    <w:rsid w:val="005F7FA6"/>
    <w:rsid w:val="00600BC4"/>
    <w:rsid w:val="00602C2E"/>
    <w:rsid w:val="00603F53"/>
    <w:rsid w:val="006041AF"/>
    <w:rsid w:val="00604A9E"/>
    <w:rsid w:val="00607EBD"/>
    <w:rsid w:val="00611493"/>
    <w:rsid w:val="00611C31"/>
    <w:rsid w:val="00612314"/>
    <w:rsid w:val="00612841"/>
    <w:rsid w:val="006135B4"/>
    <w:rsid w:val="00614424"/>
    <w:rsid w:val="006144A4"/>
    <w:rsid w:val="00614860"/>
    <w:rsid w:val="00615724"/>
    <w:rsid w:val="00615E6E"/>
    <w:rsid w:val="00616323"/>
    <w:rsid w:val="006215B4"/>
    <w:rsid w:val="0062201D"/>
    <w:rsid w:val="00623BC9"/>
    <w:rsid w:val="006245EA"/>
    <w:rsid w:val="00624B91"/>
    <w:rsid w:val="00625184"/>
    <w:rsid w:val="00625C71"/>
    <w:rsid w:val="006262EB"/>
    <w:rsid w:val="00627380"/>
    <w:rsid w:val="00631C44"/>
    <w:rsid w:val="00632455"/>
    <w:rsid w:val="006326F0"/>
    <w:rsid w:val="006359AD"/>
    <w:rsid w:val="006415E4"/>
    <w:rsid w:val="00641F5D"/>
    <w:rsid w:val="0064234E"/>
    <w:rsid w:val="00642D67"/>
    <w:rsid w:val="006439DA"/>
    <w:rsid w:val="00644A10"/>
    <w:rsid w:val="006453B0"/>
    <w:rsid w:val="006455CB"/>
    <w:rsid w:val="006462C0"/>
    <w:rsid w:val="00647105"/>
    <w:rsid w:val="006473DD"/>
    <w:rsid w:val="00650EAC"/>
    <w:rsid w:val="0065132F"/>
    <w:rsid w:val="00651B60"/>
    <w:rsid w:val="006535C6"/>
    <w:rsid w:val="00653EE6"/>
    <w:rsid w:val="00654A47"/>
    <w:rsid w:val="00655BE3"/>
    <w:rsid w:val="00656DD0"/>
    <w:rsid w:val="00657370"/>
    <w:rsid w:val="0065770D"/>
    <w:rsid w:val="00657847"/>
    <w:rsid w:val="00657D0C"/>
    <w:rsid w:val="00661868"/>
    <w:rsid w:val="00662210"/>
    <w:rsid w:val="0066254E"/>
    <w:rsid w:val="006631AD"/>
    <w:rsid w:val="00664DE8"/>
    <w:rsid w:val="00665324"/>
    <w:rsid w:val="00671E3B"/>
    <w:rsid w:val="0067216C"/>
    <w:rsid w:val="0067355B"/>
    <w:rsid w:val="0067402D"/>
    <w:rsid w:val="0067415D"/>
    <w:rsid w:val="006741B1"/>
    <w:rsid w:val="006746E1"/>
    <w:rsid w:val="00674BC0"/>
    <w:rsid w:val="00675990"/>
    <w:rsid w:val="00675DB6"/>
    <w:rsid w:val="0067700B"/>
    <w:rsid w:val="0067770D"/>
    <w:rsid w:val="00680E5C"/>
    <w:rsid w:val="00681A80"/>
    <w:rsid w:val="00683E32"/>
    <w:rsid w:val="00685035"/>
    <w:rsid w:val="00685BAE"/>
    <w:rsid w:val="00685F54"/>
    <w:rsid w:val="00686A00"/>
    <w:rsid w:val="00690108"/>
    <w:rsid w:val="00690688"/>
    <w:rsid w:val="006909DB"/>
    <w:rsid w:val="00693442"/>
    <w:rsid w:val="006936F1"/>
    <w:rsid w:val="006958C2"/>
    <w:rsid w:val="00697E1F"/>
    <w:rsid w:val="006A1668"/>
    <w:rsid w:val="006A267F"/>
    <w:rsid w:val="006A4227"/>
    <w:rsid w:val="006A4F27"/>
    <w:rsid w:val="006A5A76"/>
    <w:rsid w:val="006A7BC4"/>
    <w:rsid w:val="006B0884"/>
    <w:rsid w:val="006B0B76"/>
    <w:rsid w:val="006B2495"/>
    <w:rsid w:val="006B5246"/>
    <w:rsid w:val="006B5501"/>
    <w:rsid w:val="006B5518"/>
    <w:rsid w:val="006B6DC8"/>
    <w:rsid w:val="006C0F3B"/>
    <w:rsid w:val="006C519A"/>
    <w:rsid w:val="006C687A"/>
    <w:rsid w:val="006C6AEE"/>
    <w:rsid w:val="006C7652"/>
    <w:rsid w:val="006C77B5"/>
    <w:rsid w:val="006C7C52"/>
    <w:rsid w:val="006D0336"/>
    <w:rsid w:val="006D1110"/>
    <w:rsid w:val="006D28C1"/>
    <w:rsid w:val="006D2B3E"/>
    <w:rsid w:val="006D4292"/>
    <w:rsid w:val="006D48B7"/>
    <w:rsid w:val="006D48D0"/>
    <w:rsid w:val="006D5648"/>
    <w:rsid w:val="006D7346"/>
    <w:rsid w:val="006E28FD"/>
    <w:rsid w:val="006E313E"/>
    <w:rsid w:val="006E350D"/>
    <w:rsid w:val="006E35E8"/>
    <w:rsid w:val="006E456E"/>
    <w:rsid w:val="006E4CE9"/>
    <w:rsid w:val="006E7297"/>
    <w:rsid w:val="006F0616"/>
    <w:rsid w:val="006F30AF"/>
    <w:rsid w:val="006F3E20"/>
    <w:rsid w:val="006F4D03"/>
    <w:rsid w:val="006F7103"/>
    <w:rsid w:val="006F7202"/>
    <w:rsid w:val="006F730F"/>
    <w:rsid w:val="007001FF"/>
    <w:rsid w:val="007003B8"/>
    <w:rsid w:val="00702414"/>
    <w:rsid w:val="00702425"/>
    <w:rsid w:val="00702E1C"/>
    <w:rsid w:val="00703DD5"/>
    <w:rsid w:val="007053DE"/>
    <w:rsid w:val="00706532"/>
    <w:rsid w:val="00706897"/>
    <w:rsid w:val="00706E95"/>
    <w:rsid w:val="00710DD4"/>
    <w:rsid w:val="007118E7"/>
    <w:rsid w:val="00711ED9"/>
    <w:rsid w:val="00712D23"/>
    <w:rsid w:val="007134BC"/>
    <w:rsid w:val="007136DA"/>
    <w:rsid w:val="00713EF6"/>
    <w:rsid w:val="00714A6B"/>
    <w:rsid w:val="00714C77"/>
    <w:rsid w:val="00715010"/>
    <w:rsid w:val="00716805"/>
    <w:rsid w:val="007172F2"/>
    <w:rsid w:val="007173E4"/>
    <w:rsid w:val="007174FA"/>
    <w:rsid w:val="007207B9"/>
    <w:rsid w:val="007212F2"/>
    <w:rsid w:val="0072242F"/>
    <w:rsid w:val="00722444"/>
    <w:rsid w:val="0072282A"/>
    <w:rsid w:val="00722C0C"/>
    <w:rsid w:val="0072371C"/>
    <w:rsid w:val="00725A66"/>
    <w:rsid w:val="0072741A"/>
    <w:rsid w:val="00727CC0"/>
    <w:rsid w:val="0073222D"/>
    <w:rsid w:val="007325CE"/>
    <w:rsid w:val="00732C8B"/>
    <w:rsid w:val="00735786"/>
    <w:rsid w:val="00736289"/>
    <w:rsid w:val="007379E1"/>
    <w:rsid w:val="00737A14"/>
    <w:rsid w:val="00741AC4"/>
    <w:rsid w:val="00741BE2"/>
    <w:rsid w:val="00741F07"/>
    <w:rsid w:val="00742312"/>
    <w:rsid w:val="00743D63"/>
    <w:rsid w:val="00743EE4"/>
    <w:rsid w:val="00744AE0"/>
    <w:rsid w:val="00744CB3"/>
    <w:rsid w:val="00747E23"/>
    <w:rsid w:val="007501EB"/>
    <w:rsid w:val="0075055B"/>
    <w:rsid w:val="0075068C"/>
    <w:rsid w:val="0075127B"/>
    <w:rsid w:val="007514AC"/>
    <w:rsid w:val="007515D2"/>
    <w:rsid w:val="00751D75"/>
    <w:rsid w:val="0075294B"/>
    <w:rsid w:val="00752F00"/>
    <w:rsid w:val="00753A3D"/>
    <w:rsid w:val="00755333"/>
    <w:rsid w:val="007557E9"/>
    <w:rsid w:val="00755DD0"/>
    <w:rsid w:val="0075664A"/>
    <w:rsid w:val="00756C21"/>
    <w:rsid w:val="007573FE"/>
    <w:rsid w:val="00761FC5"/>
    <w:rsid w:val="007646D8"/>
    <w:rsid w:val="00764A3C"/>
    <w:rsid w:val="007655A0"/>
    <w:rsid w:val="0076583D"/>
    <w:rsid w:val="00765D48"/>
    <w:rsid w:val="00766170"/>
    <w:rsid w:val="00766500"/>
    <w:rsid w:val="00770078"/>
    <w:rsid w:val="0077069A"/>
    <w:rsid w:val="0077078F"/>
    <w:rsid w:val="00772451"/>
    <w:rsid w:val="00772F39"/>
    <w:rsid w:val="0077329E"/>
    <w:rsid w:val="00773378"/>
    <w:rsid w:val="007738DF"/>
    <w:rsid w:val="007744BE"/>
    <w:rsid w:val="0077623E"/>
    <w:rsid w:val="007764F9"/>
    <w:rsid w:val="00777225"/>
    <w:rsid w:val="00782692"/>
    <w:rsid w:val="00782A66"/>
    <w:rsid w:val="0078327E"/>
    <w:rsid w:val="00784164"/>
    <w:rsid w:val="007860FD"/>
    <w:rsid w:val="00787CF5"/>
    <w:rsid w:val="0079045B"/>
    <w:rsid w:val="0079165B"/>
    <w:rsid w:val="00792A67"/>
    <w:rsid w:val="007931C9"/>
    <w:rsid w:val="00793630"/>
    <w:rsid w:val="00793DC0"/>
    <w:rsid w:val="00794928"/>
    <w:rsid w:val="007A121F"/>
    <w:rsid w:val="007A1A33"/>
    <w:rsid w:val="007A22F5"/>
    <w:rsid w:val="007A2EE8"/>
    <w:rsid w:val="007A2F0A"/>
    <w:rsid w:val="007A5214"/>
    <w:rsid w:val="007A696B"/>
    <w:rsid w:val="007A7E09"/>
    <w:rsid w:val="007B270B"/>
    <w:rsid w:val="007B2E4C"/>
    <w:rsid w:val="007B3225"/>
    <w:rsid w:val="007B51A9"/>
    <w:rsid w:val="007B5AE9"/>
    <w:rsid w:val="007B6CA9"/>
    <w:rsid w:val="007C105B"/>
    <w:rsid w:val="007C1671"/>
    <w:rsid w:val="007C1F2B"/>
    <w:rsid w:val="007C2792"/>
    <w:rsid w:val="007C2855"/>
    <w:rsid w:val="007C2CBB"/>
    <w:rsid w:val="007C4662"/>
    <w:rsid w:val="007C4A2D"/>
    <w:rsid w:val="007C6E38"/>
    <w:rsid w:val="007D0A04"/>
    <w:rsid w:val="007D0DCA"/>
    <w:rsid w:val="007D1C89"/>
    <w:rsid w:val="007D34BF"/>
    <w:rsid w:val="007D65C5"/>
    <w:rsid w:val="007D76DF"/>
    <w:rsid w:val="007E00FB"/>
    <w:rsid w:val="007E06BD"/>
    <w:rsid w:val="007E2229"/>
    <w:rsid w:val="007E2A1E"/>
    <w:rsid w:val="007E3CC4"/>
    <w:rsid w:val="007E3D06"/>
    <w:rsid w:val="007E4895"/>
    <w:rsid w:val="007E4BA3"/>
    <w:rsid w:val="007E6AFF"/>
    <w:rsid w:val="007E745B"/>
    <w:rsid w:val="007F0592"/>
    <w:rsid w:val="007F159E"/>
    <w:rsid w:val="007F35DB"/>
    <w:rsid w:val="007F4125"/>
    <w:rsid w:val="007F44FA"/>
    <w:rsid w:val="007F5028"/>
    <w:rsid w:val="007F61EA"/>
    <w:rsid w:val="0080034B"/>
    <w:rsid w:val="00800E3C"/>
    <w:rsid w:val="008015DA"/>
    <w:rsid w:val="008025F3"/>
    <w:rsid w:val="008040AF"/>
    <w:rsid w:val="00805BBE"/>
    <w:rsid w:val="00806B73"/>
    <w:rsid w:val="0080772A"/>
    <w:rsid w:val="00807DCA"/>
    <w:rsid w:val="00815D71"/>
    <w:rsid w:val="00816978"/>
    <w:rsid w:val="00820595"/>
    <w:rsid w:val="0082105D"/>
    <w:rsid w:val="00821146"/>
    <w:rsid w:val="00821E8A"/>
    <w:rsid w:val="00823396"/>
    <w:rsid w:val="00823652"/>
    <w:rsid w:val="008239DD"/>
    <w:rsid w:val="00823FF0"/>
    <w:rsid w:val="008250B4"/>
    <w:rsid w:val="008256C2"/>
    <w:rsid w:val="00826534"/>
    <w:rsid w:val="00826610"/>
    <w:rsid w:val="00826943"/>
    <w:rsid w:val="00826A9E"/>
    <w:rsid w:val="00827013"/>
    <w:rsid w:val="00827EE1"/>
    <w:rsid w:val="00831257"/>
    <w:rsid w:val="00831981"/>
    <w:rsid w:val="00832922"/>
    <w:rsid w:val="008339D8"/>
    <w:rsid w:val="008351FF"/>
    <w:rsid w:val="00835916"/>
    <w:rsid w:val="00835B0F"/>
    <w:rsid w:val="00835E88"/>
    <w:rsid w:val="00835F1C"/>
    <w:rsid w:val="008366D3"/>
    <w:rsid w:val="00837AF3"/>
    <w:rsid w:val="00840550"/>
    <w:rsid w:val="00842044"/>
    <w:rsid w:val="00843070"/>
    <w:rsid w:val="008440D3"/>
    <w:rsid w:val="008450EA"/>
    <w:rsid w:val="008453EE"/>
    <w:rsid w:val="008464C6"/>
    <w:rsid w:val="00846C94"/>
    <w:rsid w:val="00847C9E"/>
    <w:rsid w:val="00847EC6"/>
    <w:rsid w:val="0085080E"/>
    <w:rsid w:val="00851DDD"/>
    <w:rsid w:val="008522C3"/>
    <w:rsid w:val="0085509D"/>
    <w:rsid w:val="00855C44"/>
    <w:rsid w:val="00860129"/>
    <w:rsid w:val="008626FA"/>
    <w:rsid w:val="00862811"/>
    <w:rsid w:val="0086289D"/>
    <w:rsid w:val="008631EB"/>
    <w:rsid w:val="0086517F"/>
    <w:rsid w:val="008655A2"/>
    <w:rsid w:val="00865C02"/>
    <w:rsid w:val="0086619C"/>
    <w:rsid w:val="0086657B"/>
    <w:rsid w:val="0086779C"/>
    <w:rsid w:val="00867C4D"/>
    <w:rsid w:val="0087078B"/>
    <w:rsid w:val="00870B75"/>
    <w:rsid w:val="00870E0A"/>
    <w:rsid w:val="00873EEF"/>
    <w:rsid w:val="00874E6D"/>
    <w:rsid w:val="00874F2C"/>
    <w:rsid w:val="00874FE6"/>
    <w:rsid w:val="0087665F"/>
    <w:rsid w:val="00876788"/>
    <w:rsid w:val="00877A98"/>
    <w:rsid w:val="00880E98"/>
    <w:rsid w:val="00881707"/>
    <w:rsid w:val="00881FA9"/>
    <w:rsid w:val="0088478C"/>
    <w:rsid w:val="00884801"/>
    <w:rsid w:val="00884A66"/>
    <w:rsid w:val="008857A6"/>
    <w:rsid w:val="00890A1A"/>
    <w:rsid w:val="00890EC7"/>
    <w:rsid w:val="00890FB3"/>
    <w:rsid w:val="00891D6F"/>
    <w:rsid w:val="0089308A"/>
    <w:rsid w:val="00895D52"/>
    <w:rsid w:val="0089763B"/>
    <w:rsid w:val="008A0223"/>
    <w:rsid w:val="008A1674"/>
    <w:rsid w:val="008A16B3"/>
    <w:rsid w:val="008A4848"/>
    <w:rsid w:val="008A4A3A"/>
    <w:rsid w:val="008A4CC7"/>
    <w:rsid w:val="008A5746"/>
    <w:rsid w:val="008A5C16"/>
    <w:rsid w:val="008B0745"/>
    <w:rsid w:val="008B2FE6"/>
    <w:rsid w:val="008B424A"/>
    <w:rsid w:val="008B6806"/>
    <w:rsid w:val="008B6F90"/>
    <w:rsid w:val="008B75AD"/>
    <w:rsid w:val="008C007A"/>
    <w:rsid w:val="008C15FF"/>
    <w:rsid w:val="008C2EE4"/>
    <w:rsid w:val="008C3712"/>
    <w:rsid w:val="008C5E0B"/>
    <w:rsid w:val="008C6705"/>
    <w:rsid w:val="008C78A5"/>
    <w:rsid w:val="008C78DD"/>
    <w:rsid w:val="008C7CF9"/>
    <w:rsid w:val="008D1E84"/>
    <w:rsid w:val="008D2109"/>
    <w:rsid w:val="008D2534"/>
    <w:rsid w:val="008D3BFA"/>
    <w:rsid w:val="008D3FDF"/>
    <w:rsid w:val="008D5E5C"/>
    <w:rsid w:val="008D6906"/>
    <w:rsid w:val="008E0367"/>
    <w:rsid w:val="008E0492"/>
    <w:rsid w:val="008E0A1A"/>
    <w:rsid w:val="008E0D98"/>
    <w:rsid w:val="008E23A1"/>
    <w:rsid w:val="008E23D6"/>
    <w:rsid w:val="008E2D2D"/>
    <w:rsid w:val="008E37DB"/>
    <w:rsid w:val="008E54AF"/>
    <w:rsid w:val="008E5B28"/>
    <w:rsid w:val="008E5C14"/>
    <w:rsid w:val="008E667A"/>
    <w:rsid w:val="008F1DDC"/>
    <w:rsid w:val="008F2E9A"/>
    <w:rsid w:val="008F38F7"/>
    <w:rsid w:val="009022D2"/>
    <w:rsid w:val="00904638"/>
    <w:rsid w:val="00905746"/>
    <w:rsid w:val="009060CA"/>
    <w:rsid w:val="00907731"/>
    <w:rsid w:val="00907F53"/>
    <w:rsid w:val="009114C1"/>
    <w:rsid w:val="00911836"/>
    <w:rsid w:val="0091421F"/>
    <w:rsid w:val="00914EE7"/>
    <w:rsid w:val="00915D06"/>
    <w:rsid w:val="0091604F"/>
    <w:rsid w:val="00917015"/>
    <w:rsid w:val="00917A27"/>
    <w:rsid w:val="009208A9"/>
    <w:rsid w:val="009214B2"/>
    <w:rsid w:val="0092248F"/>
    <w:rsid w:val="00922B52"/>
    <w:rsid w:val="00922C45"/>
    <w:rsid w:val="00922FF8"/>
    <w:rsid w:val="00923760"/>
    <w:rsid w:val="00924014"/>
    <w:rsid w:val="0092431E"/>
    <w:rsid w:val="009259A0"/>
    <w:rsid w:val="00926706"/>
    <w:rsid w:val="00926F71"/>
    <w:rsid w:val="00927D0D"/>
    <w:rsid w:val="00930B34"/>
    <w:rsid w:val="009322D5"/>
    <w:rsid w:val="0093452C"/>
    <w:rsid w:val="009361C6"/>
    <w:rsid w:val="00940760"/>
    <w:rsid w:val="00940A99"/>
    <w:rsid w:val="00940B9A"/>
    <w:rsid w:val="00942338"/>
    <w:rsid w:val="00942F76"/>
    <w:rsid w:val="0094461A"/>
    <w:rsid w:val="009461CF"/>
    <w:rsid w:val="00947033"/>
    <w:rsid w:val="00947925"/>
    <w:rsid w:val="00947B23"/>
    <w:rsid w:val="00947E0D"/>
    <w:rsid w:val="009514B6"/>
    <w:rsid w:val="00952EBF"/>
    <w:rsid w:val="00953406"/>
    <w:rsid w:val="009546E4"/>
    <w:rsid w:val="00954BAE"/>
    <w:rsid w:val="00954E9E"/>
    <w:rsid w:val="00955716"/>
    <w:rsid w:val="00955781"/>
    <w:rsid w:val="00956EA6"/>
    <w:rsid w:val="00960C05"/>
    <w:rsid w:val="00961315"/>
    <w:rsid w:val="00962C40"/>
    <w:rsid w:val="0096329E"/>
    <w:rsid w:val="00964A27"/>
    <w:rsid w:val="0096593B"/>
    <w:rsid w:val="00967457"/>
    <w:rsid w:val="00967777"/>
    <w:rsid w:val="009677A3"/>
    <w:rsid w:val="00967FB7"/>
    <w:rsid w:val="00971F76"/>
    <w:rsid w:val="00972B88"/>
    <w:rsid w:val="00973569"/>
    <w:rsid w:val="00975230"/>
    <w:rsid w:val="009761E8"/>
    <w:rsid w:val="00980812"/>
    <w:rsid w:val="00980D45"/>
    <w:rsid w:val="00980DA9"/>
    <w:rsid w:val="00981076"/>
    <w:rsid w:val="00981F9E"/>
    <w:rsid w:val="00982794"/>
    <w:rsid w:val="00982D29"/>
    <w:rsid w:val="00984B94"/>
    <w:rsid w:val="009852C6"/>
    <w:rsid w:val="00985C4F"/>
    <w:rsid w:val="0098769A"/>
    <w:rsid w:val="00987DCA"/>
    <w:rsid w:val="00990613"/>
    <w:rsid w:val="00990887"/>
    <w:rsid w:val="00990F64"/>
    <w:rsid w:val="0099184A"/>
    <w:rsid w:val="009922B2"/>
    <w:rsid w:val="00993069"/>
    <w:rsid w:val="009940FE"/>
    <w:rsid w:val="00994DA3"/>
    <w:rsid w:val="00995E11"/>
    <w:rsid w:val="009961D5"/>
    <w:rsid w:val="009A0248"/>
    <w:rsid w:val="009A0288"/>
    <w:rsid w:val="009A188D"/>
    <w:rsid w:val="009A3373"/>
    <w:rsid w:val="009A3B00"/>
    <w:rsid w:val="009A5662"/>
    <w:rsid w:val="009B0FE5"/>
    <w:rsid w:val="009B408C"/>
    <w:rsid w:val="009B4A8D"/>
    <w:rsid w:val="009B4A90"/>
    <w:rsid w:val="009B4BC7"/>
    <w:rsid w:val="009B69E0"/>
    <w:rsid w:val="009B796E"/>
    <w:rsid w:val="009B7CFE"/>
    <w:rsid w:val="009C2EA3"/>
    <w:rsid w:val="009C40A5"/>
    <w:rsid w:val="009C43F3"/>
    <w:rsid w:val="009C56F4"/>
    <w:rsid w:val="009C6E62"/>
    <w:rsid w:val="009D1C91"/>
    <w:rsid w:val="009D26FB"/>
    <w:rsid w:val="009D2987"/>
    <w:rsid w:val="009D3467"/>
    <w:rsid w:val="009D4D63"/>
    <w:rsid w:val="009D5170"/>
    <w:rsid w:val="009D5A5D"/>
    <w:rsid w:val="009D6BA8"/>
    <w:rsid w:val="009D6F10"/>
    <w:rsid w:val="009E02F1"/>
    <w:rsid w:val="009E1B13"/>
    <w:rsid w:val="009E3E72"/>
    <w:rsid w:val="009E4128"/>
    <w:rsid w:val="009E4DE1"/>
    <w:rsid w:val="009E5AFE"/>
    <w:rsid w:val="009F2B05"/>
    <w:rsid w:val="009F49D7"/>
    <w:rsid w:val="009F4D07"/>
    <w:rsid w:val="009F53E7"/>
    <w:rsid w:val="009F792F"/>
    <w:rsid w:val="00A02B0C"/>
    <w:rsid w:val="00A0385F"/>
    <w:rsid w:val="00A04457"/>
    <w:rsid w:val="00A04FD4"/>
    <w:rsid w:val="00A05FC6"/>
    <w:rsid w:val="00A0652C"/>
    <w:rsid w:val="00A06783"/>
    <w:rsid w:val="00A06C00"/>
    <w:rsid w:val="00A07888"/>
    <w:rsid w:val="00A10C52"/>
    <w:rsid w:val="00A10FCB"/>
    <w:rsid w:val="00A11BC4"/>
    <w:rsid w:val="00A12025"/>
    <w:rsid w:val="00A1287D"/>
    <w:rsid w:val="00A12BAA"/>
    <w:rsid w:val="00A14BC6"/>
    <w:rsid w:val="00A15706"/>
    <w:rsid w:val="00A15BE2"/>
    <w:rsid w:val="00A15EB9"/>
    <w:rsid w:val="00A17B1F"/>
    <w:rsid w:val="00A17EAC"/>
    <w:rsid w:val="00A2113A"/>
    <w:rsid w:val="00A2209B"/>
    <w:rsid w:val="00A221D0"/>
    <w:rsid w:val="00A23849"/>
    <w:rsid w:val="00A2411F"/>
    <w:rsid w:val="00A245B0"/>
    <w:rsid w:val="00A25214"/>
    <w:rsid w:val="00A26B4E"/>
    <w:rsid w:val="00A30360"/>
    <w:rsid w:val="00A31D71"/>
    <w:rsid w:val="00A31F14"/>
    <w:rsid w:val="00A32C5D"/>
    <w:rsid w:val="00A33CAA"/>
    <w:rsid w:val="00A33D6F"/>
    <w:rsid w:val="00A35321"/>
    <w:rsid w:val="00A35AE9"/>
    <w:rsid w:val="00A35B7C"/>
    <w:rsid w:val="00A361A4"/>
    <w:rsid w:val="00A36853"/>
    <w:rsid w:val="00A36B88"/>
    <w:rsid w:val="00A37090"/>
    <w:rsid w:val="00A41901"/>
    <w:rsid w:val="00A4244D"/>
    <w:rsid w:val="00A4259E"/>
    <w:rsid w:val="00A4328B"/>
    <w:rsid w:val="00A440C7"/>
    <w:rsid w:val="00A450A2"/>
    <w:rsid w:val="00A4541A"/>
    <w:rsid w:val="00A46AB8"/>
    <w:rsid w:val="00A5011B"/>
    <w:rsid w:val="00A501B9"/>
    <w:rsid w:val="00A50501"/>
    <w:rsid w:val="00A52AC6"/>
    <w:rsid w:val="00A541FF"/>
    <w:rsid w:val="00A54E4F"/>
    <w:rsid w:val="00A55DE0"/>
    <w:rsid w:val="00A564BA"/>
    <w:rsid w:val="00A56A54"/>
    <w:rsid w:val="00A610DD"/>
    <w:rsid w:val="00A63310"/>
    <w:rsid w:val="00A64DCE"/>
    <w:rsid w:val="00A64EF5"/>
    <w:rsid w:val="00A71420"/>
    <w:rsid w:val="00A7327D"/>
    <w:rsid w:val="00A73F24"/>
    <w:rsid w:val="00A75173"/>
    <w:rsid w:val="00A75919"/>
    <w:rsid w:val="00A77713"/>
    <w:rsid w:val="00A77CDB"/>
    <w:rsid w:val="00A8306F"/>
    <w:rsid w:val="00A831F9"/>
    <w:rsid w:val="00A83813"/>
    <w:rsid w:val="00A83BCF"/>
    <w:rsid w:val="00A83E94"/>
    <w:rsid w:val="00A854F2"/>
    <w:rsid w:val="00A856C0"/>
    <w:rsid w:val="00A85F9C"/>
    <w:rsid w:val="00A861EA"/>
    <w:rsid w:val="00A86AA9"/>
    <w:rsid w:val="00A86E94"/>
    <w:rsid w:val="00A91EC4"/>
    <w:rsid w:val="00A92017"/>
    <w:rsid w:val="00A93F92"/>
    <w:rsid w:val="00A94585"/>
    <w:rsid w:val="00A94EF7"/>
    <w:rsid w:val="00A95393"/>
    <w:rsid w:val="00AA027A"/>
    <w:rsid w:val="00AA05A4"/>
    <w:rsid w:val="00AA0D5E"/>
    <w:rsid w:val="00AA13BF"/>
    <w:rsid w:val="00AA1E41"/>
    <w:rsid w:val="00AA381B"/>
    <w:rsid w:val="00AA4795"/>
    <w:rsid w:val="00AA627B"/>
    <w:rsid w:val="00AA6EDB"/>
    <w:rsid w:val="00AA700A"/>
    <w:rsid w:val="00AA7B8B"/>
    <w:rsid w:val="00AB2035"/>
    <w:rsid w:val="00AB292D"/>
    <w:rsid w:val="00AB38B1"/>
    <w:rsid w:val="00AB517B"/>
    <w:rsid w:val="00AB551F"/>
    <w:rsid w:val="00AB55DE"/>
    <w:rsid w:val="00AB5BFB"/>
    <w:rsid w:val="00AB6BA5"/>
    <w:rsid w:val="00AB6DF4"/>
    <w:rsid w:val="00AB7464"/>
    <w:rsid w:val="00AB77B1"/>
    <w:rsid w:val="00AB7EDA"/>
    <w:rsid w:val="00AC0F79"/>
    <w:rsid w:val="00AC205A"/>
    <w:rsid w:val="00AC2A79"/>
    <w:rsid w:val="00AC33D9"/>
    <w:rsid w:val="00AC4194"/>
    <w:rsid w:val="00AC450E"/>
    <w:rsid w:val="00AC63C7"/>
    <w:rsid w:val="00AC697B"/>
    <w:rsid w:val="00AC7B6D"/>
    <w:rsid w:val="00AD20C4"/>
    <w:rsid w:val="00AD2A06"/>
    <w:rsid w:val="00AD42FE"/>
    <w:rsid w:val="00AD730E"/>
    <w:rsid w:val="00AE0571"/>
    <w:rsid w:val="00AE23E1"/>
    <w:rsid w:val="00AE428C"/>
    <w:rsid w:val="00AE7F8D"/>
    <w:rsid w:val="00AF02A8"/>
    <w:rsid w:val="00AF0CAB"/>
    <w:rsid w:val="00AF0DCC"/>
    <w:rsid w:val="00AF10FC"/>
    <w:rsid w:val="00AF387F"/>
    <w:rsid w:val="00AF5A04"/>
    <w:rsid w:val="00AF5BC4"/>
    <w:rsid w:val="00AF6B53"/>
    <w:rsid w:val="00AF7C06"/>
    <w:rsid w:val="00B0224A"/>
    <w:rsid w:val="00B03DFB"/>
    <w:rsid w:val="00B0474E"/>
    <w:rsid w:val="00B054D4"/>
    <w:rsid w:val="00B05597"/>
    <w:rsid w:val="00B0608A"/>
    <w:rsid w:val="00B111F4"/>
    <w:rsid w:val="00B120F6"/>
    <w:rsid w:val="00B1289B"/>
    <w:rsid w:val="00B1366D"/>
    <w:rsid w:val="00B13CC4"/>
    <w:rsid w:val="00B14998"/>
    <w:rsid w:val="00B14ADE"/>
    <w:rsid w:val="00B15BAF"/>
    <w:rsid w:val="00B1627F"/>
    <w:rsid w:val="00B168E3"/>
    <w:rsid w:val="00B1690E"/>
    <w:rsid w:val="00B20A81"/>
    <w:rsid w:val="00B21709"/>
    <w:rsid w:val="00B22B34"/>
    <w:rsid w:val="00B22E5D"/>
    <w:rsid w:val="00B22FAB"/>
    <w:rsid w:val="00B23195"/>
    <w:rsid w:val="00B23AF5"/>
    <w:rsid w:val="00B25D9A"/>
    <w:rsid w:val="00B263D4"/>
    <w:rsid w:val="00B26FDD"/>
    <w:rsid w:val="00B3022E"/>
    <w:rsid w:val="00B315BD"/>
    <w:rsid w:val="00B33463"/>
    <w:rsid w:val="00B33C22"/>
    <w:rsid w:val="00B33DE4"/>
    <w:rsid w:val="00B345B8"/>
    <w:rsid w:val="00B34DDC"/>
    <w:rsid w:val="00B35555"/>
    <w:rsid w:val="00B36C74"/>
    <w:rsid w:val="00B36EA9"/>
    <w:rsid w:val="00B40394"/>
    <w:rsid w:val="00B42098"/>
    <w:rsid w:val="00B42243"/>
    <w:rsid w:val="00B426BA"/>
    <w:rsid w:val="00B43A98"/>
    <w:rsid w:val="00B44156"/>
    <w:rsid w:val="00B4549A"/>
    <w:rsid w:val="00B47434"/>
    <w:rsid w:val="00B50877"/>
    <w:rsid w:val="00B50B7B"/>
    <w:rsid w:val="00B512E9"/>
    <w:rsid w:val="00B5145D"/>
    <w:rsid w:val="00B515BF"/>
    <w:rsid w:val="00B53E44"/>
    <w:rsid w:val="00B54378"/>
    <w:rsid w:val="00B55202"/>
    <w:rsid w:val="00B5695F"/>
    <w:rsid w:val="00B57E42"/>
    <w:rsid w:val="00B61278"/>
    <w:rsid w:val="00B6244A"/>
    <w:rsid w:val="00B63D59"/>
    <w:rsid w:val="00B64FC7"/>
    <w:rsid w:val="00B6609F"/>
    <w:rsid w:val="00B66F6E"/>
    <w:rsid w:val="00B67227"/>
    <w:rsid w:val="00B70E33"/>
    <w:rsid w:val="00B711EF"/>
    <w:rsid w:val="00B73C55"/>
    <w:rsid w:val="00B7459C"/>
    <w:rsid w:val="00B746D6"/>
    <w:rsid w:val="00B7480C"/>
    <w:rsid w:val="00B77408"/>
    <w:rsid w:val="00B80A9D"/>
    <w:rsid w:val="00B811DF"/>
    <w:rsid w:val="00B8132B"/>
    <w:rsid w:val="00B82AAC"/>
    <w:rsid w:val="00B833DF"/>
    <w:rsid w:val="00B84845"/>
    <w:rsid w:val="00B84BC6"/>
    <w:rsid w:val="00B84D6E"/>
    <w:rsid w:val="00B858C6"/>
    <w:rsid w:val="00B87A2F"/>
    <w:rsid w:val="00B903A7"/>
    <w:rsid w:val="00B9054C"/>
    <w:rsid w:val="00B918B9"/>
    <w:rsid w:val="00B91F95"/>
    <w:rsid w:val="00B92D79"/>
    <w:rsid w:val="00B938C2"/>
    <w:rsid w:val="00B9412B"/>
    <w:rsid w:val="00B978B9"/>
    <w:rsid w:val="00BA07B2"/>
    <w:rsid w:val="00BA4286"/>
    <w:rsid w:val="00BA57F8"/>
    <w:rsid w:val="00BA5DDE"/>
    <w:rsid w:val="00BA6664"/>
    <w:rsid w:val="00BA72A2"/>
    <w:rsid w:val="00BA7ADC"/>
    <w:rsid w:val="00BB20D2"/>
    <w:rsid w:val="00BB2547"/>
    <w:rsid w:val="00BB2B0F"/>
    <w:rsid w:val="00BB3599"/>
    <w:rsid w:val="00BB36DE"/>
    <w:rsid w:val="00BB40A8"/>
    <w:rsid w:val="00BB623F"/>
    <w:rsid w:val="00BB6349"/>
    <w:rsid w:val="00BB7E5E"/>
    <w:rsid w:val="00BC0DF9"/>
    <w:rsid w:val="00BC1E1A"/>
    <w:rsid w:val="00BC1E1C"/>
    <w:rsid w:val="00BC2303"/>
    <w:rsid w:val="00BC2CE8"/>
    <w:rsid w:val="00BC390E"/>
    <w:rsid w:val="00BC3F37"/>
    <w:rsid w:val="00BC4559"/>
    <w:rsid w:val="00BC4F31"/>
    <w:rsid w:val="00BD3C4D"/>
    <w:rsid w:val="00BD58E1"/>
    <w:rsid w:val="00BD5DB2"/>
    <w:rsid w:val="00BD5DBE"/>
    <w:rsid w:val="00BD620E"/>
    <w:rsid w:val="00BD6933"/>
    <w:rsid w:val="00BD745A"/>
    <w:rsid w:val="00BD757E"/>
    <w:rsid w:val="00BD75B7"/>
    <w:rsid w:val="00BE13B8"/>
    <w:rsid w:val="00BE141C"/>
    <w:rsid w:val="00BE36D8"/>
    <w:rsid w:val="00BE445D"/>
    <w:rsid w:val="00BE646C"/>
    <w:rsid w:val="00BE7C53"/>
    <w:rsid w:val="00BF0177"/>
    <w:rsid w:val="00BF0D6F"/>
    <w:rsid w:val="00BF208B"/>
    <w:rsid w:val="00BF3A4B"/>
    <w:rsid w:val="00BF3E4B"/>
    <w:rsid w:val="00BF4CA7"/>
    <w:rsid w:val="00BF52A9"/>
    <w:rsid w:val="00BF54A9"/>
    <w:rsid w:val="00BF5A59"/>
    <w:rsid w:val="00BF6771"/>
    <w:rsid w:val="00BF774B"/>
    <w:rsid w:val="00C00695"/>
    <w:rsid w:val="00C006F6"/>
    <w:rsid w:val="00C01AEA"/>
    <w:rsid w:val="00C025A2"/>
    <w:rsid w:val="00C02A83"/>
    <w:rsid w:val="00C03E87"/>
    <w:rsid w:val="00C04A6A"/>
    <w:rsid w:val="00C059D5"/>
    <w:rsid w:val="00C05A99"/>
    <w:rsid w:val="00C05E13"/>
    <w:rsid w:val="00C0787E"/>
    <w:rsid w:val="00C105E8"/>
    <w:rsid w:val="00C13209"/>
    <w:rsid w:val="00C142A2"/>
    <w:rsid w:val="00C146E0"/>
    <w:rsid w:val="00C17E8F"/>
    <w:rsid w:val="00C205EB"/>
    <w:rsid w:val="00C210B7"/>
    <w:rsid w:val="00C2112D"/>
    <w:rsid w:val="00C211D0"/>
    <w:rsid w:val="00C21A66"/>
    <w:rsid w:val="00C2220C"/>
    <w:rsid w:val="00C238BD"/>
    <w:rsid w:val="00C24CCC"/>
    <w:rsid w:val="00C25432"/>
    <w:rsid w:val="00C25484"/>
    <w:rsid w:val="00C25BB0"/>
    <w:rsid w:val="00C30B8C"/>
    <w:rsid w:val="00C30F58"/>
    <w:rsid w:val="00C31EF9"/>
    <w:rsid w:val="00C32A0E"/>
    <w:rsid w:val="00C33107"/>
    <w:rsid w:val="00C3345D"/>
    <w:rsid w:val="00C3452A"/>
    <w:rsid w:val="00C3654D"/>
    <w:rsid w:val="00C36E1E"/>
    <w:rsid w:val="00C374C8"/>
    <w:rsid w:val="00C374F6"/>
    <w:rsid w:val="00C3775D"/>
    <w:rsid w:val="00C3798E"/>
    <w:rsid w:val="00C40366"/>
    <w:rsid w:val="00C40C0F"/>
    <w:rsid w:val="00C41BDC"/>
    <w:rsid w:val="00C42DA0"/>
    <w:rsid w:val="00C448C8"/>
    <w:rsid w:val="00C47049"/>
    <w:rsid w:val="00C476C0"/>
    <w:rsid w:val="00C4782D"/>
    <w:rsid w:val="00C47FB4"/>
    <w:rsid w:val="00C51B0F"/>
    <w:rsid w:val="00C52EC1"/>
    <w:rsid w:val="00C52F41"/>
    <w:rsid w:val="00C53D40"/>
    <w:rsid w:val="00C540E6"/>
    <w:rsid w:val="00C550F1"/>
    <w:rsid w:val="00C55394"/>
    <w:rsid w:val="00C569BC"/>
    <w:rsid w:val="00C57861"/>
    <w:rsid w:val="00C5788F"/>
    <w:rsid w:val="00C57F3C"/>
    <w:rsid w:val="00C605E9"/>
    <w:rsid w:val="00C60E89"/>
    <w:rsid w:val="00C6162A"/>
    <w:rsid w:val="00C6178E"/>
    <w:rsid w:val="00C638EB"/>
    <w:rsid w:val="00C64547"/>
    <w:rsid w:val="00C65298"/>
    <w:rsid w:val="00C653C9"/>
    <w:rsid w:val="00C654E7"/>
    <w:rsid w:val="00C65961"/>
    <w:rsid w:val="00C65D52"/>
    <w:rsid w:val="00C65DB9"/>
    <w:rsid w:val="00C6648B"/>
    <w:rsid w:val="00C66EEB"/>
    <w:rsid w:val="00C70041"/>
    <w:rsid w:val="00C70ACA"/>
    <w:rsid w:val="00C71211"/>
    <w:rsid w:val="00C716B9"/>
    <w:rsid w:val="00C717B9"/>
    <w:rsid w:val="00C72232"/>
    <w:rsid w:val="00C72A53"/>
    <w:rsid w:val="00C72F13"/>
    <w:rsid w:val="00C7411F"/>
    <w:rsid w:val="00C74B95"/>
    <w:rsid w:val="00C75863"/>
    <w:rsid w:val="00C801EB"/>
    <w:rsid w:val="00C8163D"/>
    <w:rsid w:val="00C81C8E"/>
    <w:rsid w:val="00C827D5"/>
    <w:rsid w:val="00C83007"/>
    <w:rsid w:val="00C83DEB"/>
    <w:rsid w:val="00C849E9"/>
    <w:rsid w:val="00C850C6"/>
    <w:rsid w:val="00C873DD"/>
    <w:rsid w:val="00C877C1"/>
    <w:rsid w:val="00C90FB9"/>
    <w:rsid w:val="00C928C7"/>
    <w:rsid w:val="00C93827"/>
    <w:rsid w:val="00C94889"/>
    <w:rsid w:val="00C94E22"/>
    <w:rsid w:val="00C97751"/>
    <w:rsid w:val="00C97CD6"/>
    <w:rsid w:val="00C97F02"/>
    <w:rsid w:val="00CA2E67"/>
    <w:rsid w:val="00CA2F10"/>
    <w:rsid w:val="00CA3487"/>
    <w:rsid w:val="00CA41C8"/>
    <w:rsid w:val="00CA4E59"/>
    <w:rsid w:val="00CA5724"/>
    <w:rsid w:val="00CA5CFF"/>
    <w:rsid w:val="00CA61E1"/>
    <w:rsid w:val="00CB1856"/>
    <w:rsid w:val="00CB2299"/>
    <w:rsid w:val="00CB32BB"/>
    <w:rsid w:val="00CB3FDA"/>
    <w:rsid w:val="00CB40BF"/>
    <w:rsid w:val="00CB6FAE"/>
    <w:rsid w:val="00CC0478"/>
    <w:rsid w:val="00CC09C0"/>
    <w:rsid w:val="00CC09E3"/>
    <w:rsid w:val="00CC270E"/>
    <w:rsid w:val="00CC3BE5"/>
    <w:rsid w:val="00CC5A5D"/>
    <w:rsid w:val="00CC694A"/>
    <w:rsid w:val="00CC6953"/>
    <w:rsid w:val="00CC7EB7"/>
    <w:rsid w:val="00CD057E"/>
    <w:rsid w:val="00CD084F"/>
    <w:rsid w:val="00CD221D"/>
    <w:rsid w:val="00CD2D11"/>
    <w:rsid w:val="00CD3B99"/>
    <w:rsid w:val="00CD4765"/>
    <w:rsid w:val="00CD487F"/>
    <w:rsid w:val="00CD55E8"/>
    <w:rsid w:val="00CD61F7"/>
    <w:rsid w:val="00CD6472"/>
    <w:rsid w:val="00CD6BC2"/>
    <w:rsid w:val="00CD782C"/>
    <w:rsid w:val="00CD78A9"/>
    <w:rsid w:val="00CD7B7A"/>
    <w:rsid w:val="00CE1269"/>
    <w:rsid w:val="00CE1A4E"/>
    <w:rsid w:val="00CE30AC"/>
    <w:rsid w:val="00CE376A"/>
    <w:rsid w:val="00CE474E"/>
    <w:rsid w:val="00CE4BED"/>
    <w:rsid w:val="00CE6079"/>
    <w:rsid w:val="00CE67F0"/>
    <w:rsid w:val="00CF0AA9"/>
    <w:rsid w:val="00CF1ABF"/>
    <w:rsid w:val="00CF31BF"/>
    <w:rsid w:val="00CF4125"/>
    <w:rsid w:val="00CF41EB"/>
    <w:rsid w:val="00CF4D29"/>
    <w:rsid w:val="00CF5E3A"/>
    <w:rsid w:val="00CF6D11"/>
    <w:rsid w:val="00D002E0"/>
    <w:rsid w:val="00D0138E"/>
    <w:rsid w:val="00D01B80"/>
    <w:rsid w:val="00D01DE3"/>
    <w:rsid w:val="00D031B5"/>
    <w:rsid w:val="00D03B98"/>
    <w:rsid w:val="00D0439E"/>
    <w:rsid w:val="00D04941"/>
    <w:rsid w:val="00D059CA"/>
    <w:rsid w:val="00D07D9C"/>
    <w:rsid w:val="00D10A73"/>
    <w:rsid w:val="00D1240A"/>
    <w:rsid w:val="00D142FA"/>
    <w:rsid w:val="00D14824"/>
    <w:rsid w:val="00D16AC2"/>
    <w:rsid w:val="00D203F5"/>
    <w:rsid w:val="00D20BFF"/>
    <w:rsid w:val="00D23222"/>
    <w:rsid w:val="00D25D7E"/>
    <w:rsid w:val="00D25EEF"/>
    <w:rsid w:val="00D25FE8"/>
    <w:rsid w:val="00D276E9"/>
    <w:rsid w:val="00D31CC8"/>
    <w:rsid w:val="00D31D12"/>
    <w:rsid w:val="00D32E02"/>
    <w:rsid w:val="00D334CF"/>
    <w:rsid w:val="00D33921"/>
    <w:rsid w:val="00D33AAE"/>
    <w:rsid w:val="00D351CD"/>
    <w:rsid w:val="00D356FC"/>
    <w:rsid w:val="00D35745"/>
    <w:rsid w:val="00D367DF"/>
    <w:rsid w:val="00D37937"/>
    <w:rsid w:val="00D37D09"/>
    <w:rsid w:val="00D41F99"/>
    <w:rsid w:val="00D4267A"/>
    <w:rsid w:val="00D429B0"/>
    <w:rsid w:val="00D450BE"/>
    <w:rsid w:val="00D45183"/>
    <w:rsid w:val="00D47801"/>
    <w:rsid w:val="00D47EED"/>
    <w:rsid w:val="00D51A78"/>
    <w:rsid w:val="00D52B91"/>
    <w:rsid w:val="00D52C6F"/>
    <w:rsid w:val="00D538CD"/>
    <w:rsid w:val="00D546C4"/>
    <w:rsid w:val="00D55CC1"/>
    <w:rsid w:val="00D563CE"/>
    <w:rsid w:val="00D61715"/>
    <w:rsid w:val="00D618FA"/>
    <w:rsid w:val="00D61B34"/>
    <w:rsid w:val="00D61DD2"/>
    <w:rsid w:val="00D620B3"/>
    <w:rsid w:val="00D6215B"/>
    <w:rsid w:val="00D62B97"/>
    <w:rsid w:val="00D63485"/>
    <w:rsid w:val="00D6388B"/>
    <w:rsid w:val="00D64461"/>
    <w:rsid w:val="00D65776"/>
    <w:rsid w:val="00D65F73"/>
    <w:rsid w:val="00D721FE"/>
    <w:rsid w:val="00D74B83"/>
    <w:rsid w:val="00D764A5"/>
    <w:rsid w:val="00D76573"/>
    <w:rsid w:val="00D80D49"/>
    <w:rsid w:val="00D827DF"/>
    <w:rsid w:val="00D84039"/>
    <w:rsid w:val="00D84EE3"/>
    <w:rsid w:val="00D86307"/>
    <w:rsid w:val="00D86DF3"/>
    <w:rsid w:val="00D905BD"/>
    <w:rsid w:val="00D92989"/>
    <w:rsid w:val="00D94C00"/>
    <w:rsid w:val="00D9549F"/>
    <w:rsid w:val="00D97268"/>
    <w:rsid w:val="00D975E4"/>
    <w:rsid w:val="00DA0348"/>
    <w:rsid w:val="00DA1212"/>
    <w:rsid w:val="00DA32F7"/>
    <w:rsid w:val="00DA5264"/>
    <w:rsid w:val="00DA535F"/>
    <w:rsid w:val="00DA5443"/>
    <w:rsid w:val="00DA6696"/>
    <w:rsid w:val="00DA7900"/>
    <w:rsid w:val="00DB0EBB"/>
    <w:rsid w:val="00DB3405"/>
    <w:rsid w:val="00DB4897"/>
    <w:rsid w:val="00DB5D3B"/>
    <w:rsid w:val="00DB6B94"/>
    <w:rsid w:val="00DB7E1B"/>
    <w:rsid w:val="00DC007F"/>
    <w:rsid w:val="00DC0C5D"/>
    <w:rsid w:val="00DC0F1A"/>
    <w:rsid w:val="00DC1399"/>
    <w:rsid w:val="00DC1401"/>
    <w:rsid w:val="00DC174A"/>
    <w:rsid w:val="00DC3F3A"/>
    <w:rsid w:val="00DC625D"/>
    <w:rsid w:val="00DC6882"/>
    <w:rsid w:val="00DC733F"/>
    <w:rsid w:val="00DD2055"/>
    <w:rsid w:val="00DD2489"/>
    <w:rsid w:val="00DD25E3"/>
    <w:rsid w:val="00DD6680"/>
    <w:rsid w:val="00DD6E9D"/>
    <w:rsid w:val="00DD7CED"/>
    <w:rsid w:val="00DE0571"/>
    <w:rsid w:val="00DE0AF8"/>
    <w:rsid w:val="00DE19C1"/>
    <w:rsid w:val="00DE1C46"/>
    <w:rsid w:val="00DE2867"/>
    <w:rsid w:val="00DE2F56"/>
    <w:rsid w:val="00DE32D1"/>
    <w:rsid w:val="00DE3472"/>
    <w:rsid w:val="00DE37CD"/>
    <w:rsid w:val="00DE5666"/>
    <w:rsid w:val="00DE7432"/>
    <w:rsid w:val="00DF00E1"/>
    <w:rsid w:val="00DF0AEE"/>
    <w:rsid w:val="00DF354B"/>
    <w:rsid w:val="00DF37D2"/>
    <w:rsid w:val="00DF5576"/>
    <w:rsid w:val="00DF748E"/>
    <w:rsid w:val="00DF7661"/>
    <w:rsid w:val="00E02071"/>
    <w:rsid w:val="00E03FF2"/>
    <w:rsid w:val="00E0434A"/>
    <w:rsid w:val="00E04411"/>
    <w:rsid w:val="00E06E85"/>
    <w:rsid w:val="00E10296"/>
    <w:rsid w:val="00E12EC8"/>
    <w:rsid w:val="00E14C51"/>
    <w:rsid w:val="00E15D21"/>
    <w:rsid w:val="00E165E9"/>
    <w:rsid w:val="00E20352"/>
    <w:rsid w:val="00E20434"/>
    <w:rsid w:val="00E22805"/>
    <w:rsid w:val="00E22F9E"/>
    <w:rsid w:val="00E23B24"/>
    <w:rsid w:val="00E272BB"/>
    <w:rsid w:val="00E30077"/>
    <w:rsid w:val="00E31469"/>
    <w:rsid w:val="00E3297E"/>
    <w:rsid w:val="00E330DA"/>
    <w:rsid w:val="00E33305"/>
    <w:rsid w:val="00E33D8C"/>
    <w:rsid w:val="00E34403"/>
    <w:rsid w:val="00E3631D"/>
    <w:rsid w:val="00E40508"/>
    <w:rsid w:val="00E40CF1"/>
    <w:rsid w:val="00E43C35"/>
    <w:rsid w:val="00E4455D"/>
    <w:rsid w:val="00E44FFD"/>
    <w:rsid w:val="00E45017"/>
    <w:rsid w:val="00E46C11"/>
    <w:rsid w:val="00E47C99"/>
    <w:rsid w:val="00E507E4"/>
    <w:rsid w:val="00E510EB"/>
    <w:rsid w:val="00E52AE9"/>
    <w:rsid w:val="00E54529"/>
    <w:rsid w:val="00E54CE0"/>
    <w:rsid w:val="00E55047"/>
    <w:rsid w:val="00E556A9"/>
    <w:rsid w:val="00E560A4"/>
    <w:rsid w:val="00E56753"/>
    <w:rsid w:val="00E56A09"/>
    <w:rsid w:val="00E60069"/>
    <w:rsid w:val="00E6158E"/>
    <w:rsid w:val="00E61C0C"/>
    <w:rsid w:val="00E62A7B"/>
    <w:rsid w:val="00E62B46"/>
    <w:rsid w:val="00E631EF"/>
    <w:rsid w:val="00E638A7"/>
    <w:rsid w:val="00E6597C"/>
    <w:rsid w:val="00E66720"/>
    <w:rsid w:val="00E707B6"/>
    <w:rsid w:val="00E70D11"/>
    <w:rsid w:val="00E7137D"/>
    <w:rsid w:val="00E71BA5"/>
    <w:rsid w:val="00E72F28"/>
    <w:rsid w:val="00E741FA"/>
    <w:rsid w:val="00E75BF9"/>
    <w:rsid w:val="00E7645C"/>
    <w:rsid w:val="00E76698"/>
    <w:rsid w:val="00E76A99"/>
    <w:rsid w:val="00E77A47"/>
    <w:rsid w:val="00E77DAD"/>
    <w:rsid w:val="00E80A85"/>
    <w:rsid w:val="00E8334D"/>
    <w:rsid w:val="00E86C4A"/>
    <w:rsid w:val="00E919E3"/>
    <w:rsid w:val="00E940A8"/>
    <w:rsid w:val="00E95516"/>
    <w:rsid w:val="00E96919"/>
    <w:rsid w:val="00E97714"/>
    <w:rsid w:val="00E9780D"/>
    <w:rsid w:val="00EA0ED6"/>
    <w:rsid w:val="00EA1406"/>
    <w:rsid w:val="00EA28C9"/>
    <w:rsid w:val="00EA29C3"/>
    <w:rsid w:val="00EA4927"/>
    <w:rsid w:val="00EA5264"/>
    <w:rsid w:val="00EA5EA3"/>
    <w:rsid w:val="00EA714D"/>
    <w:rsid w:val="00EA7BE4"/>
    <w:rsid w:val="00EB00A4"/>
    <w:rsid w:val="00EB0E07"/>
    <w:rsid w:val="00EB2D18"/>
    <w:rsid w:val="00EB2F84"/>
    <w:rsid w:val="00EB38B3"/>
    <w:rsid w:val="00EB5C05"/>
    <w:rsid w:val="00EC21CA"/>
    <w:rsid w:val="00EC230E"/>
    <w:rsid w:val="00EC3446"/>
    <w:rsid w:val="00EC4C10"/>
    <w:rsid w:val="00EC6B43"/>
    <w:rsid w:val="00EC7638"/>
    <w:rsid w:val="00EC7B08"/>
    <w:rsid w:val="00ED09CC"/>
    <w:rsid w:val="00ED0A74"/>
    <w:rsid w:val="00ED15CC"/>
    <w:rsid w:val="00ED262D"/>
    <w:rsid w:val="00ED2D23"/>
    <w:rsid w:val="00ED4100"/>
    <w:rsid w:val="00ED4C3F"/>
    <w:rsid w:val="00ED789E"/>
    <w:rsid w:val="00ED7BDA"/>
    <w:rsid w:val="00EE31BD"/>
    <w:rsid w:val="00EE352F"/>
    <w:rsid w:val="00EE3F75"/>
    <w:rsid w:val="00EE435B"/>
    <w:rsid w:val="00EE6272"/>
    <w:rsid w:val="00EE6A9B"/>
    <w:rsid w:val="00EF0EE0"/>
    <w:rsid w:val="00EF303D"/>
    <w:rsid w:val="00EF3995"/>
    <w:rsid w:val="00F00B4E"/>
    <w:rsid w:val="00F0158E"/>
    <w:rsid w:val="00F01713"/>
    <w:rsid w:val="00F03036"/>
    <w:rsid w:val="00F04B68"/>
    <w:rsid w:val="00F04FA7"/>
    <w:rsid w:val="00F05C1A"/>
    <w:rsid w:val="00F068CA"/>
    <w:rsid w:val="00F10507"/>
    <w:rsid w:val="00F114E0"/>
    <w:rsid w:val="00F120F9"/>
    <w:rsid w:val="00F12352"/>
    <w:rsid w:val="00F1292E"/>
    <w:rsid w:val="00F13287"/>
    <w:rsid w:val="00F146B8"/>
    <w:rsid w:val="00F148EC"/>
    <w:rsid w:val="00F15218"/>
    <w:rsid w:val="00F1570A"/>
    <w:rsid w:val="00F1670C"/>
    <w:rsid w:val="00F17BA3"/>
    <w:rsid w:val="00F20C20"/>
    <w:rsid w:val="00F21CDC"/>
    <w:rsid w:val="00F220CC"/>
    <w:rsid w:val="00F22CB4"/>
    <w:rsid w:val="00F23154"/>
    <w:rsid w:val="00F23EE1"/>
    <w:rsid w:val="00F24A38"/>
    <w:rsid w:val="00F25760"/>
    <w:rsid w:val="00F26B76"/>
    <w:rsid w:val="00F26ED7"/>
    <w:rsid w:val="00F27607"/>
    <w:rsid w:val="00F27622"/>
    <w:rsid w:val="00F31C18"/>
    <w:rsid w:val="00F324CB"/>
    <w:rsid w:val="00F32E0E"/>
    <w:rsid w:val="00F336C1"/>
    <w:rsid w:val="00F33AA1"/>
    <w:rsid w:val="00F33CDF"/>
    <w:rsid w:val="00F35F3A"/>
    <w:rsid w:val="00F36B1A"/>
    <w:rsid w:val="00F40430"/>
    <w:rsid w:val="00F40B28"/>
    <w:rsid w:val="00F41355"/>
    <w:rsid w:val="00F419E8"/>
    <w:rsid w:val="00F42D16"/>
    <w:rsid w:val="00F42E29"/>
    <w:rsid w:val="00F44FF6"/>
    <w:rsid w:val="00F50C8E"/>
    <w:rsid w:val="00F5394D"/>
    <w:rsid w:val="00F545E8"/>
    <w:rsid w:val="00F55100"/>
    <w:rsid w:val="00F565E1"/>
    <w:rsid w:val="00F56924"/>
    <w:rsid w:val="00F60B43"/>
    <w:rsid w:val="00F612C8"/>
    <w:rsid w:val="00F62A0C"/>
    <w:rsid w:val="00F63649"/>
    <w:rsid w:val="00F6541C"/>
    <w:rsid w:val="00F65C6E"/>
    <w:rsid w:val="00F66507"/>
    <w:rsid w:val="00F66547"/>
    <w:rsid w:val="00F671AC"/>
    <w:rsid w:val="00F67E3F"/>
    <w:rsid w:val="00F7026A"/>
    <w:rsid w:val="00F70679"/>
    <w:rsid w:val="00F71BBC"/>
    <w:rsid w:val="00F7225B"/>
    <w:rsid w:val="00F7520F"/>
    <w:rsid w:val="00F75320"/>
    <w:rsid w:val="00F75493"/>
    <w:rsid w:val="00F75E96"/>
    <w:rsid w:val="00F77033"/>
    <w:rsid w:val="00F772F9"/>
    <w:rsid w:val="00F8059F"/>
    <w:rsid w:val="00F80A71"/>
    <w:rsid w:val="00F8165A"/>
    <w:rsid w:val="00F81E6D"/>
    <w:rsid w:val="00F82CC2"/>
    <w:rsid w:val="00F830F8"/>
    <w:rsid w:val="00F831FB"/>
    <w:rsid w:val="00F83316"/>
    <w:rsid w:val="00F8573B"/>
    <w:rsid w:val="00F859D0"/>
    <w:rsid w:val="00F8675B"/>
    <w:rsid w:val="00F86FC4"/>
    <w:rsid w:val="00F8772A"/>
    <w:rsid w:val="00F902EC"/>
    <w:rsid w:val="00F90A48"/>
    <w:rsid w:val="00F919B5"/>
    <w:rsid w:val="00F94189"/>
    <w:rsid w:val="00F949DE"/>
    <w:rsid w:val="00F94C9A"/>
    <w:rsid w:val="00F9624A"/>
    <w:rsid w:val="00FA036F"/>
    <w:rsid w:val="00FA1055"/>
    <w:rsid w:val="00FA1517"/>
    <w:rsid w:val="00FA1D99"/>
    <w:rsid w:val="00FA1DAA"/>
    <w:rsid w:val="00FA22CE"/>
    <w:rsid w:val="00FA3241"/>
    <w:rsid w:val="00FA3F63"/>
    <w:rsid w:val="00FA4B79"/>
    <w:rsid w:val="00FA5242"/>
    <w:rsid w:val="00FA5553"/>
    <w:rsid w:val="00FA5947"/>
    <w:rsid w:val="00FA64F0"/>
    <w:rsid w:val="00FB0D02"/>
    <w:rsid w:val="00FB27F0"/>
    <w:rsid w:val="00FB362C"/>
    <w:rsid w:val="00FB522F"/>
    <w:rsid w:val="00FB5B1D"/>
    <w:rsid w:val="00FB6DB1"/>
    <w:rsid w:val="00FB775E"/>
    <w:rsid w:val="00FC0234"/>
    <w:rsid w:val="00FC306C"/>
    <w:rsid w:val="00FC32A7"/>
    <w:rsid w:val="00FC391A"/>
    <w:rsid w:val="00FC3C31"/>
    <w:rsid w:val="00FC41AF"/>
    <w:rsid w:val="00FC41D6"/>
    <w:rsid w:val="00FC4D07"/>
    <w:rsid w:val="00FC581B"/>
    <w:rsid w:val="00FC67A1"/>
    <w:rsid w:val="00FC7972"/>
    <w:rsid w:val="00FD1182"/>
    <w:rsid w:val="00FD11B6"/>
    <w:rsid w:val="00FD11F9"/>
    <w:rsid w:val="00FD1AEB"/>
    <w:rsid w:val="00FD3E7F"/>
    <w:rsid w:val="00FD4DF9"/>
    <w:rsid w:val="00FD52C5"/>
    <w:rsid w:val="00FD53E9"/>
    <w:rsid w:val="00FD564E"/>
    <w:rsid w:val="00FD59CC"/>
    <w:rsid w:val="00FD59F7"/>
    <w:rsid w:val="00FD6C0D"/>
    <w:rsid w:val="00FD6F3A"/>
    <w:rsid w:val="00FE256F"/>
    <w:rsid w:val="00FE3EBD"/>
    <w:rsid w:val="00FE41BC"/>
    <w:rsid w:val="00FE613A"/>
    <w:rsid w:val="00FE6F1F"/>
    <w:rsid w:val="00FF0240"/>
    <w:rsid w:val="00FF121A"/>
    <w:rsid w:val="00FF14C9"/>
    <w:rsid w:val="00FF25CF"/>
    <w:rsid w:val="00FF2DBB"/>
    <w:rsid w:val="00FF2EE3"/>
    <w:rsid w:val="00FF34C4"/>
    <w:rsid w:val="00FF362A"/>
    <w:rsid w:val="00FF468D"/>
    <w:rsid w:val="00FF4850"/>
    <w:rsid w:val="00FF5985"/>
    <w:rsid w:val="00FF5B0B"/>
    <w:rsid w:val="00FF61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7F23"/>
  <w15:docId w15:val="{F3AEBB93-972F-43B5-92CC-D5EC3415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02B9A"/>
  </w:style>
  <w:style w:type="paragraph" w:styleId="ListParagraph">
    <w:name w:val="List Paragraph"/>
    <w:basedOn w:val="Normal"/>
    <w:uiPriority w:val="34"/>
    <w:qFormat/>
    <w:rsid w:val="00502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ALTIN-system</cp:lastModifiedBy>
  <cp:revision>9</cp:revision>
  <cp:lastPrinted>2020-02-22T05:54:00Z</cp:lastPrinted>
  <dcterms:created xsi:type="dcterms:W3CDTF">2014-11-24T14:52:00Z</dcterms:created>
  <dcterms:modified xsi:type="dcterms:W3CDTF">2022-10-15T08:10:00Z</dcterms:modified>
</cp:coreProperties>
</file>