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C6F25" w14:textId="47BB71A3" w:rsidR="009E3BD6" w:rsidRPr="009E3BD6" w:rsidRDefault="009E3BD6" w:rsidP="009E3BD6">
      <w:pPr>
        <w:bidi/>
        <w:spacing w:after="0" w:line="360" w:lineRule="auto"/>
        <w:ind w:left="0" w:right="0" w:firstLine="0"/>
        <w:rPr>
          <w:rFonts w:cs="B Nazanin"/>
          <w:b/>
          <w:bCs/>
          <w:color w:val="000000" w:themeColor="text1"/>
          <w:sz w:val="28"/>
          <w:szCs w:val="28"/>
          <w:lang w:bidi="fa-IR"/>
        </w:rPr>
      </w:pPr>
      <w:r w:rsidRPr="009E3BD6">
        <w:rPr>
          <w:rFonts w:cs="B Nazanin"/>
          <w:noProof/>
          <w:color w:val="000000" w:themeColor="text1"/>
          <w:sz w:val="28"/>
          <w:szCs w:val="28"/>
        </w:rPr>
        <w:drawing>
          <wp:inline distT="0" distB="0" distL="0" distR="0" wp14:anchorId="7B917244" wp14:editId="35E906ED">
            <wp:extent cx="1428750"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0F3856A" w14:textId="77777777" w:rsidR="009E3BD6" w:rsidRPr="009E3BD6" w:rsidRDefault="009E3BD6" w:rsidP="009E3BD6">
      <w:pPr>
        <w:bidi/>
        <w:spacing w:after="0" w:line="360" w:lineRule="auto"/>
        <w:ind w:left="0" w:right="0" w:firstLine="0"/>
        <w:rPr>
          <w:rFonts w:cs="B Nazanin"/>
          <w:b/>
          <w:bCs/>
          <w:color w:val="000000" w:themeColor="text1"/>
          <w:sz w:val="28"/>
          <w:szCs w:val="28"/>
          <w:lang w:bidi="fa-IR"/>
        </w:rPr>
      </w:pPr>
    </w:p>
    <w:p w14:paraId="4DEAE1C2" w14:textId="4317D66E" w:rsidR="0009477A" w:rsidRDefault="002C54E7" w:rsidP="009E3BD6">
      <w:pPr>
        <w:bidi/>
        <w:spacing w:after="0" w:line="360" w:lineRule="auto"/>
        <w:ind w:left="0" w:right="0" w:firstLine="0"/>
        <w:jc w:val="center"/>
        <w:rPr>
          <w:rFonts w:cs="B Nazanin"/>
          <w:b/>
          <w:bCs/>
          <w:color w:val="000000" w:themeColor="text1"/>
          <w:sz w:val="36"/>
          <w:szCs w:val="36"/>
          <w:rtl/>
          <w:lang w:bidi="fa-IR"/>
        </w:rPr>
      </w:pPr>
      <w:r w:rsidRPr="009E3BD6">
        <w:rPr>
          <w:rFonts w:cs="B Nazanin" w:hint="cs"/>
          <w:b/>
          <w:bCs/>
          <w:color w:val="000000" w:themeColor="text1"/>
          <w:sz w:val="36"/>
          <w:szCs w:val="36"/>
          <w:rtl/>
          <w:lang w:bidi="fa-IR"/>
        </w:rPr>
        <w:t>نحوه</w:t>
      </w:r>
      <w:r w:rsidR="000E761B">
        <w:rPr>
          <w:rFonts w:cs="B Nazanin" w:hint="cs"/>
          <w:b/>
          <w:bCs/>
          <w:color w:val="000000" w:themeColor="text1"/>
          <w:sz w:val="36"/>
          <w:szCs w:val="36"/>
          <w:rtl/>
          <w:lang w:bidi="fa-IR"/>
        </w:rPr>
        <w:t xml:space="preserve"> </w:t>
      </w:r>
      <w:r w:rsidRPr="009E3BD6">
        <w:rPr>
          <w:rFonts w:cs="B Nazanin" w:hint="cs"/>
          <w:b/>
          <w:bCs/>
          <w:color w:val="000000" w:themeColor="text1"/>
          <w:sz w:val="36"/>
          <w:szCs w:val="36"/>
          <w:rtl/>
          <w:lang w:bidi="fa-IR"/>
        </w:rPr>
        <w:t xml:space="preserve">اندازه گیری فریم و </w:t>
      </w:r>
      <w:r w:rsidR="00B42D65" w:rsidRPr="009E3BD6">
        <w:rPr>
          <w:rFonts w:cs="B Nazanin" w:hint="cs"/>
          <w:b/>
          <w:bCs/>
          <w:color w:val="000000" w:themeColor="text1"/>
          <w:sz w:val="36"/>
          <w:szCs w:val="36"/>
          <w:rtl/>
          <w:lang w:bidi="fa-IR"/>
        </w:rPr>
        <w:t xml:space="preserve">تاثیر حالت ارزیابی </w:t>
      </w:r>
      <w:r w:rsidRPr="009E3BD6">
        <w:rPr>
          <w:rFonts w:cs="B Nazanin" w:hint="cs"/>
          <w:b/>
          <w:bCs/>
          <w:color w:val="000000" w:themeColor="text1"/>
          <w:sz w:val="36"/>
          <w:szCs w:val="36"/>
          <w:rtl/>
          <w:lang w:bidi="fa-IR"/>
        </w:rPr>
        <w:t xml:space="preserve">سیستم اطلاعات حسابداری </w:t>
      </w:r>
    </w:p>
    <w:p w14:paraId="11262D64" w14:textId="0A4681B6" w:rsidR="009E3BD6" w:rsidRDefault="002C54E7" w:rsidP="0009477A">
      <w:pPr>
        <w:bidi/>
        <w:spacing w:after="0" w:line="360" w:lineRule="auto"/>
        <w:ind w:left="0" w:right="0" w:firstLine="0"/>
        <w:jc w:val="center"/>
        <w:rPr>
          <w:rFonts w:cs="B Nazanin"/>
          <w:b/>
          <w:bCs/>
          <w:color w:val="000000" w:themeColor="text1"/>
          <w:sz w:val="36"/>
          <w:szCs w:val="36"/>
          <w:lang w:bidi="fa-IR"/>
        </w:rPr>
      </w:pPr>
      <w:r w:rsidRPr="009E3BD6">
        <w:rPr>
          <w:rFonts w:cs="B Nazanin" w:hint="cs"/>
          <w:b/>
          <w:bCs/>
          <w:color w:val="000000" w:themeColor="text1"/>
          <w:sz w:val="36"/>
          <w:szCs w:val="36"/>
          <w:rtl/>
          <w:lang w:bidi="fa-IR"/>
        </w:rPr>
        <w:t xml:space="preserve"> بر قضاوت عملکرد زیست محیطی </w:t>
      </w:r>
    </w:p>
    <w:p w14:paraId="44A2B82C" w14:textId="35846919" w:rsidR="00C603AF" w:rsidRPr="009E3BD6" w:rsidRDefault="002C54E7" w:rsidP="009E3BD6">
      <w:pPr>
        <w:bidi/>
        <w:spacing w:after="0" w:line="360" w:lineRule="auto"/>
        <w:ind w:left="0" w:right="0" w:firstLine="0"/>
        <w:jc w:val="left"/>
        <w:rPr>
          <w:rFonts w:cs="B Nazanin"/>
          <w:b/>
          <w:bCs/>
          <w:color w:val="000000" w:themeColor="text1"/>
          <w:sz w:val="28"/>
          <w:szCs w:val="28"/>
          <w:rtl/>
          <w:lang w:bidi="fa-IR"/>
        </w:rPr>
      </w:pPr>
      <w:r w:rsidRPr="009E3BD6">
        <w:rPr>
          <w:rFonts w:cs="B Nazanin" w:hint="cs"/>
          <w:b/>
          <w:bCs/>
          <w:color w:val="000000" w:themeColor="text1"/>
          <w:sz w:val="28"/>
          <w:szCs w:val="28"/>
          <w:rtl/>
          <w:lang w:bidi="fa-IR"/>
        </w:rPr>
        <w:br/>
      </w:r>
      <w:r w:rsidR="009E3BD6" w:rsidRPr="009E3BD6">
        <w:rPr>
          <w:rFonts w:cs="B Nazanin" w:hint="cs"/>
          <w:b/>
          <w:bCs/>
          <w:color w:val="000000" w:themeColor="text1"/>
          <w:sz w:val="28"/>
          <w:szCs w:val="28"/>
          <w:rtl/>
          <w:lang w:bidi="fa-IR"/>
        </w:rPr>
        <w:t>چکیده</w:t>
      </w:r>
    </w:p>
    <w:p w14:paraId="200A876F" w14:textId="33C0B96D" w:rsidR="0034509F" w:rsidRDefault="00590C8D"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چگونه ارائه اطلاعات در یک سیستم اطلاعات حسابداری </w:t>
      </w:r>
      <w:r w:rsidRPr="009E3BD6">
        <w:rPr>
          <w:rFonts w:cs="B Nazanin" w:hint="cs"/>
          <w:color w:val="000000" w:themeColor="text1"/>
          <w:sz w:val="28"/>
          <w:szCs w:val="28"/>
          <w:lang w:bidi="fa-IR"/>
        </w:rPr>
        <w:t xml:space="preserve">(AIS) </w:t>
      </w:r>
      <w:r w:rsidRPr="009E3BD6">
        <w:rPr>
          <w:rFonts w:cs="B Nazanin" w:hint="cs"/>
          <w:color w:val="000000" w:themeColor="text1"/>
          <w:sz w:val="28"/>
          <w:szCs w:val="28"/>
          <w:rtl/>
          <w:lang w:bidi="fa-IR"/>
        </w:rPr>
        <w:t>قضاوت عملکرد زیست محیطی را تحت تاثیر قرار می دهد؟ تصمیم گیرندگان به طور کلی اجرای جایگزین</w:t>
      </w:r>
      <w:r w:rsidR="00B42D65"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در یکی از دو حالت ارزیابی</w:t>
      </w:r>
      <w:r w:rsidR="00B42D65" w:rsidRPr="009E3BD6">
        <w:rPr>
          <w:rFonts w:cs="B Nazanin" w:hint="cs"/>
          <w:color w:val="000000" w:themeColor="text1"/>
          <w:sz w:val="28"/>
          <w:szCs w:val="28"/>
          <w:rtl/>
          <w:lang w:bidi="fa-IR"/>
        </w:rPr>
        <w:t>، به طور مشترک و یا به طور جداگانه،</w:t>
      </w:r>
      <w:r w:rsidRPr="009E3BD6">
        <w:rPr>
          <w:rFonts w:cs="B Nazanin" w:hint="cs"/>
          <w:color w:val="000000" w:themeColor="text1"/>
          <w:sz w:val="28"/>
          <w:szCs w:val="28"/>
          <w:rtl/>
          <w:lang w:bidi="fa-IR"/>
        </w:rPr>
        <w:t xml:space="preserve"> تجزیه و تحلیل می کند. حالت مشترک</w:t>
      </w:r>
      <w:r w:rsidR="00B42D65" w:rsidRPr="009E3BD6">
        <w:rPr>
          <w:rFonts w:cs="B Nazanin" w:hint="cs"/>
          <w:color w:val="000000" w:themeColor="text1"/>
          <w:sz w:val="28"/>
          <w:szCs w:val="28"/>
          <w:rtl/>
          <w:lang w:bidi="fa-IR"/>
        </w:rPr>
        <w:t xml:space="preserve"> اقدامات</w:t>
      </w:r>
      <w:r w:rsidRPr="009E3BD6">
        <w:rPr>
          <w:rFonts w:cs="B Nazanin" w:hint="cs"/>
          <w:color w:val="000000" w:themeColor="text1"/>
          <w:sz w:val="28"/>
          <w:szCs w:val="28"/>
          <w:rtl/>
          <w:lang w:bidi="fa-IR"/>
        </w:rPr>
        <w:t xml:space="preserve"> ارزیابی</w:t>
      </w:r>
      <w:r w:rsidR="00B42D65"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گسترده تر به دلیل مقایسه موجود بین تناوب ها ارائه می دهد.  بنابراین، اطلاعات اضافی وز</w:t>
      </w:r>
      <w:r w:rsidR="00B42D65" w:rsidRPr="009E3BD6">
        <w:rPr>
          <w:rFonts w:cs="B Nazanin" w:hint="cs"/>
          <w:color w:val="000000" w:themeColor="text1"/>
          <w:sz w:val="28"/>
          <w:szCs w:val="28"/>
          <w:rtl/>
          <w:lang w:bidi="fa-IR"/>
        </w:rPr>
        <w:t xml:space="preserve">ن تصمیم بیشتر در حالت جداگانه </w:t>
      </w:r>
      <w:r w:rsidRPr="009E3BD6">
        <w:rPr>
          <w:rFonts w:cs="B Nazanin" w:hint="cs"/>
          <w:color w:val="000000" w:themeColor="text1"/>
          <w:sz w:val="28"/>
          <w:szCs w:val="28"/>
          <w:rtl/>
          <w:lang w:bidi="fa-IR"/>
        </w:rPr>
        <w:t xml:space="preserve"> انبار می شود، که در آن اطلاعات متنی کمتر</w:t>
      </w:r>
      <w:r w:rsidR="00B42D65"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 xml:space="preserve"> وجود دارد</w:t>
      </w:r>
      <w:r w:rsidR="00B42D6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با این حال، بسیاری از تنظیمات تصمیم زیست محیطی از حالت ارزیابی جداگانه به دلیل فقدان جایگزینی مناسب (به عنوان مثال، سرمایه گذاری کاهش آلودگی بزرگ)</w:t>
      </w:r>
      <w:r w:rsidRPr="009E3BD6">
        <w:rPr>
          <w:rFonts w:asciiTheme="majorBidi" w:hAnsiTheme="majorBidi" w:cs="B Nazanin" w:hint="cs"/>
          <w:color w:val="000000" w:themeColor="text1"/>
          <w:sz w:val="28"/>
          <w:szCs w:val="28"/>
          <w:rtl/>
        </w:rPr>
        <w:t xml:space="preserve"> </w:t>
      </w:r>
      <w:r w:rsidR="00B42D65" w:rsidRPr="009E3BD6">
        <w:rPr>
          <w:rFonts w:cs="B Nazanin" w:hint="cs"/>
          <w:color w:val="000000" w:themeColor="text1"/>
          <w:sz w:val="28"/>
          <w:szCs w:val="28"/>
          <w:rtl/>
          <w:lang w:bidi="fa-IR"/>
        </w:rPr>
        <w:t>استفاده می شو</w:t>
      </w:r>
      <w:r w:rsidRPr="009E3BD6">
        <w:rPr>
          <w:rFonts w:cs="B Nazanin" w:hint="cs"/>
          <w:color w:val="000000" w:themeColor="text1"/>
          <w:sz w:val="28"/>
          <w:szCs w:val="28"/>
          <w:rtl/>
          <w:lang w:bidi="fa-IR"/>
        </w:rPr>
        <w:t>د.</w:t>
      </w:r>
      <w:r w:rsidR="0034509F" w:rsidRPr="009E3BD6">
        <w:rPr>
          <w:rFonts w:asciiTheme="majorBidi" w:hAnsiTheme="majorBidi" w:cs="B Nazanin" w:hint="cs"/>
          <w:color w:val="000000" w:themeColor="text1"/>
          <w:sz w:val="28"/>
          <w:szCs w:val="28"/>
          <w:rtl/>
        </w:rPr>
        <w:t xml:space="preserve"> </w:t>
      </w:r>
      <w:r w:rsidR="007C52CC" w:rsidRPr="009E3BD6">
        <w:rPr>
          <w:rFonts w:cs="B Nazanin" w:hint="cs"/>
          <w:color w:val="000000" w:themeColor="text1"/>
          <w:sz w:val="28"/>
          <w:szCs w:val="28"/>
          <w:rtl/>
          <w:lang w:bidi="fa-IR"/>
        </w:rPr>
        <w:t xml:space="preserve">در این تنظیم، نظریه ارزیابی عمومی ( </w:t>
      </w:r>
      <w:r w:rsidR="007C52CC" w:rsidRPr="009E3BD6">
        <w:rPr>
          <w:rFonts w:cs="B Nazanin" w:hint="cs"/>
          <w:color w:val="000000" w:themeColor="text1"/>
          <w:sz w:val="28"/>
          <w:szCs w:val="28"/>
          <w:lang w:bidi="fa-IR"/>
        </w:rPr>
        <w:t xml:space="preserve"> </w:t>
      </w:r>
      <w:r w:rsidR="007C52CC" w:rsidRPr="009E3BD6">
        <w:rPr>
          <w:rFonts w:cs="B Nazanin" w:hint="cs"/>
          <w:color w:val="000000" w:themeColor="text1"/>
          <w:sz w:val="28"/>
          <w:szCs w:val="28"/>
          <w:rtl/>
          <w:lang w:bidi="fa-IR"/>
        </w:rPr>
        <w:t>گت؛</w:t>
      </w:r>
      <w:r w:rsidR="007C52CC" w:rsidRPr="009E3BD6">
        <w:rPr>
          <w:rFonts w:cs="B Nazanin" w:hint="cs"/>
          <w:color w:val="000000" w:themeColor="text1"/>
          <w:sz w:val="28"/>
          <w:szCs w:val="28"/>
          <w:lang w:bidi="fa-IR"/>
        </w:rPr>
        <w:t xml:space="preserve"> </w:t>
      </w:r>
      <w:r w:rsidR="007C52CC" w:rsidRPr="009E3BD6">
        <w:rPr>
          <w:rFonts w:cs="B Nazanin" w:hint="cs"/>
          <w:color w:val="000000" w:themeColor="text1"/>
          <w:sz w:val="28"/>
          <w:szCs w:val="28"/>
          <w:rtl/>
          <w:lang w:bidi="fa-IR"/>
        </w:rPr>
        <w:t>اسی</w:t>
      </w:r>
      <w:r w:rsidR="007C52CC" w:rsidRPr="009E3BD6">
        <w:rPr>
          <w:rFonts w:cs="B Nazanin" w:hint="cs"/>
          <w:color w:val="000000" w:themeColor="text1"/>
          <w:sz w:val="28"/>
          <w:szCs w:val="28"/>
          <w:lang w:bidi="fa-IR"/>
        </w:rPr>
        <w:t xml:space="preserve"> </w:t>
      </w:r>
      <w:r w:rsidR="007C52CC" w:rsidRPr="009E3BD6">
        <w:rPr>
          <w:rFonts w:cs="B Nazanin" w:hint="cs"/>
          <w:color w:val="000000" w:themeColor="text1"/>
          <w:sz w:val="28"/>
          <w:szCs w:val="28"/>
          <w:rtl/>
          <w:lang w:bidi="fa-IR"/>
        </w:rPr>
        <w:t>و ژانگ، 2010) بررسی</w:t>
      </w:r>
      <w:r w:rsidR="007C52CC" w:rsidRPr="009E3BD6">
        <w:rPr>
          <w:rFonts w:cs="B Nazanin" w:hint="cs"/>
          <w:color w:val="000000" w:themeColor="text1"/>
          <w:sz w:val="28"/>
          <w:szCs w:val="28"/>
          <w:lang w:bidi="fa-IR"/>
        </w:rPr>
        <w:t xml:space="preserve"> </w:t>
      </w:r>
      <w:r w:rsidR="007C52CC" w:rsidRPr="009E3BD6">
        <w:rPr>
          <w:rFonts w:cs="B Nazanin" w:hint="cs"/>
          <w:color w:val="000000" w:themeColor="text1"/>
          <w:sz w:val="28"/>
          <w:szCs w:val="28"/>
          <w:rtl/>
          <w:lang w:bidi="fa-IR"/>
        </w:rPr>
        <w:t>اندازه گیری کم را نشان می دهد</w:t>
      </w:r>
      <w:r w:rsidR="007C52CC" w:rsidRPr="009E3BD6">
        <w:rPr>
          <w:rFonts w:cs="B Nazanin" w:hint="cs"/>
          <w:color w:val="000000" w:themeColor="text1"/>
          <w:sz w:val="28"/>
          <w:szCs w:val="28"/>
          <w:lang w:bidi="fa-IR"/>
        </w:rPr>
        <w:t xml:space="preserve"> </w:t>
      </w:r>
      <w:r w:rsidR="007C52CC" w:rsidRPr="009E3BD6">
        <w:rPr>
          <w:rFonts w:cs="B Nazanin" w:hint="cs"/>
          <w:color w:val="000000" w:themeColor="text1"/>
          <w:sz w:val="28"/>
          <w:szCs w:val="28"/>
          <w:rtl/>
          <w:lang w:bidi="fa-IR"/>
        </w:rPr>
        <w:t xml:space="preserve"> زمانی که دانش ارزیابی کم و درک اقدامات غیر ذاتا هر دو ویژگی های مشترک در تنظیمات محیط زیست وجود دارد. این مطالعه ویژگی فریم برای چارچوب </w:t>
      </w:r>
      <w:r w:rsidR="007C52CC" w:rsidRPr="009E3BD6">
        <w:rPr>
          <w:rFonts w:asciiTheme="majorBidi" w:hAnsiTheme="majorBidi" w:cs="B Nazanin"/>
          <w:color w:val="000000" w:themeColor="text1"/>
          <w:sz w:val="28"/>
          <w:szCs w:val="28"/>
        </w:rPr>
        <w:t>GET</w:t>
      </w:r>
      <w:r w:rsidR="007C52CC" w:rsidRPr="009E3BD6">
        <w:rPr>
          <w:rFonts w:cs="B Nazanin" w:hint="cs"/>
          <w:color w:val="000000" w:themeColor="text1"/>
          <w:sz w:val="28"/>
          <w:szCs w:val="28"/>
          <w:rtl/>
          <w:lang w:bidi="fa-IR"/>
        </w:rPr>
        <w:t xml:space="preserve"> را معرفی می کند همانطورکه</w:t>
      </w:r>
      <w:r w:rsidR="006428B2" w:rsidRPr="009E3BD6">
        <w:rPr>
          <w:rFonts w:cs="B Nazanin" w:hint="cs"/>
          <w:color w:val="000000" w:themeColor="text1"/>
          <w:sz w:val="28"/>
          <w:szCs w:val="28"/>
          <w:rtl/>
          <w:lang w:bidi="fa-IR"/>
        </w:rPr>
        <w:t xml:space="preserve"> برای در نظر گرفتن در زمان</w:t>
      </w:r>
      <w:r w:rsidR="007C52CC" w:rsidRPr="009E3BD6">
        <w:rPr>
          <w:rFonts w:cs="B Nazanin" w:hint="cs"/>
          <w:color w:val="000000" w:themeColor="text1"/>
          <w:sz w:val="28"/>
          <w:szCs w:val="28"/>
          <w:rtl/>
          <w:lang w:bidi="fa-IR"/>
        </w:rPr>
        <w:t xml:space="preserve"> تجزیه و تحلیل تفاوت تصمیم زیست محیطی در سراسر حالت </w:t>
      </w:r>
      <w:r w:rsidR="006428B2" w:rsidRPr="009E3BD6">
        <w:rPr>
          <w:rFonts w:cs="B Nazanin" w:hint="cs"/>
          <w:color w:val="000000" w:themeColor="text1"/>
          <w:sz w:val="28"/>
          <w:szCs w:val="28"/>
          <w:rtl/>
          <w:lang w:bidi="fa-IR"/>
        </w:rPr>
        <w:t>مهم است</w:t>
      </w:r>
      <w:r w:rsidR="007C52CC" w:rsidRPr="009E3BD6">
        <w:rPr>
          <w:rFonts w:cs="B Nazanin" w:hint="cs"/>
          <w:color w:val="000000" w:themeColor="text1"/>
          <w:sz w:val="28"/>
          <w:szCs w:val="28"/>
          <w:rtl/>
          <w:lang w:bidi="fa-IR"/>
        </w:rPr>
        <w:t xml:space="preserve">، چون چارچوب اغلب یک عنصر حیاتی برای ارائه اطلاعات و توضیحات مختلف اغلب منجر به تصمیم گیری های مختلف می شود (دانگان 1993).  </w:t>
      </w:r>
      <w:r w:rsidR="00140C52" w:rsidRPr="009E3BD6">
        <w:rPr>
          <w:rFonts w:cs="B Nazanin" w:hint="cs"/>
          <w:color w:val="000000" w:themeColor="text1"/>
          <w:sz w:val="28"/>
          <w:szCs w:val="28"/>
          <w:rtl/>
          <w:lang w:bidi="fa-IR"/>
        </w:rPr>
        <w:t>شرکت کنندگان تجربی (تعداد = 206) اجرای کارخانه زیست محیطی را  با حالت مشترک / جداگانه و فریم ویژگی مثبت / منفی ارزیابی می کند. یافته های طراحان</w:t>
      </w:r>
      <w:r w:rsidR="00140C52" w:rsidRPr="009E3BD6">
        <w:rPr>
          <w:rFonts w:cs="B Nazanin" w:hint="cs"/>
          <w:color w:val="000000" w:themeColor="text1"/>
          <w:sz w:val="28"/>
          <w:szCs w:val="28"/>
          <w:lang w:bidi="fa-IR"/>
        </w:rPr>
        <w:t xml:space="preserve"> AIS </w:t>
      </w:r>
      <w:r w:rsidR="00140C52" w:rsidRPr="009E3BD6">
        <w:rPr>
          <w:rFonts w:cs="B Nazanin" w:hint="cs"/>
          <w:color w:val="000000" w:themeColor="text1"/>
          <w:sz w:val="28"/>
          <w:szCs w:val="28"/>
          <w:rtl/>
          <w:lang w:bidi="fa-IR"/>
        </w:rPr>
        <w:t xml:space="preserve"> را اطلاع  می دهد در نتیحه  میانه رو حالت ارزیابی ارائه ویژگی چارچوب در تصمیم گیری نشان می دهد</w:t>
      </w:r>
      <w:r w:rsidR="006428B2" w:rsidRPr="009E3BD6">
        <w:rPr>
          <w:rFonts w:cs="B Nazanin" w:hint="cs"/>
          <w:color w:val="000000" w:themeColor="text1"/>
          <w:sz w:val="28"/>
          <w:szCs w:val="28"/>
          <w:rtl/>
          <w:lang w:bidi="fa-IR"/>
        </w:rPr>
        <w:t xml:space="preserve">. </w:t>
      </w:r>
      <w:r w:rsidR="00140C52" w:rsidRPr="009E3BD6">
        <w:rPr>
          <w:rFonts w:cs="B Nazanin" w:hint="cs"/>
          <w:color w:val="000000" w:themeColor="text1"/>
          <w:sz w:val="28"/>
          <w:szCs w:val="28"/>
          <w:lang w:bidi="fa-IR"/>
        </w:rPr>
        <w:t xml:space="preserve"> </w:t>
      </w:r>
      <w:r w:rsidR="00140C52" w:rsidRPr="009E3BD6">
        <w:rPr>
          <w:rFonts w:cs="B Nazanin" w:hint="cs"/>
          <w:color w:val="000000" w:themeColor="text1"/>
          <w:sz w:val="28"/>
          <w:szCs w:val="28"/>
          <w:rtl/>
          <w:lang w:bidi="fa-IR"/>
        </w:rPr>
        <w:t xml:space="preserve">به ویژه، ارزیابی بالاتر (پایین) رخ می دهد زمانیکه  از چارچوب مثبت (منفی) استفاده می کند، و این اثر  بیشتر (کمتر) در حالت جداگانه (مشترک) بیان </w:t>
      </w:r>
      <w:r w:rsidR="00140C52" w:rsidRPr="009E3BD6">
        <w:rPr>
          <w:rFonts w:cs="B Nazanin" w:hint="cs"/>
          <w:color w:val="000000" w:themeColor="text1"/>
          <w:sz w:val="28"/>
          <w:szCs w:val="28"/>
          <w:rtl/>
          <w:lang w:bidi="fa-IR"/>
        </w:rPr>
        <w:lastRenderedPageBreak/>
        <w:t xml:space="preserve">می شود. یافته ها همچنین نشان می دهد که قضاوت </w:t>
      </w:r>
      <w:r w:rsidR="006428B2" w:rsidRPr="009E3BD6">
        <w:rPr>
          <w:rFonts w:cs="B Nazanin" w:hint="cs"/>
          <w:color w:val="000000" w:themeColor="text1"/>
          <w:sz w:val="28"/>
          <w:szCs w:val="28"/>
          <w:rtl/>
          <w:lang w:bidi="fa-IR"/>
        </w:rPr>
        <w:t xml:space="preserve">بهتری در سراسر حالت ارزیابی </w:t>
      </w:r>
      <w:r w:rsidR="00140C52" w:rsidRPr="009E3BD6">
        <w:rPr>
          <w:rFonts w:cs="B Nazanin" w:hint="cs"/>
          <w:color w:val="000000" w:themeColor="text1"/>
          <w:sz w:val="28"/>
          <w:szCs w:val="28"/>
          <w:rtl/>
          <w:lang w:bidi="fa-IR"/>
        </w:rPr>
        <w:t>ثبت نسبت به فریم منفی اندازه گیری عملکرد رخ می دهد .</w:t>
      </w:r>
    </w:p>
    <w:p w14:paraId="0396602B" w14:textId="77777777" w:rsidR="009E3BD6" w:rsidRDefault="009E3BD6" w:rsidP="009E3BD6">
      <w:pPr>
        <w:bidi/>
        <w:spacing w:after="0" w:line="360" w:lineRule="auto"/>
        <w:ind w:left="0" w:right="0" w:firstLine="0"/>
        <w:rPr>
          <w:rFonts w:cs="B Nazanin"/>
          <w:color w:val="000000" w:themeColor="text1"/>
          <w:sz w:val="28"/>
          <w:szCs w:val="28"/>
          <w:lang w:bidi="fa-IR"/>
        </w:rPr>
      </w:pPr>
    </w:p>
    <w:p w14:paraId="5BBC868A" w14:textId="37D3A30B" w:rsidR="009E3BD6" w:rsidRDefault="009E3BD6" w:rsidP="009E3BD6">
      <w:pPr>
        <w:bidi/>
        <w:spacing w:after="0" w:line="360" w:lineRule="auto"/>
        <w:ind w:left="0" w:right="0" w:firstLine="0"/>
        <w:rPr>
          <w:rFonts w:cs="B Nazanin"/>
          <w:color w:val="000000" w:themeColor="text1"/>
          <w:sz w:val="28"/>
          <w:szCs w:val="28"/>
          <w:lang w:bidi="fa-IR"/>
        </w:rPr>
      </w:pPr>
      <w:r w:rsidRPr="009E3BD6">
        <w:rPr>
          <w:rFonts w:cs="B Nazanin"/>
          <w:b/>
          <w:bCs/>
          <w:color w:val="000000" w:themeColor="text1"/>
          <w:sz w:val="28"/>
          <w:szCs w:val="28"/>
          <w:rtl/>
          <w:lang w:bidi="fa-IR"/>
        </w:rPr>
        <w:t>واژه‌ها</w:t>
      </w:r>
      <w:r w:rsidRPr="009E3BD6">
        <w:rPr>
          <w:rFonts w:cs="B Nazanin" w:hint="cs"/>
          <w:b/>
          <w:bCs/>
          <w:color w:val="000000" w:themeColor="text1"/>
          <w:sz w:val="28"/>
          <w:szCs w:val="28"/>
          <w:rtl/>
          <w:lang w:bidi="fa-IR"/>
        </w:rPr>
        <w:t>ی</w:t>
      </w:r>
      <w:r w:rsidRPr="009E3BD6">
        <w:rPr>
          <w:rFonts w:cs="B Nazanin"/>
          <w:b/>
          <w:bCs/>
          <w:color w:val="000000" w:themeColor="text1"/>
          <w:sz w:val="28"/>
          <w:szCs w:val="28"/>
          <w:rtl/>
          <w:lang w:bidi="fa-IR"/>
        </w:rPr>
        <w:t xml:space="preserve"> کل</w:t>
      </w:r>
      <w:r w:rsidRPr="009E3BD6">
        <w:rPr>
          <w:rFonts w:cs="B Nazanin" w:hint="cs"/>
          <w:b/>
          <w:bCs/>
          <w:color w:val="000000" w:themeColor="text1"/>
          <w:sz w:val="28"/>
          <w:szCs w:val="28"/>
          <w:rtl/>
          <w:lang w:bidi="fa-IR"/>
        </w:rPr>
        <w:t>ی</w:t>
      </w:r>
      <w:r w:rsidRPr="009E3BD6">
        <w:rPr>
          <w:rFonts w:cs="B Nazanin" w:hint="eastAsia"/>
          <w:b/>
          <w:bCs/>
          <w:color w:val="000000" w:themeColor="text1"/>
          <w:sz w:val="28"/>
          <w:szCs w:val="28"/>
          <w:rtl/>
          <w:lang w:bidi="fa-IR"/>
        </w:rPr>
        <w:t>د</w:t>
      </w:r>
      <w:r w:rsidRPr="009E3BD6">
        <w:rPr>
          <w:rFonts w:cs="B Nazanin" w:hint="cs"/>
          <w:b/>
          <w:bCs/>
          <w:color w:val="000000" w:themeColor="text1"/>
          <w:sz w:val="28"/>
          <w:szCs w:val="28"/>
          <w:rtl/>
          <w:lang w:bidi="fa-IR"/>
        </w:rPr>
        <w:t>ی</w:t>
      </w:r>
      <w:r w:rsidRPr="009E3BD6">
        <w:rPr>
          <w:rFonts w:cs="B Nazanin"/>
          <w:b/>
          <w:bCs/>
          <w:color w:val="000000" w:themeColor="text1"/>
          <w:sz w:val="28"/>
          <w:szCs w:val="28"/>
          <w:rtl/>
          <w:lang w:bidi="fa-IR"/>
        </w:rPr>
        <w:t>:</w:t>
      </w:r>
      <w:r w:rsidRPr="009E3BD6">
        <w:rPr>
          <w:rFonts w:cs="B Nazanin"/>
          <w:color w:val="000000" w:themeColor="text1"/>
          <w:sz w:val="28"/>
          <w:szCs w:val="28"/>
          <w:rtl/>
          <w:lang w:bidi="fa-IR"/>
        </w:rPr>
        <w:t xml:space="preserve"> س</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ستم‌ها</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اطلاعات حسابدار</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مح</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ط</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چارچوب‌ها</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اندازه‌گ</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ر</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تصم</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م‌گ</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ر</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نظر</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ه</w:t>
      </w:r>
      <w:r w:rsidRPr="009E3BD6">
        <w:rPr>
          <w:rFonts w:cs="B Nazanin"/>
          <w:color w:val="000000" w:themeColor="text1"/>
          <w:sz w:val="28"/>
          <w:szCs w:val="28"/>
          <w:rtl/>
          <w:lang w:bidi="fa-IR"/>
        </w:rPr>
        <w:t xml:space="preserve"> ارزش</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اب</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عموم</w:t>
      </w:r>
      <w:r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حالت ارز</w:t>
      </w:r>
      <w:r w:rsidRPr="009E3BD6">
        <w:rPr>
          <w:rFonts w:cs="B Nazanin" w:hint="cs"/>
          <w:color w:val="000000" w:themeColor="text1"/>
          <w:sz w:val="28"/>
          <w:szCs w:val="28"/>
          <w:rtl/>
          <w:lang w:bidi="fa-IR"/>
        </w:rPr>
        <w:t>ی</w:t>
      </w:r>
      <w:r w:rsidRPr="009E3BD6">
        <w:rPr>
          <w:rFonts w:cs="B Nazanin" w:hint="eastAsia"/>
          <w:color w:val="000000" w:themeColor="text1"/>
          <w:sz w:val="28"/>
          <w:szCs w:val="28"/>
          <w:rtl/>
          <w:lang w:bidi="fa-IR"/>
        </w:rPr>
        <w:t>اب</w:t>
      </w:r>
      <w:r w:rsidRPr="009E3BD6">
        <w:rPr>
          <w:rFonts w:cs="B Nazanin" w:hint="cs"/>
          <w:color w:val="000000" w:themeColor="text1"/>
          <w:sz w:val="28"/>
          <w:szCs w:val="28"/>
          <w:rtl/>
          <w:lang w:bidi="fa-IR"/>
        </w:rPr>
        <w:t>ی</w:t>
      </w:r>
    </w:p>
    <w:p w14:paraId="4D22A500" w14:textId="77777777" w:rsidR="009E3BD6" w:rsidRDefault="009E3BD6" w:rsidP="009E3BD6">
      <w:pPr>
        <w:bidi/>
        <w:spacing w:after="0" w:line="360" w:lineRule="auto"/>
        <w:ind w:left="0" w:right="0" w:firstLine="0"/>
        <w:rPr>
          <w:rFonts w:cs="B Nazanin"/>
          <w:color w:val="000000" w:themeColor="text1"/>
          <w:sz w:val="28"/>
          <w:szCs w:val="28"/>
          <w:lang w:bidi="fa-IR"/>
        </w:rPr>
      </w:pPr>
    </w:p>
    <w:p w14:paraId="20820A58" w14:textId="77777777" w:rsidR="009E3BD6" w:rsidRPr="009E3BD6" w:rsidRDefault="009E3BD6" w:rsidP="009E3BD6">
      <w:pPr>
        <w:bidi/>
        <w:spacing w:after="0" w:line="360" w:lineRule="auto"/>
        <w:ind w:left="0" w:right="0" w:firstLine="0"/>
        <w:rPr>
          <w:rFonts w:cs="B Nazanin"/>
          <w:color w:val="000000" w:themeColor="text1"/>
          <w:sz w:val="28"/>
          <w:szCs w:val="28"/>
          <w:lang w:bidi="fa-IR"/>
        </w:rPr>
      </w:pPr>
    </w:p>
    <w:p w14:paraId="4EFA61D9" w14:textId="1D4AD9CD" w:rsidR="003751E1"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 xml:space="preserve">1. </w:t>
      </w:r>
      <w:r w:rsidR="003751E1" w:rsidRPr="009E3BD6">
        <w:rPr>
          <w:rFonts w:cs="B Nazanin" w:hint="cs"/>
          <w:b/>
          <w:bCs/>
          <w:color w:val="000000" w:themeColor="text1"/>
          <w:sz w:val="28"/>
          <w:szCs w:val="28"/>
          <w:rtl/>
          <w:lang w:bidi="fa-IR"/>
        </w:rPr>
        <w:t>مقدمه</w:t>
      </w:r>
    </w:p>
    <w:p w14:paraId="7688A855" w14:textId="77777777" w:rsidR="00726F6A" w:rsidRPr="009E3BD6" w:rsidRDefault="003751E1"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سیستم اطلاعات حسابداری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طراحی شده اند تا داده ها را جمع آوری و ذخیره  کنند و این اطلاعات به تصمیم گیرندگان به عنوان اطلاعات مربوط</w:t>
      </w:r>
      <w:r w:rsidR="00BC3FEF" w:rsidRPr="009E3BD6">
        <w:rPr>
          <w:rFonts w:cs="B Nazanin" w:hint="cs"/>
          <w:color w:val="000000" w:themeColor="text1"/>
          <w:sz w:val="28"/>
          <w:szCs w:val="28"/>
          <w:rtl/>
          <w:lang w:bidi="fa-IR"/>
        </w:rPr>
        <w:t>ه</w:t>
      </w:r>
      <w:r w:rsidRPr="009E3BD6">
        <w:rPr>
          <w:rFonts w:cs="B Nazanin" w:hint="cs"/>
          <w:color w:val="000000" w:themeColor="text1"/>
          <w:sz w:val="28"/>
          <w:szCs w:val="28"/>
          <w:rtl/>
          <w:lang w:bidi="fa-IR"/>
        </w:rPr>
        <w:t xml:space="preserve"> و قابل اعتماد</w:t>
      </w:r>
      <w:r w:rsidR="00BC3FEF" w:rsidRPr="009E3BD6">
        <w:rPr>
          <w:rFonts w:cs="B Nazanin" w:hint="cs"/>
          <w:color w:val="000000" w:themeColor="text1"/>
          <w:sz w:val="28"/>
          <w:szCs w:val="28"/>
          <w:rtl/>
          <w:lang w:bidi="fa-IR"/>
        </w:rPr>
        <w:t xml:space="preserve"> ارائه می شود</w:t>
      </w:r>
      <w:r w:rsidRPr="009E3BD6">
        <w:rPr>
          <w:rFonts w:cs="B Nazanin" w:hint="cs"/>
          <w:color w:val="000000" w:themeColor="text1"/>
          <w:sz w:val="28"/>
          <w:szCs w:val="28"/>
          <w:rtl/>
          <w:lang w:bidi="fa-IR"/>
        </w:rPr>
        <w:t xml:space="preserve"> (رامنی و استینبارت، 2015). </w:t>
      </w:r>
      <w:r w:rsidR="00BC3FEF" w:rsidRPr="009E3BD6">
        <w:rPr>
          <w:rFonts w:cs="B Nazanin" w:hint="cs"/>
          <w:color w:val="000000" w:themeColor="text1"/>
          <w:sz w:val="28"/>
          <w:szCs w:val="28"/>
          <w:rtl/>
          <w:lang w:bidi="fa-IR"/>
        </w:rPr>
        <w:t>تصمیم گیرندگان این اطلاعات در</w:t>
      </w:r>
      <w:r w:rsidRPr="009E3BD6">
        <w:rPr>
          <w:rFonts w:cs="B Nazanin" w:hint="cs"/>
          <w:color w:val="000000" w:themeColor="text1"/>
          <w:sz w:val="28"/>
          <w:szCs w:val="28"/>
          <w:rtl/>
          <w:lang w:bidi="fa-IR"/>
        </w:rPr>
        <w:t xml:space="preserve"> طیف گسترده ای از تنظیمات سازمانی ارزیابی می کنند. به طور فزاینده، </w:t>
      </w:r>
      <w:r w:rsidR="00BC3FEF" w:rsidRPr="009E3BD6">
        <w:rPr>
          <w:rFonts w:cs="B Nazanin" w:hint="cs"/>
          <w:color w:val="000000" w:themeColor="text1"/>
          <w:sz w:val="28"/>
          <w:szCs w:val="28"/>
          <w:rtl/>
          <w:lang w:bidi="fa-IR"/>
        </w:rPr>
        <w:t xml:space="preserve">طبق انتظار </w:t>
      </w:r>
      <w:r w:rsidRPr="009E3BD6">
        <w:rPr>
          <w:rFonts w:cs="B Nazanin" w:hint="cs"/>
          <w:color w:val="000000" w:themeColor="text1"/>
          <w:sz w:val="28"/>
          <w:szCs w:val="28"/>
          <w:rtl/>
          <w:lang w:bidi="fa-IR"/>
        </w:rPr>
        <w:t xml:space="preserve">ماتریس داده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xml:space="preserve">  شامل اندازه گیری غیر متعارف، غیر مالی و نسبتا نا آشنا می باشد. تنظیمات تصمیم مت</w:t>
      </w:r>
      <w:r w:rsidR="00BC3FEF" w:rsidRPr="009E3BD6">
        <w:rPr>
          <w:rFonts w:cs="B Nazanin" w:hint="cs"/>
          <w:color w:val="000000" w:themeColor="text1"/>
          <w:sz w:val="28"/>
          <w:szCs w:val="28"/>
          <w:rtl/>
          <w:lang w:bidi="fa-IR"/>
        </w:rPr>
        <w:t xml:space="preserve">شکل از نسبت زیادی از این نوع </w:t>
      </w:r>
      <w:r w:rsidRPr="009E3BD6">
        <w:rPr>
          <w:rFonts w:cs="B Nazanin" w:hint="cs"/>
          <w:color w:val="000000" w:themeColor="text1"/>
          <w:sz w:val="28"/>
          <w:szCs w:val="28"/>
          <w:rtl/>
          <w:lang w:bidi="fa-IR"/>
        </w:rPr>
        <w:t xml:space="preserve">اطلاعات حسابداری شامل حسابداری ارزش منصفانه می باشد (بنستون، 2006)، حسابداری حسن نیت (وینز و همکاران، 2007)، و ارزیابی عملکرد از طریق کارت امتیازی متوازن (هامفریس) و تروتمن، </w:t>
      </w:r>
      <w:r w:rsidRPr="009E3BD6">
        <w:rPr>
          <w:rFonts w:cs="B Nazanin" w:hint="cs"/>
          <w:color w:val="000000" w:themeColor="text1"/>
          <w:sz w:val="28"/>
          <w:szCs w:val="28"/>
          <w:lang w:bidi="fa-IR"/>
        </w:rPr>
        <w:t>2011</w:t>
      </w:r>
      <w:r w:rsidRPr="009E3BD6">
        <w:rPr>
          <w:rFonts w:cs="B Nazanin" w:hint="cs"/>
          <w:color w:val="000000" w:themeColor="text1"/>
          <w:sz w:val="28"/>
          <w:szCs w:val="28"/>
          <w:rtl/>
          <w:lang w:bidi="fa-IR"/>
        </w:rPr>
        <w:t>؛ کاپلان و ویزنر، )</w:t>
      </w:r>
      <w:r w:rsidRPr="009E3BD6">
        <w:rPr>
          <w:rFonts w:cs="B Nazanin"/>
          <w:color w:val="000000" w:themeColor="text1"/>
          <w:sz w:val="28"/>
          <w:szCs w:val="28"/>
          <w:lang w:bidi="fa-IR"/>
        </w:rPr>
        <w:t xml:space="preserve"> </w:t>
      </w:r>
      <w:r w:rsidRPr="009E3BD6">
        <w:rPr>
          <w:rFonts w:cs="B Nazanin" w:hint="cs"/>
          <w:color w:val="000000" w:themeColor="text1"/>
          <w:sz w:val="28"/>
          <w:szCs w:val="28"/>
          <w:lang w:bidi="fa-IR"/>
        </w:rPr>
        <w:t xml:space="preserve"> </w:t>
      </w:r>
      <w:r w:rsidR="00BC3FEF" w:rsidRPr="009E3BD6">
        <w:rPr>
          <w:rFonts w:cs="B Nazanin" w:hint="cs"/>
          <w:color w:val="000000" w:themeColor="text1"/>
          <w:sz w:val="28"/>
          <w:szCs w:val="28"/>
          <w:rtl/>
          <w:lang w:bidi="fa-IR"/>
        </w:rPr>
        <w:t>تنظیم این تصمیم به ویژه</w:t>
      </w:r>
      <w:r w:rsidR="00726F6A" w:rsidRPr="009E3BD6">
        <w:rPr>
          <w:rFonts w:cs="B Nazanin" w:hint="cs"/>
          <w:color w:val="000000" w:themeColor="text1"/>
          <w:sz w:val="28"/>
          <w:szCs w:val="28"/>
          <w:rtl/>
          <w:lang w:bidi="fa-IR"/>
        </w:rPr>
        <w:t xml:space="preserve"> با اطلاعات حسابداری زیست محیطی برجس</w:t>
      </w:r>
      <w:r w:rsidR="0034509F" w:rsidRPr="009E3BD6">
        <w:rPr>
          <w:rFonts w:cs="B Nazanin" w:hint="cs"/>
          <w:color w:val="000000" w:themeColor="text1"/>
          <w:sz w:val="28"/>
          <w:szCs w:val="28"/>
          <w:rtl/>
          <w:lang w:bidi="fa-IR"/>
        </w:rPr>
        <w:t>ته است، که اشخاص به طور فراینده</w:t>
      </w:r>
      <w:r w:rsidR="00BC3FEF" w:rsidRPr="009E3BD6">
        <w:rPr>
          <w:rFonts w:cs="B Nazanin" w:hint="cs"/>
          <w:color w:val="000000" w:themeColor="text1"/>
          <w:sz w:val="28"/>
          <w:szCs w:val="28"/>
          <w:rtl/>
          <w:lang w:bidi="fa-IR"/>
        </w:rPr>
        <w:t xml:space="preserve">ای </w:t>
      </w:r>
      <w:r w:rsidR="00726F6A" w:rsidRPr="009E3BD6">
        <w:rPr>
          <w:rFonts w:cs="B Nazanin" w:hint="cs"/>
          <w:color w:val="000000" w:themeColor="text1"/>
          <w:sz w:val="28"/>
          <w:szCs w:val="28"/>
          <w:rtl/>
          <w:lang w:bidi="fa-IR"/>
        </w:rPr>
        <w:t>تصمیم گیری  با هدف بهبود اهداف استراتژیک حفاظت از محیط زیست</w:t>
      </w:r>
      <w:r w:rsidR="00BC3FEF" w:rsidRPr="009E3BD6">
        <w:rPr>
          <w:rFonts w:cs="B Nazanin" w:hint="cs"/>
          <w:color w:val="000000" w:themeColor="text1"/>
          <w:sz w:val="28"/>
          <w:szCs w:val="28"/>
          <w:rtl/>
          <w:lang w:bidi="fa-IR"/>
        </w:rPr>
        <w:t xml:space="preserve"> را</w:t>
      </w:r>
      <w:r w:rsidR="00726F6A" w:rsidRPr="009E3BD6">
        <w:rPr>
          <w:rFonts w:cs="B Nazanin" w:hint="cs"/>
          <w:color w:val="000000" w:themeColor="text1"/>
          <w:sz w:val="28"/>
          <w:szCs w:val="28"/>
          <w:rtl/>
          <w:lang w:bidi="fa-IR"/>
        </w:rPr>
        <w:t xml:space="preserve"> درنظرمی</w:t>
      </w:r>
      <w:r w:rsidR="00BC3FEF" w:rsidRPr="009E3BD6">
        <w:rPr>
          <w:rFonts w:cs="B Nazanin" w:hint="cs"/>
          <w:color w:val="000000" w:themeColor="text1"/>
          <w:sz w:val="28"/>
          <w:szCs w:val="28"/>
          <w:rtl/>
          <w:lang w:bidi="fa-IR"/>
        </w:rPr>
        <w:t xml:space="preserve"> </w:t>
      </w:r>
      <w:r w:rsidR="00726F6A" w:rsidRPr="009E3BD6">
        <w:rPr>
          <w:rFonts w:cs="B Nazanin" w:hint="cs"/>
          <w:color w:val="000000" w:themeColor="text1"/>
          <w:sz w:val="28"/>
          <w:szCs w:val="28"/>
          <w:rtl/>
          <w:lang w:bidi="fa-IR"/>
        </w:rPr>
        <w:t>گیرند (</w:t>
      </w:r>
      <w:r w:rsidR="00726F6A" w:rsidRPr="009E3BD6">
        <w:rPr>
          <w:rFonts w:cs="B Nazanin" w:hint="cs"/>
          <w:color w:val="000000" w:themeColor="text1"/>
          <w:sz w:val="28"/>
          <w:szCs w:val="28"/>
          <w:lang w:bidi="fa-IR"/>
        </w:rPr>
        <w:t xml:space="preserve"> </w:t>
      </w:r>
      <w:r w:rsidR="00726F6A" w:rsidRPr="009E3BD6">
        <w:rPr>
          <w:rFonts w:cs="B Nazanin" w:hint="cs"/>
          <w:color w:val="000000" w:themeColor="text1"/>
          <w:sz w:val="28"/>
          <w:szCs w:val="28"/>
          <w:rtl/>
          <w:lang w:bidi="fa-IR"/>
        </w:rPr>
        <w:t xml:space="preserve">جوشی و همکاران، 2001؛ سیم نت و همکاران، 2009). </w:t>
      </w:r>
      <w:r w:rsidR="00726F6A" w:rsidRPr="009E3BD6">
        <w:rPr>
          <w:rFonts w:cs="B Nazanin" w:hint="cs"/>
          <w:color w:val="000000" w:themeColor="text1"/>
          <w:sz w:val="28"/>
          <w:szCs w:val="28"/>
          <w:lang w:bidi="fa-IR"/>
        </w:rPr>
        <w:t xml:space="preserve"> </w:t>
      </w:r>
      <w:r w:rsidR="00726F6A" w:rsidRPr="009E3BD6">
        <w:rPr>
          <w:rFonts w:cs="B Nazanin" w:hint="cs"/>
          <w:color w:val="000000" w:themeColor="text1"/>
          <w:sz w:val="28"/>
          <w:szCs w:val="28"/>
          <w:rtl/>
          <w:lang w:bidi="fa-IR"/>
        </w:rPr>
        <w:t>به دلیل افزایش تمرکز بر توانایی</w:t>
      </w:r>
      <w:r w:rsidR="00BC3FEF" w:rsidRPr="009E3BD6">
        <w:rPr>
          <w:rFonts w:cs="B Nazanin" w:hint="cs"/>
          <w:color w:val="000000" w:themeColor="text1"/>
          <w:sz w:val="28"/>
          <w:szCs w:val="28"/>
          <w:rtl/>
          <w:lang w:bidi="fa-IR"/>
        </w:rPr>
        <w:t xml:space="preserve"> جمع آوری</w:t>
      </w:r>
      <w:r w:rsidR="00726F6A" w:rsidRPr="009E3BD6">
        <w:rPr>
          <w:rFonts w:cs="B Nazanin" w:hint="cs"/>
          <w:color w:val="000000" w:themeColor="text1"/>
          <w:sz w:val="28"/>
          <w:szCs w:val="28"/>
          <w:rtl/>
          <w:lang w:bidi="fa-IR"/>
        </w:rPr>
        <w:t xml:space="preserve"> مالی، پردازش و ارائه اطلاعات حس</w:t>
      </w:r>
      <w:r w:rsidR="00BC3FEF" w:rsidRPr="009E3BD6">
        <w:rPr>
          <w:rFonts w:cs="B Nazanin" w:hint="cs"/>
          <w:color w:val="000000" w:themeColor="text1"/>
          <w:sz w:val="28"/>
          <w:szCs w:val="28"/>
          <w:rtl/>
          <w:lang w:bidi="fa-IR"/>
        </w:rPr>
        <w:t xml:space="preserve">ابداری زیست محیطی برای ارتباط با سهامداران موسسه و برای ارزیابی جهت </w:t>
      </w:r>
      <w:r w:rsidR="00726F6A" w:rsidRPr="009E3BD6">
        <w:rPr>
          <w:rFonts w:cs="B Nazanin" w:hint="cs"/>
          <w:color w:val="000000" w:themeColor="text1"/>
          <w:sz w:val="28"/>
          <w:szCs w:val="28"/>
          <w:rtl/>
          <w:lang w:bidi="fa-IR"/>
        </w:rPr>
        <w:t>کمک به تصمیم گیری های</w:t>
      </w:r>
      <w:r w:rsidR="00BC3FEF" w:rsidRPr="009E3BD6">
        <w:rPr>
          <w:rFonts w:cs="B Nazanin" w:hint="cs"/>
          <w:color w:val="000000" w:themeColor="text1"/>
          <w:sz w:val="28"/>
          <w:szCs w:val="28"/>
          <w:rtl/>
          <w:lang w:bidi="fa-IR"/>
        </w:rPr>
        <w:t xml:space="preserve"> آگاهانه</w:t>
      </w:r>
      <w:r w:rsidR="00726F6A" w:rsidRPr="009E3BD6">
        <w:rPr>
          <w:rFonts w:cs="B Nazanin" w:hint="cs"/>
          <w:color w:val="000000" w:themeColor="text1"/>
          <w:sz w:val="28"/>
          <w:szCs w:val="28"/>
          <w:rtl/>
          <w:lang w:bidi="fa-IR"/>
        </w:rPr>
        <w:t xml:space="preserve"> محیط زیست، این مطالعه بر روی تنظیمات تصمیم شامل </w:t>
      </w:r>
      <w:r w:rsidR="00726F6A" w:rsidRPr="009E3BD6">
        <w:rPr>
          <w:rFonts w:cs="B Nazanin" w:hint="cs"/>
          <w:color w:val="000000" w:themeColor="text1"/>
          <w:sz w:val="28"/>
          <w:szCs w:val="28"/>
          <w:lang w:bidi="fa-IR"/>
        </w:rPr>
        <w:t xml:space="preserve">AIS </w:t>
      </w:r>
      <w:r w:rsidR="00726F6A" w:rsidRPr="009E3BD6">
        <w:rPr>
          <w:rFonts w:cs="B Nazanin" w:hint="cs"/>
          <w:color w:val="000000" w:themeColor="text1"/>
          <w:sz w:val="28"/>
          <w:szCs w:val="28"/>
          <w:rtl/>
          <w:lang w:bidi="fa-IR"/>
        </w:rPr>
        <w:t xml:space="preserve">زیست محیطی تمرکز می کند  (براون و همکاران، </w:t>
      </w:r>
      <w:r w:rsidR="00726F6A" w:rsidRPr="009E3BD6">
        <w:rPr>
          <w:rFonts w:cs="B Nazanin" w:hint="cs"/>
          <w:color w:val="000000" w:themeColor="text1"/>
          <w:sz w:val="28"/>
          <w:szCs w:val="28"/>
          <w:lang w:bidi="fa-IR"/>
        </w:rPr>
        <w:t>2005</w:t>
      </w:r>
      <w:r w:rsidR="00726F6A" w:rsidRPr="009E3BD6">
        <w:rPr>
          <w:rFonts w:cs="B Nazanin" w:hint="cs"/>
          <w:color w:val="000000" w:themeColor="text1"/>
          <w:sz w:val="28"/>
          <w:szCs w:val="28"/>
          <w:rtl/>
          <w:lang w:bidi="fa-IR"/>
        </w:rPr>
        <w:t xml:space="preserve">؛ دیلا و استینبارت 2005). </w:t>
      </w:r>
    </w:p>
    <w:p w14:paraId="73AEB14C" w14:textId="77777777" w:rsidR="008073FA" w:rsidRPr="009E3BD6" w:rsidRDefault="00726F6A"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وقتی که با اندازه گیری غیر م</w:t>
      </w:r>
      <w:r w:rsidR="00BC3FEF" w:rsidRPr="009E3BD6">
        <w:rPr>
          <w:rFonts w:cs="B Nazanin" w:hint="cs"/>
          <w:color w:val="000000" w:themeColor="text1"/>
          <w:sz w:val="28"/>
          <w:szCs w:val="28"/>
          <w:rtl/>
          <w:lang w:bidi="fa-IR"/>
        </w:rPr>
        <w:t xml:space="preserve">تعارف و نا آشنا سروکاردارید، </w:t>
      </w:r>
      <w:r w:rsidRPr="009E3BD6">
        <w:rPr>
          <w:rFonts w:cs="B Nazanin" w:hint="cs"/>
          <w:color w:val="000000" w:themeColor="text1"/>
          <w:sz w:val="28"/>
          <w:szCs w:val="28"/>
          <w:rtl/>
          <w:lang w:bidi="fa-IR"/>
        </w:rPr>
        <w:t xml:space="preserve">چالش خاص برای یک </w:t>
      </w:r>
      <w:r w:rsidRPr="009E3BD6">
        <w:rPr>
          <w:rFonts w:cs="B Nazanin" w:hint="cs"/>
          <w:color w:val="000000" w:themeColor="text1"/>
          <w:sz w:val="28"/>
          <w:szCs w:val="28"/>
          <w:lang w:bidi="fa-IR"/>
        </w:rPr>
        <w:t xml:space="preserve">AIS </w:t>
      </w:r>
      <w:r w:rsidRPr="009E3BD6">
        <w:rPr>
          <w:rFonts w:cs="B Nazanin" w:hint="cs"/>
          <w:color w:val="000000" w:themeColor="text1"/>
          <w:sz w:val="28"/>
          <w:szCs w:val="28"/>
          <w:rtl/>
          <w:lang w:bidi="fa-IR"/>
        </w:rPr>
        <w:t>زیست محیطی  ارائه اطلاعات زیست</w:t>
      </w:r>
      <w:r w:rsidR="00BC3FEF" w:rsidRPr="009E3BD6">
        <w:rPr>
          <w:rFonts w:cs="B Nazanin" w:hint="cs"/>
          <w:color w:val="000000" w:themeColor="text1"/>
          <w:sz w:val="28"/>
          <w:szCs w:val="28"/>
          <w:rtl/>
          <w:lang w:bidi="fa-IR"/>
        </w:rPr>
        <w:t xml:space="preserve"> محیطی در چنین  شیوه هایی می باشد که آن کاهش می یاب</w:t>
      </w:r>
      <w:r w:rsidRPr="009E3BD6">
        <w:rPr>
          <w:rFonts w:cs="B Nazanin" w:hint="cs"/>
          <w:color w:val="000000" w:themeColor="text1"/>
          <w:sz w:val="28"/>
          <w:szCs w:val="28"/>
          <w:rtl/>
          <w:lang w:bidi="fa-IR"/>
        </w:rPr>
        <w:t xml:space="preserve">د، به جای تأکید، موانع شناختی تصمیم گیرندگان به ناچار رو به رو خواهد شد که این داده ها  را ارزیابی می کند ( آلوین 2010، سی اف استن </w:t>
      </w:r>
      <w:r w:rsidRPr="009E3BD6">
        <w:rPr>
          <w:rFonts w:cs="B Nazanin" w:hint="cs"/>
          <w:color w:val="000000" w:themeColor="text1"/>
          <w:sz w:val="28"/>
          <w:szCs w:val="28"/>
          <w:rtl/>
          <w:lang w:bidi="fa-IR"/>
        </w:rPr>
        <w:lastRenderedPageBreak/>
        <w:t xml:space="preserve">و شکید 1994).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وقتی که با ارزیابی هر ویژگی مانند اندازه گیری عملکرد سروکارداریم، هسی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ژانگ </w:t>
      </w:r>
      <w:r w:rsidRPr="009E3BD6">
        <w:rPr>
          <w:rFonts w:cs="B Nazanin" w:hint="cs"/>
          <w:color w:val="000000" w:themeColor="text1"/>
          <w:sz w:val="28"/>
          <w:szCs w:val="28"/>
          <w:lang w:bidi="fa-IR"/>
        </w:rPr>
        <w:t xml:space="preserve">(2010) </w:t>
      </w:r>
      <w:r w:rsidRPr="009E3BD6">
        <w:rPr>
          <w:rFonts w:cs="B Nazanin" w:hint="cs"/>
          <w:color w:val="000000" w:themeColor="text1"/>
          <w:sz w:val="28"/>
          <w:szCs w:val="28"/>
          <w:rtl/>
          <w:lang w:bidi="fa-IR"/>
        </w:rPr>
        <w:t xml:space="preserve"> نظریه عمومی ارزیابی </w:t>
      </w:r>
      <w:r w:rsidRPr="009E3BD6">
        <w:rPr>
          <w:rFonts w:cs="B Nazanin" w:hint="cs"/>
          <w:color w:val="000000" w:themeColor="text1"/>
          <w:sz w:val="28"/>
          <w:szCs w:val="28"/>
          <w:lang w:bidi="fa-IR"/>
        </w:rPr>
        <w:t xml:space="preserve">(GET) </w:t>
      </w:r>
      <w:r w:rsidR="00BC3FEF" w:rsidRPr="009E3BD6">
        <w:rPr>
          <w:rFonts w:cs="B Nazanin" w:hint="cs"/>
          <w:color w:val="000000" w:themeColor="text1"/>
          <w:sz w:val="28"/>
          <w:szCs w:val="28"/>
          <w:rtl/>
          <w:lang w:bidi="fa-IR"/>
        </w:rPr>
        <w:t xml:space="preserve"> پیشنهاد</w:t>
      </w:r>
      <w:r w:rsidRPr="009E3BD6">
        <w:rPr>
          <w:rFonts w:cs="B Nazanin" w:hint="cs"/>
          <w:color w:val="000000" w:themeColor="text1"/>
          <w:sz w:val="28"/>
          <w:szCs w:val="28"/>
          <w:rtl/>
          <w:lang w:bidi="fa-IR"/>
        </w:rPr>
        <w:t xml:space="preserve"> می ده</w:t>
      </w:r>
      <w:r w:rsidR="00BC3FEF" w:rsidRPr="009E3BD6">
        <w:rPr>
          <w:rFonts w:cs="B Nazanin" w:hint="cs"/>
          <w:color w:val="000000" w:themeColor="text1"/>
          <w:sz w:val="28"/>
          <w:szCs w:val="28"/>
          <w:rtl/>
          <w:lang w:bidi="fa-IR"/>
        </w:rPr>
        <w:t>ن</w:t>
      </w:r>
      <w:r w:rsidRPr="009E3BD6">
        <w:rPr>
          <w:rFonts w:cs="B Nazanin" w:hint="cs"/>
          <w:color w:val="000000" w:themeColor="text1"/>
          <w:sz w:val="28"/>
          <w:szCs w:val="28"/>
          <w:rtl/>
          <w:lang w:bidi="fa-IR"/>
        </w:rPr>
        <w:t xml:space="preserve">د که سه ویژگی یعنی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ماهیت ویژگی، دانش در مورد ویژگی و ارائه  حالت ویژگی  باید در نظر گرفته شود. </w:t>
      </w:r>
      <w:r w:rsidR="008073FA" w:rsidRPr="009E3BD6">
        <w:rPr>
          <w:rFonts w:cs="B Nazanin" w:hint="cs"/>
          <w:color w:val="000000" w:themeColor="text1"/>
          <w:sz w:val="28"/>
          <w:szCs w:val="28"/>
          <w:rtl/>
          <w:lang w:bidi="fa-IR"/>
        </w:rPr>
        <w:t xml:space="preserve">یک ویژگی </w:t>
      </w:r>
      <w:r w:rsidR="008073FA" w:rsidRPr="009E3BD6">
        <w:rPr>
          <w:rFonts w:cs="B Nazanin" w:hint="cs"/>
          <w:color w:val="000000" w:themeColor="text1"/>
          <w:sz w:val="28"/>
          <w:szCs w:val="28"/>
          <w:lang w:bidi="fa-IR"/>
        </w:rPr>
        <w:t>"</w:t>
      </w:r>
      <w:r w:rsidR="008073FA" w:rsidRPr="009E3BD6">
        <w:rPr>
          <w:rFonts w:cs="B Nazanin" w:hint="cs"/>
          <w:color w:val="000000" w:themeColor="text1"/>
          <w:sz w:val="28"/>
          <w:szCs w:val="28"/>
          <w:rtl/>
          <w:lang w:bidi="fa-IR"/>
        </w:rPr>
        <w:t xml:space="preserve">ارزیابی </w:t>
      </w:r>
      <w:r w:rsidR="008073FA" w:rsidRPr="009E3BD6">
        <w:rPr>
          <w:rFonts w:cs="B Nazanin" w:hint="cs"/>
          <w:color w:val="000000" w:themeColor="text1"/>
          <w:sz w:val="28"/>
          <w:szCs w:val="28"/>
          <w:lang w:bidi="fa-IR"/>
        </w:rPr>
        <w:t xml:space="preserve">" </w:t>
      </w:r>
      <w:r w:rsidR="008073FA" w:rsidRPr="009E3BD6">
        <w:rPr>
          <w:rFonts w:cs="B Nazanin" w:hint="cs"/>
          <w:color w:val="000000" w:themeColor="text1"/>
          <w:sz w:val="28"/>
          <w:szCs w:val="28"/>
          <w:rtl/>
          <w:lang w:bidi="fa-IR"/>
        </w:rPr>
        <w:t xml:space="preserve"> به درجه ای</w:t>
      </w:r>
      <w:r w:rsidR="00BC3FEF" w:rsidRPr="009E3BD6">
        <w:rPr>
          <w:rFonts w:cs="B Nazanin" w:hint="cs"/>
          <w:color w:val="000000" w:themeColor="text1"/>
          <w:sz w:val="28"/>
          <w:szCs w:val="28"/>
          <w:rtl/>
          <w:lang w:bidi="fa-IR"/>
        </w:rPr>
        <w:t xml:space="preserve"> از سهولت اشاره دارد که در آن</w:t>
      </w:r>
      <w:r w:rsidR="008073FA" w:rsidRPr="009E3BD6">
        <w:rPr>
          <w:rFonts w:cs="B Nazanin" w:hint="cs"/>
          <w:color w:val="000000" w:themeColor="text1"/>
          <w:sz w:val="28"/>
          <w:szCs w:val="28"/>
          <w:rtl/>
          <w:lang w:bidi="fa-IR"/>
        </w:rPr>
        <w:t xml:space="preserve"> تصمیم گیرنده می تواند با موفقیت اطلاعات را ارزیابی کند که به ویژگی متصل است، در تصمیم گیری موثر و در نتیجه ارزیابی اشاره دارد</w:t>
      </w:r>
      <w:r w:rsidR="00BC3FEF" w:rsidRPr="009E3BD6">
        <w:rPr>
          <w:rFonts w:cs="B Nazanin" w:hint="cs"/>
          <w:color w:val="000000" w:themeColor="text1"/>
          <w:sz w:val="28"/>
          <w:szCs w:val="28"/>
          <w:rtl/>
          <w:lang w:bidi="fa-IR"/>
        </w:rPr>
        <w:t xml:space="preserve">. </w:t>
      </w:r>
      <w:r w:rsidR="008073FA" w:rsidRPr="009E3BD6">
        <w:rPr>
          <w:rFonts w:cs="B Nazanin" w:hint="cs"/>
          <w:color w:val="000000" w:themeColor="text1"/>
          <w:sz w:val="28"/>
          <w:szCs w:val="28"/>
          <w:rtl/>
          <w:lang w:bidi="fa-IR"/>
        </w:rPr>
        <w:t>نتایج پایین</w:t>
      </w:r>
      <w:r w:rsidR="00BC3FEF" w:rsidRPr="009E3BD6">
        <w:rPr>
          <w:rFonts w:cs="B Nazanin" w:hint="cs"/>
          <w:color w:val="000000" w:themeColor="text1"/>
          <w:sz w:val="28"/>
          <w:szCs w:val="28"/>
          <w:rtl/>
          <w:lang w:bidi="fa-IR"/>
        </w:rPr>
        <w:t xml:space="preserve"> در</w:t>
      </w:r>
      <w:r w:rsidR="008073FA" w:rsidRPr="009E3BD6">
        <w:rPr>
          <w:rFonts w:cs="B Nazanin" w:hint="cs"/>
          <w:color w:val="000000" w:themeColor="text1"/>
          <w:sz w:val="28"/>
          <w:szCs w:val="28"/>
          <w:rtl/>
          <w:lang w:bidi="fa-IR"/>
        </w:rPr>
        <w:t xml:space="preserve"> ارزیابی پایین حاصل می شود زمانی که هر سه ویژگی  مربوطه کم هستند (نه به طور غریزی و یا به طور طبیعی قابل ارزیابی، دانش محدود، و یک حالت ارزیابی جدا شده) </w:t>
      </w:r>
      <w:r w:rsidR="00BC3FEF" w:rsidRPr="009E3BD6">
        <w:rPr>
          <w:rFonts w:cs="B Nazanin" w:hint="cs"/>
          <w:color w:val="000000" w:themeColor="text1"/>
          <w:sz w:val="28"/>
          <w:szCs w:val="28"/>
          <w:rtl/>
          <w:lang w:bidi="fa-IR"/>
        </w:rPr>
        <w:t xml:space="preserve">. </w:t>
      </w:r>
      <w:r w:rsidR="008073FA" w:rsidRPr="009E3BD6">
        <w:rPr>
          <w:rFonts w:cs="B Nazanin" w:hint="cs"/>
          <w:color w:val="000000" w:themeColor="text1"/>
          <w:sz w:val="28"/>
          <w:szCs w:val="28"/>
          <w:rtl/>
          <w:lang w:bidi="fa-IR"/>
        </w:rPr>
        <w:t>ویژگی های</w:t>
      </w:r>
      <w:r w:rsidR="00BC3FEF" w:rsidRPr="009E3BD6">
        <w:rPr>
          <w:rFonts w:cs="B Nazanin" w:hint="cs"/>
          <w:color w:val="000000" w:themeColor="text1"/>
          <w:sz w:val="28"/>
          <w:szCs w:val="28"/>
          <w:rtl/>
          <w:lang w:bidi="fa-IR"/>
        </w:rPr>
        <w:t xml:space="preserve"> طبیعت و دانش اغلب برای ویژگی </w:t>
      </w:r>
      <w:r w:rsidR="008073FA" w:rsidRPr="009E3BD6">
        <w:rPr>
          <w:rFonts w:cs="B Nazanin" w:hint="cs"/>
          <w:color w:val="000000" w:themeColor="text1"/>
          <w:sz w:val="28"/>
          <w:szCs w:val="28"/>
          <w:rtl/>
          <w:lang w:bidi="fa-IR"/>
        </w:rPr>
        <w:t xml:space="preserve"> تنظیمات حسابدا</w:t>
      </w:r>
      <w:r w:rsidR="00450D9A" w:rsidRPr="009E3BD6">
        <w:rPr>
          <w:rFonts w:cs="B Nazanin" w:hint="cs"/>
          <w:color w:val="000000" w:themeColor="text1"/>
          <w:sz w:val="28"/>
          <w:szCs w:val="28"/>
          <w:rtl/>
          <w:lang w:bidi="fa-IR"/>
        </w:rPr>
        <w:t>ری زیست محیطی کم است، و بنابراین ارائه حالت انبار</w:t>
      </w:r>
      <w:r w:rsidR="008073FA" w:rsidRPr="009E3BD6">
        <w:rPr>
          <w:rFonts w:cs="B Nazanin" w:hint="cs"/>
          <w:color w:val="000000" w:themeColor="text1"/>
          <w:sz w:val="28"/>
          <w:szCs w:val="28"/>
          <w:rtl/>
          <w:lang w:bidi="fa-IR"/>
        </w:rPr>
        <w:t xml:space="preserve"> اهمیت فوق العاده در طراحی </w:t>
      </w:r>
      <w:r w:rsidR="008073FA" w:rsidRPr="009E3BD6">
        <w:rPr>
          <w:rFonts w:cs="B Nazanin" w:hint="cs"/>
          <w:color w:val="000000" w:themeColor="text1"/>
          <w:sz w:val="28"/>
          <w:szCs w:val="28"/>
          <w:lang w:bidi="fa-IR"/>
        </w:rPr>
        <w:t xml:space="preserve">AIS </w:t>
      </w:r>
      <w:r w:rsidR="00450D9A" w:rsidRPr="009E3BD6">
        <w:rPr>
          <w:rFonts w:cs="B Nazanin" w:hint="cs"/>
          <w:color w:val="000000" w:themeColor="text1"/>
          <w:sz w:val="28"/>
          <w:szCs w:val="28"/>
          <w:rtl/>
          <w:lang w:bidi="fa-IR"/>
        </w:rPr>
        <w:t>زیست محیطی دارد زمانیکه نحوه محدود</w:t>
      </w:r>
      <w:r w:rsidR="008073FA" w:rsidRPr="009E3BD6">
        <w:rPr>
          <w:rFonts w:cs="B Nazanin" w:hint="cs"/>
          <w:color w:val="000000" w:themeColor="text1"/>
          <w:sz w:val="28"/>
          <w:szCs w:val="28"/>
          <w:rtl/>
          <w:lang w:bidi="fa-IR"/>
        </w:rPr>
        <w:t xml:space="preserve">کردن تعصبات تصمیم احتمالی بررسی می شود.  حالت ارزیابی مشترک به تجزیه و تحلیل همزمان  </w:t>
      </w:r>
      <w:r w:rsidR="00450D9A" w:rsidRPr="009E3BD6">
        <w:rPr>
          <w:rFonts w:cs="B Nazanin" w:hint="cs"/>
          <w:color w:val="000000" w:themeColor="text1"/>
          <w:sz w:val="28"/>
          <w:szCs w:val="28"/>
          <w:rtl/>
          <w:lang w:bidi="fa-IR"/>
        </w:rPr>
        <w:t>چندین گزینه تحت بررسی یک</w:t>
      </w:r>
      <w:r w:rsidR="008073FA" w:rsidRPr="009E3BD6">
        <w:rPr>
          <w:rFonts w:cs="B Nazanin" w:hint="cs"/>
          <w:color w:val="000000" w:themeColor="text1"/>
          <w:sz w:val="28"/>
          <w:szCs w:val="28"/>
          <w:rtl/>
          <w:lang w:bidi="fa-IR"/>
        </w:rPr>
        <w:t xml:space="preserve"> تصمیم اشاره دارد</w:t>
      </w:r>
      <w:r w:rsidR="00450D9A" w:rsidRPr="009E3BD6">
        <w:rPr>
          <w:rFonts w:cs="B Nazanin" w:hint="cs"/>
          <w:color w:val="000000" w:themeColor="text1"/>
          <w:sz w:val="28"/>
          <w:szCs w:val="28"/>
          <w:rtl/>
          <w:lang w:bidi="fa-IR"/>
        </w:rPr>
        <w:t>.</w:t>
      </w:r>
      <w:r w:rsidR="008073FA" w:rsidRPr="009E3BD6">
        <w:rPr>
          <w:rFonts w:cs="B Nazanin" w:hint="cs"/>
          <w:color w:val="000000" w:themeColor="text1"/>
          <w:sz w:val="28"/>
          <w:szCs w:val="28"/>
          <w:lang w:bidi="fa-IR"/>
        </w:rPr>
        <w:t xml:space="preserve"> </w:t>
      </w:r>
      <w:r w:rsidR="008073FA" w:rsidRPr="009E3BD6">
        <w:rPr>
          <w:rFonts w:cs="B Nazanin" w:hint="cs"/>
          <w:color w:val="000000" w:themeColor="text1"/>
          <w:sz w:val="28"/>
          <w:szCs w:val="28"/>
          <w:rtl/>
          <w:lang w:bidi="fa-IR"/>
        </w:rPr>
        <w:t>حالت ارزیابی جدا</w:t>
      </w:r>
      <w:r w:rsidR="00450D9A" w:rsidRPr="009E3BD6">
        <w:rPr>
          <w:rFonts w:cs="B Nazanin" w:hint="cs"/>
          <w:color w:val="000000" w:themeColor="text1"/>
          <w:sz w:val="28"/>
          <w:szCs w:val="28"/>
          <w:rtl/>
          <w:lang w:bidi="fa-IR"/>
        </w:rPr>
        <w:t xml:space="preserve">گانه به تجزیه و تحلیل یک گزینه </w:t>
      </w:r>
      <w:r w:rsidR="008073FA" w:rsidRPr="009E3BD6">
        <w:rPr>
          <w:rFonts w:cs="B Nazanin" w:hint="cs"/>
          <w:color w:val="000000" w:themeColor="text1"/>
          <w:sz w:val="28"/>
          <w:szCs w:val="28"/>
          <w:rtl/>
          <w:lang w:bidi="fa-IR"/>
        </w:rPr>
        <w:t>در انزوا برای تصمیم اشاره دارد</w:t>
      </w:r>
      <w:r w:rsidR="008073FA" w:rsidRPr="009E3BD6">
        <w:rPr>
          <w:rFonts w:cs="B Nazanin" w:hint="cs"/>
          <w:color w:val="000000" w:themeColor="text1"/>
          <w:sz w:val="28"/>
          <w:szCs w:val="28"/>
          <w:lang w:bidi="fa-IR"/>
        </w:rPr>
        <w:t>.</w:t>
      </w:r>
    </w:p>
    <w:p w14:paraId="0FD4AA85" w14:textId="77777777" w:rsidR="00421223" w:rsidRPr="009E3BD6" w:rsidRDefault="00AE6919"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 xml:space="preserve">بر اساس چارچوب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حالت ارزیابی انتظار می رود که نقش مهمی در  حداقل رساندن تعصب تصمیم</w:t>
      </w:r>
      <w:r w:rsidR="00450D9A"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گیری در زیست محیطی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xml:space="preserve">  ایفا می کند؛ به هرحال،  ارائه عوامل  دیگر به احتمال زیاد بر ارزیابی ویژگی ها تاثیر می گذارد. یکی از نمونه های به احتمال زیاد خواص یا و</w:t>
      </w:r>
      <w:r w:rsidR="00450D9A" w:rsidRPr="009E3BD6">
        <w:rPr>
          <w:rFonts w:cs="B Nazanin" w:hint="cs"/>
          <w:color w:val="000000" w:themeColor="text1"/>
          <w:sz w:val="28"/>
          <w:szCs w:val="28"/>
          <w:rtl/>
          <w:lang w:bidi="fa-IR"/>
        </w:rPr>
        <w:t xml:space="preserve">یژگی چارچوب خواهد بود.  </w:t>
      </w:r>
      <w:r w:rsidRPr="009E3BD6">
        <w:rPr>
          <w:rFonts w:cs="B Nazanin" w:hint="cs"/>
          <w:color w:val="000000" w:themeColor="text1"/>
          <w:sz w:val="28"/>
          <w:szCs w:val="28"/>
          <w:rtl/>
          <w:lang w:bidi="fa-IR"/>
        </w:rPr>
        <w:t xml:space="preserve">ویژگی </w:t>
      </w:r>
      <w:r w:rsidR="00450D9A" w:rsidRPr="009E3BD6">
        <w:rPr>
          <w:rFonts w:cs="B Nazanin" w:hint="cs"/>
          <w:color w:val="000000" w:themeColor="text1"/>
          <w:sz w:val="28"/>
          <w:szCs w:val="28"/>
          <w:rtl/>
          <w:lang w:bidi="fa-IR"/>
        </w:rPr>
        <w:t xml:space="preserve">ها </w:t>
      </w:r>
      <w:r w:rsidRPr="009E3BD6">
        <w:rPr>
          <w:rFonts w:cs="B Nazanin" w:hint="cs"/>
          <w:color w:val="000000" w:themeColor="text1"/>
          <w:sz w:val="28"/>
          <w:szCs w:val="28"/>
          <w:rtl/>
          <w:lang w:bidi="fa-IR"/>
        </w:rPr>
        <w:t xml:space="preserve">زمانی رخ می دهد زمانیکه توصیف مثبت اقلام بیش از اقلام مشابه توصیف شده  با شرح منفی ارزیابی می شود ( لوین و همکاران 1998) .  </w:t>
      </w:r>
      <w:r w:rsidR="00421223" w:rsidRPr="009E3BD6">
        <w:rPr>
          <w:rFonts w:cs="B Nazanin" w:hint="cs"/>
          <w:color w:val="000000" w:themeColor="text1"/>
          <w:sz w:val="28"/>
          <w:szCs w:val="28"/>
          <w:rtl/>
          <w:lang w:bidi="fa-IR"/>
        </w:rPr>
        <w:t>اثر ویژگی  چارچوب در سراسر زمینه های مختلف تصمیم گیری</w:t>
      </w:r>
      <w:r w:rsidR="00421223" w:rsidRPr="009E3BD6">
        <w:rPr>
          <w:rFonts w:cs="B Nazanin" w:hint="cs"/>
          <w:color w:val="000000" w:themeColor="text1"/>
          <w:sz w:val="28"/>
          <w:szCs w:val="28"/>
          <w:lang w:bidi="fa-IR"/>
        </w:rPr>
        <w:t xml:space="preserve"> </w:t>
      </w:r>
      <w:r w:rsidR="00421223" w:rsidRPr="009E3BD6">
        <w:rPr>
          <w:rFonts w:cs="B Nazanin" w:hint="cs"/>
          <w:color w:val="000000" w:themeColor="text1"/>
          <w:sz w:val="28"/>
          <w:szCs w:val="28"/>
          <w:rtl/>
          <w:lang w:bidi="fa-IR"/>
        </w:rPr>
        <w:t xml:space="preserve">(پزشکی در مقابل کسب و کار) و تصمیم گیرندگان (متخصص درمقابل تازه کار)قوی بوده است، و ویژگی های اطلاعات حسابداری زیست محیطی به احتمال زیاد به استفاده از ظرفیت توصیفی مثبت و / یا منفی نیاز دارد(به لوین و همکاران، </w:t>
      </w:r>
      <w:r w:rsidR="00421223" w:rsidRPr="009E3BD6">
        <w:rPr>
          <w:rFonts w:cs="B Nazanin" w:hint="cs"/>
          <w:color w:val="000000" w:themeColor="text1"/>
          <w:sz w:val="28"/>
          <w:szCs w:val="28"/>
          <w:lang w:bidi="fa-IR"/>
        </w:rPr>
        <w:t xml:space="preserve">1998 </w:t>
      </w:r>
      <w:r w:rsidR="00421223" w:rsidRPr="009E3BD6">
        <w:rPr>
          <w:rFonts w:cs="B Nazanin" w:hint="cs"/>
          <w:color w:val="000000" w:themeColor="text1"/>
          <w:sz w:val="28"/>
          <w:szCs w:val="28"/>
          <w:rtl/>
          <w:lang w:bidi="fa-IR"/>
        </w:rPr>
        <w:t>برای بررسی پیشینه تحقیق مراجعه کنید)</w:t>
      </w:r>
    </w:p>
    <w:p w14:paraId="6C9E782C" w14:textId="77777777" w:rsidR="00C7510B" w:rsidRPr="009E3BD6" w:rsidRDefault="00DD2A2D"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در حالی که بافت محیط زیست به احتمال زیاد نیاز به چارچوب ویژگی دارد، هر</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به احتمال زیاد شامل ویژگی</w:t>
      </w:r>
      <w:r w:rsidR="00450D9A" w:rsidRPr="009E3BD6">
        <w:rPr>
          <w:rFonts w:cs="B Nazanin" w:hint="cs"/>
          <w:color w:val="000000" w:themeColor="text1"/>
          <w:sz w:val="28"/>
          <w:szCs w:val="28"/>
          <w:rtl/>
          <w:lang w:bidi="fa-IR"/>
        </w:rPr>
        <w:t xml:space="preserve"> هایی</w:t>
      </w:r>
      <w:r w:rsidRPr="009E3BD6">
        <w:rPr>
          <w:rFonts w:cs="B Nazanin" w:hint="cs"/>
          <w:color w:val="000000" w:themeColor="text1"/>
          <w:sz w:val="28"/>
          <w:szCs w:val="28"/>
          <w:rtl/>
          <w:lang w:bidi="fa-IR"/>
        </w:rPr>
        <w:t xml:space="preserve"> برای محدود کردن هر گونه  تصمیم گیری تعصبی بر ا</w:t>
      </w:r>
      <w:r w:rsidR="00450D9A" w:rsidRPr="009E3BD6">
        <w:rPr>
          <w:rFonts w:cs="B Nazanin" w:hint="cs"/>
          <w:color w:val="000000" w:themeColor="text1"/>
          <w:sz w:val="28"/>
          <w:szCs w:val="28"/>
          <w:rtl/>
          <w:lang w:bidi="fa-IR"/>
        </w:rPr>
        <w:t>ساس توصیف ویژگی مثبت یا منفی می باشد</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به ویژه، نسبت توصیف در یک</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به احتمال زیاد به اندازه ظرفیت شارژ همانند مواردی که در پژوهش های روانی دیده می شود</w:t>
      </w:r>
      <w:r w:rsidR="00450D9A"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نمونه هایی مانند زندگی در مقابل مرگ قطعا به احتمال زیاد نیست، در حالی که توصیف، ضعیف تر مانند بازیافت </w:t>
      </w:r>
      <w:r w:rsidR="00450D9A" w:rsidRPr="009E3BD6">
        <w:rPr>
          <w:rFonts w:cs="B Nazanin" w:hint="cs"/>
          <w:color w:val="000000" w:themeColor="text1"/>
          <w:sz w:val="28"/>
          <w:szCs w:val="28"/>
          <w:rtl/>
          <w:lang w:bidi="fa-IR"/>
        </w:rPr>
        <w:t>در مقابل بازیافت نمی شوند احتمالا</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چنین تفاو</w:t>
      </w:r>
      <w:r w:rsidR="00450D9A" w:rsidRPr="009E3BD6">
        <w:rPr>
          <w:rFonts w:cs="B Nazanin" w:hint="cs"/>
          <w:color w:val="000000" w:themeColor="text1"/>
          <w:sz w:val="28"/>
          <w:szCs w:val="28"/>
          <w:rtl/>
          <w:lang w:bidi="fa-IR"/>
        </w:rPr>
        <w:t xml:space="preserve">ت های توصیفی نشان داده </w:t>
      </w:r>
      <w:r w:rsidRPr="009E3BD6">
        <w:rPr>
          <w:rFonts w:cs="B Nazanin" w:hint="cs"/>
          <w:color w:val="000000" w:themeColor="text1"/>
          <w:sz w:val="28"/>
          <w:szCs w:val="28"/>
          <w:rtl/>
          <w:lang w:bidi="fa-IR"/>
        </w:rPr>
        <w:t xml:space="preserve">است </w:t>
      </w:r>
      <w:r w:rsidRPr="009E3BD6">
        <w:rPr>
          <w:rFonts w:cs="B Nazanin" w:hint="cs"/>
          <w:color w:val="000000" w:themeColor="text1"/>
          <w:sz w:val="28"/>
          <w:szCs w:val="28"/>
          <w:rtl/>
          <w:lang w:bidi="fa-IR"/>
        </w:rPr>
        <w:lastRenderedPageBreak/>
        <w:t xml:space="preserve">تا بر اندازه اثرات چارچوب تاثیر بگذارد (کوه برگر 1995).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علاوه بر این، </w:t>
      </w:r>
      <w:r w:rsidRPr="009E3BD6">
        <w:rPr>
          <w:rFonts w:cs="B Nazanin" w:hint="cs"/>
          <w:color w:val="000000" w:themeColor="text1"/>
          <w:sz w:val="28"/>
          <w:szCs w:val="28"/>
          <w:lang w:bidi="fa-IR"/>
        </w:rPr>
        <w:t xml:space="preserve">AIS </w:t>
      </w:r>
      <w:r w:rsidRPr="009E3BD6">
        <w:rPr>
          <w:rFonts w:cs="B Nazanin" w:hint="cs"/>
          <w:color w:val="000000" w:themeColor="text1"/>
          <w:sz w:val="28"/>
          <w:szCs w:val="28"/>
          <w:rtl/>
          <w:lang w:bidi="fa-IR"/>
        </w:rPr>
        <w:t>به احتمال زیاد شامل یک معیار به عنوان یک نقطه</w:t>
      </w:r>
      <w:r w:rsidR="00450D9A" w:rsidRPr="009E3BD6">
        <w:rPr>
          <w:rFonts w:cs="B Nazanin" w:hint="cs"/>
          <w:color w:val="000000" w:themeColor="text1"/>
          <w:sz w:val="28"/>
          <w:szCs w:val="28"/>
          <w:rtl/>
          <w:lang w:bidi="fa-IR"/>
        </w:rPr>
        <w:t xml:space="preserve"> مرجع برای تصمیم گیرندگان است. ت</w:t>
      </w:r>
      <w:r w:rsidRPr="009E3BD6">
        <w:rPr>
          <w:rFonts w:cs="B Nazanin" w:hint="cs"/>
          <w:color w:val="000000" w:themeColor="text1"/>
          <w:sz w:val="28"/>
          <w:szCs w:val="28"/>
          <w:rtl/>
          <w:lang w:bidi="fa-IR"/>
        </w:rPr>
        <w:t>عداد اندک</w:t>
      </w:r>
      <w:r w:rsidR="00450D9A" w:rsidRPr="009E3BD6">
        <w:rPr>
          <w:rFonts w:cs="B Nazanin" w:hint="cs"/>
          <w:color w:val="000000" w:themeColor="text1"/>
          <w:sz w:val="28"/>
          <w:szCs w:val="28"/>
          <w:rtl/>
          <w:lang w:bidi="fa-IR"/>
        </w:rPr>
        <w:t>ی از مطالعات چارچوب بررسی شده است (برای</w:t>
      </w:r>
      <w:r w:rsidRPr="009E3BD6">
        <w:rPr>
          <w:rFonts w:cs="B Nazanin" w:hint="cs"/>
          <w:color w:val="000000" w:themeColor="text1"/>
          <w:sz w:val="28"/>
          <w:szCs w:val="28"/>
          <w:rtl/>
          <w:lang w:bidi="fa-IR"/>
        </w:rPr>
        <w:t xml:space="preserve"> استثنا به</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کرلر</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همکاران، 2014 مراجعه کنید). </w:t>
      </w:r>
      <w:r w:rsidRPr="009E3BD6">
        <w:rPr>
          <w:rFonts w:cs="B Nazanin" w:hint="cs"/>
          <w:color w:val="000000" w:themeColor="text1"/>
          <w:sz w:val="28"/>
          <w:szCs w:val="28"/>
          <w:lang w:bidi="fa-IR"/>
        </w:rPr>
        <w:t xml:space="preserve"> </w:t>
      </w:r>
      <w:r w:rsidR="00C7510B" w:rsidRPr="009E3BD6">
        <w:rPr>
          <w:rFonts w:cs="B Nazanin" w:hint="cs"/>
          <w:color w:val="000000" w:themeColor="text1"/>
          <w:sz w:val="28"/>
          <w:szCs w:val="28"/>
          <w:rtl/>
          <w:lang w:bidi="fa-IR"/>
        </w:rPr>
        <w:t xml:space="preserve">از همه مهمتر برای مطالعه حاضر، به هر حال، تاثیر ارائه </w:t>
      </w:r>
      <w:r w:rsidR="00450D9A" w:rsidRPr="009E3BD6">
        <w:rPr>
          <w:rFonts w:cs="B Nazanin" w:hint="cs"/>
          <w:color w:val="000000" w:themeColor="text1"/>
          <w:sz w:val="28"/>
          <w:szCs w:val="28"/>
          <w:rtl/>
          <w:lang w:bidi="fa-IR"/>
        </w:rPr>
        <w:t xml:space="preserve">حالت </w:t>
      </w:r>
      <w:r w:rsidR="00C7510B" w:rsidRPr="009E3BD6">
        <w:rPr>
          <w:rFonts w:cs="B Nazanin" w:hint="cs"/>
          <w:color w:val="000000" w:themeColor="text1"/>
          <w:sz w:val="28"/>
          <w:szCs w:val="28"/>
          <w:rtl/>
          <w:lang w:bidi="fa-IR"/>
        </w:rPr>
        <w:t>در اثر ویژگی چارچوب است</w:t>
      </w:r>
      <w:r w:rsidR="00450D9A" w:rsidRPr="009E3BD6">
        <w:rPr>
          <w:rFonts w:cs="B Nazanin" w:hint="cs"/>
          <w:color w:val="000000" w:themeColor="text1"/>
          <w:sz w:val="28"/>
          <w:szCs w:val="28"/>
          <w:rtl/>
          <w:lang w:bidi="fa-IR"/>
        </w:rPr>
        <w:t>.</w:t>
      </w:r>
      <w:r w:rsidR="00C7510B" w:rsidRPr="009E3BD6">
        <w:rPr>
          <w:rFonts w:cs="B Nazanin" w:hint="cs"/>
          <w:color w:val="000000" w:themeColor="text1"/>
          <w:sz w:val="28"/>
          <w:szCs w:val="28"/>
          <w:lang w:bidi="fa-IR"/>
        </w:rPr>
        <w:t xml:space="preserve"> </w:t>
      </w:r>
      <w:r w:rsidR="00C7510B" w:rsidRPr="009E3BD6">
        <w:rPr>
          <w:rFonts w:cs="B Nazanin" w:hint="cs"/>
          <w:color w:val="000000" w:themeColor="text1"/>
          <w:sz w:val="28"/>
          <w:szCs w:val="28"/>
          <w:rtl/>
          <w:lang w:bidi="fa-IR"/>
        </w:rPr>
        <w:t>ما پیش بینی می کنیم که ارزیابی ویژگی</w:t>
      </w:r>
      <w:r w:rsidR="00450D9A" w:rsidRPr="009E3BD6">
        <w:rPr>
          <w:rFonts w:cs="B Nazanin" w:hint="cs"/>
          <w:color w:val="000000" w:themeColor="text1"/>
          <w:sz w:val="28"/>
          <w:szCs w:val="28"/>
          <w:rtl/>
          <w:lang w:bidi="fa-IR"/>
        </w:rPr>
        <w:t xml:space="preserve"> مشترک، </w:t>
      </w:r>
      <w:r w:rsidR="00C7510B" w:rsidRPr="009E3BD6">
        <w:rPr>
          <w:rFonts w:cs="B Nazanin" w:hint="cs"/>
          <w:color w:val="000000" w:themeColor="text1"/>
          <w:sz w:val="28"/>
          <w:szCs w:val="28"/>
          <w:rtl/>
          <w:lang w:bidi="fa-IR"/>
        </w:rPr>
        <w:t>تصمیم گیری را افزایش می دهد و بنابراین اثر چارچوب ویژگی های مثبت و منفی را محدود کند</w:t>
      </w:r>
      <w:r w:rsidR="00450D9A" w:rsidRPr="009E3BD6">
        <w:rPr>
          <w:rFonts w:cs="B Nazanin" w:hint="cs"/>
          <w:color w:val="000000" w:themeColor="text1"/>
          <w:sz w:val="28"/>
          <w:szCs w:val="28"/>
          <w:rtl/>
          <w:lang w:bidi="fa-IR"/>
        </w:rPr>
        <w:t xml:space="preserve">. </w:t>
      </w:r>
      <w:r w:rsidR="00C7510B" w:rsidRPr="009E3BD6">
        <w:rPr>
          <w:rFonts w:cs="B Nazanin" w:hint="cs"/>
          <w:color w:val="000000" w:themeColor="text1"/>
          <w:sz w:val="28"/>
          <w:szCs w:val="28"/>
          <w:rtl/>
          <w:lang w:bidi="fa-IR"/>
        </w:rPr>
        <w:t>به طور کلی، مطالعه حاضر به دنبال تجزیه و تحلیل تاثیر چارچوب ویژگی های  واقع گرایانه در تصمیم گیری های حسابداری زیست محیطی در سراسر حالت ارزیابی جداگانه و مشترک است</w:t>
      </w:r>
      <w:r w:rsidR="00C7510B" w:rsidRPr="009E3BD6">
        <w:rPr>
          <w:rFonts w:cs="B Nazanin" w:hint="cs"/>
          <w:color w:val="000000" w:themeColor="text1"/>
          <w:sz w:val="28"/>
          <w:szCs w:val="28"/>
          <w:lang w:bidi="fa-IR"/>
        </w:rPr>
        <w:t>.</w:t>
      </w:r>
    </w:p>
    <w:p w14:paraId="1675113F" w14:textId="77777777" w:rsidR="00C7510B" w:rsidRPr="009E3BD6" w:rsidRDefault="00C7510B"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در یک آزمایش آزمایشگاهی، شرکت کنندگان (به تعداد</w:t>
      </w:r>
      <w:r w:rsidRPr="009E3BD6">
        <w:rPr>
          <w:rFonts w:cs="B Nazanin" w:hint="cs"/>
          <w:color w:val="000000" w:themeColor="text1"/>
          <w:sz w:val="28"/>
          <w:szCs w:val="28"/>
          <w:lang w:bidi="fa-IR"/>
        </w:rPr>
        <w:t xml:space="preserve">  206</w:t>
      </w:r>
      <w:r w:rsidRPr="009E3BD6">
        <w:rPr>
          <w:rFonts w:cs="B Nazanin" w:hint="cs"/>
          <w:color w:val="000000" w:themeColor="text1"/>
          <w:sz w:val="28"/>
          <w:szCs w:val="28"/>
          <w:rtl/>
          <w:lang w:bidi="fa-IR"/>
        </w:rPr>
        <w:t xml:space="preserve"> نفر)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به طور تصادفی </w:t>
      </w:r>
      <w:r w:rsidR="00450D9A" w:rsidRPr="009E3BD6">
        <w:rPr>
          <w:rFonts w:cs="B Nazanin" w:hint="cs"/>
          <w:color w:val="000000" w:themeColor="text1"/>
          <w:sz w:val="28"/>
          <w:szCs w:val="28"/>
          <w:rtl/>
          <w:lang w:bidi="fa-IR"/>
        </w:rPr>
        <w:t xml:space="preserve">انتخاب و </w:t>
      </w:r>
      <w:r w:rsidRPr="009E3BD6">
        <w:rPr>
          <w:rFonts w:cs="B Nazanin" w:hint="cs"/>
          <w:color w:val="000000" w:themeColor="text1"/>
          <w:sz w:val="28"/>
          <w:szCs w:val="28"/>
          <w:rtl/>
          <w:lang w:bidi="fa-IR"/>
        </w:rPr>
        <w:t xml:space="preserve">به یکی از چهار </w:t>
      </w:r>
      <w:r w:rsidR="00450D9A" w:rsidRPr="009E3BD6">
        <w:rPr>
          <w:rFonts w:cs="B Nazanin" w:hint="cs"/>
          <w:color w:val="000000" w:themeColor="text1"/>
          <w:sz w:val="28"/>
          <w:szCs w:val="28"/>
          <w:rtl/>
          <w:lang w:bidi="fa-IR"/>
        </w:rPr>
        <w:t xml:space="preserve">شرایط </w:t>
      </w:r>
      <w:r w:rsidRPr="009E3BD6">
        <w:rPr>
          <w:rFonts w:cs="B Nazanin" w:hint="cs"/>
          <w:color w:val="000000" w:themeColor="text1"/>
          <w:sz w:val="28"/>
          <w:szCs w:val="28"/>
          <w:rtl/>
          <w:lang w:bidi="fa-IR"/>
        </w:rPr>
        <w:t>بین شرکت کنندگان اختصاص داده شد</w:t>
      </w:r>
      <w:r w:rsidR="00450D9A"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متغیرهای کنترل شده شامل چارچوب ویژگی (مثبت، منفی)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و حالت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(جداگانه، ارزیابی مشترک)</w:t>
      </w:r>
      <w:r w:rsidR="00450D9A" w:rsidRPr="009E3BD6">
        <w:rPr>
          <w:rFonts w:cs="B Nazanin" w:hint="cs"/>
          <w:color w:val="000000" w:themeColor="text1"/>
          <w:sz w:val="28"/>
          <w:szCs w:val="28"/>
          <w:rtl/>
          <w:lang w:bidi="fa-IR"/>
        </w:rPr>
        <w:t xml:space="preserve"> می باشد.</w:t>
      </w:r>
      <w:r w:rsidRPr="009E3BD6">
        <w:rPr>
          <w:rFonts w:cs="B Nazanin" w:hint="cs"/>
          <w:color w:val="000000" w:themeColor="text1"/>
          <w:sz w:val="28"/>
          <w:szCs w:val="28"/>
          <w:rtl/>
          <w:lang w:bidi="fa-IR"/>
        </w:rPr>
        <w:t xml:space="preserve"> معیار های صنعتی به عنو</w:t>
      </w:r>
      <w:r w:rsidR="00661B26" w:rsidRPr="009E3BD6">
        <w:rPr>
          <w:rFonts w:cs="B Nazanin" w:hint="cs"/>
          <w:color w:val="000000" w:themeColor="text1"/>
          <w:sz w:val="28"/>
          <w:szCs w:val="28"/>
          <w:rtl/>
          <w:lang w:bidi="fa-IR"/>
        </w:rPr>
        <w:t>ان یک متغیر کنترل شامل می شو</w:t>
      </w:r>
      <w:r w:rsidRPr="009E3BD6">
        <w:rPr>
          <w:rFonts w:cs="B Nazanin" w:hint="cs"/>
          <w:color w:val="000000" w:themeColor="text1"/>
          <w:sz w:val="28"/>
          <w:szCs w:val="28"/>
          <w:rtl/>
          <w:lang w:bidi="fa-IR"/>
        </w:rPr>
        <w:t>د، با کارخانه ه</w:t>
      </w:r>
      <w:r w:rsidR="00661B26" w:rsidRPr="009E3BD6">
        <w:rPr>
          <w:rFonts w:cs="B Nazanin" w:hint="cs"/>
          <w:color w:val="000000" w:themeColor="text1"/>
          <w:sz w:val="28"/>
          <w:szCs w:val="28"/>
          <w:rtl/>
          <w:lang w:bidi="fa-IR"/>
        </w:rPr>
        <w:t xml:space="preserve">ای ارزیابی شده خواهد عملکرد بهتر یا عملکرد </w:t>
      </w:r>
      <w:r w:rsidRPr="009E3BD6">
        <w:rPr>
          <w:rFonts w:cs="B Nazanin" w:hint="cs"/>
          <w:color w:val="000000" w:themeColor="text1"/>
          <w:sz w:val="28"/>
          <w:szCs w:val="28"/>
          <w:rtl/>
          <w:lang w:bidi="fa-IR"/>
        </w:rPr>
        <w:t>بدتر از معیار (یک متغیر  داخل،  شرکت کنندگان)</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شرکت کنندگان دو عملکرد کارخانه را در دو اقدامات زیست محیطی سنجش و آنها را </w:t>
      </w:r>
      <w:r w:rsidR="00661B26" w:rsidRPr="009E3BD6">
        <w:rPr>
          <w:rFonts w:cs="B Nazanin" w:hint="cs"/>
          <w:color w:val="000000" w:themeColor="text1"/>
          <w:sz w:val="28"/>
          <w:szCs w:val="28"/>
          <w:rtl/>
          <w:lang w:bidi="fa-IR"/>
        </w:rPr>
        <w:t xml:space="preserve">بر اساس عملکرد زیست محیطی خود </w:t>
      </w:r>
      <w:r w:rsidRPr="009E3BD6">
        <w:rPr>
          <w:rFonts w:cs="B Nazanin" w:hint="cs"/>
          <w:color w:val="000000" w:themeColor="text1"/>
          <w:sz w:val="28"/>
          <w:szCs w:val="28"/>
          <w:rtl/>
          <w:lang w:bidi="fa-IR"/>
        </w:rPr>
        <w:t xml:space="preserve"> ارزیابی می کنند</w:t>
      </w:r>
      <w:r w:rsidR="00661B26"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00661B26" w:rsidRPr="009E3BD6">
        <w:rPr>
          <w:rFonts w:cs="B Nazanin" w:hint="cs"/>
          <w:color w:val="000000" w:themeColor="text1"/>
          <w:sz w:val="28"/>
          <w:szCs w:val="28"/>
          <w:rtl/>
          <w:lang w:bidi="fa-IR"/>
        </w:rPr>
        <w:t xml:space="preserve">این فرایند برای سه جفت دیگر </w:t>
      </w:r>
      <w:r w:rsidRPr="009E3BD6">
        <w:rPr>
          <w:rFonts w:cs="B Nazanin" w:hint="cs"/>
          <w:color w:val="000000" w:themeColor="text1"/>
          <w:sz w:val="28"/>
          <w:szCs w:val="28"/>
          <w:rtl/>
          <w:lang w:bidi="fa-IR"/>
        </w:rPr>
        <w:t>ارزیابی کارخانه تکرار می شود</w:t>
      </w:r>
      <w:r w:rsidRPr="009E3BD6">
        <w:rPr>
          <w:rFonts w:cs="B Nazanin" w:hint="cs"/>
          <w:color w:val="000000" w:themeColor="text1"/>
          <w:sz w:val="28"/>
          <w:szCs w:val="28"/>
          <w:lang w:bidi="fa-IR"/>
        </w:rPr>
        <w:t>.</w:t>
      </w:r>
    </w:p>
    <w:p w14:paraId="242348AC" w14:textId="77777777" w:rsidR="003E4D4B" w:rsidRPr="009E3BD6" w:rsidRDefault="003E4D4B"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همانطور که</w:t>
      </w:r>
      <w:r w:rsidR="00661B26" w:rsidRPr="009E3BD6">
        <w:rPr>
          <w:rFonts w:cs="B Nazanin" w:hint="cs"/>
          <w:color w:val="000000" w:themeColor="text1"/>
          <w:sz w:val="28"/>
          <w:szCs w:val="28"/>
          <w:rtl/>
          <w:lang w:bidi="fa-IR"/>
        </w:rPr>
        <w:t xml:space="preserve"> پیش بینی شد، اثر ویژگی چارچوب طبق</w:t>
      </w:r>
      <w:r w:rsidRPr="009E3BD6">
        <w:rPr>
          <w:rFonts w:cs="B Nazanin" w:hint="cs"/>
          <w:color w:val="000000" w:themeColor="text1"/>
          <w:sz w:val="28"/>
          <w:szCs w:val="28"/>
          <w:rtl/>
          <w:lang w:bidi="fa-IR"/>
        </w:rPr>
        <w:t xml:space="preserve"> انتظار در حالت ارزیابی جداگانه</w:t>
      </w:r>
      <w:r w:rsidR="00661B26" w:rsidRPr="009E3BD6">
        <w:rPr>
          <w:rFonts w:cs="B Nazanin" w:hint="cs"/>
          <w:color w:val="000000" w:themeColor="text1"/>
          <w:sz w:val="28"/>
          <w:szCs w:val="28"/>
          <w:rtl/>
          <w:lang w:bidi="fa-IR"/>
        </w:rPr>
        <w:t xml:space="preserve"> قوی بود،</w:t>
      </w:r>
      <w:r w:rsidRPr="009E3BD6">
        <w:rPr>
          <w:rFonts w:cs="B Nazanin" w:hint="cs"/>
          <w:color w:val="000000" w:themeColor="text1"/>
          <w:sz w:val="28"/>
          <w:szCs w:val="28"/>
          <w:rtl/>
          <w:lang w:bidi="fa-IR"/>
        </w:rPr>
        <w:t xml:space="preserve"> ارزیابی حالت بالاتر (پایین تر)</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رخ می دهد زمانیکه از ویژگی </w:t>
      </w:r>
      <w:r w:rsidR="0039557E" w:rsidRPr="009E3BD6">
        <w:rPr>
          <w:rFonts w:cs="B Nazanin" w:hint="cs"/>
          <w:color w:val="000000" w:themeColor="text1"/>
          <w:sz w:val="28"/>
          <w:szCs w:val="28"/>
          <w:rtl/>
          <w:lang w:bidi="fa-IR"/>
        </w:rPr>
        <w:t>چارچوب</w:t>
      </w:r>
      <w:r w:rsidRPr="009E3BD6">
        <w:rPr>
          <w:rFonts w:cs="B Nazanin" w:hint="cs"/>
          <w:color w:val="000000" w:themeColor="text1"/>
          <w:sz w:val="28"/>
          <w:szCs w:val="28"/>
          <w:rtl/>
          <w:lang w:bidi="fa-IR"/>
        </w:rPr>
        <w:t xml:space="preserve"> مثبت (منفی)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استفاده می کند. این تفاوت حتی در حضور توصیف ویژگی متوسط و حضور معیار ویژگی همچنان ادامه داشت</w:t>
      </w:r>
      <w:r w:rsidR="0039557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0039557E" w:rsidRPr="009E3BD6">
        <w:rPr>
          <w:rFonts w:cs="B Nazanin" w:hint="cs"/>
          <w:color w:val="000000" w:themeColor="text1"/>
          <w:sz w:val="28"/>
          <w:szCs w:val="28"/>
          <w:rtl/>
          <w:lang w:bidi="fa-IR"/>
        </w:rPr>
        <w:t>با این حال، مطابق با پیشینه</w:t>
      </w:r>
      <w:r w:rsidRPr="009E3BD6">
        <w:rPr>
          <w:rFonts w:cs="B Nazanin" w:hint="cs"/>
          <w:color w:val="000000" w:themeColor="text1"/>
          <w:sz w:val="28"/>
          <w:szCs w:val="28"/>
          <w:rtl/>
          <w:lang w:bidi="fa-IR"/>
        </w:rPr>
        <w:t xml:space="preserve"> ارائه در تصمیم گیری، در هنگام ارائه ارزیابی مشترک همراه با معیار صنعت، اثر ویژگی فریم مشاهده نشد. یعنی، هیچ تفاوت ارزیابی بین تنظیمات با استفاده از فریم ویژگی های مثبت و منفی پیدا نشد</w:t>
      </w:r>
      <w:r w:rsidRPr="009E3BD6">
        <w:rPr>
          <w:rFonts w:cs="B Nazanin" w:hint="cs"/>
          <w:color w:val="000000" w:themeColor="text1"/>
          <w:sz w:val="28"/>
          <w:szCs w:val="28"/>
          <w:lang w:bidi="fa-IR"/>
        </w:rPr>
        <w:t>.</w:t>
      </w:r>
    </w:p>
    <w:p w14:paraId="78A7BD75" w14:textId="77777777" w:rsidR="00D31022" w:rsidRPr="009E3BD6" w:rsidRDefault="0039557E"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 xml:space="preserve">ارائه </w:t>
      </w:r>
      <w:r w:rsidR="00EE780C" w:rsidRPr="009E3BD6">
        <w:rPr>
          <w:rFonts w:cs="B Nazanin" w:hint="cs"/>
          <w:color w:val="000000" w:themeColor="text1"/>
          <w:sz w:val="28"/>
          <w:szCs w:val="28"/>
          <w:rtl/>
          <w:lang w:bidi="fa-IR"/>
        </w:rPr>
        <w:t>ویژگی های اطلاعات مختلف توسط سیستم اطلاعات و یا محققان</w:t>
      </w:r>
      <w:r w:rsidR="00EE780C" w:rsidRPr="009E3BD6">
        <w:rPr>
          <w:rFonts w:cs="B Nazanin" w:hint="cs"/>
          <w:color w:val="000000" w:themeColor="text1"/>
          <w:sz w:val="28"/>
          <w:szCs w:val="28"/>
          <w:lang w:bidi="fa-IR"/>
        </w:rPr>
        <w:t xml:space="preserve"> AIS </w:t>
      </w:r>
      <w:r w:rsidR="00EE780C" w:rsidRPr="009E3BD6">
        <w:rPr>
          <w:rFonts w:cs="B Nazanin" w:hint="cs"/>
          <w:color w:val="000000" w:themeColor="text1"/>
          <w:sz w:val="28"/>
          <w:szCs w:val="28"/>
          <w:rtl/>
          <w:lang w:bidi="fa-IR"/>
        </w:rPr>
        <w:t xml:space="preserve">بررسی شده است ( کلتون </w:t>
      </w:r>
      <w:r w:rsidR="00EE780C" w:rsidRPr="009E3BD6">
        <w:rPr>
          <w:rFonts w:cs="B Nazanin" w:hint="cs"/>
          <w:color w:val="000000" w:themeColor="text1"/>
          <w:sz w:val="28"/>
          <w:szCs w:val="28"/>
          <w:lang w:bidi="fa-IR"/>
        </w:rPr>
        <w:t xml:space="preserve"> </w:t>
      </w:r>
      <w:r w:rsidR="00EE780C" w:rsidRPr="009E3BD6">
        <w:rPr>
          <w:rFonts w:cs="B Nazanin" w:hint="cs"/>
          <w:color w:val="000000" w:themeColor="text1"/>
          <w:sz w:val="28"/>
          <w:szCs w:val="28"/>
          <w:rtl/>
          <w:lang w:bidi="fa-IR"/>
        </w:rPr>
        <w:t xml:space="preserve">و همکاران، 2010) . نتایج گزارش شده </w:t>
      </w:r>
      <w:r w:rsidR="00EE780C" w:rsidRPr="009E3BD6">
        <w:rPr>
          <w:rFonts w:cs="B Nazanin" w:hint="cs"/>
          <w:color w:val="000000" w:themeColor="text1"/>
          <w:sz w:val="28"/>
          <w:szCs w:val="28"/>
          <w:lang w:bidi="fa-IR"/>
        </w:rPr>
        <w:t xml:space="preserve"> </w:t>
      </w:r>
      <w:r w:rsidR="00EE780C" w:rsidRPr="009E3BD6">
        <w:rPr>
          <w:rFonts w:cs="B Nazanin" w:hint="cs"/>
          <w:color w:val="000000" w:themeColor="text1"/>
          <w:sz w:val="28"/>
          <w:szCs w:val="28"/>
          <w:rtl/>
          <w:lang w:bidi="fa-IR"/>
        </w:rPr>
        <w:t>این مطالعه به تصمیم گیران و طراحان</w:t>
      </w:r>
      <w:r w:rsidR="00EE780C"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زیست محیطی در مورد نحو</w:t>
      </w:r>
      <w:r w:rsidR="00EE780C" w:rsidRPr="009E3BD6">
        <w:rPr>
          <w:rFonts w:cs="B Nazanin" w:hint="cs"/>
          <w:color w:val="000000" w:themeColor="text1"/>
          <w:sz w:val="28"/>
          <w:szCs w:val="28"/>
          <w:rtl/>
          <w:lang w:bidi="fa-IR"/>
        </w:rPr>
        <w:t>ه ارائه حالت  اطلاع می دهد (جداگانه در مقابل ارزیابی مشترک) تصمیم گیرندگان</w:t>
      </w:r>
      <w:r w:rsidRPr="009E3BD6">
        <w:rPr>
          <w:rFonts w:cs="B Nazanin" w:hint="cs"/>
          <w:color w:val="000000" w:themeColor="text1"/>
          <w:sz w:val="28"/>
          <w:szCs w:val="28"/>
          <w:rtl/>
          <w:lang w:bidi="fa-IR"/>
        </w:rPr>
        <w:t xml:space="preserve"> می توانند</w:t>
      </w:r>
      <w:r w:rsidR="00EE780C" w:rsidRPr="009E3BD6">
        <w:rPr>
          <w:rFonts w:cs="B Nazanin" w:hint="cs"/>
          <w:color w:val="000000" w:themeColor="text1"/>
          <w:sz w:val="28"/>
          <w:szCs w:val="28"/>
          <w:rtl/>
          <w:lang w:bidi="fa-IR"/>
        </w:rPr>
        <w:t xml:space="preserve"> در مواجه با داده های غیر سنتی و / یا ناآشنا  بهره مند شوند.</w:t>
      </w:r>
      <w:r w:rsidR="0034509F" w:rsidRPr="009E3BD6">
        <w:rPr>
          <w:rFonts w:cs="B Nazanin" w:hint="cs"/>
          <w:color w:val="000000" w:themeColor="text1"/>
          <w:sz w:val="28"/>
          <w:szCs w:val="28"/>
          <w:rtl/>
          <w:lang w:bidi="fa-IR"/>
        </w:rPr>
        <w:t xml:space="preserve"> </w:t>
      </w:r>
      <w:r w:rsidR="00D31022" w:rsidRPr="009E3BD6">
        <w:rPr>
          <w:rFonts w:cs="B Nazanin" w:hint="cs"/>
          <w:color w:val="000000" w:themeColor="text1"/>
          <w:sz w:val="28"/>
          <w:szCs w:val="28"/>
          <w:rtl/>
          <w:lang w:bidi="fa-IR"/>
        </w:rPr>
        <w:t xml:space="preserve">بویژه، این مطالعه بینش مزایای مقایسه ارزیابی مشترک در ارزیابی جداگانه را ارائه می دهد (در صورت امکان)، همانطورکه </w:t>
      </w:r>
      <w:r w:rsidRPr="009E3BD6">
        <w:rPr>
          <w:rFonts w:cs="B Nazanin" w:hint="cs"/>
          <w:color w:val="000000" w:themeColor="text1"/>
          <w:sz w:val="28"/>
          <w:szCs w:val="28"/>
          <w:rtl/>
          <w:lang w:bidi="fa-IR"/>
        </w:rPr>
        <w:t xml:space="preserve">تفاوت ظرفیت توصیفی تصمیم گیری بر ارزیابی </w:t>
      </w:r>
      <w:r w:rsidRPr="009E3BD6">
        <w:rPr>
          <w:rFonts w:cs="B Nazanin" w:hint="cs"/>
          <w:color w:val="000000" w:themeColor="text1"/>
          <w:sz w:val="28"/>
          <w:szCs w:val="28"/>
          <w:rtl/>
          <w:lang w:bidi="fa-IR"/>
        </w:rPr>
        <w:lastRenderedPageBreak/>
        <w:t>مشترک تاثیر نمی گذار</w:t>
      </w:r>
      <w:r w:rsidR="00D31022" w:rsidRPr="009E3BD6">
        <w:rPr>
          <w:rFonts w:cs="B Nazanin" w:hint="cs"/>
          <w:color w:val="000000" w:themeColor="text1"/>
          <w:sz w:val="28"/>
          <w:szCs w:val="28"/>
          <w:rtl/>
          <w:lang w:bidi="fa-IR"/>
        </w:rPr>
        <w:t xml:space="preserve">د. </w:t>
      </w:r>
      <w:r w:rsidR="00D31022"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تجزیه و تحلیل های اضافی نیز نشان می دهد قضاوت بهتری </w:t>
      </w:r>
      <w:r w:rsidR="00D31022" w:rsidRPr="009E3BD6">
        <w:rPr>
          <w:rFonts w:cs="B Nazanin" w:hint="cs"/>
          <w:color w:val="000000" w:themeColor="text1"/>
          <w:sz w:val="28"/>
          <w:szCs w:val="28"/>
          <w:rtl/>
          <w:lang w:bidi="fa-IR"/>
        </w:rPr>
        <w:t>در سراسر حالت ارزیابی رخ می دهد که توصیف مثبت در مقایسه با توصیف منفی استفاده می شود</w:t>
      </w:r>
      <w:r w:rsidRPr="009E3BD6">
        <w:rPr>
          <w:rFonts w:cs="B Nazanin" w:hint="cs"/>
          <w:color w:val="000000" w:themeColor="text1"/>
          <w:sz w:val="28"/>
          <w:szCs w:val="28"/>
          <w:rtl/>
          <w:lang w:bidi="fa-IR"/>
        </w:rPr>
        <w:t xml:space="preserve">. </w:t>
      </w:r>
      <w:r w:rsidR="00D31022" w:rsidRPr="009E3BD6">
        <w:rPr>
          <w:rFonts w:cs="B Nazanin" w:hint="cs"/>
          <w:color w:val="000000" w:themeColor="text1"/>
          <w:sz w:val="28"/>
          <w:szCs w:val="28"/>
          <w:lang w:bidi="fa-IR"/>
        </w:rPr>
        <w:t xml:space="preserve"> </w:t>
      </w:r>
      <w:r w:rsidR="00D31022" w:rsidRPr="009E3BD6">
        <w:rPr>
          <w:rFonts w:cs="B Nazanin" w:hint="cs"/>
          <w:color w:val="000000" w:themeColor="text1"/>
          <w:sz w:val="28"/>
          <w:szCs w:val="28"/>
          <w:rtl/>
          <w:lang w:bidi="fa-IR"/>
        </w:rPr>
        <w:t xml:space="preserve">این یافته </w:t>
      </w:r>
      <w:r w:rsidRPr="009E3BD6">
        <w:rPr>
          <w:rFonts w:cs="B Nazanin" w:hint="cs"/>
          <w:color w:val="000000" w:themeColor="text1"/>
          <w:sz w:val="28"/>
          <w:szCs w:val="28"/>
          <w:rtl/>
          <w:lang w:bidi="fa-IR"/>
        </w:rPr>
        <w:t>مفاهیم ارائه اضافی، همانند توصیف مثبت احتمالی را نشان می دهد</w:t>
      </w:r>
      <w:r w:rsidR="00D31022" w:rsidRPr="009E3BD6">
        <w:rPr>
          <w:rFonts w:cs="B Nazanin" w:hint="cs"/>
          <w:color w:val="000000" w:themeColor="text1"/>
          <w:sz w:val="28"/>
          <w:szCs w:val="28"/>
          <w:rtl/>
          <w:lang w:bidi="fa-IR"/>
        </w:rPr>
        <w:t xml:space="preserve"> منجربه تعصب تصمیم کمتر شناختی از توصیف منفی شود</w:t>
      </w:r>
      <w:r w:rsidRPr="009E3BD6">
        <w:rPr>
          <w:rFonts w:cs="B Nazanin" w:hint="cs"/>
          <w:color w:val="000000" w:themeColor="text1"/>
          <w:sz w:val="28"/>
          <w:szCs w:val="28"/>
          <w:rtl/>
          <w:lang w:bidi="fa-IR"/>
        </w:rPr>
        <w:t>.</w:t>
      </w:r>
      <w:r w:rsidR="00D31022"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در نهایت، این مطالعه به تماس ها</w:t>
      </w:r>
      <w:r w:rsidR="00D31022" w:rsidRPr="009E3BD6">
        <w:rPr>
          <w:rFonts w:cs="B Nazanin" w:hint="cs"/>
          <w:color w:val="000000" w:themeColor="text1"/>
          <w:sz w:val="28"/>
          <w:szCs w:val="28"/>
          <w:rtl/>
          <w:lang w:bidi="fa-IR"/>
        </w:rPr>
        <w:t xml:space="preserve"> در پیشینه مسائل تحقیقاتی</w:t>
      </w:r>
      <w:r w:rsidR="00793C07" w:rsidRPr="009E3BD6">
        <w:rPr>
          <w:rFonts w:cs="B Nazanin" w:hint="cs"/>
          <w:color w:val="000000" w:themeColor="text1"/>
          <w:sz w:val="28"/>
          <w:szCs w:val="28"/>
          <w:rtl/>
          <w:lang w:bidi="fa-IR"/>
        </w:rPr>
        <w:t xml:space="preserve"> بطور فعالانه پاسخ می دهد</w:t>
      </w:r>
      <w:r w:rsidR="00D31022" w:rsidRPr="009E3BD6">
        <w:rPr>
          <w:rFonts w:cs="B Nazanin" w:hint="cs"/>
          <w:color w:val="000000" w:themeColor="text1"/>
          <w:sz w:val="28"/>
          <w:szCs w:val="28"/>
          <w:rtl/>
          <w:lang w:bidi="fa-IR"/>
        </w:rPr>
        <w:t xml:space="preserve"> که ترکیب</w:t>
      </w:r>
      <w:r w:rsidR="00D31022" w:rsidRPr="009E3BD6">
        <w:rPr>
          <w:rFonts w:cs="B Nazanin" w:hint="cs"/>
          <w:color w:val="000000" w:themeColor="text1"/>
          <w:sz w:val="28"/>
          <w:szCs w:val="28"/>
          <w:lang w:bidi="fa-IR"/>
        </w:rPr>
        <w:t xml:space="preserve"> AIS </w:t>
      </w:r>
      <w:r w:rsidR="00D31022" w:rsidRPr="009E3BD6">
        <w:rPr>
          <w:rFonts w:cs="B Nazanin" w:hint="cs"/>
          <w:color w:val="000000" w:themeColor="text1"/>
          <w:sz w:val="28"/>
          <w:szCs w:val="28"/>
          <w:rtl/>
          <w:lang w:bidi="fa-IR"/>
        </w:rPr>
        <w:t xml:space="preserve">و زمینه های حسابداری مدیریت رسیدگی را بررسی می کند، و برای گسترش دیدگاه در برخورد با چنین مسائل با معرفی مبانی نظری، مانند </w:t>
      </w:r>
      <w:r w:rsidR="00D31022" w:rsidRPr="009E3BD6">
        <w:rPr>
          <w:rFonts w:asciiTheme="majorBidi" w:hAnsiTheme="majorBidi" w:cs="B Nazanin"/>
          <w:color w:val="000000" w:themeColor="text1"/>
          <w:sz w:val="28"/>
          <w:szCs w:val="28"/>
        </w:rPr>
        <w:t>GET</w:t>
      </w:r>
      <w:r w:rsidR="00D31022" w:rsidRPr="009E3BD6">
        <w:rPr>
          <w:rFonts w:cs="B Nazanin" w:hint="cs"/>
          <w:color w:val="000000" w:themeColor="text1"/>
          <w:sz w:val="28"/>
          <w:szCs w:val="28"/>
          <w:rtl/>
          <w:lang w:bidi="fa-IR"/>
        </w:rPr>
        <w:t xml:space="preserve">، که به طور سنتی در پیشینه </w:t>
      </w:r>
      <w:r w:rsidR="00D31022" w:rsidRPr="009E3BD6">
        <w:rPr>
          <w:rFonts w:cs="B Nazanin" w:hint="cs"/>
          <w:color w:val="000000" w:themeColor="text1"/>
          <w:sz w:val="28"/>
          <w:szCs w:val="28"/>
          <w:lang w:bidi="fa-IR"/>
        </w:rPr>
        <w:t xml:space="preserve"> AIS </w:t>
      </w:r>
      <w:r w:rsidR="00D31022" w:rsidRPr="009E3BD6">
        <w:rPr>
          <w:rFonts w:cs="B Nazanin" w:hint="cs"/>
          <w:color w:val="000000" w:themeColor="text1"/>
          <w:sz w:val="28"/>
          <w:szCs w:val="28"/>
          <w:rtl/>
          <w:lang w:bidi="fa-IR"/>
        </w:rPr>
        <w:t>در نظر گرفته نشده است  (گرانلوند، 2011؛</w:t>
      </w:r>
      <w:r w:rsidR="00D31022" w:rsidRPr="009E3BD6">
        <w:rPr>
          <w:rFonts w:cs="B Nazanin" w:hint="cs"/>
          <w:color w:val="000000" w:themeColor="text1"/>
          <w:sz w:val="28"/>
          <w:szCs w:val="28"/>
          <w:lang w:bidi="fa-IR"/>
        </w:rPr>
        <w:t xml:space="preserve"> </w:t>
      </w:r>
      <w:r w:rsidR="00D31022" w:rsidRPr="009E3BD6">
        <w:rPr>
          <w:rFonts w:ascii="Cambria Math" w:hAnsi="Cambria Math" w:cs="B Nazanin"/>
          <w:color w:val="000000" w:themeColor="text1"/>
          <w:sz w:val="28"/>
          <w:szCs w:val="28"/>
          <w:lang w:bidi="fa-IR"/>
        </w:rPr>
        <w:t>​​</w:t>
      </w:r>
      <w:r w:rsidR="00D31022" w:rsidRPr="009E3BD6">
        <w:rPr>
          <w:rFonts w:cs="B Nazanin" w:hint="cs"/>
          <w:color w:val="000000" w:themeColor="text1"/>
          <w:sz w:val="28"/>
          <w:szCs w:val="28"/>
          <w:rtl/>
          <w:lang w:bidi="fa-IR"/>
        </w:rPr>
        <w:t xml:space="preserve">واسرهلیی، </w:t>
      </w:r>
      <w:r w:rsidR="00D31022" w:rsidRPr="009E3BD6">
        <w:rPr>
          <w:rFonts w:cs="B Nazanin" w:hint="cs"/>
          <w:color w:val="000000" w:themeColor="text1"/>
          <w:sz w:val="28"/>
          <w:szCs w:val="28"/>
          <w:lang w:bidi="fa-IR"/>
        </w:rPr>
        <w:t>2012</w:t>
      </w:r>
      <w:r w:rsidR="00D31022" w:rsidRPr="009E3BD6">
        <w:rPr>
          <w:rFonts w:cs="B Nazanin" w:hint="cs"/>
          <w:color w:val="000000" w:themeColor="text1"/>
          <w:sz w:val="28"/>
          <w:szCs w:val="28"/>
          <w:rtl/>
          <w:lang w:bidi="fa-IR"/>
        </w:rPr>
        <w:t>؛ رام و رود، 2007)</w:t>
      </w:r>
    </w:p>
    <w:p w14:paraId="62422068" w14:textId="77777777" w:rsidR="009E3BD6" w:rsidRDefault="00FB7D06"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این مقاله بعدا توسعه فرضیه</w:t>
      </w:r>
      <w:r w:rsidR="00793C07" w:rsidRPr="009E3BD6">
        <w:rPr>
          <w:rFonts w:cs="B Nazanin" w:hint="cs"/>
          <w:color w:val="000000" w:themeColor="text1"/>
          <w:sz w:val="28"/>
          <w:szCs w:val="28"/>
          <w:rtl/>
          <w:lang w:bidi="fa-IR"/>
        </w:rPr>
        <w:t xml:space="preserve"> را توصیف می کند</w:t>
      </w:r>
      <w:r w:rsidRPr="009E3BD6">
        <w:rPr>
          <w:rFonts w:cs="B Nazanin" w:hint="cs"/>
          <w:color w:val="000000" w:themeColor="text1"/>
          <w:sz w:val="28"/>
          <w:szCs w:val="28"/>
          <w:rtl/>
          <w:lang w:bidi="fa-IR"/>
        </w:rPr>
        <w:t xml:space="preserve">، </w:t>
      </w:r>
      <w:r w:rsidR="00793C07" w:rsidRPr="009E3BD6">
        <w:rPr>
          <w:rFonts w:cs="B Nazanin" w:hint="cs"/>
          <w:color w:val="000000" w:themeColor="text1"/>
          <w:sz w:val="28"/>
          <w:szCs w:val="28"/>
          <w:rtl/>
          <w:lang w:bidi="fa-IR"/>
        </w:rPr>
        <w:t xml:space="preserve">و </w:t>
      </w:r>
      <w:r w:rsidRPr="009E3BD6">
        <w:rPr>
          <w:rFonts w:cs="B Nazanin" w:hint="cs"/>
          <w:color w:val="000000" w:themeColor="text1"/>
          <w:sz w:val="28"/>
          <w:szCs w:val="28"/>
          <w:rtl/>
          <w:lang w:bidi="fa-IR"/>
        </w:rPr>
        <w:t>به دنبال روش و نتایج حاصل از یک آزمایش گزارش شده است</w:t>
      </w:r>
      <w:r w:rsidR="00793C07"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مقاله با بحث از مشارکت، محدودیت ها، و راه برای سوالات تحقیقات آینده نتیجه گیری می کند</w:t>
      </w:r>
      <w:r w:rsidRPr="009E3BD6">
        <w:rPr>
          <w:rFonts w:cs="B Nazanin" w:hint="cs"/>
          <w:color w:val="000000" w:themeColor="text1"/>
          <w:sz w:val="28"/>
          <w:szCs w:val="28"/>
          <w:lang w:bidi="fa-IR"/>
        </w:rPr>
        <w:t>.</w:t>
      </w:r>
    </w:p>
    <w:p w14:paraId="561C1C93" w14:textId="795C3AA1" w:rsidR="00FB7D06" w:rsidRPr="009E3BD6" w:rsidRDefault="00FB7D06"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br/>
      </w:r>
      <w:r w:rsidR="009E3BD6" w:rsidRPr="009E3BD6">
        <w:rPr>
          <w:rFonts w:cs="B Nazanin" w:hint="cs"/>
          <w:b/>
          <w:bCs/>
          <w:color w:val="000000" w:themeColor="text1"/>
          <w:sz w:val="28"/>
          <w:szCs w:val="28"/>
          <w:rtl/>
          <w:lang w:bidi="fa-IR"/>
        </w:rPr>
        <w:t>1.1</w:t>
      </w:r>
      <w:r w:rsidR="008A6F72" w:rsidRPr="009E3BD6">
        <w:rPr>
          <w:rFonts w:cs="B Nazanin"/>
          <w:b/>
          <w:bCs/>
          <w:color w:val="000000" w:themeColor="text1"/>
          <w:sz w:val="28"/>
          <w:szCs w:val="28"/>
          <w:lang w:bidi="fa-IR"/>
        </w:rPr>
        <w:t xml:space="preserve"> </w:t>
      </w:r>
      <w:r w:rsidR="008A6F72" w:rsidRPr="009E3BD6">
        <w:rPr>
          <w:rFonts w:cs="B Nazanin" w:hint="cs"/>
          <w:b/>
          <w:bCs/>
          <w:color w:val="000000" w:themeColor="text1"/>
          <w:sz w:val="28"/>
          <w:szCs w:val="28"/>
          <w:rtl/>
          <w:lang w:bidi="fa-IR"/>
        </w:rPr>
        <w:t>پیشینه</w:t>
      </w:r>
      <w:r w:rsidRPr="009E3BD6">
        <w:rPr>
          <w:rFonts w:cs="B Nazanin" w:hint="cs"/>
          <w:b/>
          <w:bCs/>
          <w:color w:val="000000" w:themeColor="text1"/>
          <w:sz w:val="28"/>
          <w:szCs w:val="28"/>
          <w:rtl/>
          <w:lang w:bidi="fa-IR"/>
        </w:rPr>
        <w:t xml:space="preserve"> تحقیق و فرضیه</w:t>
      </w:r>
    </w:p>
    <w:p w14:paraId="0F8122F9" w14:textId="7DA9E251" w:rsidR="00FB7D06"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 xml:space="preserve">1.1.1 </w:t>
      </w:r>
      <w:r w:rsidR="00FB7D06" w:rsidRPr="009E3BD6">
        <w:rPr>
          <w:rFonts w:cs="B Nazanin" w:hint="cs"/>
          <w:b/>
          <w:bCs/>
          <w:color w:val="000000" w:themeColor="text1"/>
          <w:sz w:val="28"/>
          <w:szCs w:val="28"/>
          <w:rtl/>
          <w:lang w:bidi="fa-IR"/>
        </w:rPr>
        <w:t>پیشینه حسابداری زیست محیطی و مربوط</w:t>
      </w:r>
      <w:r w:rsidR="00FB7D06" w:rsidRPr="009E3BD6">
        <w:rPr>
          <w:rFonts w:cs="B Nazanin" w:hint="cs"/>
          <w:b/>
          <w:bCs/>
          <w:color w:val="000000" w:themeColor="text1"/>
          <w:sz w:val="28"/>
          <w:szCs w:val="28"/>
          <w:lang w:bidi="fa-IR"/>
        </w:rPr>
        <w:t xml:space="preserve"> AIS</w:t>
      </w:r>
    </w:p>
    <w:p w14:paraId="68276FB0" w14:textId="77777777" w:rsidR="0034509F" w:rsidRPr="009E3BD6" w:rsidRDefault="00FB7D06"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رسیدن به اهداف سازمانی، سیستم های اطلاعاتی حسابداری</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 xml:space="preserve">داده ها </w:t>
      </w:r>
      <w:r w:rsidR="008A6F72" w:rsidRPr="009E3BD6">
        <w:rPr>
          <w:rFonts w:cs="B Nazanin" w:hint="cs"/>
          <w:color w:val="000000" w:themeColor="text1"/>
          <w:sz w:val="28"/>
          <w:szCs w:val="28"/>
          <w:rtl/>
          <w:lang w:bidi="fa-IR"/>
        </w:rPr>
        <w:t>را بر</w:t>
      </w:r>
      <w:r w:rsidRPr="009E3BD6">
        <w:rPr>
          <w:rFonts w:cs="B Nazanin" w:hint="cs"/>
          <w:color w:val="000000" w:themeColor="text1"/>
          <w:sz w:val="28"/>
          <w:szCs w:val="28"/>
          <w:rtl/>
          <w:lang w:bidi="fa-IR"/>
        </w:rPr>
        <w:t>ای تولید اطلاعات مربوطه، قابل اعتماد، کامل، و به موقع را جمع آوری، پردازش و ذخیره می کند</w:t>
      </w:r>
      <w:r w:rsidR="008A6F72"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سپس این اطلاعات در یک فرمت مفید و قابل فهم (رامنی و</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استینبارت،2015 )</w:t>
      </w:r>
      <w:r w:rsidR="008A6F72" w:rsidRPr="009E3BD6">
        <w:rPr>
          <w:rFonts w:cs="B Nazanin" w:hint="cs"/>
          <w:color w:val="000000" w:themeColor="text1"/>
          <w:sz w:val="28"/>
          <w:szCs w:val="28"/>
          <w:rtl/>
          <w:lang w:bidi="fa-IR"/>
        </w:rPr>
        <w:t xml:space="preserve"> برای تصمیم گیرندگان</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ارائه می شود. </w:t>
      </w:r>
      <w:r w:rsidR="0067229C" w:rsidRPr="009E3BD6">
        <w:rPr>
          <w:rFonts w:cs="B Nazanin" w:hint="cs"/>
          <w:color w:val="000000" w:themeColor="text1"/>
          <w:sz w:val="28"/>
          <w:szCs w:val="28"/>
          <w:rtl/>
          <w:lang w:bidi="fa-IR"/>
        </w:rPr>
        <w:t>تحقیقات تجربی نشان داده است که ارائه اطلاعات تاثیر مهمی در تصمیم گیری دارد</w:t>
      </w:r>
      <w:r w:rsidR="008A6F72" w:rsidRPr="009E3BD6">
        <w:rPr>
          <w:rFonts w:cs="B Nazanin" w:hint="cs"/>
          <w:color w:val="000000" w:themeColor="text1"/>
          <w:sz w:val="28"/>
          <w:szCs w:val="28"/>
          <w:rtl/>
          <w:lang w:bidi="fa-IR"/>
        </w:rPr>
        <w:t>.</w:t>
      </w:r>
      <w:r w:rsidR="0067229C" w:rsidRPr="009E3BD6">
        <w:rPr>
          <w:rFonts w:cs="B Nazanin" w:hint="cs"/>
          <w:color w:val="000000" w:themeColor="text1"/>
          <w:sz w:val="28"/>
          <w:szCs w:val="28"/>
          <w:lang w:bidi="fa-IR"/>
        </w:rPr>
        <w:t xml:space="preserve"> </w:t>
      </w:r>
      <w:r w:rsidR="0067229C" w:rsidRPr="009E3BD6">
        <w:rPr>
          <w:rFonts w:cs="B Nazanin" w:hint="cs"/>
          <w:color w:val="000000" w:themeColor="text1"/>
          <w:sz w:val="28"/>
          <w:szCs w:val="28"/>
          <w:rtl/>
          <w:lang w:bidi="fa-IR"/>
        </w:rPr>
        <w:t xml:space="preserve">برخی از تحقیقات بر مزایای نسبی یک فرمت نمایشی متمرکز (به عنوان مثال، نمودار در مقابل جداول؛ کاغذ در مقابل صفحه نمایش کامپیوتر؛ 2 بعدی در مقابل 3 بعدی)، و برخی دیگر بر تأثیرات یک عنصر نمایشی (به عنوان مثال، رنگ ها، دامنه های نمودار، خطوط، تعامل، چند رسانه ای)، برخی دیگر هم در تعامل بین ارائه اطلاعات و عوامل دیگر، مانند ویژگی های کاربران و یا وظایف مورد نیاز تمرکز کرده است. </w:t>
      </w:r>
      <w:r w:rsidR="0067229C" w:rsidRPr="009E3BD6">
        <w:rPr>
          <w:rFonts w:cs="B Nazanin" w:hint="cs"/>
          <w:color w:val="000000" w:themeColor="text1"/>
          <w:sz w:val="28"/>
          <w:szCs w:val="28"/>
          <w:lang w:bidi="fa-IR"/>
        </w:rPr>
        <w:t xml:space="preserve"> </w:t>
      </w:r>
      <w:r w:rsidR="0067229C" w:rsidRPr="009E3BD6">
        <w:rPr>
          <w:rFonts w:cs="B Nazanin" w:hint="cs"/>
          <w:color w:val="000000" w:themeColor="text1"/>
          <w:sz w:val="28"/>
          <w:szCs w:val="28"/>
          <w:rtl/>
          <w:lang w:bidi="fa-IR"/>
        </w:rPr>
        <w:t xml:space="preserve">(باکیک و آپان ، </w:t>
      </w:r>
      <w:r w:rsidR="0067229C" w:rsidRPr="009E3BD6">
        <w:rPr>
          <w:rFonts w:cs="B Nazanin" w:hint="cs"/>
          <w:color w:val="000000" w:themeColor="text1"/>
          <w:sz w:val="28"/>
          <w:szCs w:val="28"/>
          <w:lang w:bidi="fa-IR"/>
        </w:rPr>
        <w:t>2012</w:t>
      </w:r>
      <w:r w:rsidR="0067229C" w:rsidRPr="009E3BD6">
        <w:rPr>
          <w:rFonts w:cs="B Nazanin" w:hint="cs"/>
          <w:color w:val="000000" w:themeColor="text1"/>
          <w:sz w:val="28"/>
          <w:szCs w:val="28"/>
          <w:rtl/>
          <w:lang w:bidi="fa-IR"/>
        </w:rPr>
        <w:t xml:space="preserve">؛ دپرسنی، </w:t>
      </w:r>
      <w:r w:rsidR="0067229C" w:rsidRPr="009E3BD6">
        <w:rPr>
          <w:rFonts w:cs="B Nazanin" w:hint="cs"/>
          <w:color w:val="000000" w:themeColor="text1"/>
          <w:sz w:val="28"/>
          <w:szCs w:val="28"/>
          <w:lang w:bidi="fa-IR"/>
        </w:rPr>
        <w:t>2011</w:t>
      </w:r>
      <w:r w:rsidR="0067229C" w:rsidRPr="009E3BD6">
        <w:rPr>
          <w:rFonts w:cs="B Nazanin" w:hint="cs"/>
          <w:color w:val="000000" w:themeColor="text1"/>
          <w:sz w:val="28"/>
          <w:szCs w:val="28"/>
          <w:rtl/>
          <w:lang w:bidi="fa-IR"/>
        </w:rPr>
        <w:t>؛</w:t>
      </w:r>
      <w:r w:rsidR="0067229C" w:rsidRPr="009E3BD6">
        <w:rPr>
          <w:rFonts w:cs="B Nazanin" w:hint="cs"/>
          <w:color w:val="000000" w:themeColor="text1"/>
          <w:sz w:val="28"/>
          <w:szCs w:val="28"/>
          <w:lang w:bidi="fa-IR"/>
        </w:rPr>
        <w:t xml:space="preserve"> </w:t>
      </w:r>
      <w:r w:rsidR="0067229C" w:rsidRPr="009E3BD6">
        <w:rPr>
          <w:rFonts w:ascii="Cambria Math" w:hAnsi="Cambria Math" w:cs="B Nazanin"/>
          <w:color w:val="000000" w:themeColor="text1"/>
          <w:sz w:val="28"/>
          <w:szCs w:val="28"/>
          <w:lang w:bidi="fa-IR"/>
        </w:rPr>
        <w:t>​</w:t>
      </w:r>
      <w:r w:rsidR="0067229C" w:rsidRPr="009E3BD6">
        <w:rPr>
          <w:rFonts w:ascii="Cambria Math" w:hAnsi="Cambria Math" w:cs="B Nazanin" w:hint="cs"/>
          <w:color w:val="000000" w:themeColor="text1"/>
          <w:sz w:val="28"/>
          <w:szCs w:val="28"/>
          <w:rtl/>
          <w:lang w:bidi="fa-IR"/>
        </w:rPr>
        <w:t xml:space="preserve">  </w:t>
      </w:r>
      <w:r w:rsidR="0067229C" w:rsidRPr="009E3BD6">
        <w:rPr>
          <w:rFonts w:cs="B Nazanin" w:hint="cs"/>
          <w:color w:val="000000" w:themeColor="text1"/>
          <w:sz w:val="28"/>
          <w:szCs w:val="28"/>
          <w:rtl/>
          <w:lang w:bidi="fa-IR"/>
        </w:rPr>
        <w:t xml:space="preserve"> دیلا و همکاران، 2010؛</w:t>
      </w:r>
      <w:r w:rsidR="0067229C" w:rsidRPr="009E3BD6">
        <w:rPr>
          <w:rFonts w:cs="B Nazanin" w:hint="cs"/>
          <w:color w:val="000000" w:themeColor="text1"/>
          <w:sz w:val="28"/>
          <w:szCs w:val="28"/>
          <w:lang w:bidi="fa-IR"/>
        </w:rPr>
        <w:t xml:space="preserve"> </w:t>
      </w:r>
      <w:r w:rsidR="0067229C" w:rsidRPr="009E3BD6">
        <w:rPr>
          <w:rFonts w:cs="B Nazanin" w:hint="cs"/>
          <w:color w:val="000000" w:themeColor="text1"/>
          <w:sz w:val="28"/>
          <w:szCs w:val="28"/>
          <w:rtl/>
          <w:lang w:bidi="fa-IR"/>
        </w:rPr>
        <w:t>کلتون</w:t>
      </w:r>
      <w:r w:rsidR="0067229C" w:rsidRPr="009E3BD6">
        <w:rPr>
          <w:rFonts w:cs="B Nazanin" w:hint="cs"/>
          <w:color w:val="000000" w:themeColor="text1"/>
          <w:sz w:val="28"/>
          <w:szCs w:val="28"/>
          <w:lang w:bidi="fa-IR"/>
        </w:rPr>
        <w:t xml:space="preserve"> </w:t>
      </w:r>
      <w:r w:rsidR="0067229C" w:rsidRPr="009E3BD6">
        <w:rPr>
          <w:rFonts w:cs="B Nazanin" w:hint="cs"/>
          <w:color w:val="000000" w:themeColor="text1"/>
          <w:sz w:val="28"/>
          <w:szCs w:val="28"/>
          <w:rtl/>
          <w:lang w:bidi="fa-IR"/>
        </w:rPr>
        <w:t>و همکاران، 2010؛ شفت و وسی، 2006؛ وسی، 1991).</w:t>
      </w:r>
      <w:r w:rsidR="001D1E3A" w:rsidRPr="009E3BD6">
        <w:rPr>
          <w:rFonts w:cs="B Nazanin" w:hint="cs"/>
          <w:color w:val="000000" w:themeColor="text1"/>
          <w:sz w:val="28"/>
          <w:szCs w:val="28"/>
          <w:rtl/>
          <w:lang w:bidi="fa-IR"/>
        </w:rPr>
        <w:t xml:space="preserve"> </w:t>
      </w:r>
    </w:p>
    <w:p w14:paraId="4BF4ACD8" w14:textId="77777777" w:rsidR="001D1E3A" w:rsidRPr="009E3BD6" w:rsidRDefault="001D1E3A"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 xml:space="preserve">نقش ارائه اطلاعات در  </w:t>
      </w:r>
      <w:r w:rsidRPr="009E3BD6">
        <w:rPr>
          <w:rFonts w:cs="B Nazanin" w:hint="cs"/>
          <w:color w:val="000000" w:themeColor="text1"/>
          <w:sz w:val="28"/>
          <w:szCs w:val="28"/>
          <w:lang w:bidi="fa-IR"/>
        </w:rPr>
        <w:t xml:space="preserve">AIS </w:t>
      </w:r>
      <w:r w:rsidRPr="009E3BD6">
        <w:rPr>
          <w:rFonts w:cs="B Nazanin" w:hint="cs"/>
          <w:color w:val="000000" w:themeColor="text1"/>
          <w:sz w:val="28"/>
          <w:szCs w:val="28"/>
          <w:rtl/>
          <w:lang w:bidi="fa-IR"/>
        </w:rPr>
        <w:t xml:space="preserve"> بویژه مربوط به بررسی تغییر اطلاعات مورد نیاز و انتظارات تصمی</w:t>
      </w:r>
      <w:r w:rsidR="008A6F72" w:rsidRPr="009E3BD6">
        <w:rPr>
          <w:rFonts w:cs="B Nazanin" w:hint="cs"/>
          <w:color w:val="000000" w:themeColor="text1"/>
          <w:sz w:val="28"/>
          <w:szCs w:val="28"/>
          <w:rtl/>
          <w:lang w:bidi="fa-IR"/>
        </w:rPr>
        <w:t>م گیرندگان و ذینفعان سازمانی</w:t>
      </w:r>
      <w:r w:rsidRPr="009E3BD6">
        <w:rPr>
          <w:rFonts w:cs="B Nazanin" w:hint="cs"/>
          <w:color w:val="000000" w:themeColor="text1"/>
          <w:sz w:val="28"/>
          <w:szCs w:val="28"/>
          <w:rtl/>
          <w:lang w:bidi="fa-IR"/>
        </w:rPr>
        <w:t xml:space="preserve"> می شود. </w:t>
      </w:r>
      <w:r w:rsidRPr="009E3BD6">
        <w:rPr>
          <w:rFonts w:cs="B Nazanin" w:hint="cs"/>
          <w:color w:val="000000" w:themeColor="text1"/>
          <w:sz w:val="28"/>
          <w:szCs w:val="28"/>
          <w:lang w:bidi="fa-IR"/>
        </w:rPr>
        <w:t xml:space="preserve">AIS </w:t>
      </w:r>
      <w:r w:rsidRPr="009E3BD6">
        <w:rPr>
          <w:rFonts w:cs="B Nazanin" w:hint="cs"/>
          <w:color w:val="000000" w:themeColor="text1"/>
          <w:sz w:val="28"/>
          <w:szCs w:val="28"/>
          <w:rtl/>
          <w:lang w:bidi="fa-IR"/>
        </w:rPr>
        <w:t xml:space="preserve"> مدرن انتظار می رود که نه تنها داده ها سنتی م</w:t>
      </w:r>
      <w:r w:rsidR="008A6F72" w:rsidRPr="009E3BD6">
        <w:rPr>
          <w:rFonts w:cs="B Nazanin" w:hint="cs"/>
          <w:color w:val="000000" w:themeColor="text1"/>
          <w:sz w:val="28"/>
          <w:szCs w:val="28"/>
          <w:rtl/>
          <w:lang w:bidi="fa-IR"/>
        </w:rPr>
        <w:t>الی</w:t>
      </w:r>
      <w:r w:rsidRPr="009E3BD6">
        <w:rPr>
          <w:rFonts w:cs="B Nazanin" w:hint="cs"/>
          <w:color w:val="000000" w:themeColor="text1"/>
          <w:sz w:val="28"/>
          <w:szCs w:val="28"/>
          <w:rtl/>
          <w:lang w:bidi="fa-IR"/>
        </w:rPr>
        <w:t xml:space="preserve">، بلکه داده های غیر سنتی </w:t>
      </w:r>
      <w:r w:rsidRPr="009E3BD6">
        <w:rPr>
          <w:rFonts w:cs="B Nazanin" w:hint="cs"/>
          <w:color w:val="000000" w:themeColor="text1"/>
          <w:sz w:val="28"/>
          <w:szCs w:val="28"/>
          <w:rtl/>
          <w:lang w:bidi="fa-IR"/>
        </w:rPr>
        <w:lastRenderedPageBreak/>
        <w:t>و / یا غیرمالی</w:t>
      </w:r>
      <w:r w:rsidR="008A6F72"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برای هر تعداد از ابتکارات، از جمله برنامه ریزی منابع سازمانی، مدیریت زنجیره تامین، مدیریت ارتباط با مشتری، یا ارزیابی متوازن(دیلا و همکاران</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2010</w:t>
      </w:r>
      <w:r w:rsidRPr="009E3BD6">
        <w:rPr>
          <w:rFonts w:cs="B Nazanin" w:hint="cs"/>
          <w:color w:val="000000" w:themeColor="text1"/>
          <w:sz w:val="28"/>
          <w:szCs w:val="28"/>
          <w:rtl/>
          <w:lang w:bidi="fa-IR"/>
        </w:rPr>
        <w:t xml:space="preserve">؛ گری و ببینگتن، </w:t>
      </w:r>
      <w:r w:rsidRPr="009E3BD6">
        <w:rPr>
          <w:rFonts w:cs="B Nazanin" w:hint="cs"/>
          <w:color w:val="000000" w:themeColor="text1"/>
          <w:sz w:val="28"/>
          <w:szCs w:val="28"/>
          <w:lang w:bidi="fa-IR"/>
        </w:rPr>
        <w:t>2001</w:t>
      </w:r>
      <w:r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گردآوری </w:t>
      </w:r>
      <w:r w:rsidR="008A6F72" w:rsidRPr="009E3BD6">
        <w:rPr>
          <w:rFonts w:cs="B Nazanin" w:hint="cs"/>
          <w:color w:val="000000" w:themeColor="text1"/>
          <w:sz w:val="28"/>
          <w:szCs w:val="28"/>
          <w:rtl/>
          <w:lang w:bidi="fa-IR"/>
        </w:rPr>
        <w:t>می کند. علاوه بر این طرح های ابت</w:t>
      </w:r>
      <w:r w:rsidRPr="009E3BD6">
        <w:rPr>
          <w:rFonts w:cs="B Nazanin" w:hint="cs"/>
          <w:color w:val="000000" w:themeColor="text1"/>
          <w:sz w:val="28"/>
          <w:szCs w:val="28"/>
          <w:rtl/>
          <w:lang w:bidi="fa-IR"/>
        </w:rPr>
        <w:t xml:space="preserve">کاری، مطالعه حاضر بر یکی دیگر از منابع به طور فزاینده مهم از اطلاعات سازمانی، اطلاعات حسابداری زیست محیطی، تمرکز می کند.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با توجه به چالش های ذاتی در استفاده از داده های غیر</w:t>
      </w:r>
      <w:r w:rsidR="008A6F72" w:rsidRPr="009E3BD6">
        <w:rPr>
          <w:rFonts w:cs="B Nazanin" w:hint="cs"/>
          <w:color w:val="000000" w:themeColor="text1"/>
          <w:sz w:val="28"/>
          <w:szCs w:val="28"/>
          <w:rtl/>
          <w:lang w:bidi="fa-IR"/>
        </w:rPr>
        <w:t xml:space="preserve"> سنتی در مورد اثرات زیست محیطی </w:t>
      </w:r>
      <w:r w:rsidRPr="009E3BD6">
        <w:rPr>
          <w:rFonts w:cs="B Nazanin" w:hint="cs"/>
          <w:color w:val="000000" w:themeColor="text1"/>
          <w:sz w:val="28"/>
          <w:szCs w:val="28"/>
          <w:rtl/>
          <w:lang w:bidi="fa-IR"/>
        </w:rPr>
        <w:t xml:space="preserve">سازمان ها، نحوه ارائه موثر این داده ها یک مسئله مهم برای طراحان زیست محیطی </w:t>
      </w:r>
      <w:r w:rsidRPr="009E3BD6">
        <w:rPr>
          <w:rFonts w:cs="B Nazanin" w:hint="cs"/>
          <w:color w:val="000000" w:themeColor="text1"/>
          <w:sz w:val="28"/>
          <w:szCs w:val="28"/>
          <w:lang w:bidi="fa-IR"/>
        </w:rPr>
        <w:t xml:space="preserve">AIS </w:t>
      </w:r>
      <w:r w:rsidR="008A6F72" w:rsidRPr="009E3BD6">
        <w:rPr>
          <w:rFonts w:cs="B Nazanin" w:hint="cs"/>
          <w:color w:val="000000" w:themeColor="text1"/>
          <w:sz w:val="28"/>
          <w:szCs w:val="28"/>
          <w:rtl/>
          <w:lang w:bidi="fa-IR"/>
        </w:rPr>
        <w:t>و کاربران می با</w:t>
      </w:r>
      <w:r w:rsidRPr="009E3BD6">
        <w:rPr>
          <w:rFonts w:cs="B Nazanin" w:hint="cs"/>
          <w:color w:val="000000" w:themeColor="text1"/>
          <w:sz w:val="28"/>
          <w:szCs w:val="28"/>
          <w:rtl/>
          <w:lang w:bidi="fa-IR"/>
        </w:rPr>
        <w:t>شد</w:t>
      </w:r>
      <w:r w:rsidRPr="009E3BD6">
        <w:rPr>
          <w:rFonts w:cs="B Nazanin" w:hint="cs"/>
          <w:color w:val="000000" w:themeColor="text1"/>
          <w:sz w:val="28"/>
          <w:szCs w:val="28"/>
          <w:lang w:bidi="fa-IR"/>
        </w:rPr>
        <w:t>.</w:t>
      </w:r>
    </w:p>
    <w:p w14:paraId="0497C89E" w14:textId="77777777" w:rsidR="008A6876" w:rsidRPr="009E3BD6" w:rsidRDefault="000D7817"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پیشینه تحقیق سیس</w:t>
      </w:r>
      <w:r w:rsidR="008A6F72" w:rsidRPr="009E3BD6">
        <w:rPr>
          <w:rFonts w:cs="B Nazanin" w:hint="cs"/>
          <w:color w:val="000000" w:themeColor="text1"/>
          <w:sz w:val="28"/>
          <w:szCs w:val="28"/>
          <w:rtl/>
          <w:lang w:bidi="fa-IR"/>
        </w:rPr>
        <w:t>تم اطلاعات سبز دو حوزه گسترده</w:t>
      </w:r>
      <w:r w:rsidRPr="009E3BD6">
        <w:rPr>
          <w:rFonts w:cs="B Nazanin" w:hint="cs"/>
          <w:color w:val="000000" w:themeColor="text1"/>
          <w:sz w:val="28"/>
          <w:szCs w:val="28"/>
          <w:rtl/>
          <w:lang w:bidi="fa-IR"/>
        </w:rPr>
        <w:t xml:space="preserve"> از اثرات زیست محیطی را بررسی می کند (به جنکین، وبستر، و مکشین 2011 مراجعه کنید). یک روش،  تجزیه و تحلیل نحوه تاثیر مستقیم سیستم های اطلاعاتی برمحیط زیست، مانند صرفه جویی انرژی مستقیم ناشی از اجرای جدید سازگار با باطن فن آوری اطلاعات محیط زیست می باشد (کیتر استیل و تان، 2010).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مطالعه در منطقه دوم بر نحوه تاثیر غیر مستقیم سیستم های اطلاعاتی بر محیط زیست تمرکز دارد، از جمله اجرای</w:t>
      </w:r>
      <w:r w:rsidR="008A6F72" w:rsidRPr="009E3BD6">
        <w:rPr>
          <w:rFonts w:cs="B Nazanin" w:hint="cs"/>
          <w:color w:val="000000" w:themeColor="text1"/>
          <w:sz w:val="28"/>
          <w:szCs w:val="28"/>
          <w:rtl/>
          <w:lang w:bidi="fa-IR"/>
        </w:rPr>
        <w:t xml:space="preserve"> خوب</w:t>
      </w:r>
      <w:r w:rsidRPr="009E3BD6">
        <w:rPr>
          <w:rFonts w:cs="B Nazanin" w:hint="cs"/>
          <w:color w:val="000000" w:themeColor="text1"/>
          <w:sz w:val="28"/>
          <w:szCs w:val="28"/>
          <w:rtl/>
          <w:lang w:bidi="fa-IR"/>
        </w:rPr>
        <w:t xml:space="preserve"> یک</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 xml:space="preserve">زیست </w:t>
      </w:r>
      <w:r w:rsidR="008A6F72" w:rsidRPr="009E3BD6">
        <w:rPr>
          <w:rFonts w:cs="B Nazanin" w:hint="cs"/>
          <w:color w:val="000000" w:themeColor="text1"/>
          <w:sz w:val="28"/>
          <w:szCs w:val="28"/>
          <w:rtl/>
          <w:lang w:bidi="fa-IR"/>
        </w:rPr>
        <w:t xml:space="preserve">محیطی </w:t>
      </w:r>
      <w:r w:rsidRPr="009E3BD6">
        <w:rPr>
          <w:rFonts w:cs="B Nazanin" w:hint="cs"/>
          <w:color w:val="000000" w:themeColor="text1"/>
          <w:sz w:val="28"/>
          <w:szCs w:val="28"/>
          <w:rtl/>
          <w:lang w:bidi="fa-IR"/>
        </w:rPr>
        <w:t xml:space="preserve"> داده ها را ارائه م</w:t>
      </w:r>
      <w:r w:rsidR="008A6F72" w:rsidRPr="009E3BD6">
        <w:rPr>
          <w:rFonts w:cs="B Nazanin" w:hint="cs"/>
          <w:color w:val="000000" w:themeColor="text1"/>
          <w:sz w:val="28"/>
          <w:szCs w:val="28"/>
          <w:rtl/>
          <w:lang w:bidi="fa-IR"/>
        </w:rPr>
        <w:t>ی دهد که به بهبود تصمیم گیری</w:t>
      </w:r>
      <w:r w:rsidRPr="009E3BD6">
        <w:rPr>
          <w:rFonts w:cs="B Nazanin" w:hint="cs"/>
          <w:color w:val="000000" w:themeColor="text1"/>
          <w:sz w:val="28"/>
          <w:szCs w:val="28"/>
          <w:rtl/>
          <w:lang w:bidi="fa-IR"/>
        </w:rPr>
        <w:t xml:space="preserve"> مدیریت زیست محیطی کمک می کند. </w:t>
      </w:r>
      <w:r w:rsidR="008A6876" w:rsidRPr="009E3BD6">
        <w:rPr>
          <w:rFonts w:cs="B Nazanin" w:hint="cs"/>
          <w:color w:val="000000" w:themeColor="text1"/>
          <w:sz w:val="28"/>
          <w:szCs w:val="28"/>
          <w:rtl/>
          <w:lang w:bidi="fa-IR"/>
        </w:rPr>
        <w:t>پیشینه تحقیق اشاره می کند که بسیاری از</w:t>
      </w:r>
      <w:r w:rsidR="008A6876" w:rsidRPr="009E3BD6">
        <w:rPr>
          <w:rFonts w:cs="B Nazanin" w:hint="cs"/>
          <w:color w:val="000000" w:themeColor="text1"/>
          <w:sz w:val="28"/>
          <w:szCs w:val="28"/>
          <w:lang w:bidi="fa-IR"/>
        </w:rPr>
        <w:t xml:space="preserve"> AIS </w:t>
      </w:r>
      <w:r w:rsidR="008A6876" w:rsidRPr="009E3BD6">
        <w:rPr>
          <w:rFonts w:cs="B Nazanin" w:hint="cs"/>
          <w:color w:val="000000" w:themeColor="text1"/>
          <w:sz w:val="28"/>
          <w:szCs w:val="28"/>
          <w:rtl/>
          <w:lang w:bidi="fa-IR"/>
        </w:rPr>
        <w:t xml:space="preserve">اطلاعات زیست محیطی کافی برای تصمیم گیری را فراهم نمی کند (  جاش و ساویج، 2008)، و تنها ابزار پراکنده وجود دارد تا چنین اطلاعاتی را مدیریت کند ( ویگاند و الساس 2012). </w:t>
      </w:r>
      <w:r w:rsidR="008A6876" w:rsidRPr="009E3BD6">
        <w:rPr>
          <w:rFonts w:cs="B Nazanin" w:hint="cs"/>
          <w:color w:val="000000" w:themeColor="text1"/>
          <w:sz w:val="28"/>
          <w:szCs w:val="28"/>
          <w:lang w:bidi="fa-IR"/>
        </w:rPr>
        <w:t xml:space="preserve"> </w:t>
      </w:r>
      <w:r w:rsidR="008A6876" w:rsidRPr="009E3BD6">
        <w:rPr>
          <w:rFonts w:cs="B Nazanin" w:hint="cs"/>
          <w:color w:val="000000" w:themeColor="text1"/>
          <w:sz w:val="28"/>
          <w:szCs w:val="28"/>
          <w:rtl/>
          <w:lang w:bidi="fa-IR"/>
        </w:rPr>
        <w:t xml:space="preserve">پیچیده کردن مسائل،  شواهد درست نشان می دهد  زمانی که سیستم های اندازه گیری زیست محیطی در واقع وجود دارد، آنها تمایل دارند تا در حوزه کارکنان مدیریت زیست محیطی بدون ورودی تخصص حسابداری کافی عمل نماید (آلبدا 2011)؛ واحد سیستم اطلاعات اغلب بخشی </w:t>
      </w:r>
      <w:r w:rsidR="008A6F72" w:rsidRPr="009E3BD6">
        <w:rPr>
          <w:rFonts w:cs="B Nazanin" w:hint="cs"/>
          <w:color w:val="000000" w:themeColor="text1"/>
          <w:sz w:val="28"/>
          <w:szCs w:val="28"/>
          <w:rtl/>
          <w:lang w:bidi="fa-IR"/>
        </w:rPr>
        <w:t xml:space="preserve">از تجزیه و تحلیل زیست محیطی موسسه </w:t>
      </w:r>
      <w:r w:rsidR="008A6876" w:rsidRPr="009E3BD6">
        <w:rPr>
          <w:rFonts w:cs="B Nazanin" w:hint="cs"/>
          <w:color w:val="000000" w:themeColor="text1"/>
          <w:sz w:val="28"/>
          <w:szCs w:val="28"/>
          <w:rtl/>
          <w:lang w:bidi="fa-IR"/>
        </w:rPr>
        <w:t xml:space="preserve">ها نیستند (هوانگ، 2009). </w:t>
      </w:r>
    </w:p>
    <w:p w14:paraId="4DF80953" w14:textId="77777777" w:rsidR="00DE106F" w:rsidRPr="009E3BD6" w:rsidRDefault="009A60DE"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پژوهش  مورد بحث مذکور ممکن است به توضیح چرا اسناد اجرایی پیشینه تحقیق و چالش های فرهنگی برای توسعه و یکپارچه سازی موفقیت آمیز</w:t>
      </w:r>
      <w:r w:rsidRPr="009E3BD6">
        <w:rPr>
          <w:rFonts w:cs="B Nazanin" w:hint="cs"/>
          <w:color w:val="000000" w:themeColor="text1"/>
          <w:sz w:val="28"/>
          <w:szCs w:val="28"/>
          <w:lang w:bidi="fa-IR"/>
        </w:rPr>
        <w:t xml:space="preserve"> AIS </w:t>
      </w:r>
      <w:r w:rsidR="008A6F72" w:rsidRPr="009E3BD6">
        <w:rPr>
          <w:rFonts w:cs="B Nazanin" w:hint="cs"/>
          <w:color w:val="000000" w:themeColor="text1"/>
          <w:sz w:val="28"/>
          <w:szCs w:val="28"/>
          <w:rtl/>
          <w:lang w:bidi="fa-IR"/>
        </w:rPr>
        <w:t>زیست محیطی به</w:t>
      </w:r>
      <w:r w:rsidRPr="009E3BD6">
        <w:rPr>
          <w:rFonts w:cs="B Nazanin" w:hint="cs"/>
          <w:color w:val="000000" w:themeColor="text1"/>
          <w:sz w:val="28"/>
          <w:szCs w:val="28"/>
          <w:rtl/>
          <w:lang w:bidi="fa-IR"/>
        </w:rPr>
        <w:t xml:space="preserve"> تصمیم گیری های زیست محیطی موثر تر کمک کند ( به بلکبرن و همکاران، 2014؛ دیلارد، 2008 مراجعه کنید). فشارهای سیاسی، مالی و ذینفعان به شدت اهداف زیست محیطی مربوط به تصویب دولت های محلی از اقدامات زیست محیطی در فرایند سیاستگذاری آن (بال، 2005) تحت تاثیر قرار می دهد</w:t>
      </w:r>
      <w:r w:rsidR="00DE106F" w:rsidRPr="009E3BD6">
        <w:rPr>
          <w:rFonts w:cs="B Nazanin" w:hint="cs"/>
          <w:color w:val="000000" w:themeColor="text1"/>
          <w:sz w:val="28"/>
          <w:szCs w:val="28"/>
          <w:rtl/>
          <w:lang w:bidi="fa-IR"/>
        </w:rPr>
        <w:t>. عوامل مشابه یک سیستم اطلاعات اجتماعی و زیست محیطی در</w:t>
      </w:r>
      <w:r w:rsidR="00F720D1" w:rsidRPr="009E3BD6">
        <w:rPr>
          <w:rFonts w:cs="B Nazanin" w:hint="cs"/>
          <w:b/>
          <w:bCs/>
          <w:color w:val="000000" w:themeColor="text1"/>
          <w:sz w:val="28"/>
          <w:szCs w:val="28"/>
          <w:rtl/>
          <w:lang w:bidi="fa-IR"/>
        </w:rPr>
        <w:t xml:space="preserve"> </w:t>
      </w:r>
      <w:r w:rsidR="00F720D1" w:rsidRPr="009E3BD6">
        <w:rPr>
          <w:rFonts w:cs="B Nazanin" w:hint="cs"/>
          <w:color w:val="000000" w:themeColor="text1"/>
          <w:sz w:val="28"/>
          <w:szCs w:val="28"/>
          <w:rtl/>
          <w:lang w:bidi="fa-IR"/>
        </w:rPr>
        <w:t xml:space="preserve">سازمان </w:t>
      </w:r>
      <w:r w:rsidR="00F720D1" w:rsidRPr="009E3BD6">
        <w:rPr>
          <w:rFonts w:cs="B Nazanin" w:hint="cs"/>
          <w:color w:val="000000" w:themeColor="text1"/>
          <w:sz w:val="28"/>
          <w:szCs w:val="28"/>
          <w:rtl/>
          <w:lang w:bidi="fa-IR"/>
        </w:rPr>
        <w:lastRenderedPageBreak/>
        <w:t>تجارت مشروع</w:t>
      </w:r>
      <w:r w:rsidR="00DE106F" w:rsidRPr="009E3BD6">
        <w:rPr>
          <w:rFonts w:cs="B Nazanin" w:hint="cs"/>
          <w:color w:val="000000" w:themeColor="text1"/>
          <w:sz w:val="28"/>
          <w:szCs w:val="28"/>
          <w:rtl/>
          <w:lang w:bidi="fa-IR"/>
        </w:rPr>
        <w:t xml:space="preserve"> (دی 2007)</w:t>
      </w:r>
      <w:r w:rsidR="008A6F72" w:rsidRPr="009E3BD6">
        <w:rPr>
          <w:rFonts w:cs="B Nazanin" w:hint="cs"/>
          <w:color w:val="000000" w:themeColor="text1"/>
          <w:sz w:val="28"/>
          <w:szCs w:val="28"/>
          <w:rtl/>
          <w:lang w:bidi="fa-IR"/>
        </w:rPr>
        <w:t xml:space="preserve"> را معرفی می کند</w:t>
      </w:r>
      <w:r w:rsidR="00DE106F" w:rsidRPr="009E3BD6">
        <w:rPr>
          <w:rFonts w:cs="B Nazanin" w:hint="cs"/>
          <w:color w:val="000000" w:themeColor="text1"/>
          <w:sz w:val="28"/>
          <w:szCs w:val="28"/>
          <w:rtl/>
          <w:lang w:bidi="fa-IR"/>
        </w:rPr>
        <w:t>، و همچنین پیاده سازی تلاش از روش های ارزیابی زیست محیطی در یک سازمان مدیریت جنگل دولتی (هربن 2005) را از خط خارج می کند. به طور کلی، هر چند، پیشینه تحقیق به طور کامل دقیقا بررسی نمی کند چه اشخ</w:t>
      </w:r>
      <w:r w:rsidR="00F720D1" w:rsidRPr="009E3BD6">
        <w:rPr>
          <w:rFonts w:cs="B Nazanin" w:hint="cs"/>
          <w:color w:val="000000" w:themeColor="text1"/>
          <w:sz w:val="28"/>
          <w:szCs w:val="28"/>
          <w:rtl/>
          <w:lang w:bidi="fa-IR"/>
        </w:rPr>
        <w:t xml:space="preserve">اص ممکن است شامل </w:t>
      </w:r>
      <w:r w:rsidR="00DE106F" w:rsidRPr="009E3BD6">
        <w:rPr>
          <w:rFonts w:cs="B Nazanin" w:hint="cs"/>
          <w:color w:val="000000" w:themeColor="text1"/>
          <w:sz w:val="28"/>
          <w:szCs w:val="28"/>
          <w:rtl/>
          <w:lang w:bidi="fa-IR"/>
        </w:rPr>
        <w:t>دیدگاه های سیستم اطلاعات نگران</w:t>
      </w:r>
      <w:r w:rsidR="00F720D1" w:rsidRPr="009E3BD6">
        <w:rPr>
          <w:rFonts w:cs="B Nazanin" w:hint="cs"/>
          <w:color w:val="000000" w:themeColor="text1"/>
          <w:sz w:val="28"/>
          <w:szCs w:val="28"/>
          <w:rtl/>
          <w:lang w:bidi="fa-IR"/>
        </w:rPr>
        <w:t>ی در مدیریت زیست محیطی  فراهم شو</w:t>
      </w:r>
      <w:r w:rsidR="00DE106F" w:rsidRPr="009E3BD6">
        <w:rPr>
          <w:rFonts w:cs="B Nazanin" w:hint="cs"/>
          <w:color w:val="000000" w:themeColor="text1"/>
          <w:sz w:val="28"/>
          <w:szCs w:val="28"/>
          <w:rtl/>
          <w:lang w:bidi="fa-IR"/>
        </w:rPr>
        <w:t>د (جنکین، ام اس شان و وبستر 2011</w:t>
      </w:r>
      <w:r w:rsidR="00904E9E" w:rsidRPr="009E3BD6">
        <w:rPr>
          <w:rFonts w:cs="B Nazanin" w:hint="cs"/>
          <w:color w:val="000000" w:themeColor="text1"/>
          <w:sz w:val="28"/>
          <w:szCs w:val="28"/>
          <w:rtl/>
          <w:lang w:bidi="fa-IR"/>
        </w:rPr>
        <w:t xml:space="preserve">). بنابراین، بسیاری از فرصت ها </w:t>
      </w:r>
      <w:r w:rsidR="00DE106F" w:rsidRPr="009E3BD6">
        <w:rPr>
          <w:rFonts w:cs="B Nazanin" w:hint="cs"/>
          <w:color w:val="000000" w:themeColor="text1"/>
          <w:sz w:val="28"/>
          <w:szCs w:val="28"/>
          <w:rtl/>
          <w:lang w:bidi="fa-IR"/>
        </w:rPr>
        <w:t xml:space="preserve">در حال حاضر برای هر دو پزشکان و پژوهشگران به درستی سیستم های اطلاعات را </w:t>
      </w:r>
      <w:r w:rsidR="00904E9E" w:rsidRPr="009E3BD6">
        <w:rPr>
          <w:rFonts w:cs="B Nazanin" w:hint="cs"/>
          <w:color w:val="000000" w:themeColor="text1"/>
          <w:sz w:val="28"/>
          <w:szCs w:val="28"/>
          <w:rtl/>
          <w:lang w:bidi="fa-IR"/>
        </w:rPr>
        <w:t xml:space="preserve">بهتر </w:t>
      </w:r>
      <w:r w:rsidR="00DE106F" w:rsidRPr="009E3BD6">
        <w:rPr>
          <w:rFonts w:cs="B Nazanin" w:hint="cs"/>
          <w:color w:val="000000" w:themeColor="text1"/>
          <w:sz w:val="28"/>
          <w:szCs w:val="28"/>
          <w:rtl/>
          <w:lang w:bidi="fa-IR"/>
        </w:rPr>
        <w:t xml:space="preserve">توسعه می دهند که نیازهای مدیریت زیست محیطی را برآورده می کند. </w:t>
      </w:r>
      <w:r w:rsidR="00DE106F" w:rsidRPr="009E3BD6">
        <w:rPr>
          <w:rFonts w:cs="B Nazanin" w:hint="cs"/>
          <w:color w:val="000000" w:themeColor="text1"/>
          <w:sz w:val="28"/>
          <w:szCs w:val="28"/>
          <w:lang w:bidi="fa-IR"/>
        </w:rPr>
        <w:t xml:space="preserve"> </w:t>
      </w:r>
      <w:r w:rsidR="00DE106F" w:rsidRPr="009E3BD6">
        <w:rPr>
          <w:rFonts w:cs="B Nazanin" w:hint="cs"/>
          <w:color w:val="000000" w:themeColor="text1"/>
          <w:sz w:val="28"/>
          <w:szCs w:val="28"/>
          <w:rtl/>
          <w:lang w:bidi="fa-IR"/>
        </w:rPr>
        <w:t>برای بهتر به انجام رساندن این هدف، ما ویژگی های اطلاعات حسابداری زیست محیطی را تجزیه و تحلیل می کنیم</w:t>
      </w:r>
      <w:r w:rsidR="00DE106F" w:rsidRPr="009E3BD6">
        <w:rPr>
          <w:rFonts w:cs="B Nazanin" w:hint="cs"/>
          <w:color w:val="000000" w:themeColor="text1"/>
          <w:sz w:val="28"/>
          <w:szCs w:val="28"/>
          <w:lang w:bidi="fa-IR"/>
        </w:rPr>
        <w:t>.</w:t>
      </w:r>
    </w:p>
    <w:p w14:paraId="3F8A8A45" w14:textId="1DE2219B" w:rsidR="008112E3" w:rsidRDefault="00C17C20"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اطلاعات حسابداری محیط زیست معمولا شامل ناآشنا، غیر مالی، و ویژگی های غیر سنتی می باشد (به اسشالتگر و بوریت </w:t>
      </w:r>
      <w:r w:rsidRPr="009E3BD6">
        <w:rPr>
          <w:rFonts w:cs="B Nazanin" w:hint="cs"/>
          <w:color w:val="000000" w:themeColor="text1"/>
          <w:sz w:val="28"/>
          <w:szCs w:val="28"/>
          <w:lang w:bidi="fa-IR"/>
        </w:rPr>
        <w:t>2010</w:t>
      </w:r>
      <w:r w:rsidR="00904E9E" w:rsidRPr="009E3BD6">
        <w:rPr>
          <w:rFonts w:cs="B Nazanin" w:hint="cs"/>
          <w:color w:val="000000" w:themeColor="text1"/>
          <w:sz w:val="28"/>
          <w:szCs w:val="28"/>
          <w:rtl/>
          <w:lang w:bidi="fa-IR"/>
        </w:rPr>
        <w:t xml:space="preserve"> مراجعه کنید</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پیشینه تحقیق به رسمیت می شناسد که چنین اطلاعاتی به طور فزاینده بر قضاوت، و به ویژه قضاوت زیست محیطی تاثیر می گذارد (مراجعه کنید به کلارکسون و همکاران، 2004؛ دیکولی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همکاران، </w:t>
      </w:r>
      <w:r w:rsidRPr="009E3BD6">
        <w:rPr>
          <w:rFonts w:cs="B Nazanin" w:hint="cs"/>
          <w:color w:val="000000" w:themeColor="text1"/>
          <w:sz w:val="28"/>
          <w:szCs w:val="28"/>
          <w:lang w:bidi="fa-IR"/>
        </w:rPr>
        <w:t>2009</w:t>
      </w:r>
      <w:r w:rsidRPr="009E3BD6">
        <w:rPr>
          <w:rFonts w:cs="B Nazanin" w:hint="cs"/>
          <w:color w:val="000000" w:themeColor="text1"/>
          <w:sz w:val="28"/>
          <w:szCs w:val="28"/>
          <w:rtl/>
          <w:lang w:bidi="fa-IR"/>
        </w:rPr>
        <w:t xml:space="preserve">؛ هیوز، </w:t>
      </w:r>
      <w:r w:rsidRPr="009E3BD6">
        <w:rPr>
          <w:rFonts w:cs="B Nazanin" w:hint="cs"/>
          <w:color w:val="000000" w:themeColor="text1"/>
          <w:sz w:val="28"/>
          <w:szCs w:val="28"/>
          <w:lang w:bidi="fa-IR"/>
        </w:rPr>
        <w:t>2000</w:t>
      </w:r>
      <w:r w:rsidRPr="009E3BD6">
        <w:rPr>
          <w:rFonts w:cs="B Nazanin" w:hint="cs"/>
          <w:color w:val="000000" w:themeColor="text1"/>
          <w:sz w:val="28"/>
          <w:szCs w:val="28"/>
          <w:rtl/>
          <w:lang w:bidi="fa-IR"/>
        </w:rPr>
        <w:t xml:space="preserve">؛ جوشی و همکاران، 2001؛ اسمیت، </w:t>
      </w:r>
      <w:r w:rsidRPr="009E3BD6">
        <w:rPr>
          <w:rFonts w:cs="B Nazanin" w:hint="cs"/>
          <w:color w:val="000000" w:themeColor="text1"/>
          <w:sz w:val="28"/>
          <w:szCs w:val="28"/>
          <w:lang w:bidi="fa-IR"/>
        </w:rPr>
        <w:t>2002</w:t>
      </w:r>
      <w:r w:rsidRPr="009E3BD6">
        <w:rPr>
          <w:rFonts w:cs="B Nazanin" w:hint="cs"/>
          <w:color w:val="000000" w:themeColor="text1"/>
          <w:sz w:val="28"/>
          <w:szCs w:val="28"/>
          <w:rtl/>
          <w:lang w:bidi="fa-IR"/>
        </w:rPr>
        <w:t xml:space="preserve">؛ اسریراماچاری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چاندرا، </w:t>
      </w:r>
      <w:r w:rsidRPr="009E3BD6">
        <w:rPr>
          <w:rFonts w:cs="B Nazanin" w:hint="cs"/>
          <w:color w:val="000000" w:themeColor="text1"/>
          <w:sz w:val="28"/>
          <w:szCs w:val="28"/>
          <w:lang w:bidi="fa-IR"/>
        </w:rPr>
        <w:t>1997</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در واقع، ماهیت این داده ها منجربه چالش های بسیاری برای ضبط خود، اندازه گیری و گزارش اطلاعات برای کاربران می باشد  (براون و همکاران، </w:t>
      </w:r>
      <w:r w:rsidRPr="009E3BD6">
        <w:rPr>
          <w:rFonts w:cs="B Nazanin" w:hint="cs"/>
          <w:color w:val="000000" w:themeColor="text1"/>
          <w:sz w:val="28"/>
          <w:szCs w:val="28"/>
          <w:lang w:bidi="fa-IR"/>
        </w:rPr>
        <w:t>2005</w:t>
      </w:r>
      <w:r w:rsidRPr="009E3BD6">
        <w:rPr>
          <w:rFonts w:cs="B Nazanin" w:hint="cs"/>
          <w:color w:val="000000" w:themeColor="text1"/>
          <w:sz w:val="28"/>
          <w:szCs w:val="28"/>
          <w:rtl/>
          <w:lang w:bidi="fa-IR"/>
        </w:rPr>
        <w:t xml:space="preserve">). </w:t>
      </w:r>
      <w:r w:rsidR="008112E3" w:rsidRPr="009E3BD6">
        <w:rPr>
          <w:rFonts w:cs="B Nazanin" w:hint="cs"/>
          <w:color w:val="000000" w:themeColor="text1"/>
          <w:sz w:val="28"/>
          <w:szCs w:val="28"/>
          <w:rtl/>
          <w:lang w:bidi="fa-IR"/>
        </w:rPr>
        <w:t xml:space="preserve">این  به ویژه پس از تبدیل اقدامات غیر مالی زیست محیطی به اقدامات مالی  که اغلب بسیار پر سر و صدا و یا نامطلوب است رخ می دهد (اپستاین، </w:t>
      </w:r>
      <w:r w:rsidR="008112E3" w:rsidRPr="009E3BD6">
        <w:rPr>
          <w:rFonts w:cs="B Nazanin" w:hint="cs"/>
          <w:color w:val="000000" w:themeColor="text1"/>
          <w:sz w:val="28"/>
          <w:szCs w:val="28"/>
          <w:lang w:bidi="fa-IR"/>
        </w:rPr>
        <w:t>2008</w:t>
      </w:r>
      <w:r w:rsidR="008112E3" w:rsidRPr="009E3BD6">
        <w:rPr>
          <w:rFonts w:cs="B Nazanin" w:hint="cs"/>
          <w:color w:val="000000" w:themeColor="text1"/>
          <w:sz w:val="28"/>
          <w:szCs w:val="28"/>
          <w:rtl/>
          <w:lang w:bidi="fa-IR"/>
        </w:rPr>
        <w:t xml:space="preserve">؛ گری و ببینگتن، </w:t>
      </w:r>
      <w:r w:rsidR="008112E3" w:rsidRPr="009E3BD6">
        <w:rPr>
          <w:rFonts w:cs="B Nazanin" w:hint="cs"/>
          <w:color w:val="000000" w:themeColor="text1"/>
          <w:sz w:val="28"/>
          <w:szCs w:val="28"/>
          <w:lang w:bidi="fa-IR"/>
        </w:rPr>
        <w:t>2001</w:t>
      </w:r>
      <w:r w:rsidR="008112E3" w:rsidRPr="009E3BD6">
        <w:rPr>
          <w:rFonts w:cs="B Nazanin" w:hint="cs"/>
          <w:color w:val="000000" w:themeColor="text1"/>
          <w:sz w:val="28"/>
          <w:szCs w:val="28"/>
          <w:rtl/>
          <w:lang w:bidi="fa-IR"/>
        </w:rPr>
        <w:t xml:space="preserve">)، در حالی که  اقدامات </w:t>
      </w:r>
      <w:r w:rsidR="008112E3" w:rsidRPr="009E3BD6">
        <w:rPr>
          <w:rFonts w:cs="B Nazanin" w:hint="cs"/>
          <w:color w:val="000000" w:themeColor="text1"/>
          <w:sz w:val="28"/>
          <w:szCs w:val="28"/>
          <w:lang w:bidi="fa-IR"/>
        </w:rPr>
        <w:t>"</w:t>
      </w:r>
      <w:r w:rsidR="008112E3" w:rsidRPr="009E3BD6">
        <w:rPr>
          <w:rFonts w:cs="B Nazanin" w:hint="cs"/>
          <w:color w:val="000000" w:themeColor="text1"/>
          <w:sz w:val="28"/>
          <w:szCs w:val="28"/>
          <w:rtl/>
          <w:lang w:bidi="fa-IR"/>
        </w:rPr>
        <w:t>منحصر به فرد پیچیده</w:t>
      </w:r>
      <w:r w:rsidR="008112E3" w:rsidRPr="009E3BD6">
        <w:rPr>
          <w:rFonts w:cs="B Nazanin" w:hint="cs"/>
          <w:color w:val="000000" w:themeColor="text1"/>
          <w:sz w:val="28"/>
          <w:szCs w:val="28"/>
          <w:lang w:bidi="fa-IR"/>
        </w:rPr>
        <w:t xml:space="preserve"> </w:t>
      </w:r>
      <w:r w:rsidR="008112E3" w:rsidRPr="009E3BD6">
        <w:rPr>
          <w:rFonts w:cs="B Nazanin" w:hint="cs"/>
          <w:color w:val="000000" w:themeColor="text1"/>
          <w:sz w:val="28"/>
          <w:szCs w:val="28"/>
          <w:rtl/>
          <w:lang w:bidi="fa-IR"/>
        </w:rPr>
        <w:t xml:space="preserve"> بطور </w:t>
      </w:r>
      <w:r w:rsidR="008112E3" w:rsidRPr="009E3BD6">
        <w:rPr>
          <w:rFonts w:cs="B Nazanin" w:hint="cs"/>
          <w:color w:val="000000" w:themeColor="text1"/>
          <w:sz w:val="28"/>
          <w:szCs w:val="28"/>
          <w:lang w:bidi="fa-IR"/>
        </w:rPr>
        <w:t xml:space="preserve">" </w:t>
      </w:r>
      <w:r w:rsidR="008112E3" w:rsidRPr="009E3BD6">
        <w:rPr>
          <w:rFonts w:cs="B Nazanin" w:hint="cs"/>
          <w:color w:val="000000" w:themeColor="text1"/>
          <w:sz w:val="28"/>
          <w:szCs w:val="28"/>
          <w:rtl/>
          <w:lang w:bidi="fa-IR"/>
        </w:rPr>
        <w:t xml:space="preserve">شناختی برای روند به طور موثر گران تر است (استون و شکید، </w:t>
      </w:r>
      <w:r w:rsidR="008112E3" w:rsidRPr="009E3BD6">
        <w:rPr>
          <w:rFonts w:cs="B Nazanin" w:hint="cs"/>
          <w:color w:val="000000" w:themeColor="text1"/>
          <w:sz w:val="28"/>
          <w:szCs w:val="28"/>
          <w:lang w:bidi="fa-IR"/>
        </w:rPr>
        <w:t>1994</w:t>
      </w:r>
      <w:r w:rsidR="008112E3" w:rsidRPr="009E3BD6">
        <w:rPr>
          <w:rFonts w:cs="B Nazanin" w:hint="cs"/>
          <w:color w:val="000000" w:themeColor="text1"/>
          <w:sz w:val="28"/>
          <w:szCs w:val="28"/>
          <w:rtl/>
          <w:lang w:bidi="fa-IR"/>
        </w:rPr>
        <w:t>)</w:t>
      </w:r>
      <w:r w:rsidR="00904E9E" w:rsidRPr="009E3BD6">
        <w:rPr>
          <w:rFonts w:cs="B Nazanin" w:hint="cs"/>
          <w:color w:val="000000" w:themeColor="text1"/>
          <w:sz w:val="28"/>
          <w:szCs w:val="28"/>
          <w:rtl/>
          <w:lang w:bidi="fa-IR"/>
        </w:rPr>
        <w:t xml:space="preserve">. </w:t>
      </w:r>
      <w:r w:rsidR="008112E3" w:rsidRPr="009E3BD6">
        <w:rPr>
          <w:rFonts w:cs="B Nazanin" w:hint="cs"/>
          <w:color w:val="000000" w:themeColor="text1"/>
          <w:sz w:val="28"/>
          <w:szCs w:val="28"/>
          <w:rtl/>
          <w:lang w:bidi="fa-IR"/>
        </w:rPr>
        <w:t xml:space="preserve">چالش ها فوق الذکر بر نیازها تاکید می کند تا  روش های بهتر برای تدوین و انتشار اطلاعات  محیط زیست به منظور دستیابی بهتر به اهداف استراتژیک حفاظت از محیط زیست را اصلاح کند.  </w:t>
      </w:r>
      <w:r w:rsidR="008112E3" w:rsidRPr="009E3BD6">
        <w:rPr>
          <w:rFonts w:cs="B Nazanin" w:hint="cs"/>
          <w:color w:val="000000" w:themeColor="text1"/>
          <w:sz w:val="28"/>
          <w:szCs w:val="28"/>
          <w:lang w:bidi="fa-IR"/>
        </w:rPr>
        <w:t>AIS</w:t>
      </w:r>
      <w:r w:rsidR="008112E3" w:rsidRPr="009E3BD6">
        <w:rPr>
          <w:rFonts w:cs="B Nazanin" w:hint="cs"/>
          <w:color w:val="000000" w:themeColor="text1"/>
          <w:sz w:val="28"/>
          <w:szCs w:val="28"/>
          <w:rtl/>
          <w:lang w:bidi="fa-IR"/>
        </w:rPr>
        <w:t xml:space="preserve"> زیست محیطی موثر  برای رسیدگی به چالش فوق الذکر توسعه داده شود به طوری که اشخاص می توانند اطلاعات حسابداری زیست محیطی برای انواع طرح های ابتکاری، مانند ارتباطات  به سهامداران موسسه را </w:t>
      </w:r>
      <w:r w:rsidR="00904E9E" w:rsidRPr="009E3BD6">
        <w:rPr>
          <w:rFonts w:cs="B Nazanin" w:hint="cs"/>
          <w:color w:val="000000" w:themeColor="text1"/>
          <w:sz w:val="28"/>
          <w:szCs w:val="28"/>
          <w:rtl/>
          <w:lang w:bidi="fa-IR"/>
        </w:rPr>
        <w:t xml:space="preserve">بهتر ضبط، اندازه گیری، و گزارش </w:t>
      </w:r>
      <w:r w:rsidR="008112E3" w:rsidRPr="009E3BD6">
        <w:rPr>
          <w:rFonts w:cs="B Nazanin" w:hint="cs"/>
          <w:color w:val="000000" w:themeColor="text1"/>
          <w:sz w:val="28"/>
          <w:szCs w:val="28"/>
          <w:rtl/>
          <w:lang w:bidi="fa-IR"/>
        </w:rPr>
        <w:t>کنند و همچنین ارزیابی برای کمک به تصمیم گیری های آگاه</w:t>
      </w:r>
      <w:r w:rsidR="00904E9E" w:rsidRPr="009E3BD6">
        <w:rPr>
          <w:rFonts w:cs="B Nazanin" w:hint="cs"/>
          <w:color w:val="000000" w:themeColor="text1"/>
          <w:sz w:val="28"/>
          <w:szCs w:val="28"/>
          <w:rtl/>
          <w:lang w:bidi="fa-IR"/>
        </w:rPr>
        <w:t>انه</w:t>
      </w:r>
      <w:r w:rsidR="008112E3" w:rsidRPr="009E3BD6">
        <w:rPr>
          <w:rFonts w:cs="B Nazanin" w:hint="cs"/>
          <w:color w:val="000000" w:themeColor="text1"/>
          <w:sz w:val="28"/>
          <w:szCs w:val="28"/>
          <w:rtl/>
          <w:lang w:bidi="fa-IR"/>
        </w:rPr>
        <w:t xml:space="preserve"> محیط زیست</w:t>
      </w:r>
      <w:r w:rsidR="00904E9E" w:rsidRPr="009E3BD6">
        <w:rPr>
          <w:rFonts w:cs="B Nazanin" w:hint="cs"/>
          <w:color w:val="000000" w:themeColor="text1"/>
          <w:sz w:val="28"/>
          <w:szCs w:val="28"/>
          <w:rtl/>
          <w:lang w:bidi="fa-IR"/>
        </w:rPr>
        <w:t xml:space="preserve"> است</w:t>
      </w:r>
      <w:r w:rsidR="008112E3" w:rsidRPr="009E3BD6">
        <w:rPr>
          <w:rFonts w:cs="B Nazanin" w:hint="cs"/>
          <w:color w:val="000000" w:themeColor="text1"/>
          <w:sz w:val="28"/>
          <w:szCs w:val="28"/>
          <w:rtl/>
          <w:lang w:bidi="fa-IR"/>
        </w:rPr>
        <w:t xml:space="preserve">  (</w:t>
      </w:r>
      <w:r w:rsidR="008112E3" w:rsidRPr="009E3BD6">
        <w:rPr>
          <w:rFonts w:cs="B Nazanin" w:hint="cs"/>
          <w:color w:val="000000" w:themeColor="text1"/>
          <w:sz w:val="28"/>
          <w:szCs w:val="28"/>
          <w:lang w:bidi="fa-IR"/>
        </w:rPr>
        <w:t xml:space="preserve"> </w:t>
      </w:r>
      <w:r w:rsidR="008112E3" w:rsidRPr="009E3BD6">
        <w:rPr>
          <w:rFonts w:cs="B Nazanin" w:hint="cs"/>
          <w:color w:val="000000" w:themeColor="text1"/>
          <w:sz w:val="28"/>
          <w:szCs w:val="28"/>
          <w:rtl/>
          <w:lang w:bidi="fa-IR"/>
        </w:rPr>
        <w:t xml:space="preserve">به براون و همکاران، </w:t>
      </w:r>
      <w:r w:rsidR="008112E3" w:rsidRPr="009E3BD6">
        <w:rPr>
          <w:rFonts w:cs="B Nazanin" w:hint="cs"/>
          <w:color w:val="000000" w:themeColor="text1"/>
          <w:sz w:val="28"/>
          <w:szCs w:val="28"/>
          <w:lang w:bidi="fa-IR"/>
        </w:rPr>
        <w:t>2005</w:t>
      </w:r>
      <w:r w:rsidR="008112E3" w:rsidRPr="009E3BD6">
        <w:rPr>
          <w:rFonts w:cs="B Nazanin" w:hint="cs"/>
          <w:color w:val="000000" w:themeColor="text1"/>
          <w:sz w:val="28"/>
          <w:szCs w:val="28"/>
          <w:rtl/>
          <w:lang w:bidi="fa-IR"/>
        </w:rPr>
        <w:t>؛ دیلا</w:t>
      </w:r>
      <w:r w:rsidR="008112E3" w:rsidRPr="009E3BD6">
        <w:rPr>
          <w:rFonts w:cs="B Nazanin" w:hint="cs"/>
          <w:color w:val="000000" w:themeColor="text1"/>
          <w:sz w:val="28"/>
          <w:szCs w:val="28"/>
          <w:lang w:bidi="fa-IR"/>
        </w:rPr>
        <w:t xml:space="preserve"> </w:t>
      </w:r>
      <w:r w:rsidR="008112E3" w:rsidRPr="009E3BD6">
        <w:rPr>
          <w:rFonts w:cs="B Nazanin" w:hint="cs"/>
          <w:color w:val="000000" w:themeColor="text1"/>
          <w:sz w:val="28"/>
          <w:szCs w:val="28"/>
          <w:rtl/>
          <w:lang w:bidi="fa-IR"/>
        </w:rPr>
        <w:t xml:space="preserve"> و استینبارت، </w:t>
      </w:r>
      <w:r w:rsidR="008112E3" w:rsidRPr="009E3BD6">
        <w:rPr>
          <w:rFonts w:cs="B Nazanin" w:hint="cs"/>
          <w:color w:val="000000" w:themeColor="text1"/>
          <w:sz w:val="28"/>
          <w:szCs w:val="28"/>
          <w:lang w:bidi="fa-IR"/>
        </w:rPr>
        <w:t>2005</w:t>
      </w:r>
      <w:r w:rsidR="008112E3" w:rsidRPr="009E3BD6">
        <w:rPr>
          <w:rFonts w:cs="B Nazanin" w:hint="cs"/>
          <w:color w:val="000000" w:themeColor="text1"/>
          <w:sz w:val="28"/>
          <w:szCs w:val="28"/>
          <w:rtl/>
          <w:lang w:bidi="fa-IR"/>
        </w:rPr>
        <w:t xml:space="preserve">؛ مارلی، </w:t>
      </w:r>
      <w:r w:rsidR="008112E3" w:rsidRPr="009E3BD6">
        <w:rPr>
          <w:rFonts w:cs="B Nazanin" w:hint="cs"/>
          <w:color w:val="000000" w:themeColor="text1"/>
          <w:sz w:val="28"/>
          <w:szCs w:val="28"/>
          <w:lang w:bidi="fa-IR"/>
        </w:rPr>
        <w:t xml:space="preserve">2015 </w:t>
      </w:r>
      <w:r w:rsidR="008112E3" w:rsidRPr="009E3BD6">
        <w:rPr>
          <w:rFonts w:cs="B Nazanin" w:hint="cs"/>
          <w:color w:val="000000" w:themeColor="text1"/>
          <w:sz w:val="28"/>
          <w:szCs w:val="28"/>
          <w:rtl/>
          <w:lang w:bidi="fa-IR"/>
        </w:rPr>
        <w:t xml:space="preserve">مراجعه کنید). </w:t>
      </w:r>
    </w:p>
    <w:p w14:paraId="072FF966"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Pr>
      </w:pPr>
    </w:p>
    <w:p w14:paraId="40E76018" w14:textId="23C60DE3" w:rsidR="00B67F88"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1.1.2</w:t>
      </w:r>
      <w:r w:rsidR="00B67F88" w:rsidRPr="009E3BD6">
        <w:rPr>
          <w:rFonts w:cs="B Nazanin" w:hint="cs"/>
          <w:b/>
          <w:bCs/>
          <w:color w:val="000000" w:themeColor="text1"/>
          <w:sz w:val="28"/>
          <w:szCs w:val="28"/>
          <w:lang w:bidi="fa-IR"/>
        </w:rPr>
        <w:t xml:space="preserve"> </w:t>
      </w:r>
      <w:r w:rsidR="00B67F88" w:rsidRPr="009E3BD6">
        <w:rPr>
          <w:rFonts w:cs="B Nazanin" w:hint="cs"/>
          <w:b/>
          <w:bCs/>
          <w:color w:val="000000" w:themeColor="text1"/>
          <w:sz w:val="28"/>
          <w:szCs w:val="28"/>
          <w:rtl/>
          <w:lang w:bidi="fa-IR"/>
        </w:rPr>
        <w:t>نظریه</w:t>
      </w:r>
      <w:r w:rsidR="00B67F88" w:rsidRPr="009E3BD6">
        <w:rPr>
          <w:rFonts w:cs="B Nazanin" w:hint="cs"/>
          <w:b/>
          <w:bCs/>
          <w:color w:val="000000" w:themeColor="text1"/>
          <w:sz w:val="28"/>
          <w:szCs w:val="28"/>
          <w:lang w:bidi="fa-IR"/>
        </w:rPr>
        <w:t xml:space="preserve"> </w:t>
      </w:r>
      <w:r w:rsidR="00B67F88" w:rsidRPr="009E3BD6">
        <w:rPr>
          <w:rFonts w:cs="B Nazanin" w:hint="cs"/>
          <w:b/>
          <w:bCs/>
          <w:color w:val="000000" w:themeColor="text1"/>
          <w:sz w:val="28"/>
          <w:szCs w:val="28"/>
          <w:rtl/>
          <w:lang w:bidi="fa-IR"/>
        </w:rPr>
        <w:t>ارزیابی</w:t>
      </w:r>
      <w:r w:rsidR="00B67F88" w:rsidRPr="009E3BD6">
        <w:rPr>
          <w:rFonts w:cs="B Nazanin" w:hint="cs"/>
          <w:b/>
          <w:bCs/>
          <w:color w:val="000000" w:themeColor="text1"/>
          <w:sz w:val="28"/>
          <w:szCs w:val="28"/>
          <w:lang w:bidi="fa-IR"/>
        </w:rPr>
        <w:t xml:space="preserve"> </w:t>
      </w:r>
      <w:r w:rsidR="00B67F88" w:rsidRPr="009E3BD6">
        <w:rPr>
          <w:rFonts w:cs="B Nazanin" w:hint="cs"/>
          <w:b/>
          <w:bCs/>
          <w:color w:val="000000" w:themeColor="text1"/>
          <w:sz w:val="28"/>
          <w:szCs w:val="28"/>
          <w:rtl/>
          <w:lang w:bidi="fa-IR"/>
        </w:rPr>
        <w:t>عمومی</w:t>
      </w:r>
    </w:p>
    <w:p w14:paraId="075E4932" w14:textId="77777777" w:rsidR="00B67F88" w:rsidRPr="009E3BD6" w:rsidRDefault="00B67F88"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ویژگی های اطلاعات حسابداری زیست محیطی، چالش هایی را ارائه می دهد زمانیکه  پیامدهای تصمیم پردازش شناختی این اطلاعات معاصررا با توجه به ارائه داده ها بررسی می کند. بنابراین، این مطالعه چالش های ارائه اطلاعات حسابداری زیست محیطی در</w:t>
      </w:r>
      <w:r w:rsidR="00904E9E" w:rsidRPr="009E3BD6">
        <w:rPr>
          <w:rFonts w:cs="B Nazanin" w:hint="cs"/>
          <w:color w:val="000000" w:themeColor="text1"/>
          <w:sz w:val="28"/>
          <w:szCs w:val="28"/>
          <w:rtl/>
          <w:lang w:bidi="fa-IR"/>
        </w:rPr>
        <w:t xml:space="preserve">را </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با استفاده از</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نظریه ارزیابی عمومی هسی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ژانگ ( 2010)بررسی می کند. (گت؛  شکل 1 را برای یک مرور کلی مشاهده کنید). بویژه زمانیکه این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نظریه راهنمایی برای</w:t>
      </w:r>
      <w:r w:rsidR="00904E9E" w:rsidRPr="009E3BD6">
        <w:rPr>
          <w:rFonts w:cs="B Nazanin" w:hint="cs"/>
          <w:color w:val="000000" w:themeColor="text1"/>
          <w:sz w:val="28"/>
          <w:szCs w:val="28"/>
          <w:rtl/>
          <w:lang w:bidi="fa-IR"/>
        </w:rPr>
        <w:t xml:space="preserve"> ارائه</w:t>
      </w:r>
      <w:r w:rsidRPr="009E3BD6">
        <w:rPr>
          <w:rFonts w:cs="B Nazanin" w:hint="cs"/>
          <w:color w:val="000000" w:themeColor="text1"/>
          <w:sz w:val="28"/>
          <w:szCs w:val="28"/>
          <w:rtl/>
          <w:lang w:bidi="fa-IR"/>
        </w:rPr>
        <w:t xml:space="preserve"> اثرات تجزیه و تحلیل بر ارزیابی اقدامات عملکرد شامل مشخصات اغلب در اطلاعات حسابداری زیست محیطی پیدا شده است</w:t>
      </w:r>
      <w:r w:rsidR="00904E9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چارچوب روانشناختی شناختی نشان می دهد که ویژگی های (به عنوان مثال، اندازه گیری عملکرد زیست محیطی) تغیر در</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بر اساس سه عامل -- حالت، دانش، و طبیعت متفاوت است</w:t>
      </w:r>
      <w:r w:rsidR="00904E9E"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حالت ارزیابی ها شامل گزینه های ارزیابی (به عنوان مثال، مدیران، واحدهای کسب و کار، و یا فرصت های سرمایه گذاری) هم با هم و یا در موارد مجزا و مستقل، به عنوان حالت مشترک و جداگانه به ترتیب شناخته شده است. </w:t>
      </w:r>
    </w:p>
    <w:p w14:paraId="472AB9C9" w14:textId="77777777" w:rsidR="00162DB7" w:rsidRPr="009E3BD6" w:rsidRDefault="00162DB7" w:rsidP="009E3BD6">
      <w:pPr>
        <w:bidi/>
        <w:spacing w:after="0" w:line="360" w:lineRule="auto"/>
        <w:ind w:left="0" w:right="0" w:firstLine="0"/>
        <w:jc w:val="center"/>
        <w:rPr>
          <w:rFonts w:asciiTheme="majorBidi" w:hAnsiTheme="majorBidi" w:cs="B Nazanin"/>
          <w:color w:val="000000" w:themeColor="text1"/>
          <w:sz w:val="28"/>
          <w:szCs w:val="28"/>
        </w:rPr>
      </w:pPr>
      <w:r w:rsidRPr="009E3BD6">
        <w:rPr>
          <w:rFonts w:asciiTheme="majorBidi" w:hAnsiTheme="majorBidi" w:cs="B Nazanin"/>
          <w:noProof/>
          <w:color w:val="000000" w:themeColor="text1"/>
          <w:sz w:val="28"/>
          <w:szCs w:val="28"/>
          <w:lang w:bidi="fa-IR"/>
        </w:rPr>
        <w:drawing>
          <wp:inline distT="0" distB="0" distL="0" distR="0" wp14:anchorId="7D22B834" wp14:editId="73D7D3E0">
            <wp:extent cx="5983789" cy="12125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4397" cy="1214724"/>
                    </a:xfrm>
                    <a:prstGeom prst="rect">
                      <a:avLst/>
                    </a:prstGeom>
                    <a:noFill/>
                    <a:ln>
                      <a:noFill/>
                    </a:ln>
                  </pic:spPr>
                </pic:pic>
              </a:graphicData>
            </a:graphic>
          </wp:inline>
        </w:drawing>
      </w:r>
    </w:p>
    <w:p w14:paraId="4D263DD1" w14:textId="77777777" w:rsidR="007C1906" w:rsidRPr="009E3BD6" w:rsidRDefault="00162DB7" w:rsidP="009E3BD6">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rtl/>
          <w:lang w:bidi="fa-IR"/>
        </w:rPr>
        <w:t>شکل</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1.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شرح مختصر چارچوب نظریه کلی عمومی</w:t>
      </w:r>
    </w:p>
    <w:p w14:paraId="4F1E670C" w14:textId="77777777" w:rsidR="00162DB7" w:rsidRPr="009E3BD6" w:rsidRDefault="00162DB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دانش به میزان اطلاعات تصمیم ساز </w:t>
      </w:r>
      <w:r w:rsidR="00904E9E" w:rsidRPr="009E3BD6">
        <w:rPr>
          <w:rFonts w:cs="B Nazanin" w:hint="cs"/>
          <w:color w:val="000000" w:themeColor="text1"/>
          <w:sz w:val="28"/>
          <w:szCs w:val="28"/>
          <w:rtl/>
          <w:lang w:bidi="fa-IR"/>
        </w:rPr>
        <w:t xml:space="preserve">اشاره دارد که </w:t>
      </w:r>
      <w:r w:rsidRPr="009E3BD6">
        <w:rPr>
          <w:rFonts w:cs="B Nazanin" w:hint="cs"/>
          <w:color w:val="000000" w:themeColor="text1"/>
          <w:sz w:val="28"/>
          <w:szCs w:val="28"/>
          <w:rtl/>
          <w:lang w:bidi="fa-IR"/>
        </w:rPr>
        <w:t>تجزیه و تحلیل ویژگی</w:t>
      </w:r>
      <w:r w:rsidR="00904E9E" w:rsidRPr="009E3BD6">
        <w:rPr>
          <w:rFonts w:cs="B Nazanin" w:hint="cs"/>
          <w:color w:val="000000" w:themeColor="text1"/>
          <w:sz w:val="28"/>
          <w:szCs w:val="28"/>
          <w:rtl/>
          <w:lang w:bidi="fa-IR"/>
        </w:rPr>
        <w:t xml:space="preserve"> ها را به ارمغان می آورد</w:t>
      </w:r>
      <w:r w:rsidRPr="009E3BD6">
        <w:rPr>
          <w:rFonts w:cs="B Nazanin" w:hint="cs"/>
          <w:color w:val="000000" w:themeColor="text1"/>
          <w:sz w:val="28"/>
          <w:szCs w:val="28"/>
          <w:rtl/>
          <w:lang w:bidi="fa-IR"/>
        </w:rPr>
        <w:t xml:space="preserve"> (یعنی، سطح خود از تجربه و تخصص در موضوع). در نهایت، طبیعت اشاره </w:t>
      </w:r>
      <w:r w:rsidR="00904E9E" w:rsidRPr="009E3BD6">
        <w:rPr>
          <w:rFonts w:cs="B Nazanin" w:hint="cs"/>
          <w:color w:val="000000" w:themeColor="text1"/>
          <w:sz w:val="28"/>
          <w:szCs w:val="28"/>
          <w:rtl/>
          <w:lang w:bidi="fa-IR"/>
        </w:rPr>
        <w:t>به یک تصمیم گیرنده خواه ذاتی</w:t>
      </w:r>
      <w:r w:rsidRPr="009E3BD6">
        <w:rPr>
          <w:rFonts w:cs="B Nazanin" w:hint="cs"/>
          <w:color w:val="000000" w:themeColor="text1"/>
          <w:sz w:val="28"/>
          <w:szCs w:val="28"/>
          <w:rtl/>
          <w:lang w:bidi="fa-IR"/>
        </w:rPr>
        <w:t xml:space="preserve"> می تواند اندازه گیری ویژگی را ارزیابی</w:t>
      </w:r>
      <w:r w:rsidRPr="009E3BD6">
        <w:rPr>
          <w:rFonts w:cs="B Nazanin" w:hint="cs"/>
          <w:b/>
          <w:bCs/>
          <w:color w:val="000000" w:themeColor="text1"/>
          <w:sz w:val="28"/>
          <w:szCs w:val="28"/>
          <w:rtl/>
          <w:lang w:bidi="fa-IR"/>
        </w:rPr>
        <w:t xml:space="preserve"> </w:t>
      </w:r>
      <w:r w:rsidRPr="009E3BD6">
        <w:rPr>
          <w:rFonts w:cs="B Nazanin" w:hint="cs"/>
          <w:color w:val="000000" w:themeColor="text1"/>
          <w:sz w:val="28"/>
          <w:szCs w:val="28"/>
          <w:rtl/>
          <w:lang w:bidi="fa-IR"/>
        </w:rPr>
        <w:t>کند.</w:t>
      </w:r>
      <w:r w:rsidRPr="009E3BD6">
        <w:rPr>
          <w:rFonts w:cs="B Nazanin" w:hint="cs"/>
          <w:b/>
          <w:bCs/>
          <w:color w:val="000000" w:themeColor="text1"/>
          <w:sz w:val="28"/>
          <w:szCs w:val="28"/>
          <w:rtl/>
          <w:lang w:bidi="fa-IR"/>
        </w:rPr>
        <w:t xml:space="preserve"> </w:t>
      </w:r>
    </w:p>
    <w:p w14:paraId="5C641551" w14:textId="77777777" w:rsidR="006C789A" w:rsidRPr="009E3BD6" w:rsidRDefault="00162DB7" w:rsidP="009E3BD6">
      <w:pPr>
        <w:bidi/>
        <w:spacing w:after="0" w:line="360" w:lineRule="auto"/>
        <w:ind w:left="0" w:right="0" w:firstLine="0"/>
        <w:rPr>
          <w:rFonts w:cs="B Nazanin"/>
          <w:color w:val="000000" w:themeColor="text1"/>
          <w:sz w:val="28"/>
          <w:szCs w:val="28"/>
          <w:lang w:bidi="fa-IR"/>
        </w:rPr>
      </w:pPr>
      <w:r w:rsidRPr="009E3BD6">
        <w:rPr>
          <w:rFonts w:cs="B Nazanin"/>
          <w:color w:val="000000" w:themeColor="text1"/>
          <w:sz w:val="28"/>
          <w:szCs w:val="28"/>
          <w:rtl/>
          <w:lang w:bidi="fa-IR"/>
        </w:rPr>
        <w:t xml:space="preserve">تحقیقات شامل اجزای مختلف چارچوب </w:t>
      </w:r>
      <w:r w:rsidR="006C789A" w:rsidRPr="009E3BD6">
        <w:rPr>
          <w:rFonts w:cs="B Nazanin"/>
          <w:color w:val="000000" w:themeColor="text1"/>
          <w:sz w:val="28"/>
          <w:szCs w:val="28"/>
          <w:lang w:bidi="fa-IR"/>
        </w:rPr>
        <w:t>GET</w:t>
      </w:r>
      <w:r w:rsidRPr="009E3BD6">
        <w:rPr>
          <w:rFonts w:cs="B Nazanin"/>
          <w:color w:val="000000" w:themeColor="text1"/>
          <w:sz w:val="28"/>
          <w:szCs w:val="28"/>
          <w:rtl/>
          <w:lang w:bidi="fa-IR"/>
        </w:rPr>
        <w:t>(حالت، دانش، و عوامل طبیعت) در رشته های متعدد ، مانند اقتصاد (به عنوان مثال، ارایلی و همکاران، 2003)، روانشناسی اجتماعی و شناختی (به عنوان مثال، اچ سی و ژانگ، 2004 .. مورویج و همکاران، 2009)، بازاریابی (به عنوان مثال، اچسی و همکاران، 2009)، و به تازگی در حسابداری</w:t>
      </w:r>
      <w:r w:rsidR="00904E9E" w:rsidRPr="009E3BD6">
        <w:rPr>
          <w:rFonts w:cs="B Nazanin" w:hint="cs"/>
          <w:color w:val="000000" w:themeColor="text1"/>
          <w:sz w:val="28"/>
          <w:szCs w:val="28"/>
          <w:rtl/>
          <w:lang w:bidi="fa-IR"/>
        </w:rPr>
        <w:t xml:space="preserve"> </w:t>
      </w:r>
      <w:r w:rsidR="00904E9E" w:rsidRPr="009E3BD6">
        <w:rPr>
          <w:rFonts w:cs="B Nazanin"/>
          <w:color w:val="000000" w:themeColor="text1"/>
          <w:sz w:val="28"/>
          <w:szCs w:val="28"/>
          <w:rtl/>
          <w:lang w:bidi="fa-IR"/>
        </w:rPr>
        <w:t>به کارگرفته شده است</w:t>
      </w:r>
      <w:r w:rsidRPr="009E3BD6">
        <w:rPr>
          <w:rFonts w:cs="B Nazanin"/>
          <w:color w:val="000000" w:themeColor="text1"/>
          <w:sz w:val="28"/>
          <w:szCs w:val="28"/>
          <w:rtl/>
          <w:lang w:bidi="fa-IR"/>
        </w:rPr>
        <w:t xml:space="preserve"> (آلوین و استون، 2016).</w:t>
      </w:r>
      <w:r w:rsidR="006C789A" w:rsidRPr="009E3BD6">
        <w:rPr>
          <w:rFonts w:cs="B Nazanin"/>
          <w:color w:val="000000" w:themeColor="text1"/>
          <w:sz w:val="28"/>
          <w:szCs w:val="28"/>
          <w:rtl/>
          <w:lang w:bidi="fa-IR"/>
        </w:rPr>
        <w:t xml:space="preserve"> بعضی از تحقیقات در مورد تاثیر این سه عامل بر روی ارزیابی اندازه گیری -- حالت ارزیابی (.ارایلی و همکاران،   2003 اچ سی و ژانگ، 2004؛ کوگات و ریتو، </w:t>
      </w:r>
      <w:r w:rsidR="006C789A" w:rsidRPr="009E3BD6">
        <w:rPr>
          <w:rFonts w:cs="B Nazanin"/>
          <w:color w:val="000000" w:themeColor="text1"/>
          <w:sz w:val="28"/>
          <w:szCs w:val="28"/>
          <w:lang w:bidi="fa-IR"/>
        </w:rPr>
        <w:lastRenderedPageBreak/>
        <w:t>2005</w:t>
      </w:r>
      <w:r w:rsidR="006C789A" w:rsidRPr="009E3BD6">
        <w:rPr>
          <w:rFonts w:cs="B Nazanin" w:hint="cs"/>
          <w:color w:val="000000" w:themeColor="text1"/>
          <w:sz w:val="28"/>
          <w:szCs w:val="28"/>
          <w:rtl/>
          <w:lang w:bidi="fa-IR"/>
        </w:rPr>
        <w:t>) ، دانش اندازه گیری (ارایلی و لونشتاین، 2000؛ موروویج  و همکاران، 2009؛ یونگ و سومان، 2007)،و یا بر روی "طبیعت"  اطلاعات (</w:t>
      </w:r>
      <w:r w:rsidR="006C789A" w:rsidRPr="009E3BD6">
        <w:rPr>
          <w:rFonts w:cs="B Nazanin"/>
          <w:color w:val="000000" w:themeColor="text1"/>
          <w:sz w:val="28"/>
          <w:szCs w:val="28"/>
          <w:lang w:bidi="fa-IR"/>
        </w:rPr>
        <w:t>Hsee</w:t>
      </w:r>
      <w:r w:rsidR="006C789A" w:rsidRPr="009E3BD6">
        <w:rPr>
          <w:rFonts w:cs="B Nazanin" w:hint="cs"/>
          <w:color w:val="000000" w:themeColor="text1"/>
          <w:sz w:val="28"/>
          <w:szCs w:val="28"/>
          <w:rtl/>
          <w:lang w:bidi="fa-IR"/>
        </w:rPr>
        <w:t xml:space="preserve"> و همکاران، 2009) متمرکز است.</w:t>
      </w:r>
      <w:r w:rsidR="0034509F" w:rsidRPr="009E3BD6">
        <w:rPr>
          <w:rFonts w:cs="B Nazanin" w:hint="cs"/>
          <w:color w:val="000000" w:themeColor="text1"/>
          <w:sz w:val="28"/>
          <w:szCs w:val="28"/>
          <w:rtl/>
          <w:lang w:bidi="fa-IR"/>
        </w:rPr>
        <w:t xml:space="preserve"> </w:t>
      </w:r>
      <w:r w:rsidR="006C789A" w:rsidRPr="009E3BD6">
        <w:rPr>
          <w:rFonts w:cs="B Nazanin" w:hint="cs"/>
          <w:color w:val="000000" w:themeColor="text1"/>
          <w:sz w:val="28"/>
          <w:szCs w:val="28"/>
          <w:rtl/>
          <w:lang w:bidi="fa-IR"/>
        </w:rPr>
        <w:t>همچنین، تحقیقات تعاملات بین دو نفر از سه عامل در تأثیر ارزیابی از داده ها، شامل تجزیه و تحلیل حالت با هر دو دانش (</w:t>
      </w:r>
      <w:r w:rsidR="006C789A" w:rsidRPr="009E3BD6">
        <w:rPr>
          <w:rFonts w:cs="B Nazanin"/>
          <w:color w:val="000000" w:themeColor="text1"/>
          <w:sz w:val="28"/>
          <w:szCs w:val="28"/>
          <w:lang w:bidi="fa-IR"/>
        </w:rPr>
        <w:t>Hsee</w:t>
      </w:r>
      <w:r w:rsidR="006C789A" w:rsidRPr="009E3BD6">
        <w:rPr>
          <w:rFonts w:cs="B Nazanin" w:hint="cs"/>
          <w:color w:val="000000" w:themeColor="text1"/>
          <w:sz w:val="28"/>
          <w:szCs w:val="28"/>
          <w:rtl/>
          <w:lang w:bidi="fa-IR"/>
        </w:rPr>
        <w:t xml:space="preserve"> و همکاران، 2013) یا طبیعت (</w:t>
      </w:r>
      <w:r w:rsidR="006C789A" w:rsidRPr="009E3BD6">
        <w:rPr>
          <w:rFonts w:cs="B Nazanin"/>
          <w:color w:val="000000" w:themeColor="text1"/>
          <w:sz w:val="28"/>
          <w:szCs w:val="28"/>
          <w:lang w:bidi="fa-IR"/>
        </w:rPr>
        <w:t>Hsee</w:t>
      </w:r>
      <w:r w:rsidR="006C789A" w:rsidRPr="009E3BD6">
        <w:rPr>
          <w:rFonts w:cs="B Nazanin" w:hint="cs"/>
          <w:color w:val="000000" w:themeColor="text1"/>
          <w:sz w:val="28"/>
          <w:szCs w:val="28"/>
          <w:rtl/>
          <w:lang w:bidi="fa-IR"/>
        </w:rPr>
        <w:t xml:space="preserve"> و همکاران، 2009) را کشف کرده است. این مطالعه تغییرات برای عامل حالت را کشف  خواهد کرد در حالی که نگه داشتن </w:t>
      </w:r>
      <w:r w:rsidR="00904E9E" w:rsidRPr="009E3BD6">
        <w:rPr>
          <w:rFonts w:cs="B Nazanin" w:hint="cs"/>
          <w:color w:val="000000" w:themeColor="text1"/>
          <w:sz w:val="28"/>
          <w:szCs w:val="28"/>
          <w:rtl/>
          <w:lang w:bidi="fa-IR"/>
        </w:rPr>
        <w:t xml:space="preserve">دو عامل ثابت دیگر، همانطورکه با </w:t>
      </w:r>
      <w:r w:rsidR="006C789A" w:rsidRPr="009E3BD6">
        <w:rPr>
          <w:rFonts w:cs="B Nazanin" w:hint="cs"/>
          <w:color w:val="000000" w:themeColor="text1"/>
          <w:sz w:val="28"/>
          <w:szCs w:val="28"/>
          <w:rtl/>
          <w:lang w:bidi="fa-IR"/>
        </w:rPr>
        <w:t xml:space="preserve">جزئیات بیشتر </w:t>
      </w:r>
      <w:r w:rsidR="00904E9E" w:rsidRPr="009E3BD6">
        <w:rPr>
          <w:rFonts w:cs="B Nazanin" w:hint="cs"/>
          <w:color w:val="000000" w:themeColor="text1"/>
          <w:sz w:val="28"/>
          <w:szCs w:val="28"/>
          <w:rtl/>
          <w:lang w:bidi="fa-IR"/>
        </w:rPr>
        <w:t>بعدا در این بخش  بحث  می شود</w:t>
      </w:r>
      <w:r w:rsidR="006C789A" w:rsidRPr="009E3BD6">
        <w:rPr>
          <w:rFonts w:cs="B Nazanin" w:hint="cs"/>
          <w:color w:val="000000" w:themeColor="text1"/>
          <w:sz w:val="28"/>
          <w:szCs w:val="28"/>
          <w:rtl/>
          <w:lang w:bidi="fa-IR"/>
        </w:rPr>
        <w:t>.</w:t>
      </w:r>
    </w:p>
    <w:p w14:paraId="0692BC17" w14:textId="77777777" w:rsidR="00440718" w:rsidRPr="009E3BD6" w:rsidRDefault="007247F1"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color w:val="000000" w:themeColor="text1"/>
          <w:sz w:val="28"/>
          <w:szCs w:val="28"/>
          <w:rtl/>
          <w:lang w:bidi="fa-IR"/>
        </w:rPr>
        <w:t xml:space="preserve">ویژگی ها می توانند در هر یک از سطح ارزیابی بالا و یا پایین برای هر یک از سه عامل ارزیابی شده است. با توجه به چارچوب، تنها یکی از سه عامل باید در سطح پایین برای اطلاعاتی که تلقی می شود </w:t>
      </w:r>
      <w:r w:rsidR="00904E9E" w:rsidRPr="009E3BD6">
        <w:rPr>
          <w:rFonts w:cs="B Nazanin"/>
          <w:color w:val="000000" w:themeColor="text1"/>
          <w:sz w:val="28"/>
          <w:szCs w:val="28"/>
          <w:rtl/>
          <w:lang w:bidi="fa-IR"/>
        </w:rPr>
        <w:t xml:space="preserve">ارزیابی  شود </w:t>
      </w:r>
      <w:r w:rsidRPr="009E3BD6">
        <w:rPr>
          <w:rFonts w:cs="B Nazanin"/>
          <w:color w:val="000000" w:themeColor="text1"/>
          <w:sz w:val="28"/>
          <w:szCs w:val="28"/>
          <w:rtl/>
          <w:lang w:bidi="fa-IR"/>
        </w:rPr>
        <w:t>تا  ارزیابی کمتری داشته باشند. نمونه هایی از سطح پایین و بالای ارزیابی برای هر عامل پیرو وجود دارد.</w:t>
      </w:r>
      <w:r w:rsidRPr="009E3BD6">
        <w:rPr>
          <w:rFonts w:cs="B Nazanin" w:hint="cs"/>
          <w:color w:val="000000" w:themeColor="text1"/>
          <w:sz w:val="28"/>
          <w:szCs w:val="28"/>
          <w:rtl/>
          <w:lang w:bidi="fa-IR"/>
        </w:rPr>
        <w:t xml:space="preserve"> فاکتور حالت، ارزیابی گزینه های متعدد برای یک تصمیم سرمایه گذاری زیست محیطی به طور همزمان (یعنی، ارزیابی مشترک) ارزیابی بالا را جلب می کند، در حالی که ارزیابی سرمایه گذاری در انزوا و یا نامتقارن (به عنوان مثال، ارزیابی جداگانه) سطوح ارزیابی پایین ر ا ارائه می دهد. </w:t>
      </w:r>
      <w:r w:rsidRPr="009E3BD6">
        <w:rPr>
          <w:rFonts w:cs="B Nazanin"/>
          <w:color w:val="000000" w:themeColor="text1"/>
          <w:sz w:val="28"/>
          <w:szCs w:val="28"/>
          <w:rtl/>
          <w:lang w:bidi="fa-IR"/>
        </w:rPr>
        <w:t>این رخ می دهد زیرا صفات ارزیابی شده در یک حالت ارزیابی مشترک حاوی متن بیشتر</w:t>
      </w:r>
      <w:r w:rsidR="00904E9E" w:rsidRPr="009E3BD6">
        <w:rPr>
          <w:rFonts w:cs="B Nazanin" w:hint="cs"/>
          <w:color w:val="000000" w:themeColor="text1"/>
          <w:sz w:val="28"/>
          <w:szCs w:val="28"/>
          <w:rtl/>
          <w:lang w:bidi="fa-IR"/>
        </w:rPr>
        <w:t xml:space="preserve"> می باشد</w:t>
      </w:r>
      <w:r w:rsidRPr="009E3BD6">
        <w:rPr>
          <w:rFonts w:cs="B Nazanin"/>
          <w:color w:val="000000" w:themeColor="text1"/>
          <w:sz w:val="28"/>
          <w:szCs w:val="28"/>
          <w:rtl/>
          <w:lang w:bidi="fa-IR"/>
        </w:rPr>
        <w:t xml:space="preserve"> که در آن  ارزیابی اطلاعات؛ حداقل، یکی ممکن است مقادیر عملکرد ویژگی جایگزین را مقایسه کند. چنین مقایسه ای در حالت ارزیابی جداگانه در دسترس نیست، و زمینه کمتر وجود دارد منجر به ارزیابی نسبتا کمتر برای ویژگی های می شود</w:t>
      </w:r>
      <w:r w:rsidR="00440718" w:rsidRPr="009E3BD6">
        <w:rPr>
          <w:rFonts w:cs="B Nazanin" w:hint="cs"/>
          <w:color w:val="000000" w:themeColor="text1"/>
          <w:sz w:val="28"/>
          <w:szCs w:val="28"/>
          <w:rtl/>
          <w:lang w:bidi="fa-IR"/>
        </w:rPr>
        <w:t xml:space="preserve"> به عنوان مثال برای نشان دادن دو سطح ارزیابی برای فاکتور دانش، در نظر بگیرید که مقامات ارشد مالی ارزیابی بازگشت ارزش سرمایه گذاری با سطح دانش بالا را ارزیابی می کنند، در نتیجه اقدامات انجام شده ارزشمند است. به هر حال، تصمیم گیرندگان اقدامات عملکرد زیست محیطی اغلب شامل دانش نسبتا محدود را ارزیابی می کنند (به  </w:t>
      </w:r>
      <w:r w:rsidR="00440718" w:rsidRPr="009E3BD6">
        <w:rPr>
          <w:rFonts w:cs="B Nazanin" w:hint="cs"/>
          <w:color w:val="000000" w:themeColor="text1"/>
          <w:sz w:val="28"/>
          <w:szCs w:val="28"/>
          <w:lang w:bidi="fa-IR"/>
        </w:rPr>
        <w:t>KPMG</w:t>
      </w:r>
      <w:r w:rsidR="00440718" w:rsidRPr="009E3BD6">
        <w:rPr>
          <w:rFonts w:cs="B Nazanin" w:hint="cs"/>
          <w:color w:val="000000" w:themeColor="text1"/>
          <w:sz w:val="28"/>
          <w:szCs w:val="28"/>
          <w:rtl/>
          <w:lang w:bidi="fa-IR"/>
        </w:rPr>
        <w:t xml:space="preserve">، </w:t>
      </w:r>
      <w:r w:rsidR="00440718" w:rsidRPr="009E3BD6">
        <w:rPr>
          <w:rFonts w:cs="B Nazanin" w:hint="cs"/>
          <w:color w:val="000000" w:themeColor="text1"/>
          <w:sz w:val="28"/>
          <w:szCs w:val="28"/>
          <w:lang w:bidi="fa-IR"/>
        </w:rPr>
        <w:t>2011</w:t>
      </w:r>
      <w:r w:rsidR="00440718" w:rsidRPr="009E3BD6">
        <w:rPr>
          <w:rFonts w:cs="B Nazanin" w:hint="cs"/>
          <w:color w:val="000000" w:themeColor="text1"/>
          <w:sz w:val="28"/>
          <w:szCs w:val="28"/>
          <w:rtl/>
          <w:lang w:bidi="fa-IR"/>
        </w:rPr>
        <w:t xml:space="preserve">  مراجعه کنید)، که منجر به یک سطح ارزیابی دانش پایین برای  اقدامات زیست محیطی مذکور می شود. </w:t>
      </w:r>
      <w:r w:rsidR="00904E9E" w:rsidRPr="009E3BD6">
        <w:rPr>
          <w:rFonts w:cs="B Nazanin" w:hint="cs"/>
          <w:color w:val="000000" w:themeColor="text1"/>
          <w:sz w:val="28"/>
          <w:szCs w:val="28"/>
          <w:rtl/>
          <w:lang w:bidi="fa-IR"/>
        </w:rPr>
        <w:t xml:space="preserve">جهت نمایش </w:t>
      </w:r>
      <w:r w:rsidR="00440718" w:rsidRPr="009E3BD6">
        <w:rPr>
          <w:rFonts w:cs="B Nazanin" w:hint="cs"/>
          <w:color w:val="000000" w:themeColor="text1"/>
          <w:sz w:val="28"/>
          <w:szCs w:val="28"/>
          <w:rtl/>
          <w:lang w:bidi="fa-IR"/>
        </w:rPr>
        <w:t>ارزیابی بالا برای عامل طبیعت، توجه به نشاط مردم ذاتا درک این که آیا آنها خوشحال</w:t>
      </w:r>
      <w:r w:rsidR="00904E9E" w:rsidRPr="009E3BD6">
        <w:rPr>
          <w:rFonts w:cs="B Nazanin" w:hint="cs"/>
          <w:color w:val="000000" w:themeColor="text1"/>
          <w:sz w:val="28"/>
          <w:szCs w:val="28"/>
          <w:rtl/>
          <w:lang w:bidi="fa-IR"/>
        </w:rPr>
        <w:t xml:space="preserve"> هستند</w:t>
      </w:r>
      <w:r w:rsidR="00440718" w:rsidRPr="009E3BD6">
        <w:rPr>
          <w:rFonts w:cs="B Nazanin" w:hint="cs"/>
          <w:color w:val="000000" w:themeColor="text1"/>
          <w:sz w:val="28"/>
          <w:szCs w:val="28"/>
          <w:rtl/>
          <w:lang w:bidi="fa-IR"/>
        </w:rPr>
        <w:t xml:space="preserve"> یا خوشحال نیست</w:t>
      </w:r>
      <w:r w:rsidR="00904E9E" w:rsidRPr="009E3BD6">
        <w:rPr>
          <w:rFonts w:cs="B Nazanin" w:hint="cs"/>
          <w:color w:val="000000" w:themeColor="text1"/>
          <w:sz w:val="28"/>
          <w:szCs w:val="28"/>
          <w:rtl/>
          <w:lang w:bidi="fa-IR"/>
        </w:rPr>
        <w:t>ند</w:t>
      </w:r>
      <w:r w:rsidR="00440718" w:rsidRPr="009E3BD6">
        <w:rPr>
          <w:rFonts w:cs="B Nazanin" w:hint="cs"/>
          <w:color w:val="000000" w:themeColor="text1"/>
          <w:sz w:val="28"/>
          <w:szCs w:val="28"/>
          <w:rtl/>
          <w:lang w:bidi="fa-IR"/>
        </w:rPr>
        <w:t xml:space="preserve">. از سوی دیگر، اندازه گیری "شاخص </w:t>
      </w:r>
      <w:r w:rsidR="00904E9E" w:rsidRPr="009E3BD6">
        <w:rPr>
          <w:rFonts w:cs="B Nazanin" w:hint="cs"/>
          <w:color w:val="000000" w:themeColor="text1"/>
          <w:sz w:val="28"/>
          <w:szCs w:val="28"/>
          <w:rtl/>
          <w:lang w:bidi="fa-IR"/>
        </w:rPr>
        <w:t xml:space="preserve">تنوع زیستی" ذاتا درک نشده و بنابراین شامل </w:t>
      </w:r>
      <w:r w:rsidR="00440718" w:rsidRPr="009E3BD6">
        <w:rPr>
          <w:rFonts w:cs="B Nazanin" w:hint="cs"/>
          <w:color w:val="000000" w:themeColor="text1"/>
          <w:sz w:val="28"/>
          <w:szCs w:val="28"/>
          <w:rtl/>
          <w:lang w:bidi="fa-IR"/>
        </w:rPr>
        <w:t>سطح ا</w:t>
      </w:r>
      <w:r w:rsidR="00904E9E" w:rsidRPr="009E3BD6">
        <w:rPr>
          <w:rFonts w:cs="B Nazanin" w:hint="cs"/>
          <w:color w:val="000000" w:themeColor="text1"/>
          <w:sz w:val="28"/>
          <w:szCs w:val="28"/>
          <w:rtl/>
          <w:lang w:bidi="fa-IR"/>
        </w:rPr>
        <w:t>رزیابی پایین برای عامل طبیعت می شود</w:t>
      </w:r>
      <w:r w:rsidR="00440718" w:rsidRPr="009E3BD6">
        <w:rPr>
          <w:rFonts w:cs="B Nazanin" w:hint="cs"/>
          <w:color w:val="000000" w:themeColor="text1"/>
          <w:sz w:val="28"/>
          <w:szCs w:val="28"/>
          <w:rtl/>
          <w:lang w:bidi="fa-IR"/>
        </w:rPr>
        <w:t>.</w:t>
      </w:r>
    </w:p>
    <w:p w14:paraId="464674E7" w14:textId="77777777" w:rsidR="000B2E7F" w:rsidRPr="009E3BD6" w:rsidRDefault="00440718"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lastRenderedPageBreak/>
        <w:t xml:space="preserve">در پی درک چالش های ارائه شده توسط اطلاعات حسابداری محیط زیست، چارچوب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xml:space="preserve"> بینش ارزشمندی</w:t>
      </w:r>
      <w:r w:rsidR="003D5055"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فراهم می کند</w:t>
      </w:r>
      <w:r w:rsidR="003D505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به طور خاص، با توجه به ویژگی های اطلاعات حسابداری زیست محیطی به عنوان داشتن  یک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کم طراحان</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درک بهتر</w:t>
      </w:r>
      <w:r w:rsidR="003D5055"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 xml:space="preserve"> از چالش ها و راه حل های مربوط به ضبط و گزارش اطلاعات زیست محیطی معنی دار را فراهم می کند. </w:t>
      </w:r>
      <w:r w:rsidR="0032120B" w:rsidRPr="009E3BD6">
        <w:rPr>
          <w:rFonts w:cs="B Nazanin" w:hint="cs"/>
          <w:color w:val="000000" w:themeColor="text1"/>
          <w:sz w:val="28"/>
          <w:szCs w:val="28"/>
          <w:rtl/>
          <w:lang w:bidi="fa-IR"/>
        </w:rPr>
        <w:t>این امر به ویژه با ارزش است،</w:t>
      </w:r>
      <w:r w:rsidR="0032120B" w:rsidRPr="009E3BD6">
        <w:rPr>
          <w:rFonts w:cs="B Nazanin"/>
          <w:color w:val="000000" w:themeColor="text1"/>
          <w:sz w:val="28"/>
          <w:szCs w:val="28"/>
          <w:lang w:bidi="fa-IR"/>
        </w:rPr>
        <w:t xml:space="preserve"> </w:t>
      </w:r>
      <w:r w:rsidR="0032120B" w:rsidRPr="009E3BD6">
        <w:rPr>
          <w:rFonts w:cs="B Nazanin" w:hint="cs"/>
          <w:color w:val="000000" w:themeColor="text1"/>
          <w:sz w:val="28"/>
          <w:szCs w:val="28"/>
          <w:rtl/>
          <w:lang w:bidi="fa-IR"/>
        </w:rPr>
        <w:t xml:space="preserve">  با وجود بهترین تلاش از حسابداران و مدیران بسیار آگاه، ارزیابی اقدامات زیست محیطی به احتمال زیاد شامل دانش کم مربوط به اقدامات می شود و اقدامات ذاتا قابل ارزیابی نیست (به عنوان مثال، یک عامل طبیعت ارزیابی کم) است</w:t>
      </w:r>
      <w:r w:rsidR="003D5055" w:rsidRPr="009E3BD6">
        <w:rPr>
          <w:rFonts w:cs="B Nazanin" w:hint="cs"/>
          <w:color w:val="000000" w:themeColor="text1"/>
          <w:sz w:val="28"/>
          <w:szCs w:val="28"/>
          <w:rtl/>
          <w:lang w:bidi="fa-IR"/>
        </w:rPr>
        <w:t xml:space="preserve">. </w:t>
      </w:r>
      <w:r w:rsidR="0032120B" w:rsidRPr="009E3BD6">
        <w:rPr>
          <w:rFonts w:cs="B Nazanin" w:hint="cs"/>
          <w:color w:val="000000" w:themeColor="text1"/>
          <w:sz w:val="28"/>
          <w:szCs w:val="28"/>
          <w:rtl/>
          <w:lang w:bidi="fa-IR"/>
        </w:rPr>
        <w:t>در واقع، پزشکان نشان می ده</w:t>
      </w:r>
      <w:r w:rsidR="003D5055" w:rsidRPr="009E3BD6">
        <w:rPr>
          <w:rFonts w:cs="B Nazanin" w:hint="cs"/>
          <w:color w:val="000000" w:themeColor="text1"/>
          <w:sz w:val="28"/>
          <w:szCs w:val="28"/>
          <w:rtl/>
          <w:lang w:bidi="fa-IR"/>
        </w:rPr>
        <w:t>ن</w:t>
      </w:r>
      <w:r w:rsidR="0032120B" w:rsidRPr="009E3BD6">
        <w:rPr>
          <w:rFonts w:cs="B Nazanin" w:hint="cs"/>
          <w:color w:val="000000" w:themeColor="text1"/>
          <w:sz w:val="28"/>
          <w:szCs w:val="28"/>
          <w:rtl/>
          <w:lang w:bidi="fa-IR"/>
        </w:rPr>
        <w:t xml:space="preserve">د آنها با معیارهای عملکرد مالی در مقایسه با اقدامات غیر مالی تصمیم گیری می کنند به دلیل </w:t>
      </w:r>
      <w:r w:rsidR="003D5055" w:rsidRPr="009E3BD6">
        <w:rPr>
          <w:rFonts w:cs="B Nazanin" w:hint="cs"/>
          <w:color w:val="000000" w:themeColor="text1"/>
          <w:sz w:val="28"/>
          <w:szCs w:val="28"/>
          <w:rtl/>
          <w:lang w:bidi="fa-IR"/>
        </w:rPr>
        <w:t xml:space="preserve">اقدامات مالی بیشتر آشنا، رایج </w:t>
      </w:r>
      <w:r w:rsidR="0032120B" w:rsidRPr="009E3BD6">
        <w:rPr>
          <w:rFonts w:cs="B Nazanin" w:hint="cs"/>
          <w:color w:val="000000" w:themeColor="text1"/>
          <w:sz w:val="28"/>
          <w:szCs w:val="28"/>
          <w:rtl/>
          <w:lang w:bidi="fa-IR"/>
        </w:rPr>
        <w:t>و قابل درک  است (عبدالله و</w:t>
      </w:r>
      <w:r w:rsidR="0032120B" w:rsidRPr="009E3BD6">
        <w:rPr>
          <w:rFonts w:cs="B Nazanin" w:hint="cs"/>
          <w:color w:val="000000" w:themeColor="text1"/>
          <w:sz w:val="28"/>
          <w:szCs w:val="28"/>
          <w:lang w:bidi="fa-IR"/>
        </w:rPr>
        <w:t xml:space="preserve"> </w:t>
      </w:r>
      <w:r w:rsidR="0032120B" w:rsidRPr="009E3BD6">
        <w:rPr>
          <w:rFonts w:cs="B Nazanin" w:hint="cs"/>
          <w:color w:val="000000" w:themeColor="text1"/>
          <w:sz w:val="28"/>
          <w:szCs w:val="28"/>
          <w:rtl/>
          <w:lang w:bidi="fa-IR"/>
        </w:rPr>
        <w:t xml:space="preserve">علنامری، </w:t>
      </w:r>
      <w:r w:rsidR="0032120B" w:rsidRPr="009E3BD6">
        <w:rPr>
          <w:rFonts w:cs="B Nazanin" w:hint="cs"/>
          <w:color w:val="000000" w:themeColor="text1"/>
          <w:sz w:val="28"/>
          <w:szCs w:val="28"/>
          <w:lang w:bidi="fa-IR"/>
        </w:rPr>
        <w:t>2015</w:t>
      </w:r>
      <w:r w:rsidR="0032120B" w:rsidRPr="009E3BD6">
        <w:rPr>
          <w:rFonts w:cs="B Nazanin" w:hint="cs"/>
          <w:color w:val="000000" w:themeColor="text1"/>
          <w:sz w:val="28"/>
          <w:szCs w:val="28"/>
          <w:rtl/>
          <w:lang w:bidi="fa-IR"/>
        </w:rPr>
        <w:t xml:space="preserve">). </w:t>
      </w:r>
      <w:r w:rsidR="0032120B" w:rsidRPr="009E3BD6">
        <w:rPr>
          <w:rFonts w:cs="B Nazanin" w:hint="cs"/>
          <w:color w:val="000000" w:themeColor="text1"/>
          <w:sz w:val="28"/>
          <w:szCs w:val="28"/>
          <w:lang w:bidi="fa-IR"/>
        </w:rPr>
        <w:t xml:space="preserve"> </w:t>
      </w:r>
      <w:r w:rsidR="0032120B" w:rsidRPr="009E3BD6">
        <w:rPr>
          <w:rFonts w:cs="B Nazanin" w:hint="cs"/>
          <w:color w:val="000000" w:themeColor="text1"/>
          <w:sz w:val="28"/>
          <w:szCs w:val="28"/>
          <w:rtl/>
          <w:lang w:bidi="fa-IR"/>
        </w:rPr>
        <w:t>اندازه گیری عملکرد مشترک تمایل به ارزیابی بیشتر در تصمیم گیری در م</w:t>
      </w:r>
      <w:r w:rsidR="003D5055" w:rsidRPr="009E3BD6">
        <w:rPr>
          <w:rFonts w:cs="B Nazanin" w:hint="cs"/>
          <w:color w:val="000000" w:themeColor="text1"/>
          <w:sz w:val="28"/>
          <w:szCs w:val="28"/>
          <w:rtl/>
          <w:lang w:bidi="fa-IR"/>
        </w:rPr>
        <w:t xml:space="preserve">قایسه با اقدامات منحصر به فرد </w:t>
      </w:r>
      <w:r w:rsidR="0032120B" w:rsidRPr="009E3BD6">
        <w:rPr>
          <w:rFonts w:cs="B Nazanin" w:hint="cs"/>
          <w:color w:val="000000" w:themeColor="text1"/>
          <w:sz w:val="28"/>
          <w:szCs w:val="28"/>
          <w:rtl/>
          <w:lang w:bidi="fa-IR"/>
        </w:rPr>
        <w:t xml:space="preserve"> ( لایپ و سالتریو 2000) است</w:t>
      </w:r>
      <w:r w:rsidR="0032120B" w:rsidRPr="009E3BD6">
        <w:rPr>
          <w:rFonts w:cs="B Nazanin" w:hint="cs"/>
          <w:color w:val="000000" w:themeColor="text1"/>
          <w:sz w:val="28"/>
          <w:szCs w:val="28"/>
          <w:lang w:bidi="fa-IR"/>
        </w:rPr>
        <w:t>.</w:t>
      </w:r>
      <w:r w:rsidR="0034509F" w:rsidRPr="009E3BD6">
        <w:rPr>
          <w:rFonts w:asciiTheme="majorBidi" w:hAnsiTheme="majorBidi" w:cs="B Nazanin" w:hint="cs"/>
          <w:color w:val="000000" w:themeColor="text1"/>
          <w:sz w:val="28"/>
          <w:szCs w:val="28"/>
          <w:rtl/>
        </w:rPr>
        <w:t xml:space="preserve"> </w:t>
      </w:r>
      <w:r w:rsidR="0032120B" w:rsidRPr="009E3BD6">
        <w:rPr>
          <w:rFonts w:cs="B Nazanin" w:hint="cs"/>
          <w:color w:val="000000" w:themeColor="text1"/>
          <w:sz w:val="28"/>
          <w:szCs w:val="28"/>
          <w:rtl/>
          <w:lang w:bidi="fa-IR"/>
        </w:rPr>
        <w:t xml:space="preserve">نه تنها انجام اقدامات زیست محیطی بسیاری شامل هر دو ویژگی </w:t>
      </w:r>
      <w:r w:rsidR="003D5055" w:rsidRPr="009E3BD6">
        <w:rPr>
          <w:rFonts w:cs="B Nazanin" w:hint="cs"/>
          <w:color w:val="000000" w:themeColor="text1"/>
          <w:sz w:val="28"/>
          <w:szCs w:val="28"/>
          <w:rtl/>
          <w:lang w:bidi="fa-IR"/>
        </w:rPr>
        <w:t xml:space="preserve">های غیرمالی و منحصر به فرد می </w:t>
      </w:r>
      <w:r w:rsidR="0032120B" w:rsidRPr="009E3BD6">
        <w:rPr>
          <w:rFonts w:cs="B Nazanin" w:hint="cs"/>
          <w:color w:val="000000" w:themeColor="text1"/>
          <w:sz w:val="28"/>
          <w:szCs w:val="28"/>
          <w:rtl/>
          <w:lang w:bidi="fa-IR"/>
        </w:rPr>
        <w:t>ش</w:t>
      </w:r>
      <w:r w:rsidR="003D5055" w:rsidRPr="009E3BD6">
        <w:rPr>
          <w:rFonts w:cs="B Nazanin" w:hint="cs"/>
          <w:color w:val="000000" w:themeColor="text1"/>
          <w:sz w:val="28"/>
          <w:szCs w:val="28"/>
          <w:rtl/>
          <w:lang w:bidi="fa-IR"/>
        </w:rPr>
        <w:t>و</w:t>
      </w:r>
      <w:r w:rsidR="0032120B" w:rsidRPr="009E3BD6">
        <w:rPr>
          <w:rFonts w:cs="B Nazanin" w:hint="cs"/>
          <w:color w:val="000000" w:themeColor="text1"/>
          <w:sz w:val="28"/>
          <w:szCs w:val="28"/>
          <w:rtl/>
          <w:lang w:bidi="fa-IR"/>
        </w:rPr>
        <w:t>د که در آشنایی مدیریت کمتر برای اقدامات در مقایسه با معیارهای مالی سنتی مقایسه می شود،  اما همچنین یک</w:t>
      </w:r>
      <w:r w:rsidR="0032120B" w:rsidRPr="009E3BD6">
        <w:rPr>
          <w:rFonts w:cs="B Nazanin" w:hint="cs"/>
          <w:color w:val="000000" w:themeColor="text1"/>
          <w:sz w:val="28"/>
          <w:szCs w:val="28"/>
          <w:lang w:bidi="fa-IR"/>
        </w:rPr>
        <w:t xml:space="preserve"> KPMG </w:t>
      </w:r>
      <w:r w:rsidR="0032120B" w:rsidRPr="009E3BD6">
        <w:rPr>
          <w:rFonts w:cs="B Nazanin" w:hint="cs"/>
          <w:color w:val="000000" w:themeColor="text1"/>
          <w:sz w:val="28"/>
          <w:szCs w:val="28"/>
          <w:rtl/>
          <w:lang w:bidi="fa-IR"/>
        </w:rPr>
        <w:t>(2011) مورد بحث چالشهای مربوط به نقص در مجموعه توانایی</w:t>
      </w:r>
      <w:r w:rsidR="0032120B" w:rsidRPr="009E3BD6">
        <w:rPr>
          <w:rFonts w:cs="B Nazanin" w:hint="cs"/>
          <w:color w:val="000000" w:themeColor="text1"/>
          <w:sz w:val="28"/>
          <w:szCs w:val="28"/>
          <w:lang w:bidi="fa-IR"/>
        </w:rPr>
        <w:t xml:space="preserve"> </w:t>
      </w:r>
      <w:r w:rsidR="0032120B" w:rsidRPr="009E3BD6">
        <w:rPr>
          <w:rFonts w:cs="B Nazanin" w:hint="cs"/>
          <w:color w:val="000000" w:themeColor="text1"/>
          <w:sz w:val="28"/>
          <w:szCs w:val="28"/>
          <w:rtl/>
          <w:lang w:bidi="fa-IR"/>
        </w:rPr>
        <w:t>زیست محیطی و تجارب برای پزشکان کسب و کار با استفاده از محیط زیست اطلاعات حسابداری گزارش می دهد. بنابراین، اقدامات عملکرد زیست محیطی به احتمال زیاد شامل سطوح پایین ارزیابی</w:t>
      </w:r>
      <w:r w:rsidR="0032120B" w:rsidRPr="009E3BD6">
        <w:rPr>
          <w:rFonts w:cs="B Nazanin" w:hint="cs"/>
          <w:color w:val="000000" w:themeColor="text1"/>
          <w:sz w:val="28"/>
          <w:szCs w:val="28"/>
          <w:lang w:bidi="fa-IR"/>
        </w:rPr>
        <w:t xml:space="preserve"> </w:t>
      </w:r>
      <w:r w:rsidR="0032120B" w:rsidRPr="009E3BD6">
        <w:rPr>
          <w:rFonts w:cs="B Nazanin" w:hint="cs"/>
          <w:color w:val="000000" w:themeColor="text1"/>
          <w:sz w:val="28"/>
          <w:szCs w:val="28"/>
          <w:rtl/>
          <w:lang w:bidi="fa-IR"/>
        </w:rPr>
        <w:t>با توجه به هر دو عامل دانش و طبیعت است</w:t>
      </w:r>
      <w:r w:rsidR="000B2E7F" w:rsidRPr="009E3BD6">
        <w:rPr>
          <w:rFonts w:cs="B Nazanin" w:hint="cs"/>
          <w:color w:val="000000" w:themeColor="text1"/>
          <w:sz w:val="28"/>
          <w:szCs w:val="28"/>
          <w:rtl/>
          <w:lang w:bidi="fa-IR"/>
        </w:rPr>
        <w:t xml:space="preserve">. </w:t>
      </w:r>
      <w:r w:rsidR="003D5055" w:rsidRPr="009E3BD6">
        <w:rPr>
          <w:rFonts w:cs="B Nazanin" w:hint="cs"/>
          <w:color w:val="000000" w:themeColor="text1"/>
          <w:sz w:val="28"/>
          <w:szCs w:val="28"/>
          <w:rtl/>
          <w:lang w:bidi="fa-IR"/>
        </w:rPr>
        <w:t xml:space="preserve">در نهایت، این </w:t>
      </w:r>
      <w:r w:rsidR="000B2E7F" w:rsidRPr="009E3BD6">
        <w:rPr>
          <w:rFonts w:cs="B Nazanin" w:hint="cs"/>
          <w:color w:val="000000" w:themeColor="text1"/>
          <w:sz w:val="28"/>
          <w:szCs w:val="28"/>
          <w:rtl/>
          <w:lang w:bidi="fa-IR"/>
        </w:rPr>
        <w:t>حالت ارزیابی اطلاعات</w:t>
      </w:r>
      <w:r w:rsidR="000B2E7F" w:rsidRPr="009E3BD6">
        <w:rPr>
          <w:rFonts w:cs="B Nazanin" w:hint="cs"/>
          <w:color w:val="000000" w:themeColor="text1"/>
          <w:sz w:val="28"/>
          <w:szCs w:val="28"/>
          <w:lang w:bidi="fa-IR"/>
        </w:rPr>
        <w:t xml:space="preserve"> </w:t>
      </w:r>
      <w:r w:rsidR="000B2E7F" w:rsidRPr="009E3BD6">
        <w:rPr>
          <w:rFonts w:cs="B Nazanin" w:hint="cs"/>
          <w:color w:val="000000" w:themeColor="text1"/>
          <w:sz w:val="28"/>
          <w:szCs w:val="28"/>
          <w:rtl/>
          <w:lang w:bidi="fa-IR"/>
        </w:rPr>
        <w:t>ارزیابی</w:t>
      </w:r>
      <w:r w:rsidR="003D5055" w:rsidRPr="009E3BD6">
        <w:rPr>
          <w:rFonts w:cs="B Nazanin" w:hint="cs"/>
          <w:color w:val="000000" w:themeColor="text1"/>
          <w:sz w:val="28"/>
          <w:szCs w:val="28"/>
          <w:rtl/>
          <w:lang w:bidi="fa-IR"/>
        </w:rPr>
        <w:t xml:space="preserve"> را نشان می دهد</w:t>
      </w:r>
      <w:r w:rsidR="000B2E7F" w:rsidRPr="009E3BD6">
        <w:rPr>
          <w:rFonts w:cs="B Nazanin" w:hint="cs"/>
          <w:color w:val="000000" w:themeColor="text1"/>
          <w:sz w:val="28"/>
          <w:szCs w:val="28"/>
          <w:rtl/>
          <w:lang w:bidi="fa-IR"/>
        </w:rPr>
        <w:t>، ارزیابی اطلاعات اقدامات زیست محیطی را تعین می کند-</w:t>
      </w:r>
      <w:r w:rsidR="000B2E7F" w:rsidRPr="009E3BD6">
        <w:rPr>
          <w:rFonts w:cs="B Nazanin" w:hint="cs"/>
          <w:color w:val="000000" w:themeColor="text1"/>
          <w:sz w:val="28"/>
          <w:szCs w:val="28"/>
          <w:lang w:bidi="fa-IR"/>
        </w:rPr>
        <w:t xml:space="preserve"> </w:t>
      </w:r>
      <w:r w:rsidR="000B2E7F" w:rsidRPr="009E3BD6">
        <w:rPr>
          <w:rFonts w:cs="B Nazanin" w:hint="cs"/>
          <w:color w:val="000000" w:themeColor="text1"/>
          <w:sz w:val="28"/>
          <w:szCs w:val="28"/>
          <w:rtl/>
          <w:lang w:bidi="fa-IR"/>
        </w:rPr>
        <w:t>حالت مشترک منجربه  ارزیابی بالا، در حالی که ارزیابی حالت جداگانه منجربه ارزیابی</w:t>
      </w:r>
      <w:r w:rsidR="000B2E7F" w:rsidRPr="009E3BD6">
        <w:rPr>
          <w:rFonts w:cs="B Nazanin" w:hint="cs"/>
          <w:color w:val="000000" w:themeColor="text1"/>
          <w:sz w:val="28"/>
          <w:szCs w:val="28"/>
          <w:lang w:bidi="fa-IR"/>
        </w:rPr>
        <w:t xml:space="preserve"> </w:t>
      </w:r>
      <w:r w:rsidR="000B2E7F" w:rsidRPr="009E3BD6">
        <w:rPr>
          <w:rFonts w:cs="B Nazanin" w:hint="cs"/>
          <w:color w:val="000000" w:themeColor="text1"/>
          <w:sz w:val="28"/>
          <w:szCs w:val="28"/>
          <w:rtl/>
          <w:lang w:bidi="fa-IR"/>
        </w:rPr>
        <w:t>اطلاعات پایین می شود</w:t>
      </w:r>
      <w:r w:rsidR="000B2E7F" w:rsidRPr="009E3BD6">
        <w:rPr>
          <w:rFonts w:cs="B Nazanin" w:hint="cs"/>
          <w:color w:val="000000" w:themeColor="text1"/>
          <w:sz w:val="28"/>
          <w:szCs w:val="28"/>
          <w:lang w:bidi="fa-IR"/>
        </w:rPr>
        <w:t>.</w:t>
      </w:r>
    </w:p>
    <w:p w14:paraId="17FFA4C0" w14:textId="000F7F2E" w:rsidR="001E5B0F" w:rsidRDefault="00B96EC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آلوین</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و استون</w:t>
      </w:r>
      <w:r w:rsidR="003D5055" w:rsidRPr="009E3BD6">
        <w:rPr>
          <w:rFonts w:cs="B Nazanin" w:hint="cs"/>
          <w:color w:val="000000" w:themeColor="text1"/>
          <w:sz w:val="28"/>
          <w:szCs w:val="28"/>
          <w:rtl/>
          <w:lang w:bidi="fa-IR"/>
        </w:rPr>
        <w:t xml:space="preserve"> (2016) پیشینه حسابداری در</w:t>
      </w:r>
      <w:r w:rsidRPr="009E3BD6">
        <w:rPr>
          <w:rFonts w:cs="B Nazanin" w:hint="cs"/>
          <w:color w:val="000000" w:themeColor="text1"/>
          <w:sz w:val="28"/>
          <w:szCs w:val="28"/>
          <w:rtl/>
          <w:lang w:bidi="fa-IR"/>
        </w:rPr>
        <w:t xml:space="preserve"> چارچوب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xml:space="preserve"> </w:t>
      </w:r>
      <w:r w:rsidR="003D5055" w:rsidRPr="009E3BD6">
        <w:rPr>
          <w:rFonts w:cs="B Nazanin" w:hint="cs"/>
          <w:color w:val="000000" w:themeColor="text1"/>
          <w:sz w:val="28"/>
          <w:szCs w:val="28"/>
          <w:rtl/>
          <w:lang w:bidi="fa-IR"/>
        </w:rPr>
        <w:t xml:space="preserve">را </w:t>
      </w:r>
      <w:r w:rsidRPr="009E3BD6">
        <w:rPr>
          <w:rFonts w:cs="B Nazanin" w:hint="cs"/>
          <w:color w:val="000000" w:themeColor="text1"/>
          <w:sz w:val="28"/>
          <w:szCs w:val="28"/>
          <w:rtl/>
          <w:lang w:bidi="fa-IR"/>
        </w:rPr>
        <w:t>م</w:t>
      </w:r>
      <w:r w:rsidR="003D5055" w:rsidRPr="009E3BD6">
        <w:rPr>
          <w:rFonts w:cs="B Nazanin" w:hint="cs"/>
          <w:color w:val="000000" w:themeColor="text1"/>
          <w:sz w:val="28"/>
          <w:szCs w:val="28"/>
          <w:rtl/>
          <w:lang w:bidi="fa-IR"/>
        </w:rPr>
        <w:t>عرفی می کند در حالی که کاوش نحو</w:t>
      </w:r>
      <w:r w:rsidRPr="009E3BD6">
        <w:rPr>
          <w:rFonts w:cs="B Nazanin" w:hint="cs"/>
          <w:color w:val="000000" w:themeColor="text1"/>
          <w:sz w:val="28"/>
          <w:szCs w:val="28"/>
          <w:rtl/>
          <w:lang w:bidi="fa-IR"/>
        </w:rPr>
        <w:t xml:space="preserve">ه ارزیابی عملکرد زیست محیطی توسط حالت ارزیابی (یا مشترک یا جداگانه) و سیگنال داده شده توسط مقایسه عملکرد با اطلاعات معیار (مثبت یا منفی) را تحت تاثیر قرارمی دهد.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با استفاده از اندازه گیری عملکرد زیست محیطی برای ارزیابی، سطح پایین عامل دانش و طبیعت وجود داشت (در بالا  بحث شد)، به طوری که آنها قادر به کشف </w:t>
      </w:r>
      <w:r w:rsidR="003D5055" w:rsidRPr="009E3BD6">
        <w:rPr>
          <w:rFonts w:cs="B Nazanin" w:hint="cs"/>
          <w:color w:val="000000" w:themeColor="text1"/>
          <w:sz w:val="28"/>
          <w:szCs w:val="28"/>
          <w:rtl/>
          <w:lang w:bidi="fa-IR"/>
        </w:rPr>
        <w:t>نحوه</w:t>
      </w:r>
      <w:r w:rsidRPr="009E3BD6">
        <w:rPr>
          <w:rFonts w:cs="B Nazanin" w:hint="cs"/>
          <w:color w:val="000000" w:themeColor="text1"/>
          <w:sz w:val="28"/>
          <w:szCs w:val="28"/>
          <w:rtl/>
          <w:lang w:bidi="fa-IR"/>
        </w:rPr>
        <w:t xml:space="preserve"> تغییرات در حالت ارزیابی [با استفاده از حالت مشترک (جداگانه</w:t>
      </w:r>
      <w:r w:rsidRPr="009E3BD6">
        <w:rPr>
          <w:rFonts w:cs="B Nazanin"/>
          <w:color w:val="000000" w:themeColor="text1"/>
          <w:sz w:val="28"/>
          <w:szCs w:val="28"/>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برای تنظیم</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بالا(کم)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تعامل با تغییر در سیگنال داده شده با مقایسه عملکرد زیست محیطی جایگزین به اطلاعات معیار [یک سیگنال مثبت (منفی) زمانیکه اجرا بهتر (بدتر) از معیار بود</w:t>
      </w:r>
      <w:r w:rsidRPr="009E3BD6">
        <w:rPr>
          <w:rFonts w:cs="B Nazanin" w:hint="cs"/>
          <w:color w:val="000000" w:themeColor="text1"/>
          <w:sz w:val="28"/>
          <w:szCs w:val="28"/>
          <w:lang w:bidi="fa-IR"/>
        </w:rPr>
        <w:t>.</w:t>
      </w:r>
      <w:r w:rsidR="0034509F" w:rsidRPr="009E3BD6">
        <w:rPr>
          <w:rFonts w:asciiTheme="majorBidi" w:hAnsiTheme="majorBidi" w:cs="B Nazanin" w:hint="cs"/>
          <w:color w:val="000000" w:themeColor="text1"/>
          <w:sz w:val="28"/>
          <w:szCs w:val="28"/>
          <w:rtl/>
        </w:rPr>
        <w:t xml:space="preserve"> </w:t>
      </w:r>
      <w:r w:rsidRPr="009E3BD6">
        <w:rPr>
          <w:rFonts w:cs="B Nazanin" w:hint="cs"/>
          <w:color w:val="000000" w:themeColor="text1"/>
          <w:sz w:val="28"/>
          <w:szCs w:val="28"/>
          <w:rtl/>
          <w:lang w:bidi="fa-IR"/>
        </w:rPr>
        <w:t xml:space="preserve">آنها  متوجه شدند که عملکرد برای دو گزینه در دست </w:t>
      </w:r>
      <w:r w:rsidRPr="009E3BD6">
        <w:rPr>
          <w:rFonts w:cs="B Nazanin" w:hint="cs"/>
          <w:color w:val="000000" w:themeColor="text1"/>
          <w:sz w:val="28"/>
          <w:szCs w:val="28"/>
          <w:rtl/>
          <w:lang w:bidi="fa-IR"/>
        </w:rPr>
        <w:lastRenderedPageBreak/>
        <w:t>بررسی (  عملکرد زیست محیطی کارخانه)</w:t>
      </w:r>
      <w:r w:rsidR="003D5055" w:rsidRPr="009E3BD6">
        <w:rPr>
          <w:rFonts w:cs="B Nazanin" w:hint="cs"/>
          <w:color w:val="000000" w:themeColor="text1"/>
          <w:sz w:val="28"/>
          <w:szCs w:val="28"/>
          <w:rtl/>
          <w:lang w:bidi="fa-IR"/>
        </w:rPr>
        <w:t xml:space="preserve"> تصمیمات</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پیدا شده است در سراسر حالت ارزیابی متفاوت بود زمانی که اطلاعات معیار نشان داد که هر دو گزینه انجام بدتر از ارزیابی معیار پایین تر در حالت جداگانه داده شد</w:t>
      </w:r>
      <w:r w:rsidR="003D5055" w:rsidRPr="009E3BD6">
        <w:rPr>
          <w:rFonts w:cs="B Nazanin" w:hint="cs"/>
          <w:color w:val="000000" w:themeColor="text1"/>
          <w:sz w:val="28"/>
          <w:szCs w:val="28"/>
          <w:rtl/>
          <w:lang w:bidi="fa-IR"/>
        </w:rPr>
        <w:t>.</w:t>
      </w:r>
      <w:r w:rsidR="001E5B0F" w:rsidRPr="009E3BD6">
        <w:rPr>
          <w:rFonts w:cs="B Nazanin" w:hint="cs"/>
          <w:b/>
          <w:bCs/>
          <w:color w:val="000000" w:themeColor="text1"/>
          <w:sz w:val="28"/>
          <w:szCs w:val="28"/>
          <w:rtl/>
          <w:lang w:bidi="fa-IR"/>
        </w:rPr>
        <w:t xml:space="preserve"> </w:t>
      </w:r>
      <w:r w:rsidR="001E5B0F" w:rsidRPr="009E3BD6">
        <w:rPr>
          <w:rFonts w:cs="B Nazanin" w:hint="cs"/>
          <w:color w:val="000000" w:themeColor="text1"/>
          <w:sz w:val="28"/>
          <w:szCs w:val="28"/>
          <w:rtl/>
          <w:lang w:bidi="fa-IR"/>
        </w:rPr>
        <w:t>به هرحال، تفاوت های تصمیم در سراسر حالت ارزیابی رخ نمی دهد زمانی که اطلاعات معیار ن</w:t>
      </w:r>
      <w:r w:rsidR="004973B0" w:rsidRPr="009E3BD6">
        <w:rPr>
          <w:rFonts w:cs="B Nazanin" w:hint="cs"/>
          <w:color w:val="000000" w:themeColor="text1"/>
          <w:sz w:val="28"/>
          <w:szCs w:val="28"/>
          <w:rtl/>
          <w:lang w:bidi="fa-IR"/>
        </w:rPr>
        <w:t>شان می دهد که هر دو گزینه نسبتا</w:t>
      </w:r>
      <w:r w:rsidR="001E5B0F" w:rsidRPr="009E3BD6">
        <w:rPr>
          <w:rFonts w:cs="B Nazanin" w:hint="cs"/>
          <w:color w:val="000000" w:themeColor="text1"/>
          <w:sz w:val="28"/>
          <w:szCs w:val="28"/>
          <w:rtl/>
          <w:lang w:bidi="fa-IR"/>
        </w:rPr>
        <w:t xml:space="preserve"> بهتر از معیار انجام </w:t>
      </w:r>
      <w:r w:rsidR="002C7FB3" w:rsidRPr="009E3BD6">
        <w:rPr>
          <w:rFonts w:cs="B Nazanin" w:hint="cs"/>
          <w:color w:val="000000" w:themeColor="text1"/>
          <w:sz w:val="28"/>
          <w:szCs w:val="28"/>
          <w:rtl/>
          <w:lang w:bidi="fa-IR"/>
        </w:rPr>
        <w:t>می</w:t>
      </w:r>
      <w:r w:rsidR="001E5B0F" w:rsidRPr="009E3BD6">
        <w:rPr>
          <w:rFonts w:cs="B Nazanin" w:hint="cs"/>
          <w:color w:val="000000" w:themeColor="text1"/>
          <w:sz w:val="28"/>
          <w:szCs w:val="28"/>
          <w:rtl/>
          <w:lang w:bidi="fa-IR"/>
        </w:rPr>
        <w:t xml:space="preserve"> شود</w:t>
      </w:r>
      <w:r w:rsidR="002C7FB3" w:rsidRPr="009E3BD6">
        <w:rPr>
          <w:rFonts w:cs="B Nazanin" w:hint="cs"/>
          <w:color w:val="000000" w:themeColor="text1"/>
          <w:sz w:val="28"/>
          <w:szCs w:val="28"/>
          <w:rtl/>
          <w:lang w:bidi="fa-IR"/>
        </w:rPr>
        <w:t xml:space="preserve">. </w:t>
      </w:r>
      <w:r w:rsidR="001E5B0F" w:rsidRPr="009E3BD6">
        <w:rPr>
          <w:rFonts w:cs="B Nazanin" w:hint="cs"/>
          <w:color w:val="000000" w:themeColor="text1"/>
          <w:sz w:val="28"/>
          <w:szCs w:val="28"/>
          <w:lang w:bidi="fa-IR"/>
        </w:rPr>
        <w:t xml:space="preserve"> </w:t>
      </w:r>
      <w:r w:rsidR="001E5B0F" w:rsidRPr="009E3BD6">
        <w:rPr>
          <w:rFonts w:cs="B Nazanin" w:hint="cs"/>
          <w:color w:val="000000" w:themeColor="text1"/>
          <w:sz w:val="28"/>
          <w:szCs w:val="28"/>
          <w:rtl/>
          <w:lang w:bidi="fa-IR"/>
        </w:rPr>
        <w:t xml:space="preserve">بنابراین، آلوین </w:t>
      </w:r>
      <w:r w:rsidR="001E5B0F" w:rsidRPr="009E3BD6">
        <w:rPr>
          <w:rFonts w:cs="B Nazanin" w:hint="cs"/>
          <w:color w:val="000000" w:themeColor="text1"/>
          <w:sz w:val="28"/>
          <w:szCs w:val="28"/>
          <w:lang w:bidi="fa-IR"/>
        </w:rPr>
        <w:t xml:space="preserve"> </w:t>
      </w:r>
      <w:r w:rsidR="001E5B0F" w:rsidRPr="009E3BD6">
        <w:rPr>
          <w:rFonts w:cs="B Nazanin" w:hint="cs"/>
          <w:color w:val="000000" w:themeColor="text1"/>
          <w:sz w:val="28"/>
          <w:szCs w:val="28"/>
          <w:rtl/>
          <w:lang w:bidi="fa-IR"/>
        </w:rPr>
        <w:t>و استون (2016) پیشینه حسابداری زیست محیطی با ارائه بینش نحوه حالت و معیار های سیگنال تعامل برای نفوذ در ارزیابی عملکرد زیست محیطی را گسترش می</w:t>
      </w:r>
      <w:r w:rsidR="002C7FB3" w:rsidRPr="009E3BD6">
        <w:rPr>
          <w:rFonts w:cs="B Nazanin" w:hint="cs"/>
          <w:color w:val="000000" w:themeColor="text1"/>
          <w:sz w:val="28"/>
          <w:szCs w:val="28"/>
          <w:rtl/>
          <w:lang w:bidi="fa-IR"/>
        </w:rPr>
        <w:t xml:space="preserve"> دهد</w:t>
      </w:r>
      <w:r w:rsidR="001E5B0F" w:rsidRPr="009E3BD6">
        <w:rPr>
          <w:rFonts w:cs="B Nazanin" w:hint="cs"/>
          <w:color w:val="000000" w:themeColor="text1"/>
          <w:sz w:val="28"/>
          <w:szCs w:val="28"/>
          <w:rtl/>
          <w:lang w:bidi="fa-IR"/>
        </w:rPr>
        <w:t xml:space="preserve">. آنها همچنین </w:t>
      </w:r>
      <w:r w:rsidR="001E5B0F" w:rsidRPr="009E3BD6">
        <w:rPr>
          <w:rFonts w:asciiTheme="majorBidi" w:hAnsiTheme="majorBidi" w:cs="B Nazanin"/>
          <w:color w:val="000000" w:themeColor="text1"/>
          <w:sz w:val="28"/>
          <w:szCs w:val="28"/>
        </w:rPr>
        <w:t>GET</w:t>
      </w:r>
      <w:r w:rsidR="001E5B0F" w:rsidRPr="009E3BD6">
        <w:rPr>
          <w:rFonts w:cs="B Nazanin" w:hint="cs"/>
          <w:color w:val="000000" w:themeColor="text1"/>
          <w:sz w:val="28"/>
          <w:szCs w:val="28"/>
          <w:rtl/>
          <w:lang w:bidi="fa-IR"/>
        </w:rPr>
        <w:t xml:space="preserve"> را ب</w:t>
      </w:r>
      <w:r w:rsidR="002C7FB3" w:rsidRPr="009E3BD6">
        <w:rPr>
          <w:rFonts w:cs="B Nazanin" w:hint="cs"/>
          <w:color w:val="000000" w:themeColor="text1"/>
          <w:sz w:val="28"/>
          <w:szCs w:val="28"/>
          <w:rtl/>
          <w:lang w:bidi="fa-IR"/>
        </w:rPr>
        <w:t>رای بررسی ظرفیت سیگنال معیار تمدید می کنند</w:t>
      </w:r>
      <w:r w:rsidR="001E5B0F" w:rsidRPr="009E3BD6">
        <w:rPr>
          <w:rFonts w:cs="B Nazanin" w:hint="cs"/>
          <w:color w:val="000000" w:themeColor="text1"/>
          <w:sz w:val="28"/>
          <w:szCs w:val="28"/>
          <w:rtl/>
          <w:lang w:bidi="fa-IR"/>
        </w:rPr>
        <w:t xml:space="preserve"> هنگام تجزیه و تحلیل تغییرات در حالت ارزیابی است</w:t>
      </w:r>
      <w:r w:rsidR="001E5B0F" w:rsidRPr="009E3BD6">
        <w:rPr>
          <w:rFonts w:cs="B Nazanin" w:hint="cs"/>
          <w:color w:val="000000" w:themeColor="text1"/>
          <w:sz w:val="28"/>
          <w:szCs w:val="28"/>
          <w:lang w:bidi="fa-IR"/>
        </w:rPr>
        <w:t>.</w:t>
      </w:r>
    </w:p>
    <w:p w14:paraId="6D8EC6A6"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Pr>
      </w:pPr>
    </w:p>
    <w:p w14:paraId="456023A1" w14:textId="1967BE54" w:rsidR="00CD4336" w:rsidRPr="009E3BD6" w:rsidRDefault="00CD4336" w:rsidP="009E3BD6">
      <w:pPr>
        <w:bidi/>
        <w:spacing w:after="0" w:line="360" w:lineRule="auto"/>
        <w:ind w:left="0" w:right="0" w:firstLine="0"/>
        <w:rPr>
          <w:rFonts w:cs="B Nazanin"/>
          <w:b/>
          <w:bCs/>
          <w:color w:val="000000" w:themeColor="text1"/>
          <w:sz w:val="28"/>
          <w:szCs w:val="28"/>
          <w:rtl/>
          <w:lang w:bidi="fa-IR"/>
        </w:rPr>
      </w:pPr>
      <w:r w:rsidRPr="009E3BD6">
        <w:rPr>
          <w:rFonts w:cs="B Nazanin" w:hint="cs"/>
          <w:b/>
          <w:bCs/>
          <w:color w:val="000000" w:themeColor="text1"/>
          <w:sz w:val="28"/>
          <w:szCs w:val="28"/>
          <w:rtl/>
          <w:lang w:bidi="fa-IR"/>
        </w:rPr>
        <w:t>1.1.3 ویژگی</w:t>
      </w:r>
      <w:r w:rsidR="002C7FB3" w:rsidRPr="009E3BD6">
        <w:rPr>
          <w:rFonts w:cs="B Nazanin" w:hint="cs"/>
          <w:b/>
          <w:bCs/>
          <w:color w:val="000000" w:themeColor="text1"/>
          <w:sz w:val="28"/>
          <w:szCs w:val="28"/>
          <w:rtl/>
          <w:lang w:bidi="fa-IR"/>
        </w:rPr>
        <w:t xml:space="preserve"> فریم</w:t>
      </w:r>
    </w:p>
    <w:p w14:paraId="1443B514" w14:textId="77777777" w:rsidR="00D13427" w:rsidRPr="009E3BD6" w:rsidRDefault="00CD4336" w:rsidP="009E3BD6">
      <w:pPr>
        <w:bidi/>
        <w:spacing w:after="0" w:line="360" w:lineRule="auto"/>
        <w:ind w:left="0" w:right="0" w:firstLine="0"/>
        <w:rPr>
          <w:rFonts w:cs="B Nazanin"/>
          <w:color w:val="000000" w:themeColor="text1"/>
          <w:sz w:val="28"/>
          <w:szCs w:val="28"/>
        </w:rPr>
      </w:pPr>
      <w:r w:rsidRPr="009E3BD6">
        <w:rPr>
          <w:rFonts w:cs="B Nazanin" w:hint="cs"/>
          <w:color w:val="000000" w:themeColor="text1"/>
          <w:sz w:val="28"/>
          <w:szCs w:val="28"/>
          <w:rtl/>
          <w:lang w:bidi="fa-IR"/>
        </w:rPr>
        <w:t xml:space="preserve">در حالی که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xml:space="preserve"> بر اهمیت ارائه داده برای ارزیابی موثر تاکید می کند، چارچوب سکوت با توجه به بررسی ارائه دیگر </w:t>
      </w:r>
      <w:r w:rsidR="002C7FB3" w:rsidRPr="009E3BD6">
        <w:rPr>
          <w:rFonts w:cs="B Nazanin" w:hint="cs"/>
          <w:color w:val="000000" w:themeColor="text1"/>
          <w:sz w:val="28"/>
          <w:szCs w:val="28"/>
          <w:rtl/>
          <w:lang w:bidi="fa-IR"/>
        </w:rPr>
        <w:t xml:space="preserve">است </w:t>
      </w:r>
      <w:r w:rsidRPr="009E3BD6">
        <w:rPr>
          <w:rFonts w:cs="B Nazanin" w:hint="cs"/>
          <w:color w:val="000000" w:themeColor="text1"/>
          <w:sz w:val="28"/>
          <w:szCs w:val="28"/>
          <w:rtl/>
          <w:lang w:bidi="fa-IR"/>
        </w:rPr>
        <w:t>که می تواند تصمیم گیری های زیست محیطی را تحت تاثیر قراردهد، یعنی فریم نسبت است. فریم ویژگی رخ می</w:t>
      </w:r>
      <w:r w:rsidR="002C7FB3"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دهد  هنگامی که اندازه گیری عملکرد می تواند به صورت مثبت (موفقیت) یا منفی (شکست) ارائه شود در حالی که ارزش هنجاری آن حفظ می شود (لوین و همکاران، 1998).</w:t>
      </w:r>
      <w:r w:rsidR="00D13427" w:rsidRPr="009E3BD6">
        <w:rPr>
          <w:rFonts w:cs="B Nazanin" w:hint="cs"/>
          <w:color w:val="000000" w:themeColor="text1"/>
          <w:sz w:val="28"/>
          <w:szCs w:val="28"/>
          <w:rtl/>
          <w:lang w:bidi="fa-IR"/>
        </w:rPr>
        <w:t xml:space="preserve"> تحقیقات در چندین دامنه تفاوت ها در ارزیابی اندازه گیری عملکرد </w:t>
      </w:r>
      <w:r w:rsidR="002C7FB3" w:rsidRPr="009E3BD6">
        <w:rPr>
          <w:rFonts w:cs="B Nazanin" w:hint="cs"/>
          <w:color w:val="000000" w:themeColor="text1"/>
          <w:sz w:val="28"/>
          <w:szCs w:val="28"/>
          <w:rtl/>
          <w:lang w:bidi="fa-IR"/>
        </w:rPr>
        <w:t>را نشان می دهد</w:t>
      </w:r>
      <w:r w:rsidR="00D13427" w:rsidRPr="009E3BD6">
        <w:rPr>
          <w:rFonts w:cs="B Nazanin" w:hint="cs"/>
          <w:color w:val="000000" w:themeColor="text1"/>
          <w:sz w:val="28"/>
          <w:szCs w:val="28"/>
          <w:rtl/>
          <w:lang w:bidi="fa-IR"/>
        </w:rPr>
        <w:t xml:space="preserve"> هنگامی که ویژگی های مثبت و منفی</w:t>
      </w:r>
      <w:r w:rsidR="002C7FB3" w:rsidRPr="009E3BD6">
        <w:rPr>
          <w:rFonts w:cs="B Nazanin" w:hint="cs"/>
          <w:color w:val="000000" w:themeColor="text1"/>
          <w:sz w:val="28"/>
          <w:szCs w:val="28"/>
          <w:rtl/>
          <w:lang w:bidi="fa-IR"/>
        </w:rPr>
        <w:t xml:space="preserve"> فریم</w:t>
      </w:r>
      <w:r w:rsidR="00D13427" w:rsidRPr="009E3BD6">
        <w:rPr>
          <w:rFonts w:cs="B Nazanin" w:hint="cs"/>
          <w:color w:val="000000" w:themeColor="text1"/>
          <w:sz w:val="28"/>
          <w:szCs w:val="28"/>
          <w:rtl/>
          <w:lang w:bidi="fa-IR"/>
        </w:rPr>
        <w:t>، با قاب مثبت دریافت ارزیابی بالاتر از فریم منفی مقایسه می شود (کرلر و همکاران، 2012؛ براکنر و همکاران، 1995؛ ژانگ و بودا، 1999) . لوین و گائث</w:t>
      </w:r>
      <w:r w:rsidR="00D13427" w:rsidRPr="009E3BD6">
        <w:rPr>
          <w:rFonts w:cs="B Nazanin" w:hint="cs"/>
          <w:color w:val="000000" w:themeColor="text1"/>
          <w:sz w:val="28"/>
          <w:szCs w:val="28"/>
          <w:lang w:bidi="fa-IR"/>
        </w:rPr>
        <w:t xml:space="preserve"> </w:t>
      </w:r>
      <w:r w:rsidR="00D13427" w:rsidRPr="009E3BD6">
        <w:rPr>
          <w:rFonts w:cs="B Nazanin" w:hint="cs"/>
          <w:color w:val="000000" w:themeColor="text1"/>
          <w:sz w:val="28"/>
          <w:szCs w:val="28"/>
          <w:rtl/>
          <w:lang w:bidi="fa-IR"/>
        </w:rPr>
        <w:t>(1988) یک مثال رایج ذکر شده از فریم ویژگی های توسط توصیف گوشت همبرگر به صورت 75</w:t>
      </w:r>
      <w:r w:rsidR="00D13427" w:rsidRPr="009E3BD6">
        <w:rPr>
          <w:rFonts w:ascii="Arial" w:hAnsi="Arial" w:cs="Arial" w:hint="cs"/>
          <w:color w:val="000000" w:themeColor="text1"/>
          <w:sz w:val="28"/>
          <w:szCs w:val="28"/>
          <w:rtl/>
          <w:lang w:bidi="fa-IR"/>
        </w:rPr>
        <w:t>٪</w:t>
      </w:r>
      <w:r w:rsidR="00D13427" w:rsidRPr="009E3BD6">
        <w:rPr>
          <w:rFonts w:cs="B Nazanin" w:hint="cs"/>
          <w:color w:val="000000" w:themeColor="text1"/>
          <w:sz w:val="28"/>
          <w:szCs w:val="28"/>
          <w:rtl/>
          <w:lang w:bidi="fa-IR"/>
        </w:rPr>
        <w:t xml:space="preserve">  کم چرب یا 25</w:t>
      </w:r>
      <w:r w:rsidR="00D13427" w:rsidRPr="009E3BD6">
        <w:rPr>
          <w:rFonts w:ascii="Arial" w:hAnsi="Arial" w:cs="Arial" w:hint="cs"/>
          <w:color w:val="000000" w:themeColor="text1"/>
          <w:sz w:val="28"/>
          <w:szCs w:val="28"/>
          <w:rtl/>
          <w:lang w:bidi="fa-IR"/>
        </w:rPr>
        <w:t>٪</w:t>
      </w:r>
      <w:r w:rsidR="00D13427" w:rsidRPr="009E3BD6">
        <w:rPr>
          <w:rFonts w:cs="B Nazanin" w:hint="cs"/>
          <w:color w:val="000000" w:themeColor="text1"/>
          <w:sz w:val="28"/>
          <w:szCs w:val="28"/>
          <w:rtl/>
          <w:lang w:bidi="fa-IR"/>
        </w:rPr>
        <w:t>' چربی، ارائه  میدهد و آنها متوجه شدند که رتبه بندی کیفیت برای گوشت، کم چرب، بالاتر است. لوین و همکاران (1998) پیشنهاد می کنند که این عوارض به دلیل انجمن ساخته شده با تجربیاتی مثل، مثبت یا منفی</w:t>
      </w:r>
      <w:r w:rsidR="002C7FB3" w:rsidRPr="009E3BD6">
        <w:rPr>
          <w:rFonts w:cs="B Nazanin" w:hint="cs"/>
          <w:color w:val="000000" w:themeColor="text1"/>
          <w:sz w:val="28"/>
          <w:szCs w:val="28"/>
          <w:rtl/>
          <w:lang w:bidi="fa-IR"/>
        </w:rPr>
        <w:t xml:space="preserve"> رخ می دهد</w:t>
      </w:r>
      <w:r w:rsidR="00D13427" w:rsidRPr="009E3BD6">
        <w:rPr>
          <w:rFonts w:cs="B Nazanin" w:hint="cs"/>
          <w:color w:val="000000" w:themeColor="text1"/>
          <w:sz w:val="28"/>
          <w:szCs w:val="28"/>
          <w:rtl/>
          <w:lang w:bidi="fa-IR"/>
        </w:rPr>
        <w:t>، که در ارزیابی عمومی می شود. تصمیمات ظرفیتی توضیحات مشابه بحث شده در بالا برای اندازه گیری عملکرد</w:t>
      </w:r>
      <w:r w:rsidR="002C7FB3" w:rsidRPr="009E3BD6">
        <w:rPr>
          <w:rFonts w:cs="B Nazanin" w:hint="cs"/>
          <w:color w:val="000000" w:themeColor="text1"/>
          <w:sz w:val="28"/>
          <w:szCs w:val="28"/>
          <w:rtl/>
          <w:lang w:bidi="fa-IR"/>
        </w:rPr>
        <w:t xml:space="preserve"> زیست محیطی ضروری است، همانطورکه </w:t>
      </w:r>
      <w:r w:rsidR="00D13427" w:rsidRPr="009E3BD6">
        <w:rPr>
          <w:rFonts w:cs="B Nazanin" w:hint="cs"/>
          <w:color w:val="000000" w:themeColor="text1"/>
          <w:sz w:val="28"/>
          <w:szCs w:val="28"/>
          <w:rtl/>
          <w:lang w:bidi="fa-IR"/>
        </w:rPr>
        <w:t>ا</w:t>
      </w:r>
      <w:r w:rsidR="002C7FB3" w:rsidRPr="009E3BD6">
        <w:rPr>
          <w:rFonts w:cs="B Nazanin" w:hint="cs"/>
          <w:color w:val="000000" w:themeColor="text1"/>
          <w:sz w:val="28"/>
          <w:szCs w:val="28"/>
          <w:rtl/>
          <w:lang w:bidi="fa-IR"/>
        </w:rPr>
        <w:t xml:space="preserve">هداف زیست محیطی ممکن است </w:t>
      </w:r>
      <w:r w:rsidR="00D13427" w:rsidRPr="009E3BD6">
        <w:rPr>
          <w:rFonts w:cs="B Nazanin" w:hint="cs"/>
          <w:color w:val="000000" w:themeColor="text1"/>
          <w:sz w:val="28"/>
          <w:szCs w:val="28"/>
          <w:rtl/>
          <w:lang w:bidi="fa-IR"/>
        </w:rPr>
        <w:t xml:space="preserve"> تا حدی راضی کننده باشد و یا راضی نمی کند، یک سیستم گرمایش جدید هم می تواند تا حدودی ا</w:t>
      </w:r>
      <w:r w:rsidR="002C7FB3" w:rsidRPr="009E3BD6">
        <w:rPr>
          <w:rFonts w:cs="B Nazanin" w:hint="cs"/>
          <w:color w:val="000000" w:themeColor="text1"/>
          <w:sz w:val="28"/>
          <w:szCs w:val="28"/>
          <w:rtl/>
          <w:lang w:bidi="fa-IR"/>
        </w:rPr>
        <w:t>نرژی را  ذخیره و یا از دست بدهد</w:t>
      </w:r>
      <w:r w:rsidR="00D13427" w:rsidRPr="009E3BD6">
        <w:rPr>
          <w:rFonts w:cs="B Nazanin" w:hint="cs"/>
          <w:color w:val="000000" w:themeColor="text1"/>
          <w:sz w:val="28"/>
          <w:szCs w:val="28"/>
          <w:rtl/>
          <w:lang w:bidi="fa-IR"/>
        </w:rPr>
        <w:t>، یک درصد از ضایعات بازیافت یا  بازیافت نمی شود، و ناظران انرژی هم می تواند تعریف یا انتقاد از جنبه های عملکرد داشته باشند.</w:t>
      </w:r>
    </w:p>
    <w:p w14:paraId="04866EBA" w14:textId="77777777" w:rsidR="004F3A3A" w:rsidRPr="009E3BD6" w:rsidRDefault="00D13427"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lastRenderedPageBreak/>
        <w:t>سیگنال از روشی که در آن ویژگی های عملکرد قاب در قضاوت عملکرد زیست محیطی ارائه خواهد شد به دست آمد</w:t>
      </w:r>
      <w:r w:rsidR="002C7FB3"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002C7FB3" w:rsidRPr="009E3BD6">
        <w:rPr>
          <w:rFonts w:cs="B Nazanin" w:hint="cs"/>
          <w:color w:val="000000" w:themeColor="text1"/>
          <w:sz w:val="28"/>
          <w:szCs w:val="28"/>
          <w:rtl/>
          <w:lang w:bidi="fa-IR"/>
        </w:rPr>
        <w:t>در واقع، تهدید</w:t>
      </w:r>
      <w:r w:rsidRPr="009E3BD6">
        <w:rPr>
          <w:rFonts w:cs="B Nazanin" w:hint="cs"/>
          <w:color w:val="000000" w:themeColor="text1"/>
          <w:sz w:val="28"/>
          <w:szCs w:val="28"/>
          <w:rtl/>
          <w:lang w:bidi="fa-IR"/>
        </w:rPr>
        <w:t xml:space="preserve"> فریم ویژگی های متفاوت احتمالی  ممکن است از نگرانی های خاص در هنگام برخورد با قضاوت های مربوط شامل اطلاعات حسابداری زیست محیطی به دو دلیل باشد: اول، گزارش اطلاعات زیست محیطی غیرمالی در حال حاضر احتمالا استاندارد کمتر می شود زمانی که  گزارش حسابداری مالی سنتی مقایسه می شود، تغییر بیشتر</w:t>
      </w:r>
      <w:r w:rsidR="002C7FB3"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 xml:space="preserve"> در شرح / اقدامات </w:t>
      </w:r>
      <w:r w:rsidR="002C7FB3" w:rsidRPr="009E3BD6">
        <w:rPr>
          <w:rFonts w:cs="B Nazanin" w:hint="cs"/>
          <w:color w:val="000000" w:themeColor="text1"/>
          <w:sz w:val="28"/>
          <w:szCs w:val="28"/>
          <w:rtl/>
          <w:lang w:bidi="fa-IR"/>
        </w:rPr>
        <w:t>آیتم ارائه می دهد.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در واقع، مطالعات کیفی و نظرسنجی نشان می دهد که اطلاعات غیر مالی ممکن است با ارزش تر از اطلاعات مالی در  زمینه حسابداری زیست محیطی در نظر گرفته شود ( آلبلدا   </w:t>
      </w:r>
      <w:r w:rsidRPr="009E3BD6">
        <w:rPr>
          <w:rFonts w:ascii="Cambria Math" w:hAnsi="Cambria Math" w:cs="B Nazanin" w:hint="cs"/>
          <w:color w:val="000000" w:themeColor="text1"/>
          <w:sz w:val="28"/>
          <w:szCs w:val="28"/>
          <w:rtl/>
          <w:lang w:bidi="fa-IR"/>
        </w:rPr>
        <w:t>2011</w:t>
      </w:r>
      <w:r w:rsidRPr="009E3BD6">
        <w:rPr>
          <w:rFonts w:cs="B Nazanin" w:hint="cs"/>
          <w:color w:val="000000" w:themeColor="text1"/>
          <w:sz w:val="28"/>
          <w:szCs w:val="28"/>
          <w:rtl/>
          <w:lang w:bidi="fa-IR"/>
        </w:rPr>
        <w:t>؛</w:t>
      </w:r>
      <w:r w:rsidRPr="009E3BD6">
        <w:rPr>
          <w:rFonts w:ascii="Cambria Math" w:hAnsi="Cambria Math" w:cs="B Nazanin" w:hint="cs"/>
          <w:color w:val="000000" w:themeColor="text1"/>
          <w:sz w:val="28"/>
          <w:szCs w:val="28"/>
          <w:rtl/>
          <w:lang w:bidi="fa-IR"/>
        </w:rPr>
        <w:t xml:space="preserve"> کی پی ام جی 2011، </w:t>
      </w:r>
      <w:r w:rsidRPr="009E3BD6">
        <w:rPr>
          <w:rFonts w:cs="B Nazanin" w:hint="cs"/>
          <w:color w:val="000000" w:themeColor="text1"/>
          <w:sz w:val="28"/>
          <w:szCs w:val="28"/>
          <w:rtl/>
          <w:lang w:bidi="fa-IR"/>
        </w:rPr>
        <w:t xml:space="preserve"> </w:t>
      </w:r>
      <w:r w:rsidRPr="009E3BD6">
        <w:rPr>
          <w:rFonts w:ascii="Cambria Math" w:hAnsi="Cambria Math" w:cs="B Nazanin" w:hint="cs"/>
          <w:color w:val="000000" w:themeColor="text1"/>
          <w:sz w:val="28"/>
          <w:szCs w:val="28"/>
          <w:rtl/>
          <w:lang w:bidi="fa-IR"/>
        </w:rPr>
        <w:t>کی پی ام جی 2015)</w:t>
      </w:r>
      <w:r w:rsidR="002C7FB3" w:rsidRPr="009E3BD6">
        <w:rPr>
          <w:rFonts w:asciiTheme="majorBidi" w:hAnsiTheme="majorBidi" w:cs="B Nazanin" w:hint="cs"/>
          <w:color w:val="000000" w:themeColor="text1"/>
          <w:sz w:val="28"/>
          <w:szCs w:val="28"/>
          <w:rtl/>
        </w:rPr>
        <w:t xml:space="preserve">. </w:t>
      </w:r>
      <w:r w:rsidR="004F3A3A" w:rsidRPr="009E3BD6">
        <w:rPr>
          <w:rFonts w:cs="B Nazanin" w:hint="cs"/>
          <w:color w:val="000000" w:themeColor="text1"/>
          <w:sz w:val="28"/>
          <w:szCs w:val="28"/>
          <w:rtl/>
          <w:lang w:bidi="fa-IR"/>
        </w:rPr>
        <w:t>برخی از محققان هر گونه تلاش برای تبدیل اطلاعات غیرمالی به مالی با توجه به احتمال از دست رفتن غنای اطلاعات و بصیرت سوال می شود (خاکستری و</w:t>
      </w:r>
      <w:r w:rsidR="004F3A3A" w:rsidRPr="009E3BD6">
        <w:rPr>
          <w:rFonts w:cs="B Nazanin" w:hint="cs"/>
          <w:color w:val="000000" w:themeColor="text1"/>
          <w:sz w:val="28"/>
          <w:szCs w:val="28"/>
          <w:lang w:bidi="fa-IR"/>
        </w:rPr>
        <w:t xml:space="preserve"> </w:t>
      </w:r>
      <w:r w:rsidR="004F3A3A" w:rsidRPr="009E3BD6">
        <w:rPr>
          <w:rFonts w:cs="B Nazanin" w:hint="cs"/>
          <w:color w:val="000000" w:themeColor="text1"/>
          <w:sz w:val="28"/>
          <w:szCs w:val="28"/>
          <w:rtl/>
          <w:lang w:bidi="fa-IR"/>
        </w:rPr>
        <w:t xml:space="preserve">ببینگتن، </w:t>
      </w:r>
      <w:r w:rsidR="004F3A3A" w:rsidRPr="009E3BD6">
        <w:rPr>
          <w:rFonts w:cs="B Nazanin" w:hint="cs"/>
          <w:color w:val="000000" w:themeColor="text1"/>
          <w:sz w:val="28"/>
          <w:szCs w:val="28"/>
          <w:lang w:bidi="fa-IR"/>
        </w:rPr>
        <w:t>2001</w:t>
      </w:r>
      <w:r w:rsidR="004F3A3A" w:rsidRPr="009E3BD6">
        <w:rPr>
          <w:rFonts w:cs="B Nazanin" w:hint="cs"/>
          <w:color w:val="000000" w:themeColor="text1"/>
          <w:sz w:val="28"/>
          <w:szCs w:val="28"/>
          <w:rtl/>
          <w:lang w:bidi="fa-IR"/>
        </w:rPr>
        <w:t xml:space="preserve">). </w:t>
      </w:r>
      <w:r w:rsidR="004F3A3A" w:rsidRPr="009E3BD6">
        <w:rPr>
          <w:rFonts w:cs="B Nazanin" w:hint="cs"/>
          <w:color w:val="000000" w:themeColor="text1"/>
          <w:sz w:val="28"/>
          <w:szCs w:val="28"/>
          <w:lang w:bidi="fa-IR"/>
        </w:rPr>
        <w:t xml:space="preserve"> </w:t>
      </w:r>
      <w:r w:rsidR="004F3A3A" w:rsidRPr="009E3BD6">
        <w:rPr>
          <w:rFonts w:cs="B Nazanin" w:hint="cs"/>
          <w:color w:val="000000" w:themeColor="text1"/>
          <w:sz w:val="28"/>
          <w:szCs w:val="28"/>
          <w:rtl/>
          <w:lang w:bidi="fa-IR"/>
        </w:rPr>
        <w:t>دوم، به دلیل اطلاعات حسابداری زیست محیطی اغلب دارای ویژگی های</w:t>
      </w:r>
      <w:r w:rsidR="004F3A3A" w:rsidRPr="009E3BD6">
        <w:rPr>
          <w:rFonts w:cs="B Nazanin" w:hint="cs"/>
          <w:color w:val="000000" w:themeColor="text1"/>
          <w:sz w:val="28"/>
          <w:szCs w:val="28"/>
          <w:lang w:bidi="fa-IR"/>
        </w:rPr>
        <w:t xml:space="preserve"> </w:t>
      </w:r>
      <w:r w:rsidR="004F3A3A" w:rsidRPr="009E3BD6">
        <w:rPr>
          <w:rFonts w:cs="B Nazanin" w:hint="cs"/>
          <w:color w:val="000000" w:themeColor="text1"/>
          <w:sz w:val="28"/>
          <w:szCs w:val="28"/>
          <w:rtl/>
          <w:lang w:bidi="fa-IR"/>
        </w:rPr>
        <w:t xml:space="preserve">ارزیابی پایین، هر گونه اطلاعات و یا اطلاعات تعصبی ارائه شده در قضاوت زیست محیطی به احتمال زیاد تصمیم </w:t>
      </w:r>
      <w:r w:rsidR="002C7FB3" w:rsidRPr="009E3BD6">
        <w:rPr>
          <w:rFonts w:cs="B Nazanin" w:hint="cs"/>
          <w:color w:val="000000" w:themeColor="text1"/>
          <w:sz w:val="28"/>
          <w:szCs w:val="28"/>
          <w:rtl/>
          <w:lang w:bidi="fa-IR"/>
        </w:rPr>
        <w:t xml:space="preserve">وزن </w:t>
      </w:r>
      <w:r w:rsidR="004F3A3A" w:rsidRPr="009E3BD6">
        <w:rPr>
          <w:rFonts w:cs="B Nazanin" w:hint="cs"/>
          <w:color w:val="000000" w:themeColor="text1"/>
          <w:sz w:val="28"/>
          <w:szCs w:val="28"/>
          <w:rtl/>
          <w:lang w:bidi="fa-IR"/>
        </w:rPr>
        <w:t>بیشتر در ارزیابی ویژگی حمل خواهد کرد. در چنین مواردی، انجمن ظرفیتی ارائه شده توسط قاب ویژگی بیشتر احتمال دارد تا پیوست شود منجربه  شانس بیشتری از تعصب تصمیم گیری می شود. بنابراین، با توجه به اثرات فریم بر پردازش اطلاعات حسابداری زیست محیطی طراحان</w:t>
      </w:r>
      <w:r w:rsidR="004F3A3A" w:rsidRPr="009E3BD6">
        <w:rPr>
          <w:rFonts w:cs="B Nazanin" w:hint="cs"/>
          <w:color w:val="000000" w:themeColor="text1"/>
          <w:sz w:val="28"/>
          <w:szCs w:val="28"/>
          <w:lang w:bidi="fa-IR"/>
        </w:rPr>
        <w:t xml:space="preserve"> AIS </w:t>
      </w:r>
      <w:r w:rsidR="002C7FB3" w:rsidRPr="009E3BD6">
        <w:rPr>
          <w:rFonts w:cs="B Nazanin" w:hint="cs"/>
          <w:color w:val="000000" w:themeColor="text1"/>
          <w:sz w:val="28"/>
          <w:szCs w:val="28"/>
          <w:rtl/>
          <w:lang w:bidi="fa-IR"/>
        </w:rPr>
        <w:t xml:space="preserve">زیست محیطی و دیگر کاربران </w:t>
      </w:r>
      <w:r w:rsidR="004F3A3A" w:rsidRPr="009E3BD6">
        <w:rPr>
          <w:rFonts w:cs="B Nazanin" w:hint="cs"/>
          <w:color w:val="000000" w:themeColor="text1"/>
          <w:sz w:val="28"/>
          <w:szCs w:val="28"/>
          <w:rtl/>
          <w:lang w:bidi="fa-IR"/>
        </w:rPr>
        <w:t>این اطلاعات</w:t>
      </w:r>
      <w:r w:rsidR="002C7FB3" w:rsidRPr="009E3BD6">
        <w:rPr>
          <w:rFonts w:cs="B Nazanin" w:hint="cs"/>
          <w:color w:val="000000" w:themeColor="text1"/>
          <w:sz w:val="28"/>
          <w:szCs w:val="28"/>
          <w:rtl/>
          <w:lang w:bidi="fa-IR"/>
        </w:rPr>
        <w:t xml:space="preserve"> را</w:t>
      </w:r>
      <w:r w:rsidR="004F3A3A" w:rsidRPr="009E3BD6">
        <w:rPr>
          <w:rFonts w:cs="B Nazanin" w:hint="cs"/>
          <w:color w:val="000000" w:themeColor="text1"/>
          <w:sz w:val="28"/>
          <w:szCs w:val="28"/>
          <w:rtl/>
          <w:lang w:bidi="fa-IR"/>
        </w:rPr>
        <w:t xml:space="preserve"> بهتر اطلاع رسانی خواه</w:t>
      </w:r>
      <w:r w:rsidR="002C7FB3" w:rsidRPr="009E3BD6">
        <w:rPr>
          <w:rFonts w:cs="B Nazanin" w:hint="cs"/>
          <w:color w:val="000000" w:themeColor="text1"/>
          <w:sz w:val="28"/>
          <w:szCs w:val="28"/>
          <w:rtl/>
          <w:lang w:bidi="fa-IR"/>
        </w:rPr>
        <w:t>ن</w:t>
      </w:r>
      <w:r w:rsidR="004F3A3A" w:rsidRPr="009E3BD6">
        <w:rPr>
          <w:rFonts w:cs="B Nazanin" w:hint="cs"/>
          <w:color w:val="000000" w:themeColor="text1"/>
          <w:sz w:val="28"/>
          <w:szCs w:val="28"/>
          <w:rtl/>
          <w:lang w:bidi="fa-IR"/>
        </w:rPr>
        <w:t>د کرد</w:t>
      </w:r>
      <w:r w:rsidR="002C7FB3" w:rsidRPr="009E3BD6">
        <w:rPr>
          <w:rFonts w:cs="B Nazanin" w:hint="cs"/>
          <w:color w:val="000000" w:themeColor="text1"/>
          <w:sz w:val="28"/>
          <w:szCs w:val="28"/>
          <w:rtl/>
          <w:lang w:bidi="fa-IR"/>
        </w:rPr>
        <w:t>.</w:t>
      </w:r>
    </w:p>
    <w:p w14:paraId="34527A5C" w14:textId="77777777" w:rsidR="00C00640" w:rsidRPr="009E3BD6" w:rsidRDefault="004F3A3A"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از آنجا که اثرات ویژگی فریم در این چارچوب </w:t>
      </w:r>
      <w:r w:rsidRPr="009E3BD6">
        <w:rPr>
          <w:rFonts w:cs="B Nazanin" w:hint="cs"/>
          <w:color w:val="000000" w:themeColor="text1"/>
          <w:sz w:val="28"/>
          <w:szCs w:val="28"/>
          <w:lang w:bidi="fa-IR"/>
        </w:rPr>
        <w:t xml:space="preserve">GET </w:t>
      </w:r>
      <w:r w:rsidRPr="009E3BD6">
        <w:rPr>
          <w:rFonts w:cs="B Nazanin" w:hint="cs"/>
          <w:color w:val="000000" w:themeColor="text1"/>
          <w:sz w:val="28"/>
          <w:szCs w:val="28"/>
          <w:rtl/>
          <w:lang w:bidi="fa-IR"/>
        </w:rPr>
        <w:t>و ماهیت غیر سنتی از اطلاعات زیست محیطی در نظر گرفته نشده است، ما به طور رسمی یک فرضیه ارائه می دهیم که به عنوان یک چک معقول در مورد تاثیر از ویژگی های مثبت و منفی قاب خدمت را ارائه دهد</w:t>
      </w:r>
      <w:r w:rsidRPr="009E3BD6">
        <w:rPr>
          <w:rFonts w:cs="B Nazanin" w:hint="cs"/>
          <w:color w:val="000000" w:themeColor="text1"/>
          <w:sz w:val="28"/>
          <w:szCs w:val="28"/>
          <w:lang w:bidi="fa-IR"/>
        </w:rPr>
        <w:t>.</w:t>
      </w:r>
    </w:p>
    <w:p w14:paraId="5B2CFC61" w14:textId="3BFD4C8C" w:rsidR="004F3A3A" w:rsidRDefault="002C7FB3" w:rsidP="009E3BD6">
      <w:pPr>
        <w:bidi/>
        <w:spacing w:after="0" w:line="360" w:lineRule="auto"/>
        <w:ind w:left="0" w:right="0" w:firstLine="0"/>
        <w:rPr>
          <w:rFonts w:cs="B Nazanin"/>
          <w:color w:val="000000" w:themeColor="text1"/>
          <w:sz w:val="28"/>
          <w:szCs w:val="28"/>
          <w:rtl/>
          <w:lang w:bidi="fa-IR"/>
        </w:rPr>
      </w:pPr>
      <w:r w:rsidRPr="009E3BD6">
        <w:rPr>
          <w:rFonts w:cs="B Nazanin"/>
          <w:color w:val="000000" w:themeColor="text1"/>
          <w:sz w:val="28"/>
          <w:szCs w:val="28"/>
          <w:lang w:bidi="fa-IR"/>
        </w:rPr>
        <w:t>H1</w:t>
      </w:r>
      <w:r w:rsidRPr="009E3BD6">
        <w:rPr>
          <w:rFonts w:cs="B Nazanin" w:hint="cs"/>
          <w:color w:val="000000" w:themeColor="text1"/>
          <w:sz w:val="28"/>
          <w:szCs w:val="28"/>
          <w:rtl/>
          <w:lang w:bidi="fa-IR"/>
        </w:rPr>
        <w:t xml:space="preserve">: </w:t>
      </w:r>
      <w:r w:rsidR="004F3A3A" w:rsidRPr="009E3BD6">
        <w:rPr>
          <w:rFonts w:cs="B Nazanin" w:hint="cs"/>
          <w:color w:val="000000" w:themeColor="text1"/>
          <w:sz w:val="28"/>
          <w:szCs w:val="28"/>
          <w:rtl/>
          <w:lang w:bidi="fa-IR"/>
        </w:rPr>
        <w:t>قضاوت</w:t>
      </w:r>
      <w:r w:rsidR="004F3A3A" w:rsidRPr="009E3BD6">
        <w:rPr>
          <w:rFonts w:cs="B Nazanin" w:hint="cs"/>
          <w:color w:val="000000" w:themeColor="text1"/>
          <w:sz w:val="28"/>
          <w:szCs w:val="28"/>
          <w:lang w:bidi="fa-IR"/>
        </w:rPr>
        <w:t xml:space="preserve"> </w:t>
      </w:r>
      <w:r w:rsidR="004F3A3A" w:rsidRPr="009E3BD6">
        <w:rPr>
          <w:rFonts w:cs="B Nazanin" w:hint="cs"/>
          <w:color w:val="000000" w:themeColor="text1"/>
          <w:sz w:val="28"/>
          <w:szCs w:val="28"/>
          <w:rtl/>
          <w:lang w:bidi="fa-IR"/>
        </w:rPr>
        <w:t xml:space="preserve">ارزیابی عالی (پایین) رخ خواهد داد که ارزیابی اقدامات عملکرد زیست محیطی حاوی فریم مثبت (منفی) می باشد. </w:t>
      </w:r>
    </w:p>
    <w:p w14:paraId="3E532D95" w14:textId="77777777" w:rsidR="009E3BD6" w:rsidRDefault="009E3BD6" w:rsidP="009E3BD6">
      <w:pPr>
        <w:pStyle w:val="ListParagraph"/>
        <w:bidi/>
        <w:spacing w:after="0" w:line="360" w:lineRule="auto"/>
        <w:ind w:left="0" w:right="0" w:firstLine="0"/>
        <w:rPr>
          <w:rFonts w:cs="B Nazanin"/>
          <w:b/>
          <w:bCs/>
          <w:color w:val="000000" w:themeColor="text1"/>
          <w:sz w:val="28"/>
          <w:szCs w:val="28"/>
          <w:rtl/>
          <w:lang w:bidi="fa-IR"/>
        </w:rPr>
      </w:pPr>
    </w:p>
    <w:p w14:paraId="67DAF0B9" w14:textId="30E28F77" w:rsidR="002C7FB3" w:rsidRPr="009E3BD6" w:rsidRDefault="009E3BD6" w:rsidP="009E3BD6">
      <w:pPr>
        <w:pStyle w:val="ListParagraph"/>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 xml:space="preserve">1.1.4 </w:t>
      </w:r>
      <w:r w:rsidR="003E5A0A" w:rsidRPr="009E3BD6">
        <w:rPr>
          <w:rFonts w:cs="B Nazanin" w:hint="cs"/>
          <w:b/>
          <w:bCs/>
          <w:color w:val="000000" w:themeColor="text1"/>
          <w:sz w:val="28"/>
          <w:szCs w:val="28"/>
          <w:rtl/>
          <w:lang w:bidi="fa-IR"/>
        </w:rPr>
        <w:t>نسبت فریم و حالت ارزیابی</w:t>
      </w:r>
    </w:p>
    <w:p w14:paraId="5551E117" w14:textId="77777777" w:rsidR="008F110C" w:rsidRPr="009E3BD6" w:rsidRDefault="003E5A0A"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بر اساس فرضیه فوق، ما نسبت فریم به تاثیر تصمیم گیری با اطلاعات حسابداری زیست محیطی را انتظار داریم. در این نقطه است که</w:t>
      </w:r>
      <w:r w:rsidR="00B61906" w:rsidRPr="009E3BD6">
        <w:rPr>
          <w:rFonts w:cs="B Nazanin" w:hint="cs"/>
          <w:color w:val="000000" w:themeColor="text1"/>
          <w:sz w:val="28"/>
          <w:szCs w:val="28"/>
          <w:rtl/>
          <w:lang w:bidi="fa-IR"/>
        </w:rPr>
        <w:t xml:space="preserve"> به ویژه</w:t>
      </w:r>
      <w:r w:rsidRPr="009E3BD6">
        <w:rPr>
          <w:rFonts w:cs="B Nazanin" w:hint="cs"/>
          <w:color w:val="000000" w:themeColor="text1"/>
          <w:sz w:val="28"/>
          <w:szCs w:val="28"/>
          <w:rtl/>
          <w:lang w:bidi="fa-IR"/>
        </w:rPr>
        <w:t xml:space="preserve">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xml:space="preserve"> بینش مفید</w:t>
      </w:r>
      <w:r w:rsidR="00B61906"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 xml:space="preserve"> برای تنظیمات زیست محیطی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xml:space="preserve"> فراهم می کند.  </w:t>
      </w:r>
      <w:r w:rsidRPr="009E3BD6">
        <w:rPr>
          <w:rFonts w:cs="B Nazanin" w:hint="cs"/>
          <w:color w:val="000000" w:themeColor="text1"/>
          <w:sz w:val="28"/>
          <w:szCs w:val="28"/>
          <w:rtl/>
          <w:lang w:bidi="fa-IR"/>
        </w:rPr>
        <w:lastRenderedPageBreak/>
        <w:t xml:space="preserve">همانطور که قبلا گفته شد، اطلاعات حسابداری زیست محیطی اغلب ارزیابی کمی دارد، اما </w:t>
      </w:r>
      <w:r w:rsidRPr="009E3BD6">
        <w:rPr>
          <w:rFonts w:asciiTheme="majorBidi" w:hAnsiTheme="majorBidi" w:cs="B Nazanin"/>
          <w:color w:val="000000" w:themeColor="text1"/>
          <w:sz w:val="28"/>
          <w:szCs w:val="28"/>
        </w:rPr>
        <w:t>GET</w:t>
      </w:r>
      <w:r w:rsidRPr="009E3BD6">
        <w:rPr>
          <w:rFonts w:cs="B Nazanin" w:hint="cs"/>
          <w:color w:val="000000" w:themeColor="text1"/>
          <w:sz w:val="28"/>
          <w:szCs w:val="28"/>
          <w:rtl/>
          <w:lang w:bidi="fa-IR"/>
        </w:rPr>
        <w:t xml:space="preserve"> یک تصویر بهتری از ارزیابی دانش، طبیعت، و حالت فراهم می کند. بنابراین در یک محیط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xml:space="preserve"> زیست محیطی، یک تصمیم گیرنده ممکن است سطح دانش برای اطلاعات حسابداری  زیست محیطی و اقدامات زیست محیطی دارند ممکن است به طور طبیعی و یا ذاتا قابل ارزیابی نباشد (هر دو ویژگی های مشترک تنظیمات تصمیم حسابداری زیست محیطی) ، اما طراح </w:t>
      </w:r>
      <w:r w:rsidRPr="009E3BD6">
        <w:rPr>
          <w:rFonts w:cs="B Nazanin" w:hint="cs"/>
          <w:color w:val="000000" w:themeColor="text1"/>
          <w:sz w:val="28"/>
          <w:szCs w:val="28"/>
          <w:lang w:bidi="fa-IR"/>
        </w:rPr>
        <w:t>AIS</w:t>
      </w:r>
      <w:r w:rsidRPr="009E3BD6">
        <w:rPr>
          <w:rFonts w:cs="B Nazanin" w:hint="cs"/>
          <w:color w:val="000000" w:themeColor="text1"/>
          <w:sz w:val="28"/>
          <w:szCs w:val="28"/>
          <w:rtl/>
          <w:lang w:bidi="fa-IR"/>
        </w:rPr>
        <w:t xml:space="preserve"> </w:t>
      </w:r>
      <w:r w:rsidR="00B61906" w:rsidRPr="009E3BD6">
        <w:rPr>
          <w:rFonts w:cs="B Nazanin" w:hint="cs"/>
          <w:color w:val="000000" w:themeColor="text1"/>
          <w:sz w:val="28"/>
          <w:szCs w:val="28"/>
          <w:rtl/>
          <w:lang w:bidi="fa-IR"/>
        </w:rPr>
        <w:t xml:space="preserve">هنوز هم می تواند در حال حاضر </w:t>
      </w:r>
      <w:r w:rsidRPr="009E3BD6">
        <w:rPr>
          <w:rFonts w:cs="B Nazanin" w:hint="cs"/>
          <w:color w:val="000000" w:themeColor="text1"/>
          <w:sz w:val="28"/>
          <w:szCs w:val="28"/>
          <w:rtl/>
          <w:lang w:bidi="fa-IR"/>
        </w:rPr>
        <w:t>حالت ارزیابی مشترک یا جداگانه باشد</w:t>
      </w:r>
      <w:r w:rsidR="00B61906" w:rsidRPr="009E3BD6">
        <w:rPr>
          <w:rFonts w:cs="B Nazanin" w:hint="cs"/>
          <w:color w:val="000000" w:themeColor="text1"/>
          <w:sz w:val="28"/>
          <w:szCs w:val="28"/>
          <w:rtl/>
          <w:lang w:bidi="fa-IR"/>
        </w:rPr>
        <w:t>.</w:t>
      </w:r>
      <w:r w:rsidR="0034509F" w:rsidRPr="009E3BD6">
        <w:rPr>
          <w:rFonts w:asciiTheme="majorBidi" w:hAnsiTheme="majorBidi" w:cs="B Nazanin" w:hint="cs"/>
          <w:color w:val="000000" w:themeColor="text1"/>
          <w:sz w:val="28"/>
          <w:szCs w:val="28"/>
          <w:rtl/>
        </w:rPr>
        <w:t xml:space="preserve"> </w:t>
      </w:r>
      <w:r w:rsidR="008F110C" w:rsidRPr="009E3BD6">
        <w:rPr>
          <w:rFonts w:cs="B Nazanin" w:hint="cs"/>
          <w:color w:val="000000" w:themeColor="text1"/>
          <w:sz w:val="28"/>
          <w:szCs w:val="28"/>
          <w:lang w:bidi="fa-IR"/>
        </w:rPr>
        <w:t>GET</w:t>
      </w:r>
      <w:r w:rsidR="008F110C" w:rsidRPr="009E3BD6">
        <w:rPr>
          <w:rFonts w:cs="B Nazanin" w:hint="cs"/>
          <w:color w:val="000000" w:themeColor="text1"/>
          <w:sz w:val="28"/>
          <w:szCs w:val="28"/>
          <w:rtl/>
          <w:lang w:bidi="fa-IR"/>
        </w:rPr>
        <w:t xml:space="preserve"> نشان می دهد که حتی اگر اطلاعات حسابداری زیست محیطی</w:t>
      </w:r>
      <w:r w:rsidR="00B61906" w:rsidRPr="009E3BD6">
        <w:rPr>
          <w:rFonts w:cs="B Nazanin" w:hint="cs"/>
          <w:color w:val="000000" w:themeColor="text1"/>
          <w:sz w:val="28"/>
          <w:szCs w:val="28"/>
          <w:rtl/>
          <w:lang w:bidi="fa-IR"/>
        </w:rPr>
        <w:t xml:space="preserve"> در سراسر حالت ارزیابی مشابه باشد</w:t>
      </w:r>
      <w:r w:rsidR="008F110C" w:rsidRPr="009E3BD6">
        <w:rPr>
          <w:rFonts w:cs="B Nazanin" w:hint="cs"/>
          <w:color w:val="000000" w:themeColor="text1"/>
          <w:sz w:val="28"/>
          <w:szCs w:val="28"/>
          <w:rtl/>
          <w:lang w:bidi="fa-IR"/>
        </w:rPr>
        <w:t xml:space="preserve">، تصمیم گیری با استفاده از اطلاعات به </w:t>
      </w:r>
      <w:r w:rsidR="00B61906" w:rsidRPr="009E3BD6">
        <w:rPr>
          <w:rFonts w:cs="B Nazanin" w:hint="cs"/>
          <w:color w:val="000000" w:themeColor="text1"/>
          <w:sz w:val="28"/>
          <w:szCs w:val="28"/>
          <w:rtl/>
          <w:lang w:bidi="fa-IR"/>
        </w:rPr>
        <w:t xml:space="preserve">هر </w:t>
      </w:r>
      <w:r w:rsidR="008F110C" w:rsidRPr="009E3BD6">
        <w:rPr>
          <w:rFonts w:cs="B Nazanin" w:hint="cs"/>
          <w:color w:val="000000" w:themeColor="text1"/>
          <w:sz w:val="28"/>
          <w:szCs w:val="28"/>
          <w:rtl/>
          <w:lang w:bidi="fa-IR"/>
        </w:rPr>
        <w:t>دلیل در حالت مشترک</w:t>
      </w:r>
      <w:r w:rsidR="00B61906" w:rsidRPr="009E3BD6">
        <w:rPr>
          <w:rFonts w:cs="B Nazanin" w:hint="cs"/>
          <w:color w:val="000000" w:themeColor="text1"/>
          <w:sz w:val="28"/>
          <w:szCs w:val="28"/>
          <w:rtl/>
          <w:lang w:bidi="fa-IR"/>
        </w:rPr>
        <w:t xml:space="preserve"> ممکن است متفاوت باشد</w:t>
      </w:r>
      <w:r w:rsidR="008F110C" w:rsidRPr="009E3BD6">
        <w:rPr>
          <w:rFonts w:cs="B Nazanin" w:hint="cs"/>
          <w:color w:val="000000" w:themeColor="text1"/>
          <w:sz w:val="28"/>
          <w:szCs w:val="28"/>
          <w:rtl/>
          <w:lang w:bidi="fa-IR"/>
        </w:rPr>
        <w:t xml:space="preserve">، ویژگی </w:t>
      </w:r>
      <w:r w:rsidR="00B61906" w:rsidRPr="009E3BD6">
        <w:rPr>
          <w:rFonts w:cs="B Nazanin" w:hint="cs"/>
          <w:color w:val="000000" w:themeColor="text1"/>
          <w:sz w:val="28"/>
          <w:szCs w:val="28"/>
          <w:rtl/>
          <w:lang w:bidi="fa-IR"/>
        </w:rPr>
        <w:t xml:space="preserve">ها </w:t>
      </w:r>
      <w:r w:rsidR="008F110C" w:rsidRPr="009E3BD6">
        <w:rPr>
          <w:rFonts w:cs="B Nazanin" w:hint="cs"/>
          <w:color w:val="000000" w:themeColor="text1"/>
          <w:sz w:val="28"/>
          <w:szCs w:val="28"/>
          <w:rtl/>
          <w:lang w:bidi="fa-IR"/>
        </w:rPr>
        <w:t>بیش از حالت جداگانه قابل ارزیابی خواه</w:t>
      </w:r>
      <w:r w:rsidR="00B61906" w:rsidRPr="009E3BD6">
        <w:rPr>
          <w:rFonts w:cs="B Nazanin" w:hint="cs"/>
          <w:color w:val="000000" w:themeColor="text1"/>
          <w:sz w:val="28"/>
          <w:szCs w:val="28"/>
          <w:rtl/>
          <w:lang w:bidi="fa-IR"/>
        </w:rPr>
        <w:t>ن</w:t>
      </w:r>
      <w:r w:rsidR="008F110C" w:rsidRPr="009E3BD6">
        <w:rPr>
          <w:rFonts w:cs="B Nazanin" w:hint="cs"/>
          <w:color w:val="000000" w:themeColor="text1"/>
          <w:sz w:val="28"/>
          <w:szCs w:val="28"/>
          <w:rtl/>
          <w:lang w:bidi="fa-IR"/>
        </w:rPr>
        <w:t xml:space="preserve">د بود (اودانل و دیوید، 2000).  تفاوت بین دو حالت اتفاق می افتد زیرا ارزیابی در حالت مشترک </w:t>
      </w:r>
      <w:r w:rsidR="00B61906" w:rsidRPr="009E3BD6">
        <w:rPr>
          <w:rFonts w:cs="B Nazanin" w:hint="cs"/>
          <w:color w:val="000000" w:themeColor="text1"/>
          <w:sz w:val="28"/>
          <w:szCs w:val="28"/>
          <w:rtl/>
          <w:lang w:bidi="fa-IR"/>
        </w:rPr>
        <w:t xml:space="preserve"> رخ می دهد که </w:t>
      </w:r>
      <w:r w:rsidR="0007438E" w:rsidRPr="009E3BD6">
        <w:rPr>
          <w:rFonts w:cs="B Nazanin" w:hint="cs"/>
          <w:color w:val="000000" w:themeColor="text1"/>
          <w:sz w:val="28"/>
          <w:szCs w:val="28"/>
          <w:rtl/>
          <w:lang w:bidi="fa-IR"/>
        </w:rPr>
        <w:t xml:space="preserve">شامل بافت بیشتری است </w:t>
      </w:r>
      <w:r w:rsidR="0007438E" w:rsidRPr="009E3BD6">
        <w:rPr>
          <w:rFonts w:ascii="Arial" w:hAnsi="Arial" w:cs="Arial" w:hint="cs"/>
          <w:color w:val="000000" w:themeColor="text1"/>
          <w:sz w:val="28"/>
          <w:szCs w:val="28"/>
          <w:rtl/>
          <w:lang w:bidi="fa-IR"/>
        </w:rPr>
        <w:t>–</w:t>
      </w:r>
      <w:r w:rsidR="008F110C" w:rsidRPr="009E3BD6">
        <w:rPr>
          <w:rFonts w:cs="B Nazanin" w:hint="cs"/>
          <w:color w:val="000000" w:themeColor="text1"/>
          <w:sz w:val="28"/>
          <w:szCs w:val="28"/>
          <w:rtl/>
          <w:lang w:bidi="fa-IR"/>
        </w:rPr>
        <w:t xml:space="preserve"> </w:t>
      </w:r>
      <w:r w:rsidR="0007438E" w:rsidRPr="009E3BD6">
        <w:rPr>
          <w:rFonts w:cs="B Nazanin" w:hint="cs"/>
          <w:color w:val="000000" w:themeColor="text1"/>
          <w:sz w:val="28"/>
          <w:szCs w:val="28"/>
          <w:rtl/>
          <w:lang w:bidi="fa-IR"/>
        </w:rPr>
        <w:t>گزینه های</w:t>
      </w:r>
      <w:r w:rsidR="00B61906" w:rsidRPr="009E3BD6">
        <w:rPr>
          <w:rFonts w:cs="B Nazanin" w:hint="cs"/>
          <w:color w:val="000000" w:themeColor="text1"/>
          <w:sz w:val="28"/>
          <w:szCs w:val="28"/>
          <w:rtl/>
          <w:lang w:bidi="fa-IR"/>
        </w:rPr>
        <w:t xml:space="preserve"> دیگری است </w:t>
      </w:r>
      <w:r w:rsidR="008F110C" w:rsidRPr="009E3BD6">
        <w:rPr>
          <w:rFonts w:cs="B Nazanin" w:hint="cs"/>
          <w:color w:val="000000" w:themeColor="text1"/>
          <w:sz w:val="28"/>
          <w:szCs w:val="28"/>
          <w:rtl/>
          <w:lang w:bidi="fa-IR"/>
        </w:rPr>
        <w:t>که می تواند به</w:t>
      </w:r>
      <w:r w:rsidR="00B61906" w:rsidRPr="009E3BD6">
        <w:rPr>
          <w:rFonts w:cs="B Nazanin" w:hint="cs"/>
          <w:color w:val="000000" w:themeColor="text1"/>
          <w:sz w:val="28"/>
          <w:szCs w:val="28"/>
          <w:rtl/>
          <w:lang w:bidi="fa-IR"/>
        </w:rPr>
        <w:t xml:space="preserve"> عنوان یک نقطه مقایسه استفاده </w:t>
      </w:r>
      <w:r w:rsidR="008F110C" w:rsidRPr="009E3BD6">
        <w:rPr>
          <w:rFonts w:cs="B Nazanin" w:hint="cs"/>
          <w:color w:val="000000" w:themeColor="text1"/>
          <w:sz w:val="28"/>
          <w:szCs w:val="28"/>
          <w:rtl/>
          <w:lang w:bidi="fa-IR"/>
        </w:rPr>
        <w:t xml:space="preserve"> شود. این زمینه در حالت جداگانه در دسترس نیست (به مالاسکو و ساتون، 2015 برای بینش چگونگی سیستم محدود تاثیری در تصمیمات مراجعه کنید).  در نتیجه، ارزیابی در حالت مشترک قابل ارزیابی بیش از  حالت جداگانه است، که منجر به حساسیت تصمیم مختلف در سراسر حالت ارزیابی می شود. از این رو</w:t>
      </w:r>
      <w:r w:rsidR="0007438E" w:rsidRPr="009E3BD6">
        <w:rPr>
          <w:rFonts w:cs="B Nazanin" w:hint="cs"/>
          <w:color w:val="000000" w:themeColor="text1"/>
          <w:sz w:val="28"/>
          <w:szCs w:val="28"/>
          <w:rtl/>
          <w:lang w:bidi="fa-IR"/>
        </w:rPr>
        <w:t xml:space="preserve">، حالت مشترک بافت یا زمینه </w:t>
      </w:r>
      <w:r w:rsidR="008F110C" w:rsidRPr="009E3BD6">
        <w:rPr>
          <w:rFonts w:cs="B Nazanin" w:hint="cs"/>
          <w:color w:val="000000" w:themeColor="text1"/>
          <w:sz w:val="28"/>
          <w:szCs w:val="28"/>
          <w:rtl/>
          <w:lang w:bidi="fa-IR"/>
        </w:rPr>
        <w:t>اطلاعات ناآشنا را افزایش می دهد و بنابراین، تصمیم گیرنده با فرصت بیشتری برای درک این ماده از اطلاعات بر روی فرم</w:t>
      </w:r>
      <w:r w:rsidR="0007438E" w:rsidRPr="009E3BD6">
        <w:rPr>
          <w:rFonts w:cs="B Nazanin" w:hint="cs"/>
          <w:color w:val="000000" w:themeColor="text1"/>
          <w:sz w:val="28"/>
          <w:szCs w:val="28"/>
          <w:rtl/>
          <w:lang w:bidi="fa-IR"/>
        </w:rPr>
        <w:t xml:space="preserve"> را  فراهم می کن</w:t>
      </w:r>
      <w:r w:rsidR="008F110C" w:rsidRPr="009E3BD6">
        <w:rPr>
          <w:rFonts w:cs="B Nazanin" w:hint="cs"/>
          <w:color w:val="000000" w:themeColor="text1"/>
          <w:sz w:val="28"/>
          <w:szCs w:val="28"/>
          <w:rtl/>
          <w:lang w:bidi="fa-IR"/>
        </w:rPr>
        <w:t xml:space="preserve">د. </w:t>
      </w:r>
    </w:p>
    <w:p w14:paraId="4135212C" w14:textId="77777777" w:rsidR="007A3974" w:rsidRPr="009E3BD6" w:rsidRDefault="008F110C"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بحث بالا نشان می دهد که افزایش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اطلاعات از طریق یک حالت ارزیابی مشترک می تواند در جهت کاهش هر اثر ویژگی فریم</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 xml:space="preserve">  خدمت کند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اینکه چرا هر تصمیم را می توان در حالت ارزیابی جداگانه با توجه به محدودیت در ارزیابی اطلاعات در آن حالت بدون اطلاعات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مکمل کافی در نظر گرفته شود. با این حال، تصمیمات زیست محیطی ممکن است در تنظیمات وجود داشته باشد که در آن تنها یک جایگزین مناسب </w:t>
      </w:r>
      <w:r w:rsidR="0007438E" w:rsidRPr="009E3BD6">
        <w:rPr>
          <w:rFonts w:cs="B Nazanin" w:hint="cs"/>
          <w:color w:val="000000" w:themeColor="text1"/>
          <w:sz w:val="28"/>
          <w:szCs w:val="28"/>
          <w:rtl/>
          <w:lang w:bidi="fa-IR"/>
        </w:rPr>
        <w:t xml:space="preserve">در </w:t>
      </w:r>
      <w:r w:rsidRPr="009E3BD6">
        <w:rPr>
          <w:rFonts w:cs="B Nazanin" w:hint="cs"/>
          <w:color w:val="000000" w:themeColor="text1"/>
          <w:sz w:val="28"/>
          <w:szCs w:val="28"/>
          <w:rtl/>
          <w:lang w:bidi="fa-IR"/>
        </w:rPr>
        <w:t>حال حاضر وجود دارد. یک مثال از این تنظیم سرمایه تصمیم فشرده منحصر به فرد در مورد سرمایه گذاری در فن آوری اسکرابر است زیرا عواملی مانند محل کارخانه و یا شرایط تکنولوژیکی اساسی با کارخانه ارائه گزینه های دیگر را غیر عملی می کند (کامینسکی، 2003</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w:t>
      </w:r>
      <w:r w:rsidR="0034509F" w:rsidRPr="009E3BD6">
        <w:rPr>
          <w:rFonts w:asciiTheme="majorBidi" w:hAnsiTheme="majorBidi" w:cs="B Nazanin" w:hint="cs"/>
          <w:color w:val="000000" w:themeColor="text1"/>
          <w:sz w:val="28"/>
          <w:szCs w:val="28"/>
          <w:rtl/>
        </w:rPr>
        <w:t xml:space="preserve"> </w:t>
      </w:r>
      <w:r w:rsidR="007A3974" w:rsidRPr="009E3BD6">
        <w:rPr>
          <w:rFonts w:cs="B Nazanin" w:hint="cs"/>
          <w:color w:val="000000" w:themeColor="text1"/>
          <w:sz w:val="28"/>
          <w:szCs w:val="28"/>
          <w:rtl/>
          <w:lang w:bidi="fa-IR"/>
        </w:rPr>
        <w:t>در این صحنه واقعی، یک نهاد باید تصمیم بگیرید اگر یکی از گزینه ها سر</w:t>
      </w:r>
      <w:r w:rsidR="00F14AA0" w:rsidRPr="009E3BD6">
        <w:rPr>
          <w:rFonts w:cs="B Nazanin" w:hint="cs"/>
          <w:color w:val="000000" w:themeColor="text1"/>
          <w:sz w:val="28"/>
          <w:szCs w:val="28"/>
          <w:rtl/>
          <w:lang w:bidi="fa-IR"/>
        </w:rPr>
        <w:t xml:space="preserve">مایه گذاری کوتاه مدت را تضمین </w:t>
      </w:r>
      <w:r w:rsidR="007A3974" w:rsidRPr="009E3BD6">
        <w:rPr>
          <w:rFonts w:cs="B Nazanin" w:hint="cs"/>
          <w:color w:val="000000" w:themeColor="text1"/>
          <w:sz w:val="28"/>
          <w:szCs w:val="28"/>
          <w:rtl/>
          <w:lang w:bidi="fa-IR"/>
        </w:rPr>
        <w:t xml:space="preserve">کند، و یا اینکه آیا موسسه تمایل </w:t>
      </w:r>
      <w:r w:rsidR="00F14AA0" w:rsidRPr="009E3BD6">
        <w:rPr>
          <w:rFonts w:cs="B Nazanin" w:hint="cs"/>
          <w:color w:val="000000" w:themeColor="text1"/>
          <w:sz w:val="28"/>
          <w:szCs w:val="28"/>
          <w:rtl/>
          <w:lang w:bidi="fa-IR"/>
        </w:rPr>
        <w:t xml:space="preserve">دارد تا برای یک دوره زمانی خاص صبر کند تا </w:t>
      </w:r>
      <w:r w:rsidR="007A3974" w:rsidRPr="009E3BD6">
        <w:rPr>
          <w:rFonts w:cs="B Nazanin" w:hint="cs"/>
          <w:color w:val="000000" w:themeColor="text1"/>
          <w:sz w:val="28"/>
          <w:szCs w:val="28"/>
          <w:rtl/>
          <w:lang w:bidi="fa-IR"/>
        </w:rPr>
        <w:t xml:space="preserve">پیشرفت های فن آوری </w:t>
      </w:r>
      <w:r w:rsidR="00DB5646" w:rsidRPr="009E3BD6">
        <w:rPr>
          <w:rFonts w:cs="B Nazanin" w:hint="cs"/>
          <w:color w:val="000000" w:themeColor="text1"/>
          <w:sz w:val="28"/>
          <w:szCs w:val="28"/>
          <w:rtl/>
          <w:lang w:bidi="fa-IR"/>
        </w:rPr>
        <w:t>رخ دهد که به ارزیابی جهت</w:t>
      </w:r>
      <w:r w:rsidR="007A3974" w:rsidRPr="009E3BD6">
        <w:rPr>
          <w:rFonts w:cs="B Nazanin" w:hint="cs"/>
          <w:color w:val="000000" w:themeColor="text1"/>
          <w:sz w:val="28"/>
          <w:szCs w:val="28"/>
          <w:rtl/>
          <w:lang w:bidi="fa-IR"/>
        </w:rPr>
        <w:t xml:space="preserve"> </w:t>
      </w:r>
      <w:r w:rsidR="00DB5646" w:rsidRPr="009E3BD6">
        <w:rPr>
          <w:rFonts w:cs="B Nazanin" w:hint="cs"/>
          <w:color w:val="000000" w:themeColor="text1"/>
          <w:sz w:val="28"/>
          <w:szCs w:val="28"/>
          <w:rtl/>
          <w:lang w:bidi="fa-IR"/>
        </w:rPr>
        <w:t xml:space="preserve">مطلوب تر </w:t>
      </w:r>
      <w:r w:rsidR="007A3974" w:rsidRPr="009E3BD6">
        <w:rPr>
          <w:rFonts w:cs="B Nazanin" w:hint="cs"/>
          <w:color w:val="000000" w:themeColor="text1"/>
          <w:sz w:val="28"/>
          <w:szCs w:val="28"/>
          <w:rtl/>
          <w:lang w:bidi="fa-IR"/>
        </w:rPr>
        <w:t>ش</w:t>
      </w:r>
      <w:r w:rsidR="00DB5646" w:rsidRPr="009E3BD6">
        <w:rPr>
          <w:rFonts w:cs="B Nazanin" w:hint="cs"/>
          <w:color w:val="000000" w:themeColor="text1"/>
          <w:sz w:val="28"/>
          <w:szCs w:val="28"/>
          <w:rtl/>
          <w:lang w:bidi="fa-IR"/>
        </w:rPr>
        <w:t xml:space="preserve">دن برای بررسی آتی </w:t>
      </w:r>
      <w:r w:rsidR="00DB5646" w:rsidRPr="009E3BD6">
        <w:rPr>
          <w:rFonts w:cs="B Nazanin" w:hint="cs"/>
          <w:color w:val="000000" w:themeColor="text1"/>
          <w:sz w:val="28"/>
          <w:szCs w:val="28"/>
          <w:rtl/>
          <w:lang w:bidi="fa-IR"/>
        </w:rPr>
        <w:lastRenderedPageBreak/>
        <w:t>اجازه خواهد داد</w:t>
      </w:r>
      <w:r w:rsidR="007A3974" w:rsidRPr="009E3BD6">
        <w:rPr>
          <w:rFonts w:cs="B Nazanin" w:hint="cs"/>
          <w:color w:val="000000" w:themeColor="text1"/>
          <w:sz w:val="28"/>
          <w:szCs w:val="28"/>
          <w:rtl/>
          <w:lang w:bidi="fa-IR"/>
        </w:rPr>
        <w:t>،</w:t>
      </w:r>
      <w:r w:rsidR="00DB5646" w:rsidRPr="009E3BD6">
        <w:rPr>
          <w:rFonts w:cs="B Nazanin" w:hint="cs"/>
          <w:color w:val="000000" w:themeColor="text1"/>
          <w:sz w:val="28"/>
          <w:szCs w:val="28"/>
          <w:rtl/>
          <w:lang w:bidi="fa-IR"/>
        </w:rPr>
        <w:t xml:space="preserve"> </w:t>
      </w:r>
      <w:r w:rsidR="007A3974" w:rsidRPr="009E3BD6">
        <w:rPr>
          <w:rFonts w:cs="B Nazanin" w:hint="cs"/>
          <w:color w:val="000000" w:themeColor="text1"/>
          <w:sz w:val="28"/>
          <w:szCs w:val="28"/>
          <w:rtl/>
          <w:lang w:bidi="fa-IR"/>
        </w:rPr>
        <w:t xml:space="preserve"> یا با </w:t>
      </w:r>
      <w:r w:rsidR="00DB5646" w:rsidRPr="009E3BD6">
        <w:rPr>
          <w:rFonts w:cs="B Nazanin" w:hint="cs"/>
          <w:color w:val="000000" w:themeColor="text1"/>
          <w:sz w:val="28"/>
          <w:szCs w:val="28"/>
          <w:rtl/>
          <w:lang w:bidi="fa-IR"/>
        </w:rPr>
        <w:t xml:space="preserve">بهبود </w:t>
      </w:r>
      <w:r w:rsidR="007A3974" w:rsidRPr="009E3BD6">
        <w:rPr>
          <w:rFonts w:cs="B Nazanin" w:hint="cs"/>
          <w:color w:val="000000" w:themeColor="text1"/>
          <w:sz w:val="28"/>
          <w:szCs w:val="28"/>
          <w:rtl/>
          <w:lang w:bidi="fa-IR"/>
        </w:rPr>
        <w:t>گزینه اصلی خود و یا توسط پیشرفت های فن آوری و فرصت های بازار گزینه های بیشتر به عنوان گزینه مناسب برای تصمیم گیری</w:t>
      </w:r>
      <w:r w:rsidR="00DB5646" w:rsidRPr="009E3BD6">
        <w:rPr>
          <w:rFonts w:cs="B Nazanin" w:hint="cs"/>
          <w:color w:val="000000" w:themeColor="text1"/>
          <w:sz w:val="28"/>
          <w:szCs w:val="28"/>
          <w:rtl/>
          <w:lang w:bidi="fa-IR"/>
        </w:rPr>
        <w:t xml:space="preserve"> اضافه خواهند کرد</w:t>
      </w:r>
      <w:r w:rsidR="007A3974" w:rsidRPr="009E3BD6">
        <w:rPr>
          <w:rFonts w:cs="B Nazanin" w:hint="cs"/>
          <w:color w:val="000000" w:themeColor="text1"/>
          <w:sz w:val="28"/>
          <w:szCs w:val="28"/>
          <w:rtl/>
          <w:lang w:bidi="fa-IR"/>
        </w:rPr>
        <w:t xml:space="preserve"> (و در نتیجه تغییر حالت ارزیابی به مشترک) </w:t>
      </w:r>
      <w:r w:rsidR="007A3974" w:rsidRPr="009E3BD6">
        <w:rPr>
          <w:rFonts w:cs="B Nazanin" w:hint="cs"/>
          <w:color w:val="000000" w:themeColor="text1"/>
          <w:sz w:val="28"/>
          <w:szCs w:val="28"/>
          <w:lang w:bidi="fa-IR"/>
        </w:rPr>
        <w:t xml:space="preserve"> </w:t>
      </w:r>
      <w:r w:rsidR="007A3974" w:rsidRPr="009E3BD6">
        <w:rPr>
          <w:rFonts w:cs="B Nazanin" w:hint="cs"/>
          <w:color w:val="000000" w:themeColor="text1"/>
          <w:sz w:val="28"/>
          <w:szCs w:val="28"/>
          <w:rtl/>
          <w:lang w:bidi="fa-IR"/>
        </w:rPr>
        <w:t xml:space="preserve">بنابراین، تجزیه و تحلیل اطلاعات محیط زیست در حالت ارزیابی مشترک همیشه در تنظیمات تصمیم ممکن نیست، و در نتیجه نیاز به درک بهتر تنظیمات </w:t>
      </w:r>
      <w:r w:rsidR="0091713B" w:rsidRPr="009E3BD6">
        <w:rPr>
          <w:rFonts w:cs="B Nazanin" w:hint="cs"/>
          <w:color w:val="000000" w:themeColor="text1"/>
          <w:sz w:val="28"/>
          <w:szCs w:val="28"/>
          <w:rtl/>
          <w:lang w:bidi="fa-IR"/>
        </w:rPr>
        <w:t xml:space="preserve">دارد </w:t>
      </w:r>
      <w:r w:rsidR="007A3974" w:rsidRPr="009E3BD6">
        <w:rPr>
          <w:rFonts w:cs="B Nazanin" w:hint="cs"/>
          <w:color w:val="000000" w:themeColor="text1"/>
          <w:sz w:val="28"/>
          <w:szCs w:val="28"/>
          <w:rtl/>
          <w:lang w:bidi="fa-IR"/>
        </w:rPr>
        <w:t>که در آن تصمیمات بین دو حالت متفاوت است</w:t>
      </w:r>
      <w:r w:rsidR="007A3974" w:rsidRPr="009E3BD6">
        <w:rPr>
          <w:rFonts w:cs="B Nazanin" w:hint="cs"/>
          <w:color w:val="000000" w:themeColor="text1"/>
          <w:sz w:val="28"/>
          <w:szCs w:val="28"/>
          <w:lang w:bidi="fa-IR"/>
        </w:rPr>
        <w:t>.</w:t>
      </w:r>
    </w:p>
    <w:p w14:paraId="2E466B74" w14:textId="77777777" w:rsidR="0091713B" w:rsidRPr="009E3BD6" w:rsidRDefault="00B96EE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از دیدگاه پیشینه ویژگی فریم، ارزیابی مشترک نقاط مرجع اضافی برای تصمیم گیرنده  برای بررسی  تفسیر اطلاعات</w:t>
      </w:r>
      <w:r w:rsidR="0091713B"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فراهم می کند</w:t>
      </w:r>
      <w:r w:rsidR="0091713B" w:rsidRPr="009E3BD6">
        <w:rPr>
          <w:rFonts w:cs="B Nazanin" w:hint="cs"/>
          <w:color w:val="000000" w:themeColor="text1"/>
          <w:sz w:val="28"/>
          <w:szCs w:val="28"/>
          <w:rtl/>
          <w:lang w:bidi="fa-IR"/>
        </w:rPr>
        <w:t>.</w:t>
      </w:r>
      <w:r w:rsidRPr="009E3BD6">
        <w:rPr>
          <w:rFonts w:cs="B Nazanin" w:hint="cs"/>
          <w:color w:val="000000" w:themeColor="text1"/>
          <w:sz w:val="28"/>
          <w:szCs w:val="28"/>
          <w:rtl/>
          <w:lang w:bidi="fa-IR"/>
        </w:rPr>
        <w:t xml:space="preserve"> ویژگی فریم به عنوان تعصبات ساده مبتنی بر ظرفیت، عدم وابسته گی به نقاط مرجع  توضیح داده شده است، اما شوایتزر (1995) نمونه ای از نقاط مرجع متعددمحدود کننده اثر ویژگی فریم را فراهم می کند</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علاوه بر این، سالیوان و</w:t>
      </w:r>
      <w:r w:rsidRPr="009E3BD6">
        <w:rPr>
          <w:rFonts w:cs="B Nazanin" w:hint="cs"/>
          <w:color w:val="000000" w:themeColor="text1"/>
          <w:sz w:val="28"/>
          <w:szCs w:val="28"/>
          <w:lang w:bidi="fa-IR"/>
        </w:rPr>
        <w:t xml:space="preserve"> </w:t>
      </w:r>
      <w:r w:rsidR="0091713B" w:rsidRPr="009E3BD6">
        <w:rPr>
          <w:rFonts w:cs="B Nazanin" w:hint="cs"/>
          <w:color w:val="000000" w:themeColor="text1"/>
          <w:sz w:val="28"/>
          <w:szCs w:val="28"/>
          <w:rtl/>
          <w:lang w:bidi="fa-IR"/>
        </w:rPr>
        <w:t xml:space="preserve"> کیدا</w:t>
      </w:r>
      <w:r w:rsidR="0091713B" w:rsidRPr="009E3BD6">
        <w:rPr>
          <w:rFonts w:cs="B Nazanin" w:hint="cs"/>
          <w:color w:val="000000" w:themeColor="text1"/>
          <w:sz w:val="28"/>
          <w:szCs w:val="28"/>
          <w:lang w:bidi="fa-IR"/>
        </w:rPr>
        <w:t>(1995)</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دریافتند که چندین نقطه مرجع می تواند نقش کلیدی را در تصمیمات سرمایه گذاری شرکت های بزرگ ایفا کند و چندین نقط</w:t>
      </w:r>
      <w:r w:rsidR="0091713B" w:rsidRPr="009E3BD6">
        <w:rPr>
          <w:rFonts w:cs="B Nazanin" w:hint="cs"/>
          <w:color w:val="000000" w:themeColor="text1"/>
          <w:sz w:val="28"/>
          <w:szCs w:val="28"/>
          <w:rtl/>
          <w:lang w:bidi="fa-IR"/>
        </w:rPr>
        <w:t>ه مرجع، به خصوص نقاط مرجع متضاد</w:t>
      </w:r>
      <w:r w:rsidRPr="009E3BD6">
        <w:rPr>
          <w:rFonts w:cs="B Nazanin" w:hint="cs"/>
          <w:color w:val="000000" w:themeColor="text1"/>
          <w:sz w:val="28"/>
          <w:szCs w:val="28"/>
          <w:rtl/>
          <w:lang w:bidi="fa-IR"/>
        </w:rPr>
        <w:t>، باید بیشتر بررسی شود.</w:t>
      </w:r>
      <w:r w:rsidR="0034509F" w:rsidRPr="009E3BD6">
        <w:rPr>
          <w:rFonts w:cs="B Nazanin" w:hint="cs"/>
          <w:color w:val="000000" w:themeColor="text1"/>
          <w:sz w:val="28"/>
          <w:szCs w:val="28"/>
          <w:rtl/>
          <w:lang w:bidi="fa-IR"/>
        </w:rPr>
        <w:t xml:space="preserve"> </w:t>
      </w:r>
      <w:r w:rsidR="0091713B" w:rsidRPr="009E3BD6">
        <w:rPr>
          <w:rFonts w:cs="B Nazanin" w:hint="cs"/>
          <w:color w:val="000000" w:themeColor="text1"/>
          <w:sz w:val="28"/>
          <w:szCs w:val="28"/>
          <w:rtl/>
          <w:lang w:bidi="fa-IR"/>
        </w:rPr>
        <w:t xml:space="preserve">ما </w:t>
      </w:r>
      <w:r w:rsidRPr="009E3BD6">
        <w:rPr>
          <w:rFonts w:cs="B Nazanin" w:hint="cs"/>
          <w:color w:val="000000" w:themeColor="text1"/>
          <w:sz w:val="28"/>
          <w:szCs w:val="28"/>
          <w:rtl/>
          <w:lang w:bidi="fa-IR"/>
        </w:rPr>
        <w:t>از</w:t>
      </w:r>
      <w:r w:rsidR="0091713B" w:rsidRPr="009E3BD6">
        <w:rPr>
          <w:rFonts w:cs="B Nazanin" w:hint="cs"/>
          <w:color w:val="000000" w:themeColor="text1"/>
          <w:sz w:val="28"/>
          <w:szCs w:val="28"/>
          <w:rtl/>
          <w:lang w:bidi="fa-IR"/>
        </w:rPr>
        <w:t xml:space="preserve"> اطلاعات</w:t>
      </w:r>
      <w:r w:rsidRPr="009E3BD6">
        <w:rPr>
          <w:rFonts w:cs="B Nazanin" w:hint="cs"/>
          <w:color w:val="000000" w:themeColor="text1"/>
          <w:sz w:val="28"/>
          <w:szCs w:val="28"/>
          <w:rtl/>
          <w:lang w:bidi="fa-IR"/>
        </w:rPr>
        <w:t xml:space="preserve"> گزینه ها</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در ارزیابی مشترک</w:t>
      </w:r>
      <w:r w:rsidR="0091713B" w:rsidRPr="009E3BD6">
        <w:rPr>
          <w:rFonts w:cs="B Nazanin" w:hint="cs"/>
          <w:color w:val="000000" w:themeColor="text1"/>
          <w:sz w:val="28"/>
          <w:szCs w:val="28"/>
          <w:rtl/>
          <w:lang w:bidi="fa-IR"/>
        </w:rPr>
        <w:t xml:space="preserve"> انتظار داریم که</w:t>
      </w:r>
      <w:r w:rsidRPr="009E3BD6">
        <w:rPr>
          <w:rFonts w:cs="B Nazanin" w:hint="cs"/>
          <w:color w:val="000000" w:themeColor="text1"/>
          <w:sz w:val="28"/>
          <w:szCs w:val="28"/>
          <w:rtl/>
          <w:lang w:bidi="fa-IR"/>
        </w:rPr>
        <w:t>،</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 به نمایندگی نقاط مرجع اضافی، داده خواهد شد ارزیابی تصمیم از یک قاب ویژگی مبتنی بر ظرفیت، و در نتیجه، حالت ارزیابی مشترک اثر قاب ویژگی معتدل تر خواهد شد</w:t>
      </w:r>
      <w:r w:rsidRPr="009E3BD6">
        <w:rPr>
          <w:rFonts w:cs="B Nazanin" w:hint="cs"/>
          <w:color w:val="000000" w:themeColor="text1"/>
          <w:sz w:val="28"/>
          <w:szCs w:val="28"/>
          <w:lang w:bidi="fa-IR"/>
        </w:rPr>
        <w:t>.</w:t>
      </w:r>
    </w:p>
    <w:p w14:paraId="5E950C24" w14:textId="7EA694CE" w:rsidR="00B96EE7" w:rsidRDefault="00B96EE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 xml:space="preserve">H2 </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حالت ارزیابی اثر ظرفیت فریم اندازه گیری عملکرد زیست محیطی بر قضاوت را معتدل خواهد کرد</w:t>
      </w:r>
      <w:r w:rsidR="0091713B" w:rsidRPr="009E3BD6">
        <w:rPr>
          <w:rFonts w:cs="B Nazanin" w:hint="cs"/>
          <w:color w:val="000000" w:themeColor="text1"/>
          <w:sz w:val="28"/>
          <w:szCs w:val="28"/>
          <w:rtl/>
          <w:lang w:bidi="fa-IR"/>
        </w:rPr>
        <w:t xml:space="preserve">. به طور خاص، تفاوت در قضاوت </w:t>
      </w:r>
      <w:r w:rsidRPr="009E3BD6">
        <w:rPr>
          <w:rFonts w:cs="B Nazanin" w:hint="cs"/>
          <w:color w:val="000000" w:themeColor="text1"/>
          <w:sz w:val="28"/>
          <w:szCs w:val="28"/>
          <w:rtl/>
          <w:lang w:bidi="fa-IR"/>
        </w:rPr>
        <w:t xml:space="preserve"> استفاده از فری</w:t>
      </w:r>
      <w:r w:rsidR="0091713B" w:rsidRPr="009E3BD6">
        <w:rPr>
          <w:rFonts w:cs="B Nazanin" w:hint="cs"/>
          <w:color w:val="000000" w:themeColor="text1"/>
          <w:sz w:val="28"/>
          <w:szCs w:val="28"/>
          <w:rtl/>
          <w:lang w:bidi="fa-IR"/>
        </w:rPr>
        <w:t xml:space="preserve">م های اندازه گیری مثبت و منفی </w:t>
      </w:r>
      <w:r w:rsidRPr="009E3BD6">
        <w:rPr>
          <w:rFonts w:cs="B Nazanin" w:hint="cs"/>
          <w:color w:val="000000" w:themeColor="text1"/>
          <w:sz w:val="28"/>
          <w:szCs w:val="28"/>
          <w:rtl/>
          <w:lang w:bidi="fa-IR"/>
        </w:rPr>
        <w:t xml:space="preserve"> جداگانه بیشتر از حالت ارزیابی مشترک خواهد بود</w:t>
      </w:r>
      <w:r w:rsidRPr="009E3BD6">
        <w:rPr>
          <w:rFonts w:cs="B Nazanin" w:hint="cs"/>
          <w:color w:val="000000" w:themeColor="text1"/>
          <w:sz w:val="28"/>
          <w:szCs w:val="28"/>
          <w:lang w:bidi="fa-IR"/>
        </w:rPr>
        <w:t>.</w:t>
      </w:r>
    </w:p>
    <w:p w14:paraId="57A7951A" w14:textId="77777777" w:rsidR="009E3BD6" w:rsidRPr="009E3BD6" w:rsidRDefault="009E3BD6" w:rsidP="009E3BD6">
      <w:pPr>
        <w:bidi/>
        <w:spacing w:after="0" w:line="360" w:lineRule="auto"/>
        <w:ind w:left="0" w:right="0" w:firstLine="0"/>
        <w:rPr>
          <w:rFonts w:cs="B Nazanin"/>
          <w:color w:val="000000" w:themeColor="text1"/>
          <w:sz w:val="28"/>
          <w:szCs w:val="28"/>
          <w:lang w:bidi="fa-IR"/>
        </w:rPr>
      </w:pPr>
    </w:p>
    <w:p w14:paraId="16FFBA77" w14:textId="5611E6D6" w:rsidR="00C00640" w:rsidRPr="009E3BD6" w:rsidRDefault="0091713B" w:rsidP="009E3BD6">
      <w:pPr>
        <w:bidi/>
        <w:spacing w:after="0" w:line="360" w:lineRule="auto"/>
        <w:ind w:left="0" w:right="0" w:firstLine="0"/>
        <w:rPr>
          <w:rFonts w:cs="B Nazanin"/>
          <w:b/>
          <w:bCs/>
          <w:color w:val="000000" w:themeColor="text1"/>
          <w:sz w:val="28"/>
          <w:szCs w:val="28"/>
          <w:rtl/>
          <w:lang w:bidi="fa-IR"/>
        </w:rPr>
      </w:pPr>
      <w:r w:rsidRPr="009E3BD6">
        <w:rPr>
          <w:rFonts w:cs="B Nazanin" w:hint="cs"/>
          <w:b/>
          <w:bCs/>
          <w:color w:val="000000" w:themeColor="text1"/>
          <w:sz w:val="28"/>
          <w:szCs w:val="28"/>
          <w:rtl/>
          <w:lang w:bidi="fa-IR"/>
        </w:rPr>
        <w:t xml:space="preserve">2. </w:t>
      </w:r>
      <w:r w:rsidR="00B96EE7" w:rsidRPr="009E3BD6">
        <w:rPr>
          <w:rFonts w:cs="B Nazanin" w:hint="cs"/>
          <w:b/>
          <w:bCs/>
          <w:color w:val="000000" w:themeColor="text1"/>
          <w:sz w:val="28"/>
          <w:szCs w:val="28"/>
          <w:rtl/>
          <w:lang w:bidi="fa-IR"/>
        </w:rPr>
        <w:t>روش</w:t>
      </w:r>
    </w:p>
    <w:p w14:paraId="6BA12498" w14:textId="530FE06F" w:rsidR="00B96EE7" w:rsidRDefault="00B96EE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آزمون فرضیه فوق، شرکت کنندگان به طور تصادفی به یکی از چهار بین شرایط شرکت کنندگان انجام شد</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0091713B" w:rsidRPr="009E3BD6">
        <w:rPr>
          <w:rFonts w:cs="B Nazanin" w:hint="cs"/>
          <w:color w:val="000000" w:themeColor="text1"/>
          <w:sz w:val="28"/>
          <w:szCs w:val="28"/>
          <w:rtl/>
          <w:lang w:bidi="fa-IR"/>
        </w:rPr>
        <w:t>متغیرهای کنترل</w:t>
      </w:r>
      <w:r w:rsidRPr="009E3BD6">
        <w:rPr>
          <w:rFonts w:cs="B Nazanin" w:hint="cs"/>
          <w:color w:val="000000" w:themeColor="text1"/>
          <w:sz w:val="28"/>
          <w:szCs w:val="28"/>
          <w:rtl/>
          <w:lang w:bidi="fa-IR"/>
        </w:rPr>
        <w:t xml:space="preserve"> شامل حالت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(مشترک، جداگانه)  و فریم های اندازه گیری زیست محیطی (مثبت، منفی)</w:t>
      </w:r>
      <w:r w:rsidR="0091713B" w:rsidRPr="009E3BD6">
        <w:rPr>
          <w:rFonts w:cs="B Nazanin" w:hint="cs"/>
          <w:color w:val="000000" w:themeColor="text1"/>
          <w:sz w:val="28"/>
          <w:szCs w:val="28"/>
          <w:rtl/>
          <w:lang w:bidi="fa-IR"/>
        </w:rPr>
        <w:t xml:space="preserve"> می باشد،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شرکت کنندگان چهار جفت از کارخانه با استفاده از د</w:t>
      </w:r>
      <w:r w:rsidR="0091713B" w:rsidRPr="009E3BD6">
        <w:rPr>
          <w:rFonts w:cs="B Nazanin" w:hint="cs"/>
          <w:color w:val="000000" w:themeColor="text1"/>
          <w:sz w:val="28"/>
          <w:szCs w:val="28"/>
          <w:rtl/>
          <w:lang w:bidi="fa-IR"/>
        </w:rPr>
        <w:t xml:space="preserve">و اقدامات زیست محیطی ارزیابی </w:t>
      </w:r>
      <w:r w:rsidRPr="009E3BD6">
        <w:rPr>
          <w:rFonts w:cs="B Nazanin" w:hint="cs"/>
          <w:color w:val="000000" w:themeColor="text1"/>
          <w:sz w:val="28"/>
          <w:szCs w:val="28"/>
          <w:rtl/>
          <w:lang w:bidi="fa-IR"/>
        </w:rPr>
        <w:t>شوند و قضاوت که چگونه به خوبی کارخانه  اهداف حفاظت از محیط زیست حاصل شد.</w:t>
      </w:r>
      <w:r w:rsidR="0091713B" w:rsidRPr="009E3BD6">
        <w:rPr>
          <w:rFonts w:cs="B Nazanin" w:hint="cs"/>
          <w:color w:val="000000" w:themeColor="text1"/>
          <w:sz w:val="28"/>
          <w:szCs w:val="28"/>
          <w:rtl/>
          <w:lang w:bidi="fa-IR"/>
        </w:rPr>
        <w:t xml:space="preserve"> اطلاعات مربوط به شرکت کنندگان</w:t>
      </w:r>
      <w:r w:rsidRPr="009E3BD6">
        <w:rPr>
          <w:rFonts w:cs="B Nazanin" w:hint="cs"/>
          <w:color w:val="000000" w:themeColor="text1"/>
          <w:sz w:val="28"/>
          <w:szCs w:val="28"/>
          <w:rtl/>
          <w:lang w:bidi="fa-IR"/>
        </w:rPr>
        <w:t xml:space="preserve"> پیرو روش تجربی است</w:t>
      </w:r>
      <w:r w:rsidRPr="009E3BD6">
        <w:rPr>
          <w:rFonts w:cs="B Nazanin" w:hint="cs"/>
          <w:color w:val="000000" w:themeColor="text1"/>
          <w:sz w:val="28"/>
          <w:szCs w:val="28"/>
          <w:lang w:bidi="fa-IR"/>
        </w:rPr>
        <w:t>.</w:t>
      </w:r>
    </w:p>
    <w:p w14:paraId="2321E1EF" w14:textId="65E55EF8" w:rsidR="009E3BD6" w:rsidRDefault="009E3BD6" w:rsidP="009E3BD6">
      <w:pPr>
        <w:bidi/>
        <w:spacing w:after="0" w:line="360" w:lineRule="auto"/>
        <w:ind w:left="0" w:right="0" w:firstLine="0"/>
        <w:rPr>
          <w:rFonts w:cs="B Nazanin"/>
          <w:color w:val="000000" w:themeColor="text1"/>
          <w:sz w:val="28"/>
          <w:szCs w:val="28"/>
          <w:rtl/>
          <w:lang w:bidi="fa-IR"/>
        </w:rPr>
      </w:pPr>
    </w:p>
    <w:p w14:paraId="2005D25B" w14:textId="2C1C55BC" w:rsidR="00314BAF"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 xml:space="preserve">2.1 </w:t>
      </w:r>
      <w:r w:rsidR="00314BAF" w:rsidRPr="009E3BD6">
        <w:rPr>
          <w:rFonts w:cs="B Nazanin" w:hint="cs"/>
          <w:b/>
          <w:bCs/>
          <w:color w:val="000000" w:themeColor="text1"/>
          <w:sz w:val="28"/>
          <w:szCs w:val="28"/>
          <w:rtl/>
          <w:lang w:bidi="fa-IR"/>
        </w:rPr>
        <w:t>شركت كنندگان</w:t>
      </w:r>
    </w:p>
    <w:p w14:paraId="1A63BFB5" w14:textId="77777777" w:rsidR="00B96EE7" w:rsidRPr="009E3BD6" w:rsidRDefault="00314BAF" w:rsidP="009E3BD6">
      <w:pPr>
        <w:bidi/>
        <w:spacing w:after="0" w:line="360" w:lineRule="auto"/>
        <w:ind w:left="0" w:right="0" w:firstLine="0"/>
        <w:rPr>
          <w:rFonts w:asciiTheme="majorBidi" w:hAnsiTheme="majorBidi" w:cs="B Nazanin"/>
          <w:color w:val="000000" w:themeColor="text1"/>
          <w:sz w:val="28"/>
          <w:szCs w:val="28"/>
          <w:rtl/>
        </w:rPr>
      </w:pPr>
      <w:r w:rsidRPr="009E3BD6">
        <w:rPr>
          <w:rFonts w:cs="B Nazanin" w:hint="cs"/>
          <w:color w:val="000000" w:themeColor="text1"/>
          <w:sz w:val="28"/>
          <w:szCs w:val="28"/>
          <w:rtl/>
          <w:lang w:bidi="fa-IR"/>
        </w:rPr>
        <w:t>دانش آموزان شرکت کننده (تعداد = 206) از یک کالج کسب و کار بزرگ در یک دانشگاه دولتی در ایالات متحده انتخاب شدند</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آزمایش با استفاده از کاغذ و مداد انجام شد</w:t>
      </w:r>
      <w:r w:rsidR="0091713B"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0091713B" w:rsidRPr="009E3BD6">
        <w:rPr>
          <w:rFonts w:cs="B Nazanin" w:hint="cs"/>
          <w:color w:val="000000" w:themeColor="text1"/>
          <w:sz w:val="28"/>
          <w:szCs w:val="28"/>
          <w:rtl/>
          <w:lang w:bidi="fa-IR"/>
        </w:rPr>
        <w:t>به عنوان</w:t>
      </w:r>
      <w:r w:rsidRPr="009E3BD6">
        <w:rPr>
          <w:rFonts w:cs="B Nazanin" w:hint="cs"/>
          <w:color w:val="000000" w:themeColor="text1"/>
          <w:sz w:val="28"/>
          <w:szCs w:val="28"/>
          <w:rtl/>
          <w:lang w:bidi="fa-IR"/>
        </w:rPr>
        <w:t xml:space="preserve"> انگیزه </w:t>
      </w:r>
      <w:r w:rsidR="0091713B" w:rsidRPr="009E3BD6">
        <w:rPr>
          <w:rFonts w:cs="B Nazanin" w:hint="cs"/>
          <w:color w:val="000000" w:themeColor="text1"/>
          <w:sz w:val="28"/>
          <w:szCs w:val="28"/>
          <w:rtl/>
          <w:lang w:bidi="fa-IR"/>
        </w:rPr>
        <w:t>ای جهت</w:t>
      </w:r>
      <w:r w:rsidRPr="009E3BD6">
        <w:rPr>
          <w:rFonts w:cs="B Nazanin" w:hint="cs"/>
          <w:color w:val="000000" w:themeColor="text1"/>
          <w:sz w:val="28"/>
          <w:szCs w:val="28"/>
          <w:rtl/>
          <w:lang w:bidi="fa-IR"/>
        </w:rPr>
        <w:t xml:space="preserve"> مشارکت، </w:t>
      </w:r>
      <w:r w:rsidR="0091713B" w:rsidRPr="009E3BD6">
        <w:rPr>
          <w:rFonts w:cs="B Nazanin" w:hint="cs"/>
          <w:color w:val="000000" w:themeColor="text1"/>
          <w:sz w:val="28"/>
          <w:szCs w:val="28"/>
          <w:rtl/>
          <w:lang w:bidi="fa-IR"/>
        </w:rPr>
        <w:t xml:space="preserve">برای </w:t>
      </w:r>
      <w:r w:rsidRPr="009E3BD6">
        <w:rPr>
          <w:rFonts w:cs="B Nazanin" w:hint="cs"/>
          <w:color w:val="000000" w:themeColor="text1"/>
          <w:sz w:val="28"/>
          <w:szCs w:val="28"/>
          <w:rtl/>
          <w:lang w:bidi="fa-IR"/>
        </w:rPr>
        <w:t>شرکت کنندگان در هر دو کلاس فوق العاده اعتباری</w:t>
      </w:r>
      <w:r w:rsidR="0091713B" w:rsidRPr="009E3BD6">
        <w:rPr>
          <w:rFonts w:cs="B Nazanin" w:hint="cs"/>
          <w:color w:val="000000" w:themeColor="text1"/>
          <w:sz w:val="28"/>
          <w:szCs w:val="28"/>
          <w:rtl/>
          <w:lang w:bidi="fa-IR"/>
        </w:rPr>
        <w:t xml:space="preserve"> کارت های هدیه </w:t>
      </w:r>
      <w:r w:rsidRPr="009E3BD6">
        <w:rPr>
          <w:rFonts w:cs="B Nazanin" w:hint="cs"/>
          <w:color w:val="000000" w:themeColor="text1"/>
          <w:sz w:val="28"/>
          <w:szCs w:val="28"/>
          <w:rtl/>
          <w:lang w:bidi="fa-IR"/>
        </w:rPr>
        <w:t xml:space="preserve"> </w:t>
      </w:r>
      <w:r w:rsidR="0091713B" w:rsidRPr="009E3BD6">
        <w:rPr>
          <w:rFonts w:cs="B Nazanin" w:hint="cs"/>
          <w:color w:val="000000" w:themeColor="text1"/>
          <w:sz w:val="28"/>
          <w:szCs w:val="28"/>
          <w:rtl/>
          <w:lang w:bidi="fa-IR"/>
        </w:rPr>
        <w:t xml:space="preserve">25 $ </w:t>
      </w:r>
      <w:r w:rsidRPr="009E3BD6">
        <w:rPr>
          <w:rFonts w:cs="B Nazanin" w:hint="cs"/>
          <w:color w:val="000000" w:themeColor="text1"/>
          <w:sz w:val="28"/>
          <w:szCs w:val="28"/>
          <w:rtl/>
          <w:lang w:bidi="fa-IR"/>
        </w:rPr>
        <w:t>برای</w:t>
      </w:r>
      <w:r w:rsidR="0091713B" w:rsidRPr="009E3BD6">
        <w:rPr>
          <w:rFonts w:cs="B Nazanin" w:hint="cs"/>
          <w:color w:val="000000" w:themeColor="text1"/>
          <w:sz w:val="28"/>
          <w:szCs w:val="28"/>
          <w:rtl/>
          <w:lang w:bidi="fa-IR"/>
        </w:rPr>
        <w:t xml:space="preserve"> نقاشی در نظر گرفته شد که شانس برنده شده در آن را داشتند.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دانش آموزان شرکت کننده به دلیل استدلال شناختی روانی برای مطالعه</w:t>
      </w:r>
      <w:r w:rsidR="00D9081E" w:rsidRPr="009E3BD6">
        <w:rPr>
          <w:rFonts w:cs="B Nazanin" w:hint="cs"/>
          <w:color w:val="000000" w:themeColor="text1"/>
          <w:sz w:val="28"/>
          <w:szCs w:val="28"/>
          <w:rtl/>
          <w:lang w:bidi="fa-IR"/>
        </w:rPr>
        <w:t>،</w:t>
      </w:r>
      <w:r w:rsidRPr="009E3BD6">
        <w:rPr>
          <w:rFonts w:cs="B Nazanin" w:hint="cs"/>
          <w:color w:val="000000" w:themeColor="text1"/>
          <w:sz w:val="28"/>
          <w:szCs w:val="28"/>
          <w:rtl/>
          <w:lang w:bidi="fa-IR"/>
        </w:rPr>
        <w:t xml:space="preserve"> بررسی سوال پژوهش در این مطالعه مناسب </w:t>
      </w:r>
      <w:r w:rsidR="00D9081E" w:rsidRPr="009E3BD6">
        <w:rPr>
          <w:rFonts w:cs="B Nazanin" w:hint="cs"/>
          <w:color w:val="000000" w:themeColor="text1"/>
          <w:sz w:val="28"/>
          <w:szCs w:val="28"/>
          <w:rtl/>
          <w:lang w:bidi="fa-IR"/>
        </w:rPr>
        <w:t>است</w:t>
      </w:r>
      <w:r w:rsidRPr="009E3BD6">
        <w:rPr>
          <w:rFonts w:cs="B Nazanin" w:hint="cs"/>
          <w:color w:val="000000" w:themeColor="text1"/>
          <w:sz w:val="28"/>
          <w:szCs w:val="28"/>
          <w:rtl/>
          <w:lang w:bidi="fa-IR"/>
        </w:rPr>
        <w:t>. این تصمیم در خارج معتبر است زیرا پیشینه تحقیق نشان می دهد که پزشکان خجالتی دور از اقدامات غیر مالی در سیستم های سنجش عملکرد به دلیل عدم آشنایی (عبدالله و</w:t>
      </w:r>
      <w:r w:rsidRPr="009E3BD6">
        <w:rPr>
          <w:rFonts w:cs="B Nazanin" w:hint="cs"/>
          <w:color w:val="000000" w:themeColor="text1"/>
          <w:sz w:val="28"/>
          <w:szCs w:val="28"/>
          <w:lang w:bidi="fa-IR"/>
        </w:rPr>
        <w:t xml:space="preserve"> </w:t>
      </w:r>
      <w:r w:rsidR="00D9081E" w:rsidRPr="009E3BD6">
        <w:rPr>
          <w:rFonts w:cs="B Nazanin" w:hint="cs"/>
          <w:color w:val="000000" w:themeColor="text1"/>
          <w:sz w:val="28"/>
          <w:szCs w:val="28"/>
          <w:rtl/>
          <w:lang w:bidi="fa-IR"/>
        </w:rPr>
        <w:t xml:space="preserve">النا </w:t>
      </w:r>
      <w:r w:rsidRPr="009E3BD6">
        <w:rPr>
          <w:rFonts w:cs="B Nazanin" w:hint="cs"/>
          <w:color w:val="000000" w:themeColor="text1"/>
          <w:sz w:val="28"/>
          <w:szCs w:val="28"/>
          <w:rtl/>
          <w:lang w:bidi="fa-IR"/>
        </w:rPr>
        <w:t xml:space="preserve">مری، </w:t>
      </w:r>
      <w:r w:rsidRPr="009E3BD6">
        <w:rPr>
          <w:rFonts w:cs="B Nazanin" w:hint="cs"/>
          <w:color w:val="000000" w:themeColor="text1"/>
          <w:sz w:val="28"/>
          <w:szCs w:val="28"/>
          <w:lang w:bidi="fa-IR"/>
        </w:rPr>
        <w:t>2015</w:t>
      </w:r>
      <w:r w:rsidRPr="009E3BD6">
        <w:rPr>
          <w:rFonts w:cs="B Nazanin" w:hint="cs"/>
          <w:color w:val="000000" w:themeColor="text1"/>
          <w:sz w:val="28"/>
          <w:szCs w:val="28"/>
          <w:rtl/>
          <w:lang w:bidi="fa-IR"/>
        </w:rPr>
        <w:t>)، و پزشکان با استفاده از اطلاعات حسابداری زیست محیطی برای تصمیم گیری اغلب فاقد تخصص  زیست محیطی هستند(کی ام پی جی 2011). بنابراین، در زمینه این مطالعه، دانش آموزان و پزشکان احتمالا فرآیندهای قضاوت و تصمیم گیری مشابه را به اشتراک می گذارند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همچنین، این</w:t>
      </w:r>
      <w:r w:rsidR="00D9081E" w:rsidRPr="009E3BD6">
        <w:rPr>
          <w:rFonts w:cs="B Nazanin" w:hint="cs"/>
          <w:color w:val="000000" w:themeColor="text1"/>
          <w:sz w:val="28"/>
          <w:szCs w:val="28"/>
          <w:rtl/>
          <w:lang w:bidi="fa-IR"/>
        </w:rPr>
        <w:t xml:space="preserve"> تصمیم تحقیقاتی برای استفاده </w:t>
      </w:r>
      <w:r w:rsidRPr="009E3BD6">
        <w:rPr>
          <w:rFonts w:cs="B Nazanin" w:hint="cs"/>
          <w:color w:val="000000" w:themeColor="text1"/>
          <w:sz w:val="28"/>
          <w:szCs w:val="28"/>
          <w:rtl/>
          <w:lang w:bidi="fa-IR"/>
        </w:rPr>
        <w:t>شرکت کنندگان حرفه ای با تجربه تر، یک منبع تحقیقاتی با ارزش، در پروژه های تحقیقاتی اجازه می دهد که واقعا به بینش خود</w:t>
      </w:r>
      <w:r w:rsidR="00D9081E" w:rsidRPr="009E3BD6">
        <w:rPr>
          <w:rFonts w:cs="B Nazanin" w:hint="cs"/>
          <w:color w:val="000000" w:themeColor="text1"/>
          <w:sz w:val="28"/>
          <w:szCs w:val="28"/>
          <w:rtl/>
          <w:lang w:bidi="fa-IR"/>
        </w:rPr>
        <w:t xml:space="preserve"> نیاز دارند</w:t>
      </w:r>
      <w:r w:rsidRPr="009E3BD6">
        <w:rPr>
          <w:rFonts w:cs="B Nazanin" w:hint="cs"/>
          <w:color w:val="000000" w:themeColor="text1"/>
          <w:sz w:val="28"/>
          <w:szCs w:val="28"/>
          <w:rtl/>
          <w:lang w:bidi="fa-IR"/>
        </w:rPr>
        <w:t xml:space="preserve"> تا بطور موفقیت سوالات تحقیق خاص را بررسی کند (لیبی و همکاران، 2002)</w:t>
      </w:r>
    </w:p>
    <w:p w14:paraId="7FBE43A3" w14:textId="77777777" w:rsidR="00C00640" w:rsidRPr="009E3BD6" w:rsidRDefault="00C00640" w:rsidP="009E3BD6">
      <w:pPr>
        <w:bidi/>
        <w:spacing w:after="0" w:line="360" w:lineRule="auto"/>
        <w:ind w:left="0" w:right="0" w:firstLine="0"/>
        <w:rPr>
          <w:rFonts w:asciiTheme="majorBidi" w:hAnsiTheme="majorBidi" w:cs="B Nazanin"/>
          <w:color w:val="000000" w:themeColor="text1"/>
          <w:sz w:val="28"/>
          <w:szCs w:val="28"/>
          <w:rtl/>
        </w:rPr>
      </w:pPr>
    </w:p>
    <w:p w14:paraId="4135CFF5" w14:textId="3C4DB9CC" w:rsidR="00C00640"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2.2</w:t>
      </w:r>
      <w:r w:rsidR="00B121EE" w:rsidRPr="009E3BD6">
        <w:rPr>
          <w:rFonts w:cs="B Nazanin" w:hint="cs"/>
          <w:b/>
          <w:bCs/>
          <w:color w:val="000000" w:themeColor="text1"/>
          <w:sz w:val="28"/>
          <w:szCs w:val="28"/>
          <w:lang w:bidi="fa-IR"/>
        </w:rPr>
        <w:t xml:space="preserve"> </w:t>
      </w:r>
      <w:r w:rsidR="00B121EE" w:rsidRPr="009E3BD6">
        <w:rPr>
          <w:rFonts w:cs="B Nazanin" w:hint="cs"/>
          <w:b/>
          <w:bCs/>
          <w:color w:val="000000" w:themeColor="text1"/>
          <w:sz w:val="28"/>
          <w:szCs w:val="28"/>
          <w:rtl/>
          <w:lang w:bidi="fa-IR"/>
        </w:rPr>
        <w:t>روش</w:t>
      </w:r>
    </w:p>
    <w:p w14:paraId="4877BAB4" w14:textId="77777777" w:rsidR="00B121EE" w:rsidRPr="009E3BD6" w:rsidRDefault="00B121EE"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شکل</w:t>
      </w:r>
      <w:r w:rsidRPr="009E3BD6">
        <w:rPr>
          <w:rFonts w:cs="B Nazanin" w:hint="cs"/>
          <w:color w:val="000000" w:themeColor="text1"/>
          <w:sz w:val="28"/>
          <w:szCs w:val="28"/>
          <w:lang w:bidi="fa-IR"/>
        </w:rPr>
        <w:t xml:space="preserve"> 2 </w:t>
      </w:r>
      <w:r w:rsidRPr="009E3BD6">
        <w:rPr>
          <w:rFonts w:cs="B Nazanin" w:hint="cs"/>
          <w:color w:val="000000" w:themeColor="text1"/>
          <w:sz w:val="28"/>
          <w:szCs w:val="28"/>
          <w:rtl/>
          <w:lang w:bidi="fa-IR"/>
        </w:rPr>
        <w:t>روش تجربی این مطالعه را نشان می دهد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شرکت کنندگان نقش یک مدیر فرضی وظیفه ارزیابی کارخانه بر اساس عملکرد زیست محیطی خود را به عهده گرفت</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برای یک جفت از کارخانه ها، دو معیار عملکرد زیست محیطی، همراه با ارزش معیار صنعتی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همراه شد (میانگین و دامنه)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برای هر یک از اقدامات ارائه شد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وابسته به این که شرکت کنندگان حالت ارزیابی به صورت ت</w:t>
      </w:r>
      <w:r w:rsidR="00D9081E" w:rsidRPr="009E3BD6">
        <w:rPr>
          <w:rFonts w:cs="B Nazanin" w:hint="cs"/>
          <w:color w:val="000000" w:themeColor="text1"/>
          <w:sz w:val="28"/>
          <w:szCs w:val="28"/>
          <w:rtl/>
          <w:lang w:bidi="fa-IR"/>
        </w:rPr>
        <w:t xml:space="preserve">صادفی انجام شد، شرکت کنندگان نیز </w:t>
      </w:r>
      <w:r w:rsidRPr="009E3BD6">
        <w:rPr>
          <w:rFonts w:cs="B Nazanin" w:hint="cs"/>
          <w:color w:val="000000" w:themeColor="text1"/>
          <w:sz w:val="28"/>
          <w:szCs w:val="28"/>
          <w:rtl/>
          <w:lang w:bidi="fa-IR"/>
        </w:rPr>
        <w:t xml:space="preserve">یک جفت از کارخانه با هم (در حالت مشترک) در یک زمان (در حالت جداگانه) مورد تجزیه و تحلیل قرار </w:t>
      </w:r>
      <w:r w:rsidR="00D9081E" w:rsidRPr="009E3BD6">
        <w:rPr>
          <w:rFonts w:cs="B Nazanin" w:hint="cs"/>
          <w:color w:val="000000" w:themeColor="text1"/>
          <w:sz w:val="28"/>
          <w:szCs w:val="28"/>
          <w:rtl/>
          <w:lang w:bidi="fa-IR"/>
        </w:rPr>
        <w:t>دادند.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فرایند برای سه جفت دیگر از کارخانه تکرار شد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برای جلوگیری از اثرات تقاضا، شرکت کنندگان اختصاص داده شده به حالت ارزیابی جدا  یک کارخانه از هر یک از چهار جفت کارخانه قبل از ارزیابی کارخانه دوم از هر جفت ارزیابی شده است</w:t>
      </w:r>
      <w:r w:rsidRPr="009E3BD6">
        <w:rPr>
          <w:rFonts w:cs="B Nazanin" w:hint="cs"/>
          <w:color w:val="000000" w:themeColor="text1"/>
          <w:sz w:val="28"/>
          <w:szCs w:val="28"/>
          <w:lang w:bidi="fa-IR"/>
        </w:rPr>
        <w:t>.</w:t>
      </w:r>
    </w:p>
    <w:p w14:paraId="344256EB" w14:textId="77777777" w:rsidR="00B121EE" w:rsidRPr="009E3BD6" w:rsidRDefault="00B121EE" w:rsidP="009E3BD6">
      <w:pPr>
        <w:bidi/>
        <w:spacing w:after="0" w:line="360" w:lineRule="auto"/>
        <w:ind w:left="0" w:right="0" w:firstLine="0"/>
        <w:rPr>
          <w:rFonts w:cs="B Nazanin"/>
          <w:color w:val="000000" w:themeColor="text1"/>
          <w:sz w:val="28"/>
          <w:szCs w:val="28"/>
        </w:rPr>
      </w:pPr>
      <w:r w:rsidRPr="009E3BD6">
        <w:rPr>
          <w:rFonts w:cs="B Nazanin" w:hint="cs"/>
          <w:color w:val="000000" w:themeColor="text1"/>
          <w:sz w:val="28"/>
          <w:szCs w:val="28"/>
          <w:rtl/>
          <w:lang w:bidi="fa-IR"/>
        </w:rPr>
        <w:lastRenderedPageBreak/>
        <w:t>شرکت کنندگان اطلاع داده شد که دو اندازه گیری عملکرد به همان اندازه مهم است. شرکت کنندگا</w:t>
      </w:r>
      <w:r w:rsidR="00D9081E" w:rsidRPr="009E3BD6">
        <w:rPr>
          <w:rFonts w:cs="B Nazanin" w:hint="cs"/>
          <w:color w:val="000000" w:themeColor="text1"/>
          <w:sz w:val="28"/>
          <w:szCs w:val="28"/>
          <w:rtl/>
          <w:lang w:bidi="fa-IR"/>
        </w:rPr>
        <w:t>ن</w:t>
      </w:r>
      <w:r w:rsidRPr="009E3BD6">
        <w:rPr>
          <w:rFonts w:cs="B Nazanin" w:hint="cs"/>
          <w:color w:val="000000" w:themeColor="text1"/>
          <w:sz w:val="28"/>
          <w:szCs w:val="28"/>
          <w:rtl/>
          <w:lang w:bidi="fa-IR"/>
        </w:rPr>
        <w:t xml:space="preserve"> نشان می دهد چه مقدار آنها تمایل خواهند داشت تا در هر کارخانه در مقیاس یک میلیون تا یک صد میلیون دلار سرمایه گذاری کنند؛ کارخانه بهتر با توجه ب</w:t>
      </w:r>
      <w:r w:rsidR="00D9081E" w:rsidRPr="009E3BD6">
        <w:rPr>
          <w:rFonts w:cs="B Nazanin" w:hint="cs"/>
          <w:color w:val="000000" w:themeColor="text1"/>
          <w:sz w:val="28"/>
          <w:szCs w:val="28"/>
          <w:rtl/>
          <w:lang w:bidi="fa-IR"/>
        </w:rPr>
        <w:t>ه اقدامات زیست محیطی انجام ش</w:t>
      </w:r>
      <w:r w:rsidRPr="009E3BD6">
        <w:rPr>
          <w:rFonts w:cs="B Nazanin" w:hint="cs"/>
          <w:color w:val="000000" w:themeColor="text1"/>
          <w:sz w:val="28"/>
          <w:szCs w:val="28"/>
          <w:rtl/>
          <w:lang w:bidi="fa-IR"/>
        </w:rPr>
        <w:t>د، تمایل اشان به پرداخت بیشتر خواهد بود</w:t>
      </w:r>
      <w:r w:rsidR="00D9081E" w:rsidRPr="009E3BD6">
        <w:rPr>
          <w:rFonts w:cs="B Nazanin" w:hint="cs"/>
          <w:color w:val="000000" w:themeColor="text1"/>
          <w:sz w:val="28"/>
          <w:szCs w:val="28"/>
          <w:rtl/>
          <w:lang w:bidi="fa-IR"/>
        </w:rPr>
        <w:t>. کارخانه به طور مشابه انجام شد</w:t>
      </w:r>
      <w:r w:rsidRPr="009E3BD6">
        <w:rPr>
          <w:rFonts w:cs="B Nazanin" w:hint="cs"/>
          <w:color w:val="000000" w:themeColor="text1"/>
          <w:sz w:val="28"/>
          <w:szCs w:val="28"/>
          <w:rtl/>
          <w:lang w:bidi="fa-IR"/>
        </w:rPr>
        <w:t>؛ هر کارخانه در جفت شدن توسط یکی از دو معیار مورد علاقه</w:t>
      </w:r>
      <w:r w:rsidR="00D9081E" w:rsidRPr="009E3BD6">
        <w:rPr>
          <w:rFonts w:cs="B Nazanin" w:hint="cs"/>
          <w:color w:val="000000" w:themeColor="text1"/>
          <w:sz w:val="28"/>
          <w:szCs w:val="28"/>
          <w:rtl/>
          <w:lang w:bidi="fa-IR"/>
        </w:rPr>
        <w:t xml:space="preserve"> بود. دو تا از جفت شامل اجرا </w:t>
      </w:r>
      <w:r w:rsidRPr="009E3BD6">
        <w:rPr>
          <w:rFonts w:cs="B Nazanin" w:hint="cs"/>
          <w:color w:val="000000" w:themeColor="text1"/>
          <w:sz w:val="28"/>
          <w:szCs w:val="28"/>
          <w:rtl/>
          <w:lang w:bidi="fa-IR"/>
        </w:rPr>
        <w:t>کارخانه که بهتر از ار</w:t>
      </w:r>
      <w:r w:rsidR="00D9081E" w:rsidRPr="009E3BD6">
        <w:rPr>
          <w:rFonts w:cs="B Nazanin" w:hint="cs"/>
          <w:color w:val="000000" w:themeColor="text1"/>
          <w:sz w:val="28"/>
          <w:szCs w:val="28"/>
          <w:rtl/>
          <w:lang w:bidi="fa-IR"/>
        </w:rPr>
        <w:t>زش معیار اندازه گیری عملکرد بو</w:t>
      </w:r>
      <w:r w:rsidRPr="009E3BD6">
        <w:rPr>
          <w:rFonts w:cs="B Nazanin" w:hint="cs"/>
          <w:color w:val="000000" w:themeColor="text1"/>
          <w:sz w:val="28"/>
          <w:szCs w:val="28"/>
          <w:rtl/>
          <w:lang w:bidi="fa-IR"/>
        </w:rPr>
        <w:t xml:space="preserve">د، و </w:t>
      </w:r>
      <w:r w:rsidR="00D9081E" w:rsidRPr="009E3BD6">
        <w:rPr>
          <w:rFonts w:cs="B Nazanin" w:hint="cs"/>
          <w:color w:val="000000" w:themeColor="text1"/>
          <w:sz w:val="28"/>
          <w:szCs w:val="28"/>
          <w:rtl/>
          <w:lang w:bidi="fa-IR"/>
        </w:rPr>
        <w:t>دو جفت دیگر کارخانه شامل اجرایی</w:t>
      </w:r>
      <w:r w:rsidRPr="009E3BD6">
        <w:rPr>
          <w:rFonts w:cs="B Nazanin" w:hint="cs"/>
          <w:color w:val="000000" w:themeColor="text1"/>
          <w:sz w:val="28"/>
          <w:szCs w:val="28"/>
          <w:rtl/>
          <w:lang w:bidi="fa-IR"/>
        </w:rPr>
        <w:t xml:space="preserve"> که بدتر از ارزش معیار بود. به جدول 1 برای اندازه گیری عملکرد زیست محیطی و ارزش </w:t>
      </w:r>
      <w:r w:rsidR="00D9081E" w:rsidRPr="009E3BD6">
        <w:rPr>
          <w:rFonts w:cs="B Nazanin" w:hint="cs"/>
          <w:color w:val="000000" w:themeColor="text1"/>
          <w:sz w:val="28"/>
          <w:szCs w:val="28"/>
          <w:rtl/>
          <w:lang w:bidi="fa-IR"/>
        </w:rPr>
        <w:t xml:space="preserve">های خود </w:t>
      </w:r>
      <w:r w:rsidRPr="009E3BD6">
        <w:rPr>
          <w:rFonts w:cs="B Nazanin" w:hint="cs"/>
          <w:color w:val="000000" w:themeColor="text1"/>
          <w:sz w:val="28"/>
          <w:szCs w:val="28"/>
          <w:rtl/>
          <w:lang w:bidi="fa-IR"/>
        </w:rPr>
        <w:t>ب</w:t>
      </w:r>
      <w:r w:rsidR="00D9081E" w:rsidRPr="009E3BD6">
        <w:rPr>
          <w:rFonts w:cs="B Nazanin" w:hint="cs"/>
          <w:color w:val="000000" w:themeColor="text1"/>
          <w:sz w:val="28"/>
          <w:szCs w:val="28"/>
          <w:rtl/>
          <w:lang w:bidi="fa-IR"/>
        </w:rPr>
        <w:t xml:space="preserve">رای هر یک از چهار جفت کارخانه </w:t>
      </w:r>
      <w:r w:rsidRPr="009E3BD6">
        <w:rPr>
          <w:rFonts w:cs="B Nazanin" w:hint="cs"/>
          <w:color w:val="000000" w:themeColor="text1"/>
          <w:sz w:val="28"/>
          <w:szCs w:val="28"/>
          <w:rtl/>
          <w:lang w:bidi="fa-IR"/>
        </w:rPr>
        <w:t xml:space="preserve"> مراجعه کنید.</w:t>
      </w:r>
    </w:p>
    <w:p w14:paraId="700D52CE" w14:textId="77777777" w:rsidR="006D073A" w:rsidRPr="009E3BD6" w:rsidRDefault="006D073A"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پس از ارزیابی یک کارخانه، از شرکت کنندگان سوالات لیکرت کوچک مربوط به اعتماد به نفس در تصمیم های خود، و همچنین چگونه به خوبی آنها هر یک از اقدامات را درک می کنند پرسیده شد</w:t>
      </w:r>
      <w:r w:rsidR="00D9081E"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کل این مراحل برای هر چهار</w:t>
      </w:r>
      <w:r w:rsidR="00D9081E" w:rsidRPr="009E3BD6">
        <w:rPr>
          <w:rFonts w:cs="B Nazanin" w:hint="cs"/>
          <w:color w:val="000000" w:themeColor="text1"/>
          <w:sz w:val="28"/>
          <w:szCs w:val="28"/>
          <w:rtl/>
          <w:lang w:bidi="fa-IR"/>
        </w:rPr>
        <w:t xml:space="preserve"> جفت کارخانه تکرار</w:t>
      </w:r>
      <w:r w:rsidRPr="009E3BD6">
        <w:rPr>
          <w:rFonts w:cs="B Nazanin" w:hint="cs"/>
          <w:color w:val="000000" w:themeColor="text1"/>
          <w:sz w:val="28"/>
          <w:szCs w:val="28"/>
          <w:rtl/>
          <w:lang w:bidi="fa-IR"/>
        </w:rPr>
        <w:t>، و منجربه  هشت قضاوت کل می شود. به ضمیمه برای یک ابزار پژوهش نمونه مراجعه کنید. برای کاهش اثرات بالقوه  نتایج موثر ،</w:t>
      </w:r>
    </w:p>
    <w:p w14:paraId="4A2E9615" w14:textId="77777777" w:rsidR="006D073A" w:rsidRPr="009E3BD6" w:rsidRDefault="006D073A" w:rsidP="009E3BD6">
      <w:pPr>
        <w:bidi/>
        <w:spacing w:after="0" w:line="360" w:lineRule="auto"/>
        <w:ind w:left="0" w:right="0" w:firstLine="0"/>
        <w:jc w:val="center"/>
        <w:rPr>
          <w:rFonts w:asciiTheme="majorBidi" w:hAnsiTheme="majorBidi" w:cs="B Nazanin"/>
          <w:color w:val="000000" w:themeColor="text1"/>
          <w:sz w:val="28"/>
          <w:szCs w:val="28"/>
        </w:rPr>
      </w:pPr>
      <w:r w:rsidRPr="009E3BD6">
        <w:rPr>
          <w:rFonts w:asciiTheme="majorBidi" w:hAnsiTheme="majorBidi" w:cs="B Nazanin"/>
          <w:noProof/>
          <w:color w:val="000000" w:themeColor="text1"/>
          <w:sz w:val="28"/>
          <w:szCs w:val="28"/>
          <w:lang w:bidi="fa-IR"/>
        </w:rPr>
        <w:drawing>
          <wp:inline distT="0" distB="0" distL="0" distR="0" wp14:anchorId="32113F16" wp14:editId="5C548F15">
            <wp:extent cx="4810539" cy="3200400"/>
            <wp:effectExtent l="0" t="0" r="9525"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8"/>
                    <a:stretch>
                      <a:fillRect/>
                    </a:stretch>
                  </pic:blipFill>
                  <pic:spPr>
                    <a:xfrm>
                      <a:off x="0" y="0"/>
                      <a:ext cx="4825565" cy="3210397"/>
                    </a:xfrm>
                    <a:prstGeom prst="rect">
                      <a:avLst/>
                    </a:prstGeom>
                  </pic:spPr>
                </pic:pic>
              </a:graphicData>
            </a:graphic>
          </wp:inline>
        </w:drawing>
      </w:r>
    </w:p>
    <w:p w14:paraId="7840772C" w14:textId="77777777" w:rsidR="006D073A" w:rsidRPr="009E3BD6" w:rsidRDefault="006D073A" w:rsidP="009E3BD6">
      <w:pPr>
        <w:bidi/>
        <w:spacing w:after="0" w:line="360" w:lineRule="auto"/>
        <w:ind w:left="0" w:right="0" w:firstLine="0"/>
        <w:jc w:val="center"/>
        <w:rPr>
          <w:rFonts w:asciiTheme="majorBidi" w:hAnsiTheme="majorBidi" w:cs="B Nazanin"/>
          <w:color w:val="000000" w:themeColor="text1"/>
          <w:sz w:val="28"/>
          <w:szCs w:val="28"/>
        </w:rPr>
      </w:pPr>
      <w:r w:rsidRPr="009E3BD6">
        <w:rPr>
          <w:rFonts w:asciiTheme="majorBidi" w:eastAsia="Calibri" w:hAnsiTheme="majorBidi" w:cs="B Nazanin" w:hint="cs"/>
          <w:color w:val="000000" w:themeColor="text1"/>
          <w:sz w:val="28"/>
          <w:szCs w:val="28"/>
          <w:rtl/>
        </w:rPr>
        <w:t>شکل 2: فرایند تجربی.</w:t>
      </w:r>
    </w:p>
    <w:p w14:paraId="5C28C121" w14:textId="77777777" w:rsidR="006D073A" w:rsidRPr="009E3BD6" w:rsidRDefault="006D073A"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شرکت کنندگان کارخانه ها  را در مرتبه های مختلف ارزیابی کردند. جدول 2 طرح مربع لاتین را نشان می دهد که چهار توالی جفت  کارخانه مورد استفاده در این مطالعه را نشان می دهد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سپس شرکت کنندگان تمام کارخانه را ارزیابی می کنند، آنها ب</w:t>
      </w:r>
      <w:r w:rsidR="00D9081E" w:rsidRPr="009E3BD6">
        <w:rPr>
          <w:rFonts w:cs="B Nazanin" w:hint="cs"/>
          <w:color w:val="000000" w:themeColor="text1"/>
          <w:sz w:val="28"/>
          <w:szCs w:val="28"/>
          <w:rtl/>
          <w:lang w:bidi="fa-IR"/>
        </w:rPr>
        <w:t xml:space="preserve">ه سوالات مقیاس لیکرت کوچک بصورت تجربی </w:t>
      </w:r>
      <w:r w:rsidRPr="009E3BD6">
        <w:rPr>
          <w:rFonts w:cs="B Nazanin" w:hint="cs"/>
          <w:color w:val="000000" w:themeColor="text1"/>
          <w:sz w:val="28"/>
          <w:szCs w:val="28"/>
          <w:rtl/>
          <w:lang w:bidi="fa-IR"/>
        </w:rPr>
        <w:t xml:space="preserve">کار و </w:t>
      </w:r>
      <w:r w:rsidR="00D9081E" w:rsidRPr="009E3BD6">
        <w:rPr>
          <w:rFonts w:cs="B Nazanin" w:hint="cs"/>
          <w:color w:val="000000" w:themeColor="text1"/>
          <w:sz w:val="28"/>
          <w:szCs w:val="28"/>
          <w:rtl/>
          <w:lang w:bidi="fa-IR"/>
        </w:rPr>
        <w:t xml:space="preserve">تلاش </w:t>
      </w:r>
      <w:r w:rsidRPr="009E3BD6">
        <w:rPr>
          <w:rFonts w:cs="B Nazanin" w:hint="cs"/>
          <w:color w:val="000000" w:themeColor="text1"/>
          <w:sz w:val="28"/>
          <w:szCs w:val="28"/>
          <w:rtl/>
          <w:lang w:bidi="fa-IR"/>
        </w:rPr>
        <w:t xml:space="preserve">دشواری، و </w:t>
      </w:r>
      <w:r w:rsidRPr="009E3BD6">
        <w:rPr>
          <w:rFonts w:cs="B Nazanin" w:hint="cs"/>
          <w:color w:val="000000" w:themeColor="text1"/>
          <w:sz w:val="28"/>
          <w:szCs w:val="28"/>
          <w:rtl/>
          <w:lang w:bidi="fa-IR"/>
        </w:rPr>
        <w:lastRenderedPageBreak/>
        <w:t>همچنین در نگرش زیست محیطی پاسخ می دهد</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در نهایت، شرکت کنندگان سوالات دموگرافیک را پاسخ و امضا تا وارد نقشه های متعدد برای  کارت های هدیه $ 25 شوند</w:t>
      </w:r>
      <w:r w:rsidRPr="009E3BD6">
        <w:rPr>
          <w:rFonts w:cs="B Nazanin" w:hint="cs"/>
          <w:color w:val="000000" w:themeColor="text1"/>
          <w:sz w:val="28"/>
          <w:szCs w:val="28"/>
          <w:lang w:bidi="fa-IR"/>
        </w:rPr>
        <w:t>.</w:t>
      </w:r>
    </w:p>
    <w:p w14:paraId="2285E96E" w14:textId="6EBB1E31" w:rsidR="00B47396" w:rsidRDefault="00B47396" w:rsidP="009E3BD6">
      <w:pPr>
        <w:bidi/>
        <w:spacing w:after="0" w:line="360" w:lineRule="auto"/>
        <w:ind w:left="0" w:right="0" w:firstLine="0"/>
        <w:jc w:val="center"/>
        <w:rPr>
          <w:rFonts w:asciiTheme="majorBidi" w:eastAsia="Calibri" w:hAnsiTheme="majorBidi" w:cs="B Nazanin"/>
          <w:color w:val="000000" w:themeColor="text1"/>
          <w:sz w:val="28"/>
          <w:szCs w:val="28"/>
          <w:rtl/>
        </w:rPr>
      </w:pPr>
      <w:r w:rsidRPr="009E3BD6">
        <w:rPr>
          <w:rFonts w:asciiTheme="majorBidi" w:eastAsia="Calibri" w:hAnsiTheme="majorBidi" w:cs="B Nazanin" w:hint="cs"/>
          <w:color w:val="000000" w:themeColor="text1"/>
          <w:sz w:val="28"/>
          <w:szCs w:val="28"/>
          <w:rtl/>
        </w:rPr>
        <w:t>جدول 1: خلاصه ای از ارزیابی عملکرد ابزار زیست محیطی</w:t>
      </w:r>
    </w:p>
    <w:p w14:paraId="70EE70E0" w14:textId="480EBC04" w:rsidR="00B121EE" w:rsidRPr="00BA038C" w:rsidRDefault="00BA038C" w:rsidP="00BA038C">
      <w:pPr>
        <w:bidi/>
        <w:spacing w:after="0" w:line="360" w:lineRule="auto"/>
        <w:ind w:left="0" w:right="0" w:firstLine="0"/>
        <w:jc w:val="center"/>
        <w:rPr>
          <w:rFonts w:asciiTheme="majorBidi" w:hAnsiTheme="majorBidi" w:cs="B Nazanin"/>
          <w:color w:val="000000" w:themeColor="text1"/>
          <w:sz w:val="28"/>
          <w:szCs w:val="28"/>
        </w:rPr>
      </w:pPr>
      <w:r>
        <w:rPr>
          <w:noProof/>
        </w:rPr>
        <w:drawing>
          <wp:inline distT="0" distB="0" distL="0" distR="0" wp14:anchorId="3E64FA39" wp14:editId="257756CC">
            <wp:extent cx="6299933" cy="3617843"/>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3721" cy="3620018"/>
                    </a:xfrm>
                    <a:prstGeom prst="rect">
                      <a:avLst/>
                    </a:prstGeom>
                  </pic:spPr>
                </pic:pic>
              </a:graphicData>
            </a:graphic>
          </wp:inline>
        </w:drawing>
      </w:r>
    </w:p>
    <w:p w14:paraId="066D44E1" w14:textId="77777777" w:rsidR="002D6383" w:rsidRPr="009E3BD6" w:rsidRDefault="002D6383" w:rsidP="00BA038C">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rtl/>
          <w:lang w:bidi="fa-IR"/>
        </w:rPr>
        <w:t>نکته: ارزیابی اطلاعات مکمل ارائه شده میانگین دامنه ارزش بالا و پایین اندازه گیری است</w:t>
      </w:r>
      <w:r w:rsidR="00D9081E"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ارزش یا </w:t>
      </w:r>
      <w:r w:rsidRPr="009E3BD6">
        <w:rPr>
          <w:rFonts w:cs="B Nazanin" w:hint="cs"/>
          <w:color w:val="000000" w:themeColor="text1"/>
          <w:sz w:val="28"/>
          <w:szCs w:val="28"/>
          <w:lang w:bidi="fa-IR"/>
        </w:rPr>
        <w:t>20</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یا </w:t>
      </w:r>
      <w:r w:rsidRPr="009E3BD6">
        <w:rPr>
          <w:rFonts w:cs="B Nazanin" w:hint="cs"/>
          <w:color w:val="000000" w:themeColor="text1"/>
          <w:sz w:val="28"/>
          <w:szCs w:val="28"/>
          <w:lang w:bidi="fa-IR"/>
        </w:rPr>
        <w:t>40</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بالا و پایین مقدار متوسط هستند، بوده و دامنه  ارزش ها حدودا 50 درصد از میانگین است.  بسیاری از ارزش متوسط منعکس کننده آمار پزشک از منابع مختلف است.</w:t>
      </w:r>
    </w:p>
    <w:p w14:paraId="28F816D3" w14:textId="55D244FC" w:rsidR="002D6383" w:rsidRDefault="002D6383" w:rsidP="00BA038C">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rtl/>
          <w:lang w:bidi="fa-IR"/>
        </w:rPr>
        <w:t xml:space="preserve">بهتر از مرجع در شرکت کنندگان متغیر دارای جفت </w:t>
      </w:r>
      <w:r w:rsidRPr="009E3BD6">
        <w:rPr>
          <w:rFonts w:cs="B Nazanin" w:hint="cs"/>
          <w:color w:val="000000" w:themeColor="text1"/>
          <w:sz w:val="28"/>
          <w:szCs w:val="28"/>
          <w:lang w:bidi="fa-IR"/>
        </w:rPr>
        <w:t xml:space="preserve">1 </w:t>
      </w:r>
      <w:r w:rsidRPr="009E3BD6">
        <w:rPr>
          <w:rFonts w:cs="B Nazanin" w:hint="cs"/>
          <w:color w:val="000000" w:themeColor="text1"/>
          <w:sz w:val="28"/>
          <w:szCs w:val="28"/>
          <w:rtl/>
          <w:lang w:bidi="fa-IR"/>
        </w:rPr>
        <w:t xml:space="preserve">و 3، در حالی که جفت </w:t>
      </w:r>
      <w:r w:rsidRPr="009E3BD6">
        <w:rPr>
          <w:rFonts w:cs="B Nazanin" w:hint="cs"/>
          <w:color w:val="000000" w:themeColor="text1"/>
          <w:sz w:val="28"/>
          <w:szCs w:val="28"/>
          <w:lang w:bidi="fa-IR"/>
        </w:rPr>
        <w:t xml:space="preserve">2 </w:t>
      </w:r>
      <w:r w:rsidRPr="009E3BD6">
        <w:rPr>
          <w:rFonts w:cs="B Nazanin" w:hint="cs"/>
          <w:color w:val="000000" w:themeColor="text1"/>
          <w:sz w:val="28"/>
          <w:szCs w:val="28"/>
          <w:rtl/>
          <w:lang w:bidi="fa-IR"/>
        </w:rPr>
        <w:t xml:space="preserve">و 4  بدتر از حد مرجع اطلاعاتی می دهد. برای ایجاد موازنه در برابر اهداف، </w:t>
      </w:r>
      <w:r w:rsidRPr="009E3BD6">
        <w:rPr>
          <w:rFonts w:cs="B Nazanin" w:hint="cs"/>
          <w:color w:val="000000" w:themeColor="text1"/>
          <w:sz w:val="28"/>
          <w:szCs w:val="28"/>
          <w:lang w:bidi="fa-IR"/>
        </w:rPr>
        <w:t>1</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در هر جفت شدن، مقدار متوسط یک اندازه گیری بالاتر از قاب مثبت است، و مقدار متوسط اندازه گیری دیگر با قاب منفی بالاتر است، و </w:t>
      </w:r>
      <w:r w:rsidRPr="009E3BD6">
        <w:rPr>
          <w:rFonts w:cs="B Nazanin" w:hint="cs"/>
          <w:color w:val="000000" w:themeColor="text1"/>
          <w:sz w:val="28"/>
          <w:szCs w:val="28"/>
          <w:lang w:bidi="fa-IR"/>
        </w:rPr>
        <w:t>2</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کارخانه </w:t>
      </w:r>
      <w:r w:rsidRPr="009E3BD6">
        <w:rPr>
          <w:rFonts w:cs="B Nazanin"/>
          <w:color w:val="000000" w:themeColor="text1"/>
          <w:sz w:val="28"/>
          <w:szCs w:val="28"/>
          <w:lang w:bidi="fa-IR"/>
        </w:rPr>
        <w:t>A</w:t>
      </w:r>
      <w:r w:rsidRPr="009E3BD6">
        <w:rPr>
          <w:rFonts w:cs="B Nazanin" w:hint="cs"/>
          <w:color w:val="000000" w:themeColor="text1"/>
          <w:sz w:val="28"/>
          <w:szCs w:val="28"/>
          <w:rtl/>
          <w:lang w:bidi="fa-IR"/>
        </w:rPr>
        <w:t xml:space="preserve"> بهتر در اولین اقدام در جفت  </w:t>
      </w:r>
      <w:r w:rsidRPr="009E3BD6">
        <w:rPr>
          <w:rFonts w:cs="B Nazanin" w:hint="cs"/>
          <w:color w:val="000000" w:themeColor="text1"/>
          <w:sz w:val="28"/>
          <w:szCs w:val="28"/>
          <w:lang w:bidi="fa-IR"/>
        </w:rPr>
        <w:t xml:space="preserve">1 </w:t>
      </w:r>
      <w:r w:rsidRPr="009E3BD6">
        <w:rPr>
          <w:rFonts w:cs="B Nazanin" w:hint="cs"/>
          <w:color w:val="000000" w:themeColor="text1"/>
          <w:sz w:val="28"/>
          <w:szCs w:val="28"/>
          <w:rtl/>
          <w:lang w:bidi="fa-IR"/>
        </w:rPr>
        <w:t xml:space="preserve">و 2  ، و بالعکس جفت </w:t>
      </w:r>
      <w:r w:rsidRPr="009E3BD6">
        <w:rPr>
          <w:rFonts w:cs="B Nazanin" w:hint="cs"/>
          <w:color w:val="000000" w:themeColor="text1"/>
          <w:sz w:val="28"/>
          <w:szCs w:val="28"/>
          <w:lang w:bidi="fa-IR"/>
        </w:rPr>
        <w:t xml:space="preserve">3 </w:t>
      </w:r>
      <w:r w:rsidRPr="009E3BD6">
        <w:rPr>
          <w:rFonts w:cs="B Nazanin" w:hint="cs"/>
          <w:color w:val="000000" w:themeColor="text1"/>
          <w:sz w:val="28"/>
          <w:szCs w:val="28"/>
          <w:rtl/>
          <w:lang w:bidi="fa-IR"/>
        </w:rPr>
        <w:t>و 4</w:t>
      </w:r>
      <w:r w:rsidR="00D9081E" w:rsidRPr="009E3BD6">
        <w:rPr>
          <w:rFonts w:cs="B Nazanin" w:hint="cs"/>
          <w:color w:val="000000" w:themeColor="text1"/>
          <w:sz w:val="28"/>
          <w:szCs w:val="28"/>
          <w:rtl/>
          <w:lang w:bidi="fa-IR"/>
        </w:rPr>
        <w:t xml:space="preserve"> اجرا می شود.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مجموع درصد مثبت و منفی قاب ممکن نیست دقیقا به 100</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برای هر اندازه گیری به دلیل گرد اضافه شود</w:t>
      </w:r>
      <w:r w:rsidRPr="009E3BD6">
        <w:rPr>
          <w:rFonts w:cs="B Nazanin" w:hint="cs"/>
          <w:color w:val="000000" w:themeColor="text1"/>
          <w:sz w:val="28"/>
          <w:szCs w:val="28"/>
          <w:lang w:bidi="fa-IR"/>
        </w:rPr>
        <w:t>.</w:t>
      </w:r>
    </w:p>
    <w:p w14:paraId="7EAD6311" w14:textId="784BC114" w:rsidR="00C27424" w:rsidRPr="009E3BD6" w:rsidRDefault="00C27424" w:rsidP="00C27424">
      <w:pPr>
        <w:bidi/>
        <w:spacing w:after="0" w:line="360" w:lineRule="auto"/>
        <w:ind w:left="0" w:right="0" w:firstLine="0"/>
        <w:jc w:val="center"/>
        <w:rPr>
          <w:rFonts w:cs="B Nazanin"/>
          <w:color w:val="000000" w:themeColor="text1"/>
          <w:sz w:val="28"/>
          <w:szCs w:val="28"/>
          <w:rtl/>
          <w:lang w:bidi="fa-IR"/>
        </w:rPr>
      </w:pPr>
      <w:r>
        <w:rPr>
          <w:noProof/>
        </w:rPr>
        <w:lastRenderedPageBreak/>
        <w:drawing>
          <wp:inline distT="0" distB="0" distL="0" distR="0" wp14:anchorId="0D3B247D" wp14:editId="4CDD7C72">
            <wp:extent cx="3369365" cy="20043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4858" cy="2007607"/>
                    </a:xfrm>
                    <a:prstGeom prst="rect">
                      <a:avLst/>
                    </a:prstGeom>
                  </pic:spPr>
                </pic:pic>
              </a:graphicData>
            </a:graphic>
          </wp:inline>
        </w:drawing>
      </w:r>
    </w:p>
    <w:p w14:paraId="66E744A8" w14:textId="12D0D1FE" w:rsidR="002D6383" w:rsidRDefault="002D6383" w:rsidP="00C27424">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rtl/>
          <w:lang w:bidi="fa-IR"/>
        </w:rPr>
        <w:t>نکته</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شرکت کنندگان به طور تصادفی به </w:t>
      </w:r>
      <w:r w:rsidRPr="009E3BD6">
        <w:rPr>
          <w:rFonts w:cs="B Nazanin" w:hint="cs"/>
          <w:color w:val="000000" w:themeColor="text1"/>
          <w:sz w:val="28"/>
          <w:szCs w:val="28"/>
          <w:lang w:bidi="fa-IR"/>
        </w:rPr>
        <w:t xml:space="preserve">1 </w:t>
      </w:r>
      <w:r w:rsidRPr="009E3BD6">
        <w:rPr>
          <w:rFonts w:cs="B Nazanin" w:hint="cs"/>
          <w:color w:val="000000" w:themeColor="text1"/>
          <w:sz w:val="28"/>
          <w:szCs w:val="28"/>
          <w:rtl/>
          <w:lang w:bidi="fa-IR"/>
        </w:rPr>
        <w:t>از 4 آزمایش اختصاص داده شده اند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تعداد جفت شدن به </w:t>
      </w:r>
      <w:r w:rsidRPr="009E3BD6">
        <w:rPr>
          <w:rFonts w:cs="B Nazanin" w:hint="cs"/>
          <w:color w:val="000000" w:themeColor="text1"/>
          <w:sz w:val="28"/>
          <w:szCs w:val="28"/>
          <w:lang w:bidi="fa-IR"/>
        </w:rPr>
        <w:t xml:space="preserve">ID </w:t>
      </w:r>
      <w:r w:rsidRPr="009E3BD6">
        <w:rPr>
          <w:rFonts w:cs="B Nazanin" w:hint="cs"/>
          <w:color w:val="000000" w:themeColor="text1"/>
          <w:sz w:val="28"/>
          <w:szCs w:val="28"/>
          <w:rtl/>
          <w:lang w:bidi="fa-IR"/>
        </w:rPr>
        <w:t>جفت مورد استفاده در جدول 1اشاره دارد.  سفارش  جفت شدن با طراحی مربع لاتین مشخص شد. هیچ دلیلی برای انتظار اثرات بالقوه از ارائه تنها دو کارخانه و دو اقدامات آنها وجود ندارد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بنابراین، ارائه سفارش کارخانه ها و اقدامات خود ثابت نگه داشته شده است</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در شرایط حالت ارزیابی جداگانه، شرکت کنندگان یک کارخانه برای هر جفت در یک زمان مشاهده شده است</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آنها اولین کارخانه از کل جفت ها قبل ارزیابی کارخانه دوم از هر جفت ارزیابی</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کردند. کارخانه دوم در  سفارش جفت مشابه ای به عنوان کارخانه  اول ارائه شد</w:t>
      </w:r>
      <w:r w:rsidRPr="009E3BD6">
        <w:rPr>
          <w:rFonts w:cs="B Nazanin" w:hint="cs"/>
          <w:color w:val="000000" w:themeColor="text1"/>
          <w:sz w:val="28"/>
          <w:szCs w:val="28"/>
          <w:lang w:bidi="fa-IR"/>
        </w:rPr>
        <w:t>.</w:t>
      </w:r>
    </w:p>
    <w:p w14:paraId="7014BCCF"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Pr>
      </w:pPr>
    </w:p>
    <w:p w14:paraId="5141C549" w14:textId="05C3B7C0" w:rsidR="0058593D"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2.3</w:t>
      </w:r>
      <w:r w:rsidR="0058593D" w:rsidRPr="009E3BD6">
        <w:rPr>
          <w:rFonts w:cs="B Nazanin" w:hint="cs"/>
          <w:b/>
          <w:bCs/>
          <w:color w:val="000000" w:themeColor="text1"/>
          <w:sz w:val="28"/>
          <w:szCs w:val="28"/>
          <w:lang w:bidi="fa-IR"/>
        </w:rPr>
        <w:t xml:space="preserve"> </w:t>
      </w:r>
      <w:r w:rsidR="0058593D" w:rsidRPr="009E3BD6">
        <w:rPr>
          <w:rFonts w:cs="B Nazanin" w:hint="cs"/>
          <w:b/>
          <w:bCs/>
          <w:color w:val="000000" w:themeColor="text1"/>
          <w:sz w:val="28"/>
          <w:szCs w:val="28"/>
          <w:rtl/>
          <w:lang w:bidi="fa-IR"/>
        </w:rPr>
        <w:t>ضرورت اطلاعات معیار به عنوان یک متغیر شرکت کنندگان داخلی</w:t>
      </w:r>
    </w:p>
    <w:p w14:paraId="633A5CB5" w14:textId="77777777" w:rsidR="0058593D" w:rsidRPr="009E3BD6" w:rsidRDefault="0058593D"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 xml:space="preserve">  هر اندازه گیری عملکرد زیست محیطی حاوی اطلاعات معیار در قالب امکانات و محدوده</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صنعتی است.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اطلاعات معیار گنجانده شد تا برای زمینه اساسی د</w:t>
      </w:r>
      <w:r w:rsidR="008257C5" w:rsidRPr="009E3BD6">
        <w:rPr>
          <w:rFonts w:cs="B Nazanin" w:hint="cs"/>
          <w:color w:val="000000" w:themeColor="text1"/>
          <w:sz w:val="28"/>
          <w:szCs w:val="28"/>
          <w:rtl/>
          <w:lang w:bidi="fa-IR"/>
        </w:rPr>
        <w:t xml:space="preserve">ر حالت ارزیابی جداگانه اجازه </w:t>
      </w:r>
      <w:r w:rsidRPr="009E3BD6">
        <w:rPr>
          <w:rFonts w:cs="B Nazanin" w:hint="cs"/>
          <w:color w:val="000000" w:themeColor="text1"/>
          <w:sz w:val="28"/>
          <w:szCs w:val="28"/>
          <w:rtl/>
          <w:lang w:bidi="fa-IR"/>
        </w:rPr>
        <w:t>دهد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اطلاعات معیار لازم است، زیرا بدون این زمینه اضافه شده،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شرکت کنندگان در حالت جداگانه  اجراهای زیست محیطی بدون زمینه ارزیابی خواهند کرد، پاسخ های خود را بیش از حد پر سر و صدا و غیر واقعی برای تنظیمات پزشک معقول توضیح می دهد، با وجود ضرورت برای طرح های تجربی حاوی اجزای مصنوعی که اعتبار خارجی را قربانی می کند  (مراجعه کنید به شادیش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همکاران، 2002). </w:t>
      </w:r>
    </w:p>
    <w:p w14:paraId="510367C4" w14:textId="77777777" w:rsidR="00880AA4" w:rsidRPr="009E3BD6" w:rsidRDefault="002F0E32"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 xml:space="preserve">بنابراین، ارائه اطلاعات معیار در مطالعه برای تقویت اعتبار خارجی اجازه می دهد، اما بررسی دقیق باید به این نوع از اطلاعات معیار موجود در ابزار داده </w:t>
      </w:r>
      <w:r w:rsidR="008257C5" w:rsidRPr="009E3BD6">
        <w:rPr>
          <w:rFonts w:cs="B Nazanin" w:hint="cs"/>
          <w:color w:val="000000" w:themeColor="text1"/>
          <w:sz w:val="28"/>
          <w:szCs w:val="28"/>
          <w:rtl/>
          <w:lang w:bidi="fa-IR"/>
        </w:rPr>
        <w:t xml:space="preserve">می </w:t>
      </w:r>
      <w:r w:rsidRPr="009E3BD6">
        <w:rPr>
          <w:rFonts w:cs="B Nazanin" w:hint="cs"/>
          <w:color w:val="000000" w:themeColor="text1"/>
          <w:sz w:val="28"/>
          <w:szCs w:val="28"/>
          <w:rtl/>
          <w:lang w:bidi="fa-IR"/>
        </w:rPr>
        <w:t xml:space="preserve">شود به طوری که طراحی تجربی می تواند هنوز هم با دقت سوال تحقیق </w:t>
      </w:r>
      <w:r w:rsidR="008257C5" w:rsidRPr="009E3BD6">
        <w:rPr>
          <w:rFonts w:cs="B Nazanin" w:hint="cs"/>
          <w:color w:val="000000" w:themeColor="text1"/>
          <w:sz w:val="28"/>
          <w:szCs w:val="28"/>
          <w:rtl/>
          <w:lang w:bidi="fa-IR"/>
        </w:rPr>
        <w:t xml:space="preserve">را </w:t>
      </w:r>
      <w:r w:rsidRPr="009E3BD6">
        <w:rPr>
          <w:rFonts w:cs="B Nazanin" w:hint="cs"/>
          <w:color w:val="000000" w:themeColor="text1"/>
          <w:sz w:val="28"/>
          <w:szCs w:val="28"/>
          <w:rtl/>
          <w:lang w:bidi="fa-IR"/>
        </w:rPr>
        <w:t xml:space="preserve">بدون هیچ مبهمی بررسی کند.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به ویژه، در نظر گ</w:t>
      </w:r>
      <w:r w:rsidR="008257C5" w:rsidRPr="009E3BD6">
        <w:rPr>
          <w:rFonts w:cs="B Nazanin" w:hint="cs"/>
          <w:color w:val="000000" w:themeColor="text1"/>
          <w:sz w:val="28"/>
          <w:szCs w:val="28"/>
          <w:rtl/>
          <w:lang w:bidi="fa-IR"/>
        </w:rPr>
        <w:t>رفتن ظرفیت</w:t>
      </w:r>
      <w:r w:rsidRPr="009E3BD6">
        <w:rPr>
          <w:rFonts w:cs="B Nazanin" w:hint="cs"/>
          <w:color w:val="000000" w:themeColor="text1"/>
          <w:sz w:val="28"/>
          <w:szCs w:val="28"/>
          <w:rtl/>
          <w:lang w:bidi="fa-IR"/>
        </w:rPr>
        <w:t xml:space="preserve"> با توجه زمانی که یکی ارزش عملکرد دو گزینه " با یک معیار مقایسه می کند؛ سه نتیجه ممکن</w:t>
      </w:r>
      <w:r w:rsidR="008257C5" w:rsidRPr="009E3BD6">
        <w:rPr>
          <w:rFonts w:cs="B Nazanin" w:hint="cs"/>
          <w:color w:val="000000" w:themeColor="text1"/>
          <w:sz w:val="28"/>
          <w:szCs w:val="28"/>
          <w:rtl/>
          <w:lang w:bidi="fa-IR"/>
        </w:rPr>
        <w:t xml:space="preserve"> (اچسی و لکلرک، 1998) وجود دارد.</w:t>
      </w:r>
      <w:r w:rsidR="0034509F" w:rsidRPr="009E3BD6">
        <w:rPr>
          <w:rFonts w:cs="B Nazanin" w:hint="cs"/>
          <w:color w:val="000000" w:themeColor="text1"/>
          <w:sz w:val="28"/>
          <w:szCs w:val="28"/>
          <w:rtl/>
          <w:lang w:bidi="fa-IR"/>
        </w:rPr>
        <w:t xml:space="preserve"> </w:t>
      </w:r>
      <w:r w:rsidR="00880AA4" w:rsidRPr="009E3BD6">
        <w:rPr>
          <w:rFonts w:cs="B Nazanin" w:hint="cs"/>
          <w:color w:val="000000" w:themeColor="text1"/>
          <w:sz w:val="28"/>
          <w:szCs w:val="28"/>
          <w:rtl/>
          <w:lang w:bidi="fa-IR"/>
        </w:rPr>
        <w:t xml:space="preserve">نخست، ارزش </w:t>
      </w:r>
      <w:r w:rsidR="00880AA4" w:rsidRPr="009E3BD6">
        <w:rPr>
          <w:rFonts w:cs="B Nazanin" w:hint="cs"/>
          <w:color w:val="000000" w:themeColor="text1"/>
          <w:sz w:val="28"/>
          <w:szCs w:val="28"/>
          <w:rtl/>
          <w:lang w:bidi="fa-IR"/>
        </w:rPr>
        <w:lastRenderedPageBreak/>
        <w:t xml:space="preserve">عملکرد معیار ممکن </w:t>
      </w:r>
      <w:r w:rsidR="008257C5" w:rsidRPr="009E3BD6">
        <w:rPr>
          <w:rFonts w:cs="B Nazanin" w:hint="cs"/>
          <w:color w:val="000000" w:themeColor="text1"/>
          <w:sz w:val="28"/>
          <w:szCs w:val="28"/>
          <w:rtl/>
          <w:lang w:bidi="fa-IR"/>
        </w:rPr>
        <w:t>است بین عملکرد دو گزینه، قرار گیر</w:t>
      </w:r>
      <w:r w:rsidR="00880AA4" w:rsidRPr="009E3BD6">
        <w:rPr>
          <w:rFonts w:cs="B Nazanin" w:hint="cs"/>
          <w:color w:val="000000" w:themeColor="text1"/>
          <w:sz w:val="28"/>
          <w:szCs w:val="28"/>
          <w:rtl/>
          <w:lang w:bidi="fa-IR"/>
        </w:rPr>
        <w:t>د</w:t>
      </w:r>
      <w:r w:rsidR="008257C5" w:rsidRPr="009E3BD6">
        <w:rPr>
          <w:rFonts w:cs="B Nazanin" w:hint="cs"/>
          <w:color w:val="000000" w:themeColor="text1"/>
          <w:sz w:val="28"/>
          <w:szCs w:val="28"/>
          <w:rtl/>
          <w:lang w:bidi="fa-IR"/>
        </w:rPr>
        <w:t xml:space="preserve">. </w:t>
      </w:r>
      <w:r w:rsidR="00880AA4" w:rsidRPr="009E3BD6">
        <w:rPr>
          <w:rFonts w:cs="B Nazanin" w:hint="cs"/>
          <w:color w:val="000000" w:themeColor="text1"/>
          <w:sz w:val="28"/>
          <w:szCs w:val="28"/>
          <w:rtl/>
          <w:lang w:bidi="fa-IR"/>
        </w:rPr>
        <w:t>در ای</w:t>
      </w:r>
      <w:r w:rsidR="008257C5" w:rsidRPr="009E3BD6">
        <w:rPr>
          <w:rFonts w:cs="B Nazanin" w:hint="cs"/>
          <w:color w:val="000000" w:themeColor="text1"/>
          <w:sz w:val="28"/>
          <w:szCs w:val="28"/>
          <w:rtl/>
          <w:lang w:bidi="fa-IR"/>
        </w:rPr>
        <w:t xml:space="preserve">ن سناریو، یکی از شرکت کنندگان </w:t>
      </w:r>
      <w:r w:rsidR="00880AA4" w:rsidRPr="009E3BD6">
        <w:rPr>
          <w:rFonts w:cs="B Nazanin" w:hint="cs"/>
          <w:color w:val="000000" w:themeColor="text1"/>
          <w:sz w:val="28"/>
          <w:szCs w:val="28"/>
          <w:rtl/>
          <w:lang w:bidi="fa-IR"/>
        </w:rPr>
        <w:t xml:space="preserve"> قضاوت</w:t>
      </w:r>
      <w:r w:rsidR="008257C5" w:rsidRPr="009E3BD6">
        <w:rPr>
          <w:rFonts w:cs="B Nazanin" w:hint="cs"/>
          <w:color w:val="000000" w:themeColor="text1"/>
          <w:sz w:val="28"/>
          <w:szCs w:val="28"/>
          <w:rtl/>
          <w:lang w:bidi="fa-IR"/>
        </w:rPr>
        <w:t>ی</w:t>
      </w:r>
      <w:r w:rsidR="00880AA4" w:rsidRPr="009E3BD6">
        <w:rPr>
          <w:rFonts w:cs="B Nazanin" w:hint="cs"/>
          <w:color w:val="000000" w:themeColor="text1"/>
          <w:sz w:val="28"/>
          <w:szCs w:val="28"/>
          <w:rtl/>
          <w:lang w:bidi="fa-IR"/>
        </w:rPr>
        <w:t xml:space="preserve"> در حالت جداگانه می</w:t>
      </w:r>
      <w:r w:rsidR="008257C5" w:rsidRPr="009E3BD6">
        <w:rPr>
          <w:rFonts w:cs="B Nazanin" w:hint="cs"/>
          <w:color w:val="000000" w:themeColor="text1"/>
          <w:sz w:val="28"/>
          <w:szCs w:val="28"/>
          <w:rtl/>
          <w:lang w:bidi="fa-IR"/>
        </w:rPr>
        <w:t xml:space="preserve"> </w:t>
      </w:r>
      <w:r w:rsidR="00880AA4" w:rsidRPr="009E3BD6">
        <w:rPr>
          <w:rFonts w:cs="B Nazanin" w:hint="cs"/>
          <w:color w:val="000000" w:themeColor="text1"/>
          <w:sz w:val="28"/>
          <w:szCs w:val="28"/>
          <w:rtl/>
          <w:lang w:bidi="fa-IR"/>
        </w:rPr>
        <w:t>کند قضاوت بهتر برای انجام جایگزین بهتر از معیار، و قضاوت بدتر برای جایگزین انجام بدتر از معیار است</w:t>
      </w:r>
      <w:r w:rsidR="008257C5" w:rsidRPr="009E3BD6">
        <w:rPr>
          <w:rFonts w:cs="B Nazanin" w:hint="cs"/>
          <w:color w:val="000000" w:themeColor="text1"/>
          <w:sz w:val="28"/>
          <w:szCs w:val="28"/>
          <w:rtl/>
          <w:lang w:bidi="fa-IR"/>
        </w:rPr>
        <w:t xml:space="preserve">. </w:t>
      </w:r>
      <w:r w:rsidR="00880AA4" w:rsidRPr="009E3BD6">
        <w:rPr>
          <w:rFonts w:cs="B Nazanin" w:hint="cs"/>
          <w:color w:val="000000" w:themeColor="text1"/>
          <w:sz w:val="28"/>
          <w:szCs w:val="28"/>
          <w:lang w:bidi="fa-IR"/>
        </w:rPr>
        <w:t xml:space="preserve"> </w:t>
      </w:r>
      <w:r w:rsidR="00880AA4" w:rsidRPr="009E3BD6">
        <w:rPr>
          <w:rFonts w:cs="B Nazanin" w:hint="cs"/>
          <w:color w:val="000000" w:themeColor="text1"/>
          <w:sz w:val="28"/>
          <w:szCs w:val="28"/>
          <w:rtl/>
          <w:lang w:bidi="fa-IR"/>
        </w:rPr>
        <w:t xml:space="preserve">این قضاوت بطور کیفی مشابه خواهد بود در صورتی که آنها در حالت مشترک هستند، با وجود زمینه نسبتا اضافی موجود در حالت مشترک ساخته شده بودند (یعنی، مقایسه بین گزینه). </w:t>
      </w:r>
      <w:r w:rsidR="00880AA4" w:rsidRPr="009E3BD6">
        <w:rPr>
          <w:rFonts w:cs="B Nazanin" w:hint="cs"/>
          <w:color w:val="000000" w:themeColor="text1"/>
          <w:sz w:val="28"/>
          <w:szCs w:val="28"/>
          <w:lang w:bidi="fa-IR"/>
        </w:rPr>
        <w:t xml:space="preserve"> </w:t>
      </w:r>
      <w:r w:rsidR="00880AA4" w:rsidRPr="009E3BD6">
        <w:rPr>
          <w:rFonts w:cs="B Nazanin" w:hint="cs"/>
          <w:color w:val="000000" w:themeColor="text1"/>
          <w:sz w:val="28"/>
          <w:szCs w:val="28"/>
          <w:rtl/>
          <w:lang w:bidi="fa-IR"/>
        </w:rPr>
        <w:t>از آنجا که مطالعه حاضر در تنظیمات تمرکز می کند که در آن تصمیمات ممکن است در سراسر حالت ارزیابی متفاوت باشد، طرح آزمایشی اطلاعات معیار را ارائه نمی دهد که  این نتیجه خاص</w:t>
      </w:r>
      <w:r w:rsidR="008257C5" w:rsidRPr="009E3BD6">
        <w:rPr>
          <w:rFonts w:cs="B Nazanin" w:hint="cs"/>
          <w:color w:val="000000" w:themeColor="text1"/>
          <w:sz w:val="28"/>
          <w:szCs w:val="28"/>
          <w:rtl/>
          <w:lang w:bidi="fa-IR"/>
        </w:rPr>
        <w:t xml:space="preserve"> را ارائه می دهد</w:t>
      </w:r>
      <w:r w:rsidR="00880AA4" w:rsidRPr="009E3BD6">
        <w:rPr>
          <w:rFonts w:cs="B Nazanin" w:hint="cs"/>
          <w:color w:val="000000" w:themeColor="text1"/>
          <w:sz w:val="28"/>
          <w:szCs w:val="28"/>
          <w:rtl/>
          <w:lang w:bidi="fa-IR"/>
        </w:rPr>
        <w:t xml:space="preserve">. </w:t>
      </w:r>
    </w:p>
    <w:p w14:paraId="0AB0A625" w14:textId="406CFAF8" w:rsidR="00F3738E" w:rsidRDefault="00F3738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در عوض، این مطالعه بر روی دو نتیجه احتمالی دیگر، تمرکز دارد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به طور خاص، هر دو گزینه ممکن است بهتر از عملکرد معیار انجام، و یا هر دو جایگزین ممکن است از عملکرد معیار بدتر انجام شود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این تصمیم طراحی  انتخاب شد به طوری که اطلاعات معیار روایی خارجی (به ویژه در حالت جداگانه) ارائه می دهد، اما  هدایت زیاد نیست که تفاوت در قضاوت را در سراسر حالت ارزیابی (مانند  اولین نتیجه بحث شده در بالا)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تشخیص داده نمی شود.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از دیدگاه فریم، یک م</w:t>
      </w:r>
      <w:r w:rsidR="008257C5" w:rsidRPr="009E3BD6">
        <w:rPr>
          <w:rFonts w:cs="B Nazanin" w:hint="cs"/>
          <w:color w:val="000000" w:themeColor="text1"/>
          <w:sz w:val="28"/>
          <w:szCs w:val="28"/>
          <w:rtl/>
          <w:lang w:bidi="fa-IR"/>
        </w:rPr>
        <w:t>عیار می تواند وزن تصمیم مناسب برای</w:t>
      </w:r>
      <w:r w:rsidRPr="009E3BD6">
        <w:rPr>
          <w:rFonts w:cs="B Nazanin" w:hint="cs"/>
          <w:color w:val="000000" w:themeColor="text1"/>
          <w:sz w:val="28"/>
          <w:szCs w:val="28"/>
          <w:rtl/>
          <w:lang w:bidi="fa-IR"/>
        </w:rPr>
        <w:t xml:space="preserve"> قاب ویژگی معینی محدود سازد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با این حال، یافته های گذشته در اثر ویژگی فریم هنوز هم نشان می دهد که تصمیم گیری  در شیوه های  قابل پیش بینی مغرضانه خواهد بود. گزارش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آزمون های آماری بعدا برای اطلاعات معیار کنترل خواهد شد هنگام تجزیه و تحلیل اثرات حالت ارزیابی به عنوان یک متغیر تعدیل برای فریم اثرات آن بر قضاوت از اقدامات عملکرد زیست محیطی خواهد بود</w:t>
      </w:r>
      <w:r w:rsidRPr="009E3BD6">
        <w:rPr>
          <w:rFonts w:cs="B Nazanin" w:hint="cs"/>
          <w:color w:val="000000" w:themeColor="text1"/>
          <w:sz w:val="28"/>
          <w:szCs w:val="28"/>
          <w:lang w:bidi="fa-IR"/>
        </w:rPr>
        <w:t>.</w:t>
      </w:r>
    </w:p>
    <w:p w14:paraId="2FE4DB1B"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Pr>
      </w:pPr>
    </w:p>
    <w:p w14:paraId="35E2880C" w14:textId="38E063BE" w:rsidR="00C00640"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 xml:space="preserve">2.4 </w:t>
      </w:r>
      <w:r w:rsidR="00F3738E" w:rsidRPr="009E3BD6">
        <w:rPr>
          <w:rFonts w:cs="B Nazanin" w:hint="cs"/>
          <w:b/>
          <w:bCs/>
          <w:color w:val="000000" w:themeColor="text1"/>
          <w:sz w:val="28"/>
          <w:szCs w:val="28"/>
          <w:rtl/>
          <w:lang w:bidi="fa-IR"/>
        </w:rPr>
        <w:t>اندازه گیری</w:t>
      </w:r>
    </w:p>
    <w:p w14:paraId="4E8A0D73" w14:textId="77777777" w:rsidR="00F3738E" w:rsidRPr="009E3BD6" w:rsidRDefault="00F3738E"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همانطور که قبلا اشاره شد، شرکت کنندگان در تحقیق مجموع هشت اجرای زیست محیطی کارخانه بر اساس اطلاعات ارائه شده در حالت ارزیابی های مختلف و با اندازه گیری عملکرد ظرفیت های مختلف فریم ارزیابی می کند. بنابراین، متغیر نتیجه این مطالعه تمایل به سرمایه گذاری مقدار به عنوان شاخص عملکرد کارخا</w:t>
      </w:r>
      <w:r w:rsidR="008257C5" w:rsidRPr="009E3BD6">
        <w:rPr>
          <w:rFonts w:cs="B Nazanin" w:hint="cs"/>
          <w:color w:val="000000" w:themeColor="text1"/>
          <w:sz w:val="28"/>
          <w:szCs w:val="28"/>
          <w:rtl/>
          <w:lang w:bidi="fa-IR"/>
        </w:rPr>
        <w:t>نه است، در حالی متغیرهای کنترل</w:t>
      </w:r>
      <w:r w:rsidRPr="009E3BD6">
        <w:rPr>
          <w:rFonts w:cs="B Nazanin" w:hint="cs"/>
          <w:color w:val="000000" w:themeColor="text1"/>
          <w:sz w:val="28"/>
          <w:szCs w:val="28"/>
          <w:rtl/>
          <w:lang w:bidi="fa-IR"/>
        </w:rPr>
        <w:t xml:space="preserve"> شده  حالت ارزیابی و اندازه گیری عملکرد ظرفیت فریم است</w:t>
      </w:r>
      <w:r w:rsidRPr="009E3BD6">
        <w:rPr>
          <w:rFonts w:cs="B Nazanin" w:hint="cs"/>
          <w:color w:val="000000" w:themeColor="text1"/>
          <w:sz w:val="28"/>
          <w:szCs w:val="28"/>
          <w:lang w:bidi="fa-IR"/>
        </w:rPr>
        <w:t>.</w:t>
      </w:r>
    </w:p>
    <w:p w14:paraId="2132CD7F" w14:textId="135F4765" w:rsidR="003511C7" w:rsidRDefault="00F67309"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جهت اطمینان قابلیت مقایسه در شرایط تجربی و برای کاهش ابهام احتمالی سطح تلاش و تفاوت های فردی، چند متغیر دیگر در سراسر آزمایش جمع آوری شد</w:t>
      </w:r>
      <w:r w:rsidR="008257C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اعتماد به نفس شرکت کنندگان در تصمیم گیری و درک  </w:t>
      </w:r>
      <w:r w:rsidRPr="009E3BD6">
        <w:rPr>
          <w:rFonts w:cs="B Nazanin" w:hint="cs"/>
          <w:color w:val="000000" w:themeColor="text1"/>
          <w:sz w:val="28"/>
          <w:szCs w:val="28"/>
          <w:rtl/>
          <w:lang w:bidi="fa-IR"/>
        </w:rPr>
        <w:lastRenderedPageBreak/>
        <w:t>روند خود را پس از هر ارزیابی جمع آوری شد،</w:t>
      </w:r>
      <w:r w:rsidR="0034509F" w:rsidRPr="009E3BD6">
        <w:rPr>
          <w:rFonts w:cs="B Nazanin" w:hint="cs"/>
          <w:color w:val="000000" w:themeColor="text1"/>
          <w:sz w:val="28"/>
          <w:szCs w:val="28"/>
          <w:rtl/>
          <w:lang w:bidi="fa-IR"/>
        </w:rPr>
        <w:t xml:space="preserve"> </w:t>
      </w:r>
      <w:r w:rsidR="003511C7" w:rsidRPr="009E3BD6">
        <w:rPr>
          <w:rFonts w:cs="B Nazanin" w:hint="cs"/>
          <w:color w:val="000000" w:themeColor="text1"/>
          <w:sz w:val="28"/>
          <w:szCs w:val="28"/>
          <w:rtl/>
          <w:lang w:bidi="fa-IR"/>
        </w:rPr>
        <w:t xml:space="preserve">در حالی که سطح کلی تلاش خود را در پایان آزمایش با استفاده از پرسش اقتباس از دیویس </w:t>
      </w:r>
      <w:r w:rsidR="003511C7" w:rsidRPr="009E3BD6">
        <w:rPr>
          <w:rFonts w:cs="B Nazanin" w:hint="cs"/>
          <w:color w:val="000000" w:themeColor="text1"/>
          <w:sz w:val="28"/>
          <w:szCs w:val="28"/>
          <w:lang w:bidi="fa-IR"/>
        </w:rPr>
        <w:t xml:space="preserve">(1989) </w:t>
      </w:r>
      <w:r w:rsidR="003511C7" w:rsidRPr="009E3BD6">
        <w:rPr>
          <w:rFonts w:cs="B Nazanin" w:hint="cs"/>
          <w:color w:val="000000" w:themeColor="text1"/>
          <w:sz w:val="28"/>
          <w:szCs w:val="28"/>
          <w:rtl/>
          <w:lang w:bidi="fa-IR"/>
        </w:rPr>
        <w:t xml:space="preserve">اندازه گیری </w:t>
      </w:r>
      <w:r w:rsidR="008257C5" w:rsidRPr="009E3BD6">
        <w:rPr>
          <w:rFonts w:cs="B Nazanin" w:hint="cs"/>
          <w:color w:val="000000" w:themeColor="text1"/>
          <w:sz w:val="28"/>
          <w:szCs w:val="28"/>
          <w:rtl/>
          <w:lang w:bidi="fa-IR"/>
        </w:rPr>
        <w:t xml:space="preserve">کرد. </w:t>
      </w:r>
      <w:r w:rsidR="003511C7" w:rsidRPr="009E3BD6">
        <w:rPr>
          <w:rFonts w:cs="B Nazanin" w:hint="cs"/>
          <w:color w:val="000000" w:themeColor="text1"/>
          <w:sz w:val="28"/>
          <w:szCs w:val="28"/>
          <w:lang w:bidi="fa-IR"/>
        </w:rPr>
        <w:t xml:space="preserve"> </w:t>
      </w:r>
      <w:r w:rsidR="003511C7" w:rsidRPr="009E3BD6">
        <w:rPr>
          <w:rFonts w:cs="B Nazanin" w:hint="cs"/>
          <w:color w:val="000000" w:themeColor="text1"/>
          <w:sz w:val="28"/>
          <w:szCs w:val="28"/>
          <w:rtl/>
          <w:lang w:bidi="fa-IR"/>
        </w:rPr>
        <w:t xml:space="preserve">علاوه بر این، لا تروب و اکات </w:t>
      </w:r>
      <w:r w:rsidR="003511C7" w:rsidRPr="009E3BD6">
        <w:rPr>
          <w:rFonts w:cs="B Nazanin" w:hint="cs"/>
          <w:color w:val="000000" w:themeColor="text1"/>
          <w:sz w:val="28"/>
          <w:szCs w:val="28"/>
          <w:lang w:bidi="fa-IR"/>
        </w:rPr>
        <w:t xml:space="preserve">(2000) </w:t>
      </w:r>
      <w:r w:rsidR="003511C7" w:rsidRPr="009E3BD6">
        <w:rPr>
          <w:rFonts w:cs="B Nazanin" w:hint="cs"/>
          <w:color w:val="000000" w:themeColor="text1"/>
          <w:sz w:val="28"/>
          <w:szCs w:val="28"/>
          <w:rtl/>
          <w:lang w:bidi="fa-IR"/>
        </w:rPr>
        <w:t xml:space="preserve">توسعه دادند و مقیاس روانسنجی برای ارزیابی نگرش زیست محیطی یکی را معتبر کردند. مقیاس شامل چهار بعد برای اندازه گیری </w:t>
      </w:r>
      <w:r w:rsidR="003511C7" w:rsidRPr="009E3BD6">
        <w:rPr>
          <w:rFonts w:cs="B Nazanin" w:hint="cs"/>
          <w:color w:val="000000" w:themeColor="text1"/>
          <w:sz w:val="28"/>
          <w:szCs w:val="28"/>
          <w:lang w:bidi="fa-IR"/>
        </w:rPr>
        <w:t xml:space="preserve">- (1) </w:t>
      </w:r>
      <w:r w:rsidR="003511C7" w:rsidRPr="009E3BD6">
        <w:rPr>
          <w:rFonts w:cs="B Nazanin" w:hint="cs"/>
          <w:color w:val="000000" w:themeColor="text1"/>
          <w:sz w:val="28"/>
          <w:szCs w:val="28"/>
          <w:rtl/>
          <w:lang w:bidi="fa-IR"/>
        </w:rPr>
        <w:t xml:space="preserve">دخالت انسان در طبیعت؛ </w:t>
      </w:r>
      <w:r w:rsidR="003511C7" w:rsidRPr="009E3BD6">
        <w:rPr>
          <w:rFonts w:cs="B Nazanin" w:hint="cs"/>
          <w:color w:val="000000" w:themeColor="text1"/>
          <w:sz w:val="28"/>
          <w:szCs w:val="28"/>
          <w:lang w:bidi="fa-IR"/>
        </w:rPr>
        <w:t xml:space="preserve">(2) </w:t>
      </w:r>
      <w:r w:rsidR="003511C7" w:rsidRPr="009E3BD6">
        <w:rPr>
          <w:rFonts w:cs="B Nazanin" w:hint="cs"/>
          <w:color w:val="000000" w:themeColor="text1"/>
          <w:sz w:val="28"/>
          <w:szCs w:val="28"/>
          <w:rtl/>
          <w:lang w:bidi="fa-IR"/>
        </w:rPr>
        <w:t xml:space="preserve">حقوق صاحبان سهام و مسائل مربوط به توسعه؛ </w:t>
      </w:r>
      <w:r w:rsidR="003511C7" w:rsidRPr="009E3BD6">
        <w:rPr>
          <w:rFonts w:cs="B Nazanin" w:hint="cs"/>
          <w:color w:val="000000" w:themeColor="text1"/>
          <w:sz w:val="28"/>
          <w:szCs w:val="28"/>
          <w:lang w:bidi="fa-IR"/>
        </w:rPr>
        <w:t xml:space="preserve">(3) </w:t>
      </w:r>
      <w:r w:rsidR="008257C5" w:rsidRPr="009E3BD6">
        <w:rPr>
          <w:rFonts w:cs="B Nazanin" w:hint="cs"/>
          <w:color w:val="000000" w:themeColor="text1"/>
          <w:sz w:val="28"/>
          <w:szCs w:val="28"/>
          <w:rtl/>
          <w:lang w:bidi="fa-IR"/>
        </w:rPr>
        <w:t>انسان و اقتصاد د</w:t>
      </w:r>
      <w:r w:rsidR="003511C7" w:rsidRPr="009E3BD6">
        <w:rPr>
          <w:rFonts w:cs="B Nazanin" w:hint="cs"/>
          <w:color w:val="000000" w:themeColor="text1"/>
          <w:sz w:val="28"/>
          <w:szCs w:val="28"/>
          <w:rtl/>
          <w:lang w:bidi="fa-IR"/>
        </w:rPr>
        <w:t xml:space="preserve">ر طبیعت؛ و </w:t>
      </w:r>
      <w:r w:rsidR="003511C7" w:rsidRPr="009E3BD6">
        <w:rPr>
          <w:rFonts w:cs="B Nazanin" w:hint="cs"/>
          <w:color w:val="000000" w:themeColor="text1"/>
          <w:sz w:val="28"/>
          <w:szCs w:val="28"/>
          <w:lang w:bidi="fa-IR"/>
        </w:rPr>
        <w:t xml:space="preserve">(4) </w:t>
      </w:r>
      <w:r w:rsidR="003511C7" w:rsidRPr="009E3BD6">
        <w:rPr>
          <w:rFonts w:cs="B Nazanin" w:hint="cs"/>
          <w:color w:val="000000" w:themeColor="text1"/>
          <w:sz w:val="28"/>
          <w:szCs w:val="28"/>
          <w:rtl/>
          <w:lang w:bidi="fa-IR"/>
        </w:rPr>
        <w:t>وظایف به غیرانسانها</w:t>
      </w:r>
      <w:r w:rsidR="008257C5" w:rsidRPr="009E3BD6">
        <w:rPr>
          <w:rFonts w:cs="B Nazanin" w:hint="cs"/>
          <w:color w:val="000000" w:themeColor="text1"/>
          <w:sz w:val="28"/>
          <w:szCs w:val="28"/>
          <w:rtl/>
          <w:lang w:bidi="fa-IR"/>
        </w:rPr>
        <w:t xml:space="preserve">. </w:t>
      </w:r>
      <w:r w:rsidR="003511C7" w:rsidRPr="009E3BD6">
        <w:rPr>
          <w:rFonts w:cs="B Nazanin" w:hint="cs"/>
          <w:color w:val="000000" w:themeColor="text1"/>
          <w:sz w:val="28"/>
          <w:szCs w:val="28"/>
          <w:lang w:bidi="fa-IR"/>
        </w:rPr>
        <w:t xml:space="preserve"> </w:t>
      </w:r>
      <w:r w:rsidR="003511C7" w:rsidRPr="009E3BD6">
        <w:rPr>
          <w:rFonts w:cs="B Nazanin" w:hint="cs"/>
          <w:color w:val="000000" w:themeColor="text1"/>
          <w:sz w:val="28"/>
          <w:szCs w:val="28"/>
          <w:rtl/>
          <w:lang w:bidi="fa-IR"/>
        </w:rPr>
        <w:t>برای ساده کردن کار و جلوگیری از خستگی های غیر ضروری، مطالعه از بعد سوم برای نگرش زیست محیطی شرکت کنندگان تقریبی استفاده می کند. در نهایت، ارسال سوالات تجربی داده ها بر روی اطلاعات وضعیت جمعیتی و دانشگاهی جمع آوری شده است</w:t>
      </w:r>
      <w:r w:rsidR="003511C7" w:rsidRPr="009E3BD6">
        <w:rPr>
          <w:rFonts w:cs="B Nazanin" w:hint="cs"/>
          <w:color w:val="000000" w:themeColor="text1"/>
          <w:sz w:val="28"/>
          <w:szCs w:val="28"/>
          <w:lang w:bidi="fa-IR"/>
        </w:rPr>
        <w:t>.</w:t>
      </w:r>
    </w:p>
    <w:p w14:paraId="49429939" w14:textId="77777777" w:rsidR="009E3BD6" w:rsidRPr="009E3BD6" w:rsidRDefault="009E3BD6" w:rsidP="009E3BD6">
      <w:pPr>
        <w:bidi/>
        <w:spacing w:after="0" w:line="360" w:lineRule="auto"/>
        <w:ind w:left="0" w:right="0" w:firstLine="0"/>
        <w:rPr>
          <w:rFonts w:cs="B Nazanin"/>
          <w:color w:val="000000" w:themeColor="text1"/>
          <w:sz w:val="28"/>
          <w:szCs w:val="28"/>
          <w:rtl/>
          <w:lang w:bidi="fa-IR"/>
        </w:rPr>
      </w:pPr>
    </w:p>
    <w:p w14:paraId="35023703" w14:textId="42D902D7" w:rsidR="003511C7"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2.5</w:t>
      </w:r>
      <w:r w:rsidR="003511C7" w:rsidRPr="009E3BD6">
        <w:rPr>
          <w:rFonts w:cs="B Nazanin" w:hint="cs"/>
          <w:b/>
          <w:bCs/>
          <w:color w:val="000000" w:themeColor="text1"/>
          <w:sz w:val="28"/>
          <w:szCs w:val="28"/>
          <w:lang w:bidi="fa-IR"/>
        </w:rPr>
        <w:t xml:space="preserve"> </w:t>
      </w:r>
      <w:r w:rsidR="003511C7" w:rsidRPr="009E3BD6">
        <w:rPr>
          <w:rFonts w:cs="B Nazanin" w:hint="cs"/>
          <w:b/>
          <w:bCs/>
          <w:color w:val="000000" w:themeColor="text1"/>
          <w:sz w:val="28"/>
          <w:szCs w:val="28"/>
          <w:rtl/>
          <w:lang w:bidi="fa-IR"/>
        </w:rPr>
        <w:t>روش های آماری</w:t>
      </w:r>
    </w:p>
    <w:p w14:paraId="31053892" w14:textId="77777777" w:rsidR="009271EC" w:rsidRPr="009E3BD6" w:rsidRDefault="00FD6113"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 xml:space="preserve">همانطور که در شکل </w:t>
      </w:r>
      <w:r w:rsidRPr="009E3BD6">
        <w:rPr>
          <w:rFonts w:cs="B Nazanin" w:hint="cs"/>
          <w:color w:val="000000" w:themeColor="text1"/>
          <w:sz w:val="28"/>
          <w:szCs w:val="28"/>
          <w:lang w:bidi="fa-IR"/>
        </w:rPr>
        <w:t xml:space="preserve"> 2</w:t>
      </w:r>
      <w:r w:rsidRPr="009E3BD6">
        <w:rPr>
          <w:rFonts w:cs="B Nazanin" w:hint="cs"/>
          <w:color w:val="000000" w:themeColor="text1"/>
          <w:sz w:val="28"/>
          <w:szCs w:val="28"/>
          <w:rtl/>
          <w:lang w:bidi="fa-IR"/>
        </w:rPr>
        <w:t xml:space="preserve"> پیشنهاد شده است، پس از ارزیابی اطلاعات عملکرد زیست محیطی در حالت و فریم تنظیمات مختلف، هر شرکت تحقیقات در نهایت باعث قضاوت در هشت کارخانه می شود، که اقدامات مستمر اما در ارتباط هستند</w:t>
      </w:r>
      <w:r w:rsidRPr="009E3BD6">
        <w:rPr>
          <w:rFonts w:cs="B Nazanin" w:hint="cs"/>
          <w:color w:val="000000" w:themeColor="text1"/>
          <w:sz w:val="28"/>
          <w:szCs w:val="28"/>
          <w:lang w:bidi="fa-IR"/>
        </w:rPr>
        <w:t>.</w:t>
      </w:r>
      <w:r w:rsidR="009271EC" w:rsidRPr="009E3BD6">
        <w:rPr>
          <w:rFonts w:cs="B Nazanin" w:hint="cs"/>
          <w:color w:val="000000" w:themeColor="text1"/>
          <w:sz w:val="28"/>
          <w:szCs w:val="28"/>
          <w:rtl/>
          <w:lang w:bidi="fa-IR"/>
        </w:rPr>
        <w:t xml:space="preserve"> ارزیابی-تکراری سنتی </w:t>
      </w:r>
      <w:r w:rsidR="009271EC" w:rsidRPr="009E3BD6">
        <w:rPr>
          <w:rFonts w:asciiTheme="majorBidi" w:hAnsiTheme="majorBidi" w:cs="B Nazanin"/>
          <w:color w:val="000000" w:themeColor="text1"/>
          <w:sz w:val="28"/>
          <w:szCs w:val="28"/>
        </w:rPr>
        <w:t>ANOVA</w:t>
      </w:r>
      <w:r w:rsidR="009271EC" w:rsidRPr="009E3BD6">
        <w:rPr>
          <w:rFonts w:cs="B Nazanin" w:hint="cs"/>
          <w:color w:val="000000" w:themeColor="text1"/>
          <w:sz w:val="28"/>
          <w:szCs w:val="28"/>
          <w:rtl/>
          <w:lang w:bidi="fa-IR"/>
        </w:rPr>
        <w:t xml:space="preserve"> توزیع نرمال چند متغیره </w:t>
      </w:r>
      <w:r w:rsidR="009271EC" w:rsidRPr="009E3BD6">
        <w:rPr>
          <w:rFonts w:cs="B Nazanin" w:hint="cs"/>
          <w:color w:val="000000" w:themeColor="text1"/>
          <w:sz w:val="28"/>
          <w:szCs w:val="28"/>
          <w:lang w:bidi="fa-IR"/>
        </w:rPr>
        <w:t xml:space="preserve">(MVN) </w:t>
      </w:r>
      <w:r w:rsidR="009271EC" w:rsidRPr="009E3BD6">
        <w:rPr>
          <w:rFonts w:cs="B Nazanin" w:hint="cs"/>
          <w:color w:val="000000" w:themeColor="text1"/>
          <w:sz w:val="28"/>
          <w:szCs w:val="28"/>
          <w:rtl/>
          <w:lang w:bidi="fa-IR"/>
        </w:rPr>
        <w:t xml:space="preserve"> را فرض می کند</w:t>
      </w:r>
      <w:r w:rsidR="009271EC" w:rsidRPr="009E3BD6">
        <w:rPr>
          <w:rFonts w:cs="B Nazanin" w:hint="cs"/>
          <w:color w:val="000000" w:themeColor="text1"/>
          <w:sz w:val="28"/>
          <w:szCs w:val="28"/>
          <w:lang w:bidi="fa-IR"/>
        </w:rPr>
        <w:t xml:space="preserve"> </w:t>
      </w:r>
      <w:r w:rsidR="009271EC" w:rsidRPr="009E3BD6">
        <w:rPr>
          <w:rFonts w:cs="B Nazanin" w:hint="cs"/>
          <w:color w:val="000000" w:themeColor="text1"/>
          <w:sz w:val="28"/>
          <w:szCs w:val="28"/>
          <w:rtl/>
          <w:lang w:bidi="fa-IR"/>
        </w:rPr>
        <w:t xml:space="preserve">و بنابراین برآورد تمام پارامترهای همگام توزیع </w:t>
      </w:r>
      <w:r w:rsidR="009271EC" w:rsidRPr="009E3BD6">
        <w:rPr>
          <w:rFonts w:cs="B Nazanin" w:hint="cs"/>
          <w:color w:val="000000" w:themeColor="text1"/>
          <w:sz w:val="28"/>
          <w:szCs w:val="28"/>
          <w:lang w:bidi="fa-IR"/>
        </w:rPr>
        <w:t>MVN</w:t>
      </w:r>
      <w:r w:rsidR="009271EC" w:rsidRPr="009E3BD6">
        <w:rPr>
          <w:rFonts w:cs="B Nazanin" w:hint="cs"/>
          <w:color w:val="000000" w:themeColor="text1"/>
          <w:sz w:val="28"/>
          <w:szCs w:val="28"/>
          <w:rtl/>
          <w:lang w:bidi="fa-IR"/>
        </w:rPr>
        <w:t xml:space="preserve"> </w:t>
      </w:r>
      <w:r w:rsidR="009271EC" w:rsidRPr="009E3BD6">
        <w:rPr>
          <w:rFonts w:cs="B Nazanin" w:hint="cs"/>
          <w:color w:val="000000" w:themeColor="text1"/>
          <w:sz w:val="28"/>
          <w:szCs w:val="28"/>
          <w:lang w:bidi="fa-IR"/>
        </w:rPr>
        <w:t xml:space="preserve"> </w:t>
      </w:r>
      <w:r w:rsidR="009271EC" w:rsidRPr="009E3BD6">
        <w:rPr>
          <w:rFonts w:cs="B Nazanin" w:hint="cs"/>
          <w:color w:val="000000" w:themeColor="text1"/>
          <w:sz w:val="28"/>
          <w:szCs w:val="28"/>
          <w:rtl/>
          <w:lang w:bidi="fa-IR"/>
        </w:rPr>
        <w:t>یا فرض کرویت ماتریس همگام مورد نیاز است (وست و همکاران، 2014). در عوض، این مطالعه با استفاده از یک مدل مختلط خطی که در آن متغیر وابسته تصمیم گیری ارزیابی توسط هر شرکت کننده در چهار گروه تحقیقات  است، و اثرات ثابت در حالت ارزیابی و فریم هستند. سیگنال معیار (مثبت یا منفی)  به عنوان همبسته برای دلایل طراحی که قبلا بحث شد، شامل می شود</w:t>
      </w:r>
      <w:r w:rsidR="008257C5" w:rsidRPr="009E3BD6">
        <w:rPr>
          <w:rFonts w:cs="B Nazanin" w:hint="cs"/>
          <w:color w:val="000000" w:themeColor="text1"/>
          <w:sz w:val="28"/>
          <w:szCs w:val="28"/>
          <w:rtl/>
          <w:lang w:bidi="fa-IR"/>
        </w:rPr>
        <w:t xml:space="preserve">. </w:t>
      </w:r>
      <w:r w:rsidR="009271EC" w:rsidRPr="009E3BD6">
        <w:rPr>
          <w:rFonts w:cs="B Nazanin" w:hint="cs"/>
          <w:color w:val="000000" w:themeColor="text1"/>
          <w:sz w:val="28"/>
          <w:szCs w:val="28"/>
          <w:lang w:bidi="fa-IR"/>
        </w:rPr>
        <w:t xml:space="preserve"> </w:t>
      </w:r>
      <w:r w:rsidR="009271EC" w:rsidRPr="009E3BD6">
        <w:rPr>
          <w:rFonts w:cs="B Nazanin" w:hint="cs"/>
          <w:color w:val="000000" w:themeColor="text1"/>
          <w:sz w:val="28"/>
          <w:szCs w:val="28"/>
          <w:rtl/>
          <w:lang w:bidi="fa-IR"/>
        </w:rPr>
        <w:t>دنباله کار و نگرش های محیطی به عنوان متغیرهای کمکی برای کنترل اثرات سفارش و تفاوت های فردی، به ترتیب</w:t>
      </w:r>
      <w:r w:rsidR="008257C5" w:rsidRPr="009E3BD6">
        <w:rPr>
          <w:rFonts w:cs="B Nazanin" w:hint="cs"/>
          <w:color w:val="000000" w:themeColor="text1"/>
          <w:sz w:val="28"/>
          <w:szCs w:val="28"/>
          <w:rtl/>
          <w:lang w:bidi="fa-IR"/>
        </w:rPr>
        <w:t xml:space="preserve"> </w:t>
      </w:r>
      <w:r w:rsidR="009271EC" w:rsidRPr="009E3BD6">
        <w:rPr>
          <w:rFonts w:cs="B Nazanin" w:hint="cs"/>
          <w:color w:val="000000" w:themeColor="text1"/>
          <w:sz w:val="28"/>
          <w:szCs w:val="28"/>
          <w:rtl/>
          <w:lang w:bidi="fa-IR"/>
        </w:rPr>
        <w:t xml:space="preserve"> استفاده می شود</w:t>
      </w:r>
      <w:r w:rsidR="008257C5" w:rsidRPr="009E3BD6">
        <w:rPr>
          <w:rFonts w:cs="B Nazanin" w:hint="cs"/>
          <w:color w:val="000000" w:themeColor="text1"/>
          <w:sz w:val="28"/>
          <w:szCs w:val="28"/>
          <w:rtl/>
          <w:lang w:bidi="fa-IR"/>
        </w:rPr>
        <w:t>.</w:t>
      </w:r>
      <w:r w:rsidR="009271EC" w:rsidRPr="009E3BD6">
        <w:rPr>
          <w:rFonts w:cs="B Nazanin" w:hint="cs"/>
          <w:color w:val="000000" w:themeColor="text1"/>
          <w:sz w:val="28"/>
          <w:szCs w:val="28"/>
          <w:lang w:bidi="fa-IR"/>
        </w:rPr>
        <w:t xml:space="preserve"> </w:t>
      </w:r>
      <w:r w:rsidR="009271EC" w:rsidRPr="009E3BD6">
        <w:rPr>
          <w:rFonts w:cs="B Nazanin" w:hint="cs"/>
          <w:color w:val="000000" w:themeColor="text1"/>
          <w:sz w:val="28"/>
          <w:szCs w:val="28"/>
          <w:rtl/>
          <w:lang w:bidi="fa-IR"/>
        </w:rPr>
        <w:t xml:space="preserve"> </w:t>
      </w:r>
      <w:r w:rsidR="008257C5" w:rsidRPr="009E3BD6">
        <w:rPr>
          <w:rFonts w:cs="B Nazanin" w:hint="cs"/>
          <w:color w:val="000000" w:themeColor="text1"/>
          <w:sz w:val="28"/>
          <w:szCs w:val="28"/>
          <w:lang w:bidi="fa-IR"/>
        </w:rPr>
        <w:t>ID</w:t>
      </w:r>
      <w:r w:rsidR="008257C5" w:rsidRPr="009E3BD6">
        <w:rPr>
          <w:rFonts w:cs="B Nazanin" w:hint="cs"/>
          <w:color w:val="000000" w:themeColor="text1"/>
          <w:sz w:val="28"/>
          <w:szCs w:val="28"/>
          <w:rtl/>
          <w:lang w:bidi="fa-IR"/>
        </w:rPr>
        <w:t xml:space="preserve"> </w:t>
      </w:r>
      <w:r w:rsidR="009271EC" w:rsidRPr="009E3BD6">
        <w:rPr>
          <w:rFonts w:cs="B Nazanin" w:hint="cs"/>
          <w:color w:val="000000" w:themeColor="text1"/>
          <w:sz w:val="28"/>
          <w:szCs w:val="28"/>
          <w:rtl/>
          <w:lang w:bidi="fa-IR"/>
        </w:rPr>
        <w:t>شرکت کنندگان برای تعریف ساختار کواریانس باقی مانده استفاده می شود،  در حالی که</w:t>
      </w:r>
      <w:r w:rsidR="009271EC" w:rsidRPr="009E3BD6">
        <w:rPr>
          <w:rFonts w:cs="B Nazanin" w:hint="cs"/>
          <w:color w:val="000000" w:themeColor="text1"/>
          <w:sz w:val="28"/>
          <w:szCs w:val="28"/>
          <w:lang w:bidi="fa-IR"/>
        </w:rPr>
        <w:t xml:space="preserve"> ID </w:t>
      </w:r>
      <w:r w:rsidR="009271EC" w:rsidRPr="009E3BD6">
        <w:rPr>
          <w:rFonts w:cs="B Nazanin" w:hint="cs"/>
          <w:color w:val="000000" w:themeColor="text1"/>
          <w:sz w:val="28"/>
          <w:szCs w:val="28"/>
          <w:rtl/>
          <w:lang w:bidi="fa-IR"/>
        </w:rPr>
        <w:t>وظیفه ارزیابی برای نشان دادن مشاهدات تکرار شده استفاده می شود</w:t>
      </w:r>
      <w:r w:rsidR="008257C5" w:rsidRPr="009E3BD6">
        <w:rPr>
          <w:rFonts w:cs="B Nazanin" w:hint="cs"/>
          <w:color w:val="000000" w:themeColor="text1"/>
          <w:sz w:val="28"/>
          <w:szCs w:val="28"/>
          <w:rtl/>
          <w:lang w:bidi="fa-IR"/>
        </w:rPr>
        <w:t xml:space="preserve">. </w:t>
      </w:r>
      <w:r w:rsidR="009271EC" w:rsidRPr="009E3BD6">
        <w:rPr>
          <w:rFonts w:cs="B Nazanin" w:hint="cs"/>
          <w:color w:val="000000" w:themeColor="text1"/>
          <w:sz w:val="28"/>
          <w:szCs w:val="28"/>
          <w:rtl/>
          <w:lang w:bidi="fa-IR"/>
        </w:rPr>
        <w:t xml:space="preserve">ریاضی، مدل  </w:t>
      </w:r>
      <w:r w:rsidR="009271EC" w:rsidRPr="009E3BD6">
        <w:rPr>
          <w:rFonts w:cs="B Nazanin" w:hint="cs"/>
          <w:color w:val="000000" w:themeColor="text1"/>
          <w:sz w:val="28"/>
          <w:szCs w:val="28"/>
          <w:lang w:bidi="fa-IR"/>
        </w:rPr>
        <w:t>LMM</w:t>
      </w:r>
      <w:r w:rsidR="009271EC" w:rsidRPr="009E3BD6">
        <w:rPr>
          <w:rFonts w:cs="B Nazanin" w:hint="cs"/>
          <w:color w:val="000000" w:themeColor="text1"/>
          <w:sz w:val="28"/>
          <w:szCs w:val="28"/>
          <w:rtl/>
          <w:lang w:bidi="fa-IR"/>
        </w:rPr>
        <w:t xml:space="preserve">  به شرح ذیل بیان می شود</w:t>
      </w:r>
      <w:r w:rsidR="009271EC" w:rsidRPr="009E3BD6">
        <w:rPr>
          <w:rFonts w:cs="B Nazanin" w:hint="cs"/>
          <w:color w:val="000000" w:themeColor="text1"/>
          <w:sz w:val="28"/>
          <w:szCs w:val="28"/>
          <w:lang w:bidi="fa-IR"/>
        </w:rPr>
        <w:t>:</w:t>
      </w:r>
    </w:p>
    <w:p w14:paraId="305801A5" w14:textId="77777777" w:rsidR="009271EC" w:rsidRPr="009E3BD6" w:rsidRDefault="009271EC" w:rsidP="009E3BD6">
      <w:pPr>
        <w:autoSpaceDE w:val="0"/>
        <w:autoSpaceDN w:val="0"/>
        <w:bidi/>
        <w:adjustRightInd w:val="0"/>
        <w:spacing w:after="0" w:line="360" w:lineRule="auto"/>
        <w:ind w:left="0" w:right="0" w:firstLine="0"/>
        <w:rPr>
          <w:rFonts w:ascii="AdvP4C4E74" w:eastAsiaTheme="minorHAnsi" w:hAnsi="AdvP4C4E74" w:cs="B Nazanin"/>
          <w:color w:val="000000" w:themeColor="text1"/>
          <w:sz w:val="28"/>
          <w:szCs w:val="28"/>
        </w:rPr>
      </w:pPr>
      <w:r w:rsidRPr="009E3BD6">
        <w:rPr>
          <w:rFonts w:ascii="AdvTT5235d5a9" w:eastAsiaTheme="minorHAnsi" w:hAnsi="AdvTT5235d5a9" w:cs="B Nazanin"/>
          <w:color w:val="000000" w:themeColor="text1"/>
          <w:sz w:val="28"/>
          <w:szCs w:val="28"/>
        </w:rPr>
        <w:t xml:space="preserve">Evaluation Amounts </w:t>
      </w:r>
      <w:r w:rsidRPr="009E3BD6">
        <w:rPr>
          <w:rFonts w:ascii="AdvP4C4E74" w:eastAsiaTheme="minorHAnsi" w:hAnsi="AdvP4C4E74" w:cs="B Nazanin"/>
          <w:color w:val="000000" w:themeColor="text1"/>
          <w:sz w:val="28"/>
          <w:szCs w:val="28"/>
        </w:rPr>
        <w:t xml:space="preserve">¼ </w:t>
      </w:r>
      <w:r w:rsidRPr="009E3BD6">
        <w:rPr>
          <w:rFonts w:ascii="AdvTT5235d5a9+03" w:eastAsiaTheme="minorHAnsi" w:hAnsi="AdvTT5235d5a9+03" w:cs="B Nazanin"/>
          <w:color w:val="000000" w:themeColor="text1"/>
          <w:sz w:val="28"/>
          <w:szCs w:val="28"/>
        </w:rPr>
        <w:t>β</w:t>
      </w:r>
      <w:r w:rsidRPr="009E3BD6">
        <w:rPr>
          <w:rFonts w:ascii="AdvTT5235d5a9" w:eastAsiaTheme="minorHAnsi" w:hAnsi="AdvTT5235d5a9" w:cs="B Nazanin"/>
          <w:color w:val="000000" w:themeColor="text1"/>
          <w:sz w:val="28"/>
          <w:szCs w:val="28"/>
        </w:rPr>
        <w:t xml:space="preserve">1 </w:t>
      </w: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 xml:space="preserve">Evaluation Mode </w:t>
      </w:r>
      <w:r w:rsidRPr="009E3BD6">
        <w:rPr>
          <w:rFonts w:ascii="AdvP4C4E74" w:eastAsiaTheme="minorHAnsi" w:hAnsi="AdvP4C4E74" w:cs="B Nazanin"/>
          <w:color w:val="000000" w:themeColor="text1"/>
          <w:sz w:val="28"/>
          <w:szCs w:val="28"/>
        </w:rPr>
        <w:t>ð</w:t>
      </w:r>
      <w:r w:rsidRPr="009E3BD6">
        <w:rPr>
          <w:rFonts w:ascii="AdvTT5235d5a9" w:eastAsiaTheme="minorHAnsi" w:hAnsi="AdvTT5235d5a9" w:cs="B Nazanin"/>
          <w:color w:val="000000" w:themeColor="text1"/>
          <w:sz w:val="28"/>
          <w:szCs w:val="28"/>
        </w:rPr>
        <w:t>Joint vs</w:t>
      </w:r>
      <w:r w:rsidRPr="009E3BD6">
        <w:rPr>
          <w:rFonts w:ascii="AdvP4C4E51" w:eastAsiaTheme="minorHAnsi" w:hAnsi="AdvP4C4E51" w:cs="B Nazanin"/>
          <w:color w:val="000000" w:themeColor="text1"/>
          <w:sz w:val="28"/>
          <w:szCs w:val="28"/>
        </w:rPr>
        <w:t>:</w:t>
      </w:r>
      <w:r w:rsidRPr="009E3BD6">
        <w:rPr>
          <w:rFonts w:ascii="AdvTT5235d5a9" w:eastAsiaTheme="minorHAnsi" w:hAnsi="AdvTT5235d5a9" w:cs="B Nazanin"/>
          <w:color w:val="000000" w:themeColor="text1"/>
          <w:sz w:val="28"/>
          <w:szCs w:val="28"/>
        </w:rPr>
        <w:t>Separate</w:t>
      </w:r>
      <w:r w:rsidRPr="009E3BD6">
        <w:rPr>
          <w:rFonts w:ascii="AdvP4C4E59" w:eastAsiaTheme="minorHAnsi" w:hAnsi="AdvP4C4E59" w:cs="B Nazanin"/>
          <w:color w:val="000000" w:themeColor="text1"/>
          <w:sz w:val="28"/>
          <w:szCs w:val="28"/>
        </w:rPr>
        <w:t xml:space="preserve">; </w:t>
      </w:r>
      <w:r w:rsidRPr="009E3BD6">
        <w:rPr>
          <w:rFonts w:ascii="AdvTT5235d5a9" w:eastAsiaTheme="minorHAnsi" w:hAnsi="AdvTT5235d5a9" w:cs="B Nazanin"/>
          <w:color w:val="000000" w:themeColor="text1"/>
          <w:sz w:val="28"/>
          <w:szCs w:val="28"/>
        </w:rPr>
        <w:t>Fixed</w:t>
      </w:r>
      <w:r w:rsidRPr="009E3BD6">
        <w:rPr>
          <w:rFonts w:ascii="AdvP4C4E74" w:eastAsiaTheme="minorHAnsi" w:hAnsi="AdvP4C4E74" w:cs="B Nazanin"/>
          <w:color w:val="000000" w:themeColor="text1"/>
          <w:sz w:val="28"/>
          <w:szCs w:val="28"/>
        </w:rPr>
        <w:t>Þ</w:t>
      </w:r>
    </w:p>
    <w:p w14:paraId="3B43F128" w14:textId="77777777" w:rsidR="009271EC" w:rsidRPr="009E3BD6" w:rsidRDefault="009271EC" w:rsidP="009E3BD6">
      <w:pPr>
        <w:autoSpaceDE w:val="0"/>
        <w:autoSpaceDN w:val="0"/>
        <w:bidi/>
        <w:adjustRightInd w:val="0"/>
        <w:spacing w:after="0" w:line="360" w:lineRule="auto"/>
        <w:ind w:left="0" w:right="0" w:firstLine="0"/>
        <w:rPr>
          <w:rFonts w:ascii="AdvTT5235d5a9" w:eastAsiaTheme="minorHAnsi" w:hAnsi="AdvTT5235d5a9" w:cs="B Nazanin"/>
          <w:color w:val="000000" w:themeColor="text1"/>
          <w:sz w:val="28"/>
          <w:szCs w:val="28"/>
        </w:rPr>
      </w:pPr>
      <w:r w:rsidRPr="009E3BD6">
        <w:rPr>
          <w:rFonts w:ascii="AdvP4C4E74" w:eastAsiaTheme="minorHAnsi" w:hAnsi="AdvP4C4E74" w:cs="B Nazanin"/>
          <w:color w:val="000000" w:themeColor="text1"/>
          <w:sz w:val="28"/>
          <w:szCs w:val="28"/>
        </w:rPr>
        <w:t xml:space="preserve">þ </w:t>
      </w:r>
      <w:r w:rsidRPr="009E3BD6">
        <w:rPr>
          <w:rFonts w:ascii="AdvTT5235d5a9+03" w:eastAsiaTheme="minorHAnsi" w:hAnsi="AdvTT5235d5a9+03" w:cs="B Nazanin"/>
          <w:color w:val="000000" w:themeColor="text1"/>
          <w:sz w:val="28"/>
          <w:szCs w:val="28"/>
        </w:rPr>
        <w:t>β</w:t>
      </w:r>
      <w:r w:rsidRPr="009E3BD6">
        <w:rPr>
          <w:rFonts w:ascii="AdvTT5235d5a9" w:eastAsiaTheme="minorHAnsi" w:hAnsi="AdvTT5235d5a9" w:cs="B Nazanin"/>
          <w:color w:val="000000" w:themeColor="text1"/>
          <w:sz w:val="28"/>
          <w:szCs w:val="28"/>
        </w:rPr>
        <w:t>2</w:t>
      </w:r>
    </w:p>
    <w:p w14:paraId="388759AF" w14:textId="77777777" w:rsidR="009271EC" w:rsidRPr="009E3BD6" w:rsidRDefault="009271EC" w:rsidP="009E3BD6">
      <w:pPr>
        <w:autoSpaceDE w:val="0"/>
        <w:autoSpaceDN w:val="0"/>
        <w:bidi/>
        <w:adjustRightInd w:val="0"/>
        <w:spacing w:after="0" w:line="360" w:lineRule="auto"/>
        <w:ind w:left="0" w:right="0" w:firstLine="0"/>
        <w:rPr>
          <w:rFonts w:ascii="AdvP4C4E74" w:eastAsiaTheme="minorHAnsi" w:hAnsi="AdvP4C4E74" w:cs="B Nazanin"/>
          <w:color w:val="000000" w:themeColor="text1"/>
          <w:sz w:val="28"/>
          <w:szCs w:val="28"/>
        </w:rPr>
      </w:pP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 xml:space="preserve">Framing </w:t>
      </w:r>
      <w:r w:rsidRPr="009E3BD6">
        <w:rPr>
          <w:rFonts w:ascii="AdvP4C4E74" w:eastAsiaTheme="minorHAnsi" w:hAnsi="AdvP4C4E74" w:cs="B Nazanin"/>
          <w:color w:val="000000" w:themeColor="text1"/>
          <w:sz w:val="28"/>
          <w:szCs w:val="28"/>
        </w:rPr>
        <w:t>ð</w:t>
      </w:r>
      <w:r w:rsidRPr="009E3BD6">
        <w:rPr>
          <w:rFonts w:ascii="AdvTT5235d5a9" w:eastAsiaTheme="minorHAnsi" w:hAnsi="AdvTT5235d5a9" w:cs="B Nazanin"/>
          <w:color w:val="000000" w:themeColor="text1"/>
          <w:sz w:val="28"/>
          <w:szCs w:val="28"/>
        </w:rPr>
        <w:t>Positive vs</w:t>
      </w:r>
      <w:r w:rsidRPr="009E3BD6">
        <w:rPr>
          <w:rFonts w:ascii="AdvP4C4E51" w:eastAsiaTheme="minorHAnsi" w:hAnsi="AdvP4C4E51" w:cs="B Nazanin"/>
          <w:color w:val="000000" w:themeColor="text1"/>
          <w:sz w:val="28"/>
          <w:szCs w:val="28"/>
        </w:rPr>
        <w:t>:</w:t>
      </w:r>
      <w:r w:rsidRPr="009E3BD6">
        <w:rPr>
          <w:rFonts w:ascii="AdvTT5235d5a9" w:eastAsiaTheme="minorHAnsi" w:hAnsi="AdvTT5235d5a9" w:cs="B Nazanin"/>
          <w:color w:val="000000" w:themeColor="text1"/>
          <w:sz w:val="28"/>
          <w:szCs w:val="28"/>
        </w:rPr>
        <w:t>Negative</w:t>
      </w:r>
      <w:r w:rsidRPr="009E3BD6">
        <w:rPr>
          <w:rFonts w:ascii="AdvP4C4E59" w:eastAsiaTheme="minorHAnsi" w:hAnsi="AdvP4C4E59" w:cs="B Nazanin"/>
          <w:color w:val="000000" w:themeColor="text1"/>
          <w:sz w:val="28"/>
          <w:szCs w:val="28"/>
        </w:rPr>
        <w:t xml:space="preserve">; </w:t>
      </w:r>
      <w:r w:rsidRPr="009E3BD6">
        <w:rPr>
          <w:rFonts w:ascii="AdvTT5235d5a9" w:eastAsiaTheme="minorHAnsi" w:hAnsi="AdvTT5235d5a9" w:cs="B Nazanin"/>
          <w:color w:val="000000" w:themeColor="text1"/>
          <w:sz w:val="28"/>
          <w:szCs w:val="28"/>
        </w:rPr>
        <w:t>Fixed</w:t>
      </w:r>
      <w:r w:rsidRPr="009E3BD6">
        <w:rPr>
          <w:rFonts w:ascii="AdvP4C4E74" w:eastAsiaTheme="minorHAnsi" w:hAnsi="AdvP4C4E74" w:cs="B Nazanin"/>
          <w:color w:val="000000" w:themeColor="text1"/>
          <w:sz w:val="28"/>
          <w:szCs w:val="28"/>
        </w:rPr>
        <w:t>Þ</w:t>
      </w:r>
    </w:p>
    <w:p w14:paraId="3B88535C" w14:textId="77777777" w:rsidR="009271EC" w:rsidRPr="009E3BD6" w:rsidRDefault="009271EC" w:rsidP="009E3BD6">
      <w:pPr>
        <w:autoSpaceDE w:val="0"/>
        <w:autoSpaceDN w:val="0"/>
        <w:bidi/>
        <w:adjustRightInd w:val="0"/>
        <w:spacing w:after="0" w:line="360" w:lineRule="auto"/>
        <w:ind w:left="0" w:right="0" w:firstLine="0"/>
        <w:rPr>
          <w:rFonts w:ascii="AdvP4C4E74" w:eastAsiaTheme="minorHAnsi" w:hAnsi="AdvP4C4E74" w:cs="B Nazanin"/>
          <w:color w:val="000000" w:themeColor="text1"/>
          <w:sz w:val="28"/>
          <w:szCs w:val="28"/>
        </w:rPr>
      </w:pPr>
      <w:r w:rsidRPr="009E3BD6">
        <w:rPr>
          <w:rFonts w:ascii="AdvP4C4E74" w:eastAsiaTheme="minorHAnsi" w:hAnsi="AdvP4C4E74" w:cs="B Nazanin"/>
          <w:color w:val="000000" w:themeColor="text1"/>
          <w:sz w:val="28"/>
          <w:szCs w:val="28"/>
        </w:rPr>
        <w:t xml:space="preserve">þ </w:t>
      </w:r>
      <w:r w:rsidRPr="009E3BD6">
        <w:rPr>
          <w:rFonts w:ascii="AdvTT5235d5a9+03" w:eastAsiaTheme="minorHAnsi" w:hAnsi="AdvTT5235d5a9+03" w:cs="B Nazanin"/>
          <w:color w:val="000000" w:themeColor="text1"/>
          <w:sz w:val="28"/>
          <w:szCs w:val="28"/>
        </w:rPr>
        <w:t>β</w:t>
      </w:r>
      <w:r w:rsidRPr="009E3BD6">
        <w:rPr>
          <w:rFonts w:ascii="AdvTT5235d5a9" w:eastAsiaTheme="minorHAnsi" w:hAnsi="AdvTT5235d5a9" w:cs="B Nazanin"/>
          <w:color w:val="000000" w:themeColor="text1"/>
          <w:sz w:val="28"/>
          <w:szCs w:val="28"/>
        </w:rPr>
        <w:t xml:space="preserve">3 </w:t>
      </w: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 xml:space="preserve">Benchmark </w:t>
      </w:r>
      <w:r w:rsidRPr="009E3BD6">
        <w:rPr>
          <w:rFonts w:ascii="AdvP4C4E74" w:eastAsiaTheme="minorHAnsi" w:hAnsi="AdvP4C4E74" w:cs="B Nazanin"/>
          <w:color w:val="000000" w:themeColor="text1"/>
          <w:sz w:val="28"/>
          <w:szCs w:val="28"/>
        </w:rPr>
        <w:t>ð</w:t>
      </w:r>
      <w:r w:rsidRPr="009E3BD6">
        <w:rPr>
          <w:rFonts w:ascii="AdvTT5235d5a9" w:eastAsiaTheme="minorHAnsi" w:hAnsi="AdvTT5235d5a9" w:cs="B Nazanin"/>
          <w:color w:val="000000" w:themeColor="text1"/>
          <w:sz w:val="28"/>
          <w:szCs w:val="28"/>
        </w:rPr>
        <w:t>Better</w:t>
      </w:r>
      <w:r w:rsidRPr="009E3BD6">
        <w:rPr>
          <w:rFonts w:ascii="Cambria Math" w:eastAsiaTheme="minorHAnsi" w:hAnsi="Cambria Math" w:cs="B Nazanin"/>
          <w:color w:val="000000" w:themeColor="text1"/>
          <w:sz w:val="28"/>
          <w:szCs w:val="28"/>
        </w:rPr>
        <w:t>‐</w:t>
      </w:r>
      <w:r w:rsidRPr="009E3BD6">
        <w:rPr>
          <w:rFonts w:ascii="AdvTT5235d5a9" w:eastAsiaTheme="minorHAnsi" w:hAnsi="AdvTT5235d5a9" w:cs="B Nazanin"/>
          <w:color w:val="000000" w:themeColor="text1"/>
          <w:sz w:val="28"/>
          <w:szCs w:val="28"/>
        </w:rPr>
        <w:t>or worse</w:t>
      </w:r>
      <w:r w:rsidRPr="009E3BD6">
        <w:rPr>
          <w:rFonts w:ascii="Cambria Math" w:eastAsiaTheme="minorHAnsi" w:hAnsi="Cambria Math" w:cs="B Nazanin"/>
          <w:color w:val="000000" w:themeColor="text1"/>
          <w:sz w:val="28"/>
          <w:szCs w:val="28"/>
        </w:rPr>
        <w:t>‐</w:t>
      </w:r>
      <w:r w:rsidRPr="009E3BD6">
        <w:rPr>
          <w:rFonts w:ascii="AdvTT5235d5a9" w:eastAsiaTheme="minorHAnsi" w:hAnsi="AdvTT5235d5a9" w:cs="B Nazanin"/>
          <w:color w:val="000000" w:themeColor="text1"/>
          <w:sz w:val="28"/>
          <w:szCs w:val="28"/>
        </w:rPr>
        <w:t>than Benchmark</w:t>
      </w:r>
      <w:r w:rsidRPr="009E3BD6">
        <w:rPr>
          <w:rFonts w:ascii="AdvP4C4E59" w:eastAsiaTheme="minorHAnsi" w:hAnsi="AdvP4C4E59" w:cs="B Nazanin"/>
          <w:color w:val="000000" w:themeColor="text1"/>
          <w:sz w:val="28"/>
          <w:szCs w:val="28"/>
        </w:rPr>
        <w:t xml:space="preserve">; </w:t>
      </w:r>
      <w:r w:rsidRPr="009E3BD6">
        <w:rPr>
          <w:rFonts w:ascii="AdvTT5235d5a9" w:eastAsiaTheme="minorHAnsi" w:hAnsi="AdvTT5235d5a9" w:cs="B Nazanin"/>
          <w:color w:val="000000" w:themeColor="text1"/>
          <w:sz w:val="28"/>
          <w:szCs w:val="28"/>
        </w:rPr>
        <w:t>Fixed</w:t>
      </w:r>
      <w:r w:rsidRPr="009E3BD6">
        <w:rPr>
          <w:rFonts w:ascii="AdvP4C4E74" w:eastAsiaTheme="minorHAnsi" w:hAnsi="AdvP4C4E74" w:cs="B Nazanin"/>
          <w:color w:val="000000" w:themeColor="text1"/>
          <w:sz w:val="28"/>
          <w:szCs w:val="28"/>
        </w:rPr>
        <w:t>Þ</w:t>
      </w:r>
    </w:p>
    <w:p w14:paraId="77F2C084" w14:textId="77777777" w:rsidR="009271EC" w:rsidRPr="009E3BD6" w:rsidRDefault="009271EC" w:rsidP="009E3BD6">
      <w:pPr>
        <w:autoSpaceDE w:val="0"/>
        <w:autoSpaceDN w:val="0"/>
        <w:bidi/>
        <w:adjustRightInd w:val="0"/>
        <w:spacing w:after="0" w:line="360" w:lineRule="auto"/>
        <w:ind w:left="0" w:right="0" w:firstLine="0"/>
        <w:rPr>
          <w:rFonts w:ascii="AdvP4C4E74" w:eastAsiaTheme="minorHAnsi" w:hAnsi="AdvP4C4E74" w:cs="B Nazanin"/>
          <w:color w:val="000000" w:themeColor="text1"/>
          <w:sz w:val="28"/>
          <w:szCs w:val="28"/>
        </w:rPr>
      </w:pPr>
      <w:r w:rsidRPr="009E3BD6">
        <w:rPr>
          <w:rFonts w:ascii="AdvP4C4E74" w:eastAsiaTheme="minorHAnsi" w:hAnsi="AdvP4C4E74" w:cs="B Nazanin"/>
          <w:color w:val="000000" w:themeColor="text1"/>
          <w:sz w:val="28"/>
          <w:szCs w:val="28"/>
        </w:rPr>
        <w:lastRenderedPageBreak/>
        <w:t xml:space="preserve">þ </w:t>
      </w:r>
      <w:r w:rsidRPr="009E3BD6">
        <w:rPr>
          <w:rFonts w:ascii="AdvTT5235d5a9+03" w:eastAsiaTheme="minorHAnsi" w:hAnsi="AdvTT5235d5a9+03" w:cs="B Nazanin"/>
          <w:color w:val="000000" w:themeColor="text1"/>
          <w:sz w:val="28"/>
          <w:szCs w:val="28"/>
        </w:rPr>
        <w:t>β</w:t>
      </w:r>
      <w:r w:rsidRPr="009E3BD6">
        <w:rPr>
          <w:rFonts w:ascii="AdvTT5235d5a9" w:eastAsiaTheme="minorHAnsi" w:hAnsi="AdvTT5235d5a9" w:cs="B Nazanin"/>
          <w:color w:val="000000" w:themeColor="text1"/>
          <w:sz w:val="28"/>
          <w:szCs w:val="28"/>
        </w:rPr>
        <w:t xml:space="preserve">4 </w:t>
      </w: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 xml:space="preserve">Task Order </w:t>
      </w:r>
      <w:r w:rsidRPr="009E3BD6">
        <w:rPr>
          <w:rFonts w:ascii="AdvP4C4E74" w:eastAsiaTheme="minorHAnsi" w:hAnsi="AdvP4C4E74" w:cs="B Nazanin"/>
          <w:color w:val="000000" w:themeColor="text1"/>
          <w:sz w:val="28"/>
          <w:szCs w:val="28"/>
        </w:rPr>
        <w:t>ð</w:t>
      </w:r>
      <w:r w:rsidRPr="009E3BD6">
        <w:rPr>
          <w:rFonts w:ascii="AdvTT5235d5a9" w:eastAsiaTheme="minorHAnsi" w:hAnsi="AdvTT5235d5a9" w:cs="B Nazanin"/>
          <w:color w:val="000000" w:themeColor="text1"/>
          <w:sz w:val="28"/>
          <w:szCs w:val="28"/>
        </w:rPr>
        <w:t>Fixed</w:t>
      </w:r>
      <w:r w:rsidRPr="009E3BD6">
        <w:rPr>
          <w:rFonts w:ascii="AdvP4C4E74" w:eastAsiaTheme="minorHAnsi" w:hAnsi="AdvP4C4E74" w:cs="B Nazanin"/>
          <w:color w:val="000000" w:themeColor="text1"/>
          <w:sz w:val="28"/>
          <w:szCs w:val="28"/>
        </w:rPr>
        <w:t>Þ</w:t>
      </w:r>
    </w:p>
    <w:p w14:paraId="36D08ED3" w14:textId="77777777" w:rsidR="009271EC" w:rsidRPr="009E3BD6" w:rsidRDefault="009271EC" w:rsidP="009E3BD6">
      <w:pPr>
        <w:autoSpaceDE w:val="0"/>
        <w:autoSpaceDN w:val="0"/>
        <w:bidi/>
        <w:adjustRightInd w:val="0"/>
        <w:spacing w:after="0" w:line="360" w:lineRule="auto"/>
        <w:ind w:left="0" w:right="0" w:firstLine="0"/>
        <w:rPr>
          <w:rFonts w:ascii="AdvTT5235d5a9" w:eastAsiaTheme="minorHAnsi" w:hAnsi="AdvTT5235d5a9" w:cs="B Nazanin"/>
          <w:color w:val="000000" w:themeColor="text1"/>
          <w:sz w:val="28"/>
          <w:szCs w:val="28"/>
        </w:rPr>
      </w:pPr>
      <w:r w:rsidRPr="009E3BD6">
        <w:rPr>
          <w:rFonts w:ascii="AdvP4C4E74" w:eastAsiaTheme="minorHAnsi" w:hAnsi="AdvP4C4E74" w:cs="B Nazanin"/>
          <w:color w:val="000000" w:themeColor="text1"/>
          <w:sz w:val="28"/>
          <w:szCs w:val="28"/>
        </w:rPr>
        <w:t>þ</w:t>
      </w:r>
      <w:r w:rsidRPr="009E3BD6">
        <w:rPr>
          <w:rFonts w:ascii="AdvTT5235d5a9+03" w:eastAsiaTheme="minorHAnsi" w:hAnsi="AdvTT5235d5a9+03" w:cs="B Nazanin"/>
          <w:color w:val="000000" w:themeColor="text1"/>
          <w:sz w:val="28"/>
          <w:szCs w:val="28"/>
        </w:rPr>
        <w:t>β</w:t>
      </w:r>
      <w:r w:rsidRPr="009E3BD6">
        <w:rPr>
          <w:rFonts w:ascii="AdvTT5235d5a9" w:eastAsiaTheme="minorHAnsi" w:hAnsi="AdvTT5235d5a9" w:cs="B Nazanin"/>
          <w:color w:val="000000" w:themeColor="text1"/>
          <w:sz w:val="28"/>
          <w:szCs w:val="28"/>
        </w:rPr>
        <w:t>5</w:t>
      </w:r>
      <w:r w:rsidRPr="009E3BD6">
        <w:rPr>
          <w:rFonts w:ascii="AdvP4C4E51" w:eastAsiaTheme="minorHAnsi" w:hAnsi="AdvP4C4E51" w:cs="B Nazanin"/>
          <w:color w:val="000000" w:themeColor="text1"/>
          <w:sz w:val="28"/>
          <w:szCs w:val="28"/>
        </w:rPr>
        <w:t>;</w:t>
      </w:r>
      <w:r w:rsidRPr="009E3BD6">
        <w:rPr>
          <w:rFonts w:ascii="AdvTT5235d5a9" w:eastAsiaTheme="minorHAnsi" w:hAnsi="AdvTT5235d5a9" w:cs="B Nazanin"/>
          <w:color w:val="000000" w:themeColor="text1"/>
          <w:sz w:val="28"/>
          <w:szCs w:val="28"/>
        </w:rPr>
        <w:t>6</w:t>
      </w:r>
      <w:r w:rsidRPr="009E3BD6">
        <w:rPr>
          <w:rFonts w:ascii="AdvP4C4E51" w:eastAsiaTheme="minorHAnsi" w:hAnsi="AdvP4C4E51" w:cs="B Nazanin"/>
          <w:color w:val="000000" w:themeColor="text1"/>
          <w:sz w:val="28"/>
          <w:szCs w:val="28"/>
        </w:rPr>
        <w:t>;</w:t>
      </w:r>
      <w:r w:rsidRPr="009E3BD6">
        <w:rPr>
          <w:rFonts w:ascii="AdvTT5235d5a9" w:eastAsiaTheme="minorHAnsi" w:hAnsi="AdvTT5235d5a9" w:cs="B Nazanin"/>
          <w:color w:val="000000" w:themeColor="text1"/>
          <w:sz w:val="28"/>
          <w:szCs w:val="28"/>
        </w:rPr>
        <w:t xml:space="preserve">7 </w:t>
      </w: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Interactions of Mode</w:t>
      </w:r>
      <w:r w:rsidRPr="009E3BD6">
        <w:rPr>
          <w:rFonts w:ascii="AdvP4C4E51" w:eastAsiaTheme="minorHAnsi" w:hAnsi="AdvP4C4E51" w:cs="B Nazanin"/>
          <w:color w:val="000000" w:themeColor="text1"/>
          <w:sz w:val="28"/>
          <w:szCs w:val="28"/>
        </w:rPr>
        <w:t xml:space="preserve">; </w:t>
      </w:r>
      <w:r w:rsidRPr="009E3BD6">
        <w:rPr>
          <w:rFonts w:ascii="AdvTT5235d5a9" w:eastAsiaTheme="minorHAnsi" w:hAnsi="AdvTT5235d5a9" w:cs="B Nazanin"/>
          <w:color w:val="000000" w:themeColor="text1"/>
          <w:sz w:val="28"/>
          <w:szCs w:val="28"/>
        </w:rPr>
        <w:t>Framing</w:t>
      </w:r>
      <w:r w:rsidRPr="009E3BD6">
        <w:rPr>
          <w:rFonts w:ascii="AdvP4C4E51" w:eastAsiaTheme="minorHAnsi" w:hAnsi="AdvP4C4E51" w:cs="B Nazanin"/>
          <w:color w:val="000000" w:themeColor="text1"/>
          <w:sz w:val="28"/>
          <w:szCs w:val="28"/>
        </w:rPr>
        <w:t xml:space="preserve">; </w:t>
      </w:r>
      <w:r w:rsidRPr="009E3BD6">
        <w:rPr>
          <w:rFonts w:ascii="AdvTT5235d5a9" w:eastAsiaTheme="minorHAnsi" w:hAnsi="AdvTT5235d5a9" w:cs="B Nazanin"/>
          <w:color w:val="000000" w:themeColor="text1"/>
          <w:sz w:val="28"/>
          <w:szCs w:val="28"/>
        </w:rPr>
        <w:t>and Benchmark</w:t>
      </w:r>
    </w:p>
    <w:p w14:paraId="7A040CB1" w14:textId="77777777" w:rsidR="003511C7" w:rsidRPr="009E3BD6" w:rsidRDefault="009271EC" w:rsidP="009E3BD6">
      <w:pPr>
        <w:bidi/>
        <w:spacing w:after="0" w:line="360" w:lineRule="auto"/>
        <w:ind w:left="0" w:right="0" w:firstLine="0"/>
        <w:rPr>
          <w:rFonts w:asciiTheme="majorBidi" w:hAnsiTheme="majorBidi" w:cs="B Nazanin"/>
          <w:color w:val="000000" w:themeColor="text1"/>
          <w:sz w:val="28"/>
          <w:szCs w:val="28"/>
        </w:rPr>
      </w:pPr>
      <w:r w:rsidRPr="009E3BD6">
        <w:rPr>
          <w:rFonts w:ascii="AdvP4C4E74" w:eastAsiaTheme="minorHAnsi" w:hAnsi="AdvP4C4E74" w:cs="B Nazanin"/>
          <w:color w:val="000000" w:themeColor="text1"/>
          <w:sz w:val="28"/>
          <w:szCs w:val="28"/>
        </w:rPr>
        <w:t xml:space="preserve">þ </w:t>
      </w:r>
      <w:r w:rsidRPr="009E3BD6">
        <w:rPr>
          <w:rFonts w:ascii="AdvTT5235d5a9" w:eastAsiaTheme="minorHAnsi" w:hAnsi="AdvTT5235d5a9" w:cs="B Nazanin"/>
          <w:color w:val="000000" w:themeColor="text1"/>
          <w:sz w:val="28"/>
          <w:szCs w:val="28"/>
        </w:rPr>
        <w:t xml:space="preserve">b8 </w:t>
      </w:r>
      <w:r w:rsidRPr="009E3BD6">
        <w:rPr>
          <w:rFonts w:ascii="AdvP4C4E74" w:eastAsiaTheme="minorHAnsi" w:hAnsi="AdvP4C4E74" w:cs="B Nazanin"/>
          <w:color w:val="000000" w:themeColor="text1"/>
          <w:sz w:val="28"/>
          <w:szCs w:val="28"/>
        </w:rPr>
        <w:t xml:space="preserve">_ </w:t>
      </w:r>
      <w:r w:rsidRPr="009E3BD6">
        <w:rPr>
          <w:rFonts w:ascii="AdvTT5235d5a9" w:eastAsiaTheme="minorHAnsi" w:hAnsi="AdvTT5235d5a9" w:cs="B Nazanin"/>
          <w:color w:val="000000" w:themeColor="text1"/>
          <w:sz w:val="28"/>
          <w:szCs w:val="28"/>
        </w:rPr>
        <w:t xml:space="preserve">Environmental Attitude </w:t>
      </w:r>
      <w:r w:rsidRPr="009E3BD6">
        <w:rPr>
          <w:rFonts w:ascii="AdvP4C4E74" w:eastAsiaTheme="minorHAnsi" w:hAnsi="AdvP4C4E74" w:cs="B Nazanin"/>
          <w:color w:val="000000" w:themeColor="text1"/>
          <w:sz w:val="28"/>
          <w:szCs w:val="28"/>
        </w:rPr>
        <w:t>ð</w:t>
      </w:r>
      <w:r w:rsidRPr="009E3BD6">
        <w:rPr>
          <w:rFonts w:ascii="AdvTT5235d5a9" w:eastAsiaTheme="minorHAnsi" w:hAnsi="AdvTT5235d5a9" w:cs="B Nazanin"/>
          <w:color w:val="000000" w:themeColor="text1"/>
          <w:sz w:val="28"/>
          <w:szCs w:val="28"/>
        </w:rPr>
        <w:t>Random</w:t>
      </w:r>
      <w:r w:rsidRPr="009E3BD6">
        <w:rPr>
          <w:rFonts w:ascii="AdvP4C4E74" w:eastAsiaTheme="minorHAnsi" w:hAnsi="AdvP4C4E74" w:cs="B Nazanin"/>
          <w:color w:val="000000" w:themeColor="text1"/>
          <w:sz w:val="28"/>
          <w:szCs w:val="28"/>
        </w:rPr>
        <w:t>Þ</w:t>
      </w:r>
    </w:p>
    <w:p w14:paraId="0867CC8E" w14:textId="77777777" w:rsidR="006C20FC" w:rsidRPr="009E3BD6" w:rsidRDefault="006C20FC"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 xml:space="preserve">که در آن کوواریانس باقی مانده توسط </w:t>
      </w:r>
      <w:r w:rsidRPr="009E3BD6">
        <w:rPr>
          <w:rFonts w:cs="B Nazanin" w:hint="cs"/>
          <w:color w:val="000000" w:themeColor="text1"/>
          <w:sz w:val="28"/>
          <w:szCs w:val="28"/>
          <w:lang w:bidi="fa-IR"/>
        </w:rPr>
        <w:t xml:space="preserve">ID </w:t>
      </w:r>
      <w:r w:rsidRPr="009E3BD6">
        <w:rPr>
          <w:rFonts w:cs="B Nazanin" w:hint="cs"/>
          <w:color w:val="000000" w:themeColor="text1"/>
          <w:sz w:val="28"/>
          <w:szCs w:val="28"/>
          <w:rtl/>
          <w:lang w:bidi="fa-IR"/>
        </w:rPr>
        <w:t xml:space="preserve"> شرکت کنندگان م</w:t>
      </w:r>
      <w:r w:rsidR="008257C5" w:rsidRPr="009E3BD6">
        <w:rPr>
          <w:rFonts w:cs="B Nazanin" w:hint="cs"/>
          <w:color w:val="000000" w:themeColor="text1"/>
          <w:sz w:val="28"/>
          <w:szCs w:val="28"/>
          <w:rtl/>
          <w:lang w:bidi="fa-IR"/>
        </w:rPr>
        <w:t xml:space="preserve">شخص </w:t>
      </w:r>
      <w:r w:rsidRPr="009E3BD6">
        <w:rPr>
          <w:rFonts w:cs="B Nazanin" w:hint="cs"/>
          <w:color w:val="000000" w:themeColor="text1"/>
          <w:sz w:val="28"/>
          <w:szCs w:val="28"/>
          <w:rtl/>
          <w:lang w:bidi="fa-IR"/>
        </w:rPr>
        <w:t>و مشاهده تکراری توسط</w:t>
      </w:r>
      <w:r w:rsidRPr="009E3BD6">
        <w:rPr>
          <w:rFonts w:cs="B Nazanin" w:hint="cs"/>
          <w:color w:val="000000" w:themeColor="text1"/>
          <w:sz w:val="28"/>
          <w:szCs w:val="28"/>
          <w:lang w:bidi="fa-IR"/>
        </w:rPr>
        <w:t xml:space="preserve"> ID </w:t>
      </w:r>
      <w:r w:rsidRPr="009E3BD6">
        <w:rPr>
          <w:rFonts w:cs="B Nazanin" w:hint="cs"/>
          <w:color w:val="000000" w:themeColor="text1"/>
          <w:sz w:val="28"/>
          <w:szCs w:val="28"/>
          <w:rtl/>
          <w:lang w:bidi="fa-IR"/>
        </w:rPr>
        <w:t>کار مشخص می شود</w:t>
      </w:r>
      <w:r w:rsidRPr="009E3BD6">
        <w:rPr>
          <w:rFonts w:cs="B Nazanin" w:hint="cs"/>
          <w:color w:val="000000" w:themeColor="text1"/>
          <w:sz w:val="28"/>
          <w:szCs w:val="28"/>
          <w:lang w:bidi="fa-IR"/>
        </w:rPr>
        <w:t>.</w:t>
      </w:r>
    </w:p>
    <w:p w14:paraId="111F0695" w14:textId="1A4EC979" w:rsidR="00D06C53" w:rsidRDefault="00D06C53"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به طور خلاصه، طرح آزمایشی این مطالعه شامل متغیر شرکت کنندگان - معیار ظرفیت اطلاعات (به عنوان مثال، جایگزین هر دو بهتر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بدتر از ارزش عملکرد معیار هستند).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نتایج کلی 2 (حالت ارزیابی؛ بین شرکت کنندگان) </w:t>
      </w:r>
      <w:r w:rsidRPr="009E3BD6">
        <w:rPr>
          <w:rFonts w:cs="B Nazanin"/>
          <w:color w:val="000000" w:themeColor="text1"/>
          <w:sz w:val="28"/>
          <w:szCs w:val="28"/>
          <w:rtl/>
          <w:lang w:bidi="fa-IR"/>
        </w:rPr>
        <w:t>×</w:t>
      </w:r>
      <w:r w:rsidRPr="009E3BD6">
        <w:rPr>
          <w:rFonts w:cs="B Nazanin" w:hint="cs"/>
          <w:color w:val="000000" w:themeColor="text1"/>
          <w:sz w:val="28"/>
          <w:szCs w:val="28"/>
          <w:rtl/>
          <w:lang w:bidi="fa-IR"/>
        </w:rPr>
        <w:t xml:space="preserve"> 2</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 xml:space="preserve"> (عملکرد ظرفیت اندازه گیری فریم؛ بین شرکت کنندگان</w:t>
      </w:r>
      <w:r w:rsidRPr="009E3BD6">
        <w:rPr>
          <w:rFonts w:cs="B Nazanin" w:hint="cs"/>
          <w:color w:val="000000" w:themeColor="text1"/>
          <w:sz w:val="28"/>
          <w:szCs w:val="28"/>
          <w:lang w:bidi="fa-IR"/>
        </w:rPr>
        <w:t>) × 2 (</w:t>
      </w:r>
      <w:r w:rsidRPr="009E3BD6">
        <w:rPr>
          <w:rFonts w:cs="B Nazanin" w:hint="cs"/>
          <w:color w:val="000000" w:themeColor="text1"/>
          <w:sz w:val="28"/>
          <w:szCs w:val="28"/>
          <w:rtl/>
          <w:lang w:bidi="fa-IR"/>
        </w:rPr>
        <w:t xml:space="preserve">ظرفیت اطلاعات معیار؛ درون شرکت کنندگان)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طراحی فاکتوریل مخلوط</w:t>
      </w:r>
      <w:r w:rsidR="008257C5" w:rsidRPr="009E3BD6">
        <w:rPr>
          <w:rFonts w:cs="B Nazanin" w:hint="cs"/>
          <w:color w:val="000000" w:themeColor="text1"/>
          <w:sz w:val="28"/>
          <w:szCs w:val="28"/>
          <w:rtl/>
          <w:lang w:bidi="fa-IR"/>
        </w:rPr>
        <w:t xml:space="preserve"> است</w:t>
      </w:r>
      <w:r w:rsidRPr="009E3BD6">
        <w:rPr>
          <w:rFonts w:cs="B Nazanin" w:hint="cs"/>
          <w:color w:val="000000" w:themeColor="text1"/>
          <w:sz w:val="28"/>
          <w:szCs w:val="28"/>
          <w:rtl/>
          <w:lang w:bidi="fa-IR"/>
        </w:rPr>
        <w:t xml:space="preserve">. </w:t>
      </w:r>
    </w:p>
    <w:p w14:paraId="5B93F8DA"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Pr>
      </w:pPr>
    </w:p>
    <w:p w14:paraId="6E4C2EEF" w14:textId="5161DC48" w:rsidR="00C00640" w:rsidRPr="009E3BD6" w:rsidRDefault="009E3BD6" w:rsidP="009E3BD6">
      <w:pPr>
        <w:bidi/>
        <w:spacing w:after="0" w:line="360" w:lineRule="auto"/>
        <w:ind w:left="0" w:right="0" w:firstLine="0"/>
        <w:rPr>
          <w:rFonts w:cs="B Nazanin"/>
          <w:b/>
          <w:bCs/>
          <w:color w:val="000000" w:themeColor="text1"/>
          <w:sz w:val="28"/>
          <w:szCs w:val="28"/>
          <w:lang w:bidi="fa-IR"/>
        </w:rPr>
      </w:pPr>
      <w:r>
        <w:rPr>
          <w:rFonts w:cs="B Nazanin" w:hint="cs"/>
          <w:b/>
          <w:bCs/>
          <w:color w:val="000000" w:themeColor="text1"/>
          <w:sz w:val="28"/>
          <w:szCs w:val="28"/>
          <w:rtl/>
          <w:lang w:bidi="fa-IR"/>
        </w:rPr>
        <w:t xml:space="preserve">3. </w:t>
      </w:r>
      <w:r w:rsidR="00D06C53" w:rsidRPr="009E3BD6">
        <w:rPr>
          <w:rFonts w:cs="B Nazanin" w:hint="cs"/>
          <w:b/>
          <w:bCs/>
          <w:color w:val="000000" w:themeColor="text1"/>
          <w:sz w:val="28"/>
          <w:szCs w:val="28"/>
          <w:rtl/>
          <w:lang w:bidi="fa-IR"/>
        </w:rPr>
        <w:t>نتایج</w:t>
      </w:r>
    </w:p>
    <w:p w14:paraId="7BB1787D" w14:textId="5881ECE3" w:rsidR="003511C7"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3.1</w:t>
      </w:r>
      <w:r w:rsidR="00D06C53" w:rsidRPr="009E3BD6">
        <w:rPr>
          <w:rFonts w:cs="B Nazanin" w:hint="cs"/>
          <w:b/>
          <w:bCs/>
          <w:color w:val="000000" w:themeColor="text1"/>
          <w:sz w:val="28"/>
          <w:szCs w:val="28"/>
          <w:lang w:bidi="fa-IR"/>
        </w:rPr>
        <w:t xml:space="preserve"> </w:t>
      </w:r>
      <w:r w:rsidR="00D06C53" w:rsidRPr="009E3BD6">
        <w:rPr>
          <w:rFonts w:cs="B Nazanin" w:hint="cs"/>
          <w:b/>
          <w:bCs/>
          <w:color w:val="000000" w:themeColor="text1"/>
          <w:sz w:val="28"/>
          <w:szCs w:val="28"/>
          <w:rtl/>
          <w:lang w:bidi="fa-IR"/>
        </w:rPr>
        <w:t>شرکت کنندگان در تحقیقات</w:t>
      </w:r>
    </w:p>
    <w:p w14:paraId="62684261" w14:textId="67FBED2A" w:rsidR="002A72F2" w:rsidRDefault="00D06C53"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جدول 3 آمارهای توصیفی از شرکت کنندگان در تحقیق را نشان می دهد</w:t>
      </w:r>
      <w:r w:rsidR="008257C5"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54</w:t>
      </w:r>
      <w:r w:rsidR="008257C5" w:rsidRPr="009E3BD6">
        <w:rPr>
          <w:rFonts w:cs="B Nazanin" w:hint="cs"/>
          <w:color w:val="000000" w:themeColor="text1"/>
          <w:sz w:val="28"/>
          <w:szCs w:val="28"/>
          <w:rtl/>
          <w:lang w:bidi="fa-IR"/>
        </w:rPr>
        <w:t xml:space="preserve"> درصد از شرکت کنندگان زن</w:t>
      </w:r>
      <w:r w:rsidRPr="009E3BD6">
        <w:rPr>
          <w:rFonts w:cs="B Nazanin" w:hint="cs"/>
          <w:color w:val="000000" w:themeColor="text1"/>
          <w:sz w:val="28"/>
          <w:szCs w:val="28"/>
          <w:rtl/>
          <w:lang w:bidi="fa-IR"/>
        </w:rPr>
        <w:t>، 47</w:t>
      </w:r>
      <w:r w:rsidRPr="009E3BD6">
        <w:rPr>
          <w:rFonts w:ascii="Arial" w:hAnsi="Arial" w:cs="Arial" w:hint="cs"/>
          <w:color w:val="000000" w:themeColor="text1"/>
          <w:sz w:val="28"/>
          <w:szCs w:val="28"/>
          <w:rtl/>
          <w:lang w:bidi="fa-IR"/>
        </w:rPr>
        <w:t>٪</w:t>
      </w:r>
      <w:r w:rsidR="008257C5" w:rsidRPr="009E3BD6">
        <w:rPr>
          <w:rFonts w:cs="B Nazanin" w:hint="cs"/>
          <w:color w:val="000000" w:themeColor="text1"/>
          <w:sz w:val="28"/>
          <w:szCs w:val="28"/>
          <w:rtl/>
          <w:lang w:bidi="fa-IR"/>
        </w:rPr>
        <w:t xml:space="preserve"> دانشجویان مقطع کارشناسی</w:t>
      </w:r>
      <w:r w:rsidRPr="009E3BD6">
        <w:rPr>
          <w:rFonts w:cs="B Nazanin" w:hint="cs"/>
          <w:color w:val="000000" w:themeColor="text1"/>
          <w:sz w:val="28"/>
          <w:szCs w:val="28"/>
          <w:rtl/>
          <w:lang w:bidi="fa-IR"/>
        </w:rPr>
        <w:t>، 50</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دانشجویان فارغ التحصیل، 3</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دانشجوبان بدون مدرک هستند، و میانگین </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سن شرکت کنندگان 28.97 سال است، نشان می دهد یک نمونه از شرکت کنندگان مسن تر در مقایسه با بسیاری از جمعیت دانشجویی سنتی است. </w:t>
      </w:r>
      <w:r w:rsidR="002A72F2" w:rsidRPr="009E3BD6">
        <w:rPr>
          <w:rFonts w:cs="B Nazanin" w:hint="cs"/>
          <w:color w:val="000000" w:themeColor="text1"/>
          <w:sz w:val="28"/>
          <w:szCs w:val="28"/>
          <w:rtl/>
          <w:lang w:bidi="fa-IR"/>
        </w:rPr>
        <w:t>برای اطمینان از تکالیف تصادفی موفق شرکت کنندگان تحقیق، آزمونهای</w:t>
      </w:r>
      <w:r w:rsidR="002A72F2" w:rsidRPr="009E3BD6">
        <w:rPr>
          <w:rFonts w:cs="B Nazanin" w:hint="cs"/>
          <w:color w:val="000000" w:themeColor="text1"/>
          <w:sz w:val="28"/>
          <w:szCs w:val="28"/>
          <w:lang w:bidi="fa-IR"/>
        </w:rPr>
        <w:t xml:space="preserve"> Chi-square </w:t>
      </w:r>
      <w:r w:rsidR="002A72F2" w:rsidRPr="009E3BD6">
        <w:rPr>
          <w:rFonts w:cs="B Nazanin" w:hint="cs"/>
          <w:color w:val="000000" w:themeColor="text1"/>
          <w:sz w:val="28"/>
          <w:szCs w:val="28"/>
          <w:rtl/>
          <w:lang w:bidi="fa-IR"/>
        </w:rPr>
        <w:t>و</w:t>
      </w:r>
      <w:r w:rsidR="002A72F2" w:rsidRPr="009E3BD6">
        <w:rPr>
          <w:rFonts w:cs="B Nazanin" w:hint="cs"/>
          <w:color w:val="000000" w:themeColor="text1"/>
          <w:sz w:val="28"/>
          <w:szCs w:val="28"/>
          <w:lang w:bidi="fa-IR"/>
        </w:rPr>
        <w:t xml:space="preserve"> ANOVA </w:t>
      </w:r>
      <w:r w:rsidR="002A72F2" w:rsidRPr="009E3BD6">
        <w:rPr>
          <w:rFonts w:cs="B Nazanin" w:hint="cs"/>
          <w:color w:val="000000" w:themeColor="text1"/>
          <w:sz w:val="28"/>
          <w:szCs w:val="28"/>
          <w:rtl/>
          <w:lang w:bidi="fa-IR"/>
        </w:rPr>
        <w:t xml:space="preserve"> در چهار گروه تجربی و نیز حالت (یعنی، مفصل در مقابل جداگانه) و فریم گروه (یعنی، مثبت در مقابل منفی) انجام شد. </w:t>
      </w:r>
      <w:r w:rsidR="002A72F2" w:rsidRPr="009E3BD6">
        <w:rPr>
          <w:rFonts w:cs="B Nazanin" w:hint="cs"/>
          <w:color w:val="000000" w:themeColor="text1"/>
          <w:sz w:val="28"/>
          <w:szCs w:val="28"/>
          <w:lang w:bidi="fa-IR"/>
        </w:rPr>
        <w:t xml:space="preserve"> </w:t>
      </w:r>
      <w:r w:rsidR="002A72F2" w:rsidRPr="009E3BD6">
        <w:rPr>
          <w:rFonts w:cs="B Nazanin" w:hint="cs"/>
          <w:color w:val="000000" w:themeColor="text1"/>
          <w:sz w:val="28"/>
          <w:szCs w:val="28"/>
          <w:rtl/>
          <w:lang w:bidi="fa-IR"/>
        </w:rPr>
        <w:t>آخرین ستون از جدول 3 نتیجه ارزش</w:t>
      </w:r>
      <w:r w:rsidR="002A72F2" w:rsidRPr="009E3BD6">
        <w:rPr>
          <w:rFonts w:cs="B Nazanin" w:hint="cs"/>
          <w:color w:val="000000" w:themeColor="text1"/>
          <w:sz w:val="28"/>
          <w:szCs w:val="28"/>
          <w:lang w:bidi="fa-IR"/>
        </w:rPr>
        <w:t xml:space="preserve"> P</w:t>
      </w:r>
      <w:r w:rsidR="002A72F2" w:rsidRPr="009E3BD6">
        <w:rPr>
          <w:rFonts w:cs="B Nazanin" w:hint="cs"/>
          <w:color w:val="000000" w:themeColor="text1"/>
          <w:sz w:val="28"/>
          <w:szCs w:val="28"/>
          <w:rtl/>
          <w:lang w:bidi="fa-IR"/>
        </w:rPr>
        <w:t xml:space="preserve"> را نشان می دهد،  که در آن تفاوت معنی داری در جمعیت و وضعیت تحصیلی تشخیص داده نشده بود</w:t>
      </w:r>
      <w:r w:rsidR="002A72F2" w:rsidRPr="009E3BD6">
        <w:rPr>
          <w:rFonts w:cs="B Nazanin" w:hint="cs"/>
          <w:color w:val="000000" w:themeColor="text1"/>
          <w:sz w:val="28"/>
          <w:szCs w:val="28"/>
          <w:lang w:bidi="fa-IR"/>
        </w:rPr>
        <w:t>.</w:t>
      </w:r>
      <w:r w:rsidR="002A72F2" w:rsidRPr="009E3BD6">
        <w:rPr>
          <w:rFonts w:cs="B Nazanin" w:hint="cs"/>
          <w:color w:val="000000" w:themeColor="text1"/>
          <w:sz w:val="28"/>
          <w:szCs w:val="28"/>
          <w:lang w:bidi="fa-IR"/>
        </w:rPr>
        <w:br/>
        <w:t xml:space="preserve">ANOVA </w:t>
      </w:r>
      <w:r w:rsidR="002A72F2" w:rsidRPr="009E3BD6">
        <w:rPr>
          <w:rFonts w:cs="B Nazanin" w:hint="cs"/>
          <w:color w:val="000000" w:themeColor="text1"/>
          <w:sz w:val="28"/>
          <w:szCs w:val="28"/>
          <w:rtl/>
          <w:lang w:bidi="fa-IR"/>
        </w:rPr>
        <w:t>نشان می دهد که شرکت کنندگان در تحقیق از نظر آماری در اعتماد به نفس خود را در تصمیم گیری های ارزیابی</w:t>
      </w:r>
      <w:r w:rsidR="002A72F2" w:rsidRPr="009E3BD6">
        <w:rPr>
          <w:rFonts w:cs="B Nazanin" w:hint="cs"/>
          <w:color w:val="000000" w:themeColor="text1"/>
          <w:sz w:val="28"/>
          <w:szCs w:val="28"/>
          <w:lang w:bidi="fa-IR"/>
        </w:rPr>
        <w:t xml:space="preserve"> (P N 0.351) </w:t>
      </w:r>
      <w:r w:rsidR="002A72F2" w:rsidRPr="009E3BD6">
        <w:rPr>
          <w:rFonts w:cs="B Nazanin" w:hint="cs"/>
          <w:color w:val="000000" w:themeColor="text1"/>
          <w:sz w:val="28"/>
          <w:szCs w:val="28"/>
          <w:rtl/>
          <w:lang w:bidi="fa-IR"/>
        </w:rPr>
        <w:t>و درک خود را از روند</w:t>
      </w:r>
      <w:r w:rsidR="002A72F2" w:rsidRPr="009E3BD6">
        <w:rPr>
          <w:rFonts w:cs="B Nazanin" w:hint="cs"/>
          <w:color w:val="000000" w:themeColor="text1"/>
          <w:sz w:val="28"/>
          <w:szCs w:val="28"/>
          <w:lang w:bidi="fa-IR"/>
        </w:rPr>
        <w:t xml:space="preserve"> (P N 0.279)</w:t>
      </w:r>
      <w:r w:rsidR="002A72F2" w:rsidRPr="009E3BD6">
        <w:rPr>
          <w:rFonts w:cs="B Nazanin" w:hint="cs"/>
          <w:color w:val="000000" w:themeColor="text1"/>
          <w:sz w:val="28"/>
          <w:szCs w:val="28"/>
          <w:rtl/>
          <w:lang w:bidi="fa-IR"/>
        </w:rPr>
        <w:t xml:space="preserve"> ب</w:t>
      </w:r>
      <w:r w:rsidR="008257C5" w:rsidRPr="009E3BD6">
        <w:rPr>
          <w:rFonts w:cs="B Nazanin" w:hint="cs"/>
          <w:color w:val="000000" w:themeColor="text1"/>
          <w:sz w:val="28"/>
          <w:szCs w:val="28"/>
          <w:rtl/>
          <w:lang w:bidi="fa-IR"/>
        </w:rPr>
        <w:t xml:space="preserve">ی تفاوت بودند، مقایسه بین گروه </w:t>
      </w:r>
      <w:r w:rsidR="002A72F2" w:rsidRPr="009E3BD6">
        <w:rPr>
          <w:rFonts w:cs="B Nazanin" w:hint="cs"/>
          <w:color w:val="000000" w:themeColor="text1"/>
          <w:sz w:val="28"/>
          <w:szCs w:val="28"/>
          <w:rtl/>
          <w:lang w:bidi="fa-IR"/>
        </w:rPr>
        <w:t>را نشان می ده</w:t>
      </w:r>
      <w:r w:rsidR="008257C5" w:rsidRPr="009E3BD6">
        <w:rPr>
          <w:rFonts w:cs="B Nazanin" w:hint="cs"/>
          <w:color w:val="000000" w:themeColor="text1"/>
          <w:sz w:val="28"/>
          <w:szCs w:val="28"/>
          <w:rtl/>
          <w:lang w:bidi="fa-IR"/>
        </w:rPr>
        <w:t>ن</w:t>
      </w:r>
      <w:r w:rsidR="002A72F2" w:rsidRPr="009E3BD6">
        <w:rPr>
          <w:rFonts w:cs="B Nazanin" w:hint="cs"/>
          <w:color w:val="000000" w:themeColor="text1"/>
          <w:sz w:val="28"/>
          <w:szCs w:val="28"/>
          <w:rtl/>
          <w:lang w:bidi="fa-IR"/>
        </w:rPr>
        <w:t xml:space="preserve">د </w:t>
      </w:r>
      <w:r w:rsidR="00ED7BFF" w:rsidRPr="009E3BD6">
        <w:rPr>
          <w:rFonts w:cs="B Nazanin" w:hint="cs"/>
          <w:color w:val="000000" w:themeColor="text1"/>
          <w:sz w:val="28"/>
          <w:szCs w:val="28"/>
          <w:rtl/>
          <w:lang w:bidi="fa-IR"/>
        </w:rPr>
        <w:t xml:space="preserve">. </w:t>
      </w:r>
      <w:r w:rsidR="008257C5" w:rsidRPr="009E3BD6">
        <w:rPr>
          <w:rFonts w:cs="B Nazanin" w:hint="cs"/>
          <w:color w:val="000000" w:themeColor="text1"/>
          <w:sz w:val="28"/>
          <w:szCs w:val="28"/>
          <w:rtl/>
          <w:lang w:bidi="fa-IR"/>
        </w:rPr>
        <w:t xml:space="preserve"> </w:t>
      </w:r>
      <w:r w:rsidR="002A72F2" w:rsidRPr="009E3BD6">
        <w:rPr>
          <w:rFonts w:cs="B Nazanin" w:hint="cs"/>
          <w:color w:val="000000" w:themeColor="text1"/>
          <w:sz w:val="28"/>
          <w:szCs w:val="28"/>
          <w:rtl/>
          <w:lang w:bidi="fa-IR"/>
        </w:rPr>
        <w:t>همچنین، مقایسه سطح تلاش در شرایط تجربی نشان می دهد هیچ تفاوتی در تلاش اعمال نمی شود (ص</w:t>
      </w:r>
      <w:r w:rsidR="002A72F2" w:rsidRPr="009E3BD6">
        <w:rPr>
          <w:rFonts w:cs="B Nazanin" w:hint="cs"/>
          <w:color w:val="000000" w:themeColor="text1"/>
          <w:sz w:val="28"/>
          <w:szCs w:val="28"/>
          <w:lang w:bidi="fa-IR"/>
        </w:rPr>
        <w:t xml:space="preserve"> N 0.238</w:t>
      </w:r>
      <w:r w:rsidR="002A72F2" w:rsidRPr="009E3BD6">
        <w:rPr>
          <w:rFonts w:cs="B Nazanin" w:hint="cs"/>
          <w:color w:val="000000" w:themeColor="text1"/>
          <w:sz w:val="28"/>
          <w:szCs w:val="28"/>
          <w:rtl/>
          <w:lang w:bidi="fa-IR"/>
        </w:rPr>
        <w:t>؛ به جدول  3 مراجعه کنید)</w:t>
      </w:r>
      <w:r w:rsidR="002A72F2" w:rsidRPr="009E3BD6">
        <w:rPr>
          <w:rFonts w:cs="B Nazanin" w:hint="cs"/>
          <w:color w:val="000000" w:themeColor="text1"/>
          <w:sz w:val="28"/>
          <w:szCs w:val="28"/>
          <w:lang w:bidi="fa-IR"/>
        </w:rPr>
        <w:t>.</w:t>
      </w:r>
    </w:p>
    <w:p w14:paraId="46C65699" w14:textId="77777777" w:rsidR="005D43C0" w:rsidRPr="009E3BD6" w:rsidRDefault="005D43C0" w:rsidP="005D43C0">
      <w:pPr>
        <w:bidi/>
        <w:spacing w:after="0" w:line="360" w:lineRule="auto"/>
        <w:ind w:left="0" w:right="0" w:firstLine="0"/>
        <w:rPr>
          <w:rFonts w:cs="B Nazanin"/>
          <w:color w:val="000000" w:themeColor="text1"/>
          <w:sz w:val="28"/>
          <w:szCs w:val="28"/>
          <w:rtl/>
          <w:lang w:bidi="fa-IR"/>
        </w:rPr>
      </w:pPr>
    </w:p>
    <w:p w14:paraId="54C75D87" w14:textId="220A3BDB" w:rsidR="002A72F2" w:rsidRDefault="002A72F2" w:rsidP="009E3BD6">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جدول 3: آمار توصیفی</w:t>
      </w:r>
    </w:p>
    <w:p w14:paraId="7F5BD928" w14:textId="5E810D32" w:rsidR="002A72F2" w:rsidRPr="009E3BD6" w:rsidRDefault="00BA038C" w:rsidP="00BA038C">
      <w:pPr>
        <w:bidi/>
        <w:spacing w:after="0" w:line="360" w:lineRule="auto"/>
        <w:ind w:left="0" w:right="0" w:firstLine="0"/>
        <w:jc w:val="center"/>
        <w:rPr>
          <w:rFonts w:asciiTheme="majorBidi" w:hAnsiTheme="majorBidi" w:cs="B Nazanin"/>
          <w:color w:val="000000" w:themeColor="text1"/>
          <w:sz w:val="28"/>
          <w:szCs w:val="28"/>
        </w:rPr>
      </w:pPr>
      <w:r>
        <w:rPr>
          <w:noProof/>
        </w:rPr>
        <w:drawing>
          <wp:inline distT="0" distB="0" distL="0" distR="0" wp14:anchorId="74834671" wp14:editId="781854F1">
            <wp:extent cx="6287106" cy="148093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8572" cy="1481275"/>
                    </a:xfrm>
                    <a:prstGeom prst="rect">
                      <a:avLst/>
                    </a:prstGeom>
                  </pic:spPr>
                </pic:pic>
              </a:graphicData>
            </a:graphic>
          </wp:inline>
        </w:drawing>
      </w:r>
    </w:p>
    <w:p w14:paraId="0F2C2831" w14:textId="77777777" w:rsidR="00C00640" w:rsidRPr="009E3BD6" w:rsidRDefault="002A72F2" w:rsidP="009E3BD6">
      <w:pPr>
        <w:bidi/>
        <w:spacing w:after="0" w:line="360" w:lineRule="auto"/>
        <w:ind w:left="0" w:right="0" w:firstLine="0"/>
        <w:jc w:val="center"/>
        <w:rPr>
          <w:rFonts w:cs="B Nazanin"/>
          <w:color w:val="000000" w:themeColor="text1"/>
          <w:sz w:val="28"/>
          <w:szCs w:val="28"/>
          <w:lang w:bidi="fa-IR"/>
        </w:rPr>
      </w:pPr>
      <w:r w:rsidRPr="009E3BD6">
        <w:rPr>
          <w:rFonts w:cs="B Nazanin" w:hint="cs"/>
          <w:color w:val="000000" w:themeColor="text1"/>
          <w:sz w:val="28"/>
          <w:szCs w:val="28"/>
          <w:lang w:bidi="fa-IR"/>
        </w:rPr>
        <w:t xml:space="preserve">JE </w:t>
      </w:r>
      <w:r w:rsidRPr="009E3BD6">
        <w:rPr>
          <w:rFonts w:cs="B Nazanin" w:hint="cs"/>
          <w:color w:val="000000" w:themeColor="text1"/>
          <w:sz w:val="28"/>
          <w:szCs w:val="28"/>
          <w:rtl/>
          <w:lang w:bidi="fa-IR"/>
        </w:rPr>
        <w:t xml:space="preserve"> =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حالت ارزیابی مشترک؛ </w:t>
      </w:r>
      <w:r w:rsidRPr="009E3BD6">
        <w:rPr>
          <w:rFonts w:cs="B Nazanin" w:hint="cs"/>
          <w:color w:val="000000" w:themeColor="text1"/>
          <w:sz w:val="28"/>
          <w:szCs w:val="28"/>
          <w:lang w:bidi="fa-IR"/>
        </w:rPr>
        <w:t xml:space="preserve">SE </w:t>
      </w:r>
      <w:r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حالت ارزیابی جداگانه</w:t>
      </w:r>
      <w:r w:rsidRPr="009E3BD6">
        <w:rPr>
          <w:rFonts w:cs="B Nazanin" w:hint="cs"/>
          <w:color w:val="000000" w:themeColor="text1"/>
          <w:sz w:val="28"/>
          <w:szCs w:val="28"/>
          <w:lang w:bidi="fa-IR"/>
        </w:rPr>
        <w:t>.</w:t>
      </w:r>
    </w:p>
    <w:p w14:paraId="2C0E942D" w14:textId="0455F5C1" w:rsidR="002A72F2" w:rsidRDefault="002A72F2" w:rsidP="009E3BD6">
      <w:pPr>
        <w:bidi/>
        <w:spacing w:after="0" w:line="360" w:lineRule="auto"/>
        <w:ind w:left="0" w:right="0" w:firstLine="0"/>
        <w:jc w:val="center"/>
        <w:rPr>
          <w:rFonts w:cs="B Nazanin"/>
          <w:color w:val="000000" w:themeColor="text1"/>
          <w:sz w:val="28"/>
          <w:szCs w:val="28"/>
          <w:rtl/>
          <w:lang w:bidi="fa-IR"/>
        </w:rPr>
      </w:pP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نشان دهنده ارزش</w:t>
      </w:r>
      <w:r w:rsidRPr="009E3BD6">
        <w:rPr>
          <w:rFonts w:cs="B Nazanin" w:hint="cs"/>
          <w:color w:val="000000" w:themeColor="text1"/>
          <w:sz w:val="28"/>
          <w:szCs w:val="28"/>
          <w:lang w:bidi="fa-IR"/>
        </w:rPr>
        <w:t xml:space="preserve"> P </w:t>
      </w:r>
      <w:r w:rsidRPr="009E3BD6">
        <w:rPr>
          <w:rFonts w:cs="B Nazanin" w:hint="cs"/>
          <w:color w:val="000000" w:themeColor="text1"/>
          <w:sz w:val="28"/>
          <w:szCs w:val="28"/>
          <w:rtl/>
          <w:lang w:bidi="fa-IR"/>
        </w:rPr>
        <w:t>از آزمون مجذور کای پیرسون</w:t>
      </w:r>
      <w:r w:rsidR="00ED7BFF"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با توجه به معرفی اندک دانشجویان بدون مدرک  (کمتر از 5) ، این اعداد با گروه فارغ التحصیل ترکیب شده است</w:t>
      </w:r>
      <w:r w:rsidRPr="009E3BD6">
        <w:rPr>
          <w:rFonts w:cs="B Nazanin" w:hint="cs"/>
          <w:color w:val="000000" w:themeColor="text1"/>
          <w:sz w:val="28"/>
          <w:szCs w:val="28"/>
          <w:lang w:bidi="fa-IR"/>
        </w:rPr>
        <w:t>.</w:t>
      </w:r>
    </w:p>
    <w:p w14:paraId="70C1A3F5" w14:textId="77777777" w:rsidR="009E3BD6" w:rsidRPr="009E3BD6" w:rsidRDefault="009E3BD6" w:rsidP="009E3BD6">
      <w:pPr>
        <w:bidi/>
        <w:spacing w:after="0" w:line="360" w:lineRule="auto"/>
        <w:ind w:left="0" w:right="0" w:firstLine="0"/>
        <w:jc w:val="center"/>
        <w:rPr>
          <w:rFonts w:cs="B Nazanin"/>
          <w:color w:val="000000" w:themeColor="text1"/>
          <w:sz w:val="28"/>
          <w:szCs w:val="28"/>
          <w:rtl/>
          <w:lang w:bidi="fa-IR"/>
        </w:rPr>
      </w:pPr>
    </w:p>
    <w:p w14:paraId="46575AEA" w14:textId="2D7A5788" w:rsidR="008F195B"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 xml:space="preserve">3.2 </w:t>
      </w:r>
      <w:r w:rsidR="008F195B" w:rsidRPr="009E3BD6">
        <w:rPr>
          <w:rFonts w:cs="B Nazanin" w:hint="cs"/>
          <w:b/>
          <w:bCs/>
          <w:color w:val="000000" w:themeColor="text1"/>
          <w:sz w:val="28"/>
          <w:szCs w:val="28"/>
          <w:rtl/>
          <w:lang w:bidi="fa-IR"/>
        </w:rPr>
        <w:t>اعتبار اندازه گیری</w:t>
      </w:r>
    </w:p>
    <w:p w14:paraId="2047914F" w14:textId="497CD918" w:rsidR="00ED7BFF" w:rsidRDefault="008F195B"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جدول 4 اعتبار اندازه گیری از آیتم سوال در این مطالعه را نشان می دهد</w:t>
      </w:r>
      <w:r w:rsidR="00ED7BFF"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هر دو اعتماد به نفس و شناخت سازه های شکل گیری و با بار عاملی بالا ترکیب می شود، با واریانس متوسط استخراج </w:t>
      </w:r>
      <w:r w:rsidRPr="009E3BD6">
        <w:rPr>
          <w:rFonts w:cs="B Nazanin" w:hint="cs"/>
          <w:color w:val="000000" w:themeColor="text1"/>
          <w:sz w:val="28"/>
          <w:szCs w:val="28"/>
          <w:lang w:bidi="fa-IR"/>
        </w:rPr>
        <w:t xml:space="preserve">(AVE) </w:t>
      </w:r>
      <w:r w:rsidRPr="009E3BD6">
        <w:rPr>
          <w:rFonts w:cs="B Nazanin" w:hint="cs"/>
          <w:color w:val="000000" w:themeColor="text1"/>
          <w:sz w:val="28"/>
          <w:szCs w:val="28"/>
          <w:rtl/>
          <w:lang w:bidi="fa-IR"/>
        </w:rPr>
        <w:t xml:space="preserve"> ارزش  بیش از آستانه پذیرش </w:t>
      </w:r>
      <w:r w:rsidRPr="009E3BD6">
        <w:rPr>
          <w:rFonts w:cs="B Nazanin" w:hint="cs"/>
          <w:color w:val="000000" w:themeColor="text1"/>
          <w:sz w:val="28"/>
          <w:szCs w:val="28"/>
          <w:lang w:bidi="fa-IR"/>
        </w:rPr>
        <w:t xml:space="preserve">(N0.51) </w:t>
      </w:r>
      <w:r w:rsidRPr="009E3BD6">
        <w:rPr>
          <w:rFonts w:cs="B Nazanin" w:hint="cs"/>
          <w:color w:val="000000" w:themeColor="text1"/>
          <w:sz w:val="28"/>
          <w:szCs w:val="28"/>
          <w:rtl/>
          <w:lang w:bidi="fa-IR"/>
        </w:rPr>
        <w:t>می باشد</w:t>
      </w:r>
      <w:r w:rsidR="00ED7BFF"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هر دو تلاش و سازه نگرش زیست محیطی انعکاسی هستند و در سوالات پس -تجربی جمع آوری شده است. تست های همگرا و اعتبار تفکیک، با آیتم های اندازه گیری بارگذاری با هم و با جذر مقادیر</w:t>
      </w:r>
      <w:r w:rsidRPr="009E3BD6">
        <w:rPr>
          <w:rFonts w:cs="B Nazanin" w:hint="cs"/>
          <w:color w:val="000000" w:themeColor="text1"/>
          <w:sz w:val="28"/>
          <w:szCs w:val="28"/>
          <w:lang w:bidi="fa-IR"/>
        </w:rPr>
        <w:t xml:space="preserve"> AVE </w:t>
      </w:r>
      <w:r w:rsidRPr="009E3BD6">
        <w:rPr>
          <w:rFonts w:cs="B Nazanin" w:hint="cs"/>
          <w:color w:val="000000" w:themeColor="text1"/>
          <w:sz w:val="28"/>
          <w:szCs w:val="28"/>
          <w:rtl/>
          <w:lang w:bidi="fa-IR"/>
        </w:rPr>
        <w:t>بیشتر از همبستگی بین سازه ها راضی شدند</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-0.074</w:t>
      </w:r>
      <w:r w:rsidRPr="009E3BD6">
        <w:rPr>
          <w:rFonts w:cs="B Nazanin" w:hint="cs"/>
          <w:color w:val="000000" w:themeColor="text1"/>
          <w:sz w:val="28"/>
          <w:szCs w:val="28"/>
          <w:rtl/>
          <w:lang w:bidi="fa-IR"/>
        </w:rPr>
        <w:t xml:space="preserve"> جدول بندی نشده است فورنل و لارکر، </w:t>
      </w:r>
      <w:r w:rsidRPr="009E3BD6">
        <w:rPr>
          <w:rFonts w:cs="B Nazanin" w:hint="cs"/>
          <w:color w:val="000000" w:themeColor="text1"/>
          <w:sz w:val="28"/>
          <w:szCs w:val="28"/>
          <w:lang w:bidi="fa-IR"/>
        </w:rPr>
        <w:t>1981</w:t>
      </w:r>
      <w:r w:rsidRPr="009E3BD6">
        <w:rPr>
          <w:rFonts w:cs="B Nazanin" w:hint="cs"/>
          <w:color w:val="000000" w:themeColor="text1"/>
          <w:sz w:val="28"/>
          <w:szCs w:val="28"/>
          <w:rtl/>
          <w:lang w:bidi="fa-IR"/>
        </w:rPr>
        <w:t>)</w:t>
      </w:r>
      <w:r w:rsidR="000908A2" w:rsidRPr="009E3BD6">
        <w:rPr>
          <w:rFonts w:cs="B Nazanin" w:hint="cs"/>
          <w:color w:val="000000" w:themeColor="text1"/>
          <w:sz w:val="28"/>
          <w:szCs w:val="28"/>
          <w:rtl/>
          <w:lang w:bidi="fa-IR"/>
        </w:rPr>
        <w:t xml:space="preserve">. </w:t>
      </w:r>
    </w:p>
    <w:p w14:paraId="55A13BA5" w14:textId="77777777" w:rsidR="009E3BD6" w:rsidRPr="009E3BD6" w:rsidRDefault="009E3BD6" w:rsidP="009E3BD6">
      <w:pPr>
        <w:bidi/>
        <w:spacing w:after="0" w:line="360" w:lineRule="auto"/>
        <w:ind w:left="0" w:right="0" w:firstLine="0"/>
        <w:rPr>
          <w:rFonts w:cs="B Nazanin"/>
          <w:color w:val="000000" w:themeColor="text1"/>
          <w:sz w:val="28"/>
          <w:szCs w:val="28"/>
          <w:rtl/>
          <w:lang w:bidi="fa-IR"/>
        </w:rPr>
      </w:pPr>
    </w:p>
    <w:p w14:paraId="749E566B" w14:textId="70447FC5" w:rsidR="0034509F" w:rsidRPr="009E3BD6" w:rsidRDefault="009E3BD6" w:rsidP="009E3BD6">
      <w:pPr>
        <w:bidi/>
        <w:spacing w:after="0" w:line="360" w:lineRule="auto"/>
        <w:ind w:left="0" w:right="0" w:firstLine="0"/>
        <w:rPr>
          <w:rFonts w:cs="B Nazanin"/>
          <w:b/>
          <w:bCs/>
          <w:color w:val="000000" w:themeColor="text1"/>
          <w:sz w:val="28"/>
          <w:szCs w:val="28"/>
          <w:rtl/>
          <w:lang w:bidi="fa-IR"/>
        </w:rPr>
      </w:pPr>
      <w:r>
        <w:rPr>
          <w:rFonts w:cs="B Nazanin" w:hint="cs"/>
          <w:b/>
          <w:bCs/>
          <w:color w:val="000000" w:themeColor="text1"/>
          <w:sz w:val="28"/>
          <w:szCs w:val="28"/>
          <w:rtl/>
          <w:lang w:bidi="fa-IR"/>
        </w:rPr>
        <w:t>3.3</w:t>
      </w:r>
      <w:r w:rsidR="000908A2" w:rsidRPr="009E3BD6">
        <w:rPr>
          <w:rFonts w:cs="B Nazanin" w:hint="cs"/>
          <w:b/>
          <w:bCs/>
          <w:color w:val="000000" w:themeColor="text1"/>
          <w:sz w:val="28"/>
          <w:szCs w:val="28"/>
          <w:rtl/>
          <w:lang w:bidi="fa-IR"/>
        </w:rPr>
        <w:t>آزمون فرضیه</w:t>
      </w:r>
    </w:p>
    <w:p w14:paraId="79663516" w14:textId="77777777" w:rsidR="0034509F" w:rsidRPr="009E3BD6" w:rsidRDefault="000908A2"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جدول </w:t>
      </w:r>
      <w:r w:rsidRPr="009E3BD6">
        <w:rPr>
          <w:rFonts w:cs="B Nazanin" w:hint="cs"/>
          <w:color w:val="000000" w:themeColor="text1"/>
          <w:sz w:val="28"/>
          <w:szCs w:val="28"/>
          <w:lang w:bidi="fa-IR"/>
        </w:rPr>
        <w:t xml:space="preserve">5 </w:t>
      </w:r>
      <w:r w:rsidRPr="009E3BD6">
        <w:rPr>
          <w:rFonts w:cs="B Nazanin" w:hint="cs"/>
          <w:color w:val="000000" w:themeColor="text1"/>
          <w:sz w:val="28"/>
          <w:szCs w:val="28"/>
          <w:rtl/>
          <w:lang w:bidi="fa-IR"/>
        </w:rPr>
        <w:t>آزمون اثرات ثابت با استفاده از یک مدل خطی مخلوط</w:t>
      </w:r>
      <w:r w:rsidRPr="009E3BD6">
        <w:rPr>
          <w:rFonts w:cs="B Nazanin" w:hint="cs"/>
          <w:color w:val="000000" w:themeColor="text1"/>
          <w:sz w:val="28"/>
          <w:szCs w:val="28"/>
          <w:lang w:bidi="fa-IR"/>
        </w:rPr>
        <w:t xml:space="preserve"> (LMM)</w:t>
      </w:r>
      <w:r w:rsidRPr="009E3BD6">
        <w:rPr>
          <w:rFonts w:cs="B Nazanin" w:hint="cs"/>
          <w:color w:val="000000" w:themeColor="text1"/>
          <w:sz w:val="28"/>
          <w:szCs w:val="28"/>
          <w:rtl/>
          <w:lang w:bidi="fa-IR"/>
        </w:rPr>
        <w:t xml:space="preserve"> را نشان می دهد، که در آن متغیر وابسته مقدار ارزیابی است و متغیرهای مستقل در حالت ارزیابی و فریم های اندازه گیری هستند</w:t>
      </w:r>
      <w:r w:rsidR="00ED7BFF"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توجه داشته باشید که تاثیر شرکت کنندگان و مشاهدات مکرر (یعنی، وظیفه ارزیابی) از لحاظ آماری توسط </w:t>
      </w:r>
      <w:r w:rsidRPr="009E3BD6">
        <w:rPr>
          <w:rFonts w:cs="B Nazanin" w:hint="cs"/>
          <w:color w:val="000000" w:themeColor="text1"/>
          <w:sz w:val="28"/>
          <w:szCs w:val="28"/>
          <w:lang w:bidi="fa-IR"/>
        </w:rPr>
        <w:t xml:space="preserve"> LMM </w:t>
      </w:r>
      <w:r w:rsidRPr="009E3BD6">
        <w:rPr>
          <w:rFonts w:cs="B Nazanin" w:hint="cs"/>
          <w:color w:val="000000" w:themeColor="text1"/>
          <w:sz w:val="28"/>
          <w:szCs w:val="28"/>
          <w:rtl/>
          <w:lang w:bidi="fa-IR"/>
        </w:rPr>
        <w:t>کنترل می شود</w:t>
      </w:r>
      <w:r w:rsidR="00ED7BFF"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علاوه بر این، معیار، اثرات سفارش، و نگرش زیست محیطی (به عنوان یک اثر تصادفی) نیزکاهش می یابد.  </w:t>
      </w:r>
      <w:r w:rsidRPr="009E3BD6">
        <w:rPr>
          <w:rFonts w:cs="B Nazanin" w:hint="cs"/>
          <w:color w:val="000000" w:themeColor="text1"/>
          <w:sz w:val="28"/>
          <w:szCs w:val="28"/>
          <w:lang w:bidi="fa-IR"/>
        </w:rPr>
        <w:t xml:space="preserve"> </w:t>
      </w:r>
    </w:p>
    <w:p w14:paraId="610F94B0" w14:textId="257A4CF7" w:rsidR="000908A2" w:rsidRDefault="000908A2"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با توجه به استفاده متغیرهای مستقل در</w:t>
      </w:r>
      <w:r w:rsidRPr="009E3BD6">
        <w:rPr>
          <w:rFonts w:cs="B Nazanin" w:hint="cs"/>
          <w:color w:val="000000" w:themeColor="text1"/>
          <w:sz w:val="28"/>
          <w:szCs w:val="28"/>
          <w:lang w:bidi="fa-IR"/>
        </w:rPr>
        <w:t xml:space="preserve"> LMM</w:t>
      </w:r>
      <w:r w:rsidRPr="009E3BD6">
        <w:rPr>
          <w:rFonts w:cs="B Nazanin" w:hint="cs"/>
          <w:color w:val="000000" w:themeColor="text1"/>
          <w:sz w:val="28"/>
          <w:szCs w:val="28"/>
          <w:rtl/>
          <w:lang w:bidi="fa-IR"/>
        </w:rPr>
        <w:t>، یعنی برآورد حاشیه</w:t>
      </w:r>
      <w:r w:rsidRPr="009E3BD6">
        <w:rPr>
          <w:rFonts w:cs="B Nazanin" w:hint="cs"/>
          <w:color w:val="000000" w:themeColor="text1"/>
          <w:sz w:val="28"/>
          <w:szCs w:val="28"/>
          <w:lang w:bidi="fa-IR"/>
        </w:rPr>
        <w:t xml:space="preserve"> (MEM) </w:t>
      </w:r>
      <w:r w:rsidR="0041403C"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گرایش مرکزی متغیرهای وابسته در هر گروه آزمایشی پس از کنترل اثر متغیرهای کنترل</w:t>
      </w:r>
      <w:r w:rsidR="00ED7BFF"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مطابق با پیشینه تحقیق قبل، شرکت کنندگان به طور قابل توجهی ارزیابی بالاتر</w:t>
      </w:r>
      <w:r w:rsidR="0052340E" w:rsidRPr="009E3BD6">
        <w:rPr>
          <w:rFonts w:cs="B Nazanin" w:hint="cs"/>
          <w:color w:val="000000" w:themeColor="text1"/>
          <w:sz w:val="28"/>
          <w:szCs w:val="28"/>
          <w:rtl/>
          <w:lang w:bidi="fa-IR"/>
        </w:rPr>
        <w:t>ی ارائه می دهند</w:t>
      </w:r>
      <w:r w:rsidRPr="009E3BD6">
        <w:rPr>
          <w:rFonts w:cs="B Nazanin" w:hint="cs"/>
          <w:color w:val="000000" w:themeColor="text1"/>
          <w:sz w:val="28"/>
          <w:szCs w:val="28"/>
          <w:rtl/>
          <w:lang w:bidi="fa-IR"/>
        </w:rPr>
        <w:t xml:space="preserve"> زمانیکه ارزیابی عملکرد زیست محیطی در</w:t>
      </w:r>
      <w:r w:rsidR="0052340E" w:rsidRPr="009E3BD6">
        <w:rPr>
          <w:rFonts w:cs="B Nazanin" w:hint="cs"/>
          <w:color w:val="000000" w:themeColor="text1"/>
          <w:sz w:val="28"/>
          <w:szCs w:val="28"/>
          <w:rtl/>
          <w:lang w:bidi="fa-IR"/>
        </w:rPr>
        <w:t xml:space="preserve"> حالت </w:t>
      </w:r>
      <w:r w:rsidRPr="009E3BD6">
        <w:rPr>
          <w:rFonts w:cs="B Nazanin" w:hint="cs"/>
          <w:color w:val="000000" w:themeColor="text1"/>
          <w:sz w:val="28"/>
          <w:szCs w:val="28"/>
          <w:rtl/>
          <w:lang w:bidi="fa-IR"/>
        </w:rPr>
        <w:t>مشترک</w:t>
      </w:r>
      <w:r w:rsidR="0052340E" w:rsidRPr="009E3BD6">
        <w:rPr>
          <w:rFonts w:cs="B Nazanin" w:hint="cs"/>
          <w:color w:val="000000" w:themeColor="text1"/>
          <w:sz w:val="28"/>
          <w:szCs w:val="28"/>
          <w:rtl/>
          <w:lang w:bidi="fa-IR"/>
        </w:rPr>
        <w:t xml:space="preserve"> بیشتر</w:t>
      </w:r>
      <w:r w:rsidRPr="009E3BD6">
        <w:rPr>
          <w:rFonts w:cs="B Nazanin" w:hint="cs"/>
          <w:color w:val="000000" w:themeColor="text1"/>
          <w:sz w:val="28"/>
          <w:szCs w:val="28"/>
          <w:rtl/>
          <w:lang w:bidi="fa-IR"/>
        </w:rPr>
        <w:t xml:space="preserve"> از  حالت جداگانه</w:t>
      </w:r>
      <w:r w:rsidR="00C35275" w:rsidRPr="009E3BD6">
        <w:rPr>
          <w:rFonts w:cs="B Nazanin" w:hint="cs"/>
          <w:color w:val="000000" w:themeColor="text1"/>
          <w:sz w:val="28"/>
          <w:szCs w:val="28"/>
          <w:rtl/>
          <w:lang w:bidi="fa-IR"/>
        </w:rPr>
        <w:t xml:space="preserve"> است. </w:t>
      </w:r>
      <w:r w:rsidRPr="009E3BD6">
        <w:rPr>
          <w:rFonts w:cs="B Nazanin" w:hint="cs"/>
          <w:color w:val="000000" w:themeColor="text1"/>
          <w:sz w:val="28"/>
          <w:szCs w:val="28"/>
          <w:lang w:bidi="fa-IR"/>
        </w:rPr>
        <w:t xml:space="preserve"> (MEM = 54.69 vs.44.49)</w:t>
      </w:r>
      <w:r w:rsidRPr="009E3BD6">
        <w:rPr>
          <w:rFonts w:cs="B Nazanin" w:hint="cs"/>
          <w:color w:val="000000" w:themeColor="text1"/>
          <w:sz w:val="28"/>
          <w:szCs w:val="28"/>
          <w:rtl/>
          <w:lang w:bidi="fa-IR"/>
        </w:rPr>
        <w:t xml:space="preserve">، آماری معنی دار در </w:t>
      </w:r>
      <w:r w:rsidR="00C35275" w:rsidRPr="009E3BD6">
        <w:rPr>
          <w:rFonts w:cs="B Nazanin"/>
          <w:color w:val="000000" w:themeColor="text1"/>
          <w:sz w:val="28"/>
          <w:szCs w:val="28"/>
          <w:lang w:bidi="fa-IR"/>
        </w:rPr>
        <w:t>p&lt;0.001</w:t>
      </w:r>
      <w:r w:rsidRPr="009E3BD6">
        <w:rPr>
          <w:rFonts w:cs="B Nazanin" w:hint="cs"/>
          <w:color w:val="000000" w:themeColor="text1"/>
          <w:sz w:val="28"/>
          <w:szCs w:val="28"/>
          <w:rtl/>
          <w:lang w:bidi="fa-IR"/>
        </w:rPr>
        <w:t>می ده</w:t>
      </w:r>
      <w:r w:rsidR="00C35275" w:rsidRPr="009E3BD6">
        <w:rPr>
          <w:rFonts w:cs="B Nazanin" w:hint="cs"/>
          <w:color w:val="000000" w:themeColor="text1"/>
          <w:sz w:val="28"/>
          <w:szCs w:val="28"/>
          <w:rtl/>
          <w:lang w:bidi="fa-IR"/>
        </w:rPr>
        <w:t>ن</w:t>
      </w:r>
      <w:r w:rsidRPr="009E3BD6">
        <w:rPr>
          <w:rFonts w:cs="B Nazanin" w:hint="cs"/>
          <w:color w:val="000000" w:themeColor="text1"/>
          <w:sz w:val="28"/>
          <w:szCs w:val="28"/>
          <w:rtl/>
          <w:lang w:bidi="fa-IR"/>
        </w:rPr>
        <w:t xml:space="preserve">د </w:t>
      </w:r>
      <w:r w:rsidR="00C35275"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جای تعجب نیست، کارخانجات عملکرد بهتر</w:t>
      </w:r>
      <w:r w:rsidR="00C35275"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 xml:space="preserve"> نسبت به </w:t>
      </w:r>
      <w:r w:rsidR="00C35275" w:rsidRPr="009E3BD6">
        <w:rPr>
          <w:rFonts w:cs="B Nazanin" w:hint="cs"/>
          <w:color w:val="000000" w:themeColor="text1"/>
          <w:sz w:val="28"/>
          <w:szCs w:val="28"/>
          <w:rtl/>
          <w:lang w:bidi="fa-IR"/>
        </w:rPr>
        <w:t xml:space="preserve">معیار ارزیابی </w:t>
      </w:r>
      <w:r w:rsidRPr="009E3BD6">
        <w:rPr>
          <w:rFonts w:cs="B Nazanin" w:hint="cs"/>
          <w:color w:val="000000" w:themeColor="text1"/>
          <w:sz w:val="28"/>
          <w:szCs w:val="28"/>
          <w:rtl/>
          <w:lang w:bidi="fa-IR"/>
        </w:rPr>
        <w:t xml:space="preserve">کسانی که عملکرد ضعیفی دارند </w:t>
      </w:r>
      <w:r w:rsidRPr="009E3BD6">
        <w:rPr>
          <w:rFonts w:cs="B Nazanin" w:hint="cs"/>
          <w:color w:val="000000" w:themeColor="text1"/>
          <w:sz w:val="28"/>
          <w:szCs w:val="28"/>
          <w:lang w:bidi="fa-IR"/>
        </w:rPr>
        <w:t xml:space="preserve"> </w:t>
      </w:r>
      <w:r w:rsidRPr="009E3BD6">
        <w:rPr>
          <w:rFonts w:asciiTheme="majorBidi" w:hAnsiTheme="majorBidi" w:cs="B Nazanin"/>
          <w:color w:val="000000" w:themeColor="text1"/>
          <w:sz w:val="28"/>
          <w:szCs w:val="28"/>
        </w:rPr>
        <w:t>(MEM = 67.78 vs. 31.40)</w:t>
      </w:r>
      <w:r w:rsidRPr="009E3BD6">
        <w:rPr>
          <w:rFonts w:cs="B Nazanin" w:hint="cs"/>
          <w:color w:val="000000" w:themeColor="text1"/>
          <w:sz w:val="28"/>
          <w:szCs w:val="28"/>
          <w:rtl/>
          <w:lang w:bidi="fa-IR"/>
        </w:rPr>
        <w:t xml:space="preserve"> دریافت خواهد کرد</w:t>
      </w:r>
      <w:r w:rsidR="00C35275"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تجزیه و تحلیل بیشتر در مورد اثر متقابل معنی داری بین حالت و معیار</w:t>
      </w:r>
      <w:r w:rsidR="00C35275" w:rsidRPr="009E3BD6">
        <w:rPr>
          <w:rFonts w:cs="B Nazanin" w:hint="cs"/>
          <w:color w:val="000000" w:themeColor="text1"/>
          <w:sz w:val="28"/>
          <w:szCs w:val="28"/>
          <w:rtl/>
          <w:lang w:bidi="fa-IR"/>
        </w:rPr>
        <w:t xml:space="preserve"> را </w:t>
      </w:r>
      <w:r w:rsidRPr="009E3BD6">
        <w:rPr>
          <w:rFonts w:cs="B Nazanin" w:hint="cs"/>
          <w:color w:val="000000" w:themeColor="text1"/>
          <w:sz w:val="28"/>
          <w:szCs w:val="28"/>
          <w:lang w:bidi="fa-IR"/>
        </w:rPr>
        <w:t xml:space="preserve"> (PB 0.001) </w:t>
      </w:r>
      <w:r w:rsidRPr="009E3BD6">
        <w:rPr>
          <w:rFonts w:cs="B Nazanin" w:hint="cs"/>
          <w:color w:val="000000" w:themeColor="text1"/>
          <w:sz w:val="28"/>
          <w:szCs w:val="28"/>
          <w:rtl/>
          <w:lang w:bidi="fa-IR"/>
        </w:rPr>
        <w:t>نشان می دهد زمانی که عملکرد کارخانه بدتر از معیار است، حالت مشترک منجر</w:t>
      </w:r>
      <w:r w:rsidR="00C35275" w:rsidRPr="009E3BD6">
        <w:rPr>
          <w:rFonts w:cs="B Nazanin" w:hint="cs"/>
          <w:color w:val="000000" w:themeColor="text1"/>
          <w:sz w:val="28"/>
          <w:szCs w:val="28"/>
          <w:rtl/>
          <w:lang w:bidi="fa-IR"/>
        </w:rPr>
        <w:t xml:space="preserve"> به</w:t>
      </w:r>
      <w:r w:rsidRPr="009E3BD6">
        <w:rPr>
          <w:rFonts w:cs="B Nazanin" w:hint="cs"/>
          <w:color w:val="000000" w:themeColor="text1"/>
          <w:sz w:val="28"/>
          <w:szCs w:val="28"/>
          <w:rtl/>
          <w:lang w:bidi="fa-IR"/>
        </w:rPr>
        <w:t xml:space="preserve"> </w:t>
      </w:r>
      <w:r w:rsidR="00C35275" w:rsidRPr="009E3BD6">
        <w:rPr>
          <w:rFonts w:cs="B Nazanin" w:hint="cs"/>
          <w:color w:val="000000" w:themeColor="text1"/>
          <w:sz w:val="28"/>
          <w:szCs w:val="28"/>
          <w:rtl/>
          <w:lang w:bidi="fa-IR"/>
        </w:rPr>
        <w:t xml:space="preserve">ارزیابی </w:t>
      </w:r>
      <w:r w:rsidRPr="009E3BD6">
        <w:rPr>
          <w:rFonts w:cs="B Nazanin" w:hint="cs"/>
          <w:color w:val="000000" w:themeColor="text1"/>
          <w:sz w:val="28"/>
          <w:szCs w:val="28"/>
          <w:rtl/>
          <w:lang w:bidi="fa-IR"/>
        </w:rPr>
        <w:t xml:space="preserve"> قابل توجهی بالاتر از حالت جداگانه</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می شود </w:t>
      </w:r>
      <w:r w:rsidRPr="009E3BD6">
        <w:rPr>
          <w:rFonts w:asciiTheme="majorBidi" w:hAnsiTheme="majorBidi" w:cs="B Nazanin"/>
          <w:color w:val="000000" w:themeColor="text1"/>
          <w:sz w:val="28"/>
          <w:szCs w:val="28"/>
        </w:rPr>
        <w:t>(MEM = 39.85 vs. 22.95)</w:t>
      </w:r>
      <w:r w:rsidRPr="009E3BD6">
        <w:rPr>
          <w:rFonts w:cs="B Nazanin" w:hint="cs"/>
          <w:color w:val="000000" w:themeColor="text1"/>
          <w:sz w:val="28"/>
          <w:szCs w:val="28"/>
          <w:rtl/>
          <w:lang w:bidi="fa-IR"/>
        </w:rPr>
        <w:t xml:space="preserve"> ، اما نه زمانی که عملکرد کارخانه بهتر از معیار است</w:t>
      </w:r>
      <w:r w:rsidR="00C35275"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چنین یافته هایی مطابق  با تنظیمات گزارش شده  مشابه  می باشد. (آلوین و استون 2016). </w:t>
      </w:r>
    </w:p>
    <w:p w14:paraId="4AE28DBB" w14:textId="77777777" w:rsidR="00BA038C" w:rsidRPr="00BA038C" w:rsidRDefault="00BA038C" w:rsidP="00BA038C">
      <w:pPr>
        <w:bidi/>
        <w:spacing w:after="0" w:line="360" w:lineRule="auto"/>
        <w:ind w:left="0" w:right="0" w:firstLine="0"/>
        <w:jc w:val="center"/>
        <w:rPr>
          <w:rFonts w:cs="B Nazanin"/>
          <w:color w:val="000000" w:themeColor="text1"/>
          <w:sz w:val="28"/>
          <w:szCs w:val="28"/>
          <w:lang w:bidi="fa-IR"/>
        </w:rPr>
      </w:pPr>
      <w:r w:rsidRPr="009E3BD6">
        <w:rPr>
          <w:rStyle w:val="shorttext"/>
          <w:rFonts w:cs="B Nazanin" w:hint="cs"/>
          <w:color w:val="000000" w:themeColor="text1"/>
          <w:sz w:val="28"/>
          <w:szCs w:val="28"/>
          <w:rtl/>
          <w:lang w:bidi="fa-IR"/>
        </w:rPr>
        <w:t>جدول 4: نتایج اعتبار اندازه گیری</w:t>
      </w:r>
      <w:r w:rsidRPr="009E3BD6">
        <w:rPr>
          <w:rStyle w:val="shorttext"/>
          <w:rFonts w:cs="B Nazanin" w:hint="cs"/>
          <w:color w:val="000000" w:themeColor="text1"/>
          <w:sz w:val="28"/>
          <w:szCs w:val="28"/>
          <w:lang w:bidi="fa-IR"/>
        </w:rPr>
        <w:t>.</w:t>
      </w:r>
    </w:p>
    <w:p w14:paraId="70642EA6" w14:textId="26CBD6E3" w:rsidR="00BA038C" w:rsidRDefault="00BA038C" w:rsidP="00BA038C">
      <w:pPr>
        <w:bidi/>
        <w:spacing w:after="0" w:line="360" w:lineRule="auto"/>
        <w:ind w:left="0" w:right="0" w:firstLine="0"/>
        <w:jc w:val="center"/>
        <w:rPr>
          <w:rFonts w:asciiTheme="majorBidi" w:hAnsiTheme="majorBidi" w:cs="B Nazanin"/>
          <w:color w:val="000000" w:themeColor="text1"/>
          <w:sz w:val="28"/>
          <w:szCs w:val="28"/>
          <w:rtl/>
        </w:rPr>
      </w:pPr>
      <w:r>
        <w:rPr>
          <w:noProof/>
        </w:rPr>
        <w:drawing>
          <wp:inline distT="0" distB="0" distL="0" distR="0" wp14:anchorId="4E5E8FD6" wp14:editId="1CC0F690">
            <wp:extent cx="5976620" cy="17907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6620" cy="1790700"/>
                    </a:xfrm>
                    <a:prstGeom prst="rect">
                      <a:avLst/>
                    </a:prstGeom>
                  </pic:spPr>
                </pic:pic>
              </a:graphicData>
            </a:graphic>
          </wp:inline>
        </w:drawing>
      </w:r>
    </w:p>
    <w:p w14:paraId="56F8CE65" w14:textId="587F9D55" w:rsidR="00BA038C" w:rsidRPr="009E3BD6" w:rsidRDefault="00BA038C" w:rsidP="005D43C0">
      <w:pPr>
        <w:bidi/>
        <w:spacing w:after="0" w:line="360" w:lineRule="auto"/>
        <w:ind w:left="0" w:right="0" w:firstLine="0"/>
        <w:jc w:val="center"/>
        <w:rPr>
          <w:rFonts w:asciiTheme="majorBidi" w:hAnsiTheme="majorBidi" w:cs="B Nazanin"/>
          <w:color w:val="000000" w:themeColor="text1"/>
          <w:sz w:val="28"/>
          <w:szCs w:val="28"/>
          <w:rtl/>
        </w:rPr>
      </w:pPr>
      <w:r w:rsidRPr="00BA038C">
        <w:rPr>
          <w:rFonts w:asciiTheme="majorBidi" w:hAnsiTheme="majorBidi" w:cs="B Nazanin"/>
          <w:color w:val="000000" w:themeColor="text1"/>
          <w:sz w:val="28"/>
          <w:szCs w:val="28"/>
          <w:rtl/>
        </w:rPr>
        <w:t xml:space="preserve">^ </w:t>
      </w:r>
      <w:r w:rsidRPr="00BA038C">
        <w:rPr>
          <w:rFonts w:asciiTheme="majorBidi" w:hAnsiTheme="majorBidi" w:cs="B Nazanin"/>
          <w:color w:val="000000" w:themeColor="text1"/>
          <w:sz w:val="28"/>
          <w:szCs w:val="28"/>
        </w:rPr>
        <w:t>AVE</w:t>
      </w:r>
      <w:r w:rsidRPr="00BA038C">
        <w:rPr>
          <w:rFonts w:asciiTheme="majorBidi" w:hAnsiTheme="majorBidi" w:cs="B Nazanin"/>
          <w:color w:val="000000" w:themeColor="text1"/>
          <w:sz w:val="28"/>
          <w:szCs w:val="28"/>
          <w:rtl/>
        </w:rPr>
        <w:t xml:space="preserve"> (متوسط </w:t>
      </w:r>
      <w:r w:rsidRPr="00BA038C">
        <w:rPr>
          <w:rFonts w:ascii="Arial" w:hAnsi="Arial" w:cs="Arial" w:hint="cs"/>
          <w:color w:val="000000" w:themeColor="text1"/>
          <w:sz w:val="28"/>
          <w:szCs w:val="28"/>
          <w:rtl/>
        </w:rPr>
        <w:t>​​</w:t>
      </w:r>
      <w:r w:rsidRPr="00BA038C">
        <w:rPr>
          <w:rFonts w:asciiTheme="majorBidi" w:hAnsiTheme="majorBidi" w:cs="B Nazanin" w:hint="cs"/>
          <w:color w:val="000000" w:themeColor="text1"/>
          <w:sz w:val="28"/>
          <w:szCs w:val="28"/>
          <w:rtl/>
        </w:rPr>
        <w:t>واری</w:t>
      </w:r>
      <w:r w:rsidRPr="00BA038C">
        <w:rPr>
          <w:rFonts w:asciiTheme="majorBidi" w:hAnsiTheme="majorBidi" w:cs="B Nazanin" w:hint="eastAsia"/>
          <w:color w:val="000000" w:themeColor="text1"/>
          <w:sz w:val="28"/>
          <w:szCs w:val="28"/>
          <w:rtl/>
        </w:rPr>
        <w:t>انس</w:t>
      </w:r>
      <w:r w:rsidRPr="00BA038C">
        <w:rPr>
          <w:rFonts w:asciiTheme="majorBidi" w:hAnsiTheme="majorBidi" w:cs="B Nazanin"/>
          <w:color w:val="000000" w:themeColor="text1"/>
          <w:sz w:val="28"/>
          <w:szCs w:val="28"/>
          <w:rtl/>
        </w:rPr>
        <w:t xml:space="preserve"> استخراج شده) وار</w:t>
      </w:r>
      <w:r w:rsidRPr="00BA038C">
        <w:rPr>
          <w:rFonts w:asciiTheme="majorBidi" w:hAnsiTheme="majorBidi" w:cs="B Nazanin" w:hint="cs"/>
          <w:color w:val="000000" w:themeColor="text1"/>
          <w:sz w:val="28"/>
          <w:szCs w:val="28"/>
          <w:rtl/>
        </w:rPr>
        <w:t>ی</w:t>
      </w:r>
      <w:r w:rsidRPr="00BA038C">
        <w:rPr>
          <w:rFonts w:asciiTheme="majorBidi" w:hAnsiTheme="majorBidi" w:cs="B Nazanin" w:hint="eastAsia"/>
          <w:color w:val="000000" w:themeColor="text1"/>
          <w:sz w:val="28"/>
          <w:szCs w:val="28"/>
          <w:rtl/>
        </w:rPr>
        <w:t>انس</w:t>
      </w:r>
      <w:r w:rsidRPr="00BA038C">
        <w:rPr>
          <w:rFonts w:asciiTheme="majorBidi" w:hAnsiTheme="majorBidi" w:cs="B Nazanin"/>
          <w:color w:val="000000" w:themeColor="text1"/>
          <w:sz w:val="28"/>
          <w:szCs w:val="28"/>
          <w:rtl/>
        </w:rPr>
        <w:t xml:space="preserve"> در شاخص ها </w:t>
      </w:r>
      <w:r w:rsidRPr="00BA038C">
        <w:rPr>
          <w:rFonts w:asciiTheme="majorBidi" w:hAnsiTheme="majorBidi" w:cs="B Nazanin" w:hint="cs"/>
          <w:color w:val="000000" w:themeColor="text1"/>
          <w:sz w:val="28"/>
          <w:szCs w:val="28"/>
          <w:rtl/>
        </w:rPr>
        <w:t>ی</w:t>
      </w:r>
      <w:r w:rsidRPr="00BA038C">
        <w:rPr>
          <w:rFonts w:asciiTheme="majorBidi" w:hAnsiTheme="majorBidi" w:cs="B Nazanin" w:hint="eastAsia"/>
          <w:color w:val="000000" w:themeColor="text1"/>
          <w:sz w:val="28"/>
          <w:szCs w:val="28"/>
          <w:rtl/>
        </w:rPr>
        <w:t>ا</w:t>
      </w:r>
      <w:r w:rsidRPr="00BA038C">
        <w:rPr>
          <w:rFonts w:asciiTheme="majorBidi" w:hAnsiTheme="majorBidi" w:cs="B Nazanin"/>
          <w:color w:val="000000" w:themeColor="text1"/>
          <w:sz w:val="28"/>
          <w:szCs w:val="28"/>
          <w:rtl/>
        </w:rPr>
        <w:t xml:space="preserve"> متغ</w:t>
      </w:r>
      <w:r w:rsidRPr="00BA038C">
        <w:rPr>
          <w:rFonts w:asciiTheme="majorBidi" w:hAnsiTheme="majorBidi" w:cs="B Nazanin" w:hint="cs"/>
          <w:color w:val="000000" w:themeColor="text1"/>
          <w:sz w:val="28"/>
          <w:szCs w:val="28"/>
          <w:rtl/>
        </w:rPr>
        <w:t>ی</w:t>
      </w:r>
      <w:r w:rsidRPr="00BA038C">
        <w:rPr>
          <w:rFonts w:asciiTheme="majorBidi" w:hAnsiTheme="majorBidi" w:cs="B Nazanin" w:hint="eastAsia"/>
          <w:color w:val="000000" w:themeColor="text1"/>
          <w:sz w:val="28"/>
          <w:szCs w:val="28"/>
          <w:rtl/>
        </w:rPr>
        <w:t>رها</w:t>
      </w:r>
      <w:r w:rsidRPr="00BA038C">
        <w:rPr>
          <w:rFonts w:asciiTheme="majorBidi" w:hAnsiTheme="majorBidi" w:cs="B Nazanin" w:hint="cs"/>
          <w:color w:val="000000" w:themeColor="text1"/>
          <w:sz w:val="28"/>
          <w:szCs w:val="28"/>
          <w:rtl/>
        </w:rPr>
        <w:t>ی</w:t>
      </w:r>
      <w:r w:rsidRPr="00BA038C">
        <w:rPr>
          <w:rFonts w:asciiTheme="majorBidi" w:hAnsiTheme="majorBidi" w:cs="B Nazanin"/>
          <w:color w:val="000000" w:themeColor="text1"/>
          <w:sz w:val="28"/>
          <w:szCs w:val="28"/>
          <w:rtl/>
        </w:rPr>
        <w:t xml:space="preserve"> مشاهده شده را نشان م</w:t>
      </w:r>
      <w:r w:rsidRPr="00BA038C">
        <w:rPr>
          <w:rFonts w:asciiTheme="majorBidi" w:hAnsiTheme="majorBidi" w:cs="B Nazanin" w:hint="cs"/>
          <w:color w:val="000000" w:themeColor="text1"/>
          <w:sz w:val="28"/>
          <w:szCs w:val="28"/>
          <w:rtl/>
        </w:rPr>
        <w:t>ی</w:t>
      </w:r>
      <w:r w:rsidRPr="00BA038C">
        <w:rPr>
          <w:rFonts w:asciiTheme="majorBidi" w:hAnsiTheme="majorBidi" w:cs="B Nazanin"/>
          <w:color w:val="000000" w:themeColor="text1"/>
          <w:sz w:val="28"/>
          <w:szCs w:val="28"/>
          <w:rtl/>
        </w:rPr>
        <w:t xml:space="preserve"> دهد که توسط ساختار پنهان توض</w:t>
      </w:r>
      <w:r w:rsidRPr="00BA038C">
        <w:rPr>
          <w:rFonts w:asciiTheme="majorBidi" w:hAnsiTheme="majorBidi" w:cs="B Nazanin" w:hint="cs"/>
          <w:color w:val="000000" w:themeColor="text1"/>
          <w:sz w:val="28"/>
          <w:szCs w:val="28"/>
          <w:rtl/>
        </w:rPr>
        <w:t>ی</w:t>
      </w:r>
      <w:r w:rsidRPr="00BA038C">
        <w:rPr>
          <w:rFonts w:asciiTheme="majorBidi" w:hAnsiTheme="majorBidi" w:cs="B Nazanin" w:hint="eastAsia"/>
          <w:color w:val="000000" w:themeColor="text1"/>
          <w:sz w:val="28"/>
          <w:szCs w:val="28"/>
          <w:rtl/>
        </w:rPr>
        <w:t>ح</w:t>
      </w:r>
      <w:r w:rsidRPr="00BA038C">
        <w:rPr>
          <w:rFonts w:asciiTheme="majorBidi" w:hAnsiTheme="majorBidi" w:cs="B Nazanin"/>
          <w:color w:val="000000" w:themeColor="text1"/>
          <w:sz w:val="28"/>
          <w:szCs w:val="28"/>
          <w:rtl/>
        </w:rPr>
        <w:t xml:space="preserve"> داده م</w:t>
      </w:r>
      <w:r w:rsidRPr="00BA038C">
        <w:rPr>
          <w:rFonts w:asciiTheme="majorBidi" w:hAnsiTheme="majorBidi" w:cs="B Nazanin" w:hint="cs"/>
          <w:color w:val="000000" w:themeColor="text1"/>
          <w:sz w:val="28"/>
          <w:szCs w:val="28"/>
          <w:rtl/>
        </w:rPr>
        <w:t>ی</w:t>
      </w:r>
      <w:r w:rsidRPr="00BA038C">
        <w:rPr>
          <w:rFonts w:asciiTheme="majorBidi" w:hAnsiTheme="majorBidi" w:cs="B Nazanin"/>
          <w:color w:val="000000" w:themeColor="text1"/>
          <w:sz w:val="28"/>
          <w:szCs w:val="28"/>
          <w:rtl/>
        </w:rPr>
        <w:t xml:space="preserve"> شود.</w:t>
      </w:r>
    </w:p>
    <w:p w14:paraId="5FE7638A" w14:textId="2086636A" w:rsidR="00BA038C" w:rsidRDefault="00BA038C" w:rsidP="00BA038C">
      <w:pPr>
        <w:bidi/>
        <w:spacing w:after="0" w:line="360" w:lineRule="auto"/>
        <w:ind w:left="0" w:right="0" w:firstLine="0"/>
        <w:jc w:val="center"/>
        <w:rPr>
          <w:rFonts w:cs="B Nazanin"/>
          <w:color w:val="000000" w:themeColor="text1"/>
          <w:sz w:val="28"/>
          <w:szCs w:val="28"/>
          <w:rtl/>
          <w:lang w:bidi="fa-IR"/>
        </w:rPr>
      </w:pPr>
      <w:r w:rsidRPr="00BA038C">
        <w:rPr>
          <w:rFonts w:cs="B Nazanin"/>
          <w:color w:val="000000" w:themeColor="text1"/>
          <w:sz w:val="28"/>
          <w:szCs w:val="28"/>
          <w:rtl/>
          <w:lang w:bidi="fa-IR"/>
        </w:rPr>
        <w:t>جدول 5 نتا</w:t>
      </w:r>
      <w:r w:rsidRPr="00BA038C">
        <w:rPr>
          <w:rFonts w:cs="B Nazanin" w:hint="cs"/>
          <w:color w:val="000000" w:themeColor="text1"/>
          <w:sz w:val="28"/>
          <w:szCs w:val="28"/>
          <w:rtl/>
          <w:lang w:bidi="fa-IR"/>
        </w:rPr>
        <w:t>ی</w:t>
      </w:r>
      <w:r w:rsidRPr="00BA038C">
        <w:rPr>
          <w:rFonts w:cs="B Nazanin" w:hint="eastAsia"/>
          <w:color w:val="000000" w:themeColor="text1"/>
          <w:sz w:val="28"/>
          <w:szCs w:val="28"/>
          <w:rtl/>
          <w:lang w:bidi="fa-IR"/>
        </w:rPr>
        <w:t>ج</w:t>
      </w:r>
      <w:r w:rsidRPr="00BA038C">
        <w:rPr>
          <w:rFonts w:cs="B Nazanin"/>
          <w:color w:val="000000" w:themeColor="text1"/>
          <w:sz w:val="28"/>
          <w:szCs w:val="28"/>
          <w:rtl/>
          <w:lang w:bidi="fa-IR"/>
        </w:rPr>
        <w:t xml:space="preserve"> مدل ترک</w:t>
      </w:r>
      <w:r w:rsidRPr="00BA038C">
        <w:rPr>
          <w:rFonts w:cs="B Nazanin" w:hint="cs"/>
          <w:color w:val="000000" w:themeColor="text1"/>
          <w:sz w:val="28"/>
          <w:szCs w:val="28"/>
          <w:rtl/>
          <w:lang w:bidi="fa-IR"/>
        </w:rPr>
        <w:t>ی</w:t>
      </w:r>
      <w:r w:rsidRPr="00BA038C">
        <w:rPr>
          <w:rFonts w:cs="B Nazanin" w:hint="eastAsia"/>
          <w:color w:val="000000" w:themeColor="text1"/>
          <w:sz w:val="28"/>
          <w:szCs w:val="28"/>
          <w:rtl/>
          <w:lang w:bidi="fa-IR"/>
        </w:rPr>
        <w:t>ب</w:t>
      </w:r>
      <w:r w:rsidRPr="00BA038C">
        <w:rPr>
          <w:rFonts w:cs="B Nazanin" w:hint="cs"/>
          <w:color w:val="000000" w:themeColor="text1"/>
          <w:sz w:val="28"/>
          <w:szCs w:val="28"/>
          <w:rtl/>
          <w:lang w:bidi="fa-IR"/>
        </w:rPr>
        <w:t>ی</w:t>
      </w:r>
      <w:r w:rsidRPr="00BA038C">
        <w:rPr>
          <w:rFonts w:cs="B Nazanin"/>
          <w:color w:val="000000" w:themeColor="text1"/>
          <w:sz w:val="28"/>
          <w:szCs w:val="28"/>
          <w:rtl/>
          <w:lang w:bidi="fa-IR"/>
        </w:rPr>
        <w:t xml:space="preserve"> خط</w:t>
      </w:r>
      <w:r w:rsidRPr="00BA038C">
        <w:rPr>
          <w:rFonts w:cs="B Nazanin" w:hint="cs"/>
          <w:color w:val="000000" w:themeColor="text1"/>
          <w:sz w:val="28"/>
          <w:szCs w:val="28"/>
          <w:rtl/>
          <w:lang w:bidi="fa-IR"/>
        </w:rPr>
        <w:t>ی</w:t>
      </w:r>
    </w:p>
    <w:p w14:paraId="5EA09C44" w14:textId="37D21CDB" w:rsidR="00BA038C" w:rsidRDefault="00BA038C" w:rsidP="00BA038C">
      <w:pPr>
        <w:bidi/>
        <w:spacing w:after="0" w:line="360" w:lineRule="auto"/>
        <w:ind w:left="0" w:right="0" w:firstLine="0"/>
        <w:jc w:val="center"/>
        <w:rPr>
          <w:rFonts w:cs="B Nazanin"/>
          <w:color w:val="000000" w:themeColor="text1"/>
          <w:sz w:val="28"/>
          <w:szCs w:val="28"/>
          <w:rtl/>
          <w:lang w:bidi="fa-IR"/>
        </w:rPr>
      </w:pPr>
      <w:r>
        <w:rPr>
          <w:noProof/>
        </w:rPr>
        <w:drawing>
          <wp:inline distT="0" distB="0" distL="0" distR="0" wp14:anchorId="12A9C1F9" wp14:editId="521911C7">
            <wp:extent cx="5976620" cy="118935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6620" cy="1189355"/>
                    </a:xfrm>
                    <a:prstGeom prst="rect">
                      <a:avLst/>
                    </a:prstGeom>
                  </pic:spPr>
                </pic:pic>
              </a:graphicData>
            </a:graphic>
          </wp:inline>
        </w:drawing>
      </w:r>
    </w:p>
    <w:p w14:paraId="3F2DFD0E" w14:textId="2212CAAA" w:rsidR="00BA038C" w:rsidRDefault="00C27424" w:rsidP="00BA038C">
      <w:pPr>
        <w:bidi/>
        <w:spacing w:after="0" w:line="360" w:lineRule="auto"/>
        <w:ind w:left="0" w:right="0" w:firstLine="0"/>
        <w:jc w:val="center"/>
        <w:rPr>
          <w:rFonts w:cs="B Nazanin"/>
          <w:color w:val="000000" w:themeColor="text1"/>
          <w:sz w:val="28"/>
          <w:szCs w:val="28"/>
          <w:rtl/>
          <w:lang w:bidi="fa-IR"/>
        </w:rPr>
      </w:pPr>
      <w:r>
        <w:rPr>
          <w:noProof/>
        </w:rPr>
        <w:lastRenderedPageBreak/>
        <w:drawing>
          <wp:inline distT="0" distB="0" distL="0" distR="0" wp14:anchorId="1D0F2264" wp14:editId="68A72261">
            <wp:extent cx="40100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025" cy="2895600"/>
                    </a:xfrm>
                    <a:prstGeom prst="rect">
                      <a:avLst/>
                    </a:prstGeom>
                  </pic:spPr>
                </pic:pic>
              </a:graphicData>
            </a:graphic>
          </wp:inline>
        </w:drawing>
      </w:r>
    </w:p>
    <w:p w14:paraId="7399D846" w14:textId="77777777" w:rsidR="00C00640" w:rsidRPr="009E3BD6" w:rsidRDefault="009F4EC4"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احتمالا به دلیل استفاده از معیار و طراحی لاتین میدان، وظیفه سفارش تأثیرات قابل توجهی در ارزیابی </w:t>
      </w:r>
      <w:r w:rsidRPr="009E3BD6">
        <w:rPr>
          <w:rFonts w:cs="B Nazanin"/>
          <w:color w:val="000000" w:themeColor="text1"/>
          <w:sz w:val="28"/>
          <w:szCs w:val="28"/>
          <w:lang w:bidi="fa-IR"/>
        </w:rPr>
        <w:t xml:space="preserve">(P = 0.002) </w:t>
      </w:r>
      <w:r w:rsidRPr="009E3BD6">
        <w:rPr>
          <w:rFonts w:cs="B Nazanin" w:hint="cs"/>
          <w:color w:val="000000" w:themeColor="text1"/>
          <w:sz w:val="28"/>
          <w:szCs w:val="28"/>
          <w:rtl/>
          <w:lang w:bidi="fa-IR"/>
        </w:rPr>
        <w:t xml:space="preserve"> را نشان می دهد که از نظر آماری در مدل کنترل است</w:t>
      </w:r>
      <w:r w:rsidRPr="009E3BD6">
        <w:rPr>
          <w:rFonts w:cs="B Nazanin"/>
          <w:color w:val="000000" w:themeColor="text1"/>
          <w:sz w:val="28"/>
          <w:szCs w:val="28"/>
          <w:lang w:bidi="fa-IR"/>
        </w:rPr>
        <w:t>.</w:t>
      </w:r>
    </w:p>
    <w:p w14:paraId="700AD7E2" w14:textId="77777777" w:rsidR="009F4EC4" w:rsidRPr="009E3BD6" w:rsidRDefault="009F4EC4"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color w:val="000000" w:themeColor="text1"/>
          <w:sz w:val="28"/>
          <w:szCs w:val="28"/>
          <w:lang w:bidi="fa-IR"/>
        </w:rPr>
        <w:t xml:space="preserve">H1 </w:t>
      </w:r>
      <w:r w:rsidRPr="009E3BD6">
        <w:rPr>
          <w:rFonts w:cs="B Nazanin" w:hint="cs"/>
          <w:color w:val="000000" w:themeColor="text1"/>
          <w:sz w:val="28"/>
          <w:szCs w:val="28"/>
          <w:rtl/>
          <w:lang w:bidi="fa-IR"/>
        </w:rPr>
        <w:t>فرضیه که قضاوت ارزیابی بالاتر</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(پایین</w:t>
      </w:r>
      <w:r w:rsidR="00C35275" w:rsidRPr="009E3BD6">
        <w:rPr>
          <w:rFonts w:cs="B Nazanin" w:hint="cs"/>
          <w:color w:val="000000" w:themeColor="text1"/>
          <w:sz w:val="28"/>
          <w:szCs w:val="28"/>
          <w:rtl/>
          <w:lang w:bidi="fa-IR"/>
        </w:rPr>
        <w:t xml:space="preserve">) </w:t>
      </w:r>
      <w:r w:rsidR="00C35275" w:rsidRPr="009E3BD6">
        <w:rPr>
          <w:rFonts w:cs="B Nazanin"/>
          <w:color w:val="000000" w:themeColor="text1"/>
          <w:sz w:val="28"/>
          <w:szCs w:val="28"/>
          <w:rtl/>
          <w:lang w:bidi="fa-IR"/>
        </w:rPr>
        <w:t>رخ</w:t>
      </w:r>
      <w:r w:rsidRPr="009E3BD6">
        <w:rPr>
          <w:rFonts w:cs="B Nazanin" w:hint="cs"/>
          <w:color w:val="000000" w:themeColor="text1"/>
          <w:sz w:val="28"/>
          <w:szCs w:val="28"/>
          <w:rtl/>
          <w:lang w:bidi="fa-IR"/>
        </w:rPr>
        <w:t xml:space="preserve"> خواهد داد زمانیکه ارزیابی اقدامات عملکرد زیست محیطی که حاوی فریم مثبت (منفی) می </w:t>
      </w:r>
      <w:r w:rsidR="00C35275" w:rsidRPr="009E3BD6">
        <w:rPr>
          <w:rFonts w:cs="B Nazanin" w:hint="cs"/>
          <w:color w:val="000000" w:themeColor="text1"/>
          <w:sz w:val="28"/>
          <w:szCs w:val="28"/>
          <w:rtl/>
          <w:lang w:bidi="fa-IR"/>
        </w:rPr>
        <w:t xml:space="preserve">باشد. </w:t>
      </w:r>
      <w:r w:rsidRPr="009E3BD6">
        <w:rPr>
          <w:rFonts w:cs="B Nazanin" w:hint="cs"/>
          <w:color w:val="000000" w:themeColor="text1"/>
          <w:sz w:val="28"/>
          <w:szCs w:val="28"/>
          <w:rtl/>
          <w:lang w:bidi="fa-IR"/>
        </w:rPr>
        <w:t>ارزیابی  اقدامات عملکرد زیست محیطی حاوی فریم مثبت قابل توجهی بالاتر در مقایسه می باشد زمانی که فریم منفی بود</w:t>
      </w:r>
      <w:r w:rsidRPr="009E3BD6">
        <w:rPr>
          <w:rFonts w:asciiTheme="majorBidi" w:hAnsiTheme="majorBidi" w:cs="B Nazanin"/>
          <w:color w:val="000000" w:themeColor="text1"/>
          <w:sz w:val="28"/>
          <w:szCs w:val="28"/>
        </w:rPr>
        <w:t>(MEM = 51.24 vs. 47.95; p = 0.025)</w:t>
      </w:r>
      <w:r w:rsidRPr="009E3BD6">
        <w:rPr>
          <w:rFonts w:cs="B Nazanin" w:hint="cs"/>
          <w:color w:val="000000" w:themeColor="text1"/>
          <w:sz w:val="28"/>
          <w:szCs w:val="28"/>
          <w:rtl/>
          <w:lang w:bidi="fa-IR"/>
        </w:rPr>
        <w:t xml:space="preserve"> نتایج از </w:t>
      </w:r>
      <w:r w:rsidR="00C35275" w:rsidRPr="009E3BD6">
        <w:rPr>
          <w:rFonts w:cs="B Nazanin"/>
          <w:color w:val="000000" w:themeColor="text1"/>
          <w:sz w:val="28"/>
          <w:szCs w:val="28"/>
          <w:lang w:bidi="fa-IR"/>
        </w:rPr>
        <w:t xml:space="preserve">H1 </w:t>
      </w:r>
      <w:r w:rsidR="00C35275" w:rsidRPr="009E3BD6">
        <w:rPr>
          <w:rFonts w:cs="B Nazanin" w:hint="cs"/>
          <w:color w:val="000000" w:themeColor="text1"/>
          <w:sz w:val="28"/>
          <w:szCs w:val="28"/>
          <w:rtl/>
          <w:lang w:bidi="fa-IR"/>
        </w:rPr>
        <w:t>حمایت</w:t>
      </w:r>
      <w:r w:rsidRPr="009E3BD6">
        <w:rPr>
          <w:rFonts w:cs="B Nazanin" w:hint="cs"/>
          <w:color w:val="000000" w:themeColor="text1"/>
          <w:sz w:val="28"/>
          <w:szCs w:val="28"/>
          <w:rtl/>
          <w:lang w:bidi="fa-IR"/>
        </w:rPr>
        <w:t xml:space="preserve"> می کند </w:t>
      </w:r>
      <w:r w:rsidR="00C35275" w:rsidRPr="009E3BD6">
        <w:rPr>
          <w:rFonts w:cs="B Nazanin" w:hint="cs"/>
          <w:color w:val="000000" w:themeColor="text1"/>
          <w:sz w:val="28"/>
          <w:szCs w:val="28"/>
          <w:rtl/>
          <w:lang w:bidi="fa-IR"/>
        </w:rPr>
        <w:t>و نشان</w:t>
      </w:r>
      <w:r w:rsidRPr="009E3BD6">
        <w:rPr>
          <w:rFonts w:cs="B Nazanin" w:hint="cs"/>
          <w:color w:val="000000" w:themeColor="text1"/>
          <w:sz w:val="28"/>
          <w:szCs w:val="28"/>
          <w:rtl/>
          <w:lang w:bidi="fa-IR"/>
        </w:rPr>
        <w:t xml:space="preserve"> می دهد که مشاهدات پیشینه تحقیق فریم از تأثیرات فریم بر قضاوت به تنظیمات تصمیم شامل اقدامات عملکرد زیست محیطی که حاوی ویژگی های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کم گسترش می یابد</w:t>
      </w:r>
      <w:r w:rsidRPr="009E3BD6">
        <w:rPr>
          <w:rFonts w:cs="B Nazanin"/>
          <w:color w:val="000000" w:themeColor="text1"/>
          <w:sz w:val="28"/>
          <w:szCs w:val="28"/>
          <w:lang w:bidi="fa-IR"/>
        </w:rPr>
        <w:t>.</w:t>
      </w:r>
    </w:p>
    <w:p w14:paraId="6B08ED03" w14:textId="70B926C8" w:rsidR="00475ED0" w:rsidRDefault="00EF4126" w:rsidP="009E3BD6">
      <w:pPr>
        <w:bidi/>
        <w:spacing w:after="0" w:line="360" w:lineRule="auto"/>
        <w:ind w:left="0" w:right="0" w:firstLine="0"/>
        <w:rPr>
          <w:rFonts w:cs="B Nazanin"/>
          <w:color w:val="000000" w:themeColor="text1"/>
          <w:sz w:val="28"/>
          <w:szCs w:val="28"/>
          <w:rtl/>
          <w:lang w:bidi="fa-IR"/>
        </w:rPr>
      </w:pPr>
      <w:r w:rsidRPr="009E3BD6">
        <w:rPr>
          <w:rFonts w:cs="B Nazanin"/>
          <w:color w:val="000000" w:themeColor="text1"/>
          <w:sz w:val="28"/>
          <w:szCs w:val="28"/>
          <w:rtl/>
          <w:lang w:bidi="fa-IR"/>
        </w:rPr>
        <w:t xml:space="preserve">تعامل قابل توجهی از حالت ارزیابی و فریم های اندازه گیری </w:t>
      </w:r>
      <w:r w:rsidRPr="009E3BD6">
        <w:rPr>
          <w:rFonts w:cs="B Nazanin"/>
          <w:color w:val="000000" w:themeColor="text1"/>
          <w:sz w:val="28"/>
          <w:szCs w:val="28"/>
          <w:lang w:bidi="fa-IR"/>
        </w:rPr>
        <w:t xml:space="preserve">(= 0.003 P) </w:t>
      </w:r>
      <w:r w:rsidRPr="009E3BD6">
        <w:rPr>
          <w:rFonts w:cs="B Nazanin"/>
          <w:color w:val="000000" w:themeColor="text1"/>
          <w:sz w:val="28"/>
          <w:szCs w:val="28"/>
          <w:rtl/>
          <w:lang w:bidi="fa-IR"/>
        </w:rPr>
        <w:t>نشان می دهد اثر تعدیل کننده حالت ارزیابی در فریم نفوذ ظرفیت در تصمیم گیری های زیست محیطی است</w:t>
      </w:r>
      <w:r w:rsidR="00C35275" w:rsidRPr="009E3BD6">
        <w:rPr>
          <w:rFonts w:cs="B Nazanin" w:hint="cs"/>
          <w:color w:val="000000" w:themeColor="text1"/>
          <w:sz w:val="28"/>
          <w:szCs w:val="28"/>
          <w:rtl/>
          <w:lang w:bidi="fa-IR"/>
        </w:rPr>
        <w:t xml:space="preserve">. </w:t>
      </w:r>
      <w:r w:rsidRPr="009E3BD6">
        <w:rPr>
          <w:rFonts w:cs="B Nazanin"/>
          <w:color w:val="000000" w:themeColor="text1"/>
          <w:sz w:val="28"/>
          <w:szCs w:val="28"/>
          <w:lang w:bidi="fa-IR"/>
        </w:rPr>
        <w:t xml:space="preserve"> </w:t>
      </w:r>
      <w:r w:rsidRPr="009E3BD6">
        <w:rPr>
          <w:rFonts w:cs="B Nazanin"/>
          <w:color w:val="000000" w:themeColor="text1"/>
          <w:sz w:val="28"/>
          <w:szCs w:val="28"/>
          <w:rtl/>
          <w:lang w:bidi="fa-IR"/>
        </w:rPr>
        <w:t xml:space="preserve">به ویژه، شکل </w:t>
      </w:r>
      <w:r w:rsidRPr="009E3BD6">
        <w:rPr>
          <w:rFonts w:cs="B Nazanin"/>
          <w:color w:val="000000" w:themeColor="text1"/>
          <w:sz w:val="28"/>
          <w:szCs w:val="28"/>
          <w:lang w:bidi="fa-IR"/>
        </w:rPr>
        <w:t xml:space="preserve">3 </w:t>
      </w:r>
      <w:r w:rsidRPr="009E3BD6">
        <w:rPr>
          <w:rFonts w:cs="B Nazanin"/>
          <w:color w:val="000000" w:themeColor="text1"/>
          <w:sz w:val="28"/>
          <w:szCs w:val="28"/>
          <w:rtl/>
          <w:lang w:bidi="fa-IR"/>
        </w:rPr>
        <w:t xml:space="preserve">اثر متقابل و </w:t>
      </w:r>
      <w:r w:rsidRPr="009E3BD6">
        <w:rPr>
          <w:rFonts w:cs="B Nazanin"/>
          <w:color w:val="000000" w:themeColor="text1"/>
          <w:sz w:val="28"/>
          <w:szCs w:val="28"/>
          <w:lang w:bidi="fa-IR"/>
        </w:rPr>
        <w:t xml:space="preserve">MEM </w:t>
      </w:r>
      <w:r w:rsidRPr="009E3BD6">
        <w:rPr>
          <w:rFonts w:cs="B Nazanin"/>
          <w:color w:val="000000" w:themeColor="text1"/>
          <w:sz w:val="28"/>
          <w:szCs w:val="28"/>
          <w:rtl/>
          <w:lang w:bidi="fa-IR"/>
        </w:rPr>
        <w:t>از حالت ارزیابی و اندازه گیری ظرفیت فریم</w:t>
      </w:r>
      <w:r w:rsidR="00C35275" w:rsidRPr="009E3BD6">
        <w:rPr>
          <w:rFonts w:cs="B Nazanin" w:hint="cs"/>
          <w:color w:val="000000" w:themeColor="text1"/>
          <w:sz w:val="28"/>
          <w:szCs w:val="28"/>
          <w:rtl/>
          <w:lang w:bidi="fa-IR"/>
        </w:rPr>
        <w:t xml:space="preserve"> </w:t>
      </w:r>
      <w:r w:rsidRPr="009E3BD6">
        <w:rPr>
          <w:rFonts w:cs="B Nazanin"/>
          <w:color w:val="000000" w:themeColor="text1"/>
          <w:sz w:val="28"/>
          <w:szCs w:val="28"/>
          <w:rtl/>
          <w:lang w:bidi="fa-IR"/>
        </w:rPr>
        <w:t>را شرح و تفصیل و به تصویر می کشد.</w:t>
      </w:r>
      <w:r w:rsidR="0034509F" w:rsidRPr="009E3BD6">
        <w:rPr>
          <w:rFonts w:cs="B Nazanin" w:hint="cs"/>
          <w:color w:val="000000" w:themeColor="text1"/>
          <w:sz w:val="28"/>
          <w:szCs w:val="28"/>
          <w:rtl/>
          <w:lang w:bidi="fa-IR"/>
        </w:rPr>
        <w:t xml:space="preserve"> </w:t>
      </w:r>
      <w:r w:rsidR="00475ED0" w:rsidRPr="009E3BD6">
        <w:rPr>
          <w:rFonts w:cs="B Nazanin" w:hint="cs"/>
          <w:color w:val="000000" w:themeColor="text1"/>
          <w:sz w:val="28"/>
          <w:szCs w:val="28"/>
          <w:rtl/>
          <w:lang w:bidi="fa-IR"/>
        </w:rPr>
        <w:t>هنگامی که در حالت جداگانه، فریم منفی به طور قابل توجهی منجر به ارزیابی پایین تر از فریم مثبت می شود.</w:t>
      </w:r>
      <w:r w:rsidR="00475ED0" w:rsidRPr="009E3BD6">
        <w:rPr>
          <w:rFonts w:asciiTheme="majorBidi" w:hAnsiTheme="majorBidi" w:cs="B Nazanin"/>
          <w:color w:val="000000" w:themeColor="text1"/>
          <w:sz w:val="28"/>
          <w:szCs w:val="28"/>
        </w:rPr>
        <w:t xml:space="preserve">(MEM = 40.65 vs. 48.33; p </w:t>
      </w:r>
      <w:r w:rsidR="00475ED0" w:rsidRPr="009E3BD6">
        <w:rPr>
          <w:rFonts w:asciiTheme="majorBidi" w:eastAsia="Calibri" w:hAnsiTheme="majorBidi" w:cs="B Nazanin"/>
          <w:color w:val="000000" w:themeColor="text1"/>
          <w:sz w:val="28"/>
          <w:szCs w:val="28"/>
        </w:rPr>
        <w:t xml:space="preserve">b </w:t>
      </w:r>
      <w:r w:rsidR="00475ED0" w:rsidRPr="009E3BD6">
        <w:rPr>
          <w:rFonts w:asciiTheme="majorBidi" w:hAnsiTheme="majorBidi" w:cs="B Nazanin"/>
          <w:color w:val="000000" w:themeColor="text1"/>
          <w:sz w:val="28"/>
          <w:szCs w:val="28"/>
        </w:rPr>
        <w:t>0.001)</w:t>
      </w:r>
      <w:r w:rsidR="00475ED0" w:rsidRPr="009E3BD6">
        <w:rPr>
          <w:rFonts w:cs="B Nazanin"/>
          <w:color w:val="000000" w:themeColor="text1"/>
          <w:sz w:val="28"/>
          <w:szCs w:val="28"/>
          <w:lang w:bidi="fa-IR"/>
        </w:rPr>
        <w:t xml:space="preserve"> </w:t>
      </w:r>
      <w:r w:rsidR="0034509F" w:rsidRPr="009E3BD6">
        <w:rPr>
          <w:rFonts w:cs="B Nazanin" w:hint="cs"/>
          <w:color w:val="000000" w:themeColor="text1"/>
          <w:sz w:val="28"/>
          <w:szCs w:val="28"/>
          <w:rtl/>
          <w:lang w:bidi="fa-IR"/>
        </w:rPr>
        <w:t xml:space="preserve"> </w:t>
      </w:r>
      <w:r w:rsidR="00475ED0" w:rsidRPr="009E3BD6">
        <w:rPr>
          <w:rFonts w:cs="B Nazanin" w:hint="cs"/>
          <w:color w:val="000000" w:themeColor="text1"/>
          <w:sz w:val="28"/>
          <w:szCs w:val="28"/>
          <w:rtl/>
          <w:lang w:bidi="fa-IR"/>
        </w:rPr>
        <w:t xml:space="preserve">با این حال، تفاوت آماری در حالت مشترک شناسایی نمی شود زمانیکه متضاد فریم مثبت و منفی </w:t>
      </w:r>
      <w:r w:rsidR="00475ED0" w:rsidRPr="009E3BD6">
        <w:rPr>
          <w:rFonts w:asciiTheme="majorBidi" w:hAnsiTheme="majorBidi" w:cs="B Nazanin"/>
          <w:color w:val="000000" w:themeColor="text1"/>
          <w:sz w:val="28"/>
          <w:szCs w:val="28"/>
        </w:rPr>
        <w:t>(MEM = 54.14 vs. 55.24; p = 0.595)</w:t>
      </w:r>
      <w:r w:rsidR="00475ED0" w:rsidRPr="009E3BD6">
        <w:rPr>
          <w:rFonts w:asciiTheme="majorBidi" w:hAnsiTheme="majorBidi" w:cs="B Nazanin" w:hint="cs"/>
          <w:color w:val="000000" w:themeColor="text1"/>
          <w:sz w:val="28"/>
          <w:szCs w:val="28"/>
          <w:rtl/>
        </w:rPr>
        <w:t xml:space="preserve"> می باشد. </w:t>
      </w:r>
      <w:r w:rsidR="00475ED0" w:rsidRPr="009E3BD6">
        <w:rPr>
          <w:rFonts w:cs="B Nazanin" w:hint="cs"/>
          <w:color w:val="000000" w:themeColor="text1"/>
          <w:sz w:val="28"/>
          <w:szCs w:val="28"/>
          <w:rtl/>
          <w:lang w:bidi="fa-IR"/>
        </w:rPr>
        <w:t xml:space="preserve">همچنین، تفاوت ارزیابی در سراسر حالت ارزیابی نسبتا بیشتر است زمانی که فریم منفی است </w:t>
      </w:r>
      <w:r w:rsidR="00475ED0" w:rsidRPr="009E3BD6">
        <w:rPr>
          <w:rFonts w:asciiTheme="majorBidi" w:hAnsiTheme="majorBidi" w:cs="B Nazanin"/>
          <w:color w:val="000000" w:themeColor="text1"/>
          <w:sz w:val="28"/>
          <w:szCs w:val="28"/>
        </w:rPr>
        <w:t xml:space="preserve">(MEM = 55.24 vs. 40.65; p </w:t>
      </w:r>
      <w:r w:rsidR="00475ED0" w:rsidRPr="009E3BD6">
        <w:rPr>
          <w:rFonts w:asciiTheme="majorBidi" w:eastAsia="Calibri" w:hAnsiTheme="majorBidi" w:cs="B Nazanin"/>
          <w:color w:val="000000" w:themeColor="text1"/>
          <w:sz w:val="28"/>
          <w:szCs w:val="28"/>
        </w:rPr>
        <w:t xml:space="preserve">b </w:t>
      </w:r>
      <w:r w:rsidR="00475ED0" w:rsidRPr="009E3BD6">
        <w:rPr>
          <w:rFonts w:asciiTheme="majorBidi" w:hAnsiTheme="majorBidi" w:cs="B Nazanin"/>
          <w:color w:val="000000" w:themeColor="text1"/>
          <w:sz w:val="28"/>
          <w:szCs w:val="28"/>
        </w:rPr>
        <w:lastRenderedPageBreak/>
        <w:t>0.001</w:t>
      </w:r>
      <w:r w:rsidR="00C35275" w:rsidRPr="009E3BD6">
        <w:rPr>
          <w:rFonts w:asciiTheme="majorBidi" w:hAnsiTheme="majorBidi" w:cs="B Nazanin"/>
          <w:color w:val="000000" w:themeColor="text1"/>
          <w:sz w:val="28"/>
          <w:szCs w:val="28"/>
        </w:rPr>
        <w:t>)</w:t>
      </w:r>
      <w:r w:rsidR="00C35275" w:rsidRPr="009E3BD6">
        <w:rPr>
          <w:rFonts w:cs="B Nazanin"/>
          <w:color w:val="000000" w:themeColor="text1"/>
          <w:sz w:val="28"/>
          <w:szCs w:val="28"/>
          <w:lang w:bidi="fa-IR"/>
        </w:rPr>
        <w:t xml:space="preserve"> </w:t>
      </w:r>
      <w:r w:rsidR="00C35275" w:rsidRPr="009E3BD6">
        <w:rPr>
          <w:rFonts w:cs="B Nazanin" w:hint="cs"/>
          <w:color w:val="000000" w:themeColor="text1"/>
          <w:sz w:val="28"/>
          <w:szCs w:val="28"/>
          <w:rtl/>
          <w:lang w:bidi="fa-IR"/>
        </w:rPr>
        <w:t>درمقایسه</w:t>
      </w:r>
      <w:r w:rsidR="00475ED0" w:rsidRPr="009E3BD6">
        <w:rPr>
          <w:rFonts w:cs="B Nazanin" w:hint="cs"/>
          <w:color w:val="000000" w:themeColor="text1"/>
          <w:sz w:val="28"/>
          <w:szCs w:val="28"/>
          <w:rtl/>
          <w:lang w:bidi="fa-IR"/>
        </w:rPr>
        <w:t xml:space="preserve"> با مثبت </w:t>
      </w:r>
      <w:r w:rsidR="00475ED0" w:rsidRPr="009E3BD6">
        <w:rPr>
          <w:rFonts w:asciiTheme="majorBidi" w:hAnsiTheme="majorBidi" w:cs="B Nazanin"/>
          <w:color w:val="000000" w:themeColor="text1"/>
          <w:sz w:val="28"/>
          <w:szCs w:val="28"/>
        </w:rPr>
        <w:t>(MEM = 54.14 vs. 48.33; p = 0.005</w:t>
      </w:r>
      <w:r w:rsidR="00C35275" w:rsidRPr="009E3BD6">
        <w:rPr>
          <w:rFonts w:asciiTheme="majorBidi" w:hAnsiTheme="majorBidi" w:cs="B Nazanin"/>
          <w:color w:val="000000" w:themeColor="text1"/>
          <w:sz w:val="28"/>
          <w:szCs w:val="28"/>
        </w:rPr>
        <w:t>)</w:t>
      </w:r>
      <w:r w:rsidR="00C35275" w:rsidRPr="009E3BD6">
        <w:rPr>
          <w:rFonts w:asciiTheme="majorBidi" w:hAnsiTheme="majorBidi" w:cs="B Nazanin" w:hint="cs"/>
          <w:color w:val="000000" w:themeColor="text1"/>
          <w:sz w:val="28"/>
          <w:szCs w:val="28"/>
          <w:rtl/>
        </w:rPr>
        <w:t xml:space="preserve"> </w:t>
      </w:r>
      <w:r w:rsidR="00C35275" w:rsidRPr="009E3BD6">
        <w:rPr>
          <w:rFonts w:cs="B Nazanin"/>
          <w:color w:val="000000" w:themeColor="text1"/>
          <w:sz w:val="28"/>
          <w:szCs w:val="28"/>
          <w:rtl/>
          <w:lang w:bidi="fa-IR"/>
        </w:rPr>
        <w:t>چنین</w:t>
      </w:r>
      <w:r w:rsidR="00475ED0" w:rsidRPr="009E3BD6">
        <w:rPr>
          <w:rFonts w:cs="B Nazanin" w:hint="cs"/>
          <w:color w:val="000000" w:themeColor="text1"/>
          <w:sz w:val="28"/>
          <w:szCs w:val="28"/>
          <w:rtl/>
          <w:lang w:bidi="fa-IR"/>
        </w:rPr>
        <w:t xml:space="preserve"> نتایجی از تأثیر فریم </w:t>
      </w:r>
      <w:r w:rsidR="00475ED0" w:rsidRPr="009E3BD6">
        <w:rPr>
          <w:rFonts w:cs="B Nazanin"/>
          <w:color w:val="000000" w:themeColor="text1"/>
          <w:sz w:val="28"/>
          <w:szCs w:val="28"/>
          <w:lang w:bidi="fa-IR"/>
        </w:rPr>
        <w:t>-</w:t>
      </w:r>
      <w:r w:rsidR="00475ED0" w:rsidRPr="009E3BD6">
        <w:rPr>
          <w:rFonts w:cs="B Nazanin" w:hint="cs"/>
          <w:color w:val="000000" w:themeColor="text1"/>
          <w:sz w:val="28"/>
          <w:szCs w:val="28"/>
          <w:rtl/>
          <w:lang w:bidi="fa-IR"/>
        </w:rPr>
        <w:t xml:space="preserve">سنجش عملکرد </w:t>
      </w:r>
      <w:r w:rsidR="00475ED0" w:rsidRPr="009E3BD6">
        <w:rPr>
          <w:rFonts w:cs="B Nazanin"/>
          <w:color w:val="000000" w:themeColor="text1"/>
          <w:sz w:val="28"/>
          <w:szCs w:val="28"/>
          <w:lang w:bidi="fa-IR"/>
        </w:rPr>
        <w:t>H2</w:t>
      </w:r>
      <w:r w:rsidR="00475ED0" w:rsidRPr="009E3BD6">
        <w:rPr>
          <w:rFonts w:cs="B Nazanin" w:hint="cs"/>
          <w:color w:val="000000" w:themeColor="text1"/>
          <w:sz w:val="28"/>
          <w:szCs w:val="28"/>
          <w:rtl/>
          <w:lang w:bidi="fa-IR"/>
        </w:rPr>
        <w:t xml:space="preserve"> در قضاوت زیست محیطی حمایت می کند که توسط حالت ارزیابی متعادل می شود</w:t>
      </w:r>
      <w:r w:rsidR="00475ED0" w:rsidRPr="009E3BD6">
        <w:rPr>
          <w:rFonts w:cs="B Nazanin"/>
          <w:color w:val="000000" w:themeColor="text1"/>
          <w:sz w:val="28"/>
          <w:szCs w:val="28"/>
          <w:lang w:bidi="fa-IR"/>
        </w:rPr>
        <w:t>.</w:t>
      </w:r>
    </w:p>
    <w:p w14:paraId="0A11B554" w14:textId="77777777" w:rsidR="009E3BD6" w:rsidRPr="009E3BD6" w:rsidRDefault="009E3BD6" w:rsidP="009E3BD6">
      <w:pPr>
        <w:bidi/>
        <w:spacing w:after="0" w:line="360" w:lineRule="auto"/>
        <w:ind w:left="0" w:right="0" w:firstLine="0"/>
        <w:rPr>
          <w:rFonts w:cs="B Nazanin"/>
          <w:color w:val="000000" w:themeColor="text1"/>
          <w:sz w:val="28"/>
          <w:szCs w:val="28"/>
          <w:rtl/>
          <w:lang w:bidi="fa-IR"/>
        </w:rPr>
      </w:pPr>
    </w:p>
    <w:p w14:paraId="50798C4B" w14:textId="77777777" w:rsidR="00C35275" w:rsidRPr="009E3BD6" w:rsidRDefault="00C35275" w:rsidP="009E3BD6">
      <w:pPr>
        <w:bidi/>
        <w:spacing w:after="0" w:line="360" w:lineRule="auto"/>
        <w:ind w:left="0" w:right="0" w:firstLine="0"/>
        <w:rPr>
          <w:rFonts w:cs="B Nazanin"/>
          <w:b/>
          <w:bCs/>
          <w:color w:val="000000" w:themeColor="text1"/>
          <w:sz w:val="28"/>
          <w:szCs w:val="28"/>
          <w:rtl/>
          <w:lang w:bidi="fa-IR"/>
        </w:rPr>
      </w:pPr>
      <w:r w:rsidRPr="009E3BD6">
        <w:rPr>
          <w:rFonts w:cs="B Nazanin" w:hint="cs"/>
          <w:b/>
          <w:bCs/>
          <w:color w:val="000000" w:themeColor="text1"/>
          <w:sz w:val="28"/>
          <w:szCs w:val="28"/>
          <w:rtl/>
          <w:lang w:bidi="fa-IR"/>
        </w:rPr>
        <w:t>4.</w:t>
      </w:r>
      <w:r w:rsidR="00475ED0" w:rsidRPr="009E3BD6">
        <w:rPr>
          <w:rFonts w:cs="B Nazanin"/>
          <w:b/>
          <w:bCs/>
          <w:color w:val="000000" w:themeColor="text1"/>
          <w:sz w:val="28"/>
          <w:szCs w:val="28"/>
          <w:lang w:bidi="fa-IR"/>
        </w:rPr>
        <w:t xml:space="preserve"> </w:t>
      </w:r>
      <w:r w:rsidR="00475ED0" w:rsidRPr="009E3BD6">
        <w:rPr>
          <w:rFonts w:cs="B Nazanin"/>
          <w:b/>
          <w:bCs/>
          <w:color w:val="000000" w:themeColor="text1"/>
          <w:sz w:val="28"/>
          <w:szCs w:val="28"/>
          <w:rtl/>
          <w:lang w:bidi="fa-IR"/>
        </w:rPr>
        <w:t>بحث</w:t>
      </w:r>
    </w:p>
    <w:p w14:paraId="6207EAFE" w14:textId="77777777" w:rsidR="0034509F" w:rsidRPr="009E3BD6" w:rsidRDefault="00475ED0" w:rsidP="009E3BD6">
      <w:pPr>
        <w:bidi/>
        <w:spacing w:after="0" w:line="360" w:lineRule="auto"/>
        <w:ind w:left="0" w:right="0" w:firstLine="0"/>
        <w:rPr>
          <w:rFonts w:cs="B Nazanin"/>
          <w:color w:val="000000" w:themeColor="text1"/>
          <w:sz w:val="28"/>
          <w:szCs w:val="28"/>
          <w:rtl/>
          <w:lang w:bidi="fa-IR"/>
        </w:rPr>
      </w:pPr>
      <w:r w:rsidRPr="009E3BD6">
        <w:rPr>
          <w:rFonts w:cs="B Nazanin"/>
          <w:color w:val="000000" w:themeColor="text1"/>
          <w:sz w:val="28"/>
          <w:szCs w:val="28"/>
          <w:rtl/>
          <w:lang w:bidi="fa-IR"/>
        </w:rPr>
        <w:t xml:space="preserve">این مطالعه چهارچوب </w:t>
      </w:r>
      <w:r w:rsidRPr="009E3BD6">
        <w:rPr>
          <w:rFonts w:asciiTheme="majorBidi" w:hAnsiTheme="majorBidi" w:cs="B Nazanin"/>
          <w:color w:val="000000" w:themeColor="text1"/>
          <w:sz w:val="28"/>
          <w:szCs w:val="28"/>
        </w:rPr>
        <w:t>GET</w:t>
      </w:r>
      <w:r w:rsidRPr="009E3BD6">
        <w:rPr>
          <w:rFonts w:asciiTheme="majorBidi" w:hAnsiTheme="majorBidi" w:cs="B Nazanin" w:hint="cs"/>
          <w:color w:val="000000" w:themeColor="text1"/>
          <w:sz w:val="28"/>
          <w:szCs w:val="28"/>
          <w:rtl/>
        </w:rPr>
        <w:t xml:space="preserve"> ( اچ سی و ژانگ 2010) </w:t>
      </w:r>
      <w:r w:rsidRPr="009E3BD6">
        <w:rPr>
          <w:rFonts w:cs="B Nazanin"/>
          <w:color w:val="000000" w:themeColor="text1"/>
          <w:sz w:val="28"/>
          <w:szCs w:val="28"/>
          <w:rtl/>
          <w:lang w:bidi="fa-IR"/>
        </w:rPr>
        <w:t xml:space="preserve"> تأثیرات فریم از اطلاعات عملکرد را</w:t>
      </w:r>
      <w:r w:rsidRPr="009E3BD6">
        <w:rPr>
          <w:rFonts w:cs="B Nazanin"/>
          <w:color w:val="000000" w:themeColor="text1"/>
          <w:sz w:val="28"/>
          <w:szCs w:val="28"/>
          <w:lang w:bidi="fa-IR"/>
        </w:rPr>
        <w:t>.</w:t>
      </w:r>
      <w:r w:rsidRPr="009E3BD6">
        <w:rPr>
          <w:rFonts w:cs="B Nazanin"/>
          <w:color w:val="000000" w:themeColor="text1"/>
          <w:sz w:val="28"/>
          <w:szCs w:val="28"/>
          <w:rtl/>
          <w:lang w:bidi="fa-IR"/>
        </w:rPr>
        <w:t xml:space="preserve">بررسی می کند. </w:t>
      </w:r>
      <w:r w:rsidRPr="009E3BD6">
        <w:rPr>
          <w:rFonts w:cs="B Nazanin"/>
          <w:color w:val="000000" w:themeColor="text1"/>
          <w:sz w:val="28"/>
          <w:szCs w:val="28"/>
          <w:lang w:bidi="fa-IR"/>
        </w:rPr>
        <w:t xml:space="preserve"> </w:t>
      </w:r>
      <w:r w:rsidRPr="009E3BD6">
        <w:rPr>
          <w:rFonts w:cs="B Nazanin"/>
          <w:color w:val="000000" w:themeColor="text1"/>
          <w:sz w:val="28"/>
          <w:szCs w:val="28"/>
          <w:rtl/>
          <w:lang w:bidi="fa-IR"/>
        </w:rPr>
        <w:t>فریم ویژگی به نظر می رسد که تغییر دهد نحوه  فرایند تصمیم گیرندگان دانش از عملکرد اطلاعات را بررسی می کند. در تنظیمات حسابداری محیط زیست، اطلاعات اندازه گیری  اغلب ذاتا قابل ارزیابی نیست، و کاربران اطلاعات شامل  دانش کم از ویژگی ها می باشد.</w:t>
      </w:r>
      <w:r w:rsidRPr="009E3BD6">
        <w:rPr>
          <w:rFonts w:cs="B Nazanin" w:hint="cs"/>
          <w:color w:val="000000" w:themeColor="text1"/>
          <w:sz w:val="28"/>
          <w:szCs w:val="28"/>
          <w:rtl/>
          <w:lang w:bidi="fa-IR"/>
        </w:rPr>
        <w:t xml:space="preserve"> در چنین فضایی، </w:t>
      </w:r>
      <w:r w:rsidRPr="009E3BD6">
        <w:rPr>
          <w:rFonts w:cs="B Nazanin"/>
          <w:color w:val="000000" w:themeColor="text1"/>
          <w:sz w:val="28"/>
          <w:szCs w:val="28"/>
          <w:lang w:bidi="fa-IR"/>
        </w:rPr>
        <w:t xml:space="preserve">GET </w:t>
      </w:r>
      <w:r w:rsidRPr="009E3BD6">
        <w:rPr>
          <w:rFonts w:cs="B Nazanin" w:hint="cs"/>
          <w:color w:val="000000" w:themeColor="text1"/>
          <w:sz w:val="28"/>
          <w:szCs w:val="28"/>
          <w:rtl/>
          <w:lang w:bidi="fa-IR"/>
        </w:rPr>
        <w:t xml:space="preserve">نشان می دهد که حالت ارزیابی اطلاعات، مشترک یا جداگانه، تعیین خواهد کرد که آیا اطلاعات در نهایت با ارزیابی بالا(مشترک)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یا پایین</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(جداگانه)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پردازش خواهد شد</w:t>
      </w:r>
      <w:r w:rsidR="00C35275" w:rsidRPr="009E3BD6">
        <w:rPr>
          <w:rFonts w:cs="B Nazanin" w:hint="cs"/>
          <w:color w:val="000000" w:themeColor="text1"/>
          <w:sz w:val="28"/>
          <w:szCs w:val="28"/>
          <w:rtl/>
          <w:lang w:bidi="fa-IR"/>
        </w:rPr>
        <w:t xml:space="preserve">. </w:t>
      </w:r>
      <w:r w:rsidRPr="009E3BD6">
        <w:rPr>
          <w:rFonts w:cs="B Nazanin"/>
          <w:color w:val="000000" w:themeColor="text1"/>
          <w:sz w:val="28"/>
          <w:szCs w:val="28"/>
          <w:lang w:bidi="fa-IR"/>
        </w:rPr>
        <w:t xml:space="preserve"> </w:t>
      </w:r>
      <w:r w:rsidR="00C35275" w:rsidRPr="009E3BD6">
        <w:rPr>
          <w:rFonts w:cs="B Nazanin" w:hint="cs"/>
          <w:color w:val="000000" w:themeColor="text1"/>
          <w:sz w:val="28"/>
          <w:szCs w:val="28"/>
          <w:rtl/>
          <w:lang w:bidi="fa-IR"/>
        </w:rPr>
        <w:t>ظرفیت ویژگی فریم</w:t>
      </w:r>
      <w:r w:rsidRPr="009E3BD6">
        <w:rPr>
          <w:rFonts w:cs="B Nazanin" w:hint="cs"/>
          <w:color w:val="000000" w:themeColor="text1"/>
          <w:sz w:val="28"/>
          <w:szCs w:val="28"/>
          <w:rtl/>
          <w:lang w:bidi="fa-IR"/>
        </w:rPr>
        <w:t xml:space="preserve"> بر اقدامات بیشتر در حالت جداگانه تاثیر خواهد گذاشت، که در آن ارزیابی ویژگی های کمتر هستند و در</w:t>
      </w:r>
      <w:r w:rsidR="00C35275" w:rsidRPr="009E3BD6">
        <w:rPr>
          <w:rFonts w:cs="B Nazanin" w:hint="cs"/>
          <w:color w:val="000000" w:themeColor="text1"/>
          <w:sz w:val="28"/>
          <w:szCs w:val="28"/>
          <w:rtl/>
          <w:lang w:bidi="fa-IR"/>
        </w:rPr>
        <w:t xml:space="preserve"> نتیجه بیشتر مستعد ابتلا به</w:t>
      </w:r>
      <w:r w:rsidRPr="009E3BD6">
        <w:rPr>
          <w:rFonts w:cs="B Nazanin" w:hint="cs"/>
          <w:color w:val="000000" w:themeColor="text1"/>
          <w:sz w:val="28"/>
          <w:szCs w:val="28"/>
          <w:rtl/>
          <w:lang w:bidi="fa-IR"/>
        </w:rPr>
        <w:t xml:space="preserve"> عوامل هستند، مانند فریم ویژگی، که وزن تصمیم گیری بیشتر در حالت ارزیابی مشترک کاهش خواهد یافت با توجه به زمینه بیشتر در این حالت که در آن برای پردازش اطلاعات است</w:t>
      </w:r>
      <w:r w:rsidR="00C35275" w:rsidRPr="009E3BD6">
        <w:rPr>
          <w:rFonts w:cs="B Nazanin" w:hint="cs"/>
          <w:color w:val="000000" w:themeColor="text1"/>
          <w:sz w:val="28"/>
          <w:szCs w:val="28"/>
          <w:rtl/>
          <w:lang w:bidi="fa-IR"/>
        </w:rPr>
        <w:t xml:space="preserve">. </w:t>
      </w:r>
    </w:p>
    <w:p w14:paraId="64CEF2A1" w14:textId="77777777" w:rsidR="00A06259" w:rsidRPr="009E3BD6" w:rsidRDefault="00A06259"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 xml:space="preserve">این مطالعه همچنین ویژگی فریم پیشینه تحقیق را گسترش  می دهد، دوباره، ثبات و استحکام </w:t>
      </w:r>
      <w:r w:rsidR="00C35275" w:rsidRPr="009E3BD6">
        <w:rPr>
          <w:rFonts w:cs="B Nazanin" w:hint="cs"/>
          <w:color w:val="000000" w:themeColor="text1"/>
          <w:sz w:val="28"/>
          <w:szCs w:val="28"/>
          <w:rtl/>
          <w:lang w:bidi="fa-IR"/>
        </w:rPr>
        <w:t>اثرات ویژگی فریم را نشان می دهد</w:t>
      </w:r>
      <w:r w:rsidRPr="009E3BD6">
        <w:rPr>
          <w:rFonts w:cs="B Nazanin" w:hint="cs"/>
          <w:color w:val="000000" w:themeColor="text1"/>
          <w:sz w:val="28"/>
          <w:szCs w:val="28"/>
          <w:rtl/>
          <w:lang w:bidi="fa-IR"/>
        </w:rPr>
        <w:t>، اما مهمتر از آن، تجزیه و تحلیل اثرات فریم در تصمی</w:t>
      </w:r>
      <w:r w:rsidR="00C35275" w:rsidRPr="009E3BD6">
        <w:rPr>
          <w:rFonts w:cs="B Nazanin" w:hint="cs"/>
          <w:color w:val="000000" w:themeColor="text1"/>
          <w:sz w:val="28"/>
          <w:szCs w:val="28"/>
          <w:rtl/>
          <w:lang w:bidi="fa-IR"/>
        </w:rPr>
        <w:t>م چارچوب گسترده</w:t>
      </w:r>
      <w:r w:rsidRPr="009E3BD6">
        <w:rPr>
          <w:rFonts w:cs="B Nazanin" w:hint="cs"/>
          <w:color w:val="000000" w:themeColor="text1"/>
          <w:sz w:val="28"/>
          <w:szCs w:val="28"/>
          <w:rtl/>
          <w:lang w:bidi="fa-IR"/>
        </w:rPr>
        <w:t xml:space="preserve"> است که  برای یک درک کلی از ارزیابی برای صفات اجازه می دهد</w:t>
      </w:r>
      <w:r w:rsidR="00C35275" w:rsidRPr="009E3BD6">
        <w:rPr>
          <w:rFonts w:cs="B Nazanin" w:hint="cs"/>
          <w:color w:val="000000" w:themeColor="text1"/>
          <w:sz w:val="28"/>
          <w:szCs w:val="28"/>
          <w:rtl/>
          <w:lang w:bidi="fa-IR"/>
        </w:rPr>
        <w:t>.</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 xml:space="preserve">حالت ارزیابی مشترک برای بافت بیشتر از تصمیمات اجازه می دهد و مطالعه ما نشان می دهد که این زمینه به کاهش تاثیر فریم ویژگی خدمت می کند. زمان بررسی ارزیابی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و بافت، بسیاری دیگر از روش های ممکن از اطلاعات بافت</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می تواند در نظر گرفته شود</w:t>
      </w:r>
      <w:r w:rsidR="00C35275" w:rsidRPr="009E3BD6">
        <w:rPr>
          <w:rFonts w:cs="B Nazanin" w:hint="cs"/>
          <w:color w:val="000000" w:themeColor="text1"/>
          <w:sz w:val="28"/>
          <w:szCs w:val="28"/>
          <w:rtl/>
          <w:lang w:bidi="fa-IR"/>
        </w:rPr>
        <w:t xml:space="preserve">. </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نقاط مرجع چندگانه</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(یا معیار)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باید برای یک اثر بافت مشابه بررسی شود. اسمیت و کیدا </w:t>
      </w:r>
      <w:r w:rsidRPr="009E3BD6">
        <w:rPr>
          <w:rFonts w:cs="B Nazanin"/>
          <w:color w:val="000000" w:themeColor="text1"/>
          <w:sz w:val="28"/>
          <w:szCs w:val="28"/>
          <w:lang w:bidi="fa-IR"/>
        </w:rPr>
        <w:t xml:space="preserve">(1991) </w:t>
      </w:r>
      <w:r w:rsidRPr="009E3BD6">
        <w:rPr>
          <w:rFonts w:cs="B Nazanin" w:hint="cs"/>
          <w:color w:val="000000" w:themeColor="text1"/>
          <w:sz w:val="28"/>
          <w:szCs w:val="28"/>
          <w:rtl/>
          <w:lang w:bidi="fa-IR"/>
        </w:rPr>
        <w:t>نشان می دهد که زمینه تصمیم حرفه ای اغلب می تواند تعصب را کاهش دهد  و مطالعه ما ممکن است چنین کاهش برای فریم های ویژگی را نشان دهد</w:t>
      </w:r>
      <w:r w:rsidRPr="009E3BD6">
        <w:rPr>
          <w:rFonts w:cs="B Nazanin"/>
          <w:color w:val="000000" w:themeColor="text1"/>
          <w:sz w:val="28"/>
          <w:szCs w:val="28"/>
          <w:lang w:bidi="fa-IR"/>
        </w:rPr>
        <w:t>.</w:t>
      </w:r>
    </w:p>
    <w:p w14:paraId="723EFAF4" w14:textId="77777777" w:rsidR="000C2CDB" w:rsidRPr="009E3BD6" w:rsidRDefault="00A06259" w:rsidP="009E3BD6">
      <w:pPr>
        <w:bidi/>
        <w:spacing w:after="0" w:line="360" w:lineRule="auto"/>
        <w:ind w:left="0" w:right="0" w:firstLine="0"/>
        <w:rPr>
          <w:rFonts w:asciiTheme="majorBidi" w:hAnsiTheme="majorBidi" w:cs="B Nazanin"/>
          <w:color w:val="000000" w:themeColor="text1"/>
          <w:sz w:val="28"/>
          <w:szCs w:val="28"/>
          <w:rtl/>
        </w:rPr>
      </w:pPr>
      <w:r w:rsidRPr="009E3BD6">
        <w:rPr>
          <w:rFonts w:cs="B Nazanin" w:hint="cs"/>
          <w:color w:val="000000" w:themeColor="text1"/>
          <w:sz w:val="28"/>
          <w:szCs w:val="28"/>
          <w:rtl/>
          <w:lang w:bidi="fa-IR"/>
        </w:rPr>
        <w:t>در عمل، یافته های گزارش این مطالعه طراحان</w:t>
      </w:r>
      <w:r w:rsidRPr="009E3BD6">
        <w:rPr>
          <w:rFonts w:cs="B Nazanin"/>
          <w:color w:val="000000" w:themeColor="text1"/>
          <w:sz w:val="28"/>
          <w:szCs w:val="28"/>
          <w:lang w:bidi="fa-IR"/>
        </w:rPr>
        <w:t xml:space="preserve"> AIS </w:t>
      </w:r>
      <w:r w:rsidRPr="009E3BD6">
        <w:rPr>
          <w:rFonts w:cs="B Nazanin" w:hint="cs"/>
          <w:color w:val="000000" w:themeColor="text1"/>
          <w:sz w:val="28"/>
          <w:szCs w:val="28"/>
          <w:rtl/>
          <w:lang w:bidi="fa-IR"/>
        </w:rPr>
        <w:t>تاثیر شناختی برای بررسی را توصیه می کند  زمانی که طراحی</w:t>
      </w:r>
      <w:r w:rsidRPr="009E3BD6">
        <w:rPr>
          <w:rFonts w:cs="B Nazanin"/>
          <w:color w:val="000000" w:themeColor="text1"/>
          <w:sz w:val="28"/>
          <w:szCs w:val="28"/>
          <w:lang w:bidi="fa-IR"/>
        </w:rPr>
        <w:t xml:space="preserve"> AIS </w:t>
      </w:r>
      <w:r w:rsidRPr="009E3BD6">
        <w:rPr>
          <w:rFonts w:cs="B Nazanin" w:hint="cs"/>
          <w:color w:val="000000" w:themeColor="text1"/>
          <w:sz w:val="28"/>
          <w:szCs w:val="28"/>
          <w:rtl/>
          <w:lang w:bidi="fa-IR"/>
        </w:rPr>
        <w:t xml:space="preserve">شامل اطلاعات زیست محیطی است. به ویژه، فریم اقدامات عملکرد زیست محیطی، تصمیم گیری </w:t>
      </w:r>
      <w:r w:rsidRPr="009E3BD6">
        <w:rPr>
          <w:rFonts w:cs="B Nazanin" w:hint="cs"/>
          <w:color w:val="000000" w:themeColor="text1"/>
          <w:sz w:val="28"/>
          <w:szCs w:val="28"/>
          <w:rtl/>
          <w:lang w:bidi="fa-IR"/>
        </w:rPr>
        <w:lastRenderedPageBreak/>
        <w:t>را تح</w:t>
      </w:r>
      <w:r w:rsidR="008026A1" w:rsidRPr="009E3BD6">
        <w:rPr>
          <w:rFonts w:cs="B Nazanin" w:hint="cs"/>
          <w:color w:val="000000" w:themeColor="text1"/>
          <w:sz w:val="28"/>
          <w:szCs w:val="28"/>
          <w:rtl/>
          <w:lang w:bidi="fa-IR"/>
        </w:rPr>
        <w:t xml:space="preserve">ت تاثیر قرار می دهد، و بیشتر </w:t>
      </w:r>
      <w:r w:rsidRPr="009E3BD6">
        <w:rPr>
          <w:rFonts w:cs="B Nazanin" w:hint="cs"/>
          <w:color w:val="000000" w:themeColor="text1"/>
          <w:sz w:val="28"/>
          <w:szCs w:val="28"/>
          <w:rtl/>
          <w:lang w:bidi="fa-IR"/>
        </w:rPr>
        <w:t>آن در حالت جداگانه نسبت به  حالت مشترک است</w:t>
      </w:r>
      <w:r w:rsidR="00C35275" w:rsidRPr="009E3BD6">
        <w:rPr>
          <w:rFonts w:cs="B Nazanin" w:hint="cs"/>
          <w:color w:val="000000" w:themeColor="text1"/>
          <w:sz w:val="28"/>
          <w:szCs w:val="28"/>
          <w:rtl/>
          <w:lang w:bidi="fa-IR"/>
        </w:rPr>
        <w:t>.</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این آگاهی از چگونگی ویژگی فریم اثرات تصمیمات ارزیابی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کم  به خصوص در تصمیم گیری های مربوط به م</w:t>
      </w:r>
      <w:r w:rsidR="008026A1" w:rsidRPr="009E3BD6">
        <w:rPr>
          <w:rFonts w:cs="B Nazanin" w:hint="cs"/>
          <w:color w:val="000000" w:themeColor="text1"/>
          <w:sz w:val="28"/>
          <w:szCs w:val="28"/>
          <w:rtl/>
          <w:lang w:bidi="fa-IR"/>
        </w:rPr>
        <w:t>حیط زیست مهم است، زیرا</w:t>
      </w:r>
      <w:r w:rsidRPr="009E3BD6">
        <w:rPr>
          <w:rFonts w:cs="B Nazanin" w:hint="cs"/>
          <w:color w:val="000000" w:themeColor="text1"/>
          <w:sz w:val="28"/>
          <w:szCs w:val="28"/>
          <w:rtl/>
          <w:lang w:bidi="fa-IR"/>
        </w:rPr>
        <w:t xml:space="preserve"> تجزیه و تحلیل اطلاعات عملکرد در حال</w:t>
      </w:r>
      <w:r w:rsidR="008026A1" w:rsidRPr="009E3BD6">
        <w:rPr>
          <w:rFonts w:cs="B Nazanin" w:hint="cs"/>
          <w:color w:val="000000" w:themeColor="text1"/>
          <w:sz w:val="28"/>
          <w:szCs w:val="28"/>
          <w:rtl/>
          <w:lang w:bidi="fa-IR"/>
        </w:rPr>
        <w:t xml:space="preserve">ت مشترک  به وسیله درک مستقیم </w:t>
      </w:r>
      <w:r w:rsidRPr="009E3BD6">
        <w:rPr>
          <w:rFonts w:cs="B Nazanin" w:hint="cs"/>
          <w:color w:val="000000" w:themeColor="text1"/>
          <w:sz w:val="28"/>
          <w:szCs w:val="28"/>
          <w:rtl/>
          <w:lang w:bidi="fa-IR"/>
        </w:rPr>
        <w:t>برای قضاوت موثر در مقایسه با حالت جداگانه مفید است، بسیاری از تنظیمات تصمیم زیست محیطی وجود دارد درحالیکه  فرمت ارائه مشترک صرفا یک گزینه با توجه به محدودیت در راه حل های جایگزین نیست</w:t>
      </w:r>
      <w:r w:rsidR="0034509F" w:rsidRPr="009E3BD6">
        <w:rPr>
          <w:rFonts w:asciiTheme="majorBidi" w:hAnsiTheme="majorBidi" w:cs="B Nazanin" w:hint="cs"/>
          <w:color w:val="000000" w:themeColor="text1"/>
          <w:sz w:val="28"/>
          <w:szCs w:val="28"/>
          <w:rtl/>
        </w:rPr>
        <w:t xml:space="preserve"> </w:t>
      </w:r>
      <w:r w:rsidR="000C2CDB" w:rsidRPr="009E3BD6">
        <w:rPr>
          <w:rFonts w:cs="B Nazanin"/>
          <w:color w:val="000000" w:themeColor="text1"/>
          <w:sz w:val="28"/>
          <w:szCs w:val="28"/>
          <w:rtl/>
          <w:lang w:bidi="fa-IR"/>
        </w:rPr>
        <w:t xml:space="preserve">بنابراین، طراحان </w:t>
      </w:r>
      <w:r w:rsidR="000C2CDB" w:rsidRPr="009E3BD6">
        <w:rPr>
          <w:rFonts w:cs="B Nazanin"/>
          <w:color w:val="000000" w:themeColor="text1"/>
          <w:sz w:val="28"/>
          <w:szCs w:val="28"/>
          <w:lang w:bidi="fa-IR"/>
        </w:rPr>
        <w:t xml:space="preserve">AIS </w:t>
      </w:r>
      <w:r w:rsidR="008026A1" w:rsidRPr="009E3BD6">
        <w:rPr>
          <w:rFonts w:cs="B Nazanin" w:hint="cs"/>
          <w:color w:val="000000" w:themeColor="text1"/>
          <w:sz w:val="28"/>
          <w:szCs w:val="28"/>
          <w:rtl/>
          <w:lang w:bidi="fa-IR"/>
        </w:rPr>
        <w:t xml:space="preserve"> </w:t>
      </w:r>
      <w:r w:rsidR="000C2CDB" w:rsidRPr="009E3BD6">
        <w:rPr>
          <w:rFonts w:cs="B Nazanin"/>
          <w:color w:val="000000" w:themeColor="text1"/>
          <w:sz w:val="28"/>
          <w:szCs w:val="28"/>
          <w:rtl/>
          <w:lang w:bidi="fa-IR"/>
        </w:rPr>
        <w:t>توجه خاص به ویژگی فریم در هنگام تولید گزارش برای تجزیه و تحلیل در قضاوت بهره مند می شوند</w:t>
      </w:r>
      <w:r w:rsidR="00C35275" w:rsidRPr="009E3BD6">
        <w:rPr>
          <w:rFonts w:cs="B Nazanin" w:hint="cs"/>
          <w:color w:val="000000" w:themeColor="text1"/>
          <w:sz w:val="28"/>
          <w:szCs w:val="28"/>
          <w:rtl/>
          <w:lang w:bidi="fa-IR"/>
        </w:rPr>
        <w:t xml:space="preserve">. </w:t>
      </w:r>
      <w:r w:rsidR="000C2CDB" w:rsidRPr="009E3BD6">
        <w:rPr>
          <w:rFonts w:cs="B Nazanin"/>
          <w:color w:val="000000" w:themeColor="text1"/>
          <w:sz w:val="28"/>
          <w:szCs w:val="28"/>
          <w:lang w:bidi="fa-IR"/>
        </w:rPr>
        <w:t xml:space="preserve"> </w:t>
      </w:r>
      <w:r w:rsidR="000C2CDB" w:rsidRPr="009E3BD6">
        <w:rPr>
          <w:rFonts w:cs="B Nazanin"/>
          <w:color w:val="000000" w:themeColor="text1"/>
          <w:sz w:val="28"/>
          <w:szCs w:val="28"/>
          <w:rtl/>
          <w:lang w:bidi="fa-IR"/>
        </w:rPr>
        <w:t>بر اساس یافته های ما و تحقیقات گذشته در فریم ارتباطات (آلپورت، 2010)،</w:t>
      </w:r>
      <w:r w:rsidR="000C2CDB" w:rsidRPr="009E3BD6">
        <w:rPr>
          <w:rFonts w:cs="B Nazanin"/>
          <w:color w:val="000000" w:themeColor="text1"/>
          <w:sz w:val="28"/>
          <w:szCs w:val="28"/>
          <w:lang w:bidi="fa-IR"/>
        </w:rPr>
        <w:t xml:space="preserve">  </w:t>
      </w:r>
      <w:r w:rsidR="000C2CDB" w:rsidRPr="009E3BD6">
        <w:rPr>
          <w:rFonts w:cs="B Nazanin" w:hint="cs"/>
          <w:color w:val="000000" w:themeColor="text1"/>
          <w:sz w:val="28"/>
          <w:szCs w:val="28"/>
          <w:rtl/>
          <w:lang w:bidi="fa-IR"/>
        </w:rPr>
        <w:t>اندازه گیری عملکرد فریم منفی تاثیر بیشتری بر تصمیم گیرندگان دارد زمانی که با فریم مثبت مقایسه</w:t>
      </w:r>
      <w:r w:rsidR="008026A1" w:rsidRPr="009E3BD6">
        <w:rPr>
          <w:rFonts w:cs="B Nazanin" w:hint="cs"/>
          <w:color w:val="000000" w:themeColor="text1"/>
          <w:sz w:val="28"/>
          <w:szCs w:val="28"/>
          <w:rtl/>
          <w:lang w:bidi="fa-IR"/>
        </w:rPr>
        <w:t xml:space="preserve"> می شود. نتایج ما نشان می دهد</w:t>
      </w:r>
      <w:r w:rsidR="000C2CDB" w:rsidRPr="009E3BD6">
        <w:rPr>
          <w:rFonts w:cs="B Nazanin" w:hint="cs"/>
          <w:color w:val="000000" w:themeColor="text1"/>
          <w:sz w:val="28"/>
          <w:szCs w:val="28"/>
          <w:rtl/>
          <w:lang w:bidi="fa-IR"/>
        </w:rPr>
        <w:t xml:space="preserve"> در حالی که ویژگی های قاب مثبت در حالت جدا به طور قابل توجهی پای</w:t>
      </w:r>
      <w:r w:rsidR="008026A1" w:rsidRPr="009E3BD6">
        <w:rPr>
          <w:rFonts w:cs="B Nazanin" w:hint="cs"/>
          <w:color w:val="000000" w:themeColor="text1"/>
          <w:sz w:val="28"/>
          <w:szCs w:val="28"/>
          <w:rtl/>
          <w:lang w:bidi="fa-IR"/>
        </w:rPr>
        <w:t>ین تر در ارزیابی مشترک هستند</w:t>
      </w:r>
      <w:r w:rsidR="000C2CDB" w:rsidRPr="009E3BD6">
        <w:rPr>
          <w:rFonts w:cs="B Nazanin" w:hint="cs"/>
          <w:color w:val="000000" w:themeColor="text1"/>
          <w:sz w:val="28"/>
          <w:szCs w:val="28"/>
          <w:rtl/>
          <w:lang w:bidi="fa-IR"/>
        </w:rPr>
        <w:t>، ویژگی های قاب منفی در حالت جدا به طور قابل توجهی پایین تر از هر دو ارزیابی مشترک  (بدون در نظر گرفتن ظرفیت فریم) و ویژگی های قاب مثبت در حالت جداگانه هستند. این نشان می دهد که اندازه گیری عملکرد قاب مثبت عملکرد قضاوت نسبتا بیشتر سازگار در سراسر حالت ارزیابی از فریم منفی است</w:t>
      </w:r>
      <w:r w:rsidR="008026A1" w:rsidRPr="009E3BD6">
        <w:rPr>
          <w:rFonts w:cs="B Nazanin" w:hint="cs"/>
          <w:color w:val="000000" w:themeColor="text1"/>
          <w:sz w:val="28"/>
          <w:szCs w:val="28"/>
          <w:rtl/>
          <w:lang w:bidi="fa-IR"/>
        </w:rPr>
        <w:t xml:space="preserve">. </w:t>
      </w:r>
      <w:r w:rsidR="000C2CDB" w:rsidRPr="009E3BD6">
        <w:rPr>
          <w:rFonts w:cs="B Nazanin"/>
          <w:color w:val="000000" w:themeColor="text1"/>
          <w:sz w:val="28"/>
          <w:szCs w:val="28"/>
          <w:lang w:bidi="fa-IR"/>
        </w:rPr>
        <w:t xml:space="preserve"> </w:t>
      </w:r>
      <w:r w:rsidR="000C2CDB" w:rsidRPr="009E3BD6">
        <w:rPr>
          <w:rFonts w:cs="B Nazanin" w:hint="cs"/>
          <w:color w:val="000000" w:themeColor="text1"/>
          <w:sz w:val="28"/>
          <w:szCs w:val="28"/>
          <w:rtl/>
          <w:lang w:bidi="fa-IR"/>
        </w:rPr>
        <w:t>به علاوه، طراحان</w:t>
      </w:r>
      <w:r w:rsidR="000C2CDB" w:rsidRPr="009E3BD6">
        <w:rPr>
          <w:rFonts w:cs="B Nazanin"/>
          <w:color w:val="000000" w:themeColor="text1"/>
          <w:sz w:val="28"/>
          <w:szCs w:val="28"/>
          <w:lang w:bidi="fa-IR"/>
        </w:rPr>
        <w:t xml:space="preserve"> AIS </w:t>
      </w:r>
      <w:r w:rsidR="000C2CDB" w:rsidRPr="009E3BD6">
        <w:rPr>
          <w:rFonts w:cs="B Nazanin" w:hint="cs"/>
          <w:color w:val="000000" w:themeColor="text1"/>
          <w:sz w:val="28"/>
          <w:szCs w:val="28"/>
          <w:rtl/>
          <w:lang w:bidi="fa-IR"/>
        </w:rPr>
        <w:t>باید به دنبال بهبود</w:t>
      </w:r>
      <w:r w:rsidR="000C2CDB" w:rsidRPr="009E3BD6">
        <w:rPr>
          <w:rFonts w:cs="B Nazanin" w:hint="cs"/>
          <w:color w:val="000000" w:themeColor="text1"/>
          <w:sz w:val="28"/>
          <w:szCs w:val="28"/>
          <w:lang w:bidi="fa-IR"/>
        </w:rPr>
        <w:t xml:space="preserve"> </w:t>
      </w:r>
      <w:r w:rsidR="000C2CDB" w:rsidRPr="009E3BD6">
        <w:rPr>
          <w:rFonts w:cs="B Nazanin" w:hint="cs"/>
          <w:color w:val="000000" w:themeColor="text1"/>
          <w:sz w:val="28"/>
          <w:szCs w:val="28"/>
          <w:rtl/>
          <w:lang w:bidi="fa-IR"/>
        </w:rPr>
        <w:t>ارزیابی</w:t>
      </w:r>
      <w:r w:rsidR="000C2CDB" w:rsidRPr="009E3BD6">
        <w:rPr>
          <w:rFonts w:cs="B Nazanin" w:hint="cs"/>
          <w:color w:val="000000" w:themeColor="text1"/>
          <w:sz w:val="28"/>
          <w:szCs w:val="28"/>
          <w:lang w:bidi="fa-IR"/>
        </w:rPr>
        <w:t xml:space="preserve"> </w:t>
      </w:r>
      <w:r w:rsidR="000C2CDB" w:rsidRPr="009E3BD6">
        <w:rPr>
          <w:rFonts w:cs="B Nazanin" w:hint="cs"/>
          <w:color w:val="000000" w:themeColor="text1"/>
          <w:sz w:val="28"/>
          <w:szCs w:val="28"/>
          <w:rtl/>
          <w:lang w:bidi="fa-IR"/>
        </w:rPr>
        <w:t xml:space="preserve">حسابداری </w:t>
      </w:r>
      <w:r w:rsidR="008026A1" w:rsidRPr="009E3BD6">
        <w:rPr>
          <w:rFonts w:cs="B Nazanin" w:hint="cs"/>
          <w:color w:val="000000" w:themeColor="text1"/>
          <w:sz w:val="28"/>
          <w:szCs w:val="28"/>
          <w:rtl/>
          <w:lang w:bidi="fa-IR"/>
        </w:rPr>
        <w:t xml:space="preserve">ویژگی </w:t>
      </w:r>
      <w:r w:rsidR="000C2CDB" w:rsidRPr="009E3BD6">
        <w:rPr>
          <w:rFonts w:cs="B Nazanin" w:hint="cs"/>
          <w:color w:val="000000" w:themeColor="text1"/>
          <w:sz w:val="28"/>
          <w:szCs w:val="28"/>
          <w:rtl/>
          <w:lang w:bidi="fa-IR"/>
        </w:rPr>
        <w:t>زیست محیطی از طریق بافت باشند</w:t>
      </w:r>
      <w:r w:rsidR="008026A1" w:rsidRPr="009E3BD6">
        <w:rPr>
          <w:rFonts w:cs="B Nazanin" w:hint="cs"/>
          <w:color w:val="000000" w:themeColor="text1"/>
          <w:sz w:val="28"/>
          <w:szCs w:val="28"/>
          <w:rtl/>
          <w:lang w:bidi="fa-IR"/>
        </w:rPr>
        <w:t xml:space="preserve">. </w:t>
      </w:r>
      <w:r w:rsidR="000C2CDB" w:rsidRPr="009E3BD6">
        <w:rPr>
          <w:rFonts w:cs="B Nazanin"/>
          <w:color w:val="000000" w:themeColor="text1"/>
          <w:sz w:val="28"/>
          <w:szCs w:val="28"/>
          <w:lang w:bidi="fa-IR"/>
        </w:rPr>
        <w:t xml:space="preserve"> </w:t>
      </w:r>
      <w:r w:rsidR="000C2CDB" w:rsidRPr="009E3BD6">
        <w:rPr>
          <w:rFonts w:cs="B Nazanin" w:hint="cs"/>
          <w:color w:val="000000" w:themeColor="text1"/>
          <w:sz w:val="28"/>
          <w:szCs w:val="28"/>
          <w:rtl/>
          <w:lang w:bidi="fa-IR"/>
        </w:rPr>
        <w:t xml:space="preserve">اگر ارزیابی مشترک امکان پذیر نمی باشد، معیار اضافی مانند عملکرد گذشته ممکن است وضوح اضافی برای تنظیم تصمیم </w:t>
      </w:r>
      <w:r w:rsidR="008026A1" w:rsidRPr="009E3BD6">
        <w:rPr>
          <w:rFonts w:cs="B Nazanin" w:hint="cs"/>
          <w:color w:val="000000" w:themeColor="text1"/>
          <w:sz w:val="28"/>
          <w:szCs w:val="28"/>
          <w:rtl/>
          <w:lang w:bidi="fa-IR"/>
        </w:rPr>
        <w:t xml:space="preserve">را </w:t>
      </w:r>
      <w:r w:rsidR="000C2CDB" w:rsidRPr="009E3BD6">
        <w:rPr>
          <w:rFonts w:cs="B Nazanin" w:hint="cs"/>
          <w:color w:val="000000" w:themeColor="text1"/>
          <w:sz w:val="28"/>
          <w:szCs w:val="28"/>
          <w:rtl/>
          <w:lang w:bidi="fa-IR"/>
        </w:rPr>
        <w:t>فراهم  کند</w:t>
      </w:r>
      <w:r w:rsidR="000C2CDB" w:rsidRPr="009E3BD6">
        <w:rPr>
          <w:rFonts w:cs="B Nazanin"/>
          <w:color w:val="000000" w:themeColor="text1"/>
          <w:sz w:val="28"/>
          <w:szCs w:val="28"/>
          <w:lang w:bidi="fa-IR"/>
        </w:rPr>
        <w:t>.</w:t>
      </w:r>
    </w:p>
    <w:p w14:paraId="752E5521" w14:textId="77777777" w:rsidR="00F8451D" w:rsidRPr="009E3BD6" w:rsidRDefault="000C2CDB" w:rsidP="009E3BD6">
      <w:pPr>
        <w:bidi/>
        <w:spacing w:after="0" w:line="360" w:lineRule="auto"/>
        <w:ind w:left="0" w:right="0" w:firstLine="0"/>
        <w:rPr>
          <w:rFonts w:asciiTheme="majorBidi" w:hAnsiTheme="majorBidi" w:cs="B Nazanin"/>
          <w:color w:val="000000" w:themeColor="text1"/>
          <w:sz w:val="28"/>
          <w:szCs w:val="28"/>
          <w:rtl/>
        </w:rPr>
      </w:pPr>
      <w:r w:rsidRPr="009E3BD6">
        <w:rPr>
          <w:rFonts w:cs="B Nazanin"/>
          <w:color w:val="000000" w:themeColor="text1"/>
          <w:sz w:val="28"/>
          <w:szCs w:val="28"/>
          <w:rtl/>
          <w:lang w:bidi="fa-IR"/>
        </w:rPr>
        <w:t xml:space="preserve">طرح های تجربی اعتبار خارجی با ایجاد روش های ساده به آنچه که ممکن است مسائل پزشک پیچیده قربانی می کند ( به شادیش و همکاران، 2002 مراجعه کنید) </w:t>
      </w:r>
      <w:r w:rsidR="008026A1" w:rsidRPr="009E3BD6">
        <w:rPr>
          <w:rFonts w:cs="B Nazanin" w:hint="cs"/>
          <w:color w:val="000000" w:themeColor="text1"/>
          <w:sz w:val="28"/>
          <w:szCs w:val="28"/>
          <w:rtl/>
          <w:lang w:bidi="fa-IR"/>
        </w:rPr>
        <w:t xml:space="preserve">. </w:t>
      </w:r>
      <w:r w:rsidRPr="009E3BD6">
        <w:rPr>
          <w:rFonts w:cs="B Nazanin"/>
          <w:color w:val="000000" w:themeColor="text1"/>
          <w:sz w:val="28"/>
          <w:szCs w:val="28"/>
          <w:rtl/>
          <w:lang w:bidi="fa-IR"/>
        </w:rPr>
        <w:t xml:space="preserve">این رویکرد ساده شده </w:t>
      </w:r>
      <w:r w:rsidR="008026A1" w:rsidRPr="009E3BD6">
        <w:rPr>
          <w:rFonts w:cs="B Nazanin"/>
          <w:color w:val="000000" w:themeColor="text1"/>
          <w:sz w:val="28"/>
          <w:szCs w:val="28"/>
          <w:rtl/>
          <w:lang w:bidi="fa-IR"/>
        </w:rPr>
        <w:t xml:space="preserve">به طرح آزمایشی اجازه می دهد </w:t>
      </w:r>
      <w:r w:rsidR="008026A1" w:rsidRPr="009E3BD6">
        <w:rPr>
          <w:rFonts w:cs="B Nazanin" w:hint="cs"/>
          <w:color w:val="000000" w:themeColor="text1"/>
          <w:sz w:val="28"/>
          <w:szCs w:val="28"/>
          <w:rtl/>
          <w:lang w:bidi="fa-IR"/>
        </w:rPr>
        <w:t>تا</w:t>
      </w:r>
      <w:r w:rsidRPr="009E3BD6">
        <w:rPr>
          <w:rFonts w:cs="B Nazanin"/>
          <w:color w:val="000000" w:themeColor="text1"/>
          <w:sz w:val="28"/>
          <w:szCs w:val="28"/>
          <w:rtl/>
          <w:lang w:bidi="fa-IR"/>
        </w:rPr>
        <w:t xml:space="preserve"> درک بهتر</w:t>
      </w:r>
      <w:r w:rsidR="008026A1" w:rsidRPr="009E3BD6">
        <w:rPr>
          <w:rFonts w:cs="B Nazanin" w:hint="cs"/>
          <w:color w:val="000000" w:themeColor="text1"/>
          <w:sz w:val="28"/>
          <w:szCs w:val="28"/>
          <w:rtl/>
          <w:lang w:bidi="fa-IR"/>
        </w:rPr>
        <w:t>ی</w:t>
      </w:r>
      <w:r w:rsidRPr="009E3BD6">
        <w:rPr>
          <w:rFonts w:cs="B Nazanin"/>
          <w:color w:val="000000" w:themeColor="text1"/>
          <w:sz w:val="28"/>
          <w:szCs w:val="28"/>
          <w:rtl/>
          <w:lang w:bidi="fa-IR"/>
        </w:rPr>
        <w:t xml:space="preserve"> از مکانیسم های ع</w:t>
      </w:r>
      <w:r w:rsidR="008026A1" w:rsidRPr="009E3BD6">
        <w:rPr>
          <w:rFonts w:cs="B Nazanin"/>
          <w:color w:val="000000" w:themeColor="text1"/>
          <w:sz w:val="28"/>
          <w:szCs w:val="28"/>
          <w:rtl/>
          <w:lang w:bidi="fa-IR"/>
        </w:rPr>
        <w:t xml:space="preserve">لی در محل برای </w:t>
      </w:r>
      <w:r w:rsidR="008026A1" w:rsidRPr="009E3BD6">
        <w:rPr>
          <w:rFonts w:cs="B Nazanin" w:hint="cs"/>
          <w:color w:val="000000" w:themeColor="text1"/>
          <w:sz w:val="28"/>
          <w:szCs w:val="28"/>
          <w:rtl/>
          <w:lang w:bidi="fa-IR"/>
        </w:rPr>
        <w:t>نحوه تاثیر</w:t>
      </w:r>
      <w:r w:rsidR="008026A1" w:rsidRPr="009E3BD6">
        <w:rPr>
          <w:rFonts w:cs="B Nazanin"/>
          <w:color w:val="000000" w:themeColor="text1"/>
          <w:sz w:val="28"/>
          <w:szCs w:val="28"/>
          <w:rtl/>
          <w:lang w:bidi="fa-IR"/>
        </w:rPr>
        <w:t xml:space="preserve"> یک متغیر بر داوری </w:t>
      </w:r>
      <w:r w:rsidR="008026A1" w:rsidRPr="009E3BD6">
        <w:rPr>
          <w:rFonts w:cs="B Nazanin" w:hint="cs"/>
          <w:color w:val="000000" w:themeColor="text1"/>
          <w:sz w:val="28"/>
          <w:szCs w:val="28"/>
          <w:rtl/>
          <w:lang w:bidi="fa-IR"/>
        </w:rPr>
        <w:t>داشته باشد</w:t>
      </w:r>
      <w:r w:rsidRPr="009E3BD6">
        <w:rPr>
          <w:rFonts w:cs="B Nazanin"/>
          <w:color w:val="000000" w:themeColor="text1"/>
          <w:sz w:val="28"/>
          <w:szCs w:val="28"/>
          <w:rtl/>
          <w:lang w:bidi="fa-IR"/>
        </w:rPr>
        <w:t xml:space="preserve"> و پیشینه حسابداری زیست محیطی</w:t>
      </w:r>
      <w:r w:rsidR="008026A1" w:rsidRPr="009E3BD6">
        <w:rPr>
          <w:rFonts w:cs="B Nazanin" w:hint="cs"/>
          <w:color w:val="000000" w:themeColor="text1"/>
          <w:sz w:val="28"/>
          <w:szCs w:val="28"/>
          <w:rtl/>
          <w:lang w:bidi="fa-IR"/>
        </w:rPr>
        <w:t xml:space="preserve"> به</w:t>
      </w:r>
      <w:r w:rsidRPr="009E3BD6">
        <w:rPr>
          <w:rFonts w:cs="B Nazanin"/>
          <w:color w:val="000000" w:themeColor="text1"/>
          <w:sz w:val="28"/>
          <w:szCs w:val="28"/>
          <w:rtl/>
          <w:lang w:bidi="fa-IR"/>
        </w:rPr>
        <w:t xml:space="preserve"> ارزش این رویکرد (هولم و ریخاردسون 2008؛ کوروپو و مالنی و پاتن 2002) اذعان کرده است؛</w:t>
      </w:r>
      <w:r w:rsidR="008026A1" w:rsidRPr="009E3BD6">
        <w:rPr>
          <w:rFonts w:cs="B Nazanin" w:hint="cs"/>
          <w:color w:val="000000" w:themeColor="text1"/>
          <w:sz w:val="28"/>
          <w:szCs w:val="28"/>
          <w:rtl/>
          <w:lang w:bidi="fa-IR"/>
        </w:rPr>
        <w:t xml:space="preserve">  با</w:t>
      </w:r>
      <w:r w:rsidRPr="009E3BD6">
        <w:rPr>
          <w:rFonts w:cs="B Nazanin"/>
          <w:color w:val="000000" w:themeColor="text1"/>
          <w:sz w:val="28"/>
          <w:szCs w:val="28"/>
          <w:rtl/>
          <w:lang w:bidi="fa-IR"/>
        </w:rPr>
        <w:t xml:space="preserve"> وجود پذیرش پیشینه این رویکرد، این مطالعه با هدف کاهش هر گونه محدودیت مرتبط با آن در حداقل دو راه تلاش می کند. </w:t>
      </w:r>
      <w:r w:rsidR="00F8451D" w:rsidRPr="009E3BD6">
        <w:rPr>
          <w:rFonts w:cs="B Nazanin" w:hint="cs"/>
          <w:color w:val="000000" w:themeColor="text1"/>
          <w:sz w:val="28"/>
          <w:szCs w:val="28"/>
          <w:rtl/>
          <w:lang w:bidi="fa-IR"/>
        </w:rPr>
        <w:t xml:space="preserve">اول، چارچوب روانشناسی شناختی قوی برای اطمینان به به کار گرفته می شود که قضاوت را به عنوان یک مصنوع و یا اثر تقاضا طرح آزمایشی یا ابزار رخ نمی دهد.  دوم، اعتبار خارجی توسط اجرای دقیق عوامل دنیای واقعی مانند اضافه کردن معیار اطلاعات و استفاده از توصیف ویژگی های واقع </w:t>
      </w:r>
      <w:r w:rsidR="00F8451D" w:rsidRPr="009E3BD6">
        <w:rPr>
          <w:rFonts w:cs="B Nazanin" w:hint="cs"/>
          <w:color w:val="000000" w:themeColor="text1"/>
          <w:sz w:val="28"/>
          <w:szCs w:val="28"/>
          <w:rtl/>
          <w:lang w:bidi="fa-IR"/>
        </w:rPr>
        <w:lastRenderedPageBreak/>
        <w:t>گرایانه افزایش یافته بود</w:t>
      </w:r>
      <w:r w:rsidR="008026A1" w:rsidRPr="009E3BD6">
        <w:rPr>
          <w:rFonts w:cs="B Nazanin" w:hint="cs"/>
          <w:color w:val="000000" w:themeColor="text1"/>
          <w:sz w:val="28"/>
          <w:szCs w:val="28"/>
          <w:rtl/>
          <w:lang w:bidi="fa-IR"/>
        </w:rPr>
        <w:t xml:space="preserve">. </w:t>
      </w:r>
      <w:r w:rsidR="00F8451D" w:rsidRPr="009E3BD6">
        <w:rPr>
          <w:rFonts w:cs="B Nazanin"/>
          <w:color w:val="000000" w:themeColor="text1"/>
          <w:sz w:val="28"/>
          <w:szCs w:val="28"/>
          <w:lang w:bidi="fa-IR"/>
        </w:rPr>
        <w:t xml:space="preserve"> </w:t>
      </w:r>
      <w:r w:rsidR="00F8451D" w:rsidRPr="009E3BD6">
        <w:rPr>
          <w:rFonts w:cs="B Nazanin" w:hint="cs"/>
          <w:color w:val="000000" w:themeColor="text1"/>
          <w:sz w:val="28"/>
          <w:szCs w:val="28"/>
          <w:rtl/>
          <w:lang w:bidi="fa-IR"/>
        </w:rPr>
        <w:t>مراقبت به اطمینان حاصل شود که این عوامل نتایج گزارش شده این  مطالعه را انتقال نمی دهند.</w:t>
      </w:r>
    </w:p>
    <w:p w14:paraId="0D84C1D0" w14:textId="77777777" w:rsidR="003B0866" w:rsidRPr="009E3BD6" w:rsidRDefault="004A79D1" w:rsidP="009E3BD6">
      <w:pPr>
        <w:bidi/>
        <w:spacing w:after="0" w:line="360" w:lineRule="auto"/>
        <w:ind w:left="0" w:right="0" w:firstLine="0"/>
        <w:rPr>
          <w:rFonts w:asciiTheme="majorBidi" w:hAnsiTheme="majorBidi" w:cs="B Nazanin"/>
          <w:color w:val="000000" w:themeColor="text1"/>
          <w:sz w:val="28"/>
          <w:szCs w:val="28"/>
          <w:rtl/>
          <w:lang w:bidi="fa-IR"/>
        </w:rPr>
      </w:pPr>
      <w:r w:rsidRPr="009E3BD6">
        <w:rPr>
          <w:rFonts w:cs="B Nazanin" w:hint="cs"/>
          <w:color w:val="000000" w:themeColor="text1"/>
          <w:sz w:val="28"/>
          <w:szCs w:val="28"/>
          <w:rtl/>
        </w:rPr>
        <w:t>تصمیم گیری تجربی خاص نیز باید به عنوان محدود کردن یافته های مطالعه حاضر به آن اشاره شود</w:t>
      </w:r>
      <w:r w:rsidR="00B85CC3" w:rsidRPr="009E3BD6">
        <w:rPr>
          <w:rFonts w:cs="B Nazanin" w:hint="cs"/>
          <w:color w:val="000000" w:themeColor="text1"/>
          <w:sz w:val="28"/>
          <w:szCs w:val="28"/>
          <w:rtl/>
        </w:rPr>
        <w:t>.</w:t>
      </w:r>
      <w:r w:rsidRPr="009E3BD6">
        <w:rPr>
          <w:rFonts w:cs="B Nazanin" w:hint="cs"/>
          <w:color w:val="000000" w:themeColor="text1"/>
          <w:sz w:val="28"/>
          <w:szCs w:val="28"/>
        </w:rPr>
        <w:t xml:space="preserve"> </w:t>
      </w:r>
      <w:r w:rsidRPr="009E3BD6">
        <w:rPr>
          <w:rFonts w:cs="B Nazanin" w:hint="cs"/>
          <w:color w:val="000000" w:themeColor="text1"/>
          <w:sz w:val="28"/>
          <w:szCs w:val="28"/>
          <w:rtl/>
        </w:rPr>
        <w:t>اول، تصمیم جهت استفاده از تنها ویژگی های زیست محیطی غیرمالی ساخته شده است</w:t>
      </w:r>
      <w:r w:rsidR="00B85CC3" w:rsidRPr="009E3BD6">
        <w:rPr>
          <w:rFonts w:cs="B Nazanin" w:hint="cs"/>
          <w:color w:val="000000" w:themeColor="text1"/>
          <w:sz w:val="28"/>
          <w:szCs w:val="28"/>
          <w:rtl/>
        </w:rPr>
        <w:t xml:space="preserve">. </w:t>
      </w:r>
      <w:r w:rsidRPr="009E3BD6">
        <w:rPr>
          <w:rFonts w:cs="B Nazanin" w:hint="cs"/>
          <w:color w:val="000000" w:themeColor="text1"/>
          <w:sz w:val="28"/>
          <w:szCs w:val="28"/>
        </w:rPr>
        <w:t xml:space="preserve"> </w:t>
      </w:r>
      <w:r w:rsidRPr="009E3BD6">
        <w:rPr>
          <w:rFonts w:cs="B Nazanin" w:hint="cs"/>
          <w:color w:val="000000" w:themeColor="text1"/>
          <w:sz w:val="28"/>
          <w:szCs w:val="28"/>
          <w:rtl/>
        </w:rPr>
        <w:t>استدلال برای این تصمیم بود اطلاعات حسابداری زیست محیطی شامل بسیاری از جنبه غیرمالی، و، همانطور که قبلا ذکر شد، مطالعات کیفی</w:t>
      </w:r>
      <w:r w:rsidR="00B85CC3" w:rsidRPr="009E3BD6">
        <w:rPr>
          <w:rFonts w:cs="B Nazanin" w:hint="cs"/>
          <w:color w:val="000000" w:themeColor="text1"/>
          <w:sz w:val="28"/>
          <w:szCs w:val="28"/>
          <w:rtl/>
        </w:rPr>
        <w:t>،</w:t>
      </w:r>
      <w:r w:rsidRPr="009E3BD6">
        <w:rPr>
          <w:rFonts w:cs="B Nazanin" w:hint="cs"/>
          <w:color w:val="000000" w:themeColor="text1"/>
          <w:sz w:val="28"/>
          <w:szCs w:val="28"/>
          <w:rtl/>
        </w:rPr>
        <w:t xml:space="preserve"> نظرسنجی اهمیت و ارزش این اطلاعات زیست محیطی غیر مالی را برجسته کرده اند </w:t>
      </w:r>
      <w:r w:rsidRPr="009E3BD6">
        <w:rPr>
          <w:rFonts w:cs="B Nazanin" w:hint="cs"/>
          <w:color w:val="000000" w:themeColor="text1"/>
          <w:sz w:val="28"/>
          <w:szCs w:val="28"/>
          <w:rtl/>
          <w:lang w:bidi="fa-IR"/>
        </w:rPr>
        <w:t xml:space="preserve">(آلبلدا 2011،  کی پی ام جی 2015، کی پی ام جی 2011). </w:t>
      </w:r>
      <w:r w:rsidRPr="009E3BD6">
        <w:rPr>
          <w:rFonts w:cs="B Nazanin" w:hint="cs"/>
          <w:color w:val="000000" w:themeColor="text1"/>
          <w:sz w:val="28"/>
          <w:szCs w:val="28"/>
        </w:rPr>
        <w:t xml:space="preserve"> </w:t>
      </w:r>
      <w:r w:rsidR="00B85CC3" w:rsidRPr="009E3BD6">
        <w:rPr>
          <w:rFonts w:cs="B Nazanin" w:hint="cs"/>
          <w:color w:val="000000" w:themeColor="text1"/>
          <w:sz w:val="28"/>
          <w:szCs w:val="28"/>
          <w:rtl/>
        </w:rPr>
        <w:t xml:space="preserve">بنابراین، </w:t>
      </w:r>
      <w:r w:rsidRPr="009E3BD6">
        <w:rPr>
          <w:rFonts w:cs="B Nazanin" w:hint="cs"/>
          <w:color w:val="000000" w:themeColor="text1"/>
          <w:sz w:val="28"/>
          <w:szCs w:val="28"/>
          <w:rtl/>
        </w:rPr>
        <w:t>درک بهتر</w:t>
      </w:r>
      <w:r w:rsidR="00B85CC3" w:rsidRPr="009E3BD6">
        <w:rPr>
          <w:rFonts w:cs="B Nazanin" w:hint="cs"/>
          <w:color w:val="000000" w:themeColor="text1"/>
          <w:sz w:val="28"/>
          <w:szCs w:val="28"/>
          <w:rtl/>
        </w:rPr>
        <w:t>ی</w:t>
      </w:r>
      <w:r w:rsidRPr="009E3BD6">
        <w:rPr>
          <w:rFonts w:cs="B Nazanin" w:hint="cs"/>
          <w:color w:val="000000" w:themeColor="text1"/>
          <w:sz w:val="28"/>
          <w:szCs w:val="28"/>
          <w:rtl/>
        </w:rPr>
        <w:t xml:space="preserve"> از تاثیر شناختی منحصر به فرد از پردازش چنین اطلاعاتی </w:t>
      </w:r>
      <w:r w:rsidRPr="009E3BD6">
        <w:rPr>
          <w:rFonts w:cs="B Nazanin" w:hint="cs"/>
          <w:color w:val="000000" w:themeColor="text1"/>
          <w:sz w:val="28"/>
          <w:szCs w:val="28"/>
          <w:rtl/>
          <w:lang w:bidi="fa-IR"/>
        </w:rPr>
        <w:t xml:space="preserve">برای </w:t>
      </w:r>
      <w:r w:rsidRPr="009E3BD6">
        <w:rPr>
          <w:rFonts w:cs="B Nazanin" w:hint="cs"/>
          <w:color w:val="000000" w:themeColor="text1"/>
          <w:sz w:val="28"/>
          <w:szCs w:val="28"/>
          <w:rtl/>
        </w:rPr>
        <w:t>قدم اول لازم است، و زمانیکه پیشینه تجقیق نایل به درک بهتری از چگونگی این اقدامات غیرمالی در قضاوت پردازش شده و سپس تحقیقات آینده می توانید شروع به بالا بردن اعتبار خارجی چنین قضاوت از جمل</w:t>
      </w:r>
      <w:r w:rsidR="00B85CC3" w:rsidRPr="009E3BD6">
        <w:rPr>
          <w:rFonts w:cs="B Nazanin" w:hint="cs"/>
          <w:color w:val="000000" w:themeColor="text1"/>
          <w:sz w:val="28"/>
          <w:szCs w:val="28"/>
          <w:rtl/>
        </w:rPr>
        <w:t>ه اقدامات مالی در تصمیم گیری کند</w:t>
      </w:r>
      <w:r w:rsidRPr="009E3BD6">
        <w:rPr>
          <w:rFonts w:cs="B Nazanin" w:hint="cs"/>
          <w:color w:val="000000" w:themeColor="text1"/>
          <w:sz w:val="28"/>
          <w:szCs w:val="28"/>
        </w:rPr>
        <w:t>.</w:t>
      </w:r>
      <w:r w:rsidR="00F537F4" w:rsidRPr="009E3BD6">
        <w:rPr>
          <w:rFonts w:asciiTheme="majorBidi" w:hAnsiTheme="majorBidi" w:cs="B Nazanin" w:hint="cs"/>
          <w:color w:val="000000" w:themeColor="text1"/>
          <w:sz w:val="28"/>
          <w:szCs w:val="28"/>
          <w:rtl/>
          <w:lang w:bidi="fa-IR"/>
        </w:rPr>
        <w:t xml:space="preserve"> </w:t>
      </w:r>
      <w:r w:rsidR="00B85CC3" w:rsidRPr="009E3BD6">
        <w:rPr>
          <w:rFonts w:cs="B Nazanin" w:hint="cs"/>
          <w:color w:val="000000" w:themeColor="text1"/>
          <w:sz w:val="28"/>
          <w:szCs w:val="28"/>
          <w:rtl/>
        </w:rPr>
        <w:t xml:space="preserve">دوم، مطالعه </w:t>
      </w:r>
      <w:r w:rsidR="003B0866" w:rsidRPr="009E3BD6">
        <w:rPr>
          <w:rFonts w:cs="B Nazanin" w:hint="cs"/>
          <w:color w:val="000000" w:themeColor="text1"/>
          <w:sz w:val="28"/>
          <w:szCs w:val="28"/>
          <w:rtl/>
        </w:rPr>
        <w:t>قاب ویژگی های مثبت و منفی به طور مداوم و به طور انحصاری در ت</w:t>
      </w:r>
      <w:r w:rsidR="00B85CC3" w:rsidRPr="009E3BD6">
        <w:rPr>
          <w:rFonts w:cs="B Nazanin" w:hint="cs"/>
          <w:color w:val="000000" w:themeColor="text1"/>
          <w:sz w:val="28"/>
          <w:szCs w:val="28"/>
          <w:rtl/>
        </w:rPr>
        <w:t>مام تصمیم ویژگی ها استفاده می شو</w:t>
      </w:r>
      <w:r w:rsidR="003B0866" w:rsidRPr="009E3BD6">
        <w:rPr>
          <w:rFonts w:cs="B Nazanin" w:hint="cs"/>
          <w:color w:val="000000" w:themeColor="text1"/>
          <w:sz w:val="28"/>
          <w:szCs w:val="28"/>
          <w:rtl/>
        </w:rPr>
        <w:t>د</w:t>
      </w:r>
      <w:r w:rsidR="00B85CC3" w:rsidRPr="009E3BD6">
        <w:rPr>
          <w:rFonts w:cs="B Nazanin" w:hint="cs"/>
          <w:color w:val="000000" w:themeColor="text1"/>
          <w:sz w:val="28"/>
          <w:szCs w:val="28"/>
          <w:rtl/>
        </w:rPr>
        <w:t>. شخصی قطعا ممکن است استدلال کن</w:t>
      </w:r>
      <w:r w:rsidR="003B0866" w:rsidRPr="009E3BD6">
        <w:rPr>
          <w:rFonts w:cs="B Nazanin" w:hint="cs"/>
          <w:color w:val="000000" w:themeColor="text1"/>
          <w:sz w:val="28"/>
          <w:szCs w:val="28"/>
          <w:rtl/>
        </w:rPr>
        <w:t>د که یک محیط تصمیم واقع بینانه انواع مختلف قاب ویژگی (مثبت و منفی)</w:t>
      </w:r>
      <w:r w:rsidR="003B0866" w:rsidRPr="009E3BD6">
        <w:rPr>
          <w:rFonts w:cs="B Nazanin"/>
          <w:color w:val="000000" w:themeColor="text1"/>
          <w:sz w:val="28"/>
          <w:szCs w:val="28"/>
        </w:rPr>
        <w:t xml:space="preserve"> </w:t>
      </w:r>
      <w:r w:rsidR="003B0866" w:rsidRPr="009E3BD6">
        <w:rPr>
          <w:rFonts w:cs="B Nazanin" w:hint="cs"/>
          <w:color w:val="000000" w:themeColor="text1"/>
          <w:sz w:val="28"/>
          <w:szCs w:val="28"/>
          <w:rtl/>
        </w:rPr>
        <w:t>خواهد داشت</w:t>
      </w:r>
      <w:r w:rsidR="003B0866" w:rsidRPr="009E3BD6">
        <w:rPr>
          <w:rFonts w:cs="B Nazanin" w:hint="cs"/>
          <w:color w:val="000000" w:themeColor="text1"/>
          <w:sz w:val="28"/>
          <w:szCs w:val="28"/>
        </w:rPr>
        <w:t xml:space="preserve"> </w:t>
      </w:r>
      <w:r w:rsidR="003B0866" w:rsidRPr="009E3BD6">
        <w:rPr>
          <w:rFonts w:cs="B Nazanin" w:hint="cs"/>
          <w:color w:val="000000" w:themeColor="text1"/>
          <w:sz w:val="28"/>
          <w:szCs w:val="28"/>
          <w:rtl/>
        </w:rPr>
        <w:t>و برخی از ویژگی های غیر قاب (به شدت کمی</w:t>
      </w:r>
      <w:r w:rsidR="003B0866" w:rsidRPr="009E3BD6">
        <w:rPr>
          <w:rFonts w:cs="B Nazanin"/>
          <w:color w:val="000000" w:themeColor="text1"/>
          <w:sz w:val="28"/>
          <w:szCs w:val="28"/>
        </w:rPr>
        <w:t>(</w:t>
      </w:r>
      <w:r w:rsidR="003B0866" w:rsidRPr="009E3BD6">
        <w:rPr>
          <w:rFonts w:cs="B Nazanin" w:hint="cs"/>
          <w:color w:val="000000" w:themeColor="text1"/>
          <w:sz w:val="28"/>
          <w:szCs w:val="28"/>
        </w:rPr>
        <w:t xml:space="preserve"> </w:t>
      </w:r>
      <w:r w:rsidR="003B0866" w:rsidRPr="009E3BD6">
        <w:rPr>
          <w:rFonts w:cs="B Nazanin" w:hint="cs"/>
          <w:color w:val="000000" w:themeColor="text1"/>
          <w:sz w:val="28"/>
          <w:szCs w:val="28"/>
          <w:rtl/>
        </w:rPr>
        <w:t>است</w:t>
      </w:r>
      <w:r w:rsidR="00B85CC3" w:rsidRPr="009E3BD6">
        <w:rPr>
          <w:rFonts w:cs="B Nazanin" w:hint="cs"/>
          <w:color w:val="000000" w:themeColor="text1"/>
          <w:sz w:val="28"/>
          <w:szCs w:val="28"/>
          <w:rtl/>
        </w:rPr>
        <w:t xml:space="preserve">. </w:t>
      </w:r>
      <w:r w:rsidR="003B0866" w:rsidRPr="009E3BD6">
        <w:rPr>
          <w:rFonts w:cs="B Nazanin" w:hint="cs"/>
          <w:color w:val="000000" w:themeColor="text1"/>
          <w:sz w:val="28"/>
          <w:szCs w:val="28"/>
        </w:rPr>
        <w:t xml:space="preserve"> </w:t>
      </w:r>
      <w:r w:rsidR="003B0866" w:rsidRPr="009E3BD6">
        <w:rPr>
          <w:rFonts w:cs="B Nazanin" w:hint="cs"/>
          <w:color w:val="000000" w:themeColor="text1"/>
          <w:sz w:val="28"/>
          <w:szCs w:val="28"/>
          <w:rtl/>
        </w:rPr>
        <w:t>به</w:t>
      </w:r>
      <w:r w:rsidR="00B85CC3" w:rsidRPr="009E3BD6">
        <w:rPr>
          <w:rFonts w:cs="B Nazanin" w:hint="cs"/>
          <w:color w:val="000000" w:themeColor="text1"/>
          <w:sz w:val="28"/>
          <w:szCs w:val="28"/>
          <w:rtl/>
        </w:rPr>
        <w:t xml:space="preserve"> هر حال، هدف ما در این مطالعه </w:t>
      </w:r>
      <w:r w:rsidR="003B0866" w:rsidRPr="009E3BD6">
        <w:rPr>
          <w:rFonts w:cs="B Nazanin" w:hint="cs"/>
          <w:color w:val="000000" w:themeColor="text1"/>
          <w:sz w:val="28"/>
          <w:szCs w:val="28"/>
          <w:rtl/>
        </w:rPr>
        <w:t xml:space="preserve"> تجزیه و تحلیل استحکام اثر ویژگی فریم در یک محیط حسابداری زیست محیطی کنتر</w:t>
      </w:r>
      <w:r w:rsidR="00B85CC3" w:rsidRPr="009E3BD6">
        <w:rPr>
          <w:rFonts w:cs="B Nazanin" w:hint="cs"/>
          <w:color w:val="000000" w:themeColor="text1"/>
          <w:sz w:val="28"/>
          <w:szCs w:val="28"/>
          <w:rtl/>
        </w:rPr>
        <w:t xml:space="preserve">ل شده و برای ارزیابی توانایی </w:t>
      </w:r>
      <w:r w:rsidR="003B0866" w:rsidRPr="009E3BD6">
        <w:rPr>
          <w:rFonts w:cs="B Nazanin" w:hint="cs"/>
          <w:color w:val="000000" w:themeColor="text1"/>
          <w:sz w:val="28"/>
          <w:szCs w:val="28"/>
          <w:rtl/>
        </w:rPr>
        <w:t>حالت ارزیابی مشترک تا این اثر را معتدل کند</w:t>
      </w:r>
      <w:r w:rsidR="003B0866" w:rsidRPr="009E3BD6">
        <w:rPr>
          <w:rFonts w:cs="B Nazanin" w:hint="cs"/>
          <w:color w:val="000000" w:themeColor="text1"/>
          <w:sz w:val="28"/>
          <w:szCs w:val="28"/>
        </w:rPr>
        <w:t>.</w:t>
      </w:r>
      <w:r w:rsidR="003B0866" w:rsidRPr="009E3BD6">
        <w:rPr>
          <w:rFonts w:cs="B Nazanin" w:hint="cs"/>
          <w:color w:val="000000" w:themeColor="text1"/>
          <w:sz w:val="28"/>
          <w:szCs w:val="28"/>
          <w:rtl/>
        </w:rPr>
        <w:t xml:space="preserve"> برای رسیدن به این اهداف، دوم به طور خاص، اثر ویژگی فریم نیاز به قدرت مناسب است</w:t>
      </w:r>
      <w:r w:rsidR="00B85CC3" w:rsidRPr="009E3BD6">
        <w:rPr>
          <w:rFonts w:cs="B Nazanin" w:hint="cs"/>
          <w:color w:val="000000" w:themeColor="text1"/>
          <w:sz w:val="28"/>
          <w:szCs w:val="28"/>
          <w:rtl/>
        </w:rPr>
        <w:t xml:space="preserve">. </w:t>
      </w:r>
      <w:r w:rsidR="003B0866" w:rsidRPr="009E3BD6">
        <w:rPr>
          <w:rFonts w:cs="B Nazanin" w:hint="cs"/>
          <w:color w:val="000000" w:themeColor="text1"/>
          <w:sz w:val="28"/>
          <w:szCs w:val="28"/>
        </w:rPr>
        <w:t xml:space="preserve"> </w:t>
      </w:r>
      <w:r w:rsidR="003B0866" w:rsidRPr="009E3BD6">
        <w:rPr>
          <w:rFonts w:cs="B Nazanin" w:hint="cs"/>
          <w:color w:val="000000" w:themeColor="text1"/>
          <w:sz w:val="28"/>
          <w:szCs w:val="28"/>
          <w:rtl/>
        </w:rPr>
        <w:t xml:space="preserve">همچنین باید گفت که تحقیقات گذشته ویژگی اثر چارچوب با هر دو ظرفیت قاب های مختلف و ویژگی های غیر قاب نشان داده است </w:t>
      </w:r>
      <w:r w:rsidR="003B0866" w:rsidRPr="009E3BD6">
        <w:rPr>
          <w:rFonts w:cs="B Nazanin"/>
          <w:color w:val="000000" w:themeColor="text1"/>
          <w:sz w:val="28"/>
          <w:szCs w:val="28"/>
        </w:rPr>
        <w:t>)</w:t>
      </w:r>
      <w:r w:rsidR="003B0866" w:rsidRPr="009E3BD6">
        <w:rPr>
          <w:rFonts w:cs="B Nazanin" w:hint="cs"/>
          <w:color w:val="000000" w:themeColor="text1"/>
          <w:sz w:val="28"/>
          <w:szCs w:val="28"/>
        </w:rPr>
        <w:t xml:space="preserve"> </w:t>
      </w:r>
      <w:r w:rsidR="003B0866" w:rsidRPr="009E3BD6">
        <w:rPr>
          <w:rFonts w:cs="B Nazanin" w:hint="cs"/>
          <w:color w:val="000000" w:themeColor="text1"/>
          <w:sz w:val="28"/>
          <w:szCs w:val="28"/>
          <w:rtl/>
          <w:lang w:bidi="fa-IR"/>
        </w:rPr>
        <w:t xml:space="preserve"> کوهبرگر 1995</w:t>
      </w:r>
      <w:r w:rsidR="003B0866" w:rsidRPr="009E3BD6">
        <w:rPr>
          <w:rFonts w:cs="B Nazanin" w:hint="cs"/>
          <w:color w:val="000000" w:themeColor="text1"/>
          <w:sz w:val="28"/>
          <w:szCs w:val="28"/>
          <w:rtl/>
        </w:rPr>
        <w:t xml:space="preserve">؛ کرلر و همکاران، </w:t>
      </w:r>
      <w:r w:rsidR="003B0866" w:rsidRPr="009E3BD6">
        <w:rPr>
          <w:rFonts w:cs="B Nazanin"/>
          <w:color w:val="000000" w:themeColor="text1"/>
          <w:sz w:val="28"/>
          <w:szCs w:val="28"/>
        </w:rPr>
        <w:t>(</w:t>
      </w:r>
      <w:r w:rsidR="003B0866" w:rsidRPr="009E3BD6">
        <w:rPr>
          <w:rFonts w:cs="B Nazanin" w:hint="cs"/>
          <w:color w:val="000000" w:themeColor="text1"/>
          <w:sz w:val="28"/>
          <w:szCs w:val="28"/>
        </w:rPr>
        <w:t>2015</w:t>
      </w:r>
      <w:r w:rsidR="00B85CC3" w:rsidRPr="009E3BD6">
        <w:rPr>
          <w:rFonts w:cs="B Nazanin" w:hint="cs"/>
          <w:color w:val="000000" w:themeColor="text1"/>
          <w:sz w:val="28"/>
          <w:szCs w:val="28"/>
          <w:rtl/>
        </w:rPr>
        <w:t xml:space="preserve">، و محققان آینده می تواند نحوه تاثیر احتمالی این عوامل </w:t>
      </w:r>
      <w:r w:rsidR="003B0866" w:rsidRPr="009E3BD6">
        <w:rPr>
          <w:rFonts w:cs="B Nazanin" w:hint="cs"/>
          <w:color w:val="000000" w:themeColor="text1"/>
          <w:sz w:val="28"/>
          <w:szCs w:val="28"/>
          <w:rtl/>
        </w:rPr>
        <w:t xml:space="preserve"> </w:t>
      </w:r>
      <w:r w:rsidR="003B0866" w:rsidRPr="009E3BD6">
        <w:rPr>
          <w:rFonts w:cs="B Nazanin" w:hint="cs"/>
          <w:color w:val="000000" w:themeColor="text1"/>
          <w:sz w:val="28"/>
          <w:szCs w:val="28"/>
          <w:rtl/>
          <w:lang w:bidi="fa-IR"/>
        </w:rPr>
        <w:t xml:space="preserve">بر </w:t>
      </w:r>
      <w:r w:rsidR="003B0866" w:rsidRPr="009E3BD6">
        <w:rPr>
          <w:rFonts w:cs="B Nazanin" w:hint="cs"/>
          <w:color w:val="000000" w:themeColor="text1"/>
          <w:sz w:val="28"/>
          <w:szCs w:val="28"/>
          <w:rtl/>
        </w:rPr>
        <w:t xml:space="preserve">زمینه </w:t>
      </w:r>
      <w:r w:rsidR="00B85CC3" w:rsidRPr="009E3BD6">
        <w:rPr>
          <w:rFonts w:cs="B Nazanin" w:hint="cs"/>
          <w:color w:val="000000" w:themeColor="text1"/>
          <w:sz w:val="28"/>
          <w:szCs w:val="28"/>
          <w:rtl/>
        </w:rPr>
        <w:t>حسابداری زیست محیطی را بررسی کنن</w:t>
      </w:r>
      <w:r w:rsidR="003B0866" w:rsidRPr="009E3BD6">
        <w:rPr>
          <w:rFonts w:cs="B Nazanin" w:hint="cs"/>
          <w:color w:val="000000" w:themeColor="text1"/>
          <w:sz w:val="28"/>
          <w:szCs w:val="28"/>
          <w:rtl/>
        </w:rPr>
        <w:t>د</w:t>
      </w:r>
      <w:r w:rsidR="00B85CC3" w:rsidRPr="009E3BD6">
        <w:rPr>
          <w:rFonts w:cs="B Nazanin" w:hint="cs"/>
          <w:color w:val="000000" w:themeColor="text1"/>
          <w:sz w:val="28"/>
          <w:szCs w:val="28"/>
          <w:rtl/>
        </w:rPr>
        <w:t>.</w:t>
      </w:r>
    </w:p>
    <w:p w14:paraId="390BEE8D" w14:textId="646615EE" w:rsidR="000A6407" w:rsidRDefault="00B85CC3"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شیوه</w:t>
      </w:r>
      <w:r w:rsidR="000A6407" w:rsidRPr="009E3BD6">
        <w:rPr>
          <w:rFonts w:cs="B Nazanin" w:hint="cs"/>
          <w:color w:val="000000" w:themeColor="text1"/>
          <w:sz w:val="28"/>
          <w:szCs w:val="28"/>
          <w:rtl/>
          <w:lang w:bidi="fa-IR"/>
        </w:rPr>
        <w:t xml:space="preserve"> تحقیقات آینده اضافی برای دانشگاهیان کافی است که تمایل به کشف مسائل رفتاری مربوط به قضاوت شامل اطلاعات حسابداری زیست محیطی </w:t>
      </w:r>
      <w:r w:rsidRPr="009E3BD6">
        <w:rPr>
          <w:rFonts w:cs="B Nazanin" w:hint="cs"/>
          <w:color w:val="000000" w:themeColor="text1"/>
          <w:sz w:val="28"/>
          <w:szCs w:val="28"/>
          <w:rtl/>
          <w:lang w:bidi="fa-IR"/>
        </w:rPr>
        <w:t xml:space="preserve">را دارند. </w:t>
      </w:r>
      <w:r w:rsidR="000A6407" w:rsidRPr="009E3BD6">
        <w:rPr>
          <w:rFonts w:cs="B Nazanin" w:hint="cs"/>
          <w:color w:val="000000" w:themeColor="text1"/>
          <w:sz w:val="28"/>
          <w:szCs w:val="28"/>
          <w:lang w:bidi="fa-IR"/>
        </w:rPr>
        <w:t xml:space="preserve"> </w:t>
      </w:r>
      <w:r w:rsidR="000A6407" w:rsidRPr="009E3BD6">
        <w:rPr>
          <w:rFonts w:cs="B Nazanin" w:hint="cs"/>
          <w:color w:val="000000" w:themeColor="text1"/>
          <w:sz w:val="28"/>
          <w:szCs w:val="28"/>
          <w:rtl/>
          <w:lang w:bidi="fa-IR"/>
        </w:rPr>
        <w:t xml:space="preserve">چگونه </w:t>
      </w:r>
      <w:r w:rsidR="000A6407" w:rsidRPr="009E3BD6">
        <w:rPr>
          <w:rFonts w:cs="B Nazanin" w:hint="cs"/>
          <w:color w:val="000000" w:themeColor="text1"/>
          <w:sz w:val="28"/>
          <w:szCs w:val="28"/>
          <w:lang w:bidi="fa-IR"/>
        </w:rPr>
        <w:t xml:space="preserve">AIS </w:t>
      </w:r>
      <w:r w:rsidR="000A6407" w:rsidRPr="009E3BD6">
        <w:rPr>
          <w:rFonts w:cs="B Nazanin" w:hint="cs"/>
          <w:color w:val="000000" w:themeColor="text1"/>
          <w:sz w:val="28"/>
          <w:szCs w:val="28"/>
          <w:rtl/>
          <w:lang w:bidi="fa-IR"/>
        </w:rPr>
        <w:t>اطلاعات حسابداری</w:t>
      </w:r>
      <w:r w:rsidRPr="009E3BD6">
        <w:rPr>
          <w:rFonts w:cs="B Nazanin" w:hint="cs"/>
          <w:color w:val="000000" w:themeColor="text1"/>
          <w:sz w:val="28"/>
          <w:szCs w:val="28"/>
          <w:rtl/>
          <w:lang w:bidi="fa-IR"/>
        </w:rPr>
        <w:t xml:space="preserve"> زیست محیطی را بررسی خواهد کرد</w:t>
      </w:r>
      <w:r w:rsidR="000A6407" w:rsidRPr="009E3BD6">
        <w:rPr>
          <w:rFonts w:cs="B Nazanin" w:hint="cs"/>
          <w:color w:val="000000" w:themeColor="text1"/>
          <w:sz w:val="28"/>
          <w:szCs w:val="28"/>
          <w:rtl/>
          <w:lang w:bidi="fa-IR"/>
        </w:rPr>
        <w:t xml:space="preserve"> که  برای م</w:t>
      </w:r>
      <w:r w:rsidRPr="009E3BD6">
        <w:rPr>
          <w:rFonts w:cs="B Nazanin" w:hint="cs"/>
          <w:color w:val="000000" w:themeColor="text1"/>
          <w:sz w:val="28"/>
          <w:szCs w:val="28"/>
          <w:rtl/>
          <w:lang w:bidi="fa-IR"/>
        </w:rPr>
        <w:t>لاحظات تحقیقات بسیار مهم خواهد بو</w:t>
      </w:r>
      <w:r w:rsidR="000A6407" w:rsidRPr="009E3BD6">
        <w:rPr>
          <w:rFonts w:cs="B Nazanin" w:hint="cs"/>
          <w:color w:val="000000" w:themeColor="text1"/>
          <w:sz w:val="28"/>
          <w:szCs w:val="28"/>
          <w:rtl/>
          <w:lang w:bidi="fa-IR"/>
        </w:rPr>
        <w:t>د همانطورکه مدیران به طور فزاینده ای چنین اطلاعاتی را در تنظیمات تصمیم گیری نیاز خواهد داشت</w:t>
      </w:r>
      <w:r w:rsidRPr="009E3BD6">
        <w:rPr>
          <w:rFonts w:cs="B Nazanin" w:hint="cs"/>
          <w:color w:val="000000" w:themeColor="text1"/>
          <w:sz w:val="28"/>
          <w:szCs w:val="28"/>
          <w:rtl/>
          <w:lang w:bidi="fa-IR"/>
        </w:rPr>
        <w:t>.</w:t>
      </w:r>
      <w:r w:rsidR="000A6407" w:rsidRPr="009E3BD6">
        <w:rPr>
          <w:rFonts w:cs="B Nazanin" w:hint="cs"/>
          <w:color w:val="000000" w:themeColor="text1"/>
          <w:sz w:val="28"/>
          <w:szCs w:val="28"/>
          <w:lang w:bidi="fa-IR"/>
        </w:rPr>
        <w:t xml:space="preserve"> </w:t>
      </w:r>
      <w:r w:rsidR="000A6407" w:rsidRPr="009E3BD6">
        <w:rPr>
          <w:rFonts w:cs="B Nazanin" w:hint="cs"/>
          <w:color w:val="000000" w:themeColor="text1"/>
          <w:sz w:val="28"/>
          <w:szCs w:val="28"/>
          <w:rtl/>
          <w:lang w:bidi="fa-IR"/>
        </w:rPr>
        <w:t>به طور کلی، تعداد کمی از مطالعات</w:t>
      </w:r>
      <w:r w:rsidRPr="009E3BD6">
        <w:rPr>
          <w:rFonts w:cs="B Nazanin" w:hint="cs"/>
          <w:color w:val="000000" w:themeColor="text1"/>
          <w:sz w:val="28"/>
          <w:szCs w:val="28"/>
          <w:rtl/>
          <w:lang w:bidi="fa-IR"/>
        </w:rPr>
        <w:t xml:space="preserve"> تجربی زیست محیطی وجود دار</w:t>
      </w:r>
      <w:r w:rsidR="000A6407" w:rsidRPr="009E3BD6">
        <w:rPr>
          <w:rFonts w:cs="B Nazanin" w:hint="cs"/>
          <w:color w:val="000000" w:themeColor="text1"/>
          <w:sz w:val="28"/>
          <w:szCs w:val="28"/>
          <w:rtl/>
          <w:lang w:bidi="fa-IR"/>
        </w:rPr>
        <w:t>د (آلوین 2010)</w:t>
      </w:r>
      <w:r w:rsidRPr="009E3BD6">
        <w:rPr>
          <w:rFonts w:asciiTheme="majorBidi" w:hAnsiTheme="majorBidi" w:cs="B Nazanin" w:hint="cs"/>
          <w:color w:val="000000" w:themeColor="text1"/>
          <w:sz w:val="28"/>
          <w:szCs w:val="28"/>
          <w:rtl/>
        </w:rPr>
        <w:t xml:space="preserve"> </w:t>
      </w:r>
      <w:r w:rsidR="000A6407" w:rsidRPr="009E3BD6">
        <w:rPr>
          <w:rFonts w:cs="B Nazanin" w:hint="cs"/>
          <w:color w:val="000000" w:themeColor="text1"/>
          <w:sz w:val="28"/>
          <w:szCs w:val="28"/>
          <w:rtl/>
          <w:lang w:bidi="fa-IR"/>
        </w:rPr>
        <w:t xml:space="preserve">و در عین حال طرح های تجربی شامل ویژگی های منحصر به فرد و مزیت </w:t>
      </w:r>
      <w:r w:rsidR="000A6407" w:rsidRPr="009E3BD6">
        <w:rPr>
          <w:rFonts w:cs="B Nazanin" w:hint="cs"/>
          <w:color w:val="000000" w:themeColor="text1"/>
          <w:sz w:val="28"/>
          <w:szCs w:val="28"/>
          <w:rtl/>
          <w:lang w:bidi="fa-IR"/>
        </w:rPr>
        <w:lastRenderedPageBreak/>
        <w:t>های رقابتی بیش ا</w:t>
      </w:r>
      <w:r w:rsidR="00D60782" w:rsidRPr="009E3BD6">
        <w:rPr>
          <w:rFonts w:cs="B Nazanin" w:hint="cs"/>
          <w:color w:val="000000" w:themeColor="text1"/>
          <w:sz w:val="28"/>
          <w:szCs w:val="28"/>
          <w:rtl/>
          <w:lang w:bidi="fa-IR"/>
        </w:rPr>
        <w:t>ز روش های پژوهش دیگر است که به</w:t>
      </w:r>
      <w:r w:rsidR="000A6407" w:rsidRPr="009E3BD6">
        <w:rPr>
          <w:rFonts w:cs="B Nazanin" w:hint="cs"/>
          <w:color w:val="000000" w:themeColor="text1"/>
          <w:sz w:val="28"/>
          <w:szCs w:val="28"/>
          <w:rtl/>
          <w:lang w:bidi="fa-IR"/>
        </w:rPr>
        <w:t xml:space="preserve"> اکتشاف موثر این نوع از اطلاعات حسابداری اجازه می دهد، که شامل ویژگی های غیر معمول و غیر متعارف است که ممکن است  منجر به ناخواسته و در عین حال ناشناخته، مسائل شناختی برای پردازش اطلاعات </w:t>
      </w:r>
      <w:r w:rsidR="00D60782" w:rsidRPr="009E3BD6">
        <w:rPr>
          <w:rFonts w:cs="B Nazanin" w:hint="cs"/>
          <w:color w:val="000000" w:themeColor="text1"/>
          <w:sz w:val="28"/>
          <w:szCs w:val="28"/>
          <w:rtl/>
          <w:lang w:bidi="fa-IR"/>
        </w:rPr>
        <w:t xml:space="preserve">شود. </w:t>
      </w:r>
      <w:r w:rsidR="000A6407" w:rsidRPr="009E3BD6">
        <w:rPr>
          <w:rFonts w:cs="B Nazanin" w:hint="cs"/>
          <w:color w:val="000000" w:themeColor="text1"/>
          <w:sz w:val="28"/>
          <w:szCs w:val="28"/>
          <w:rtl/>
          <w:lang w:bidi="fa-IR"/>
        </w:rPr>
        <w:t>این مطالعه سعی به باز کردن همکاران تحقیقات ما برای پاداش امکانات از کاوش مانند متغیرها و روش های پژوهش در مسائل</w:t>
      </w:r>
      <w:r w:rsidR="000A6407" w:rsidRPr="009E3BD6">
        <w:rPr>
          <w:rFonts w:cs="B Nazanin" w:hint="cs"/>
          <w:color w:val="000000" w:themeColor="text1"/>
          <w:sz w:val="28"/>
          <w:szCs w:val="28"/>
          <w:lang w:bidi="fa-IR"/>
        </w:rPr>
        <w:t xml:space="preserve"> AIS </w:t>
      </w:r>
      <w:r w:rsidR="000A6407" w:rsidRPr="009E3BD6">
        <w:rPr>
          <w:rFonts w:cs="B Nazanin" w:hint="cs"/>
          <w:color w:val="000000" w:themeColor="text1"/>
          <w:sz w:val="28"/>
          <w:szCs w:val="28"/>
          <w:rtl/>
          <w:lang w:bidi="fa-IR"/>
        </w:rPr>
        <w:t>زیست محیطی با درک بهتر از دیدگاه شناختی و زمینه تصمیم گیری هدفمند است</w:t>
      </w:r>
      <w:r w:rsidR="000A6407" w:rsidRPr="009E3BD6">
        <w:rPr>
          <w:rFonts w:cs="B Nazanin" w:hint="cs"/>
          <w:color w:val="000000" w:themeColor="text1"/>
          <w:sz w:val="28"/>
          <w:szCs w:val="28"/>
          <w:lang w:bidi="fa-IR"/>
        </w:rPr>
        <w:t>.</w:t>
      </w:r>
    </w:p>
    <w:p w14:paraId="3B643110" w14:textId="77777777" w:rsidR="009E3BD6" w:rsidRPr="009E3BD6" w:rsidRDefault="009E3BD6" w:rsidP="009E3BD6">
      <w:pPr>
        <w:bidi/>
        <w:spacing w:after="0" w:line="360" w:lineRule="auto"/>
        <w:ind w:left="0" w:right="0" w:firstLine="0"/>
        <w:rPr>
          <w:rFonts w:asciiTheme="majorBidi" w:hAnsiTheme="majorBidi" w:cs="B Nazanin"/>
          <w:color w:val="000000" w:themeColor="text1"/>
          <w:sz w:val="28"/>
          <w:szCs w:val="28"/>
          <w:rtl/>
        </w:rPr>
      </w:pPr>
    </w:p>
    <w:p w14:paraId="19CB7496" w14:textId="77777777" w:rsidR="000A6407" w:rsidRPr="009E3BD6" w:rsidRDefault="007B3E87" w:rsidP="009E3BD6">
      <w:pPr>
        <w:bidi/>
        <w:spacing w:after="0" w:line="360" w:lineRule="auto"/>
        <w:ind w:left="0" w:right="0" w:firstLine="0"/>
        <w:rPr>
          <w:rFonts w:cs="B Nazanin"/>
          <w:b/>
          <w:bCs/>
          <w:color w:val="000000" w:themeColor="text1"/>
          <w:sz w:val="28"/>
          <w:szCs w:val="28"/>
          <w:rtl/>
          <w:lang w:bidi="fa-IR"/>
        </w:rPr>
      </w:pPr>
      <w:r w:rsidRPr="009E3BD6">
        <w:rPr>
          <w:rFonts w:cs="B Nazanin" w:hint="cs"/>
          <w:b/>
          <w:bCs/>
          <w:color w:val="000000" w:themeColor="text1"/>
          <w:sz w:val="28"/>
          <w:szCs w:val="28"/>
          <w:rtl/>
          <w:lang w:bidi="fa-IR"/>
        </w:rPr>
        <w:t xml:space="preserve">5. </w:t>
      </w:r>
      <w:r w:rsidR="000A6407" w:rsidRPr="009E3BD6">
        <w:rPr>
          <w:rFonts w:cs="B Nazanin" w:hint="cs"/>
          <w:b/>
          <w:bCs/>
          <w:color w:val="000000" w:themeColor="text1"/>
          <w:sz w:val="28"/>
          <w:szCs w:val="28"/>
          <w:lang w:bidi="fa-IR"/>
        </w:rPr>
        <w:t xml:space="preserve"> </w:t>
      </w:r>
      <w:r w:rsidR="000A6407" w:rsidRPr="009E3BD6">
        <w:rPr>
          <w:rFonts w:cs="B Nazanin" w:hint="cs"/>
          <w:b/>
          <w:bCs/>
          <w:color w:val="000000" w:themeColor="text1"/>
          <w:sz w:val="28"/>
          <w:szCs w:val="28"/>
          <w:rtl/>
          <w:lang w:bidi="fa-IR"/>
        </w:rPr>
        <w:t>نتیجه گیری</w:t>
      </w:r>
    </w:p>
    <w:p w14:paraId="2D445E68" w14:textId="0DBB1858" w:rsidR="00C00640" w:rsidRDefault="000A640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این مطالعه ارائه اطلاعات حسابداری زیست محیطی در</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 xml:space="preserve"> را مورد بررسی قرار داد. ما به طور خاص حالت ارائه تاثیر را تجزیه و تحلیل می کنیم (ارزیابی مشترک در مقابل جداگانه) در فریم ویژگی بود</w:t>
      </w:r>
      <w:r w:rsidR="007B3E87"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نتایج مطالعه ن</w:t>
      </w:r>
      <w:r w:rsidR="007B3E87" w:rsidRPr="009E3BD6">
        <w:rPr>
          <w:rFonts w:cs="B Nazanin" w:hint="cs"/>
          <w:color w:val="000000" w:themeColor="text1"/>
          <w:sz w:val="28"/>
          <w:szCs w:val="28"/>
          <w:rtl/>
          <w:lang w:bidi="fa-IR"/>
        </w:rPr>
        <w:t xml:space="preserve">شان می دهد که اثرات ویژگی فریم </w:t>
      </w:r>
      <w:r w:rsidRPr="009E3BD6">
        <w:rPr>
          <w:rFonts w:cs="B Nazanin" w:hint="cs"/>
          <w:color w:val="000000" w:themeColor="text1"/>
          <w:sz w:val="28"/>
          <w:szCs w:val="28"/>
          <w:rtl/>
          <w:lang w:bidi="fa-IR"/>
        </w:rPr>
        <w:t>در تصمیم گیری های مربوط ویژگی های زیست محیطی در حالت ارزیابی جداگانه موجود هستند،</w:t>
      </w:r>
      <w:r w:rsidRPr="009E3BD6">
        <w:rPr>
          <w:rFonts w:asciiTheme="majorBidi" w:hAnsiTheme="majorBidi" w:cs="B Nazanin" w:hint="cs"/>
          <w:color w:val="000000" w:themeColor="text1"/>
          <w:sz w:val="28"/>
          <w:szCs w:val="28"/>
          <w:rtl/>
        </w:rPr>
        <w:t xml:space="preserve"> </w:t>
      </w:r>
      <w:r w:rsidR="009752A9" w:rsidRPr="009E3BD6">
        <w:rPr>
          <w:rFonts w:cs="B Nazanin" w:hint="cs"/>
          <w:color w:val="000000" w:themeColor="text1"/>
          <w:sz w:val="28"/>
          <w:szCs w:val="28"/>
          <w:rtl/>
          <w:lang w:bidi="fa-IR"/>
        </w:rPr>
        <w:t xml:space="preserve">حتی با یک سطح پایه </w:t>
      </w:r>
      <w:r w:rsidRPr="009E3BD6">
        <w:rPr>
          <w:rFonts w:cs="B Nazanin" w:hint="cs"/>
          <w:color w:val="000000" w:themeColor="text1"/>
          <w:sz w:val="28"/>
          <w:szCs w:val="28"/>
          <w:rtl/>
          <w:lang w:bidi="fa-IR"/>
        </w:rPr>
        <w:t>تصمیم / رئالیسم است</w:t>
      </w:r>
      <w:r w:rsidR="00C14B6B" w:rsidRPr="009E3BD6">
        <w:rPr>
          <w:rFonts w:cs="B Nazanin" w:hint="cs"/>
          <w:color w:val="000000" w:themeColor="text1"/>
          <w:sz w:val="28"/>
          <w:szCs w:val="28"/>
          <w:rtl/>
          <w:lang w:bidi="fa-IR"/>
        </w:rPr>
        <w:t xml:space="preserve">. </w:t>
      </w:r>
      <w:r w:rsidR="009752A9" w:rsidRPr="009E3BD6">
        <w:rPr>
          <w:rFonts w:cs="B Nazanin" w:hint="cs"/>
          <w:color w:val="000000" w:themeColor="text1"/>
          <w:sz w:val="28"/>
          <w:szCs w:val="28"/>
          <w:rtl/>
          <w:lang w:bidi="fa-IR"/>
        </w:rPr>
        <w:t>ویژگی های چارچوب بطور مثبت و منفی فراتر از</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ارزیابی بالاتر (پایین</w:t>
      </w:r>
      <w:r w:rsidR="009752A9" w:rsidRPr="009E3BD6">
        <w:rPr>
          <w:rFonts w:cs="B Nazanin" w:hint="cs"/>
          <w:color w:val="000000" w:themeColor="text1"/>
          <w:sz w:val="28"/>
          <w:szCs w:val="28"/>
          <w:rtl/>
          <w:lang w:bidi="fa-IR"/>
        </w:rPr>
        <w:t xml:space="preserve"> تر</w:t>
      </w:r>
      <w:r w:rsidRPr="009E3BD6">
        <w:rPr>
          <w:rFonts w:cs="B Nazanin" w:hint="cs"/>
          <w:color w:val="000000" w:themeColor="text1"/>
          <w:sz w:val="28"/>
          <w:szCs w:val="28"/>
          <w:rtl/>
          <w:lang w:bidi="fa-IR"/>
        </w:rPr>
        <w:t>)</w:t>
      </w:r>
      <w:r w:rsidR="009752A9" w:rsidRPr="009E3BD6">
        <w:rPr>
          <w:rFonts w:cs="B Nazanin" w:hint="cs"/>
          <w:color w:val="000000" w:themeColor="text1"/>
          <w:sz w:val="28"/>
          <w:szCs w:val="28"/>
          <w:rtl/>
          <w:lang w:bidi="fa-IR"/>
        </w:rPr>
        <w:t xml:space="preserve"> است. </w:t>
      </w:r>
      <w:r w:rsidRPr="009E3BD6">
        <w:rPr>
          <w:rFonts w:cs="B Nazanin" w:hint="cs"/>
          <w:color w:val="000000" w:themeColor="text1"/>
          <w:sz w:val="28"/>
          <w:szCs w:val="28"/>
          <w:lang w:bidi="fa-IR"/>
        </w:rPr>
        <w:t xml:space="preserve"> </w:t>
      </w:r>
      <w:r w:rsidR="009752A9" w:rsidRPr="009E3BD6">
        <w:rPr>
          <w:rFonts w:cs="B Nazanin" w:hint="cs"/>
          <w:color w:val="000000" w:themeColor="text1"/>
          <w:sz w:val="28"/>
          <w:szCs w:val="28"/>
          <w:rtl/>
          <w:lang w:bidi="fa-IR"/>
        </w:rPr>
        <w:t>به هر</w:t>
      </w:r>
      <w:r w:rsidRPr="009E3BD6">
        <w:rPr>
          <w:rFonts w:cs="B Nazanin" w:hint="cs"/>
          <w:color w:val="000000" w:themeColor="text1"/>
          <w:sz w:val="28"/>
          <w:szCs w:val="28"/>
          <w:rtl/>
          <w:lang w:bidi="fa-IR"/>
        </w:rPr>
        <w:t>حال، در می یابیم که در حالت ارزیابی مشترک، ارزیابی افزایش</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یافته، از طریق بافت ویژگی های تصمیم گیری، اثر فریم ویژگی در قضاوت محیط زیست را کاهش می دهد</w:t>
      </w:r>
      <w:r w:rsidR="00C14B6B" w:rsidRPr="009E3BD6">
        <w:rPr>
          <w:rFonts w:cs="B Nazanin" w:hint="cs"/>
          <w:color w:val="000000" w:themeColor="text1"/>
          <w:sz w:val="28"/>
          <w:szCs w:val="28"/>
          <w:rtl/>
          <w:lang w:bidi="fa-IR"/>
        </w:rPr>
        <w:t>.</w:t>
      </w:r>
      <w:r w:rsidRPr="009E3BD6">
        <w:rPr>
          <w:rFonts w:cs="B Nazanin" w:hint="cs"/>
          <w:color w:val="000000" w:themeColor="text1"/>
          <w:sz w:val="28"/>
          <w:szCs w:val="28"/>
          <w:rtl/>
          <w:lang w:bidi="fa-IR"/>
        </w:rPr>
        <w:t xml:space="preserve"> نتایج  طراحان</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زیست محیطی و کاربران اطلاعات حسابداری زیست محیطی از عواقب شناختی در قضاوت اطلاع می دهد برای بررسی  با توجه به حالت ارزیابی و نسبت عوامل فریم در</w:t>
      </w:r>
      <w:r w:rsidRPr="009E3BD6">
        <w:rPr>
          <w:rFonts w:cs="B Nazanin" w:hint="cs"/>
          <w:color w:val="000000" w:themeColor="text1"/>
          <w:sz w:val="28"/>
          <w:szCs w:val="28"/>
          <w:lang w:bidi="fa-IR"/>
        </w:rPr>
        <w:t xml:space="preserve"> AIS </w:t>
      </w:r>
      <w:r w:rsidRPr="009E3BD6">
        <w:rPr>
          <w:rFonts w:cs="B Nazanin" w:hint="cs"/>
          <w:color w:val="000000" w:themeColor="text1"/>
          <w:sz w:val="28"/>
          <w:szCs w:val="28"/>
          <w:rtl/>
          <w:lang w:bidi="fa-IR"/>
        </w:rPr>
        <w:t>طراحی ارائه و بازیابی اطلاعات از اقدامات عملکرد زیست محیطی</w:t>
      </w:r>
      <w:r w:rsidRPr="009E3BD6">
        <w:rPr>
          <w:rFonts w:cs="B Nazanin" w:hint="cs"/>
          <w:color w:val="000000" w:themeColor="text1"/>
          <w:sz w:val="28"/>
          <w:szCs w:val="28"/>
          <w:lang w:bidi="fa-IR"/>
        </w:rPr>
        <w:t>.</w:t>
      </w:r>
    </w:p>
    <w:p w14:paraId="7E23B132" w14:textId="77777777" w:rsidR="00BA038C" w:rsidRPr="009E3BD6" w:rsidRDefault="00BA038C" w:rsidP="00BA038C">
      <w:pPr>
        <w:bidi/>
        <w:spacing w:after="0" w:line="360" w:lineRule="auto"/>
        <w:ind w:left="0" w:right="0" w:firstLine="0"/>
        <w:rPr>
          <w:rFonts w:cs="B Nazanin"/>
          <w:color w:val="000000" w:themeColor="text1"/>
          <w:sz w:val="28"/>
          <w:szCs w:val="28"/>
          <w:lang w:bidi="fa-IR"/>
        </w:rPr>
      </w:pPr>
    </w:p>
    <w:p w14:paraId="32E6934C" w14:textId="77777777" w:rsidR="000A6407" w:rsidRPr="009E3BD6" w:rsidRDefault="000A6407" w:rsidP="009E3BD6">
      <w:pPr>
        <w:bidi/>
        <w:spacing w:after="0" w:line="360" w:lineRule="auto"/>
        <w:ind w:left="0" w:right="0" w:firstLine="0"/>
        <w:rPr>
          <w:rFonts w:cs="B Nazanin"/>
          <w:b/>
          <w:bCs/>
          <w:color w:val="000000" w:themeColor="text1"/>
          <w:sz w:val="28"/>
          <w:szCs w:val="28"/>
          <w:lang w:bidi="fa-IR"/>
        </w:rPr>
      </w:pPr>
      <w:r w:rsidRPr="009E3BD6">
        <w:rPr>
          <w:rFonts w:cs="B Nazanin" w:hint="cs"/>
          <w:b/>
          <w:bCs/>
          <w:color w:val="000000" w:themeColor="text1"/>
          <w:sz w:val="28"/>
          <w:szCs w:val="28"/>
          <w:rtl/>
          <w:lang w:bidi="fa-IR"/>
        </w:rPr>
        <w:t>ضمیمه</w:t>
      </w:r>
      <w:r w:rsidRPr="009E3BD6">
        <w:rPr>
          <w:rFonts w:cs="B Nazanin" w:hint="cs"/>
          <w:b/>
          <w:bCs/>
          <w:color w:val="000000" w:themeColor="text1"/>
          <w:sz w:val="28"/>
          <w:szCs w:val="28"/>
          <w:lang w:bidi="fa-IR"/>
        </w:rPr>
        <w:t xml:space="preserve"> A </w:t>
      </w:r>
      <w:r w:rsidRPr="009E3BD6">
        <w:rPr>
          <w:rFonts w:cs="B Nazanin" w:hint="cs"/>
          <w:b/>
          <w:bCs/>
          <w:color w:val="000000" w:themeColor="text1"/>
          <w:sz w:val="28"/>
          <w:szCs w:val="28"/>
          <w:rtl/>
          <w:lang w:bidi="fa-IR"/>
        </w:rPr>
        <w:t>ابزار پژوهش</w:t>
      </w:r>
    </w:p>
    <w:p w14:paraId="52ADAA71" w14:textId="77777777" w:rsidR="000A6407" w:rsidRPr="009E3BD6" w:rsidRDefault="000A640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A.1</w:t>
      </w:r>
      <w:r w:rsidRPr="009E3BD6">
        <w:rPr>
          <w:rFonts w:cs="B Nazanin" w:hint="cs"/>
          <w:color w:val="000000" w:themeColor="text1"/>
          <w:sz w:val="28"/>
          <w:szCs w:val="28"/>
          <w:rtl/>
          <w:lang w:bidi="fa-IR"/>
        </w:rPr>
        <w:t>. مدیریت تصمیم گیری مطالعه</w:t>
      </w:r>
    </w:p>
    <w:p w14:paraId="6B70971A" w14:textId="77777777" w:rsidR="000A6407" w:rsidRPr="009E3BD6" w:rsidRDefault="000A6407"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A.1.1</w:t>
      </w:r>
      <w:r w:rsidRPr="009E3BD6">
        <w:rPr>
          <w:rFonts w:cs="B Nazanin" w:hint="cs"/>
          <w:color w:val="000000" w:themeColor="text1"/>
          <w:sz w:val="28"/>
          <w:szCs w:val="28"/>
          <w:rtl/>
          <w:lang w:bidi="fa-IR"/>
        </w:rPr>
        <w:t>. مقدمه (همه شرایط)</w:t>
      </w:r>
    </w:p>
    <w:p w14:paraId="5961A96B" w14:textId="77777777" w:rsidR="000A6407" w:rsidRPr="009E3BD6" w:rsidRDefault="000A6407"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برای موافقت به شرکت در این مطالعه متشکرم! در صفحات بعد، لطفا دستورالعمل ها را بخوانید و به سوالات پاسخ دهید</w:t>
      </w:r>
      <w:r w:rsidR="009752A9" w:rsidRPr="009E3BD6">
        <w:rPr>
          <w:rFonts w:cs="B Nazanin" w:hint="cs"/>
          <w:color w:val="000000" w:themeColor="text1"/>
          <w:sz w:val="28"/>
          <w:szCs w:val="28"/>
          <w:rtl/>
          <w:lang w:bidi="fa-IR"/>
        </w:rPr>
        <w:t>.</w:t>
      </w:r>
    </w:p>
    <w:p w14:paraId="12AD5A25" w14:textId="77777777" w:rsidR="00C00640" w:rsidRPr="009E3BD6" w:rsidRDefault="002A5E26"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 xml:space="preserve">این مطالعه </w:t>
      </w:r>
      <w:r w:rsidRPr="009E3BD6">
        <w:rPr>
          <w:rFonts w:cs="B Nazanin" w:hint="cs"/>
          <w:color w:val="000000" w:themeColor="text1"/>
          <w:sz w:val="28"/>
          <w:szCs w:val="28"/>
          <w:lang w:bidi="fa-IR"/>
        </w:rPr>
        <w:t>B20</w:t>
      </w:r>
      <w:r w:rsidRPr="009E3BD6">
        <w:rPr>
          <w:rFonts w:cs="B Nazanin" w:hint="cs"/>
          <w:color w:val="000000" w:themeColor="text1"/>
          <w:sz w:val="28"/>
          <w:szCs w:val="28"/>
          <w:rtl/>
          <w:lang w:bidi="fa-IR"/>
        </w:rPr>
        <w:t xml:space="preserve"> دقیقه  برای تکمیل کر</w:t>
      </w:r>
      <w:r w:rsidR="009752A9" w:rsidRPr="009E3BD6">
        <w:rPr>
          <w:rFonts w:cs="B Nazanin" w:hint="cs"/>
          <w:color w:val="000000" w:themeColor="text1"/>
          <w:sz w:val="28"/>
          <w:szCs w:val="28"/>
          <w:rtl/>
          <w:lang w:bidi="fa-IR"/>
        </w:rPr>
        <w:t xml:space="preserve">دن طول می کشد. هنگامی که </w:t>
      </w:r>
      <w:r w:rsidRPr="009E3BD6">
        <w:rPr>
          <w:rFonts w:cs="B Nazanin" w:hint="cs"/>
          <w:color w:val="000000" w:themeColor="text1"/>
          <w:sz w:val="28"/>
          <w:szCs w:val="28"/>
          <w:rtl/>
          <w:lang w:bidi="fa-IR"/>
        </w:rPr>
        <w:t>مطالعه</w:t>
      </w:r>
      <w:r w:rsidR="009752A9" w:rsidRPr="009E3BD6">
        <w:rPr>
          <w:rFonts w:cs="B Nazanin" w:hint="cs"/>
          <w:color w:val="000000" w:themeColor="text1"/>
          <w:sz w:val="28"/>
          <w:szCs w:val="28"/>
          <w:rtl/>
          <w:lang w:bidi="fa-IR"/>
        </w:rPr>
        <w:t xml:space="preserve"> شما</w:t>
      </w:r>
      <w:r w:rsidRPr="009E3BD6">
        <w:rPr>
          <w:rFonts w:cs="B Nazanin" w:hint="cs"/>
          <w:color w:val="000000" w:themeColor="text1"/>
          <w:sz w:val="28"/>
          <w:szCs w:val="28"/>
          <w:rtl/>
          <w:lang w:bidi="fa-IR"/>
        </w:rPr>
        <w:t xml:space="preserve"> </w:t>
      </w:r>
      <w:r w:rsidR="009752A9" w:rsidRPr="009E3BD6">
        <w:rPr>
          <w:rFonts w:cs="B Nazanin" w:hint="cs"/>
          <w:color w:val="000000" w:themeColor="text1"/>
          <w:sz w:val="28"/>
          <w:szCs w:val="28"/>
          <w:rtl/>
          <w:lang w:bidi="fa-IR"/>
        </w:rPr>
        <w:t xml:space="preserve">به </w:t>
      </w:r>
      <w:r w:rsidRPr="009E3BD6">
        <w:rPr>
          <w:rFonts w:cs="B Nazanin" w:hint="cs"/>
          <w:color w:val="000000" w:themeColor="text1"/>
          <w:sz w:val="28"/>
          <w:szCs w:val="28"/>
          <w:rtl/>
          <w:lang w:bidi="fa-IR"/>
        </w:rPr>
        <w:t xml:space="preserve">پایان رسید، شما  قادر نخواهید بود که صندلی خود را ترک کنید تا زمانی که مدیر </w:t>
      </w:r>
      <w:r w:rsidR="009752A9" w:rsidRPr="009E3BD6">
        <w:rPr>
          <w:rFonts w:cs="B Nazanin" w:hint="cs"/>
          <w:color w:val="000000" w:themeColor="text1"/>
          <w:sz w:val="28"/>
          <w:szCs w:val="28"/>
          <w:rtl/>
          <w:lang w:bidi="fa-IR"/>
        </w:rPr>
        <w:t xml:space="preserve">برگه همه </w:t>
      </w:r>
      <w:r w:rsidRPr="009E3BD6">
        <w:rPr>
          <w:rFonts w:cs="B Nazanin" w:hint="cs"/>
          <w:color w:val="000000" w:themeColor="text1"/>
          <w:sz w:val="28"/>
          <w:szCs w:val="28"/>
          <w:rtl/>
          <w:lang w:bidi="fa-IR"/>
        </w:rPr>
        <w:t>را در  زمان مشابه  جمع کند.  درنتیجه، لطفا وقت خود را تنظیم و در هنگام پاسخ دادن به سوالات تمرکز داشته باشید.  تشکر از شما برای مشارکتان، شما این فرصت را خواهید داشت تا چند نقاشی تصادفی داشته باشید تا کارت هدیه 25 $ در نتیجه گیری  مطالعه برنده شوید.</w:t>
      </w:r>
    </w:p>
    <w:p w14:paraId="1F6802FA" w14:textId="77777777" w:rsidR="002A5E26" w:rsidRPr="009E3BD6" w:rsidRDefault="002A5E26" w:rsidP="009E3BD6">
      <w:pPr>
        <w:bidi/>
        <w:spacing w:after="0" w:line="360" w:lineRule="auto"/>
        <w:ind w:left="0" w:right="0" w:firstLine="0"/>
        <w:rPr>
          <w:rFonts w:cs="B Nazanin"/>
          <w:color w:val="000000" w:themeColor="text1"/>
          <w:sz w:val="28"/>
          <w:szCs w:val="28"/>
        </w:rPr>
      </w:pPr>
      <w:r w:rsidRPr="009E3BD6">
        <w:rPr>
          <w:rFonts w:cs="B Nazanin" w:hint="cs"/>
          <w:color w:val="000000" w:themeColor="text1"/>
          <w:sz w:val="28"/>
          <w:szCs w:val="28"/>
          <w:rtl/>
          <w:lang w:bidi="fa-IR"/>
        </w:rPr>
        <w:t xml:space="preserve">در این مطالعه، شما یک مدیر برای  شرکت </w:t>
      </w:r>
      <w:r w:rsidRPr="009E3BD6">
        <w:rPr>
          <w:rFonts w:asciiTheme="majorBidi" w:hAnsiTheme="majorBidi" w:cs="B Nazanin"/>
          <w:color w:val="000000" w:themeColor="text1"/>
          <w:sz w:val="28"/>
          <w:szCs w:val="28"/>
        </w:rPr>
        <w:t>Acme</w:t>
      </w:r>
      <w:r w:rsidRPr="009E3BD6">
        <w:rPr>
          <w:rFonts w:asciiTheme="majorBidi" w:hAnsiTheme="majorBidi" w:cs="B Nazanin" w:hint="cs"/>
          <w:color w:val="000000" w:themeColor="text1"/>
          <w:sz w:val="28"/>
          <w:szCs w:val="28"/>
          <w:rtl/>
        </w:rPr>
        <w:t xml:space="preserve"> هستید</w:t>
      </w:r>
      <w:r w:rsidRPr="009E3BD6">
        <w:rPr>
          <w:rFonts w:cs="B Nazanin" w:hint="cs"/>
          <w:color w:val="000000" w:themeColor="text1"/>
          <w:sz w:val="28"/>
          <w:szCs w:val="28"/>
          <w:rtl/>
          <w:lang w:bidi="fa-IR"/>
        </w:rPr>
        <w:t xml:space="preserve"> </w:t>
      </w:r>
      <w:r w:rsidR="009752A9" w:rsidRPr="009E3BD6">
        <w:rPr>
          <w:rFonts w:cs="B Nazanin" w:hint="cs"/>
          <w:color w:val="000000" w:themeColor="text1"/>
          <w:sz w:val="28"/>
          <w:szCs w:val="28"/>
          <w:rtl/>
          <w:lang w:bidi="fa-IR"/>
        </w:rPr>
        <w:t>.</w:t>
      </w:r>
      <w:r w:rsidRPr="009E3BD6">
        <w:rPr>
          <w:rFonts w:cs="B Nazanin" w:hint="cs"/>
          <w:color w:val="000000" w:themeColor="text1"/>
          <w:sz w:val="28"/>
          <w:szCs w:val="28"/>
          <w:rtl/>
          <w:lang w:bidi="fa-IR"/>
        </w:rPr>
        <w:t xml:space="preserve"> یکی از اهداف استراتژیک شرکت شما این است که شیوه های کسب و کار خوب محیط زیست داشته باشد.  کا</w:t>
      </w:r>
      <w:r w:rsidR="009752A9" w:rsidRPr="009E3BD6">
        <w:rPr>
          <w:rFonts w:cs="B Nazanin" w:hint="cs"/>
          <w:color w:val="000000" w:themeColor="text1"/>
          <w:sz w:val="28"/>
          <w:szCs w:val="28"/>
          <w:rtl/>
          <w:lang w:bidi="fa-IR"/>
        </w:rPr>
        <w:t xml:space="preserve">ر شما این است که  کارخانه را در </w:t>
      </w:r>
      <w:r w:rsidRPr="009E3BD6">
        <w:rPr>
          <w:rFonts w:cs="B Nazanin" w:hint="cs"/>
          <w:color w:val="000000" w:themeColor="text1"/>
          <w:sz w:val="28"/>
          <w:szCs w:val="28"/>
          <w:rtl/>
          <w:lang w:bidi="fa-IR"/>
        </w:rPr>
        <w:t>شرکت ارزیابی کنید و تعیین کنید که چگونه به خوبی آنها در حال دستیابی به این هدف استراتژیک هستند.</w:t>
      </w:r>
    </w:p>
    <w:p w14:paraId="7446F9DF" w14:textId="77777777" w:rsidR="004A79D1" w:rsidRPr="009E3BD6" w:rsidRDefault="004A79D1"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کارخانه هایی که  شما  ارزیابی خواهید کرد در اندازه مشابه هستند و موارد مشابه برای شرکت را تولید می کند.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شما عملکرد هر کارخانه در دو اندازه گیری زیست محیطی</w:t>
      </w:r>
      <w:r w:rsidR="009752A9"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ارزیابی خواهید کرد.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سپس، ش</w:t>
      </w:r>
      <w:r w:rsidR="009752A9" w:rsidRPr="009E3BD6">
        <w:rPr>
          <w:rFonts w:cs="B Nazanin" w:hint="cs"/>
          <w:color w:val="000000" w:themeColor="text1"/>
          <w:sz w:val="28"/>
          <w:szCs w:val="28"/>
          <w:rtl/>
          <w:lang w:bidi="fa-IR"/>
        </w:rPr>
        <w:t>ما انتخاب خواهید کرد که چقدر</w:t>
      </w:r>
      <w:r w:rsidRPr="009E3BD6">
        <w:rPr>
          <w:rFonts w:cs="B Nazanin" w:hint="cs"/>
          <w:color w:val="000000" w:themeColor="text1"/>
          <w:sz w:val="28"/>
          <w:szCs w:val="28"/>
          <w:rtl/>
          <w:lang w:bidi="fa-IR"/>
        </w:rPr>
        <w:t xml:space="preserve"> شما تمایل به سرمایه گذاری در هر کارخانه </w:t>
      </w:r>
      <w:r w:rsidR="009752A9" w:rsidRPr="009E3BD6">
        <w:rPr>
          <w:rFonts w:cs="B Nazanin" w:hint="cs"/>
          <w:color w:val="000000" w:themeColor="text1"/>
          <w:sz w:val="28"/>
          <w:szCs w:val="28"/>
          <w:rtl/>
          <w:lang w:bidi="fa-IR"/>
        </w:rPr>
        <w:t xml:space="preserve">را دارید. </w:t>
      </w:r>
      <w:r w:rsidRPr="009E3BD6">
        <w:rPr>
          <w:rFonts w:cs="B Nazanin" w:hint="cs"/>
          <w:color w:val="000000" w:themeColor="text1"/>
          <w:sz w:val="28"/>
          <w:szCs w:val="28"/>
          <w:rtl/>
          <w:lang w:bidi="fa-IR"/>
        </w:rPr>
        <w:t>عملکرد بهتر کارخانه، شما بیشتر  باید در کارخانه سرمایه گذاری کنید</w:t>
      </w:r>
      <w:r w:rsidR="009752A9"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شرکت معتقد است که هر دو اندازه گیری برای ارزیابی کارخانه ها استفاده می شود که در تعیین بسیار مهم هستند اینکه آیا کارخانه به هدف استراتژیک کسب و کار مهم دستیابی خواهد داشت یا خیر</w:t>
      </w:r>
      <w:r w:rsidRPr="009E3BD6">
        <w:rPr>
          <w:rFonts w:cs="B Nazanin" w:hint="cs"/>
          <w:color w:val="000000" w:themeColor="text1"/>
          <w:sz w:val="28"/>
          <w:szCs w:val="28"/>
          <w:lang w:bidi="fa-IR"/>
        </w:rPr>
        <w:t>.</w:t>
      </w:r>
    </w:p>
    <w:p w14:paraId="61ECE409" w14:textId="77777777" w:rsidR="002A72F2" w:rsidRPr="009E3BD6" w:rsidRDefault="009752A9"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شما می توانید  در طول مطالعه</w:t>
      </w:r>
      <w:r w:rsidR="004A79D1" w:rsidRPr="009E3BD6">
        <w:rPr>
          <w:rFonts w:cs="B Nazanin" w:hint="cs"/>
          <w:color w:val="000000" w:themeColor="text1"/>
          <w:sz w:val="28"/>
          <w:szCs w:val="28"/>
          <w:rtl/>
          <w:lang w:bidi="fa-IR"/>
        </w:rPr>
        <w:t xml:space="preserve"> این دستورالعمل </w:t>
      </w:r>
      <w:r w:rsidRPr="009E3BD6">
        <w:rPr>
          <w:rFonts w:cs="B Nazanin" w:hint="cs"/>
          <w:color w:val="000000" w:themeColor="text1"/>
          <w:sz w:val="28"/>
          <w:szCs w:val="28"/>
          <w:rtl/>
          <w:lang w:bidi="fa-IR"/>
        </w:rPr>
        <w:t xml:space="preserve">را </w:t>
      </w:r>
      <w:r w:rsidR="004A79D1" w:rsidRPr="009E3BD6">
        <w:rPr>
          <w:rFonts w:cs="B Nazanin" w:hint="cs"/>
          <w:color w:val="000000" w:themeColor="text1"/>
          <w:sz w:val="28"/>
          <w:szCs w:val="28"/>
          <w:rtl/>
          <w:lang w:bidi="fa-IR"/>
        </w:rPr>
        <w:t>به یاد</w:t>
      </w:r>
      <w:r w:rsidR="0032654C" w:rsidRPr="009E3BD6">
        <w:rPr>
          <w:rFonts w:cs="B Nazanin" w:hint="cs"/>
          <w:color w:val="000000" w:themeColor="text1"/>
          <w:sz w:val="28"/>
          <w:szCs w:val="28"/>
          <w:rtl/>
          <w:lang w:bidi="fa-IR"/>
        </w:rPr>
        <w:t xml:space="preserve"> آورید</w:t>
      </w:r>
    </w:p>
    <w:p w14:paraId="57F50935" w14:textId="77777777" w:rsidR="0038632A" w:rsidRPr="009E3BD6" w:rsidRDefault="003B0866"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هنگامی که شما به یک صفحه جدید ادامه می دهید، لطفا صفحات قبل</w:t>
      </w:r>
      <w:r w:rsidR="009752A9" w:rsidRPr="009E3BD6">
        <w:rPr>
          <w:rFonts w:cs="B Nazanin" w:hint="cs"/>
          <w:color w:val="000000" w:themeColor="text1"/>
          <w:sz w:val="28"/>
          <w:szCs w:val="28"/>
          <w:rtl/>
          <w:lang w:bidi="fa-IR"/>
        </w:rPr>
        <w:t xml:space="preserve"> را</w:t>
      </w:r>
      <w:r w:rsidRPr="009E3BD6">
        <w:rPr>
          <w:rFonts w:cs="B Nazanin" w:hint="cs"/>
          <w:color w:val="000000" w:themeColor="text1"/>
          <w:sz w:val="28"/>
          <w:szCs w:val="28"/>
          <w:rtl/>
          <w:lang w:bidi="fa-IR"/>
        </w:rPr>
        <w:t xml:space="preserve"> ب</w:t>
      </w:r>
      <w:r w:rsidR="009752A9" w:rsidRPr="009E3BD6">
        <w:rPr>
          <w:rFonts w:cs="B Nazanin" w:hint="cs"/>
          <w:color w:val="000000" w:themeColor="text1"/>
          <w:sz w:val="28"/>
          <w:szCs w:val="28"/>
          <w:rtl/>
          <w:lang w:bidi="fa-IR"/>
        </w:rPr>
        <w:t>ررسی نک</w:t>
      </w:r>
      <w:r w:rsidRPr="009E3BD6">
        <w:rPr>
          <w:rFonts w:cs="B Nazanin" w:hint="cs"/>
          <w:color w:val="000000" w:themeColor="text1"/>
          <w:sz w:val="28"/>
          <w:szCs w:val="28"/>
          <w:rtl/>
          <w:lang w:bidi="fa-IR"/>
        </w:rPr>
        <w:t>ن</w:t>
      </w:r>
      <w:r w:rsidR="009752A9" w:rsidRPr="009E3BD6">
        <w:rPr>
          <w:rFonts w:cs="B Nazanin" w:hint="cs"/>
          <w:color w:val="000000" w:themeColor="text1"/>
          <w:sz w:val="28"/>
          <w:szCs w:val="28"/>
          <w:rtl/>
          <w:lang w:bidi="fa-IR"/>
        </w:rPr>
        <w:t>ی</w:t>
      </w:r>
      <w:r w:rsidRPr="009E3BD6">
        <w:rPr>
          <w:rFonts w:cs="B Nazanin" w:hint="cs"/>
          <w:color w:val="000000" w:themeColor="text1"/>
          <w:sz w:val="28"/>
          <w:szCs w:val="28"/>
          <w:rtl/>
          <w:lang w:bidi="fa-IR"/>
        </w:rPr>
        <w:t>د</w:t>
      </w:r>
      <w:r w:rsidR="009752A9"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009752A9" w:rsidRPr="009E3BD6">
        <w:rPr>
          <w:rFonts w:cs="B Nazanin" w:hint="cs"/>
          <w:color w:val="000000" w:themeColor="text1"/>
          <w:sz w:val="28"/>
          <w:szCs w:val="28"/>
          <w:rtl/>
          <w:lang w:bidi="fa-IR"/>
        </w:rPr>
        <w:t xml:space="preserve"> همانطورکه شما </w:t>
      </w:r>
      <w:r w:rsidRPr="009E3BD6">
        <w:rPr>
          <w:rFonts w:cs="B Nazanin" w:hint="cs"/>
          <w:color w:val="000000" w:themeColor="text1"/>
          <w:sz w:val="28"/>
          <w:szCs w:val="28"/>
          <w:rtl/>
          <w:lang w:bidi="fa-IR"/>
        </w:rPr>
        <w:t>از طریق آزمایش ادامه می دهید، شما نباید تصمیم گیری های جدید خود را در اطلاعات قبلی و یا تصمیمات قبلی اساس و پایه کنید</w:t>
      </w:r>
      <w:r w:rsidRPr="009E3BD6">
        <w:rPr>
          <w:rFonts w:cs="B Nazanin" w:hint="cs"/>
          <w:color w:val="000000" w:themeColor="text1"/>
          <w:sz w:val="28"/>
          <w:szCs w:val="28"/>
          <w:lang w:bidi="fa-IR"/>
        </w:rPr>
        <w:t>.</w:t>
      </w:r>
      <w:r w:rsidR="009752A9" w:rsidRPr="009E3BD6">
        <w:rPr>
          <w:rFonts w:cs="B Nazanin" w:hint="cs"/>
          <w:color w:val="000000" w:themeColor="text1"/>
          <w:sz w:val="28"/>
          <w:szCs w:val="28"/>
          <w:rtl/>
          <w:lang w:bidi="fa-IR"/>
        </w:rPr>
        <w:t xml:space="preserve"> زمانی که شما آماده به</w:t>
      </w:r>
      <w:r w:rsidR="0038632A" w:rsidRPr="009E3BD6">
        <w:rPr>
          <w:rFonts w:cs="B Nazanin" w:hint="cs"/>
          <w:color w:val="000000" w:themeColor="text1"/>
          <w:sz w:val="28"/>
          <w:szCs w:val="28"/>
          <w:rtl/>
          <w:lang w:bidi="fa-IR"/>
        </w:rPr>
        <w:t xml:space="preserve"> ادامه هستید، لطفا به صفحه بعد بروید</w:t>
      </w:r>
      <w:r w:rsidR="0038632A" w:rsidRPr="009E3BD6">
        <w:rPr>
          <w:rFonts w:cs="B Nazanin"/>
          <w:color w:val="000000" w:themeColor="text1"/>
          <w:sz w:val="28"/>
          <w:szCs w:val="28"/>
          <w:lang w:bidi="fa-IR"/>
        </w:rPr>
        <w:t>.</w:t>
      </w:r>
    </w:p>
    <w:p w14:paraId="6E6F0B38" w14:textId="77777777" w:rsidR="00C00640" w:rsidRPr="009E3BD6" w:rsidRDefault="0038632A"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زیر شرایط ارزیابی مشترک را نشان می دهد که در آن اندازه گیری عملکرد شامل یک قاب مثبت می باشد، و اجرای کارخانه بهتر از مقادیر معیار بود</w:t>
      </w:r>
      <w:r w:rsidRPr="009E3BD6">
        <w:rPr>
          <w:rFonts w:cs="B Nazanin" w:hint="cs"/>
          <w:color w:val="000000" w:themeColor="text1"/>
          <w:sz w:val="28"/>
          <w:szCs w:val="28"/>
          <w:lang w:bidi="fa-IR"/>
        </w:rPr>
        <w:t>. **</w:t>
      </w:r>
    </w:p>
    <w:p w14:paraId="350E62CC" w14:textId="77777777" w:rsidR="00C00640" w:rsidRPr="009E3BD6" w:rsidRDefault="0038632A"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یادآوری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شما یک مدیر برای شرکت </w:t>
      </w:r>
      <w:r w:rsidRPr="009E3BD6">
        <w:rPr>
          <w:rFonts w:asciiTheme="majorBidi" w:hAnsiTheme="majorBidi" w:cs="B Nazanin"/>
          <w:color w:val="000000" w:themeColor="text1"/>
          <w:sz w:val="28"/>
          <w:szCs w:val="28"/>
        </w:rPr>
        <w:t>Acme</w:t>
      </w:r>
      <w:r w:rsidRPr="009E3BD6">
        <w:rPr>
          <w:rFonts w:cs="B Nazanin" w:hint="cs"/>
          <w:color w:val="000000" w:themeColor="text1"/>
          <w:sz w:val="28"/>
          <w:szCs w:val="28"/>
          <w:rtl/>
          <w:lang w:bidi="fa-IR"/>
        </w:rPr>
        <w:t xml:space="preserve"> هستند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یکی از اهداف استراتژیک شرکت شما این است که شیوه های کسب و کار محیط زیست خوبی داشته باشید .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کار شما برای ارزیابی کارخانه این است به طور مشابه از این شرکت ساخته شده و تعیین اینکه چگونه به خوبی آنها دستیابی به این هدف استراتژیک دارند. بعد از آن شما را </w:t>
      </w:r>
      <w:r w:rsidRPr="009E3BD6">
        <w:rPr>
          <w:rFonts w:cs="B Nazanin" w:hint="cs"/>
          <w:color w:val="000000" w:themeColor="text1"/>
          <w:sz w:val="28"/>
          <w:szCs w:val="28"/>
          <w:rtl/>
          <w:lang w:bidi="fa-IR"/>
        </w:rPr>
        <w:lastRenderedPageBreak/>
        <w:t>انتخاب خواهد کرد که چقدر پول شما مایل به سرمایه گذاری در هر کارخانه هستید</w:t>
      </w:r>
      <w:r w:rsidR="009752A9"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شرکت معتقد است که هر دو معیارهای بررسی کارخانه ها</w:t>
      </w:r>
      <w:r w:rsidR="009752A9" w:rsidRPr="009E3BD6">
        <w:rPr>
          <w:rFonts w:cs="B Nazanin" w:hint="cs"/>
          <w:color w:val="000000" w:themeColor="text1"/>
          <w:sz w:val="28"/>
          <w:szCs w:val="28"/>
          <w:rtl/>
          <w:lang w:bidi="fa-IR"/>
        </w:rPr>
        <w:t xml:space="preserve"> مورد</w:t>
      </w:r>
      <w:r w:rsidRPr="009E3BD6">
        <w:rPr>
          <w:rFonts w:cs="B Nazanin" w:hint="cs"/>
          <w:color w:val="000000" w:themeColor="text1"/>
          <w:sz w:val="28"/>
          <w:szCs w:val="28"/>
          <w:rtl/>
          <w:lang w:bidi="fa-IR"/>
        </w:rPr>
        <w:t xml:space="preserve"> استفاده به همان اندازه در تعیین مهم هستند  اینکه آیا کارخانه دستیابی به هدف استراتژیک زیست محیطی دارد.</w:t>
      </w:r>
    </w:p>
    <w:p w14:paraId="03F104E7" w14:textId="77777777" w:rsidR="003B0866" w:rsidRPr="009E3BD6" w:rsidRDefault="0038632A" w:rsidP="009E3BD6">
      <w:pPr>
        <w:bidi/>
        <w:spacing w:after="0" w:line="360" w:lineRule="auto"/>
        <w:ind w:left="0" w:right="0" w:firstLine="0"/>
        <w:rPr>
          <w:rFonts w:asciiTheme="majorBidi" w:hAnsiTheme="majorBidi" w:cs="B Nazanin"/>
          <w:color w:val="000000" w:themeColor="text1"/>
          <w:sz w:val="28"/>
          <w:szCs w:val="28"/>
          <w:rtl/>
          <w:lang w:bidi="fa-IR"/>
        </w:rPr>
      </w:pPr>
      <w:r w:rsidRPr="009E3BD6">
        <w:rPr>
          <w:rFonts w:cs="B Nazanin" w:hint="cs"/>
          <w:color w:val="000000" w:themeColor="text1"/>
          <w:sz w:val="28"/>
          <w:szCs w:val="28"/>
          <w:rtl/>
          <w:lang w:bidi="fa-IR"/>
        </w:rPr>
        <w:t>لطفا اطلاعات را از دو کارخانه تجزیه و تحلیل کنید</w:t>
      </w:r>
      <w:r w:rsidRPr="009E3BD6">
        <w:rPr>
          <w:rFonts w:cs="B Nazanin" w:hint="cs"/>
          <w:color w:val="000000" w:themeColor="text1"/>
          <w:sz w:val="28"/>
          <w:szCs w:val="28"/>
          <w:lang w:bidi="fa-IR"/>
        </w:rPr>
        <w:t>.</w:t>
      </w:r>
    </w:p>
    <w:p w14:paraId="5055CEC2" w14:textId="77777777" w:rsidR="00C00640" w:rsidRPr="009E3BD6" w:rsidRDefault="00416B32" w:rsidP="009E3BD6">
      <w:pPr>
        <w:bidi/>
        <w:spacing w:after="0" w:line="360" w:lineRule="auto"/>
        <w:ind w:left="0" w:right="0" w:firstLine="0"/>
        <w:rPr>
          <w:rFonts w:cs="B Nazanin"/>
          <w:color w:val="000000" w:themeColor="text1"/>
          <w:sz w:val="28"/>
          <w:szCs w:val="28"/>
          <w:rtl/>
        </w:rPr>
      </w:pPr>
      <w:r w:rsidRPr="009E3BD6">
        <w:rPr>
          <w:rFonts w:cs="B Nazanin" w:hint="cs"/>
          <w:color w:val="000000" w:themeColor="text1"/>
          <w:sz w:val="28"/>
          <w:szCs w:val="28"/>
          <w:rtl/>
        </w:rPr>
        <w:t xml:space="preserve">متریک کارخانه کارخانه </w:t>
      </w:r>
      <w:r w:rsidRPr="009E3BD6">
        <w:rPr>
          <w:rFonts w:cs="B Nazanin" w:hint="cs"/>
          <w:color w:val="000000" w:themeColor="text1"/>
          <w:sz w:val="28"/>
          <w:szCs w:val="28"/>
        </w:rPr>
        <w:t>B</w:t>
      </w:r>
    </w:p>
    <w:p w14:paraId="06E9D534" w14:textId="77777777" w:rsidR="00C00640" w:rsidRPr="009E3BD6" w:rsidRDefault="00416B32" w:rsidP="009E3BD6">
      <w:pPr>
        <w:bidi/>
        <w:spacing w:after="0" w:line="360" w:lineRule="auto"/>
        <w:ind w:left="0" w:right="0" w:firstLine="0"/>
        <w:rPr>
          <w:rFonts w:ascii="Arial" w:hAnsi="Arial" w:cs="B Nazanin"/>
          <w:color w:val="000000" w:themeColor="text1"/>
          <w:sz w:val="28"/>
          <w:szCs w:val="28"/>
          <w:rtl/>
        </w:rPr>
      </w:pPr>
      <w:r w:rsidRPr="009E3BD6">
        <w:rPr>
          <w:rFonts w:cs="B Nazanin" w:hint="cs"/>
          <w:color w:val="000000" w:themeColor="text1"/>
          <w:sz w:val="28"/>
          <w:szCs w:val="28"/>
          <w:rtl/>
        </w:rPr>
        <w:t xml:space="preserve">درصد مواد قراضه  بازیافت به تولید </w:t>
      </w:r>
      <w:r w:rsidRPr="009E3BD6">
        <w:rPr>
          <w:rFonts w:cs="B Nazanin" w:hint="cs"/>
          <w:color w:val="000000" w:themeColor="text1"/>
          <w:sz w:val="28"/>
          <w:szCs w:val="28"/>
        </w:rPr>
        <w:t>83</w:t>
      </w:r>
      <w:r w:rsidRPr="009E3BD6">
        <w:rPr>
          <w:rFonts w:ascii="Arial" w:hAnsi="Arial" w:cs="Arial" w:hint="cs"/>
          <w:color w:val="000000" w:themeColor="text1"/>
          <w:sz w:val="28"/>
          <w:szCs w:val="28"/>
          <w:rtl/>
        </w:rPr>
        <w:t>٪</w:t>
      </w:r>
      <w:r w:rsidRPr="009E3BD6">
        <w:rPr>
          <w:rFonts w:cs="B Nazanin" w:hint="cs"/>
          <w:color w:val="000000" w:themeColor="text1"/>
          <w:sz w:val="28"/>
          <w:szCs w:val="28"/>
          <w:rtl/>
        </w:rPr>
        <w:t xml:space="preserve"> </w:t>
      </w:r>
      <w:r w:rsidRPr="009E3BD6">
        <w:rPr>
          <w:rFonts w:cs="B Nazanin" w:hint="cs"/>
          <w:color w:val="000000" w:themeColor="text1"/>
          <w:sz w:val="28"/>
          <w:szCs w:val="28"/>
        </w:rPr>
        <w:t>71</w:t>
      </w:r>
      <w:r w:rsidRPr="009E3BD6">
        <w:rPr>
          <w:rFonts w:ascii="Arial" w:hAnsi="Arial" w:cs="Arial" w:hint="cs"/>
          <w:color w:val="000000" w:themeColor="text1"/>
          <w:sz w:val="28"/>
          <w:szCs w:val="28"/>
          <w:rtl/>
        </w:rPr>
        <w:t>٪</w:t>
      </w:r>
    </w:p>
    <w:p w14:paraId="53A4CE82" w14:textId="77777777" w:rsidR="00416B32" w:rsidRPr="009E3BD6" w:rsidRDefault="00416B32" w:rsidP="009E3BD6">
      <w:pPr>
        <w:bidi/>
        <w:spacing w:after="0" w:line="360" w:lineRule="auto"/>
        <w:ind w:left="0" w:right="0" w:firstLine="0"/>
        <w:rPr>
          <w:rFonts w:asciiTheme="majorBidi" w:hAnsiTheme="majorBidi" w:cs="B Nazanin"/>
          <w:color w:val="000000" w:themeColor="text1"/>
          <w:sz w:val="28"/>
          <w:szCs w:val="28"/>
          <w:rtl/>
          <w:lang w:bidi="fa-IR"/>
        </w:rPr>
      </w:pPr>
      <w:r w:rsidRPr="009E3BD6">
        <w:rPr>
          <w:rFonts w:cs="B Nazanin" w:hint="cs"/>
          <w:color w:val="000000" w:themeColor="text1"/>
          <w:sz w:val="28"/>
          <w:szCs w:val="28"/>
          <w:rtl/>
        </w:rPr>
        <w:t xml:space="preserve">از کل شکایت  و تعاریف داده شده توسط مشتریان در عملکرد زیست محیطی، درصد تعاریف </w:t>
      </w:r>
      <w:r w:rsidRPr="009E3BD6">
        <w:rPr>
          <w:rFonts w:cs="B Nazanin" w:hint="cs"/>
          <w:color w:val="000000" w:themeColor="text1"/>
          <w:sz w:val="28"/>
          <w:szCs w:val="28"/>
        </w:rPr>
        <w:t>41</w:t>
      </w:r>
      <w:r w:rsidRPr="009E3BD6">
        <w:rPr>
          <w:rFonts w:ascii="Arial" w:hAnsi="Arial" w:cs="Arial" w:hint="cs"/>
          <w:color w:val="000000" w:themeColor="text1"/>
          <w:sz w:val="28"/>
          <w:szCs w:val="28"/>
          <w:rtl/>
        </w:rPr>
        <w:t>٪</w:t>
      </w:r>
      <w:r w:rsidRPr="009E3BD6">
        <w:rPr>
          <w:rFonts w:cs="B Nazanin" w:hint="cs"/>
          <w:color w:val="000000" w:themeColor="text1"/>
          <w:sz w:val="28"/>
          <w:szCs w:val="28"/>
          <w:rtl/>
        </w:rPr>
        <w:t xml:space="preserve"> </w:t>
      </w:r>
      <w:r w:rsidRPr="009E3BD6">
        <w:rPr>
          <w:rFonts w:cs="B Nazanin" w:hint="cs"/>
          <w:color w:val="000000" w:themeColor="text1"/>
          <w:sz w:val="28"/>
          <w:szCs w:val="28"/>
        </w:rPr>
        <w:t>48</w:t>
      </w:r>
      <w:r w:rsidRPr="009E3BD6">
        <w:rPr>
          <w:rFonts w:ascii="Arial" w:hAnsi="Arial" w:cs="Arial" w:hint="cs"/>
          <w:color w:val="000000" w:themeColor="text1"/>
          <w:sz w:val="28"/>
          <w:szCs w:val="28"/>
          <w:rtl/>
        </w:rPr>
        <w:t>٪</w:t>
      </w:r>
    </w:p>
    <w:p w14:paraId="749327EA" w14:textId="77777777" w:rsidR="00AC6D85" w:rsidRPr="009E3BD6" w:rsidRDefault="00AC6D85" w:rsidP="009E3BD6">
      <w:pPr>
        <w:bidi/>
        <w:spacing w:after="0" w:line="360" w:lineRule="auto"/>
        <w:ind w:left="0" w:right="0" w:firstLine="0"/>
        <w:rPr>
          <w:rFonts w:cs="B Nazanin"/>
          <w:color w:val="000000" w:themeColor="text1"/>
          <w:sz w:val="28"/>
          <w:szCs w:val="28"/>
          <w:rtl/>
        </w:rPr>
      </w:pPr>
      <w:r w:rsidRPr="009E3BD6">
        <w:rPr>
          <w:rFonts w:cs="B Nazanin" w:hint="cs"/>
          <w:color w:val="000000" w:themeColor="text1"/>
          <w:sz w:val="28"/>
          <w:szCs w:val="28"/>
          <w:rtl/>
        </w:rPr>
        <w:t>مواد ضایعات بازیافت، عملکرد بهتر کارخانه</w:t>
      </w:r>
      <w:r w:rsidRPr="009E3BD6">
        <w:rPr>
          <w:rFonts w:cs="B Nazanin" w:hint="cs"/>
          <w:color w:val="000000" w:themeColor="text1"/>
          <w:sz w:val="28"/>
          <w:szCs w:val="28"/>
        </w:rPr>
        <w:t>.</w:t>
      </w:r>
    </w:p>
    <w:p w14:paraId="4C6F4247" w14:textId="77777777" w:rsidR="00AC6D85" w:rsidRPr="009E3BD6" w:rsidRDefault="00AC6D85"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rPr>
        <w:t>تعارف بیشتر مشتری ، عملکرد بهتر کارخانه</w:t>
      </w:r>
      <w:r w:rsidRPr="009E3BD6">
        <w:rPr>
          <w:rFonts w:cs="B Nazanin" w:hint="cs"/>
          <w:color w:val="000000" w:themeColor="text1"/>
          <w:sz w:val="28"/>
          <w:szCs w:val="28"/>
        </w:rPr>
        <w:t>.</w:t>
      </w:r>
    </w:p>
    <w:p w14:paraId="634E8AD0" w14:textId="77777777" w:rsidR="00AC6D85" w:rsidRPr="009E3BD6" w:rsidRDefault="00AC6D85" w:rsidP="009E3BD6">
      <w:pPr>
        <w:bidi/>
        <w:spacing w:after="0" w:line="360" w:lineRule="auto"/>
        <w:ind w:left="0" w:right="0" w:firstLine="0"/>
        <w:rPr>
          <w:rFonts w:cs="B Nazanin"/>
          <w:color w:val="000000" w:themeColor="text1"/>
          <w:sz w:val="28"/>
          <w:szCs w:val="28"/>
        </w:rPr>
      </w:pPr>
      <w:r w:rsidRPr="009E3BD6">
        <w:rPr>
          <w:rFonts w:cs="B Nazanin" w:hint="cs"/>
          <w:color w:val="000000" w:themeColor="text1"/>
          <w:sz w:val="28"/>
          <w:szCs w:val="28"/>
          <w:rtl/>
        </w:rPr>
        <w:t>اطلاعات زیر در مورد کارخانه مشابه به شما داده شده است</w:t>
      </w:r>
      <w:r w:rsidRPr="009E3BD6">
        <w:rPr>
          <w:rFonts w:cs="B Nazanin" w:hint="cs"/>
          <w:color w:val="000000" w:themeColor="text1"/>
          <w:sz w:val="28"/>
          <w:szCs w:val="28"/>
        </w:rPr>
        <w:t>:</w:t>
      </w:r>
    </w:p>
    <w:p w14:paraId="5730326A" w14:textId="77777777" w:rsidR="00C00640" w:rsidRPr="009E3BD6" w:rsidRDefault="00AC6D85" w:rsidP="009E3BD6">
      <w:pPr>
        <w:bidi/>
        <w:spacing w:after="0" w:line="360" w:lineRule="auto"/>
        <w:ind w:left="0" w:right="0" w:firstLine="0"/>
        <w:rPr>
          <w:rFonts w:cs="B Nazanin"/>
          <w:color w:val="000000" w:themeColor="text1"/>
          <w:sz w:val="28"/>
          <w:szCs w:val="28"/>
          <w:rtl/>
        </w:rPr>
      </w:pPr>
      <w:r w:rsidRPr="009E3BD6">
        <w:rPr>
          <w:rFonts w:cs="B Nazanin" w:hint="cs"/>
          <w:color w:val="000000" w:themeColor="text1"/>
          <w:sz w:val="28"/>
          <w:szCs w:val="28"/>
        </w:rPr>
        <w:t xml:space="preserve">• </w:t>
      </w:r>
      <w:r w:rsidRPr="009E3BD6">
        <w:rPr>
          <w:rFonts w:cs="B Nazanin" w:hint="cs"/>
          <w:color w:val="000000" w:themeColor="text1"/>
          <w:sz w:val="28"/>
          <w:szCs w:val="28"/>
          <w:rtl/>
        </w:rPr>
        <w:t xml:space="preserve">کارخانه به طور متوسط  مواد بازیافتی دارد که به تولید بازمی گردد </w:t>
      </w:r>
      <w:r w:rsidRPr="009E3BD6">
        <w:rPr>
          <w:rFonts w:cs="B Nazanin" w:hint="cs"/>
          <w:color w:val="000000" w:themeColor="text1"/>
          <w:sz w:val="28"/>
          <w:szCs w:val="28"/>
        </w:rPr>
        <w:t>59</w:t>
      </w:r>
      <w:r w:rsidRPr="009E3BD6">
        <w:rPr>
          <w:rFonts w:ascii="Arial" w:hAnsi="Arial" w:cs="Arial" w:hint="cs"/>
          <w:color w:val="000000" w:themeColor="text1"/>
          <w:sz w:val="28"/>
          <w:szCs w:val="28"/>
          <w:rtl/>
        </w:rPr>
        <w:t>٪</w:t>
      </w:r>
      <w:r w:rsidRPr="009E3BD6">
        <w:rPr>
          <w:rFonts w:cs="B Nazanin" w:hint="cs"/>
          <w:color w:val="000000" w:themeColor="text1"/>
          <w:sz w:val="28"/>
          <w:szCs w:val="28"/>
        </w:rPr>
        <w:t>.</w:t>
      </w:r>
    </w:p>
    <w:p w14:paraId="6F0AF914" w14:textId="77777777" w:rsidR="00C00640" w:rsidRPr="009E3BD6" w:rsidRDefault="00AC6D85" w:rsidP="009E3BD6">
      <w:pPr>
        <w:bidi/>
        <w:spacing w:after="0" w:line="360" w:lineRule="auto"/>
        <w:ind w:left="0" w:right="0" w:firstLine="0"/>
        <w:rPr>
          <w:rFonts w:cs="B Nazanin"/>
          <w:color w:val="000000" w:themeColor="text1"/>
          <w:sz w:val="28"/>
          <w:szCs w:val="28"/>
          <w:rtl/>
        </w:rPr>
      </w:pPr>
      <w:r w:rsidRPr="009E3BD6">
        <w:rPr>
          <w:rFonts w:cs="B Nazanin" w:hint="cs"/>
          <w:color w:val="000000" w:themeColor="text1"/>
          <w:sz w:val="28"/>
          <w:szCs w:val="28"/>
          <w:rtl/>
        </w:rPr>
        <w:t>دامنه کارخانه های مشابه از 30 به 89 درصد</w:t>
      </w:r>
      <w:r w:rsidRPr="009E3BD6">
        <w:rPr>
          <w:rFonts w:cs="B Nazanin" w:hint="cs"/>
          <w:color w:val="000000" w:themeColor="text1"/>
          <w:sz w:val="28"/>
          <w:szCs w:val="28"/>
        </w:rPr>
        <w:t>.</w:t>
      </w:r>
    </w:p>
    <w:p w14:paraId="130255AD" w14:textId="77777777" w:rsidR="00C00640" w:rsidRPr="009E3BD6" w:rsidRDefault="00AC6D85" w:rsidP="009E3BD6">
      <w:pPr>
        <w:bidi/>
        <w:spacing w:after="0" w:line="360" w:lineRule="auto"/>
        <w:ind w:left="0" w:right="0" w:firstLine="0"/>
        <w:rPr>
          <w:rFonts w:cs="B Nazanin"/>
          <w:color w:val="000000" w:themeColor="text1"/>
          <w:sz w:val="28"/>
          <w:szCs w:val="28"/>
          <w:rtl/>
        </w:rPr>
      </w:pPr>
      <w:r w:rsidRPr="009E3BD6">
        <w:rPr>
          <w:rFonts w:cs="B Nazanin" w:hint="cs"/>
          <w:color w:val="000000" w:themeColor="text1"/>
          <w:sz w:val="28"/>
          <w:szCs w:val="28"/>
        </w:rPr>
        <w:t xml:space="preserve">• </w:t>
      </w:r>
      <w:r w:rsidRPr="009E3BD6">
        <w:rPr>
          <w:rFonts w:cs="B Nazanin" w:hint="cs"/>
          <w:color w:val="000000" w:themeColor="text1"/>
          <w:sz w:val="28"/>
          <w:szCs w:val="28"/>
          <w:rtl/>
        </w:rPr>
        <w:t xml:space="preserve">کارخانه به طور متوسط </w:t>
      </w:r>
      <w:r w:rsidRPr="009E3BD6">
        <w:rPr>
          <w:rFonts w:cs="B Nazanin" w:hint="cs"/>
          <w:color w:val="000000" w:themeColor="text1"/>
          <w:sz w:val="28"/>
          <w:szCs w:val="28"/>
        </w:rPr>
        <w:t>34</w:t>
      </w:r>
      <w:r w:rsidRPr="009E3BD6">
        <w:rPr>
          <w:rFonts w:ascii="Arial" w:hAnsi="Arial" w:cs="Arial" w:hint="cs"/>
          <w:color w:val="000000" w:themeColor="text1"/>
          <w:sz w:val="28"/>
          <w:szCs w:val="28"/>
          <w:rtl/>
        </w:rPr>
        <w:t>٪</w:t>
      </w:r>
      <w:r w:rsidRPr="009E3BD6">
        <w:rPr>
          <w:rFonts w:cs="B Nazanin" w:hint="cs"/>
          <w:color w:val="000000" w:themeColor="text1"/>
          <w:sz w:val="28"/>
          <w:szCs w:val="28"/>
        </w:rPr>
        <w:t>.</w:t>
      </w:r>
      <w:r w:rsidRPr="009E3BD6">
        <w:rPr>
          <w:rFonts w:cs="B Nazanin" w:hint="cs"/>
          <w:color w:val="000000" w:themeColor="text1"/>
          <w:sz w:val="28"/>
          <w:szCs w:val="28"/>
          <w:rtl/>
        </w:rPr>
        <w:t>تعارف مشتری دارد.</w:t>
      </w:r>
    </w:p>
    <w:p w14:paraId="5B9D866B" w14:textId="77777777" w:rsidR="00AC6D85" w:rsidRPr="009E3BD6" w:rsidRDefault="00AC6D85"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rPr>
        <w:t>دامنه کارخانه مشابه از 17 به 51</w:t>
      </w:r>
      <w:r w:rsidRPr="009E3BD6">
        <w:rPr>
          <w:rFonts w:ascii="Arial" w:hAnsi="Arial" w:cs="Arial" w:hint="cs"/>
          <w:color w:val="000000" w:themeColor="text1"/>
          <w:sz w:val="28"/>
          <w:szCs w:val="28"/>
          <w:rtl/>
        </w:rPr>
        <w:t>٪</w:t>
      </w:r>
      <w:r w:rsidRPr="009E3BD6">
        <w:rPr>
          <w:rFonts w:cs="B Nazanin" w:hint="cs"/>
          <w:color w:val="000000" w:themeColor="text1"/>
          <w:sz w:val="28"/>
          <w:szCs w:val="28"/>
        </w:rPr>
        <w:t>.</w:t>
      </w:r>
    </w:p>
    <w:p w14:paraId="453A9608" w14:textId="77777777" w:rsidR="004A4DFE" w:rsidRPr="009E3BD6" w:rsidRDefault="004A4DF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سوالات زیر، لطفا پاسخ بین 0 و  100 بدهید، که نشان دهنده چند میلیون  دلار شما مایل به سرمایه گذاری در هر کارخان</w:t>
      </w:r>
      <w:r w:rsidR="009752A9" w:rsidRPr="009E3BD6">
        <w:rPr>
          <w:rFonts w:cs="B Nazanin" w:hint="cs"/>
          <w:color w:val="000000" w:themeColor="text1"/>
          <w:sz w:val="28"/>
          <w:szCs w:val="28"/>
          <w:rtl/>
          <w:lang w:bidi="fa-IR"/>
        </w:rPr>
        <w:t>ه سرمایه گذاری کن</w:t>
      </w:r>
      <w:r w:rsidRPr="009E3BD6">
        <w:rPr>
          <w:rFonts w:cs="B Nazanin" w:hint="cs"/>
          <w:color w:val="000000" w:themeColor="text1"/>
          <w:sz w:val="28"/>
          <w:szCs w:val="28"/>
          <w:rtl/>
          <w:lang w:bidi="fa-IR"/>
        </w:rPr>
        <w:t xml:space="preserve">ید.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عملکرد بهتر کارخانه، شما باید بیشتر  در کارخانه سرمایه گذاری کنید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کارخانه پروژه های جداگانه هستند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آنها با یکدیگر رقابت نمی کنند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شما ممکن است تا 100 میلیون در هر کارخانه سرمایه گذاری گذاری کنید</w:t>
      </w:r>
      <w:r w:rsidR="009B11E6" w:rsidRPr="009E3BD6">
        <w:rPr>
          <w:rFonts w:cs="B Nazanin" w:hint="cs"/>
          <w:color w:val="000000" w:themeColor="text1"/>
          <w:sz w:val="28"/>
          <w:szCs w:val="28"/>
          <w:rtl/>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لطفا تصمیم های سرمایه گذاری خود را </w:t>
      </w:r>
      <w:r w:rsidR="009B11E6" w:rsidRPr="009E3BD6">
        <w:rPr>
          <w:rFonts w:cs="B Nazanin" w:hint="cs"/>
          <w:color w:val="000000" w:themeColor="text1"/>
          <w:sz w:val="28"/>
          <w:szCs w:val="28"/>
          <w:rtl/>
          <w:lang w:bidi="fa-IR"/>
        </w:rPr>
        <w:t>مبنا قرار دهید به نحوی</w:t>
      </w:r>
      <w:r w:rsidRPr="009E3BD6">
        <w:rPr>
          <w:rFonts w:cs="B Nazanin" w:hint="cs"/>
          <w:color w:val="000000" w:themeColor="text1"/>
          <w:sz w:val="28"/>
          <w:szCs w:val="28"/>
          <w:rtl/>
          <w:lang w:bidi="fa-IR"/>
        </w:rPr>
        <w:t xml:space="preserve"> شما </w:t>
      </w:r>
      <w:r w:rsidR="009B11E6" w:rsidRPr="009E3BD6">
        <w:rPr>
          <w:rFonts w:cs="B Nazanin" w:hint="cs"/>
          <w:color w:val="000000" w:themeColor="text1"/>
          <w:sz w:val="28"/>
          <w:szCs w:val="28"/>
          <w:rtl/>
          <w:lang w:bidi="fa-IR"/>
        </w:rPr>
        <w:t xml:space="preserve">به خوبی </w:t>
      </w:r>
      <w:r w:rsidRPr="009E3BD6">
        <w:rPr>
          <w:rFonts w:cs="B Nazanin" w:hint="cs"/>
          <w:color w:val="000000" w:themeColor="text1"/>
          <w:sz w:val="28"/>
          <w:szCs w:val="28"/>
          <w:rtl/>
          <w:lang w:bidi="fa-IR"/>
        </w:rPr>
        <w:t>فکر می کنید کارخانه به هدف استراتژیک زیست محیطی این شرکت حاصل می شود</w:t>
      </w:r>
      <w:r w:rsidRPr="009E3BD6">
        <w:rPr>
          <w:rFonts w:cs="B Nazanin" w:hint="cs"/>
          <w:color w:val="000000" w:themeColor="text1"/>
          <w:sz w:val="28"/>
          <w:szCs w:val="28"/>
          <w:lang w:bidi="fa-IR"/>
        </w:rPr>
        <w:t>.</w:t>
      </w:r>
    </w:p>
    <w:p w14:paraId="739A7E9B" w14:textId="77777777" w:rsidR="00AC6D85" w:rsidRPr="009E3BD6" w:rsidRDefault="009752A9" w:rsidP="009E3BD6">
      <w:pPr>
        <w:bidi/>
        <w:spacing w:after="0" w:line="360" w:lineRule="auto"/>
        <w:ind w:left="0" w:right="0" w:firstLine="0"/>
        <w:rPr>
          <w:rFonts w:asciiTheme="majorBidi" w:hAnsiTheme="majorBidi" w:cs="B Nazanin"/>
          <w:color w:val="000000" w:themeColor="text1"/>
          <w:sz w:val="28"/>
          <w:szCs w:val="28"/>
          <w:rtl/>
          <w:lang w:bidi="fa-IR"/>
        </w:rPr>
      </w:pPr>
      <w:r w:rsidRPr="009E3BD6">
        <w:rPr>
          <w:rFonts w:cs="B Nazanin" w:hint="cs"/>
          <w:color w:val="000000" w:themeColor="text1"/>
          <w:sz w:val="28"/>
          <w:szCs w:val="28"/>
          <w:rtl/>
          <w:lang w:bidi="fa-IR"/>
        </w:rPr>
        <w:t>1.</w:t>
      </w:r>
      <w:r w:rsidR="00347A1B"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چقدر شما </w:t>
      </w:r>
      <w:r w:rsidR="00347A1B" w:rsidRPr="009E3BD6">
        <w:rPr>
          <w:rFonts w:cs="B Nazanin" w:hint="cs"/>
          <w:color w:val="000000" w:themeColor="text1"/>
          <w:sz w:val="28"/>
          <w:szCs w:val="28"/>
          <w:rtl/>
          <w:lang w:bidi="fa-IR"/>
        </w:rPr>
        <w:t xml:space="preserve">در کارخانه </w:t>
      </w:r>
      <w:r w:rsidR="00347A1B" w:rsidRPr="009E3BD6">
        <w:rPr>
          <w:rFonts w:asciiTheme="majorBidi" w:hAnsiTheme="majorBidi" w:cs="B Nazanin"/>
          <w:color w:val="000000" w:themeColor="text1"/>
          <w:sz w:val="28"/>
          <w:szCs w:val="28"/>
        </w:rPr>
        <w:t>A</w:t>
      </w:r>
      <w:r w:rsidR="00347A1B" w:rsidRPr="009E3BD6">
        <w:rPr>
          <w:rFonts w:cs="B Nazanin" w:hint="cs"/>
          <w:color w:val="000000" w:themeColor="text1"/>
          <w:sz w:val="28"/>
          <w:szCs w:val="28"/>
          <w:rtl/>
          <w:lang w:bidi="fa-IR"/>
        </w:rPr>
        <w:t xml:space="preserve"> سرمایه گذاری می کنید؟ </w:t>
      </w:r>
      <w:r w:rsidR="00347A1B" w:rsidRPr="009E3BD6">
        <w:rPr>
          <w:rFonts w:cs="B Nazanin" w:hint="cs"/>
          <w:color w:val="000000" w:themeColor="text1"/>
          <w:sz w:val="28"/>
          <w:szCs w:val="28"/>
          <w:lang w:bidi="fa-IR"/>
        </w:rPr>
        <w:t>(0-100) _________</w:t>
      </w:r>
      <w:r w:rsidR="00347A1B"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2. </w:t>
      </w:r>
      <w:r w:rsidR="00347A1B"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چقدر شما </w:t>
      </w:r>
      <w:r w:rsidR="00347A1B" w:rsidRPr="009E3BD6">
        <w:rPr>
          <w:rFonts w:cs="B Nazanin" w:hint="cs"/>
          <w:color w:val="000000" w:themeColor="text1"/>
          <w:sz w:val="28"/>
          <w:szCs w:val="28"/>
          <w:rtl/>
          <w:lang w:bidi="fa-IR"/>
        </w:rPr>
        <w:t>در کارخانه</w:t>
      </w:r>
      <w:r w:rsidR="00347A1B" w:rsidRPr="009E3BD6">
        <w:rPr>
          <w:rFonts w:cs="B Nazanin" w:hint="cs"/>
          <w:color w:val="000000" w:themeColor="text1"/>
          <w:sz w:val="28"/>
          <w:szCs w:val="28"/>
          <w:lang w:bidi="fa-IR"/>
        </w:rPr>
        <w:t xml:space="preserve"> B </w:t>
      </w:r>
      <w:r w:rsidR="00347A1B" w:rsidRPr="009E3BD6">
        <w:rPr>
          <w:rFonts w:cs="B Nazanin" w:hint="cs"/>
          <w:color w:val="000000" w:themeColor="text1"/>
          <w:sz w:val="28"/>
          <w:szCs w:val="28"/>
          <w:rtl/>
          <w:lang w:bidi="fa-IR"/>
        </w:rPr>
        <w:t xml:space="preserve">سرمایه گذاری می کنید؟ </w:t>
      </w:r>
      <w:r w:rsidR="00347A1B" w:rsidRPr="009E3BD6">
        <w:rPr>
          <w:rFonts w:cs="B Nazanin" w:hint="cs"/>
          <w:color w:val="000000" w:themeColor="text1"/>
          <w:sz w:val="28"/>
          <w:szCs w:val="28"/>
          <w:lang w:bidi="fa-IR"/>
        </w:rPr>
        <w:t>(0-100) _________</w:t>
      </w:r>
      <w:r w:rsidR="00347A1B" w:rsidRPr="009E3BD6">
        <w:rPr>
          <w:rFonts w:cs="B Nazanin" w:hint="cs"/>
          <w:color w:val="000000" w:themeColor="text1"/>
          <w:sz w:val="28"/>
          <w:szCs w:val="28"/>
          <w:lang w:bidi="fa-IR"/>
        </w:rPr>
        <w:br/>
      </w:r>
      <w:r w:rsidR="00347A1B" w:rsidRPr="009E3BD6">
        <w:rPr>
          <w:rFonts w:cs="B Nazanin" w:hint="cs"/>
          <w:color w:val="000000" w:themeColor="text1"/>
          <w:sz w:val="28"/>
          <w:szCs w:val="28"/>
          <w:rtl/>
          <w:lang w:bidi="fa-IR"/>
        </w:rPr>
        <w:t>لطفا چند سوال زیر در مورد ارزیابی شما تکمیل کردید پاسخ دهید</w:t>
      </w:r>
      <w:r w:rsidR="00347A1B" w:rsidRPr="009E3BD6">
        <w:rPr>
          <w:rFonts w:cs="B Nazanin" w:hint="cs"/>
          <w:color w:val="000000" w:themeColor="text1"/>
          <w:sz w:val="28"/>
          <w:szCs w:val="28"/>
          <w:lang w:bidi="fa-IR"/>
        </w:rPr>
        <w:t>.</w:t>
      </w:r>
      <w:r w:rsidR="00347A1B" w:rsidRPr="009E3BD6">
        <w:rPr>
          <w:rFonts w:cs="B Nazanin" w:hint="cs"/>
          <w:color w:val="000000" w:themeColor="text1"/>
          <w:sz w:val="28"/>
          <w:szCs w:val="28"/>
          <w:lang w:bidi="fa-IR"/>
        </w:rPr>
        <w:br/>
      </w:r>
      <w:r w:rsidR="00347A1B" w:rsidRPr="009E3BD6">
        <w:rPr>
          <w:rFonts w:cs="B Nazanin" w:hint="cs"/>
          <w:color w:val="000000" w:themeColor="text1"/>
          <w:sz w:val="28"/>
          <w:szCs w:val="28"/>
          <w:rtl/>
          <w:lang w:bidi="fa-IR"/>
        </w:rPr>
        <w:t>برای سوالات زیر، لطفا  بین 1 و 7 پاسخ دهید،  1 به معنی "نه در همه،" و 7 به معنی "زیادی است</w:t>
      </w:r>
      <w:r w:rsidR="00347A1B" w:rsidRPr="009E3BD6">
        <w:rPr>
          <w:rFonts w:cs="B Nazanin" w:hint="cs"/>
          <w:color w:val="000000" w:themeColor="text1"/>
          <w:sz w:val="28"/>
          <w:szCs w:val="28"/>
          <w:lang w:bidi="fa-IR"/>
        </w:rPr>
        <w:t>."</w:t>
      </w:r>
      <w:r w:rsidR="00347A1B" w:rsidRPr="009E3BD6">
        <w:rPr>
          <w:rFonts w:cs="B Nazanin" w:hint="cs"/>
          <w:color w:val="000000" w:themeColor="text1"/>
          <w:sz w:val="28"/>
          <w:szCs w:val="28"/>
          <w:lang w:bidi="fa-IR"/>
        </w:rPr>
        <w:br/>
      </w:r>
      <w:r w:rsidR="009B11E6" w:rsidRPr="009E3BD6">
        <w:rPr>
          <w:rFonts w:cs="B Nazanin" w:hint="cs"/>
          <w:color w:val="000000" w:themeColor="text1"/>
          <w:sz w:val="28"/>
          <w:szCs w:val="28"/>
          <w:rtl/>
          <w:lang w:bidi="fa-IR"/>
        </w:rPr>
        <w:lastRenderedPageBreak/>
        <w:t>1.</w:t>
      </w:r>
      <w:r w:rsidR="00347A1B" w:rsidRPr="009E3BD6">
        <w:rPr>
          <w:rFonts w:cs="B Nazanin" w:hint="cs"/>
          <w:color w:val="000000" w:themeColor="text1"/>
          <w:sz w:val="28"/>
          <w:szCs w:val="28"/>
          <w:lang w:bidi="fa-IR"/>
        </w:rPr>
        <w:t xml:space="preserve"> </w:t>
      </w:r>
      <w:r w:rsidR="00347A1B" w:rsidRPr="009E3BD6">
        <w:rPr>
          <w:rFonts w:cs="B Nazanin" w:hint="cs"/>
          <w:color w:val="000000" w:themeColor="text1"/>
          <w:sz w:val="28"/>
          <w:szCs w:val="28"/>
          <w:rtl/>
          <w:lang w:bidi="fa-IR"/>
        </w:rPr>
        <w:t xml:space="preserve">چه قدر شما در تصمیم های سرمایه گذاری </w:t>
      </w:r>
      <w:r w:rsidRPr="009E3BD6">
        <w:rPr>
          <w:rFonts w:cs="B Nazanin" w:hint="cs"/>
          <w:color w:val="000000" w:themeColor="text1"/>
          <w:sz w:val="28"/>
          <w:szCs w:val="28"/>
          <w:rtl/>
          <w:lang w:bidi="fa-IR"/>
        </w:rPr>
        <w:t>خود برای</w:t>
      </w:r>
      <w:r w:rsidR="00347A1B" w:rsidRPr="009E3BD6">
        <w:rPr>
          <w:rFonts w:cs="B Nazanin" w:hint="cs"/>
          <w:color w:val="000000" w:themeColor="text1"/>
          <w:sz w:val="28"/>
          <w:szCs w:val="28"/>
          <w:rtl/>
          <w:lang w:bidi="fa-IR"/>
        </w:rPr>
        <w:t xml:space="preserve"> کارخانه اعتماد به نفس دارید؟ </w:t>
      </w:r>
      <w:r w:rsidR="00347A1B" w:rsidRPr="009E3BD6">
        <w:rPr>
          <w:rFonts w:cs="B Nazanin" w:hint="cs"/>
          <w:color w:val="000000" w:themeColor="text1"/>
          <w:sz w:val="28"/>
          <w:szCs w:val="28"/>
          <w:lang w:bidi="fa-IR"/>
        </w:rPr>
        <w:t>(1/7) _________</w:t>
      </w:r>
      <w:r w:rsidR="00347A1B" w:rsidRPr="009E3BD6">
        <w:rPr>
          <w:rFonts w:cs="B Nazanin" w:hint="cs"/>
          <w:color w:val="000000" w:themeColor="text1"/>
          <w:sz w:val="28"/>
          <w:szCs w:val="28"/>
          <w:lang w:bidi="fa-IR"/>
        </w:rPr>
        <w:br/>
      </w:r>
      <w:r w:rsidR="009B11E6" w:rsidRPr="009E3BD6">
        <w:rPr>
          <w:rFonts w:cs="B Nazanin" w:hint="cs"/>
          <w:color w:val="000000" w:themeColor="text1"/>
          <w:sz w:val="28"/>
          <w:szCs w:val="28"/>
          <w:rtl/>
          <w:lang w:bidi="fa-IR"/>
        </w:rPr>
        <w:t>2.</w:t>
      </w:r>
      <w:r w:rsidR="00347A1B" w:rsidRPr="009E3BD6">
        <w:rPr>
          <w:rFonts w:cs="B Nazanin" w:hint="cs"/>
          <w:color w:val="000000" w:themeColor="text1"/>
          <w:sz w:val="28"/>
          <w:szCs w:val="28"/>
          <w:lang w:bidi="fa-IR"/>
        </w:rPr>
        <w:t xml:space="preserve"> </w:t>
      </w:r>
      <w:r w:rsidR="00347A1B" w:rsidRPr="009E3BD6">
        <w:rPr>
          <w:rFonts w:cs="B Nazanin" w:hint="cs"/>
          <w:color w:val="000000" w:themeColor="text1"/>
          <w:sz w:val="28"/>
          <w:szCs w:val="28"/>
          <w:rtl/>
          <w:lang w:bidi="fa-IR"/>
        </w:rPr>
        <w:t>چه قدر شما در تصمیم های سرمایه گذاری خود برای کارخانه</w:t>
      </w:r>
      <w:r w:rsidR="00347A1B" w:rsidRPr="009E3BD6">
        <w:rPr>
          <w:rFonts w:cs="B Nazanin" w:hint="cs"/>
          <w:color w:val="000000" w:themeColor="text1"/>
          <w:sz w:val="28"/>
          <w:szCs w:val="28"/>
          <w:lang w:bidi="fa-IR"/>
        </w:rPr>
        <w:t>B</w:t>
      </w:r>
      <w:r w:rsidR="00347A1B" w:rsidRPr="009E3BD6">
        <w:rPr>
          <w:rFonts w:cs="B Nazanin"/>
          <w:color w:val="000000" w:themeColor="text1"/>
          <w:sz w:val="28"/>
          <w:szCs w:val="28"/>
          <w:lang w:bidi="fa-IR"/>
        </w:rPr>
        <w:t xml:space="preserve"> </w:t>
      </w:r>
      <w:r w:rsidR="00347A1B" w:rsidRPr="009E3BD6">
        <w:rPr>
          <w:rFonts w:cs="B Nazanin" w:hint="cs"/>
          <w:color w:val="000000" w:themeColor="text1"/>
          <w:sz w:val="28"/>
          <w:szCs w:val="28"/>
          <w:rtl/>
          <w:lang w:bidi="fa-IR"/>
        </w:rPr>
        <w:t xml:space="preserve">اعتماد به نفس   دارید؟ </w:t>
      </w:r>
      <w:r w:rsidR="00347A1B" w:rsidRPr="009E3BD6">
        <w:rPr>
          <w:rFonts w:cs="B Nazanin" w:hint="cs"/>
          <w:color w:val="000000" w:themeColor="text1"/>
          <w:sz w:val="28"/>
          <w:szCs w:val="28"/>
          <w:lang w:bidi="fa-IR"/>
        </w:rPr>
        <w:t>(1/7) _________</w:t>
      </w:r>
    </w:p>
    <w:p w14:paraId="08F7E803" w14:textId="77777777" w:rsidR="003B0866" w:rsidRPr="009E3BD6" w:rsidRDefault="004B402E" w:rsidP="009E3BD6">
      <w:pPr>
        <w:bidi/>
        <w:spacing w:after="0" w:line="360" w:lineRule="auto"/>
        <w:ind w:left="0" w:right="0" w:firstLine="0"/>
        <w:rPr>
          <w:rFonts w:cs="B Nazanin"/>
          <w:b/>
          <w:bCs/>
          <w:color w:val="000000" w:themeColor="text1"/>
          <w:sz w:val="28"/>
          <w:szCs w:val="28"/>
          <w:rtl/>
          <w:lang w:bidi="fa-IR"/>
        </w:rPr>
      </w:pPr>
      <w:r w:rsidRPr="009E3BD6">
        <w:rPr>
          <w:rFonts w:cs="B Nazanin" w:hint="cs"/>
          <w:color w:val="000000" w:themeColor="text1"/>
          <w:sz w:val="28"/>
          <w:szCs w:val="28"/>
          <w:rtl/>
          <w:lang w:bidi="fa-IR"/>
        </w:rPr>
        <w:t>برای سوالات زیر، لطفا  پاسخی بین 1 و7 بدهید،  1 به معنی "نه در همه،" و 7 به معنی "زیادی است</w:t>
      </w:r>
      <w:r w:rsidRPr="009E3BD6">
        <w:rPr>
          <w:rFonts w:cs="B Nazanin" w:hint="cs"/>
          <w:color w:val="000000" w:themeColor="text1"/>
          <w:sz w:val="28"/>
          <w:szCs w:val="28"/>
          <w:lang w:bidi="fa-IR"/>
        </w:rPr>
        <w:t>."</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1.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چگونه به خوبی ، شما اندازه گیری "درصد مواد قراضه تماس بازیافت برگشت به تولید</w:t>
      </w:r>
      <w:r w:rsidR="009B11E6" w:rsidRPr="009E3BD6">
        <w:rPr>
          <w:rFonts w:cs="B Nazanin" w:hint="cs"/>
          <w:color w:val="000000" w:themeColor="text1"/>
          <w:sz w:val="28"/>
          <w:szCs w:val="28"/>
          <w:rtl/>
          <w:lang w:bidi="fa-IR"/>
        </w:rPr>
        <w:t xml:space="preserve"> را درک می کنید </w:t>
      </w:r>
      <w:r w:rsidRPr="009E3BD6">
        <w:rPr>
          <w:rFonts w:cs="B Nazanin" w:hint="cs"/>
          <w:color w:val="000000" w:themeColor="text1"/>
          <w:sz w:val="28"/>
          <w:szCs w:val="28"/>
          <w:rtl/>
          <w:lang w:bidi="fa-IR"/>
        </w:rPr>
        <w:t>؟" (1/7</w:t>
      </w:r>
      <w:r w:rsidRPr="009E3BD6">
        <w:rPr>
          <w:rFonts w:cs="B Nazanin"/>
          <w:color w:val="000000" w:themeColor="text1"/>
          <w:sz w:val="28"/>
          <w:szCs w:val="28"/>
          <w:lang w:bidi="fa-IR"/>
        </w:rPr>
        <w:t>(</w:t>
      </w:r>
      <w:r w:rsidRPr="009E3BD6">
        <w:rPr>
          <w:rFonts w:cs="B Nazanin" w:hint="cs"/>
          <w:color w:val="000000" w:themeColor="text1"/>
          <w:sz w:val="28"/>
          <w:szCs w:val="28"/>
          <w:rtl/>
          <w:lang w:bidi="fa-IR"/>
        </w:rPr>
        <w:t xml:space="preserve"> </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_____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2.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چگونه به خوبی ، شما اندازه گیری را درک می کنید ، "از مجموع  تعاریف و شکایت داده شده توسط مشتریان در عملکرد زیست محیطی، درصد تعارف؟" (1/7</w:t>
      </w:r>
      <w:r w:rsidRPr="009E3BD6">
        <w:rPr>
          <w:rFonts w:cs="B Nazanin"/>
          <w:color w:val="000000" w:themeColor="text1"/>
          <w:sz w:val="28"/>
          <w:szCs w:val="28"/>
          <w:lang w:bidi="fa-IR"/>
        </w:rPr>
        <w:t>(</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_____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لطفا ارزیابی دیگر انجام دهید</w:t>
      </w:r>
      <w:r w:rsidR="009B11E6"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ارزیابی جدید خود </w:t>
      </w:r>
      <w:r w:rsidR="009B11E6" w:rsidRPr="009E3BD6">
        <w:rPr>
          <w:rFonts w:cs="B Nazanin" w:hint="cs"/>
          <w:color w:val="000000" w:themeColor="text1"/>
          <w:sz w:val="28"/>
          <w:szCs w:val="28"/>
          <w:rtl/>
          <w:lang w:bidi="fa-IR"/>
        </w:rPr>
        <w:t xml:space="preserve">را </w:t>
      </w:r>
      <w:r w:rsidRPr="009E3BD6">
        <w:rPr>
          <w:rFonts w:cs="B Nazanin" w:hint="cs"/>
          <w:color w:val="000000" w:themeColor="text1"/>
          <w:sz w:val="28"/>
          <w:szCs w:val="28"/>
          <w:rtl/>
          <w:lang w:bidi="fa-IR"/>
        </w:rPr>
        <w:t>بر اساس اطلاعات قبلی و یا تصمیمات قبلی نیست</w:t>
      </w:r>
      <w:r w:rsidRPr="009E3BD6">
        <w:rPr>
          <w:rFonts w:cs="B Nazanin" w:hint="cs"/>
          <w:color w:val="000000" w:themeColor="text1"/>
          <w:sz w:val="28"/>
          <w:szCs w:val="28"/>
          <w:lang w:bidi="fa-IR"/>
        </w:rPr>
        <w:t>!</w:t>
      </w:r>
      <w:r w:rsidRPr="009E3BD6">
        <w:rPr>
          <w:rFonts w:cs="B Nazanin" w:hint="cs"/>
          <w:color w:val="000000" w:themeColor="text1"/>
          <w:sz w:val="28"/>
          <w:szCs w:val="28"/>
          <w:lang w:bidi="fa-IR"/>
        </w:rPr>
        <w:br/>
        <w:t xml:space="preserve">** </w:t>
      </w:r>
      <w:r w:rsidRPr="009E3BD6">
        <w:rPr>
          <w:rFonts w:cs="B Nazanin" w:hint="cs"/>
          <w:color w:val="000000" w:themeColor="text1"/>
          <w:sz w:val="28"/>
          <w:szCs w:val="28"/>
          <w:rtl/>
          <w:lang w:bidi="fa-IR"/>
        </w:rPr>
        <w:t>شرایط</w:t>
      </w:r>
      <w:r w:rsidR="009B11E6" w:rsidRPr="009E3BD6">
        <w:rPr>
          <w:rFonts w:cs="B Nazanin" w:hint="cs"/>
          <w:color w:val="000000" w:themeColor="text1"/>
          <w:sz w:val="28"/>
          <w:szCs w:val="28"/>
          <w:rtl/>
          <w:lang w:bidi="fa-IR"/>
        </w:rPr>
        <w:t xml:space="preserve"> زیر</w:t>
      </w:r>
      <w:r w:rsidRPr="009E3BD6">
        <w:rPr>
          <w:rFonts w:cs="B Nazanin" w:hint="cs"/>
          <w:color w:val="000000" w:themeColor="text1"/>
          <w:sz w:val="28"/>
          <w:szCs w:val="28"/>
          <w:rtl/>
          <w:lang w:bidi="fa-IR"/>
        </w:rPr>
        <w:t xml:space="preserve"> ارزیابی </w:t>
      </w:r>
      <w:r w:rsidR="009B11E6" w:rsidRPr="009E3BD6">
        <w:rPr>
          <w:rFonts w:cs="B Nazanin" w:hint="cs"/>
          <w:color w:val="000000" w:themeColor="text1"/>
          <w:sz w:val="28"/>
          <w:szCs w:val="28"/>
          <w:rtl/>
          <w:lang w:bidi="fa-IR"/>
        </w:rPr>
        <w:t>جداگانه نشان</w:t>
      </w:r>
      <w:r w:rsidRPr="009E3BD6">
        <w:rPr>
          <w:rFonts w:cs="B Nazanin" w:hint="cs"/>
          <w:color w:val="000000" w:themeColor="text1"/>
          <w:sz w:val="28"/>
          <w:szCs w:val="28"/>
          <w:rtl/>
          <w:lang w:bidi="fa-IR"/>
        </w:rPr>
        <w:t xml:space="preserve"> می دهد که در آن اندازه گیری عملکرد شامل یک قاب مثبت است، و عملکرد کارخانه بهتر از مقادیر معیار بود</w:t>
      </w:r>
      <w:r w:rsidRPr="009E3BD6">
        <w:rPr>
          <w:rFonts w:cs="B Nazanin" w:hint="cs"/>
          <w:color w:val="000000" w:themeColor="text1"/>
          <w:sz w:val="28"/>
          <w:szCs w:val="28"/>
          <w:lang w:bidi="fa-IR"/>
        </w:rPr>
        <w:t>. **</w:t>
      </w:r>
    </w:p>
    <w:p w14:paraId="298C7D8E" w14:textId="77777777" w:rsidR="00C00640" w:rsidRPr="009E3BD6" w:rsidRDefault="004B402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یادآوری: شما یک مدیر برای  شرکت </w:t>
      </w:r>
      <w:r w:rsidRPr="009E3BD6">
        <w:rPr>
          <w:rFonts w:asciiTheme="majorBidi" w:hAnsiTheme="majorBidi" w:cs="B Nazanin"/>
          <w:color w:val="000000" w:themeColor="text1"/>
          <w:sz w:val="28"/>
          <w:szCs w:val="28"/>
        </w:rPr>
        <w:t>Acme</w:t>
      </w:r>
      <w:r w:rsidRPr="009E3BD6">
        <w:rPr>
          <w:rFonts w:cs="B Nazanin" w:hint="cs"/>
          <w:color w:val="000000" w:themeColor="text1"/>
          <w:sz w:val="28"/>
          <w:szCs w:val="28"/>
          <w:rtl/>
          <w:lang w:bidi="fa-IR"/>
        </w:rPr>
        <w:t xml:space="preserve"> هستید</w:t>
      </w:r>
      <w:r w:rsidR="009B11E6" w:rsidRPr="009E3BD6">
        <w:rPr>
          <w:rFonts w:cs="B Nazanin" w:hint="cs"/>
          <w:color w:val="000000" w:themeColor="text1"/>
          <w:sz w:val="28"/>
          <w:szCs w:val="28"/>
          <w:rtl/>
          <w:lang w:bidi="fa-IR"/>
        </w:rPr>
        <w:t xml:space="preserve">. </w:t>
      </w:r>
      <w:r w:rsidRPr="009E3BD6">
        <w:rPr>
          <w:rFonts w:cs="B Nazanin" w:hint="cs"/>
          <w:color w:val="000000" w:themeColor="text1"/>
          <w:sz w:val="28"/>
          <w:szCs w:val="28"/>
          <w:rtl/>
          <w:lang w:bidi="fa-IR"/>
        </w:rPr>
        <w:t xml:space="preserve">یکی از اهداف استراتژیک شرکت شما این است که شیوه های کسب و کار خوبی از محیط زیست داشته باشید. کار شما این است کارخانه ها به طور مشابه ساخته شده از این شرکت را ارزیابی کنید و تعیین اینکه چگونه به خوبی آنها دستیابی به این هدف استراتژیک  دارند.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بعد از آن شما انتخاب خواهید کرد که چقدر پول شما تمایل به سرمایه گذاری در هر کارخانه  دارید</w:t>
      </w:r>
      <w:r w:rsidR="009B11E6" w:rsidRPr="009E3BD6">
        <w:rPr>
          <w:rFonts w:cs="B Nazanin" w:hint="cs"/>
          <w:color w:val="000000" w:themeColor="text1"/>
          <w:sz w:val="28"/>
          <w:szCs w:val="28"/>
          <w:rtl/>
          <w:lang w:bidi="fa-IR"/>
        </w:rPr>
        <w:t xml:space="preserve">.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شرکت معتقد است که هر دو معیارهای برای  بررسی کارخانه ها به همان اندازه مهم هستند در تعیین اینکه آیا کارخانه به هدف استراتژیک زیست محیطی دستیابی دارد</w:t>
      </w:r>
      <w:r w:rsidRPr="009E3BD6">
        <w:rPr>
          <w:rFonts w:cs="B Nazanin" w:hint="cs"/>
          <w:color w:val="000000" w:themeColor="text1"/>
          <w:sz w:val="28"/>
          <w:szCs w:val="28"/>
          <w:lang w:bidi="fa-IR"/>
        </w:rPr>
        <w:t>.</w:t>
      </w:r>
    </w:p>
    <w:p w14:paraId="0DB9687C" w14:textId="77777777" w:rsidR="004B402E" w:rsidRPr="009E3BD6" w:rsidRDefault="004B402E" w:rsidP="009E3BD6">
      <w:pPr>
        <w:bidi/>
        <w:spacing w:after="0" w:line="360" w:lineRule="auto"/>
        <w:ind w:left="0" w:right="0" w:firstLine="0"/>
        <w:rPr>
          <w:rFonts w:cs="B Nazanin"/>
          <w:b/>
          <w:bCs/>
          <w:color w:val="000000" w:themeColor="text1"/>
          <w:sz w:val="28"/>
          <w:szCs w:val="28"/>
          <w:rtl/>
          <w:lang w:bidi="fa-IR"/>
        </w:rPr>
      </w:pPr>
      <w:r w:rsidRPr="009E3BD6">
        <w:rPr>
          <w:rFonts w:cs="B Nazanin" w:hint="cs"/>
          <w:color w:val="000000" w:themeColor="text1"/>
          <w:sz w:val="28"/>
          <w:szCs w:val="28"/>
          <w:rtl/>
          <w:lang w:bidi="fa-IR"/>
        </w:rPr>
        <w:t>لطفا اطلاعات کارخانه را تجزیه و تحلیل کنید</w:t>
      </w:r>
    </w:p>
    <w:p w14:paraId="1CEA23DB" w14:textId="77777777" w:rsidR="00AB71AC" w:rsidRPr="009E3BD6" w:rsidRDefault="00AB71AC" w:rsidP="009E3BD6">
      <w:pPr>
        <w:bidi/>
        <w:spacing w:after="0" w:line="360" w:lineRule="auto"/>
        <w:ind w:left="0" w:right="0" w:firstLine="0"/>
        <w:rPr>
          <w:rFonts w:asciiTheme="majorBidi" w:hAnsiTheme="majorBidi" w:cs="B Nazanin"/>
          <w:color w:val="000000" w:themeColor="text1"/>
          <w:sz w:val="28"/>
          <w:szCs w:val="28"/>
          <w:rtl/>
          <w:lang w:bidi="fa-IR"/>
        </w:rPr>
      </w:pPr>
      <w:r w:rsidRPr="009E3BD6">
        <w:rPr>
          <w:rFonts w:asciiTheme="majorBidi" w:hAnsiTheme="majorBidi" w:cs="B Nazanin" w:hint="cs"/>
          <w:color w:val="000000" w:themeColor="text1"/>
          <w:sz w:val="28"/>
          <w:szCs w:val="28"/>
          <w:rtl/>
          <w:lang w:bidi="fa-IR"/>
        </w:rPr>
        <w:t xml:space="preserve">متری    کارخانه </w:t>
      </w:r>
    </w:p>
    <w:p w14:paraId="5D6E54FC" w14:textId="77777777" w:rsidR="00C00640"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درصد مواد ضایعات بازیافت، برگشت به تولید</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 xml:space="preserve">                                                                             </w:t>
      </w:r>
    </w:p>
    <w:p w14:paraId="6CBF2BE0" w14:textId="77777777" w:rsidR="00C00640"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83%</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تعارف کل ، شکایت داده شده توسط مشتری در عملکرد زیست محیطی، درصد تعارف                                 </w:t>
      </w:r>
    </w:p>
    <w:p w14:paraId="7D031287"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41%</w:t>
      </w:r>
    </w:p>
    <w:p w14:paraId="79EAC372"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مواد ضایعاتی بازیافت، عملکرد بهتر کارخانه</w:t>
      </w:r>
    </w:p>
    <w:p w14:paraId="3E58D6BD"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تعارف بیشتر مشتری، عملکرد بهتر کارخانه</w:t>
      </w:r>
    </w:p>
    <w:p w14:paraId="7132E0E8" w14:textId="77777777" w:rsidR="00C00640" w:rsidRPr="009E3BD6" w:rsidRDefault="00AB71AC"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شما اطلاعات زیر در مورد کارخانه مشابه داده شده است</w:t>
      </w:r>
      <w:r w:rsidRPr="009E3BD6">
        <w:rPr>
          <w:rFonts w:cs="B Nazanin" w:hint="cs"/>
          <w:color w:val="000000" w:themeColor="text1"/>
          <w:sz w:val="28"/>
          <w:szCs w:val="28"/>
          <w:lang w:bidi="fa-IR"/>
        </w:rPr>
        <w:t>:</w:t>
      </w:r>
    </w:p>
    <w:p w14:paraId="47EB12BA"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کارخانه به طور متوسط </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مواد  ضایعاتی بازیافت برگشت  به تولید 59</w:t>
      </w:r>
      <w:r w:rsidRPr="009E3BD6">
        <w:rPr>
          <w:rFonts w:ascii="Arial" w:hAnsi="Arial" w:cs="Arial" w:hint="cs"/>
          <w:color w:val="000000" w:themeColor="text1"/>
          <w:sz w:val="28"/>
          <w:szCs w:val="28"/>
          <w:rtl/>
          <w:lang w:bidi="fa-IR"/>
        </w:rPr>
        <w:t>٪</w:t>
      </w:r>
      <w:r w:rsidRPr="009E3BD6">
        <w:rPr>
          <w:rFonts w:cs="B Nazanin"/>
          <w:color w:val="000000" w:themeColor="text1"/>
          <w:sz w:val="28"/>
          <w:szCs w:val="28"/>
          <w:lang w:bidi="fa-IR"/>
        </w:rPr>
        <w:t xml:space="preserve"> </w:t>
      </w:r>
      <w:r w:rsidRPr="009E3BD6">
        <w:rPr>
          <w:rFonts w:cs="B Nazanin" w:hint="cs"/>
          <w:color w:val="000000" w:themeColor="text1"/>
          <w:sz w:val="28"/>
          <w:szCs w:val="28"/>
          <w:rtl/>
          <w:lang w:bidi="fa-IR"/>
        </w:rPr>
        <w:t xml:space="preserve"> دارد</w:t>
      </w:r>
      <w:r w:rsidRPr="009E3BD6">
        <w:rPr>
          <w:rFonts w:cs="B Nazanin" w:hint="cs"/>
          <w:color w:val="000000" w:themeColor="text1"/>
          <w:sz w:val="28"/>
          <w:szCs w:val="28"/>
          <w:lang w:bidi="fa-IR"/>
        </w:rPr>
        <w:t>.</w:t>
      </w:r>
    </w:p>
    <w:p w14:paraId="203A3985" w14:textId="77777777" w:rsidR="00AB71AC" w:rsidRPr="009E3BD6" w:rsidRDefault="00AB71AC"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دامنه کارخانه مشابه از 30 به 89 درصد</w:t>
      </w:r>
      <w:r w:rsidRPr="009E3BD6">
        <w:rPr>
          <w:rFonts w:cs="B Nazanin" w:hint="cs"/>
          <w:color w:val="000000" w:themeColor="text1"/>
          <w:sz w:val="28"/>
          <w:szCs w:val="28"/>
          <w:lang w:bidi="fa-IR"/>
        </w:rPr>
        <w:t>.</w:t>
      </w:r>
    </w:p>
    <w:p w14:paraId="74BD75E2"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کارخانه به طور متوسط تعارف مشتری از 34</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rtl/>
          <w:lang w:bidi="fa-IR"/>
        </w:rPr>
        <w:t xml:space="preserve"> دارد</w:t>
      </w:r>
      <w:r w:rsidRPr="009E3BD6">
        <w:rPr>
          <w:rFonts w:cs="B Nazanin" w:hint="cs"/>
          <w:color w:val="000000" w:themeColor="text1"/>
          <w:sz w:val="28"/>
          <w:szCs w:val="28"/>
          <w:lang w:bidi="fa-IR"/>
        </w:rPr>
        <w:t>.</w:t>
      </w:r>
    </w:p>
    <w:p w14:paraId="236065C0"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دامنه کارخانه مشابه از 17 به 51</w:t>
      </w:r>
      <w:r w:rsidRPr="009E3BD6">
        <w:rPr>
          <w:rFonts w:ascii="Arial" w:hAnsi="Arial" w:cs="Arial" w:hint="cs"/>
          <w:color w:val="000000" w:themeColor="text1"/>
          <w:sz w:val="28"/>
          <w:szCs w:val="28"/>
          <w:rtl/>
          <w:lang w:bidi="fa-IR"/>
        </w:rPr>
        <w:t>٪</w:t>
      </w:r>
      <w:r w:rsidRPr="009E3BD6">
        <w:rPr>
          <w:rFonts w:cs="B Nazanin" w:hint="cs"/>
          <w:color w:val="000000" w:themeColor="text1"/>
          <w:sz w:val="28"/>
          <w:szCs w:val="28"/>
          <w:lang w:bidi="fa-IR"/>
        </w:rPr>
        <w:t>.</w:t>
      </w:r>
    </w:p>
    <w:p w14:paraId="442C39F6" w14:textId="77777777" w:rsidR="00AB71AC" w:rsidRPr="009E3BD6" w:rsidRDefault="00AB71AC"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سوالات زیر، لطفا  بین 0 و 100 پاسخ  دهید، که نشان دهنده چند میلیون دلار شما تمایل به سرمایه گذاری در کارخانه  دارید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عملکرد بهتر کارخانه، شما باید سرمایه گذاری بیشتری در کارخانه کنید</w:t>
      </w:r>
      <w:r w:rsidRPr="009E3BD6">
        <w:rPr>
          <w:rFonts w:cs="B Nazanin" w:hint="cs"/>
          <w:color w:val="000000" w:themeColor="text1"/>
          <w:sz w:val="28"/>
          <w:szCs w:val="28"/>
          <w:lang w:bidi="fa-IR"/>
        </w:rPr>
        <w:t xml:space="preserve">. </w:t>
      </w:r>
    </w:p>
    <w:p w14:paraId="6FB86995" w14:textId="77777777" w:rsidR="002D5244" w:rsidRPr="009E3BD6" w:rsidRDefault="002D5244"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لطفا تصمیم های سرمایه گذاری خود را در نحوه چگونه شما خوبی فکر می کنید که کارخانه به اهداف استراتژیک زیست محیطی این شرکت نائل شود. </w:t>
      </w:r>
    </w:p>
    <w:p w14:paraId="10B76375" w14:textId="77777777" w:rsidR="00C00640" w:rsidRPr="009E3BD6" w:rsidRDefault="002D5244"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چقدر شما در کارخانه سرمایه گذاری می کنید؟ </w:t>
      </w:r>
      <w:r w:rsidRPr="009E3BD6">
        <w:rPr>
          <w:rFonts w:cs="B Nazanin" w:hint="cs"/>
          <w:color w:val="000000" w:themeColor="text1"/>
          <w:sz w:val="28"/>
          <w:szCs w:val="28"/>
          <w:lang w:bidi="fa-IR"/>
        </w:rPr>
        <w:t>(0-100) _________</w:t>
      </w:r>
    </w:p>
    <w:p w14:paraId="666F2963" w14:textId="77777777" w:rsidR="00C00640" w:rsidRPr="009E3BD6" w:rsidRDefault="002D5244"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لطفا چند سوال در مورد ارزیابی شما فقط تکمیل کرده اید پاسخ دهید</w:t>
      </w:r>
      <w:r w:rsidRPr="009E3BD6">
        <w:rPr>
          <w:rFonts w:cs="B Nazanin" w:hint="cs"/>
          <w:color w:val="000000" w:themeColor="text1"/>
          <w:sz w:val="28"/>
          <w:szCs w:val="28"/>
          <w:lang w:bidi="fa-IR"/>
        </w:rPr>
        <w:t>.</w:t>
      </w:r>
    </w:p>
    <w:p w14:paraId="5193A969" w14:textId="77777777" w:rsidR="002D5244" w:rsidRPr="009E3BD6" w:rsidRDefault="002D5244"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سوالات زیر، لطفا بین 1 و 7 پاسخ  دهید،  1 به معنی "اصلا،" و 7 به معنی "زیادی است</w:t>
      </w:r>
      <w:r w:rsidRPr="009E3BD6">
        <w:rPr>
          <w:rFonts w:cs="B Nazanin" w:hint="cs"/>
          <w:color w:val="000000" w:themeColor="text1"/>
          <w:sz w:val="28"/>
          <w:szCs w:val="28"/>
          <w:lang w:bidi="fa-IR"/>
        </w:rPr>
        <w:t>."</w:t>
      </w:r>
    </w:p>
    <w:p w14:paraId="28D6F0F2" w14:textId="77777777" w:rsidR="006759A8" w:rsidRPr="009E3BD6" w:rsidRDefault="006759A8"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چگونه شما را در تصمیم های سرمایه گذاری خود را برای کارخانه مطمئن هستید؟ </w:t>
      </w:r>
      <w:r w:rsidRPr="009E3BD6">
        <w:rPr>
          <w:rFonts w:cs="B Nazanin" w:hint="cs"/>
          <w:color w:val="000000" w:themeColor="text1"/>
          <w:sz w:val="28"/>
          <w:szCs w:val="28"/>
          <w:lang w:bidi="fa-IR"/>
        </w:rPr>
        <w:t>(1/7) _________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برای سوالات زیر، لطفا بین 1 و </w:t>
      </w:r>
      <w:r w:rsidRPr="009E3BD6">
        <w:rPr>
          <w:rFonts w:cs="B Nazanin" w:hint="cs"/>
          <w:color w:val="000000" w:themeColor="text1"/>
          <w:sz w:val="28"/>
          <w:szCs w:val="28"/>
          <w:lang w:bidi="fa-IR"/>
        </w:rPr>
        <w:t>7</w:t>
      </w:r>
      <w:r w:rsidRPr="009E3BD6">
        <w:rPr>
          <w:rFonts w:cs="B Nazanin" w:hint="cs"/>
          <w:color w:val="000000" w:themeColor="text1"/>
          <w:sz w:val="28"/>
          <w:szCs w:val="28"/>
          <w:rtl/>
          <w:lang w:bidi="fa-IR"/>
        </w:rPr>
        <w:t xml:space="preserve"> پاسخ دهید، </w:t>
      </w:r>
      <w:r w:rsidRPr="009E3BD6">
        <w:rPr>
          <w:rFonts w:cs="B Nazanin" w:hint="cs"/>
          <w:color w:val="000000" w:themeColor="text1"/>
          <w:sz w:val="28"/>
          <w:szCs w:val="28"/>
          <w:lang w:bidi="fa-IR"/>
        </w:rPr>
        <w:t xml:space="preserve">1 </w:t>
      </w:r>
      <w:r w:rsidRPr="009E3BD6">
        <w:rPr>
          <w:rFonts w:cs="B Nazanin" w:hint="cs"/>
          <w:color w:val="000000" w:themeColor="text1"/>
          <w:sz w:val="28"/>
          <w:szCs w:val="28"/>
          <w:rtl/>
          <w:lang w:bidi="fa-IR"/>
        </w:rPr>
        <w:t xml:space="preserve"> به معنی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اصلا،</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و 7 به معنی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زیادی است</w:t>
      </w:r>
      <w:r w:rsidRPr="009E3BD6">
        <w:rPr>
          <w:rFonts w:cs="B Nazanin" w:hint="cs"/>
          <w:color w:val="000000" w:themeColor="text1"/>
          <w:sz w:val="28"/>
          <w:szCs w:val="28"/>
          <w:lang w:bidi="fa-IR"/>
        </w:rPr>
        <w:t>."</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1. چگونه شما ارزیابی ها را درک می کنید،  </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درصد مواد ضایعاتی بازیافت بازگشت به تولید؟</w:t>
      </w:r>
      <w:r w:rsidRPr="009E3BD6">
        <w:rPr>
          <w:rFonts w:cs="B Nazanin" w:hint="cs"/>
          <w:color w:val="000000" w:themeColor="text1"/>
          <w:sz w:val="28"/>
          <w:szCs w:val="28"/>
          <w:lang w:bidi="fa-IR"/>
        </w:rPr>
        <w:t>" (1/7) _____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2. چگونه  شما ارزیابی  را درک می کنید، </w:t>
      </w:r>
      <w:r w:rsidRPr="009E3BD6">
        <w:rPr>
          <w:rFonts w:cs="B Nazanin" w:hint="cs"/>
          <w:color w:val="000000" w:themeColor="text1"/>
          <w:sz w:val="28"/>
          <w:szCs w:val="28"/>
          <w:lang w:bidi="fa-IR"/>
        </w:rPr>
        <w:t>"</w:t>
      </w:r>
      <w:r w:rsidRPr="009E3BD6">
        <w:rPr>
          <w:rFonts w:cs="B Nazanin" w:hint="cs"/>
          <w:color w:val="000000" w:themeColor="text1"/>
          <w:sz w:val="28"/>
          <w:szCs w:val="28"/>
          <w:rtl/>
          <w:lang w:bidi="fa-IR"/>
        </w:rPr>
        <w:t>از مجموع شکایت و تعاریف داده شده توسط مشتریان در عملکرد زیست محیطی، درصد تعارف؟</w:t>
      </w:r>
      <w:r w:rsidRPr="009E3BD6">
        <w:rPr>
          <w:rFonts w:cs="B Nazanin" w:hint="cs"/>
          <w:color w:val="000000" w:themeColor="text1"/>
          <w:sz w:val="28"/>
          <w:szCs w:val="28"/>
          <w:lang w:bidi="fa-IR"/>
        </w:rPr>
        <w:t>" (1/7) _____</w:t>
      </w:r>
    </w:p>
    <w:p w14:paraId="58E6388C" w14:textId="77777777" w:rsidR="0038642E" w:rsidRPr="009E3BD6" w:rsidRDefault="0038642E" w:rsidP="009E3BD6">
      <w:pPr>
        <w:pStyle w:val="ListParagraph"/>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لطفا ارزیابی دیگر انجام دهید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ارزیابی جدید خود بر اساس اطلاعات قبلی و یا تصمیمات قبلی نیست</w:t>
      </w:r>
      <w:r w:rsidRPr="009E3BD6">
        <w:rPr>
          <w:rFonts w:cs="B Nazanin" w:hint="cs"/>
          <w:color w:val="000000" w:themeColor="text1"/>
          <w:sz w:val="28"/>
          <w:szCs w:val="28"/>
          <w:lang w:bidi="fa-IR"/>
        </w:rPr>
        <w:t>!</w:t>
      </w:r>
      <w:r w:rsidRPr="009E3BD6">
        <w:rPr>
          <w:rFonts w:cs="B Nazanin" w:hint="cs"/>
          <w:color w:val="000000" w:themeColor="text1"/>
          <w:sz w:val="28"/>
          <w:szCs w:val="28"/>
          <w:lang w:bidi="fa-IR"/>
        </w:rPr>
        <w:br/>
        <w:t xml:space="preserve">** </w:t>
      </w:r>
      <w:r w:rsidRPr="009E3BD6">
        <w:rPr>
          <w:rFonts w:cs="B Nazanin" w:hint="cs"/>
          <w:color w:val="000000" w:themeColor="text1"/>
          <w:sz w:val="28"/>
          <w:szCs w:val="28"/>
          <w:rtl/>
          <w:lang w:bidi="fa-IR"/>
        </w:rPr>
        <w:t xml:space="preserve">پس از هر دور از ارزیابی، شرکت کنندگان گفته شد که ارزیابی بعدی باید به طور مستقل از تمام تصمیمات قبلی گرفته شود.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این فرایند تکرار می شود تا زمانی که همه جفت کارخانه ارزیابی شده باشند</w:t>
      </w:r>
      <w:r w:rsidRPr="009E3BD6">
        <w:rPr>
          <w:rFonts w:cs="B Nazanin" w:hint="cs"/>
          <w:color w:val="000000" w:themeColor="text1"/>
          <w:sz w:val="28"/>
          <w:szCs w:val="28"/>
          <w:lang w:bidi="fa-IR"/>
        </w:rPr>
        <w:t>. **</w:t>
      </w:r>
    </w:p>
    <w:p w14:paraId="13143B63" w14:textId="77777777" w:rsidR="00C00640" w:rsidRPr="009E3BD6" w:rsidRDefault="0038642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در شرایط ارزیابی جداگانه، کارخانه از جفت های مشابه ترتیب ارائه نشده است. این برای کمک  جلوگیری از مقایسه در کارخانه از جفت مشابه قبل انجام شد. **</w:t>
      </w:r>
    </w:p>
    <w:p w14:paraId="0A37075B" w14:textId="77777777" w:rsidR="00C00640" w:rsidRPr="009E3BD6" w:rsidRDefault="0038642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 برای تمام شرایط، صفحات زیر به نظر می رسد زمانی که ارزیابی کامل است. **</w:t>
      </w:r>
    </w:p>
    <w:p w14:paraId="7C21DEFC" w14:textId="77777777" w:rsidR="00C00640" w:rsidRPr="009E3BD6" w:rsidRDefault="0038642E"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برای ارزیابی خود تشکر می کنم. این مطالعه تقریبا کامل است. قبل از اینکه مطالعه نتیجه گیری کند، لطفا به برخی از سوالات اساسی در مورد آنچه شما امروز انجام داده اید پاسخ دهید.</w:t>
      </w:r>
    </w:p>
    <w:p w14:paraId="1CCDB629" w14:textId="7A3E2820" w:rsidR="0038642E" w:rsidRPr="009E3BD6" w:rsidRDefault="0038642E"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برای هر یک از عبارات زیر، با استفاده از مقیاس از 1 تا 7، لطفا مشخص کنید چه قدر برای شما درست است، 1 به معنی "</w:t>
      </w:r>
      <w:r w:rsidRPr="009E3BD6">
        <w:rPr>
          <w:rFonts w:asciiTheme="majorBidi" w:hAnsiTheme="majorBidi" w:cs="B Nazanin" w:hint="cs"/>
          <w:color w:val="000000" w:themeColor="text1"/>
          <w:sz w:val="28"/>
          <w:szCs w:val="28"/>
          <w:rtl/>
        </w:rPr>
        <w:t xml:space="preserve"> اصلا درست نیست</w:t>
      </w:r>
      <w:r w:rsidRPr="009E3BD6">
        <w:rPr>
          <w:rFonts w:cs="B Nazanin" w:hint="cs"/>
          <w:color w:val="000000" w:themeColor="text1"/>
          <w:sz w:val="28"/>
          <w:szCs w:val="28"/>
          <w:rtl/>
          <w:lang w:bidi="fa-IR"/>
        </w:rPr>
        <w:t xml:space="preserve"> ،" 4 به معنی "تا حدودی درست است،" و 7 به معنی "کاملا درست است." وجود دارد هیچ پاسخ درست یا غلط وجود ندارد. لطفا به ما بگویید که شما واقعا چه احساسی دارید.</w:t>
      </w:r>
    </w:p>
    <w:tbl>
      <w:tblPr>
        <w:tblStyle w:val="TableGrid0"/>
        <w:tblW w:w="7106" w:type="dxa"/>
        <w:jc w:val="center"/>
        <w:tblLook w:val="04A0" w:firstRow="1" w:lastRow="0" w:firstColumn="1" w:lastColumn="0" w:noHBand="0" w:noVBand="1"/>
      </w:tblPr>
      <w:tblGrid>
        <w:gridCol w:w="1304"/>
        <w:gridCol w:w="356"/>
        <w:gridCol w:w="1020"/>
        <w:gridCol w:w="1283"/>
        <w:gridCol w:w="564"/>
        <w:gridCol w:w="885"/>
        <w:gridCol w:w="846"/>
        <w:gridCol w:w="848"/>
      </w:tblGrid>
      <w:tr w:rsidR="009E3BD6" w:rsidRPr="009E3BD6" w14:paraId="67D9BA70" w14:textId="77777777" w:rsidTr="00C00640">
        <w:trPr>
          <w:trHeight w:val="176"/>
          <w:jc w:val="center"/>
        </w:trPr>
        <w:tc>
          <w:tcPr>
            <w:tcW w:w="1305" w:type="dxa"/>
          </w:tcPr>
          <w:p w14:paraId="1AD20462"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46" w:type="dxa"/>
          </w:tcPr>
          <w:p w14:paraId="05FEF401"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1022" w:type="dxa"/>
          </w:tcPr>
          <w:p w14:paraId="20E37A05"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85" w:type="dxa"/>
          </w:tcPr>
          <w:p w14:paraId="51CCD95F"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565" w:type="dxa"/>
          </w:tcPr>
          <w:p w14:paraId="3ABBFD42"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887" w:type="dxa"/>
          </w:tcPr>
          <w:p w14:paraId="58EFAE75"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848" w:type="dxa"/>
          </w:tcPr>
          <w:p w14:paraId="7E04A467"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p>
        </w:tc>
        <w:tc>
          <w:tcPr>
            <w:tcW w:w="848" w:type="dxa"/>
          </w:tcPr>
          <w:p w14:paraId="132404D2"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4C5210A0" w14:textId="77777777" w:rsidTr="00C00640">
        <w:trPr>
          <w:trHeight w:val="176"/>
          <w:jc w:val="center"/>
        </w:trPr>
        <w:tc>
          <w:tcPr>
            <w:tcW w:w="1305" w:type="dxa"/>
          </w:tcPr>
          <w:p w14:paraId="26D245D6"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اصلا درست نیست</w:t>
            </w:r>
          </w:p>
        </w:tc>
        <w:tc>
          <w:tcPr>
            <w:tcW w:w="346" w:type="dxa"/>
          </w:tcPr>
          <w:p w14:paraId="6BCDF2D7"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p>
        </w:tc>
        <w:tc>
          <w:tcPr>
            <w:tcW w:w="1022" w:type="dxa"/>
          </w:tcPr>
          <w:p w14:paraId="56EA029D"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p>
        </w:tc>
        <w:tc>
          <w:tcPr>
            <w:tcW w:w="1285" w:type="dxa"/>
          </w:tcPr>
          <w:p w14:paraId="6A731913"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تا حدی درست است</w:t>
            </w:r>
          </w:p>
        </w:tc>
        <w:tc>
          <w:tcPr>
            <w:tcW w:w="565" w:type="dxa"/>
          </w:tcPr>
          <w:p w14:paraId="5C95D826"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p>
        </w:tc>
        <w:tc>
          <w:tcPr>
            <w:tcW w:w="887" w:type="dxa"/>
          </w:tcPr>
          <w:p w14:paraId="7B92195F"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p>
        </w:tc>
        <w:tc>
          <w:tcPr>
            <w:tcW w:w="848" w:type="dxa"/>
          </w:tcPr>
          <w:p w14:paraId="2EE43D1C"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tl/>
              </w:rPr>
            </w:pPr>
          </w:p>
        </w:tc>
        <w:tc>
          <w:tcPr>
            <w:tcW w:w="848" w:type="dxa"/>
          </w:tcPr>
          <w:p w14:paraId="05092EB9" w14:textId="77777777" w:rsidR="00C00640" w:rsidRPr="009E3BD6" w:rsidRDefault="00C00640" w:rsidP="00BA038C">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کاملا درست</w:t>
            </w:r>
          </w:p>
        </w:tc>
      </w:tr>
    </w:tbl>
    <w:p w14:paraId="0354A46B" w14:textId="6B6FAB5B" w:rsidR="00E41C92" w:rsidRPr="009E3BD6" w:rsidRDefault="00E41C92" w:rsidP="009E3BD6">
      <w:pPr>
        <w:bidi/>
        <w:spacing w:after="0" w:line="360" w:lineRule="auto"/>
        <w:ind w:left="0" w:right="0" w:firstLine="0"/>
        <w:rPr>
          <w:rFonts w:asciiTheme="majorBidi" w:hAnsiTheme="majorBidi" w:cs="B Nazanin"/>
          <w:color w:val="000000" w:themeColor="text1"/>
          <w:sz w:val="28"/>
          <w:szCs w:val="28"/>
        </w:rPr>
      </w:pPr>
    </w:p>
    <w:tbl>
      <w:tblPr>
        <w:tblStyle w:val="TableGrid0"/>
        <w:tblW w:w="9325" w:type="dxa"/>
        <w:jc w:val="center"/>
        <w:tblLook w:val="04A0" w:firstRow="1" w:lastRow="0" w:firstColumn="1" w:lastColumn="0" w:noHBand="0" w:noVBand="1"/>
      </w:tblPr>
      <w:tblGrid>
        <w:gridCol w:w="4715"/>
        <w:gridCol w:w="1108"/>
        <w:gridCol w:w="387"/>
        <w:gridCol w:w="386"/>
        <w:gridCol w:w="1196"/>
        <w:gridCol w:w="386"/>
        <w:gridCol w:w="386"/>
        <w:gridCol w:w="761"/>
      </w:tblGrid>
      <w:tr w:rsidR="009E3BD6" w:rsidRPr="009E3BD6" w14:paraId="04B3468E" w14:textId="77777777" w:rsidTr="00C00640">
        <w:trPr>
          <w:trHeight w:val="185"/>
          <w:jc w:val="center"/>
        </w:trPr>
        <w:tc>
          <w:tcPr>
            <w:tcW w:w="4791" w:type="dxa"/>
          </w:tcPr>
          <w:p w14:paraId="61344BA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1116" w:type="dxa"/>
          </w:tcPr>
          <w:p w14:paraId="2E46202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اصلا درست نیست</w:t>
            </w:r>
          </w:p>
        </w:tc>
        <w:tc>
          <w:tcPr>
            <w:tcW w:w="388" w:type="dxa"/>
          </w:tcPr>
          <w:p w14:paraId="534C5FA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387" w:type="dxa"/>
          </w:tcPr>
          <w:p w14:paraId="33FE10DD"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1206" w:type="dxa"/>
          </w:tcPr>
          <w:p w14:paraId="34D9B28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تا حدی درست است</w:t>
            </w:r>
          </w:p>
        </w:tc>
        <w:tc>
          <w:tcPr>
            <w:tcW w:w="387" w:type="dxa"/>
          </w:tcPr>
          <w:p w14:paraId="1EA36A8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387" w:type="dxa"/>
          </w:tcPr>
          <w:p w14:paraId="7E3B2D7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664" w:type="dxa"/>
          </w:tcPr>
          <w:p w14:paraId="3F4CE9D4"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کاملا درست</w:t>
            </w:r>
          </w:p>
        </w:tc>
      </w:tr>
      <w:tr w:rsidR="009E3BD6" w:rsidRPr="009E3BD6" w14:paraId="04E35016" w14:textId="77777777" w:rsidTr="00C00640">
        <w:trPr>
          <w:trHeight w:val="225"/>
          <w:jc w:val="center"/>
        </w:trPr>
        <w:tc>
          <w:tcPr>
            <w:tcW w:w="4791" w:type="dxa"/>
          </w:tcPr>
          <w:p w14:paraId="6CA67593"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 درک بهتری از وظیفه ای که انجام می دهم دارم</w:t>
            </w:r>
          </w:p>
        </w:tc>
        <w:tc>
          <w:tcPr>
            <w:tcW w:w="1116" w:type="dxa"/>
          </w:tcPr>
          <w:p w14:paraId="48F966E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22ECEE41"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767CFAA4"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33A86D4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5F74EE7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23ED5BD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63E936A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176257E1" w14:textId="77777777" w:rsidTr="00C00640">
        <w:trPr>
          <w:trHeight w:val="171"/>
          <w:jc w:val="center"/>
        </w:trPr>
        <w:tc>
          <w:tcPr>
            <w:tcW w:w="4791" w:type="dxa"/>
          </w:tcPr>
          <w:p w14:paraId="1F84092D"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 برای انجام این وظیفه تلاش زیادی کردم</w:t>
            </w:r>
          </w:p>
        </w:tc>
        <w:tc>
          <w:tcPr>
            <w:tcW w:w="1116" w:type="dxa"/>
          </w:tcPr>
          <w:p w14:paraId="2760CB21"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475D8B4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6AB4F7E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3B978CA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3FFC72F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52D2FDFD"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0366BCB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277373E6" w14:textId="77777777" w:rsidTr="00C00640">
        <w:trPr>
          <w:trHeight w:val="171"/>
          <w:jc w:val="center"/>
        </w:trPr>
        <w:tc>
          <w:tcPr>
            <w:tcW w:w="4791" w:type="dxa"/>
          </w:tcPr>
          <w:p w14:paraId="32D20A56"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در این ماموریت، شرکت موظف است که از محیط زیست محافظت کند.</w:t>
            </w:r>
          </w:p>
        </w:tc>
        <w:tc>
          <w:tcPr>
            <w:tcW w:w="1116" w:type="dxa"/>
          </w:tcPr>
          <w:p w14:paraId="3EE3568A"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327BC90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51DC8DD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1539C7E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64B679C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476A9C1D"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5FF3CFB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05027488" w14:textId="77777777" w:rsidTr="00C00640">
        <w:trPr>
          <w:trHeight w:val="160"/>
          <w:jc w:val="center"/>
        </w:trPr>
        <w:tc>
          <w:tcPr>
            <w:tcW w:w="4791" w:type="dxa"/>
          </w:tcPr>
          <w:p w14:paraId="1331F3AF"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 زیاد تلاش نمی کنم تا این وظیفه را به نحو احسن انجام دهم</w:t>
            </w:r>
          </w:p>
        </w:tc>
        <w:tc>
          <w:tcPr>
            <w:tcW w:w="1116" w:type="dxa"/>
          </w:tcPr>
          <w:p w14:paraId="7E5E2BB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7DC096B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60641A4A"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7B51814A"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00D9F01E"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43DD68A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200543B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74720E9C" w14:textId="77777777" w:rsidTr="00C00640">
        <w:trPr>
          <w:trHeight w:val="188"/>
          <w:jc w:val="center"/>
        </w:trPr>
        <w:tc>
          <w:tcPr>
            <w:tcW w:w="4791" w:type="dxa"/>
          </w:tcPr>
          <w:p w14:paraId="4A3D44B8"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 xml:space="preserve">وظیفه را به نحو احسن انجام دادن بسیار سخت است. </w:t>
            </w:r>
          </w:p>
        </w:tc>
        <w:tc>
          <w:tcPr>
            <w:tcW w:w="1116" w:type="dxa"/>
          </w:tcPr>
          <w:p w14:paraId="2B82335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3CF86B0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212F680E"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32B7998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4888E17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463DCEB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4C304FC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79891F80" w14:textId="77777777" w:rsidTr="00C00640">
        <w:trPr>
          <w:trHeight w:val="166"/>
          <w:jc w:val="center"/>
        </w:trPr>
        <w:tc>
          <w:tcPr>
            <w:tcW w:w="4791" w:type="dxa"/>
          </w:tcPr>
          <w:p w14:paraId="56A77E24"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 اهداف انجام این وظیفه را درک می کنم</w:t>
            </w:r>
          </w:p>
        </w:tc>
        <w:tc>
          <w:tcPr>
            <w:tcW w:w="1116" w:type="dxa"/>
          </w:tcPr>
          <w:p w14:paraId="729F148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5BE26224"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16DBF1C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0ED7D61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093DB01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1E99138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718E420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72CDA019" w14:textId="77777777" w:rsidTr="00C00640">
        <w:trPr>
          <w:trHeight w:val="171"/>
          <w:jc w:val="center"/>
        </w:trPr>
        <w:tc>
          <w:tcPr>
            <w:tcW w:w="4791" w:type="dxa"/>
          </w:tcPr>
          <w:p w14:paraId="1C8A5AA0"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 برای انجام این فعالیت بسیار سخت تلاش می کنم</w:t>
            </w:r>
          </w:p>
        </w:tc>
        <w:tc>
          <w:tcPr>
            <w:tcW w:w="1116" w:type="dxa"/>
          </w:tcPr>
          <w:p w14:paraId="02C37FF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211130C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2B87FF8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1B63D83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606A392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661E729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391EEF4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r w:rsidR="009E3BD6" w:rsidRPr="009E3BD6" w14:paraId="591C44ED" w14:textId="77777777" w:rsidTr="00C00640">
        <w:trPr>
          <w:trHeight w:val="207"/>
          <w:jc w:val="center"/>
        </w:trPr>
        <w:tc>
          <w:tcPr>
            <w:tcW w:w="4791" w:type="dxa"/>
          </w:tcPr>
          <w:p w14:paraId="5583D937"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 xml:space="preserve">این وظایف به من کمک می کند تا به اهداف شرکت نائل شوم. </w:t>
            </w:r>
          </w:p>
        </w:tc>
        <w:tc>
          <w:tcPr>
            <w:tcW w:w="1116" w:type="dxa"/>
          </w:tcPr>
          <w:p w14:paraId="3E30EFD1"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388" w:type="dxa"/>
          </w:tcPr>
          <w:p w14:paraId="766D00C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387" w:type="dxa"/>
          </w:tcPr>
          <w:p w14:paraId="4EC4136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1206" w:type="dxa"/>
          </w:tcPr>
          <w:p w14:paraId="532873E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387" w:type="dxa"/>
          </w:tcPr>
          <w:p w14:paraId="51F2AAC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c>
          <w:tcPr>
            <w:tcW w:w="387" w:type="dxa"/>
          </w:tcPr>
          <w:p w14:paraId="658E4991"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6</w:t>
            </w:r>
          </w:p>
        </w:tc>
        <w:tc>
          <w:tcPr>
            <w:tcW w:w="664" w:type="dxa"/>
          </w:tcPr>
          <w:p w14:paraId="1EA91F2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7</w:t>
            </w:r>
          </w:p>
        </w:tc>
      </w:tr>
    </w:tbl>
    <w:p w14:paraId="2C8D0F51" w14:textId="77777777" w:rsidR="007734BA" w:rsidRPr="009E3BD6" w:rsidRDefault="00E41C92"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برای هر یک از عبارات زیر، لطفا آنچه شما در مورد جملات زیر فکر می کنید، با استفاده از یک مقیاس از 1 تا5  مشخص کنید،  </w:t>
      </w:r>
      <w:r w:rsidRPr="009E3BD6">
        <w:rPr>
          <w:rFonts w:cs="B Nazanin" w:hint="cs"/>
          <w:color w:val="000000" w:themeColor="text1"/>
          <w:sz w:val="28"/>
          <w:szCs w:val="28"/>
          <w:lang w:bidi="fa-IR"/>
        </w:rPr>
        <w:t xml:space="preserve">1 </w:t>
      </w:r>
      <w:r w:rsidRPr="009E3BD6">
        <w:rPr>
          <w:rFonts w:cs="B Nazanin" w:hint="cs"/>
          <w:color w:val="000000" w:themeColor="text1"/>
          <w:sz w:val="28"/>
          <w:szCs w:val="28"/>
          <w:rtl/>
          <w:lang w:bidi="fa-IR"/>
        </w:rPr>
        <w:t>به معنی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به شدت مخالف،</w:t>
      </w:r>
      <w:r w:rsidRPr="009E3BD6">
        <w:rPr>
          <w:rFonts w:cs="B Nazanin" w:hint="cs"/>
          <w:color w:val="000000" w:themeColor="text1"/>
          <w:sz w:val="28"/>
          <w:szCs w:val="28"/>
          <w:lang w:bidi="fa-IR"/>
        </w:rPr>
        <w:t xml:space="preserve">" 3 </w:t>
      </w:r>
      <w:r w:rsidRPr="009E3BD6">
        <w:rPr>
          <w:rFonts w:cs="B Nazanin" w:hint="cs"/>
          <w:color w:val="000000" w:themeColor="text1"/>
          <w:sz w:val="28"/>
          <w:szCs w:val="28"/>
          <w:rtl/>
          <w:lang w:bidi="fa-IR"/>
        </w:rPr>
        <w:t xml:space="preserve">به معنی مطمئن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نیستم،</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و </w:t>
      </w:r>
      <w:r w:rsidRPr="009E3BD6">
        <w:rPr>
          <w:rFonts w:cs="B Nazanin" w:hint="cs"/>
          <w:color w:val="000000" w:themeColor="text1"/>
          <w:sz w:val="28"/>
          <w:szCs w:val="28"/>
          <w:lang w:bidi="fa-IR"/>
        </w:rPr>
        <w:t xml:space="preserve">5 </w:t>
      </w:r>
      <w:r w:rsidRPr="009E3BD6">
        <w:rPr>
          <w:rFonts w:cs="B Nazanin" w:hint="cs"/>
          <w:color w:val="000000" w:themeColor="text1"/>
          <w:sz w:val="28"/>
          <w:szCs w:val="28"/>
          <w:rtl/>
          <w:lang w:bidi="fa-IR"/>
        </w:rPr>
        <w:t>به معنی</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کاملا موافق</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است. هیچ پاسخ درست یا اشتباهی وجود ندارد</w:t>
      </w:r>
      <w:r w:rsidRPr="009E3BD6">
        <w:rPr>
          <w:rFonts w:cs="B Nazanin" w:hint="cs"/>
          <w:color w:val="000000" w:themeColor="text1"/>
          <w:sz w:val="28"/>
          <w:szCs w:val="28"/>
          <w:lang w:bidi="fa-IR"/>
        </w:rPr>
        <w:t>.</w:t>
      </w:r>
    </w:p>
    <w:p w14:paraId="3A915A63" w14:textId="77777777" w:rsidR="007734BA" w:rsidRPr="009E3BD6" w:rsidRDefault="00E41C92"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lastRenderedPageBreak/>
        <w:t>لطفا به ما بگویید که واقعا شما چه احساس دارید</w:t>
      </w:r>
    </w:p>
    <w:p w14:paraId="75455823" w14:textId="77777777" w:rsidR="00E41C92" w:rsidRPr="009E3BD6" w:rsidRDefault="00E41C92"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لطفا به سوالات زیر پاسخ دهید</w:t>
      </w:r>
      <w:r w:rsidRPr="009E3BD6">
        <w:rPr>
          <w:rFonts w:cs="B Nazanin" w:hint="cs"/>
          <w:color w:val="000000" w:themeColor="text1"/>
          <w:sz w:val="28"/>
          <w:szCs w:val="28"/>
          <w:lang w:bidi="fa-IR"/>
        </w:rPr>
        <w:t>:</w:t>
      </w:r>
    </w:p>
    <w:tbl>
      <w:tblPr>
        <w:tblStyle w:val="TableGrid0"/>
        <w:tblW w:w="9325" w:type="dxa"/>
        <w:jc w:val="center"/>
        <w:tblLook w:val="04A0" w:firstRow="1" w:lastRow="0" w:firstColumn="1" w:lastColumn="0" w:noHBand="0" w:noVBand="1"/>
      </w:tblPr>
      <w:tblGrid>
        <w:gridCol w:w="5405"/>
        <w:gridCol w:w="774"/>
        <w:gridCol w:w="774"/>
        <w:gridCol w:w="978"/>
        <w:gridCol w:w="697"/>
        <w:gridCol w:w="697"/>
      </w:tblGrid>
      <w:tr w:rsidR="009E3BD6" w:rsidRPr="009E3BD6" w14:paraId="304A927C" w14:textId="77777777" w:rsidTr="009E3BD6">
        <w:trPr>
          <w:trHeight w:val="433"/>
          <w:jc w:val="center"/>
        </w:trPr>
        <w:tc>
          <w:tcPr>
            <w:tcW w:w="6099" w:type="dxa"/>
          </w:tcPr>
          <w:p w14:paraId="00531E3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p>
        </w:tc>
        <w:tc>
          <w:tcPr>
            <w:tcW w:w="705" w:type="dxa"/>
          </w:tcPr>
          <w:p w14:paraId="0FBA11C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به شدت مخالف</w:t>
            </w:r>
          </w:p>
        </w:tc>
        <w:tc>
          <w:tcPr>
            <w:tcW w:w="717" w:type="dxa"/>
          </w:tcPr>
          <w:p w14:paraId="70498A5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مخالف</w:t>
            </w:r>
          </w:p>
        </w:tc>
        <w:tc>
          <w:tcPr>
            <w:tcW w:w="641" w:type="dxa"/>
          </w:tcPr>
          <w:p w14:paraId="504CFB8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 xml:space="preserve">مطمئن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نیستم</w:t>
            </w:r>
          </w:p>
        </w:tc>
        <w:tc>
          <w:tcPr>
            <w:tcW w:w="557" w:type="dxa"/>
          </w:tcPr>
          <w:p w14:paraId="345A913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موافق</w:t>
            </w:r>
          </w:p>
        </w:tc>
        <w:tc>
          <w:tcPr>
            <w:tcW w:w="606" w:type="dxa"/>
          </w:tcPr>
          <w:p w14:paraId="1181815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کاملا موافق</w:t>
            </w:r>
          </w:p>
        </w:tc>
      </w:tr>
      <w:tr w:rsidR="009E3BD6" w:rsidRPr="009E3BD6" w14:paraId="0C7F30D7" w14:textId="77777777" w:rsidTr="009E3BD6">
        <w:trPr>
          <w:trHeight w:val="225"/>
          <w:jc w:val="center"/>
        </w:trPr>
        <w:tc>
          <w:tcPr>
            <w:tcW w:w="6099" w:type="dxa"/>
          </w:tcPr>
          <w:p w14:paraId="37E27045"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بشر این حق را دارد تا با تغیر طبیعت، نیازها و خواسته های خود را برآورده کند</w:t>
            </w:r>
          </w:p>
        </w:tc>
        <w:tc>
          <w:tcPr>
            <w:tcW w:w="705" w:type="dxa"/>
          </w:tcPr>
          <w:p w14:paraId="04F9DD0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00A07CA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27DBE8B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3A7B959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3226906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2A0A7131" w14:textId="77777777" w:rsidTr="009E3BD6">
        <w:trPr>
          <w:trHeight w:val="171"/>
          <w:jc w:val="center"/>
        </w:trPr>
        <w:tc>
          <w:tcPr>
            <w:tcW w:w="6099" w:type="dxa"/>
          </w:tcPr>
          <w:p w14:paraId="06816507"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محدودیت هایی برای رشد صنعتی وجود دارد</w:t>
            </w:r>
          </w:p>
        </w:tc>
        <w:tc>
          <w:tcPr>
            <w:tcW w:w="705" w:type="dxa"/>
          </w:tcPr>
          <w:p w14:paraId="2D0D648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75D5941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1D9EE71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741306F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18FFD7E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31969F58" w14:textId="77777777" w:rsidTr="009E3BD6">
        <w:trPr>
          <w:trHeight w:val="171"/>
          <w:jc w:val="center"/>
        </w:trPr>
        <w:tc>
          <w:tcPr>
            <w:tcW w:w="6099" w:type="dxa"/>
          </w:tcPr>
          <w:p w14:paraId="6DA52815"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حفظ رشد اقتصادی مهمتر از حفظ محیط زیست و طبیعت است</w:t>
            </w:r>
          </w:p>
        </w:tc>
        <w:tc>
          <w:tcPr>
            <w:tcW w:w="705" w:type="dxa"/>
          </w:tcPr>
          <w:p w14:paraId="73FFB22D"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33634EA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03CC27B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4A1C7E4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42257216"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1AD987F7" w14:textId="77777777" w:rsidTr="009E3BD6">
        <w:trPr>
          <w:trHeight w:val="171"/>
          <w:jc w:val="center"/>
        </w:trPr>
        <w:tc>
          <w:tcPr>
            <w:tcW w:w="6099" w:type="dxa"/>
          </w:tcPr>
          <w:p w14:paraId="7A6BB547"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منابع طبیعی باید بصورت خام استفاده شود تا نیازهای اساسی را بجای مواد غنی ارائه دهد</w:t>
            </w:r>
          </w:p>
        </w:tc>
        <w:tc>
          <w:tcPr>
            <w:tcW w:w="705" w:type="dxa"/>
          </w:tcPr>
          <w:p w14:paraId="11165B7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21C04CB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694C93F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39D5A2D4"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53D4840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121EB813" w14:textId="77777777" w:rsidTr="009E3BD6">
        <w:trPr>
          <w:trHeight w:val="343"/>
          <w:jc w:val="center"/>
        </w:trPr>
        <w:tc>
          <w:tcPr>
            <w:tcW w:w="6099" w:type="dxa"/>
          </w:tcPr>
          <w:p w14:paraId="2641C189"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بشر این حق را دارد تا تعداد گونه در زمین به منظور ترویج رشد اقتصادی کاهش دهد.</w:t>
            </w:r>
          </w:p>
        </w:tc>
        <w:tc>
          <w:tcPr>
            <w:tcW w:w="705" w:type="dxa"/>
          </w:tcPr>
          <w:p w14:paraId="43AA5E17"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79E8707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652F9CC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6E9F9CB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7C4C31C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0AA212F6" w14:textId="77777777" w:rsidTr="009E3BD6">
        <w:trPr>
          <w:trHeight w:val="172"/>
          <w:jc w:val="center"/>
        </w:trPr>
        <w:tc>
          <w:tcPr>
            <w:tcW w:w="6099" w:type="dxa"/>
          </w:tcPr>
          <w:p w14:paraId="3F887277"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 xml:space="preserve">بشر وظیفه و تعهد اخلاقی نسبت به سایر موجودات زنده دیگر دارد. </w:t>
            </w:r>
          </w:p>
        </w:tc>
        <w:tc>
          <w:tcPr>
            <w:tcW w:w="705" w:type="dxa"/>
          </w:tcPr>
          <w:p w14:paraId="709C169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2F1BBD7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5640DFB0"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11D2522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4CA5AB1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225BCD57" w14:textId="77777777" w:rsidTr="009E3BD6">
        <w:trPr>
          <w:trHeight w:val="171"/>
          <w:jc w:val="center"/>
        </w:trPr>
        <w:tc>
          <w:tcPr>
            <w:tcW w:w="6099" w:type="dxa"/>
          </w:tcPr>
          <w:p w14:paraId="06BE2D47"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 xml:space="preserve">بشر این حق را ندارد تا سایر موجودات زنده در طبیعت را کنترل و مطیع خود کند. </w:t>
            </w:r>
          </w:p>
        </w:tc>
        <w:tc>
          <w:tcPr>
            <w:tcW w:w="705" w:type="dxa"/>
          </w:tcPr>
          <w:p w14:paraId="48DBC254"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31BAD99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683993B3"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03E415D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6025B9F5"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53A49C6F" w14:textId="77777777" w:rsidTr="009E3BD6">
        <w:trPr>
          <w:trHeight w:val="171"/>
          <w:jc w:val="center"/>
        </w:trPr>
        <w:tc>
          <w:tcPr>
            <w:tcW w:w="6099" w:type="dxa"/>
          </w:tcPr>
          <w:p w14:paraId="36E13435"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نسل بشر امروز تعهدات و وظایف اخلاقی نسبت به نسل بشر آینده دارد</w:t>
            </w:r>
          </w:p>
        </w:tc>
        <w:tc>
          <w:tcPr>
            <w:tcW w:w="705" w:type="dxa"/>
          </w:tcPr>
          <w:p w14:paraId="789CB888"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2F602D19"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17AEDCF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2A5EE09E"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14DBE9CA"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r w:rsidR="009E3BD6" w:rsidRPr="009E3BD6" w14:paraId="2B91ED99" w14:textId="77777777" w:rsidTr="009E3BD6">
        <w:trPr>
          <w:trHeight w:val="207"/>
          <w:jc w:val="center"/>
        </w:trPr>
        <w:tc>
          <w:tcPr>
            <w:tcW w:w="6099" w:type="dxa"/>
          </w:tcPr>
          <w:p w14:paraId="6D12350C" w14:textId="77777777" w:rsidR="00E41C92" w:rsidRPr="009E3BD6" w:rsidRDefault="00E41C92" w:rsidP="005D43C0">
            <w:pPr>
              <w:pStyle w:val="ListParagraph"/>
              <w:numPr>
                <w:ilvl w:val="0"/>
                <w:numId w:val="4"/>
              </w:num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hint="cs"/>
                <w:color w:val="000000" w:themeColor="text1"/>
                <w:sz w:val="28"/>
                <w:szCs w:val="28"/>
                <w:rtl/>
              </w:rPr>
              <w:t>رضایت و کیفیت بالای زندگی بسیار کم اهمیت تر از پول یا دارایی های مادی دارد.</w:t>
            </w:r>
          </w:p>
        </w:tc>
        <w:tc>
          <w:tcPr>
            <w:tcW w:w="705" w:type="dxa"/>
          </w:tcPr>
          <w:p w14:paraId="6E8A0EAF"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1</w:t>
            </w:r>
          </w:p>
        </w:tc>
        <w:tc>
          <w:tcPr>
            <w:tcW w:w="717" w:type="dxa"/>
          </w:tcPr>
          <w:p w14:paraId="41623D32"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2</w:t>
            </w:r>
          </w:p>
        </w:tc>
        <w:tc>
          <w:tcPr>
            <w:tcW w:w="641" w:type="dxa"/>
          </w:tcPr>
          <w:p w14:paraId="70D2771C"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3</w:t>
            </w:r>
          </w:p>
        </w:tc>
        <w:tc>
          <w:tcPr>
            <w:tcW w:w="557" w:type="dxa"/>
          </w:tcPr>
          <w:p w14:paraId="5530661B"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4</w:t>
            </w:r>
          </w:p>
        </w:tc>
        <w:tc>
          <w:tcPr>
            <w:tcW w:w="606" w:type="dxa"/>
          </w:tcPr>
          <w:p w14:paraId="3CC9FA3E" w14:textId="77777777" w:rsidR="00E41C92" w:rsidRPr="009E3BD6" w:rsidRDefault="00E41C92" w:rsidP="005D43C0">
            <w:pPr>
              <w:bidi/>
              <w:spacing w:after="0" w:line="240" w:lineRule="auto"/>
              <w:ind w:left="0" w:right="0" w:firstLine="0"/>
              <w:rPr>
                <w:rFonts w:asciiTheme="majorBidi" w:hAnsiTheme="majorBidi" w:cs="B Nazanin"/>
                <w:color w:val="000000" w:themeColor="text1"/>
                <w:sz w:val="28"/>
                <w:szCs w:val="28"/>
              </w:rPr>
            </w:pPr>
            <w:r w:rsidRPr="009E3BD6">
              <w:rPr>
                <w:rFonts w:asciiTheme="majorBidi" w:hAnsiTheme="majorBidi" w:cs="B Nazanin"/>
                <w:color w:val="000000" w:themeColor="text1"/>
                <w:sz w:val="28"/>
                <w:szCs w:val="28"/>
              </w:rPr>
              <w:t>5</w:t>
            </w:r>
          </w:p>
        </w:tc>
      </w:tr>
    </w:tbl>
    <w:p w14:paraId="1854CE97" w14:textId="77777777" w:rsidR="001D4836" w:rsidRPr="009E3BD6" w:rsidRDefault="001D4836" w:rsidP="009E3BD6">
      <w:pPr>
        <w:bidi/>
        <w:spacing w:after="0" w:line="360" w:lineRule="auto"/>
        <w:ind w:left="0" w:right="0" w:firstLine="0"/>
        <w:rPr>
          <w:rFonts w:cs="B Nazanin"/>
          <w:color w:val="000000" w:themeColor="text1"/>
          <w:sz w:val="28"/>
          <w:szCs w:val="28"/>
          <w:rtl/>
          <w:lang w:bidi="fa-IR"/>
        </w:rPr>
      </w:pPr>
    </w:p>
    <w:p w14:paraId="08863FB1" w14:textId="77777777" w:rsidR="007734BA" w:rsidRPr="009E3BD6" w:rsidRDefault="001D4836" w:rsidP="009E3BD6">
      <w:pPr>
        <w:bidi/>
        <w:spacing w:after="0" w:line="360" w:lineRule="auto"/>
        <w:ind w:left="0" w:right="0" w:firstLine="0"/>
        <w:rPr>
          <w:rFonts w:cs="B Nazanin"/>
          <w:color w:val="000000" w:themeColor="text1"/>
          <w:sz w:val="28"/>
          <w:szCs w:val="28"/>
          <w:lang w:bidi="fa-IR"/>
        </w:rPr>
      </w:pPr>
      <w:r w:rsidRPr="009E3BD6">
        <w:rPr>
          <w:rFonts w:cs="B Nazanin" w:hint="cs"/>
          <w:color w:val="000000" w:themeColor="text1"/>
          <w:sz w:val="28"/>
          <w:szCs w:val="28"/>
          <w:rtl/>
          <w:lang w:bidi="fa-IR"/>
        </w:rPr>
        <w:t>ما واقعا از شما برای وقت گذاشتن  برای تکمیل این مطالعه قدردانی می کنیم</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تنها چند سوالات دموگرافیک باقی مانده وجود دارد، و سپس کار شما به پایان خواهد رسید</w:t>
      </w:r>
      <w:r w:rsidRPr="009E3BD6">
        <w:rPr>
          <w:rFonts w:cs="B Nazanin" w:hint="cs"/>
          <w:color w:val="000000" w:themeColor="text1"/>
          <w:sz w:val="28"/>
          <w:szCs w:val="28"/>
          <w:lang w:bidi="fa-IR"/>
        </w:rPr>
        <w:t>.</w:t>
      </w:r>
    </w:p>
    <w:p w14:paraId="6F1B3B1E" w14:textId="77777777" w:rsidR="00BA038C" w:rsidRDefault="00BA038C" w:rsidP="009E3BD6">
      <w:pPr>
        <w:bidi/>
        <w:spacing w:after="0" w:line="360" w:lineRule="auto"/>
        <w:ind w:left="0" w:right="0" w:firstLine="0"/>
        <w:rPr>
          <w:rFonts w:cs="B Nazanin"/>
          <w:color w:val="000000" w:themeColor="text1"/>
          <w:sz w:val="28"/>
          <w:szCs w:val="28"/>
          <w:rtl/>
          <w:lang w:bidi="fa-IR"/>
        </w:rPr>
      </w:pPr>
      <w:r w:rsidRPr="00BA038C">
        <w:rPr>
          <w:rFonts w:cs="B Nazanin"/>
          <w:color w:val="000000" w:themeColor="text1"/>
          <w:sz w:val="28"/>
          <w:szCs w:val="28"/>
          <w:rtl/>
          <w:lang w:bidi="fa-IR"/>
        </w:rPr>
        <w:t xml:space="preserve">  </w:t>
      </w:r>
      <w:r w:rsidRPr="00BA038C">
        <w:rPr>
          <w:rFonts w:cs="B Nazanin"/>
          <w:color w:val="000000" w:themeColor="text1"/>
          <w:sz w:val="28"/>
          <w:szCs w:val="28"/>
          <w:lang w:bidi="fa-IR"/>
        </w:rPr>
        <w:t>A.1.2</w:t>
      </w:r>
      <w:r w:rsidRPr="00BA038C">
        <w:rPr>
          <w:rFonts w:cs="B Nazanin"/>
          <w:color w:val="000000" w:themeColor="text1"/>
          <w:sz w:val="28"/>
          <w:szCs w:val="28"/>
          <w:rtl/>
          <w:lang w:bidi="fa-IR"/>
        </w:rPr>
        <w:t>. اطلاعات دموگراف</w:t>
      </w:r>
      <w:r w:rsidRPr="00BA038C">
        <w:rPr>
          <w:rFonts w:cs="B Nazanin" w:hint="cs"/>
          <w:color w:val="000000" w:themeColor="text1"/>
          <w:sz w:val="28"/>
          <w:szCs w:val="28"/>
          <w:rtl/>
          <w:lang w:bidi="fa-IR"/>
        </w:rPr>
        <w:t>ی</w:t>
      </w:r>
      <w:r w:rsidRPr="00BA038C">
        <w:rPr>
          <w:rFonts w:cs="B Nazanin" w:hint="eastAsia"/>
          <w:color w:val="000000" w:themeColor="text1"/>
          <w:sz w:val="28"/>
          <w:szCs w:val="28"/>
          <w:rtl/>
          <w:lang w:bidi="fa-IR"/>
        </w:rPr>
        <w:t>ک</w:t>
      </w:r>
    </w:p>
    <w:p w14:paraId="173B6D74" w14:textId="0CE2AD33" w:rsidR="007734BA" w:rsidRPr="009E3BD6" w:rsidRDefault="001D4836" w:rsidP="00BA038C">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ما نیاز به شما برای سوال کردن یک سری از سوالات دموگرافیک داریم</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لطفا به سوالات زیر پاسخ دهید: سن</w:t>
      </w:r>
      <w:r w:rsidRPr="009E3BD6">
        <w:rPr>
          <w:rFonts w:cs="B Nazanin" w:hint="cs"/>
          <w:color w:val="000000" w:themeColor="text1"/>
          <w:sz w:val="28"/>
          <w:szCs w:val="28"/>
          <w:lang w:bidi="fa-IR"/>
        </w:rPr>
        <w:t>: 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جنسیت</w:t>
      </w:r>
      <w:r w:rsidRPr="009E3BD6">
        <w:rPr>
          <w:rFonts w:cs="B Nazanin" w:hint="cs"/>
          <w:color w:val="000000" w:themeColor="text1"/>
          <w:sz w:val="28"/>
          <w:szCs w:val="28"/>
          <w:lang w:bidi="fa-IR"/>
        </w:rPr>
        <w:t>: 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آیا شما دانشجو در مقطع کارشناسی، فارغ التحصیل، و یا بدون مدرک هستید ؟ </w:t>
      </w:r>
      <w:r w:rsidRPr="009E3BD6">
        <w:rPr>
          <w:rFonts w:cs="B Nazanin" w:hint="cs"/>
          <w:color w:val="000000" w:themeColor="text1"/>
          <w:sz w:val="28"/>
          <w:szCs w:val="28"/>
          <w:lang w:bidi="fa-IR"/>
        </w:rPr>
        <w:t>____________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lastRenderedPageBreak/>
        <w:t>سال های آموزش دانشگاه (شامل جریان سال تحصیلی دانشگاهی): ____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اگر شما به دنبال مدرک هستید، تاکید موضوع را نشان می دهد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اگر این برای شما صدق نمی کند، قابل اجرا نیست را انتخاب کنید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لطفا دور یکی از موارد زیر دایره بکشید: قابل اجرا نیست، حسابداری، اقتصاد، امور مالی، مدیریت، بازاریابی، دیگر. </w:t>
      </w:r>
    </w:p>
    <w:p w14:paraId="5DE2C10C" w14:textId="77777777" w:rsidR="001D4836" w:rsidRPr="009E3BD6" w:rsidRDefault="001D4836" w:rsidP="009E3BD6">
      <w:pPr>
        <w:bidi/>
        <w:spacing w:after="0" w:line="360" w:lineRule="auto"/>
        <w:ind w:left="0" w:right="0" w:firstLine="0"/>
        <w:rPr>
          <w:rFonts w:asciiTheme="majorBidi" w:hAnsiTheme="majorBidi" w:cs="B Nazanin"/>
          <w:color w:val="000000" w:themeColor="text1"/>
          <w:sz w:val="28"/>
          <w:szCs w:val="28"/>
        </w:rPr>
      </w:pPr>
      <w:r w:rsidRPr="009E3BD6">
        <w:rPr>
          <w:rFonts w:cs="B Nazanin" w:hint="cs"/>
          <w:color w:val="000000" w:themeColor="text1"/>
          <w:sz w:val="28"/>
          <w:szCs w:val="28"/>
          <w:rtl/>
          <w:lang w:bidi="fa-IR"/>
        </w:rPr>
        <w:t>مقدار تمام وقت تجربه کاری (حدودا نزدیکترین سال؛ اگر قابل اجرا نیست 0 را وارد کنید ): 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 xml:space="preserve">اگر شما تجربه کاری تمام وقت دایرد، لطفا  این زمینه را انتخاب کنید که به بهترین نوع توصیف از تجربه های خود است. </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اگر این برای شما صدق نمی کند، قابل اجرا نیست را انتخاب کنید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لطفا دور یکی از موارد زیر دایره بکشید: قابل اجرا نیست، حسابداری، اقتصاد، مهندسی، مالی، بازاریابی، مدیریت عمومی، مهندسی، دیگر</w:t>
      </w:r>
    </w:p>
    <w:p w14:paraId="5F14D541" w14:textId="77777777" w:rsidR="007734BA" w:rsidRPr="009E3BD6" w:rsidRDefault="00052728" w:rsidP="009E3BD6">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شما چه تعداد  کلاس های حسابداری در حال حاضر دارید؟ </w:t>
      </w:r>
      <w:r w:rsidRPr="009E3BD6">
        <w:rPr>
          <w:rFonts w:cs="B Nazanin" w:hint="cs"/>
          <w:color w:val="000000" w:themeColor="text1"/>
          <w:sz w:val="28"/>
          <w:szCs w:val="28"/>
          <w:lang w:bidi="fa-IR"/>
        </w:rPr>
        <w:t>___</w:t>
      </w:r>
    </w:p>
    <w:p w14:paraId="636015F5" w14:textId="5FB2CA72" w:rsidR="00FD32A7" w:rsidRPr="00FD32A7" w:rsidRDefault="00052728" w:rsidP="00FD32A7">
      <w:pPr>
        <w:bidi/>
        <w:spacing w:after="0" w:line="360" w:lineRule="auto"/>
        <w:ind w:left="0" w:right="0" w:firstLine="0"/>
        <w:rPr>
          <w:rFonts w:cs="B Nazanin"/>
          <w:color w:val="000000" w:themeColor="text1"/>
          <w:sz w:val="28"/>
          <w:szCs w:val="28"/>
          <w:rtl/>
          <w:lang w:bidi="fa-IR"/>
        </w:rPr>
      </w:pPr>
      <w:r w:rsidRPr="009E3BD6">
        <w:rPr>
          <w:rFonts w:cs="B Nazanin" w:hint="cs"/>
          <w:color w:val="000000" w:themeColor="text1"/>
          <w:sz w:val="28"/>
          <w:szCs w:val="28"/>
          <w:rtl/>
          <w:lang w:bidi="fa-IR"/>
        </w:rPr>
        <w:t xml:space="preserve">شما چه تعداد  کلاس های حسابداری در گذشته گذرانده اید(شامل کلاس هایی شما در حال حاضر دارید نمی شود)؟ </w:t>
      </w:r>
      <w:r w:rsidRPr="009E3BD6">
        <w:rPr>
          <w:rFonts w:cs="B Nazanin" w:hint="cs"/>
          <w:color w:val="000000" w:themeColor="text1"/>
          <w:sz w:val="28"/>
          <w:szCs w:val="28"/>
          <w:lang w:bidi="fa-IR"/>
        </w:rPr>
        <w:t>___</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این نتیجه گیری تحقیق است. با تشکر از شما برای شرکت</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پس از همه شرکت کنندگان این مطالعه را تکمیل کرده اند، ما نقاشی های متعدد برای شانس  برنده شدن کارت هدیه به ارزش 25 $   (محدود به یک جایزه برای هر شرکت کننده) داشته باشد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اگر شما برنده هستید، سپس ما به شما  از طریق ایمیل اطلاع خواهیم داد</w:t>
      </w:r>
      <w:r w:rsidRPr="009E3BD6">
        <w:rPr>
          <w:rFonts w:cs="B Nazanin" w:hint="cs"/>
          <w:color w:val="000000" w:themeColor="text1"/>
          <w:sz w:val="28"/>
          <w:szCs w:val="28"/>
          <w:lang w:bidi="fa-IR"/>
        </w:rPr>
        <w:t xml:space="preserve">. </w:t>
      </w:r>
      <w:r w:rsidRPr="009E3BD6">
        <w:rPr>
          <w:rFonts w:cs="B Nazanin" w:hint="cs"/>
          <w:color w:val="000000" w:themeColor="text1"/>
          <w:sz w:val="28"/>
          <w:szCs w:val="28"/>
          <w:rtl/>
          <w:lang w:bidi="fa-IR"/>
        </w:rPr>
        <w:t xml:space="preserve"> همانطورکه شما از اتاق خارج می شوید، شما ممکن است برای این طرح ها ثبت نام کنید</w:t>
      </w:r>
      <w:r w:rsidRPr="009E3BD6">
        <w:rPr>
          <w:rFonts w:cs="B Nazanin" w:hint="cs"/>
          <w:color w:val="000000" w:themeColor="text1"/>
          <w:sz w:val="28"/>
          <w:szCs w:val="28"/>
          <w:lang w:bidi="fa-IR"/>
        </w:rPr>
        <w:t>.</w:t>
      </w:r>
      <w:r w:rsidRPr="009E3BD6">
        <w:rPr>
          <w:rFonts w:cs="B Nazanin" w:hint="cs"/>
          <w:color w:val="000000" w:themeColor="text1"/>
          <w:sz w:val="28"/>
          <w:szCs w:val="28"/>
          <w:lang w:bidi="fa-IR"/>
        </w:rPr>
        <w:br/>
      </w:r>
      <w:r w:rsidRPr="009E3BD6">
        <w:rPr>
          <w:rFonts w:cs="B Nazanin" w:hint="cs"/>
          <w:color w:val="000000" w:themeColor="text1"/>
          <w:sz w:val="28"/>
          <w:szCs w:val="28"/>
          <w:rtl/>
          <w:lang w:bidi="fa-IR"/>
        </w:rPr>
        <w:t>لطفا در صندلی خود بنشینید  تا زمانی که مدیر برگه همه شرکت کنندگان را  جمع کند</w:t>
      </w:r>
      <w:r w:rsidRPr="009E3BD6">
        <w:rPr>
          <w:rFonts w:cs="B Nazanin" w:hint="cs"/>
          <w:color w:val="000000" w:themeColor="text1"/>
          <w:sz w:val="28"/>
          <w:szCs w:val="28"/>
          <w:lang w:bidi="fa-IR"/>
        </w:rPr>
        <w:t>.</w:t>
      </w:r>
    </w:p>
    <w:p w14:paraId="43952691" w14:textId="77777777" w:rsidR="007734BA" w:rsidRPr="009E3BD6" w:rsidRDefault="007734BA" w:rsidP="009E3BD6">
      <w:pPr>
        <w:bidi/>
        <w:spacing w:after="0" w:line="360" w:lineRule="auto"/>
        <w:ind w:left="0" w:right="0" w:firstLine="0"/>
        <w:jc w:val="center"/>
        <w:rPr>
          <w:rFonts w:asciiTheme="majorBidi" w:hAnsiTheme="majorBidi" w:cs="B Nazanin"/>
          <w:color w:val="000000" w:themeColor="text1"/>
          <w:sz w:val="28"/>
          <w:szCs w:val="28"/>
          <w:rtl/>
        </w:rPr>
      </w:pPr>
      <w:r w:rsidRPr="009E3BD6">
        <w:rPr>
          <w:rFonts w:cs="B Nazanin"/>
          <w:noProof/>
          <w:color w:val="000000" w:themeColor="text1"/>
          <w:sz w:val="28"/>
          <w:szCs w:val="28"/>
          <w:lang w:bidi="fa-IR"/>
        </w:rPr>
        <w:drawing>
          <wp:inline distT="0" distB="0" distL="0" distR="0" wp14:anchorId="445B2FF7" wp14:editId="5DE6F39F">
            <wp:extent cx="6208253" cy="131196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7722" cy="1324533"/>
                    </a:xfrm>
                    <a:prstGeom prst="rect">
                      <a:avLst/>
                    </a:prstGeom>
                  </pic:spPr>
                </pic:pic>
              </a:graphicData>
            </a:graphic>
          </wp:inline>
        </w:drawing>
      </w:r>
    </w:p>
    <w:p w14:paraId="4BF56476" w14:textId="77777777" w:rsidR="007734BA" w:rsidRPr="009E3BD6" w:rsidRDefault="007734BA" w:rsidP="009E3BD6">
      <w:pPr>
        <w:bidi/>
        <w:spacing w:after="0" w:line="360" w:lineRule="auto"/>
        <w:ind w:left="0" w:right="0" w:firstLine="0"/>
        <w:jc w:val="center"/>
        <w:rPr>
          <w:rFonts w:asciiTheme="majorBidi" w:hAnsiTheme="majorBidi" w:cs="B Nazanin"/>
          <w:color w:val="000000" w:themeColor="text1"/>
          <w:sz w:val="28"/>
          <w:szCs w:val="28"/>
          <w:rtl/>
        </w:rPr>
      </w:pPr>
      <w:r w:rsidRPr="009E3BD6">
        <w:rPr>
          <w:rFonts w:cs="B Nazanin"/>
          <w:noProof/>
          <w:color w:val="000000" w:themeColor="text1"/>
          <w:sz w:val="28"/>
          <w:szCs w:val="28"/>
          <w:lang w:bidi="fa-IR"/>
        </w:rPr>
        <w:lastRenderedPageBreak/>
        <w:drawing>
          <wp:inline distT="0" distB="0" distL="0" distR="0" wp14:anchorId="73A62832" wp14:editId="7B55C739">
            <wp:extent cx="5385743" cy="3766931"/>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379" cy="3776468"/>
                    </a:xfrm>
                    <a:prstGeom prst="rect">
                      <a:avLst/>
                    </a:prstGeom>
                  </pic:spPr>
                </pic:pic>
              </a:graphicData>
            </a:graphic>
          </wp:inline>
        </w:drawing>
      </w:r>
    </w:p>
    <w:p w14:paraId="201BF044" w14:textId="77777777" w:rsidR="007734BA" w:rsidRPr="009E3BD6" w:rsidRDefault="007734BA" w:rsidP="009E3BD6">
      <w:pPr>
        <w:bidi/>
        <w:spacing w:after="0" w:line="360" w:lineRule="auto"/>
        <w:ind w:left="0" w:right="0" w:firstLine="0"/>
        <w:jc w:val="center"/>
        <w:rPr>
          <w:rFonts w:asciiTheme="majorBidi" w:hAnsiTheme="majorBidi" w:cs="B Nazanin"/>
          <w:color w:val="000000" w:themeColor="text1"/>
          <w:sz w:val="28"/>
          <w:szCs w:val="28"/>
          <w:rtl/>
        </w:rPr>
      </w:pPr>
      <w:r w:rsidRPr="009E3BD6">
        <w:rPr>
          <w:rFonts w:cs="B Nazanin"/>
          <w:noProof/>
          <w:color w:val="000000" w:themeColor="text1"/>
          <w:sz w:val="28"/>
          <w:szCs w:val="28"/>
          <w:lang w:bidi="fa-IR"/>
        </w:rPr>
        <w:drawing>
          <wp:inline distT="0" distB="0" distL="0" distR="0" wp14:anchorId="4D1017F7" wp14:editId="19DE4B1B">
            <wp:extent cx="5424587" cy="34886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9722" cy="3504799"/>
                    </a:xfrm>
                    <a:prstGeom prst="rect">
                      <a:avLst/>
                    </a:prstGeom>
                  </pic:spPr>
                </pic:pic>
              </a:graphicData>
            </a:graphic>
          </wp:inline>
        </w:drawing>
      </w:r>
    </w:p>
    <w:p w14:paraId="6ADD1BAB" w14:textId="77777777" w:rsidR="007734BA" w:rsidRPr="009E3BD6" w:rsidRDefault="007734BA" w:rsidP="008C1F46">
      <w:pPr>
        <w:bidi/>
        <w:spacing w:after="0" w:line="360" w:lineRule="auto"/>
        <w:ind w:left="0" w:right="0" w:firstLine="0"/>
        <w:jc w:val="center"/>
        <w:rPr>
          <w:rFonts w:asciiTheme="majorBidi" w:hAnsiTheme="majorBidi" w:cs="B Nazanin"/>
          <w:color w:val="000000" w:themeColor="text1"/>
          <w:sz w:val="28"/>
          <w:szCs w:val="28"/>
        </w:rPr>
      </w:pPr>
      <w:r w:rsidRPr="009E3BD6">
        <w:rPr>
          <w:rFonts w:cs="B Nazanin"/>
          <w:noProof/>
          <w:color w:val="000000" w:themeColor="text1"/>
          <w:sz w:val="28"/>
          <w:szCs w:val="28"/>
          <w:lang w:bidi="fa-IR"/>
        </w:rPr>
        <w:drawing>
          <wp:inline distT="0" distB="0" distL="0" distR="0" wp14:anchorId="6E073214" wp14:editId="5BA2F8AC">
            <wp:extent cx="5460348" cy="1580321"/>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3699" cy="1592868"/>
                    </a:xfrm>
                    <a:prstGeom prst="rect">
                      <a:avLst/>
                    </a:prstGeom>
                  </pic:spPr>
                </pic:pic>
              </a:graphicData>
            </a:graphic>
          </wp:inline>
        </w:drawing>
      </w:r>
    </w:p>
    <w:sectPr w:rsidR="007734BA" w:rsidRPr="009E3BD6" w:rsidSect="00C00640">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P4C4E74">
    <w:altName w:val="Times New Roman"/>
    <w:panose1 w:val="00000000000000000000"/>
    <w:charset w:val="00"/>
    <w:family w:val="auto"/>
    <w:notTrueType/>
    <w:pitch w:val="default"/>
    <w:sig w:usb0="00000003" w:usb1="00000000" w:usb2="00000000" w:usb3="00000000" w:csb0="00000001" w:csb1="00000000"/>
  </w:font>
  <w:font w:name="AdvTT5235d5a9+03">
    <w:altName w:val="Times New Roman"/>
    <w:panose1 w:val="00000000000000000000"/>
    <w:charset w:val="A1"/>
    <w:family w:val="auto"/>
    <w:notTrueType/>
    <w:pitch w:val="default"/>
    <w:sig w:usb0="00000081" w:usb1="00000000" w:usb2="00000000" w:usb3="00000000" w:csb0="00000008" w:csb1="00000000"/>
  </w:font>
  <w:font w:name="AdvP4C4E51">
    <w:altName w:val="Arial"/>
    <w:panose1 w:val="00000000000000000000"/>
    <w:charset w:val="00"/>
    <w:family w:val="swiss"/>
    <w:notTrueType/>
    <w:pitch w:val="default"/>
    <w:sig w:usb0="00000003" w:usb1="00000000" w:usb2="00000000" w:usb3="00000000" w:csb0="00000001" w:csb1="00000000"/>
  </w:font>
  <w:font w:name="AdvP4C4E59">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670F1"/>
    <w:multiLevelType w:val="hybridMultilevel"/>
    <w:tmpl w:val="5E70517C"/>
    <w:lvl w:ilvl="0" w:tplc="80301380">
      <w:start w:val="1"/>
      <w:numFmt w:val="decimal"/>
      <w:lvlText w:val="%1"/>
      <w:lvlJc w:val="left"/>
      <w:pPr>
        <w:ind w:left="4868"/>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1" w:tplc="8C82C51A">
      <w:start w:val="1"/>
      <w:numFmt w:val="lowerLetter"/>
      <w:lvlText w:val="%2"/>
      <w:lvlJc w:val="left"/>
      <w:pPr>
        <w:ind w:left="108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2" w:tplc="05DAC36C">
      <w:start w:val="1"/>
      <w:numFmt w:val="lowerRoman"/>
      <w:lvlText w:val="%3"/>
      <w:lvlJc w:val="left"/>
      <w:pPr>
        <w:ind w:left="180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3" w:tplc="AF6AF010">
      <w:start w:val="1"/>
      <w:numFmt w:val="decimal"/>
      <w:lvlText w:val="%4"/>
      <w:lvlJc w:val="left"/>
      <w:pPr>
        <w:ind w:left="252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4" w:tplc="225A62E6">
      <w:start w:val="1"/>
      <w:numFmt w:val="lowerLetter"/>
      <w:lvlText w:val="%5"/>
      <w:lvlJc w:val="left"/>
      <w:pPr>
        <w:ind w:left="324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5" w:tplc="9572B2FA">
      <w:start w:val="1"/>
      <w:numFmt w:val="lowerRoman"/>
      <w:lvlText w:val="%6"/>
      <w:lvlJc w:val="left"/>
      <w:pPr>
        <w:ind w:left="396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6" w:tplc="B07AAF5C">
      <w:start w:val="1"/>
      <w:numFmt w:val="decimal"/>
      <w:lvlText w:val="%7"/>
      <w:lvlJc w:val="left"/>
      <w:pPr>
        <w:ind w:left="468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7" w:tplc="C7A83020">
      <w:start w:val="1"/>
      <w:numFmt w:val="lowerLetter"/>
      <w:lvlText w:val="%8"/>
      <w:lvlJc w:val="left"/>
      <w:pPr>
        <w:ind w:left="540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lvl w:ilvl="8" w:tplc="9D68382A">
      <w:start w:val="1"/>
      <w:numFmt w:val="lowerRoman"/>
      <w:lvlText w:val="%9"/>
      <w:lvlJc w:val="left"/>
      <w:pPr>
        <w:ind w:left="6120"/>
      </w:pPr>
      <w:rPr>
        <w:rFonts w:ascii="Times New Roman" w:eastAsia="Times New Roman" w:hAnsi="Times New Roman" w:cs="Times New Roman"/>
        <w:b w:val="0"/>
        <w:i w:val="0"/>
        <w:strike w:val="0"/>
        <w:dstrike w:val="0"/>
        <w:color w:val="181717"/>
        <w:sz w:val="13"/>
        <w:u w:val="none" w:color="000000"/>
        <w:bdr w:val="none" w:sz="0" w:space="0" w:color="auto"/>
        <w:shd w:val="clear" w:color="auto" w:fill="auto"/>
        <w:vertAlign w:val="baseline"/>
      </w:rPr>
    </w:lvl>
  </w:abstractNum>
  <w:abstractNum w:abstractNumId="1" w15:restartNumberingAfterBreak="0">
    <w:nsid w:val="2C4F079C"/>
    <w:multiLevelType w:val="hybridMultilevel"/>
    <w:tmpl w:val="4A12F226"/>
    <w:lvl w:ilvl="0" w:tplc="0A18AA92">
      <w:start w:val="1"/>
      <w:numFmt w:val="decimal"/>
      <w:lvlText w:val="%1."/>
      <w:lvlJc w:val="left"/>
      <w:pPr>
        <w:ind w:left="563" w:hanging="360"/>
      </w:pPr>
      <w:rPr>
        <w:rFonts w:hint="default"/>
        <w:sz w:val="16"/>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2" w15:restartNumberingAfterBreak="0">
    <w:nsid w:val="47500321"/>
    <w:multiLevelType w:val="hybridMultilevel"/>
    <w:tmpl w:val="11B0E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454A78"/>
    <w:multiLevelType w:val="multilevel"/>
    <w:tmpl w:val="BD0E4D94"/>
    <w:lvl w:ilvl="0">
      <w:start w:val="1"/>
      <w:numFmt w:val="decimal"/>
      <w:lvlText w:val="%1."/>
      <w:lvlJc w:val="left"/>
      <w:pPr>
        <w:ind w:left="574" w:hanging="360"/>
      </w:pPr>
      <w:rPr>
        <w:rFonts w:hint="default"/>
      </w:rPr>
    </w:lvl>
    <w:lvl w:ilvl="1">
      <w:start w:val="1"/>
      <w:numFmt w:val="decimal"/>
      <w:isLgl/>
      <w:lvlText w:val="%1.%2."/>
      <w:lvlJc w:val="left"/>
      <w:pPr>
        <w:ind w:left="934" w:hanging="720"/>
      </w:pPr>
      <w:rPr>
        <w:rFonts w:hint="default"/>
      </w:rPr>
    </w:lvl>
    <w:lvl w:ilvl="2">
      <w:start w:val="4"/>
      <w:numFmt w:val="decimal"/>
      <w:isLgl/>
      <w:lvlText w:val="%1.%2.%3."/>
      <w:lvlJc w:val="left"/>
      <w:pPr>
        <w:ind w:left="934" w:hanging="720"/>
      </w:pPr>
      <w:rPr>
        <w:rFonts w:hint="default"/>
      </w:rPr>
    </w:lvl>
    <w:lvl w:ilvl="3">
      <w:start w:val="1"/>
      <w:numFmt w:val="decimal"/>
      <w:isLgl/>
      <w:lvlText w:val="%1.%2.%3.%4."/>
      <w:lvlJc w:val="left"/>
      <w:pPr>
        <w:ind w:left="1294" w:hanging="1080"/>
      </w:pPr>
      <w:rPr>
        <w:rFonts w:hint="default"/>
      </w:rPr>
    </w:lvl>
    <w:lvl w:ilvl="4">
      <w:start w:val="1"/>
      <w:numFmt w:val="decimal"/>
      <w:isLgl/>
      <w:lvlText w:val="%1.%2.%3.%4.%5."/>
      <w:lvlJc w:val="left"/>
      <w:pPr>
        <w:ind w:left="1294" w:hanging="1080"/>
      </w:pPr>
      <w:rPr>
        <w:rFonts w:hint="default"/>
      </w:rPr>
    </w:lvl>
    <w:lvl w:ilvl="5">
      <w:start w:val="1"/>
      <w:numFmt w:val="decimal"/>
      <w:isLgl/>
      <w:lvlText w:val="%1.%2.%3.%4.%5.%6."/>
      <w:lvlJc w:val="left"/>
      <w:pPr>
        <w:ind w:left="1654" w:hanging="1440"/>
      </w:pPr>
      <w:rPr>
        <w:rFonts w:hint="default"/>
      </w:rPr>
    </w:lvl>
    <w:lvl w:ilvl="6">
      <w:start w:val="1"/>
      <w:numFmt w:val="decimal"/>
      <w:isLgl/>
      <w:lvlText w:val="%1.%2.%3.%4.%5.%6.%7."/>
      <w:lvlJc w:val="left"/>
      <w:pPr>
        <w:ind w:left="1654" w:hanging="1440"/>
      </w:pPr>
      <w:rPr>
        <w:rFonts w:hint="default"/>
      </w:rPr>
    </w:lvl>
    <w:lvl w:ilvl="7">
      <w:start w:val="1"/>
      <w:numFmt w:val="decimal"/>
      <w:isLgl/>
      <w:lvlText w:val="%1.%2.%3.%4.%5.%6.%7.%8."/>
      <w:lvlJc w:val="left"/>
      <w:pPr>
        <w:ind w:left="2014" w:hanging="1800"/>
      </w:pPr>
      <w:rPr>
        <w:rFonts w:hint="default"/>
      </w:rPr>
    </w:lvl>
    <w:lvl w:ilvl="8">
      <w:start w:val="1"/>
      <w:numFmt w:val="decimal"/>
      <w:isLgl/>
      <w:lvlText w:val="%1.%2.%3.%4.%5.%6.%7.%8.%9."/>
      <w:lvlJc w:val="left"/>
      <w:pPr>
        <w:ind w:left="2014"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1127"/>
    <w:rsid w:val="00052728"/>
    <w:rsid w:val="00061145"/>
    <w:rsid w:val="000658B5"/>
    <w:rsid w:val="0007438E"/>
    <w:rsid w:val="000908A2"/>
    <w:rsid w:val="0009477A"/>
    <w:rsid w:val="000A6407"/>
    <w:rsid w:val="000B2E7F"/>
    <w:rsid w:val="000C2CDB"/>
    <w:rsid w:val="000D7817"/>
    <w:rsid w:val="000E761B"/>
    <w:rsid w:val="00140C52"/>
    <w:rsid w:val="00145248"/>
    <w:rsid w:val="00161333"/>
    <w:rsid w:val="00162DB7"/>
    <w:rsid w:val="001D1E3A"/>
    <w:rsid w:val="001D4836"/>
    <w:rsid w:val="001E5B0F"/>
    <w:rsid w:val="00253589"/>
    <w:rsid w:val="002A5E26"/>
    <w:rsid w:val="002A72F2"/>
    <w:rsid w:val="002C54E7"/>
    <w:rsid w:val="002C7FB3"/>
    <w:rsid w:val="002D5244"/>
    <w:rsid w:val="002D6383"/>
    <w:rsid w:val="002F0E32"/>
    <w:rsid w:val="002F6594"/>
    <w:rsid w:val="00314BAF"/>
    <w:rsid w:val="0032120B"/>
    <w:rsid w:val="0032654C"/>
    <w:rsid w:val="0034509F"/>
    <w:rsid w:val="00347A1B"/>
    <w:rsid w:val="003511C7"/>
    <w:rsid w:val="003751E1"/>
    <w:rsid w:val="0038632A"/>
    <w:rsid w:val="0038642E"/>
    <w:rsid w:val="0039557E"/>
    <w:rsid w:val="003B0866"/>
    <w:rsid w:val="003D5055"/>
    <w:rsid w:val="003E4D4B"/>
    <w:rsid w:val="003E5A0A"/>
    <w:rsid w:val="0041403C"/>
    <w:rsid w:val="00416B32"/>
    <w:rsid w:val="00421223"/>
    <w:rsid w:val="00440718"/>
    <w:rsid w:val="00450D9A"/>
    <w:rsid w:val="00475ED0"/>
    <w:rsid w:val="004973B0"/>
    <w:rsid w:val="004A4DFE"/>
    <w:rsid w:val="004A79D1"/>
    <w:rsid w:val="004B402E"/>
    <w:rsid w:val="004F3A3A"/>
    <w:rsid w:val="0052340E"/>
    <w:rsid w:val="00561127"/>
    <w:rsid w:val="0058593D"/>
    <w:rsid w:val="00590C8D"/>
    <w:rsid w:val="005A43BF"/>
    <w:rsid w:val="005D43C0"/>
    <w:rsid w:val="006428B2"/>
    <w:rsid w:val="00661B26"/>
    <w:rsid w:val="0067229C"/>
    <w:rsid w:val="006759A8"/>
    <w:rsid w:val="006C20FC"/>
    <w:rsid w:val="006C789A"/>
    <w:rsid w:val="006D073A"/>
    <w:rsid w:val="007247F1"/>
    <w:rsid w:val="00726F6A"/>
    <w:rsid w:val="007734BA"/>
    <w:rsid w:val="00793C07"/>
    <w:rsid w:val="007A3974"/>
    <w:rsid w:val="007B3E87"/>
    <w:rsid w:val="007C1906"/>
    <w:rsid w:val="007C52CC"/>
    <w:rsid w:val="007E7393"/>
    <w:rsid w:val="008026A1"/>
    <w:rsid w:val="008073FA"/>
    <w:rsid w:val="008112E3"/>
    <w:rsid w:val="008257C5"/>
    <w:rsid w:val="00880AA4"/>
    <w:rsid w:val="008A6876"/>
    <w:rsid w:val="008A6F72"/>
    <w:rsid w:val="008C1F46"/>
    <w:rsid w:val="008F110C"/>
    <w:rsid w:val="008F195B"/>
    <w:rsid w:val="00904E9E"/>
    <w:rsid w:val="0091713B"/>
    <w:rsid w:val="009271EC"/>
    <w:rsid w:val="009752A9"/>
    <w:rsid w:val="009A60DE"/>
    <w:rsid w:val="009B11E6"/>
    <w:rsid w:val="009E3BD6"/>
    <w:rsid w:val="009F4EC4"/>
    <w:rsid w:val="00A06259"/>
    <w:rsid w:val="00AB71AC"/>
    <w:rsid w:val="00AC6D85"/>
    <w:rsid w:val="00AE6919"/>
    <w:rsid w:val="00B121EE"/>
    <w:rsid w:val="00B42D65"/>
    <w:rsid w:val="00B47396"/>
    <w:rsid w:val="00B61906"/>
    <w:rsid w:val="00B67F88"/>
    <w:rsid w:val="00B85CC3"/>
    <w:rsid w:val="00B96EC7"/>
    <w:rsid w:val="00B96EE7"/>
    <w:rsid w:val="00BA038C"/>
    <w:rsid w:val="00BC3FEF"/>
    <w:rsid w:val="00C00640"/>
    <w:rsid w:val="00C14B6B"/>
    <w:rsid w:val="00C17C20"/>
    <w:rsid w:val="00C27424"/>
    <w:rsid w:val="00C35275"/>
    <w:rsid w:val="00C603AF"/>
    <w:rsid w:val="00C74A7E"/>
    <w:rsid w:val="00C7510B"/>
    <w:rsid w:val="00CD4336"/>
    <w:rsid w:val="00D06C53"/>
    <w:rsid w:val="00D13427"/>
    <w:rsid w:val="00D31022"/>
    <w:rsid w:val="00D60782"/>
    <w:rsid w:val="00D9081E"/>
    <w:rsid w:val="00DB5646"/>
    <w:rsid w:val="00DD2A2D"/>
    <w:rsid w:val="00DE106F"/>
    <w:rsid w:val="00E41C92"/>
    <w:rsid w:val="00ED7BFF"/>
    <w:rsid w:val="00EE780C"/>
    <w:rsid w:val="00EF4126"/>
    <w:rsid w:val="00F14AA0"/>
    <w:rsid w:val="00F3738E"/>
    <w:rsid w:val="00F44DDE"/>
    <w:rsid w:val="00F537F4"/>
    <w:rsid w:val="00F67309"/>
    <w:rsid w:val="00F720D1"/>
    <w:rsid w:val="00F8451D"/>
    <w:rsid w:val="00FB55F6"/>
    <w:rsid w:val="00FB7D06"/>
    <w:rsid w:val="00FD32A7"/>
    <w:rsid w:val="00FD611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243A"/>
  <w15:docId w15:val="{C7B6E11D-14F5-43D2-B860-7A8CC4F25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4E7"/>
    <w:pPr>
      <w:spacing w:after="25" w:line="270" w:lineRule="auto"/>
      <w:ind w:left="-15" w:right="-12" w:firstLine="229"/>
      <w:jc w:val="both"/>
    </w:pPr>
    <w:rPr>
      <w:rFonts w:ascii="Times New Roman" w:eastAsia="Times New Roman" w:hAnsi="Times New Roman" w:cs="Times New Roman"/>
      <w:color w:val="181717"/>
      <w:sz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1E1"/>
    <w:pPr>
      <w:ind w:left="720"/>
      <w:contextualSpacing/>
    </w:pPr>
  </w:style>
  <w:style w:type="paragraph" w:styleId="BalloonText">
    <w:name w:val="Balloon Text"/>
    <w:basedOn w:val="Normal"/>
    <w:link w:val="BalloonTextChar"/>
    <w:uiPriority w:val="99"/>
    <w:semiHidden/>
    <w:unhideWhenUsed/>
    <w:rsid w:val="00B96EC7"/>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96EC7"/>
    <w:rPr>
      <w:rFonts w:ascii="Tahoma" w:eastAsia="Times New Roman" w:hAnsi="Tahoma" w:cs="Tahoma"/>
      <w:color w:val="181717"/>
      <w:sz w:val="16"/>
      <w:szCs w:val="16"/>
      <w:lang w:bidi="ar-SA"/>
    </w:rPr>
  </w:style>
  <w:style w:type="table" w:customStyle="1" w:styleId="TableGrid">
    <w:name w:val="TableGrid"/>
    <w:rsid w:val="00B47396"/>
    <w:pPr>
      <w:spacing w:after="0" w:line="240" w:lineRule="auto"/>
    </w:pPr>
    <w:rPr>
      <w:rFonts w:eastAsiaTheme="minorEastAsia"/>
      <w:lang w:bidi="ar-SA"/>
    </w:rPr>
    <w:tblPr>
      <w:tblCellMar>
        <w:top w:w="0" w:type="dxa"/>
        <w:left w:w="0" w:type="dxa"/>
        <w:bottom w:w="0" w:type="dxa"/>
        <w:right w:w="0" w:type="dxa"/>
      </w:tblCellMar>
    </w:tblPr>
  </w:style>
  <w:style w:type="character" w:customStyle="1" w:styleId="shorttext">
    <w:name w:val="short_text"/>
    <w:basedOn w:val="DefaultParagraphFont"/>
    <w:rsid w:val="000908A2"/>
  </w:style>
  <w:style w:type="table" w:styleId="PlainTable2">
    <w:name w:val="Plain Table 2"/>
    <w:basedOn w:val="TableNormal"/>
    <w:uiPriority w:val="42"/>
    <w:rsid w:val="00C006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0">
    <w:name w:val="Table Grid"/>
    <w:basedOn w:val="TableNormal"/>
    <w:uiPriority w:val="59"/>
    <w:rsid w:val="00C0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6798">
      <w:bodyDiv w:val="1"/>
      <w:marLeft w:val="0"/>
      <w:marRight w:val="0"/>
      <w:marTop w:val="0"/>
      <w:marBottom w:val="0"/>
      <w:divBdr>
        <w:top w:val="none" w:sz="0" w:space="0" w:color="auto"/>
        <w:left w:val="none" w:sz="0" w:space="0" w:color="auto"/>
        <w:bottom w:val="none" w:sz="0" w:space="0" w:color="auto"/>
        <w:right w:val="none" w:sz="0" w:space="0" w:color="auto"/>
      </w:divBdr>
    </w:div>
    <w:div w:id="443814407">
      <w:bodyDiv w:val="1"/>
      <w:marLeft w:val="0"/>
      <w:marRight w:val="0"/>
      <w:marTop w:val="0"/>
      <w:marBottom w:val="0"/>
      <w:divBdr>
        <w:top w:val="none" w:sz="0" w:space="0" w:color="auto"/>
        <w:left w:val="none" w:sz="0" w:space="0" w:color="auto"/>
        <w:bottom w:val="none" w:sz="0" w:space="0" w:color="auto"/>
        <w:right w:val="none" w:sz="0" w:space="0" w:color="auto"/>
      </w:divBdr>
    </w:div>
    <w:div w:id="639919600">
      <w:bodyDiv w:val="1"/>
      <w:marLeft w:val="0"/>
      <w:marRight w:val="0"/>
      <w:marTop w:val="0"/>
      <w:marBottom w:val="0"/>
      <w:divBdr>
        <w:top w:val="none" w:sz="0" w:space="0" w:color="auto"/>
        <w:left w:val="none" w:sz="0" w:space="0" w:color="auto"/>
        <w:bottom w:val="none" w:sz="0" w:space="0" w:color="auto"/>
        <w:right w:val="none" w:sz="0" w:space="0" w:color="auto"/>
      </w:divBdr>
    </w:div>
    <w:div w:id="699864963">
      <w:bodyDiv w:val="1"/>
      <w:marLeft w:val="0"/>
      <w:marRight w:val="0"/>
      <w:marTop w:val="0"/>
      <w:marBottom w:val="0"/>
      <w:divBdr>
        <w:top w:val="none" w:sz="0" w:space="0" w:color="auto"/>
        <w:left w:val="none" w:sz="0" w:space="0" w:color="auto"/>
        <w:bottom w:val="none" w:sz="0" w:space="0" w:color="auto"/>
        <w:right w:val="none" w:sz="0" w:space="0" w:color="auto"/>
      </w:divBdr>
    </w:div>
    <w:div w:id="923806468">
      <w:bodyDiv w:val="1"/>
      <w:marLeft w:val="0"/>
      <w:marRight w:val="0"/>
      <w:marTop w:val="0"/>
      <w:marBottom w:val="0"/>
      <w:divBdr>
        <w:top w:val="none" w:sz="0" w:space="0" w:color="auto"/>
        <w:left w:val="none" w:sz="0" w:space="0" w:color="auto"/>
        <w:bottom w:val="none" w:sz="0" w:space="0" w:color="auto"/>
        <w:right w:val="none" w:sz="0" w:space="0" w:color="auto"/>
      </w:divBdr>
    </w:div>
    <w:div w:id="1104886540">
      <w:bodyDiv w:val="1"/>
      <w:marLeft w:val="0"/>
      <w:marRight w:val="0"/>
      <w:marTop w:val="0"/>
      <w:marBottom w:val="0"/>
      <w:divBdr>
        <w:top w:val="none" w:sz="0" w:space="0" w:color="auto"/>
        <w:left w:val="none" w:sz="0" w:space="0" w:color="auto"/>
        <w:bottom w:val="none" w:sz="0" w:space="0" w:color="auto"/>
        <w:right w:val="none" w:sz="0" w:space="0" w:color="auto"/>
      </w:divBdr>
    </w:div>
    <w:div w:id="1317298198">
      <w:bodyDiv w:val="1"/>
      <w:marLeft w:val="0"/>
      <w:marRight w:val="0"/>
      <w:marTop w:val="0"/>
      <w:marBottom w:val="0"/>
      <w:divBdr>
        <w:top w:val="none" w:sz="0" w:space="0" w:color="auto"/>
        <w:left w:val="none" w:sz="0" w:space="0" w:color="auto"/>
        <w:bottom w:val="none" w:sz="0" w:space="0" w:color="auto"/>
        <w:right w:val="none" w:sz="0" w:space="0" w:color="auto"/>
      </w:divBdr>
    </w:div>
    <w:div w:id="1357854798">
      <w:bodyDiv w:val="1"/>
      <w:marLeft w:val="0"/>
      <w:marRight w:val="0"/>
      <w:marTop w:val="0"/>
      <w:marBottom w:val="0"/>
      <w:divBdr>
        <w:top w:val="none" w:sz="0" w:space="0" w:color="auto"/>
        <w:left w:val="none" w:sz="0" w:space="0" w:color="auto"/>
        <w:bottom w:val="none" w:sz="0" w:space="0" w:color="auto"/>
        <w:right w:val="none" w:sz="0" w:space="0" w:color="auto"/>
      </w:divBdr>
    </w:div>
    <w:div w:id="1417093747">
      <w:bodyDiv w:val="1"/>
      <w:marLeft w:val="0"/>
      <w:marRight w:val="0"/>
      <w:marTop w:val="0"/>
      <w:marBottom w:val="0"/>
      <w:divBdr>
        <w:top w:val="none" w:sz="0" w:space="0" w:color="auto"/>
        <w:left w:val="none" w:sz="0" w:space="0" w:color="auto"/>
        <w:bottom w:val="none" w:sz="0" w:space="0" w:color="auto"/>
        <w:right w:val="none" w:sz="0" w:space="0" w:color="auto"/>
      </w:divBdr>
    </w:div>
    <w:div w:id="14408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CCBAC-0F81-4231-A1F8-FE8C18FB6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36</Pages>
  <Words>8880</Words>
  <Characters>50620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SIMASAZEH</Company>
  <LinksUpToDate>false</LinksUpToDate>
  <CharactersWithSpaces>59382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c:creator>
  <cp:keywords/>
  <dc:description/>
  <cp:lastModifiedBy>Altin-SYSTEM</cp:lastModifiedBy>
  <cp:revision>53</cp:revision>
  <cp:lastPrinted>2020-02-23T06:14:00Z</cp:lastPrinted>
  <dcterms:created xsi:type="dcterms:W3CDTF">2017-03-15T08:04:00Z</dcterms:created>
  <dcterms:modified xsi:type="dcterms:W3CDTF">2022-11-12T05:20:00Z</dcterms:modified>
</cp:coreProperties>
</file>