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31602" w14:textId="2CA0FD99" w:rsidR="009729F3" w:rsidRPr="009729F3" w:rsidRDefault="009729F3" w:rsidP="009729F3">
      <w:pPr>
        <w:bidi/>
        <w:spacing w:after="0" w:line="360" w:lineRule="auto"/>
        <w:jc w:val="both"/>
        <w:rPr>
          <w:rFonts w:cs="B Nazanin"/>
          <w:b/>
          <w:bCs/>
          <w:sz w:val="28"/>
          <w:szCs w:val="28"/>
          <w:rtl/>
          <w:lang w:bidi="fa-IR"/>
        </w:rPr>
      </w:pPr>
      <w:r w:rsidRPr="009729F3">
        <w:rPr>
          <w:rFonts w:cs="B Nazanin"/>
          <w:b/>
          <w:bCs/>
          <w:noProof/>
          <w:sz w:val="28"/>
          <w:szCs w:val="28"/>
          <w:rtl/>
          <w:lang w:bidi="fa-IR"/>
        </w:rPr>
        <w:drawing>
          <wp:inline distT="0" distB="0" distL="0" distR="0" wp14:anchorId="7188BAE0" wp14:editId="4CF34B6A">
            <wp:extent cx="1428750" cy="37147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24800EEA" w14:textId="77777777" w:rsidR="009729F3" w:rsidRPr="009729F3" w:rsidRDefault="009729F3" w:rsidP="009729F3">
      <w:pPr>
        <w:bidi/>
        <w:spacing w:after="0" w:line="360" w:lineRule="auto"/>
        <w:jc w:val="both"/>
        <w:rPr>
          <w:rFonts w:cs="B Nazanin"/>
          <w:b/>
          <w:bCs/>
          <w:sz w:val="28"/>
          <w:szCs w:val="28"/>
          <w:rtl/>
          <w:lang w:bidi="fa-IR"/>
        </w:rPr>
      </w:pPr>
    </w:p>
    <w:p w14:paraId="5FC8E5B9" w14:textId="77777777" w:rsidR="00AB79D2" w:rsidRPr="009729F3" w:rsidRDefault="00B54337" w:rsidP="009729F3">
      <w:pPr>
        <w:bidi/>
        <w:spacing w:after="0" w:line="360" w:lineRule="auto"/>
        <w:jc w:val="center"/>
        <w:rPr>
          <w:rFonts w:cs="B Nazanin"/>
          <w:b/>
          <w:bCs/>
          <w:sz w:val="36"/>
          <w:szCs w:val="36"/>
          <w:rtl/>
          <w:lang w:bidi="fa-IR"/>
        </w:rPr>
      </w:pPr>
      <w:r w:rsidRPr="009729F3">
        <w:rPr>
          <w:rFonts w:cs="B Nazanin" w:hint="cs"/>
          <w:b/>
          <w:bCs/>
          <w:sz w:val="36"/>
          <w:szCs w:val="36"/>
          <w:rtl/>
          <w:lang w:bidi="fa-IR"/>
        </w:rPr>
        <w:t xml:space="preserve">کنترل دسترسی </w:t>
      </w:r>
      <w:r w:rsidR="004F7BD8" w:rsidRPr="009729F3">
        <w:rPr>
          <w:rFonts w:cs="B Nazanin" w:hint="cs"/>
          <w:b/>
          <w:bCs/>
          <w:sz w:val="36"/>
          <w:szCs w:val="36"/>
          <w:rtl/>
          <w:lang w:bidi="fa-IR"/>
        </w:rPr>
        <w:t>ویژگی</w:t>
      </w:r>
      <w:r w:rsidR="0092201D" w:rsidRPr="009729F3">
        <w:rPr>
          <w:rFonts w:cs="B Nazanin" w:hint="cs"/>
          <w:b/>
          <w:bCs/>
          <w:sz w:val="36"/>
          <w:szCs w:val="36"/>
          <w:rtl/>
          <w:lang w:bidi="fa-IR"/>
        </w:rPr>
        <w:t xml:space="preserve">- </w:t>
      </w:r>
      <w:r w:rsidR="004D07EB" w:rsidRPr="009729F3">
        <w:rPr>
          <w:rFonts w:cs="B Nazanin" w:hint="cs"/>
          <w:b/>
          <w:bCs/>
          <w:sz w:val="36"/>
          <w:szCs w:val="36"/>
          <w:rtl/>
          <w:lang w:bidi="fa-IR"/>
        </w:rPr>
        <w:t xml:space="preserve">محور </w:t>
      </w:r>
      <w:r w:rsidRPr="009729F3">
        <w:rPr>
          <w:rFonts w:cs="B Nazanin" w:hint="cs"/>
          <w:b/>
          <w:bCs/>
          <w:sz w:val="36"/>
          <w:szCs w:val="36"/>
          <w:rtl/>
          <w:lang w:bidi="fa-IR"/>
        </w:rPr>
        <w:t>چند مستاجری برای خدمات زیرساخت ابری</w:t>
      </w:r>
    </w:p>
    <w:p w14:paraId="3921C552" w14:textId="77777777" w:rsidR="00CA5814" w:rsidRPr="009729F3" w:rsidRDefault="00CA5814" w:rsidP="009729F3">
      <w:pPr>
        <w:bidi/>
        <w:spacing w:after="0" w:line="360" w:lineRule="auto"/>
        <w:jc w:val="both"/>
        <w:rPr>
          <w:rFonts w:cs="B Nazanin"/>
          <w:b/>
          <w:bCs/>
          <w:sz w:val="28"/>
          <w:szCs w:val="28"/>
          <w:rtl/>
          <w:lang w:bidi="fa-IR"/>
        </w:rPr>
      </w:pPr>
    </w:p>
    <w:p w14:paraId="5F9BAFD5" w14:textId="77777777" w:rsidR="003532C6" w:rsidRPr="009729F3" w:rsidRDefault="00713422" w:rsidP="009729F3">
      <w:pPr>
        <w:bidi/>
        <w:spacing w:after="0" w:line="360" w:lineRule="auto"/>
        <w:jc w:val="both"/>
        <w:rPr>
          <w:rFonts w:cs="B Nazanin"/>
          <w:b/>
          <w:bCs/>
          <w:sz w:val="28"/>
          <w:szCs w:val="28"/>
          <w:rtl/>
          <w:lang w:bidi="fa-IR"/>
        </w:rPr>
      </w:pPr>
      <w:r w:rsidRPr="009729F3">
        <w:rPr>
          <w:rFonts w:cs="B Nazanin" w:hint="cs"/>
          <w:b/>
          <w:bCs/>
          <w:sz w:val="28"/>
          <w:szCs w:val="28"/>
          <w:rtl/>
          <w:lang w:bidi="fa-IR"/>
        </w:rPr>
        <w:t>چکیده</w:t>
      </w:r>
    </w:p>
    <w:p w14:paraId="72B55E6F" w14:textId="6045A4C0" w:rsidR="00713422" w:rsidRDefault="00CC6AA7" w:rsidP="009729F3">
      <w:pPr>
        <w:bidi/>
        <w:spacing w:after="0" w:line="360" w:lineRule="auto"/>
        <w:jc w:val="both"/>
        <w:rPr>
          <w:rFonts w:cs="B Nazanin"/>
          <w:sz w:val="28"/>
          <w:szCs w:val="28"/>
          <w:rtl/>
          <w:lang w:bidi="fa-IR"/>
        </w:rPr>
      </w:pPr>
      <w:r w:rsidRPr="009729F3">
        <w:rPr>
          <w:rFonts w:cs="B Nazanin" w:hint="cs"/>
          <w:sz w:val="28"/>
          <w:szCs w:val="28"/>
          <w:rtl/>
          <w:lang w:bidi="fa-IR"/>
        </w:rPr>
        <w:t>رایانش ابری</w:t>
      </w:r>
      <w:r w:rsidR="000041D9" w:rsidRPr="009729F3">
        <w:rPr>
          <w:rFonts w:cs="B Nazanin" w:hint="cs"/>
          <w:sz w:val="28"/>
          <w:szCs w:val="28"/>
          <w:rtl/>
          <w:lang w:bidi="fa-IR"/>
        </w:rPr>
        <w:t>،</w:t>
      </w:r>
      <w:r w:rsidR="00713422" w:rsidRPr="009729F3">
        <w:rPr>
          <w:rFonts w:cs="B Nazanin" w:hint="cs"/>
          <w:sz w:val="28"/>
          <w:szCs w:val="28"/>
          <w:rtl/>
          <w:lang w:bidi="fa-IR"/>
        </w:rPr>
        <w:t xml:space="preserve"> به عنوان موج جدیدی از فناوری های </w:t>
      </w:r>
      <w:r w:rsidR="00713422" w:rsidRPr="009729F3">
        <w:rPr>
          <w:rFonts w:cs="B Nazanin"/>
          <w:sz w:val="28"/>
          <w:szCs w:val="28"/>
          <w:lang w:bidi="fa-IR"/>
        </w:rPr>
        <w:t>ICT</w:t>
      </w:r>
      <w:r w:rsidR="00713422" w:rsidRPr="009729F3">
        <w:rPr>
          <w:rStyle w:val="FootnoteReference"/>
          <w:rFonts w:cs="B Nazanin"/>
          <w:sz w:val="28"/>
          <w:szCs w:val="28"/>
          <w:rtl/>
          <w:lang w:bidi="fa-IR"/>
        </w:rPr>
        <w:footnoteReference w:id="1"/>
      </w:r>
      <w:r w:rsidR="00713422" w:rsidRPr="009729F3">
        <w:rPr>
          <w:rFonts w:cs="B Nazanin" w:hint="cs"/>
          <w:sz w:val="28"/>
          <w:szCs w:val="28"/>
          <w:rtl/>
          <w:lang w:bidi="fa-IR"/>
        </w:rPr>
        <w:t xml:space="preserve">(فناوری اطلاعات و ارتباطات) بوده، که رویکرد مشترکی را در ارتباط با </w:t>
      </w:r>
      <w:r w:rsidR="0092201D" w:rsidRPr="009729F3">
        <w:rPr>
          <w:rFonts w:cs="B Nazanin" w:hint="cs"/>
          <w:sz w:val="28"/>
          <w:szCs w:val="28"/>
          <w:rtl/>
          <w:lang w:bidi="fa-IR"/>
        </w:rPr>
        <w:t>تامین شرایطمحاسبات درخواستی، ذخیره سازی، و منابع شبکه معرفی کرده</w:t>
      </w:r>
      <w:r w:rsidR="00713422" w:rsidRPr="009729F3">
        <w:rPr>
          <w:rFonts w:cs="B Nazanin" w:hint="cs"/>
          <w:sz w:val="28"/>
          <w:szCs w:val="28"/>
          <w:rtl/>
          <w:lang w:bidi="fa-IR"/>
        </w:rPr>
        <w:t>، که معمولا تحت عنوان خدمات زیرساختی نامیده می</w:t>
      </w:r>
      <w:r w:rsidR="00713422" w:rsidRPr="009729F3">
        <w:rPr>
          <w:rFonts w:cs="B Nazanin"/>
          <w:sz w:val="28"/>
          <w:szCs w:val="28"/>
          <w:rtl/>
          <w:lang w:bidi="fa-IR"/>
        </w:rPr>
        <w:softHyphen/>
      </w:r>
      <w:r w:rsidR="00713422" w:rsidRPr="009729F3">
        <w:rPr>
          <w:rFonts w:cs="B Nazanin" w:hint="cs"/>
          <w:sz w:val="28"/>
          <w:szCs w:val="28"/>
          <w:rtl/>
          <w:lang w:bidi="fa-IR"/>
        </w:rPr>
        <w:t xml:space="preserve">شوند. </w:t>
      </w:r>
      <w:r w:rsidR="00C91D91" w:rsidRPr="009729F3">
        <w:rPr>
          <w:rFonts w:cs="B Nazanin" w:hint="cs"/>
          <w:sz w:val="28"/>
          <w:szCs w:val="28"/>
          <w:rtl/>
          <w:lang w:bidi="fa-IR"/>
        </w:rPr>
        <w:t>اکثر خدماتابری تجاری</w:t>
      </w:r>
      <w:r w:rsidR="0092201D" w:rsidRPr="009729F3">
        <w:rPr>
          <w:rFonts w:cs="B Nazanin" w:hint="cs"/>
          <w:sz w:val="28"/>
          <w:szCs w:val="28"/>
          <w:rtl/>
          <w:lang w:bidi="fa-IR"/>
        </w:rPr>
        <w:t xml:space="preserve"> قابل دسترس</w:t>
      </w:r>
      <w:r w:rsidR="00C91D91" w:rsidRPr="009729F3">
        <w:rPr>
          <w:rFonts w:cs="B Nazanin" w:hint="cs"/>
          <w:sz w:val="28"/>
          <w:szCs w:val="28"/>
          <w:rtl/>
          <w:lang w:bidi="fa-IR"/>
        </w:rPr>
        <w:t xml:space="preserve"> کنونی، ایجاد و سازماندهی شده</w:t>
      </w:r>
      <w:r w:rsidR="00C656EB" w:rsidRPr="009729F3">
        <w:rPr>
          <w:rFonts w:cs="B Nazanin" w:hint="cs"/>
          <w:sz w:val="28"/>
          <w:szCs w:val="28"/>
          <w:rtl/>
          <w:lang w:bidi="fa-IR"/>
        </w:rPr>
        <w:t>تا</w:t>
      </w:r>
      <w:r w:rsidR="00C91D91" w:rsidRPr="009729F3">
        <w:rPr>
          <w:rFonts w:cs="B Nazanin" w:hint="cs"/>
          <w:sz w:val="28"/>
          <w:szCs w:val="28"/>
          <w:rtl/>
          <w:lang w:bidi="fa-IR"/>
        </w:rPr>
        <w:t xml:space="preserve"> به </w:t>
      </w:r>
      <w:r w:rsidR="0092201D" w:rsidRPr="009729F3">
        <w:rPr>
          <w:rFonts w:cs="B Nazanin" w:hint="cs"/>
          <w:sz w:val="28"/>
          <w:szCs w:val="28"/>
          <w:rtl/>
          <w:lang w:bidi="fa-IR"/>
        </w:rPr>
        <w:t>بازتاب</w:t>
      </w:r>
      <w:r w:rsidR="00C91D91" w:rsidRPr="009729F3">
        <w:rPr>
          <w:rFonts w:cs="B Nazanin" w:hint="cs"/>
          <w:sz w:val="28"/>
          <w:szCs w:val="28"/>
          <w:rtl/>
          <w:lang w:bidi="fa-IR"/>
        </w:rPr>
        <w:t xml:space="preserve"> روابط بین ارائه دهنده خدمات و مشتریان، </w:t>
      </w:r>
      <w:r w:rsidR="0092201D" w:rsidRPr="009729F3">
        <w:rPr>
          <w:rFonts w:cs="B Nazanin" w:hint="cs"/>
          <w:sz w:val="28"/>
          <w:szCs w:val="28"/>
          <w:rtl/>
          <w:lang w:bidi="fa-IR"/>
        </w:rPr>
        <w:t>توسط مدل اطمینان و امنیت</w:t>
      </w:r>
      <w:r w:rsidR="000041D9" w:rsidRPr="009729F3">
        <w:rPr>
          <w:rFonts w:cs="B Nazanin" w:hint="cs"/>
          <w:sz w:val="28"/>
          <w:szCs w:val="28"/>
          <w:rtl/>
          <w:lang w:bidi="fa-IR"/>
        </w:rPr>
        <w:t xml:space="preserve"> ساده</w:t>
      </w:r>
      <w:r w:rsidR="00E17EA4" w:rsidRPr="009729F3">
        <w:rPr>
          <w:rFonts w:cs="B Nazanin" w:hint="cs"/>
          <w:sz w:val="28"/>
          <w:szCs w:val="28"/>
          <w:rtl/>
          <w:lang w:bidi="fa-IR"/>
        </w:rPr>
        <w:t>،</w:t>
      </w:r>
      <w:r w:rsidR="00C656EB" w:rsidRPr="009729F3">
        <w:rPr>
          <w:rFonts w:cs="B Nazanin" w:hint="cs"/>
          <w:sz w:val="28"/>
          <w:szCs w:val="28"/>
          <w:rtl/>
          <w:lang w:bidi="fa-IR"/>
        </w:rPr>
        <w:t>بپردازد</w:t>
      </w:r>
      <w:r w:rsidR="00C91D91" w:rsidRPr="009729F3">
        <w:rPr>
          <w:rFonts w:cs="B Nazanin" w:hint="cs"/>
          <w:sz w:val="28"/>
          <w:szCs w:val="28"/>
          <w:rtl/>
          <w:lang w:bidi="fa-IR"/>
        </w:rPr>
        <w:t>.</w:t>
      </w:r>
      <w:r w:rsidR="0097021D" w:rsidRPr="009729F3">
        <w:rPr>
          <w:rFonts w:cs="B Nazanin" w:hint="cs"/>
          <w:sz w:val="28"/>
          <w:szCs w:val="28"/>
          <w:rtl/>
          <w:lang w:bidi="fa-IR"/>
        </w:rPr>
        <w:t>مدل های طراحی شده جدید</w:t>
      </w:r>
      <w:r w:rsidR="005A0668" w:rsidRPr="009729F3">
        <w:rPr>
          <w:rFonts w:cs="B Nazanin" w:hint="cs"/>
          <w:sz w:val="28"/>
          <w:szCs w:val="28"/>
          <w:rtl/>
          <w:lang w:bidi="fa-IR"/>
        </w:rPr>
        <w:t>،</w:t>
      </w:r>
      <w:r w:rsidR="0092201D" w:rsidRPr="009729F3">
        <w:rPr>
          <w:rFonts w:cs="B Nazanin" w:hint="cs"/>
          <w:sz w:val="28"/>
          <w:szCs w:val="28"/>
          <w:rtl/>
          <w:lang w:bidi="fa-IR"/>
        </w:rPr>
        <w:t>باید</w:t>
      </w:r>
      <w:r w:rsidR="0097021D" w:rsidRPr="009729F3">
        <w:rPr>
          <w:rFonts w:cs="B Nazanin" w:hint="cs"/>
          <w:sz w:val="28"/>
          <w:szCs w:val="28"/>
          <w:rtl/>
          <w:lang w:bidi="fa-IR"/>
        </w:rPr>
        <w:t xml:space="preserve"> به ارائه </w:t>
      </w:r>
      <w:r w:rsidR="00C656EB" w:rsidRPr="009729F3">
        <w:rPr>
          <w:rFonts w:cs="B Nazanin" w:hint="cs"/>
          <w:sz w:val="28"/>
          <w:szCs w:val="28"/>
          <w:rtl/>
          <w:lang w:bidi="fa-IR"/>
        </w:rPr>
        <w:t>بستر خدمات ابری ناهمگن از طرف چند ارائه کننده خدمات،</w:t>
      </w:r>
      <w:r w:rsidR="0097021D" w:rsidRPr="009729F3">
        <w:rPr>
          <w:rFonts w:cs="B Nazanin" w:hint="cs"/>
          <w:sz w:val="28"/>
          <w:szCs w:val="28"/>
          <w:rtl/>
          <w:lang w:bidi="fa-IR"/>
        </w:rPr>
        <w:t xml:space="preserve"> به مشتریان سازمانی پرداخته که نماینده گروه های کاربری چندگانه </w:t>
      </w:r>
      <w:r w:rsidR="0092201D" w:rsidRPr="009729F3">
        <w:rPr>
          <w:rFonts w:cs="B Nazanin" w:hint="cs"/>
          <w:sz w:val="28"/>
          <w:szCs w:val="28"/>
          <w:rtl/>
          <w:lang w:bidi="fa-IR"/>
        </w:rPr>
        <w:t>هستند</w:t>
      </w:r>
      <w:r w:rsidR="0097021D" w:rsidRPr="009729F3">
        <w:rPr>
          <w:rFonts w:cs="B Nazanin" w:hint="cs"/>
          <w:sz w:val="28"/>
          <w:szCs w:val="28"/>
          <w:rtl/>
          <w:lang w:bidi="fa-IR"/>
        </w:rPr>
        <w:t>.</w:t>
      </w:r>
      <w:r w:rsidR="004F257F" w:rsidRPr="009729F3">
        <w:rPr>
          <w:rFonts w:cs="B Nazanin" w:hint="cs"/>
          <w:sz w:val="28"/>
          <w:szCs w:val="28"/>
          <w:rtl/>
          <w:lang w:bidi="fa-IR"/>
        </w:rPr>
        <w:t xml:space="preserve">این مدل ها </w:t>
      </w:r>
      <w:r w:rsidR="0092201D" w:rsidRPr="009729F3">
        <w:rPr>
          <w:rFonts w:cs="B Nazanin" w:hint="cs"/>
          <w:sz w:val="28"/>
          <w:szCs w:val="28"/>
          <w:rtl/>
          <w:lang w:bidi="fa-IR"/>
        </w:rPr>
        <w:t>باید</w:t>
      </w:r>
      <w:r w:rsidR="004F257F" w:rsidRPr="009729F3">
        <w:rPr>
          <w:rFonts w:cs="B Nazanin" w:hint="cs"/>
          <w:sz w:val="28"/>
          <w:szCs w:val="28"/>
          <w:rtl/>
          <w:lang w:bidi="fa-IR"/>
        </w:rPr>
        <w:t xml:space="preserve"> توسط</w:t>
      </w:r>
      <w:r w:rsidR="00C656EB" w:rsidRPr="009729F3">
        <w:rPr>
          <w:rFonts w:cs="B Nazanin" w:hint="cs"/>
          <w:sz w:val="28"/>
          <w:szCs w:val="28"/>
          <w:rtl/>
          <w:lang w:bidi="fa-IR"/>
        </w:rPr>
        <w:t xml:space="preserve"> عملکرد</w:t>
      </w:r>
      <w:r w:rsidR="004F257F" w:rsidRPr="009729F3">
        <w:rPr>
          <w:rFonts w:cs="B Nazanin" w:hint="cs"/>
          <w:sz w:val="28"/>
          <w:szCs w:val="28"/>
          <w:rtl/>
          <w:lang w:bidi="fa-IR"/>
        </w:rPr>
        <w:t xml:space="preserve"> خدمات امنیتی پایدار، در </w:t>
      </w:r>
      <w:r w:rsidR="00C656EB" w:rsidRPr="009729F3">
        <w:rPr>
          <w:rFonts w:cs="B Nazanin" w:hint="cs"/>
          <w:sz w:val="28"/>
          <w:szCs w:val="28"/>
          <w:rtl/>
          <w:lang w:bidi="fa-IR"/>
        </w:rPr>
        <w:t>بستر</w:t>
      </w:r>
      <w:r w:rsidR="004F257F" w:rsidRPr="009729F3">
        <w:rPr>
          <w:rFonts w:cs="B Nazanin" w:hint="cs"/>
          <w:sz w:val="28"/>
          <w:szCs w:val="28"/>
          <w:rtl/>
          <w:lang w:bidi="fa-IR"/>
        </w:rPr>
        <w:t xml:space="preserve"> ابری </w:t>
      </w:r>
      <w:r w:rsidR="00751AEC" w:rsidRPr="009729F3">
        <w:rPr>
          <w:rFonts w:cs="B Nazanin" w:hint="cs"/>
          <w:sz w:val="28"/>
          <w:szCs w:val="28"/>
          <w:rtl/>
          <w:lang w:bidi="fa-IR"/>
        </w:rPr>
        <w:t xml:space="preserve">ارائه دهند گان خدمات چندگانه در محیط مجازی </w:t>
      </w:r>
      <w:r w:rsidR="00C656EB" w:rsidRPr="009729F3">
        <w:rPr>
          <w:rFonts w:cs="B Nazanin" w:hint="cs"/>
          <w:sz w:val="28"/>
          <w:szCs w:val="28"/>
          <w:rtl/>
          <w:lang w:bidi="fa-IR"/>
        </w:rPr>
        <w:t>اجرا گردند.</w:t>
      </w:r>
      <w:r w:rsidR="004B43AC" w:rsidRPr="009729F3">
        <w:rPr>
          <w:rFonts w:cs="B Nazanin" w:hint="cs"/>
          <w:sz w:val="28"/>
          <w:szCs w:val="28"/>
          <w:rtl/>
          <w:lang w:bidi="fa-IR"/>
        </w:rPr>
        <w:t xml:space="preserve"> این مدل ها باید به ادغام مکانیسم کنترل دسترسی پیچیده و رابطه اعتماد در میان فعالان خدمات ابری بپردازند. </w:t>
      </w:r>
      <w:r w:rsidR="004F257F" w:rsidRPr="009729F3">
        <w:rPr>
          <w:rFonts w:cs="B Nazanin" w:hint="cs"/>
          <w:sz w:val="28"/>
          <w:szCs w:val="28"/>
          <w:rtl/>
          <w:lang w:bidi="fa-IR"/>
        </w:rPr>
        <w:t xml:space="preserve">. </w:t>
      </w:r>
      <w:r w:rsidR="00A9472A" w:rsidRPr="009729F3">
        <w:rPr>
          <w:rFonts w:cs="B Nazanin" w:hint="cs"/>
          <w:sz w:val="28"/>
          <w:szCs w:val="28"/>
          <w:rtl/>
          <w:lang w:bidi="fa-IR"/>
        </w:rPr>
        <w:t>در این مقاله، به تحلیل</w:t>
      </w:r>
      <w:r w:rsidR="00A13EBC" w:rsidRPr="009729F3">
        <w:rPr>
          <w:rFonts w:cs="B Nazanin" w:hint="cs"/>
          <w:sz w:val="28"/>
          <w:szCs w:val="28"/>
          <w:rtl/>
          <w:lang w:bidi="fa-IR"/>
        </w:rPr>
        <w:t xml:space="preserve"> مجموعه ای از رویدادهای</w:t>
      </w:r>
      <w:r w:rsidR="00A9472A" w:rsidRPr="009729F3">
        <w:rPr>
          <w:rFonts w:cs="B Nazanin" w:hint="cs"/>
          <w:sz w:val="28"/>
          <w:szCs w:val="28"/>
          <w:rtl/>
          <w:lang w:bidi="fa-IR"/>
        </w:rPr>
        <w:t xml:space="preserve"> ارائه خدمات ابری پرداخته</w:t>
      </w:r>
      <w:r w:rsidR="00A13EBC" w:rsidRPr="009729F3">
        <w:rPr>
          <w:rFonts w:cs="B Nazanin" w:hint="cs"/>
          <w:sz w:val="28"/>
          <w:szCs w:val="28"/>
          <w:rtl/>
          <w:lang w:bidi="fa-IR"/>
        </w:rPr>
        <w:t>،</w:t>
      </w:r>
      <w:r w:rsidR="00A9472A" w:rsidRPr="009729F3">
        <w:rPr>
          <w:rFonts w:cs="B Nazanin" w:hint="cs"/>
          <w:sz w:val="28"/>
          <w:szCs w:val="28"/>
          <w:rtl/>
          <w:lang w:bidi="fa-IR"/>
        </w:rPr>
        <w:t xml:space="preserve"> و</w:t>
      </w:r>
      <w:r w:rsidR="00C656EB" w:rsidRPr="009729F3">
        <w:rPr>
          <w:rFonts w:cs="B Nazanin" w:hint="cs"/>
          <w:sz w:val="28"/>
          <w:szCs w:val="28"/>
          <w:rtl/>
          <w:lang w:bidi="fa-IR"/>
        </w:rPr>
        <w:t xml:space="preserve"> به ارائه مدل کنترل دسترس</w:t>
      </w:r>
      <w:r w:rsidR="00A13EBC" w:rsidRPr="009729F3">
        <w:rPr>
          <w:rFonts w:cs="B Nazanin" w:hint="cs"/>
          <w:sz w:val="28"/>
          <w:szCs w:val="28"/>
          <w:rtl/>
          <w:lang w:bidi="fa-IR"/>
        </w:rPr>
        <w:t xml:space="preserve">ی، </w:t>
      </w:r>
      <w:r w:rsidR="00A9472A" w:rsidRPr="009729F3">
        <w:rPr>
          <w:rFonts w:cs="B Nazanin" w:hint="cs"/>
          <w:sz w:val="28"/>
          <w:szCs w:val="28"/>
          <w:rtl/>
          <w:lang w:bidi="fa-IR"/>
        </w:rPr>
        <w:t xml:space="preserve">برای خدمات ابری چند مستاجری، با استفاده از مدل کنترل دسترسی </w:t>
      </w:r>
      <w:r w:rsidR="00A13EBC" w:rsidRPr="009729F3">
        <w:rPr>
          <w:rFonts w:cs="B Nazanin" w:hint="cs"/>
          <w:sz w:val="28"/>
          <w:szCs w:val="28"/>
          <w:rtl/>
          <w:lang w:bidi="fa-IR"/>
        </w:rPr>
        <w:t>ویژگی</w:t>
      </w:r>
      <w:r w:rsidR="00A9472A" w:rsidRPr="009729F3">
        <w:rPr>
          <w:rFonts w:cs="B Nazanin" w:hint="cs"/>
          <w:sz w:val="28"/>
          <w:szCs w:val="28"/>
          <w:rtl/>
          <w:lang w:bidi="fa-IR"/>
        </w:rPr>
        <w:t>- محور</w:t>
      </w:r>
      <w:r w:rsidR="00C656EB" w:rsidRPr="009729F3">
        <w:rPr>
          <w:rFonts w:cs="B Nazanin" w:hint="cs"/>
          <w:sz w:val="28"/>
          <w:szCs w:val="28"/>
          <w:rtl/>
          <w:lang w:bidi="fa-IR"/>
        </w:rPr>
        <w:t>می</w:t>
      </w:r>
      <w:r w:rsidR="00C656EB" w:rsidRPr="009729F3">
        <w:rPr>
          <w:rFonts w:ascii="Calibri" w:hAnsi="Calibri" w:cs="B Nazanin"/>
          <w:sz w:val="28"/>
          <w:szCs w:val="28"/>
          <w:rtl/>
          <w:lang w:bidi="fa-IR"/>
        </w:rPr>
        <w:t>‌</w:t>
      </w:r>
      <w:r w:rsidR="00A13EBC" w:rsidRPr="009729F3">
        <w:rPr>
          <w:rFonts w:cs="B Nazanin" w:hint="cs"/>
          <w:sz w:val="28"/>
          <w:szCs w:val="28"/>
          <w:rtl/>
          <w:lang w:bidi="fa-IR"/>
        </w:rPr>
        <w:t>پردازیم</w:t>
      </w:r>
      <w:r w:rsidR="0000481A" w:rsidRPr="009729F3">
        <w:rPr>
          <w:rFonts w:cs="B Nazanin" w:hint="cs"/>
          <w:sz w:val="28"/>
          <w:szCs w:val="28"/>
          <w:rtl/>
          <w:lang w:bidi="fa-IR"/>
        </w:rPr>
        <w:t xml:space="preserve">. </w:t>
      </w:r>
      <w:r w:rsidR="001A0324" w:rsidRPr="009729F3">
        <w:rPr>
          <w:rFonts w:cs="B Nazanin" w:hint="cs"/>
          <w:sz w:val="28"/>
          <w:szCs w:val="28"/>
          <w:rtl/>
          <w:lang w:bidi="fa-IR"/>
        </w:rPr>
        <w:t xml:space="preserve">همچنین این مدل را در حوزه سناریوهای بین ابری، </w:t>
      </w:r>
      <w:r w:rsidR="00A13EBC" w:rsidRPr="009729F3">
        <w:rPr>
          <w:rFonts w:cs="B Nazanin" w:hint="cs"/>
          <w:sz w:val="28"/>
          <w:szCs w:val="28"/>
          <w:rtl/>
          <w:lang w:bidi="fa-IR"/>
        </w:rPr>
        <w:t>توسط</w:t>
      </w:r>
      <w:r w:rsidR="001A0324" w:rsidRPr="009729F3">
        <w:rPr>
          <w:rFonts w:cs="B Nazanin" w:hint="cs"/>
          <w:sz w:val="28"/>
          <w:szCs w:val="28"/>
          <w:rtl/>
          <w:lang w:bidi="fa-IR"/>
        </w:rPr>
        <w:t xml:space="preserve"> رویکرد تبادل نشانه ها، تعمیم می</w:t>
      </w:r>
      <w:r w:rsidR="001A0324" w:rsidRPr="009729F3">
        <w:rPr>
          <w:rFonts w:cs="B Nazanin"/>
          <w:sz w:val="28"/>
          <w:szCs w:val="28"/>
          <w:rtl/>
          <w:lang w:bidi="fa-IR"/>
        </w:rPr>
        <w:softHyphen/>
      </w:r>
      <w:r w:rsidR="001A0324" w:rsidRPr="009729F3">
        <w:rPr>
          <w:rFonts w:cs="B Nazanin" w:hint="cs"/>
          <w:sz w:val="28"/>
          <w:szCs w:val="28"/>
          <w:rtl/>
          <w:lang w:bidi="fa-IR"/>
        </w:rPr>
        <w:t>دهیم.</w:t>
      </w:r>
      <w:r w:rsidR="00914B9D" w:rsidRPr="009729F3">
        <w:rPr>
          <w:rFonts w:cs="B Nazanin" w:hint="cs"/>
          <w:sz w:val="28"/>
          <w:szCs w:val="28"/>
          <w:rtl/>
          <w:lang w:bidi="fa-IR"/>
        </w:rPr>
        <w:t xml:space="preserve"> به منظور تسهیل ارزیابی و پیاده سازی </w:t>
      </w:r>
      <w:r w:rsidR="002122FD" w:rsidRPr="009729F3">
        <w:rPr>
          <w:rFonts w:cs="B Nazanin" w:hint="cs"/>
          <w:sz w:val="28"/>
          <w:szCs w:val="28"/>
          <w:rtl/>
          <w:lang w:bidi="fa-IR"/>
        </w:rPr>
        <w:t>روش</w:t>
      </w:r>
      <w:r w:rsidR="00A13EBC" w:rsidRPr="009729F3">
        <w:rPr>
          <w:rFonts w:cs="B Nazanin" w:hint="cs"/>
          <w:sz w:val="28"/>
          <w:szCs w:val="28"/>
          <w:rtl/>
          <w:lang w:bidi="fa-IR"/>
        </w:rPr>
        <w:t>ویژگی</w:t>
      </w:r>
      <w:r w:rsidR="00914B9D" w:rsidRPr="009729F3">
        <w:rPr>
          <w:rFonts w:cs="B Nazanin" w:hint="cs"/>
          <w:sz w:val="28"/>
          <w:szCs w:val="28"/>
          <w:rtl/>
          <w:lang w:bidi="fa-IR"/>
        </w:rPr>
        <w:t xml:space="preserve">-محور مدل </w:t>
      </w:r>
      <w:r w:rsidR="00A13EBC" w:rsidRPr="009729F3">
        <w:rPr>
          <w:rFonts w:cs="B Nazanin" w:hint="cs"/>
          <w:sz w:val="28"/>
          <w:szCs w:val="28"/>
          <w:rtl/>
          <w:lang w:bidi="fa-IR"/>
        </w:rPr>
        <w:t>پیشنهادی</w:t>
      </w:r>
      <w:r w:rsidR="00914B9D" w:rsidRPr="009729F3">
        <w:rPr>
          <w:rFonts w:cs="B Nazanin" w:hint="cs"/>
          <w:sz w:val="28"/>
          <w:szCs w:val="28"/>
          <w:rtl/>
          <w:lang w:bidi="fa-IR"/>
        </w:rPr>
        <w:t xml:space="preserve">، مکانیسم کارآمدی را </w:t>
      </w:r>
      <w:r w:rsidR="000041D9" w:rsidRPr="009729F3">
        <w:rPr>
          <w:rFonts w:cs="B Nazanin" w:hint="cs"/>
          <w:sz w:val="28"/>
          <w:szCs w:val="28"/>
          <w:rtl/>
          <w:lang w:bidi="fa-IR"/>
        </w:rPr>
        <w:t xml:space="preserve">در این شیوه </w:t>
      </w:r>
      <w:r w:rsidR="00914B9D" w:rsidRPr="009729F3">
        <w:rPr>
          <w:rFonts w:cs="B Nazanin" w:hint="cs"/>
          <w:sz w:val="28"/>
          <w:szCs w:val="28"/>
          <w:rtl/>
          <w:lang w:bidi="fa-IR"/>
        </w:rPr>
        <w:t>برای تبدی</w:t>
      </w:r>
      <w:r w:rsidR="00CE14FF" w:rsidRPr="009729F3">
        <w:rPr>
          <w:rFonts w:cs="B Nazanin" w:hint="cs"/>
          <w:sz w:val="28"/>
          <w:szCs w:val="28"/>
          <w:rtl/>
          <w:lang w:bidi="fa-IR"/>
        </w:rPr>
        <w:t xml:space="preserve">ل </w:t>
      </w:r>
      <w:r w:rsidR="00A13EBC" w:rsidRPr="009729F3">
        <w:rPr>
          <w:rFonts w:cs="B Nazanin" w:hint="cs"/>
          <w:sz w:val="28"/>
          <w:szCs w:val="28"/>
          <w:rtl/>
          <w:lang w:bidi="fa-IR"/>
        </w:rPr>
        <w:t>عبارات</w:t>
      </w:r>
      <w:r w:rsidR="00CE14FF" w:rsidRPr="009729F3">
        <w:rPr>
          <w:rFonts w:cs="B Nazanin" w:hint="cs"/>
          <w:sz w:val="28"/>
          <w:szCs w:val="28"/>
          <w:rtl/>
          <w:lang w:bidi="fa-IR"/>
        </w:rPr>
        <w:t xml:space="preserve"> منطقی پیچیده</w:t>
      </w:r>
      <w:r w:rsidR="00914B9D" w:rsidRPr="009729F3">
        <w:rPr>
          <w:rFonts w:cs="B Nazanin" w:hint="cs"/>
          <w:sz w:val="28"/>
          <w:szCs w:val="28"/>
          <w:rtl/>
          <w:lang w:bidi="fa-IR"/>
        </w:rPr>
        <w:t>، به یک نمودار تصمیم</w:t>
      </w:r>
      <w:r w:rsidR="003B0CD5" w:rsidRPr="009729F3">
        <w:rPr>
          <w:rFonts w:cs="B Nazanin" w:hint="cs"/>
          <w:sz w:val="28"/>
          <w:szCs w:val="28"/>
          <w:rtl/>
          <w:lang w:bidi="fa-IR"/>
        </w:rPr>
        <w:t xml:space="preserve"> گیری</w:t>
      </w:r>
      <w:r w:rsidR="00914B9D" w:rsidRPr="009729F3">
        <w:rPr>
          <w:rFonts w:cs="B Nazanin" w:hint="cs"/>
          <w:sz w:val="28"/>
          <w:szCs w:val="28"/>
          <w:rtl/>
          <w:lang w:bidi="fa-IR"/>
        </w:rPr>
        <w:t xml:space="preserve"> فشرده، بکار می</w:t>
      </w:r>
      <w:r w:rsidR="00914B9D" w:rsidRPr="009729F3">
        <w:rPr>
          <w:rFonts w:cs="B Nazanin"/>
          <w:sz w:val="28"/>
          <w:szCs w:val="28"/>
          <w:rtl/>
          <w:lang w:bidi="fa-IR"/>
        </w:rPr>
        <w:softHyphen/>
      </w:r>
      <w:r w:rsidR="00914B9D" w:rsidRPr="009729F3">
        <w:rPr>
          <w:rFonts w:cs="B Nazanin" w:hint="cs"/>
          <w:sz w:val="28"/>
          <w:szCs w:val="28"/>
          <w:rtl/>
          <w:lang w:bidi="fa-IR"/>
        </w:rPr>
        <w:t>گیریم.</w:t>
      </w:r>
      <w:r w:rsidR="009D7194" w:rsidRPr="009729F3">
        <w:rPr>
          <w:rFonts w:cs="B Nazanin" w:hint="cs"/>
          <w:sz w:val="28"/>
          <w:szCs w:val="28"/>
          <w:rtl/>
          <w:lang w:bidi="fa-IR"/>
        </w:rPr>
        <w:t xml:space="preserve"> نمونه اولیه </w:t>
      </w:r>
      <w:r w:rsidR="00A13EBC" w:rsidRPr="009729F3">
        <w:rPr>
          <w:rFonts w:cs="B Nazanin" w:hint="cs"/>
          <w:sz w:val="28"/>
          <w:szCs w:val="28"/>
          <w:rtl/>
          <w:lang w:bidi="fa-IR"/>
        </w:rPr>
        <w:t xml:space="preserve">مورد نظر ما،برای </w:t>
      </w:r>
      <w:r w:rsidR="009D7194" w:rsidRPr="009729F3">
        <w:rPr>
          <w:rFonts w:cs="B Nazanin" w:hint="cs"/>
          <w:sz w:val="28"/>
          <w:szCs w:val="28"/>
          <w:rtl/>
          <w:lang w:bidi="fa-IR"/>
        </w:rPr>
        <w:t xml:space="preserve">سیستم کنترل دسترسی </w:t>
      </w:r>
      <w:r w:rsidR="00A13EBC" w:rsidRPr="009729F3">
        <w:rPr>
          <w:rFonts w:cs="B Nazanin" w:hint="cs"/>
          <w:sz w:val="28"/>
          <w:szCs w:val="28"/>
          <w:rtl/>
          <w:lang w:bidi="fa-IR"/>
        </w:rPr>
        <w:t>ویژگی</w:t>
      </w:r>
      <w:r w:rsidR="009D7194" w:rsidRPr="009729F3">
        <w:rPr>
          <w:rFonts w:cs="B Nazanin" w:hint="cs"/>
          <w:sz w:val="28"/>
          <w:szCs w:val="28"/>
          <w:rtl/>
          <w:lang w:bidi="fa-IR"/>
        </w:rPr>
        <w:t xml:space="preserve">-محور چند مستاجری </w:t>
      </w:r>
      <w:r w:rsidR="00A13EBC" w:rsidRPr="009729F3">
        <w:rPr>
          <w:rFonts w:cs="B Nazanin" w:hint="cs"/>
          <w:sz w:val="28"/>
          <w:szCs w:val="28"/>
          <w:rtl/>
          <w:lang w:bidi="fa-IR"/>
        </w:rPr>
        <w:t xml:space="preserve">در مورد خدمات بین ابری، </w:t>
      </w:r>
      <w:r w:rsidR="00A13EBC" w:rsidRPr="009729F3">
        <w:rPr>
          <w:rFonts w:cs="B Nazanin" w:hint="cs"/>
          <w:sz w:val="28"/>
          <w:szCs w:val="28"/>
          <w:rtl/>
          <w:lang w:bidi="fa-IR"/>
        </w:rPr>
        <w:lastRenderedPageBreak/>
        <w:t>ایجاد،و</w:t>
      </w:r>
      <w:r w:rsidR="009D7194" w:rsidRPr="009729F3">
        <w:rPr>
          <w:rFonts w:cs="B Nazanin" w:hint="cs"/>
          <w:sz w:val="28"/>
          <w:szCs w:val="28"/>
          <w:rtl/>
          <w:lang w:bidi="fa-IR"/>
        </w:rPr>
        <w:t>آزمایش شده و در پروژه جیسرز</w:t>
      </w:r>
      <w:r w:rsidR="009D7194" w:rsidRPr="009729F3">
        <w:rPr>
          <w:rStyle w:val="FootnoteReference"/>
          <w:rFonts w:cs="B Nazanin"/>
          <w:sz w:val="28"/>
          <w:szCs w:val="28"/>
          <w:rtl/>
          <w:lang w:bidi="fa-IR"/>
        </w:rPr>
        <w:footnoteReference w:id="2"/>
      </w:r>
      <w:r w:rsidR="009D7194" w:rsidRPr="009729F3">
        <w:rPr>
          <w:rFonts w:cs="B Nazanin" w:hint="cs"/>
          <w:sz w:val="28"/>
          <w:szCs w:val="28"/>
          <w:rtl/>
          <w:lang w:bidi="fa-IR"/>
        </w:rPr>
        <w:t xml:space="preserve"> ادغام شد. ارزیابی ها نشان </w:t>
      </w:r>
      <w:r w:rsidR="005A0668" w:rsidRPr="009729F3">
        <w:rPr>
          <w:rFonts w:cs="B Nazanin" w:hint="cs"/>
          <w:sz w:val="28"/>
          <w:szCs w:val="28"/>
          <w:rtl/>
          <w:lang w:bidi="fa-IR"/>
        </w:rPr>
        <w:t>می</w:t>
      </w:r>
      <w:r w:rsidR="005A0668" w:rsidRPr="009729F3">
        <w:rPr>
          <w:rFonts w:cs="B Nazanin"/>
          <w:sz w:val="28"/>
          <w:szCs w:val="28"/>
          <w:rtl/>
          <w:lang w:bidi="fa-IR"/>
        </w:rPr>
        <w:softHyphen/>
      </w:r>
      <w:r w:rsidR="005A0668" w:rsidRPr="009729F3">
        <w:rPr>
          <w:rFonts w:cs="B Nazanin" w:hint="cs"/>
          <w:sz w:val="28"/>
          <w:szCs w:val="28"/>
          <w:rtl/>
          <w:lang w:bidi="fa-IR"/>
        </w:rPr>
        <w:t>دهد</w:t>
      </w:r>
      <w:r w:rsidR="009D7194" w:rsidRPr="009729F3">
        <w:rPr>
          <w:rFonts w:cs="B Nazanin" w:hint="cs"/>
          <w:sz w:val="28"/>
          <w:szCs w:val="28"/>
          <w:rtl/>
          <w:lang w:bidi="fa-IR"/>
        </w:rPr>
        <w:t xml:space="preserve"> که </w:t>
      </w:r>
      <w:r w:rsidR="005A0668" w:rsidRPr="009729F3">
        <w:rPr>
          <w:rFonts w:cs="B Nazanin" w:hint="cs"/>
          <w:sz w:val="28"/>
          <w:szCs w:val="28"/>
          <w:rtl/>
          <w:lang w:bidi="fa-IR"/>
        </w:rPr>
        <w:t>روش ما دارای عملکرد مناسبی از نظ</w:t>
      </w:r>
      <w:r w:rsidR="009D7194" w:rsidRPr="009729F3">
        <w:rPr>
          <w:rFonts w:cs="B Nazanin" w:hint="cs"/>
          <w:sz w:val="28"/>
          <w:szCs w:val="28"/>
          <w:rtl/>
          <w:lang w:bidi="fa-IR"/>
        </w:rPr>
        <w:t xml:space="preserve">ر </w:t>
      </w:r>
      <w:r w:rsidR="003021FC" w:rsidRPr="009729F3">
        <w:rPr>
          <w:rFonts w:cs="B Nazanin" w:hint="cs"/>
          <w:sz w:val="28"/>
          <w:szCs w:val="28"/>
          <w:rtl/>
          <w:lang w:bidi="fa-IR"/>
        </w:rPr>
        <w:t>تعداد</w:t>
      </w:r>
      <w:r w:rsidR="009D7194" w:rsidRPr="009729F3">
        <w:rPr>
          <w:rFonts w:cs="B Nazanin" w:hint="cs"/>
          <w:sz w:val="28"/>
          <w:szCs w:val="28"/>
          <w:rtl/>
          <w:lang w:bidi="fa-IR"/>
        </w:rPr>
        <w:t xml:space="preserve"> منابع ابری و تعداد مشتریان</w:t>
      </w:r>
      <w:r w:rsidR="00A13EBC" w:rsidRPr="009729F3">
        <w:rPr>
          <w:rFonts w:cs="B Nazanin" w:hint="cs"/>
          <w:sz w:val="28"/>
          <w:szCs w:val="28"/>
          <w:rtl/>
          <w:lang w:bidi="fa-IR"/>
        </w:rPr>
        <w:t xml:space="preserve"> (کلاینت ها)</w:t>
      </w:r>
      <w:r w:rsidR="009D7194" w:rsidRPr="009729F3">
        <w:rPr>
          <w:rFonts w:cs="B Nazanin" w:hint="cs"/>
          <w:sz w:val="28"/>
          <w:szCs w:val="28"/>
          <w:rtl/>
          <w:lang w:bidi="fa-IR"/>
        </w:rPr>
        <w:t xml:space="preserve"> است.</w:t>
      </w:r>
    </w:p>
    <w:p w14:paraId="6ACE4A71" w14:textId="77777777" w:rsidR="009729F3" w:rsidRPr="009729F3" w:rsidRDefault="009729F3" w:rsidP="009729F3">
      <w:pPr>
        <w:bidi/>
        <w:spacing w:after="0" w:line="360" w:lineRule="auto"/>
        <w:jc w:val="both"/>
        <w:rPr>
          <w:rFonts w:cs="B Nazanin"/>
          <w:sz w:val="28"/>
          <w:szCs w:val="28"/>
          <w:rtl/>
          <w:lang w:bidi="fa-IR"/>
        </w:rPr>
      </w:pPr>
    </w:p>
    <w:p w14:paraId="32F4C348" w14:textId="070AB216" w:rsidR="003021FC" w:rsidRDefault="003021FC" w:rsidP="009729F3">
      <w:pPr>
        <w:bidi/>
        <w:spacing w:after="0" w:line="360" w:lineRule="auto"/>
        <w:jc w:val="both"/>
        <w:rPr>
          <w:rFonts w:cs="B Nazanin"/>
          <w:sz w:val="28"/>
          <w:szCs w:val="28"/>
          <w:rtl/>
          <w:lang w:bidi="fa-IR"/>
        </w:rPr>
      </w:pPr>
      <w:r w:rsidRPr="009729F3">
        <w:rPr>
          <w:rFonts w:cs="B Nazanin" w:hint="cs"/>
          <w:b/>
          <w:bCs/>
          <w:sz w:val="28"/>
          <w:szCs w:val="28"/>
          <w:rtl/>
          <w:lang w:bidi="fa-IR"/>
        </w:rPr>
        <w:t>کلیدواژه ها:</w:t>
      </w:r>
      <w:r w:rsidRPr="009729F3">
        <w:rPr>
          <w:rFonts w:cs="B Nazanin" w:hint="cs"/>
          <w:sz w:val="28"/>
          <w:szCs w:val="28"/>
          <w:rtl/>
          <w:lang w:bidi="fa-IR"/>
        </w:rPr>
        <w:t xml:space="preserve"> کنترل دسترس</w:t>
      </w:r>
      <w:r w:rsidR="005A0668" w:rsidRPr="009729F3">
        <w:rPr>
          <w:rFonts w:cs="B Nazanin" w:hint="cs"/>
          <w:sz w:val="28"/>
          <w:szCs w:val="28"/>
          <w:rtl/>
          <w:lang w:bidi="fa-IR"/>
        </w:rPr>
        <w:t xml:space="preserve">ی، چندمستاجری، کنترل دسترسی </w:t>
      </w:r>
      <w:r w:rsidR="00DB7618" w:rsidRPr="009729F3">
        <w:rPr>
          <w:rFonts w:cs="B Nazanin" w:hint="cs"/>
          <w:sz w:val="28"/>
          <w:szCs w:val="28"/>
          <w:rtl/>
          <w:lang w:bidi="fa-IR"/>
        </w:rPr>
        <w:t>ویژگی</w:t>
      </w:r>
      <w:r w:rsidR="005A0668" w:rsidRPr="009729F3">
        <w:rPr>
          <w:rFonts w:cs="B Nazanin" w:hint="cs"/>
          <w:sz w:val="28"/>
          <w:szCs w:val="28"/>
          <w:rtl/>
          <w:lang w:bidi="fa-IR"/>
        </w:rPr>
        <w:t>-</w:t>
      </w:r>
      <w:r w:rsidRPr="009729F3">
        <w:rPr>
          <w:rFonts w:cs="B Nazanin" w:hint="cs"/>
          <w:sz w:val="28"/>
          <w:szCs w:val="28"/>
          <w:rtl/>
          <w:lang w:bidi="fa-IR"/>
        </w:rPr>
        <w:t>محور،</w:t>
      </w:r>
      <w:r w:rsidR="00DB7618" w:rsidRPr="009729F3">
        <w:rPr>
          <w:rFonts w:cs="B Nazanin" w:hint="cs"/>
          <w:sz w:val="28"/>
          <w:szCs w:val="28"/>
          <w:rtl/>
          <w:lang w:bidi="fa-IR"/>
        </w:rPr>
        <w:t xml:space="preserve"> خدمات</w:t>
      </w:r>
      <w:r w:rsidRPr="009729F3">
        <w:rPr>
          <w:rFonts w:cs="B Nazanin" w:hint="cs"/>
          <w:sz w:val="28"/>
          <w:szCs w:val="28"/>
          <w:rtl/>
          <w:lang w:bidi="fa-IR"/>
        </w:rPr>
        <w:t xml:space="preserve"> بین ابری، </w:t>
      </w:r>
      <w:r w:rsidR="00CC6AA7" w:rsidRPr="009729F3">
        <w:rPr>
          <w:rFonts w:cs="B Nazanin" w:hint="cs"/>
          <w:sz w:val="28"/>
          <w:szCs w:val="28"/>
          <w:rtl/>
          <w:lang w:bidi="fa-IR"/>
        </w:rPr>
        <w:t>رایانش ابری</w:t>
      </w:r>
    </w:p>
    <w:p w14:paraId="405EB229" w14:textId="77777777" w:rsidR="009729F3" w:rsidRPr="009729F3" w:rsidRDefault="009729F3" w:rsidP="009729F3">
      <w:pPr>
        <w:bidi/>
        <w:spacing w:after="0" w:line="360" w:lineRule="auto"/>
        <w:jc w:val="both"/>
        <w:rPr>
          <w:rFonts w:cs="B Nazanin"/>
          <w:sz w:val="28"/>
          <w:szCs w:val="28"/>
          <w:rtl/>
          <w:lang w:bidi="fa-IR"/>
        </w:rPr>
      </w:pPr>
    </w:p>
    <w:p w14:paraId="72F47DD7" w14:textId="77777777" w:rsidR="007803F0" w:rsidRPr="009729F3" w:rsidRDefault="007803F0" w:rsidP="009729F3">
      <w:pPr>
        <w:bidi/>
        <w:spacing w:after="0" w:line="360" w:lineRule="auto"/>
        <w:jc w:val="both"/>
        <w:rPr>
          <w:rFonts w:cs="B Nazanin"/>
          <w:b/>
          <w:bCs/>
          <w:sz w:val="28"/>
          <w:szCs w:val="28"/>
          <w:rtl/>
          <w:lang w:bidi="fa-IR"/>
        </w:rPr>
      </w:pPr>
      <w:r w:rsidRPr="009729F3">
        <w:rPr>
          <w:rFonts w:cs="B Nazanin" w:hint="cs"/>
          <w:b/>
          <w:bCs/>
          <w:sz w:val="28"/>
          <w:szCs w:val="28"/>
          <w:rtl/>
          <w:lang w:bidi="fa-IR"/>
        </w:rPr>
        <w:t>1. مقدمه</w:t>
      </w:r>
    </w:p>
    <w:p w14:paraId="288C9565" w14:textId="77777777" w:rsidR="007803F0" w:rsidRPr="009729F3" w:rsidRDefault="00CC6AA7" w:rsidP="009729F3">
      <w:pPr>
        <w:bidi/>
        <w:spacing w:after="0" w:line="360" w:lineRule="auto"/>
        <w:jc w:val="both"/>
        <w:rPr>
          <w:rFonts w:cs="B Nazanin"/>
          <w:sz w:val="28"/>
          <w:szCs w:val="28"/>
          <w:rtl/>
          <w:lang w:bidi="fa-IR"/>
        </w:rPr>
      </w:pPr>
      <w:r w:rsidRPr="009729F3">
        <w:rPr>
          <w:rFonts w:cs="B Nazanin" w:hint="cs"/>
          <w:sz w:val="28"/>
          <w:szCs w:val="28"/>
          <w:rtl/>
          <w:lang w:bidi="fa-IR"/>
        </w:rPr>
        <w:t>رایانش ابری</w:t>
      </w:r>
      <w:r w:rsidR="00DE6D0F" w:rsidRPr="009729F3">
        <w:rPr>
          <w:rFonts w:cs="B Nazanin" w:hint="cs"/>
          <w:sz w:val="28"/>
          <w:szCs w:val="28"/>
          <w:rtl/>
          <w:lang w:bidi="fa-IR"/>
        </w:rPr>
        <w:t xml:space="preserve">، مشخصا به منظور بهبود مقیاس پذیری، قابلیت دسترسی، انعطاف پذیری و امنیت مدیران </w:t>
      </w:r>
      <w:r w:rsidR="00DE6D0F" w:rsidRPr="009729F3">
        <w:rPr>
          <w:rFonts w:cs="B Nazanin"/>
          <w:sz w:val="28"/>
          <w:szCs w:val="28"/>
          <w:lang w:bidi="fa-IR"/>
        </w:rPr>
        <w:t>IT</w:t>
      </w:r>
      <w:r w:rsidR="00DE6D0F" w:rsidRPr="009729F3">
        <w:rPr>
          <w:rStyle w:val="FootnoteReference"/>
          <w:rFonts w:cs="B Nazanin"/>
          <w:sz w:val="28"/>
          <w:szCs w:val="28"/>
          <w:rtl/>
          <w:lang w:bidi="fa-IR"/>
        </w:rPr>
        <w:footnoteReference w:id="3"/>
      </w:r>
      <w:r w:rsidR="00DE6D0F" w:rsidRPr="009729F3">
        <w:rPr>
          <w:rFonts w:cs="B Nazanin" w:hint="cs"/>
          <w:sz w:val="28"/>
          <w:szCs w:val="28"/>
          <w:rtl/>
          <w:lang w:bidi="fa-IR"/>
        </w:rPr>
        <w:t xml:space="preserve"> در بسیاری از حوزه های کاربردی مورد استفاده قرار می</w:t>
      </w:r>
      <w:r w:rsidR="00DE6D0F" w:rsidRPr="009729F3">
        <w:rPr>
          <w:rFonts w:cs="B Nazanin"/>
          <w:sz w:val="28"/>
          <w:szCs w:val="28"/>
          <w:rtl/>
          <w:lang w:bidi="fa-IR"/>
        </w:rPr>
        <w:softHyphen/>
      </w:r>
      <w:r w:rsidR="00DE6D0F" w:rsidRPr="009729F3">
        <w:rPr>
          <w:rFonts w:cs="B Nazanin" w:hint="cs"/>
          <w:sz w:val="28"/>
          <w:szCs w:val="28"/>
          <w:rtl/>
          <w:lang w:bidi="fa-IR"/>
        </w:rPr>
        <w:t xml:space="preserve">گیرد. </w:t>
      </w:r>
      <w:r w:rsidR="00C745C5" w:rsidRPr="009729F3">
        <w:rPr>
          <w:rFonts w:cs="B Nazanin" w:hint="cs"/>
          <w:sz w:val="28"/>
          <w:szCs w:val="28"/>
          <w:rtl/>
          <w:lang w:bidi="fa-IR"/>
        </w:rPr>
        <w:t>این فرایند، دارای مزیت های فناوری زیادی از جمله مجازی سازی، معماری سرویس گرا، و محاسبات کاربردپذیر بوده، که این امکان را برای مشتریان و ارائه دهندگان خدمات به منظور کاهش هزینه ها در زمینه بکارگیری و عملیات سیستم، ایجاد می</w:t>
      </w:r>
      <w:r w:rsidR="00C745C5" w:rsidRPr="009729F3">
        <w:rPr>
          <w:rFonts w:cs="B Nazanin"/>
          <w:sz w:val="28"/>
          <w:szCs w:val="28"/>
          <w:rtl/>
          <w:lang w:bidi="fa-IR"/>
        </w:rPr>
        <w:softHyphen/>
      </w:r>
      <w:r w:rsidR="00C745C5" w:rsidRPr="009729F3">
        <w:rPr>
          <w:rFonts w:cs="B Nazanin" w:hint="cs"/>
          <w:sz w:val="28"/>
          <w:szCs w:val="28"/>
          <w:rtl/>
          <w:lang w:bidi="fa-IR"/>
        </w:rPr>
        <w:t>کند.</w:t>
      </w:r>
      <w:r w:rsidR="00431212" w:rsidRPr="009729F3">
        <w:rPr>
          <w:rFonts w:cs="B Nazanin" w:hint="cs"/>
          <w:sz w:val="28"/>
          <w:szCs w:val="28"/>
          <w:rtl/>
          <w:lang w:bidi="fa-IR"/>
        </w:rPr>
        <w:t xml:space="preserve"> بسیاری از مطالعات و اسناد معتبر مرتبط با بکارگیری </w:t>
      </w:r>
      <w:r w:rsidRPr="009729F3">
        <w:rPr>
          <w:rFonts w:cs="B Nazanin" w:hint="cs"/>
          <w:sz w:val="28"/>
          <w:szCs w:val="28"/>
          <w:rtl/>
          <w:lang w:bidi="fa-IR"/>
        </w:rPr>
        <w:t>رایانش ابری</w:t>
      </w:r>
      <w:r w:rsidR="00431212" w:rsidRPr="009729F3">
        <w:rPr>
          <w:rFonts w:cs="B Nazanin" w:hint="cs"/>
          <w:sz w:val="28"/>
          <w:szCs w:val="28"/>
          <w:rtl/>
          <w:lang w:bidi="fa-IR"/>
        </w:rPr>
        <w:t xml:space="preserve">، طراحی، توسعه، عملیات و مدیریت، در ادغام با فناوری های بالا مطرح شده اند (دیلون و همکاران، 2010؛ فاستر و همکاران، 2008؛ فاکس و همکاران، 2009؛ </w:t>
      </w:r>
      <w:r w:rsidR="00282978" w:rsidRPr="009729F3">
        <w:rPr>
          <w:rFonts w:cs="B Nazanin" w:hint="cs"/>
          <w:sz w:val="28"/>
          <w:szCs w:val="28"/>
          <w:rtl/>
          <w:lang w:bidi="fa-IR"/>
        </w:rPr>
        <w:t>هوگان و همکاران، 2011؛ هافر و کاراگیانیس،2011؛ مل و گرانس، 2011).</w:t>
      </w:r>
      <w:r w:rsidR="00282978" w:rsidRPr="009729F3">
        <w:rPr>
          <w:rStyle w:val="FootnoteReference"/>
          <w:rFonts w:cs="B Nazanin"/>
          <w:sz w:val="28"/>
          <w:szCs w:val="28"/>
          <w:rtl/>
          <w:lang w:bidi="fa-IR"/>
        </w:rPr>
        <w:footnoteReference w:id="4"/>
      </w:r>
      <w:r w:rsidRPr="009729F3">
        <w:rPr>
          <w:rFonts w:cs="B Nazanin" w:hint="cs"/>
          <w:sz w:val="28"/>
          <w:szCs w:val="28"/>
          <w:rtl/>
          <w:lang w:bidi="fa-IR"/>
        </w:rPr>
        <w:t>رایانش ابری</w:t>
      </w:r>
      <w:r w:rsidR="001C215D" w:rsidRPr="009729F3">
        <w:rPr>
          <w:rFonts w:cs="B Nazanin" w:hint="cs"/>
          <w:sz w:val="28"/>
          <w:szCs w:val="28"/>
          <w:rtl/>
          <w:lang w:bidi="fa-IR"/>
        </w:rPr>
        <w:t xml:space="preserve"> در چنین رویکردی، این امکان را برای کاربران داده ایجاد می</w:t>
      </w:r>
      <w:r w:rsidR="001C215D" w:rsidRPr="009729F3">
        <w:rPr>
          <w:rFonts w:cs="B Nazanin"/>
          <w:sz w:val="28"/>
          <w:szCs w:val="28"/>
          <w:rtl/>
          <w:lang w:bidi="fa-IR"/>
        </w:rPr>
        <w:softHyphen/>
      </w:r>
      <w:r w:rsidR="001C215D" w:rsidRPr="009729F3">
        <w:rPr>
          <w:rFonts w:cs="B Nazanin" w:hint="cs"/>
          <w:sz w:val="28"/>
          <w:szCs w:val="28"/>
          <w:rtl/>
          <w:lang w:bidi="fa-IR"/>
        </w:rPr>
        <w:t>کند تا بر روی زیرساخت های ابری مجازی مشترک، به ذخیره سازی اطلاعات پرداخته، که در تاسیسات ارائه دهنده خدمات، بر حسب تقاضا</w:t>
      </w:r>
      <w:r w:rsidR="00E17EA4" w:rsidRPr="009729F3">
        <w:rPr>
          <w:rFonts w:cs="B Nazanin" w:hint="cs"/>
          <w:sz w:val="28"/>
          <w:szCs w:val="28"/>
          <w:rtl/>
          <w:lang w:bidi="fa-IR"/>
        </w:rPr>
        <w:t>،</w:t>
      </w:r>
      <w:r w:rsidR="001C215D" w:rsidRPr="009729F3">
        <w:rPr>
          <w:rFonts w:cs="B Nazanin" w:hint="cs"/>
          <w:sz w:val="28"/>
          <w:szCs w:val="28"/>
          <w:rtl/>
          <w:lang w:bidi="fa-IR"/>
        </w:rPr>
        <w:t xml:space="preserve"> در دسترس افراد قرار می</w:t>
      </w:r>
      <w:r w:rsidR="001C215D" w:rsidRPr="009729F3">
        <w:rPr>
          <w:rFonts w:cs="B Nazanin"/>
          <w:sz w:val="28"/>
          <w:szCs w:val="28"/>
          <w:rtl/>
          <w:lang w:bidi="fa-IR"/>
        </w:rPr>
        <w:softHyphen/>
      </w:r>
      <w:r w:rsidR="001C215D" w:rsidRPr="009729F3">
        <w:rPr>
          <w:rFonts w:cs="B Nazanin" w:hint="cs"/>
          <w:sz w:val="28"/>
          <w:szCs w:val="28"/>
          <w:rtl/>
          <w:lang w:bidi="fa-IR"/>
        </w:rPr>
        <w:t>گیرد.</w:t>
      </w:r>
      <w:r w:rsidR="00E75EC8" w:rsidRPr="009729F3">
        <w:rPr>
          <w:rFonts w:cs="B Nazanin" w:hint="cs"/>
          <w:sz w:val="28"/>
          <w:szCs w:val="28"/>
          <w:rtl/>
          <w:lang w:bidi="fa-IR"/>
        </w:rPr>
        <w:t xml:space="preserve"> ارائه دهندگان خدمات ابری،سیستم شان را بر مبنای طرح های چندمستاجری ایجاد می</w:t>
      </w:r>
      <w:r w:rsidR="00E75EC8" w:rsidRPr="009729F3">
        <w:rPr>
          <w:rFonts w:cs="B Nazanin"/>
          <w:sz w:val="28"/>
          <w:szCs w:val="28"/>
          <w:rtl/>
          <w:lang w:bidi="fa-IR"/>
        </w:rPr>
        <w:softHyphen/>
      </w:r>
      <w:r w:rsidR="00E75EC8" w:rsidRPr="009729F3">
        <w:rPr>
          <w:rFonts w:cs="B Nazanin" w:hint="cs"/>
          <w:sz w:val="28"/>
          <w:szCs w:val="28"/>
          <w:rtl/>
          <w:lang w:bidi="fa-IR"/>
        </w:rPr>
        <w:t>کنند (چانگ و همکاران، 2006؛ گارسیا- اسپین و همکاران، 2012؛ ژو و همکاران، 2007؛ مل و گرانس، 2011)</w:t>
      </w:r>
      <w:r w:rsidR="00E75EC8" w:rsidRPr="009729F3">
        <w:rPr>
          <w:rStyle w:val="FootnoteReference"/>
          <w:rFonts w:cs="B Nazanin"/>
          <w:sz w:val="28"/>
          <w:szCs w:val="28"/>
          <w:rtl/>
          <w:lang w:bidi="fa-IR"/>
        </w:rPr>
        <w:footnoteReference w:id="5"/>
      </w:r>
      <w:r w:rsidR="00236C49" w:rsidRPr="009729F3">
        <w:rPr>
          <w:rFonts w:cs="B Nazanin" w:hint="cs"/>
          <w:sz w:val="28"/>
          <w:szCs w:val="28"/>
          <w:rtl/>
          <w:lang w:bidi="fa-IR"/>
        </w:rPr>
        <w:t xml:space="preserve"> . </w:t>
      </w:r>
      <w:r w:rsidR="00260986" w:rsidRPr="009729F3">
        <w:rPr>
          <w:rFonts w:cs="B Nazanin" w:hint="cs"/>
          <w:sz w:val="28"/>
          <w:szCs w:val="28"/>
          <w:rtl/>
          <w:lang w:bidi="fa-IR"/>
        </w:rPr>
        <w:t xml:space="preserve">بنابراین در زمینه امنیت و همچنین کنترل دسترسی، مدیران خدمات ابری </w:t>
      </w:r>
      <w:r w:rsidR="009208D1" w:rsidRPr="009729F3">
        <w:rPr>
          <w:rFonts w:cs="B Nazanin" w:hint="cs"/>
          <w:sz w:val="28"/>
          <w:szCs w:val="28"/>
          <w:rtl/>
          <w:lang w:bidi="fa-IR"/>
        </w:rPr>
        <w:t>باید</w:t>
      </w:r>
      <w:r w:rsidR="00260986" w:rsidRPr="009729F3">
        <w:rPr>
          <w:rFonts w:cs="B Nazanin" w:hint="cs"/>
          <w:sz w:val="28"/>
          <w:szCs w:val="28"/>
          <w:rtl/>
          <w:lang w:bidi="fa-IR"/>
        </w:rPr>
        <w:t xml:space="preserve"> از الگوهای چندمستاجری در این طرح، آگاهی داشته باشند.</w:t>
      </w:r>
    </w:p>
    <w:p w14:paraId="344C19EF" w14:textId="4F822708" w:rsidR="009208D1" w:rsidRDefault="009208D1" w:rsidP="009729F3">
      <w:pPr>
        <w:bidi/>
        <w:spacing w:after="0" w:line="360" w:lineRule="auto"/>
        <w:jc w:val="both"/>
        <w:rPr>
          <w:rFonts w:cs="B Nazanin"/>
          <w:sz w:val="28"/>
          <w:szCs w:val="28"/>
          <w:rtl/>
          <w:lang w:bidi="fa-IR"/>
        </w:rPr>
      </w:pPr>
      <w:r w:rsidRPr="009729F3">
        <w:rPr>
          <w:rFonts w:cs="B Nazanin" w:hint="cs"/>
          <w:sz w:val="28"/>
          <w:szCs w:val="28"/>
          <w:rtl/>
          <w:lang w:bidi="fa-IR"/>
        </w:rPr>
        <w:lastRenderedPageBreak/>
        <w:t>در مدیریت منابع ابری، منابع در محیط ابری به صورت مجازی بوده و در حوضچه منابع مشترک مدیریت شوند (چانگ و همکاران، 2006؛ گارسیا- اسپین و همکاران، 2012؛ قیجسن و همکاران، 2013؛ هوگان و همکاران، 2011؛ مل و گرانس، 2011).</w:t>
      </w:r>
      <w:r w:rsidRPr="009729F3">
        <w:rPr>
          <w:rStyle w:val="FootnoteReference"/>
          <w:rFonts w:cs="B Nazanin"/>
          <w:sz w:val="28"/>
          <w:szCs w:val="28"/>
          <w:rtl/>
          <w:lang w:bidi="fa-IR"/>
        </w:rPr>
        <w:footnoteReference w:id="6"/>
      </w:r>
      <w:r w:rsidRPr="009729F3">
        <w:rPr>
          <w:rFonts w:cs="B Nazanin" w:hint="cs"/>
          <w:sz w:val="28"/>
          <w:szCs w:val="28"/>
          <w:rtl/>
          <w:lang w:bidi="fa-IR"/>
        </w:rPr>
        <w:t xml:space="preserve"> ا</w:t>
      </w:r>
      <w:r w:rsidR="0021096C" w:rsidRPr="009729F3">
        <w:rPr>
          <w:rFonts w:cs="B Nazanin" w:hint="cs"/>
          <w:sz w:val="28"/>
          <w:szCs w:val="28"/>
          <w:rtl/>
          <w:lang w:bidi="fa-IR"/>
        </w:rPr>
        <w:t>ین منابع، بسته به چرخه عمرش، می</w:t>
      </w:r>
      <w:r w:rsidR="0021096C" w:rsidRPr="009729F3">
        <w:rPr>
          <w:rFonts w:cs="B Nazanin"/>
          <w:sz w:val="28"/>
          <w:szCs w:val="28"/>
          <w:rtl/>
          <w:lang w:bidi="fa-IR"/>
        </w:rPr>
        <w:softHyphen/>
      </w:r>
      <w:r w:rsidRPr="009729F3">
        <w:rPr>
          <w:rFonts w:cs="B Nazanin" w:hint="cs"/>
          <w:sz w:val="28"/>
          <w:szCs w:val="28"/>
          <w:rtl/>
          <w:lang w:bidi="fa-IR"/>
        </w:rPr>
        <w:t>تواند توسط یک یا چندین نهاد در الگوی چندمستاجری، م</w:t>
      </w:r>
      <w:r w:rsidR="006D388F" w:rsidRPr="009729F3">
        <w:rPr>
          <w:rFonts w:cs="B Nazanin" w:hint="cs"/>
          <w:sz w:val="28"/>
          <w:szCs w:val="28"/>
          <w:rtl/>
          <w:lang w:bidi="fa-IR"/>
        </w:rPr>
        <w:t>دیریت شود:</w:t>
      </w:r>
    </w:p>
    <w:p w14:paraId="627FE54C" w14:textId="77777777" w:rsidR="009729F3" w:rsidRPr="009729F3" w:rsidRDefault="009729F3" w:rsidP="009729F3">
      <w:pPr>
        <w:bidi/>
        <w:spacing w:after="0" w:line="360" w:lineRule="auto"/>
        <w:jc w:val="both"/>
        <w:rPr>
          <w:rFonts w:cs="B Nazanin"/>
          <w:sz w:val="28"/>
          <w:szCs w:val="28"/>
          <w:lang w:bidi="fa-IR"/>
        </w:rPr>
      </w:pPr>
      <w:r w:rsidRPr="009729F3">
        <w:rPr>
          <w:rFonts w:ascii="Arial" w:hAnsi="Arial" w:cs="Arial" w:hint="cs"/>
          <w:sz w:val="28"/>
          <w:szCs w:val="28"/>
          <w:rtl/>
          <w:lang w:bidi="fa-IR"/>
        </w:rPr>
        <w:t>•</w:t>
      </w:r>
      <w:r w:rsidRPr="009729F3">
        <w:rPr>
          <w:rFonts w:cs="B Nazanin"/>
          <w:sz w:val="28"/>
          <w:szCs w:val="28"/>
          <w:rtl/>
          <w:lang w:bidi="fa-IR"/>
        </w:rPr>
        <w:t xml:space="preserve"> </w:t>
      </w:r>
      <w:r w:rsidRPr="009729F3">
        <w:rPr>
          <w:rFonts w:cs="B Nazanin" w:hint="cs"/>
          <w:sz w:val="28"/>
          <w:szCs w:val="28"/>
          <w:rtl/>
          <w:lang w:bidi="fa-IR"/>
        </w:rPr>
        <w:t>در</w:t>
      </w:r>
      <w:r w:rsidRPr="009729F3">
        <w:rPr>
          <w:rFonts w:cs="B Nazanin"/>
          <w:sz w:val="28"/>
          <w:szCs w:val="28"/>
          <w:rtl/>
          <w:lang w:bidi="fa-IR"/>
        </w:rPr>
        <w:t xml:space="preserve"> </w:t>
      </w:r>
      <w:r w:rsidRPr="009729F3">
        <w:rPr>
          <w:rFonts w:cs="B Nazanin" w:hint="cs"/>
          <w:sz w:val="28"/>
          <w:szCs w:val="28"/>
          <w:rtl/>
          <w:lang w:bidi="fa-IR"/>
        </w:rPr>
        <w:t>مرحله</w:t>
      </w:r>
      <w:r w:rsidRPr="009729F3">
        <w:rPr>
          <w:rFonts w:cs="B Nazanin"/>
          <w:sz w:val="28"/>
          <w:szCs w:val="28"/>
          <w:rtl/>
          <w:lang w:bidi="fa-IR"/>
        </w:rPr>
        <w:t xml:space="preserve"> </w:t>
      </w:r>
      <w:r w:rsidRPr="009729F3">
        <w:rPr>
          <w:rFonts w:cs="B Nazanin" w:hint="cs"/>
          <w:sz w:val="28"/>
          <w:szCs w:val="28"/>
          <w:rtl/>
          <w:lang w:bidi="fa-IR"/>
        </w:rPr>
        <w:t>ابتدایی</w:t>
      </w:r>
      <w:r w:rsidRPr="009729F3">
        <w:rPr>
          <w:rFonts w:cs="B Nazanin" w:hint="eastAsia"/>
          <w:sz w:val="28"/>
          <w:szCs w:val="28"/>
          <w:rtl/>
          <w:lang w:bidi="fa-IR"/>
        </w:rPr>
        <w:t>،</w:t>
      </w:r>
      <w:r w:rsidRPr="009729F3">
        <w:rPr>
          <w:rFonts w:cs="B Nazanin"/>
          <w:sz w:val="28"/>
          <w:szCs w:val="28"/>
          <w:rtl/>
          <w:lang w:bidi="fa-IR"/>
        </w:rPr>
        <w:t xml:space="preserve"> منابع توسط ارائه دهندگان، به عنوان صاحبان مد</w:t>
      </w:r>
      <w:r w:rsidRPr="009729F3">
        <w:rPr>
          <w:rFonts w:cs="B Nazanin" w:hint="cs"/>
          <w:sz w:val="28"/>
          <w:szCs w:val="28"/>
          <w:rtl/>
          <w:lang w:bidi="fa-IR"/>
        </w:rPr>
        <w:t>ی</w:t>
      </w:r>
      <w:r w:rsidRPr="009729F3">
        <w:rPr>
          <w:rFonts w:cs="B Nazanin" w:hint="eastAsia"/>
          <w:sz w:val="28"/>
          <w:szCs w:val="28"/>
          <w:rtl/>
          <w:lang w:bidi="fa-IR"/>
        </w:rPr>
        <w:t>ر</w:t>
      </w:r>
      <w:r w:rsidRPr="009729F3">
        <w:rPr>
          <w:rFonts w:cs="B Nazanin" w:hint="cs"/>
          <w:sz w:val="28"/>
          <w:szCs w:val="28"/>
          <w:rtl/>
          <w:lang w:bidi="fa-IR"/>
        </w:rPr>
        <w:t>ی</w:t>
      </w:r>
      <w:r w:rsidRPr="009729F3">
        <w:rPr>
          <w:rFonts w:cs="B Nazanin" w:hint="eastAsia"/>
          <w:sz w:val="28"/>
          <w:szCs w:val="28"/>
          <w:rtl/>
          <w:lang w:bidi="fa-IR"/>
        </w:rPr>
        <w:t>ت</w:t>
      </w:r>
      <w:r w:rsidRPr="009729F3">
        <w:rPr>
          <w:rFonts w:cs="B Nazanin" w:hint="cs"/>
          <w:sz w:val="28"/>
          <w:szCs w:val="28"/>
          <w:rtl/>
          <w:lang w:bidi="fa-IR"/>
        </w:rPr>
        <w:t>ی</w:t>
      </w:r>
      <w:r w:rsidRPr="009729F3">
        <w:rPr>
          <w:rFonts w:cs="B Nazanin"/>
          <w:sz w:val="28"/>
          <w:szCs w:val="28"/>
          <w:rtl/>
          <w:lang w:bidi="fa-IR"/>
        </w:rPr>
        <w:t xml:space="preserve"> و اقتصاد</w:t>
      </w:r>
      <w:r w:rsidRPr="009729F3">
        <w:rPr>
          <w:rFonts w:cs="B Nazanin" w:hint="cs"/>
          <w:sz w:val="28"/>
          <w:szCs w:val="28"/>
          <w:rtl/>
          <w:lang w:bidi="fa-IR"/>
        </w:rPr>
        <w:t>ی</w:t>
      </w:r>
      <w:r w:rsidRPr="009729F3">
        <w:rPr>
          <w:rFonts w:cs="B Nazanin"/>
          <w:sz w:val="28"/>
          <w:szCs w:val="28"/>
          <w:rtl/>
          <w:lang w:bidi="fa-IR"/>
        </w:rPr>
        <w:t xml:space="preserve"> منابع موجود، مد</w:t>
      </w:r>
      <w:r w:rsidRPr="009729F3">
        <w:rPr>
          <w:rFonts w:cs="B Nazanin" w:hint="cs"/>
          <w:sz w:val="28"/>
          <w:szCs w:val="28"/>
          <w:rtl/>
          <w:lang w:bidi="fa-IR"/>
        </w:rPr>
        <w:t>ی</w:t>
      </w:r>
      <w:r w:rsidRPr="009729F3">
        <w:rPr>
          <w:rFonts w:cs="B Nazanin" w:hint="eastAsia"/>
          <w:sz w:val="28"/>
          <w:szCs w:val="28"/>
          <w:rtl/>
          <w:lang w:bidi="fa-IR"/>
        </w:rPr>
        <w:t>ر</w:t>
      </w:r>
      <w:r w:rsidRPr="009729F3">
        <w:rPr>
          <w:rFonts w:cs="B Nazanin" w:hint="cs"/>
          <w:sz w:val="28"/>
          <w:szCs w:val="28"/>
          <w:rtl/>
          <w:lang w:bidi="fa-IR"/>
        </w:rPr>
        <w:t>ی</w:t>
      </w:r>
      <w:r w:rsidRPr="009729F3">
        <w:rPr>
          <w:rFonts w:cs="B Nazanin" w:hint="eastAsia"/>
          <w:sz w:val="28"/>
          <w:szCs w:val="28"/>
          <w:rtl/>
          <w:lang w:bidi="fa-IR"/>
        </w:rPr>
        <w:t>ت</w:t>
      </w:r>
      <w:r w:rsidRPr="009729F3">
        <w:rPr>
          <w:rFonts w:cs="B Nazanin"/>
          <w:sz w:val="28"/>
          <w:szCs w:val="28"/>
          <w:rtl/>
          <w:lang w:bidi="fa-IR"/>
        </w:rPr>
        <w:t xml:space="preserve"> م</w:t>
      </w:r>
      <w:r w:rsidRPr="009729F3">
        <w:rPr>
          <w:rFonts w:cs="B Nazanin" w:hint="cs"/>
          <w:sz w:val="28"/>
          <w:szCs w:val="28"/>
          <w:rtl/>
          <w:lang w:bidi="fa-IR"/>
        </w:rPr>
        <w:t>ی</w:t>
      </w:r>
      <w:r w:rsidRPr="009729F3">
        <w:rPr>
          <w:rFonts w:cs="B Nazanin"/>
          <w:sz w:val="28"/>
          <w:szCs w:val="28"/>
          <w:rtl/>
          <w:lang w:bidi="fa-IR"/>
        </w:rPr>
        <w:t>-شود.</w:t>
      </w:r>
    </w:p>
    <w:p w14:paraId="5F8C89A5" w14:textId="77777777" w:rsidR="009729F3" w:rsidRPr="009729F3" w:rsidRDefault="009729F3" w:rsidP="009729F3">
      <w:pPr>
        <w:bidi/>
        <w:spacing w:after="0" w:line="360" w:lineRule="auto"/>
        <w:jc w:val="both"/>
        <w:rPr>
          <w:rFonts w:cs="B Nazanin"/>
          <w:sz w:val="28"/>
          <w:szCs w:val="28"/>
          <w:lang w:bidi="fa-IR"/>
        </w:rPr>
      </w:pPr>
      <w:r w:rsidRPr="009729F3">
        <w:rPr>
          <w:rFonts w:ascii="Arial" w:hAnsi="Arial" w:cs="Arial" w:hint="cs"/>
          <w:sz w:val="28"/>
          <w:szCs w:val="28"/>
          <w:rtl/>
          <w:lang w:bidi="fa-IR"/>
        </w:rPr>
        <w:t>•</w:t>
      </w:r>
      <w:r w:rsidRPr="009729F3">
        <w:rPr>
          <w:rFonts w:cs="B Nazanin"/>
          <w:sz w:val="28"/>
          <w:szCs w:val="28"/>
          <w:rtl/>
          <w:lang w:bidi="fa-IR"/>
        </w:rPr>
        <w:t xml:space="preserve"> زمان</w:t>
      </w:r>
      <w:r w:rsidRPr="009729F3">
        <w:rPr>
          <w:rFonts w:cs="B Nazanin" w:hint="cs"/>
          <w:sz w:val="28"/>
          <w:szCs w:val="28"/>
          <w:rtl/>
          <w:lang w:bidi="fa-IR"/>
        </w:rPr>
        <w:t>ی</w:t>
      </w:r>
      <w:r w:rsidRPr="009729F3">
        <w:rPr>
          <w:rFonts w:cs="B Nazanin" w:hint="eastAsia"/>
          <w:sz w:val="28"/>
          <w:szCs w:val="28"/>
          <w:rtl/>
          <w:lang w:bidi="fa-IR"/>
        </w:rPr>
        <w:t>که</w:t>
      </w:r>
      <w:r w:rsidRPr="009729F3">
        <w:rPr>
          <w:rFonts w:cs="B Nazanin"/>
          <w:sz w:val="28"/>
          <w:szCs w:val="28"/>
          <w:rtl/>
          <w:lang w:bidi="fa-IR"/>
        </w:rPr>
        <w:t xml:space="preserve"> </w:t>
      </w:r>
      <w:r w:rsidRPr="009729F3">
        <w:rPr>
          <w:rFonts w:cs="B Nazanin" w:hint="cs"/>
          <w:sz w:val="28"/>
          <w:szCs w:val="28"/>
          <w:rtl/>
          <w:lang w:bidi="fa-IR"/>
        </w:rPr>
        <w:t>ی</w:t>
      </w:r>
      <w:r w:rsidRPr="009729F3">
        <w:rPr>
          <w:rFonts w:cs="B Nazanin" w:hint="eastAsia"/>
          <w:sz w:val="28"/>
          <w:szCs w:val="28"/>
          <w:rtl/>
          <w:lang w:bidi="fa-IR"/>
        </w:rPr>
        <w:t>ک</w:t>
      </w:r>
      <w:r w:rsidRPr="009729F3">
        <w:rPr>
          <w:rFonts w:cs="B Nazanin"/>
          <w:sz w:val="28"/>
          <w:szCs w:val="28"/>
          <w:rtl/>
          <w:lang w:bidi="fa-IR"/>
        </w:rPr>
        <w:t xml:space="preserve"> مستاجر (منتفع)، در مجموعه ا</w:t>
      </w:r>
      <w:r w:rsidRPr="009729F3">
        <w:rPr>
          <w:rFonts w:cs="B Nazanin" w:hint="cs"/>
          <w:sz w:val="28"/>
          <w:szCs w:val="28"/>
          <w:rtl/>
          <w:lang w:bidi="fa-IR"/>
        </w:rPr>
        <w:t>ی</w:t>
      </w:r>
      <w:r w:rsidRPr="009729F3">
        <w:rPr>
          <w:rFonts w:cs="B Nazanin"/>
          <w:sz w:val="28"/>
          <w:szCs w:val="28"/>
          <w:rtl/>
          <w:lang w:bidi="fa-IR"/>
        </w:rPr>
        <w:t xml:space="preserve"> از منابع ابر</w:t>
      </w:r>
      <w:r w:rsidRPr="009729F3">
        <w:rPr>
          <w:rFonts w:cs="B Nazanin" w:hint="cs"/>
          <w:sz w:val="28"/>
          <w:szCs w:val="28"/>
          <w:rtl/>
          <w:lang w:bidi="fa-IR"/>
        </w:rPr>
        <w:t>ی</w:t>
      </w:r>
      <w:r w:rsidRPr="009729F3">
        <w:rPr>
          <w:rFonts w:cs="B Nazanin"/>
          <w:sz w:val="28"/>
          <w:szCs w:val="28"/>
          <w:rtl/>
          <w:lang w:bidi="fa-IR"/>
        </w:rPr>
        <w:t xml:space="preserve"> ثبت نام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کند،</w:t>
      </w:r>
      <w:r w:rsidRPr="009729F3">
        <w:rPr>
          <w:rFonts w:cs="B Nazanin"/>
          <w:sz w:val="28"/>
          <w:szCs w:val="28"/>
          <w:rtl/>
          <w:lang w:bidi="fa-IR"/>
        </w:rPr>
        <w:t xml:space="preserve"> مالک</w:t>
      </w:r>
      <w:r w:rsidRPr="009729F3">
        <w:rPr>
          <w:rFonts w:cs="B Nazanin" w:hint="cs"/>
          <w:sz w:val="28"/>
          <w:szCs w:val="28"/>
          <w:rtl/>
          <w:lang w:bidi="fa-IR"/>
        </w:rPr>
        <w:t>ی</w:t>
      </w:r>
      <w:r w:rsidRPr="009729F3">
        <w:rPr>
          <w:rFonts w:cs="B Nazanin" w:hint="eastAsia"/>
          <w:sz w:val="28"/>
          <w:szCs w:val="28"/>
          <w:rtl/>
          <w:lang w:bidi="fa-IR"/>
        </w:rPr>
        <w:t>ت</w:t>
      </w:r>
      <w:r w:rsidRPr="009729F3">
        <w:rPr>
          <w:rFonts w:cs="B Nazanin"/>
          <w:sz w:val="28"/>
          <w:szCs w:val="28"/>
          <w:rtl/>
          <w:lang w:bidi="fa-IR"/>
        </w:rPr>
        <w:t xml:space="preserve"> اجرا</w:t>
      </w:r>
      <w:r w:rsidRPr="009729F3">
        <w:rPr>
          <w:rFonts w:cs="B Nazanin" w:hint="cs"/>
          <w:sz w:val="28"/>
          <w:szCs w:val="28"/>
          <w:rtl/>
          <w:lang w:bidi="fa-IR"/>
        </w:rPr>
        <w:t>یی</w:t>
      </w:r>
      <w:r w:rsidRPr="009729F3">
        <w:rPr>
          <w:rFonts w:cs="B Nazanin"/>
          <w:sz w:val="28"/>
          <w:szCs w:val="28"/>
          <w:rtl/>
          <w:lang w:bidi="fa-IR"/>
        </w:rPr>
        <w:t xml:space="preserve"> و اقتصاد</w:t>
      </w:r>
      <w:r w:rsidRPr="009729F3">
        <w:rPr>
          <w:rFonts w:cs="B Nazanin" w:hint="cs"/>
          <w:sz w:val="28"/>
          <w:szCs w:val="28"/>
          <w:rtl/>
          <w:lang w:bidi="fa-IR"/>
        </w:rPr>
        <w:t>ی</w:t>
      </w:r>
      <w:r w:rsidRPr="009729F3">
        <w:rPr>
          <w:rFonts w:cs="B Nazanin"/>
          <w:sz w:val="28"/>
          <w:szCs w:val="28"/>
          <w:rtl/>
          <w:lang w:bidi="fa-IR"/>
        </w:rPr>
        <w:t xml:space="preserve"> آن ها، منحصرا به ا</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افراد در ط</w:t>
      </w:r>
      <w:r w:rsidRPr="009729F3">
        <w:rPr>
          <w:rFonts w:cs="B Nazanin" w:hint="cs"/>
          <w:sz w:val="28"/>
          <w:szCs w:val="28"/>
          <w:rtl/>
          <w:lang w:bidi="fa-IR"/>
        </w:rPr>
        <w:t>ی</w:t>
      </w:r>
      <w:r w:rsidRPr="009729F3">
        <w:rPr>
          <w:rFonts w:cs="B Nazanin"/>
          <w:sz w:val="28"/>
          <w:szCs w:val="28"/>
          <w:rtl/>
          <w:lang w:bidi="fa-IR"/>
        </w:rPr>
        <w:t xml:space="preserve"> دوره ثبت نام منتقل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شود</w:t>
      </w:r>
      <w:r w:rsidRPr="009729F3">
        <w:rPr>
          <w:rFonts w:cs="B Nazanin"/>
          <w:sz w:val="28"/>
          <w:szCs w:val="28"/>
          <w:rtl/>
          <w:lang w:bidi="fa-IR"/>
        </w:rPr>
        <w:t>.</w:t>
      </w:r>
    </w:p>
    <w:p w14:paraId="2D897481" w14:textId="77777777" w:rsidR="009729F3" w:rsidRPr="009729F3" w:rsidRDefault="009729F3" w:rsidP="009729F3">
      <w:pPr>
        <w:bidi/>
        <w:spacing w:after="0" w:line="360" w:lineRule="auto"/>
        <w:jc w:val="both"/>
        <w:rPr>
          <w:rFonts w:cs="B Nazanin"/>
          <w:sz w:val="28"/>
          <w:szCs w:val="28"/>
          <w:lang w:bidi="fa-IR"/>
        </w:rPr>
      </w:pPr>
      <w:r w:rsidRPr="009729F3">
        <w:rPr>
          <w:rFonts w:ascii="Arial" w:hAnsi="Arial" w:cs="Arial" w:hint="cs"/>
          <w:sz w:val="28"/>
          <w:szCs w:val="28"/>
          <w:rtl/>
          <w:lang w:bidi="fa-IR"/>
        </w:rPr>
        <w:t>•</w:t>
      </w:r>
      <w:r w:rsidRPr="009729F3">
        <w:rPr>
          <w:rFonts w:cs="B Nazanin"/>
          <w:sz w:val="28"/>
          <w:szCs w:val="28"/>
          <w:rtl/>
          <w:lang w:bidi="fa-IR"/>
        </w:rPr>
        <w:t xml:space="preserve"> فرد منتفع (مستاجر) ممکن است بخواهد اجازه دسترس</w:t>
      </w:r>
      <w:r w:rsidRPr="009729F3">
        <w:rPr>
          <w:rFonts w:cs="B Nazanin" w:hint="cs"/>
          <w:sz w:val="28"/>
          <w:szCs w:val="28"/>
          <w:rtl/>
          <w:lang w:bidi="fa-IR"/>
        </w:rPr>
        <w:t>ی</w:t>
      </w:r>
      <w:r w:rsidRPr="009729F3">
        <w:rPr>
          <w:rFonts w:cs="B Nazanin"/>
          <w:sz w:val="28"/>
          <w:szCs w:val="28"/>
          <w:rtl/>
          <w:lang w:bidi="fa-IR"/>
        </w:rPr>
        <w:t xml:space="preserve"> را به کاربرانش بدهد، </w:t>
      </w:r>
      <w:r w:rsidRPr="009729F3">
        <w:rPr>
          <w:rFonts w:cs="B Nazanin" w:hint="cs"/>
          <w:sz w:val="28"/>
          <w:szCs w:val="28"/>
          <w:rtl/>
          <w:lang w:bidi="fa-IR"/>
        </w:rPr>
        <w:t>ی</w:t>
      </w:r>
      <w:r w:rsidRPr="009729F3">
        <w:rPr>
          <w:rFonts w:cs="B Nazanin" w:hint="eastAsia"/>
          <w:sz w:val="28"/>
          <w:szCs w:val="28"/>
          <w:rtl/>
          <w:lang w:bidi="fa-IR"/>
        </w:rPr>
        <w:t>ا</w:t>
      </w:r>
      <w:r w:rsidRPr="009729F3">
        <w:rPr>
          <w:rFonts w:cs="B Nazanin"/>
          <w:sz w:val="28"/>
          <w:szCs w:val="28"/>
          <w:rtl/>
          <w:lang w:bidi="fa-IR"/>
        </w:rPr>
        <w:t xml:space="preserve"> بر حسب شرا</w:t>
      </w:r>
      <w:r w:rsidRPr="009729F3">
        <w:rPr>
          <w:rFonts w:cs="B Nazanin" w:hint="cs"/>
          <w:sz w:val="28"/>
          <w:szCs w:val="28"/>
          <w:rtl/>
          <w:lang w:bidi="fa-IR"/>
        </w:rPr>
        <w:t>ی</w:t>
      </w:r>
      <w:r w:rsidRPr="009729F3">
        <w:rPr>
          <w:rFonts w:cs="B Nazanin" w:hint="eastAsia"/>
          <w:sz w:val="28"/>
          <w:szCs w:val="28"/>
          <w:rtl/>
          <w:lang w:bidi="fa-IR"/>
        </w:rPr>
        <w:t>ط</w:t>
      </w:r>
      <w:r w:rsidRPr="009729F3">
        <w:rPr>
          <w:rFonts w:cs="B Nazanin"/>
          <w:sz w:val="28"/>
          <w:szCs w:val="28"/>
          <w:rtl/>
          <w:lang w:bidi="fa-IR"/>
        </w:rPr>
        <w:t xml:space="preserve"> همکار</w:t>
      </w:r>
      <w:r w:rsidRPr="009729F3">
        <w:rPr>
          <w:rFonts w:cs="B Nazanin" w:hint="cs"/>
          <w:sz w:val="28"/>
          <w:szCs w:val="28"/>
          <w:rtl/>
          <w:lang w:bidi="fa-IR"/>
        </w:rPr>
        <w:t>ی</w:t>
      </w:r>
      <w:r w:rsidRPr="009729F3">
        <w:rPr>
          <w:rFonts w:cs="B Nazanin" w:hint="eastAsia"/>
          <w:sz w:val="28"/>
          <w:szCs w:val="28"/>
          <w:rtl/>
          <w:lang w:bidi="fa-IR"/>
        </w:rPr>
        <w:t>،</w:t>
      </w:r>
      <w:r w:rsidRPr="009729F3">
        <w:rPr>
          <w:rFonts w:cs="B Nazanin"/>
          <w:sz w:val="28"/>
          <w:szCs w:val="28"/>
          <w:rtl/>
          <w:lang w:bidi="fa-IR"/>
        </w:rPr>
        <w:t xml:space="preserve"> به اشتراک بخش</w:t>
      </w:r>
      <w:r w:rsidRPr="009729F3">
        <w:rPr>
          <w:rFonts w:cs="B Nazanin" w:hint="cs"/>
          <w:sz w:val="28"/>
          <w:szCs w:val="28"/>
          <w:rtl/>
          <w:lang w:bidi="fa-IR"/>
        </w:rPr>
        <w:t>ی</w:t>
      </w:r>
      <w:r w:rsidRPr="009729F3">
        <w:rPr>
          <w:rFonts w:cs="B Nazanin"/>
          <w:sz w:val="28"/>
          <w:szCs w:val="28"/>
          <w:rtl/>
          <w:lang w:bidi="fa-IR"/>
        </w:rPr>
        <w:t xml:space="preserve"> از منابع خود با  فرد معتمد د</w:t>
      </w:r>
      <w:r w:rsidRPr="009729F3">
        <w:rPr>
          <w:rFonts w:cs="B Nazanin" w:hint="cs"/>
          <w:sz w:val="28"/>
          <w:szCs w:val="28"/>
          <w:rtl/>
          <w:lang w:bidi="fa-IR"/>
        </w:rPr>
        <w:t>ی</w:t>
      </w:r>
      <w:r w:rsidRPr="009729F3">
        <w:rPr>
          <w:rFonts w:cs="B Nazanin" w:hint="eastAsia"/>
          <w:sz w:val="28"/>
          <w:szCs w:val="28"/>
          <w:rtl/>
          <w:lang w:bidi="fa-IR"/>
        </w:rPr>
        <w:t>گربا</w:t>
      </w:r>
      <w:r w:rsidRPr="009729F3">
        <w:rPr>
          <w:rFonts w:cs="B Nazanin"/>
          <w:sz w:val="28"/>
          <w:szCs w:val="28"/>
          <w:rtl/>
          <w:lang w:bidi="fa-IR"/>
        </w:rPr>
        <w:t xml:space="preserve"> شرا</w:t>
      </w:r>
      <w:r w:rsidRPr="009729F3">
        <w:rPr>
          <w:rFonts w:cs="B Nazanin" w:hint="cs"/>
          <w:sz w:val="28"/>
          <w:szCs w:val="28"/>
          <w:rtl/>
          <w:lang w:bidi="fa-IR"/>
        </w:rPr>
        <w:t>ی</w:t>
      </w:r>
      <w:r w:rsidRPr="009729F3">
        <w:rPr>
          <w:rFonts w:cs="B Nazanin" w:hint="eastAsia"/>
          <w:sz w:val="28"/>
          <w:szCs w:val="28"/>
          <w:rtl/>
          <w:lang w:bidi="fa-IR"/>
        </w:rPr>
        <w:t>ط</w:t>
      </w:r>
      <w:r w:rsidRPr="009729F3">
        <w:rPr>
          <w:rFonts w:cs="B Nazanin"/>
          <w:sz w:val="28"/>
          <w:szCs w:val="28"/>
          <w:rtl/>
          <w:lang w:bidi="fa-IR"/>
        </w:rPr>
        <w:t xml:space="preserve"> خاص</w:t>
      </w:r>
      <w:r w:rsidRPr="009729F3">
        <w:rPr>
          <w:rFonts w:cs="B Nazanin" w:hint="cs"/>
          <w:sz w:val="28"/>
          <w:szCs w:val="28"/>
          <w:rtl/>
          <w:lang w:bidi="fa-IR"/>
        </w:rPr>
        <w:t>ی</w:t>
      </w:r>
      <w:r w:rsidRPr="009729F3">
        <w:rPr>
          <w:rFonts w:cs="B Nazanin"/>
          <w:sz w:val="28"/>
          <w:szCs w:val="28"/>
          <w:rtl/>
          <w:lang w:bidi="fa-IR"/>
        </w:rPr>
        <w:t xml:space="preserve"> همچون فعال</w:t>
      </w:r>
      <w:r w:rsidRPr="009729F3">
        <w:rPr>
          <w:rFonts w:cs="B Nazanin" w:hint="cs"/>
          <w:sz w:val="28"/>
          <w:szCs w:val="28"/>
          <w:rtl/>
          <w:lang w:bidi="fa-IR"/>
        </w:rPr>
        <w:t>ی</w:t>
      </w:r>
      <w:r w:rsidRPr="009729F3">
        <w:rPr>
          <w:rFonts w:cs="B Nazanin" w:hint="eastAsia"/>
          <w:sz w:val="28"/>
          <w:szCs w:val="28"/>
          <w:rtl/>
          <w:lang w:bidi="fa-IR"/>
        </w:rPr>
        <w:t>ت</w:t>
      </w:r>
      <w:r w:rsidRPr="009729F3">
        <w:rPr>
          <w:rFonts w:cs="B Nazanin"/>
          <w:sz w:val="28"/>
          <w:szCs w:val="28"/>
          <w:rtl/>
          <w:lang w:bidi="fa-IR"/>
        </w:rPr>
        <w:t xml:space="preserve"> ها، زمان و مکان مجاز، بپردازد. </w:t>
      </w:r>
    </w:p>
    <w:p w14:paraId="4F203725" w14:textId="0D47527B" w:rsidR="009729F3" w:rsidRPr="009729F3" w:rsidRDefault="009729F3" w:rsidP="009729F3">
      <w:pPr>
        <w:bidi/>
        <w:spacing w:after="0" w:line="360" w:lineRule="auto"/>
        <w:jc w:val="both"/>
        <w:rPr>
          <w:rFonts w:cs="B Nazanin"/>
          <w:sz w:val="28"/>
          <w:szCs w:val="28"/>
          <w:rtl/>
          <w:lang w:bidi="fa-IR"/>
        </w:rPr>
      </w:pPr>
      <w:r w:rsidRPr="009729F3">
        <w:rPr>
          <w:rFonts w:ascii="Arial" w:hAnsi="Arial" w:cs="Arial" w:hint="cs"/>
          <w:sz w:val="28"/>
          <w:szCs w:val="28"/>
          <w:rtl/>
          <w:lang w:bidi="fa-IR"/>
        </w:rPr>
        <w:t>•</w:t>
      </w:r>
      <w:r w:rsidRPr="009729F3">
        <w:rPr>
          <w:rFonts w:cs="B Nazanin"/>
          <w:sz w:val="28"/>
          <w:szCs w:val="28"/>
          <w:rtl/>
          <w:lang w:bidi="fa-IR"/>
        </w:rPr>
        <w:t xml:space="preserve"> در عوض ا</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فرد معتمد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تواند</w:t>
      </w:r>
      <w:r w:rsidRPr="009729F3">
        <w:rPr>
          <w:rFonts w:cs="B Nazanin"/>
          <w:sz w:val="28"/>
          <w:szCs w:val="28"/>
          <w:rtl/>
          <w:lang w:bidi="fa-IR"/>
        </w:rPr>
        <w:t xml:space="preserve"> به مد</w:t>
      </w:r>
      <w:r w:rsidRPr="009729F3">
        <w:rPr>
          <w:rFonts w:cs="B Nazanin" w:hint="cs"/>
          <w:sz w:val="28"/>
          <w:szCs w:val="28"/>
          <w:rtl/>
          <w:lang w:bidi="fa-IR"/>
        </w:rPr>
        <w:t>ی</w:t>
      </w:r>
      <w:r w:rsidRPr="009729F3">
        <w:rPr>
          <w:rFonts w:cs="B Nazanin" w:hint="eastAsia"/>
          <w:sz w:val="28"/>
          <w:szCs w:val="28"/>
          <w:rtl/>
          <w:lang w:bidi="fa-IR"/>
        </w:rPr>
        <w:t>ر</w:t>
      </w:r>
      <w:r w:rsidRPr="009729F3">
        <w:rPr>
          <w:rFonts w:cs="B Nazanin" w:hint="cs"/>
          <w:sz w:val="28"/>
          <w:szCs w:val="28"/>
          <w:rtl/>
          <w:lang w:bidi="fa-IR"/>
        </w:rPr>
        <w:t>ی</w:t>
      </w:r>
      <w:r w:rsidRPr="009729F3">
        <w:rPr>
          <w:rFonts w:cs="B Nazanin" w:hint="eastAsia"/>
          <w:sz w:val="28"/>
          <w:szCs w:val="28"/>
          <w:rtl/>
          <w:lang w:bidi="fa-IR"/>
        </w:rPr>
        <w:t>ت</w:t>
      </w:r>
      <w:r w:rsidRPr="009729F3">
        <w:rPr>
          <w:rFonts w:cs="B Nazanin"/>
          <w:sz w:val="28"/>
          <w:szCs w:val="28"/>
          <w:rtl/>
          <w:lang w:bidi="fa-IR"/>
        </w:rPr>
        <w:t xml:space="preserve"> منابع اشتراک</w:t>
      </w:r>
      <w:r w:rsidRPr="009729F3">
        <w:rPr>
          <w:rFonts w:cs="B Nazanin" w:hint="cs"/>
          <w:sz w:val="28"/>
          <w:szCs w:val="28"/>
          <w:rtl/>
          <w:lang w:bidi="fa-IR"/>
        </w:rPr>
        <w:t>ی</w:t>
      </w:r>
      <w:r w:rsidRPr="009729F3">
        <w:rPr>
          <w:rFonts w:cs="B Nazanin"/>
          <w:sz w:val="28"/>
          <w:szCs w:val="28"/>
          <w:rtl/>
          <w:lang w:bidi="fa-IR"/>
        </w:rPr>
        <w:t xml:space="preserve"> از طر</w:t>
      </w:r>
      <w:r w:rsidRPr="009729F3">
        <w:rPr>
          <w:rFonts w:cs="B Nazanin" w:hint="cs"/>
          <w:sz w:val="28"/>
          <w:szCs w:val="28"/>
          <w:rtl/>
          <w:lang w:bidi="fa-IR"/>
        </w:rPr>
        <w:t>ی</w:t>
      </w:r>
      <w:r w:rsidRPr="009729F3">
        <w:rPr>
          <w:rFonts w:cs="B Nazanin" w:hint="eastAsia"/>
          <w:sz w:val="28"/>
          <w:szCs w:val="28"/>
          <w:rtl/>
          <w:lang w:bidi="fa-IR"/>
        </w:rPr>
        <w:t>ق</w:t>
      </w:r>
      <w:r w:rsidRPr="009729F3">
        <w:rPr>
          <w:rFonts w:cs="B Nazanin"/>
          <w:sz w:val="28"/>
          <w:szCs w:val="28"/>
          <w:rtl/>
          <w:lang w:bidi="fa-IR"/>
        </w:rPr>
        <w:t xml:space="preserve"> تعر</w:t>
      </w:r>
      <w:r w:rsidRPr="009729F3">
        <w:rPr>
          <w:rFonts w:cs="B Nazanin" w:hint="cs"/>
          <w:sz w:val="28"/>
          <w:szCs w:val="28"/>
          <w:rtl/>
          <w:lang w:bidi="fa-IR"/>
        </w:rPr>
        <w:t>ی</w:t>
      </w:r>
      <w:r w:rsidRPr="009729F3">
        <w:rPr>
          <w:rFonts w:cs="B Nazanin" w:hint="eastAsia"/>
          <w:sz w:val="28"/>
          <w:szCs w:val="28"/>
          <w:rtl/>
          <w:lang w:bidi="fa-IR"/>
        </w:rPr>
        <w:t>ف</w:t>
      </w:r>
      <w:r w:rsidRPr="009729F3">
        <w:rPr>
          <w:rFonts w:cs="B Nazanin"/>
          <w:sz w:val="28"/>
          <w:szCs w:val="28"/>
          <w:rtl/>
          <w:lang w:bidi="fa-IR"/>
        </w:rPr>
        <w:t xml:space="preserve"> س</w:t>
      </w:r>
      <w:r w:rsidRPr="009729F3">
        <w:rPr>
          <w:rFonts w:cs="B Nazanin" w:hint="cs"/>
          <w:sz w:val="28"/>
          <w:szCs w:val="28"/>
          <w:rtl/>
          <w:lang w:bidi="fa-IR"/>
        </w:rPr>
        <w:t>ی</w:t>
      </w:r>
      <w:r w:rsidRPr="009729F3">
        <w:rPr>
          <w:rFonts w:cs="B Nazanin" w:hint="eastAsia"/>
          <w:sz w:val="28"/>
          <w:szCs w:val="28"/>
          <w:rtl/>
          <w:lang w:bidi="fa-IR"/>
        </w:rPr>
        <w:t>است</w:t>
      </w:r>
      <w:r w:rsidRPr="009729F3">
        <w:rPr>
          <w:rFonts w:cs="B Nazanin"/>
          <w:sz w:val="28"/>
          <w:szCs w:val="28"/>
          <w:rtl/>
          <w:lang w:bidi="fa-IR"/>
        </w:rPr>
        <w:t xml:space="preserve"> ها</w:t>
      </w:r>
      <w:r w:rsidRPr="009729F3">
        <w:rPr>
          <w:rFonts w:cs="B Nazanin" w:hint="cs"/>
          <w:sz w:val="28"/>
          <w:szCs w:val="28"/>
          <w:rtl/>
          <w:lang w:bidi="fa-IR"/>
        </w:rPr>
        <w:t>ی</w:t>
      </w:r>
      <w:r w:rsidRPr="009729F3">
        <w:rPr>
          <w:rFonts w:cs="B Nazanin"/>
          <w:sz w:val="28"/>
          <w:szCs w:val="28"/>
          <w:rtl/>
          <w:lang w:bidi="fa-IR"/>
        </w:rPr>
        <w:t xml:space="preserve"> کنترل دسترس</w:t>
      </w:r>
      <w:r w:rsidRPr="009729F3">
        <w:rPr>
          <w:rFonts w:cs="B Nazanin" w:hint="cs"/>
          <w:sz w:val="28"/>
          <w:szCs w:val="28"/>
          <w:rtl/>
          <w:lang w:bidi="fa-IR"/>
        </w:rPr>
        <w:t>ی</w:t>
      </w:r>
      <w:r w:rsidRPr="009729F3">
        <w:rPr>
          <w:rFonts w:cs="B Nazanin"/>
          <w:sz w:val="28"/>
          <w:szCs w:val="28"/>
          <w:rtl/>
          <w:lang w:bidi="fa-IR"/>
        </w:rPr>
        <w:t xml:space="preserve"> به کاربرانش </w:t>
      </w:r>
      <w:r w:rsidRPr="009729F3">
        <w:rPr>
          <w:rFonts w:cs="B Nazanin" w:hint="cs"/>
          <w:sz w:val="28"/>
          <w:szCs w:val="28"/>
          <w:rtl/>
          <w:lang w:bidi="fa-IR"/>
        </w:rPr>
        <w:t>ی</w:t>
      </w:r>
      <w:r w:rsidRPr="009729F3">
        <w:rPr>
          <w:rFonts w:cs="B Nazanin" w:hint="eastAsia"/>
          <w:sz w:val="28"/>
          <w:szCs w:val="28"/>
          <w:rtl/>
          <w:lang w:bidi="fa-IR"/>
        </w:rPr>
        <w:t>ا</w:t>
      </w:r>
      <w:r w:rsidRPr="009729F3">
        <w:rPr>
          <w:rFonts w:cs="B Nazanin"/>
          <w:sz w:val="28"/>
          <w:szCs w:val="28"/>
          <w:rtl/>
          <w:lang w:bidi="fa-IR"/>
        </w:rPr>
        <w:t xml:space="preserve"> اشتراک با فرد د</w:t>
      </w:r>
      <w:r w:rsidRPr="009729F3">
        <w:rPr>
          <w:rFonts w:cs="B Nazanin" w:hint="cs"/>
          <w:sz w:val="28"/>
          <w:szCs w:val="28"/>
          <w:rtl/>
          <w:lang w:bidi="fa-IR"/>
        </w:rPr>
        <w:t>ی</w:t>
      </w:r>
      <w:r w:rsidRPr="009729F3">
        <w:rPr>
          <w:rFonts w:cs="B Nazanin" w:hint="eastAsia"/>
          <w:sz w:val="28"/>
          <w:szCs w:val="28"/>
          <w:rtl/>
          <w:lang w:bidi="fa-IR"/>
        </w:rPr>
        <w:t>گر،</w:t>
      </w:r>
      <w:r w:rsidRPr="009729F3">
        <w:rPr>
          <w:rFonts w:cs="B Nazanin"/>
          <w:sz w:val="28"/>
          <w:szCs w:val="28"/>
          <w:rtl/>
          <w:lang w:bidi="fa-IR"/>
        </w:rPr>
        <w:t xml:space="preserve"> بپردازد.</w:t>
      </w:r>
    </w:p>
    <w:p w14:paraId="34C6A07A" w14:textId="77777777" w:rsidR="004135A0" w:rsidRPr="009729F3" w:rsidRDefault="000F0202" w:rsidP="009729F3">
      <w:pPr>
        <w:bidi/>
        <w:spacing w:after="0" w:line="360" w:lineRule="auto"/>
        <w:jc w:val="both"/>
        <w:rPr>
          <w:rFonts w:cs="B Nazanin"/>
          <w:sz w:val="28"/>
          <w:szCs w:val="28"/>
          <w:rtl/>
          <w:lang w:bidi="fa-IR"/>
        </w:rPr>
      </w:pPr>
      <w:r w:rsidRPr="009729F3">
        <w:rPr>
          <w:rFonts w:cs="B Nazanin" w:hint="cs"/>
          <w:sz w:val="28"/>
          <w:szCs w:val="28"/>
          <w:rtl/>
        </w:rPr>
        <w:t>مجموعه ای از رویدادهای مرتبط با الگوی چندمستاجری می</w:t>
      </w:r>
      <w:r w:rsidRPr="009729F3">
        <w:rPr>
          <w:rFonts w:cs="B Nazanin"/>
          <w:sz w:val="28"/>
          <w:szCs w:val="28"/>
          <w:rtl/>
        </w:rPr>
        <w:softHyphen/>
      </w:r>
      <w:r w:rsidRPr="009729F3">
        <w:rPr>
          <w:rFonts w:cs="B Nazanin" w:hint="cs"/>
          <w:sz w:val="28"/>
          <w:szCs w:val="28"/>
          <w:rtl/>
        </w:rPr>
        <w:t xml:space="preserve">تواند بصورت زیر </w:t>
      </w:r>
      <w:r w:rsidR="009A771C" w:rsidRPr="009729F3">
        <w:rPr>
          <w:rFonts w:cs="B Nazanin" w:hint="cs"/>
          <w:sz w:val="28"/>
          <w:szCs w:val="28"/>
          <w:rtl/>
        </w:rPr>
        <w:t>است</w:t>
      </w:r>
      <w:r w:rsidRPr="009729F3">
        <w:rPr>
          <w:rFonts w:cs="B Nazanin" w:hint="cs"/>
          <w:sz w:val="28"/>
          <w:szCs w:val="28"/>
          <w:rtl/>
        </w:rPr>
        <w:t>: ارائه دهنده خدمات ابری، به ارائه این خدمات به شرکت تجاری</w:t>
      </w:r>
      <w:r w:rsidR="00E17EA4" w:rsidRPr="009729F3">
        <w:rPr>
          <w:rFonts w:cs="B Nazanin" w:hint="cs"/>
          <w:sz w:val="28"/>
          <w:szCs w:val="28"/>
          <w:rtl/>
        </w:rPr>
        <w:t xml:space="preserve"> (مستاجر) پرداخته، که کارمندان آ</w:t>
      </w:r>
      <w:r w:rsidRPr="009729F3">
        <w:rPr>
          <w:rFonts w:cs="B Nazanin" w:hint="cs"/>
          <w:sz w:val="28"/>
          <w:szCs w:val="28"/>
          <w:rtl/>
        </w:rPr>
        <w:t>ن می</w:t>
      </w:r>
      <w:r w:rsidRPr="009729F3">
        <w:rPr>
          <w:rFonts w:cs="B Nazanin"/>
          <w:sz w:val="28"/>
          <w:szCs w:val="28"/>
          <w:rtl/>
        </w:rPr>
        <w:softHyphen/>
      </w:r>
      <w:r w:rsidRPr="009729F3">
        <w:rPr>
          <w:rFonts w:cs="B Nazanin" w:hint="cs"/>
          <w:sz w:val="28"/>
          <w:szCs w:val="28"/>
          <w:rtl/>
        </w:rPr>
        <w:t>توانند به منابع ابری موردنظر ( به عنوان مثال ذخایر، ماشین مجازی (</w:t>
      </w:r>
      <w:r w:rsidRPr="009729F3">
        <w:rPr>
          <w:rFonts w:cs="B Nazanin"/>
          <w:sz w:val="28"/>
          <w:szCs w:val="28"/>
        </w:rPr>
        <w:t>VM</w:t>
      </w:r>
      <w:r w:rsidRPr="009729F3">
        <w:rPr>
          <w:rFonts w:cs="B Nazanin" w:hint="cs"/>
          <w:sz w:val="28"/>
          <w:szCs w:val="28"/>
          <w:rtl/>
          <w:lang w:bidi="fa-IR"/>
        </w:rPr>
        <w:t>)، بانک های اطلاعاتی، صفحات گسترده، و غیره) در طی زمان ثبت نام، دسترسی داشته باشند.</w:t>
      </w:r>
      <w:r w:rsidR="00F03CA7" w:rsidRPr="009729F3">
        <w:rPr>
          <w:rFonts w:cs="B Nazanin" w:hint="cs"/>
          <w:sz w:val="28"/>
          <w:szCs w:val="28"/>
          <w:rtl/>
          <w:lang w:bidi="fa-IR"/>
        </w:rPr>
        <w:t xml:space="preserve">ارائه دهنده خدمات، باید تضمینی بابت تفکیک بین منابع ثبت نامی مستاجر دهد. از طرف دیگر، مستاجران (منتفعان) ممکن است بخواهند از طریق اشتراک منابع، با هم همکاری کنند. </w:t>
      </w:r>
      <w:r w:rsidR="00F971D5" w:rsidRPr="009729F3">
        <w:rPr>
          <w:rFonts w:cs="B Nazanin" w:hint="cs"/>
          <w:sz w:val="28"/>
          <w:szCs w:val="28"/>
          <w:rtl/>
          <w:lang w:bidi="fa-IR"/>
        </w:rPr>
        <w:t xml:space="preserve">به عنوان نمونه، شرکت تجاری </w:t>
      </w:r>
      <w:r w:rsidR="00F971D5" w:rsidRPr="009729F3">
        <w:rPr>
          <w:rFonts w:cs="B Nazanin"/>
          <w:sz w:val="28"/>
          <w:szCs w:val="28"/>
          <w:lang w:bidi="fa-IR"/>
        </w:rPr>
        <w:t>C</w:t>
      </w:r>
      <w:r w:rsidR="00431F03" w:rsidRPr="009729F3">
        <w:rPr>
          <w:rFonts w:cs="B Nazanin" w:hint="cs"/>
          <w:sz w:val="28"/>
          <w:szCs w:val="28"/>
          <w:rtl/>
          <w:lang w:bidi="fa-IR"/>
        </w:rPr>
        <w:t>، می</w:t>
      </w:r>
      <w:r w:rsidR="00431F03" w:rsidRPr="009729F3">
        <w:rPr>
          <w:rFonts w:cs="B Nazanin"/>
          <w:sz w:val="28"/>
          <w:szCs w:val="28"/>
          <w:rtl/>
          <w:lang w:bidi="fa-IR"/>
        </w:rPr>
        <w:softHyphen/>
      </w:r>
      <w:r w:rsidR="00F971D5" w:rsidRPr="009729F3">
        <w:rPr>
          <w:rFonts w:cs="B Nazanin" w:hint="cs"/>
          <w:sz w:val="28"/>
          <w:szCs w:val="28"/>
          <w:rtl/>
          <w:lang w:bidi="fa-IR"/>
        </w:rPr>
        <w:t xml:space="preserve">خواهد به حسابرسی صورت وضعیت مالی خود بپردازد، بنابراین فراردادی را با شرکت حسابرسی </w:t>
      </w:r>
      <w:r w:rsidR="00F971D5" w:rsidRPr="009729F3">
        <w:rPr>
          <w:rFonts w:cs="B Nazanin"/>
          <w:sz w:val="28"/>
          <w:szCs w:val="28"/>
          <w:lang w:bidi="fa-IR"/>
        </w:rPr>
        <w:t>A</w:t>
      </w:r>
      <w:r w:rsidR="0021096C" w:rsidRPr="009729F3">
        <w:rPr>
          <w:rFonts w:cs="B Nazanin" w:hint="cs"/>
          <w:sz w:val="28"/>
          <w:szCs w:val="28"/>
          <w:rtl/>
          <w:lang w:bidi="fa-IR"/>
        </w:rPr>
        <w:t xml:space="preserve"> امضا می</w:t>
      </w:r>
      <w:r w:rsidR="0021096C" w:rsidRPr="009729F3">
        <w:rPr>
          <w:rFonts w:cs="B Nazanin"/>
          <w:sz w:val="28"/>
          <w:szCs w:val="28"/>
          <w:rtl/>
          <w:lang w:bidi="fa-IR"/>
        </w:rPr>
        <w:softHyphen/>
      </w:r>
      <w:r w:rsidR="00F971D5" w:rsidRPr="009729F3">
        <w:rPr>
          <w:rFonts w:cs="B Nazanin" w:hint="cs"/>
          <w:sz w:val="28"/>
          <w:szCs w:val="28"/>
          <w:rtl/>
          <w:lang w:bidi="fa-IR"/>
        </w:rPr>
        <w:t xml:space="preserve">کند، تا به کارشناسان شرکت </w:t>
      </w:r>
      <w:r w:rsidR="00F971D5" w:rsidRPr="009729F3">
        <w:rPr>
          <w:rFonts w:cs="B Nazanin"/>
          <w:sz w:val="28"/>
          <w:szCs w:val="28"/>
          <w:lang w:bidi="fa-IR"/>
        </w:rPr>
        <w:t>A</w:t>
      </w:r>
      <w:r w:rsidR="00F971D5" w:rsidRPr="009729F3">
        <w:rPr>
          <w:rFonts w:cs="B Nazanin" w:hint="cs"/>
          <w:sz w:val="28"/>
          <w:szCs w:val="28"/>
          <w:rtl/>
          <w:lang w:bidi="fa-IR"/>
        </w:rPr>
        <w:t xml:space="preserve"> این امکان را دهد که تنها بخشی از منابع شرکت </w:t>
      </w:r>
      <w:r w:rsidR="00F971D5" w:rsidRPr="009729F3">
        <w:rPr>
          <w:rFonts w:cs="B Nazanin"/>
          <w:sz w:val="28"/>
          <w:szCs w:val="28"/>
          <w:lang w:bidi="fa-IR"/>
        </w:rPr>
        <w:t>C</w:t>
      </w:r>
      <w:r w:rsidR="00F971D5" w:rsidRPr="009729F3">
        <w:rPr>
          <w:rFonts w:cs="B Nazanin" w:hint="cs"/>
          <w:sz w:val="28"/>
          <w:szCs w:val="28"/>
          <w:rtl/>
          <w:lang w:bidi="fa-IR"/>
        </w:rPr>
        <w:t xml:space="preserve"> را در طی چارچوب زمانی خاصی، بخوانند.</w:t>
      </w:r>
    </w:p>
    <w:p w14:paraId="430742FC" w14:textId="77777777" w:rsidR="00A64A83" w:rsidRPr="009729F3" w:rsidRDefault="00FD3661" w:rsidP="009729F3">
      <w:pPr>
        <w:bidi/>
        <w:spacing w:after="0" w:line="360" w:lineRule="auto"/>
        <w:jc w:val="both"/>
        <w:rPr>
          <w:rFonts w:cs="B Nazanin"/>
          <w:sz w:val="28"/>
          <w:szCs w:val="28"/>
          <w:rtl/>
          <w:lang w:bidi="fa-IR"/>
        </w:rPr>
      </w:pPr>
      <w:r w:rsidRPr="009729F3">
        <w:rPr>
          <w:rFonts w:cs="B Nazanin" w:hint="cs"/>
          <w:sz w:val="28"/>
          <w:szCs w:val="28"/>
          <w:rtl/>
          <w:lang w:bidi="fa-IR"/>
        </w:rPr>
        <w:lastRenderedPageBreak/>
        <w:t>بر طبق به نظر هوگان و همکارانش (2011)</w:t>
      </w:r>
      <w:r w:rsidRPr="009729F3">
        <w:rPr>
          <w:rStyle w:val="FootnoteReference"/>
          <w:rFonts w:cs="B Nazanin"/>
          <w:sz w:val="28"/>
          <w:szCs w:val="28"/>
          <w:rtl/>
          <w:lang w:bidi="fa-IR"/>
        </w:rPr>
        <w:footnoteReference w:id="7"/>
      </w:r>
      <w:r w:rsidR="00E17EA4" w:rsidRPr="009729F3">
        <w:rPr>
          <w:rFonts w:cs="B Nazanin" w:hint="cs"/>
          <w:sz w:val="28"/>
          <w:szCs w:val="28"/>
          <w:rtl/>
          <w:lang w:bidi="fa-IR"/>
        </w:rPr>
        <w:t>، خدمات ابری اساسا</w:t>
      </w:r>
      <w:r w:rsidRPr="009729F3">
        <w:rPr>
          <w:rFonts w:cs="B Nazanin" w:hint="cs"/>
          <w:sz w:val="28"/>
          <w:szCs w:val="28"/>
          <w:rtl/>
          <w:lang w:bidi="fa-IR"/>
        </w:rPr>
        <w:t xml:space="preserve"> تکیه اش بر روی مجازی سازی، طرح چند مستاجری، انعطاف پذیری، و</w:t>
      </w:r>
      <w:r w:rsidR="00586E78" w:rsidRPr="009729F3">
        <w:rPr>
          <w:rFonts w:cs="B Nazanin" w:hint="cs"/>
          <w:sz w:val="28"/>
          <w:szCs w:val="28"/>
          <w:rtl/>
          <w:lang w:bidi="fa-IR"/>
        </w:rPr>
        <w:t xml:space="preserve"> تنوع دسترسی ها </w:t>
      </w:r>
      <w:r w:rsidR="00E17EA4" w:rsidRPr="009729F3">
        <w:rPr>
          <w:rFonts w:cs="B Nazanin" w:hint="cs"/>
          <w:sz w:val="28"/>
          <w:szCs w:val="28"/>
          <w:rtl/>
          <w:lang w:bidi="fa-IR"/>
        </w:rPr>
        <w:t>است</w:t>
      </w:r>
      <w:r w:rsidRPr="009729F3">
        <w:rPr>
          <w:rFonts w:cs="B Nazanin" w:hint="cs"/>
          <w:sz w:val="28"/>
          <w:szCs w:val="28"/>
          <w:rtl/>
          <w:lang w:bidi="fa-IR"/>
        </w:rPr>
        <w:t>.</w:t>
      </w:r>
      <w:r w:rsidR="00375B8E" w:rsidRPr="009729F3">
        <w:rPr>
          <w:rFonts w:cs="B Nazanin" w:hint="cs"/>
          <w:sz w:val="28"/>
          <w:szCs w:val="28"/>
          <w:rtl/>
          <w:lang w:bidi="fa-IR"/>
        </w:rPr>
        <w:t xml:space="preserve"> ویژگی های طرح جندمستاجری</w:t>
      </w:r>
      <w:r w:rsidR="00586E78" w:rsidRPr="009729F3">
        <w:rPr>
          <w:rFonts w:cs="B Nazanin" w:hint="cs"/>
          <w:sz w:val="28"/>
          <w:szCs w:val="28"/>
          <w:rtl/>
          <w:lang w:bidi="fa-IR"/>
        </w:rPr>
        <w:t xml:space="preserve">، تمایزی را بین </w:t>
      </w:r>
      <w:r w:rsidR="00CC6AA7" w:rsidRPr="009729F3">
        <w:rPr>
          <w:rFonts w:cs="B Nazanin" w:hint="cs"/>
          <w:sz w:val="28"/>
          <w:szCs w:val="28"/>
          <w:rtl/>
          <w:lang w:bidi="fa-IR"/>
        </w:rPr>
        <w:t>رایانش ابری</w:t>
      </w:r>
      <w:r w:rsidR="00586E78" w:rsidRPr="009729F3">
        <w:rPr>
          <w:rFonts w:cs="B Nazanin" w:hint="cs"/>
          <w:sz w:val="28"/>
          <w:szCs w:val="28"/>
          <w:rtl/>
          <w:lang w:bidi="fa-IR"/>
        </w:rPr>
        <w:t xml:space="preserve"> و سیستم های توصیف شده قبلی، ایجاد می</w:t>
      </w:r>
      <w:r w:rsidR="00586E78" w:rsidRPr="009729F3">
        <w:rPr>
          <w:rFonts w:cs="B Nazanin"/>
          <w:sz w:val="28"/>
          <w:szCs w:val="28"/>
          <w:rtl/>
          <w:lang w:bidi="fa-IR"/>
        </w:rPr>
        <w:softHyphen/>
      </w:r>
      <w:r w:rsidR="00375B8E" w:rsidRPr="009729F3">
        <w:rPr>
          <w:rFonts w:cs="B Nazanin" w:hint="cs"/>
          <w:sz w:val="28"/>
          <w:szCs w:val="28"/>
          <w:rtl/>
          <w:lang w:bidi="fa-IR"/>
        </w:rPr>
        <w:t xml:space="preserve">کند. </w:t>
      </w:r>
      <w:r w:rsidR="00E1581E" w:rsidRPr="009729F3">
        <w:rPr>
          <w:rFonts w:cs="B Nazanin" w:hint="cs"/>
          <w:sz w:val="28"/>
          <w:szCs w:val="28"/>
          <w:rtl/>
          <w:lang w:bidi="fa-IR"/>
        </w:rPr>
        <w:t>به این دلی</w:t>
      </w:r>
      <w:r w:rsidR="00846786" w:rsidRPr="009729F3">
        <w:rPr>
          <w:rFonts w:cs="B Nazanin" w:hint="cs"/>
          <w:sz w:val="28"/>
          <w:szCs w:val="28"/>
          <w:rtl/>
          <w:lang w:bidi="fa-IR"/>
        </w:rPr>
        <w:t>ل</w:t>
      </w:r>
      <w:r w:rsidR="00E1581E" w:rsidRPr="009729F3">
        <w:rPr>
          <w:rFonts w:cs="B Nazanin" w:hint="cs"/>
          <w:sz w:val="28"/>
          <w:szCs w:val="28"/>
          <w:rtl/>
          <w:lang w:bidi="fa-IR"/>
        </w:rPr>
        <w:t>، کنترل دسترسی به خدمات ابری</w:t>
      </w:r>
      <w:r w:rsidR="00846786" w:rsidRPr="009729F3">
        <w:rPr>
          <w:rFonts w:cs="B Nazanin" w:hint="cs"/>
          <w:sz w:val="28"/>
          <w:szCs w:val="28"/>
          <w:rtl/>
          <w:lang w:bidi="fa-IR"/>
        </w:rPr>
        <w:t>،</w:t>
      </w:r>
      <w:r w:rsidR="00E1581E" w:rsidRPr="009729F3">
        <w:rPr>
          <w:rFonts w:cs="B Nazanin" w:hint="cs"/>
          <w:sz w:val="28"/>
          <w:szCs w:val="28"/>
          <w:rtl/>
          <w:lang w:bidi="fa-IR"/>
        </w:rPr>
        <w:t xml:space="preserve"> باید برای پشتیبانی از چنین سناریوهایی طراحی گردد.</w:t>
      </w:r>
    </w:p>
    <w:p w14:paraId="08A18F26" w14:textId="77777777" w:rsidR="00811A7B" w:rsidRPr="009729F3" w:rsidRDefault="00465015" w:rsidP="009729F3">
      <w:pPr>
        <w:bidi/>
        <w:spacing w:after="0" w:line="360" w:lineRule="auto"/>
        <w:jc w:val="both"/>
        <w:rPr>
          <w:rFonts w:cs="B Nazanin"/>
          <w:sz w:val="28"/>
          <w:szCs w:val="28"/>
          <w:rtl/>
          <w:lang w:bidi="fa-IR"/>
        </w:rPr>
      </w:pPr>
      <w:r w:rsidRPr="009729F3">
        <w:rPr>
          <w:rFonts w:cs="B Nazanin" w:hint="cs"/>
          <w:sz w:val="28"/>
          <w:szCs w:val="28"/>
          <w:rtl/>
          <w:lang w:bidi="fa-IR"/>
        </w:rPr>
        <w:t>خدمات انتخابی درخواستی و ویژگی های انعطاف پذیری سریع (مل و گرانس، 2011)</w:t>
      </w:r>
      <w:r w:rsidRPr="009729F3">
        <w:rPr>
          <w:rStyle w:val="FootnoteReference"/>
          <w:rFonts w:cs="B Nazanin"/>
          <w:sz w:val="28"/>
          <w:szCs w:val="28"/>
          <w:rtl/>
          <w:lang w:bidi="fa-IR"/>
        </w:rPr>
        <w:footnoteReference w:id="8"/>
      </w:r>
      <w:r w:rsidRPr="009729F3">
        <w:rPr>
          <w:rFonts w:cs="B Nazanin" w:hint="cs"/>
          <w:sz w:val="28"/>
          <w:szCs w:val="28"/>
          <w:rtl/>
          <w:lang w:bidi="fa-IR"/>
        </w:rPr>
        <w:t xml:space="preserve"> نیازمند این </w:t>
      </w:r>
      <w:r w:rsidR="001021F5" w:rsidRPr="009729F3">
        <w:rPr>
          <w:rFonts w:cs="B Nazanin" w:hint="cs"/>
          <w:sz w:val="28"/>
          <w:szCs w:val="28"/>
          <w:rtl/>
          <w:lang w:bidi="fa-IR"/>
        </w:rPr>
        <w:t xml:space="preserve">است که طرح کنترل دسترسی </w:t>
      </w:r>
      <w:r w:rsidR="00E17EA4" w:rsidRPr="009729F3">
        <w:rPr>
          <w:rFonts w:cs="B Nazanin" w:hint="cs"/>
          <w:sz w:val="28"/>
          <w:szCs w:val="28"/>
          <w:rtl/>
          <w:lang w:bidi="fa-IR"/>
        </w:rPr>
        <w:t>باید</w:t>
      </w:r>
      <w:r w:rsidR="00B967F1" w:rsidRPr="009729F3">
        <w:rPr>
          <w:rFonts w:cs="B Nazanin" w:hint="cs"/>
          <w:sz w:val="28"/>
          <w:szCs w:val="28"/>
          <w:rtl/>
          <w:lang w:bidi="fa-IR"/>
        </w:rPr>
        <w:t>،</w:t>
      </w:r>
      <w:r w:rsidRPr="009729F3">
        <w:rPr>
          <w:rFonts w:cs="B Nazanin" w:hint="cs"/>
          <w:sz w:val="28"/>
          <w:szCs w:val="28"/>
          <w:rtl/>
          <w:lang w:bidi="fa-IR"/>
        </w:rPr>
        <w:t xml:space="preserve"> به مدیریت تغییرات پویای نهادها</w:t>
      </w:r>
      <w:r w:rsidR="00B967F1" w:rsidRPr="009729F3">
        <w:rPr>
          <w:rFonts w:cs="B Nazanin" w:hint="cs"/>
          <w:sz w:val="28"/>
          <w:szCs w:val="28"/>
          <w:rtl/>
          <w:lang w:bidi="fa-IR"/>
        </w:rPr>
        <w:t>،</w:t>
      </w:r>
      <w:r w:rsidRPr="009729F3">
        <w:rPr>
          <w:rFonts w:cs="B Nazanin" w:hint="cs"/>
          <w:sz w:val="28"/>
          <w:szCs w:val="28"/>
          <w:rtl/>
          <w:lang w:bidi="fa-IR"/>
        </w:rPr>
        <w:t xml:space="preserve"> و همچنین کسب مجوز</w:t>
      </w:r>
      <w:r w:rsidR="00B967F1" w:rsidRPr="009729F3">
        <w:rPr>
          <w:rFonts w:cs="B Nazanin" w:hint="cs"/>
          <w:sz w:val="28"/>
          <w:szCs w:val="28"/>
          <w:rtl/>
          <w:lang w:bidi="fa-IR"/>
        </w:rPr>
        <w:t xml:space="preserve"> از پایین ترین سطح بپردازد.</w:t>
      </w:r>
      <w:r w:rsidR="00087B5E" w:rsidRPr="009729F3">
        <w:rPr>
          <w:rFonts w:cs="B Nazanin" w:hint="cs"/>
          <w:sz w:val="28"/>
          <w:szCs w:val="28"/>
          <w:rtl/>
          <w:lang w:bidi="fa-IR"/>
        </w:rPr>
        <w:t xml:space="preserve"> برای نمونه، خدمات زیرساخت به عنوان سرویس ابری (</w:t>
      </w:r>
      <w:r w:rsidR="00087B5E" w:rsidRPr="009729F3">
        <w:rPr>
          <w:rFonts w:cs="B Nazanin"/>
          <w:sz w:val="28"/>
          <w:szCs w:val="28"/>
          <w:lang w:bidi="fa-IR"/>
        </w:rPr>
        <w:t>IaaS</w:t>
      </w:r>
      <w:r w:rsidR="00087B5E" w:rsidRPr="009729F3">
        <w:rPr>
          <w:rFonts w:cs="B Nazanin" w:hint="cs"/>
          <w:sz w:val="28"/>
          <w:szCs w:val="28"/>
          <w:rtl/>
          <w:lang w:bidi="fa-IR"/>
        </w:rPr>
        <w:t>)</w:t>
      </w:r>
      <w:r w:rsidR="001021F5" w:rsidRPr="009729F3">
        <w:rPr>
          <w:rStyle w:val="FootnoteReference"/>
          <w:rFonts w:cs="B Nazanin"/>
          <w:sz w:val="28"/>
          <w:szCs w:val="28"/>
          <w:rtl/>
          <w:lang w:bidi="fa-IR"/>
        </w:rPr>
        <w:footnoteReference w:id="9"/>
      </w:r>
      <w:r w:rsidR="00087B5E" w:rsidRPr="009729F3">
        <w:rPr>
          <w:rFonts w:cs="B Nazanin" w:hint="cs"/>
          <w:sz w:val="28"/>
          <w:szCs w:val="28"/>
          <w:rtl/>
          <w:lang w:bidi="fa-IR"/>
        </w:rPr>
        <w:t xml:space="preserve"> طرح های مختلفی (همچون </w:t>
      </w:r>
      <w:r w:rsidR="001021F5" w:rsidRPr="009729F3">
        <w:rPr>
          <w:rFonts w:cs="B Nazanin" w:hint="cs"/>
          <w:sz w:val="28"/>
          <w:szCs w:val="28"/>
          <w:rtl/>
          <w:lang w:bidi="fa-IR"/>
        </w:rPr>
        <w:t>اندازه</w:t>
      </w:r>
      <w:r w:rsidR="00087B5E" w:rsidRPr="009729F3">
        <w:rPr>
          <w:rFonts w:cs="B Nazanin" w:hint="cs"/>
          <w:sz w:val="28"/>
          <w:szCs w:val="28"/>
          <w:rtl/>
          <w:lang w:bidi="fa-IR"/>
        </w:rPr>
        <w:t xml:space="preserve"> ذخایر، سرعت، توان محاسبه، پهنای باند، مدت زمانی و غیره) را به ارائه می</w:t>
      </w:r>
      <w:r w:rsidR="00087B5E" w:rsidRPr="009729F3">
        <w:rPr>
          <w:rFonts w:cs="B Nazanin"/>
          <w:sz w:val="28"/>
          <w:szCs w:val="28"/>
          <w:rtl/>
          <w:lang w:bidi="fa-IR"/>
        </w:rPr>
        <w:softHyphen/>
      </w:r>
      <w:r w:rsidR="0021096C" w:rsidRPr="009729F3">
        <w:rPr>
          <w:rFonts w:cs="B Nazanin" w:hint="cs"/>
          <w:sz w:val="28"/>
          <w:szCs w:val="28"/>
          <w:rtl/>
          <w:lang w:bidi="fa-IR"/>
        </w:rPr>
        <w:t>دهد که تعداد ثبت نام کنندگان می</w:t>
      </w:r>
      <w:r w:rsidR="0021096C" w:rsidRPr="009729F3">
        <w:rPr>
          <w:rFonts w:cs="B Nazanin"/>
          <w:sz w:val="28"/>
          <w:szCs w:val="28"/>
          <w:rtl/>
          <w:lang w:bidi="fa-IR"/>
        </w:rPr>
        <w:softHyphen/>
      </w:r>
      <w:r w:rsidR="00087B5E" w:rsidRPr="009729F3">
        <w:rPr>
          <w:rFonts w:cs="B Nazanin" w:hint="cs"/>
          <w:sz w:val="28"/>
          <w:szCs w:val="28"/>
          <w:rtl/>
          <w:lang w:bidi="fa-IR"/>
        </w:rPr>
        <w:t>تواند به هزاران نفر برسد.</w:t>
      </w:r>
      <w:r w:rsidR="001021F5" w:rsidRPr="009729F3">
        <w:rPr>
          <w:rFonts w:cs="B Nazanin" w:hint="cs"/>
          <w:sz w:val="28"/>
          <w:szCs w:val="28"/>
          <w:rtl/>
          <w:lang w:bidi="fa-IR"/>
        </w:rPr>
        <w:t xml:space="preserve"> هر یک از این افراد می</w:t>
      </w:r>
      <w:r w:rsidR="001021F5" w:rsidRPr="009729F3">
        <w:rPr>
          <w:rFonts w:cs="B Nazanin"/>
          <w:sz w:val="28"/>
          <w:szCs w:val="28"/>
          <w:rtl/>
          <w:lang w:bidi="fa-IR"/>
        </w:rPr>
        <w:softHyphen/>
      </w:r>
      <w:r w:rsidR="001021F5" w:rsidRPr="009729F3">
        <w:rPr>
          <w:rFonts w:cs="B Nazanin" w:hint="cs"/>
          <w:sz w:val="28"/>
          <w:szCs w:val="28"/>
          <w:rtl/>
          <w:lang w:bidi="fa-IR"/>
        </w:rPr>
        <w:t>تواند به مدیریت صدها کاربر نهایی دیگر بپردازد. در این موارد، اهداف منبع بیشماری، با گذر زمان با معرف های پویا ایجاد می</w:t>
      </w:r>
      <w:r w:rsidR="001021F5" w:rsidRPr="009729F3">
        <w:rPr>
          <w:rFonts w:cs="B Nazanin"/>
          <w:sz w:val="28"/>
          <w:szCs w:val="28"/>
          <w:rtl/>
          <w:lang w:bidi="fa-IR"/>
        </w:rPr>
        <w:softHyphen/>
      </w:r>
      <w:r w:rsidR="001021F5" w:rsidRPr="009729F3">
        <w:rPr>
          <w:rFonts w:cs="B Nazanin" w:hint="cs"/>
          <w:sz w:val="28"/>
          <w:szCs w:val="28"/>
          <w:rtl/>
          <w:lang w:bidi="fa-IR"/>
        </w:rPr>
        <w:t>شود.</w:t>
      </w:r>
      <w:r w:rsidR="003018C4" w:rsidRPr="009729F3">
        <w:rPr>
          <w:rFonts w:cs="B Nazanin" w:hint="cs"/>
          <w:sz w:val="28"/>
          <w:szCs w:val="28"/>
          <w:rtl/>
          <w:lang w:bidi="fa-IR"/>
        </w:rPr>
        <w:t xml:space="preserve"> علاوه بر این، بخش های ابری، باید به مدیریت دسترسی کاربرانی که از کلاینت های متنوعی از نظر تعداد و انواع استفاده می</w:t>
      </w:r>
      <w:r w:rsidR="003018C4" w:rsidRPr="009729F3">
        <w:rPr>
          <w:rFonts w:cs="B Nazanin"/>
          <w:sz w:val="28"/>
          <w:szCs w:val="28"/>
          <w:rtl/>
          <w:lang w:bidi="fa-IR"/>
        </w:rPr>
        <w:softHyphen/>
      </w:r>
      <w:r w:rsidR="003018C4" w:rsidRPr="009729F3">
        <w:rPr>
          <w:rFonts w:cs="B Nazanin" w:hint="cs"/>
          <w:sz w:val="28"/>
          <w:szCs w:val="28"/>
          <w:rtl/>
          <w:lang w:bidi="fa-IR"/>
        </w:rPr>
        <w:t>کنند (همچون دستگاه های موبایل، لپ تاپ ها، ایستگاه های کاری)، بپردازد.</w:t>
      </w:r>
    </w:p>
    <w:p w14:paraId="38FD50DD" w14:textId="77777777" w:rsidR="00586CC5" w:rsidRPr="009729F3" w:rsidRDefault="00586CC5" w:rsidP="009729F3">
      <w:pPr>
        <w:bidi/>
        <w:spacing w:after="0" w:line="360" w:lineRule="auto"/>
        <w:jc w:val="both"/>
        <w:rPr>
          <w:rFonts w:cs="B Nazanin"/>
          <w:sz w:val="28"/>
          <w:szCs w:val="28"/>
          <w:rtl/>
          <w:lang w:bidi="fa-IR"/>
        </w:rPr>
      </w:pPr>
      <w:r w:rsidRPr="009729F3">
        <w:rPr>
          <w:rFonts w:cs="B Nazanin" w:hint="cs"/>
          <w:sz w:val="28"/>
          <w:szCs w:val="28"/>
          <w:rtl/>
          <w:lang w:bidi="fa-IR"/>
        </w:rPr>
        <w:t>مدل های کنترل دسترسی سنتی، به منظور مدیریت دسترسی ها از موضوعات تا اهداف، با عملیات خاصی از طریق صدور مجور، طراحی شد. دستورات سه جزئی به صورت سه تایی (یعنی موضوع، هدف، عملکرد)</w:t>
      </w:r>
      <w:r w:rsidR="008A724D" w:rsidRPr="009729F3">
        <w:rPr>
          <w:rFonts w:cs="B Nazanin" w:hint="cs"/>
          <w:sz w:val="28"/>
          <w:szCs w:val="28"/>
          <w:rtl/>
          <w:lang w:bidi="fa-IR"/>
        </w:rPr>
        <w:t xml:space="preserve"> بوده،</w:t>
      </w:r>
      <w:r w:rsidR="005008DB" w:rsidRPr="009729F3">
        <w:rPr>
          <w:rFonts w:cs="B Nazanin" w:hint="cs"/>
          <w:sz w:val="28"/>
          <w:szCs w:val="28"/>
          <w:rtl/>
          <w:lang w:bidi="fa-IR"/>
        </w:rPr>
        <w:t xml:space="preserve"> که در آن،</w:t>
      </w:r>
      <w:r w:rsidRPr="009729F3">
        <w:rPr>
          <w:rFonts w:cs="B Nazanin" w:hint="cs"/>
          <w:sz w:val="28"/>
          <w:szCs w:val="28"/>
          <w:rtl/>
          <w:lang w:bidi="fa-IR"/>
        </w:rPr>
        <w:t xml:space="preserve"> (هدف، عملکرد) </w:t>
      </w:r>
      <w:r w:rsidR="00A25F10" w:rsidRPr="009729F3">
        <w:rPr>
          <w:rFonts w:cs="B Nazanin" w:hint="cs"/>
          <w:sz w:val="28"/>
          <w:szCs w:val="28"/>
          <w:rtl/>
          <w:lang w:bidi="fa-IR"/>
        </w:rPr>
        <w:t>به عنوان مجوز شناخته می</w:t>
      </w:r>
      <w:r w:rsidR="00A25F10" w:rsidRPr="009729F3">
        <w:rPr>
          <w:rFonts w:cs="B Nazanin"/>
          <w:sz w:val="28"/>
          <w:szCs w:val="28"/>
          <w:rtl/>
          <w:lang w:bidi="fa-IR"/>
        </w:rPr>
        <w:softHyphen/>
      </w:r>
      <w:r w:rsidR="00A25F10" w:rsidRPr="009729F3">
        <w:rPr>
          <w:rFonts w:cs="B Nazanin" w:hint="cs"/>
          <w:sz w:val="28"/>
          <w:szCs w:val="28"/>
          <w:rtl/>
          <w:lang w:bidi="fa-IR"/>
        </w:rPr>
        <w:t>شود.</w:t>
      </w:r>
      <w:r w:rsidR="005008DB" w:rsidRPr="009729F3">
        <w:rPr>
          <w:rFonts w:cs="B Nazanin" w:hint="cs"/>
          <w:sz w:val="28"/>
          <w:szCs w:val="28"/>
          <w:rtl/>
          <w:lang w:bidi="fa-IR"/>
        </w:rPr>
        <w:t xml:space="preserve"> روش های کنترل دسترسی نقش- محور (</w:t>
      </w:r>
      <w:r w:rsidR="005008DB" w:rsidRPr="009729F3">
        <w:rPr>
          <w:rFonts w:cs="B Nazanin"/>
          <w:sz w:val="28"/>
          <w:szCs w:val="28"/>
          <w:lang w:bidi="fa-IR"/>
        </w:rPr>
        <w:t>RBAC</w:t>
      </w:r>
      <w:r w:rsidR="005008DB" w:rsidRPr="009729F3">
        <w:rPr>
          <w:rFonts w:cs="B Nazanin" w:hint="cs"/>
          <w:sz w:val="28"/>
          <w:szCs w:val="28"/>
          <w:rtl/>
          <w:lang w:bidi="fa-IR"/>
        </w:rPr>
        <w:t>)</w:t>
      </w:r>
      <w:r w:rsidR="005008DB" w:rsidRPr="009729F3">
        <w:rPr>
          <w:rStyle w:val="FootnoteReference"/>
          <w:rFonts w:cs="B Nazanin"/>
          <w:sz w:val="28"/>
          <w:szCs w:val="28"/>
          <w:rtl/>
          <w:lang w:bidi="fa-IR"/>
        </w:rPr>
        <w:footnoteReference w:id="10"/>
      </w:r>
      <w:r w:rsidR="005008DB" w:rsidRPr="009729F3">
        <w:rPr>
          <w:rFonts w:cs="B Nazanin" w:hint="cs"/>
          <w:sz w:val="28"/>
          <w:szCs w:val="28"/>
          <w:rtl/>
          <w:lang w:bidi="fa-IR"/>
        </w:rPr>
        <w:t>(آنسی، 2004؛ فرایولو و همکاران،2001؛ سندهو و همکاران، 1996)</w:t>
      </w:r>
      <w:r w:rsidR="005008DB" w:rsidRPr="009729F3">
        <w:rPr>
          <w:rStyle w:val="FootnoteReference"/>
          <w:rFonts w:cs="B Nazanin"/>
          <w:sz w:val="28"/>
          <w:szCs w:val="28"/>
          <w:rtl/>
          <w:lang w:bidi="fa-IR"/>
        </w:rPr>
        <w:footnoteReference w:id="11"/>
      </w:r>
      <w:r w:rsidR="008A724D" w:rsidRPr="009729F3">
        <w:rPr>
          <w:rFonts w:cs="B Nazanin" w:hint="cs"/>
          <w:sz w:val="28"/>
          <w:szCs w:val="28"/>
          <w:rtl/>
          <w:lang w:bidi="fa-IR"/>
        </w:rPr>
        <w:t xml:space="preserve"> با در نظر گرفتن نق</w:t>
      </w:r>
      <w:r w:rsidR="005008DB" w:rsidRPr="009729F3">
        <w:rPr>
          <w:rFonts w:cs="B Nazanin" w:hint="cs"/>
          <w:sz w:val="28"/>
          <w:szCs w:val="28"/>
          <w:rtl/>
          <w:lang w:bidi="fa-IR"/>
        </w:rPr>
        <w:t xml:space="preserve">ش به عنوان لایه انتزاعی تفکیک موضوعات و مجوز ها، معرفی شد. </w:t>
      </w:r>
      <w:r w:rsidR="008A724D" w:rsidRPr="009729F3">
        <w:rPr>
          <w:rFonts w:cs="B Nazanin" w:hint="cs"/>
          <w:sz w:val="28"/>
          <w:szCs w:val="28"/>
          <w:rtl/>
          <w:lang w:bidi="fa-IR"/>
        </w:rPr>
        <w:t xml:space="preserve">روش </w:t>
      </w:r>
      <w:r w:rsidR="008A724D" w:rsidRPr="009729F3">
        <w:rPr>
          <w:rFonts w:cs="B Nazanin"/>
          <w:sz w:val="28"/>
          <w:szCs w:val="28"/>
          <w:lang w:bidi="fa-IR"/>
        </w:rPr>
        <w:t>RBAC</w:t>
      </w:r>
      <w:r w:rsidR="008A724D" w:rsidRPr="009729F3">
        <w:rPr>
          <w:rFonts w:cs="B Nazanin" w:hint="cs"/>
          <w:sz w:val="28"/>
          <w:szCs w:val="28"/>
          <w:rtl/>
          <w:lang w:bidi="fa-IR"/>
        </w:rPr>
        <w:t xml:space="preserve">، با توحه به حمایت در حوزه های مختلفی، شامل مستقل، سطح شرکتی یا بینا شرکتی بکار گرفته شد. </w:t>
      </w:r>
      <w:r w:rsidR="00AC574F" w:rsidRPr="009729F3">
        <w:rPr>
          <w:rFonts w:cs="B Nazanin" w:hint="cs"/>
          <w:sz w:val="28"/>
          <w:szCs w:val="28"/>
          <w:rtl/>
          <w:lang w:bidi="fa-IR"/>
        </w:rPr>
        <w:t xml:space="preserve">به هر حال، حتی هدف طراحی </w:t>
      </w:r>
      <w:r w:rsidR="00AC574F" w:rsidRPr="009729F3">
        <w:rPr>
          <w:rFonts w:cs="B Nazanin"/>
          <w:sz w:val="28"/>
          <w:szCs w:val="28"/>
          <w:lang w:bidi="fa-IR"/>
        </w:rPr>
        <w:t>RBAC</w:t>
      </w:r>
      <w:r w:rsidR="00AC574F" w:rsidRPr="009729F3">
        <w:rPr>
          <w:rFonts w:cs="B Nazanin" w:hint="cs"/>
          <w:sz w:val="28"/>
          <w:szCs w:val="28"/>
          <w:rtl/>
          <w:lang w:bidi="fa-IR"/>
        </w:rPr>
        <w:t xml:space="preserve">، افزایش سیستم های شرکتی با صدها </w:t>
      </w:r>
      <w:r w:rsidR="00AC574F" w:rsidRPr="009729F3">
        <w:rPr>
          <w:rFonts w:cs="B Nazanin" w:hint="cs"/>
          <w:sz w:val="28"/>
          <w:szCs w:val="28"/>
          <w:rtl/>
          <w:lang w:bidi="fa-IR"/>
        </w:rPr>
        <w:lastRenderedPageBreak/>
        <w:t>و هزاران نقش و ده ها هزار کاربر است (ساندو و همکاران، 1999)</w:t>
      </w:r>
      <w:r w:rsidR="00AC574F" w:rsidRPr="009729F3">
        <w:rPr>
          <w:rStyle w:val="FootnoteReference"/>
          <w:rFonts w:cs="B Nazanin"/>
          <w:sz w:val="28"/>
          <w:szCs w:val="28"/>
          <w:rtl/>
          <w:lang w:bidi="fa-IR"/>
        </w:rPr>
        <w:footnoteReference w:id="12"/>
      </w:r>
      <w:r w:rsidR="00AC574F" w:rsidRPr="009729F3">
        <w:rPr>
          <w:rFonts w:cs="B Nazanin" w:hint="cs"/>
          <w:sz w:val="28"/>
          <w:szCs w:val="28"/>
          <w:rtl/>
          <w:lang w:bidi="fa-IR"/>
        </w:rPr>
        <w:t>، چنین سیستم هایی دارای مشکلاتی در زمینه مقیاس پذیری در افزایش نقش و هدف است (فرانکویرا و ویرینگا، 2012؛ کوهن و همکاران، 2010)</w:t>
      </w:r>
      <w:r w:rsidR="002F4952" w:rsidRPr="009729F3">
        <w:rPr>
          <w:rStyle w:val="FootnoteReference"/>
          <w:rFonts w:cs="B Nazanin"/>
          <w:sz w:val="28"/>
          <w:szCs w:val="28"/>
          <w:rtl/>
          <w:lang w:bidi="fa-IR"/>
        </w:rPr>
        <w:footnoteReference w:id="13"/>
      </w:r>
      <w:r w:rsidR="00AC574F" w:rsidRPr="009729F3">
        <w:rPr>
          <w:rFonts w:cs="B Nazanin" w:hint="cs"/>
          <w:sz w:val="28"/>
          <w:szCs w:val="28"/>
          <w:rtl/>
          <w:lang w:bidi="fa-IR"/>
        </w:rPr>
        <w:t>.</w:t>
      </w:r>
      <w:r w:rsidR="002F4952" w:rsidRPr="009729F3">
        <w:rPr>
          <w:rFonts w:cs="B Nazanin" w:hint="cs"/>
          <w:sz w:val="28"/>
          <w:szCs w:val="28"/>
          <w:rtl/>
          <w:lang w:bidi="fa-IR"/>
        </w:rPr>
        <w:t xml:space="preserve"> تجزیه و تحلیل فرانکویرا و ویرینگا، (2012)</w:t>
      </w:r>
      <w:r w:rsidR="002F4952" w:rsidRPr="009729F3">
        <w:rPr>
          <w:rStyle w:val="FootnoteReference"/>
          <w:rFonts w:cs="B Nazanin"/>
          <w:sz w:val="28"/>
          <w:szCs w:val="28"/>
          <w:rtl/>
          <w:lang w:bidi="fa-IR"/>
        </w:rPr>
        <w:footnoteReference w:id="14"/>
      </w:r>
      <w:r w:rsidR="002F4952" w:rsidRPr="009729F3">
        <w:rPr>
          <w:rFonts w:cs="B Nazanin" w:hint="cs"/>
          <w:sz w:val="28"/>
          <w:szCs w:val="28"/>
          <w:rtl/>
          <w:lang w:bidi="fa-IR"/>
        </w:rPr>
        <w:t xml:space="preserve"> برآورد کرده است که </w:t>
      </w:r>
      <w:r w:rsidR="002F4952" w:rsidRPr="009729F3">
        <w:rPr>
          <w:rFonts w:cs="B Nazanin"/>
          <w:sz w:val="28"/>
          <w:szCs w:val="28"/>
          <w:lang w:bidi="fa-IR"/>
        </w:rPr>
        <w:t>RBAC</w:t>
      </w:r>
      <w:r w:rsidR="002F4952" w:rsidRPr="009729F3">
        <w:rPr>
          <w:rFonts w:cs="B Nazanin" w:hint="cs"/>
          <w:sz w:val="28"/>
          <w:szCs w:val="28"/>
          <w:rtl/>
          <w:lang w:bidi="fa-IR"/>
        </w:rPr>
        <w:t xml:space="preserve"> باید برای سیستم هایی با ساختار پایدار مورد استفاده قرار گیرد، به صورتی که نقش ها و سلسله مراتب مشخصا تعریف شده باشند؛ موجودیت و مکان محدود بوده، و اهداف مدیریت شده پایدار هستند. سیستم های مدیریت خدمات ابری در مقیاس بالا، معمولا دارای پویایی اهداف </w:t>
      </w:r>
      <w:r w:rsidR="00A24E27" w:rsidRPr="009729F3">
        <w:rPr>
          <w:rFonts w:cs="B Nazanin" w:hint="cs"/>
          <w:sz w:val="28"/>
          <w:szCs w:val="28"/>
          <w:rtl/>
          <w:lang w:bidi="fa-IR"/>
        </w:rPr>
        <w:t>ادغام شده مقرر</w:t>
      </w:r>
      <w:r w:rsidR="002F4952" w:rsidRPr="009729F3">
        <w:rPr>
          <w:rFonts w:cs="B Nazanin" w:hint="cs"/>
          <w:sz w:val="28"/>
          <w:szCs w:val="28"/>
          <w:rtl/>
          <w:lang w:bidi="fa-IR"/>
        </w:rPr>
        <w:t>، تنوع هویت و مجوز در سطوح پایین تر پیچیده، با د</w:t>
      </w:r>
      <w:r w:rsidR="00A24E27" w:rsidRPr="009729F3">
        <w:rPr>
          <w:rFonts w:cs="B Nazanin" w:hint="cs"/>
          <w:sz w:val="28"/>
          <w:szCs w:val="28"/>
          <w:rtl/>
          <w:lang w:bidi="fa-IR"/>
        </w:rPr>
        <w:t>ر نظر گرفتن ویژگی مختص به شرایط</w:t>
      </w:r>
      <w:r w:rsidR="00E17EA4" w:rsidRPr="009729F3">
        <w:rPr>
          <w:rFonts w:cs="B Nazanin" w:hint="cs"/>
          <w:sz w:val="28"/>
          <w:szCs w:val="28"/>
          <w:rtl/>
          <w:lang w:bidi="fa-IR"/>
        </w:rPr>
        <w:t xml:space="preserve"> بوده، ک</w:t>
      </w:r>
      <w:r w:rsidR="002F4952" w:rsidRPr="009729F3">
        <w:rPr>
          <w:rFonts w:cs="B Nazanin" w:hint="cs"/>
          <w:sz w:val="28"/>
          <w:szCs w:val="28"/>
          <w:rtl/>
          <w:lang w:bidi="fa-IR"/>
        </w:rPr>
        <w:t xml:space="preserve">ه رویکردهای </w:t>
      </w:r>
      <w:r w:rsidR="002F4952" w:rsidRPr="009729F3">
        <w:rPr>
          <w:rFonts w:cs="B Nazanin"/>
          <w:sz w:val="28"/>
          <w:szCs w:val="28"/>
          <w:lang w:bidi="fa-IR"/>
        </w:rPr>
        <w:t>RBAC</w:t>
      </w:r>
      <w:r w:rsidR="00A24E27" w:rsidRPr="009729F3">
        <w:rPr>
          <w:rFonts w:cs="B Nazanin" w:hint="cs"/>
          <w:sz w:val="28"/>
          <w:szCs w:val="28"/>
          <w:rtl/>
          <w:lang w:bidi="fa-IR"/>
        </w:rPr>
        <w:t>، در این مورد نمی</w:t>
      </w:r>
      <w:r w:rsidR="00A24E27" w:rsidRPr="009729F3">
        <w:rPr>
          <w:rFonts w:cs="B Nazanin"/>
          <w:sz w:val="28"/>
          <w:szCs w:val="28"/>
          <w:rtl/>
          <w:lang w:bidi="fa-IR"/>
        </w:rPr>
        <w:softHyphen/>
      </w:r>
      <w:r w:rsidR="002F4952" w:rsidRPr="009729F3">
        <w:rPr>
          <w:rFonts w:cs="B Nazanin" w:hint="cs"/>
          <w:sz w:val="28"/>
          <w:szCs w:val="28"/>
          <w:rtl/>
          <w:lang w:bidi="fa-IR"/>
        </w:rPr>
        <w:t>توانند مناسب باشند.</w:t>
      </w:r>
    </w:p>
    <w:p w14:paraId="691400A1" w14:textId="77777777" w:rsidR="00A24E27" w:rsidRPr="009729F3" w:rsidRDefault="00A24E27"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به منظور غلبه بر محدودت های </w:t>
      </w:r>
      <w:r w:rsidRPr="009729F3">
        <w:rPr>
          <w:rFonts w:cs="B Nazanin"/>
          <w:sz w:val="28"/>
          <w:szCs w:val="28"/>
          <w:lang w:bidi="fa-IR"/>
        </w:rPr>
        <w:t>RBAC</w:t>
      </w:r>
      <w:r w:rsidRPr="009729F3">
        <w:rPr>
          <w:rFonts w:cs="B Nazanin" w:hint="cs"/>
          <w:sz w:val="28"/>
          <w:szCs w:val="28"/>
          <w:rtl/>
          <w:lang w:bidi="fa-IR"/>
        </w:rPr>
        <w:t xml:space="preserve">، کنترل دسترسی </w:t>
      </w:r>
      <w:r w:rsidR="00B73B59" w:rsidRPr="009729F3">
        <w:rPr>
          <w:rFonts w:cs="B Nazanin" w:hint="cs"/>
          <w:sz w:val="28"/>
          <w:szCs w:val="28"/>
          <w:rtl/>
          <w:lang w:bidi="fa-IR"/>
        </w:rPr>
        <w:t>ویژگی- محور</w:t>
      </w:r>
      <w:r w:rsidRPr="009729F3">
        <w:rPr>
          <w:rFonts w:cs="B Nazanin" w:hint="cs"/>
          <w:sz w:val="28"/>
          <w:szCs w:val="28"/>
          <w:rtl/>
          <w:lang w:bidi="fa-IR"/>
        </w:rPr>
        <w:t xml:space="preserve"> (</w:t>
      </w:r>
      <w:r w:rsidRPr="009729F3">
        <w:rPr>
          <w:rFonts w:cs="B Nazanin"/>
          <w:sz w:val="28"/>
          <w:szCs w:val="28"/>
          <w:lang w:bidi="fa-IR"/>
        </w:rPr>
        <w:t>ABAC</w:t>
      </w:r>
      <w:r w:rsidRPr="009729F3">
        <w:rPr>
          <w:rFonts w:cs="B Nazanin" w:hint="cs"/>
          <w:sz w:val="28"/>
          <w:szCs w:val="28"/>
          <w:rtl/>
          <w:lang w:bidi="fa-IR"/>
        </w:rPr>
        <w:t>) با در نظر گرفتن این مفهوم اصلی تشخیص داده می</w:t>
      </w:r>
      <w:r w:rsidRPr="009729F3">
        <w:rPr>
          <w:rFonts w:cs="B Nazanin"/>
          <w:sz w:val="28"/>
          <w:szCs w:val="28"/>
          <w:rtl/>
          <w:lang w:bidi="fa-IR"/>
        </w:rPr>
        <w:softHyphen/>
      </w:r>
      <w:r w:rsidR="0021096C" w:rsidRPr="009729F3">
        <w:rPr>
          <w:rFonts w:cs="B Nazanin" w:hint="cs"/>
          <w:sz w:val="28"/>
          <w:szCs w:val="28"/>
          <w:rtl/>
          <w:lang w:bidi="fa-IR"/>
        </w:rPr>
        <w:t>شود که، دسترسی می</w:t>
      </w:r>
      <w:r w:rsidR="0021096C" w:rsidRPr="009729F3">
        <w:rPr>
          <w:rFonts w:cs="B Nazanin"/>
          <w:sz w:val="28"/>
          <w:szCs w:val="28"/>
          <w:rtl/>
          <w:lang w:bidi="fa-IR"/>
        </w:rPr>
        <w:softHyphen/>
      </w:r>
      <w:r w:rsidRPr="009729F3">
        <w:rPr>
          <w:rFonts w:cs="B Nazanin" w:hint="cs"/>
          <w:sz w:val="28"/>
          <w:szCs w:val="28"/>
          <w:rtl/>
          <w:lang w:bidi="fa-IR"/>
        </w:rPr>
        <w:t>تواند بر مبنای ویژگی های کنونی اهداف، اقدامات، موضوعات و محیط در بافت مجوز، تعیین گردد (هو 2014؛ جین و همکاران، 2012؛ یوان و تانگ، 2005</w:t>
      </w:r>
      <w:r w:rsidR="00D360C0" w:rsidRPr="009729F3">
        <w:rPr>
          <w:rFonts w:cs="B Nazanin" w:hint="cs"/>
          <w:sz w:val="28"/>
          <w:szCs w:val="28"/>
          <w:rtl/>
          <w:lang w:bidi="fa-IR"/>
        </w:rPr>
        <w:t>)</w:t>
      </w:r>
      <w:r w:rsidR="00D360C0" w:rsidRPr="009729F3">
        <w:rPr>
          <w:rStyle w:val="FootnoteReference"/>
          <w:rFonts w:cs="B Nazanin"/>
          <w:sz w:val="28"/>
          <w:szCs w:val="28"/>
          <w:rtl/>
          <w:lang w:bidi="fa-IR"/>
        </w:rPr>
        <w:footnoteReference w:id="15"/>
      </w:r>
      <w:r w:rsidR="00D360C0" w:rsidRPr="009729F3">
        <w:rPr>
          <w:rFonts w:cs="B Nazanin" w:hint="cs"/>
          <w:sz w:val="28"/>
          <w:szCs w:val="28"/>
          <w:rtl/>
          <w:lang w:bidi="fa-IR"/>
        </w:rPr>
        <w:t xml:space="preserve">. </w:t>
      </w:r>
      <w:r w:rsidR="00E62C93" w:rsidRPr="009729F3">
        <w:rPr>
          <w:rFonts w:cs="B Nazanin"/>
          <w:sz w:val="28"/>
          <w:szCs w:val="28"/>
          <w:lang w:bidi="fa-IR"/>
        </w:rPr>
        <w:t>ABAC</w:t>
      </w:r>
      <w:r w:rsidR="0021096C" w:rsidRPr="009729F3">
        <w:rPr>
          <w:rFonts w:cs="B Nazanin" w:hint="cs"/>
          <w:sz w:val="28"/>
          <w:szCs w:val="28"/>
          <w:rtl/>
          <w:lang w:bidi="fa-IR"/>
        </w:rPr>
        <w:t>، می</w:t>
      </w:r>
      <w:r w:rsidR="0021096C" w:rsidRPr="009729F3">
        <w:rPr>
          <w:rFonts w:cs="B Nazanin"/>
          <w:sz w:val="28"/>
          <w:szCs w:val="28"/>
          <w:rtl/>
          <w:lang w:bidi="fa-IR"/>
        </w:rPr>
        <w:softHyphen/>
      </w:r>
      <w:r w:rsidR="00E62C93" w:rsidRPr="009729F3">
        <w:rPr>
          <w:rFonts w:cs="B Nazanin" w:hint="cs"/>
          <w:sz w:val="28"/>
          <w:szCs w:val="28"/>
          <w:rtl/>
          <w:lang w:bidi="fa-IR"/>
        </w:rPr>
        <w:t xml:space="preserve">تواند برای مدلسازی </w:t>
      </w:r>
      <w:r w:rsidR="00E62C93" w:rsidRPr="009729F3">
        <w:rPr>
          <w:rFonts w:cs="B Nazanin"/>
          <w:sz w:val="28"/>
          <w:szCs w:val="28"/>
          <w:lang w:bidi="fa-IR"/>
        </w:rPr>
        <w:t>RBAC</w:t>
      </w:r>
      <w:r w:rsidR="00802310" w:rsidRPr="009729F3">
        <w:rPr>
          <w:rFonts w:cs="B Nazanin" w:hint="cs"/>
          <w:sz w:val="28"/>
          <w:szCs w:val="28"/>
          <w:rtl/>
          <w:lang w:bidi="fa-IR"/>
        </w:rPr>
        <w:t xml:space="preserve">). خصوصیات مجوز سطح پایین تر </w:t>
      </w:r>
      <w:r w:rsidR="00802310" w:rsidRPr="009729F3">
        <w:rPr>
          <w:rFonts w:cs="B Nazanin"/>
          <w:sz w:val="28"/>
          <w:szCs w:val="28"/>
          <w:lang w:bidi="fa-IR"/>
        </w:rPr>
        <w:t>ABAC</w:t>
      </w:r>
      <w:r w:rsidR="006C4E58" w:rsidRPr="009729F3">
        <w:rPr>
          <w:rFonts w:cs="B Nazanin" w:hint="cs"/>
          <w:sz w:val="28"/>
          <w:szCs w:val="28"/>
          <w:rtl/>
          <w:lang w:bidi="fa-IR"/>
        </w:rPr>
        <w:t>، آ</w:t>
      </w:r>
      <w:r w:rsidR="00802310" w:rsidRPr="009729F3">
        <w:rPr>
          <w:rFonts w:cs="B Nazanin" w:hint="cs"/>
          <w:sz w:val="28"/>
          <w:szCs w:val="28"/>
          <w:rtl/>
          <w:lang w:bidi="fa-IR"/>
        </w:rPr>
        <w:t>ن</w:t>
      </w:r>
      <w:r w:rsidR="00D3619A" w:rsidRPr="009729F3">
        <w:rPr>
          <w:rFonts w:cs="B Nazanin" w:hint="cs"/>
          <w:sz w:val="28"/>
          <w:szCs w:val="28"/>
          <w:rtl/>
          <w:lang w:bidi="fa-IR"/>
        </w:rPr>
        <w:t xml:space="preserve"> را انعطاف پذیر تر و مقیاس پذیر</w:t>
      </w:r>
      <w:r w:rsidR="00802310" w:rsidRPr="009729F3">
        <w:rPr>
          <w:rFonts w:cs="B Nazanin" w:hint="cs"/>
          <w:sz w:val="28"/>
          <w:szCs w:val="28"/>
          <w:rtl/>
          <w:lang w:bidi="fa-IR"/>
        </w:rPr>
        <w:t xml:space="preserve">تر از </w:t>
      </w:r>
      <w:r w:rsidR="00802310" w:rsidRPr="009729F3">
        <w:rPr>
          <w:rFonts w:cs="B Nazanin"/>
          <w:sz w:val="28"/>
          <w:szCs w:val="28"/>
          <w:lang w:bidi="fa-IR"/>
        </w:rPr>
        <w:t>RBAC</w:t>
      </w:r>
      <w:r w:rsidR="00802310" w:rsidRPr="009729F3">
        <w:rPr>
          <w:rFonts w:cs="B Nazanin" w:hint="cs"/>
          <w:sz w:val="28"/>
          <w:szCs w:val="28"/>
          <w:rtl/>
          <w:lang w:bidi="fa-IR"/>
        </w:rPr>
        <w:t xml:space="preserve"> کرده است. </w:t>
      </w:r>
      <w:r w:rsidR="00D3619A" w:rsidRPr="009729F3">
        <w:rPr>
          <w:rFonts w:cs="B Nazanin" w:hint="cs"/>
          <w:sz w:val="28"/>
          <w:szCs w:val="28"/>
          <w:rtl/>
          <w:lang w:bidi="fa-IR"/>
        </w:rPr>
        <w:t xml:space="preserve"> بنابراین، </w:t>
      </w:r>
      <w:r w:rsidR="00D3619A" w:rsidRPr="009729F3">
        <w:rPr>
          <w:rFonts w:cs="B Nazanin"/>
          <w:sz w:val="28"/>
          <w:szCs w:val="28"/>
          <w:lang w:bidi="fa-IR"/>
        </w:rPr>
        <w:t>ABAC</w:t>
      </w:r>
      <w:r w:rsidR="00D3619A" w:rsidRPr="009729F3">
        <w:rPr>
          <w:rFonts w:cs="B Nazanin" w:hint="cs"/>
          <w:sz w:val="28"/>
          <w:szCs w:val="28"/>
          <w:rtl/>
          <w:lang w:bidi="fa-IR"/>
        </w:rPr>
        <w:t xml:space="preserve"> اساسا برای خدمات مدیریت ابری متاسب </w:t>
      </w:r>
      <w:r w:rsidR="006C4E58" w:rsidRPr="009729F3">
        <w:rPr>
          <w:rFonts w:cs="B Nazanin" w:hint="cs"/>
          <w:sz w:val="28"/>
          <w:szCs w:val="28"/>
          <w:rtl/>
          <w:lang w:bidi="fa-IR"/>
        </w:rPr>
        <w:t>است.</w:t>
      </w:r>
    </w:p>
    <w:p w14:paraId="3F69123B" w14:textId="77777777" w:rsidR="006C4E58" w:rsidRPr="009729F3" w:rsidRDefault="006C4E58"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به هر حال، </w:t>
      </w:r>
      <w:r w:rsidR="004D2582" w:rsidRPr="009729F3">
        <w:rPr>
          <w:rFonts w:cs="B Nazanin" w:hint="cs"/>
          <w:sz w:val="28"/>
          <w:szCs w:val="28"/>
          <w:rtl/>
          <w:lang w:bidi="fa-IR"/>
        </w:rPr>
        <w:t xml:space="preserve">با استفاده تعداد زیادی ازصفات در </w:t>
      </w:r>
      <w:r w:rsidR="004D2582" w:rsidRPr="009729F3">
        <w:rPr>
          <w:rFonts w:cs="B Nazanin"/>
          <w:sz w:val="28"/>
          <w:szCs w:val="28"/>
          <w:lang w:bidi="fa-IR"/>
        </w:rPr>
        <w:t>ABAC</w:t>
      </w:r>
      <w:r w:rsidR="004D2582" w:rsidRPr="009729F3">
        <w:rPr>
          <w:rFonts w:cs="B Nazanin" w:hint="cs"/>
          <w:sz w:val="28"/>
          <w:szCs w:val="28"/>
          <w:rtl/>
          <w:lang w:bidi="fa-IR"/>
        </w:rPr>
        <w:t xml:space="preserve">، و انعطاف پذیری </w:t>
      </w:r>
      <w:r w:rsidR="00CC6AA7" w:rsidRPr="009729F3">
        <w:rPr>
          <w:rFonts w:cs="B Nazanin" w:hint="cs"/>
          <w:sz w:val="28"/>
          <w:szCs w:val="28"/>
          <w:rtl/>
          <w:lang w:bidi="fa-IR"/>
        </w:rPr>
        <w:t>رایانش ابری</w:t>
      </w:r>
      <w:r w:rsidR="004D2582" w:rsidRPr="009729F3">
        <w:rPr>
          <w:rFonts w:cs="B Nazanin" w:hint="cs"/>
          <w:sz w:val="28"/>
          <w:szCs w:val="28"/>
          <w:rtl/>
          <w:lang w:bidi="fa-IR"/>
        </w:rPr>
        <w:t xml:space="preserve">، چالش های را در مدیریت و </w:t>
      </w:r>
      <w:r w:rsidR="00935D4B" w:rsidRPr="009729F3">
        <w:rPr>
          <w:rFonts w:cs="B Nazanin" w:hint="cs"/>
          <w:sz w:val="28"/>
          <w:szCs w:val="28"/>
          <w:rtl/>
          <w:lang w:bidi="fa-IR"/>
        </w:rPr>
        <w:t>صف آرایی ایجاد می</w:t>
      </w:r>
      <w:r w:rsidR="00935D4B" w:rsidRPr="009729F3">
        <w:rPr>
          <w:rFonts w:cs="B Nazanin"/>
          <w:sz w:val="28"/>
          <w:szCs w:val="28"/>
          <w:rtl/>
          <w:lang w:bidi="fa-IR"/>
        </w:rPr>
        <w:softHyphen/>
      </w:r>
      <w:r w:rsidR="004D2582" w:rsidRPr="009729F3">
        <w:rPr>
          <w:rFonts w:cs="B Nazanin" w:hint="cs"/>
          <w:sz w:val="28"/>
          <w:szCs w:val="28"/>
          <w:rtl/>
          <w:lang w:bidi="fa-IR"/>
        </w:rPr>
        <w:t xml:space="preserve">کند. </w:t>
      </w:r>
      <w:r w:rsidR="00935D4B" w:rsidRPr="009729F3">
        <w:rPr>
          <w:rFonts w:cs="B Nazanin" w:hint="cs"/>
          <w:sz w:val="28"/>
          <w:szCs w:val="28"/>
          <w:rtl/>
          <w:lang w:bidi="fa-IR"/>
        </w:rPr>
        <w:t xml:space="preserve">پبچیدگی معیار خصوصیات در قوانین و بیانیه های مورد اختلاف، ممکن است در طی پیاده سازی </w:t>
      </w:r>
      <w:r w:rsidR="00935D4B" w:rsidRPr="009729F3">
        <w:rPr>
          <w:rFonts w:cs="B Nazanin"/>
          <w:sz w:val="28"/>
          <w:szCs w:val="28"/>
          <w:lang w:bidi="fa-IR"/>
        </w:rPr>
        <w:t>ABAC</w:t>
      </w:r>
      <w:r w:rsidR="00935D4B" w:rsidRPr="009729F3">
        <w:rPr>
          <w:rFonts w:cs="B Nazanin" w:hint="cs"/>
          <w:sz w:val="28"/>
          <w:szCs w:val="28"/>
          <w:rtl/>
          <w:lang w:bidi="fa-IR"/>
        </w:rPr>
        <w:t xml:space="preserve"> در کنترل دسترسی برای سیستم های مقیاس بزرگ همانند </w:t>
      </w:r>
      <w:r w:rsidR="00CC6AA7" w:rsidRPr="009729F3">
        <w:rPr>
          <w:rFonts w:cs="B Nazanin" w:hint="cs"/>
          <w:sz w:val="28"/>
          <w:szCs w:val="28"/>
          <w:rtl/>
          <w:lang w:bidi="fa-IR"/>
        </w:rPr>
        <w:t>رایانش ابری</w:t>
      </w:r>
      <w:r w:rsidR="00935D4B" w:rsidRPr="009729F3">
        <w:rPr>
          <w:rFonts w:cs="B Nazanin" w:hint="cs"/>
          <w:sz w:val="28"/>
          <w:szCs w:val="28"/>
          <w:rtl/>
          <w:lang w:bidi="fa-IR"/>
        </w:rPr>
        <w:t xml:space="preserve">، ایجاد گردد. پیاده سازی </w:t>
      </w:r>
      <w:r w:rsidR="00935D4B" w:rsidRPr="009729F3">
        <w:rPr>
          <w:rFonts w:cs="B Nazanin"/>
          <w:sz w:val="28"/>
          <w:szCs w:val="28"/>
          <w:lang w:bidi="fa-IR"/>
        </w:rPr>
        <w:t>ABAC</w:t>
      </w:r>
      <w:r w:rsidR="00935D4B" w:rsidRPr="009729F3">
        <w:rPr>
          <w:rFonts w:cs="B Nazanin" w:hint="cs"/>
          <w:sz w:val="28"/>
          <w:szCs w:val="28"/>
          <w:rtl/>
          <w:lang w:bidi="fa-IR"/>
        </w:rPr>
        <w:t xml:space="preserve"> همانند استاندارد زبان نشانه گذاری کنترل دسترسی </w:t>
      </w:r>
      <w:r w:rsidR="00935D4B" w:rsidRPr="009729F3">
        <w:rPr>
          <w:rFonts w:cs="B Nazanin"/>
          <w:sz w:val="28"/>
          <w:szCs w:val="28"/>
          <w:lang w:bidi="fa-IR"/>
        </w:rPr>
        <w:t>(XACML</w:t>
      </w:r>
      <w:r w:rsidR="00196DCF" w:rsidRPr="009729F3">
        <w:rPr>
          <w:rFonts w:cs="B Nazanin"/>
          <w:sz w:val="28"/>
          <w:szCs w:val="28"/>
          <w:lang w:bidi="fa-IR"/>
        </w:rPr>
        <w:t>)</w:t>
      </w:r>
      <w:r w:rsidR="00935D4B" w:rsidRPr="009729F3">
        <w:rPr>
          <w:rFonts w:cs="B Nazanin" w:hint="cs"/>
          <w:sz w:val="28"/>
          <w:szCs w:val="28"/>
          <w:rtl/>
          <w:lang w:bidi="fa-IR"/>
        </w:rPr>
        <w:t xml:space="preserve"> (اوسیس، 2013)</w:t>
      </w:r>
      <w:r w:rsidR="00935D4B" w:rsidRPr="009729F3">
        <w:rPr>
          <w:rStyle w:val="FootnoteReference"/>
          <w:rFonts w:cs="B Nazanin"/>
          <w:sz w:val="28"/>
          <w:szCs w:val="28"/>
          <w:rtl/>
          <w:lang w:bidi="fa-IR"/>
        </w:rPr>
        <w:footnoteReference w:id="16"/>
      </w:r>
      <w:r w:rsidR="00935D4B" w:rsidRPr="009729F3">
        <w:rPr>
          <w:rFonts w:cs="B Nazanin" w:hint="cs"/>
          <w:sz w:val="28"/>
          <w:szCs w:val="28"/>
          <w:rtl/>
          <w:lang w:bidi="fa-IR"/>
        </w:rPr>
        <w:t xml:space="preserve"> ، تنها محدود به تعریف زبان </w:t>
      </w:r>
      <w:r w:rsidR="002122FD" w:rsidRPr="009729F3">
        <w:rPr>
          <w:rFonts w:cs="B Nazanin" w:hint="cs"/>
          <w:sz w:val="28"/>
          <w:szCs w:val="28"/>
          <w:rtl/>
          <w:lang w:bidi="fa-IR"/>
        </w:rPr>
        <w:t>روش</w:t>
      </w:r>
      <w:r w:rsidR="00935D4B" w:rsidRPr="009729F3">
        <w:rPr>
          <w:rFonts w:cs="B Nazanin" w:hint="cs"/>
          <w:sz w:val="28"/>
          <w:szCs w:val="28"/>
          <w:rtl/>
          <w:lang w:bidi="fa-IR"/>
        </w:rPr>
        <w:t xml:space="preserve"> کلی </w:t>
      </w:r>
      <w:r w:rsidR="00935D4B" w:rsidRPr="009729F3">
        <w:rPr>
          <w:rFonts w:cs="B Nazanin"/>
          <w:sz w:val="28"/>
          <w:szCs w:val="28"/>
          <w:lang w:bidi="fa-IR"/>
        </w:rPr>
        <w:t>ABAC</w:t>
      </w:r>
      <w:r w:rsidR="00935D4B" w:rsidRPr="009729F3">
        <w:rPr>
          <w:rFonts w:cs="B Nazanin" w:hint="cs"/>
          <w:sz w:val="28"/>
          <w:szCs w:val="28"/>
          <w:rtl/>
          <w:lang w:bidi="fa-IR"/>
        </w:rPr>
        <w:t xml:space="preserve"> بوده اما هیچ نشانی از این ندارد که چکونه با مدل های اطلاعات منابع سیستمی به منظور مدیریت خصویات، ادغام می</w:t>
      </w:r>
      <w:r w:rsidR="00935D4B" w:rsidRPr="009729F3">
        <w:rPr>
          <w:rFonts w:cs="B Nazanin"/>
          <w:sz w:val="28"/>
          <w:szCs w:val="28"/>
          <w:rtl/>
          <w:lang w:bidi="fa-IR"/>
        </w:rPr>
        <w:softHyphen/>
      </w:r>
      <w:r w:rsidR="00935D4B" w:rsidRPr="009729F3">
        <w:rPr>
          <w:rFonts w:cs="B Nazanin" w:hint="cs"/>
          <w:sz w:val="28"/>
          <w:szCs w:val="28"/>
          <w:rtl/>
          <w:lang w:bidi="fa-IR"/>
        </w:rPr>
        <w:t>گردد.</w:t>
      </w:r>
      <w:r w:rsidR="00FC6C46" w:rsidRPr="009729F3">
        <w:rPr>
          <w:rFonts w:cs="B Nazanin" w:hint="cs"/>
          <w:sz w:val="28"/>
          <w:szCs w:val="28"/>
          <w:rtl/>
          <w:lang w:bidi="fa-IR"/>
        </w:rPr>
        <w:t xml:space="preserve"> همچنین هیچ پژوهش مرتبطی در مورد </w:t>
      </w:r>
      <w:r w:rsidR="00FC6C46" w:rsidRPr="009729F3">
        <w:rPr>
          <w:rFonts w:cs="B Nazanin"/>
          <w:sz w:val="28"/>
          <w:szCs w:val="28"/>
          <w:lang w:bidi="fa-IR"/>
        </w:rPr>
        <w:t>ABAC</w:t>
      </w:r>
      <w:r w:rsidR="00FC6C46" w:rsidRPr="009729F3">
        <w:rPr>
          <w:rFonts w:cs="B Nazanin" w:hint="cs"/>
          <w:sz w:val="28"/>
          <w:szCs w:val="28"/>
          <w:rtl/>
          <w:lang w:bidi="fa-IR"/>
        </w:rPr>
        <w:t xml:space="preserve"> وجود ندارد که به تعریف محدودیت ها در ایجاد </w:t>
      </w:r>
      <w:r w:rsidR="002122FD" w:rsidRPr="009729F3">
        <w:rPr>
          <w:rFonts w:cs="B Nazanin" w:hint="cs"/>
          <w:sz w:val="28"/>
          <w:szCs w:val="28"/>
          <w:rtl/>
          <w:lang w:bidi="fa-IR"/>
        </w:rPr>
        <w:t>روش</w:t>
      </w:r>
      <w:r w:rsidR="00FC6C46" w:rsidRPr="009729F3">
        <w:rPr>
          <w:rFonts w:cs="B Nazanin" w:hint="cs"/>
          <w:sz w:val="28"/>
          <w:szCs w:val="28"/>
          <w:rtl/>
          <w:lang w:bidi="fa-IR"/>
        </w:rPr>
        <w:t xml:space="preserve">، و مدیریت مجوزهای چندگانه در سیستم های چندمستاجری بپردازد. </w:t>
      </w:r>
    </w:p>
    <w:p w14:paraId="3CED30EF" w14:textId="77777777" w:rsidR="001457E2" w:rsidRPr="009729F3" w:rsidRDefault="001457E2" w:rsidP="009729F3">
      <w:pPr>
        <w:bidi/>
        <w:spacing w:after="0" w:line="360" w:lineRule="auto"/>
        <w:jc w:val="both"/>
        <w:rPr>
          <w:rFonts w:cs="B Nazanin"/>
          <w:sz w:val="28"/>
          <w:szCs w:val="28"/>
          <w:rtl/>
          <w:lang w:bidi="fa-IR"/>
        </w:rPr>
      </w:pPr>
      <w:r w:rsidRPr="009729F3">
        <w:rPr>
          <w:rFonts w:cs="B Nazanin" w:hint="cs"/>
          <w:sz w:val="28"/>
          <w:szCs w:val="28"/>
          <w:rtl/>
          <w:lang w:bidi="fa-IR"/>
        </w:rPr>
        <w:lastRenderedPageBreak/>
        <w:t>با در نظر گرفتن تمام این چالش ها و به واسطه تحلیل سناریوهای ابری و بین ابری (جینت، 2010؛ جیسرز،2010؛ ان جی او و همکاران،2011، 2012)</w:t>
      </w:r>
      <w:r w:rsidR="00A15315" w:rsidRPr="009729F3">
        <w:rPr>
          <w:rStyle w:val="FootnoteReference"/>
          <w:rFonts w:cs="B Nazanin"/>
          <w:sz w:val="28"/>
          <w:szCs w:val="28"/>
          <w:rtl/>
          <w:lang w:bidi="fa-IR"/>
        </w:rPr>
        <w:footnoteReference w:id="17"/>
      </w:r>
      <w:r w:rsidRPr="009729F3">
        <w:rPr>
          <w:rFonts w:cs="B Nazanin" w:hint="cs"/>
          <w:sz w:val="28"/>
          <w:szCs w:val="28"/>
          <w:rtl/>
          <w:lang w:bidi="fa-IR"/>
        </w:rPr>
        <w:t xml:space="preserve">؛ و همچنین پژوهش های مرتبط به کنترل دسترسی برای </w:t>
      </w:r>
      <w:r w:rsidR="00CC6AA7" w:rsidRPr="009729F3">
        <w:rPr>
          <w:rFonts w:cs="B Nazanin" w:hint="cs"/>
          <w:sz w:val="28"/>
          <w:szCs w:val="28"/>
          <w:rtl/>
          <w:lang w:bidi="fa-IR"/>
        </w:rPr>
        <w:t>رایانش ابری</w:t>
      </w:r>
      <w:r w:rsidRPr="009729F3">
        <w:rPr>
          <w:rFonts w:cs="B Nazanin" w:hint="cs"/>
          <w:sz w:val="28"/>
          <w:szCs w:val="28"/>
          <w:rtl/>
          <w:lang w:bidi="fa-IR"/>
        </w:rPr>
        <w:t xml:space="preserve"> (آمازون، 2013؛ برنال برناب و همکاران،2012؛ بسنکورت و همکاران، 2007؛ کالرو و همکاران، 2010؛گویال و همکاران،2006؛ جین و همکاران، 2014؛</w:t>
      </w:r>
      <w:r w:rsidR="00E913EB" w:rsidRPr="009729F3">
        <w:rPr>
          <w:rFonts w:cs="B Nazanin" w:hint="cs"/>
          <w:sz w:val="28"/>
          <w:szCs w:val="28"/>
          <w:rtl/>
          <w:lang w:bidi="fa-IR"/>
        </w:rPr>
        <w:t xml:space="preserve"> ساهای و واتر، 2005، 2005؛ تانگ و همکاران، 2013)</w:t>
      </w:r>
      <w:r w:rsidR="00E913EB" w:rsidRPr="009729F3">
        <w:rPr>
          <w:rStyle w:val="FootnoteReference"/>
          <w:rFonts w:cs="B Nazanin"/>
          <w:sz w:val="28"/>
          <w:szCs w:val="28"/>
          <w:rtl/>
          <w:lang w:bidi="fa-IR"/>
        </w:rPr>
        <w:footnoteReference w:id="18"/>
      </w:r>
      <w:r w:rsidR="00E913EB" w:rsidRPr="009729F3">
        <w:rPr>
          <w:rFonts w:cs="B Nazanin" w:hint="cs"/>
          <w:sz w:val="28"/>
          <w:szCs w:val="28"/>
          <w:rtl/>
          <w:lang w:bidi="fa-IR"/>
        </w:rPr>
        <w:t xml:space="preserve">، ما به معرفی روش کنترل دسترسی </w:t>
      </w:r>
      <w:r w:rsidR="00B73B59" w:rsidRPr="009729F3">
        <w:rPr>
          <w:rFonts w:cs="B Nazanin" w:hint="cs"/>
          <w:sz w:val="28"/>
          <w:szCs w:val="28"/>
          <w:rtl/>
          <w:lang w:bidi="fa-IR"/>
        </w:rPr>
        <w:t>ویژگی محور</w:t>
      </w:r>
      <w:r w:rsidR="00E913EB" w:rsidRPr="009729F3">
        <w:rPr>
          <w:rFonts w:cs="B Nazanin" w:hint="cs"/>
          <w:sz w:val="28"/>
          <w:szCs w:val="28"/>
          <w:rtl/>
          <w:lang w:bidi="fa-IR"/>
        </w:rPr>
        <w:t xml:space="preserve"> چندمستاجری (</w:t>
      </w:r>
      <w:r w:rsidR="00E913EB" w:rsidRPr="009729F3">
        <w:rPr>
          <w:rFonts w:cs="B Nazanin"/>
          <w:sz w:val="28"/>
          <w:szCs w:val="28"/>
          <w:lang w:bidi="fa-IR"/>
        </w:rPr>
        <w:t>MT-ABAC</w:t>
      </w:r>
      <w:r w:rsidR="00E913EB" w:rsidRPr="009729F3">
        <w:rPr>
          <w:rFonts w:cs="B Nazanin" w:hint="cs"/>
          <w:sz w:val="28"/>
          <w:szCs w:val="28"/>
          <w:rtl/>
          <w:lang w:bidi="fa-IR"/>
        </w:rPr>
        <w:t xml:space="preserve">) پرداخته، که به مدلسازی </w:t>
      </w:r>
      <w:r w:rsidR="00E913EB" w:rsidRPr="009729F3">
        <w:rPr>
          <w:rFonts w:cs="B Nazanin"/>
          <w:sz w:val="28"/>
          <w:szCs w:val="28"/>
          <w:lang w:bidi="fa-IR"/>
        </w:rPr>
        <w:t>ABAC</w:t>
      </w:r>
      <w:r w:rsidR="00E913EB" w:rsidRPr="009729F3">
        <w:rPr>
          <w:rFonts w:cs="B Nazanin" w:hint="cs"/>
          <w:sz w:val="28"/>
          <w:szCs w:val="28"/>
          <w:rtl/>
          <w:lang w:bidi="fa-IR"/>
        </w:rPr>
        <w:t xml:space="preserve"> بکارگرفته شده برای الگوی چندمستاجری می</w:t>
      </w:r>
      <w:r w:rsidR="00E913EB" w:rsidRPr="009729F3">
        <w:rPr>
          <w:rFonts w:cs="B Nazanin"/>
          <w:sz w:val="28"/>
          <w:szCs w:val="28"/>
          <w:rtl/>
          <w:lang w:bidi="fa-IR"/>
        </w:rPr>
        <w:softHyphen/>
      </w:r>
      <w:r w:rsidR="00E913EB" w:rsidRPr="009729F3">
        <w:rPr>
          <w:rFonts w:cs="B Nazanin" w:hint="cs"/>
          <w:sz w:val="28"/>
          <w:szCs w:val="28"/>
          <w:rtl/>
          <w:lang w:bidi="fa-IR"/>
        </w:rPr>
        <w:t xml:space="preserve">پردازیم. هدف از آن نه تنها مدیریت منابع و مدخل ها به صورت انعطاف پذیر و مقیاس پذیر </w:t>
      </w:r>
      <w:r w:rsidR="00E913EB" w:rsidRPr="009729F3">
        <w:rPr>
          <w:rFonts w:cs="B Nazanin"/>
          <w:sz w:val="28"/>
          <w:szCs w:val="28"/>
          <w:lang w:bidi="fa-IR"/>
        </w:rPr>
        <w:t>ABAC</w:t>
      </w:r>
      <w:r w:rsidR="00E913EB" w:rsidRPr="009729F3">
        <w:rPr>
          <w:rFonts w:cs="B Nazanin" w:hint="cs"/>
          <w:sz w:val="28"/>
          <w:szCs w:val="28"/>
          <w:rtl/>
          <w:lang w:bidi="fa-IR"/>
        </w:rPr>
        <w:t xml:space="preserve"> است، بلکه شامل محدودیت های </w:t>
      </w:r>
      <w:r w:rsidR="002122FD" w:rsidRPr="009729F3">
        <w:rPr>
          <w:rFonts w:cs="B Nazanin" w:hint="cs"/>
          <w:sz w:val="28"/>
          <w:szCs w:val="28"/>
          <w:rtl/>
          <w:lang w:bidi="fa-IR"/>
        </w:rPr>
        <w:t>روش</w:t>
      </w:r>
      <w:r w:rsidR="00666C7A" w:rsidRPr="009729F3">
        <w:rPr>
          <w:rFonts w:cs="B Nazanin" w:hint="cs"/>
          <w:sz w:val="28"/>
          <w:szCs w:val="28"/>
          <w:rtl/>
          <w:lang w:bidi="fa-IR"/>
        </w:rPr>
        <w:t xml:space="preserve"> مرتبط به منظور تسهیل همکاری و دادن مجوز میان مستاجران و ک</w:t>
      </w:r>
      <w:r w:rsidR="006C3BA9" w:rsidRPr="009729F3">
        <w:rPr>
          <w:rFonts w:cs="B Nazanin" w:hint="cs"/>
          <w:sz w:val="28"/>
          <w:szCs w:val="28"/>
          <w:rtl/>
          <w:lang w:bidi="fa-IR"/>
        </w:rPr>
        <w:t xml:space="preserve">اربران در سطوح چندگانه است. </w:t>
      </w:r>
      <w:r w:rsidR="003D2307" w:rsidRPr="009729F3">
        <w:rPr>
          <w:rFonts w:cs="B Nazanin" w:hint="cs"/>
          <w:sz w:val="28"/>
          <w:szCs w:val="28"/>
          <w:rtl/>
          <w:lang w:bidi="fa-IR"/>
        </w:rPr>
        <w:t>این مدل تعمیم یافتهبرای سناریوهای بین ابری با روش تبادل نشانه گذاری برای ایجاد اعتماد</w:t>
      </w:r>
      <w:r w:rsidR="00C34317" w:rsidRPr="009729F3">
        <w:rPr>
          <w:rFonts w:cs="B Nazanin" w:hint="cs"/>
          <w:sz w:val="28"/>
          <w:szCs w:val="28"/>
          <w:rtl/>
          <w:lang w:bidi="fa-IR"/>
        </w:rPr>
        <w:t xml:space="preserve"> پویا در سطوح پایین تر است. به منظور تسهیل ارزیابی و پیاده سازی </w:t>
      </w:r>
      <w:r w:rsidR="002122FD" w:rsidRPr="009729F3">
        <w:rPr>
          <w:rFonts w:cs="B Nazanin" w:hint="cs"/>
          <w:sz w:val="28"/>
          <w:szCs w:val="28"/>
          <w:rtl/>
          <w:lang w:bidi="fa-IR"/>
        </w:rPr>
        <w:t>روش</w:t>
      </w:r>
      <w:r w:rsidR="00B73B59" w:rsidRPr="009729F3">
        <w:rPr>
          <w:rFonts w:cs="B Nazanin" w:hint="cs"/>
          <w:sz w:val="28"/>
          <w:szCs w:val="28"/>
          <w:rtl/>
          <w:lang w:bidi="fa-IR"/>
        </w:rPr>
        <w:t xml:space="preserve"> ویژگی محور</w:t>
      </w:r>
      <w:r w:rsidR="00C34317" w:rsidRPr="009729F3">
        <w:rPr>
          <w:rFonts w:cs="B Nazanin" w:hint="cs"/>
          <w:sz w:val="28"/>
          <w:szCs w:val="28"/>
          <w:rtl/>
          <w:lang w:bidi="fa-IR"/>
        </w:rPr>
        <w:t xml:space="preserve">، مکانیسم موثری را برای تبدیل عبارات منطقی پیچیده در سیاست ها، به نمودارهای تصمیم فشرده، </w:t>
      </w:r>
      <w:r w:rsidR="00180188" w:rsidRPr="009729F3">
        <w:rPr>
          <w:rFonts w:cs="B Nazanin" w:hint="cs"/>
          <w:sz w:val="28"/>
          <w:szCs w:val="28"/>
          <w:rtl/>
          <w:lang w:bidi="fa-IR"/>
        </w:rPr>
        <w:t>بکار می</w:t>
      </w:r>
      <w:r w:rsidR="00180188" w:rsidRPr="009729F3">
        <w:rPr>
          <w:rFonts w:cs="B Nazanin"/>
          <w:sz w:val="28"/>
          <w:szCs w:val="28"/>
          <w:rtl/>
          <w:lang w:bidi="fa-IR"/>
        </w:rPr>
        <w:softHyphen/>
      </w:r>
      <w:r w:rsidR="00C34317" w:rsidRPr="009729F3">
        <w:rPr>
          <w:rFonts w:cs="B Nazanin" w:hint="cs"/>
          <w:sz w:val="28"/>
          <w:szCs w:val="28"/>
          <w:rtl/>
          <w:lang w:bidi="fa-IR"/>
        </w:rPr>
        <w:t xml:space="preserve">گیریم. </w:t>
      </w:r>
      <w:r w:rsidR="00C43F12" w:rsidRPr="009729F3">
        <w:rPr>
          <w:rFonts w:cs="B Nazanin" w:hint="cs"/>
          <w:sz w:val="28"/>
          <w:szCs w:val="28"/>
          <w:rtl/>
          <w:lang w:bidi="fa-IR"/>
        </w:rPr>
        <w:t xml:space="preserve">نمونه اولیه ما در ارتباط با سیستم کنترل دسترسی چندمستاجری برای محاسبات بین ابری ایجاد و تست شده و در پروزه جیسرز </w:t>
      </w:r>
      <w:r w:rsidR="00C43F12" w:rsidRPr="009729F3">
        <w:rPr>
          <w:rStyle w:val="FootnoteReference"/>
          <w:rFonts w:cs="B Nazanin"/>
          <w:sz w:val="28"/>
          <w:szCs w:val="28"/>
          <w:rtl/>
          <w:lang w:bidi="fa-IR"/>
        </w:rPr>
        <w:footnoteReference w:id="19"/>
      </w:r>
      <w:r w:rsidR="00C43F12" w:rsidRPr="009729F3">
        <w:rPr>
          <w:rFonts w:cs="B Nazanin" w:hint="cs"/>
          <w:sz w:val="28"/>
          <w:szCs w:val="28"/>
          <w:rtl/>
          <w:lang w:bidi="fa-IR"/>
        </w:rPr>
        <w:t xml:space="preserve"> ادغام شد.</w:t>
      </w:r>
      <w:r w:rsidR="00180188" w:rsidRPr="009729F3">
        <w:rPr>
          <w:rFonts w:cs="B Nazanin" w:hint="cs"/>
          <w:sz w:val="28"/>
          <w:szCs w:val="28"/>
          <w:rtl/>
          <w:lang w:bidi="fa-IR"/>
        </w:rPr>
        <w:t xml:space="preserve"> ارزیابی ها نشان داد که سیستم ما دارای عملکرد مناس</w:t>
      </w:r>
      <w:r w:rsidR="00E17EA4" w:rsidRPr="009729F3">
        <w:rPr>
          <w:rFonts w:cs="B Nazanin" w:hint="cs"/>
          <w:sz w:val="28"/>
          <w:szCs w:val="28"/>
          <w:rtl/>
          <w:lang w:bidi="fa-IR"/>
        </w:rPr>
        <w:t>بی از نقطه نظر تعداد منابع ابری،</w:t>
      </w:r>
      <w:r w:rsidR="00180188" w:rsidRPr="009729F3">
        <w:rPr>
          <w:rFonts w:cs="B Nazanin" w:hint="cs"/>
          <w:sz w:val="28"/>
          <w:szCs w:val="28"/>
          <w:rtl/>
          <w:lang w:bidi="fa-IR"/>
        </w:rPr>
        <w:t xml:space="preserve"> کلاینت ها و سیاست ها، است. </w:t>
      </w:r>
    </w:p>
    <w:p w14:paraId="727B0FF2" w14:textId="0433F574" w:rsidR="00196DCF" w:rsidRDefault="00F57C18" w:rsidP="009729F3">
      <w:pPr>
        <w:bidi/>
        <w:spacing w:after="0" w:line="360" w:lineRule="auto"/>
        <w:jc w:val="both"/>
        <w:rPr>
          <w:rFonts w:cs="B Nazanin"/>
          <w:sz w:val="28"/>
          <w:szCs w:val="28"/>
          <w:rtl/>
          <w:lang w:bidi="fa-IR"/>
        </w:rPr>
      </w:pPr>
      <w:r w:rsidRPr="009729F3">
        <w:rPr>
          <w:rFonts w:cs="B Nazanin" w:hint="cs"/>
          <w:sz w:val="28"/>
          <w:szCs w:val="28"/>
          <w:rtl/>
          <w:lang w:bidi="fa-IR"/>
        </w:rPr>
        <w:t>مابقی مقاله</w:t>
      </w:r>
      <w:r w:rsidR="0021096C" w:rsidRPr="009729F3">
        <w:rPr>
          <w:rFonts w:cs="B Nazanin" w:hint="cs"/>
          <w:sz w:val="28"/>
          <w:szCs w:val="28"/>
          <w:rtl/>
          <w:lang w:bidi="fa-IR"/>
        </w:rPr>
        <w:t>، به صورت زیر بخش بندی می</w:t>
      </w:r>
      <w:r w:rsidR="0021096C" w:rsidRPr="009729F3">
        <w:rPr>
          <w:rFonts w:cs="B Nazanin"/>
          <w:sz w:val="28"/>
          <w:szCs w:val="28"/>
          <w:rtl/>
          <w:lang w:bidi="fa-IR"/>
        </w:rPr>
        <w:softHyphen/>
      </w:r>
      <w:r w:rsidRPr="009729F3">
        <w:rPr>
          <w:rFonts w:cs="B Nazanin" w:hint="cs"/>
          <w:sz w:val="28"/>
          <w:szCs w:val="28"/>
          <w:rtl/>
          <w:lang w:bidi="fa-IR"/>
        </w:rPr>
        <w:t xml:space="preserve">گردد، </w:t>
      </w:r>
      <w:r w:rsidR="00DF212E" w:rsidRPr="009729F3">
        <w:rPr>
          <w:rFonts w:cs="B Nazanin" w:hint="cs"/>
          <w:sz w:val="28"/>
          <w:szCs w:val="28"/>
          <w:rtl/>
          <w:lang w:bidi="fa-IR"/>
        </w:rPr>
        <w:t xml:space="preserve">بخش 2، به بررسی پژوهش های مرتبط با کنترل دسترسی برای </w:t>
      </w:r>
      <w:r w:rsidR="00CC6AA7" w:rsidRPr="009729F3">
        <w:rPr>
          <w:rFonts w:cs="B Nazanin" w:hint="cs"/>
          <w:sz w:val="28"/>
          <w:szCs w:val="28"/>
          <w:rtl/>
          <w:lang w:bidi="fa-IR"/>
        </w:rPr>
        <w:t>رایانش ابری</w:t>
      </w:r>
      <w:r w:rsidR="00DF212E" w:rsidRPr="009729F3">
        <w:rPr>
          <w:rFonts w:cs="B Nazanin" w:hint="cs"/>
          <w:sz w:val="28"/>
          <w:szCs w:val="28"/>
          <w:rtl/>
          <w:lang w:bidi="fa-IR"/>
        </w:rPr>
        <w:t>، رمزنگاری براساس ویژگی (</w:t>
      </w:r>
      <w:r w:rsidR="00DF212E" w:rsidRPr="009729F3">
        <w:rPr>
          <w:rFonts w:cs="B Nazanin"/>
          <w:sz w:val="28"/>
          <w:szCs w:val="28"/>
          <w:lang w:bidi="fa-IR"/>
        </w:rPr>
        <w:t>ABE</w:t>
      </w:r>
      <w:r w:rsidR="00DF212E" w:rsidRPr="009729F3">
        <w:rPr>
          <w:rFonts w:cs="B Nazanin" w:hint="cs"/>
          <w:sz w:val="28"/>
          <w:szCs w:val="28"/>
          <w:rtl/>
          <w:lang w:bidi="fa-IR"/>
        </w:rPr>
        <w:t xml:space="preserve">) </w:t>
      </w:r>
      <w:r w:rsidR="000D5AEC" w:rsidRPr="009729F3">
        <w:rPr>
          <w:rFonts w:cs="B Nazanin" w:hint="cs"/>
          <w:sz w:val="28"/>
          <w:szCs w:val="28"/>
          <w:rtl/>
          <w:lang w:bidi="fa-IR"/>
        </w:rPr>
        <w:t>و اختیارات توزیع شده می</w:t>
      </w:r>
      <w:r w:rsidR="000D5AEC" w:rsidRPr="009729F3">
        <w:rPr>
          <w:rFonts w:cs="B Nazanin"/>
          <w:sz w:val="28"/>
          <w:szCs w:val="28"/>
          <w:rtl/>
          <w:lang w:bidi="fa-IR"/>
        </w:rPr>
        <w:softHyphen/>
      </w:r>
      <w:r w:rsidR="00DF212E" w:rsidRPr="009729F3">
        <w:rPr>
          <w:rFonts w:cs="B Nazanin" w:hint="cs"/>
          <w:sz w:val="28"/>
          <w:szCs w:val="28"/>
          <w:rtl/>
          <w:lang w:bidi="fa-IR"/>
        </w:rPr>
        <w:t>پردازد.</w:t>
      </w:r>
      <w:r w:rsidR="000D5AEC" w:rsidRPr="009729F3">
        <w:rPr>
          <w:rFonts w:cs="B Nazanin" w:hint="cs"/>
          <w:sz w:val="28"/>
          <w:szCs w:val="28"/>
          <w:rtl/>
          <w:lang w:bidi="fa-IR"/>
        </w:rPr>
        <w:t xml:space="preserve"> بخش 3، شامل مقدماتی در ارتباط با مدل های اطلاعات ابری و </w:t>
      </w:r>
      <w:r w:rsidR="000D5AEC" w:rsidRPr="009729F3">
        <w:rPr>
          <w:rFonts w:cs="B Nazanin"/>
          <w:sz w:val="28"/>
          <w:szCs w:val="28"/>
          <w:lang w:bidi="fa-IR"/>
        </w:rPr>
        <w:t>ABAC</w:t>
      </w:r>
      <w:r w:rsidR="0021096C" w:rsidRPr="009729F3">
        <w:rPr>
          <w:rFonts w:cs="B Nazanin" w:hint="cs"/>
          <w:sz w:val="28"/>
          <w:szCs w:val="28"/>
          <w:rtl/>
          <w:lang w:bidi="fa-IR"/>
        </w:rPr>
        <w:t xml:space="preserve"> پایه است</w:t>
      </w:r>
      <w:r w:rsidR="000D5AEC" w:rsidRPr="009729F3">
        <w:rPr>
          <w:rFonts w:cs="B Nazanin" w:hint="cs"/>
          <w:sz w:val="28"/>
          <w:szCs w:val="28"/>
          <w:rtl/>
          <w:lang w:bidi="fa-IR"/>
        </w:rPr>
        <w:t>. این موضوعات برای</w:t>
      </w:r>
      <w:r w:rsidR="00E175F7" w:rsidRPr="009729F3">
        <w:rPr>
          <w:rFonts w:cs="B Nazanin" w:hint="cs"/>
          <w:sz w:val="28"/>
          <w:szCs w:val="28"/>
          <w:rtl/>
          <w:lang w:bidi="fa-IR"/>
        </w:rPr>
        <w:t xml:space="preserve"> تدوین روش مورد نظر ما در بخش 4، بکار گرفته می</w:t>
      </w:r>
      <w:r w:rsidR="00E175F7" w:rsidRPr="009729F3">
        <w:rPr>
          <w:rFonts w:cs="B Nazanin"/>
          <w:sz w:val="28"/>
          <w:szCs w:val="28"/>
          <w:rtl/>
          <w:lang w:bidi="fa-IR"/>
        </w:rPr>
        <w:softHyphen/>
      </w:r>
      <w:r w:rsidR="000D5AEC" w:rsidRPr="009729F3">
        <w:rPr>
          <w:rFonts w:cs="B Nazanin" w:hint="cs"/>
          <w:sz w:val="28"/>
          <w:szCs w:val="28"/>
          <w:rtl/>
          <w:lang w:bidi="fa-IR"/>
        </w:rPr>
        <w:t xml:space="preserve">شوند. </w:t>
      </w:r>
      <w:r w:rsidR="00E175F7" w:rsidRPr="009729F3">
        <w:rPr>
          <w:rFonts w:cs="B Nazanin" w:hint="cs"/>
          <w:sz w:val="28"/>
          <w:szCs w:val="28"/>
          <w:rtl/>
          <w:lang w:bidi="fa-IR"/>
        </w:rPr>
        <w:t>مدل پیشنهادی، در بخش 5، تحلیل و ارزیابی می</w:t>
      </w:r>
      <w:r w:rsidR="00E175F7" w:rsidRPr="009729F3">
        <w:rPr>
          <w:rFonts w:cs="B Nazanin"/>
          <w:sz w:val="28"/>
          <w:szCs w:val="28"/>
          <w:rtl/>
          <w:lang w:bidi="fa-IR"/>
        </w:rPr>
        <w:softHyphen/>
      </w:r>
      <w:r w:rsidR="00E175F7" w:rsidRPr="009729F3">
        <w:rPr>
          <w:rFonts w:cs="B Nazanin" w:hint="cs"/>
          <w:sz w:val="28"/>
          <w:szCs w:val="28"/>
          <w:rtl/>
          <w:lang w:bidi="fa-IR"/>
        </w:rPr>
        <w:t>گردد. بخش 6 مکانیسمی را به منظور مدیریت کارآمد شرایط در مدل ما، به بحث می</w:t>
      </w:r>
      <w:r w:rsidR="00E175F7" w:rsidRPr="009729F3">
        <w:rPr>
          <w:rFonts w:cs="B Nazanin"/>
          <w:sz w:val="28"/>
          <w:szCs w:val="28"/>
          <w:rtl/>
          <w:lang w:bidi="fa-IR"/>
        </w:rPr>
        <w:softHyphen/>
      </w:r>
      <w:r w:rsidR="00E175F7" w:rsidRPr="009729F3">
        <w:rPr>
          <w:rFonts w:cs="B Nazanin" w:hint="cs"/>
          <w:sz w:val="28"/>
          <w:szCs w:val="28"/>
          <w:rtl/>
          <w:lang w:bidi="fa-IR"/>
        </w:rPr>
        <w:t xml:space="preserve">گذارد. </w:t>
      </w:r>
      <w:r w:rsidR="00B57D79" w:rsidRPr="009729F3">
        <w:rPr>
          <w:rFonts w:cs="B Nazanin" w:hint="cs"/>
          <w:sz w:val="28"/>
          <w:szCs w:val="28"/>
          <w:rtl/>
          <w:lang w:bidi="fa-IR"/>
        </w:rPr>
        <w:t>همچنین، در بخش 7، مدل خود را برای سناریوهای بین ابری، تعمیم می</w:t>
      </w:r>
      <w:r w:rsidR="00B57D79" w:rsidRPr="009729F3">
        <w:rPr>
          <w:rFonts w:cs="B Nazanin"/>
          <w:sz w:val="28"/>
          <w:szCs w:val="28"/>
          <w:rtl/>
          <w:lang w:bidi="fa-IR"/>
        </w:rPr>
        <w:softHyphen/>
      </w:r>
      <w:r w:rsidR="00B57D79" w:rsidRPr="009729F3">
        <w:rPr>
          <w:rFonts w:cs="B Nazanin" w:hint="cs"/>
          <w:sz w:val="28"/>
          <w:szCs w:val="28"/>
          <w:rtl/>
          <w:lang w:bidi="fa-IR"/>
        </w:rPr>
        <w:lastRenderedPageBreak/>
        <w:t>دهیم.</w:t>
      </w:r>
      <w:r w:rsidR="00E56461" w:rsidRPr="009729F3">
        <w:rPr>
          <w:rFonts w:cs="B Nazanin" w:hint="cs"/>
          <w:sz w:val="28"/>
          <w:szCs w:val="28"/>
          <w:rtl/>
          <w:lang w:bidi="fa-IR"/>
        </w:rPr>
        <w:t xml:space="preserve"> بعد از ان، بخش 8 و 9 حاوی طراحی، پیاده سازی و ارزیابی نمونه اولیه در پروژه جیسرز</w:t>
      </w:r>
      <w:r w:rsidR="00E56461" w:rsidRPr="009729F3">
        <w:rPr>
          <w:rStyle w:val="FootnoteReference"/>
          <w:rFonts w:cs="B Nazanin"/>
          <w:sz w:val="28"/>
          <w:szCs w:val="28"/>
          <w:rtl/>
          <w:lang w:bidi="fa-IR"/>
        </w:rPr>
        <w:footnoteReference w:id="20"/>
      </w:r>
      <w:r w:rsidR="00F24D8A" w:rsidRPr="009729F3">
        <w:rPr>
          <w:rFonts w:cs="B Nazanin" w:hint="cs"/>
          <w:sz w:val="28"/>
          <w:szCs w:val="28"/>
          <w:rtl/>
          <w:lang w:bidi="fa-IR"/>
        </w:rPr>
        <w:t xml:space="preserve"> است</w:t>
      </w:r>
      <w:r w:rsidR="00E56461" w:rsidRPr="009729F3">
        <w:rPr>
          <w:rFonts w:cs="B Nazanin" w:hint="cs"/>
          <w:sz w:val="28"/>
          <w:szCs w:val="28"/>
          <w:rtl/>
          <w:lang w:bidi="fa-IR"/>
        </w:rPr>
        <w:t xml:space="preserve">. </w:t>
      </w:r>
      <w:r w:rsidR="008A5546" w:rsidRPr="009729F3">
        <w:rPr>
          <w:rFonts w:cs="B Nazanin" w:hint="cs"/>
          <w:sz w:val="28"/>
          <w:szCs w:val="28"/>
          <w:rtl/>
          <w:lang w:bidi="fa-IR"/>
        </w:rPr>
        <w:t>در نهایت، بخش 10، نتیجه گیری مقاله را نشان می</w:t>
      </w:r>
      <w:r w:rsidR="008A5546" w:rsidRPr="009729F3">
        <w:rPr>
          <w:rFonts w:cs="B Nazanin"/>
          <w:sz w:val="28"/>
          <w:szCs w:val="28"/>
          <w:rtl/>
          <w:lang w:bidi="fa-IR"/>
        </w:rPr>
        <w:softHyphen/>
      </w:r>
      <w:r w:rsidR="008A5546" w:rsidRPr="009729F3">
        <w:rPr>
          <w:rFonts w:cs="B Nazanin" w:hint="cs"/>
          <w:sz w:val="28"/>
          <w:szCs w:val="28"/>
          <w:rtl/>
          <w:lang w:bidi="fa-IR"/>
        </w:rPr>
        <w:t>دهد.</w:t>
      </w:r>
    </w:p>
    <w:p w14:paraId="585C2287" w14:textId="77777777" w:rsidR="009729F3" w:rsidRPr="009729F3" w:rsidRDefault="009729F3" w:rsidP="009729F3">
      <w:pPr>
        <w:bidi/>
        <w:spacing w:after="0" w:line="360" w:lineRule="auto"/>
        <w:jc w:val="both"/>
        <w:rPr>
          <w:rFonts w:cs="B Nazanin"/>
          <w:sz w:val="28"/>
          <w:szCs w:val="28"/>
          <w:rtl/>
          <w:lang w:bidi="fa-IR"/>
        </w:rPr>
      </w:pPr>
    </w:p>
    <w:p w14:paraId="761FAFEC" w14:textId="77777777" w:rsidR="001D3D16" w:rsidRPr="009729F3" w:rsidRDefault="001D3D16" w:rsidP="009729F3">
      <w:pPr>
        <w:bidi/>
        <w:spacing w:after="0" w:line="360" w:lineRule="auto"/>
        <w:jc w:val="both"/>
        <w:rPr>
          <w:rFonts w:cs="B Nazanin"/>
          <w:b/>
          <w:bCs/>
          <w:sz w:val="28"/>
          <w:szCs w:val="28"/>
          <w:rtl/>
          <w:lang w:bidi="fa-IR"/>
        </w:rPr>
      </w:pPr>
      <w:r w:rsidRPr="009729F3">
        <w:rPr>
          <w:rFonts w:cs="B Nazanin" w:hint="cs"/>
          <w:b/>
          <w:bCs/>
          <w:sz w:val="28"/>
          <w:szCs w:val="28"/>
          <w:rtl/>
          <w:lang w:bidi="fa-IR"/>
        </w:rPr>
        <w:t>2. پژوهش های مرتبط</w:t>
      </w:r>
    </w:p>
    <w:p w14:paraId="38ACD810" w14:textId="77777777" w:rsidR="001D3D16" w:rsidRPr="009729F3" w:rsidRDefault="00B76DAD" w:rsidP="009729F3">
      <w:pPr>
        <w:bidi/>
        <w:spacing w:after="0" w:line="360" w:lineRule="auto"/>
        <w:jc w:val="both"/>
        <w:rPr>
          <w:rFonts w:cs="B Nazanin"/>
          <w:sz w:val="28"/>
          <w:szCs w:val="28"/>
          <w:rtl/>
          <w:lang w:bidi="fa-IR"/>
        </w:rPr>
      </w:pPr>
      <w:r w:rsidRPr="009729F3">
        <w:rPr>
          <w:rFonts w:cs="B Nazanin" w:hint="cs"/>
          <w:sz w:val="28"/>
          <w:szCs w:val="28"/>
          <w:rtl/>
          <w:lang w:bidi="fa-IR"/>
        </w:rPr>
        <w:t>چندین رویکرد و روش در زمینه کنتر</w:t>
      </w:r>
      <w:r w:rsidR="00E17EA4" w:rsidRPr="009729F3">
        <w:rPr>
          <w:rFonts w:cs="B Nazanin" w:hint="cs"/>
          <w:sz w:val="28"/>
          <w:szCs w:val="28"/>
          <w:rtl/>
          <w:lang w:bidi="fa-IR"/>
        </w:rPr>
        <w:t>ل دسترسی به مدیریت خدمات ابری مط</w:t>
      </w:r>
      <w:r w:rsidRPr="009729F3">
        <w:rPr>
          <w:rFonts w:cs="B Nazanin" w:hint="cs"/>
          <w:sz w:val="28"/>
          <w:szCs w:val="28"/>
          <w:rtl/>
          <w:lang w:bidi="fa-IR"/>
        </w:rPr>
        <w:t>رح شده است. بر اساس مدل اطلاعاتی مشترک (</w:t>
      </w:r>
      <w:r w:rsidRPr="009729F3">
        <w:rPr>
          <w:rFonts w:cs="B Nazanin"/>
          <w:sz w:val="28"/>
          <w:szCs w:val="28"/>
          <w:lang w:bidi="fa-IR"/>
        </w:rPr>
        <w:t>CIM</w:t>
      </w:r>
      <w:r w:rsidRPr="009729F3">
        <w:rPr>
          <w:rFonts w:cs="B Nazanin" w:hint="cs"/>
          <w:sz w:val="28"/>
          <w:szCs w:val="28"/>
          <w:rtl/>
          <w:lang w:bidi="fa-IR"/>
        </w:rPr>
        <w:t>)، محققاتی چون برنال برناب و همکارانش (2012) و کالرو و همکاران (2010)</w:t>
      </w:r>
      <w:r w:rsidRPr="009729F3">
        <w:rPr>
          <w:rStyle w:val="FootnoteReference"/>
          <w:rFonts w:cs="B Nazanin"/>
          <w:sz w:val="28"/>
          <w:szCs w:val="28"/>
          <w:rtl/>
          <w:lang w:bidi="fa-IR"/>
        </w:rPr>
        <w:footnoteReference w:id="21"/>
      </w:r>
      <w:r w:rsidRPr="009729F3">
        <w:rPr>
          <w:rFonts w:cs="B Nazanin" w:hint="cs"/>
          <w:sz w:val="28"/>
          <w:szCs w:val="28"/>
          <w:rtl/>
          <w:lang w:bidi="fa-IR"/>
        </w:rPr>
        <w:t xml:space="preserve"> مدل </w:t>
      </w:r>
      <w:r w:rsidRPr="009729F3">
        <w:rPr>
          <w:rFonts w:cs="B Nazanin"/>
          <w:sz w:val="28"/>
          <w:szCs w:val="28"/>
          <w:lang w:bidi="fa-IR"/>
        </w:rPr>
        <w:t>RBAC</w:t>
      </w:r>
      <w:r w:rsidRPr="009729F3">
        <w:rPr>
          <w:rFonts w:cs="B Nazanin" w:hint="cs"/>
          <w:sz w:val="28"/>
          <w:szCs w:val="28"/>
          <w:rtl/>
          <w:lang w:bidi="fa-IR"/>
        </w:rPr>
        <w:t xml:space="preserve"> را در ترکیب با </w:t>
      </w:r>
      <w:r w:rsidRPr="009729F3">
        <w:rPr>
          <w:rFonts w:cs="B Nazanin"/>
          <w:sz w:val="28"/>
          <w:szCs w:val="28"/>
          <w:lang w:bidi="fa-IR"/>
        </w:rPr>
        <w:t>cim</w:t>
      </w:r>
      <w:r w:rsidRPr="009729F3">
        <w:rPr>
          <w:rFonts w:cs="B Nazanin" w:hint="cs"/>
          <w:sz w:val="28"/>
          <w:szCs w:val="28"/>
          <w:rtl/>
          <w:lang w:bidi="fa-IR"/>
        </w:rPr>
        <w:t xml:space="preserve"> مطرح نمودند. </w:t>
      </w:r>
      <w:r w:rsidR="004D598D" w:rsidRPr="009729F3">
        <w:rPr>
          <w:rFonts w:cs="B Nazanin" w:hint="cs"/>
          <w:sz w:val="28"/>
          <w:szCs w:val="28"/>
          <w:rtl/>
          <w:lang w:bidi="fa-IR"/>
        </w:rPr>
        <w:t>در این پژوهش، دستور تایید شده ای که بر مبنای چهار جزء (صادرکننده، موضوع، مزیت، منابع) تعریف می</w:t>
      </w:r>
      <w:r w:rsidR="004D598D" w:rsidRPr="009729F3">
        <w:rPr>
          <w:rFonts w:cs="B Nazanin"/>
          <w:sz w:val="28"/>
          <w:szCs w:val="28"/>
          <w:rtl/>
          <w:lang w:bidi="fa-IR"/>
        </w:rPr>
        <w:softHyphen/>
      </w:r>
      <w:r w:rsidR="004D598D" w:rsidRPr="009729F3">
        <w:rPr>
          <w:rFonts w:cs="B Nazanin" w:hint="cs"/>
          <w:sz w:val="28"/>
          <w:szCs w:val="28"/>
          <w:rtl/>
          <w:lang w:bidi="fa-IR"/>
        </w:rPr>
        <w:t>گردد، به صورت یک قانون با استفاده از زبان قوانین وب معنایی (</w:t>
      </w:r>
      <w:r w:rsidR="004D598D" w:rsidRPr="009729F3">
        <w:rPr>
          <w:rFonts w:cs="B Nazanin"/>
          <w:sz w:val="28"/>
          <w:szCs w:val="28"/>
          <w:lang w:bidi="fa-IR"/>
        </w:rPr>
        <w:t>SWRL</w:t>
      </w:r>
      <w:r w:rsidR="004D598D" w:rsidRPr="009729F3">
        <w:rPr>
          <w:rFonts w:cs="B Nazanin" w:hint="cs"/>
          <w:sz w:val="28"/>
          <w:szCs w:val="28"/>
          <w:rtl/>
          <w:lang w:bidi="fa-IR"/>
        </w:rPr>
        <w:t xml:space="preserve">) نوشته </w:t>
      </w:r>
      <w:r w:rsidR="00196DCF" w:rsidRPr="009729F3">
        <w:rPr>
          <w:rFonts w:cs="B Nazanin" w:hint="cs"/>
          <w:sz w:val="28"/>
          <w:szCs w:val="28"/>
          <w:rtl/>
          <w:lang w:bidi="fa-IR"/>
        </w:rPr>
        <w:t>شده است (هوروک و همکاران، 2004).</w:t>
      </w:r>
      <w:r w:rsidR="00196DCF" w:rsidRPr="009729F3">
        <w:rPr>
          <w:rStyle w:val="FootnoteReference"/>
          <w:rFonts w:cs="B Nazanin"/>
          <w:sz w:val="28"/>
          <w:szCs w:val="28"/>
          <w:rtl/>
          <w:lang w:bidi="fa-IR"/>
        </w:rPr>
        <w:footnoteReference w:id="22"/>
      </w:r>
      <w:r w:rsidR="00196DCF" w:rsidRPr="009729F3">
        <w:rPr>
          <w:rFonts w:cs="B Nazanin" w:hint="cs"/>
          <w:sz w:val="28"/>
          <w:szCs w:val="28"/>
          <w:rtl/>
          <w:lang w:bidi="fa-IR"/>
        </w:rPr>
        <w:t xml:space="preserve"> این قانون سپس توسط استدلال گر </w:t>
      </w:r>
      <w:r w:rsidR="00196DCF" w:rsidRPr="009729F3">
        <w:rPr>
          <w:rFonts w:cs="B Nazanin"/>
          <w:sz w:val="28"/>
          <w:szCs w:val="28"/>
          <w:lang w:bidi="fa-IR"/>
        </w:rPr>
        <w:t>DL</w:t>
      </w:r>
      <w:r w:rsidR="00196DCF" w:rsidRPr="009729F3">
        <w:rPr>
          <w:rFonts w:cs="B Nazanin" w:hint="cs"/>
          <w:sz w:val="28"/>
          <w:szCs w:val="28"/>
          <w:rtl/>
          <w:lang w:bidi="fa-IR"/>
        </w:rPr>
        <w:t xml:space="preserve"> مد نظر قرار گرفته تا به دستور </w:t>
      </w:r>
      <w:r w:rsidR="00196DCF" w:rsidRPr="009729F3">
        <w:rPr>
          <w:rFonts w:cs="B Nazanin"/>
          <w:sz w:val="28"/>
          <w:szCs w:val="28"/>
          <w:lang w:bidi="fa-IR"/>
        </w:rPr>
        <w:t>RDF</w:t>
      </w:r>
      <w:r w:rsidR="00196DCF" w:rsidRPr="009729F3">
        <w:rPr>
          <w:rFonts w:cs="B Nazanin" w:hint="cs"/>
          <w:sz w:val="28"/>
          <w:szCs w:val="28"/>
          <w:rtl/>
          <w:lang w:bidi="fa-IR"/>
        </w:rPr>
        <w:t xml:space="preserve"> تبدیل گردد. </w:t>
      </w:r>
      <w:r w:rsidR="0002015E" w:rsidRPr="009729F3">
        <w:rPr>
          <w:rFonts w:cs="B Nazanin" w:hint="cs"/>
          <w:sz w:val="28"/>
          <w:szCs w:val="28"/>
          <w:rtl/>
          <w:lang w:bidi="fa-IR"/>
        </w:rPr>
        <w:t xml:space="preserve">برنال برنابی و همکارانش (2012) توضیح دادند که این امکان وجود دارد تا از مدل پیشنهادی برای پشتیبانی از خصوصیات </w:t>
      </w:r>
      <w:r w:rsidR="0002015E" w:rsidRPr="009729F3">
        <w:rPr>
          <w:rFonts w:cs="B Nazanin"/>
          <w:sz w:val="28"/>
          <w:szCs w:val="28"/>
          <w:lang w:bidi="fa-IR"/>
        </w:rPr>
        <w:t>RBAC</w:t>
      </w:r>
      <w:r w:rsidR="0002015E" w:rsidRPr="009729F3">
        <w:rPr>
          <w:rFonts w:cs="B Nazanin" w:hint="cs"/>
          <w:sz w:val="28"/>
          <w:szCs w:val="28"/>
          <w:rtl/>
          <w:lang w:bidi="fa-IR"/>
        </w:rPr>
        <w:t xml:space="preserve"> برای کاربران منتفع، استفاده کرد. </w:t>
      </w:r>
      <w:r w:rsidR="002722BD" w:rsidRPr="009729F3">
        <w:rPr>
          <w:rFonts w:cs="B Nazanin" w:hint="cs"/>
          <w:sz w:val="28"/>
          <w:szCs w:val="28"/>
          <w:rtl/>
          <w:lang w:bidi="fa-IR"/>
        </w:rPr>
        <w:t>همکاری های بین مستاجری، توسط اطلاعات بافتی مشترک ارائه شده، به گونه ای که فرد متولی می</w:t>
      </w:r>
      <w:r w:rsidR="002722BD" w:rsidRPr="009729F3">
        <w:rPr>
          <w:rFonts w:cs="B Nazanin"/>
          <w:sz w:val="28"/>
          <w:szCs w:val="28"/>
          <w:rtl/>
          <w:lang w:bidi="fa-IR"/>
        </w:rPr>
        <w:softHyphen/>
      </w:r>
      <w:r w:rsidR="002722BD" w:rsidRPr="009729F3">
        <w:rPr>
          <w:rFonts w:cs="B Nazanin" w:hint="cs"/>
          <w:sz w:val="28"/>
          <w:szCs w:val="28"/>
          <w:rtl/>
          <w:lang w:bidi="fa-IR"/>
        </w:rPr>
        <w:t xml:space="preserve">تواند به تعریف دستورات تاییدی بپردازد. </w:t>
      </w:r>
      <w:r w:rsidR="00C22A94" w:rsidRPr="009729F3">
        <w:rPr>
          <w:rFonts w:cs="B Nazanin" w:hint="cs"/>
          <w:sz w:val="28"/>
          <w:szCs w:val="28"/>
          <w:rtl/>
          <w:lang w:bidi="fa-IR"/>
        </w:rPr>
        <w:t>به هر حال، آ</w:t>
      </w:r>
      <w:r w:rsidR="00C11EFB" w:rsidRPr="009729F3">
        <w:rPr>
          <w:rFonts w:cs="B Nazanin" w:hint="cs"/>
          <w:sz w:val="28"/>
          <w:szCs w:val="28"/>
          <w:rtl/>
          <w:lang w:bidi="fa-IR"/>
        </w:rPr>
        <w:t xml:space="preserve">ن ها به پشتیبانی از نمایندگان سطح چندگانه در میان مستاجرها نپرداخته و همچنین تفکیک اعتماد بین مستاجرها محدود </w:t>
      </w:r>
      <w:r w:rsidR="0021096C" w:rsidRPr="009729F3">
        <w:rPr>
          <w:rFonts w:cs="B Nazanin" w:hint="cs"/>
          <w:sz w:val="28"/>
          <w:szCs w:val="28"/>
          <w:rtl/>
          <w:lang w:bidi="fa-IR"/>
        </w:rPr>
        <w:t>است</w:t>
      </w:r>
      <w:r w:rsidR="00C11EFB" w:rsidRPr="009729F3">
        <w:rPr>
          <w:rFonts w:cs="B Nazanin" w:hint="cs"/>
          <w:sz w:val="28"/>
          <w:szCs w:val="28"/>
          <w:rtl/>
          <w:lang w:bidi="fa-IR"/>
        </w:rPr>
        <w:t xml:space="preserve">. </w:t>
      </w:r>
      <w:r w:rsidR="00E743F1" w:rsidRPr="009729F3">
        <w:rPr>
          <w:rFonts w:cs="B Nazanin" w:hint="cs"/>
          <w:sz w:val="28"/>
          <w:szCs w:val="28"/>
          <w:rtl/>
          <w:lang w:bidi="fa-IR"/>
        </w:rPr>
        <w:t xml:space="preserve">علاوه بر این، سیستم های ابری با در نظر گرفتن تعداد منابع و موضوعات ( مستاجران و کاربران) و پیچیدگی روش ها با توجه به تعداد دستورات تایید شده، افزایش داشته </w:t>
      </w:r>
      <w:r w:rsidR="00F24D8A" w:rsidRPr="009729F3">
        <w:rPr>
          <w:rFonts w:cs="B Nazanin" w:hint="cs"/>
          <w:sz w:val="28"/>
          <w:szCs w:val="28"/>
          <w:rtl/>
          <w:lang w:bidi="fa-IR"/>
        </w:rPr>
        <w:t>است</w:t>
      </w:r>
      <w:r w:rsidR="00E743F1" w:rsidRPr="009729F3">
        <w:rPr>
          <w:rFonts w:cs="B Nazanin" w:hint="cs"/>
          <w:sz w:val="28"/>
          <w:szCs w:val="28"/>
          <w:rtl/>
          <w:lang w:bidi="fa-IR"/>
        </w:rPr>
        <w:t xml:space="preserve">، مکانیسم استدلال کننده </w:t>
      </w:r>
      <w:r w:rsidR="00E743F1" w:rsidRPr="009729F3">
        <w:rPr>
          <w:rFonts w:cs="B Nazanin"/>
          <w:sz w:val="28"/>
          <w:szCs w:val="28"/>
          <w:lang w:bidi="fa-IR"/>
        </w:rPr>
        <w:t>DL</w:t>
      </w:r>
      <w:r w:rsidR="00E743F1" w:rsidRPr="009729F3">
        <w:rPr>
          <w:rFonts w:cs="B Nazanin" w:hint="cs"/>
          <w:sz w:val="28"/>
          <w:szCs w:val="28"/>
          <w:rtl/>
          <w:lang w:bidi="fa-IR"/>
        </w:rPr>
        <w:t xml:space="preserve"> در زمانی که تعداد دستورهای </w:t>
      </w:r>
      <w:r w:rsidR="00E743F1" w:rsidRPr="009729F3">
        <w:rPr>
          <w:rFonts w:cs="B Nazanin"/>
          <w:sz w:val="28"/>
          <w:szCs w:val="28"/>
          <w:lang w:bidi="fa-IR"/>
        </w:rPr>
        <w:t>RDF</w:t>
      </w:r>
      <w:r w:rsidR="0021096C" w:rsidRPr="009729F3">
        <w:rPr>
          <w:rFonts w:cs="B Nazanin" w:hint="cs"/>
          <w:sz w:val="28"/>
          <w:szCs w:val="28"/>
          <w:rtl/>
          <w:lang w:bidi="fa-IR"/>
        </w:rPr>
        <w:t>افزایش یابد، می</w:t>
      </w:r>
      <w:r w:rsidR="0021096C" w:rsidRPr="009729F3">
        <w:rPr>
          <w:rFonts w:cs="B Nazanin"/>
          <w:sz w:val="28"/>
          <w:szCs w:val="28"/>
          <w:rtl/>
          <w:lang w:bidi="fa-IR"/>
        </w:rPr>
        <w:softHyphen/>
      </w:r>
      <w:r w:rsidR="00E743F1" w:rsidRPr="009729F3">
        <w:rPr>
          <w:rFonts w:cs="B Nazanin" w:hint="cs"/>
          <w:sz w:val="28"/>
          <w:szCs w:val="28"/>
          <w:rtl/>
          <w:lang w:bidi="fa-IR"/>
        </w:rPr>
        <w:t xml:space="preserve">تواند یک مشکل بلقوه باشد. </w:t>
      </w:r>
      <w:r w:rsidR="00A7258B" w:rsidRPr="009729F3">
        <w:rPr>
          <w:rFonts w:cs="B Nazanin" w:hint="cs"/>
          <w:sz w:val="28"/>
          <w:szCs w:val="28"/>
          <w:rtl/>
          <w:lang w:bidi="fa-IR"/>
        </w:rPr>
        <w:t xml:space="preserve">علاوه بر این، از طریق بکارگیری روش </w:t>
      </w:r>
      <w:r w:rsidR="00A7258B" w:rsidRPr="009729F3">
        <w:rPr>
          <w:rFonts w:cs="B Nazanin"/>
          <w:sz w:val="28"/>
          <w:szCs w:val="28"/>
          <w:lang w:bidi="fa-IR"/>
        </w:rPr>
        <w:t>OWL DL</w:t>
      </w:r>
      <w:r w:rsidR="00A7258B" w:rsidRPr="009729F3">
        <w:rPr>
          <w:rFonts w:cs="B Nazanin" w:hint="cs"/>
          <w:sz w:val="28"/>
          <w:szCs w:val="28"/>
          <w:rtl/>
          <w:lang w:bidi="fa-IR"/>
        </w:rPr>
        <w:t xml:space="preserve"> (</w:t>
      </w:r>
      <w:r w:rsidR="00A7258B" w:rsidRPr="009729F3">
        <w:rPr>
          <w:rFonts w:cs="B Nazanin"/>
          <w:sz w:val="28"/>
          <w:szCs w:val="28"/>
          <w:lang w:bidi="fa-IR"/>
        </w:rPr>
        <w:t>SWRL</w:t>
      </w:r>
      <w:r w:rsidR="00A7258B" w:rsidRPr="009729F3">
        <w:rPr>
          <w:rFonts w:cs="B Nazanin" w:hint="cs"/>
          <w:sz w:val="28"/>
          <w:szCs w:val="28"/>
          <w:rtl/>
          <w:lang w:bidi="fa-IR"/>
        </w:rPr>
        <w:t xml:space="preserve">) به عنوان زبان کنترل دسترسی، انعطاف پذیری و بیانگری زبان </w:t>
      </w:r>
      <w:r w:rsidR="008F35F0" w:rsidRPr="009729F3">
        <w:rPr>
          <w:rFonts w:cs="B Nazanin" w:hint="cs"/>
          <w:sz w:val="28"/>
          <w:szCs w:val="28"/>
          <w:rtl/>
          <w:lang w:bidi="fa-IR"/>
        </w:rPr>
        <w:t xml:space="preserve">مربوطه، </w:t>
      </w:r>
      <w:r w:rsidR="00A7258B" w:rsidRPr="009729F3">
        <w:rPr>
          <w:rFonts w:cs="B Nazanin" w:hint="cs"/>
          <w:sz w:val="28"/>
          <w:szCs w:val="28"/>
          <w:rtl/>
          <w:lang w:bidi="fa-IR"/>
        </w:rPr>
        <w:t xml:space="preserve">در مقایسه با زبان هایی همچون </w:t>
      </w:r>
      <w:r w:rsidR="00A7258B" w:rsidRPr="009729F3">
        <w:rPr>
          <w:rFonts w:cs="B Nazanin"/>
          <w:sz w:val="28"/>
          <w:szCs w:val="28"/>
          <w:lang w:bidi="fa-IR"/>
        </w:rPr>
        <w:t>XACML</w:t>
      </w:r>
      <w:r w:rsidR="00A7258B" w:rsidRPr="009729F3">
        <w:rPr>
          <w:rFonts w:cs="B Nazanin" w:hint="cs"/>
          <w:sz w:val="28"/>
          <w:szCs w:val="28"/>
          <w:rtl/>
          <w:lang w:bidi="fa-IR"/>
        </w:rPr>
        <w:t xml:space="preserve">، محدود </w:t>
      </w:r>
      <w:r w:rsidR="0021096C" w:rsidRPr="009729F3">
        <w:rPr>
          <w:rFonts w:cs="B Nazanin" w:hint="cs"/>
          <w:sz w:val="28"/>
          <w:szCs w:val="28"/>
          <w:rtl/>
          <w:lang w:bidi="fa-IR"/>
        </w:rPr>
        <w:t>است</w:t>
      </w:r>
      <w:r w:rsidR="00A7258B" w:rsidRPr="009729F3">
        <w:rPr>
          <w:rFonts w:cs="B Nazanin" w:hint="cs"/>
          <w:sz w:val="28"/>
          <w:szCs w:val="28"/>
          <w:rtl/>
          <w:lang w:bidi="fa-IR"/>
        </w:rPr>
        <w:t>.</w:t>
      </w:r>
    </w:p>
    <w:p w14:paraId="59E9A3DF" w14:textId="77777777" w:rsidR="00E8384D" w:rsidRPr="009729F3" w:rsidRDefault="00E8384D" w:rsidP="009729F3">
      <w:pPr>
        <w:bidi/>
        <w:spacing w:after="0" w:line="360" w:lineRule="auto"/>
        <w:jc w:val="both"/>
        <w:rPr>
          <w:rFonts w:cs="B Nazanin"/>
          <w:sz w:val="28"/>
          <w:szCs w:val="28"/>
          <w:rtl/>
          <w:lang w:bidi="fa-IR"/>
        </w:rPr>
      </w:pPr>
      <w:r w:rsidRPr="009729F3">
        <w:rPr>
          <w:rFonts w:cs="B Nazanin" w:hint="cs"/>
          <w:sz w:val="28"/>
          <w:szCs w:val="28"/>
          <w:rtl/>
          <w:lang w:bidi="fa-IR"/>
        </w:rPr>
        <w:lastRenderedPageBreak/>
        <w:t xml:space="preserve">کنترل دسترسی نقش محور چندمستاجری </w:t>
      </w:r>
      <w:r w:rsidRPr="009729F3">
        <w:rPr>
          <w:rFonts w:cs="B Nazanin"/>
          <w:sz w:val="28"/>
          <w:szCs w:val="28"/>
          <w:lang w:bidi="fa-IR"/>
        </w:rPr>
        <w:t>(MT-RBAC)</w:t>
      </w:r>
      <w:r w:rsidRPr="009729F3">
        <w:rPr>
          <w:rFonts w:cs="B Nazanin" w:hint="cs"/>
          <w:sz w:val="28"/>
          <w:szCs w:val="28"/>
          <w:rtl/>
          <w:lang w:bidi="fa-IR"/>
        </w:rPr>
        <w:t>(تانگ و همکارانش، 2013)</w:t>
      </w:r>
      <w:r w:rsidRPr="009729F3">
        <w:rPr>
          <w:rStyle w:val="FootnoteReference"/>
          <w:rFonts w:cs="B Nazanin"/>
          <w:sz w:val="28"/>
          <w:szCs w:val="28"/>
          <w:rtl/>
          <w:lang w:bidi="fa-IR"/>
        </w:rPr>
        <w:footnoteReference w:id="23"/>
      </w:r>
      <w:r w:rsidRPr="009729F3">
        <w:rPr>
          <w:rFonts w:cs="B Nazanin" w:hint="cs"/>
          <w:sz w:val="28"/>
          <w:szCs w:val="28"/>
          <w:rtl/>
          <w:lang w:bidi="fa-IR"/>
        </w:rPr>
        <w:t xml:space="preserve">، به تعمیم روش </w:t>
      </w:r>
      <w:r w:rsidRPr="009729F3">
        <w:rPr>
          <w:rFonts w:cs="B Nazanin"/>
          <w:sz w:val="28"/>
          <w:szCs w:val="28"/>
          <w:lang w:bidi="fa-IR"/>
        </w:rPr>
        <w:t>RBAC</w:t>
      </w:r>
      <w:r w:rsidRPr="009729F3">
        <w:rPr>
          <w:rFonts w:cs="B Nazanin" w:hint="cs"/>
          <w:sz w:val="28"/>
          <w:szCs w:val="28"/>
          <w:rtl/>
          <w:lang w:bidi="fa-IR"/>
        </w:rPr>
        <w:t xml:space="preserve"> پایه، با مجموعه ای از مدل ها با توجه به ویژگی های مدیریتی، پرداختند. </w:t>
      </w:r>
      <w:r w:rsidR="00437959" w:rsidRPr="009729F3">
        <w:rPr>
          <w:rFonts w:cs="B Nazanin" w:hint="cs"/>
          <w:sz w:val="28"/>
          <w:szCs w:val="28"/>
          <w:rtl/>
          <w:lang w:bidi="fa-IR"/>
        </w:rPr>
        <w:t>علاوه بر مج</w:t>
      </w:r>
      <w:r w:rsidR="00C22A94" w:rsidRPr="009729F3">
        <w:rPr>
          <w:rFonts w:cs="B Nazanin" w:hint="cs"/>
          <w:sz w:val="28"/>
          <w:szCs w:val="28"/>
          <w:rtl/>
          <w:lang w:bidi="fa-IR"/>
        </w:rPr>
        <w:t>وزهای معمول بین مستاجری و عملیات</w:t>
      </w:r>
      <w:r w:rsidR="00437959" w:rsidRPr="009729F3">
        <w:rPr>
          <w:rFonts w:cs="B Nazanin" w:hint="cs"/>
          <w:sz w:val="28"/>
          <w:szCs w:val="28"/>
          <w:rtl/>
          <w:lang w:bidi="fa-IR"/>
        </w:rPr>
        <w:t xml:space="preserve"> تخصیص نقش، همکاری های بین مستاجری از طریق نقش های اشتراکی به اجرا در می</w:t>
      </w:r>
      <w:r w:rsidR="00437959" w:rsidRPr="009729F3">
        <w:rPr>
          <w:rFonts w:cs="B Nazanin"/>
          <w:sz w:val="28"/>
          <w:szCs w:val="28"/>
          <w:rtl/>
          <w:lang w:bidi="fa-IR"/>
        </w:rPr>
        <w:softHyphen/>
      </w:r>
      <w:r w:rsidR="00437959" w:rsidRPr="009729F3">
        <w:rPr>
          <w:rFonts w:cs="B Nazanin" w:hint="cs"/>
          <w:sz w:val="28"/>
          <w:szCs w:val="28"/>
          <w:rtl/>
          <w:lang w:bidi="fa-IR"/>
        </w:rPr>
        <w:t xml:space="preserve">آید. </w:t>
      </w:r>
      <w:r w:rsidR="003B33D1" w:rsidRPr="009729F3">
        <w:rPr>
          <w:rFonts w:cs="B Nazanin" w:hint="cs"/>
          <w:sz w:val="28"/>
          <w:szCs w:val="28"/>
          <w:rtl/>
          <w:lang w:bidi="fa-IR"/>
        </w:rPr>
        <w:t>مستاجر اعتباردهنده می</w:t>
      </w:r>
      <w:r w:rsidR="003B33D1" w:rsidRPr="009729F3">
        <w:rPr>
          <w:rFonts w:cs="B Nazanin"/>
          <w:sz w:val="28"/>
          <w:szCs w:val="28"/>
          <w:rtl/>
          <w:lang w:bidi="fa-IR"/>
        </w:rPr>
        <w:softHyphen/>
      </w:r>
      <w:r w:rsidR="003B33D1" w:rsidRPr="009729F3">
        <w:rPr>
          <w:rFonts w:cs="B Nazanin" w:hint="cs"/>
          <w:sz w:val="28"/>
          <w:szCs w:val="28"/>
          <w:rtl/>
          <w:lang w:bidi="fa-IR"/>
        </w:rPr>
        <w:t xml:space="preserve">تواند به تعریف تمام نقش های مرتبط با مستاجر </w:t>
      </w:r>
      <w:r w:rsidR="00C22A94" w:rsidRPr="009729F3">
        <w:rPr>
          <w:rFonts w:cs="B Nazanin" w:hint="cs"/>
          <w:sz w:val="28"/>
          <w:szCs w:val="28"/>
          <w:rtl/>
          <w:lang w:bidi="fa-IR"/>
        </w:rPr>
        <w:t>ا</w:t>
      </w:r>
      <w:r w:rsidR="003B33D1" w:rsidRPr="009729F3">
        <w:rPr>
          <w:rFonts w:cs="B Nazanin" w:hint="cs"/>
          <w:sz w:val="28"/>
          <w:szCs w:val="28"/>
          <w:rtl/>
          <w:lang w:bidi="fa-IR"/>
        </w:rPr>
        <w:t xml:space="preserve">مانت دار </w:t>
      </w:r>
      <w:r w:rsidR="003B33D1" w:rsidRPr="009729F3">
        <w:rPr>
          <w:rFonts w:cs="B Nazanin"/>
          <w:sz w:val="28"/>
          <w:szCs w:val="28"/>
          <w:lang w:bidi="fa-IR"/>
        </w:rPr>
        <w:t>(MT-RBAC</w:t>
      </w:r>
      <w:r w:rsidR="003B33D1" w:rsidRPr="009729F3">
        <w:rPr>
          <w:rFonts w:cs="B Nazanin"/>
          <w:sz w:val="28"/>
          <w:szCs w:val="28"/>
          <w:vertAlign w:val="subscript"/>
          <w:lang w:bidi="fa-IR"/>
        </w:rPr>
        <w:t>0</w:t>
      </w:r>
      <w:r w:rsidR="003B33D1" w:rsidRPr="009729F3">
        <w:rPr>
          <w:rFonts w:cs="B Nazanin"/>
          <w:sz w:val="28"/>
          <w:szCs w:val="28"/>
          <w:lang w:bidi="fa-IR"/>
        </w:rPr>
        <w:t>)</w:t>
      </w:r>
      <w:r w:rsidR="003B33D1" w:rsidRPr="009729F3">
        <w:rPr>
          <w:rFonts w:cs="B Nazanin" w:hint="cs"/>
          <w:sz w:val="28"/>
          <w:szCs w:val="28"/>
          <w:rtl/>
          <w:lang w:bidi="fa-IR"/>
        </w:rPr>
        <w:t xml:space="preserve">، نقش های عمومی مشابه برای تمام امانت گیرندگان </w:t>
      </w:r>
      <w:r w:rsidR="003B33D1" w:rsidRPr="009729F3">
        <w:rPr>
          <w:rFonts w:cs="B Nazanin"/>
          <w:sz w:val="28"/>
          <w:szCs w:val="28"/>
          <w:lang w:bidi="fa-IR"/>
        </w:rPr>
        <w:t>(MT-RBAC</w:t>
      </w:r>
      <w:r w:rsidR="003B33D1" w:rsidRPr="009729F3">
        <w:rPr>
          <w:rFonts w:cs="B Nazanin"/>
          <w:sz w:val="28"/>
          <w:szCs w:val="28"/>
          <w:vertAlign w:val="subscript"/>
          <w:lang w:bidi="fa-IR"/>
        </w:rPr>
        <w:t>1</w:t>
      </w:r>
      <w:r w:rsidR="003B33D1" w:rsidRPr="009729F3">
        <w:rPr>
          <w:rFonts w:cs="B Nazanin"/>
          <w:sz w:val="28"/>
          <w:szCs w:val="28"/>
          <w:lang w:bidi="fa-IR"/>
        </w:rPr>
        <w:t>)</w:t>
      </w:r>
      <w:r w:rsidR="003B33D1" w:rsidRPr="009729F3">
        <w:rPr>
          <w:rFonts w:cs="B Nazanin" w:hint="cs"/>
          <w:sz w:val="28"/>
          <w:szCs w:val="28"/>
          <w:rtl/>
          <w:lang w:bidi="fa-IR"/>
        </w:rPr>
        <w:t xml:space="preserve">، یا نقش های تفکیک شده برای امانت داران مختلف </w:t>
      </w:r>
      <w:r w:rsidR="003B33D1" w:rsidRPr="009729F3">
        <w:rPr>
          <w:rFonts w:cs="B Nazanin"/>
          <w:sz w:val="28"/>
          <w:szCs w:val="28"/>
          <w:lang w:bidi="fa-IR"/>
        </w:rPr>
        <w:t>(MT-RBAC</w:t>
      </w:r>
      <w:r w:rsidR="003B33D1" w:rsidRPr="009729F3">
        <w:rPr>
          <w:rFonts w:cs="B Nazanin"/>
          <w:sz w:val="28"/>
          <w:szCs w:val="28"/>
          <w:vertAlign w:val="subscript"/>
          <w:lang w:bidi="fa-IR"/>
        </w:rPr>
        <w:t>2</w:t>
      </w:r>
      <w:r w:rsidR="003B33D1" w:rsidRPr="009729F3">
        <w:rPr>
          <w:rFonts w:cs="B Nazanin"/>
          <w:sz w:val="28"/>
          <w:szCs w:val="28"/>
          <w:lang w:bidi="fa-IR"/>
        </w:rPr>
        <w:t>)</w:t>
      </w:r>
      <w:r w:rsidR="003B33D1" w:rsidRPr="009729F3">
        <w:rPr>
          <w:rFonts w:cs="B Nazanin" w:hint="cs"/>
          <w:sz w:val="28"/>
          <w:szCs w:val="28"/>
          <w:rtl/>
          <w:lang w:bidi="fa-IR"/>
        </w:rPr>
        <w:t xml:space="preserve">، بپردازد. </w:t>
      </w:r>
      <w:r w:rsidR="0088206D" w:rsidRPr="009729F3">
        <w:rPr>
          <w:rFonts w:cs="B Nazanin" w:hint="cs"/>
          <w:sz w:val="28"/>
          <w:szCs w:val="28"/>
          <w:rtl/>
          <w:lang w:bidi="fa-IR"/>
        </w:rPr>
        <w:t>در عوض، امانت دار می</w:t>
      </w:r>
      <w:r w:rsidR="0088206D" w:rsidRPr="009729F3">
        <w:rPr>
          <w:rFonts w:cs="B Nazanin"/>
          <w:sz w:val="28"/>
          <w:szCs w:val="28"/>
          <w:rtl/>
          <w:lang w:bidi="fa-IR"/>
        </w:rPr>
        <w:softHyphen/>
      </w:r>
      <w:r w:rsidR="0088206D" w:rsidRPr="009729F3">
        <w:rPr>
          <w:rFonts w:cs="B Nazanin" w:hint="cs"/>
          <w:sz w:val="28"/>
          <w:szCs w:val="28"/>
          <w:rtl/>
          <w:lang w:bidi="fa-IR"/>
        </w:rPr>
        <w:t xml:space="preserve">تواند به پیاده سازی دو فعالیت مدیریتی بپردازد: </w:t>
      </w:r>
      <w:proofErr w:type="spellStart"/>
      <w:r w:rsidR="0088206D" w:rsidRPr="009729F3">
        <w:rPr>
          <w:rFonts w:cs="B Nazanin"/>
          <w:sz w:val="28"/>
          <w:szCs w:val="28"/>
          <w:lang w:bidi="fa-IR"/>
        </w:rPr>
        <w:t>i</w:t>
      </w:r>
      <w:proofErr w:type="spellEnd"/>
      <w:r w:rsidR="0088206D" w:rsidRPr="009729F3">
        <w:rPr>
          <w:rFonts w:cs="B Nazanin" w:hint="cs"/>
          <w:sz w:val="28"/>
          <w:szCs w:val="28"/>
          <w:rtl/>
          <w:lang w:bidi="fa-IR"/>
        </w:rPr>
        <w:t xml:space="preserve">) تعیین کاربر در بین کاربرانش و </w:t>
      </w:r>
      <w:r w:rsidR="0088206D" w:rsidRPr="009729F3">
        <w:rPr>
          <w:rFonts w:cs="B Nazanin"/>
          <w:sz w:val="28"/>
          <w:szCs w:val="28"/>
          <w:lang w:bidi="fa-IR"/>
        </w:rPr>
        <w:t>ii</w:t>
      </w:r>
      <w:r w:rsidR="0088206D" w:rsidRPr="009729F3">
        <w:rPr>
          <w:rFonts w:cs="B Nazanin" w:hint="cs"/>
          <w:sz w:val="28"/>
          <w:szCs w:val="28"/>
          <w:rtl/>
          <w:lang w:bidi="fa-IR"/>
        </w:rPr>
        <w:t xml:space="preserve">) زنجیره نقش </w:t>
      </w:r>
      <w:r w:rsidR="004F7BD8" w:rsidRPr="009729F3">
        <w:rPr>
          <w:rFonts w:cs="B Nazanin" w:hint="cs"/>
          <w:sz w:val="28"/>
          <w:szCs w:val="28"/>
          <w:rtl/>
          <w:lang w:bidi="fa-IR"/>
        </w:rPr>
        <w:t>در</w:t>
      </w:r>
      <w:r w:rsidR="0088206D" w:rsidRPr="009729F3">
        <w:rPr>
          <w:rFonts w:cs="B Nazanin" w:hint="cs"/>
          <w:sz w:val="28"/>
          <w:szCs w:val="28"/>
          <w:rtl/>
          <w:lang w:bidi="fa-IR"/>
        </w:rPr>
        <w:t xml:space="preserve"> مورد نقش های </w:t>
      </w:r>
      <w:r w:rsidR="004F7BD8" w:rsidRPr="009729F3">
        <w:rPr>
          <w:rFonts w:cs="B Nazanin" w:hint="cs"/>
          <w:sz w:val="28"/>
          <w:szCs w:val="28"/>
          <w:rtl/>
          <w:lang w:bidi="fa-IR"/>
        </w:rPr>
        <w:t xml:space="preserve">مشترک. </w:t>
      </w:r>
      <w:r w:rsidR="000D2C62" w:rsidRPr="009729F3">
        <w:rPr>
          <w:rFonts w:cs="B Nazanin" w:hint="cs"/>
          <w:sz w:val="28"/>
          <w:szCs w:val="28"/>
          <w:rtl/>
          <w:lang w:bidi="fa-IR"/>
        </w:rPr>
        <w:t xml:space="preserve">الگوی نمونه، با استفاده از زبان ویژگی محور </w:t>
      </w:r>
      <w:r w:rsidR="000D2C62" w:rsidRPr="009729F3">
        <w:rPr>
          <w:rFonts w:cs="B Nazanin"/>
          <w:sz w:val="28"/>
          <w:szCs w:val="28"/>
          <w:lang w:bidi="fa-IR"/>
        </w:rPr>
        <w:t>XACML</w:t>
      </w:r>
      <w:r w:rsidR="000D2C62" w:rsidRPr="009729F3">
        <w:rPr>
          <w:rFonts w:cs="B Nazanin" w:hint="cs"/>
          <w:sz w:val="28"/>
          <w:szCs w:val="28"/>
          <w:rtl/>
          <w:lang w:bidi="fa-IR"/>
        </w:rPr>
        <w:t xml:space="preserve"> با الحاق نمایه </w:t>
      </w:r>
      <w:r w:rsidR="000D2C62" w:rsidRPr="009729F3">
        <w:rPr>
          <w:rFonts w:cs="B Nazanin"/>
          <w:sz w:val="28"/>
          <w:szCs w:val="28"/>
          <w:lang w:bidi="fa-IR"/>
        </w:rPr>
        <w:t>RBAC</w:t>
      </w:r>
      <w:r w:rsidR="000D2C62" w:rsidRPr="009729F3">
        <w:rPr>
          <w:rFonts w:cs="B Nazanin" w:hint="cs"/>
          <w:sz w:val="28"/>
          <w:szCs w:val="28"/>
          <w:rtl/>
          <w:lang w:bidi="fa-IR"/>
        </w:rPr>
        <w:t xml:space="preserve"> به اجرا در آمد. </w:t>
      </w:r>
      <w:r w:rsidR="007C06DD" w:rsidRPr="009729F3">
        <w:rPr>
          <w:rFonts w:cs="B Nazanin" w:hint="cs"/>
          <w:sz w:val="28"/>
          <w:szCs w:val="28"/>
          <w:rtl/>
          <w:lang w:bidi="fa-IR"/>
        </w:rPr>
        <w:t xml:space="preserve">حتی اگر </w:t>
      </w:r>
      <w:r w:rsidR="007C06DD" w:rsidRPr="009729F3">
        <w:rPr>
          <w:rFonts w:cs="B Nazanin"/>
          <w:sz w:val="28"/>
          <w:szCs w:val="28"/>
          <w:lang w:bidi="fa-IR"/>
        </w:rPr>
        <w:t>MT-RBAC</w:t>
      </w:r>
      <w:r w:rsidR="007C06DD" w:rsidRPr="009729F3">
        <w:rPr>
          <w:rFonts w:cs="B Nazanin" w:hint="cs"/>
          <w:sz w:val="28"/>
          <w:szCs w:val="28"/>
          <w:rtl/>
          <w:lang w:bidi="fa-IR"/>
        </w:rPr>
        <w:t xml:space="preserve"> به حل مشکلات کنترل دسترسی برای فرایند چندمستاجری با استفاده از </w:t>
      </w:r>
      <w:r w:rsidR="007C06DD" w:rsidRPr="009729F3">
        <w:rPr>
          <w:rFonts w:cs="B Nazanin"/>
          <w:sz w:val="28"/>
          <w:szCs w:val="28"/>
          <w:lang w:bidi="fa-IR"/>
        </w:rPr>
        <w:t>RBAC</w:t>
      </w:r>
      <w:r w:rsidR="007C06DD" w:rsidRPr="009729F3">
        <w:rPr>
          <w:rFonts w:cs="B Nazanin" w:hint="cs"/>
          <w:sz w:val="28"/>
          <w:szCs w:val="28"/>
          <w:rtl/>
          <w:lang w:bidi="fa-IR"/>
        </w:rPr>
        <w:t xml:space="preserve"> بپردازد، ولی دارای مشکلاتی در موضوعات کنونی </w:t>
      </w:r>
      <w:r w:rsidR="007C06DD" w:rsidRPr="009729F3">
        <w:rPr>
          <w:rFonts w:cs="B Nazanin"/>
          <w:sz w:val="28"/>
          <w:szCs w:val="28"/>
          <w:lang w:bidi="fa-IR"/>
        </w:rPr>
        <w:t>RBAC</w:t>
      </w:r>
      <w:r w:rsidR="007C06DD" w:rsidRPr="009729F3">
        <w:rPr>
          <w:rFonts w:cs="B Nazanin" w:hint="cs"/>
          <w:sz w:val="28"/>
          <w:szCs w:val="28"/>
          <w:rtl/>
          <w:lang w:bidi="fa-IR"/>
        </w:rPr>
        <w:t xml:space="preserve"> در ارتباط با مقیاس پذیری و انعطاف پذیری </w:t>
      </w:r>
      <w:r w:rsidR="0021096C" w:rsidRPr="009729F3">
        <w:rPr>
          <w:rFonts w:cs="B Nazanin" w:hint="cs"/>
          <w:sz w:val="28"/>
          <w:szCs w:val="28"/>
          <w:rtl/>
          <w:lang w:bidi="fa-IR"/>
        </w:rPr>
        <w:t>است</w:t>
      </w:r>
      <w:r w:rsidR="007C06DD" w:rsidRPr="009729F3">
        <w:rPr>
          <w:rFonts w:cs="B Nazanin" w:hint="cs"/>
          <w:sz w:val="28"/>
          <w:szCs w:val="28"/>
          <w:rtl/>
          <w:lang w:bidi="fa-IR"/>
        </w:rPr>
        <w:t xml:space="preserve">. </w:t>
      </w:r>
      <w:r w:rsidR="009B0E23" w:rsidRPr="009729F3">
        <w:rPr>
          <w:rFonts w:cs="B Nazanin" w:hint="cs"/>
          <w:sz w:val="28"/>
          <w:szCs w:val="28"/>
          <w:rtl/>
          <w:lang w:bidi="fa-IR"/>
        </w:rPr>
        <w:t>همچنین مدل پیشنهادی شامل محدودیت ها</w:t>
      </w:r>
      <w:r w:rsidR="004F3AB7" w:rsidRPr="009729F3">
        <w:rPr>
          <w:rFonts w:cs="B Nazanin" w:hint="cs"/>
          <w:sz w:val="28"/>
          <w:szCs w:val="28"/>
          <w:rtl/>
          <w:lang w:bidi="fa-IR"/>
        </w:rPr>
        <w:t>ی</w:t>
      </w:r>
      <w:r w:rsidR="009B0E23" w:rsidRPr="009729F3">
        <w:rPr>
          <w:rFonts w:cs="B Nazanin" w:hint="cs"/>
          <w:sz w:val="28"/>
          <w:szCs w:val="28"/>
          <w:rtl/>
          <w:lang w:bidi="fa-IR"/>
        </w:rPr>
        <w:t xml:space="preserve"> روش مورد نظر ما</w:t>
      </w:r>
      <w:r w:rsidR="004F3AB7" w:rsidRPr="009729F3">
        <w:rPr>
          <w:rFonts w:cs="B Nazanin" w:hint="cs"/>
          <w:sz w:val="28"/>
          <w:szCs w:val="28"/>
          <w:rtl/>
          <w:lang w:bidi="fa-IR"/>
        </w:rPr>
        <w:t>،</w:t>
      </w:r>
      <w:r w:rsidR="009B0E23" w:rsidRPr="009729F3">
        <w:rPr>
          <w:rFonts w:cs="B Nazanin" w:hint="cs"/>
          <w:sz w:val="28"/>
          <w:szCs w:val="28"/>
          <w:rtl/>
          <w:lang w:bidi="fa-IR"/>
        </w:rPr>
        <w:t xml:space="preserve"> برای پشتیبانی از جداسازی و جلوگیری از </w:t>
      </w:r>
      <w:r w:rsidR="004F3AB7" w:rsidRPr="009729F3">
        <w:rPr>
          <w:rFonts w:cs="B Nazanin" w:hint="cs"/>
          <w:sz w:val="28"/>
          <w:szCs w:val="28"/>
          <w:rtl/>
          <w:lang w:bidi="fa-IR"/>
        </w:rPr>
        <w:t xml:space="preserve">تضاد </w:t>
      </w:r>
      <w:r w:rsidR="002122FD" w:rsidRPr="009729F3">
        <w:rPr>
          <w:rFonts w:cs="B Nazanin" w:hint="cs"/>
          <w:sz w:val="28"/>
          <w:szCs w:val="28"/>
          <w:rtl/>
          <w:lang w:bidi="fa-IR"/>
        </w:rPr>
        <w:t>روش</w:t>
      </w:r>
      <w:r w:rsidR="009B0E23" w:rsidRPr="009729F3">
        <w:rPr>
          <w:rFonts w:cs="B Nazanin" w:hint="cs"/>
          <w:sz w:val="28"/>
          <w:szCs w:val="28"/>
          <w:rtl/>
          <w:lang w:bidi="fa-IR"/>
        </w:rPr>
        <w:t xml:space="preserve"> ن</w:t>
      </w:r>
      <w:r w:rsidR="0021096C" w:rsidRPr="009729F3">
        <w:rPr>
          <w:rFonts w:cs="B Nazanin" w:hint="cs"/>
          <w:sz w:val="28"/>
          <w:szCs w:val="28"/>
          <w:rtl/>
          <w:lang w:bidi="fa-IR"/>
        </w:rPr>
        <w:t>است</w:t>
      </w:r>
      <w:r w:rsidR="009B0E23" w:rsidRPr="009729F3">
        <w:rPr>
          <w:rFonts w:cs="B Nazanin" w:hint="cs"/>
          <w:sz w:val="28"/>
          <w:szCs w:val="28"/>
          <w:rtl/>
          <w:lang w:bidi="fa-IR"/>
        </w:rPr>
        <w:t xml:space="preserve">. </w:t>
      </w:r>
    </w:p>
    <w:p w14:paraId="7340757B" w14:textId="77777777" w:rsidR="004C7456" w:rsidRPr="009729F3" w:rsidRDefault="008709DA" w:rsidP="009729F3">
      <w:pPr>
        <w:bidi/>
        <w:spacing w:after="0" w:line="360" w:lineRule="auto"/>
        <w:jc w:val="both"/>
        <w:rPr>
          <w:rFonts w:cs="B Nazanin"/>
          <w:sz w:val="28"/>
          <w:szCs w:val="28"/>
          <w:rtl/>
          <w:lang w:bidi="fa-IR"/>
        </w:rPr>
      </w:pPr>
      <w:r w:rsidRPr="009729F3">
        <w:rPr>
          <w:rFonts w:cs="B Nazanin" w:hint="cs"/>
          <w:sz w:val="28"/>
          <w:szCs w:val="28"/>
          <w:rtl/>
          <w:lang w:bidi="fa-IR"/>
        </w:rPr>
        <w:t>جین و همکارانش (2014)</w:t>
      </w:r>
      <w:r w:rsidRPr="009729F3">
        <w:rPr>
          <w:rStyle w:val="FootnoteReference"/>
          <w:rFonts w:cs="B Nazanin"/>
          <w:sz w:val="28"/>
          <w:szCs w:val="28"/>
          <w:rtl/>
          <w:lang w:bidi="fa-IR"/>
        </w:rPr>
        <w:footnoteReference w:id="24"/>
      </w:r>
      <w:r w:rsidRPr="009729F3">
        <w:rPr>
          <w:rFonts w:cs="B Nazanin" w:hint="cs"/>
          <w:sz w:val="28"/>
          <w:szCs w:val="28"/>
          <w:rtl/>
          <w:lang w:bidi="fa-IR"/>
        </w:rPr>
        <w:t xml:space="preserve">، </w:t>
      </w:r>
      <w:r w:rsidR="00BC7B8C" w:rsidRPr="009729F3">
        <w:rPr>
          <w:rFonts w:cs="B Nazanin" w:hint="cs"/>
          <w:sz w:val="28"/>
          <w:szCs w:val="28"/>
          <w:rtl/>
          <w:lang w:bidi="fa-IR"/>
        </w:rPr>
        <w:t xml:space="preserve">مدل </w:t>
      </w:r>
      <w:r w:rsidR="00BC7B8C" w:rsidRPr="009729F3">
        <w:rPr>
          <w:rFonts w:cs="B Nazanin"/>
          <w:sz w:val="28"/>
          <w:szCs w:val="28"/>
          <w:lang w:bidi="fa-IR"/>
        </w:rPr>
        <w:t>ABAC</w:t>
      </w:r>
      <w:r w:rsidR="00BC7B8C" w:rsidRPr="009729F3">
        <w:rPr>
          <w:rFonts w:cs="B Nazanin" w:hint="cs"/>
          <w:sz w:val="28"/>
          <w:szCs w:val="28"/>
          <w:rtl/>
          <w:lang w:bidi="fa-IR"/>
        </w:rPr>
        <w:t xml:space="preserve">جین و همکاران (2012) را به سناریو </w:t>
      </w:r>
      <w:proofErr w:type="spellStart"/>
      <w:r w:rsidR="00BC7B8C" w:rsidRPr="009729F3">
        <w:rPr>
          <w:rFonts w:cs="B Nazanin"/>
          <w:sz w:val="28"/>
          <w:szCs w:val="28"/>
          <w:lang w:bidi="fa-IR"/>
        </w:rPr>
        <w:t>Iaas</w:t>
      </w:r>
      <w:proofErr w:type="spellEnd"/>
      <w:r w:rsidR="00BC7B8C" w:rsidRPr="009729F3">
        <w:rPr>
          <w:rFonts w:cs="B Nazanin" w:hint="cs"/>
          <w:sz w:val="28"/>
          <w:szCs w:val="28"/>
          <w:rtl/>
          <w:lang w:bidi="fa-IR"/>
        </w:rPr>
        <w:t>، تعمیم دادند. در مدل آن ها، مدخل ها</w:t>
      </w:r>
      <w:r w:rsidR="00C22A94" w:rsidRPr="009729F3">
        <w:rPr>
          <w:rFonts w:cs="B Nazanin" w:hint="cs"/>
          <w:sz w:val="28"/>
          <w:szCs w:val="28"/>
          <w:rtl/>
          <w:lang w:bidi="fa-IR"/>
        </w:rPr>
        <w:t>؛ به کاربران اصلی خدمات ابری که</w:t>
      </w:r>
      <w:r w:rsidR="00BC7B8C" w:rsidRPr="009729F3">
        <w:rPr>
          <w:rFonts w:cs="B Nazanin" w:hint="cs"/>
          <w:sz w:val="28"/>
          <w:szCs w:val="28"/>
          <w:rtl/>
          <w:lang w:bidi="fa-IR"/>
        </w:rPr>
        <w:t xml:space="preserve"> می</w:t>
      </w:r>
      <w:r w:rsidR="00BC7B8C" w:rsidRPr="009729F3">
        <w:rPr>
          <w:rFonts w:cs="B Nazanin"/>
          <w:sz w:val="28"/>
          <w:szCs w:val="28"/>
          <w:rtl/>
          <w:lang w:bidi="fa-IR"/>
        </w:rPr>
        <w:softHyphen/>
      </w:r>
      <w:r w:rsidR="00BC7B8C" w:rsidRPr="009729F3">
        <w:rPr>
          <w:rFonts w:cs="B Nazanin" w:hint="cs"/>
          <w:sz w:val="28"/>
          <w:szCs w:val="28"/>
          <w:rtl/>
          <w:lang w:bidi="fa-IR"/>
        </w:rPr>
        <w:t>تواند به مدیریت زیرساخت مجازی (</w:t>
      </w:r>
      <w:r w:rsidR="00BC7B8C" w:rsidRPr="009729F3">
        <w:rPr>
          <w:rFonts w:cs="B Nazanin"/>
          <w:sz w:val="28"/>
          <w:szCs w:val="28"/>
          <w:lang w:bidi="fa-IR"/>
        </w:rPr>
        <w:t>VI</w:t>
      </w:r>
      <w:r w:rsidR="00BC7B8C" w:rsidRPr="009729F3">
        <w:rPr>
          <w:rFonts w:cs="B Nazanin" w:hint="cs"/>
          <w:sz w:val="28"/>
          <w:szCs w:val="28"/>
          <w:rtl/>
          <w:lang w:bidi="fa-IR"/>
        </w:rPr>
        <w:t>) و مستاجران بپردازند؛ و کاربران اصلی مستاجر که می</w:t>
      </w:r>
      <w:r w:rsidR="00BC7B8C" w:rsidRPr="009729F3">
        <w:rPr>
          <w:rFonts w:cs="B Nazanin"/>
          <w:sz w:val="28"/>
          <w:szCs w:val="28"/>
          <w:rtl/>
          <w:lang w:bidi="fa-IR"/>
        </w:rPr>
        <w:softHyphen/>
      </w:r>
      <w:r w:rsidR="00BC7B8C" w:rsidRPr="009729F3">
        <w:rPr>
          <w:rFonts w:cs="B Nazanin" w:hint="cs"/>
          <w:sz w:val="28"/>
          <w:szCs w:val="28"/>
          <w:rtl/>
          <w:lang w:bidi="fa-IR"/>
        </w:rPr>
        <w:t>توانند به پیکره بندی پروفایل خصوصیات و مدیریت کاربران ادمین مستاجر بپردازند؛ کاربران ادمین مستاجر که می</w:t>
      </w:r>
      <w:r w:rsidR="00BC7B8C" w:rsidRPr="009729F3">
        <w:rPr>
          <w:rFonts w:cs="B Nazanin"/>
          <w:sz w:val="28"/>
          <w:szCs w:val="28"/>
          <w:rtl/>
          <w:lang w:bidi="fa-IR"/>
        </w:rPr>
        <w:softHyphen/>
      </w:r>
      <w:r w:rsidR="00BC7B8C" w:rsidRPr="009729F3">
        <w:rPr>
          <w:rFonts w:cs="B Nazanin" w:hint="cs"/>
          <w:sz w:val="28"/>
          <w:szCs w:val="28"/>
          <w:rtl/>
          <w:lang w:bidi="fa-IR"/>
        </w:rPr>
        <w:t>توانند به مدیریت کاربران عادی مستاجر بپردازند و در نهایت، کاربران عادی مستاجر که می</w:t>
      </w:r>
      <w:r w:rsidR="00BC7B8C" w:rsidRPr="009729F3">
        <w:rPr>
          <w:rFonts w:cs="B Nazanin"/>
          <w:sz w:val="28"/>
          <w:szCs w:val="28"/>
          <w:rtl/>
          <w:lang w:bidi="fa-IR"/>
        </w:rPr>
        <w:softHyphen/>
      </w:r>
      <w:r w:rsidR="00BC7B8C" w:rsidRPr="009729F3">
        <w:rPr>
          <w:rFonts w:cs="B Nazanin" w:hint="cs"/>
          <w:sz w:val="28"/>
          <w:szCs w:val="28"/>
          <w:rtl/>
          <w:lang w:bidi="fa-IR"/>
        </w:rPr>
        <w:t>توانند بر روی منابع ابری فعالیت داشته باشند، تقسیم بندی می</w:t>
      </w:r>
      <w:r w:rsidR="00BC7B8C" w:rsidRPr="009729F3">
        <w:rPr>
          <w:rFonts w:cs="B Nazanin"/>
          <w:sz w:val="28"/>
          <w:szCs w:val="28"/>
          <w:rtl/>
          <w:lang w:bidi="fa-IR"/>
        </w:rPr>
        <w:softHyphen/>
      </w:r>
      <w:r w:rsidR="00BC7B8C" w:rsidRPr="009729F3">
        <w:rPr>
          <w:rFonts w:cs="B Nazanin" w:hint="cs"/>
          <w:sz w:val="28"/>
          <w:szCs w:val="28"/>
          <w:rtl/>
          <w:lang w:bidi="fa-IR"/>
        </w:rPr>
        <w:t>شود.</w:t>
      </w:r>
      <w:r w:rsidR="002122FD" w:rsidRPr="009729F3">
        <w:rPr>
          <w:rFonts w:cs="B Nazanin" w:hint="cs"/>
          <w:sz w:val="28"/>
          <w:szCs w:val="28"/>
          <w:rtl/>
          <w:lang w:bidi="fa-IR"/>
        </w:rPr>
        <w:t xml:space="preserve"> با استفاده از زبان روش تعریف شده در نظریه جین و همکارانش (2012)</w:t>
      </w:r>
      <w:r w:rsidR="002122FD" w:rsidRPr="009729F3">
        <w:rPr>
          <w:rStyle w:val="FootnoteReference"/>
          <w:rFonts w:cs="B Nazanin"/>
          <w:sz w:val="28"/>
          <w:szCs w:val="28"/>
          <w:rtl/>
          <w:lang w:bidi="fa-IR"/>
        </w:rPr>
        <w:footnoteReference w:id="25"/>
      </w:r>
      <w:r w:rsidR="002122FD" w:rsidRPr="009729F3">
        <w:rPr>
          <w:rFonts w:cs="B Nazanin" w:hint="cs"/>
          <w:sz w:val="28"/>
          <w:szCs w:val="28"/>
          <w:rtl/>
          <w:lang w:bidi="fa-IR"/>
        </w:rPr>
        <w:t>، نمونه اولیه در سیستم اُپن استَک</w:t>
      </w:r>
      <w:r w:rsidR="00905CC0" w:rsidRPr="009729F3">
        <w:rPr>
          <w:rStyle w:val="FootnoteReference"/>
          <w:rFonts w:cs="B Nazanin"/>
          <w:sz w:val="28"/>
          <w:szCs w:val="28"/>
          <w:rtl/>
          <w:lang w:bidi="fa-IR"/>
        </w:rPr>
        <w:footnoteReference w:id="26"/>
      </w:r>
      <w:r w:rsidR="0093484D" w:rsidRPr="009729F3">
        <w:rPr>
          <w:rFonts w:cs="B Nazanin" w:hint="cs"/>
          <w:sz w:val="28"/>
          <w:szCs w:val="28"/>
          <w:rtl/>
          <w:lang w:bidi="fa-IR"/>
        </w:rPr>
        <w:t xml:space="preserve"> ادغام شد. </w:t>
      </w:r>
      <w:r w:rsidR="007C0508" w:rsidRPr="009729F3">
        <w:rPr>
          <w:rFonts w:cs="B Nazanin" w:hint="cs"/>
          <w:sz w:val="28"/>
          <w:szCs w:val="28"/>
          <w:rtl/>
          <w:lang w:bidi="fa-IR"/>
        </w:rPr>
        <w:t xml:space="preserve">اگرچه این روش از </w:t>
      </w:r>
      <w:r w:rsidR="007C0508" w:rsidRPr="009729F3">
        <w:rPr>
          <w:rFonts w:cs="B Nazanin"/>
          <w:sz w:val="28"/>
          <w:szCs w:val="28"/>
          <w:lang w:bidi="fa-IR"/>
        </w:rPr>
        <w:t>ABAC</w:t>
      </w:r>
      <w:r w:rsidR="007C0508" w:rsidRPr="009729F3">
        <w:rPr>
          <w:rFonts w:cs="B Nazanin" w:hint="cs"/>
          <w:sz w:val="28"/>
          <w:szCs w:val="28"/>
          <w:rtl/>
          <w:lang w:bidi="fa-IR"/>
        </w:rPr>
        <w:t xml:space="preserve"> برای پیاده سازی سناریوهای چندمستاجری، استفاده کرده است، مدل آن، از مشکلات تضاد روش در فرایند چندمستاجری، </w:t>
      </w:r>
      <w:r w:rsidR="0021096C" w:rsidRPr="009729F3">
        <w:rPr>
          <w:rFonts w:cs="B Nazanin" w:hint="cs"/>
          <w:sz w:val="28"/>
          <w:szCs w:val="28"/>
          <w:rtl/>
          <w:lang w:bidi="fa-IR"/>
        </w:rPr>
        <w:t>در زمانی که مدخل های چندگانه می</w:t>
      </w:r>
      <w:r w:rsidR="0021096C" w:rsidRPr="009729F3">
        <w:rPr>
          <w:rFonts w:cs="B Nazanin"/>
          <w:sz w:val="28"/>
          <w:szCs w:val="28"/>
          <w:rtl/>
          <w:lang w:bidi="fa-IR"/>
        </w:rPr>
        <w:softHyphen/>
      </w:r>
      <w:r w:rsidR="007C0508" w:rsidRPr="009729F3">
        <w:rPr>
          <w:rFonts w:cs="B Nazanin" w:hint="cs"/>
          <w:sz w:val="28"/>
          <w:szCs w:val="28"/>
          <w:rtl/>
          <w:lang w:bidi="fa-IR"/>
        </w:rPr>
        <w:t>توانند به تعریف روش ها بپردازند، آگاه نیست.</w:t>
      </w:r>
      <w:r w:rsidR="00F522A0" w:rsidRPr="009729F3">
        <w:rPr>
          <w:rFonts w:cs="B Nazanin" w:hint="cs"/>
          <w:sz w:val="28"/>
          <w:szCs w:val="28"/>
          <w:rtl/>
          <w:lang w:bidi="fa-IR"/>
        </w:rPr>
        <w:t xml:space="preserve"> بنابراین، آن ها </w:t>
      </w:r>
      <w:r w:rsidR="00F522A0" w:rsidRPr="009729F3">
        <w:rPr>
          <w:rFonts w:cs="B Nazanin" w:hint="cs"/>
          <w:sz w:val="28"/>
          <w:szCs w:val="28"/>
          <w:rtl/>
          <w:lang w:bidi="fa-IR"/>
        </w:rPr>
        <w:lastRenderedPageBreak/>
        <w:t xml:space="preserve">شامل جداسازی </w:t>
      </w:r>
      <w:r w:rsidR="00BF4B7B" w:rsidRPr="009729F3">
        <w:rPr>
          <w:rFonts w:cs="B Nazanin" w:hint="cs"/>
          <w:sz w:val="28"/>
          <w:szCs w:val="28"/>
          <w:rtl/>
          <w:lang w:bidi="fa-IR"/>
        </w:rPr>
        <w:t xml:space="preserve">نشده </w:t>
      </w:r>
      <w:r w:rsidR="00F522A0" w:rsidRPr="009729F3">
        <w:rPr>
          <w:rFonts w:cs="B Nazanin" w:hint="cs"/>
          <w:sz w:val="28"/>
          <w:szCs w:val="28"/>
          <w:rtl/>
          <w:lang w:bidi="fa-IR"/>
        </w:rPr>
        <w:t xml:space="preserve">و محدودیت های </w:t>
      </w:r>
      <w:r w:rsidR="00BF4B7B" w:rsidRPr="009729F3">
        <w:rPr>
          <w:rFonts w:cs="B Nazanin" w:hint="cs"/>
          <w:sz w:val="28"/>
          <w:szCs w:val="28"/>
          <w:rtl/>
          <w:lang w:bidi="fa-IR"/>
        </w:rPr>
        <w:t xml:space="preserve">را </w:t>
      </w:r>
      <w:r w:rsidR="00F522A0" w:rsidRPr="009729F3">
        <w:rPr>
          <w:rFonts w:cs="B Nazanin" w:hint="cs"/>
          <w:sz w:val="28"/>
          <w:szCs w:val="28"/>
          <w:rtl/>
          <w:lang w:bidi="fa-IR"/>
        </w:rPr>
        <w:t xml:space="preserve">برای </w:t>
      </w:r>
      <w:r w:rsidR="00B56D3A" w:rsidRPr="009729F3">
        <w:rPr>
          <w:rFonts w:cs="B Nazanin" w:hint="cs"/>
          <w:sz w:val="28"/>
          <w:szCs w:val="28"/>
          <w:rtl/>
          <w:lang w:bidi="fa-IR"/>
        </w:rPr>
        <w:t>سیاست هایی</w:t>
      </w:r>
      <w:r w:rsidR="00F522A0" w:rsidRPr="009729F3">
        <w:rPr>
          <w:rFonts w:cs="B Nazanin" w:hint="cs"/>
          <w:sz w:val="28"/>
          <w:szCs w:val="28"/>
          <w:rtl/>
          <w:lang w:bidi="fa-IR"/>
        </w:rPr>
        <w:t xml:space="preserve"> که در رویکرد ما وجود </w:t>
      </w:r>
      <w:r w:rsidR="00BF4B7B" w:rsidRPr="009729F3">
        <w:rPr>
          <w:rFonts w:cs="B Nazanin" w:hint="cs"/>
          <w:sz w:val="28"/>
          <w:szCs w:val="28"/>
          <w:rtl/>
          <w:lang w:bidi="fa-IR"/>
        </w:rPr>
        <w:t>دارد ایجاد کرده</w:t>
      </w:r>
      <w:r w:rsidR="000C124E" w:rsidRPr="009729F3">
        <w:rPr>
          <w:rFonts w:cs="B Nazanin" w:hint="cs"/>
          <w:sz w:val="28"/>
          <w:szCs w:val="28"/>
          <w:rtl/>
          <w:lang w:bidi="fa-IR"/>
        </w:rPr>
        <w:t>، که منجر به حل مشکلات روش تضاد</w:t>
      </w:r>
      <w:r w:rsidR="005A529C" w:rsidRPr="009729F3">
        <w:rPr>
          <w:rFonts w:cs="B Nazanin" w:hint="cs"/>
          <w:sz w:val="28"/>
          <w:szCs w:val="28"/>
          <w:rtl/>
          <w:lang w:bidi="fa-IR"/>
        </w:rPr>
        <w:t xml:space="preserve"> می</w:t>
      </w:r>
      <w:r w:rsidR="005A529C" w:rsidRPr="009729F3">
        <w:rPr>
          <w:rFonts w:cs="B Nazanin"/>
          <w:sz w:val="28"/>
          <w:szCs w:val="28"/>
          <w:rtl/>
          <w:lang w:bidi="fa-IR"/>
        </w:rPr>
        <w:softHyphen/>
      </w:r>
      <w:r w:rsidR="000C124E" w:rsidRPr="009729F3">
        <w:rPr>
          <w:rFonts w:cs="B Nazanin" w:hint="cs"/>
          <w:sz w:val="28"/>
          <w:szCs w:val="28"/>
          <w:rtl/>
          <w:lang w:bidi="fa-IR"/>
        </w:rPr>
        <w:t>گردد.</w:t>
      </w:r>
      <w:r w:rsidR="00BF4B7B" w:rsidRPr="009729F3">
        <w:rPr>
          <w:rFonts w:cs="B Nazanin" w:hint="cs"/>
          <w:sz w:val="28"/>
          <w:szCs w:val="28"/>
          <w:rtl/>
          <w:lang w:bidi="fa-IR"/>
        </w:rPr>
        <w:t xml:space="preserve"> علاوه بر این، مدل آن ها به تعریف همکاری ب</w:t>
      </w:r>
      <w:r w:rsidR="001D35C6" w:rsidRPr="009729F3">
        <w:rPr>
          <w:rFonts w:cs="B Nazanin" w:hint="cs"/>
          <w:sz w:val="28"/>
          <w:szCs w:val="28"/>
          <w:rtl/>
          <w:lang w:bidi="fa-IR"/>
        </w:rPr>
        <w:t>ین مستاجرها نمی</w:t>
      </w:r>
      <w:r w:rsidR="001D35C6" w:rsidRPr="009729F3">
        <w:rPr>
          <w:rFonts w:cs="B Nazanin"/>
          <w:sz w:val="28"/>
          <w:szCs w:val="28"/>
          <w:rtl/>
          <w:lang w:bidi="fa-IR"/>
        </w:rPr>
        <w:softHyphen/>
      </w:r>
      <w:r w:rsidR="00BF4B7B" w:rsidRPr="009729F3">
        <w:rPr>
          <w:rFonts w:cs="B Nazanin" w:hint="cs"/>
          <w:sz w:val="28"/>
          <w:szCs w:val="28"/>
          <w:rtl/>
          <w:lang w:bidi="fa-IR"/>
        </w:rPr>
        <w:t>پردازد.</w:t>
      </w:r>
    </w:p>
    <w:p w14:paraId="0AE7D6DD" w14:textId="77777777" w:rsidR="004C246F" w:rsidRPr="009729F3" w:rsidRDefault="004C246F"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به منظور حفاظت از داده در محیط برون سپاری همچون محیط های ابری، پژوهش </w:t>
      </w:r>
      <w:r w:rsidRPr="009729F3">
        <w:rPr>
          <w:rFonts w:cs="B Nazanin"/>
          <w:sz w:val="28"/>
          <w:szCs w:val="28"/>
          <w:lang w:bidi="fa-IR"/>
        </w:rPr>
        <w:t>ABE</w:t>
      </w:r>
      <w:r w:rsidRPr="009729F3">
        <w:rPr>
          <w:rFonts w:cs="B Nazanin" w:hint="cs"/>
          <w:sz w:val="28"/>
          <w:szCs w:val="28"/>
          <w:rtl/>
          <w:lang w:bidi="fa-IR"/>
        </w:rPr>
        <w:t>(بتنکورت و همکارانش، 2007؛ گویال و همکاران، 2006؛ ساهای و واترز، 2005)</w:t>
      </w:r>
      <w:r w:rsidRPr="009729F3">
        <w:rPr>
          <w:rStyle w:val="FootnoteReference"/>
          <w:rFonts w:cs="B Nazanin"/>
          <w:sz w:val="28"/>
          <w:szCs w:val="28"/>
          <w:rtl/>
          <w:lang w:bidi="fa-IR"/>
        </w:rPr>
        <w:footnoteReference w:id="27"/>
      </w:r>
      <w:r w:rsidRPr="009729F3">
        <w:rPr>
          <w:rFonts w:cs="B Nazanin" w:hint="cs"/>
          <w:sz w:val="28"/>
          <w:szCs w:val="28"/>
          <w:rtl/>
          <w:lang w:bidi="fa-IR"/>
        </w:rPr>
        <w:t xml:space="preserve"> برای امنیت ذخیره سازی برون سپاری مطرح شد، درحالیکه رمزنگاری همریختی (براکرسکی و وایکونتانتان 2011؛ اسمارت و ورکاتران، 2010)</w:t>
      </w:r>
      <w:r w:rsidRPr="009729F3">
        <w:rPr>
          <w:rStyle w:val="FootnoteReference"/>
          <w:rFonts w:cs="B Nazanin"/>
          <w:sz w:val="28"/>
          <w:szCs w:val="28"/>
          <w:rtl/>
          <w:lang w:bidi="fa-IR"/>
        </w:rPr>
        <w:footnoteReference w:id="28"/>
      </w:r>
      <w:r w:rsidRPr="009729F3">
        <w:rPr>
          <w:rFonts w:cs="B Nazanin" w:hint="cs"/>
          <w:sz w:val="28"/>
          <w:szCs w:val="28"/>
          <w:rtl/>
          <w:lang w:bidi="fa-IR"/>
        </w:rPr>
        <w:t xml:space="preserve"> مطرح شد تا به تامین امنیت محاسبات بر روی سیستم های </w:t>
      </w:r>
      <w:r w:rsidR="008B5483" w:rsidRPr="009729F3">
        <w:rPr>
          <w:rFonts w:cs="B Nazanin" w:hint="cs"/>
          <w:sz w:val="28"/>
          <w:szCs w:val="28"/>
          <w:rtl/>
          <w:lang w:bidi="fa-IR"/>
        </w:rPr>
        <w:t xml:space="preserve">متخاصم بپردازد. در روش </w:t>
      </w:r>
      <w:r w:rsidR="008B5483" w:rsidRPr="009729F3">
        <w:rPr>
          <w:rFonts w:cs="B Nazanin"/>
          <w:sz w:val="28"/>
          <w:szCs w:val="28"/>
          <w:lang w:bidi="fa-IR"/>
        </w:rPr>
        <w:t>ABE</w:t>
      </w:r>
      <w:r w:rsidR="008B5483" w:rsidRPr="009729F3">
        <w:rPr>
          <w:rFonts w:cs="B Nazanin" w:hint="cs"/>
          <w:sz w:val="28"/>
          <w:szCs w:val="28"/>
          <w:rtl/>
          <w:lang w:bidi="fa-IR"/>
        </w:rPr>
        <w:t xml:space="preserve"> کلید سیاست (</w:t>
      </w:r>
      <w:r w:rsidR="008B5483" w:rsidRPr="009729F3">
        <w:rPr>
          <w:rFonts w:cs="B Nazanin"/>
          <w:sz w:val="28"/>
          <w:szCs w:val="28"/>
          <w:lang w:bidi="fa-IR"/>
        </w:rPr>
        <w:t>KP-ABE</w:t>
      </w:r>
      <w:r w:rsidR="008B5483" w:rsidRPr="009729F3">
        <w:rPr>
          <w:rFonts w:cs="B Nazanin" w:hint="cs"/>
          <w:sz w:val="28"/>
          <w:szCs w:val="28"/>
          <w:rtl/>
          <w:lang w:bidi="fa-IR"/>
        </w:rPr>
        <w:t>)(گویال و همکارانش، 2006)</w:t>
      </w:r>
      <w:r w:rsidR="008B5483" w:rsidRPr="009729F3">
        <w:rPr>
          <w:rStyle w:val="FootnoteReference"/>
          <w:rFonts w:cs="B Nazanin"/>
          <w:sz w:val="28"/>
          <w:szCs w:val="28"/>
          <w:rtl/>
          <w:lang w:bidi="fa-IR"/>
        </w:rPr>
        <w:footnoteReference w:id="29"/>
      </w:r>
      <w:r w:rsidR="008B5483" w:rsidRPr="009729F3">
        <w:rPr>
          <w:rFonts w:cs="B Nazanin" w:hint="cs"/>
          <w:sz w:val="28"/>
          <w:szCs w:val="28"/>
          <w:rtl/>
          <w:lang w:bidi="fa-IR"/>
        </w:rPr>
        <w:t xml:space="preserve"> ویژگی هایی را درخواست داده اند که مرتبط با متنهای رمزگذاری شده بود، و </w:t>
      </w:r>
      <w:r w:rsidR="00C22A94" w:rsidRPr="009729F3">
        <w:rPr>
          <w:rFonts w:cs="B Nazanin" w:hint="cs"/>
          <w:sz w:val="28"/>
          <w:szCs w:val="28"/>
          <w:rtl/>
          <w:lang w:bidi="fa-IR"/>
        </w:rPr>
        <w:t>روش ها م</w:t>
      </w:r>
      <w:r w:rsidR="008B5483" w:rsidRPr="009729F3">
        <w:rPr>
          <w:rFonts w:cs="B Nazanin" w:hint="cs"/>
          <w:sz w:val="28"/>
          <w:szCs w:val="28"/>
          <w:rtl/>
          <w:lang w:bidi="fa-IR"/>
        </w:rPr>
        <w:t xml:space="preserve">رتبط با کلیدهای کاربر بوده است. </w:t>
      </w:r>
      <w:r w:rsidR="001D3395" w:rsidRPr="009729F3">
        <w:rPr>
          <w:rFonts w:cs="B Nazanin" w:hint="cs"/>
          <w:sz w:val="28"/>
          <w:szCs w:val="28"/>
          <w:rtl/>
          <w:lang w:bidi="fa-IR"/>
        </w:rPr>
        <w:t xml:space="preserve">طرح </w:t>
      </w:r>
      <w:r w:rsidR="001D3395" w:rsidRPr="009729F3">
        <w:rPr>
          <w:rFonts w:cs="B Nazanin"/>
          <w:sz w:val="28"/>
          <w:szCs w:val="28"/>
          <w:lang w:bidi="fa-IR"/>
        </w:rPr>
        <w:t>ABE</w:t>
      </w:r>
      <w:r w:rsidR="001D3395" w:rsidRPr="009729F3">
        <w:rPr>
          <w:rFonts w:cs="B Nazanin" w:hint="cs"/>
          <w:sz w:val="28"/>
          <w:szCs w:val="28"/>
          <w:rtl/>
          <w:lang w:bidi="fa-IR"/>
        </w:rPr>
        <w:t xml:space="preserve"> روش متن رمزگذاری شده </w:t>
      </w:r>
      <w:r w:rsidR="001D3395" w:rsidRPr="009729F3">
        <w:rPr>
          <w:rFonts w:cs="B Nazanin"/>
          <w:sz w:val="28"/>
          <w:szCs w:val="28"/>
          <w:lang w:bidi="fa-IR"/>
        </w:rPr>
        <w:t>(CP-ABE</w:t>
      </w:r>
      <w:r w:rsidR="001D3395" w:rsidRPr="009729F3">
        <w:rPr>
          <w:rFonts w:cs="B Nazanin" w:hint="cs"/>
          <w:sz w:val="28"/>
          <w:szCs w:val="28"/>
          <w:rtl/>
          <w:lang w:bidi="fa-IR"/>
        </w:rPr>
        <w:t xml:space="preserve"> (بتنکورت و همکارانش، 2007)</w:t>
      </w:r>
      <w:r w:rsidR="001D3395" w:rsidRPr="009729F3">
        <w:rPr>
          <w:rStyle w:val="FootnoteReference"/>
          <w:rFonts w:cs="B Nazanin"/>
          <w:sz w:val="28"/>
          <w:szCs w:val="28"/>
          <w:rtl/>
          <w:lang w:bidi="fa-IR"/>
        </w:rPr>
        <w:footnoteReference w:id="30"/>
      </w:r>
      <w:r w:rsidR="0021096C" w:rsidRPr="009729F3">
        <w:rPr>
          <w:rFonts w:cs="B Nazanin" w:hint="cs"/>
          <w:sz w:val="28"/>
          <w:szCs w:val="28"/>
          <w:rtl/>
          <w:lang w:bidi="fa-IR"/>
        </w:rPr>
        <w:t>مکانیسمی را ایجاد می</w:t>
      </w:r>
      <w:r w:rsidR="0021096C" w:rsidRPr="009729F3">
        <w:rPr>
          <w:rFonts w:cs="B Nazanin"/>
          <w:sz w:val="28"/>
          <w:szCs w:val="28"/>
          <w:rtl/>
          <w:lang w:bidi="fa-IR"/>
        </w:rPr>
        <w:softHyphen/>
      </w:r>
      <w:r w:rsidR="0002658F" w:rsidRPr="009729F3">
        <w:rPr>
          <w:rFonts w:cs="B Nazanin" w:hint="cs"/>
          <w:sz w:val="28"/>
          <w:szCs w:val="28"/>
          <w:rtl/>
          <w:lang w:bidi="fa-IR"/>
        </w:rPr>
        <w:t xml:space="preserve">کند که امکان ایجاد کلیدهای کاربر را، بر مبنای ویژگی هایشان و سیاست های ویژگی- محور به منظور حفاظت از داده هایی فراهم کرده که مرتبط با متون رمزدار هستند. </w:t>
      </w:r>
      <w:r w:rsidR="00616511" w:rsidRPr="009729F3">
        <w:rPr>
          <w:rFonts w:cs="B Nazanin" w:hint="cs"/>
          <w:sz w:val="28"/>
          <w:szCs w:val="28"/>
          <w:rtl/>
          <w:lang w:bidi="fa-IR"/>
        </w:rPr>
        <w:t xml:space="preserve">طرح های </w:t>
      </w:r>
      <w:r w:rsidR="00616511" w:rsidRPr="009729F3">
        <w:rPr>
          <w:rFonts w:cs="B Nazanin"/>
          <w:sz w:val="28"/>
          <w:szCs w:val="28"/>
          <w:lang w:bidi="fa-IR"/>
        </w:rPr>
        <w:t>ABE</w:t>
      </w:r>
      <w:r w:rsidR="00616511" w:rsidRPr="009729F3">
        <w:rPr>
          <w:rFonts w:cs="B Nazanin" w:hint="cs"/>
          <w:sz w:val="28"/>
          <w:szCs w:val="28"/>
          <w:rtl/>
          <w:lang w:bidi="fa-IR"/>
        </w:rPr>
        <w:t xml:space="preserve"> به منظور تامین امنیت داده بر روی خدمات ذخیره سازی ابری، </w:t>
      </w:r>
      <w:r w:rsidR="0039332C" w:rsidRPr="009729F3">
        <w:rPr>
          <w:rFonts w:cs="B Nazanin" w:hint="cs"/>
          <w:sz w:val="28"/>
          <w:szCs w:val="28"/>
          <w:rtl/>
          <w:lang w:bidi="fa-IR"/>
        </w:rPr>
        <w:t>توسعه و بکار گرفته شدند (لی و همکاران، 2013؛ یو و همکاران،2010)</w:t>
      </w:r>
      <w:r w:rsidR="0039332C" w:rsidRPr="009729F3">
        <w:rPr>
          <w:rStyle w:val="FootnoteReference"/>
          <w:rFonts w:cs="B Nazanin"/>
          <w:sz w:val="28"/>
          <w:szCs w:val="28"/>
          <w:rtl/>
          <w:lang w:bidi="fa-IR"/>
        </w:rPr>
        <w:footnoteReference w:id="31"/>
      </w:r>
      <w:r w:rsidR="0039332C" w:rsidRPr="009729F3">
        <w:rPr>
          <w:rFonts w:cs="B Nazanin" w:hint="cs"/>
          <w:sz w:val="28"/>
          <w:szCs w:val="28"/>
          <w:rtl/>
          <w:lang w:bidi="fa-IR"/>
        </w:rPr>
        <w:t xml:space="preserve">. </w:t>
      </w:r>
      <w:r w:rsidR="00980C8B" w:rsidRPr="009729F3">
        <w:rPr>
          <w:rFonts w:cs="B Nazanin" w:hint="cs"/>
          <w:sz w:val="28"/>
          <w:szCs w:val="28"/>
          <w:rtl/>
          <w:lang w:bidi="fa-IR"/>
        </w:rPr>
        <w:t>اگرچه رمزگذاری همریختی باعث ایجاد قابلیت اعتماد در محاسبات برون سپاری می</w:t>
      </w:r>
      <w:r w:rsidR="00980C8B" w:rsidRPr="009729F3">
        <w:rPr>
          <w:rFonts w:cs="B Nazanin"/>
          <w:sz w:val="28"/>
          <w:szCs w:val="28"/>
          <w:rtl/>
          <w:lang w:bidi="fa-IR"/>
        </w:rPr>
        <w:softHyphen/>
      </w:r>
      <w:r w:rsidR="00980C8B" w:rsidRPr="009729F3">
        <w:rPr>
          <w:rFonts w:cs="B Nazanin" w:hint="cs"/>
          <w:sz w:val="28"/>
          <w:szCs w:val="28"/>
          <w:rtl/>
          <w:lang w:bidi="fa-IR"/>
        </w:rPr>
        <w:t xml:space="preserve">گردد، </w:t>
      </w:r>
      <w:r w:rsidR="004E075F" w:rsidRPr="009729F3">
        <w:rPr>
          <w:rFonts w:cs="B Nazanin" w:hint="cs"/>
          <w:sz w:val="28"/>
          <w:szCs w:val="28"/>
          <w:rtl/>
          <w:lang w:bidi="fa-IR"/>
        </w:rPr>
        <w:t xml:space="preserve">کاربردهای ان در </w:t>
      </w:r>
      <w:r w:rsidR="00CC6AA7" w:rsidRPr="009729F3">
        <w:rPr>
          <w:rFonts w:cs="B Nazanin" w:hint="cs"/>
          <w:sz w:val="28"/>
          <w:szCs w:val="28"/>
          <w:rtl/>
          <w:lang w:bidi="fa-IR"/>
        </w:rPr>
        <w:t>رایانش ابری</w:t>
      </w:r>
      <w:r w:rsidR="004E075F" w:rsidRPr="009729F3">
        <w:rPr>
          <w:rFonts w:cs="B Nazanin" w:hint="cs"/>
          <w:sz w:val="28"/>
          <w:szCs w:val="28"/>
          <w:rtl/>
          <w:lang w:bidi="fa-IR"/>
        </w:rPr>
        <w:t xml:space="preserve">، به دلیل پیچیدگی و عملیات بالاسری همچنان محدود </w:t>
      </w:r>
      <w:r w:rsidR="0021096C" w:rsidRPr="009729F3">
        <w:rPr>
          <w:rFonts w:cs="B Nazanin" w:hint="cs"/>
          <w:sz w:val="28"/>
          <w:szCs w:val="28"/>
          <w:rtl/>
          <w:lang w:bidi="fa-IR"/>
        </w:rPr>
        <w:t>است</w:t>
      </w:r>
      <w:r w:rsidR="004E075F" w:rsidRPr="009729F3">
        <w:rPr>
          <w:rFonts w:cs="B Nazanin" w:hint="cs"/>
          <w:sz w:val="28"/>
          <w:szCs w:val="28"/>
          <w:rtl/>
          <w:lang w:bidi="fa-IR"/>
        </w:rPr>
        <w:t>(نائریگ و همکاران، 2011)</w:t>
      </w:r>
      <w:r w:rsidR="004E075F" w:rsidRPr="009729F3">
        <w:rPr>
          <w:rStyle w:val="FootnoteReference"/>
          <w:rFonts w:cs="B Nazanin"/>
          <w:sz w:val="28"/>
          <w:szCs w:val="28"/>
          <w:rtl/>
          <w:lang w:bidi="fa-IR"/>
        </w:rPr>
        <w:footnoteReference w:id="32"/>
      </w:r>
      <w:r w:rsidR="002F4751" w:rsidRPr="009729F3">
        <w:rPr>
          <w:rFonts w:cs="B Nazanin" w:hint="cs"/>
          <w:sz w:val="28"/>
          <w:szCs w:val="28"/>
          <w:rtl/>
          <w:lang w:bidi="fa-IR"/>
        </w:rPr>
        <w:t xml:space="preserve">. </w:t>
      </w:r>
      <w:r w:rsidR="00384176" w:rsidRPr="009729F3">
        <w:rPr>
          <w:rFonts w:cs="B Nazanin" w:hint="cs"/>
          <w:sz w:val="28"/>
          <w:szCs w:val="28"/>
          <w:rtl/>
          <w:lang w:bidi="fa-IR"/>
        </w:rPr>
        <w:t xml:space="preserve">تمام این مکانیسم های نهفتهبه صورت </w:t>
      </w:r>
      <w:r w:rsidR="00384176" w:rsidRPr="009729F3">
        <w:rPr>
          <w:rFonts w:cs="B Nazanin"/>
          <w:sz w:val="28"/>
          <w:szCs w:val="28"/>
          <w:lang w:bidi="fa-IR"/>
        </w:rPr>
        <w:t>AEF</w:t>
      </w:r>
      <w:r w:rsidR="00384176" w:rsidRPr="009729F3">
        <w:rPr>
          <w:rFonts w:cs="B Nazanin" w:hint="cs"/>
          <w:sz w:val="28"/>
          <w:szCs w:val="28"/>
          <w:rtl/>
          <w:lang w:bidi="fa-IR"/>
        </w:rPr>
        <w:t xml:space="preserve"> در چارچوب کنترل دسترسی </w:t>
      </w:r>
      <w:r w:rsidR="00384176" w:rsidRPr="009729F3">
        <w:rPr>
          <w:rFonts w:cs="B Nazanin"/>
          <w:sz w:val="28"/>
          <w:szCs w:val="28"/>
          <w:lang w:bidi="fa-IR"/>
        </w:rPr>
        <w:t>ISO 10181-3</w:t>
      </w:r>
      <w:r w:rsidR="00384176" w:rsidRPr="009729F3">
        <w:rPr>
          <w:rFonts w:ascii="Caecilia-Roman" w:hAnsi="Caecilia-Roman" w:cs="B Nazanin"/>
          <w:sz w:val="28"/>
          <w:szCs w:val="28"/>
          <w:lang w:bidi="fa-IR"/>
        </w:rPr>
        <w:t>(ISO, 1996)</w:t>
      </w:r>
      <w:r w:rsidR="00384176" w:rsidRPr="009729F3">
        <w:rPr>
          <w:rFonts w:cs="B Nazanin" w:hint="cs"/>
          <w:sz w:val="28"/>
          <w:szCs w:val="28"/>
          <w:rtl/>
          <w:lang w:bidi="fa-IR"/>
        </w:rPr>
        <w:t>، مد نظر قرار گرفته، درحالیکه پژوهش ما تمرکزش را بر روی موئلفه</w:t>
      </w:r>
      <w:r w:rsidR="0021096C" w:rsidRPr="009729F3">
        <w:rPr>
          <w:rFonts w:cs="B Nazanin" w:hint="cs"/>
          <w:sz w:val="28"/>
          <w:szCs w:val="28"/>
          <w:rtl/>
          <w:lang w:bidi="fa-IR"/>
        </w:rPr>
        <w:t xml:space="preserve"> های تصمیم کنترل دسترسی قرار می</w:t>
      </w:r>
      <w:r w:rsidR="0021096C" w:rsidRPr="009729F3">
        <w:rPr>
          <w:rFonts w:cs="B Nazanin"/>
          <w:sz w:val="28"/>
          <w:szCs w:val="28"/>
          <w:rtl/>
          <w:lang w:bidi="fa-IR"/>
        </w:rPr>
        <w:softHyphen/>
      </w:r>
      <w:r w:rsidR="00384176" w:rsidRPr="009729F3">
        <w:rPr>
          <w:rFonts w:cs="B Nazanin" w:hint="cs"/>
          <w:sz w:val="28"/>
          <w:szCs w:val="28"/>
          <w:rtl/>
          <w:lang w:bidi="fa-IR"/>
        </w:rPr>
        <w:t xml:space="preserve">دهد. بنابراین، </w:t>
      </w:r>
      <w:r w:rsidR="00384176" w:rsidRPr="009729F3">
        <w:rPr>
          <w:rFonts w:cs="B Nazanin"/>
          <w:sz w:val="28"/>
          <w:szCs w:val="28"/>
          <w:lang w:bidi="fa-IR"/>
        </w:rPr>
        <w:t>ABE</w:t>
      </w:r>
      <w:r w:rsidR="00C22A94" w:rsidRPr="009729F3">
        <w:rPr>
          <w:rFonts w:cs="B Nazanin" w:hint="cs"/>
          <w:sz w:val="28"/>
          <w:szCs w:val="28"/>
          <w:rtl/>
          <w:lang w:bidi="fa-IR"/>
        </w:rPr>
        <w:t xml:space="preserve"> و رمزگذاری نهفته،</w:t>
      </w:r>
      <w:r w:rsidR="00384176" w:rsidRPr="009729F3">
        <w:rPr>
          <w:rFonts w:cs="B Nazanin" w:hint="cs"/>
          <w:sz w:val="28"/>
          <w:szCs w:val="28"/>
          <w:rtl/>
          <w:lang w:bidi="fa-IR"/>
        </w:rPr>
        <w:t xml:space="preserve"> منطبق با طرح پیشنهادی ما </w:t>
      </w:r>
      <w:r w:rsidR="0021096C" w:rsidRPr="009729F3">
        <w:rPr>
          <w:rFonts w:cs="B Nazanin" w:hint="cs"/>
          <w:sz w:val="28"/>
          <w:szCs w:val="28"/>
          <w:rtl/>
          <w:lang w:bidi="fa-IR"/>
        </w:rPr>
        <w:t>است</w:t>
      </w:r>
      <w:r w:rsidR="00384176" w:rsidRPr="009729F3">
        <w:rPr>
          <w:rFonts w:cs="B Nazanin" w:hint="cs"/>
          <w:sz w:val="28"/>
          <w:szCs w:val="28"/>
          <w:rtl/>
          <w:lang w:bidi="fa-IR"/>
        </w:rPr>
        <w:t>.</w:t>
      </w:r>
    </w:p>
    <w:p w14:paraId="7B2A9467" w14:textId="77777777" w:rsidR="00354865" w:rsidRPr="009729F3" w:rsidRDefault="0070725E"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هویت </w:t>
      </w:r>
      <w:r w:rsidRPr="009729F3">
        <w:rPr>
          <w:rFonts w:cs="B Nazanin"/>
          <w:sz w:val="28"/>
          <w:szCs w:val="28"/>
          <w:lang w:bidi="fa-IR"/>
        </w:rPr>
        <w:t>AWS</w:t>
      </w:r>
      <w:r w:rsidRPr="009729F3">
        <w:rPr>
          <w:rFonts w:cs="B Nazanin" w:hint="cs"/>
          <w:sz w:val="28"/>
          <w:szCs w:val="28"/>
          <w:rtl/>
          <w:lang w:bidi="fa-IR"/>
        </w:rPr>
        <w:t xml:space="preserve"> آمازون و مدیریت دسترسی (</w:t>
      </w:r>
      <w:r w:rsidRPr="009729F3">
        <w:rPr>
          <w:rFonts w:cs="B Nazanin"/>
          <w:sz w:val="28"/>
          <w:szCs w:val="28"/>
          <w:lang w:bidi="fa-IR"/>
        </w:rPr>
        <w:t>IAM</w:t>
      </w:r>
      <w:r w:rsidRPr="009729F3">
        <w:rPr>
          <w:rFonts w:cs="B Nazanin" w:hint="cs"/>
          <w:sz w:val="28"/>
          <w:szCs w:val="28"/>
          <w:rtl/>
          <w:lang w:bidi="fa-IR"/>
        </w:rPr>
        <w:t>) (آمازون، 2013)</w:t>
      </w:r>
      <w:r w:rsidRPr="009729F3">
        <w:rPr>
          <w:rStyle w:val="FootnoteReference"/>
          <w:rFonts w:cs="B Nazanin"/>
          <w:sz w:val="28"/>
          <w:szCs w:val="28"/>
          <w:rtl/>
          <w:lang w:bidi="fa-IR"/>
        </w:rPr>
        <w:footnoteReference w:id="33"/>
      </w:r>
      <w:r w:rsidRPr="009729F3">
        <w:rPr>
          <w:rFonts w:cs="B Nazanin" w:hint="cs"/>
          <w:sz w:val="28"/>
          <w:szCs w:val="28"/>
          <w:rtl/>
          <w:lang w:bidi="fa-IR"/>
        </w:rPr>
        <w:t xml:space="preserve"> ، ترکیبی از سیستم مدیریت و یک مکانیسم کنترل دسترسی </w:t>
      </w:r>
      <w:r w:rsidR="0021096C" w:rsidRPr="009729F3">
        <w:rPr>
          <w:rFonts w:cs="B Nazanin" w:hint="cs"/>
          <w:sz w:val="28"/>
          <w:szCs w:val="28"/>
          <w:rtl/>
          <w:lang w:bidi="fa-IR"/>
        </w:rPr>
        <w:t>است</w:t>
      </w:r>
      <w:r w:rsidRPr="009729F3">
        <w:rPr>
          <w:rFonts w:cs="B Nazanin" w:hint="cs"/>
          <w:sz w:val="28"/>
          <w:szCs w:val="28"/>
          <w:rtl/>
          <w:lang w:bidi="fa-IR"/>
        </w:rPr>
        <w:t xml:space="preserve">. </w:t>
      </w:r>
      <w:r w:rsidR="00842852" w:rsidRPr="009729F3">
        <w:rPr>
          <w:rFonts w:cs="B Nazanin" w:hint="cs"/>
          <w:sz w:val="28"/>
          <w:szCs w:val="28"/>
          <w:rtl/>
          <w:lang w:bidi="fa-IR"/>
        </w:rPr>
        <w:t xml:space="preserve">به </w:t>
      </w:r>
      <w:r w:rsidR="00C22A94" w:rsidRPr="009729F3">
        <w:rPr>
          <w:rFonts w:cs="B Nazanin" w:hint="cs"/>
          <w:sz w:val="28"/>
          <w:szCs w:val="28"/>
          <w:rtl/>
          <w:lang w:bidi="fa-IR"/>
        </w:rPr>
        <w:t>د</w:t>
      </w:r>
      <w:r w:rsidR="00842852" w:rsidRPr="009729F3">
        <w:rPr>
          <w:rFonts w:cs="B Nazanin" w:hint="cs"/>
          <w:sz w:val="28"/>
          <w:szCs w:val="28"/>
          <w:rtl/>
          <w:lang w:bidi="fa-IR"/>
        </w:rPr>
        <w:t xml:space="preserve">نبال نام نویسی نسبت به هر یک از محصولات </w:t>
      </w:r>
      <w:r w:rsidR="00842852" w:rsidRPr="009729F3">
        <w:rPr>
          <w:rFonts w:cs="B Nazanin"/>
          <w:sz w:val="28"/>
          <w:szCs w:val="28"/>
          <w:lang w:bidi="fa-IR"/>
        </w:rPr>
        <w:t>AWS</w:t>
      </w:r>
      <w:r w:rsidR="00842852" w:rsidRPr="009729F3">
        <w:rPr>
          <w:rFonts w:cs="B Nazanin" w:hint="cs"/>
          <w:sz w:val="28"/>
          <w:szCs w:val="28"/>
          <w:rtl/>
          <w:lang w:bidi="fa-IR"/>
        </w:rPr>
        <w:t xml:space="preserve"> آمازون، برای هر مشتری، یک </w:t>
      </w:r>
      <w:r w:rsidR="00842852" w:rsidRPr="009729F3">
        <w:rPr>
          <w:rFonts w:cs="B Nazanin" w:hint="cs"/>
          <w:sz w:val="28"/>
          <w:szCs w:val="28"/>
          <w:rtl/>
          <w:lang w:bidi="fa-IR"/>
        </w:rPr>
        <w:lastRenderedPageBreak/>
        <w:t xml:space="preserve">حساب استیجاری </w:t>
      </w:r>
      <w:r w:rsidR="00842852" w:rsidRPr="009729F3">
        <w:rPr>
          <w:rFonts w:cs="B Nazanin"/>
          <w:sz w:val="28"/>
          <w:szCs w:val="28"/>
          <w:lang w:bidi="fa-IR"/>
        </w:rPr>
        <w:t>AWS</w:t>
      </w:r>
      <w:r w:rsidR="00842852" w:rsidRPr="009729F3">
        <w:rPr>
          <w:rFonts w:cs="B Nazanin" w:hint="cs"/>
          <w:sz w:val="28"/>
          <w:szCs w:val="28"/>
          <w:rtl/>
          <w:lang w:bidi="fa-IR"/>
        </w:rPr>
        <w:t xml:space="preserve"> تخصیص داده می</w:t>
      </w:r>
      <w:r w:rsidR="00842852" w:rsidRPr="009729F3">
        <w:rPr>
          <w:rFonts w:cs="B Nazanin"/>
          <w:sz w:val="28"/>
          <w:szCs w:val="28"/>
          <w:rtl/>
          <w:lang w:bidi="fa-IR"/>
        </w:rPr>
        <w:softHyphen/>
      </w:r>
      <w:r w:rsidR="00842852" w:rsidRPr="009729F3">
        <w:rPr>
          <w:rFonts w:cs="B Nazanin" w:hint="cs"/>
          <w:sz w:val="28"/>
          <w:szCs w:val="28"/>
          <w:rtl/>
          <w:lang w:bidi="fa-IR"/>
        </w:rPr>
        <w:t>شود.</w:t>
      </w:r>
      <w:r w:rsidR="00355466" w:rsidRPr="009729F3">
        <w:rPr>
          <w:rFonts w:cs="B Nazanin" w:hint="cs"/>
          <w:sz w:val="28"/>
          <w:szCs w:val="28"/>
          <w:rtl/>
          <w:lang w:bidi="fa-IR"/>
        </w:rPr>
        <w:t xml:space="preserve"> سپس، تمام عملیات بر روی محصولات </w:t>
      </w:r>
      <w:r w:rsidR="00355466" w:rsidRPr="009729F3">
        <w:rPr>
          <w:rFonts w:cs="B Nazanin"/>
          <w:sz w:val="28"/>
          <w:szCs w:val="28"/>
          <w:lang w:bidi="fa-IR"/>
        </w:rPr>
        <w:t>AWS</w:t>
      </w:r>
      <w:r w:rsidR="00355466" w:rsidRPr="009729F3">
        <w:rPr>
          <w:rFonts w:cs="B Nazanin" w:hint="cs"/>
          <w:sz w:val="28"/>
          <w:szCs w:val="28"/>
          <w:rtl/>
          <w:lang w:bidi="fa-IR"/>
        </w:rPr>
        <w:t xml:space="preserve"> ، محدود به این حساب می</w:t>
      </w:r>
      <w:r w:rsidR="00355466" w:rsidRPr="009729F3">
        <w:rPr>
          <w:rFonts w:cs="B Nazanin"/>
          <w:sz w:val="28"/>
          <w:szCs w:val="28"/>
          <w:rtl/>
          <w:lang w:bidi="fa-IR"/>
        </w:rPr>
        <w:softHyphen/>
      </w:r>
      <w:r w:rsidR="00355466" w:rsidRPr="009729F3">
        <w:rPr>
          <w:rFonts w:cs="B Nazanin" w:hint="cs"/>
          <w:sz w:val="28"/>
          <w:szCs w:val="28"/>
          <w:rtl/>
          <w:lang w:bidi="fa-IR"/>
        </w:rPr>
        <w:t xml:space="preserve">گردد. سیستم </w:t>
      </w:r>
      <w:r w:rsidR="00355466" w:rsidRPr="009729F3">
        <w:rPr>
          <w:rFonts w:cs="B Nazanin"/>
          <w:sz w:val="28"/>
          <w:szCs w:val="28"/>
          <w:lang w:bidi="fa-IR"/>
        </w:rPr>
        <w:t>IAM</w:t>
      </w:r>
      <w:r w:rsidR="00355466" w:rsidRPr="009729F3">
        <w:rPr>
          <w:rFonts w:cs="B Nazanin" w:hint="cs"/>
          <w:sz w:val="28"/>
          <w:szCs w:val="28"/>
          <w:rtl/>
          <w:lang w:bidi="fa-IR"/>
        </w:rPr>
        <w:t xml:space="preserve"> آمازون، مکانیسمی را برای ایجاد و مدیریت چندین کاربر متصل به حساب استیجاری </w:t>
      </w:r>
      <w:r w:rsidR="00355466" w:rsidRPr="009729F3">
        <w:rPr>
          <w:rFonts w:cs="B Nazanin"/>
          <w:sz w:val="28"/>
          <w:szCs w:val="28"/>
          <w:lang w:bidi="fa-IR"/>
        </w:rPr>
        <w:t>AWS</w:t>
      </w:r>
      <w:r w:rsidR="0021096C" w:rsidRPr="009729F3">
        <w:rPr>
          <w:rFonts w:cs="B Nazanin" w:hint="cs"/>
          <w:sz w:val="28"/>
          <w:szCs w:val="28"/>
          <w:rtl/>
          <w:lang w:bidi="fa-IR"/>
        </w:rPr>
        <w:t xml:space="preserve"> ، ایجاد می</w:t>
      </w:r>
      <w:r w:rsidR="0021096C" w:rsidRPr="009729F3">
        <w:rPr>
          <w:rFonts w:cs="B Nazanin"/>
          <w:sz w:val="28"/>
          <w:szCs w:val="28"/>
          <w:rtl/>
          <w:lang w:bidi="fa-IR"/>
        </w:rPr>
        <w:softHyphen/>
      </w:r>
      <w:r w:rsidR="00355466" w:rsidRPr="009729F3">
        <w:rPr>
          <w:rFonts w:cs="B Nazanin" w:hint="cs"/>
          <w:sz w:val="28"/>
          <w:szCs w:val="28"/>
          <w:rtl/>
          <w:lang w:bidi="fa-IR"/>
        </w:rPr>
        <w:t xml:space="preserve">کند. </w:t>
      </w:r>
      <w:r w:rsidR="00642995" w:rsidRPr="009729F3">
        <w:rPr>
          <w:rFonts w:cs="B Nazanin" w:hint="cs"/>
          <w:sz w:val="28"/>
          <w:szCs w:val="28"/>
          <w:rtl/>
          <w:lang w:bidi="fa-IR"/>
        </w:rPr>
        <w:t>با استفاده از روش های تایید جیسون- استایل</w:t>
      </w:r>
      <w:r w:rsidR="00642995" w:rsidRPr="009729F3">
        <w:rPr>
          <w:rStyle w:val="FootnoteReference"/>
          <w:rFonts w:cs="B Nazanin"/>
          <w:sz w:val="28"/>
          <w:szCs w:val="28"/>
          <w:rtl/>
          <w:lang w:bidi="fa-IR"/>
        </w:rPr>
        <w:footnoteReference w:id="34"/>
      </w:r>
      <w:r w:rsidR="00A25D63" w:rsidRPr="009729F3">
        <w:rPr>
          <w:rFonts w:cs="B Nazanin" w:hint="cs"/>
          <w:sz w:val="28"/>
          <w:szCs w:val="28"/>
          <w:rtl/>
          <w:lang w:bidi="fa-IR"/>
        </w:rPr>
        <w:t xml:space="preserve"> که در سمت </w:t>
      </w:r>
      <w:r w:rsidR="00A25D63" w:rsidRPr="009729F3">
        <w:rPr>
          <w:rFonts w:cs="B Nazanin"/>
          <w:sz w:val="28"/>
          <w:szCs w:val="28"/>
          <w:lang w:bidi="fa-IR"/>
        </w:rPr>
        <w:t>IAM</w:t>
      </w:r>
      <w:r w:rsidR="00A25D63" w:rsidRPr="009729F3">
        <w:rPr>
          <w:rFonts w:cs="B Nazanin" w:hint="cs"/>
          <w:sz w:val="28"/>
          <w:szCs w:val="28"/>
          <w:rtl/>
          <w:lang w:bidi="fa-IR"/>
        </w:rPr>
        <w:t xml:space="preserve"> ذخیره شده، یا در سمت محصولات </w:t>
      </w:r>
      <w:r w:rsidR="00A25D63" w:rsidRPr="009729F3">
        <w:rPr>
          <w:rFonts w:cs="B Nazanin"/>
          <w:sz w:val="28"/>
          <w:szCs w:val="28"/>
          <w:lang w:bidi="fa-IR"/>
        </w:rPr>
        <w:t>AWS</w:t>
      </w:r>
      <w:r w:rsidR="00431F03" w:rsidRPr="009729F3">
        <w:rPr>
          <w:rFonts w:cs="B Nazanin" w:hint="cs"/>
          <w:sz w:val="28"/>
          <w:szCs w:val="28"/>
          <w:rtl/>
          <w:lang w:bidi="fa-IR"/>
        </w:rPr>
        <w:t xml:space="preserve"> الحاق می</w:t>
      </w:r>
      <w:r w:rsidR="00431F03" w:rsidRPr="009729F3">
        <w:rPr>
          <w:rFonts w:cs="B Nazanin"/>
          <w:sz w:val="28"/>
          <w:szCs w:val="28"/>
          <w:rtl/>
          <w:lang w:bidi="fa-IR"/>
        </w:rPr>
        <w:softHyphen/>
      </w:r>
      <w:r w:rsidR="00A25D63" w:rsidRPr="009729F3">
        <w:rPr>
          <w:rFonts w:cs="B Nazanin" w:hint="cs"/>
          <w:sz w:val="28"/>
          <w:szCs w:val="28"/>
          <w:rtl/>
          <w:lang w:bidi="fa-IR"/>
        </w:rPr>
        <w:t xml:space="preserve">گردد، سیستم </w:t>
      </w:r>
      <w:r w:rsidR="00A25D63" w:rsidRPr="009729F3">
        <w:rPr>
          <w:rFonts w:cs="B Nazanin"/>
          <w:sz w:val="28"/>
          <w:szCs w:val="28"/>
          <w:lang w:bidi="fa-IR"/>
        </w:rPr>
        <w:t>IAM</w:t>
      </w:r>
      <w:r w:rsidR="0021096C" w:rsidRPr="009729F3">
        <w:rPr>
          <w:rFonts w:cs="B Nazanin" w:hint="cs"/>
          <w:sz w:val="28"/>
          <w:szCs w:val="28"/>
          <w:rtl/>
          <w:lang w:bidi="fa-IR"/>
        </w:rPr>
        <w:t xml:space="preserve"> می</w:t>
      </w:r>
      <w:r w:rsidR="0021096C" w:rsidRPr="009729F3">
        <w:rPr>
          <w:rFonts w:cs="B Nazanin"/>
          <w:sz w:val="28"/>
          <w:szCs w:val="28"/>
          <w:rtl/>
          <w:lang w:bidi="fa-IR"/>
        </w:rPr>
        <w:softHyphen/>
      </w:r>
      <w:r w:rsidR="00A25D63" w:rsidRPr="009729F3">
        <w:rPr>
          <w:rFonts w:cs="B Nazanin" w:hint="cs"/>
          <w:sz w:val="28"/>
          <w:szCs w:val="28"/>
          <w:rtl/>
          <w:lang w:bidi="fa-IR"/>
        </w:rPr>
        <w:t xml:space="preserve">تواند به کنترل فعالیت های کاربری بر روی منابع </w:t>
      </w:r>
      <w:r w:rsidR="00A25D63" w:rsidRPr="009729F3">
        <w:rPr>
          <w:rFonts w:cs="B Nazanin"/>
          <w:sz w:val="28"/>
          <w:szCs w:val="28"/>
          <w:lang w:bidi="fa-IR"/>
        </w:rPr>
        <w:t>AWS</w:t>
      </w:r>
      <w:r w:rsidR="00A25D63" w:rsidRPr="009729F3">
        <w:rPr>
          <w:rFonts w:cs="B Nazanin" w:hint="cs"/>
          <w:sz w:val="28"/>
          <w:szCs w:val="28"/>
          <w:rtl/>
          <w:lang w:bidi="fa-IR"/>
        </w:rPr>
        <w:t xml:space="preserve"> بپردازد. </w:t>
      </w:r>
      <w:r w:rsidR="000C26F6" w:rsidRPr="009729F3">
        <w:rPr>
          <w:rFonts w:cs="B Nazanin" w:hint="cs"/>
          <w:sz w:val="28"/>
          <w:szCs w:val="28"/>
          <w:rtl/>
          <w:lang w:bidi="fa-IR"/>
        </w:rPr>
        <w:t xml:space="preserve">به منظور تضمین شرایط امنیتی در مورد اعتمادسازی و یکپارچگی، به کاربران، اعتبار امنیتی اختصاصی برای دسترسی به منابع </w:t>
      </w:r>
      <w:r w:rsidR="000C26F6" w:rsidRPr="009729F3">
        <w:rPr>
          <w:rFonts w:cs="B Nazanin"/>
          <w:sz w:val="28"/>
          <w:szCs w:val="28"/>
          <w:lang w:bidi="fa-IR"/>
        </w:rPr>
        <w:t>AWS</w:t>
      </w:r>
      <w:r w:rsidR="0021096C" w:rsidRPr="009729F3">
        <w:rPr>
          <w:rFonts w:cs="B Nazanin" w:hint="cs"/>
          <w:sz w:val="28"/>
          <w:szCs w:val="28"/>
          <w:rtl/>
          <w:lang w:bidi="fa-IR"/>
        </w:rPr>
        <w:t xml:space="preserve"> تخصیص داده می</w:t>
      </w:r>
      <w:r w:rsidR="0021096C" w:rsidRPr="009729F3">
        <w:rPr>
          <w:rFonts w:cs="B Nazanin"/>
          <w:sz w:val="28"/>
          <w:szCs w:val="28"/>
          <w:rtl/>
          <w:lang w:bidi="fa-IR"/>
        </w:rPr>
        <w:softHyphen/>
      </w:r>
      <w:r w:rsidR="000C26F6" w:rsidRPr="009729F3">
        <w:rPr>
          <w:rFonts w:cs="B Nazanin" w:hint="cs"/>
          <w:sz w:val="28"/>
          <w:szCs w:val="28"/>
          <w:rtl/>
          <w:lang w:bidi="fa-IR"/>
        </w:rPr>
        <w:t xml:space="preserve">شود. </w:t>
      </w:r>
      <w:r w:rsidR="00E8286B" w:rsidRPr="009729F3">
        <w:rPr>
          <w:rFonts w:cs="B Nazanin" w:hint="cs"/>
          <w:sz w:val="28"/>
          <w:szCs w:val="28"/>
          <w:rtl/>
          <w:lang w:bidi="fa-IR"/>
        </w:rPr>
        <w:t xml:space="preserve">به هر حال، زبان </w:t>
      </w:r>
      <w:r w:rsidR="00C22A94" w:rsidRPr="009729F3">
        <w:rPr>
          <w:rFonts w:cs="B Nazanin" w:hint="cs"/>
          <w:sz w:val="28"/>
          <w:szCs w:val="28"/>
          <w:rtl/>
          <w:lang w:bidi="fa-IR"/>
        </w:rPr>
        <w:t>روش</w:t>
      </w:r>
      <w:r w:rsidR="00E8286B" w:rsidRPr="009729F3">
        <w:rPr>
          <w:rFonts w:cs="B Nazanin" w:hint="cs"/>
          <w:sz w:val="28"/>
          <w:szCs w:val="28"/>
          <w:rtl/>
          <w:lang w:bidi="fa-IR"/>
        </w:rPr>
        <w:t xml:space="preserve"> پشتیبانی در سیستم </w:t>
      </w:r>
      <w:r w:rsidR="00E8286B" w:rsidRPr="009729F3">
        <w:rPr>
          <w:rFonts w:cs="B Nazanin"/>
          <w:sz w:val="28"/>
          <w:szCs w:val="28"/>
          <w:lang w:bidi="fa-IR"/>
        </w:rPr>
        <w:t>IAM</w:t>
      </w:r>
      <w:r w:rsidR="00E8286B" w:rsidRPr="009729F3">
        <w:rPr>
          <w:rFonts w:cs="B Nazanin" w:hint="cs"/>
          <w:sz w:val="28"/>
          <w:szCs w:val="28"/>
          <w:rtl/>
          <w:lang w:bidi="fa-IR"/>
        </w:rPr>
        <w:t xml:space="preserve"> آمازون، با توجه به </w:t>
      </w:r>
      <w:r w:rsidR="00B56D3A" w:rsidRPr="009729F3">
        <w:rPr>
          <w:rFonts w:cs="B Nazanin" w:hint="cs"/>
          <w:sz w:val="28"/>
          <w:szCs w:val="28"/>
          <w:rtl/>
          <w:lang w:bidi="fa-IR"/>
        </w:rPr>
        <w:t>سیاست</w:t>
      </w:r>
      <w:r w:rsidR="00E8286B" w:rsidRPr="009729F3">
        <w:rPr>
          <w:rFonts w:cs="B Nazanin" w:hint="cs"/>
          <w:sz w:val="28"/>
          <w:szCs w:val="28"/>
          <w:rtl/>
          <w:lang w:bidi="fa-IR"/>
        </w:rPr>
        <w:t xml:space="preserve"> ساده ویژگی محور با خصوصیات </w:t>
      </w:r>
      <w:r w:rsidR="00E8286B" w:rsidRPr="009729F3">
        <w:rPr>
          <w:rFonts w:cs="B Nazanin"/>
          <w:sz w:val="28"/>
          <w:szCs w:val="28"/>
          <w:lang w:bidi="fa-IR"/>
        </w:rPr>
        <w:t>RBAC</w:t>
      </w:r>
      <w:r w:rsidR="00E8286B" w:rsidRPr="009729F3">
        <w:rPr>
          <w:rFonts w:cs="B Nazanin" w:hint="cs"/>
          <w:sz w:val="28"/>
          <w:szCs w:val="28"/>
          <w:rtl/>
          <w:lang w:bidi="fa-IR"/>
        </w:rPr>
        <w:t xml:space="preserve"> محدود، گویا نیست. </w:t>
      </w:r>
      <w:r w:rsidR="00DC49CB" w:rsidRPr="009729F3">
        <w:rPr>
          <w:rFonts w:cs="B Nazanin" w:hint="cs"/>
          <w:sz w:val="28"/>
          <w:szCs w:val="28"/>
          <w:rtl/>
          <w:lang w:bidi="fa-IR"/>
        </w:rPr>
        <w:t xml:space="preserve">دسترسی فراتر از حساب، از طریق ایجاد </w:t>
      </w:r>
      <w:r w:rsidR="00B56D3A" w:rsidRPr="009729F3">
        <w:rPr>
          <w:rFonts w:cs="B Nazanin" w:hint="cs"/>
          <w:sz w:val="28"/>
          <w:szCs w:val="28"/>
          <w:rtl/>
          <w:lang w:bidi="fa-IR"/>
        </w:rPr>
        <w:t>سیاست</w:t>
      </w:r>
      <w:r w:rsidR="00DC49CB" w:rsidRPr="009729F3">
        <w:rPr>
          <w:rFonts w:cs="B Nazanin" w:hint="cs"/>
          <w:sz w:val="28"/>
          <w:szCs w:val="28"/>
          <w:rtl/>
          <w:lang w:bidi="fa-IR"/>
        </w:rPr>
        <w:t xml:space="preserve"> سیستم </w:t>
      </w:r>
      <w:r w:rsidR="00DC49CB" w:rsidRPr="009729F3">
        <w:rPr>
          <w:rFonts w:cs="B Nazanin"/>
          <w:sz w:val="28"/>
          <w:szCs w:val="28"/>
          <w:lang w:bidi="fa-IR"/>
        </w:rPr>
        <w:t>IAM</w:t>
      </w:r>
      <w:r w:rsidR="00DC49CB" w:rsidRPr="009729F3">
        <w:rPr>
          <w:rFonts w:cs="B Nazanin" w:hint="cs"/>
          <w:sz w:val="28"/>
          <w:szCs w:val="28"/>
          <w:rtl/>
          <w:lang w:bidi="fa-IR"/>
        </w:rPr>
        <w:t xml:space="preserve"> حساب امانت گذ</w:t>
      </w:r>
      <w:r w:rsidR="0021096C" w:rsidRPr="009729F3">
        <w:rPr>
          <w:rFonts w:cs="B Nazanin" w:hint="cs"/>
          <w:sz w:val="28"/>
          <w:szCs w:val="28"/>
          <w:rtl/>
          <w:lang w:bidi="fa-IR"/>
        </w:rPr>
        <w:t>ار به حساب امانت دار، تعریف می</w:t>
      </w:r>
      <w:r w:rsidR="0021096C" w:rsidRPr="009729F3">
        <w:rPr>
          <w:rFonts w:cs="B Nazanin"/>
          <w:sz w:val="28"/>
          <w:szCs w:val="28"/>
          <w:rtl/>
          <w:lang w:bidi="fa-IR"/>
        </w:rPr>
        <w:softHyphen/>
      </w:r>
      <w:r w:rsidR="0021096C" w:rsidRPr="009729F3">
        <w:rPr>
          <w:rFonts w:cs="B Nazanin" w:hint="cs"/>
          <w:sz w:val="28"/>
          <w:szCs w:val="28"/>
          <w:rtl/>
          <w:lang w:bidi="fa-IR"/>
        </w:rPr>
        <w:t>گ</w:t>
      </w:r>
      <w:r w:rsidR="00DC49CB" w:rsidRPr="009729F3">
        <w:rPr>
          <w:rFonts w:cs="B Nazanin" w:hint="cs"/>
          <w:sz w:val="28"/>
          <w:szCs w:val="28"/>
          <w:rtl/>
          <w:lang w:bidi="fa-IR"/>
        </w:rPr>
        <w:t xml:space="preserve">ردد. </w:t>
      </w:r>
      <w:r w:rsidR="0021096C" w:rsidRPr="009729F3">
        <w:rPr>
          <w:rFonts w:cs="B Nazanin" w:hint="cs"/>
          <w:sz w:val="28"/>
          <w:szCs w:val="28"/>
          <w:rtl/>
          <w:lang w:bidi="fa-IR"/>
        </w:rPr>
        <w:t>سپس امانت دار می</w:t>
      </w:r>
      <w:r w:rsidR="0021096C" w:rsidRPr="009729F3">
        <w:rPr>
          <w:rFonts w:cs="B Nazanin"/>
          <w:sz w:val="28"/>
          <w:szCs w:val="28"/>
          <w:rtl/>
          <w:lang w:bidi="fa-IR"/>
        </w:rPr>
        <w:softHyphen/>
      </w:r>
      <w:r w:rsidR="00AF78F7" w:rsidRPr="009729F3">
        <w:rPr>
          <w:rFonts w:cs="B Nazanin" w:hint="cs"/>
          <w:sz w:val="28"/>
          <w:szCs w:val="28"/>
          <w:rtl/>
          <w:lang w:bidi="fa-IR"/>
        </w:rPr>
        <w:t xml:space="preserve">تواند، </w:t>
      </w:r>
      <w:r w:rsidR="0021096C" w:rsidRPr="009729F3">
        <w:rPr>
          <w:rFonts w:cs="B Nazanin" w:hint="cs"/>
          <w:sz w:val="28"/>
          <w:szCs w:val="28"/>
          <w:rtl/>
          <w:lang w:bidi="fa-IR"/>
        </w:rPr>
        <w:t>مزایای</w:t>
      </w:r>
      <w:r w:rsidR="00AF78F7" w:rsidRPr="009729F3">
        <w:rPr>
          <w:rFonts w:cs="B Nazanin" w:hint="cs"/>
          <w:sz w:val="28"/>
          <w:szCs w:val="28"/>
          <w:rtl/>
          <w:lang w:bidi="fa-IR"/>
        </w:rPr>
        <w:t xml:space="preserve"> مربوطه را به کاربرانش تخصیص دهد. </w:t>
      </w:r>
      <w:r w:rsidR="00C46714" w:rsidRPr="009729F3">
        <w:rPr>
          <w:rFonts w:cs="B Nazanin" w:hint="cs"/>
          <w:sz w:val="28"/>
          <w:szCs w:val="28"/>
          <w:rtl/>
          <w:lang w:bidi="fa-IR"/>
        </w:rPr>
        <w:t>این روش از همکاری ها</w:t>
      </w:r>
      <w:r w:rsidR="0021096C" w:rsidRPr="009729F3">
        <w:rPr>
          <w:rFonts w:cs="B Nazanin" w:hint="cs"/>
          <w:sz w:val="28"/>
          <w:szCs w:val="28"/>
          <w:rtl/>
          <w:lang w:bidi="fa-IR"/>
        </w:rPr>
        <w:t>ی فراحساب چندسطحی، پشتیبانی نمی</w:t>
      </w:r>
      <w:r w:rsidR="0021096C" w:rsidRPr="009729F3">
        <w:rPr>
          <w:rFonts w:cs="B Nazanin"/>
          <w:sz w:val="28"/>
          <w:szCs w:val="28"/>
          <w:rtl/>
          <w:lang w:bidi="fa-IR"/>
        </w:rPr>
        <w:softHyphen/>
      </w:r>
      <w:r w:rsidR="00C46714" w:rsidRPr="009729F3">
        <w:rPr>
          <w:rFonts w:cs="B Nazanin" w:hint="cs"/>
          <w:sz w:val="28"/>
          <w:szCs w:val="28"/>
          <w:rtl/>
          <w:lang w:bidi="fa-IR"/>
        </w:rPr>
        <w:t xml:space="preserve">کند. </w:t>
      </w:r>
    </w:p>
    <w:p w14:paraId="2B8C357F" w14:textId="77777777" w:rsidR="00D465F2" w:rsidRPr="009729F3" w:rsidRDefault="00D465F2"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چارچوب مجوز </w:t>
      </w:r>
      <w:r w:rsidRPr="009729F3">
        <w:rPr>
          <w:rFonts w:cs="B Nazanin"/>
          <w:sz w:val="28"/>
          <w:szCs w:val="28"/>
          <w:lang w:bidi="fa-IR"/>
        </w:rPr>
        <w:t>OAuth</w:t>
      </w:r>
      <w:r w:rsidRPr="009729F3">
        <w:rPr>
          <w:rFonts w:cs="B Nazanin" w:hint="cs"/>
          <w:sz w:val="28"/>
          <w:szCs w:val="28"/>
          <w:rtl/>
          <w:lang w:bidi="fa-IR"/>
        </w:rPr>
        <w:t xml:space="preserve"> (دی هارد و رکوردون (2012) </w:t>
      </w:r>
      <w:r w:rsidRPr="009729F3">
        <w:rPr>
          <w:rStyle w:val="FootnoteReference"/>
          <w:rFonts w:cs="B Nazanin"/>
          <w:sz w:val="28"/>
          <w:szCs w:val="28"/>
          <w:rtl/>
          <w:lang w:bidi="fa-IR"/>
        </w:rPr>
        <w:footnoteReference w:id="35"/>
      </w:r>
      <w:r w:rsidRPr="009729F3">
        <w:rPr>
          <w:rFonts w:cs="B Nazanin" w:hint="cs"/>
          <w:sz w:val="28"/>
          <w:szCs w:val="28"/>
          <w:rtl/>
          <w:lang w:bidi="fa-IR"/>
        </w:rPr>
        <w:t>، این امکان را به شخص ثالث می</w:t>
      </w:r>
      <w:r w:rsidRPr="009729F3">
        <w:rPr>
          <w:rFonts w:cs="B Nazanin"/>
          <w:sz w:val="28"/>
          <w:szCs w:val="28"/>
          <w:rtl/>
          <w:lang w:bidi="fa-IR"/>
        </w:rPr>
        <w:softHyphen/>
      </w:r>
      <w:r w:rsidRPr="009729F3">
        <w:rPr>
          <w:rFonts w:cs="B Nazanin" w:hint="cs"/>
          <w:sz w:val="28"/>
          <w:szCs w:val="28"/>
          <w:rtl/>
          <w:lang w:bidi="fa-IR"/>
        </w:rPr>
        <w:t xml:space="preserve">دهد تا به منابع </w:t>
      </w:r>
      <w:r w:rsidRPr="009729F3">
        <w:rPr>
          <w:rFonts w:cs="B Nazanin"/>
          <w:sz w:val="28"/>
          <w:szCs w:val="28"/>
          <w:lang w:bidi="fa-IR"/>
        </w:rPr>
        <w:t>HTTP</w:t>
      </w:r>
      <w:r w:rsidRPr="009729F3">
        <w:rPr>
          <w:rFonts w:cs="B Nazanin" w:hint="cs"/>
          <w:sz w:val="28"/>
          <w:szCs w:val="28"/>
          <w:rtl/>
          <w:lang w:bidi="fa-IR"/>
        </w:rPr>
        <w:t xml:space="preserve"> از طریق تایید صاحب داده، به واسطه نشانه گذاری ها، دسترسی پیدا کند. این چارچوب، پروتکل گردش کار را، برای مجوز توزیع که در حال حاضر در</w:t>
      </w:r>
      <w:r w:rsidR="0021096C" w:rsidRPr="009729F3">
        <w:rPr>
          <w:rFonts w:cs="B Nazanin" w:hint="cs"/>
          <w:sz w:val="28"/>
          <w:szCs w:val="28"/>
          <w:rtl/>
          <w:lang w:bidi="fa-IR"/>
        </w:rPr>
        <w:t xml:space="preserve"> خدمات ابری مختلف بکار گرفته می</w:t>
      </w:r>
      <w:r w:rsidR="0021096C" w:rsidRPr="009729F3">
        <w:rPr>
          <w:rFonts w:cs="B Nazanin"/>
          <w:sz w:val="28"/>
          <w:szCs w:val="28"/>
          <w:rtl/>
          <w:lang w:bidi="fa-IR"/>
        </w:rPr>
        <w:softHyphen/>
      </w:r>
      <w:r w:rsidRPr="009729F3">
        <w:rPr>
          <w:rFonts w:cs="B Nazanin" w:hint="cs"/>
          <w:sz w:val="28"/>
          <w:szCs w:val="28"/>
          <w:rtl/>
          <w:lang w:bidi="fa-IR"/>
        </w:rPr>
        <w:t xml:space="preserve">شود همانند </w:t>
      </w:r>
      <w:r w:rsidRPr="009729F3">
        <w:rPr>
          <w:rFonts w:cs="B Nazanin"/>
          <w:sz w:val="28"/>
          <w:szCs w:val="28"/>
          <w:lang w:bidi="fa-IR"/>
        </w:rPr>
        <w:t>Google APIs</w:t>
      </w:r>
      <w:r w:rsidRPr="009729F3">
        <w:rPr>
          <w:rFonts w:cs="B Nazanin" w:hint="cs"/>
          <w:sz w:val="28"/>
          <w:szCs w:val="28"/>
          <w:rtl/>
          <w:lang w:bidi="fa-IR"/>
        </w:rPr>
        <w:t xml:space="preserve"> و </w:t>
      </w:r>
      <w:r w:rsidRPr="009729F3">
        <w:rPr>
          <w:rFonts w:cs="B Nazanin"/>
          <w:sz w:val="28"/>
          <w:szCs w:val="28"/>
          <w:lang w:bidi="fa-IR"/>
        </w:rPr>
        <w:t>Twitter APIs</w:t>
      </w:r>
      <w:r w:rsidR="00F25614" w:rsidRPr="009729F3">
        <w:rPr>
          <w:rStyle w:val="FootnoteReference"/>
          <w:rFonts w:cs="B Nazanin"/>
          <w:sz w:val="28"/>
          <w:szCs w:val="28"/>
          <w:rtl/>
          <w:lang w:bidi="fa-IR"/>
        </w:rPr>
        <w:footnoteReference w:id="36"/>
      </w:r>
      <w:r w:rsidR="00F25614" w:rsidRPr="009729F3">
        <w:rPr>
          <w:rFonts w:cs="B Nazanin" w:hint="cs"/>
          <w:sz w:val="28"/>
          <w:szCs w:val="28"/>
          <w:rtl/>
          <w:lang w:bidi="fa-IR"/>
        </w:rPr>
        <w:t>(رابط برنامه کاربری گوگل و رابط برنامه کاربری توییتر)</w:t>
      </w:r>
      <w:r w:rsidR="0021096C" w:rsidRPr="009729F3">
        <w:rPr>
          <w:rFonts w:cs="B Nazanin" w:hint="cs"/>
          <w:sz w:val="28"/>
          <w:szCs w:val="28"/>
          <w:rtl/>
          <w:lang w:bidi="fa-IR"/>
        </w:rPr>
        <w:t>، فراهم می</w:t>
      </w:r>
      <w:r w:rsidR="0021096C" w:rsidRPr="009729F3">
        <w:rPr>
          <w:rFonts w:cs="B Nazanin"/>
          <w:sz w:val="28"/>
          <w:szCs w:val="28"/>
          <w:rtl/>
          <w:lang w:bidi="fa-IR"/>
        </w:rPr>
        <w:softHyphen/>
      </w:r>
      <w:r w:rsidRPr="009729F3">
        <w:rPr>
          <w:rFonts w:cs="B Nazanin" w:hint="cs"/>
          <w:sz w:val="28"/>
          <w:szCs w:val="28"/>
          <w:rtl/>
          <w:lang w:bidi="fa-IR"/>
        </w:rPr>
        <w:t>کند.</w:t>
      </w:r>
      <w:r w:rsidR="00673F6A" w:rsidRPr="009729F3">
        <w:rPr>
          <w:rFonts w:cs="B Nazanin" w:hint="cs"/>
          <w:sz w:val="28"/>
          <w:szCs w:val="28"/>
          <w:rtl/>
          <w:lang w:bidi="fa-IR"/>
        </w:rPr>
        <w:t xml:space="preserve"> به هر حال سیستم </w:t>
      </w:r>
      <w:r w:rsidR="00673F6A" w:rsidRPr="009729F3">
        <w:rPr>
          <w:rFonts w:cs="B Nazanin"/>
          <w:sz w:val="28"/>
          <w:szCs w:val="28"/>
          <w:lang w:bidi="fa-IR"/>
        </w:rPr>
        <w:t>OAuth 2.0</w:t>
      </w:r>
      <w:r w:rsidR="00673F6A" w:rsidRPr="009729F3">
        <w:rPr>
          <w:rFonts w:cs="B Nazanin" w:hint="cs"/>
          <w:sz w:val="28"/>
          <w:szCs w:val="28"/>
          <w:rtl/>
          <w:lang w:bidi="fa-IR"/>
        </w:rPr>
        <w:t xml:space="preserve">، از هیچ مکانیسم نهفته ای استفاده نکرده بلکه امنیتش بر مبنای </w:t>
      </w:r>
      <w:r w:rsidR="00673F6A" w:rsidRPr="009729F3">
        <w:rPr>
          <w:rFonts w:cs="B Nazanin"/>
          <w:sz w:val="28"/>
          <w:szCs w:val="28"/>
          <w:lang w:bidi="fa-IR"/>
        </w:rPr>
        <w:t>HTTPS</w:t>
      </w:r>
      <w:r w:rsidR="00673F6A" w:rsidRPr="009729F3">
        <w:rPr>
          <w:rFonts w:cs="B Nazanin" w:hint="cs"/>
          <w:sz w:val="28"/>
          <w:szCs w:val="28"/>
          <w:rtl/>
          <w:lang w:bidi="fa-IR"/>
        </w:rPr>
        <w:t xml:space="preserve"> قرار داده، که این مورد در سناریوهایی که</w:t>
      </w:r>
      <w:r w:rsidR="0021096C" w:rsidRPr="009729F3">
        <w:rPr>
          <w:rFonts w:cs="B Nazanin" w:hint="cs"/>
          <w:sz w:val="28"/>
          <w:szCs w:val="28"/>
          <w:rtl/>
          <w:lang w:bidi="fa-IR"/>
        </w:rPr>
        <w:t xml:space="preserve"> کلاینت از پروکسی ها استفاده می</w:t>
      </w:r>
      <w:r w:rsidR="0021096C" w:rsidRPr="009729F3">
        <w:rPr>
          <w:rFonts w:cs="B Nazanin"/>
          <w:sz w:val="28"/>
          <w:szCs w:val="28"/>
          <w:rtl/>
          <w:lang w:bidi="fa-IR"/>
        </w:rPr>
        <w:softHyphen/>
      </w:r>
      <w:r w:rsidR="00673F6A" w:rsidRPr="009729F3">
        <w:rPr>
          <w:rFonts w:cs="B Nazanin" w:hint="cs"/>
          <w:sz w:val="28"/>
          <w:szCs w:val="28"/>
          <w:rtl/>
          <w:lang w:bidi="fa-IR"/>
        </w:rPr>
        <w:t xml:space="preserve">کند یا دارای ارتباط مستقیم با منابع </w:t>
      </w:r>
      <w:r w:rsidR="009F612C" w:rsidRPr="009729F3">
        <w:rPr>
          <w:rFonts w:cs="B Nazanin" w:hint="cs"/>
          <w:sz w:val="28"/>
          <w:szCs w:val="28"/>
          <w:rtl/>
          <w:lang w:bidi="fa-IR"/>
        </w:rPr>
        <w:t>نیست</w:t>
      </w:r>
      <w:r w:rsidR="00673F6A" w:rsidRPr="009729F3">
        <w:rPr>
          <w:rFonts w:cs="B Nazanin" w:hint="cs"/>
          <w:sz w:val="28"/>
          <w:szCs w:val="28"/>
          <w:rtl/>
          <w:lang w:bidi="fa-IR"/>
        </w:rPr>
        <w:t>، دارای انعطاف پذیری نیست.</w:t>
      </w:r>
    </w:p>
    <w:p w14:paraId="3CED0933" w14:textId="61A58881" w:rsidR="0021096C" w:rsidRDefault="0021096C"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در مقایسه با پژوهش های مرتبط، </w:t>
      </w:r>
      <w:r w:rsidR="00F64C8C" w:rsidRPr="009729F3">
        <w:rPr>
          <w:rFonts w:cs="B Nazanin" w:hint="cs"/>
          <w:sz w:val="28"/>
          <w:szCs w:val="28"/>
          <w:rtl/>
          <w:lang w:bidi="fa-IR"/>
        </w:rPr>
        <w:t>طرح مورد نظر ما، به حل مشکلات کنترل دسترسی برای چندمستاجری بطور کامل تر می</w:t>
      </w:r>
      <w:r w:rsidR="00F64C8C" w:rsidRPr="009729F3">
        <w:rPr>
          <w:rFonts w:cs="B Nazanin"/>
          <w:sz w:val="28"/>
          <w:szCs w:val="28"/>
          <w:rtl/>
          <w:lang w:bidi="fa-IR"/>
        </w:rPr>
        <w:softHyphen/>
      </w:r>
      <w:r w:rsidR="00F64C8C" w:rsidRPr="009729F3">
        <w:rPr>
          <w:rFonts w:cs="B Nazanin" w:hint="cs"/>
          <w:sz w:val="28"/>
          <w:szCs w:val="28"/>
          <w:rtl/>
          <w:lang w:bidi="fa-IR"/>
        </w:rPr>
        <w:t>پردازد.</w:t>
      </w:r>
      <w:r w:rsidR="00762050" w:rsidRPr="009729F3">
        <w:rPr>
          <w:rFonts w:cs="B Nazanin" w:hint="cs"/>
          <w:sz w:val="28"/>
          <w:szCs w:val="28"/>
          <w:rtl/>
          <w:lang w:bidi="fa-IR"/>
        </w:rPr>
        <w:t xml:space="preserve"> ما به تدوین روش </w:t>
      </w:r>
      <w:r w:rsidR="00762050" w:rsidRPr="009729F3">
        <w:rPr>
          <w:rFonts w:cs="B Nazanin"/>
          <w:sz w:val="28"/>
          <w:szCs w:val="28"/>
          <w:lang w:bidi="fa-IR"/>
        </w:rPr>
        <w:t>ABAC</w:t>
      </w:r>
      <w:r w:rsidR="00762050" w:rsidRPr="009729F3">
        <w:rPr>
          <w:rFonts w:cs="B Nazanin" w:hint="cs"/>
          <w:sz w:val="28"/>
          <w:szCs w:val="28"/>
          <w:rtl/>
          <w:lang w:bidi="fa-IR"/>
        </w:rPr>
        <w:t xml:space="preserve"> در مدل چندمستاجری از طریق تفکیک و ایجاد محدودیت، به منظور اجتناب تضاد روش پرداختیم. </w:t>
      </w:r>
      <w:r w:rsidR="00A664CD" w:rsidRPr="009729F3">
        <w:rPr>
          <w:rFonts w:cs="B Nazanin" w:hint="cs"/>
          <w:sz w:val="28"/>
          <w:szCs w:val="28"/>
          <w:rtl/>
          <w:lang w:bidi="fa-IR"/>
        </w:rPr>
        <w:t>روش ما، همچنین به پشتیبانی از همکاری های انعطاف پذیر بین مستاجرها با سطوح چندگانه اعطای مجوز می</w:t>
      </w:r>
      <w:r w:rsidR="00A664CD" w:rsidRPr="009729F3">
        <w:rPr>
          <w:rFonts w:cs="B Nazanin"/>
          <w:sz w:val="28"/>
          <w:szCs w:val="28"/>
          <w:rtl/>
          <w:lang w:bidi="fa-IR"/>
        </w:rPr>
        <w:softHyphen/>
      </w:r>
      <w:r w:rsidR="00A664CD" w:rsidRPr="009729F3">
        <w:rPr>
          <w:rFonts w:cs="B Nazanin" w:hint="cs"/>
          <w:sz w:val="28"/>
          <w:szCs w:val="28"/>
          <w:rtl/>
          <w:lang w:bidi="fa-IR"/>
        </w:rPr>
        <w:t>پردازد.</w:t>
      </w:r>
      <w:r w:rsidR="00F539DD" w:rsidRPr="009729F3">
        <w:rPr>
          <w:rFonts w:cs="B Nazanin" w:hint="cs"/>
          <w:sz w:val="28"/>
          <w:szCs w:val="28"/>
          <w:rtl/>
          <w:lang w:bidi="fa-IR"/>
        </w:rPr>
        <w:t xml:space="preserve"> مدل تعمیم یافته مورد نظر ما برای محاسبات بین ابری، از روش تبادل نشانه هااستفاده کرده که برای </w:t>
      </w:r>
      <w:r w:rsidR="00F539DD" w:rsidRPr="009729F3">
        <w:rPr>
          <w:rFonts w:cs="B Nazanin"/>
          <w:sz w:val="28"/>
          <w:szCs w:val="28"/>
          <w:lang w:bidi="fa-IR"/>
        </w:rPr>
        <w:t>MT-ABAC</w:t>
      </w:r>
      <w:r w:rsidR="00C22A94" w:rsidRPr="009729F3">
        <w:rPr>
          <w:rFonts w:cs="B Nazanin" w:hint="cs"/>
          <w:sz w:val="28"/>
          <w:szCs w:val="28"/>
          <w:rtl/>
          <w:lang w:bidi="fa-IR"/>
        </w:rPr>
        <w:t xml:space="preserve"> طراحی شده، ک</w:t>
      </w:r>
      <w:r w:rsidR="00F539DD" w:rsidRPr="009729F3">
        <w:rPr>
          <w:rFonts w:cs="B Nazanin" w:hint="cs"/>
          <w:sz w:val="28"/>
          <w:szCs w:val="28"/>
          <w:rtl/>
          <w:lang w:bidi="fa-IR"/>
        </w:rPr>
        <w:t xml:space="preserve">ه به هماهنگ سازی محدودیت ها و پیاده سازی مکانیسم های </w:t>
      </w:r>
      <w:r w:rsidR="00F539DD" w:rsidRPr="009729F3">
        <w:rPr>
          <w:rFonts w:cs="B Nazanin" w:hint="cs"/>
          <w:sz w:val="28"/>
          <w:szCs w:val="28"/>
          <w:rtl/>
          <w:lang w:bidi="fa-IR"/>
        </w:rPr>
        <w:lastRenderedPageBreak/>
        <w:t xml:space="preserve">نهفته به منظور حل توزیع مجوز با در نظر گرفتن موضوعات محدود اعطای مجوز پرداخته که برای روش مورد نظر ما مناسب تر از چارچوب </w:t>
      </w:r>
      <w:r w:rsidR="00F539DD" w:rsidRPr="009729F3">
        <w:rPr>
          <w:rFonts w:cs="B Nazanin"/>
          <w:sz w:val="28"/>
          <w:szCs w:val="28"/>
          <w:lang w:bidi="fa-IR"/>
        </w:rPr>
        <w:t>OAuth 2.0</w:t>
      </w:r>
      <w:r w:rsidR="00F539DD" w:rsidRPr="009729F3">
        <w:rPr>
          <w:rFonts w:cs="B Nazanin" w:hint="cs"/>
          <w:sz w:val="28"/>
          <w:szCs w:val="28"/>
          <w:rtl/>
          <w:lang w:bidi="fa-IR"/>
        </w:rPr>
        <w:t xml:space="preserve"> کنونی </w:t>
      </w:r>
      <w:r w:rsidR="00F24D8A" w:rsidRPr="009729F3">
        <w:rPr>
          <w:rFonts w:cs="B Nazanin" w:hint="cs"/>
          <w:sz w:val="28"/>
          <w:szCs w:val="28"/>
          <w:rtl/>
          <w:lang w:bidi="fa-IR"/>
        </w:rPr>
        <w:t>است</w:t>
      </w:r>
      <w:r w:rsidR="00F539DD" w:rsidRPr="009729F3">
        <w:rPr>
          <w:rFonts w:cs="B Nazanin" w:hint="cs"/>
          <w:sz w:val="28"/>
          <w:szCs w:val="28"/>
          <w:rtl/>
          <w:lang w:bidi="fa-IR"/>
        </w:rPr>
        <w:t>.</w:t>
      </w:r>
    </w:p>
    <w:p w14:paraId="2672B98C" w14:textId="77777777" w:rsidR="009729F3" w:rsidRPr="009729F3" w:rsidRDefault="009729F3" w:rsidP="009729F3">
      <w:pPr>
        <w:bidi/>
        <w:spacing w:after="0" w:line="360" w:lineRule="auto"/>
        <w:jc w:val="both"/>
        <w:rPr>
          <w:rFonts w:cs="B Nazanin"/>
          <w:sz w:val="28"/>
          <w:szCs w:val="28"/>
          <w:rtl/>
          <w:lang w:bidi="fa-IR"/>
        </w:rPr>
      </w:pPr>
    </w:p>
    <w:p w14:paraId="6C86CEFA" w14:textId="77777777" w:rsidR="00F539DD" w:rsidRPr="009729F3" w:rsidRDefault="00E95110" w:rsidP="009729F3">
      <w:pPr>
        <w:bidi/>
        <w:spacing w:after="0" w:line="360" w:lineRule="auto"/>
        <w:jc w:val="both"/>
        <w:rPr>
          <w:rFonts w:cs="B Nazanin"/>
          <w:b/>
          <w:bCs/>
          <w:sz w:val="28"/>
          <w:szCs w:val="28"/>
          <w:rtl/>
          <w:lang w:bidi="fa-IR"/>
        </w:rPr>
      </w:pPr>
      <w:r w:rsidRPr="009729F3">
        <w:rPr>
          <w:rFonts w:cs="B Nazanin" w:hint="cs"/>
          <w:b/>
          <w:bCs/>
          <w:sz w:val="28"/>
          <w:szCs w:val="28"/>
          <w:rtl/>
          <w:lang w:bidi="fa-IR"/>
        </w:rPr>
        <w:t>3. مقدمات</w:t>
      </w:r>
    </w:p>
    <w:p w14:paraId="0ABF4AC7" w14:textId="65E175D8" w:rsidR="00E95110" w:rsidRDefault="00E95110"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به منظور حل چالش های ذکر شده در کنترل دسترسی برای سیستم های مدیریت منابع ابری، مدل </w:t>
      </w:r>
      <w:r w:rsidRPr="009729F3">
        <w:rPr>
          <w:rFonts w:cs="B Nazanin"/>
          <w:sz w:val="28"/>
          <w:szCs w:val="28"/>
          <w:lang w:bidi="fa-IR"/>
        </w:rPr>
        <w:t>MT-ABAC</w:t>
      </w:r>
      <w:r w:rsidRPr="009729F3">
        <w:rPr>
          <w:rFonts w:cs="B Nazanin" w:hint="cs"/>
          <w:sz w:val="28"/>
          <w:szCs w:val="28"/>
          <w:rtl/>
          <w:lang w:bidi="fa-IR"/>
        </w:rPr>
        <w:t xml:space="preserve"> م</w:t>
      </w:r>
      <w:r w:rsidR="00F24D8A" w:rsidRPr="009729F3">
        <w:rPr>
          <w:rFonts w:cs="B Nazanin" w:hint="cs"/>
          <w:sz w:val="28"/>
          <w:szCs w:val="28"/>
          <w:rtl/>
          <w:lang w:bidi="fa-IR"/>
        </w:rPr>
        <w:t>ورد نظر ما، شامل ویژگی های زیر است</w:t>
      </w:r>
      <w:r w:rsidRPr="009729F3">
        <w:rPr>
          <w:rFonts w:cs="B Nazanin" w:hint="cs"/>
          <w:sz w:val="28"/>
          <w:szCs w:val="28"/>
          <w:rtl/>
          <w:lang w:bidi="fa-IR"/>
        </w:rPr>
        <w:t xml:space="preserve">. </w:t>
      </w:r>
    </w:p>
    <w:p w14:paraId="0D29BBFE" w14:textId="77777777" w:rsidR="009729F3" w:rsidRPr="009729F3" w:rsidRDefault="009729F3" w:rsidP="009729F3">
      <w:pPr>
        <w:bidi/>
        <w:spacing w:after="0" w:line="360" w:lineRule="auto"/>
        <w:jc w:val="both"/>
        <w:rPr>
          <w:rFonts w:cs="B Nazanin"/>
          <w:sz w:val="28"/>
          <w:szCs w:val="28"/>
          <w:lang w:bidi="fa-IR"/>
        </w:rPr>
      </w:pPr>
      <w:r w:rsidRPr="009729F3">
        <w:rPr>
          <w:rFonts w:ascii="Arial" w:hAnsi="Arial" w:cs="Arial" w:hint="cs"/>
          <w:sz w:val="28"/>
          <w:szCs w:val="28"/>
          <w:rtl/>
          <w:lang w:bidi="fa-IR"/>
        </w:rPr>
        <w:t>•</w:t>
      </w:r>
      <w:r w:rsidRPr="009729F3">
        <w:rPr>
          <w:rFonts w:cs="B Nazanin"/>
          <w:sz w:val="28"/>
          <w:szCs w:val="28"/>
          <w:rtl/>
          <w:lang w:bidi="fa-IR"/>
        </w:rPr>
        <w:t xml:space="preserve"> </w:t>
      </w:r>
      <w:r w:rsidRPr="009729F3">
        <w:rPr>
          <w:rFonts w:cs="B Nazanin" w:hint="cs"/>
          <w:sz w:val="28"/>
          <w:szCs w:val="28"/>
          <w:rtl/>
          <w:lang w:bidi="fa-IR"/>
        </w:rPr>
        <w:t>تنوع</w:t>
      </w:r>
      <w:r w:rsidRPr="009729F3">
        <w:rPr>
          <w:rFonts w:cs="B Nazanin"/>
          <w:sz w:val="28"/>
          <w:szCs w:val="28"/>
          <w:rtl/>
          <w:lang w:bidi="fa-IR"/>
        </w:rPr>
        <w:t xml:space="preserve"> </w:t>
      </w:r>
      <w:r w:rsidRPr="009729F3">
        <w:rPr>
          <w:rFonts w:cs="B Nazanin" w:hint="cs"/>
          <w:sz w:val="28"/>
          <w:szCs w:val="28"/>
          <w:rtl/>
          <w:lang w:bidi="fa-IR"/>
        </w:rPr>
        <w:t>حمای</w:t>
      </w:r>
      <w:r w:rsidRPr="009729F3">
        <w:rPr>
          <w:rFonts w:cs="B Nazanin" w:hint="eastAsia"/>
          <w:sz w:val="28"/>
          <w:szCs w:val="28"/>
          <w:rtl/>
          <w:lang w:bidi="fa-IR"/>
        </w:rPr>
        <w:t>ت</w:t>
      </w:r>
      <w:r w:rsidRPr="009729F3">
        <w:rPr>
          <w:rFonts w:cs="B Nazanin" w:hint="cs"/>
          <w:sz w:val="28"/>
          <w:szCs w:val="28"/>
          <w:rtl/>
          <w:lang w:bidi="fa-IR"/>
        </w:rPr>
        <w:t>ی</w:t>
      </w:r>
      <w:r w:rsidRPr="009729F3">
        <w:rPr>
          <w:rFonts w:cs="B Nazanin"/>
          <w:sz w:val="28"/>
          <w:szCs w:val="28"/>
          <w:rtl/>
          <w:lang w:bidi="fa-IR"/>
        </w:rPr>
        <w:t xml:space="preserve"> موضوعات: نهادها</w:t>
      </w:r>
      <w:r w:rsidRPr="009729F3">
        <w:rPr>
          <w:rFonts w:cs="B Nazanin" w:hint="cs"/>
          <w:sz w:val="28"/>
          <w:szCs w:val="28"/>
          <w:rtl/>
          <w:lang w:bidi="fa-IR"/>
        </w:rPr>
        <w:t>ی</w:t>
      </w:r>
      <w:r w:rsidRPr="009729F3">
        <w:rPr>
          <w:rFonts w:cs="B Nazanin"/>
          <w:sz w:val="28"/>
          <w:szCs w:val="28"/>
          <w:rtl/>
          <w:lang w:bidi="fa-IR"/>
        </w:rPr>
        <w:t xml:space="preserve"> مختلف قادر به ترک</w:t>
      </w:r>
      <w:r w:rsidRPr="009729F3">
        <w:rPr>
          <w:rFonts w:cs="B Nazanin" w:hint="cs"/>
          <w:sz w:val="28"/>
          <w:szCs w:val="28"/>
          <w:rtl/>
          <w:lang w:bidi="fa-IR"/>
        </w:rPr>
        <w:t>ی</w:t>
      </w:r>
      <w:r w:rsidRPr="009729F3">
        <w:rPr>
          <w:rFonts w:cs="B Nazanin" w:hint="eastAsia"/>
          <w:sz w:val="28"/>
          <w:szCs w:val="28"/>
          <w:rtl/>
          <w:lang w:bidi="fa-IR"/>
        </w:rPr>
        <w:t>ب</w:t>
      </w:r>
      <w:r w:rsidRPr="009729F3">
        <w:rPr>
          <w:rFonts w:cs="B Nazanin"/>
          <w:sz w:val="28"/>
          <w:szCs w:val="28"/>
          <w:rtl/>
          <w:lang w:bidi="fa-IR"/>
        </w:rPr>
        <w:t xml:space="preserve"> س</w:t>
      </w:r>
      <w:r w:rsidRPr="009729F3">
        <w:rPr>
          <w:rFonts w:cs="B Nazanin" w:hint="cs"/>
          <w:sz w:val="28"/>
          <w:szCs w:val="28"/>
          <w:rtl/>
          <w:lang w:bidi="fa-IR"/>
        </w:rPr>
        <w:t>ی</w:t>
      </w:r>
      <w:r w:rsidRPr="009729F3">
        <w:rPr>
          <w:rFonts w:cs="B Nazanin" w:hint="eastAsia"/>
          <w:sz w:val="28"/>
          <w:szCs w:val="28"/>
          <w:rtl/>
          <w:lang w:bidi="fa-IR"/>
        </w:rPr>
        <w:t>است</w:t>
      </w:r>
      <w:r w:rsidRPr="009729F3">
        <w:rPr>
          <w:rFonts w:cs="B Nazanin"/>
          <w:sz w:val="28"/>
          <w:szCs w:val="28"/>
          <w:rtl/>
          <w:lang w:bidi="fa-IR"/>
        </w:rPr>
        <w:t xml:space="preserve"> ها برا</w:t>
      </w:r>
      <w:r w:rsidRPr="009729F3">
        <w:rPr>
          <w:rFonts w:cs="B Nazanin" w:hint="cs"/>
          <w:sz w:val="28"/>
          <w:szCs w:val="28"/>
          <w:rtl/>
          <w:lang w:bidi="fa-IR"/>
        </w:rPr>
        <w:t>ی</w:t>
      </w:r>
      <w:r w:rsidRPr="009729F3">
        <w:rPr>
          <w:rFonts w:cs="B Nazanin"/>
          <w:sz w:val="28"/>
          <w:szCs w:val="28"/>
          <w:rtl/>
          <w:lang w:bidi="fa-IR"/>
        </w:rPr>
        <w:t xml:space="preserve"> مد</w:t>
      </w:r>
      <w:r w:rsidRPr="009729F3">
        <w:rPr>
          <w:rFonts w:cs="B Nazanin" w:hint="cs"/>
          <w:sz w:val="28"/>
          <w:szCs w:val="28"/>
          <w:rtl/>
          <w:lang w:bidi="fa-IR"/>
        </w:rPr>
        <w:t>ی</w:t>
      </w:r>
      <w:r w:rsidRPr="009729F3">
        <w:rPr>
          <w:rFonts w:cs="B Nazanin" w:hint="eastAsia"/>
          <w:sz w:val="28"/>
          <w:szCs w:val="28"/>
          <w:rtl/>
          <w:lang w:bidi="fa-IR"/>
        </w:rPr>
        <w:t>ر</w:t>
      </w:r>
      <w:r w:rsidRPr="009729F3">
        <w:rPr>
          <w:rFonts w:cs="B Nazanin" w:hint="cs"/>
          <w:sz w:val="28"/>
          <w:szCs w:val="28"/>
          <w:rtl/>
          <w:lang w:bidi="fa-IR"/>
        </w:rPr>
        <w:t>ی</w:t>
      </w:r>
      <w:r w:rsidRPr="009729F3">
        <w:rPr>
          <w:rFonts w:cs="B Nazanin" w:hint="eastAsia"/>
          <w:sz w:val="28"/>
          <w:szCs w:val="28"/>
          <w:rtl/>
          <w:lang w:bidi="fa-IR"/>
        </w:rPr>
        <w:t>ت</w:t>
      </w:r>
      <w:r w:rsidRPr="009729F3">
        <w:rPr>
          <w:rFonts w:cs="B Nazanin"/>
          <w:sz w:val="28"/>
          <w:szCs w:val="28"/>
          <w:rtl/>
          <w:lang w:bidi="fa-IR"/>
        </w:rPr>
        <w:t xml:space="preserve"> اهدافشان، همانند ارائه دهندگان خدمات ابر</w:t>
      </w:r>
      <w:r w:rsidRPr="009729F3">
        <w:rPr>
          <w:rFonts w:cs="B Nazanin" w:hint="cs"/>
          <w:sz w:val="28"/>
          <w:szCs w:val="28"/>
          <w:rtl/>
          <w:lang w:bidi="fa-IR"/>
        </w:rPr>
        <w:t>ی</w:t>
      </w:r>
      <w:r w:rsidRPr="009729F3">
        <w:rPr>
          <w:rFonts w:cs="B Nazanin" w:hint="eastAsia"/>
          <w:sz w:val="28"/>
          <w:szCs w:val="28"/>
          <w:rtl/>
          <w:lang w:bidi="fa-IR"/>
        </w:rPr>
        <w:t>،</w:t>
      </w:r>
      <w:r w:rsidRPr="009729F3">
        <w:rPr>
          <w:rFonts w:cs="B Nazanin"/>
          <w:sz w:val="28"/>
          <w:szCs w:val="28"/>
          <w:rtl/>
          <w:lang w:bidi="fa-IR"/>
        </w:rPr>
        <w:t xml:space="preserve"> مستاجر ثبت نام</w:t>
      </w:r>
      <w:r w:rsidRPr="009729F3">
        <w:rPr>
          <w:rFonts w:cs="B Nazanin" w:hint="cs"/>
          <w:sz w:val="28"/>
          <w:szCs w:val="28"/>
          <w:rtl/>
          <w:lang w:bidi="fa-IR"/>
        </w:rPr>
        <w:t>ی</w:t>
      </w:r>
      <w:r w:rsidRPr="009729F3">
        <w:rPr>
          <w:rFonts w:cs="B Nazanin"/>
          <w:sz w:val="28"/>
          <w:szCs w:val="28"/>
          <w:rtl/>
          <w:lang w:bidi="fa-IR"/>
        </w:rPr>
        <w:t xml:space="preserve"> و مستاجر مشترک است.</w:t>
      </w:r>
    </w:p>
    <w:p w14:paraId="151DC99B" w14:textId="77777777" w:rsidR="009729F3" w:rsidRPr="009729F3" w:rsidRDefault="009729F3" w:rsidP="009729F3">
      <w:pPr>
        <w:bidi/>
        <w:spacing w:after="0" w:line="360" w:lineRule="auto"/>
        <w:jc w:val="both"/>
        <w:rPr>
          <w:rFonts w:cs="B Nazanin"/>
          <w:sz w:val="28"/>
          <w:szCs w:val="28"/>
          <w:lang w:bidi="fa-IR"/>
        </w:rPr>
      </w:pPr>
      <w:r w:rsidRPr="009729F3">
        <w:rPr>
          <w:rFonts w:ascii="Arial" w:hAnsi="Arial" w:cs="Arial" w:hint="cs"/>
          <w:sz w:val="28"/>
          <w:szCs w:val="28"/>
          <w:rtl/>
          <w:lang w:bidi="fa-IR"/>
        </w:rPr>
        <w:t>•</w:t>
      </w:r>
      <w:r w:rsidRPr="009729F3">
        <w:rPr>
          <w:rFonts w:cs="B Nazanin"/>
          <w:sz w:val="28"/>
          <w:szCs w:val="28"/>
          <w:rtl/>
          <w:lang w:bidi="fa-IR"/>
        </w:rPr>
        <w:t xml:space="preserve"> کنترل دسترس</w:t>
      </w:r>
      <w:r w:rsidRPr="009729F3">
        <w:rPr>
          <w:rFonts w:cs="B Nazanin" w:hint="cs"/>
          <w:sz w:val="28"/>
          <w:szCs w:val="28"/>
          <w:rtl/>
          <w:lang w:bidi="fa-IR"/>
        </w:rPr>
        <w:t>ی</w:t>
      </w:r>
      <w:r w:rsidRPr="009729F3">
        <w:rPr>
          <w:rFonts w:cs="B Nazanin"/>
          <w:sz w:val="28"/>
          <w:szCs w:val="28"/>
          <w:rtl/>
          <w:lang w:bidi="fa-IR"/>
        </w:rPr>
        <w:t xml:space="preserve"> ر</w:t>
      </w:r>
      <w:r w:rsidRPr="009729F3">
        <w:rPr>
          <w:rFonts w:cs="B Nazanin" w:hint="cs"/>
          <w:sz w:val="28"/>
          <w:szCs w:val="28"/>
          <w:rtl/>
          <w:lang w:bidi="fa-IR"/>
        </w:rPr>
        <w:t>ی</w:t>
      </w:r>
      <w:r w:rsidRPr="009729F3">
        <w:rPr>
          <w:rFonts w:cs="B Nazanin" w:hint="eastAsia"/>
          <w:sz w:val="28"/>
          <w:szCs w:val="28"/>
          <w:rtl/>
          <w:lang w:bidi="fa-IR"/>
        </w:rPr>
        <w:t>زدانه</w:t>
      </w:r>
      <w:r w:rsidRPr="009729F3">
        <w:rPr>
          <w:rFonts w:cs="B Nazanin"/>
          <w:sz w:val="28"/>
          <w:szCs w:val="28"/>
          <w:rtl/>
          <w:lang w:bidi="fa-IR"/>
        </w:rPr>
        <w:t xml:space="preserve"> ا</w:t>
      </w:r>
      <w:r w:rsidRPr="009729F3">
        <w:rPr>
          <w:rFonts w:cs="B Nazanin" w:hint="cs"/>
          <w:sz w:val="28"/>
          <w:szCs w:val="28"/>
          <w:rtl/>
          <w:lang w:bidi="fa-IR"/>
        </w:rPr>
        <w:t>ی</w:t>
      </w:r>
      <w:r w:rsidRPr="009729F3">
        <w:rPr>
          <w:rFonts w:cs="B Nazanin"/>
          <w:sz w:val="28"/>
          <w:szCs w:val="28"/>
          <w:rtl/>
          <w:lang w:bidi="fa-IR"/>
        </w:rPr>
        <w:t xml:space="preserve"> بر مبنا</w:t>
      </w:r>
      <w:r w:rsidRPr="009729F3">
        <w:rPr>
          <w:rFonts w:cs="B Nazanin" w:hint="cs"/>
          <w:sz w:val="28"/>
          <w:szCs w:val="28"/>
          <w:rtl/>
          <w:lang w:bidi="fa-IR"/>
        </w:rPr>
        <w:t>ی</w:t>
      </w:r>
      <w:r w:rsidRPr="009729F3">
        <w:rPr>
          <w:rFonts w:cs="B Nazanin"/>
          <w:sz w:val="28"/>
          <w:szCs w:val="28"/>
          <w:rtl/>
          <w:lang w:bidi="fa-IR"/>
        </w:rPr>
        <w:t xml:space="preserve"> مدل </w:t>
      </w:r>
      <w:r w:rsidRPr="009729F3">
        <w:rPr>
          <w:rFonts w:cs="B Nazanin"/>
          <w:sz w:val="28"/>
          <w:szCs w:val="28"/>
          <w:lang w:bidi="fa-IR"/>
        </w:rPr>
        <w:t>ABAC</w:t>
      </w:r>
    </w:p>
    <w:p w14:paraId="32CBF9FB" w14:textId="77777777" w:rsidR="009729F3" w:rsidRPr="009729F3" w:rsidRDefault="009729F3" w:rsidP="009729F3">
      <w:pPr>
        <w:bidi/>
        <w:spacing w:after="0" w:line="360" w:lineRule="auto"/>
        <w:jc w:val="both"/>
        <w:rPr>
          <w:rFonts w:cs="B Nazanin"/>
          <w:sz w:val="28"/>
          <w:szCs w:val="28"/>
          <w:lang w:bidi="fa-IR"/>
        </w:rPr>
      </w:pPr>
      <w:r w:rsidRPr="009729F3">
        <w:rPr>
          <w:rFonts w:ascii="Arial" w:hAnsi="Arial" w:cs="Arial" w:hint="cs"/>
          <w:sz w:val="28"/>
          <w:szCs w:val="28"/>
          <w:rtl/>
          <w:lang w:bidi="fa-IR"/>
        </w:rPr>
        <w:t>•</w:t>
      </w:r>
      <w:r w:rsidRPr="009729F3">
        <w:rPr>
          <w:rFonts w:cs="B Nazanin"/>
          <w:sz w:val="28"/>
          <w:szCs w:val="28"/>
          <w:rtl/>
          <w:lang w:bidi="fa-IR"/>
        </w:rPr>
        <w:t xml:space="preserve"> همکار</w:t>
      </w:r>
      <w:r w:rsidRPr="009729F3">
        <w:rPr>
          <w:rFonts w:cs="B Nazanin" w:hint="cs"/>
          <w:sz w:val="28"/>
          <w:szCs w:val="28"/>
          <w:rtl/>
          <w:lang w:bidi="fa-IR"/>
        </w:rPr>
        <w:t>ی</w:t>
      </w:r>
      <w:r w:rsidRPr="009729F3">
        <w:rPr>
          <w:rFonts w:cs="B Nazanin"/>
          <w:sz w:val="28"/>
          <w:szCs w:val="28"/>
          <w:rtl/>
          <w:lang w:bidi="fa-IR"/>
        </w:rPr>
        <w:t xml:space="preserve"> ها</w:t>
      </w:r>
      <w:r w:rsidRPr="009729F3">
        <w:rPr>
          <w:rFonts w:cs="B Nazanin" w:hint="cs"/>
          <w:sz w:val="28"/>
          <w:szCs w:val="28"/>
          <w:rtl/>
          <w:lang w:bidi="fa-IR"/>
        </w:rPr>
        <w:t>ی</w:t>
      </w:r>
      <w:r w:rsidRPr="009729F3">
        <w:rPr>
          <w:rFonts w:cs="B Nazanin"/>
          <w:sz w:val="28"/>
          <w:szCs w:val="28"/>
          <w:rtl/>
          <w:lang w:bidi="fa-IR"/>
        </w:rPr>
        <w:t xml:space="preserve"> انعطاف پذ</w:t>
      </w:r>
      <w:r w:rsidRPr="009729F3">
        <w:rPr>
          <w:rFonts w:cs="B Nazanin" w:hint="cs"/>
          <w:sz w:val="28"/>
          <w:szCs w:val="28"/>
          <w:rtl/>
          <w:lang w:bidi="fa-IR"/>
        </w:rPr>
        <w:t>ی</w:t>
      </w:r>
      <w:r w:rsidRPr="009729F3">
        <w:rPr>
          <w:rFonts w:cs="B Nazanin" w:hint="eastAsia"/>
          <w:sz w:val="28"/>
          <w:szCs w:val="28"/>
          <w:rtl/>
          <w:lang w:bidi="fa-IR"/>
        </w:rPr>
        <w:t>ر</w:t>
      </w:r>
      <w:r w:rsidRPr="009729F3">
        <w:rPr>
          <w:rFonts w:cs="B Nazanin"/>
          <w:sz w:val="28"/>
          <w:szCs w:val="28"/>
          <w:rtl/>
          <w:lang w:bidi="fa-IR"/>
        </w:rPr>
        <w:t xml:space="preserve"> ب</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مستاجر</w:t>
      </w:r>
      <w:r w:rsidRPr="009729F3">
        <w:rPr>
          <w:rFonts w:cs="B Nazanin" w:hint="cs"/>
          <w:sz w:val="28"/>
          <w:szCs w:val="28"/>
          <w:rtl/>
          <w:lang w:bidi="fa-IR"/>
        </w:rPr>
        <w:t>ی</w:t>
      </w:r>
      <w:r w:rsidRPr="009729F3">
        <w:rPr>
          <w:rFonts w:cs="B Nazanin"/>
          <w:sz w:val="28"/>
          <w:szCs w:val="28"/>
          <w:rtl/>
          <w:lang w:bidi="fa-IR"/>
        </w:rPr>
        <w:t xml:space="preserve"> که ا</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امکان را به مستاجر ها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دهد</w:t>
      </w:r>
      <w:r w:rsidRPr="009729F3">
        <w:rPr>
          <w:rFonts w:cs="B Nazanin"/>
          <w:sz w:val="28"/>
          <w:szCs w:val="28"/>
          <w:rtl/>
          <w:lang w:bidi="fa-IR"/>
        </w:rPr>
        <w:t xml:space="preserve"> تا به اشتراک منابع ابر</w:t>
      </w:r>
      <w:r w:rsidRPr="009729F3">
        <w:rPr>
          <w:rFonts w:cs="B Nazanin" w:hint="cs"/>
          <w:sz w:val="28"/>
          <w:szCs w:val="28"/>
          <w:rtl/>
          <w:lang w:bidi="fa-IR"/>
        </w:rPr>
        <w:t>ی</w:t>
      </w:r>
      <w:r w:rsidRPr="009729F3">
        <w:rPr>
          <w:rFonts w:cs="B Nazanin"/>
          <w:sz w:val="28"/>
          <w:szCs w:val="28"/>
          <w:rtl/>
          <w:lang w:bidi="fa-IR"/>
        </w:rPr>
        <w:t xml:space="preserve"> تعهد شده، در سطوح چندگانه بپردازند</w:t>
      </w:r>
    </w:p>
    <w:p w14:paraId="5641CE46" w14:textId="77777777" w:rsidR="009729F3" w:rsidRPr="009729F3" w:rsidRDefault="009729F3" w:rsidP="009729F3">
      <w:pPr>
        <w:bidi/>
        <w:spacing w:after="0" w:line="360" w:lineRule="auto"/>
        <w:jc w:val="both"/>
        <w:rPr>
          <w:rFonts w:cs="B Nazanin"/>
          <w:sz w:val="28"/>
          <w:szCs w:val="28"/>
          <w:lang w:bidi="fa-IR"/>
        </w:rPr>
      </w:pPr>
      <w:r w:rsidRPr="009729F3">
        <w:rPr>
          <w:rFonts w:ascii="Arial" w:hAnsi="Arial" w:cs="Arial" w:hint="cs"/>
          <w:sz w:val="28"/>
          <w:szCs w:val="28"/>
          <w:rtl/>
          <w:lang w:bidi="fa-IR"/>
        </w:rPr>
        <w:t>•</w:t>
      </w:r>
      <w:r w:rsidRPr="009729F3">
        <w:rPr>
          <w:rFonts w:cs="B Nazanin"/>
          <w:sz w:val="28"/>
          <w:szCs w:val="28"/>
          <w:rtl/>
          <w:lang w:bidi="fa-IR"/>
        </w:rPr>
        <w:t xml:space="preserve"> محدود</w:t>
      </w:r>
      <w:r w:rsidRPr="009729F3">
        <w:rPr>
          <w:rFonts w:cs="B Nazanin" w:hint="cs"/>
          <w:sz w:val="28"/>
          <w:szCs w:val="28"/>
          <w:rtl/>
          <w:lang w:bidi="fa-IR"/>
        </w:rPr>
        <w:t>ی</w:t>
      </w:r>
      <w:r w:rsidRPr="009729F3">
        <w:rPr>
          <w:rFonts w:cs="B Nazanin" w:hint="eastAsia"/>
          <w:sz w:val="28"/>
          <w:szCs w:val="28"/>
          <w:rtl/>
          <w:lang w:bidi="fa-IR"/>
        </w:rPr>
        <w:t>ت</w:t>
      </w:r>
      <w:r w:rsidRPr="009729F3">
        <w:rPr>
          <w:rFonts w:cs="B Nazanin"/>
          <w:sz w:val="28"/>
          <w:szCs w:val="28"/>
          <w:rtl/>
          <w:lang w:bidi="fa-IR"/>
        </w:rPr>
        <w:t xml:space="preserve"> ها</w:t>
      </w:r>
      <w:r w:rsidRPr="009729F3">
        <w:rPr>
          <w:rFonts w:cs="B Nazanin" w:hint="cs"/>
          <w:sz w:val="28"/>
          <w:szCs w:val="28"/>
          <w:rtl/>
          <w:lang w:bidi="fa-IR"/>
        </w:rPr>
        <w:t>ی</w:t>
      </w:r>
      <w:r w:rsidRPr="009729F3">
        <w:rPr>
          <w:rFonts w:cs="B Nazanin"/>
          <w:sz w:val="28"/>
          <w:szCs w:val="28"/>
          <w:rtl/>
          <w:lang w:bidi="fa-IR"/>
        </w:rPr>
        <w:t xml:space="preserve"> پو</w:t>
      </w:r>
      <w:r w:rsidRPr="009729F3">
        <w:rPr>
          <w:rFonts w:cs="B Nazanin" w:hint="cs"/>
          <w:sz w:val="28"/>
          <w:szCs w:val="28"/>
          <w:rtl/>
          <w:lang w:bidi="fa-IR"/>
        </w:rPr>
        <w:t>ی</w:t>
      </w:r>
      <w:r w:rsidRPr="009729F3">
        <w:rPr>
          <w:rFonts w:cs="B Nazanin" w:hint="eastAsia"/>
          <w:sz w:val="28"/>
          <w:szCs w:val="28"/>
          <w:rtl/>
          <w:lang w:bidi="fa-IR"/>
        </w:rPr>
        <w:t>ا</w:t>
      </w:r>
      <w:r w:rsidRPr="009729F3">
        <w:rPr>
          <w:rFonts w:cs="B Nazanin" w:hint="cs"/>
          <w:sz w:val="28"/>
          <w:szCs w:val="28"/>
          <w:rtl/>
          <w:lang w:bidi="fa-IR"/>
        </w:rPr>
        <w:t>ی</w:t>
      </w:r>
      <w:r w:rsidRPr="009729F3">
        <w:rPr>
          <w:rFonts w:cs="B Nazanin"/>
          <w:sz w:val="28"/>
          <w:szCs w:val="28"/>
          <w:rtl/>
          <w:lang w:bidi="fa-IR"/>
        </w:rPr>
        <w:t xml:space="preserve"> اعمال شده به منظور مد</w:t>
      </w:r>
      <w:r w:rsidRPr="009729F3">
        <w:rPr>
          <w:rFonts w:cs="B Nazanin" w:hint="cs"/>
          <w:sz w:val="28"/>
          <w:szCs w:val="28"/>
          <w:rtl/>
          <w:lang w:bidi="fa-IR"/>
        </w:rPr>
        <w:t>ی</w:t>
      </w:r>
      <w:r w:rsidRPr="009729F3">
        <w:rPr>
          <w:rFonts w:cs="B Nazanin" w:hint="eastAsia"/>
          <w:sz w:val="28"/>
          <w:szCs w:val="28"/>
          <w:rtl/>
          <w:lang w:bidi="fa-IR"/>
        </w:rPr>
        <w:t>ر</w:t>
      </w:r>
      <w:r w:rsidRPr="009729F3">
        <w:rPr>
          <w:rFonts w:cs="B Nazanin" w:hint="cs"/>
          <w:sz w:val="28"/>
          <w:szCs w:val="28"/>
          <w:rtl/>
          <w:lang w:bidi="fa-IR"/>
        </w:rPr>
        <w:t>ی</w:t>
      </w:r>
      <w:r w:rsidRPr="009729F3">
        <w:rPr>
          <w:rFonts w:cs="B Nazanin" w:hint="eastAsia"/>
          <w:sz w:val="28"/>
          <w:szCs w:val="28"/>
          <w:rtl/>
          <w:lang w:bidi="fa-IR"/>
        </w:rPr>
        <w:t>ت</w:t>
      </w:r>
      <w:r w:rsidRPr="009729F3">
        <w:rPr>
          <w:rFonts w:cs="B Nazanin"/>
          <w:sz w:val="28"/>
          <w:szCs w:val="28"/>
          <w:rtl/>
          <w:lang w:bidi="fa-IR"/>
        </w:rPr>
        <w:t xml:space="preserve"> رئش برا</w:t>
      </w:r>
      <w:r w:rsidRPr="009729F3">
        <w:rPr>
          <w:rFonts w:cs="B Nazanin" w:hint="cs"/>
          <w:sz w:val="28"/>
          <w:szCs w:val="28"/>
          <w:rtl/>
          <w:lang w:bidi="fa-IR"/>
        </w:rPr>
        <w:t>ی</w:t>
      </w:r>
      <w:r w:rsidRPr="009729F3">
        <w:rPr>
          <w:rFonts w:cs="B Nazanin"/>
          <w:sz w:val="28"/>
          <w:szCs w:val="28"/>
          <w:rtl/>
          <w:lang w:bidi="fa-IR"/>
        </w:rPr>
        <w:t xml:space="preserve"> چند</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فرد ذ</w:t>
      </w:r>
      <w:r w:rsidRPr="009729F3">
        <w:rPr>
          <w:rFonts w:cs="B Nazanin" w:hint="cs"/>
          <w:sz w:val="28"/>
          <w:szCs w:val="28"/>
          <w:rtl/>
          <w:lang w:bidi="fa-IR"/>
        </w:rPr>
        <w:t>ی</w:t>
      </w:r>
      <w:r w:rsidRPr="009729F3">
        <w:rPr>
          <w:rFonts w:cs="B Nazanin" w:hint="eastAsia"/>
          <w:sz w:val="28"/>
          <w:szCs w:val="28"/>
          <w:rtl/>
          <w:lang w:bidi="fa-IR"/>
        </w:rPr>
        <w:t>صلاح</w:t>
      </w:r>
      <w:r w:rsidRPr="009729F3">
        <w:rPr>
          <w:rFonts w:cs="B Nazanin"/>
          <w:sz w:val="28"/>
          <w:szCs w:val="28"/>
          <w:rtl/>
          <w:lang w:bidi="fa-IR"/>
        </w:rPr>
        <w:t>: ما به تعر</w:t>
      </w:r>
      <w:r w:rsidRPr="009729F3">
        <w:rPr>
          <w:rFonts w:cs="B Nazanin" w:hint="cs"/>
          <w:sz w:val="28"/>
          <w:szCs w:val="28"/>
          <w:rtl/>
          <w:lang w:bidi="fa-IR"/>
        </w:rPr>
        <w:t>ی</w:t>
      </w:r>
      <w:r w:rsidRPr="009729F3">
        <w:rPr>
          <w:rFonts w:cs="B Nazanin" w:hint="eastAsia"/>
          <w:sz w:val="28"/>
          <w:szCs w:val="28"/>
          <w:rtl/>
          <w:lang w:bidi="fa-IR"/>
        </w:rPr>
        <w:t>ف</w:t>
      </w:r>
      <w:r w:rsidRPr="009729F3">
        <w:rPr>
          <w:rFonts w:cs="B Nazanin"/>
          <w:sz w:val="28"/>
          <w:szCs w:val="28"/>
          <w:rtl/>
          <w:lang w:bidi="fa-IR"/>
        </w:rPr>
        <w:t xml:space="preserve"> محدود</w:t>
      </w:r>
      <w:r w:rsidRPr="009729F3">
        <w:rPr>
          <w:rFonts w:cs="B Nazanin" w:hint="cs"/>
          <w:sz w:val="28"/>
          <w:szCs w:val="28"/>
          <w:rtl/>
          <w:lang w:bidi="fa-IR"/>
        </w:rPr>
        <w:t>ی</w:t>
      </w:r>
      <w:r w:rsidRPr="009729F3">
        <w:rPr>
          <w:rFonts w:cs="B Nazanin" w:hint="eastAsia"/>
          <w:sz w:val="28"/>
          <w:szCs w:val="28"/>
          <w:rtl/>
          <w:lang w:bidi="fa-IR"/>
        </w:rPr>
        <w:t>ت</w:t>
      </w:r>
      <w:r w:rsidRPr="009729F3">
        <w:rPr>
          <w:rFonts w:cs="B Nazanin"/>
          <w:sz w:val="28"/>
          <w:szCs w:val="28"/>
          <w:rtl/>
          <w:lang w:bidi="fa-IR"/>
        </w:rPr>
        <w:t xml:space="preserve"> ها</w:t>
      </w:r>
      <w:r w:rsidRPr="009729F3">
        <w:rPr>
          <w:rFonts w:cs="B Nazanin" w:hint="cs"/>
          <w:sz w:val="28"/>
          <w:szCs w:val="28"/>
          <w:rtl/>
          <w:lang w:bidi="fa-IR"/>
        </w:rPr>
        <w:t>ی</w:t>
      </w:r>
      <w:r w:rsidRPr="009729F3">
        <w:rPr>
          <w:rFonts w:cs="B Nazanin"/>
          <w:sz w:val="28"/>
          <w:szCs w:val="28"/>
          <w:rtl/>
          <w:lang w:bidi="fa-IR"/>
        </w:rPr>
        <w:t xml:space="preserve"> تفک</w:t>
      </w:r>
      <w:r w:rsidRPr="009729F3">
        <w:rPr>
          <w:rFonts w:cs="B Nazanin" w:hint="cs"/>
          <w:sz w:val="28"/>
          <w:szCs w:val="28"/>
          <w:rtl/>
          <w:lang w:bidi="fa-IR"/>
        </w:rPr>
        <w:t>ی</w:t>
      </w:r>
      <w:r w:rsidRPr="009729F3">
        <w:rPr>
          <w:rFonts w:cs="B Nazanin" w:hint="eastAsia"/>
          <w:sz w:val="28"/>
          <w:szCs w:val="28"/>
          <w:rtl/>
          <w:lang w:bidi="fa-IR"/>
        </w:rPr>
        <w:t>ک</w:t>
      </w:r>
      <w:r w:rsidRPr="009729F3">
        <w:rPr>
          <w:rFonts w:cs="B Nazanin" w:hint="cs"/>
          <w:sz w:val="28"/>
          <w:szCs w:val="28"/>
          <w:rtl/>
          <w:lang w:bidi="fa-IR"/>
        </w:rPr>
        <w:t>ی</w:t>
      </w:r>
      <w:r w:rsidRPr="009729F3">
        <w:rPr>
          <w:rFonts w:cs="B Nazanin"/>
          <w:sz w:val="28"/>
          <w:szCs w:val="28"/>
          <w:rtl/>
          <w:lang w:bidi="fa-IR"/>
        </w:rPr>
        <w:t xml:space="preserve"> و اععطا</w:t>
      </w:r>
      <w:r w:rsidRPr="009729F3">
        <w:rPr>
          <w:rFonts w:cs="B Nazanin" w:hint="cs"/>
          <w:sz w:val="28"/>
          <w:szCs w:val="28"/>
          <w:rtl/>
          <w:lang w:bidi="fa-IR"/>
        </w:rPr>
        <w:t>یی</w:t>
      </w:r>
      <w:r w:rsidRPr="009729F3">
        <w:rPr>
          <w:rFonts w:cs="B Nazanin"/>
          <w:sz w:val="28"/>
          <w:szCs w:val="28"/>
          <w:rtl/>
          <w:lang w:bidi="fa-IR"/>
        </w:rPr>
        <w:t xml:space="preserve">  به منظور کنترل ا</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امر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پردازی</w:t>
      </w:r>
      <w:r w:rsidRPr="009729F3">
        <w:rPr>
          <w:rFonts w:cs="B Nazanin" w:hint="eastAsia"/>
          <w:sz w:val="28"/>
          <w:szCs w:val="28"/>
          <w:rtl/>
          <w:lang w:bidi="fa-IR"/>
        </w:rPr>
        <w:t>م</w:t>
      </w:r>
      <w:r w:rsidRPr="009729F3">
        <w:rPr>
          <w:rFonts w:cs="B Nazanin"/>
          <w:sz w:val="28"/>
          <w:szCs w:val="28"/>
          <w:rtl/>
          <w:lang w:bidi="fa-IR"/>
        </w:rPr>
        <w:t xml:space="preserve"> که آ</w:t>
      </w:r>
      <w:r w:rsidRPr="009729F3">
        <w:rPr>
          <w:rFonts w:cs="B Nazanin" w:hint="cs"/>
          <w:sz w:val="28"/>
          <w:szCs w:val="28"/>
          <w:rtl/>
          <w:lang w:bidi="fa-IR"/>
        </w:rPr>
        <w:t>ی</w:t>
      </w:r>
      <w:r w:rsidRPr="009729F3">
        <w:rPr>
          <w:rFonts w:cs="B Nazanin" w:hint="eastAsia"/>
          <w:sz w:val="28"/>
          <w:szCs w:val="28"/>
          <w:rtl/>
          <w:lang w:bidi="fa-IR"/>
        </w:rPr>
        <w:t>ا</w:t>
      </w:r>
      <w:r w:rsidRPr="009729F3">
        <w:rPr>
          <w:rFonts w:cs="B Nazanin"/>
          <w:sz w:val="28"/>
          <w:szCs w:val="28"/>
          <w:rtl/>
          <w:lang w:bidi="fa-IR"/>
        </w:rPr>
        <w:t xml:space="preserve"> روش ها</w:t>
      </w:r>
      <w:r w:rsidRPr="009729F3">
        <w:rPr>
          <w:rFonts w:cs="B Nazanin" w:hint="cs"/>
          <w:sz w:val="28"/>
          <w:szCs w:val="28"/>
          <w:rtl/>
          <w:lang w:bidi="fa-IR"/>
        </w:rPr>
        <w:t>ی</w:t>
      </w:r>
      <w:r w:rsidRPr="009729F3">
        <w:rPr>
          <w:rFonts w:cs="B Nazanin"/>
          <w:sz w:val="28"/>
          <w:szCs w:val="28"/>
          <w:rtl/>
          <w:lang w:bidi="fa-IR"/>
        </w:rPr>
        <w:t xml:space="preserve"> بروز شده سازگار با و</w:t>
      </w:r>
      <w:r w:rsidRPr="009729F3">
        <w:rPr>
          <w:rFonts w:cs="B Nazanin" w:hint="cs"/>
          <w:sz w:val="28"/>
          <w:szCs w:val="28"/>
          <w:rtl/>
          <w:lang w:bidi="fa-IR"/>
        </w:rPr>
        <w:t>ی</w:t>
      </w:r>
      <w:r w:rsidRPr="009729F3">
        <w:rPr>
          <w:rFonts w:cs="B Nazanin" w:hint="eastAsia"/>
          <w:sz w:val="28"/>
          <w:szCs w:val="28"/>
          <w:rtl/>
          <w:lang w:bidi="fa-IR"/>
        </w:rPr>
        <w:t>ژگ</w:t>
      </w:r>
      <w:r w:rsidRPr="009729F3">
        <w:rPr>
          <w:rFonts w:cs="B Nazanin" w:hint="cs"/>
          <w:sz w:val="28"/>
          <w:szCs w:val="28"/>
          <w:rtl/>
          <w:lang w:bidi="fa-IR"/>
        </w:rPr>
        <w:t>ی</w:t>
      </w:r>
      <w:r w:rsidRPr="009729F3">
        <w:rPr>
          <w:rFonts w:cs="B Nazanin"/>
          <w:sz w:val="28"/>
          <w:szCs w:val="28"/>
          <w:rtl/>
          <w:lang w:bidi="fa-IR"/>
        </w:rPr>
        <w:t xml:space="preserve"> ها</w:t>
      </w:r>
      <w:r w:rsidRPr="009729F3">
        <w:rPr>
          <w:rFonts w:cs="B Nazanin" w:hint="cs"/>
          <w:sz w:val="28"/>
          <w:szCs w:val="28"/>
          <w:rtl/>
          <w:lang w:bidi="fa-IR"/>
        </w:rPr>
        <w:t>ی</w:t>
      </w:r>
      <w:r w:rsidRPr="009729F3">
        <w:rPr>
          <w:rFonts w:cs="B Nazanin"/>
          <w:sz w:val="28"/>
          <w:szCs w:val="28"/>
          <w:rtl/>
          <w:lang w:bidi="fa-IR"/>
        </w:rPr>
        <w:t xml:space="preserve"> مد</w:t>
      </w:r>
      <w:r w:rsidRPr="009729F3">
        <w:rPr>
          <w:rFonts w:cs="B Nazanin" w:hint="cs"/>
          <w:sz w:val="28"/>
          <w:szCs w:val="28"/>
          <w:rtl/>
          <w:lang w:bidi="fa-IR"/>
        </w:rPr>
        <w:t>ی</w:t>
      </w:r>
      <w:r w:rsidRPr="009729F3">
        <w:rPr>
          <w:rFonts w:cs="B Nazanin" w:hint="eastAsia"/>
          <w:sz w:val="28"/>
          <w:szCs w:val="28"/>
          <w:rtl/>
          <w:lang w:bidi="fa-IR"/>
        </w:rPr>
        <w:t>ر</w:t>
      </w:r>
      <w:r w:rsidRPr="009729F3">
        <w:rPr>
          <w:rFonts w:cs="B Nazanin" w:hint="cs"/>
          <w:sz w:val="28"/>
          <w:szCs w:val="28"/>
          <w:rtl/>
          <w:lang w:bidi="fa-IR"/>
        </w:rPr>
        <w:t>ی</w:t>
      </w:r>
      <w:r w:rsidRPr="009729F3">
        <w:rPr>
          <w:rFonts w:cs="B Nazanin" w:hint="eastAsia"/>
          <w:sz w:val="28"/>
          <w:szCs w:val="28"/>
          <w:rtl/>
          <w:lang w:bidi="fa-IR"/>
        </w:rPr>
        <w:t>ت</w:t>
      </w:r>
      <w:r w:rsidRPr="009729F3">
        <w:rPr>
          <w:rFonts w:cs="B Nazanin" w:hint="cs"/>
          <w:sz w:val="28"/>
          <w:szCs w:val="28"/>
          <w:rtl/>
          <w:lang w:bidi="fa-IR"/>
        </w:rPr>
        <w:t>ی</w:t>
      </w:r>
      <w:r w:rsidRPr="009729F3">
        <w:rPr>
          <w:rFonts w:cs="B Nazanin"/>
          <w:sz w:val="28"/>
          <w:szCs w:val="28"/>
          <w:rtl/>
          <w:lang w:bidi="fa-IR"/>
        </w:rPr>
        <w:t xml:space="preserve"> روش چندمستاجر</w:t>
      </w:r>
      <w:r w:rsidRPr="009729F3">
        <w:rPr>
          <w:rFonts w:cs="B Nazanin" w:hint="cs"/>
          <w:sz w:val="28"/>
          <w:szCs w:val="28"/>
          <w:rtl/>
          <w:lang w:bidi="fa-IR"/>
        </w:rPr>
        <w:t>ی</w:t>
      </w:r>
      <w:r w:rsidRPr="009729F3">
        <w:rPr>
          <w:rFonts w:cs="B Nazanin"/>
          <w:sz w:val="28"/>
          <w:szCs w:val="28"/>
          <w:rtl/>
          <w:lang w:bidi="fa-IR"/>
        </w:rPr>
        <w:t xml:space="preserve"> است </w:t>
      </w:r>
      <w:r w:rsidRPr="009729F3">
        <w:rPr>
          <w:rFonts w:cs="B Nazanin" w:hint="cs"/>
          <w:sz w:val="28"/>
          <w:szCs w:val="28"/>
          <w:rtl/>
          <w:lang w:bidi="fa-IR"/>
        </w:rPr>
        <w:t>ی</w:t>
      </w:r>
      <w:r w:rsidRPr="009729F3">
        <w:rPr>
          <w:rFonts w:cs="B Nazanin" w:hint="eastAsia"/>
          <w:sz w:val="28"/>
          <w:szCs w:val="28"/>
          <w:rtl/>
          <w:lang w:bidi="fa-IR"/>
        </w:rPr>
        <w:t>ا</w:t>
      </w:r>
      <w:r w:rsidRPr="009729F3">
        <w:rPr>
          <w:rFonts w:cs="B Nazanin"/>
          <w:sz w:val="28"/>
          <w:szCs w:val="28"/>
          <w:rtl/>
          <w:lang w:bidi="fa-IR"/>
        </w:rPr>
        <w:t xml:space="preserve"> خ</w:t>
      </w:r>
      <w:r w:rsidRPr="009729F3">
        <w:rPr>
          <w:rFonts w:cs="B Nazanin" w:hint="cs"/>
          <w:sz w:val="28"/>
          <w:szCs w:val="28"/>
          <w:rtl/>
          <w:lang w:bidi="fa-IR"/>
        </w:rPr>
        <w:t>ی</w:t>
      </w:r>
      <w:r w:rsidRPr="009729F3">
        <w:rPr>
          <w:rFonts w:cs="B Nazanin" w:hint="eastAsia"/>
          <w:sz w:val="28"/>
          <w:szCs w:val="28"/>
          <w:rtl/>
          <w:lang w:bidi="fa-IR"/>
        </w:rPr>
        <w:t>ر</w:t>
      </w:r>
      <w:r w:rsidRPr="009729F3">
        <w:rPr>
          <w:rFonts w:cs="B Nazanin"/>
          <w:sz w:val="28"/>
          <w:szCs w:val="28"/>
          <w:rtl/>
          <w:lang w:bidi="fa-IR"/>
        </w:rPr>
        <w:t>. ا</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تضم</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زمان</w:t>
      </w:r>
      <w:r w:rsidRPr="009729F3">
        <w:rPr>
          <w:rFonts w:cs="B Nazanin" w:hint="cs"/>
          <w:sz w:val="28"/>
          <w:szCs w:val="28"/>
          <w:rtl/>
          <w:lang w:bidi="fa-IR"/>
        </w:rPr>
        <w:t>ی</w:t>
      </w:r>
      <w:r w:rsidRPr="009729F3">
        <w:rPr>
          <w:rFonts w:cs="B Nazanin"/>
          <w:sz w:val="28"/>
          <w:szCs w:val="28"/>
          <w:rtl/>
          <w:lang w:bidi="fa-IR"/>
        </w:rPr>
        <w:t xml:space="preserve"> که ه</w:t>
      </w:r>
      <w:r w:rsidRPr="009729F3">
        <w:rPr>
          <w:rFonts w:cs="B Nazanin" w:hint="cs"/>
          <w:sz w:val="28"/>
          <w:szCs w:val="28"/>
          <w:rtl/>
          <w:lang w:bidi="fa-IR"/>
        </w:rPr>
        <w:t>ی</w:t>
      </w:r>
      <w:r w:rsidRPr="009729F3">
        <w:rPr>
          <w:rFonts w:cs="B Nazanin" w:hint="eastAsia"/>
          <w:sz w:val="28"/>
          <w:szCs w:val="28"/>
          <w:rtl/>
          <w:lang w:bidi="fa-IR"/>
        </w:rPr>
        <w:t>چ</w:t>
      </w:r>
      <w:r w:rsidRPr="009729F3">
        <w:rPr>
          <w:rFonts w:cs="B Nazanin"/>
          <w:sz w:val="28"/>
          <w:szCs w:val="28"/>
          <w:rtl/>
          <w:lang w:bidi="fa-IR"/>
        </w:rPr>
        <w:t xml:space="preserve"> تضاد</w:t>
      </w:r>
      <w:r w:rsidRPr="009729F3">
        <w:rPr>
          <w:rFonts w:cs="B Nazanin" w:hint="cs"/>
          <w:sz w:val="28"/>
          <w:szCs w:val="28"/>
          <w:rtl/>
          <w:lang w:bidi="fa-IR"/>
        </w:rPr>
        <w:t>ی</w:t>
      </w:r>
      <w:r w:rsidRPr="009729F3">
        <w:rPr>
          <w:rFonts w:cs="B Nazanin"/>
          <w:sz w:val="28"/>
          <w:szCs w:val="28"/>
          <w:rtl/>
          <w:lang w:bidi="fa-IR"/>
        </w:rPr>
        <w:t xml:space="preserve"> در ط</w:t>
      </w:r>
      <w:r w:rsidRPr="009729F3">
        <w:rPr>
          <w:rFonts w:cs="B Nazanin" w:hint="cs"/>
          <w:sz w:val="28"/>
          <w:szCs w:val="28"/>
          <w:rtl/>
          <w:lang w:bidi="fa-IR"/>
        </w:rPr>
        <w:t>ی</w:t>
      </w:r>
      <w:r w:rsidRPr="009729F3">
        <w:rPr>
          <w:rFonts w:cs="B Nazanin"/>
          <w:sz w:val="28"/>
          <w:szCs w:val="28"/>
          <w:rtl/>
          <w:lang w:bidi="fa-IR"/>
        </w:rPr>
        <w:t xml:space="preserve"> ارز</w:t>
      </w:r>
      <w:r w:rsidRPr="009729F3">
        <w:rPr>
          <w:rFonts w:cs="B Nazanin" w:hint="cs"/>
          <w:sz w:val="28"/>
          <w:szCs w:val="28"/>
          <w:rtl/>
          <w:lang w:bidi="fa-IR"/>
        </w:rPr>
        <w:t>ی</w:t>
      </w:r>
      <w:r w:rsidRPr="009729F3">
        <w:rPr>
          <w:rFonts w:cs="B Nazanin" w:hint="eastAsia"/>
          <w:sz w:val="28"/>
          <w:szCs w:val="28"/>
          <w:rtl/>
          <w:lang w:bidi="fa-IR"/>
        </w:rPr>
        <w:t>اب</w:t>
      </w:r>
      <w:r w:rsidRPr="009729F3">
        <w:rPr>
          <w:rFonts w:cs="B Nazanin" w:hint="cs"/>
          <w:sz w:val="28"/>
          <w:szCs w:val="28"/>
          <w:rtl/>
          <w:lang w:bidi="fa-IR"/>
        </w:rPr>
        <w:t>ی</w:t>
      </w:r>
      <w:r w:rsidRPr="009729F3">
        <w:rPr>
          <w:rFonts w:cs="B Nazanin"/>
          <w:sz w:val="28"/>
          <w:szCs w:val="28"/>
          <w:rtl/>
          <w:lang w:bidi="fa-IR"/>
        </w:rPr>
        <w:t xml:space="preserve"> زمان اجرا رو</w:t>
      </w:r>
      <w:r w:rsidRPr="009729F3">
        <w:rPr>
          <w:rFonts w:cs="B Nazanin" w:hint="cs"/>
          <w:sz w:val="28"/>
          <w:szCs w:val="28"/>
          <w:rtl/>
          <w:lang w:bidi="fa-IR"/>
        </w:rPr>
        <w:t>ی</w:t>
      </w:r>
      <w:r w:rsidRPr="009729F3">
        <w:rPr>
          <w:rFonts w:cs="B Nazanin"/>
          <w:sz w:val="28"/>
          <w:szCs w:val="28"/>
          <w:rtl/>
          <w:lang w:bidi="fa-IR"/>
        </w:rPr>
        <w:t xml:space="preserve"> نم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دهد،</w:t>
      </w:r>
      <w:r w:rsidRPr="009729F3">
        <w:rPr>
          <w:rFonts w:cs="B Nazanin"/>
          <w:sz w:val="28"/>
          <w:szCs w:val="28"/>
          <w:rtl/>
          <w:lang w:bidi="fa-IR"/>
        </w:rPr>
        <w:t xml:space="preserve"> باعث بهبود عملکرد س</w:t>
      </w:r>
      <w:r w:rsidRPr="009729F3">
        <w:rPr>
          <w:rFonts w:cs="B Nazanin" w:hint="cs"/>
          <w:sz w:val="28"/>
          <w:szCs w:val="28"/>
          <w:rtl/>
          <w:lang w:bidi="fa-IR"/>
        </w:rPr>
        <w:t>ی</w:t>
      </w:r>
      <w:r w:rsidRPr="009729F3">
        <w:rPr>
          <w:rFonts w:cs="B Nazanin" w:hint="eastAsia"/>
          <w:sz w:val="28"/>
          <w:szCs w:val="28"/>
          <w:rtl/>
          <w:lang w:bidi="fa-IR"/>
        </w:rPr>
        <w:t>ستم</w:t>
      </w:r>
      <w:r w:rsidRPr="009729F3">
        <w:rPr>
          <w:rFonts w:cs="B Nazanin"/>
          <w:sz w:val="28"/>
          <w:szCs w:val="28"/>
          <w:rtl/>
          <w:lang w:bidi="fa-IR"/>
        </w:rPr>
        <w:t xml:space="preserve">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گردد</w:t>
      </w:r>
      <w:r w:rsidRPr="009729F3">
        <w:rPr>
          <w:rFonts w:cs="B Nazanin"/>
          <w:sz w:val="28"/>
          <w:szCs w:val="28"/>
          <w:rtl/>
          <w:lang w:bidi="fa-IR"/>
        </w:rPr>
        <w:t>. پژوهش ها</w:t>
      </w:r>
      <w:r w:rsidRPr="009729F3">
        <w:rPr>
          <w:rFonts w:cs="B Nazanin" w:hint="cs"/>
          <w:sz w:val="28"/>
          <w:szCs w:val="28"/>
          <w:rtl/>
          <w:lang w:bidi="fa-IR"/>
        </w:rPr>
        <w:t>ی</w:t>
      </w:r>
      <w:r w:rsidRPr="009729F3">
        <w:rPr>
          <w:rFonts w:cs="B Nazanin"/>
          <w:sz w:val="28"/>
          <w:szCs w:val="28"/>
          <w:rtl/>
          <w:lang w:bidi="fa-IR"/>
        </w:rPr>
        <w:t xml:space="preserve"> قبل</w:t>
      </w:r>
      <w:r w:rsidRPr="009729F3">
        <w:rPr>
          <w:rFonts w:cs="B Nazanin" w:hint="cs"/>
          <w:sz w:val="28"/>
          <w:szCs w:val="28"/>
          <w:rtl/>
          <w:lang w:bidi="fa-IR"/>
        </w:rPr>
        <w:t>ی</w:t>
      </w:r>
      <w:r w:rsidRPr="009729F3">
        <w:rPr>
          <w:rFonts w:cs="B Nazanin"/>
          <w:sz w:val="28"/>
          <w:szCs w:val="28"/>
          <w:rtl/>
          <w:lang w:bidi="fa-IR"/>
        </w:rPr>
        <w:t xml:space="preserve"> انجام شده توسط کالرو و همکارانش،2010؛ برنال برناب و همکاران، 2012؛ تنگ و همکاران، 2013؛ ج</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و همکاران،2013؛  از ا</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و</w:t>
      </w:r>
      <w:r w:rsidRPr="009729F3">
        <w:rPr>
          <w:rFonts w:cs="B Nazanin" w:hint="cs"/>
          <w:sz w:val="28"/>
          <w:szCs w:val="28"/>
          <w:rtl/>
          <w:lang w:bidi="fa-IR"/>
        </w:rPr>
        <w:t>ی</w:t>
      </w:r>
      <w:r w:rsidRPr="009729F3">
        <w:rPr>
          <w:rFonts w:cs="B Nazanin" w:hint="eastAsia"/>
          <w:sz w:val="28"/>
          <w:szCs w:val="28"/>
          <w:rtl/>
          <w:lang w:bidi="fa-IR"/>
        </w:rPr>
        <w:t>ژگ</w:t>
      </w:r>
      <w:r w:rsidRPr="009729F3">
        <w:rPr>
          <w:rFonts w:cs="B Nazanin" w:hint="cs"/>
          <w:sz w:val="28"/>
          <w:szCs w:val="28"/>
          <w:rtl/>
          <w:lang w:bidi="fa-IR"/>
        </w:rPr>
        <w:t>ی</w:t>
      </w:r>
      <w:r w:rsidRPr="009729F3">
        <w:rPr>
          <w:rFonts w:cs="B Nazanin"/>
          <w:sz w:val="28"/>
          <w:szCs w:val="28"/>
          <w:rtl/>
          <w:lang w:bidi="fa-IR"/>
        </w:rPr>
        <w:t xml:space="preserve"> را مد نظر قرار نداده است. </w:t>
      </w:r>
    </w:p>
    <w:p w14:paraId="1572BDF5" w14:textId="35934732" w:rsidR="009729F3" w:rsidRPr="009729F3" w:rsidRDefault="009729F3" w:rsidP="009729F3">
      <w:pPr>
        <w:bidi/>
        <w:spacing w:after="0" w:line="360" w:lineRule="auto"/>
        <w:jc w:val="both"/>
        <w:rPr>
          <w:rFonts w:cs="B Nazanin"/>
          <w:sz w:val="28"/>
          <w:szCs w:val="28"/>
          <w:rtl/>
          <w:lang w:bidi="fa-IR"/>
        </w:rPr>
      </w:pPr>
      <w:r w:rsidRPr="009729F3">
        <w:rPr>
          <w:rFonts w:ascii="Arial" w:hAnsi="Arial" w:cs="Arial" w:hint="cs"/>
          <w:sz w:val="28"/>
          <w:szCs w:val="28"/>
          <w:rtl/>
          <w:lang w:bidi="fa-IR"/>
        </w:rPr>
        <w:t>•</w:t>
      </w:r>
      <w:r w:rsidRPr="009729F3">
        <w:rPr>
          <w:rFonts w:cs="B Nazanin"/>
          <w:sz w:val="28"/>
          <w:szCs w:val="28"/>
          <w:rtl/>
          <w:lang w:bidi="fa-IR"/>
        </w:rPr>
        <w:t xml:space="preserve"> س</w:t>
      </w:r>
      <w:r w:rsidRPr="009729F3">
        <w:rPr>
          <w:rFonts w:cs="B Nazanin" w:hint="cs"/>
          <w:sz w:val="28"/>
          <w:szCs w:val="28"/>
          <w:rtl/>
          <w:lang w:bidi="fa-IR"/>
        </w:rPr>
        <w:t>ی</w:t>
      </w:r>
      <w:r w:rsidRPr="009729F3">
        <w:rPr>
          <w:rFonts w:cs="B Nazanin" w:hint="eastAsia"/>
          <w:sz w:val="28"/>
          <w:szCs w:val="28"/>
          <w:rtl/>
          <w:lang w:bidi="fa-IR"/>
        </w:rPr>
        <w:t>است</w:t>
      </w:r>
      <w:r w:rsidRPr="009729F3">
        <w:rPr>
          <w:rFonts w:cs="B Nazanin"/>
          <w:sz w:val="28"/>
          <w:szCs w:val="28"/>
          <w:rtl/>
          <w:lang w:bidi="fa-IR"/>
        </w:rPr>
        <w:t xml:space="preserve"> گذار</w:t>
      </w:r>
      <w:r w:rsidRPr="009729F3">
        <w:rPr>
          <w:rFonts w:cs="B Nazanin" w:hint="cs"/>
          <w:sz w:val="28"/>
          <w:szCs w:val="28"/>
          <w:rtl/>
          <w:lang w:bidi="fa-IR"/>
        </w:rPr>
        <w:t>ی</w:t>
      </w:r>
      <w:r w:rsidRPr="009729F3">
        <w:rPr>
          <w:rFonts w:cs="B Nazanin"/>
          <w:sz w:val="28"/>
          <w:szCs w:val="28"/>
          <w:rtl/>
          <w:lang w:bidi="fa-IR"/>
        </w:rPr>
        <w:t xml:space="preserve"> بر اهداف پو</w:t>
      </w:r>
      <w:r w:rsidRPr="009729F3">
        <w:rPr>
          <w:rFonts w:cs="B Nazanin" w:hint="cs"/>
          <w:sz w:val="28"/>
          <w:szCs w:val="28"/>
          <w:rtl/>
          <w:lang w:bidi="fa-IR"/>
        </w:rPr>
        <w:t>ی</w:t>
      </w:r>
      <w:r w:rsidRPr="009729F3">
        <w:rPr>
          <w:rFonts w:cs="B Nazanin" w:hint="eastAsia"/>
          <w:sz w:val="28"/>
          <w:szCs w:val="28"/>
          <w:rtl/>
          <w:lang w:bidi="fa-IR"/>
        </w:rPr>
        <w:t>ا</w:t>
      </w:r>
      <w:r w:rsidRPr="009729F3">
        <w:rPr>
          <w:rFonts w:cs="B Nazanin"/>
          <w:sz w:val="28"/>
          <w:szCs w:val="28"/>
          <w:rtl/>
          <w:lang w:bidi="fa-IR"/>
        </w:rPr>
        <w:t>: در س</w:t>
      </w:r>
      <w:r w:rsidRPr="009729F3">
        <w:rPr>
          <w:rFonts w:cs="B Nazanin" w:hint="cs"/>
          <w:sz w:val="28"/>
          <w:szCs w:val="28"/>
          <w:rtl/>
          <w:lang w:bidi="fa-IR"/>
        </w:rPr>
        <w:t>ی</w:t>
      </w:r>
      <w:r w:rsidRPr="009729F3">
        <w:rPr>
          <w:rFonts w:cs="B Nazanin" w:hint="eastAsia"/>
          <w:sz w:val="28"/>
          <w:szCs w:val="28"/>
          <w:rtl/>
          <w:lang w:bidi="fa-IR"/>
        </w:rPr>
        <w:t>ستم</w:t>
      </w:r>
      <w:r w:rsidRPr="009729F3">
        <w:rPr>
          <w:rFonts w:cs="B Nazanin"/>
          <w:sz w:val="28"/>
          <w:szCs w:val="28"/>
          <w:rtl/>
          <w:lang w:bidi="fa-IR"/>
        </w:rPr>
        <w:t xml:space="preserve"> ها</w:t>
      </w:r>
      <w:r w:rsidRPr="009729F3">
        <w:rPr>
          <w:rFonts w:cs="B Nazanin" w:hint="cs"/>
          <w:sz w:val="28"/>
          <w:szCs w:val="28"/>
          <w:rtl/>
          <w:lang w:bidi="fa-IR"/>
        </w:rPr>
        <w:t>ی</w:t>
      </w:r>
      <w:r w:rsidRPr="009729F3">
        <w:rPr>
          <w:rFonts w:cs="B Nazanin"/>
          <w:sz w:val="28"/>
          <w:szCs w:val="28"/>
          <w:rtl/>
          <w:lang w:bidi="fa-IR"/>
        </w:rPr>
        <w:t xml:space="preserve"> ابر</w:t>
      </w:r>
      <w:r w:rsidRPr="009729F3">
        <w:rPr>
          <w:rFonts w:cs="B Nazanin" w:hint="cs"/>
          <w:sz w:val="28"/>
          <w:szCs w:val="28"/>
          <w:rtl/>
          <w:lang w:bidi="fa-IR"/>
        </w:rPr>
        <w:t>ی</w:t>
      </w:r>
      <w:r w:rsidRPr="009729F3">
        <w:rPr>
          <w:rFonts w:cs="B Nazanin" w:hint="eastAsia"/>
          <w:sz w:val="28"/>
          <w:szCs w:val="28"/>
          <w:rtl/>
          <w:lang w:bidi="fa-IR"/>
        </w:rPr>
        <w:t>،</w:t>
      </w:r>
      <w:r w:rsidRPr="009729F3">
        <w:rPr>
          <w:rFonts w:cs="B Nazanin"/>
          <w:sz w:val="28"/>
          <w:szCs w:val="28"/>
          <w:rtl/>
          <w:lang w:bidi="fa-IR"/>
        </w:rPr>
        <w:t xml:space="preserve"> منابع ابر</w:t>
      </w:r>
      <w:r w:rsidRPr="009729F3">
        <w:rPr>
          <w:rFonts w:cs="B Nazanin" w:hint="cs"/>
          <w:sz w:val="28"/>
          <w:szCs w:val="28"/>
          <w:rtl/>
          <w:lang w:bidi="fa-IR"/>
        </w:rPr>
        <w:t>ی</w:t>
      </w:r>
      <w:r w:rsidRPr="009729F3">
        <w:rPr>
          <w:rFonts w:cs="B Nazanin"/>
          <w:sz w:val="28"/>
          <w:szCs w:val="28"/>
          <w:rtl/>
          <w:lang w:bidi="fa-IR"/>
        </w:rPr>
        <w:t xml:space="preserve"> مورد بحث، به عنوان اهداف دادن مجوز است. شناسه ها</w:t>
      </w:r>
      <w:r w:rsidRPr="009729F3">
        <w:rPr>
          <w:rFonts w:cs="B Nazanin" w:hint="cs"/>
          <w:sz w:val="28"/>
          <w:szCs w:val="28"/>
          <w:rtl/>
          <w:lang w:bidi="fa-IR"/>
        </w:rPr>
        <w:t>ی</w:t>
      </w:r>
      <w:r w:rsidRPr="009729F3">
        <w:rPr>
          <w:rFonts w:cs="B Nazanin"/>
          <w:sz w:val="28"/>
          <w:szCs w:val="28"/>
          <w:rtl/>
          <w:lang w:bidi="fa-IR"/>
        </w:rPr>
        <w:t xml:space="preserve"> ان در ط</w:t>
      </w:r>
      <w:r w:rsidRPr="009729F3">
        <w:rPr>
          <w:rFonts w:cs="B Nazanin" w:hint="cs"/>
          <w:sz w:val="28"/>
          <w:szCs w:val="28"/>
          <w:rtl/>
          <w:lang w:bidi="fa-IR"/>
        </w:rPr>
        <w:t>ی</w:t>
      </w:r>
      <w:r w:rsidRPr="009729F3">
        <w:rPr>
          <w:rFonts w:cs="B Nazanin"/>
          <w:sz w:val="28"/>
          <w:szCs w:val="28"/>
          <w:rtl/>
          <w:lang w:bidi="fa-IR"/>
        </w:rPr>
        <w:t xml:space="preserve"> مراحل تام</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ا</w:t>
      </w:r>
      <w:r w:rsidRPr="009729F3">
        <w:rPr>
          <w:rFonts w:cs="B Nazanin" w:hint="cs"/>
          <w:sz w:val="28"/>
          <w:szCs w:val="28"/>
          <w:rtl/>
          <w:lang w:bidi="fa-IR"/>
        </w:rPr>
        <w:t>ی</w:t>
      </w:r>
      <w:r w:rsidRPr="009729F3">
        <w:rPr>
          <w:rFonts w:cs="B Nazanin" w:hint="eastAsia"/>
          <w:sz w:val="28"/>
          <w:szCs w:val="28"/>
          <w:rtl/>
          <w:lang w:bidi="fa-IR"/>
        </w:rPr>
        <w:t>جاد</w:t>
      </w:r>
      <w:r w:rsidRPr="009729F3">
        <w:rPr>
          <w:rFonts w:cs="B Nazanin"/>
          <w:sz w:val="28"/>
          <w:szCs w:val="28"/>
          <w:rtl/>
          <w:lang w:bidi="fa-IR"/>
        </w:rPr>
        <w:t xml:space="preserve"> شده، و در پا</w:t>
      </w:r>
      <w:r w:rsidRPr="009729F3">
        <w:rPr>
          <w:rFonts w:cs="B Nazanin" w:hint="cs"/>
          <w:sz w:val="28"/>
          <w:szCs w:val="28"/>
          <w:rtl/>
          <w:lang w:bidi="fa-IR"/>
        </w:rPr>
        <w:t>ی</w:t>
      </w:r>
      <w:r w:rsidRPr="009729F3">
        <w:rPr>
          <w:rFonts w:cs="B Nazanin" w:hint="eastAsia"/>
          <w:sz w:val="28"/>
          <w:szCs w:val="28"/>
          <w:rtl/>
          <w:lang w:bidi="fa-IR"/>
        </w:rPr>
        <w:t>ان</w:t>
      </w:r>
      <w:r w:rsidRPr="009729F3">
        <w:rPr>
          <w:rFonts w:cs="B Nazanin"/>
          <w:sz w:val="28"/>
          <w:szCs w:val="28"/>
          <w:rtl/>
          <w:lang w:bidi="fa-IR"/>
        </w:rPr>
        <w:t xml:space="preserve"> مرحله ثبت نام به اتمام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رسدو</w:t>
      </w:r>
      <w:r w:rsidRPr="009729F3">
        <w:rPr>
          <w:rFonts w:cs="B Nazanin"/>
          <w:sz w:val="28"/>
          <w:szCs w:val="28"/>
          <w:rtl/>
          <w:lang w:bidi="fa-IR"/>
        </w:rPr>
        <w:t xml:space="preserve"> ارائه دهندگان خدمات ابر</w:t>
      </w:r>
      <w:r w:rsidRPr="009729F3">
        <w:rPr>
          <w:rFonts w:cs="B Nazanin" w:hint="cs"/>
          <w:sz w:val="28"/>
          <w:szCs w:val="28"/>
          <w:rtl/>
          <w:lang w:bidi="fa-IR"/>
        </w:rPr>
        <w:t>ی</w:t>
      </w:r>
      <w:r w:rsidRPr="009729F3">
        <w:rPr>
          <w:rFonts w:cs="B Nazanin"/>
          <w:sz w:val="28"/>
          <w:szCs w:val="28"/>
          <w:rtl/>
          <w:lang w:bidi="fa-IR"/>
        </w:rPr>
        <w:t xml:space="preserve"> به طور اتومات</w:t>
      </w:r>
      <w:r w:rsidRPr="009729F3">
        <w:rPr>
          <w:rFonts w:cs="B Nazanin" w:hint="cs"/>
          <w:sz w:val="28"/>
          <w:szCs w:val="28"/>
          <w:rtl/>
          <w:lang w:bidi="fa-IR"/>
        </w:rPr>
        <w:t>ی</w:t>
      </w:r>
      <w:r w:rsidRPr="009729F3">
        <w:rPr>
          <w:rFonts w:cs="B Nazanin" w:hint="eastAsia"/>
          <w:sz w:val="28"/>
          <w:szCs w:val="28"/>
          <w:rtl/>
          <w:lang w:bidi="fa-IR"/>
        </w:rPr>
        <w:t>ک</w:t>
      </w:r>
      <w:r w:rsidRPr="009729F3">
        <w:rPr>
          <w:rFonts w:cs="B Nazanin"/>
          <w:sz w:val="28"/>
          <w:szCs w:val="28"/>
          <w:rtl/>
          <w:lang w:bidi="fa-IR"/>
        </w:rPr>
        <w:t xml:space="preserve"> ن</w:t>
      </w:r>
      <w:r w:rsidRPr="009729F3">
        <w:rPr>
          <w:rFonts w:cs="B Nazanin" w:hint="cs"/>
          <w:sz w:val="28"/>
          <w:szCs w:val="28"/>
          <w:rtl/>
          <w:lang w:bidi="fa-IR"/>
        </w:rPr>
        <w:t>ی</w:t>
      </w:r>
      <w:r w:rsidRPr="009729F3">
        <w:rPr>
          <w:rFonts w:cs="B Nazanin" w:hint="eastAsia"/>
          <w:sz w:val="28"/>
          <w:szCs w:val="28"/>
          <w:rtl/>
          <w:lang w:bidi="fa-IR"/>
        </w:rPr>
        <w:t>ازمند</w:t>
      </w:r>
      <w:r w:rsidRPr="009729F3">
        <w:rPr>
          <w:rFonts w:cs="B Nazanin"/>
          <w:sz w:val="28"/>
          <w:szCs w:val="28"/>
          <w:rtl/>
          <w:lang w:bidi="fa-IR"/>
        </w:rPr>
        <w:t xml:space="preserve"> تعر</w:t>
      </w:r>
      <w:r w:rsidRPr="009729F3">
        <w:rPr>
          <w:rFonts w:cs="B Nazanin" w:hint="cs"/>
          <w:sz w:val="28"/>
          <w:szCs w:val="28"/>
          <w:rtl/>
          <w:lang w:bidi="fa-IR"/>
        </w:rPr>
        <w:t>ی</w:t>
      </w:r>
      <w:r w:rsidRPr="009729F3">
        <w:rPr>
          <w:rFonts w:cs="B Nazanin" w:hint="eastAsia"/>
          <w:sz w:val="28"/>
          <w:szCs w:val="28"/>
          <w:rtl/>
          <w:lang w:bidi="fa-IR"/>
        </w:rPr>
        <w:t>ف</w:t>
      </w:r>
      <w:r w:rsidRPr="009729F3">
        <w:rPr>
          <w:rFonts w:cs="B Nazanin"/>
          <w:sz w:val="28"/>
          <w:szCs w:val="28"/>
          <w:rtl/>
          <w:lang w:bidi="fa-IR"/>
        </w:rPr>
        <w:t xml:space="preserve"> دستور مجوز برا</w:t>
      </w:r>
      <w:r w:rsidRPr="009729F3">
        <w:rPr>
          <w:rFonts w:cs="B Nazanin" w:hint="cs"/>
          <w:sz w:val="28"/>
          <w:szCs w:val="28"/>
          <w:rtl/>
          <w:lang w:bidi="fa-IR"/>
        </w:rPr>
        <w:t>ی</w:t>
      </w:r>
      <w:r w:rsidRPr="009729F3">
        <w:rPr>
          <w:rFonts w:cs="B Nazanin"/>
          <w:sz w:val="28"/>
          <w:szCs w:val="28"/>
          <w:rtl/>
          <w:lang w:bidi="fa-IR"/>
        </w:rPr>
        <w:t xml:space="preserve"> ا</w:t>
      </w:r>
      <w:r w:rsidRPr="009729F3">
        <w:rPr>
          <w:rFonts w:cs="B Nazanin" w:hint="eastAsia"/>
          <w:sz w:val="28"/>
          <w:szCs w:val="28"/>
          <w:rtl/>
          <w:lang w:bidi="fa-IR"/>
        </w:rPr>
        <w:t>هداف،</w:t>
      </w:r>
      <w:r w:rsidRPr="009729F3">
        <w:rPr>
          <w:rFonts w:cs="B Nazanin"/>
          <w:sz w:val="28"/>
          <w:szCs w:val="28"/>
          <w:rtl/>
          <w:lang w:bidi="fa-IR"/>
        </w:rPr>
        <w:t xml:space="preserve"> بر طبق به و</w:t>
      </w:r>
      <w:r w:rsidRPr="009729F3">
        <w:rPr>
          <w:rFonts w:cs="B Nazanin" w:hint="cs"/>
          <w:sz w:val="28"/>
          <w:szCs w:val="28"/>
          <w:rtl/>
          <w:lang w:bidi="fa-IR"/>
        </w:rPr>
        <w:t>ی</w:t>
      </w:r>
      <w:r w:rsidRPr="009729F3">
        <w:rPr>
          <w:rFonts w:cs="B Nazanin" w:hint="eastAsia"/>
          <w:sz w:val="28"/>
          <w:szCs w:val="28"/>
          <w:rtl/>
          <w:lang w:bidi="fa-IR"/>
        </w:rPr>
        <w:t>ژگ</w:t>
      </w:r>
      <w:r w:rsidRPr="009729F3">
        <w:rPr>
          <w:rFonts w:cs="B Nazanin" w:hint="cs"/>
          <w:sz w:val="28"/>
          <w:szCs w:val="28"/>
          <w:rtl/>
          <w:lang w:bidi="fa-IR"/>
        </w:rPr>
        <w:t>ی</w:t>
      </w:r>
      <w:r w:rsidRPr="009729F3">
        <w:rPr>
          <w:rFonts w:cs="B Nazanin"/>
          <w:sz w:val="28"/>
          <w:szCs w:val="28"/>
          <w:rtl/>
          <w:lang w:bidi="fa-IR"/>
        </w:rPr>
        <w:t xml:space="preserve"> سلف سرو</w:t>
      </w:r>
      <w:r w:rsidRPr="009729F3">
        <w:rPr>
          <w:rFonts w:cs="B Nazanin" w:hint="cs"/>
          <w:sz w:val="28"/>
          <w:szCs w:val="28"/>
          <w:rtl/>
          <w:lang w:bidi="fa-IR"/>
        </w:rPr>
        <w:t>ی</w:t>
      </w:r>
      <w:r w:rsidRPr="009729F3">
        <w:rPr>
          <w:rFonts w:cs="B Nazanin" w:hint="eastAsia"/>
          <w:sz w:val="28"/>
          <w:szCs w:val="28"/>
          <w:rtl/>
          <w:lang w:bidi="fa-IR"/>
        </w:rPr>
        <w:t>س</w:t>
      </w:r>
      <w:r w:rsidRPr="009729F3">
        <w:rPr>
          <w:rFonts w:cs="B Nazanin"/>
          <w:sz w:val="28"/>
          <w:szCs w:val="28"/>
          <w:rtl/>
          <w:lang w:bidi="fa-IR"/>
        </w:rPr>
        <w:t xml:space="preserve"> درخواست</w:t>
      </w:r>
      <w:r w:rsidRPr="009729F3">
        <w:rPr>
          <w:rFonts w:cs="B Nazanin" w:hint="cs"/>
          <w:sz w:val="28"/>
          <w:szCs w:val="28"/>
          <w:rtl/>
          <w:lang w:bidi="fa-IR"/>
        </w:rPr>
        <w:t>ی</w:t>
      </w:r>
      <w:r w:rsidRPr="009729F3">
        <w:rPr>
          <w:rFonts w:cs="B Nazanin" w:hint="eastAsia"/>
          <w:sz w:val="28"/>
          <w:szCs w:val="28"/>
          <w:rtl/>
          <w:lang w:bidi="fa-IR"/>
        </w:rPr>
        <w:t>،</w:t>
      </w:r>
      <w:r w:rsidRPr="009729F3">
        <w:rPr>
          <w:rFonts w:cs="B Nazanin"/>
          <w:sz w:val="28"/>
          <w:szCs w:val="28"/>
          <w:rtl/>
          <w:lang w:bidi="fa-IR"/>
        </w:rPr>
        <w:t xml:space="preserve"> است.</w:t>
      </w:r>
    </w:p>
    <w:p w14:paraId="30A2DCA3" w14:textId="77777777" w:rsidR="009729F3" w:rsidRDefault="009729F3" w:rsidP="009729F3">
      <w:pPr>
        <w:bidi/>
        <w:spacing w:after="0" w:line="360" w:lineRule="auto"/>
        <w:jc w:val="both"/>
        <w:rPr>
          <w:rFonts w:cs="B Nazanin"/>
          <w:sz w:val="28"/>
          <w:szCs w:val="28"/>
          <w:rtl/>
          <w:lang w:bidi="fa-IR"/>
        </w:rPr>
      </w:pPr>
      <w:r w:rsidRPr="009729F3">
        <w:rPr>
          <w:rFonts w:ascii="Arial" w:hAnsi="Arial" w:cs="Arial" w:hint="cs"/>
          <w:sz w:val="28"/>
          <w:szCs w:val="28"/>
          <w:rtl/>
          <w:lang w:bidi="fa-IR"/>
        </w:rPr>
        <w:lastRenderedPageBreak/>
        <w:t>•</w:t>
      </w:r>
      <w:r w:rsidRPr="009729F3">
        <w:rPr>
          <w:rFonts w:cs="B Nazanin"/>
          <w:sz w:val="28"/>
          <w:szCs w:val="28"/>
          <w:rtl/>
          <w:lang w:bidi="fa-IR"/>
        </w:rPr>
        <w:t xml:space="preserve"> </w:t>
      </w:r>
      <w:r w:rsidRPr="009729F3">
        <w:rPr>
          <w:rFonts w:cs="B Nazanin" w:hint="cs"/>
          <w:sz w:val="28"/>
          <w:szCs w:val="28"/>
          <w:rtl/>
          <w:lang w:bidi="fa-IR"/>
        </w:rPr>
        <w:t>مدل</w:t>
      </w:r>
      <w:r w:rsidRPr="009729F3">
        <w:rPr>
          <w:rFonts w:cs="B Nazanin"/>
          <w:sz w:val="28"/>
          <w:szCs w:val="28"/>
          <w:rtl/>
          <w:lang w:bidi="fa-IR"/>
        </w:rPr>
        <w:t xml:space="preserve"> </w:t>
      </w:r>
      <w:r w:rsidRPr="009729F3">
        <w:rPr>
          <w:rFonts w:cs="B Nazanin" w:hint="cs"/>
          <w:sz w:val="28"/>
          <w:szCs w:val="28"/>
          <w:rtl/>
          <w:lang w:bidi="fa-IR"/>
        </w:rPr>
        <w:t>مورد</w:t>
      </w:r>
      <w:r w:rsidRPr="009729F3">
        <w:rPr>
          <w:rFonts w:cs="B Nazanin"/>
          <w:sz w:val="28"/>
          <w:szCs w:val="28"/>
          <w:rtl/>
          <w:lang w:bidi="fa-IR"/>
        </w:rPr>
        <w:t xml:space="preserve"> </w:t>
      </w:r>
      <w:r w:rsidRPr="009729F3">
        <w:rPr>
          <w:rFonts w:cs="B Nazanin" w:hint="cs"/>
          <w:sz w:val="28"/>
          <w:szCs w:val="28"/>
          <w:rtl/>
          <w:lang w:bidi="fa-IR"/>
        </w:rPr>
        <w:t>نظر</w:t>
      </w:r>
      <w:r w:rsidRPr="009729F3">
        <w:rPr>
          <w:rFonts w:cs="B Nazanin"/>
          <w:sz w:val="28"/>
          <w:szCs w:val="28"/>
          <w:rtl/>
          <w:lang w:bidi="fa-IR"/>
        </w:rPr>
        <w:t xml:space="preserve"> </w:t>
      </w:r>
      <w:r w:rsidRPr="009729F3">
        <w:rPr>
          <w:rFonts w:cs="B Nazanin" w:hint="cs"/>
          <w:sz w:val="28"/>
          <w:szCs w:val="28"/>
          <w:rtl/>
          <w:lang w:bidi="fa-IR"/>
        </w:rPr>
        <w:t>ما،</w:t>
      </w:r>
      <w:r w:rsidRPr="009729F3">
        <w:rPr>
          <w:rFonts w:cs="B Nazanin"/>
          <w:sz w:val="28"/>
          <w:szCs w:val="28"/>
          <w:rtl/>
          <w:lang w:bidi="fa-IR"/>
        </w:rPr>
        <w:t xml:space="preserve"> </w:t>
      </w:r>
      <w:r w:rsidRPr="009729F3">
        <w:rPr>
          <w:rFonts w:cs="B Nazanin" w:hint="cs"/>
          <w:sz w:val="28"/>
          <w:szCs w:val="28"/>
          <w:rtl/>
          <w:lang w:bidi="fa-IR"/>
        </w:rPr>
        <w:t>به</w:t>
      </w:r>
      <w:r w:rsidRPr="009729F3">
        <w:rPr>
          <w:rFonts w:cs="B Nazanin"/>
          <w:sz w:val="28"/>
          <w:szCs w:val="28"/>
          <w:rtl/>
          <w:lang w:bidi="fa-IR"/>
        </w:rPr>
        <w:t xml:space="preserve"> </w:t>
      </w:r>
      <w:r w:rsidRPr="009729F3">
        <w:rPr>
          <w:rFonts w:cs="B Nazanin" w:hint="cs"/>
          <w:sz w:val="28"/>
          <w:szCs w:val="28"/>
          <w:rtl/>
          <w:lang w:bidi="fa-IR"/>
        </w:rPr>
        <w:t>منظور</w:t>
      </w:r>
      <w:r w:rsidRPr="009729F3">
        <w:rPr>
          <w:rFonts w:cs="B Nazanin"/>
          <w:sz w:val="28"/>
          <w:szCs w:val="28"/>
          <w:rtl/>
          <w:lang w:bidi="fa-IR"/>
        </w:rPr>
        <w:t xml:space="preserve"> </w:t>
      </w:r>
      <w:r w:rsidRPr="009729F3">
        <w:rPr>
          <w:rFonts w:cs="B Nazanin" w:hint="cs"/>
          <w:sz w:val="28"/>
          <w:szCs w:val="28"/>
          <w:rtl/>
          <w:lang w:bidi="fa-IR"/>
        </w:rPr>
        <w:t>ادغام</w:t>
      </w:r>
      <w:r w:rsidRPr="009729F3">
        <w:rPr>
          <w:rFonts w:cs="B Nazanin"/>
          <w:sz w:val="28"/>
          <w:szCs w:val="28"/>
          <w:rtl/>
          <w:lang w:bidi="fa-IR"/>
        </w:rPr>
        <w:t xml:space="preserve"> </w:t>
      </w:r>
      <w:r w:rsidRPr="009729F3">
        <w:rPr>
          <w:rFonts w:cs="B Nazanin" w:hint="cs"/>
          <w:sz w:val="28"/>
          <w:szCs w:val="28"/>
          <w:rtl/>
          <w:lang w:bidi="fa-IR"/>
        </w:rPr>
        <w:t>با</w:t>
      </w:r>
      <w:r w:rsidRPr="009729F3">
        <w:rPr>
          <w:rFonts w:cs="B Nazanin"/>
          <w:sz w:val="28"/>
          <w:szCs w:val="28"/>
          <w:rtl/>
          <w:lang w:bidi="fa-IR"/>
        </w:rPr>
        <w:t xml:space="preserve"> </w:t>
      </w:r>
      <w:r w:rsidRPr="009729F3">
        <w:rPr>
          <w:rFonts w:cs="B Nazanin" w:hint="cs"/>
          <w:sz w:val="28"/>
          <w:szCs w:val="28"/>
          <w:rtl/>
          <w:lang w:bidi="fa-IR"/>
        </w:rPr>
        <w:t>مدل</w:t>
      </w:r>
      <w:r w:rsidRPr="009729F3">
        <w:rPr>
          <w:rFonts w:cs="B Nazanin"/>
          <w:sz w:val="28"/>
          <w:szCs w:val="28"/>
          <w:rtl/>
          <w:lang w:bidi="fa-IR"/>
        </w:rPr>
        <w:t xml:space="preserve"> </w:t>
      </w:r>
      <w:r w:rsidRPr="009729F3">
        <w:rPr>
          <w:rFonts w:cs="B Nazanin" w:hint="cs"/>
          <w:sz w:val="28"/>
          <w:szCs w:val="28"/>
          <w:rtl/>
          <w:lang w:bidi="fa-IR"/>
        </w:rPr>
        <w:t>اطلاعاتی</w:t>
      </w:r>
      <w:r w:rsidRPr="009729F3">
        <w:rPr>
          <w:rFonts w:cs="B Nazanin"/>
          <w:sz w:val="28"/>
          <w:szCs w:val="28"/>
          <w:rtl/>
          <w:lang w:bidi="fa-IR"/>
        </w:rPr>
        <w:t xml:space="preserve"> منابع تعر</w:t>
      </w:r>
      <w:r w:rsidRPr="009729F3">
        <w:rPr>
          <w:rFonts w:cs="B Nazanin" w:hint="cs"/>
          <w:sz w:val="28"/>
          <w:szCs w:val="28"/>
          <w:rtl/>
          <w:lang w:bidi="fa-IR"/>
        </w:rPr>
        <w:t>ی</w:t>
      </w:r>
      <w:r w:rsidRPr="009729F3">
        <w:rPr>
          <w:rFonts w:cs="B Nazanin" w:hint="eastAsia"/>
          <w:sz w:val="28"/>
          <w:szCs w:val="28"/>
          <w:rtl/>
          <w:lang w:bidi="fa-IR"/>
        </w:rPr>
        <w:t>ف</w:t>
      </w:r>
      <w:r w:rsidRPr="009729F3">
        <w:rPr>
          <w:rFonts w:cs="B Nazanin"/>
          <w:sz w:val="28"/>
          <w:szCs w:val="28"/>
          <w:rtl/>
          <w:lang w:bidi="fa-IR"/>
        </w:rPr>
        <w:t xml:space="preserve"> شده که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تواند</w:t>
      </w:r>
      <w:r w:rsidRPr="009729F3">
        <w:rPr>
          <w:rFonts w:cs="B Nazanin"/>
          <w:sz w:val="28"/>
          <w:szCs w:val="28"/>
          <w:rtl/>
          <w:lang w:bidi="fa-IR"/>
        </w:rPr>
        <w:t xml:space="preserve"> برا</w:t>
      </w:r>
      <w:r w:rsidRPr="009729F3">
        <w:rPr>
          <w:rFonts w:cs="B Nazanin" w:hint="cs"/>
          <w:sz w:val="28"/>
          <w:szCs w:val="28"/>
          <w:rtl/>
          <w:lang w:bidi="fa-IR"/>
        </w:rPr>
        <w:t>ی</w:t>
      </w:r>
      <w:r w:rsidRPr="009729F3">
        <w:rPr>
          <w:rFonts w:cs="B Nazanin"/>
          <w:sz w:val="28"/>
          <w:szCs w:val="28"/>
          <w:rtl/>
          <w:lang w:bidi="fa-IR"/>
        </w:rPr>
        <w:t xml:space="preserve"> ا</w:t>
      </w:r>
      <w:r w:rsidRPr="009729F3">
        <w:rPr>
          <w:rFonts w:cs="B Nazanin" w:hint="cs"/>
          <w:sz w:val="28"/>
          <w:szCs w:val="28"/>
          <w:rtl/>
          <w:lang w:bidi="fa-IR"/>
        </w:rPr>
        <w:t>ی</w:t>
      </w:r>
      <w:r w:rsidRPr="009729F3">
        <w:rPr>
          <w:rFonts w:cs="B Nazanin" w:hint="eastAsia"/>
          <w:sz w:val="28"/>
          <w:szCs w:val="28"/>
          <w:rtl/>
          <w:lang w:bidi="fa-IR"/>
        </w:rPr>
        <w:t>جاد</w:t>
      </w:r>
      <w:r w:rsidRPr="009729F3">
        <w:rPr>
          <w:rFonts w:cs="B Nazanin"/>
          <w:sz w:val="28"/>
          <w:szCs w:val="28"/>
          <w:rtl/>
          <w:lang w:bidi="fa-IR"/>
        </w:rPr>
        <w:t xml:space="preserve"> س</w:t>
      </w:r>
      <w:r w:rsidRPr="009729F3">
        <w:rPr>
          <w:rFonts w:cs="B Nazanin" w:hint="cs"/>
          <w:sz w:val="28"/>
          <w:szCs w:val="28"/>
          <w:rtl/>
          <w:lang w:bidi="fa-IR"/>
        </w:rPr>
        <w:t>ی</w:t>
      </w:r>
      <w:r w:rsidRPr="009729F3">
        <w:rPr>
          <w:rFonts w:cs="B Nazanin" w:hint="eastAsia"/>
          <w:sz w:val="28"/>
          <w:szCs w:val="28"/>
          <w:rtl/>
          <w:lang w:bidi="fa-IR"/>
        </w:rPr>
        <w:t>است</w:t>
      </w:r>
      <w:r w:rsidRPr="009729F3">
        <w:rPr>
          <w:rFonts w:cs="B Nazanin"/>
          <w:sz w:val="28"/>
          <w:szCs w:val="28"/>
          <w:rtl/>
          <w:lang w:bidi="fa-IR"/>
        </w:rPr>
        <w:t xml:space="preserve"> ها، از الگوها</w:t>
      </w:r>
      <w:r w:rsidRPr="009729F3">
        <w:rPr>
          <w:rFonts w:cs="B Nazanin" w:hint="cs"/>
          <w:sz w:val="28"/>
          <w:szCs w:val="28"/>
          <w:rtl/>
          <w:lang w:bidi="fa-IR"/>
        </w:rPr>
        <w:t>ی</w:t>
      </w:r>
      <w:r w:rsidRPr="009729F3">
        <w:rPr>
          <w:rFonts w:cs="B Nazanin"/>
          <w:sz w:val="28"/>
          <w:szCs w:val="28"/>
          <w:rtl/>
          <w:lang w:bidi="fa-IR"/>
        </w:rPr>
        <w:t xml:space="preserve"> س</w:t>
      </w:r>
      <w:r w:rsidRPr="009729F3">
        <w:rPr>
          <w:rFonts w:cs="B Nazanin" w:hint="cs"/>
          <w:sz w:val="28"/>
          <w:szCs w:val="28"/>
          <w:rtl/>
          <w:lang w:bidi="fa-IR"/>
        </w:rPr>
        <w:t>ی</w:t>
      </w:r>
      <w:r w:rsidRPr="009729F3">
        <w:rPr>
          <w:rFonts w:cs="B Nazanin" w:hint="eastAsia"/>
          <w:sz w:val="28"/>
          <w:szCs w:val="28"/>
          <w:rtl/>
          <w:lang w:bidi="fa-IR"/>
        </w:rPr>
        <w:t>است</w:t>
      </w:r>
      <w:r w:rsidRPr="009729F3">
        <w:rPr>
          <w:rFonts w:cs="B Nazanin"/>
          <w:sz w:val="28"/>
          <w:szCs w:val="28"/>
          <w:rtl/>
          <w:lang w:bidi="fa-IR"/>
        </w:rPr>
        <w:t xml:space="preserve"> از پ</w:t>
      </w:r>
      <w:r w:rsidRPr="009729F3">
        <w:rPr>
          <w:rFonts w:cs="B Nazanin" w:hint="cs"/>
          <w:sz w:val="28"/>
          <w:szCs w:val="28"/>
          <w:rtl/>
          <w:lang w:bidi="fa-IR"/>
        </w:rPr>
        <w:t>ی</w:t>
      </w:r>
      <w:r w:rsidRPr="009729F3">
        <w:rPr>
          <w:rFonts w:cs="B Nazanin" w:hint="eastAsia"/>
          <w:sz w:val="28"/>
          <w:szCs w:val="28"/>
          <w:rtl/>
          <w:lang w:bidi="fa-IR"/>
        </w:rPr>
        <w:t>ش</w:t>
      </w:r>
      <w:r w:rsidRPr="009729F3">
        <w:rPr>
          <w:rFonts w:cs="B Nazanin"/>
          <w:sz w:val="28"/>
          <w:szCs w:val="28"/>
          <w:rtl/>
          <w:lang w:bidi="fa-IR"/>
        </w:rPr>
        <w:t xml:space="preserve"> تعر</w:t>
      </w:r>
      <w:r w:rsidRPr="009729F3">
        <w:rPr>
          <w:rFonts w:cs="B Nazanin" w:hint="cs"/>
          <w:sz w:val="28"/>
          <w:szCs w:val="28"/>
          <w:rtl/>
          <w:lang w:bidi="fa-IR"/>
        </w:rPr>
        <w:t>ی</w:t>
      </w:r>
      <w:r w:rsidRPr="009729F3">
        <w:rPr>
          <w:rFonts w:cs="B Nazanin" w:hint="eastAsia"/>
          <w:sz w:val="28"/>
          <w:szCs w:val="28"/>
          <w:rtl/>
          <w:lang w:bidi="fa-IR"/>
        </w:rPr>
        <w:t>ف</w:t>
      </w:r>
      <w:r w:rsidRPr="009729F3">
        <w:rPr>
          <w:rFonts w:cs="B Nazanin"/>
          <w:sz w:val="28"/>
          <w:szCs w:val="28"/>
          <w:rtl/>
          <w:lang w:bidi="fa-IR"/>
        </w:rPr>
        <w:t xml:space="preserve"> شده، در ترک</w:t>
      </w:r>
      <w:r w:rsidRPr="009729F3">
        <w:rPr>
          <w:rFonts w:cs="B Nazanin" w:hint="cs"/>
          <w:sz w:val="28"/>
          <w:szCs w:val="28"/>
          <w:rtl/>
          <w:lang w:bidi="fa-IR"/>
        </w:rPr>
        <w:t>ی</w:t>
      </w:r>
      <w:r w:rsidRPr="009729F3">
        <w:rPr>
          <w:rFonts w:cs="B Nazanin" w:hint="eastAsia"/>
          <w:sz w:val="28"/>
          <w:szCs w:val="28"/>
          <w:rtl/>
          <w:lang w:bidi="fa-IR"/>
        </w:rPr>
        <w:t>ب</w:t>
      </w:r>
      <w:r w:rsidRPr="009729F3">
        <w:rPr>
          <w:rFonts w:cs="B Nazanin"/>
          <w:sz w:val="28"/>
          <w:szCs w:val="28"/>
          <w:rtl/>
          <w:lang w:bidi="fa-IR"/>
        </w:rPr>
        <w:t xml:space="preserve"> با طرح ها</w:t>
      </w:r>
      <w:r w:rsidRPr="009729F3">
        <w:rPr>
          <w:rFonts w:cs="B Nazanin" w:hint="cs"/>
          <w:sz w:val="28"/>
          <w:szCs w:val="28"/>
          <w:rtl/>
          <w:lang w:bidi="fa-IR"/>
        </w:rPr>
        <w:t>ی</w:t>
      </w:r>
      <w:r w:rsidRPr="009729F3">
        <w:rPr>
          <w:rFonts w:cs="B Nazanin"/>
          <w:sz w:val="28"/>
          <w:szCs w:val="28"/>
          <w:rtl/>
          <w:lang w:bidi="fa-IR"/>
        </w:rPr>
        <w:t xml:space="preserve"> خدمات ابر</w:t>
      </w:r>
      <w:r w:rsidRPr="009729F3">
        <w:rPr>
          <w:rFonts w:cs="B Nazanin" w:hint="cs"/>
          <w:sz w:val="28"/>
          <w:szCs w:val="28"/>
          <w:rtl/>
          <w:lang w:bidi="fa-IR"/>
        </w:rPr>
        <w:t>ی</w:t>
      </w:r>
      <w:r w:rsidRPr="009729F3">
        <w:rPr>
          <w:rFonts w:cs="B Nazanin"/>
          <w:sz w:val="28"/>
          <w:szCs w:val="28"/>
          <w:rtl/>
          <w:lang w:bidi="fa-IR"/>
        </w:rPr>
        <w:t xml:space="preserve"> استفاده کند.</w:t>
      </w:r>
    </w:p>
    <w:p w14:paraId="4F2C2C1B" w14:textId="72F7384C" w:rsidR="009571BB" w:rsidRDefault="00802F3E" w:rsidP="009729F3">
      <w:pPr>
        <w:bidi/>
        <w:spacing w:after="0" w:line="360" w:lineRule="auto"/>
        <w:jc w:val="both"/>
        <w:rPr>
          <w:rFonts w:cs="B Nazanin"/>
          <w:sz w:val="28"/>
          <w:szCs w:val="28"/>
          <w:rtl/>
          <w:lang w:bidi="fa-IR"/>
        </w:rPr>
      </w:pPr>
      <w:r w:rsidRPr="009729F3">
        <w:rPr>
          <w:rFonts w:cs="B Nazanin" w:hint="cs"/>
          <w:sz w:val="28"/>
          <w:szCs w:val="28"/>
          <w:rtl/>
        </w:rPr>
        <w:t xml:space="preserve">در سناریوهای زیر، ابتدائا به تعریف مدل اطلاعاتی مورد استفاده برای مدیریت منابع ابری در سناریو مان در پروژه جیسرز (جیسرز، 2010) </w:t>
      </w:r>
      <w:r w:rsidRPr="009729F3">
        <w:rPr>
          <w:rStyle w:val="FootnoteReference"/>
          <w:rFonts w:cs="B Nazanin"/>
          <w:sz w:val="28"/>
          <w:szCs w:val="28"/>
          <w:rtl/>
        </w:rPr>
        <w:footnoteReference w:id="37"/>
      </w:r>
      <w:r w:rsidRPr="009729F3">
        <w:rPr>
          <w:rFonts w:cs="B Nazanin" w:hint="cs"/>
          <w:sz w:val="28"/>
          <w:szCs w:val="28"/>
          <w:rtl/>
          <w:lang w:bidi="fa-IR"/>
        </w:rPr>
        <w:t xml:space="preserve"> و مدل </w:t>
      </w:r>
      <w:r w:rsidRPr="009729F3">
        <w:rPr>
          <w:rFonts w:cs="B Nazanin"/>
          <w:sz w:val="28"/>
          <w:szCs w:val="28"/>
          <w:lang w:bidi="fa-IR"/>
        </w:rPr>
        <w:t>ABAC</w:t>
      </w:r>
      <w:r w:rsidRPr="009729F3">
        <w:rPr>
          <w:rFonts w:cs="B Nazanin" w:hint="cs"/>
          <w:sz w:val="28"/>
          <w:szCs w:val="28"/>
          <w:rtl/>
          <w:lang w:bidi="fa-IR"/>
        </w:rPr>
        <w:t xml:space="preserve"> پایه </w:t>
      </w:r>
      <w:r w:rsidR="008A0FB4" w:rsidRPr="009729F3">
        <w:rPr>
          <w:rFonts w:cs="B Nazanin" w:hint="cs"/>
          <w:sz w:val="28"/>
          <w:szCs w:val="28"/>
          <w:rtl/>
          <w:lang w:bidi="fa-IR"/>
        </w:rPr>
        <w:t>می</w:t>
      </w:r>
      <w:r w:rsidR="008A0FB4" w:rsidRPr="009729F3">
        <w:rPr>
          <w:rFonts w:cs="B Nazanin"/>
          <w:sz w:val="28"/>
          <w:szCs w:val="28"/>
          <w:rtl/>
          <w:lang w:bidi="fa-IR"/>
        </w:rPr>
        <w:softHyphen/>
      </w:r>
      <w:r w:rsidRPr="009729F3">
        <w:rPr>
          <w:rFonts w:cs="B Nazanin" w:hint="cs"/>
          <w:sz w:val="28"/>
          <w:szCs w:val="28"/>
          <w:rtl/>
          <w:lang w:bidi="fa-IR"/>
        </w:rPr>
        <w:t xml:space="preserve">پردازیم. </w:t>
      </w:r>
      <w:r w:rsidR="00690BFE" w:rsidRPr="009729F3">
        <w:rPr>
          <w:rFonts w:cs="B Nazanin" w:hint="cs"/>
          <w:sz w:val="28"/>
          <w:szCs w:val="28"/>
          <w:rtl/>
          <w:lang w:bidi="fa-IR"/>
        </w:rPr>
        <w:t xml:space="preserve">بر اساس مدل پایه </w:t>
      </w:r>
      <w:r w:rsidR="00690BFE" w:rsidRPr="009729F3">
        <w:rPr>
          <w:rFonts w:cs="B Nazanin"/>
          <w:sz w:val="28"/>
          <w:szCs w:val="28"/>
          <w:lang w:bidi="fa-IR"/>
        </w:rPr>
        <w:t>ABAC</w:t>
      </w:r>
      <w:r w:rsidR="00690BFE" w:rsidRPr="009729F3">
        <w:rPr>
          <w:rFonts w:cs="B Nazanin" w:hint="cs"/>
          <w:sz w:val="28"/>
          <w:szCs w:val="28"/>
          <w:rtl/>
          <w:lang w:bidi="fa-IR"/>
        </w:rPr>
        <w:t xml:space="preserve">، به تعریف مدل </w:t>
      </w:r>
      <w:r w:rsidR="00690BFE" w:rsidRPr="009729F3">
        <w:rPr>
          <w:rFonts w:cs="B Nazanin"/>
          <w:sz w:val="28"/>
          <w:szCs w:val="28"/>
          <w:lang w:bidi="fa-IR"/>
        </w:rPr>
        <w:t>MT-ABAC</w:t>
      </w:r>
      <w:r w:rsidR="00690BFE" w:rsidRPr="009729F3">
        <w:rPr>
          <w:rFonts w:cs="B Nazanin" w:hint="cs"/>
          <w:sz w:val="28"/>
          <w:szCs w:val="28"/>
          <w:rtl/>
          <w:lang w:bidi="fa-IR"/>
        </w:rPr>
        <w:t xml:space="preserve"> در بخش 4</w:t>
      </w:r>
      <w:r w:rsidR="008A0FB4" w:rsidRPr="009729F3">
        <w:rPr>
          <w:rFonts w:cs="B Nazanin" w:hint="cs"/>
          <w:sz w:val="28"/>
          <w:szCs w:val="28"/>
          <w:rtl/>
          <w:lang w:bidi="fa-IR"/>
        </w:rPr>
        <w:t xml:space="preserve"> می</w:t>
      </w:r>
      <w:r w:rsidR="008A0FB4" w:rsidRPr="009729F3">
        <w:rPr>
          <w:rFonts w:cs="B Nazanin"/>
          <w:sz w:val="28"/>
          <w:szCs w:val="28"/>
          <w:rtl/>
          <w:lang w:bidi="fa-IR"/>
        </w:rPr>
        <w:softHyphen/>
      </w:r>
      <w:r w:rsidR="00690BFE" w:rsidRPr="009729F3">
        <w:rPr>
          <w:rFonts w:cs="B Nazanin" w:hint="cs"/>
          <w:sz w:val="28"/>
          <w:szCs w:val="28"/>
          <w:rtl/>
          <w:lang w:bidi="fa-IR"/>
        </w:rPr>
        <w:t xml:space="preserve">پردازیم. </w:t>
      </w:r>
    </w:p>
    <w:p w14:paraId="1137A8B5" w14:textId="77777777" w:rsidR="009729F3" w:rsidRPr="009729F3" w:rsidRDefault="009729F3" w:rsidP="009729F3">
      <w:pPr>
        <w:bidi/>
        <w:spacing w:after="0" w:line="360" w:lineRule="auto"/>
        <w:jc w:val="both"/>
        <w:rPr>
          <w:rFonts w:cs="B Nazanin"/>
          <w:sz w:val="28"/>
          <w:szCs w:val="28"/>
          <w:rtl/>
          <w:lang w:bidi="fa-IR"/>
        </w:rPr>
      </w:pPr>
    </w:p>
    <w:p w14:paraId="6CA4D55B" w14:textId="77777777" w:rsidR="00993A3E" w:rsidRPr="009729F3" w:rsidRDefault="00993A3E" w:rsidP="009729F3">
      <w:pPr>
        <w:bidi/>
        <w:spacing w:after="0" w:line="360" w:lineRule="auto"/>
        <w:jc w:val="both"/>
        <w:rPr>
          <w:rFonts w:cs="B Nazanin"/>
          <w:b/>
          <w:bCs/>
          <w:sz w:val="28"/>
          <w:szCs w:val="28"/>
          <w:rtl/>
          <w:lang w:bidi="fa-IR"/>
        </w:rPr>
      </w:pPr>
      <w:r w:rsidRPr="009729F3">
        <w:rPr>
          <w:rFonts w:cs="B Nazanin" w:hint="cs"/>
          <w:b/>
          <w:bCs/>
          <w:sz w:val="28"/>
          <w:szCs w:val="28"/>
          <w:rtl/>
          <w:lang w:bidi="fa-IR"/>
        </w:rPr>
        <w:t xml:space="preserve">3.1 </w:t>
      </w:r>
      <w:r w:rsidR="009571BB" w:rsidRPr="009729F3">
        <w:rPr>
          <w:rFonts w:cs="B Nazanin" w:hint="cs"/>
          <w:b/>
          <w:bCs/>
          <w:sz w:val="28"/>
          <w:szCs w:val="28"/>
          <w:rtl/>
          <w:lang w:bidi="fa-IR"/>
        </w:rPr>
        <w:t>مدل اطلاعاتی برای زیرساخت ابری مجازی</w:t>
      </w:r>
    </w:p>
    <w:p w14:paraId="0A9A0431" w14:textId="77777777" w:rsidR="009571BB" w:rsidRPr="009729F3" w:rsidRDefault="006D4115" w:rsidP="009729F3">
      <w:pPr>
        <w:bidi/>
        <w:spacing w:after="0" w:line="360" w:lineRule="auto"/>
        <w:jc w:val="both"/>
        <w:rPr>
          <w:rFonts w:cs="B Nazanin"/>
          <w:sz w:val="28"/>
          <w:szCs w:val="28"/>
          <w:rtl/>
          <w:lang w:bidi="fa-IR"/>
        </w:rPr>
      </w:pPr>
      <w:r w:rsidRPr="009729F3">
        <w:rPr>
          <w:rFonts w:cs="B Nazanin" w:hint="cs"/>
          <w:sz w:val="28"/>
          <w:szCs w:val="28"/>
          <w:rtl/>
          <w:lang w:bidi="fa-IR"/>
        </w:rPr>
        <w:t>مدیریت منابع ابری</w:t>
      </w:r>
      <w:r w:rsidR="00C22A94" w:rsidRPr="009729F3">
        <w:rPr>
          <w:rFonts w:cs="B Nazanin" w:hint="cs"/>
          <w:sz w:val="28"/>
          <w:szCs w:val="28"/>
          <w:rtl/>
          <w:lang w:bidi="fa-IR"/>
        </w:rPr>
        <w:t xml:space="preserve"> برای</w:t>
      </w:r>
      <w:r w:rsidRPr="009729F3">
        <w:rPr>
          <w:rFonts w:cs="B Nazanin" w:hint="cs"/>
          <w:sz w:val="28"/>
          <w:szCs w:val="28"/>
          <w:rtl/>
          <w:lang w:bidi="fa-IR"/>
        </w:rPr>
        <w:t xml:space="preserve"> جنبه های فیزیکی و مجازی، نیازمند توضیحات دقیقی در ارتباط با مدلسازی، اکتشاف، ساخت، نظارت، و هماهنگ سازی</w:t>
      </w:r>
      <w:r w:rsidR="0094103B" w:rsidRPr="009729F3">
        <w:rPr>
          <w:rFonts w:cs="B Nazanin" w:hint="cs"/>
          <w:sz w:val="28"/>
          <w:szCs w:val="28"/>
          <w:rtl/>
          <w:lang w:bidi="fa-IR"/>
        </w:rPr>
        <w:t xml:space="preserve"> است</w:t>
      </w:r>
      <w:r w:rsidRPr="009729F3">
        <w:rPr>
          <w:rFonts w:cs="B Nazanin" w:hint="cs"/>
          <w:sz w:val="28"/>
          <w:szCs w:val="28"/>
          <w:rtl/>
          <w:lang w:bidi="fa-IR"/>
        </w:rPr>
        <w:t xml:space="preserve">. </w:t>
      </w:r>
      <w:r w:rsidR="00162FDE" w:rsidRPr="009729F3">
        <w:rPr>
          <w:rFonts w:cs="B Nazanin" w:hint="cs"/>
          <w:sz w:val="28"/>
          <w:szCs w:val="28"/>
          <w:rtl/>
          <w:lang w:bidi="fa-IR"/>
        </w:rPr>
        <w:t xml:space="preserve">بر اساس چنین اهدافی، نا از زیرساخت و زبان توصیف شبکه </w:t>
      </w:r>
      <w:r w:rsidR="00162FDE" w:rsidRPr="009729F3">
        <w:rPr>
          <w:rFonts w:cs="B Nazanin"/>
          <w:sz w:val="28"/>
          <w:szCs w:val="28"/>
          <w:lang w:bidi="fa-IR"/>
        </w:rPr>
        <w:t>(INDL)</w:t>
      </w:r>
      <w:r w:rsidR="00162FDE" w:rsidRPr="009729F3">
        <w:rPr>
          <w:rFonts w:cs="B Nazanin" w:hint="cs"/>
          <w:sz w:val="28"/>
          <w:szCs w:val="28"/>
          <w:rtl/>
          <w:lang w:bidi="fa-IR"/>
        </w:rPr>
        <w:t xml:space="preserve"> (</w:t>
      </w:r>
      <w:r w:rsidR="000435F8" w:rsidRPr="009729F3">
        <w:rPr>
          <w:rFonts w:cs="B Nazanin" w:hint="cs"/>
          <w:sz w:val="28"/>
          <w:szCs w:val="28"/>
          <w:rtl/>
          <w:lang w:bidi="fa-IR"/>
        </w:rPr>
        <w:t>قیجسن و همکاران،2013)</w:t>
      </w:r>
      <w:r w:rsidR="000435F8" w:rsidRPr="009729F3">
        <w:rPr>
          <w:rStyle w:val="FootnoteReference"/>
          <w:rFonts w:cs="B Nazanin"/>
          <w:sz w:val="28"/>
          <w:szCs w:val="28"/>
          <w:rtl/>
          <w:lang w:bidi="fa-IR"/>
        </w:rPr>
        <w:footnoteReference w:id="38"/>
      </w:r>
      <w:r w:rsidR="000435F8" w:rsidRPr="009729F3">
        <w:rPr>
          <w:rFonts w:cs="B Nazanin" w:hint="cs"/>
          <w:sz w:val="28"/>
          <w:szCs w:val="28"/>
          <w:rtl/>
          <w:lang w:bidi="fa-IR"/>
        </w:rPr>
        <w:t xml:space="preserve"> برای مدلسازی منابع ابری می</w:t>
      </w:r>
      <w:r w:rsidR="000435F8" w:rsidRPr="009729F3">
        <w:rPr>
          <w:rFonts w:cs="B Nazanin"/>
          <w:sz w:val="28"/>
          <w:szCs w:val="28"/>
          <w:rtl/>
          <w:lang w:bidi="fa-IR"/>
        </w:rPr>
        <w:softHyphen/>
      </w:r>
      <w:r w:rsidR="000435F8" w:rsidRPr="009729F3">
        <w:rPr>
          <w:rFonts w:cs="B Nazanin" w:hint="cs"/>
          <w:sz w:val="28"/>
          <w:szCs w:val="28"/>
          <w:rtl/>
          <w:lang w:bidi="fa-IR"/>
        </w:rPr>
        <w:t xml:space="preserve">پردازیم. </w:t>
      </w:r>
      <w:r w:rsidR="00944443" w:rsidRPr="009729F3">
        <w:rPr>
          <w:rFonts w:cs="B Nazanin" w:hint="cs"/>
          <w:sz w:val="28"/>
          <w:szCs w:val="28"/>
          <w:rtl/>
          <w:lang w:bidi="fa-IR"/>
        </w:rPr>
        <w:t xml:space="preserve">انتولوژی لایه ابری </w:t>
      </w:r>
      <w:r w:rsidR="00944443" w:rsidRPr="009729F3">
        <w:rPr>
          <w:rFonts w:cs="B Nazanin"/>
          <w:sz w:val="28"/>
          <w:szCs w:val="28"/>
          <w:lang w:bidi="fa-IR"/>
        </w:rPr>
        <w:t>IaaS</w:t>
      </w:r>
      <w:r w:rsidR="00944443" w:rsidRPr="009729F3">
        <w:rPr>
          <w:rFonts w:cs="B Nazanin" w:hint="cs"/>
          <w:sz w:val="28"/>
          <w:szCs w:val="28"/>
          <w:rtl/>
          <w:lang w:bidi="fa-IR"/>
        </w:rPr>
        <w:t xml:space="preserve"> مختصرا در شکل 1 توضیح داده شده است. </w:t>
      </w:r>
      <w:r w:rsidR="00FF7A52" w:rsidRPr="009729F3">
        <w:rPr>
          <w:rFonts w:cs="B Nazanin"/>
          <w:sz w:val="28"/>
          <w:szCs w:val="28"/>
          <w:lang w:bidi="fa-IR"/>
        </w:rPr>
        <w:t>INDL</w:t>
      </w:r>
      <w:r w:rsidR="00FF7A52" w:rsidRPr="009729F3">
        <w:rPr>
          <w:rFonts w:cs="B Nazanin" w:hint="cs"/>
          <w:sz w:val="28"/>
          <w:szCs w:val="28"/>
          <w:rtl/>
          <w:lang w:bidi="fa-IR"/>
        </w:rPr>
        <w:t xml:space="preserve"> می</w:t>
      </w:r>
      <w:r w:rsidR="00FF7A52" w:rsidRPr="009729F3">
        <w:rPr>
          <w:rFonts w:cs="B Nazanin"/>
          <w:sz w:val="28"/>
          <w:szCs w:val="28"/>
          <w:rtl/>
          <w:lang w:bidi="fa-IR"/>
        </w:rPr>
        <w:softHyphen/>
      </w:r>
      <w:r w:rsidR="00FF7A52" w:rsidRPr="009729F3">
        <w:rPr>
          <w:rFonts w:cs="B Nazanin" w:hint="cs"/>
          <w:sz w:val="28"/>
          <w:szCs w:val="28"/>
          <w:rtl/>
          <w:lang w:bidi="fa-IR"/>
        </w:rPr>
        <w:t>تواند به مدلسازی منابع مجازی (</w:t>
      </w:r>
      <w:r w:rsidR="00FF7A52" w:rsidRPr="009729F3">
        <w:rPr>
          <w:rFonts w:cs="B Nazanin"/>
          <w:sz w:val="28"/>
          <w:szCs w:val="28"/>
          <w:lang w:bidi="fa-IR"/>
        </w:rPr>
        <w:t>VRs</w:t>
      </w:r>
      <w:r w:rsidR="00FF7A52" w:rsidRPr="009729F3">
        <w:rPr>
          <w:rFonts w:cs="B Nazanin" w:hint="cs"/>
          <w:sz w:val="28"/>
          <w:szCs w:val="28"/>
          <w:rtl/>
          <w:lang w:bidi="fa-IR"/>
        </w:rPr>
        <w:t>) که بر روی تجهیزات فیزیکی در مراحل مختلف پیاده سازی می</w:t>
      </w:r>
      <w:r w:rsidR="00FF7A52" w:rsidRPr="009729F3">
        <w:rPr>
          <w:rFonts w:cs="B Nazanin"/>
          <w:sz w:val="28"/>
          <w:szCs w:val="28"/>
          <w:rtl/>
          <w:lang w:bidi="fa-IR"/>
        </w:rPr>
        <w:softHyphen/>
      </w:r>
      <w:r w:rsidR="00FF7A52" w:rsidRPr="009729F3">
        <w:rPr>
          <w:rFonts w:cs="B Nazanin" w:hint="cs"/>
          <w:sz w:val="28"/>
          <w:szCs w:val="28"/>
          <w:rtl/>
          <w:lang w:bidi="fa-IR"/>
        </w:rPr>
        <w:t xml:space="preserve">شود (همانند، مختصرسازی، حفظ و آماده </w:t>
      </w:r>
      <w:r w:rsidR="005349CE" w:rsidRPr="009729F3">
        <w:rPr>
          <w:rFonts w:cs="B Nazanin" w:hint="cs"/>
          <w:sz w:val="28"/>
          <w:szCs w:val="28"/>
          <w:rtl/>
          <w:lang w:bidi="fa-IR"/>
        </w:rPr>
        <w:t>سازی) ،</w:t>
      </w:r>
      <w:r w:rsidR="00FF7A52" w:rsidRPr="009729F3">
        <w:rPr>
          <w:rFonts w:cs="B Nazanin" w:hint="cs"/>
          <w:sz w:val="28"/>
          <w:szCs w:val="28"/>
          <w:rtl/>
          <w:lang w:bidi="fa-IR"/>
        </w:rPr>
        <w:t xml:space="preserve"> بپردازد.</w:t>
      </w:r>
      <w:r w:rsidR="005349CE" w:rsidRPr="009729F3">
        <w:rPr>
          <w:rFonts w:cs="B Nazanin"/>
          <w:sz w:val="28"/>
          <w:szCs w:val="28"/>
          <w:lang w:bidi="fa-IR"/>
        </w:rPr>
        <w:t>VI</w:t>
      </w:r>
      <w:r w:rsidR="005349CE" w:rsidRPr="009729F3">
        <w:rPr>
          <w:rFonts w:cs="B Nazanin" w:hint="cs"/>
          <w:sz w:val="28"/>
          <w:szCs w:val="28"/>
          <w:rtl/>
          <w:lang w:bidi="fa-IR"/>
        </w:rPr>
        <w:t xml:space="preserve">، ترکیبی است که از انواع مختلف </w:t>
      </w:r>
      <w:r w:rsidR="005349CE" w:rsidRPr="009729F3">
        <w:rPr>
          <w:rFonts w:cs="B Nazanin"/>
          <w:sz w:val="28"/>
          <w:szCs w:val="28"/>
          <w:lang w:bidi="fa-IR"/>
        </w:rPr>
        <w:t>VRs</w:t>
      </w:r>
      <w:r w:rsidR="005349CE" w:rsidRPr="009729F3">
        <w:rPr>
          <w:rFonts w:cs="B Nazanin" w:hint="cs"/>
          <w:sz w:val="28"/>
          <w:szCs w:val="28"/>
          <w:rtl/>
          <w:lang w:bidi="fa-IR"/>
        </w:rPr>
        <w:t xml:space="preserve"> ساخته می</w:t>
      </w:r>
      <w:r w:rsidR="005349CE" w:rsidRPr="009729F3">
        <w:rPr>
          <w:rFonts w:cs="B Nazanin"/>
          <w:sz w:val="28"/>
          <w:szCs w:val="28"/>
          <w:rtl/>
          <w:lang w:bidi="fa-IR"/>
        </w:rPr>
        <w:softHyphen/>
      </w:r>
      <w:r w:rsidR="005349CE" w:rsidRPr="009729F3">
        <w:rPr>
          <w:rFonts w:cs="B Nazanin" w:hint="cs"/>
          <w:sz w:val="28"/>
          <w:szCs w:val="28"/>
          <w:rtl/>
          <w:lang w:bidi="fa-IR"/>
        </w:rPr>
        <w:t>شود.</w:t>
      </w:r>
      <w:r w:rsidR="002C1738" w:rsidRPr="009729F3">
        <w:rPr>
          <w:rFonts w:cs="B Nazanin" w:hint="cs"/>
          <w:sz w:val="28"/>
          <w:szCs w:val="28"/>
          <w:rtl/>
          <w:lang w:bidi="fa-IR"/>
        </w:rPr>
        <w:t xml:space="preserve"> این مورد باعث فعالسازی مجوزهای درخواستی و مقیاس پذیری انعطاف پذیر قابلیت های منابع می گردد.</w:t>
      </w:r>
    </w:p>
    <w:p w14:paraId="519F704A" w14:textId="77777777" w:rsidR="0048074A" w:rsidRPr="009729F3" w:rsidRDefault="0048074A"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از آنجایی که مدل اطلاعات ابری همچون خدمات ابری </w:t>
      </w:r>
      <w:r w:rsidRPr="009729F3">
        <w:rPr>
          <w:rFonts w:cs="B Nazanin"/>
          <w:sz w:val="28"/>
          <w:szCs w:val="28"/>
          <w:lang w:bidi="fa-IR"/>
        </w:rPr>
        <w:t>INDL</w:t>
      </w:r>
      <w:r w:rsidRPr="009729F3">
        <w:rPr>
          <w:rFonts w:cs="B Nazanin" w:hint="cs"/>
          <w:sz w:val="28"/>
          <w:szCs w:val="28"/>
          <w:rtl/>
          <w:lang w:bidi="fa-IR"/>
        </w:rPr>
        <w:t xml:space="preserve">، نشان دهنده </w:t>
      </w:r>
      <w:r w:rsidR="00F2409D" w:rsidRPr="009729F3">
        <w:rPr>
          <w:rFonts w:cs="B Nazanin" w:hint="cs"/>
          <w:sz w:val="28"/>
          <w:szCs w:val="28"/>
          <w:rtl/>
          <w:lang w:bidi="fa-IR"/>
        </w:rPr>
        <w:t>تعمیم پذیری و انعطاف پذیری پیکر</w:t>
      </w:r>
      <w:r w:rsidRPr="009729F3">
        <w:rPr>
          <w:rFonts w:cs="B Nazanin" w:hint="cs"/>
          <w:sz w:val="28"/>
          <w:szCs w:val="28"/>
          <w:rtl/>
          <w:lang w:bidi="fa-IR"/>
        </w:rPr>
        <w:t>ه منابع اب</w:t>
      </w:r>
      <w:r w:rsidR="0094103B" w:rsidRPr="009729F3">
        <w:rPr>
          <w:rFonts w:cs="B Nazanin" w:hint="cs"/>
          <w:sz w:val="28"/>
          <w:szCs w:val="28"/>
          <w:rtl/>
          <w:lang w:bidi="fa-IR"/>
        </w:rPr>
        <w:t>ری در سیکل های عمر زمان اجرا است</w:t>
      </w:r>
      <w:r w:rsidRPr="009729F3">
        <w:rPr>
          <w:rFonts w:cs="B Nazanin" w:hint="cs"/>
          <w:sz w:val="28"/>
          <w:szCs w:val="28"/>
          <w:rtl/>
          <w:lang w:bidi="fa-IR"/>
        </w:rPr>
        <w:t>، یکپارچه سازی کنترل دسترسی با مدل اطلا</w:t>
      </w:r>
      <w:r w:rsidR="00F2409D" w:rsidRPr="009729F3">
        <w:rPr>
          <w:rFonts w:cs="B Nazanin" w:hint="cs"/>
          <w:sz w:val="28"/>
          <w:szCs w:val="28"/>
          <w:rtl/>
          <w:lang w:bidi="fa-IR"/>
        </w:rPr>
        <w:t>عاتی،</w:t>
      </w:r>
      <w:r w:rsidRPr="009729F3">
        <w:rPr>
          <w:rFonts w:cs="B Nazanin" w:hint="cs"/>
          <w:sz w:val="28"/>
          <w:szCs w:val="28"/>
          <w:rtl/>
          <w:lang w:bidi="fa-IR"/>
        </w:rPr>
        <w:t xml:space="preserve"> چنین امکانی را برای </w:t>
      </w:r>
      <w:r w:rsidR="00B56D3A" w:rsidRPr="009729F3">
        <w:rPr>
          <w:rFonts w:cs="B Nazanin" w:hint="cs"/>
          <w:sz w:val="28"/>
          <w:szCs w:val="28"/>
          <w:rtl/>
          <w:lang w:bidi="fa-IR"/>
        </w:rPr>
        <w:t>سیاست</w:t>
      </w:r>
      <w:r w:rsidRPr="009729F3">
        <w:rPr>
          <w:rFonts w:cs="B Nazanin" w:hint="cs"/>
          <w:sz w:val="28"/>
          <w:szCs w:val="28"/>
          <w:rtl/>
          <w:lang w:bidi="fa-IR"/>
        </w:rPr>
        <w:t xml:space="preserve"> ها ایجاد می سازد که بتوانند بطور اتوماتیک به دنبال تغییرات مجوز درخواستی، بروزرسانی گردند. </w:t>
      </w:r>
      <w:r w:rsidR="0003584E" w:rsidRPr="009729F3">
        <w:rPr>
          <w:rFonts w:cs="B Nazanin" w:hint="cs"/>
          <w:sz w:val="28"/>
          <w:szCs w:val="28"/>
          <w:rtl/>
          <w:lang w:bidi="fa-IR"/>
        </w:rPr>
        <w:t xml:space="preserve">برای مثال، ارائه دهنده خدمات نیاز به این دارد که بعد از نامنویسی در طرح </w:t>
      </w:r>
      <w:r w:rsidR="0003584E" w:rsidRPr="009729F3">
        <w:rPr>
          <w:rFonts w:cs="B Nazanin"/>
          <w:sz w:val="28"/>
          <w:szCs w:val="28"/>
          <w:lang w:bidi="fa-IR"/>
        </w:rPr>
        <w:t>IaaS</w:t>
      </w:r>
      <w:r w:rsidR="0003584E" w:rsidRPr="009729F3">
        <w:rPr>
          <w:rFonts w:cs="B Nazanin" w:hint="cs"/>
          <w:sz w:val="28"/>
          <w:szCs w:val="28"/>
          <w:rtl/>
          <w:lang w:bidi="fa-IR"/>
        </w:rPr>
        <w:t>، مستاجر می تواند به اجرا و مدیریت (یعنی این امکان برای کاربران ایجاد می</w:t>
      </w:r>
      <w:r w:rsidR="0003584E" w:rsidRPr="009729F3">
        <w:rPr>
          <w:rFonts w:cs="B Nazanin"/>
          <w:sz w:val="28"/>
          <w:szCs w:val="28"/>
          <w:rtl/>
          <w:lang w:bidi="fa-IR"/>
        </w:rPr>
        <w:softHyphen/>
      </w:r>
      <w:r w:rsidR="0003584E" w:rsidRPr="009729F3">
        <w:rPr>
          <w:rFonts w:cs="B Nazanin" w:hint="cs"/>
          <w:sz w:val="28"/>
          <w:szCs w:val="28"/>
          <w:rtl/>
          <w:lang w:bidi="fa-IR"/>
        </w:rPr>
        <w:t xml:space="preserve">گردد تا از طرف فرد دیگری فعالیت داشته باشند) </w:t>
      </w:r>
      <w:r w:rsidR="0003584E" w:rsidRPr="009729F3">
        <w:rPr>
          <w:rFonts w:cs="B Nazanin"/>
          <w:sz w:val="28"/>
          <w:szCs w:val="28"/>
          <w:lang w:bidi="fa-IR"/>
        </w:rPr>
        <w:t>VMs</w:t>
      </w:r>
      <w:r w:rsidR="0003584E" w:rsidRPr="009729F3">
        <w:rPr>
          <w:rStyle w:val="FootnoteReference"/>
          <w:rFonts w:cs="B Nazanin"/>
          <w:sz w:val="28"/>
          <w:szCs w:val="28"/>
          <w:rtl/>
          <w:lang w:bidi="fa-IR"/>
        </w:rPr>
        <w:footnoteReference w:id="39"/>
      </w:r>
      <w:r w:rsidR="0003584E" w:rsidRPr="009729F3">
        <w:rPr>
          <w:rFonts w:cs="B Nazanin" w:hint="cs"/>
          <w:sz w:val="28"/>
          <w:szCs w:val="28"/>
          <w:rtl/>
          <w:lang w:bidi="fa-IR"/>
        </w:rPr>
        <w:t xml:space="preserve">مورد نظر </w:t>
      </w:r>
      <w:r w:rsidR="0003584E" w:rsidRPr="009729F3">
        <w:rPr>
          <w:rFonts w:cs="B Nazanin" w:hint="cs"/>
          <w:sz w:val="28"/>
          <w:szCs w:val="28"/>
          <w:rtl/>
          <w:lang w:bidi="fa-IR"/>
        </w:rPr>
        <w:lastRenderedPageBreak/>
        <w:t>و پیوندهای شبکه</w:t>
      </w:r>
      <w:r w:rsidR="00A263DE" w:rsidRPr="009729F3">
        <w:rPr>
          <w:rFonts w:cs="B Nazanin" w:hint="cs"/>
          <w:sz w:val="28"/>
          <w:szCs w:val="28"/>
          <w:rtl/>
          <w:lang w:bidi="fa-IR"/>
        </w:rPr>
        <w:t xml:space="preserve"> (به عنوان مثال، نمونه سازی، پیکره بندی</w:t>
      </w:r>
      <w:r w:rsidR="0003584E" w:rsidRPr="009729F3">
        <w:rPr>
          <w:rFonts w:cs="B Nazanin" w:hint="cs"/>
          <w:sz w:val="28"/>
          <w:szCs w:val="28"/>
          <w:rtl/>
          <w:lang w:bidi="fa-IR"/>
        </w:rPr>
        <w:t xml:space="preserve">، نظارت) پرداخته، </w:t>
      </w:r>
      <w:r w:rsidR="00A263DE" w:rsidRPr="009729F3">
        <w:rPr>
          <w:rFonts w:cs="B Nazanin" w:hint="cs"/>
          <w:sz w:val="28"/>
          <w:szCs w:val="28"/>
          <w:rtl/>
          <w:lang w:bidi="fa-IR"/>
        </w:rPr>
        <w:t xml:space="preserve">اما از ظرفیت های ثبت نامی مستاجر تجاوز نکند. </w:t>
      </w:r>
      <w:r w:rsidR="004B6B18" w:rsidRPr="009729F3">
        <w:rPr>
          <w:rFonts w:cs="B Nazanin" w:hint="cs"/>
          <w:sz w:val="28"/>
          <w:szCs w:val="28"/>
          <w:rtl/>
          <w:lang w:bidi="fa-IR"/>
        </w:rPr>
        <w:t xml:space="preserve">این شرایط می تواند یا از طریق پیاده سازی مستقیم در سیستم های مدیریت ابری اجرا شده، یا به تفکیک پیکره بندی با سیاست های کنترل دسترسی بپردازد. </w:t>
      </w:r>
      <w:r w:rsidR="003A56CB" w:rsidRPr="009729F3">
        <w:rPr>
          <w:rFonts w:cs="B Nazanin" w:hint="cs"/>
          <w:sz w:val="28"/>
          <w:szCs w:val="28"/>
          <w:rtl/>
          <w:lang w:bidi="fa-IR"/>
        </w:rPr>
        <w:t>گرینه دوم، که از روش هایی برای مدیریت قابلیت های مستاجر استفاده می</w:t>
      </w:r>
      <w:r w:rsidR="003A56CB" w:rsidRPr="009729F3">
        <w:rPr>
          <w:rFonts w:cs="B Nazanin"/>
          <w:sz w:val="28"/>
          <w:szCs w:val="28"/>
          <w:rtl/>
          <w:lang w:bidi="fa-IR"/>
        </w:rPr>
        <w:softHyphen/>
      </w:r>
      <w:r w:rsidR="003A56CB" w:rsidRPr="009729F3">
        <w:rPr>
          <w:rFonts w:cs="B Nazanin" w:hint="cs"/>
          <w:sz w:val="28"/>
          <w:szCs w:val="28"/>
          <w:rtl/>
          <w:lang w:bidi="fa-IR"/>
        </w:rPr>
        <w:t>کند، انعطاف پذیرتر بوده، زیرا هر تغییری در طرح می</w:t>
      </w:r>
      <w:r w:rsidR="003A56CB" w:rsidRPr="009729F3">
        <w:rPr>
          <w:rFonts w:cs="B Nazanin"/>
          <w:sz w:val="28"/>
          <w:szCs w:val="28"/>
          <w:rtl/>
          <w:lang w:bidi="fa-IR"/>
        </w:rPr>
        <w:softHyphen/>
      </w:r>
      <w:r w:rsidR="003A56CB" w:rsidRPr="009729F3">
        <w:rPr>
          <w:rFonts w:cs="B Nazanin" w:hint="cs"/>
          <w:sz w:val="28"/>
          <w:szCs w:val="28"/>
          <w:rtl/>
          <w:lang w:bidi="fa-IR"/>
        </w:rPr>
        <w:t>توان</w:t>
      </w:r>
      <w:r w:rsidR="002F4DBA" w:rsidRPr="009729F3">
        <w:rPr>
          <w:rFonts w:cs="B Nazanin" w:hint="cs"/>
          <w:sz w:val="28"/>
          <w:szCs w:val="28"/>
          <w:rtl/>
          <w:lang w:bidi="fa-IR"/>
        </w:rPr>
        <w:t>د به آسانی از طریق بروزرسانی پیک</w:t>
      </w:r>
      <w:r w:rsidR="003A56CB" w:rsidRPr="009729F3">
        <w:rPr>
          <w:rFonts w:cs="B Nazanin" w:hint="cs"/>
          <w:sz w:val="28"/>
          <w:szCs w:val="28"/>
          <w:rtl/>
          <w:lang w:bidi="fa-IR"/>
        </w:rPr>
        <w:t xml:space="preserve">ره بندی، و نه تغییرات اجرایی، انعکاس یابد. </w:t>
      </w:r>
    </w:p>
    <w:p w14:paraId="6CA3B254" w14:textId="77777777" w:rsidR="0061175A" w:rsidRPr="009729F3" w:rsidRDefault="0061175A" w:rsidP="009729F3">
      <w:pPr>
        <w:bidi/>
        <w:spacing w:after="0" w:line="360" w:lineRule="auto"/>
        <w:jc w:val="center"/>
        <w:rPr>
          <w:rFonts w:cs="B Nazanin"/>
          <w:sz w:val="28"/>
          <w:szCs w:val="28"/>
          <w:rtl/>
          <w:lang w:bidi="fa-IR"/>
        </w:rPr>
      </w:pPr>
      <w:r w:rsidRPr="009729F3">
        <w:rPr>
          <w:rFonts w:cs="B Nazanin"/>
          <w:noProof/>
          <w:sz w:val="28"/>
          <w:szCs w:val="28"/>
        </w:rPr>
        <w:drawing>
          <wp:inline distT="0" distB="0" distL="0" distR="0" wp14:anchorId="62A1234E" wp14:editId="6E0E07EA">
            <wp:extent cx="6336237" cy="2324100"/>
            <wp:effectExtent l="0" t="0" r="0" b="0"/>
            <wp:docPr id="1" name="Picture 1" descr="C:\Users\Meh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r\Desktop\Cap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1267" cy="2333281"/>
                    </a:xfrm>
                    <a:prstGeom prst="rect">
                      <a:avLst/>
                    </a:prstGeom>
                    <a:noFill/>
                    <a:ln>
                      <a:noFill/>
                    </a:ln>
                  </pic:spPr>
                </pic:pic>
              </a:graphicData>
            </a:graphic>
          </wp:inline>
        </w:drawing>
      </w:r>
    </w:p>
    <w:p w14:paraId="5EFD2C7C" w14:textId="1F4FED37" w:rsidR="005015CF" w:rsidRDefault="005015CF" w:rsidP="009729F3">
      <w:pPr>
        <w:bidi/>
        <w:spacing w:after="0" w:line="360" w:lineRule="auto"/>
        <w:jc w:val="center"/>
        <w:rPr>
          <w:rFonts w:cs="B Nazanin"/>
          <w:sz w:val="28"/>
          <w:szCs w:val="28"/>
          <w:rtl/>
          <w:lang w:bidi="fa-IR"/>
        </w:rPr>
      </w:pPr>
      <w:r w:rsidRPr="009729F3">
        <w:rPr>
          <w:rFonts w:cs="B Nazanin" w:hint="cs"/>
          <w:sz w:val="28"/>
          <w:szCs w:val="28"/>
          <w:rtl/>
          <w:lang w:bidi="fa-IR"/>
        </w:rPr>
        <w:t>شکل1. مرور مدل اطلاعاتی برای منابع زیرساخت ابری</w:t>
      </w:r>
    </w:p>
    <w:p w14:paraId="584C1911" w14:textId="77777777" w:rsidR="009729F3" w:rsidRPr="009729F3" w:rsidRDefault="009729F3" w:rsidP="009729F3">
      <w:pPr>
        <w:bidi/>
        <w:spacing w:after="0" w:line="360" w:lineRule="auto"/>
        <w:jc w:val="center"/>
        <w:rPr>
          <w:rFonts w:cs="B Nazanin"/>
          <w:sz w:val="28"/>
          <w:szCs w:val="28"/>
          <w:rtl/>
          <w:lang w:bidi="fa-IR"/>
        </w:rPr>
      </w:pPr>
    </w:p>
    <w:p w14:paraId="31A08782" w14:textId="77777777" w:rsidR="00AF4624" w:rsidRPr="009729F3" w:rsidRDefault="00B22211" w:rsidP="009729F3">
      <w:pPr>
        <w:bidi/>
        <w:spacing w:after="0" w:line="360" w:lineRule="auto"/>
        <w:jc w:val="both"/>
        <w:rPr>
          <w:rFonts w:cs="B Nazanin"/>
          <w:b/>
          <w:bCs/>
          <w:sz w:val="28"/>
          <w:szCs w:val="28"/>
          <w:rtl/>
          <w:lang w:bidi="fa-IR"/>
        </w:rPr>
      </w:pPr>
      <w:r w:rsidRPr="009729F3">
        <w:rPr>
          <w:rFonts w:cs="B Nazanin" w:hint="cs"/>
          <w:b/>
          <w:bCs/>
          <w:sz w:val="28"/>
          <w:szCs w:val="28"/>
          <w:rtl/>
          <w:lang w:bidi="fa-IR"/>
        </w:rPr>
        <w:t>3.2 کنترل دسترسی ویژگی-محور</w:t>
      </w:r>
    </w:p>
    <w:p w14:paraId="767B66BB" w14:textId="77777777" w:rsidR="002F4DBA" w:rsidRPr="009729F3" w:rsidRDefault="002F4DBA"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تعریف های مدل </w:t>
      </w:r>
      <w:r w:rsidRPr="009729F3">
        <w:rPr>
          <w:rFonts w:cs="B Nazanin"/>
          <w:sz w:val="28"/>
          <w:szCs w:val="28"/>
          <w:lang w:bidi="fa-IR"/>
        </w:rPr>
        <w:t>ABAC</w:t>
      </w:r>
      <w:r w:rsidRPr="009729F3">
        <w:rPr>
          <w:rFonts w:cs="B Nazanin" w:hint="cs"/>
          <w:sz w:val="28"/>
          <w:szCs w:val="28"/>
          <w:rtl/>
          <w:lang w:bidi="fa-IR"/>
        </w:rPr>
        <w:t xml:space="preserve"> به شکل های مختلفی صورت </w:t>
      </w:r>
      <w:r w:rsidR="008F5472" w:rsidRPr="009729F3">
        <w:rPr>
          <w:rFonts w:cs="B Nazanin" w:hint="cs"/>
          <w:sz w:val="28"/>
          <w:szCs w:val="28"/>
          <w:rtl/>
          <w:lang w:bidi="fa-IR"/>
        </w:rPr>
        <w:t>می</w:t>
      </w:r>
      <w:r w:rsidR="008F5472" w:rsidRPr="009729F3">
        <w:rPr>
          <w:rFonts w:cs="B Nazanin"/>
          <w:sz w:val="28"/>
          <w:szCs w:val="28"/>
          <w:rtl/>
          <w:lang w:bidi="fa-IR"/>
        </w:rPr>
        <w:softHyphen/>
      </w:r>
      <w:r w:rsidRPr="009729F3">
        <w:rPr>
          <w:rFonts w:cs="B Nazanin" w:hint="cs"/>
          <w:sz w:val="28"/>
          <w:szCs w:val="28"/>
          <w:rtl/>
          <w:lang w:bidi="fa-IR"/>
        </w:rPr>
        <w:t>گیرد، ولی دسترسی کلی آن، بر مبنای تطبیق بین ارزش های ویژگی خاص موضوع</w:t>
      </w:r>
      <w:r w:rsidR="008F5472" w:rsidRPr="009729F3">
        <w:rPr>
          <w:rFonts w:cs="B Nazanin" w:hint="cs"/>
          <w:sz w:val="28"/>
          <w:szCs w:val="28"/>
          <w:rtl/>
          <w:lang w:bidi="fa-IR"/>
        </w:rPr>
        <w:t>، منابع و مشرایط محیطی تعریف می</w:t>
      </w:r>
      <w:r w:rsidR="008F5472" w:rsidRPr="009729F3">
        <w:rPr>
          <w:rFonts w:cs="B Nazanin"/>
          <w:sz w:val="28"/>
          <w:szCs w:val="28"/>
          <w:rtl/>
          <w:lang w:bidi="fa-IR"/>
        </w:rPr>
        <w:softHyphen/>
      </w:r>
      <w:r w:rsidRPr="009729F3">
        <w:rPr>
          <w:rFonts w:cs="B Nazanin" w:hint="cs"/>
          <w:sz w:val="28"/>
          <w:szCs w:val="28"/>
          <w:rtl/>
          <w:lang w:bidi="fa-IR"/>
        </w:rPr>
        <w:t>گردد (هو و همکاران،2014؛ تاکابی و همکاران، 210).</w:t>
      </w:r>
      <w:r w:rsidRPr="009729F3">
        <w:rPr>
          <w:rStyle w:val="FootnoteReference"/>
          <w:rFonts w:cs="B Nazanin"/>
          <w:sz w:val="28"/>
          <w:szCs w:val="28"/>
          <w:rtl/>
          <w:lang w:bidi="fa-IR"/>
        </w:rPr>
        <w:footnoteReference w:id="40"/>
      </w:r>
      <w:r w:rsidR="0066218B" w:rsidRPr="009729F3">
        <w:rPr>
          <w:rFonts w:cs="B Nazanin"/>
          <w:sz w:val="28"/>
          <w:szCs w:val="28"/>
          <w:lang w:bidi="fa-IR"/>
        </w:rPr>
        <w:t>ABAC</w:t>
      </w:r>
      <w:r w:rsidR="0066218B" w:rsidRPr="009729F3">
        <w:rPr>
          <w:rFonts w:cs="B Nazanin" w:hint="cs"/>
          <w:sz w:val="28"/>
          <w:szCs w:val="28"/>
          <w:rtl/>
          <w:lang w:bidi="fa-IR"/>
        </w:rPr>
        <w:t xml:space="preserve">، مکانیسمی </w:t>
      </w:r>
      <w:r w:rsidR="008F5472" w:rsidRPr="009729F3">
        <w:rPr>
          <w:rFonts w:cs="B Nazanin" w:hint="cs"/>
          <w:sz w:val="28"/>
          <w:szCs w:val="28"/>
          <w:rtl/>
          <w:lang w:bidi="fa-IR"/>
        </w:rPr>
        <w:t>است</w:t>
      </w:r>
      <w:r w:rsidR="0066218B" w:rsidRPr="009729F3">
        <w:rPr>
          <w:rFonts w:cs="B Nazanin" w:hint="cs"/>
          <w:sz w:val="28"/>
          <w:szCs w:val="28"/>
          <w:rtl/>
          <w:lang w:bidi="fa-IR"/>
        </w:rPr>
        <w:t xml:space="preserve"> که نشان دهنده مسیردهی از مقادیر خاص تا تصمیمات اختیاری بوده و تنها محدود به گویایی زبان محاسبات </w:t>
      </w:r>
      <w:r w:rsidR="008F5472" w:rsidRPr="009729F3">
        <w:rPr>
          <w:rFonts w:cs="B Nazanin" w:hint="cs"/>
          <w:sz w:val="28"/>
          <w:szCs w:val="28"/>
          <w:rtl/>
          <w:lang w:bidi="fa-IR"/>
        </w:rPr>
        <w:t>است</w:t>
      </w:r>
      <w:r w:rsidR="0066218B" w:rsidRPr="009729F3">
        <w:rPr>
          <w:rFonts w:cs="B Nazanin" w:hint="cs"/>
          <w:sz w:val="28"/>
          <w:szCs w:val="28"/>
          <w:rtl/>
          <w:lang w:bidi="fa-IR"/>
        </w:rPr>
        <w:t>.</w:t>
      </w:r>
    </w:p>
    <w:p w14:paraId="77211256" w14:textId="77777777" w:rsidR="003A4826" w:rsidRPr="009729F3" w:rsidRDefault="003A4826"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مفاهیم </w:t>
      </w:r>
      <w:r w:rsidRPr="009729F3">
        <w:rPr>
          <w:rFonts w:cs="B Nazanin"/>
          <w:sz w:val="28"/>
          <w:szCs w:val="28"/>
          <w:lang w:bidi="fa-IR"/>
        </w:rPr>
        <w:t>ABAC</w:t>
      </w:r>
      <w:r w:rsidRPr="009729F3">
        <w:rPr>
          <w:rFonts w:cs="B Nazanin" w:hint="cs"/>
          <w:sz w:val="28"/>
          <w:szCs w:val="28"/>
          <w:rtl/>
          <w:lang w:bidi="fa-IR"/>
        </w:rPr>
        <w:t xml:space="preserve"> مطرح شده</w:t>
      </w:r>
      <w:r w:rsidR="001042BE" w:rsidRPr="009729F3">
        <w:rPr>
          <w:rFonts w:cs="B Nazanin" w:hint="cs"/>
          <w:sz w:val="28"/>
          <w:szCs w:val="28"/>
          <w:rtl/>
          <w:lang w:bidi="fa-IR"/>
        </w:rPr>
        <w:t xml:space="preserve"> توسط</w:t>
      </w:r>
      <w:r w:rsidRPr="009729F3">
        <w:rPr>
          <w:rFonts w:cs="B Nazanin" w:hint="cs"/>
          <w:sz w:val="28"/>
          <w:szCs w:val="28"/>
          <w:rtl/>
          <w:lang w:bidi="fa-IR"/>
        </w:rPr>
        <w:t>هو و همکاران (2014) و یان و تانگ (2005)</w:t>
      </w:r>
      <w:r w:rsidR="001042BE" w:rsidRPr="009729F3">
        <w:rPr>
          <w:rFonts w:cs="B Nazanin" w:hint="cs"/>
          <w:sz w:val="28"/>
          <w:szCs w:val="28"/>
          <w:rtl/>
          <w:lang w:bidi="fa-IR"/>
        </w:rPr>
        <w:t xml:space="preserve">، </w:t>
      </w:r>
      <w:r w:rsidRPr="009729F3">
        <w:rPr>
          <w:rFonts w:cs="B Nazanin" w:hint="cs"/>
          <w:sz w:val="28"/>
          <w:szCs w:val="28"/>
          <w:rtl/>
          <w:lang w:bidi="fa-IR"/>
        </w:rPr>
        <w:t>در رو</w:t>
      </w:r>
      <w:r w:rsidR="008F5472" w:rsidRPr="009729F3">
        <w:rPr>
          <w:rFonts w:cs="B Nazanin" w:hint="cs"/>
          <w:sz w:val="28"/>
          <w:szCs w:val="28"/>
          <w:rtl/>
          <w:lang w:bidi="fa-IR"/>
        </w:rPr>
        <w:t>ش ما مورد استفاده قرار می</w:t>
      </w:r>
      <w:r w:rsidR="008F5472" w:rsidRPr="009729F3">
        <w:rPr>
          <w:rFonts w:cs="B Nazanin"/>
          <w:sz w:val="28"/>
          <w:szCs w:val="28"/>
          <w:rtl/>
          <w:lang w:bidi="fa-IR"/>
        </w:rPr>
        <w:softHyphen/>
      </w:r>
      <w:r w:rsidR="0097606B" w:rsidRPr="009729F3">
        <w:rPr>
          <w:rFonts w:cs="B Nazanin" w:hint="cs"/>
          <w:sz w:val="28"/>
          <w:szCs w:val="28"/>
          <w:rtl/>
          <w:lang w:bidi="fa-IR"/>
        </w:rPr>
        <w:t xml:space="preserve">گیرد: </w:t>
      </w:r>
    </w:p>
    <w:p w14:paraId="4AC95791" w14:textId="69DA8613" w:rsidR="00E617CE" w:rsidRDefault="00E617CE" w:rsidP="009729F3">
      <w:pPr>
        <w:bidi/>
        <w:spacing w:after="0" w:line="360" w:lineRule="auto"/>
        <w:jc w:val="both"/>
        <w:rPr>
          <w:rFonts w:cs="B Nazanin"/>
          <w:sz w:val="28"/>
          <w:szCs w:val="28"/>
          <w:rtl/>
          <w:lang w:bidi="fa-IR"/>
        </w:rPr>
      </w:pPr>
      <w:r w:rsidRPr="009729F3">
        <w:rPr>
          <w:rFonts w:cs="B Nazanin" w:hint="cs"/>
          <w:sz w:val="28"/>
          <w:szCs w:val="28"/>
          <w:rtl/>
          <w:lang w:bidi="fa-IR"/>
        </w:rPr>
        <w:lastRenderedPageBreak/>
        <w:t xml:space="preserve">تعریف 1 ( مفاهیم </w:t>
      </w:r>
      <w:r w:rsidRPr="009729F3">
        <w:rPr>
          <w:rFonts w:cs="B Nazanin"/>
          <w:sz w:val="28"/>
          <w:szCs w:val="28"/>
          <w:lang w:bidi="fa-IR"/>
        </w:rPr>
        <w:t>ABAC</w:t>
      </w:r>
      <w:r w:rsidRPr="009729F3">
        <w:rPr>
          <w:rFonts w:cs="B Nazanin" w:hint="cs"/>
          <w:sz w:val="28"/>
          <w:szCs w:val="28"/>
          <w:rtl/>
          <w:lang w:bidi="fa-IR"/>
        </w:rPr>
        <w:t xml:space="preserve">). </w:t>
      </w:r>
      <w:r w:rsidRPr="009729F3">
        <w:rPr>
          <w:rFonts w:cs="B Nazanin"/>
          <w:sz w:val="28"/>
          <w:szCs w:val="28"/>
          <w:lang w:bidi="fa-IR"/>
        </w:rPr>
        <w:t>ABAC</w:t>
      </w:r>
      <w:r w:rsidRPr="009729F3">
        <w:rPr>
          <w:rFonts w:cs="B Nazanin" w:hint="cs"/>
          <w:sz w:val="28"/>
          <w:szCs w:val="28"/>
          <w:rtl/>
          <w:lang w:bidi="fa-IR"/>
        </w:rPr>
        <w:t xml:space="preserve"> دارای مفاهیم زیر </w:t>
      </w:r>
      <w:r w:rsidR="008F5472" w:rsidRPr="009729F3">
        <w:rPr>
          <w:rFonts w:cs="B Nazanin" w:hint="cs"/>
          <w:sz w:val="28"/>
          <w:szCs w:val="28"/>
          <w:rtl/>
          <w:lang w:bidi="fa-IR"/>
        </w:rPr>
        <w:t>است</w:t>
      </w:r>
      <w:r w:rsidRPr="009729F3">
        <w:rPr>
          <w:rFonts w:cs="B Nazanin" w:hint="cs"/>
          <w:sz w:val="28"/>
          <w:szCs w:val="28"/>
          <w:rtl/>
          <w:lang w:bidi="fa-IR"/>
        </w:rPr>
        <w:t xml:space="preserve">: </w:t>
      </w:r>
    </w:p>
    <w:p w14:paraId="7F567BC9" w14:textId="20852721" w:rsidR="009729F3" w:rsidRPr="009729F3" w:rsidRDefault="009729F3" w:rsidP="009729F3">
      <w:pPr>
        <w:bidi/>
        <w:spacing w:after="0" w:line="360" w:lineRule="auto"/>
        <w:jc w:val="both"/>
        <w:rPr>
          <w:rFonts w:cs="B Nazanin"/>
          <w:sz w:val="28"/>
          <w:szCs w:val="28"/>
          <w:rtl/>
          <w:lang w:bidi="fa-IR"/>
        </w:rPr>
      </w:pPr>
      <w:r w:rsidRPr="009729F3">
        <w:rPr>
          <w:rFonts w:ascii="Arial" w:hAnsi="Arial" w:cs="Arial" w:hint="cs"/>
          <w:sz w:val="28"/>
          <w:szCs w:val="28"/>
          <w:rtl/>
          <w:lang w:bidi="fa-IR"/>
        </w:rPr>
        <w:t>•</w:t>
      </w:r>
      <w:r w:rsidRPr="009729F3">
        <w:rPr>
          <w:rFonts w:cs="B Nazanin"/>
          <w:sz w:val="28"/>
          <w:szCs w:val="28"/>
          <w:rtl/>
          <w:lang w:bidi="fa-IR"/>
        </w:rPr>
        <w:t xml:space="preserve"> </w:t>
      </w:r>
      <w:r w:rsidRPr="009729F3">
        <w:rPr>
          <w:rFonts w:cs="B Nazanin" w:hint="cs"/>
          <w:sz w:val="28"/>
          <w:szCs w:val="28"/>
          <w:rtl/>
          <w:lang w:bidi="fa-IR"/>
        </w:rPr>
        <w:t>موضوع،</w:t>
      </w:r>
      <w:r w:rsidRPr="009729F3">
        <w:rPr>
          <w:rFonts w:cs="B Nazanin"/>
          <w:sz w:val="28"/>
          <w:szCs w:val="28"/>
          <w:rtl/>
          <w:lang w:bidi="fa-IR"/>
        </w:rPr>
        <w:t xml:space="preserve"> </w:t>
      </w:r>
      <w:r w:rsidRPr="009729F3">
        <w:rPr>
          <w:rFonts w:cs="B Nazanin" w:hint="cs"/>
          <w:sz w:val="28"/>
          <w:szCs w:val="28"/>
          <w:rtl/>
          <w:lang w:bidi="fa-IR"/>
        </w:rPr>
        <w:t>به</w:t>
      </w:r>
      <w:r w:rsidRPr="009729F3">
        <w:rPr>
          <w:rFonts w:cs="B Nazanin"/>
          <w:sz w:val="28"/>
          <w:szCs w:val="28"/>
          <w:rtl/>
          <w:lang w:bidi="fa-IR"/>
        </w:rPr>
        <w:t xml:space="preserve"> </w:t>
      </w:r>
      <w:r w:rsidRPr="009729F3">
        <w:rPr>
          <w:rFonts w:cs="B Nazanin" w:hint="cs"/>
          <w:sz w:val="28"/>
          <w:szCs w:val="28"/>
          <w:rtl/>
          <w:lang w:bidi="fa-IR"/>
        </w:rPr>
        <w:t>عنوان</w:t>
      </w:r>
      <w:r w:rsidRPr="009729F3">
        <w:rPr>
          <w:rFonts w:cs="B Nazanin"/>
          <w:sz w:val="28"/>
          <w:szCs w:val="28"/>
          <w:rtl/>
          <w:lang w:bidi="fa-IR"/>
        </w:rPr>
        <w:t xml:space="preserve"> </w:t>
      </w:r>
      <w:r w:rsidRPr="009729F3">
        <w:rPr>
          <w:rFonts w:cs="B Nazanin" w:hint="cs"/>
          <w:sz w:val="28"/>
          <w:szCs w:val="28"/>
          <w:rtl/>
          <w:lang w:bidi="fa-IR"/>
        </w:rPr>
        <w:t>مدخل</w:t>
      </w:r>
      <w:r w:rsidRPr="009729F3">
        <w:rPr>
          <w:rFonts w:cs="B Nazanin"/>
          <w:sz w:val="28"/>
          <w:szCs w:val="28"/>
          <w:rtl/>
          <w:lang w:bidi="fa-IR"/>
        </w:rPr>
        <w:t xml:space="preserve"> </w:t>
      </w:r>
      <w:r w:rsidRPr="009729F3">
        <w:rPr>
          <w:rFonts w:cs="B Nazanin" w:hint="cs"/>
          <w:sz w:val="28"/>
          <w:szCs w:val="28"/>
          <w:rtl/>
          <w:lang w:bidi="fa-IR"/>
        </w:rPr>
        <w:t>فعالی</w:t>
      </w:r>
      <w:r w:rsidRPr="009729F3">
        <w:rPr>
          <w:rFonts w:cs="B Nazanin"/>
          <w:sz w:val="28"/>
          <w:szCs w:val="28"/>
          <w:rtl/>
          <w:lang w:bidi="fa-IR"/>
        </w:rPr>
        <w:t xml:space="preserve"> برا</w:t>
      </w:r>
      <w:r w:rsidRPr="009729F3">
        <w:rPr>
          <w:rFonts w:cs="B Nazanin" w:hint="cs"/>
          <w:sz w:val="28"/>
          <w:szCs w:val="28"/>
          <w:rtl/>
          <w:lang w:bidi="fa-IR"/>
        </w:rPr>
        <w:t>ی</w:t>
      </w:r>
      <w:r w:rsidRPr="009729F3">
        <w:rPr>
          <w:rFonts w:cs="B Nazanin"/>
          <w:sz w:val="28"/>
          <w:szCs w:val="28"/>
          <w:rtl/>
          <w:lang w:bidi="fa-IR"/>
        </w:rPr>
        <w:t xml:space="preserve"> درخواست دسترس</w:t>
      </w:r>
      <w:r w:rsidRPr="009729F3">
        <w:rPr>
          <w:rFonts w:cs="B Nazanin" w:hint="cs"/>
          <w:sz w:val="28"/>
          <w:szCs w:val="28"/>
          <w:rtl/>
          <w:lang w:bidi="fa-IR"/>
        </w:rPr>
        <w:t>ی</w:t>
      </w:r>
      <w:r w:rsidRPr="009729F3">
        <w:rPr>
          <w:rFonts w:cs="B Nazanin"/>
          <w:sz w:val="28"/>
          <w:szCs w:val="28"/>
          <w:rtl/>
          <w:lang w:bidi="fa-IR"/>
        </w:rPr>
        <w:t xml:space="preserve"> به منابع است. در مدل ما، موضوع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تواند</w:t>
      </w:r>
      <w:r w:rsidRPr="009729F3">
        <w:rPr>
          <w:rFonts w:cs="B Nazanin"/>
          <w:sz w:val="28"/>
          <w:szCs w:val="28"/>
          <w:rtl/>
          <w:lang w:bidi="fa-IR"/>
        </w:rPr>
        <w:t xml:space="preserve"> </w:t>
      </w:r>
      <w:r w:rsidRPr="009729F3">
        <w:rPr>
          <w:rFonts w:cs="B Nazanin" w:hint="cs"/>
          <w:sz w:val="28"/>
          <w:szCs w:val="28"/>
          <w:rtl/>
          <w:lang w:bidi="fa-IR"/>
        </w:rPr>
        <w:t>ی</w:t>
      </w:r>
      <w:r w:rsidRPr="009729F3">
        <w:rPr>
          <w:rFonts w:cs="B Nazanin" w:hint="eastAsia"/>
          <w:sz w:val="28"/>
          <w:szCs w:val="28"/>
          <w:rtl/>
          <w:lang w:bidi="fa-IR"/>
        </w:rPr>
        <w:t>ک</w:t>
      </w:r>
      <w:r w:rsidRPr="009729F3">
        <w:rPr>
          <w:rFonts w:cs="B Nazanin"/>
          <w:sz w:val="28"/>
          <w:szCs w:val="28"/>
          <w:rtl/>
          <w:lang w:bidi="fa-IR"/>
        </w:rPr>
        <w:t xml:space="preserve"> ارائه دهنده خدمات، </w:t>
      </w:r>
      <w:r w:rsidRPr="009729F3">
        <w:rPr>
          <w:rFonts w:cs="B Nazanin" w:hint="cs"/>
          <w:sz w:val="28"/>
          <w:szCs w:val="28"/>
          <w:rtl/>
          <w:lang w:bidi="fa-IR"/>
        </w:rPr>
        <w:t>ی</w:t>
      </w:r>
      <w:r w:rsidRPr="009729F3">
        <w:rPr>
          <w:rFonts w:cs="B Nazanin" w:hint="eastAsia"/>
          <w:sz w:val="28"/>
          <w:szCs w:val="28"/>
          <w:rtl/>
          <w:lang w:bidi="fa-IR"/>
        </w:rPr>
        <w:t>ک</w:t>
      </w:r>
      <w:r w:rsidRPr="009729F3">
        <w:rPr>
          <w:rFonts w:cs="B Nazanin"/>
          <w:sz w:val="28"/>
          <w:szCs w:val="28"/>
          <w:rtl/>
          <w:lang w:bidi="fa-IR"/>
        </w:rPr>
        <w:t xml:space="preserve"> مستاجر، </w:t>
      </w:r>
      <w:r w:rsidRPr="009729F3">
        <w:rPr>
          <w:rFonts w:cs="B Nazanin" w:hint="cs"/>
          <w:sz w:val="28"/>
          <w:szCs w:val="28"/>
          <w:rtl/>
          <w:lang w:bidi="fa-IR"/>
        </w:rPr>
        <w:t>ی</w:t>
      </w:r>
      <w:r w:rsidRPr="009729F3">
        <w:rPr>
          <w:rFonts w:cs="B Nazanin" w:hint="eastAsia"/>
          <w:sz w:val="28"/>
          <w:szCs w:val="28"/>
          <w:rtl/>
          <w:lang w:bidi="fa-IR"/>
        </w:rPr>
        <w:t>ا</w:t>
      </w:r>
      <w:r w:rsidRPr="009729F3">
        <w:rPr>
          <w:rFonts w:cs="B Nazanin"/>
          <w:sz w:val="28"/>
          <w:szCs w:val="28"/>
          <w:rtl/>
          <w:lang w:bidi="fa-IR"/>
        </w:rPr>
        <w:t xml:space="preserve"> </w:t>
      </w:r>
      <w:r w:rsidRPr="009729F3">
        <w:rPr>
          <w:rFonts w:cs="B Nazanin" w:hint="cs"/>
          <w:sz w:val="28"/>
          <w:szCs w:val="28"/>
          <w:rtl/>
          <w:lang w:bidi="fa-IR"/>
        </w:rPr>
        <w:t>ی</w:t>
      </w:r>
      <w:r w:rsidRPr="009729F3">
        <w:rPr>
          <w:rFonts w:cs="B Nazanin" w:hint="eastAsia"/>
          <w:sz w:val="28"/>
          <w:szCs w:val="28"/>
          <w:rtl/>
          <w:lang w:bidi="fa-IR"/>
        </w:rPr>
        <w:t>ک</w:t>
      </w:r>
      <w:r w:rsidRPr="009729F3">
        <w:rPr>
          <w:rFonts w:cs="B Nazanin"/>
          <w:sz w:val="28"/>
          <w:szCs w:val="28"/>
          <w:rtl/>
          <w:lang w:bidi="fa-IR"/>
        </w:rPr>
        <w:t xml:space="preserve"> کاربر ز</w:t>
      </w:r>
      <w:r w:rsidRPr="009729F3">
        <w:rPr>
          <w:rFonts w:cs="B Nazanin" w:hint="cs"/>
          <w:sz w:val="28"/>
          <w:szCs w:val="28"/>
          <w:rtl/>
          <w:lang w:bidi="fa-IR"/>
        </w:rPr>
        <w:t>ی</w:t>
      </w:r>
      <w:r w:rsidRPr="009729F3">
        <w:rPr>
          <w:rFonts w:cs="B Nazanin" w:hint="eastAsia"/>
          <w:sz w:val="28"/>
          <w:szCs w:val="28"/>
          <w:rtl/>
          <w:lang w:bidi="fa-IR"/>
        </w:rPr>
        <w:t>ر</w:t>
      </w:r>
      <w:r w:rsidRPr="009729F3">
        <w:rPr>
          <w:rFonts w:cs="B Nazanin"/>
          <w:sz w:val="28"/>
          <w:szCs w:val="28"/>
          <w:rtl/>
          <w:lang w:bidi="fa-IR"/>
        </w:rPr>
        <w:t xml:space="preserve"> نظر مستاجر است. موضوع </w:t>
      </w:r>
      <w:r w:rsidRPr="009729F3">
        <w:rPr>
          <w:rFonts w:cs="B Nazanin"/>
          <w:sz w:val="28"/>
          <w:szCs w:val="28"/>
          <w:lang w:bidi="fa-IR"/>
        </w:rPr>
        <w:t>S</w:t>
      </w:r>
      <w:r w:rsidRPr="009729F3">
        <w:rPr>
          <w:rFonts w:cs="B Nazanin"/>
          <w:sz w:val="28"/>
          <w:szCs w:val="28"/>
          <w:rtl/>
          <w:lang w:bidi="fa-IR"/>
        </w:rPr>
        <w:t>، توسط مجموعه ا</w:t>
      </w:r>
      <w:r w:rsidRPr="009729F3">
        <w:rPr>
          <w:rFonts w:cs="B Nazanin" w:hint="cs"/>
          <w:sz w:val="28"/>
          <w:szCs w:val="28"/>
          <w:rtl/>
          <w:lang w:bidi="fa-IR"/>
        </w:rPr>
        <w:t>ی</w:t>
      </w:r>
      <w:r w:rsidRPr="009729F3">
        <w:rPr>
          <w:rFonts w:cs="B Nazanin"/>
          <w:sz w:val="28"/>
          <w:szCs w:val="28"/>
          <w:rtl/>
          <w:lang w:bidi="fa-IR"/>
        </w:rPr>
        <w:t xml:space="preserve"> از و</w:t>
      </w:r>
      <w:r w:rsidRPr="009729F3">
        <w:rPr>
          <w:rFonts w:cs="B Nazanin" w:hint="cs"/>
          <w:sz w:val="28"/>
          <w:szCs w:val="28"/>
          <w:rtl/>
          <w:lang w:bidi="fa-IR"/>
        </w:rPr>
        <w:t>ی</w:t>
      </w:r>
      <w:r w:rsidRPr="009729F3">
        <w:rPr>
          <w:rFonts w:cs="B Nazanin" w:hint="eastAsia"/>
          <w:sz w:val="28"/>
          <w:szCs w:val="28"/>
          <w:rtl/>
          <w:lang w:bidi="fa-IR"/>
        </w:rPr>
        <w:t>ژگ</w:t>
      </w:r>
      <w:r w:rsidRPr="009729F3">
        <w:rPr>
          <w:rFonts w:cs="B Nazanin" w:hint="cs"/>
          <w:sz w:val="28"/>
          <w:szCs w:val="28"/>
          <w:rtl/>
          <w:lang w:bidi="fa-IR"/>
        </w:rPr>
        <w:t>ی</w:t>
      </w:r>
      <w:r w:rsidRPr="009729F3">
        <w:rPr>
          <w:rFonts w:cs="B Nazanin"/>
          <w:sz w:val="28"/>
          <w:szCs w:val="28"/>
          <w:rtl/>
          <w:lang w:bidi="fa-IR"/>
        </w:rPr>
        <w:t xml:space="preserve"> مشخص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گردد</w:t>
      </w:r>
      <w:r w:rsidRPr="009729F3">
        <w:rPr>
          <w:rFonts w:cs="B Nazanin"/>
          <w:sz w:val="28"/>
          <w:szCs w:val="28"/>
          <w:rtl/>
          <w:lang w:bidi="fa-IR"/>
        </w:rPr>
        <w:t>. آن ها شامل شناسه موضوع، نام، سازمان، و غ</w:t>
      </w:r>
      <w:r w:rsidRPr="009729F3">
        <w:rPr>
          <w:rFonts w:cs="B Nazanin" w:hint="cs"/>
          <w:sz w:val="28"/>
          <w:szCs w:val="28"/>
          <w:rtl/>
          <w:lang w:bidi="fa-IR"/>
        </w:rPr>
        <w:t>ی</w:t>
      </w:r>
      <w:r w:rsidRPr="009729F3">
        <w:rPr>
          <w:rFonts w:cs="B Nazanin" w:hint="eastAsia"/>
          <w:sz w:val="28"/>
          <w:szCs w:val="28"/>
          <w:rtl/>
          <w:lang w:bidi="fa-IR"/>
        </w:rPr>
        <w:t>ره</w:t>
      </w:r>
      <w:r w:rsidRPr="009729F3">
        <w:rPr>
          <w:rFonts w:cs="B Nazanin"/>
          <w:sz w:val="28"/>
          <w:szCs w:val="28"/>
          <w:rtl/>
          <w:lang w:bidi="fa-IR"/>
        </w:rPr>
        <w:t xml:space="preserve"> هستند. فرض </w:t>
      </w:r>
      <w:r w:rsidRPr="009729F3">
        <w:rPr>
          <w:rFonts w:cs="B Nazanin" w:hint="eastAsia"/>
          <w:sz w:val="28"/>
          <w:szCs w:val="28"/>
          <w:rtl/>
          <w:lang w:bidi="fa-IR"/>
        </w:rPr>
        <w:t>کن</w:t>
      </w:r>
      <w:r w:rsidRPr="009729F3">
        <w:rPr>
          <w:rFonts w:cs="B Nazanin" w:hint="cs"/>
          <w:sz w:val="28"/>
          <w:szCs w:val="28"/>
          <w:rtl/>
          <w:lang w:bidi="fa-IR"/>
        </w:rPr>
        <w:t>ی</w:t>
      </w:r>
      <w:r w:rsidRPr="009729F3">
        <w:rPr>
          <w:rFonts w:cs="B Nazanin" w:hint="eastAsia"/>
          <w:sz w:val="28"/>
          <w:szCs w:val="28"/>
          <w:rtl/>
          <w:lang w:bidi="fa-IR"/>
        </w:rPr>
        <w:t>د</w:t>
      </w:r>
      <w:r w:rsidRPr="009729F3">
        <w:rPr>
          <w:rFonts w:cs="B Nazanin"/>
          <w:sz w:val="28"/>
          <w:szCs w:val="28"/>
          <w:rtl/>
          <w:lang w:bidi="fa-IR"/>
        </w:rPr>
        <w:t xml:space="preserve">   مجموعه مقاد</w:t>
      </w:r>
      <w:r w:rsidRPr="009729F3">
        <w:rPr>
          <w:rFonts w:cs="B Nazanin" w:hint="cs"/>
          <w:sz w:val="28"/>
          <w:szCs w:val="28"/>
          <w:rtl/>
          <w:lang w:bidi="fa-IR"/>
        </w:rPr>
        <w:t>ی</w:t>
      </w:r>
      <w:r w:rsidRPr="009729F3">
        <w:rPr>
          <w:rFonts w:cs="B Nazanin" w:hint="eastAsia"/>
          <w:sz w:val="28"/>
          <w:szCs w:val="28"/>
          <w:rtl/>
          <w:lang w:bidi="fa-IR"/>
        </w:rPr>
        <w:t>ر</w:t>
      </w:r>
      <w:r w:rsidRPr="009729F3">
        <w:rPr>
          <w:rFonts w:cs="B Nazanin"/>
          <w:sz w:val="28"/>
          <w:szCs w:val="28"/>
          <w:rtl/>
          <w:lang w:bidi="fa-IR"/>
        </w:rPr>
        <w:t xml:space="preserve"> (دامنه ها) مشخصه موضوع  باشد، مجموعه  </w:t>
      </w:r>
    </w:p>
    <w:p w14:paraId="5D88BD2D" w14:textId="77777777" w:rsidR="00CA5814" w:rsidRPr="009729F3" w:rsidRDefault="00CA5814" w:rsidP="009729F3">
      <w:pPr>
        <w:bidi/>
        <w:spacing w:after="0" w:line="360" w:lineRule="auto"/>
        <w:jc w:val="center"/>
        <w:rPr>
          <w:rFonts w:cs="B Nazanin"/>
          <w:sz w:val="28"/>
          <w:szCs w:val="28"/>
        </w:rPr>
      </w:pPr>
      <w:r w:rsidRPr="009729F3">
        <w:rPr>
          <w:rFonts w:hint="cs"/>
          <w:noProof/>
          <w:rtl/>
        </w:rPr>
        <w:drawing>
          <wp:inline distT="0" distB="0" distL="0" distR="0" wp14:anchorId="2E1F1FC9" wp14:editId="7B132A06">
            <wp:extent cx="5126355" cy="25463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6355" cy="254635"/>
                    </a:xfrm>
                    <a:prstGeom prst="rect">
                      <a:avLst/>
                    </a:prstGeom>
                    <a:noFill/>
                    <a:ln>
                      <a:noFill/>
                    </a:ln>
                  </pic:spPr>
                </pic:pic>
              </a:graphicData>
            </a:graphic>
          </wp:inline>
        </w:drawing>
      </w:r>
    </w:p>
    <w:p w14:paraId="23F6E0D7" w14:textId="77777777" w:rsidR="009729F3" w:rsidRDefault="009729F3" w:rsidP="009729F3">
      <w:pPr>
        <w:pStyle w:val="ListParagraph"/>
        <w:spacing w:after="0" w:line="360" w:lineRule="auto"/>
        <w:ind w:left="0"/>
        <w:jc w:val="both"/>
        <w:rPr>
          <w:rFonts w:cs="B Nazanin"/>
          <w:sz w:val="28"/>
          <w:szCs w:val="28"/>
          <w:rtl/>
        </w:rPr>
      </w:pPr>
      <w:r w:rsidRPr="009729F3">
        <w:rPr>
          <w:rFonts w:ascii="Arial" w:hAnsi="Arial" w:cs="Arial" w:hint="cs"/>
          <w:sz w:val="28"/>
          <w:szCs w:val="28"/>
          <w:rtl/>
        </w:rPr>
        <w:t>•</w:t>
      </w:r>
      <w:r w:rsidRPr="009729F3">
        <w:rPr>
          <w:rFonts w:cs="B Nazanin"/>
          <w:sz w:val="28"/>
          <w:szCs w:val="28"/>
          <w:rtl/>
        </w:rPr>
        <w:t xml:space="preserve"> </w:t>
      </w:r>
      <w:r w:rsidRPr="009729F3">
        <w:rPr>
          <w:rFonts w:cs="B Nazanin" w:hint="cs"/>
          <w:sz w:val="28"/>
          <w:szCs w:val="28"/>
          <w:rtl/>
        </w:rPr>
        <w:t>موضوع</w:t>
      </w:r>
      <w:r w:rsidRPr="009729F3">
        <w:rPr>
          <w:rFonts w:cs="B Nazanin"/>
          <w:sz w:val="28"/>
          <w:szCs w:val="28"/>
          <w:rtl/>
        </w:rPr>
        <w:t xml:space="preserve"> </w:t>
      </w:r>
      <w:r w:rsidRPr="009729F3">
        <w:rPr>
          <w:rFonts w:cs="B Nazanin"/>
          <w:sz w:val="28"/>
          <w:szCs w:val="28"/>
        </w:rPr>
        <w:t>S</w:t>
      </w:r>
      <w:r w:rsidRPr="009729F3">
        <w:rPr>
          <w:rFonts w:cs="B Nazanin"/>
          <w:sz w:val="28"/>
          <w:szCs w:val="28"/>
          <w:rtl/>
        </w:rPr>
        <w:t xml:space="preserve"> بر مبنا</w:t>
      </w:r>
      <w:r w:rsidRPr="009729F3">
        <w:rPr>
          <w:rFonts w:cs="B Nazanin" w:hint="cs"/>
          <w:sz w:val="28"/>
          <w:szCs w:val="28"/>
          <w:rtl/>
        </w:rPr>
        <w:t>ی</w:t>
      </w:r>
      <w:r w:rsidRPr="009729F3">
        <w:rPr>
          <w:rFonts w:cs="B Nazanin"/>
          <w:sz w:val="28"/>
          <w:szCs w:val="28"/>
          <w:rtl/>
        </w:rPr>
        <w:t xml:space="preserve"> ز</w:t>
      </w:r>
      <w:r w:rsidRPr="009729F3">
        <w:rPr>
          <w:rFonts w:cs="B Nazanin" w:hint="cs"/>
          <w:sz w:val="28"/>
          <w:szCs w:val="28"/>
          <w:rtl/>
        </w:rPr>
        <w:t>ی</w:t>
      </w:r>
      <w:r w:rsidRPr="009729F3">
        <w:rPr>
          <w:rFonts w:cs="B Nazanin" w:hint="eastAsia"/>
          <w:sz w:val="28"/>
          <w:szCs w:val="28"/>
          <w:rtl/>
        </w:rPr>
        <w:t>رمجموعه</w:t>
      </w:r>
      <w:r w:rsidRPr="009729F3">
        <w:rPr>
          <w:rFonts w:cs="B Nazanin"/>
          <w:sz w:val="28"/>
          <w:szCs w:val="28"/>
          <w:rtl/>
        </w:rPr>
        <w:t xml:space="preserve"> تول</w:t>
      </w:r>
      <w:r w:rsidRPr="009729F3">
        <w:rPr>
          <w:rFonts w:cs="B Nazanin" w:hint="cs"/>
          <w:sz w:val="28"/>
          <w:szCs w:val="28"/>
          <w:rtl/>
        </w:rPr>
        <w:t>ی</w:t>
      </w:r>
      <w:r w:rsidRPr="009729F3">
        <w:rPr>
          <w:rFonts w:cs="B Nazanin" w:hint="eastAsia"/>
          <w:sz w:val="28"/>
          <w:szCs w:val="28"/>
          <w:rtl/>
        </w:rPr>
        <w:t>دات</w:t>
      </w:r>
      <w:r w:rsidRPr="009729F3">
        <w:rPr>
          <w:rFonts w:cs="B Nazanin"/>
          <w:sz w:val="28"/>
          <w:szCs w:val="28"/>
          <w:rtl/>
        </w:rPr>
        <w:t xml:space="preserve"> دکارت</w:t>
      </w:r>
      <w:r w:rsidRPr="009729F3">
        <w:rPr>
          <w:rFonts w:cs="B Nazanin" w:hint="cs"/>
          <w:sz w:val="28"/>
          <w:szCs w:val="28"/>
          <w:rtl/>
        </w:rPr>
        <w:t>ی</w:t>
      </w:r>
      <w:r w:rsidRPr="009729F3">
        <w:rPr>
          <w:rFonts w:cs="B Nazanin"/>
          <w:sz w:val="28"/>
          <w:szCs w:val="28"/>
          <w:rtl/>
        </w:rPr>
        <w:t xml:space="preserve"> از دامنه ها</w:t>
      </w:r>
      <w:r w:rsidRPr="009729F3">
        <w:rPr>
          <w:rFonts w:cs="B Nazanin" w:hint="cs"/>
          <w:sz w:val="28"/>
          <w:szCs w:val="28"/>
          <w:rtl/>
        </w:rPr>
        <w:t>ی</w:t>
      </w:r>
      <w:r w:rsidRPr="009729F3">
        <w:rPr>
          <w:rFonts w:cs="B Nazanin"/>
          <w:sz w:val="28"/>
          <w:szCs w:val="28"/>
          <w:rtl/>
        </w:rPr>
        <w:t xml:space="preserve"> و</w:t>
      </w:r>
      <w:r w:rsidRPr="009729F3">
        <w:rPr>
          <w:rFonts w:cs="B Nazanin" w:hint="cs"/>
          <w:sz w:val="28"/>
          <w:szCs w:val="28"/>
          <w:rtl/>
        </w:rPr>
        <w:t>ی</w:t>
      </w:r>
      <w:r w:rsidRPr="009729F3">
        <w:rPr>
          <w:rFonts w:cs="B Nazanin" w:hint="eastAsia"/>
          <w:sz w:val="28"/>
          <w:szCs w:val="28"/>
          <w:rtl/>
        </w:rPr>
        <w:t>ژگ</w:t>
      </w:r>
      <w:r w:rsidRPr="009729F3">
        <w:rPr>
          <w:rFonts w:cs="B Nazanin" w:hint="cs"/>
          <w:sz w:val="28"/>
          <w:szCs w:val="28"/>
          <w:rtl/>
        </w:rPr>
        <w:t>ی</w:t>
      </w:r>
      <w:r w:rsidRPr="009729F3">
        <w:rPr>
          <w:rFonts w:cs="B Nazanin"/>
          <w:sz w:val="28"/>
          <w:szCs w:val="28"/>
          <w:rtl/>
        </w:rPr>
        <w:t xml:space="preserve"> موضوع باشد:</w:t>
      </w:r>
    </w:p>
    <w:p w14:paraId="44E62F39" w14:textId="38760DA9" w:rsidR="00282C35" w:rsidRPr="009729F3" w:rsidRDefault="006E3F72" w:rsidP="009729F3">
      <w:pPr>
        <w:pStyle w:val="ListParagraph"/>
        <w:spacing w:after="0" w:line="360" w:lineRule="auto"/>
        <w:ind w:left="0"/>
        <w:jc w:val="both"/>
        <w:rPr>
          <w:rFonts w:cs="B Nazanin"/>
          <w:sz w:val="28"/>
          <w:szCs w:val="28"/>
          <w:rtl/>
        </w:rPr>
      </w:pPr>
      <w:r w:rsidRPr="009729F3">
        <w:rPr>
          <w:rFonts w:cs="B Nazanin" w:hint="cs"/>
          <w:sz w:val="28"/>
          <w:szCs w:val="28"/>
          <w:rtl/>
        </w:rPr>
        <w:t xml:space="preserve">هر موضوع </w:t>
      </w:r>
      <w:r w:rsidRPr="009729F3">
        <w:rPr>
          <w:rFonts w:cs="B Nazanin" w:hint="cs"/>
          <w:noProof/>
          <w:sz w:val="28"/>
          <w:szCs w:val="28"/>
          <w:rtl/>
        </w:rPr>
        <w:drawing>
          <wp:inline distT="0" distB="0" distL="0" distR="0" wp14:anchorId="29401760" wp14:editId="1ACD86A2">
            <wp:extent cx="508855" cy="13622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761" cy="137275"/>
                    </a:xfrm>
                    <a:prstGeom prst="rect">
                      <a:avLst/>
                    </a:prstGeom>
                    <a:noFill/>
                    <a:ln>
                      <a:noFill/>
                    </a:ln>
                  </pic:spPr>
                </pic:pic>
              </a:graphicData>
            </a:graphic>
          </wp:inline>
        </w:drawing>
      </w:r>
      <w:r w:rsidRPr="009729F3">
        <w:rPr>
          <w:rFonts w:cs="B Nazanin" w:hint="cs"/>
          <w:sz w:val="28"/>
          <w:szCs w:val="28"/>
          <w:rtl/>
        </w:rPr>
        <w:t xml:space="preserve">به عنوان مقادیر چندجزئی ویژگی موضوع </w:t>
      </w:r>
      <w:r w:rsidR="008F5472" w:rsidRPr="009729F3">
        <w:rPr>
          <w:rFonts w:cs="B Nazanin" w:hint="cs"/>
          <w:sz w:val="28"/>
          <w:szCs w:val="28"/>
          <w:rtl/>
        </w:rPr>
        <w:t>است</w:t>
      </w:r>
      <w:r w:rsidRPr="009729F3">
        <w:rPr>
          <w:rFonts w:cs="B Nazanin" w:hint="cs"/>
          <w:sz w:val="28"/>
          <w:szCs w:val="28"/>
          <w:rtl/>
        </w:rPr>
        <w:t xml:space="preserve">: </w:t>
      </w:r>
    </w:p>
    <w:p w14:paraId="4DAE863B" w14:textId="13DC0C2D" w:rsidR="006E3F72" w:rsidRDefault="006E3F72" w:rsidP="009729F3">
      <w:pPr>
        <w:bidi/>
        <w:spacing w:after="0" w:line="360" w:lineRule="auto"/>
        <w:jc w:val="center"/>
        <w:rPr>
          <w:rFonts w:cs="B Nazanin"/>
          <w:sz w:val="28"/>
          <w:szCs w:val="28"/>
          <w:rtl/>
        </w:rPr>
      </w:pPr>
      <w:r w:rsidRPr="009729F3">
        <w:rPr>
          <w:rFonts w:cs="B Nazanin" w:hint="cs"/>
          <w:noProof/>
          <w:sz w:val="28"/>
          <w:szCs w:val="28"/>
          <w:rtl/>
        </w:rPr>
        <w:drawing>
          <wp:inline distT="0" distB="0" distL="0" distR="0" wp14:anchorId="59B2B6A3" wp14:editId="3815777D">
            <wp:extent cx="3053274" cy="235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5853" cy="242175"/>
                    </a:xfrm>
                    <a:prstGeom prst="rect">
                      <a:avLst/>
                    </a:prstGeom>
                    <a:noFill/>
                    <a:ln>
                      <a:noFill/>
                    </a:ln>
                  </pic:spPr>
                </pic:pic>
              </a:graphicData>
            </a:graphic>
          </wp:inline>
        </w:drawing>
      </w:r>
    </w:p>
    <w:p w14:paraId="7BCBD71C" w14:textId="3DE9CEBF" w:rsidR="009729F3" w:rsidRPr="009729F3" w:rsidRDefault="009729F3" w:rsidP="009729F3">
      <w:pPr>
        <w:bidi/>
        <w:spacing w:after="0" w:line="360" w:lineRule="auto"/>
        <w:jc w:val="both"/>
        <w:rPr>
          <w:rFonts w:cs="B Nazanin"/>
          <w:sz w:val="28"/>
          <w:szCs w:val="28"/>
          <w:rtl/>
        </w:rPr>
      </w:pPr>
      <w:r w:rsidRPr="009729F3">
        <w:rPr>
          <w:rFonts w:ascii="Arial" w:hAnsi="Arial" w:cs="Arial" w:hint="cs"/>
          <w:sz w:val="28"/>
          <w:szCs w:val="28"/>
          <w:rtl/>
        </w:rPr>
        <w:t>•</w:t>
      </w:r>
      <w:r w:rsidRPr="009729F3">
        <w:rPr>
          <w:rFonts w:cs="B Nazanin"/>
          <w:sz w:val="28"/>
          <w:szCs w:val="28"/>
          <w:rtl/>
        </w:rPr>
        <w:t xml:space="preserve"> </w:t>
      </w:r>
      <w:r w:rsidRPr="009729F3">
        <w:rPr>
          <w:rFonts w:cs="B Nazanin" w:hint="cs"/>
          <w:sz w:val="28"/>
          <w:szCs w:val="28"/>
          <w:rtl/>
        </w:rPr>
        <w:t>منابع</w:t>
      </w:r>
      <w:r w:rsidRPr="009729F3">
        <w:rPr>
          <w:rFonts w:cs="B Nazanin"/>
          <w:sz w:val="28"/>
          <w:szCs w:val="28"/>
          <w:rtl/>
        </w:rPr>
        <w:t xml:space="preserve"> </w:t>
      </w:r>
      <w:r w:rsidRPr="009729F3">
        <w:rPr>
          <w:rFonts w:cs="B Nazanin" w:hint="cs"/>
          <w:sz w:val="28"/>
          <w:szCs w:val="28"/>
          <w:rtl/>
        </w:rPr>
        <w:t>به</w:t>
      </w:r>
      <w:r w:rsidRPr="009729F3">
        <w:rPr>
          <w:rFonts w:cs="B Nazanin"/>
          <w:sz w:val="28"/>
          <w:szCs w:val="28"/>
          <w:rtl/>
        </w:rPr>
        <w:t xml:space="preserve"> </w:t>
      </w:r>
      <w:r w:rsidRPr="009729F3">
        <w:rPr>
          <w:rFonts w:cs="B Nazanin" w:hint="cs"/>
          <w:sz w:val="28"/>
          <w:szCs w:val="28"/>
          <w:rtl/>
        </w:rPr>
        <w:t>عنوان</w:t>
      </w:r>
      <w:r w:rsidRPr="009729F3">
        <w:rPr>
          <w:rFonts w:cs="B Nazanin"/>
          <w:sz w:val="28"/>
          <w:szCs w:val="28"/>
          <w:rtl/>
        </w:rPr>
        <w:t xml:space="preserve"> </w:t>
      </w:r>
      <w:r w:rsidRPr="009729F3">
        <w:rPr>
          <w:rFonts w:cs="B Nazanin" w:hint="cs"/>
          <w:sz w:val="28"/>
          <w:szCs w:val="28"/>
          <w:rtl/>
        </w:rPr>
        <w:t>اهداف</w:t>
      </w:r>
      <w:r w:rsidRPr="009729F3">
        <w:rPr>
          <w:rFonts w:cs="B Nazanin"/>
          <w:sz w:val="28"/>
          <w:szCs w:val="28"/>
          <w:rtl/>
        </w:rPr>
        <w:t xml:space="preserve"> </w:t>
      </w:r>
      <w:r w:rsidRPr="009729F3">
        <w:rPr>
          <w:rFonts w:cs="B Nazanin" w:hint="cs"/>
          <w:sz w:val="28"/>
          <w:szCs w:val="28"/>
          <w:rtl/>
        </w:rPr>
        <w:t>ابری</w:t>
      </w:r>
      <w:r w:rsidRPr="009729F3">
        <w:rPr>
          <w:rFonts w:cs="B Nazanin"/>
          <w:sz w:val="28"/>
          <w:szCs w:val="28"/>
          <w:rtl/>
        </w:rPr>
        <w:t xml:space="preserve"> هستند که با</w:t>
      </w:r>
      <w:r w:rsidRPr="009729F3">
        <w:rPr>
          <w:rFonts w:cs="B Nazanin" w:hint="cs"/>
          <w:sz w:val="28"/>
          <w:szCs w:val="28"/>
          <w:rtl/>
        </w:rPr>
        <w:t>ی</w:t>
      </w:r>
      <w:r w:rsidRPr="009729F3">
        <w:rPr>
          <w:rFonts w:cs="B Nazanin" w:hint="eastAsia"/>
          <w:sz w:val="28"/>
          <w:szCs w:val="28"/>
          <w:rtl/>
        </w:rPr>
        <w:t>د</w:t>
      </w:r>
      <w:r w:rsidRPr="009729F3">
        <w:rPr>
          <w:rFonts w:cs="B Nazanin"/>
          <w:sz w:val="28"/>
          <w:szCs w:val="28"/>
          <w:rtl/>
        </w:rPr>
        <w:t xml:space="preserve"> محافظت گردند. ا</w:t>
      </w:r>
      <w:r w:rsidRPr="009729F3">
        <w:rPr>
          <w:rFonts w:cs="B Nazanin" w:hint="cs"/>
          <w:sz w:val="28"/>
          <w:szCs w:val="28"/>
          <w:rtl/>
        </w:rPr>
        <w:t>ی</w:t>
      </w:r>
      <w:r w:rsidRPr="009729F3">
        <w:rPr>
          <w:rFonts w:cs="B Nazanin" w:hint="eastAsia"/>
          <w:sz w:val="28"/>
          <w:szCs w:val="28"/>
          <w:rtl/>
        </w:rPr>
        <w:t>ن</w:t>
      </w:r>
      <w:r w:rsidRPr="009729F3">
        <w:rPr>
          <w:rFonts w:cs="B Nazanin"/>
          <w:sz w:val="28"/>
          <w:szCs w:val="28"/>
          <w:rtl/>
        </w:rPr>
        <w:t xml:space="preserve"> مورد م</w:t>
      </w:r>
      <w:r w:rsidRPr="009729F3">
        <w:rPr>
          <w:rFonts w:cs="B Nazanin" w:hint="cs"/>
          <w:sz w:val="28"/>
          <w:szCs w:val="28"/>
          <w:rtl/>
        </w:rPr>
        <w:t>ی</w:t>
      </w:r>
      <w:r w:rsidRPr="009729F3">
        <w:rPr>
          <w:rFonts w:ascii="Calibri" w:hAnsi="Calibri" w:cs="Calibri" w:hint="cs"/>
          <w:sz w:val="28"/>
          <w:szCs w:val="28"/>
          <w:rtl/>
        </w:rPr>
        <w:t>¬</w:t>
      </w:r>
      <w:r w:rsidRPr="009729F3">
        <w:rPr>
          <w:rFonts w:cs="B Nazanin" w:hint="cs"/>
          <w:sz w:val="28"/>
          <w:szCs w:val="28"/>
          <w:rtl/>
        </w:rPr>
        <w:t>تواند</w:t>
      </w:r>
      <w:r w:rsidRPr="009729F3">
        <w:rPr>
          <w:rFonts w:cs="B Nazanin"/>
          <w:sz w:val="28"/>
          <w:szCs w:val="28"/>
          <w:rtl/>
        </w:rPr>
        <w:t xml:space="preserve"> در </w:t>
      </w:r>
      <w:r w:rsidRPr="009729F3">
        <w:rPr>
          <w:rFonts w:cs="B Nazanin" w:hint="cs"/>
          <w:sz w:val="28"/>
          <w:szCs w:val="28"/>
          <w:rtl/>
        </w:rPr>
        <w:t>ی</w:t>
      </w:r>
      <w:r w:rsidRPr="009729F3">
        <w:rPr>
          <w:rFonts w:cs="B Nazanin" w:hint="eastAsia"/>
          <w:sz w:val="28"/>
          <w:szCs w:val="28"/>
          <w:rtl/>
        </w:rPr>
        <w:t>ک</w:t>
      </w:r>
      <w:r w:rsidRPr="009729F3">
        <w:rPr>
          <w:rFonts w:cs="B Nazanin"/>
          <w:sz w:val="28"/>
          <w:szCs w:val="28"/>
          <w:rtl/>
        </w:rPr>
        <w:t xml:space="preserve"> حالت باثبات توسط ارائه دهنده خدمات مد</w:t>
      </w:r>
      <w:r w:rsidRPr="009729F3">
        <w:rPr>
          <w:rFonts w:cs="B Nazanin" w:hint="cs"/>
          <w:sz w:val="28"/>
          <w:szCs w:val="28"/>
          <w:rtl/>
        </w:rPr>
        <w:t>ی</w:t>
      </w:r>
      <w:r w:rsidRPr="009729F3">
        <w:rPr>
          <w:rFonts w:cs="B Nazanin" w:hint="eastAsia"/>
          <w:sz w:val="28"/>
          <w:szCs w:val="28"/>
          <w:rtl/>
        </w:rPr>
        <w:t>ر</w:t>
      </w:r>
      <w:r w:rsidRPr="009729F3">
        <w:rPr>
          <w:rFonts w:cs="B Nazanin" w:hint="cs"/>
          <w:sz w:val="28"/>
          <w:szCs w:val="28"/>
          <w:rtl/>
        </w:rPr>
        <w:t>ی</w:t>
      </w:r>
      <w:r w:rsidRPr="009729F3">
        <w:rPr>
          <w:rFonts w:cs="B Nazanin" w:hint="eastAsia"/>
          <w:sz w:val="28"/>
          <w:szCs w:val="28"/>
          <w:rtl/>
        </w:rPr>
        <w:t>ت</w:t>
      </w:r>
      <w:r w:rsidRPr="009729F3">
        <w:rPr>
          <w:rFonts w:cs="B Nazanin"/>
          <w:sz w:val="28"/>
          <w:szCs w:val="28"/>
          <w:rtl/>
        </w:rPr>
        <w:t xml:space="preserve"> شده، </w:t>
      </w:r>
      <w:r w:rsidRPr="009729F3">
        <w:rPr>
          <w:rFonts w:cs="B Nazanin" w:hint="cs"/>
          <w:sz w:val="28"/>
          <w:szCs w:val="28"/>
          <w:rtl/>
        </w:rPr>
        <w:t>ی</w:t>
      </w:r>
      <w:r w:rsidRPr="009729F3">
        <w:rPr>
          <w:rFonts w:cs="B Nazanin" w:hint="eastAsia"/>
          <w:sz w:val="28"/>
          <w:szCs w:val="28"/>
          <w:rtl/>
        </w:rPr>
        <w:t>ا</w:t>
      </w:r>
      <w:r w:rsidRPr="009729F3">
        <w:rPr>
          <w:rFonts w:cs="B Nazanin"/>
          <w:sz w:val="28"/>
          <w:szCs w:val="28"/>
          <w:rtl/>
        </w:rPr>
        <w:t xml:space="preserve"> حالت ها</w:t>
      </w:r>
      <w:r w:rsidRPr="009729F3">
        <w:rPr>
          <w:rFonts w:cs="B Nazanin" w:hint="cs"/>
          <w:sz w:val="28"/>
          <w:szCs w:val="28"/>
          <w:rtl/>
        </w:rPr>
        <w:t>ی</w:t>
      </w:r>
      <w:r w:rsidRPr="009729F3">
        <w:rPr>
          <w:rFonts w:cs="B Nazanin"/>
          <w:sz w:val="28"/>
          <w:szCs w:val="28"/>
          <w:rtl/>
        </w:rPr>
        <w:t xml:space="preserve"> ذخ</w:t>
      </w:r>
      <w:r w:rsidRPr="009729F3">
        <w:rPr>
          <w:rFonts w:cs="B Nazanin" w:hint="cs"/>
          <w:sz w:val="28"/>
          <w:szCs w:val="28"/>
          <w:rtl/>
        </w:rPr>
        <w:t>ی</w:t>
      </w:r>
      <w:r w:rsidRPr="009729F3">
        <w:rPr>
          <w:rFonts w:cs="B Nazanin" w:hint="eastAsia"/>
          <w:sz w:val="28"/>
          <w:szCs w:val="28"/>
          <w:rtl/>
        </w:rPr>
        <w:t>ره</w:t>
      </w:r>
      <w:r w:rsidRPr="009729F3">
        <w:rPr>
          <w:rFonts w:cs="B Nazanin"/>
          <w:sz w:val="28"/>
          <w:szCs w:val="28"/>
          <w:rtl/>
        </w:rPr>
        <w:t xml:space="preserve"> و صف ارا</w:t>
      </w:r>
      <w:r w:rsidRPr="009729F3">
        <w:rPr>
          <w:rFonts w:cs="B Nazanin" w:hint="cs"/>
          <w:sz w:val="28"/>
          <w:szCs w:val="28"/>
          <w:rtl/>
        </w:rPr>
        <w:t>یی</w:t>
      </w:r>
      <w:r w:rsidRPr="009729F3">
        <w:rPr>
          <w:rFonts w:cs="B Nazanin"/>
          <w:sz w:val="28"/>
          <w:szCs w:val="28"/>
          <w:rtl/>
        </w:rPr>
        <w:t xml:space="preserve"> شده توسط مستاجر مد</w:t>
      </w:r>
      <w:r w:rsidRPr="009729F3">
        <w:rPr>
          <w:rFonts w:cs="B Nazanin" w:hint="cs"/>
          <w:sz w:val="28"/>
          <w:szCs w:val="28"/>
          <w:rtl/>
        </w:rPr>
        <w:t>ی</w:t>
      </w:r>
      <w:r w:rsidRPr="009729F3">
        <w:rPr>
          <w:rFonts w:cs="B Nazanin" w:hint="eastAsia"/>
          <w:sz w:val="28"/>
          <w:szCs w:val="28"/>
          <w:rtl/>
        </w:rPr>
        <w:t>ر</w:t>
      </w:r>
      <w:r w:rsidRPr="009729F3">
        <w:rPr>
          <w:rFonts w:cs="B Nazanin" w:hint="cs"/>
          <w:sz w:val="28"/>
          <w:szCs w:val="28"/>
          <w:rtl/>
        </w:rPr>
        <w:t>ی</w:t>
      </w:r>
      <w:r w:rsidRPr="009729F3">
        <w:rPr>
          <w:rFonts w:cs="B Nazanin" w:hint="eastAsia"/>
          <w:sz w:val="28"/>
          <w:szCs w:val="28"/>
          <w:rtl/>
        </w:rPr>
        <w:t>ت</w:t>
      </w:r>
      <w:r w:rsidRPr="009729F3">
        <w:rPr>
          <w:rFonts w:cs="B Nazanin"/>
          <w:sz w:val="28"/>
          <w:szCs w:val="28"/>
          <w:rtl/>
        </w:rPr>
        <w:t xml:space="preserve"> گردد. </w:t>
      </w:r>
      <w:r w:rsidRPr="009729F3">
        <w:rPr>
          <w:rFonts w:cs="B Nazanin" w:hint="cs"/>
          <w:sz w:val="28"/>
          <w:szCs w:val="28"/>
          <w:rtl/>
        </w:rPr>
        <w:t>ی</w:t>
      </w:r>
      <w:r w:rsidRPr="009729F3">
        <w:rPr>
          <w:rFonts w:cs="B Nazanin" w:hint="eastAsia"/>
          <w:sz w:val="28"/>
          <w:szCs w:val="28"/>
          <w:rtl/>
        </w:rPr>
        <w:t>ک</w:t>
      </w:r>
      <w:r w:rsidRPr="009729F3">
        <w:rPr>
          <w:rFonts w:cs="B Nazanin"/>
          <w:sz w:val="28"/>
          <w:szCs w:val="28"/>
          <w:rtl/>
        </w:rPr>
        <w:t xml:space="preserve"> منبع توسط و</w:t>
      </w:r>
      <w:r w:rsidRPr="009729F3">
        <w:rPr>
          <w:rFonts w:cs="B Nazanin" w:hint="cs"/>
          <w:sz w:val="28"/>
          <w:szCs w:val="28"/>
          <w:rtl/>
        </w:rPr>
        <w:t>ی</w:t>
      </w:r>
      <w:r w:rsidRPr="009729F3">
        <w:rPr>
          <w:rFonts w:cs="B Nazanin" w:hint="eastAsia"/>
          <w:sz w:val="28"/>
          <w:szCs w:val="28"/>
          <w:rtl/>
        </w:rPr>
        <w:t>ژگ</w:t>
      </w:r>
      <w:r w:rsidRPr="009729F3">
        <w:rPr>
          <w:rFonts w:cs="B Nazanin" w:hint="cs"/>
          <w:sz w:val="28"/>
          <w:szCs w:val="28"/>
          <w:rtl/>
        </w:rPr>
        <w:t>ی</w:t>
      </w:r>
      <w:r w:rsidRPr="009729F3">
        <w:rPr>
          <w:rFonts w:cs="B Nazanin"/>
          <w:sz w:val="28"/>
          <w:szCs w:val="28"/>
          <w:rtl/>
        </w:rPr>
        <w:t xml:space="preserve"> شناسه اش تع</w:t>
      </w:r>
      <w:r w:rsidRPr="009729F3">
        <w:rPr>
          <w:rFonts w:cs="B Nazanin" w:hint="cs"/>
          <w:sz w:val="28"/>
          <w:szCs w:val="28"/>
          <w:rtl/>
        </w:rPr>
        <w:t>یی</w:t>
      </w:r>
      <w:r w:rsidRPr="009729F3">
        <w:rPr>
          <w:rFonts w:cs="B Nazanin" w:hint="eastAsia"/>
          <w:sz w:val="28"/>
          <w:szCs w:val="28"/>
          <w:rtl/>
        </w:rPr>
        <w:t>ن</w:t>
      </w:r>
      <w:r w:rsidRPr="009729F3">
        <w:rPr>
          <w:rFonts w:cs="B Nazanin"/>
          <w:sz w:val="28"/>
          <w:szCs w:val="28"/>
          <w:rtl/>
        </w:rPr>
        <w:t xml:space="preserve"> م</w:t>
      </w:r>
      <w:r w:rsidRPr="009729F3">
        <w:rPr>
          <w:rFonts w:cs="B Nazanin" w:hint="cs"/>
          <w:sz w:val="28"/>
          <w:szCs w:val="28"/>
          <w:rtl/>
        </w:rPr>
        <w:t>ی</w:t>
      </w:r>
      <w:r w:rsidRPr="009729F3">
        <w:rPr>
          <w:rFonts w:ascii="Calibri" w:hAnsi="Calibri" w:cs="Calibri" w:hint="cs"/>
          <w:sz w:val="28"/>
          <w:szCs w:val="28"/>
          <w:rtl/>
        </w:rPr>
        <w:t>¬</w:t>
      </w:r>
      <w:r w:rsidRPr="009729F3">
        <w:rPr>
          <w:rFonts w:cs="B Nazanin" w:hint="cs"/>
          <w:sz w:val="28"/>
          <w:szCs w:val="28"/>
          <w:rtl/>
        </w:rPr>
        <w:t>گردد</w:t>
      </w:r>
      <w:r w:rsidRPr="009729F3">
        <w:rPr>
          <w:rFonts w:cs="B Nazanin"/>
          <w:sz w:val="28"/>
          <w:szCs w:val="28"/>
          <w:rtl/>
        </w:rPr>
        <w:t>. به هر حال، به دل</w:t>
      </w:r>
      <w:r w:rsidRPr="009729F3">
        <w:rPr>
          <w:rFonts w:cs="B Nazanin" w:hint="cs"/>
          <w:sz w:val="28"/>
          <w:szCs w:val="28"/>
          <w:rtl/>
        </w:rPr>
        <w:t>ی</w:t>
      </w:r>
      <w:r w:rsidRPr="009729F3">
        <w:rPr>
          <w:rFonts w:cs="B Nazanin" w:hint="eastAsia"/>
          <w:sz w:val="28"/>
          <w:szCs w:val="28"/>
          <w:rtl/>
        </w:rPr>
        <w:t>ل</w:t>
      </w:r>
      <w:r w:rsidRPr="009729F3">
        <w:rPr>
          <w:rFonts w:cs="B Nazanin"/>
          <w:sz w:val="28"/>
          <w:szCs w:val="28"/>
          <w:rtl/>
        </w:rPr>
        <w:t xml:space="preserve"> س</w:t>
      </w:r>
      <w:r w:rsidRPr="009729F3">
        <w:rPr>
          <w:rFonts w:cs="B Nazanin" w:hint="cs"/>
          <w:sz w:val="28"/>
          <w:szCs w:val="28"/>
          <w:rtl/>
        </w:rPr>
        <w:t>ی</w:t>
      </w:r>
      <w:r w:rsidRPr="009729F3">
        <w:rPr>
          <w:rFonts w:cs="B Nazanin" w:hint="eastAsia"/>
          <w:sz w:val="28"/>
          <w:szCs w:val="28"/>
          <w:rtl/>
        </w:rPr>
        <w:t>ستم</w:t>
      </w:r>
      <w:r w:rsidRPr="009729F3">
        <w:rPr>
          <w:rFonts w:cs="B Nazanin"/>
          <w:sz w:val="28"/>
          <w:szCs w:val="28"/>
          <w:rtl/>
        </w:rPr>
        <w:t xml:space="preserve"> تام</w:t>
      </w:r>
      <w:r w:rsidRPr="009729F3">
        <w:rPr>
          <w:rFonts w:cs="B Nazanin" w:hint="cs"/>
          <w:sz w:val="28"/>
          <w:szCs w:val="28"/>
          <w:rtl/>
        </w:rPr>
        <w:t>ی</w:t>
      </w:r>
      <w:r w:rsidRPr="009729F3">
        <w:rPr>
          <w:rFonts w:cs="B Nazanin" w:hint="eastAsia"/>
          <w:sz w:val="28"/>
          <w:szCs w:val="28"/>
          <w:rtl/>
        </w:rPr>
        <w:t>ن</w:t>
      </w:r>
      <w:r w:rsidRPr="009729F3">
        <w:rPr>
          <w:rFonts w:cs="B Nazanin"/>
          <w:sz w:val="28"/>
          <w:szCs w:val="28"/>
          <w:rtl/>
        </w:rPr>
        <w:t xml:space="preserve"> ابر</w:t>
      </w:r>
      <w:r w:rsidRPr="009729F3">
        <w:rPr>
          <w:rFonts w:cs="B Nazanin" w:hint="cs"/>
          <w:sz w:val="28"/>
          <w:szCs w:val="28"/>
          <w:rtl/>
        </w:rPr>
        <w:t>ی</w:t>
      </w:r>
      <w:r w:rsidRPr="009729F3">
        <w:rPr>
          <w:rFonts w:cs="B Nazanin" w:hint="eastAsia"/>
          <w:sz w:val="28"/>
          <w:szCs w:val="28"/>
          <w:rtl/>
        </w:rPr>
        <w:t>،</w:t>
      </w:r>
      <w:r w:rsidRPr="009729F3">
        <w:rPr>
          <w:rFonts w:cs="B Nazanin"/>
          <w:sz w:val="28"/>
          <w:szCs w:val="28"/>
          <w:rtl/>
        </w:rPr>
        <w:t xml:space="preserve"> شناسه </w:t>
      </w:r>
      <w:r w:rsidRPr="009729F3">
        <w:rPr>
          <w:rFonts w:cs="B Nazanin" w:hint="cs"/>
          <w:sz w:val="28"/>
          <w:szCs w:val="28"/>
          <w:rtl/>
        </w:rPr>
        <w:t>ی</w:t>
      </w:r>
      <w:r w:rsidRPr="009729F3">
        <w:rPr>
          <w:rFonts w:cs="B Nazanin" w:hint="eastAsia"/>
          <w:sz w:val="28"/>
          <w:szCs w:val="28"/>
          <w:rtl/>
        </w:rPr>
        <w:t>ک</w:t>
      </w:r>
      <w:r w:rsidRPr="009729F3">
        <w:rPr>
          <w:rFonts w:cs="B Nazanin"/>
          <w:sz w:val="28"/>
          <w:szCs w:val="28"/>
          <w:rtl/>
        </w:rPr>
        <w:t xml:space="preserve"> منبع از قبل به عنوان فرا</w:t>
      </w:r>
      <w:r w:rsidRPr="009729F3">
        <w:rPr>
          <w:rFonts w:cs="B Nazanin" w:hint="cs"/>
          <w:sz w:val="28"/>
          <w:szCs w:val="28"/>
          <w:rtl/>
        </w:rPr>
        <w:t>ی</w:t>
      </w:r>
      <w:r w:rsidRPr="009729F3">
        <w:rPr>
          <w:rFonts w:cs="B Nazanin" w:hint="eastAsia"/>
          <w:sz w:val="28"/>
          <w:szCs w:val="28"/>
          <w:rtl/>
        </w:rPr>
        <w:t>ند</w:t>
      </w:r>
      <w:r w:rsidRPr="009729F3">
        <w:rPr>
          <w:rFonts w:cs="B Nazanin"/>
          <w:sz w:val="28"/>
          <w:szCs w:val="28"/>
          <w:rtl/>
        </w:rPr>
        <w:t xml:space="preserve"> ناشناخته ا</w:t>
      </w:r>
      <w:r w:rsidRPr="009729F3">
        <w:rPr>
          <w:rFonts w:cs="B Nazanin" w:hint="cs"/>
          <w:sz w:val="28"/>
          <w:szCs w:val="28"/>
          <w:rtl/>
        </w:rPr>
        <w:t>ی</w:t>
      </w:r>
      <w:r w:rsidRPr="009729F3">
        <w:rPr>
          <w:rFonts w:cs="B Nazanin"/>
          <w:sz w:val="28"/>
          <w:szCs w:val="28"/>
          <w:rtl/>
        </w:rPr>
        <w:t xml:space="preserve"> برا</w:t>
      </w:r>
      <w:r w:rsidRPr="009729F3">
        <w:rPr>
          <w:rFonts w:cs="B Nazanin" w:hint="cs"/>
          <w:sz w:val="28"/>
          <w:szCs w:val="28"/>
          <w:rtl/>
        </w:rPr>
        <w:t>ی</w:t>
      </w:r>
      <w:r w:rsidRPr="009729F3">
        <w:rPr>
          <w:rFonts w:cs="B Nazanin"/>
          <w:sz w:val="28"/>
          <w:szCs w:val="28"/>
          <w:rtl/>
        </w:rPr>
        <w:t xml:space="preserve"> مستاجر ثبت نام</w:t>
      </w:r>
      <w:r w:rsidRPr="009729F3">
        <w:rPr>
          <w:rFonts w:cs="B Nazanin" w:hint="cs"/>
          <w:sz w:val="28"/>
          <w:szCs w:val="28"/>
          <w:rtl/>
        </w:rPr>
        <w:t>ی</w:t>
      </w:r>
      <w:r w:rsidRPr="009729F3">
        <w:rPr>
          <w:rFonts w:cs="B Nazanin"/>
          <w:sz w:val="28"/>
          <w:szCs w:val="28"/>
          <w:rtl/>
        </w:rPr>
        <w:t xml:space="preserve"> است. در مدل ها</w:t>
      </w:r>
      <w:r w:rsidRPr="009729F3">
        <w:rPr>
          <w:rFonts w:cs="B Nazanin" w:hint="cs"/>
          <w:sz w:val="28"/>
          <w:szCs w:val="28"/>
          <w:rtl/>
        </w:rPr>
        <w:t>ی</w:t>
      </w:r>
      <w:r w:rsidRPr="009729F3">
        <w:rPr>
          <w:rFonts w:cs="B Nazanin"/>
          <w:sz w:val="28"/>
          <w:szCs w:val="28"/>
          <w:rtl/>
        </w:rPr>
        <w:t xml:space="preserve"> را</w:t>
      </w:r>
      <w:r w:rsidRPr="009729F3">
        <w:rPr>
          <w:rFonts w:cs="B Nazanin" w:hint="cs"/>
          <w:sz w:val="28"/>
          <w:szCs w:val="28"/>
          <w:rtl/>
        </w:rPr>
        <w:t>ی</w:t>
      </w:r>
      <w:r w:rsidRPr="009729F3">
        <w:rPr>
          <w:rFonts w:cs="B Nazanin" w:hint="eastAsia"/>
          <w:sz w:val="28"/>
          <w:szCs w:val="28"/>
          <w:rtl/>
        </w:rPr>
        <w:t>ج</w:t>
      </w:r>
      <w:r w:rsidRPr="009729F3">
        <w:rPr>
          <w:rFonts w:cs="B Nazanin"/>
          <w:sz w:val="28"/>
          <w:szCs w:val="28"/>
          <w:rtl/>
        </w:rPr>
        <w:t xml:space="preserve"> </w:t>
      </w:r>
      <w:r w:rsidRPr="009729F3">
        <w:rPr>
          <w:rFonts w:cs="B Nazanin"/>
          <w:sz w:val="28"/>
          <w:szCs w:val="28"/>
        </w:rPr>
        <w:t>ABAC</w:t>
      </w:r>
      <w:r w:rsidRPr="009729F3">
        <w:rPr>
          <w:rFonts w:cs="B Nazanin"/>
          <w:sz w:val="28"/>
          <w:szCs w:val="28"/>
          <w:rtl/>
        </w:rPr>
        <w:t>، فعال</w:t>
      </w:r>
      <w:r w:rsidRPr="009729F3">
        <w:rPr>
          <w:rFonts w:cs="B Nazanin" w:hint="cs"/>
          <w:sz w:val="28"/>
          <w:szCs w:val="28"/>
          <w:rtl/>
        </w:rPr>
        <w:t>ی</w:t>
      </w:r>
      <w:r w:rsidRPr="009729F3">
        <w:rPr>
          <w:rFonts w:cs="B Nazanin" w:hint="eastAsia"/>
          <w:sz w:val="28"/>
          <w:szCs w:val="28"/>
          <w:rtl/>
        </w:rPr>
        <w:t>ت</w:t>
      </w:r>
      <w:r w:rsidRPr="009729F3">
        <w:rPr>
          <w:rFonts w:cs="B Nazanin"/>
          <w:sz w:val="28"/>
          <w:szCs w:val="28"/>
          <w:rtl/>
        </w:rPr>
        <w:t xml:space="preserve"> ها بر رو</w:t>
      </w:r>
      <w:r w:rsidRPr="009729F3">
        <w:rPr>
          <w:rFonts w:cs="B Nazanin" w:hint="cs"/>
          <w:sz w:val="28"/>
          <w:szCs w:val="28"/>
          <w:rtl/>
        </w:rPr>
        <w:t>ی</w:t>
      </w:r>
      <w:r w:rsidRPr="009729F3">
        <w:rPr>
          <w:rFonts w:cs="B Nazanin"/>
          <w:sz w:val="28"/>
          <w:szCs w:val="28"/>
          <w:rtl/>
        </w:rPr>
        <w:t xml:space="preserve"> منابع معمولا بستگ</w:t>
      </w:r>
      <w:r w:rsidRPr="009729F3">
        <w:rPr>
          <w:rFonts w:cs="B Nazanin" w:hint="cs"/>
          <w:sz w:val="28"/>
          <w:szCs w:val="28"/>
          <w:rtl/>
        </w:rPr>
        <w:t>ی</w:t>
      </w:r>
      <w:r w:rsidRPr="009729F3">
        <w:rPr>
          <w:rFonts w:cs="B Nazanin"/>
          <w:sz w:val="28"/>
          <w:szCs w:val="28"/>
          <w:rtl/>
        </w:rPr>
        <w:t xml:space="preserve"> به و</w:t>
      </w:r>
      <w:r w:rsidRPr="009729F3">
        <w:rPr>
          <w:rFonts w:cs="B Nazanin" w:hint="cs"/>
          <w:sz w:val="28"/>
          <w:szCs w:val="28"/>
          <w:rtl/>
        </w:rPr>
        <w:t>ی</w:t>
      </w:r>
      <w:r w:rsidRPr="009729F3">
        <w:rPr>
          <w:rFonts w:cs="B Nazanin" w:hint="eastAsia"/>
          <w:sz w:val="28"/>
          <w:szCs w:val="28"/>
          <w:rtl/>
        </w:rPr>
        <w:t>ژگ</w:t>
      </w:r>
      <w:r w:rsidRPr="009729F3">
        <w:rPr>
          <w:rFonts w:cs="B Nazanin" w:hint="cs"/>
          <w:sz w:val="28"/>
          <w:szCs w:val="28"/>
          <w:rtl/>
        </w:rPr>
        <w:t>ی</w:t>
      </w:r>
      <w:r w:rsidRPr="009729F3">
        <w:rPr>
          <w:rFonts w:cs="B Nazanin"/>
          <w:sz w:val="28"/>
          <w:szCs w:val="28"/>
          <w:rtl/>
        </w:rPr>
        <w:t xml:space="preserve"> ها</w:t>
      </w:r>
      <w:r w:rsidRPr="009729F3">
        <w:rPr>
          <w:rFonts w:cs="B Nazanin" w:hint="cs"/>
          <w:sz w:val="28"/>
          <w:szCs w:val="28"/>
          <w:rtl/>
        </w:rPr>
        <w:t>ی</w:t>
      </w:r>
      <w:r w:rsidRPr="009729F3">
        <w:rPr>
          <w:rFonts w:cs="B Nazanin"/>
          <w:sz w:val="28"/>
          <w:szCs w:val="28"/>
          <w:rtl/>
        </w:rPr>
        <w:t xml:space="preserve"> منبع دارد. بنابرا</w:t>
      </w:r>
      <w:r w:rsidRPr="009729F3">
        <w:rPr>
          <w:rFonts w:cs="B Nazanin" w:hint="cs"/>
          <w:sz w:val="28"/>
          <w:szCs w:val="28"/>
          <w:rtl/>
        </w:rPr>
        <w:t>ی</w:t>
      </w:r>
      <w:r w:rsidRPr="009729F3">
        <w:rPr>
          <w:rFonts w:cs="B Nazanin" w:hint="eastAsia"/>
          <w:sz w:val="28"/>
          <w:szCs w:val="28"/>
          <w:rtl/>
        </w:rPr>
        <w:t>ن</w:t>
      </w:r>
      <w:r w:rsidRPr="009729F3">
        <w:rPr>
          <w:rFonts w:cs="B Nazanin"/>
          <w:sz w:val="28"/>
          <w:szCs w:val="28"/>
          <w:rtl/>
        </w:rPr>
        <w:t xml:space="preserve"> بدون از ب</w:t>
      </w:r>
      <w:r w:rsidRPr="009729F3">
        <w:rPr>
          <w:rFonts w:cs="B Nazanin" w:hint="cs"/>
          <w:sz w:val="28"/>
          <w:szCs w:val="28"/>
          <w:rtl/>
        </w:rPr>
        <w:t>ی</w:t>
      </w:r>
      <w:r w:rsidRPr="009729F3">
        <w:rPr>
          <w:rFonts w:cs="B Nazanin" w:hint="eastAsia"/>
          <w:sz w:val="28"/>
          <w:szCs w:val="28"/>
          <w:rtl/>
        </w:rPr>
        <w:t>ن</w:t>
      </w:r>
      <w:r w:rsidRPr="009729F3">
        <w:rPr>
          <w:rFonts w:cs="B Nazanin"/>
          <w:sz w:val="28"/>
          <w:szCs w:val="28"/>
          <w:rtl/>
        </w:rPr>
        <w:t xml:space="preserve"> رفتن جامع</w:t>
      </w:r>
      <w:r w:rsidRPr="009729F3">
        <w:rPr>
          <w:rFonts w:cs="B Nazanin" w:hint="cs"/>
          <w:sz w:val="28"/>
          <w:szCs w:val="28"/>
          <w:rtl/>
        </w:rPr>
        <w:t>ی</w:t>
      </w:r>
      <w:r w:rsidRPr="009729F3">
        <w:rPr>
          <w:rFonts w:cs="B Nazanin" w:hint="eastAsia"/>
          <w:sz w:val="28"/>
          <w:szCs w:val="28"/>
          <w:rtl/>
        </w:rPr>
        <w:t>ت،</w:t>
      </w:r>
      <w:r w:rsidRPr="009729F3">
        <w:rPr>
          <w:rFonts w:cs="B Nazanin"/>
          <w:sz w:val="28"/>
          <w:szCs w:val="28"/>
          <w:rtl/>
        </w:rPr>
        <w:t xml:space="preserve"> و</w:t>
      </w:r>
      <w:r w:rsidRPr="009729F3">
        <w:rPr>
          <w:rFonts w:cs="B Nazanin" w:hint="cs"/>
          <w:sz w:val="28"/>
          <w:szCs w:val="28"/>
          <w:rtl/>
        </w:rPr>
        <w:t>ی</w:t>
      </w:r>
      <w:r w:rsidRPr="009729F3">
        <w:rPr>
          <w:rFonts w:cs="B Nazanin" w:hint="eastAsia"/>
          <w:sz w:val="28"/>
          <w:szCs w:val="28"/>
          <w:rtl/>
        </w:rPr>
        <w:t>ژگ</w:t>
      </w:r>
      <w:r w:rsidRPr="009729F3">
        <w:rPr>
          <w:rFonts w:cs="B Nazanin" w:hint="cs"/>
          <w:sz w:val="28"/>
          <w:szCs w:val="28"/>
          <w:rtl/>
        </w:rPr>
        <w:t>ی</w:t>
      </w:r>
      <w:r w:rsidRPr="009729F3">
        <w:rPr>
          <w:rFonts w:cs="B Nazanin"/>
          <w:sz w:val="28"/>
          <w:szCs w:val="28"/>
          <w:rtl/>
        </w:rPr>
        <w:t xml:space="preserve"> ها</w:t>
      </w:r>
      <w:r w:rsidRPr="009729F3">
        <w:rPr>
          <w:rFonts w:cs="B Nazanin" w:hint="cs"/>
          <w:sz w:val="28"/>
          <w:szCs w:val="28"/>
          <w:rtl/>
        </w:rPr>
        <w:t>ی</w:t>
      </w:r>
      <w:r w:rsidRPr="009729F3">
        <w:rPr>
          <w:rFonts w:cs="B Nazanin"/>
          <w:sz w:val="28"/>
          <w:szCs w:val="28"/>
          <w:rtl/>
        </w:rPr>
        <w:t xml:space="preserve"> فعال به عنوان و</w:t>
      </w:r>
      <w:r w:rsidRPr="009729F3">
        <w:rPr>
          <w:rFonts w:cs="B Nazanin" w:hint="cs"/>
          <w:sz w:val="28"/>
          <w:szCs w:val="28"/>
          <w:rtl/>
        </w:rPr>
        <w:t>ی</w:t>
      </w:r>
      <w:r w:rsidRPr="009729F3">
        <w:rPr>
          <w:rFonts w:cs="B Nazanin" w:hint="eastAsia"/>
          <w:sz w:val="28"/>
          <w:szCs w:val="28"/>
          <w:rtl/>
        </w:rPr>
        <w:t>ژگ</w:t>
      </w:r>
      <w:r w:rsidRPr="009729F3">
        <w:rPr>
          <w:rFonts w:cs="B Nazanin" w:hint="cs"/>
          <w:sz w:val="28"/>
          <w:szCs w:val="28"/>
          <w:rtl/>
        </w:rPr>
        <w:t>ی</w:t>
      </w:r>
      <w:r w:rsidRPr="009729F3">
        <w:rPr>
          <w:rFonts w:cs="B Nazanin"/>
          <w:sz w:val="28"/>
          <w:szCs w:val="28"/>
          <w:rtl/>
        </w:rPr>
        <w:t xml:space="preserve"> ها</w:t>
      </w:r>
      <w:r w:rsidRPr="009729F3">
        <w:rPr>
          <w:rFonts w:cs="B Nazanin" w:hint="cs"/>
          <w:sz w:val="28"/>
          <w:szCs w:val="28"/>
          <w:rtl/>
        </w:rPr>
        <w:t>ی</w:t>
      </w:r>
      <w:r w:rsidRPr="009729F3">
        <w:rPr>
          <w:rFonts w:cs="B Nazanin"/>
          <w:sz w:val="28"/>
          <w:szCs w:val="28"/>
          <w:rtl/>
        </w:rPr>
        <w:t xml:space="preserve"> منابع مد نظر قرار داده م</w:t>
      </w:r>
      <w:r w:rsidRPr="009729F3">
        <w:rPr>
          <w:rFonts w:cs="B Nazanin" w:hint="cs"/>
          <w:sz w:val="28"/>
          <w:szCs w:val="28"/>
          <w:rtl/>
        </w:rPr>
        <w:t>ی</w:t>
      </w:r>
      <w:r w:rsidRPr="009729F3">
        <w:rPr>
          <w:rFonts w:ascii="Calibri" w:hAnsi="Calibri" w:cs="Calibri" w:hint="cs"/>
          <w:sz w:val="28"/>
          <w:szCs w:val="28"/>
          <w:rtl/>
        </w:rPr>
        <w:t>¬</w:t>
      </w:r>
      <w:r w:rsidRPr="009729F3">
        <w:rPr>
          <w:rFonts w:cs="B Nazanin" w:hint="cs"/>
          <w:sz w:val="28"/>
          <w:szCs w:val="28"/>
          <w:rtl/>
        </w:rPr>
        <w:t>شوند،</w:t>
      </w:r>
      <w:r w:rsidRPr="009729F3">
        <w:rPr>
          <w:rFonts w:cs="B Nazanin"/>
          <w:sz w:val="28"/>
          <w:szCs w:val="28"/>
          <w:rtl/>
        </w:rPr>
        <w:t xml:space="preserve"> مجموعه منابع به صوورت ز</w:t>
      </w:r>
      <w:r w:rsidRPr="009729F3">
        <w:rPr>
          <w:rFonts w:cs="B Nazanin" w:hint="cs"/>
          <w:sz w:val="28"/>
          <w:szCs w:val="28"/>
          <w:rtl/>
        </w:rPr>
        <w:t>ی</w:t>
      </w:r>
      <w:r w:rsidRPr="009729F3">
        <w:rPr>
          <w:rFonts w:cs="B Nazanin" w:hint="eastAsia"/>
          <w:sz w:val="28"/>
          <w:szCs w:val="28"/>
          <w:rtl/>
        </w:rPr>
        <w:t>ر</w:t>
      </w:r>
      <w:r w:rsidRPr="009729F3">
        <w:rPr>
          <w:rFonts w:cs="B Nazanin"/>
          <w:sz w:val="28"/>
          <w:szCs w:val="28"/>
          <w:rtl/>
        </w:rPr>
        <w:t xml:space="preserve"> تعر</w:t>
      </w:r>
      <w:r w:rsidRPr="009729F3">
        <w:rPr>
          <w:rFonts w:cs="B Nazanin" w:hint="cs"/>
          <w:sz w:val="28"/>
          <w:szCs w:val="28"/>
          <w:rtl/>
        </w:rPr>
        <w:t>ی</w:t>
      </w:r>
      <w:r w:rsidRPr="009729F3">
        <w:rPr>
          <w:rFonts w:cs="B Nazanin" w:hint="eastAsia"/>
          <w:sz w:val="28"/>
          <w:szCs w:val="28"/>
          <w:rtl/>
        </w:rPr>
        <w:t>ف</w:t>
      </w:r>
      <w:r w:rsidRPr="009729F3">
        <w:rPr>
          <w:rFonts w:cs="B Nazanin"/>
          <w:sz w:val="28"/>
          <w:szCs w:val="28"/>
          <w:rtl/>
        </w:rPr>
        <w:t xml:space="preserve"> م</w:t>
      </w:r>
      <w:r w:rsidRPr="009729F3">
        <w:rPr>
          <w:rFonts w:cs="B Nazanin" w:hint="cs"/>
          <w:sz w:val="28"/>
          <w:szCs w:val="28"/>
          <w:rtl/>
        </w:rPr>
        <w:t>ی</w:t>
      </w:r>
      <w:r w:rsidRPr="009729F3">
        <w:rPr>
          <w:rFonts w:ascii="Calibri" w:hAnsi="Calibri" w:cs="Calibri" w:hint="cs"/>
          <w:sz w:val="28"/>
          <w:szCs w:val="28"/>
          <w:rtl/>
        </w:rPr>
        <w:t>¬</w:t>
      </w:r>
      <w:r w:rsidRPr="009729F3">
        <w:rPr>
          <w:rFonts w:cs="B Nazanin" w:hint="cs"/>
          <w:sz w:val="28"/>
          <w:szCs w:val="28"/>
          <w:rtl/>
        </w:rPr>
        <w:t>گردند</w:t>
      </w:r>
      <w:r w:rsidRPr="009729F3">
        <w:rPr>
          <w:rFonts w:cs="B Nazanin"/>
          <w:sz w:val="28"/>
          <w:szCs w:val="28"/>
          <w:rtl/>
        </w:rPr>
        <w:t>.</w:t>
      </w:r>
    </w:p>
    <w:p w14:paraId="7D6FD85D" w14:textId="77777777" w:rsidR="00692B6F" w:rsidRPr="009729F3" w:rsidRDefault="00692B6F" w:rsidP="009729F3">
      <w:pPr>
        <w:bidi/>
        <w:spacing w:after="0" w:line="360" w:lineRule="auto"/>
        <w:jc w:val="both"/>
        <w:rPr>
          <w:rFonts w:cs="B Nazanin"/>
          <w:sz w:val="28"/>
          <w:szCs w:val="28"/>
          <w:rtl/>
        </w:rPr>
      </w:pPr>
      <w:r w:rsidRPr="009729F3">
        <w:rPr>
          <w:rFonts w:cs="B Nazanin" w:hint="cs"/>
          <w:noProof/>
          <w:sz w:val="28"/>
          <w:szCs w:val="28"/>
          <w:rtl/>
        </w:rPr>
        <w:drawing>
          <wp:inline distT="0" distB="0" distL="0" distR="0" wp14:anchorId="2A95BBF2" wp14:editId="4D57FBF8">
            <wp:extent cx="5072795" cy="2585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6619" cy="264300"/>
                    </a:xfrm>
                    <a:prstGeom prst="rect">
                      <a:avLst/>
                    </a:prstGeom>
                    <a:noFill/>
                    <a:ln>
                      <a:noFill/>
                    </a:ln>
                  </pic:spPr>
                </pic:pic>
              </a:graphicData>
            </a:graphic>
          </wp:inline>
        </w:drawing>
      </w:r>
    </w:p>
    <w:p w14:paraId="46CC5914" w14:textId="77777777" w:rsidR="00692B6F" w:rsidRPr="009729F3" w:rsidRDefault="00692B6F" w:rsidP="009729F3">
      <w:pPr>
        <w:bidi/>
        <w:spacing w:after="0" w:line="360" w:lineRule="auto"/>
        <w:jc w:val="both"/>
        <w:rPr>
          <w:rFonts w:cs="B Nazanin"/>
          <w:sz w:val="28"/>
          <w:szCs w:val="28"/>
          <w:rtl/>
        </w:rPr>
      </w:pPr>
      <w:r w:rsidRPr="009729F3">
        <w:rPr>
          <w:rFonts w:cs="B Nazanin" w:hint="cs"/>
          <w:sz w:val="28"/>
          <w:szCs w:val="28"/>
          <w:rtl/>
        </w:rPr>
        <w:t xml:space="preserve">که در این فرمول، </w:t>
      </w:r>
      <w:r w:rsidRPr="009729F3">
        <w:rPr>
          <w:rFonts w:cs="B Nazanin" w:hint="cs"/>
          <w:noProof/>
          <w:sz w:val="28"/>
          <w:szCs w:val="28"/>
          <w:rtl/>
        </w:rPr>
        <w:drawing>
          <wp:inline distT="0" distB="0" distL="0" distR="0" wp14:anchorId="436A36C1" wp14:editId="5CC365E6">
            <wp:extent cx="731409" cy="1785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048" cy="183617"/>
                    </a:xfrm>
                    <a:prstGeom prst="rect">
                      <a:avLst/>
                    </a:prstGeom>
                    <a:noFill/>
                    <a:ln>
                      <a:noFill/>
                    </a:ln>
                  </pic:spPr>
                </pic:pic>
              </a:graphicData>
            </a:graphic>
          </wp:inline>
        </w:drawing>
      </w:r>
      <w:r w:rsidRPr="009729F3">
        <w:rPr>
          <w:rFonts w:cs="B Nazanin" w:hint="cs"/>
          <w:sz w:val="28"/>
          <w:szCs w:val="28"/>
          <w:rtl/>
        </w:rPr>
        <w:t xml:space="preserve"> به عنوان دامنه ویژگی منابع است. </w:t>
      </w:r>
      <w:r w:rsidR="000F256B" w:rsidRPr="009729F3">
        <w:rPr>
          <w:rFonts w:cs="B Nazanin" w:hint="cs"/>
          <w:sz w:val="28"/>
          <w:szCs w:val="28"/>
          <w:rtl/>
        </w:rPr>
        <w:t xml:space="preserve">منبع </w:t>
      </w:r>
      <w:r w:rsidR="000F256B" w:rsidRPr="009729F3">
        <w:rPr>
          <w:rFonts w:cs="B Nazanin"/>
          <w:sz w:val="28"/>
          <w:szCs w:val="28"/>
        </w:rPr>
        <w:t xml:space="preserve">r </w:t>
      </w:r>
      <w:r w:rsidR="000F256B" w:rsidRPr="009729F3">
        <w:rPr>
          <w:rFonts w:ascii="Cambria Math" w:hAnsi="Cambria Math" w:cs="B Nazanin"/>
          <w:sz w:val="28"/>
          <w:szCs w:val="28"/>
        </w:rPr>
        <w:t>∈</w:t>
      </w:r>
      <w:r w:rsidR="000F256B" w:rsidRPr="009729F3">
        <w:rPr>
          <w:rFonts w:cs="B Nazanin"/>
          <w:sz w:val="28"/>
          <w:szCs w:val="28"/>
        </w:rPr>
        <w:t xml:space="preserve"> R</w:t>
      </w:r>
      <w:r w:rsidR="000F256B" w:rsidRPr="009729F3">
        <w:rPr>
          <w:rFonts w:cs="B Nazanin" w:hint="cs"/>
          <w:sz w:val="28"/>
          <w:szCs w:val="28"/>
          <w:rtl/>
        </w:rPr>
        <w:t xml:space="preserve">، مجموعه چندتایی مقادیر ویژگی </w:t>
      </w:r>
      <w:r w:rsidR="008F5472" w:rsidRPr="009729F3">
        <w:rPr>
          <w:rFonts w:cs="B Nazanin" w:hint="cs"/>
          <w:sz w:val="28"/>
          <w:szCs w:val="28"/>
          <w:rtl/>
        </w:rPr>
        <w:t>است</w:t>
      </w:r>
      <w:r w:rsidR="000F256B" w:rsidRPr="009729F3">
        <w:rPr>
          <w:rFonts w:cs="B Nazanin" w:hint="cs"/>
          <w:sz w:val="28"/>
          <w:szCs w:val="28"/>
          <w:rtl/>
        </w:rPr>
        <w:t xml:space="preserve">: </w:t>
      </w:r>
    </w:p>
    <w:p w14:paraId="28822052" w14:textId="25F9A15B" w:rsidR="000F256B" w:rsidRDefault="000F256B" w:rsidP="00F62CF9">
      <w:pPr>
        <w:bidi/>
        <w:spacing w:after="0" w:line="360" w:lineRule="auto"/>
        <w:jc w:val="center"/>
        <w:rPr>
          <w:rFonts w:cs="B Nazanin"/>
          <w:sz w:val="28"/>
          <w:szCs w:val="28"/>
          <w:rtl/>
        </w:rPr>
      </w:pPr>
      <w:r w:rsidRPr="009729F3">
        <w:rPr>
          <w:rFonts w:cs="B Nazanin" w:hint="cs"/>
          <w:noProof/>
          <w:sz w:val="28"/>
          <w:szCs w:val="28"/>
          <w:rtl/>
        </w:rPr>
        <w:drawing>
          <wp:inline distT="0" distB="0" distL="0" distR="0" wp14:anchorId="4F2915F3" wp14:editId="763BEC9B">
            <wp:extent cx="1868419" cy="20922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5253" cy="216709"/>
                    </a:xfrm>
                    <a:prstGeom prst="rect">
                      <a:avLst/>
                    </a:prstGeom>
                    <a:noFill/>
                    <a:ln>
                      <a:noFill/>
                    </a:ln>
                  </pic:spPr>
                </pic:pic>
              </a:graphicData>
            </a:graphic>
          </wp:inline>
        </w:drawing>
      </w:r>
    </w:p>
    <w:p w14:paraId="74AFEA62" w14:textId="508F989E" w:rsidR="009729F3" w:rsidRPr="009729F3" w:rsidRDefault="009729F3" w:rsidP="009729F3">
      <w:pPr>
        <w:bidi/>
        <w:spacing w:after="0" w:line="360" w:lineRule="auto"/>
        <w:jc w:val="both"/>
        <w:rPr>
          <w:rFonts w:cs="B Nazanin"/>
          <w:sz w:val="28"/>
          <w:szCs w:val="28"/>
          <w:rtl/>
        </w:rPr>
      </w:pPr>
      <w:r w:rsidRPr="009729F3">
        <w:rPr>
          <w:rFonts w:ascii="Arial" w:hAnsi="Arial" w:cs="Arial" w:hint="cs"/>
          <w:sz w:val="28"/>
          <w:szCs w:val="28"/>
          <w:rtl/>
        </w:rPr>
        <w:t>•</w:t>
      </w:r>
      <w:r w:rsidRPr="009729F3">
        <w:rPr>
          <w:rFonts w:cs="B Nazanin"/>
          <w:sz w:val="28"/>
          <w:szCs w:val="28"/>
          <w:rtl/>
        </w:rPr>
        <w:t xml:space="preserve"> </w:t>
      </w:r>
      <w:r w:rsidRPr="009729F3">
        <w:rPr>
          <w:rFonts w:cs="B Nazanin" w:hint="cs"/>
          <w:sz w:val="28"/>
          <w:szCs w:val="28"/>
          <w:rtl/>
        </w:rPr>
        <w:t>شرای</w:t>
      </w:r>
      <w:r w:rsidRPr="009729F3">
        <w:rPr>
          <w:rFonts w:cs="B Nazanin" w:hint="eastAsia"/>
          <w:sz w:val="28"/>
          <w:szCs w:val="28"/>
          <w:rtl/>
        </w:rPr>
        <w:t>ط</w:t>
      </w:r>
      <w:r w:rsidRPr="009729F3">
        <w:rPr>
          <w:rFonts w:cs="B Nazanin"/>
          <w:sz w:val="28"/>
          <w:szCs w:val="28"/>
          <w:rtl/>
        </w:rPr>
        <w:t xml:space="preserve"> مح</w:t>
      </w:r>
      <w:r w:rsidRPr="009729F3">
        <w:rPr>
          <w:rFonts w:cs="B Nazanin" w:hint="cs"/>
          <w:sz w:val="28"/>
          <w:szCs w:val="28"/>
          <w:rtl/>
        </w:rPr>
        <w:t>ی</w:t>
      </w:r>
      <w:r w:rsidRPr="009729F3">
        <w:rPr>
          <w:rFonts w:cs="B Nazanin" w:hint="eastAsia"/>
          <w:sz w:val="28"/>
          <w:szCs w:val="28"/>
          <w:rtl/>
        </w:rPr>
        <w:t>ط</w:t>
      </w:r>
      <w:r w:rsidRPr="009729F3">
        <w:rPr>
          <w:rFonts w:cs="B Nazanin" w:hint="cs"/>
          <w:sz w:val="28"/>
          <w:szCs w:val="28"/>
          <w:rtl/>
        </w:rPr>
        <w:t>ی</w:t>
      </w:r>
      <w:r w:rsidRPr="009729F3">
        <w:rPr>
          <w:rFonts w:cs="B Nazanin"/>
          <w:sz w:val="28"/>
          <w:szCs w:val="28"/>
          <w:rtl/>
        </w:rPr>
        <w:t>: خصوص</w:t>
      </w:r>
      <w:r w:rsidRPr="009729F3">
        <w:rPr>
          <w:rFonts w:cs="B Nazanin" w:hint="cs"/>
          <w:sz w:val="28"/>
          <w:szCs w:val="28"/>
          <w:rtl/>
        </w:rPr>
        <w:t>ی</w:t>
      </w:r>
      <w:r w:rsidRPr="009729F3">
        <w:rPr>
          <w:rFonts w:cs="B Nazanin" w:hint="eastAsia"/>
          <w:sz w:val="28"/>
          <w:szCs w:val="28"/>
          <w:rtl/>
        </w:rPr>
        <w:t>ات</w:t>
      </w:r>
      <w:r w:rsidRPr="009729F3">
        <w:rPr>
          <w:rFonts w:cs="B Nazanin" w:hint="cs"/>
          <w:sz w:val="28"/>
          <w:szCs w:val="28"/>
          <w:rtl/>
        </w:rPr>
        <w:t>ی</w:t>
      </w:r>
      <w:r w:rsidRPr="009729F3">
        <w:rPr>
          <w:rFonts w:cs="B Nazanin"/>
          <w:sz w:val="28"/>
          <w:szCs w:val="28"/>
          <w:rtl/>
        </w:rPr>
        <w:t xml:space="preserve"> همچون تار</w:t>
      </w:r>
      <w:r w:rsidRPr="009729F3">
        <w:rPr>
          <w:rFonts w:cs="B Nazanin" w:hint="cs"/>
          <w:sz w:val="28"/>
          <w:szCs w:val="28"/>
          <w:rtl/>
        </w:rPr>
        <w:t>ی</w:t>
      </w:r>
      <w:r w:rsidRPr="009729F3">
        <w:rPr>
          <w:rFonts w:cs="B Nazanin" w:hint="eastAsia"/>
          <w:sz w:val="28"/>
          <w:szCs w:val="28"/>
          <w:rtl/>
        </w:rPr>
        <w:t>خ،</w:t>
      </w:r>
      <w:r w:rsidRPr="009729F3">
        <w:rPr>
          <w:rFonts w:cs="B Nazanin"/>
          <w:sz w:val="28"/>
          <w:szCs w:val="28"/>
          <w:rtl/>
        </w:rPr>
        <w:t xml:space="preserve"> زمان، سطح امن</w:t>
      </w:r>
      <w:r w:rsidRPr="009729F3">
        <w:rPr>
          <w:rFonts w:cs="B Nazanin" w:hint="cs"/>
          <w:sz w:val="28"/>
          <w:szCs w:val="28"/>
          <w:rtl/>
        </w:rPr>
        <w:t>ی</w:t>
      </w:r>
      <w:r w:rsidRPr="009729F3">
        <w:rPr>
          <w:rFonts w:cs="B Nazanin" w:hint="eastAsia"/>
          <w:sz w:val="28"/>
          <w:szCs w:val="28"/>
          <w:rtl/>
        </w:rPr>
        <w:t>ت</w:t>
      </w:r>
      <w:r w:rsidRPr="009729F3">
        <w:rPr>
          <w:rFonts w:cs="B Nazanin" w:hint="cs"/>
          <w:sz w:val="28"/>
          <w:szCs w:val="28"/>
          <w:rtl/>
        </w:rPr>
        <w:t>ی</w:t>
      </w:r>
      <w:r w:rsidRPr="009729F3">
        <w:rPr>
          <w:rFonts w:cs="B Nazanin"/>
          <w:sz w:val="28"/>
          <w:szCs w:val="28"/>
          <w:rtl/>
        </w:rPr>
        <w:t xml:space="preserve"> س</w:t>
      </w:r>
      <w:r w:rsidRPr="009729F3">
        <w:rPr>
          <w:rFonts w:cs="B Nazanin" w:hint="cs"/>
          <w:sz w:val="28"/>
          <w:szCs w:val="28"/>
          <w:rtl/>
        </w:rPr>
        <w:t>ی</w:t>
      </w:r>
      <w:r w:rsidRPr="009729F3">
        <w:rPr>
          <w:rFonts w:cs="B Nazanin" w:hint="eastAsia"/>
          <w:sz w:val="28"/>
          <w:szCs w:val="28"/>
          <w:rtl/>
        </w:rPr>
        <w:t>ستم،</w:t>
      </w:r>
      <w:r w:rsidRPr="009729F3">
        <w:rPr>
          <w:rFonts w:cs="B Nazanin"/>
          <w:sz w:val="28"/>
          <w:szCs w:val="28"/>
          <w:rtl/>
        </w:rPr>
        <w:t xml:space="preserve"> مکان و غ</w:t>
      </w:r>
      <w:r w:rsidRPr="009729F3">
        <w:rPr>
          <w:rFonts w:cs="B Nazanin" w:hint="cs"/>
          <w:sz w:val="28"/>
          <w:szCs w:val="28"/>
          <w:rtl/>
        </w:rPr>
        <w:t>ی</w:t>
      </w:r>
      <w:r w:rsidRPr="009729F3">
        <w:rPr>
          <w:rFonts w:cs="B Nazanin" w:hint="eastAsia"/>
          <w:sz w:val="28"/>
          <w:szCs w:val="28"/>
          <w:rtl/>
        </w:rPr>
        <w:t>ره</w:t>
      </w:r>
      <w:r w:rsidRPr="009729F3">
        <w:rPr>
          <w:rFonts w:cs="B Nazanin"/>
          <w:sz w:val="28"/>
          <w:szCs w:val="28"/>
          <w:rtl/>
        </w:rPr>
        <w:t xml:space="preserve"> به عنوان و</w:t>
      </w:r>
      <w:r w:rsidRPr="009729F3">
        <w:rPr>
          <w:rFonts w:cs="B Nazanin" w:hint="cs"/>
          <w:sz w:val="28"/>
          <w:szCs w:val="28"/>
          <w:rtl/>
        </w:rPr>
        <w:t>ی</w:t>
      </w:r>
      <w:r w:rsidRPr="009729F3">
        <w:rPr>
          <w:rFonts w:cs="B Nazanin" w:hint="eastAsia"/>
          <w:sz w:val="28"/>
          <w:szCs w:val="28"/>
          <w:rtl/>
        </w:rPr>
        <w:t>ژگ</w:t>
      </w:r>
      <w:r w:rsidRPr="009729F3">
        <w:rPr>
          <w:rFonts w:cs="B Nazanin" w:hint="cs"/>
          <w:sz w:val="28"/>
          <w:szCs w:val="28"/>
          <w:rtl/>
        </w:rPr>
        <w:t>ی</w:t>
      </w:r>
      <w:r w:rsidRPr="009729F3">
        <w:rPr>
          <w:rFonts w:cs="B Nazanin"/>
          <w:sz w:val="28"/>
          <w:szCs w:val="28"/>
          <w:rtl/>
        </w:rPr>
        <w:t xml:space="preserve"> ها</w:t>
      </w:r>
      <w:r w:rsidRPr="009729F3">
        <w:rPr>
          <w:rFonts w:cs="B Nazanin" w:hint="cs"/>
          <w:sz w:val="28"/>
          <w:szCs w:val="28"/>
          <w:rtl/>
        </w:rPr>
        <w:t>ی</w:t>
      </w:r>
      <w:r w:rsidRPr="009729F3">
        <w:rPr>
          <w:rFonts w:cs="B Nazanin"/>
          <w:sz w:val="28"/>
          <w:szCs w:val="28"/>
          <w:rtl/>
        </w:rPr>
        <w:t xml:space="preserve"> مح</w:t>
      </w:r>
      <w:r w:rsidRPr="009729F3">
        <w:rPr>
          <w:rFonts w:cs="B Nazanin" w:hint="cs"/>
          <w:sz w:val="28"/>
          <w:szCs w:val="28"/>
          <w:rtl/>
        </w:rPr>
        <w:t>ی</w:t>
      </w:r>
      <w:r w:rsidRPr="009729F3">
        <w:rPr>
          <w:rFonts w:cs="B Nazanin" w:hint="eastAsia"/>
          <w:sz w:val="28"/>
          <w:szCs w:val="28"/>
          <w:rtl/>
        </w:rPr>
        <w:t>ط</w:t>
      </w:r>
      <w:r w:rsidRPr="009729F3">
        <w:rPr>
          <w:rFonts w:cs="B Nazanin" w:hint="cs"/>
          <w:sz w:val="28"/>
          <w:szCs w:val="28"/>
          <w:rtl/>
        </w:rPr>
        <w:t>ی</w:t>
      </w:r>
      <w:r w:rsidRPr="009729F3">
        <w:rPr>
          <w:rFonts w:cs="B Nazanin"/>
          <w:sz w:val="28"/>
          <w:szCs w:val="28"/>
          <w:rtl/>
        </w:rPr>
        <w:t xml:space="preserve"> دسته بند</w:t>
      </w:r>
      <w:r w:rsidRPr="009729F3">
        <w:rPr>
          <w:rFonts w:cs="B Nazanin" w:hint="cs"/>
          <w:sz w:val="28"/>
          <w:szCs w:val="28"/>
          <w:rtl/>
        </w:rPr>
        <w:t>ی</w:t>
      </w:r>
      <w:r w:rsidRPr="009729F3">
        <w:rPr>
          <w:rFonts w:cs="B Nazanin"/>
          <w:sz w:val="28"/>
          <w:szCs w:val="28"/>
          <w:rtl/>
        </w:rPr>
        <w:t xml:space="preserve"> م</w:t>
      </w:r>
      <w:r w:rsidRPr="009729F3">
        <w:rPr>
          <w:rFonts w:cs="B Nazanin" w:hint="cs"/>
          <w:sz w:val="28"/>
          <w:szCs w:val="28"/>
          <w:rtl/>
        </w:rPr>
        <w:t>ی</w:t>
      </w:r>
      <w:r w:rsidRPr="009729F3">
        <w:rPr>
          <w:rFonts w:ascii="Calibri" w:hAnsi="Calibri" w:cs="Calibri" w:hint="cs"/>
          <w:sz w:val="28"/>
          <w:szCs w:val="28"/>
          <w:rtl/>
        </w:rPr>
        <w:t>¬</w:t>
      </w:r>
      <w:r w:rsidRPr="009729F3">
        <w:rPr>
          <w:rFonts w:cs="B Nazanin" w:hint="cs"/>
          <w:sz w:val="28"/>
          <w:szCs w:val="28"/>
          <w:rtl/>
        </w:rPr>
        <w:t>شوند</w:t>
      </w:r>
      <w:r w:rsidRPr="009729F3">
        <w:rPr>
          <w:rFonts w:cs="B Nazanin"/>
          <w:sz w:val="28"/>
          <w:szCs w:val="28"/>
          <w:rtl/>
        </w:rPr>
        <w:t xml:space="preserve"> مجموعه شرا</w:t>
      </w:r>
      <w:r w:rsidRPr="009729F3">
        <w:rPr>
          <w:rFonts w:cs="B Nazanin" w:hint="cs"/>
          <w:sz w:val="28"/>
          <w:szCs w:val="28"/>
          <w:rtl/>
        </w:rPr>
        <w:t>ی</w:t>
      </w:r>
      <w:r w:rsidRPr="009729F3">
        <w:rPr>
          <w:rFonts w:cs="B Nazanin" w:hint="eastAsia"/>
          <w:sz w:val="28"/>
          <w:szCs w:val="28"/>
          <w:rtl/>
        </w:rPr>
        <w:t>ط</w:t>
      </w:r>
      <w:r w:rsidRPr="009729F3">
        <w:rPr>
          <w:rFonts w:cs="B Nazanin"/>
          <w:sz w:val="28"/>
          <w:szCs w:val="28"/>
          <w:rtl/>
        </w:rPr>
        <w:t xml:space="preserve"> مح</w:t>
      </w:r>
      <w:r w:rsidRPr="009729F3">
        <w:rPr>
          <w:rFonts w:cs="B Nazanin" w:hint="cs"/>
          <w:sz w:val="28"/>
          <w:szCs w:val="28"/>
          <w:rtl/>
        </w:rPr>
        <w:t>ی</w:t>
      </w:r>
      <w:r w:rsidRPr="009729F3">
        <w:rPr>
          <w:rFonts w:cs="B Nazanin" w:hint="eastAsia"/>
          <w:sz w:val="28"/>
          <w:szCs w:val="28"/>
          <w:rtl/>
        </w:rPr>
        <w:t>ط</w:t>
      </w:r>
      <w:r w:rsidRPr="009729F3">
        <w:rPr>
          <w:rFonts w:cs="B Nazanin" w:hint="cs"/>
          <w:sz w:val="28"/>
          <w:szCs w:val="28"/>
          <w:rtl/>
        </w:rPr>
        <w:t>ی</w:t>
      </w:r>
      <w:r w:rsidRPr="009729F3">
        <w:rPr>
          <w:rFonts w:cs="B Nazanin"/>
          <w:sz w:val="28"/>
          <w:szCs w:val="28"/>
          <w:rtl/>
        </w:rPr>
        <w:t xml:space="preserve"> به صورت ز</w:t>
      </w:r>
      <w:r w:rsidRPr="009729F3">
        <w:rPr>
          <w:rFonts w:cs="B Nazanin" w:hint="cs"/>
          <w:sz w:val="28"/>
          <w:szCs w:val="28"/>
          <w:rtl/>
        </w:rPr>
        <w:t>ی</w:t>
      </w:r>
      <w:r w:rsidRPr="009729F3">
        <w:rPr>
          <w:rFonts w:cs="B Nazanin" w:hint="eastAsia"/>
          <w:sz w:val="28"/>
          <w:szCs w:val="28"/>
          <w:rtl/>
        </w:rPr>
        <w:t>ر</w:t>
      </w:r>
      <w:r w:rsidRPr="009729F3">
        <w:rPr>
          <w:rFonts w:cs="B Nazanin"/>
          <w:sz w:val="28"/>
          <w:szCs w:val="28"/>
          <w:rtl/>
        </w:rPr>
        <w:t xml:space="preserve"> تعر</w:t>
      </w:r>
      <w:r w:rsidRPr="009729F3">
        <w:rPr>
          <w:rFonts w:cs="B Nazanin" w:hint="cs"/>
          <w:sz w:val="28"/>
          <w:szCs w:val="28"/>
          <w:rtl/>
        </w:rPr>
        <w:t>ی</w:t>
      </w:r>
      <w:r w:rsidRPr="009729F3">
        <w:rPr>
          <w:rFonts w:cs="B Nazanin" w:hint="eastAsia"/>
          <w:sz w:val="28"/>
          <w:szCs w:val="28"/>
          <w:rtl/>
        </w:rPr>
        <w:t>ف</w:t>
      </w:r>
      <w:r w:rsidRPr="009729F3">
        <w:rPr>
          <w:rFonts w:cs="B Nazanin"/>
          <w:sz w:val="28"/>
          <w:szCs w:val="28"/>
          <w:rtl/>
        </w:rPr>
        <w:t xml:space="preserve"> م</w:t>
      </w:r>
      <w:r w:rsidRPr="009729F3">
        <w:rPr>
          <w:rFonts w:cs="B Nazanin" w:hint="cs"/>
          <w:sz w:val="28"/>
          <w:szCs w:val="28"/>
          <w:rtl/>
        </w:rPr>
        <w:t>ی</w:t>
      </w:r>
      <w:r w:rsidRPr="009729F3">
        <w:rPr>
          <w:rFonts w:ascii="Calibri" w:hAnsi="Calibri" w:cs="Calibri" w:hint="cs"/>
          <w:sz w:val="28"/>
          <w:szCs w:val="28"/>
          <w:rtl/>
        </w:rPr>
        <w:t>¬</w:t>
      </w:r>
      <w:r w:rsidRPr="009729F3">
        <w:rPr>
          <w:rFonts w:cs="B Nazanin" w:hint="cs"/>
          <w:sz w:val="28"/>
          <w:szCs w:val="28"/>
          <w:rtl/>
        </w:rPr>
        <w:t>گردد</w:t>
      </w:r>
      <w:r w:rsidRPr="009729F3">
        <w:rPr>
          <w:rFonts w:cs="B Nazanin"/>
          <w:sz w:val="28"/>
          <w:szCs w:val="28"/>
          <w:rtl/>
        </w:rPr>
        <w:t>:</w:t>
      </w:r>
    </w:p>
    <w:p w14:paraId="6A9D9330" w14:textId="77777777" w:rsidR="008073B1" w:rsidRPr="009729F3" w:rsidRDefault="008073B1" w:rsidP="00F62CF9">
      <w:pPr>
        <w:bidi/>
        <w:spacing w:after="0" w:line="360" w:lineRule="auto"/>
        <w:jc w:val="center"/>
        <w:rPr>
          <w:rFonts w:cs="B Nazanin"/>
          <w:sz w:val="28"/>
          <w:szCs w:val="28"/>
          <w:rtl/>
        </w:rPr>
      </w:pPr>
      <w:r w:rsidRPr="009729F3">
        <w:rPr>
          <w:rFonts w:cs="B Nazanin" w:hint="cs"/>
          <w:noProof/>
          <w:sz w:val="28"/>
          <w:szCs w:val="28"/>
          <w:rtl/>
        </w:rPr>
        <w:lastRenderedPageBreak/>
        <w:drawing>
          <wp:inline distT="0" distB="0" distL="0" distR="0" wp14:anchorId="73F0F4A3" wp14:editId="7DE5F4A4">
            <wp:extent cx="4811575" cy="2734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6592" cy="281139"/>
                    </a:xfrm>
                    <a:prstGeom prst="rect">
                      <a:avLst/>
                    </a:prstGeom>
                    <a:noFill/>
                    <a:ln>
                      <a:noFill/>
                    </a:ln>
                  </pic:spPr>
                </pic:pic>
              </a:graphicData>
            </a:graphic>
          </wp:inline>
        </w:drawing>
      </w:r>
      <w:r w:rsidRPr="009729F3">
        <w:rPr>
          <w:rFonts w:cs="B Nazanin" w:hint="cs"/>
          <w:sz w:val="28"/>
          <w:szCs w:val="28"/>
          <w:rtl/>
        </w:rPr>
        <w:t>.</w:t>
      </w:r>
    </w:p>
    <w:p w14:paraId="3A2494D2" w14:textId="1CFE91B9" w:rsidR="008073B1" w:rsidRDefault="008073B1" w:rsidP="009729F3">
      <w:pPr>
        <w:bidi/>
        <w:spacing w:after="0" w:line="360" w:lineRule="auto"/>
        <w:jc w:val="both"/>
        <w:rPr>
          <w:rFonts w:cs="B Nazanin"/>
          <w:sz w:val="28"/>
          <w:szCs w:val="28"/>
          <w:rtl/>
        </w:rPr>
      </w:pPr>
      <w:r w:rsidRPr="009729F3">
        <w:rPr>
          <w:rFonts w:cs="B Nazanin" w:hint="cs"/>
          <w:sz w:val="28"/>
          <w:szCs w:val="28"/>
          <w:rtl/>
        </w:rPr>
        <w:t xml:space="preserve">که در اینجا، </w:t>
      </w:r>
      <w:r w:rsidRPr="009729F3">
        <w:rPr>
          <w:rFonts w:cs="B Nazanin" w:hint="cs"/>
          <w:noProof/>
          <w:sz w:val="28"/>
          <w:szCs w:val="28"/>
          <w:rtl/>
        </w:rPr>
        <w:drawing>
          <wp:inline distT="0" distB="0" distL="0" distR="0" wp14:anchorId="79E73947" wp14:editId="368D42D1">
            <wp:extent cx="898746" cy="1947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0184" cy="197181"/>
                    </a:xfrm>
                    <a:prstGeom prst="rect">
                      <a:avLst/>
                    </a:prstGeom>
                    <a:noFill/>
                    <a:ln>
                      <a:noFill/>
                    </a:ln>
                  </pic:spPr>
                </pic:pic>
              </a:graphicData>
            </a:graphic>
          </wp:inline>
        </w:drawing>
      </w:r>
      <w:r w:rsidRPr="009729F3">
        <w:rPr>
          <w:rFonts w:cs="B Nazanin" w:hint="cs"/>
          <w:sz w:val="28"/>
          <w:szCs w:val="28"/>
          <w:rtl/>
        </w:rPr>
        <w:t xml:space="preserve">، به عنوان دامنه ویژگی محیطی است. شرایط محیطی </w:t>
      </w:r>
      <w:r w:rsidRPr="009729F3">
        <w:rPr>
          <w:rFonts w:cs="B Nazanin" w:hint="cs"/>
          <w:noProof/>
          <w:sz w:val="28"/>
          <w:szCs w:val="28"/>
          <w:rtl/>
        </w:rPr>
        <w:drawing>
          <wp:inline distT="0" distB="0" distL="0" distR="0" wp14:anchorId="644926A9" wp14:editId="655D2052">
            <wp:extent cx="381773" cy="12492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856" cy="127244"/>
                    </a:xfrm>
                    <a:prstGeom prst="rect">
                      <a:avLst/>
                    </a:prstGeom>
                    <a:noFill/>
                    <a:ln>
                      <a:noFill/>
                    </a:ln>
                  </pic:spPr>
                </pic:pic>
              </a:graphicData>
            </a:graphic>
          </wp:inline>
        </w:drawing>
      </w:r>
      <w:r w:rsidRPr="009729F3">
        <w:rPr>
          <w:rFonts w:cs="B Nazanin" w:hint="cs"/>
          <w:sz w:val="28"/>
          <w:szCs w:val="28"/>
          <w:rtl/>
        </w:rPr>
        <w:t xml:space="preserve"> به عنوان مجموعه چندتایی از مقادیر ویژگی </w:t>
      </w:r>
      <w:r w:rsidR="008F5472" w:rsidRPr="009729F3">
        <w:rPr>
          <w:rFonts w:cs="B Nazanin" w:hint="cs"/>
          <w:sz w:val="28"/>
          <w:szCs w:val="28"/>
          <w:rtl/>
        </w:rPr>
        <w:t>است</w:t>
      </w:r>
      <w:r w:rsidRPr="009729F3">
        <w:rPr>
          <w:rFonts w:cs="B Nazanin" w:hint="cs"/>
          <w:sz w:val="28"/>
          <w:szCs w:val="28"/>
          <w:rtl/>
        </w:rPr>
        <w:t xml:space="preserve">: </w:t>
      </w:r>
      <w:r w:rsidRPr="009729F3">
        <w:rPr>
          <w:rFonts w:cs="B Nazanin" w:hint="cs"/>
          <w:noProof/>
          <w:sz w:val="28"/>
          <w:szCs w:val="28"/>
          <w:rtl/>
        </w:rPr>
        <w:drawing>
          <wp:inline distT="0" distB="0" distL="0" distR="0" wp14:anchorId="40ADDE74" wp14:editId="693BDADC">
            <wp:extent cx="1908286" cy="177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5009" cy="180204"/>
                    </a:xfrm>
                    <a:prstGeom prst="rect">
                      <a:avLst/>
                    </a:prstGeom>
                    <a:noFill/>
                    <a:ln>
                      <a:noFill/>
                    </a:ln>
                  </pic:spPr>
                </pic:pic>
              </a:graphicData>
            </a:graphic>
          </wp:inline>
        </w:drawing>
      </w:r>
    </w:p>
    <w:p w14:paraId="6D292A50" w14:textId="508CF48C" w:rsidR="009729F3" w:rsidRPr="009729F3" w:rsidRDefault="009729F3" w:rsidP="009729F3">
      <w:pPr>
        <w:bidi/>
        <w:spacing w:after="0" w:line="360" w:lineRule="auto"/>
        <w:jc w:val="both"/>
        <w:rPr>
          <w:rFonts w:cs="B Nazanin"/>
          <w:sz w:val="28"/>
          <w:szCs w:val="28"/>
          <w:rtl/>
        </w:rPr>
      </w:pPr>
      <w:r w:rsidRPr="009729F3">
        <w:rPr>
          <w:rFonts w:ascii="Arial" w:hAnsi="Arial" w:cs="Arial" w:hint="cs"/>
          <w:sz w:val="28"/>
          <w:szCs w:val="28"/>
          <w:rtl/>
        </w:rPr>
        <w:t>•</w:t>
      </w:r>
      <w:r w:rsidRPr="009729F3">
        <w:rPr>
          <w:rFonts w:cs="B Nazanin"/>
          <w:sz w:val="28"/>
          <w:szCs w:val="28"/>
          <w:rtl/>
        </w:rPr>
        <w:t xml:space="preserve"> </w:t>
      </w:r>
      <w:r w:rsidRPr="009729F3">
        <w:rPr>
          <w:rFonts w:cs="B Nazanin" w:hint="cs"/>
          <w:sz w:val="28"/>
          <w:szCs w:val="28"/>
          <w:rtl/>
        </w:rPr>
        <w:t>درخواست</w:t>
      </w:r>
      <w:r w:rsidRPr="009729F3">
        <w:rPr>
          <w:rFonts w:cs="B Nazanin"/>
          <w:sz w:val="28"/>
          <w:szCs w:val="28"/>
          <w:rtl/>
        </w:rPr>
        <w:t xml:space="preserve"> </w:t>
      </w:r>
      <w:r w:rsidRPr="009729F3">
        <w:rPr>
          <w:rFonts w:cs="B Nazanin" w:hint="cs"/>
          <w:sz w:val="28"/>
          <w:szCs w:val="28"/>
          <w:rtl/>
        </w:rPr>
        <w:t>مجوز</w:t>
      </w:r>
      <w:r w:rsidRPr="009729F3">
        <w:rPr>
          <w:rFonts w:cs="B Nazanin"/>
          <w:sz w:val="28"/>
          <w:szCs w:val="28"/>
          <w:rtl/>
        </w:rPr>
        <w:t xml:space="preserve">: </w:t>
      </w:r>
      <w:r w:rsidRPr="009729F3">
        <w:rPr>
          <w:rFonts w:cs="B Nazanin" w:hint="cs"/>
          <w:sz w:val="28"/>
          <w:szCs w:val="28"/>
          <w:rtl/>
        </w:rPr>
        <w:t>درخواست</w:t>
      </w:r>
      <w:r w:rsidRPr="009729F3">
        <w:rPr>
          <w:rFonts w:cs="B Nazanin"/>
          <w:sz w:val="28"/>
          <w:szCs w:val="28"/>
          <w:rtl/>
        </w:rPr>
        <w:t xml:space="preserve"> </w:t>
      </w:r>
      <w:r w:rsidRPr="009729F3">
        <w:rPr>
          <w:rFonts w:cs="B Nazanin" w:hint="cs"/>
          <w:sz w:val="28"/>
          <w:szCs w:val="28"/>
          <w:rtl/>
        </w:rPr>
        <w:t>مجوز</w:t>
      </w:r>
      <w:r w:rsidRPr="009729F3">
        <w:rPr>
          <w:rFonts w:cs="B Nazanin"/>
          <w:sz w:val="28"/>
          <w:szCs w:val="28"/>
          <w:rtl/>
        </w:rPr>
        <w:t xml:space="preserve"> </w:t>
      </w:r>
      <w:r w:rsidRPr="009729F3">
        <w:rPr>
          <w:rFonts w:cs="B Nazanin"/>
          <w:sz w:val="28"/>
          <w:szCs w:val="28"/>
        </w:rPr>
        <w:t>x</w:t>
      </w:r>
      <w:r w:rsidRPr="009729F3">
        <w:rPr>
          <w:rFonts w:cs="B Nazanin"/>
          <w:sz w:val="28"/>
          <w:szCs w:val="28"/>
          <w:rtl/>
        </w:rPr>
        <w:t xml:space="preserve"> به عنوان مجموعه چندتا</w:t>
      </w:r>
      <w:r w:rsidRPr="009729F3">
        <w:rPr>
          <w:rFonts w:cs="B Nazanin" w:hint="cs"/>
          <w:sz w:val="28"/>
          <w:szCs w:val="28"/>
          <w:rtl/>
        </w:rPr>
        <w:t>یی</w:t>
      </w:r>
      <w:r w:rsidRPr="009729F3">
        <w:rPr>
          <w:rFonts w:cs="B Nazanin"/>
          <w:sz w:val="28"/>
          <w:szCs w:val="28"/>
          <w:rtl/>
        </w:rPr>
        <w:t xml:space="preserve"> از مقاد</w:t>
      </w:r>
      <w:r w:rsidRPr="009729F3">
        <w:rPr>
          <w:rFonts w:cs="B Nazanin" w:hint="cs"/>
          <w:sz w:val="28"/>
          <w:szCs w:val="28"/>
          <w:rtl/>
        </w:rPr>
        <w:t>ی</w:t>
      </w:r>
      <w:r w:rsidRPr="009729F3">
        <w:rPr>
          <w:rFonts w:cs="B Nazanin" w:hint="eastAsia"/>
          <w:sz w:val="28"/>
          <w:szCs w:val="28"/>
          <w:rtl/>
        </w:rPr>
        <w:t>ر</w:t>
      </w:r>
      <w:r w:rsidRPr="009729F3">
        <w:rPr>
          <w:rFonts w:cs="B Nazanin"/>
          <w:sz w:val="28"/>
          <w:szCs w:val="28"/>
          <w:rtl/>
        </w:rPr>
        <w:t xml:space="preserve"> و</w:t>
      </w:r>
      <w:r w:rsidRPr="009729F3">
        <w:rPr>
          <w:rFonts w:cs="B Nazanin" w:hint="cs"/>
          <w:sz w:val="28"/>
          <w:szCs w:val="28"/>
          <w:rtl/>
        </w:rPr>
        <w:t>ی</w:t>
      </w:r>
      <w:r w:rsidRPr="009729F3">
        <w:rPr>
          <w:rFonts w:cs="B Nazanin" w:hint="eastAsia"/>
          <w:sz w:val="28"/>
          <w:szCs w:val="28"/>
          <w:rtl/>
        </w:rPr>
        <w:t>ژگ</w:t>
      </w:r>
      <w:r w:rsidRPr="009729F3">
        <w:rPr>
          <w:rFonts w:cs="B Nazanin" w:hint="cs"/>
          <w:sz w:val="28"/>
          <w:szCs w:val="28"/>
          <w:rtl/>
        </w:rPr>
        <w:t>ی</w:t>
      </w:r>
      <w:r w:rsidRPr="009729F3">
        <w:rPr>
          <w:rFonts w:cs="B Nazanin"/>
          <w:sz w:val="28"/>
          <w:szCs w:val="28"/>
          <w:rtl/>
        </w:rPr>
        <w:t xml:space="preserve"> است که توسط مدخل موضوع، به نقطه تصم</w:t>
      </w:r>
      <w:r w:rsidRPr="009729F3">
        <w:rPr>
          <w:rFonts w:cs="B Nazanin" w:hint="cs"/>
          <w:sz w:val="28"/>
          <w:szCs w:val="28"/>
          <w:rtl/>
        </w:rPr>
        <w:t>ی</w:t>
      </w:r>
      <w:r w:rsidRPr="009729F3">
        <w:rPr>
          <w:rFonts w:cs="B Nazanin" w:hint="eastAsia"/>
          <w:sz w:val="28"/>
          <w:szCs w:val="28"/>
          <w:rtl/>
        </w:rPr>
        <w:t>م</w:t>
      </w:r>
      <w:r w:rsidRPr="009729F3">
        <w:rPr>
          <w:rFonts w:cs="B Nazanin"/>
          <w:sz w:val="28"/>
          <w:szCs w:val="28"/>
          <w:rtl/>
        </w:rPr>
        <w:t xml:space="preserve"> هدف (</w:t>
      </w:r>
      <w:r w:rsidRPr="009729F3">
        <w:rPr>
          <w:rFonts w:cs="B Nazanin"/>
          <w:sz w:val="28"/>
          <w:szCs w:val="28"/>
        </w:rPr>
        <w:t>PDP</w:t>
      </w:r>
      <w:r w:rsidRPr="009729F3">
        <w:rPr>
          <w:rFonts w:cs="B Nazanin"/>
          <w:sz w:val="28"/>
          <w:szCs w:val="28"/>
          <w:rtl/>
        </w:rPr>
        <w:t>) ارسال شده که درخواست</w:t>
      </w:r>
      <w:r w:rsidRPr="009729F3">
        <w:rPr>
          <w:rFonts w:cs="B Nazanin" w:hint="cs"/>
          <w:sz w:val="28"/>
          <w:szCs w:val="28"/>
          <w:rtl/>
        </w:rPr>
        <w:t>ی</w:t>
      </w:r>
      <w:r w:rsidRPr="009729F3">
        <w:rPr>
          <w:rFonts w:cs="B Nazanin"/>
          <w:sz w:val="28"/>
          <w:szCs w:val="28"/>
          <w:rtl/>
        </w:rPr>
        <w:t xml:space="preserve"> را برا</w:t>
      </w:r>
      <w:r w:rsidRPr="009729F3">
        <w:rPr>
          <w:rFonts w:cs="B Nazanin" w:hint="cs"/>
          <w:sz w:val="28"/>
          <w:szCs w:val="28"/>
          <w:rtl/>
        </w:rPr>
        <w:t>ی</w:t>
      </w:r>
      <w:r w:rsidRPr="009729F3">
        <w:rPr>
          <w:rFonts w:cs="B Nazanin"/>
          <w:sz w:val="28"/>
          <w:szCs w:val="28"/>
          <w:rtl/>
        </w:rPr>
        <w:t xml:space="preserve"> دسترس</w:t>
      </w:r>
      <w:r w:rsidRPr="009729F3">
        <w:rPr>
          <w:rFonts w:cs="B Nazanin" w:hint="cs"/>
          <w:sz w:val="28"/>
          <w:szCs w:val="28"/>
          <w:rtl/>
        </w:rPr>
        <w:t>ی</w:t>
      </w:r>
      <w:r w:rsidRPr="009729F3">
        <w:rPr>
          <w:rFonts w:cs="B Nazanin"/>
          <w:sz w:val="28"/>
          <w:szCs w:val="28"/>
          <w:rtl/>
        </w:rPr>
        <w:t xml:space="preserve"> به منبع </w:t>
      </w:r>
      <w:r w:rsidRPr="009729F3">
        <w:rPr>
          <w:rFonts w:cs="B Nazanin"/>
          <w:sz w:val="28"/>
          <w:szCs w:val="28"/>
        </w:rPr>
        <w:t>r</w:t>
      </w:r>
      <w:r w:rsidRPr="009729F3">
        <w:rPr>
          <w:rFonts w:cs="B Nazanin"/>
          <w:sz w:val="28"/>
          <w:szCs w:val="28"/>
          <w:rtl/>
        </w:rPr>
        <w:t xml:space="preserve"> تحت شرا</w:t>
      </w:r>
      <w:r w:rsidRPr="009729F3">
        <w:rPr>
          <w:rFonts w:cs="B Nazanin" w:hint="cs"/>
          <w:sz w:val="28"/>
          <w:szCs w:val="28"/>
          <w:rtl/>
        </w:rPr>
        <w:t>ی</w:t>
      </w:r>
      <w:r w:rsidRPr="009729F3">
        <w:rPr>
          <w:rFonts w:cs="B Nazanin" w:hint="eastAsia"/>
          <w:sz w:val="28"/>
          <w:szCs w:val="28"/>
          <w:rtl/>
        </w:rPr>
        <w:t>ط</w:t>
      </w:r>
      <w:r w:rsidRPr="009729F3">
        <w:rPr>
          <w:rFonts w:cs="B Nazanin"/>
          <w:sz w:val="28"/>
          <w:szCs w:val="28"/>
          <w:rtl/>
        </w:rPr>
        <w:t xml:space="preserve"> مح</w:t>
      </w:r>
      <w:r w:rsidRPr="009729F3">
        <w:rPr>
          <w:rFonts w:cs="B Nazanin" w:hint="cs"/>
          <w:sz w:val="28"/>
          <w:szCs w:val="28"/>
          <w:rtl/>
        </w:rPr>
        <w:t>ی</w:t>
      </w:r>
      <w:r w:rsidRPr="009729F3">
        <w:rPr>
          <w:rFonts w:cs="B Nazanin" w:hint="eastAsia"/>
          <w:sz w:val="28"/>
          <w:szCs w:val="28"/>
          <w:rtl/>
        </w:rPr>
        <w:t>ط</w:t>
      </w:r>
      <w:r w:rsidRPr="009729F3">
        <w:rPr>
          <w:rFonts w:cs="B Nazanin" w:hint="cs"/>
          <w:sz w:val="28"/>
          <w:szCs w:val="28"/>
          <w:rtl/>
        </w:rPr>
        <w:t>ی</w:t>
      </w:r>
      <w:r w:rsidRPr="009729F3">
        <w:rPr>
          <w:rFonts w:cs="B Nazanin"/>
          <w:sz w:val="28"/>
          <w:szCs w:val="28"/>
          <w:rtl/>
        </w:rPr>
        <w:t xml:space="preserve"> </w:t>
      </w:r>
      <w:r w:rsidRPr="009729F3">
        <w:rPr>
          <w:rFonts w:cs="B Nazanin"/>
          <w:sz w:val="28"/>
          <w:szCs w:val="28"/>
        </w:rPr>
        <w:t>e</w:t>
      </w:r>
      <w:r w:rsidRPr="009729F3">
        <w:rPr>
          <w:rFonts w:cs="B Nazanin"/>
          <w:sz w:val="28"/>
          <w:szCs w:val="28"/>
          <w:rtl/>
        </w:rPr>
        <w:t xml:space="preserve"> ارائه م</w:t>
      </w:r>
      <w:r w:rsidRPr="009729F3">
        <w:rPr>
          <w:rFonts w:cs="B Nazanin" w:hint="cs"/>
          <w:sz w:val="28"/>
          <w:szCs w:val="28"/>
          <w:rtl/>
        </w:rPr>
        <w:t>ی</w:t>
      </w:r>
      <w:r w:rsidRPr="009729F3">
        <w:rPr>
          <w:rFonts w:ascii="Calibri" w:hAnsi="Calibri" w:cs="Calibri" w:hint="cs"/>
          <w:sz w:val="28"/>
          <w:szCs w:val="28"/>
          <w:rtl/>
        </w:rPr>
        <w:t>¬</w:t>
      </w:r>
      <w:r w:rsidRPr="009729F3">
        <w:rPr>
          <w:rFonts w:cs="B Nazanin" w:hint="cs"/>
          <w:sz w:val="28"/>
          <w:szCs w:val="28"/>
          <w:rtl/>
        </w:rPr>
        <w:t>دهد</w:t>
      </w:r>
      <w:r w:rsidRPr="009729F3">
        <w:rPr>
          <w:rFonts w:cs="B Nazanin"/>
          <w:sz w:val="28"/>
          <w:szCs w:val="28"/>
          <w:rtl/>
        </w:rPr>
        <w:t>. مجموعه درخواست ها</w:t>
      </w:r>
      <w:r w:rsidRPr="009729F3">
        <w:rPr>
          <w:rFonts w:cs="B Nazanin" w:hint="cs"/>
          <w:sz w:val="28"/>
          <w:szCs w:val="28"/>
          <w:rtl/>
        </w:rPr>
        <w:t>ی</w:t>
      </w:r>
      <w:r w:rsidRPr="009729F3">
        <w:rPr>
          <w:rFonts w:cs="B Nazanin"/>
          <w:sz w:val="28"/>
          <w:szCs w:val="28"/>
          <w:rtl/>
        </w:rPr>
        <w:t xml:space="preserve"> </w:t>
      </w:r>
      <w:r w:rsidRPr="009729F3">
        <w:rPr>
          <w:rFonts w:cs="B Nazanin"/>
          <w:sz w:val="28"/>
          <w:szCs w:val="28"/>
        </w:rPr>
        <w:t>X</w:t>
      </w:r>
      <w:r w:rsidRPr="009729F3">
        <w:rPr>
          <w:rFonts w:cs="B Nazanin"/>
          <w:sz w:val="28"/>
          <w:szCs w:val="28"/>
          <w:rtl/>
        </w:rPr>
        <w:t xml:space="preserve"> به صورت ز</w:t>
      </w:r>
      <w:r w:rsidRPr="009729F3">
        <w:rPr>
          <w:rFonts w:cs="B Nazanin" w:hint="cs"/>
          <w:sz w:val="28"/>
          <w:szCs w:val="28"/>
          <w:rtl/>
        </w:rPr>
        <w:t>ی</w:t>
      </w:r>
      <w:r w:rsidRPr="009729F3">
        <w:rPr>
          <w:rFonts w:cs="B Nazanin" w:hint="eastAsia"/>
          <w:sz w:val="28"/>
          <w:szCs w:val="28"/>
          <w:rtl/>
        </w:rPr>
        <w:t>ر</w:t>
      </w:r>
      <w:r w:rsidRPr="009729F3">
        <w:rPr>
          <w:rFonts w:cs="B Nazanin"/>
          <w:sz w:val="28"/>
          <w:szCs w:val="28"/>
          <w:rtl/>
        </w:rPr>
        <w:t xml:space="preserve"> تعر</w:t>
      </w:r>
      <w:r w:rsidRPr="009729F3">
        <w:rPr>
          <w:rFonts w:cs="B Nazanin" w:hint="cs"/>
          <w:sz w:val="28"/>
          <w:szCs w:val="28"/>
          <w:rtl/>
        </w:rPr>
        <w:t>ی</w:t>
      </w:r>
      <w:r w:rsidRPr="009729F3">
        <w:rPr>
          <w:rFonts w:cs="B Nazanin" w:hint="eastAsia"/>
          <w:sz w:val="28"/>
          <w:szCs w:val="28"/>
          <w:rtl/>
        </w:rPr>
        <w:t>ف</w:t>
      </w:r>
      <w:r w:rsidRPr="009729F3">
        <w:rPr>
          <w:rFonts w:cs="B Nazanin"/>
          <w:sz w:val="28"/>
          <w:szCs w:val="28"/>
          <w:rtl/>
        </w:rPr>
        <w:t xml:space="preserve"> م</w:t>
      </w:r>
      <w:r w:rsidRPr="009729F3">
        <w:rPr>
          <w:rFonts w:cs="B Nazanin" w:hint="cs"/>
          <w:sz w:val="28"/>
          <w:szCs w:val="28"/>
          <w:rtl/>
        </w:rPr>
        <w:t>ی</w:t>
      </w:r>
      <w:r w:rsidRPr="009729F3">
        <w:rPr>
          <w:rFonts w:ascii="Calibri" w:hAnsi="Calibri" w:cs="Calibri" w:hint="cs"/>
          <w:sz w:val="28"/>
          <w:szCs w:val="28"/>
          <w:rtl/>
        </w:rPr>
        <w:t>¬</w:t>
      </w:r>
      <w:r w:rsidRPr="009729F3">
        <w:rPr>
          <w:rFonts w:cs="B Nazanin" w:hint="cs"/>
          <w:sz w:val="28"/>
          <w:szCs w:val="28"/>
          <w:rtl/>
        </w:rPr>
        <w:t>گردد</w:t>
      </w:r>
      <w:r w:rsidRPr="009729F3">
        <w:rPr>
          <w:rFonts w:cs="B Nazanin"/>
          <w:sz w:val="28"/>
          <w:szCs w:val="28"/>
          <w:rtl/>
        </w:rPr>
        <w:t>:</w:t>
      </w:r>
    </w:p>
    <w:p w14:paraId="1F966138" w14:textId="44C08B0A" w:rsidR="008073B1" w:rsidRDefault="008073B1" w:rsidP="00F62CF9">
      <w:pPr>
        <w:bidi/>
        <w:spacing w:after="0" w:line="360" w:lineRule="auto"/>
        <w:jc w:val="center"/>
        <w:rPr>
          <w:rFonts w:cs="B Nazanin"/>
          <w:sz w:val="28"/>
          <w:szCs w:val="28"/>
          <w:rtl/>
        </w:rPr>
      </w:pPr>
      <w:r w:rsidRPr="009729F3">
        <w:rPr>
          <w:rFonts w:cs="B Nazanin" w:hint="cs"/>
          <w:noProof/>
          <w:sz w:val="28"/>
          <w:szCs w:val="28"/>
          <w:rtl/>
        </w:rPr>
        <w:drawing>
          <wp:inline distT="0" distB="0" distL="0" distR="0" wp14:anchorId="38481824" wp14:editId="40D2FE56">
            <wp:extent cx="4619670" cy="45240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9005" cy="458212"/>
                    </a:xfrm>
                    <a:prstGeom prst="rect">
                      <a:avLst/>
                    </a:prstGeom>
                    <a:noFill/>
                    <a:ln>
                      <a:noFill/>
                    </a:ln>
                  </pic:spPr>
                </pic:pic>
              </a:graphicData>
            </a:graphic>
          </wp:inline>
        </w:drawing>
      </w:r>
    </w:p>
    <w:p w14:paraId="29A2EA3B" w14:textId="13908A98" w:rsidR="009729F3" w:rsidRPr="009729F3" w:rsidRDefault="009729F3" w:rsidP="009729F3">
      <w:pPr>
        <w:bidi/>
        <w:spacing w:after="0" w:line="360" w:lineRule="auto"/>
        <w:jc w:val="both"/>
        <w:rPr>
          <w:rFonts w:cs="B Nazanin"/>
          <w:sz w:val="28"/>
          <w:szCs w:val="28"/>
          <w:rtl/>
        </w:rPr>
      </w:pPr>
      <w:r w:rsidRPr="009729F3">
        <w:rPr>
          <w:rFonts w:ascii="Arial" w:hAnsi="Arial" w:cs="Arial" w:hint="cs"/>
          <w:sz w:val="28"/>
          <w:szCs w:val="28"/>
          <w:rtl/>
        </w:rPr>
        <w:t>•</w:t>
      </w:r>
      <w:r w:rsidRPr="009729F3">
        <w:rPr>
          <w:rFonts w:cs="B Nazanin"/>
          <w:sz w:val="28"/>
          <w:szCs w:val="28"/>
          <w:rtl/>
        </w:rPr>
        <w:t xml:space="preserve"> </w:t>
      </w:r>
      <w:r w:rsidRPr="009729F3">
        <w:rPr>
          <w:rFonts w:cs="B Nazanin" w:hint="cs"/>
          <w:sz w:val="28"/>
          <w:szCs w:val="28"/>
          <w:rtl/>
        </w:rPr>
        <w:t>روش</w:t>
      </w:r>
      <w:r w:rsidRPr="009729F3">
        <w:rPr>
          <w:rFonts w:cs="B Nazanin"/>
          <w:sz w:val="28"/>
          <w:szCs w:val="28"/>
          <w:rtl/>
        </w:rPr>
        <w:t xml:space="preserve">: </w:t>
      </w:r>
      <w:r w:rsidRPr="009729F3">
        <w:rPr>
          <w:rFonts w:cs="B Nazanin" w:hint="cs"/>
          <w:sz w:val="28"/>
          <w:szCs w:val="28"/>
          <w:rtl/>
        </w:rPr>
        <w:t>روش</w:t>
      </w:r>
      <w:r w:rsidRPr="009729F3">
        <w:rPr>
          <w:rFonts w:cs="B Nazanin"/>
          <w:sz w:val="28"/>
          <w:szCs w:val="28"/>
          <w:rtl/>
        </w:rPr>
        <w:t xml:space="preserve"> </w:t>
      </w:r>
      <w:r w:rsidRPr="009729F3">
        <w:rPr>
          <w:rFonts w:cs="B Nazanin" w:hint="cs"/>
          <w:sz w:val="28"/>
          <w:szCs w:val="28"/>
          <w:rtl/>
        </w:rPr>
        <w:t>وی</w:t>
      </w:r>
      <w:r w:rsidRPr="009729F3">
        <w:rPr>
          <w:rFonts w:cs="B Nazanin" w:hint="eastAsia"/>
          <w:sz w:val="28"/>
          <w:szCs w:val="28"/>
          <w:rtl/>
        </w:rPr>
        <w:t>ژگ</w:t>
      </w:r>
      <w:r w:rsidRPr="009729F3">
        <w:rPr>
          <w:rFonts w:cs="B Nazanin" w:hint="cs"/>
          <w:sz w:val="28"/>
          <w:szCs w:val="28"/>
          <w:rtl/>
        </w:rPr>
        <w:t>ی</w:t>
      </w:r>
      <w:r w:rsidRPr="009729F3">
        <w:rPr>
          <w:rFonts w:cs="B Nazanin"/>
          <w:sz w:val="28"/>
          <w:szCs w:val="28"/>
          <w:rtl/>
        </w:rPr>
        <w:t xml:space="preserve"> محور توسط زبان س</w:t>
      </w:r>
      <w:r w:rsidRPr="009729F3">
        <w:rPr>
          <w:rFonts w:cs="B Nazanin" w:hint="cs"/>
          <w:sz w:val="28"/>
          <w:szCs w:val="28"/>
          <w:rtl/>
        </w:rPr>
        <w:t>ی</w:t>
      </w:r>
      <w:r w:rsidRPr="009729F3">
        <w:rPr>
          <w:rFonts w:cs="B Nazanin" w:hint="eastAsia"/>
          <w:sz w:val="28"/>
          <w:szCs w:val="28"/>
          <w:rtl/>
        </w:rPr>
        <w:t>است</w:t>
      </w:r>
      <w:r w:rsidRPr="009729F3">
        <w:rPr>
          <w:rFonts w:cs="B Nazanin"/>
          <w:sz w:val="28"/>
          <w:szCs w:val="28"/>
          <w:rtl/>
        </w:rPr>
        <w:t xml:space="preserve"> تع</w:t>
      </w:r>
      <w:r w:rsidRPr="009729F3">
        <w:rPr>
          <w:rFonts w:cs="B Nazanin" w:hint="cs"/>
          <w:sz w:val="28"/>
          <w:szCs w:val="28"/>
          <w:rtl/>
        </w:rPr>
        <w:t>یی</w:t>
      </w:r>
      <w:r w:rsidRPr="009729F3">
        <w:rPr>
          <w:rFonts w:cs="B Nazanin" w:hint="eastAsia"/>
          <w:sz w:val="28"/>
          <w:szCs w:val="28"/>
          <w:rtl/>
        </w:rPr>
        <w:t>ن</w:t>
      </w:r>
      <w:r w:rsidRPr="009729F3">
        <w:rPr>
          <w:rFonts w:cs="B Nazanin"/>
          <w:sz w:val="28"/>
          <w:szCs w:val="28"/>
          <w:rtl/>
        </w:rPr>
        <w:t xml:space="preserve"> م</w:t>
      </w:r>
      <w:r w:rsidRPr="009729F3">
        <w:rPr>
          <w:rFonts w:cs="B Nazanin" w:hint="cs"/>
          <w:sz w:val="28"/>
          <w:szCs w:val="28"/>
          <w:rtl/>
        </w:rPr>
        <w:t>ی</w:t>
      </w:r>
      <w:r w:rsidRPr="009729F3">
        <w:rPr>
          <w:rFonts w:ascii="Calibri" w:hAnsi="Calibri" w:cs="Calibri" w:hint="cs"/>
          <w:sz w:val="28"/>
          <w:szCs w:val="28"/>
          <w:rtl/>
        </w:rPr>
        <w:t>¬</w:t>
      </w:r>
      <w:r w:rsidRPr="009729F3">
        <w:rPr>
          <w:rFonts w:cs="B Nazanin" w:hint="cs"/>
          <w:sz w:val="28"/>
          <w:szCs w:val="28"/>
          <w:rtl/>
        </w:rPr>
        <w:t>گردد،</w:t>
      </w:r>
      <w:r w:rsidRPr="009729F3">
        <w:rPr>
          <w:rFonts w:cs="B Nazanin"/>
          <w:sz w:val="28"/>
          <w:szCs w:val="28"/>
          <w:rtl/>
        </w:rPr>
        <w:t xml:space="preserve"> که دارا</w:t>
      </w:r>
      <w:r w:rsidRPr="009729F3">
        <w:rPr>
          <w:rFonts w:cs="B Nazanin" w:hint="cs"/>
          <w:sz w:val="28"/>
          <w:szCs w:val="28"/>
          <w:rtl/>
        </w:rPr>
        <w:t>ی</w:t>
      </w:r>
      <w:r w:rsidRPr="009729F3">
        <w:rPr>
          <w:rFonts w:cs="B Nazanin"/>
          <w:sz w:val="28"/>
          <w:szCs w:val="28"/>
          <w:rtl/>
        </w:rPr>
        <w:t xml:space="preserve"> حوزه معنا</w:t>
      </w:r>
      <w:r w:rsidRPr="009729F3">
        <w:rPr>
          <w:rFonts w:cs="B Nazanin" w:hint="cs"/>
          <w:sz w:val="28"/>
          <w:szCs w:val="28"/>
          <w:rtl/>
        </w:rPr>
        <w:t>یی</w:t>
      </w:r>
      <w:r w:rsidRPr="009729F3">
        <w:rPr>
          <w:rFonts w:cs="B Nazanin"/>
          <w:sz w:val="28"/>
          <w:szCs w:val="28"/>
          <w:rtl/>
        </w:rPr>
        <w:t xml:space="preserve"> منطق مرتبه اول است. </w:t>
      </w:r>
      <w:r w:rsidRPr="009729F3">
        <w:rPr>
          <w:rFonts w:cs="B Nazanin" w:hint="cs"/>
          <w:sz w:val="28"/>
          <w:szCs w:val="28"/>
          <w:rtl/>
        </w:rPr>
        <w:t>ی</w:t>
      </w:r>
      <w:r w:rsidRPr="009729F3">
        <w:rPr>
          <w:rFonts w:cs="B Nazanin" w:hint="eastAsia"/>
          <w:sz w:val="28"/>
          <w:szCs w:val="28"/>
          <w:rtl/>
        </w:rPr>
        <w:t>ک</w:t>
      </w:r>
      <w:r w:rsidRPr="009729F3">
        <w:rPr>
          <w:rFonts w:cs="B Nazanin"/>
          <w:sz w:val="28"/>
          <w:szCs w:val="28"/>
          <w:rtl/>
        </w:rPr>
        <w:t xml:space="preserve"> روش شامل تابع پ</w:t>
      </w:r>
      <w:r w:rsidRPr="009729F3">
        <w:rPr>
          <w:rFonts w:cs="B Nazanin" w:hint="cs"/>
          <w:sz w:val="28"/>
          <w:szCs w:val="28"/>
          <w:rtl/>
        </w:rPr>
        <w:t>ی</w:t>
      </w:r>
      <w:r w:rsidRPr="009729F3">
        <w:rPr>
          <w:rFonts w:cs="B Nazanin" w:hint="eastAsia"/>
          <w:sz w:val="28"/>
          <w:szCs w:val="28"/>
          <w:rtl/>
        </w:rPr>
        <w:t>ش</w:t>
      </w:r>
      <w:r w:rsidRPr="009729F3">
        <w:rPr>
          <w:rFonts w:cs="B Nazanin"/>
          <w:sz w:val="28"/>
          <w:szCs w:val="28"/>
          <w:rtl/>
        </w:rPr>
        <w:t xml:space="preserve"> ب</w:t>
      </w:r>
      <w:r w:rsidRPr="009729F3">
        <w:rPr>
          <w:rFonts w:cs="B Nazanin" w:hint="cs"/>
          <w:sz w:val="28"/>
          <w:szCs w:val="28"/>
          <w:rtl/>
        </w:rPr>
        <w:t>ی</w:t>
      </w:r>
      <w:r w:rsidRPr="009729F3">
        <w:rPr>
          <w:rFonts w:cs="B Nazanin" w:hint="eastAsia"/>
          <w:sz w:val="28"/>
          <w:szCs w:val="28"/>
          <w:rtl/>
        </w:rPr>
        <w:t>ن</w:t>
      </w:r>
      <w:r w:rsidRPr="009729F3">
        <w:rPr>
          <w:rFonts w:cs="B Nazanin" w:hint="cs"/>
          <w:sz w:val="28"/>
          <w:szCs w:val="28"/>
          <w:rtl/>
        </w:rPr>
        <w:t>ی</w:t>
      </w:r>
      <w:r w:rsidRPr="009729F3">
        <w:rPr>
          <w:rFonts w:cs="B Nazanin"/>
          <w:sz w:val="28"/>
          <w:szCs w:val="28"/>
          <w:rtl/>
        </w:rPr>
        <w:t xml:space="preserve"> است که در مس</w:t>
      </w:r>
      <w:r w:rsidRPr="009729F3">
        <w:rPr>
          <w:rFonts w:cs="B Nazanin" w:hint="cs"/>
          <w:sz w:val="28"/>
          <w:szCs w:val="28"/>
          <w:rtl/>
        </w:rPr>
        <w:t>ی</w:t>
      </w:r>
      <w:r w:rsidRPr="009729F3">
        <w:rPr>
          <w:rFonts w:cs="B Nazanin" w:hint="eastAsia"/>
          <w:sz w:val="28"/>
          <w:szCs w:val="28"/>
          <w:rtl/>
        </w:rPr>
        <w:t>ر</w:t>
      </w:r>
      <w:r w:rsidRPr="009729F3">
        <w:rPr>
          <w:rFonts w:cs="B Nazanin"/>
          <w:sz w:val="28"/>
          <w:szCs w:val="28"/>
          <w:rtl/>
        </w:rPr>
        <w:t xml:space="preserve"> دامنه درخواست مجوز </w:t>
      </w:r>
      <w:r w:rsidRPr="009729F3">
        <w:rPr>
          <w:rFonts w:cs="B Nazanin"/>
          <w:sz w:val="28"/>
          <w:szCs w:val="28"/>
        </w:rPr>
        <w:t>X</w:t>
      </w:r>
      <w:r w:rsidRPr="009729F3">
        <w:rPr>
          <w:rFonts w:cs="B Nazanin"/>
          <w:sz w:val="28"/>
          <w:szCs w:val="28"/>
          <w:rtl/>
        </w:rPr>
        <w:t xml:space="preserve"> معادله (4) تا دامنه تصم</w:t>
      </w:r>
      <w:r w:rsidRPr="009729F3">
        <w:rPr>
          <w:rFonts w:cs="B Nazanin" w:hint="cs"/>
          <w:sz w:val="28"/>
          <w:szCs w:val="28"/>
          <w:rtl/>
        </w:rPr>
        <w:t>ی</w:t>
      </w:r>
      <w:r w:rsidRPr="009729F3">
        <w:rPr>
          <w:rFonts w:cs="B Nazanin" w:hint="eastAsia"/>
          <w:sz w:val="28"/>
          <w:szCs w:val="28"/>
          <w:rtl/>
        </w:rPr>
        <w:t>م</w:t>
      </w:r>
      <w:r w:rsidRPr="009729F3">
        <w:rPr>
          <w:rFonts w:cs="B Nazanin"/>
          <w:sz w:val="28"/>
          <w:szCs w:val="28"/>
          <w:rtl/>
        </w:rPr>
        <w:t xml:space="preserve"> قرار م</w:t>
      </w:r>
      <w:r w:rsidRPr="009729F3">
        <w:rPr>
          <w:rFonts w:cs="B Nazanin" w:hint="cs"/>
          <w:sz w:val="28"/>
          <w:szCs w:val="28"/>
          <w:rtl/>
        </w:rPr>
        <w:t>ی</w:t>
      </w:r>
      <w:r w:rsidRPr="009729F3">
        <w:rPr>
          <w:rFonts w:ascii="Calibri" w:hAnsi="Calibri" w:cs="Calibri" w:hint="cs"/>
          <w:sz w:val="28"/>
          <w:szCs w:val="28"/>
          <w:rtl/>
        </w:rPr>
        <w:t>¬</w:t>
      </w:r>
      <w:r w:rsidRPr="009729F3">
        <w:rPr>
          <w:rFonts w:cs="B Nazanin" w:hint="cs"/>
          <w:sz w:val="28"/>
          <w:szCs w:val="28"/>
          <w:rtl/>
        </w:rPr>
        <w:t>گی</w:t>
      </w:r>
      <w:r w:rsidRPr="009729F3">
        <w:rPr>
          <w:rFonts w:cs="B Nazanin" w:hint="eastAsia"/>
          <w:sz w:val="28"/>
          <w:szCs w:val="28"/>
          <w:rtl/>
        </w:rPr>
        <w:t>رد</w:t>
      </w:r>
    </w:p>
    <w:p w14:paraId="461400C5" w14:textId="77777777" w:rsidR="00402B21" w:rsidRPr="009729F3" w:rsidRDefault="00402B21" w:rsidP="00F62CF9">
      <w:pPr>
        <w:bidi/>
        <w:spacing w:after="0" w:line="360" w:lineRule="auto"/>
        <w:jc w:val="center"/>
        <w:rPr>
          <w:rFonts w:cs="B Nazanin"/>
          <w:sz w:val="28"/>
          <w:szCs w:val="28"/>
          <w:rtl/>
        </w:rPr>
      </w:pPr>
      <w:r w:rsidRPr="009729F3">
        <w:rPr>
          <w:rFonts w:cs="B Nazanin" w:hint="cs"/>
          <w:noProof/>
          <w:sz w:val="28"/>
          <w:szCs w:val="28"/>
          <w:rtl/>
        </w:rPr>
        <w:drawing>
          <wp:inline distT="0" distB="0" distL="0" distR="0" wp14:anchorId="7973FA3D" wp14:editId="7153DD8F">
            <wp:extent cx="4658736" cy="22196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8443" cy="231477"/>
                    </a:xfrm>
                    <a:prstGeom prst="rect">
                      <a:avLst/>
                    </a:prstGeom>
                    <a:noFill/>
                    <a:ln>
                      <a:noFill/>
                    </a:ln>
                  </pic:spPr>
                </pic:pic>
              </a:graphicData>
            </a:graphic>
          </wp:inline>
        </w:drawing>
      </w:r>
    </w:p>
    <w:p w14:paraId="086E609C" w14:textId="77777777" w:rsidR="00402B21" w:rsidRPr="009729F3" w:rsidRDefault="00402B21" w:rsidP="009729F3">
      <w:pPr>
        <w:bidi/>
        <w:spacing w:after="0" w:line="360" w:lineRule="auto"/>
        <w:jc w:val="both"/>
        <w:rPr>
          <w:rFonts w:cs="B Nazanin"/>
          <w:sz w:val="28"/>
          <w:szCs w:val="28"/>
          <w:rtl/>
          <w:lang w:bidi="fa-IR"/>
        </w:rPr>
      </w:pPr>
      <w:r w:rsidRPr="009729F3">
        <w:rPr>
          <w:rFonts w:cs="B Nazanin" w:hint="cs"/>
          <w:sz w:val="28"/>
          <w:szCs w:val="28"/>
          <w:rtl/>
        </w:rPr>
        <w:t xml:space="preserve">که در اینجا </w:t>
      </w:r>
      <w:r w:rsidRPr="009729F3">
        <w:rPr>
          <w:rFonts w:cs="B Nazanin"/>
          <w:sz w:val="28"/>
          <w:szCs w:val="28"/>
        </w:rPr>
        <w:t>Y</w:t>
      </w:r>
      <w:r w:rsidRPr="009729F3">
        <w:rPr>
          <w:rFonts w:cs="B Nazanin" w:hint="cs"/>
          <w:sz w:val="28"/>
          <w:szCs w:val="28"/>
          <w:rtl/>
          <w:lang w:bidi="fa-IR"/>
        </w:rPr>
        <w:t xml:space="preserve"> و </w:t>
      </w:r>
      <w:r w:rsidRPr="009729F3">
        <w:rPr>
          <w:rFonts w:cs="B Nazanin"/>
          <w:sz w:val="28"/>
          <w:szCs w:val="28"/>
          <w:lang w:bidi="fa-IR"/>
        </w:rPr>
        <w:t>N</w:t>
      </w:r>
      <w:r w:rsidRPr="009729F3">
        <w:rPr>
          <w:rFonts w:cs="B Nazanin" w:hint="cs"/>
          <w:sz w:val="28"/>
          <w:szCs w:val="28"/>
          <w:rtl/>
          <w:lang w:bidi="fa-IR"/>
        </w:rPr>
        <w:t xml:space="preserve"> به تریتب نشان دهنده تصمیمات مورد قبول و رد شده است. </w:t>
      </w:r>
      <w:r w:rsidR="00616420" w:rsidRPr="009729F3">
        <w:rPr>
          <w:rFonts w:cs="B Nazanin" w:hint="cs"/>
          <w:sz w:val="28"/>
          <w:szCs w:val="28"/>
          <w:rtl/>
          <w:lang w:bidi="fa-IR"/>
        </w:rPr>
        <w:t xml:space="preserve">در این فرمول، تابع پیش بینی </w:t>
      </w:r>
      <w:r w:rsidR="00616420" w:rsidRPr="009729F3">
        <w:rPr>
          <w:rFonts w:cs="B Nazanin"/>
          <w:sz w:val="28"/>
          <w:szCs w:val="28"/>
          <w:lang w:bidi="fa-IR"/>
        </w:rPr>
        <w:t>f</w:t>
      </w:r>
      <w:r w:rsidR="00616420" w:rsidRPr="009729F3">
        <w:rPr>
          <w:rFonts w:cs="B Nazanin" w:hint="cs"/>
          <w:sz w:val="28"/>
          <w:szCs w:val="28"/>
          <w:rtl/>
          <w:lang w:bidi="fa-IR"/>
        </w:rPr>
        <w:t xml:space="preserve"> به تعریف رابطه </w:t>
      </w:r>
      <w:r w:rsidR="00616420" w:rsidRPr="009729F3">
        <w:rPr>
          <w:rFonts w:cs="B Nazanin"/>
          <w:sz w:val="28"/>
          <w:szCs w:val="28"/>
          <w:lang w:bidi="fa-IR"/>
        </w:rPr>
        <w:t>n</w:t>
      </w:r>
      <w:r w:rsidR="00616420" w:rsidRPr="009729F3">
        <w:rPr>
          <w:rFonts w:cs="B Nazanin" w:hint="cs"/>
          <w:sz w:val="28"/>
          <w:szCs w:val="28"/>
          <w:rtl/>
          <w:lang w:bidi="fa-IR"/>
        </w:rPr>
        <w:t xml:space="preserve">- آُمین درخواست مجوز </w:t>
      </w:r>
      <w:r w:rsidR="00616420" w:rsidRPr="009729F3">
        <w:rPr>
          <w:rFonts w:cs="B Nazanin"/>
          <w:sz w:val="28"/>
          <w:szCs w:val="28"/>
          <w:lang w:bidi="fa-IR"/>
        </w:rPr>
        <w:t>x</w:t>
      </w:r>
      <w:r w:rsidR="00616420" w:rsidRPr="009729F3">
        <w:rPr>
          <w:rFonts w:cs="B Nazanin" w:hint="cs"/>
          <w:sz w:val="28"/>
          <w:szCs w:val="28"/>
          <w:rtl/>
          <w:lang w:bidi="fa-IR"/>
        </w:rPr>
        <w:t>می</w:t>
      </w:r>
      <w:r w:rsidR="00F16AA9" w:rsidRPr="009729F3">
        <w:rPr>
          <w:rFonts w:cs="B Nazanin"/>
          <w:sz w:val="28"/>
          <w:szCs w:val="28"/>
          <w:rtl/>
          <w:lang w:bidi="fa-IR"/>
        </w:rPr>
        <w:softHyphen/>
      </w:r>
      <w:r w:rsidR="00616420" w:rsidRPr="009729F3">
        <w:rPr>
          <w:rFonts w:cs="B Nazanin" w:hint="cs"/>
          <w:sz w:val="28"/>
          <w:szCs w:val="28"/>
          <w:rtl/>
          <w:lang w:bidi="fa-IR"/>
        </w:rPr>
        <w:t>پردازد.</w:t>
      </w:r>
    </w:p>
    <w:p w14:paraId="0D7CE863" w14:textId="2B2198BA" w:rsidR="00402B21" w:rsidRDefault="00D36367" w:rsidP="009729F3">
      <w:pPr>
        <w:bidi/>
        <w:spacing w:after="0" w:line="360" w:lineRule="auto"/>
        <w:jc w:val="both"/>
        <w:rPr>
          <w:rFonts w:cs="B Nazanin"/>
          <w:sz w:val="28"/>
          <w:szCs w:val="28"/>
          <w:rtl/>
          <w:lang w:bidi="fa-IR"/>
        </w:rPr>
      </w:pPr>
      <w:r w:rsidRPr="009729F3">
        <w:rPr>
          <w:rFonts w:cs="B Nazanin" w:hint="cs"/>
          <w:sz w:val="28"/>
          <w:szCs w:val="28"/>
          <w:rtl/>
        </w:rPr>
        <w:t>زبان های روشمند وی</w:t>
      </w:r>
      <w:r w:rsidR="008F5472" w:rsidRPr="009729F3">
        <w:rPr>
          <w:rFonts w:cs="B Nazanin" w:hint="cs"/>
          <w:sz w:val="28"/>
          <w:szCs w:val="28"/>
          <w:rtl/>
        </w:rPr>
        <w:t>ژگی محور مختلفی وجود دارد که می</w:t>
      </w:r>
      <w:r w:rsidR="008F5472" w:rsidRPr="009729F3">
        <w:rPr>
          <w:rFonts w:cs="B Nazanin"/>
          <w:sz w:val="28"/>
          <w:szCs w:val="28"/>
          <w:rtl/>
        </w:rPr>
        <w:softHyphen/>
      </w:r>
      <w:r w:rsidRPr="009729F3">
        <w:rPr>
          <w:rFonts w:cs="B Nazanin" w:hint="cs"/>
          <w:sz w:val="28"/>
          <w:szCs w:val="28"/>
          <w:rtl/>
        </w:rPr>
        <w:t xml:space="preserve">تواند در سیستم های </w:t>
      </w:r>
      <w:r w:rsidRPr="009729F3">
        <w:rPr>
          <w:rFonts w:cs="B Nazanin"/>
          <w:sz w:val="28"/>
          <w:szCs w:val="28"/>
        </w:rPr>
        <w:t>ABAC</w:t>
      </w:r>
      <w:r w:rsidRPr="009729F3">
        <w:rPr>
          <w:rFonts w:cs="B Nazanin" w:hint="cs"/>
          <w:sz w:val="28"/>
          <w:szCs w:val="28"/>
          <w:rtl/>
          <w:lang w:bidi="fa-IR"/>
        </w:rPr>
        <w:t xml:space="preserve"> مورد استفاده قرار گیرد (آمازون، 2013؛ اوسیس، 2013)</w:t>
      </w:r>
      <w:r w:rsidRPr="009729F3">
        <w:rPr>
          <w:rStyle w:val="FootnoteReference"/>
          <w:rFonts w:cs="B Nazanin"/>
          <w:sz w:val="28"/>
          <w:szCs w:val="28"/>
          <w:rtl/>
          <w:lang w:bidi="fa-IR"/>
        </w:rPr>
        <w:footnoteReference w:id="41"/>
      </w:r>
      <w:r w:rsidRPr="009729F3">
        <w:rPr>
          <w:rFonts w:cs="B Nazanin" w:hint="cs"/>
          <w:sz w:val="28"/>
          <w:szCs w:val="28"/>
          <w:rtl/>
          <w:lang w:bidi="fa-IR"/>
        </w:rPr>
        <w:t xml:space="preserve">. </w:t>
      </w:r>
      <w:r w:rsidR="00597565" w:rsidRPr="009729F3">
        <w:rPr>
          <w:rFonts w:cs="B Nazanin" w:hint="cs"/>
          <w:sz w:val="28"/>
          <w:szCs w:val="28"/>
          <w:rtl/>
          <w:lang w:bidi="fa-IR"/>
        </w:rPr>
        <w:t>در مدل مورد نظر ما در بخش 4، وضعیت مجوز را به عن</w:t>
      </w:r>
      <w:r w:rsidR="004E06ED" w:rsidRPr="009729F3">
        <w:rPr>
          <w:rFonts w:cs="B Nazanin" w:hint="cs"/>
          <w:sz w:val="28"/>
          <w:szCs w:val="28"/>
          <w:rtl/>
          <w:lang w:bidi="fa-IR"/>
        </w:rPr>
        <w:t xml:space="preserve">وان چکیده ای از </w:t>
      </w:r>
      <w:r w:rsidR="00B56D3A" w:rsidRPr="009729F3">
        <w:rPr>
          <w:rFonts w:cs="B Nazanin" w:hint="cs"/>
          <w:sz w:val="28"/>
          <w:szCs w:val="28"/>
          <w:rtl/>
          <w:lang w:bidi="fa-IR"/>
        </w:rPr>
        <w:t>سیاست</w:t>
      </w:r>
      <w:r w:rsidR="004E06ED" w:rsidRPr="009729F3">
        <w:rPr>
          <w:rFonts w:cs="B Nazanin" w:hint="cs"/>
          <w:sz w:val="28"/>
          <w:szCs w:val="28"/>
          <w:rtl/>
          <w:lang w:bidi="fa-IR"/>
        </w:rPr>
        <w:t xml:space="preserve"> مطرح می</w:t>
      </w:r>
      <w:r w:rsidR="004E06ED" w:rsidRPr="009729F3">
        <w:rPr>
          <w:rFonts w:cs="B Nazanin"/>
          <w:sz w:val="28"/>
          <w:szCs w:val="28"/>
          <w:rtl/>
          <w:lang w:bidi="fa-IR"/>
        </w:rPr>
        <w:softHyphen/>
      </w:r>
      <w:r w:rsidR="00597565" w:rsidRPr="009729F3">
        <w:rPr>
          <w:rFonts w:cs="B Nazanin" w:hint="cs"/>
          <w:sz w:val="28"/>
          <w:szCs w:val="28"/>
          <w:rtl/>
          <w:lang w:bidi="fa-IR"/>
        </w:rPr>
        <w:t xml:space="preserve">کنیم. </w:t>
      </w:r>
      <w:r w:rsidR="004E06ED" w:rsidRPr="009729F3">
        <w:rPr>
          <w:rFonts w:cs="B Nazanin" w:hint="cs"/>
          <w:sz w:val="28"/>
          <w:szCs w:val="28"/>
          <w:rtl/>
          <w:lang w:bidi="fa-IR"/>
        </w:rPr>
        <w:t>موارد پیاده سازی شده در بخش 6</w:t>
      </w:r>
      <w:r w:rsidR="008F5472" w:rsidRPr="009729F3">
        <w:rPr>
          <w:rFonts w:cs="B Nazanin" w:hint="cs"/>
          <w:sz w:val="28"/>
          <w:szCs w:val="28"/>
          <w:rtl/>
          <w:lang w:bidi="fa-IR"/>
        </w:rPr>
        <w:t xml:space="preserve"> به این بحث می</w:t>
      </w:r>
      <w:r w:rsidR="008F5472" w:rsidRPr="009729F3">
        <w:rPr>
          <w:rFonts w:cs="B Nazanin"/>
          <w:sz w:val="28"/>
          <w:szCs w:val="28"/>
          <w:rtl/>
          <w:lang w:bidi="fa-IR"/>
        </w:rPr>
        <w:softHyphen/>
      </w:r>
      <w:r w:rsidR="008F5472" w:rsidRPr="009729F3">
        <w:rPr>
          <w:rFonts w:cs="B Nazanin" w:hint="cs"/>
          <w:sz w:val="28"/>
          <w:szCs w:val="28"/>
          <w:rtl/>
          <w:lang w:bidi="fa-IR"/>
        </w:rPr>
        <w:t>پردازد که چگونه می</w:t>
      </w:r>
      <w:r w:rsidR="008F5472" w:rsidRPr="009729F3">
        <w:rPr>
          <w:rFonts w:cs="B Nazanin"/>
          <w:sz w:val="28"/>
          <w:szCs w:val="28"/>
          <w:rtl/>
          <w:lang w:bidi="fa-IR"/>
        </w:rPr>
        <w:softHyphen/>
      </w:r>
      <w:r w:rsidR="004E06ED" w:rsidRPr="009729F3">
        <w:rPr>
          <w:rFonts w:cs="B Nazanin" w:hint="cs"/>
          <w:sz w:val="28"/>
          <w:szCs w:val="28"/>
          <w:rtl/>
          <w:lang w:bidi="fa-IR"/>
        </w:rPr>
        <w:t xml:space="preserve">توانیم </w:t>
      </w:r>
      <w:r w:rsidR="004E06ED" w:rsidRPr="009729F3">
        <w:rPr>
          <w:rFonts w:cs="B Nazanin"/>
          <w:sz w:val="28"/>
          <w:szCs w:val="28"/>
          <w:lang w:bidi="fa-IR"/>
        </w:rPr>
        <w:t>XACML</w:t>
      </w:r>
      <w:r w:rsidR="004E06ED" w:rsidRPr="009729F3">
        <w:rPr>
          <w:rFonts w:cs="B Nazanin" w:hint="cs"/>
          <w:sz w:val="28"/>
          <w:szCs w:val="28"/>
          <w:rtl/>
          <w:lang w:bidi="fa-IR"/>
        </w:rPr>
        <w:t xml:space="preserve"> را برای روش های تغییر در وضعیت مجوز بکار گیریم. </w:t>
      </w:r>
    </w:p>
    <w:p w14:paraId="42ECD131" w14:textId="1222126E" w:rsidR="009729F3" w:rsidRDefault="009729F3" w:rsidP="009729F3">
      <w:pPr>
        <w:bidi/>
        <w:spacing w:after="0" w:line="360" w:lineRule="auto"/>
        <w:jc w:val="both"/>
        <w:rPr>
          <w:rFonts w:cs="B Nazanin"/>
          <w:sz w:val="28"/>
          <w:szCs w:val="28"/>
          <w:rtl/>
          <w:lang w:bidi="fa-IR"/>
        </w:rPr>
      </w:pPr>
    </w:p>
    <w:p w14:paraId="4029C055" w14:textId="1CC44377" w:rsidR="009729F3" w:rsidRDefault="009729F3" w:rsidP="009729F3">
      <w:pPr>
        <w:bidi/>
        <w:spacing w:after="0" w:line="360" w:lineRule="auto"/>
        <w:jc w:val="both"/>
        <w:rPr>
          <w:rFonts w:cs="B Nazanin"/>
          <w:sz w:val="28"/>
          <w:szCs w:val="28"/>
          <w:rtl/>
          <w:lang w:bidi="fa-IR"/>
        </w:rPr>
      </w:pPr>
    </w:p>
    <w:p w14:paraId="305CE3C1" w14:textId="769A2D70" w:rsidR="009729F3" w:rsidRDefault="009729F3" w:rsidP="009729F3">
      <w:pPr>
        <w:bidi/>
        <w:spacing w:after="0" w:line="360" w:lineRule="auto"/>
        <w:jc w:val="both"/>
        <w:rPr>
          <w:rFonts w:cs="B Nazanin"/>
          <w:sz w:val="28"/>
          <w:szCs w:val="28"/>
          <w:rtl/>
          <w:lang w:bidi="fa-IR"/>
        </w:rPr>
      </w:pPr>
    </w:p>
    <w:p w14:paraId="13CE2916" w14:textId="77777777" w:rsidR="009729F3" w:rsidRPr="009729F3" w:rsidRDefault="009729F3" w:rsidP="009729F3">
      <w:pPr>
        <w:bidi/>
        <w:spacing w:after="0" w:line="360" w:lineRule="auto"/>
        <w:jc w:val="both"/>
        <w:rPr>
          <w:rFonts w:cs="B Nazanin"/>
          <w:sz w:val="28"/>
          <w:szCs w:val="28"/>
          <w:rtl/>
          <w:lang w:bidi="fa-IR"/>
        </w:rPr>
      </w:pPr>
    </w:p>
    <w:p w14:paraId="0BEBDBC9" w14:textId="77777777" w:rsidR="00E4167C" w:rsidRPr="009729F3" w:rsidRDefault="00E4167C" w:rsidP="009729F3">
      <w:pPr>
        <w:bidi/>
        <w:spacing w:after="0" w:line="360" w:lineRule="auto"/>
        <w:jc w:val="both"/>
        <w:rPr>
          <w:rFonts w:cs="B Nazanin"/>
          <w:b/>
          <w:bCs/>
          <w:sz w:val="28"/>
          <w:szCs w:val="28"/>
          <w:rtl/>
          <w:lang w:bidi="fa-IR"/>
        </w:rPr>
      </w:pPr>
      <w:r w:rsidRPr="009729F3">
        <w:rPr>
          <w:rFonts w:cs="B Nazanin" w:hint="cs"/>
          <w:b/>
          <w:bCs/>
          <w:sz w:val="28"/>
          <w:szCs w:val="28"/>
          <w:rtl/>
          <w:lang w:bidi="fa-IR"/>
        </w:rPr>
        <w:lastRenderedPageBreak/>
        <w:t>مدل پیشنهادی</w:t>
      </w:r>
    </w:p>
    <w:p w14:paraId="725B5BDF" w14:textId="77777777" w:rsidR="00E4167C" w:rsidRPr="009729F3" w:rsidRDefault="00E4167C" w:rsidP="009729F3">
      <w:pPr>
        <w:bidi/>
        <w:spacing w:after="0" w:line="360" w:lineRule="auto"/>
        <w:jc w:val="both"/>
        <w:rPr>
          <w:rFonts w:cs="B Nazanin"/>
          <w:b/>
          <w:bCs/>
          <w:sz w:val="28"/>
          <w:szCs w:val="28"/>
          <w:rtl/>
          <w:lang w:bidi="fa-IR"/>
        </w:rPr>
      </w:pPr>
      <w:r w:rsidRPr="009729F3">
        <w:rPr>
          <w:rFonts w:cs="B Nazanin" w:hint="cs"/>
          <w:b/>
          <w:bCs/>
          <w:sz w:val="28"/>
          <w:szCs w:val="28"/>
          <w:rtl/>
          <w:lang w:bidi="fa-IR"/>
        </w:rPr>
        <w:t>3.3 مدل کنترل دسترسی ویژگی محور چندمستاجری</w:t>
      </w:r>
    </w:p>
    <w:p w14:paraId="35E08082" w14:textId="77777777" w:rsidR="00E4167C" w:rsidRPr="009729F3" w:rsidRDefault="00D55FD9" w:rsidP="009729F3">
      <w:pPr>
        <w:bidi/>
        <w:spacing w:after="0" w:line="360" w:lineRule="auto"/>
        <w:jc w:val="both"/>
        <w:rPr>
          <w:rFonts w:cs="B Nazanin"/>
          <w:sz w:val="28"/>
          <w:szCs w:val="28"/>
          <w:rtl/>
          <w:lang w:bidi="fa-IR"/>
        </w:rPr>
      </w:pPr>
      <w:r w:rsidRPr="009729F3">
        <w:rPr>
          <w:rFonts w:cs="B Nazanin" w:hint="cs"/>
          <w:sz w:val="28"/>
          <w:szCs w:val="28"/>
          <w:rtl/>
          <w:lang w:bidi="fa-IR"/>
        </w:rPr>
        <w:t>در این بخش، به معرفی مدل کنترل دسترسی ویژگ</w:t>
      </w:r>
      <w:r w:rsidR="00203392" w:rsidRPr="009729F3">
        <w:rPr>
          <w:rFonts w:cs="B Nazanin" w:hint="cs"/>
          <w:sz w:val="28"/>
          <w:szCs w:val="28"/>
          <w:rtl/>
          <w:lang w:bidi="fa-IR"/>
        </w:rPr>
        <w:t>ی محور با خصوصیات چندمستاجری، (</w:t>
      </w:r>
      <w:r w:rsidRPr="009729F3">
        <w:rPr>
          <w:rFonts w:cs="B Nazanin" w:hint="cs"/>
          <w:sz w:val="28"/>
          <w:szCs w:val="28"/>
          <w:rtl/>
          <w:lang w:bidi="fa-IR"/>
        </w:rPr>
        <w:t xml:space="preserve">که از این به بعد تحت عنوان </w:t>
      </w:r>
      <w:r w:rsidRPr="009729F3">
        <w:rPr>
          <w:rFonts w:cs="B Nazanin"/>
          <w:sz w:val="28"/>
          <w:szCs w:val="28"/>
          <w:lang w:bidi="fa-IR"/>
        </w:rPr>
        <w:t>MT-ABAC</w:t>
      </w:r>
      <w:r w:rsidR="00203392" w:rsidRPr="009729F3">
        <w:rPr>
          <w:rStyle w:val="FootnoteReference"/>
          <w:rFonts w:cs="B Nazanin"/>
          <w:sz w:val="28"/>
          <w:szCs w:val="28"/>
          <w:rtl/>
          <w:lang w:bidi="fa-IR"/>
        </w:rPr>
        <w:footnoteReference w:id="42"/>
      </w:r>
      <w:r w:rsidRPr="009729F3">
        <w:rPr>
          <w:rFonts w:cs="B Nazanin" w:hint="cs"/>
          <w:sz w:val="28"/>
          <w:szCs w:val="28"/>
          <w:rtl/>
          <w:lang w:bidi="fa-IR"/>
        </w:rPr>
        <w:t>می</w:t>
      </w:r>
      <w:r w:rsidRPr="009729F3">
        <w:rPr>
          <w:rFonts w:cs="B Nazanin"/>
          <w:sz w:val="28"/>
          <w:szCs w:val="28"/>
          <w:rtl/>
          <w:lang w:bidi="fa-IR"/>
        </w:rPr>
        <w:softHyphen/>
      </w:r>
      <w:r w:rsidRPr="009729F3">
        <w:rPr>
          <w:rFonts w:cs="B Nazanin" w:hint="cs"/>
          <w:sz w:val="28"/>
          <w:szCs w:val="28"/>
          <w:rtl/>
          <w:lang w:bidi="fa-IR"/>
        </w:rPr>
        <w:t>نامیم) برای مدیریت منابع ابری، می</w:t>
      </w:r>
      <w:r w:rsidRPr="009729F3">
        <w:rPr>
          <w:rFonts w:cs="B Nazanin"/>
          <w:sz w:val="28"/>
          <w:szCs w:val="28"/>
          <w:rtl/>
          <w:lang w:bidi="fa-IR"/>
        </w:rPr>
        <w:softHyphen/>
      </w:r>
      <w:r w:rsidRPr="009729F3">
        <w:rPr>
          <w:rFonts w:cs="B Nazanin" w:hint="cs"/>
          <w:sz w:val="28"/>
          <w:szCs w:val="28"/>
          <w:rtl/>
          <w:lang w:bidi="fa-IR"/>
        </w:rPr>
        <w:t xml:space="preserve">پردازیم. </w:t>
      </w:r>
      <w:r w:rsidR="00203392" w:rsidRPr="009729F3">
        <w:rPr>
          <w:rFonts w:cs="B Nazanin"/>
          <w:sz w:val="28"/>
          <w:szCs w:val="28"/>
          <w:vertAlign w:val="subscript"/>
          <w:rtl/>
          <w:lang w:bidi="fa-IR"/>
        </w:rPr>
        <w:softHyphen/>
      </w:r>
      <w:r w:rsidR="0044385A" w:rsidRPr="009729F3">
        <w:rPr>
          <w:rFonts w:cs="B Nazanin" w:hint="cs"/>
          <w:sz w:val="28"/>
          <w:szCs w:val="28"/>
          <w:rtl/>
          <w:lang w:bidi="fa-IR"/>
        </w:rPr>
        <w:t xml:space="preserve">در مقایسه با مدل کلی </w:t>
      </w:r>
      <w:r w:rsidR="0044385A" w:rsidRPr="009729F3">
        <w:rPr>
          <w:rFonts w:cs="B Nazanin"/>
          <w:sz w:val="28"/>
          <w:szCs w:val="28"/>
          <w:lang w:bidi="fa-IR"/>
        </w:rPr>
        <w:t>ABAC</w:t>
      </w:r>
      <w:r w:rsidR="0044385A" w:rsidRPr="009729F3">
        <w:rPr>
          <w:rFonts w:cs="B Nazanin" w:hint="cs"/>
          <w:sz w:val="28"/>
          <w:szCs w:val="28"/>
          <w:rtl/>
          <w:lang w:bidi="fa-IR"/>
        </w:rPr>
        <w:t>، این مدل، به تفکیک موضوعات بر مبنای ارائه دهنده خدمات، مستاجر، و کاربر زیر نظر مستاجر پرداخته، و همچنین به تعریف محدود</w:t>
      </w:r>
      <w:r w:rsidR="00B4358A" w:rsidRPr="009729F3">
        <w:rPr>
          <w:rFonts w:cs="B Nazanin" w:hint="cs"/>
          <w:sz w:val="28"/>
          <w:szCs w:val="28"/>
          <w:rtl/>
          <w:lang w:bidi="fa-IR"/>
        </w:rPr>
        <w:t>یت ها برای مدیریت چندمستاجری می</w:t>
      </w:r>
      <w:r w:rsidR="00B4358A" w:rsidRPr="009729F3">
        <w:rPr>
          <w:rFonts w:cs="B Nazanin"/>
          <w:sz w:val="28"/>
          <w:szCs w:val="28"/>
          <w:rtl/>
          <w:lang w:bidi="fa-IR"/>
        </w:rPr>
        <w:softHyphen/>
      </w:r>
      <w:r w:rsidR="0044385A" w:rsidRPr="009729F3">
        <w:rPr>
          <w:rFonts w:cs="B Nazanin" w:hint="cs"/>
          <w:sz w:val="28"/>
          <w:szCs w:val="28"/>
          <w:rtl/>
          <w:lang w:bidi="fa-IR"/>
        </w:rPr>
        <w:t>پردازد.</w:t>
      </w:r>
    </w:p>
    <w:p w14:paraId="00AED6DE" w14:textId="77777777" w:rsidR="00585F1C" w:rsidRPr="009729F3" w:rsidRDefault="00585F1C"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در مدل مورد نظر ما، هر ارائه دهنده خدمات ابری </w:t>
      </w:r>
      <w:r w:rsidRPr="009729F3">
        <w:rPr>
          <w:rFonts w:cs="B Nazanin"/>
          <w:sz w:val="28"/>
          <w:szCs w:val="28"/>
          <w:lang w:bidi="fa-IR"/>
        </w:rPr>
        <w:t>p</w:t>
      </w:r>
      <w:r w:rsidRPr="009729F3">
        <w:rPr>
          <w:rFonts w:cs="B Nazanin" w:hint="cs"/>
          <w:sz w:val="28"/>
          <w:szCs w:val="28"/>
          <w:rtl/>
          <w:lang w:bidi="fa-IR"/>
        </w:rPr>
        <w:t xml:space="preserve"> به عنوان یک سیستم مستقل بوده که به مدیریت مجموعه مستاجرها، مج</w:t>
      </w:r>
      <w:r w:rsidR="00B4358A" w:rsidRPr="009729F3">
        <w:rPr>
          <w:rFonts w:cs="B Nazanin" w:hint="cs"/>
          <w:sz w:val="28"/>
          <w:szCs w:val="28"/>
          <w:rtl/>
          <w:lang w:bidi="fa-IR"/>
        </w:rPr>
        <w:t>موعه کاربران، و مجموعه منابع می</w:t>
      </w:r>
      <w:r w:rsidR="00B4358A" w:rsidRPr="009729F3">
        <w:rPr>
          <w:rFonts w:cs="B Nazanin"/>
          <w:sz w:val="28"/>
          <w:szCs w:val="28"/>
          <w:rtl/>
          <w:lang w:bidi="fa-IR"/>
        </w:rPr>
        <w:softHyphen/>
      </w:r>
      <w:r w:rsidR="00B4358A" w:rsidRPr="009729F3">
        <w:rPr>
          <w:rFonts w:cs="B Nazanin" w:hint="cs"/>
          <w:sz w:val="28"/>
          <w:szCs w:val="28"/>
          <w:rtl/>
          <w:lang w:bidi="fa-IR"/>
        </w:rPr>
        <w:t>پر</w:t>
      </w:r>
      <w:r w:rsidRPr="009729F3">
        <w:rPr>
          <w:rFonts w:cs="B Nazanin" w:hint="cs"/>
          <w:sz w:val="28"/>
          <w:szCs w:val="28"/>
          <w:rtl/>
          <w:lang w:bidi="fa-IR"/>
        </w:rPr>
        <w:t xml:space="preserve">دازد. </w:t>
      </w:r>
      <w:r w:rsidR="00845CDB" w:rsidRPr="009729F3">
        <w:rPr>
          <w:rFonts w:cs="B Nazanin" w:hint="cs"/>
          <w:sz w:val="28"/>
          <w:szCs w:val="28"/>
          <w:rtl/>
          <w:lang w:bidi="fa-IR"/>
        </w:rPr>
        <w:t>تعاملات بین سیستم های مستقل چندگانه (یعنی ارائه دهندگان چندگانه) در بخش 7 بحث می</w:t>
      </w:r>
      <w:r w:rsidR="00845CDB" w:rsidRPr="009729F3">
        <w:rPr>
          <w:rFonts w:cs="B Nazanin"/>
          <w:sz w:val="28"/>
          <w:szCs w:val="28"/>
          <w:rtl/>
          <w:lang w:bidi="fa-IR"/>
        </w:rPr>
        <w:softHyphen/>
      </w:r>
      <w:r w:rsidR="00845CDB" w:rsidRPr="009729F3">
        <w:rPr>
          <w:rFonts w:cs="B Nazanin" w:hint="cs"/>
          <w:sz w:val="28"/>
          <w:szCs w:val="28"/>
          <w:rtl/>
          <w:lang w:bidi="fa-IR"/>
        </w:rPr>
        <w:t>شود.</w:t>
      </w:r>
      <w:r w:rsidR="002A261F" w:rsidRPr="009729F3">
        <w:rPr>
          <w:rFonts w:cs="B Nazanin" w:hint="cs"/>
          <w:sz w:val="28"/>
          <w:szCs w:val="28"/>
          <w:rtl/>
          <w:lang w:bidi="fa-IR"/>
        </w:rPr>
        <w:t>شکل 2، روابط بین موضوعات در سیستم های</w:t>
      </w:r>
      <w:r w:rsidR="00B4358A" w:rsidRPr="009729F3">
        <w:rPr>
          <w:rFonts w:cs="B Nazanin" w:hint="cs"/>
          <w:sz w:val="28"/>
          <w:szCs w:val="28"/>
          <w:rtl/>
          <w:lang w:bidi="fa-IR"/>
        </w:rPr>
        <w:t xml:space="preserve"> مدیریت ابری را نشان می</w:t>
      </w:r>
      <w:r w:rsidR="00B4358A" w:rsidRPr="009729F3">
        <w:rPr>
          <w:rFonts w:cs="B Nazanin"/>
          <w:sz w:val="28"/>
          <w:szCs w:val="28"/>
          <w:rtl/>
          <w:lang w:bidi="fa-IR"/>
        </w:rPr>
        <w:softHyphen/>
      </w:r>
      <w:r w:rsidR="002A261F" w:rsidRPr="009729F3">
        <w:rPr>
          <w:rFonts w:cs="B Nazanin" w:hint="cs"/>
          <w:sz w:val="28"/>
          <w:szCs w:val="28"/>
          <w:rtl/>
          <w:lang w:bidi="fa-IR"/>
        </w:rPr>
        <w:t>دهد که به پشتیبانی از خصوصیات چندمستاجری می</w:t>
      </w:r>
      <w:r w:rsidR="002A261F" w:rsidRPr="009729F3">
        <w:rPr>
          <w:rFonts w:cs="B Nazanin"/>
          <w:sz w:val="28"/>
          <w:szCs w:val="28"/>
          <w:rtl/>
          <w:lang w:bidi="fa-IR"/>
        </w:rPr>
        <w:softHyphen/>
      </w:r>
      <w:r w:rsidR="002A261F" w:rsidRPr="009729F3">
        <w:rPr>
          <w:rFonts w:cs="B Nazanin" w:hint="cs"/>
          <w:sz w:val="28"/>
          <w:szCs w:val="28"/>
          <w:rtl/>
          <w:lang w:bidi="fa-IR"/>
        </w:rPr>
        <w:t xml:space="preserve">پردازد. </w:t>
      </w:r>
    </w:p>
    <w:p w14:paraId="4E75BBBE" w14:textId="77777777" w:rsidR="00AA17DD" w:rsidRPr="009729F3" w:rsidRDefault="00AA17DD" w:rsidP="009729F3">
      <w:pPr>
        <w:bidi/>
        <w:spacing w:after="0" w:line="360" w:lineRule="auto"/>
        <w:jc w:val="center"/>
        <w:rPr>
          <w:rFonts w:cs="B Nazanin"/>
          <w:sz w:val="28"/>
          <w:szCs w:val="28"/>
          <w:rtl/>
          <w:lang w:bidi="fa-IR"/>
        </w:rPr>
      </w:pPr>
      <w:r w:rsidRPr="009729F3">
        <w:rPr>
          <w:rFonts w:cs="B Nazanin"/>
          <w:noProof/>
          <w:sz w:val="28"/>
          <w:szCs w:val="28"/>
        </w:rPr>
        <w:drawing>
          <wp:inline distT="0" distB="0" distL="0" distR="0" wp14:anchorId="3967AA44" wp14:editId="58FBBB28">
            <wp:extent cx="5939790" cy="3498850"/>
            <wp:effectExtent l="0" t="0" r="3810" b="6350"/>
            <wp:docPr id="18" name="Picture 18" descr="C:\Users\Meh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hr\Desktop\Captu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498850"/>
                    </a:xfrm>
                    <a:prstGeom prst="rect">
                      <a:avLst/>
                    </a:prstGeom>
                    <a:noFill/>
                    <a:ln>
                      <a:noFill/>
                    </a:ln>
                  </pic:spPr>
                </pic:pic>
              </a:graphicData>
            </a:graphic>
          </wp:inline>
        </w:drawing>
      </w:r>
    </w:p>
    <w:p w14:paraId="15B0519A" w14:textId="77777777" w:rsidR="00AA17DD" w:rsidRPr="009729F3" w:rsidRDefault="00AA17DD" w:rsidP="009729F3">
      <w:pPr>
        <w:bidi/>
        <w:spacing w:after="0" w:line="360" w:lineRule="auto"/>
        <w:jc w:val="center"/>
        <w:rPr>
          <w:rFonts w:cs="B Nazanin"/>
          <w:sz w:val="28"/>
          <w:szCs w:val="28"/>
          <w:rtl/>
          <w:lang w:bidi="fa-IR"/>
        </w:rPr>
      </w:pPr>
      <w:r w:rsidRPr="009729F3">
        <w:rPr>
          <w:rFonts w:cs="B Nazanin" w:hint="cs"/>
          <w:sz w:val="28"/>
          <w:szCs w:val="28"/>
          <w:rtl/>
          <w:lang w:bidi="fa-IR"/>
        </w:rPr>
        <w:t>شکل 2. مدل کنترل دسترسی چندمستاجری برای منابع زیرساخت ابری</w:t>
      </w:r>
    </w:p>
    <w:p w14:paraId="28373D44" w14:textId="670AED28" w:rsidR="00AA17DD" w:rsidRDefault="002B3E29" w:rsidP="009729F3">
      <w:pPr>
        <w:bidi/>
        <w:spacing w:after="0" w:line="360" w:lineRule="auto"/>
        <w:jc w:val="both"/>
        <w:rPr>
          <w:rFonts w:cs="B Nazanin"/>
          <w:sz w:val="28"/>
          <w:szCs w:val="28"/>
          <w:rtl/>
          <w:lang w:bidi="fa-IR"/>
        </w:rPr>
      </w:pPr>
      <w:r w:rsidRPr="009729F3">
        <w:rPr>
          <w:rFonts w:cs="B Nazanin" w:hint="cs"/>
          <w:sz w:val="28"/>
          <w:szCs w:val="28"/>
          <w:rtl/>
          <w:lang w:bidi="fa-IR"/>
        </w:rPr>
        <w:lastRenderedPageBreak/>
        <w:t xml:space="preserve">مدل کنترل دسترسی چندمستاجری دارای مفاهیم زیر </w:t>
      </w:r>
      <w:r w:rsidR="008F5472" w:rsidRPr="009729F3">
        <w:rPr>
          <w:rFonts w:cs="B Nazanin" w:hint="cs"/>
          <w:sz w:val="28"/>
          <w:szCs w:val="28"/>
          <w:rtl/>
          <w:lang w:bidi="fa-IR"/>
        </w:rPr>
        <w:t>است</w:t>
      </w:r>
      <w:r w:rsidRPr="009729F3">
        <w:rPr>
          <w:rFonts w:cs="B Nazanin" w:hint="cs"/>
          <w:sz w:val="28"/>
          <w:szCs w:val="28"/>
          <w:rtl/>
          <w:lang w:bidi="fa-IR"/>
        </w:rPr>
        <w:t>:</w:t>
      </w:r>
    </w:p>
    <w:p w14:paraId="29391244" w14:textId="77777777" w:rsidR="009729F3" w:rsidRPr="009729F3" w:rsidRDefault="009729F3" w:rsidP="009729F3">
      <w:pPr>
        <w:bidi/>
        <w:spacing w:after="0" w:line="360" w:lineRule="auto"/>
        <w:jc w:val="both"/>
        <w:rPr>
          <w:rFonts w:cs="B Nazanin"/>
          <w:sz w:val="28"/>
          <w:szCs w:val="28"/>
          <w:rtl/>
          <w:lang w:bidi="fa-IR"/>
        </w:rPr>
      </w:pPr>
    </w:p>
    <w:p w14:paraId="6A3615A5" w14:textId="77777777" w:rsidR="002B3E29" w:rsidRPr="009729F3" w:rsidRDefault="002B3E29" w:rsidP="009729F3">
      <w:pPr>
        <w:bidi/>
        <w:spacing w:after="0" w:line="360" w:lineRule="auto"/>
        <w:jc w:val="both"/>
        <w:rPr>
          <w:rFonts w:cs="B Nazanin"/>
          <w:sz w:val="28"/>
          <w:szCs w:val="28"/>
          <w:rtl/>
          <w:lang w:bidi="fa-IR"/>
        </w:rPr>
      </w:pPr>
      <w:r w:rsidRPr="009729F3">
        <w:rPr>
          <w:rFonts w:cs="B Nazanin" w:hint="cs"/>
          <w:b/>
          <w:bCs/>
          <w:sz w:val="28"/>
          <w:szCs w:val="28"/>
          <w:rtl/>
          <w:lang w:bidi="fa-IR"/>
        </w:rPr>
        <w:t>3.3.1 ارائه دهنده خدمات</w:t>
      </w:r>
    </w:p>
    <w:p w14:paraId="37E940C5" w14:textId="0D7E826A" w:rsidR="002B3E29" w:rsidRDefault="00BD3D61"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فرض کنید </w:t>
      </w:r>
      <w:r w:rsidRPr="009729F3">
        <w:rPr>
          <w:rFonts w:cs="B Nazanin"/>
          <w:sz w:val="28"/>
          <w:szCs w:val="28"/>
          <w:lang w:bidi="fa-IR"/>
        </w:rPr>
        <w:t xml:space="preserve">P </w:t>
      </w:r>
      <w:r w:rsidRPr="009729F3">
        <w:rPr>
          <w:rFonts w:ascii="Cambria Math" w:hAnsi="Cambria Math" w:cs="B Nazanin"/>
          <w:sz w:val="28"/>
          <w:szCs w:val="28"/>
          <w:lang w:bidi="fa-IR"/>
        </w:rPr>
        <w:t>⊆</w:t>
      </w:r>
      <w:r w:rsidRPr="009729F3">
        <w:rPr>
          <w:rFonts w:cs="B Nazanin"/>
          <w:sz w:val="28"/>
          <w:szCs w:val="28"/>
          <w:lang w:bidi="fa-IR"/>
        </w:rPr>
        <w:t xml:space="preserve"> S</w:t>
      </w:r>
      <w:r w:rsidR="00593972" w:rsidRPr="009729F3">
        <w:rPr>
          <w:rFonts w:cs="B Nazanin" w:hint="cs"/>
          <w:sz w:val="28"/>
          <w:szCs w:val="28"/>
          <w:rtl/>
          <w:lang w:bidi="fa-IR"/>
        </w:rPr>
        <w:t>،</w:t>
      </w:r>
      <w:r w:rsidRPr="009729F3">
        <w:rPr>
          <w:rFonts w:cs="B Nazanin" w:hint="cs"/>
          <w:sz w:val="28"/>
          <w:szCs w:val="28"/>
          <w:rtl/>
          <w:lang w:bidi="fa-IR"/>
        </w:rPr>
        <w:t xml:space="preserve"> مجموعه ای از</w:t>
      </w:r>
      <w:r w:rsidR="003D2327" w:rsidRPr="009729F3">
        <w:rPr>
          <w:rFonts w:cs="B Nazanin" w:hint="cs"/>
          <w:sz w:val="28"/>
          <w:szCs w:val="28"/>
          <w:rtl/>
          <w:lang w:bidi="fa-IR"/>
        </w:rPr>
        <w:t xml:space="preserve"> ارائه دهندگان خدمات بوده که می</w:t>
      </w:r>
      <w:r w:rsidR="003D2327" w:rsidRPr="009729F3">
        <w:rPr>
          <w:rFonts w:cs="B Nazanin"/>
          <w:sz w:val="28"/>
          <w:szCs w:val="28"/>
          <w:rtl/>
          <w:lang w:bidi="fa-IR"/>
        </w:rPr>
        <w:softHyphen/>
      </w:r>
      <w:r w:rsidRPr="009729F3">
        <w:rPr>
          <w:rFonts w:cs="B Nazanin" w:hint="cs"/>
          <w:sz w:val="28"/>
          <w:szCs w:val="28"/>
          <w:rtl/>
          <w:lang w:bidi="fa-IR"/>
        </w:rPr>
        <w:t xml:space="preserve">توانند به ارائه منابع در سیستم چندمستاجری بپردازند. ارائه دهنده </w:t>
      </w:r>
      <w:r w:rsidRPr="009729F3">
        <w:rPr>
          <w:rFonts w:cs="B Nazanin"/>
          <w:sz w:val="28"/>
          <w:szCs w:val="28"/>
          <w:lang w:bidi="fa-IR"/>
        </w:rPr>
        <w:t xml:space="preserve">p </w:t>
      </w:r>
      <w:r w:rsidRPr="009729F3">
        <w:rPr>
          <w:rFonts w:ascii="Cambria Math" w:hAnsi="Cambria Math" w:cs="B Nazanin"/>
          <w:sz w:val="28"/>
          <w:szCs w:val="28"/>
          <w:lang w:bidi="fa-IR"/>
        </w:rPr>
        <w:t>∈</w:t>
      </w:r>
      <w:r w:rsidRPr="009729F3">
        <w:rPr>
          <w:rFonts w:cs="B Nazanin"/>
          <w:sz w:val="28"/>
          <w:szCs w:val="28"/>
          <w:lang w:bidi="fa-IR"/>
        </w:rPr>
        <w:t xml:space="preserve"> P</w:t>
      </w:r>
      <w:r w:rsidRPr="009729F3">
        <w:rPr>
          <w:rFonts w:cs="B Nazanin" w:hint="cs"/>
          <w:sz w:val="28"/>
          <w:szCs w:val="28"/>
          <w:rtl/>
          <w:lang w:bidi="fa-IR"/>
        </w:rPr>
        <w:t xml:space="preserve"> به عنوان موضوع مرتبط با تخصیص منابع ابری به مستاجر </w:t>
      </w:r>
      <w:r w:rsidR="008F5472" w:rsidRPr="009729F3">
        <w:rPr>
          <w:rFonts w:cs="B Nazanin" w:hint="cs"/>
          <w:sz w:val="28"/>
          <w:szCs w:val="28"/>
          <w:rtl/>
          <w:lang w:bidi="fa-IR"/>
        </w:rPr>
        <w:t>است</w:t>
      </w:r>
      <w:r w:rsidRPr="009729F3">
        <w:rPr>
          <w:rFonts w:cs="B Nazanin" w:hint="cs"/>
          <w:sz w:val="28"/>
          <w:szCs w:val="28"/>
          <w:rtl/>
          <w:lang w:bidi="fa-IR"/>
        </w:rPr>
        <w:t xml:space="preserve">. این مورد بر عهده تهیه و ایجاد منابع ابری از </w:t>
      </w:r>
      <w:r w:rsidRPr="009729F3">
        <w:rPr>
          <w:rFonts w:cs="B Nazanin"/>
          <w:sz w:val="28"/>
          <w:szCs w:val="28"/>
          <w:lang w:bidi="fa-IR"/>
        </w:rPr>
        <w:t>VR</w:t>
      </w:r>
      <w:r w:rsidR="008F5472" w:rsidRPr="009729F3">
        <w:rPr>
          <w:rFonts w:cs="B Nazanin" w:hint="cs"/>
          <w:sz w:val="28"/>
          <w:szCs w:val="28"/>
          <w:rtl/>
          <w:lang w:bidi="fa-IR"/>
        </w:rPr>
        <w:t>است</w:t>
      </w:r>
      <w:r w:rsidRPr="009729F3">
        <w:rPr>
          <w:rFonts w:cs="B Nazanin" w:hint="cs"/>
          <w:sz w:val="28"/>
          <w:szCs w:val="28"/>
          <w:rtl/>
          <w:lang w:bidi="fa-IR"/>
        </w:rPr>
        <w:t>. ارائه دهندگان خدمات ابری، از مدل اطلاعاتی برای</w:t>
      </w:r>
      <w:r w:rsidR="00593972" w:rsidRPr="009729F3">
        <w:rPr>
          <w:rFonts w:cs="B Nazanin" w:hint="cs"/>
          <w:sz w:val="28"/>
          <w:szCs w:val="28"/>
          <w:rtl/>
          <w:lang w:bidi="fa-IR"/>
        </w:rPr>
        <w:t xml:space="preserve"> تهیه و مقیاس بندی منابع ابری به مستاجران، استفاده کرده،</w:t>
      </w:r>
      <w:r w:rsidRPr="009729F3">
        <w:rPr>
          <w:rFonts w:cs="B Nazanin" w:hint="cs"/>
          <w:sz w:val="28"/>
          <w:szCs w:val="28"/>
          <w:rtl/>
          <w:lang w:bidi="fa-IR"/>
        </w:rPr>
        <w:t xml:space="preserve"> و در عین حال به تنظیم فعالیت های مستاج</w:t>
      </w:r>
      <w:r w:rsidR="003D2327" w:rsidRPr="009729F3">
        <w:rPr>
          <w:rFonts w:cs="B Nazanin" w:hint="cs"/>
          <w:sz w:val="28"/>
          <w:szCs w:val="28"/>
          <w:rtl/>
          <w:lang w:bidi="fa-IR"/>
        </w:rPr>
        <w:t>ر بر طبق به مدل اطلاعاتی شان می</w:t>
      </w:r>
      <w:r w:rsidR="003D2327" w:rsidRPr="009729F3">
        <w:rPr>
          <w:rFonts w:cs="B Nazanin"/>
          <w:sz w:val="28"/>
          <w:szCs w:val="28"/>
          <w:rtl/>
          <w:lang w:bidi="fa-IR"/>
        </w:rPr>
        <w:softHyphen/>
      </w:r>
      <w:r w:rsidRPr="009729F3">
        <w:rPr>
          <w:rFonts w:cs="B Nazanin" w:hint="cs"/>
          <w:sz w:val="28"/>
          <w:szCs w:val="28"/>
          <w:rtl/>
          <w:lang w:bidi="fa-IR"/>
        </w:rPr>
        <w:t xml:space="preserve">پردازد. </w:t>
      </w:r>
    </w:p>
    <w:p w14:paraId="495DC977" w14:textId="77777777" w:rsidR="009729F3" w:rsidRPr="009729F3" w:rsidRDefault="009729F3" w:rsidP="009729F3">
      <w:pPr>
        <w:bidi/>
        <w:spacing w:after="0" w:line="360" w:lineRule="auto"/>
        <w:jc w:val="both"/>
        <w:rPr>
          <w:rFonts w:cs="B Nazanin"/>
          <w:sz w:val="28"/>
          <w:szCs w:val="28"/>
          <w:rtl/>
          <w:lang w:bidi="fa-IR"/>
        </w:rPr>
      </w:pPr>
    </w:p>
    <w:p w14:paraId="0A6699A4" w14:textId="77777777" w:rsidR="00E81CF5" w:rsidRPr="009729F3" w:rsidRDefault="00E81CF5" w:rsidP="009729F3">
      <w:pPr>
        <w:bidi/>
        <w:spacing w:after="0" w:line="360" w:lineRule="auto"/>
        <w:jc w:val="both"/>
        <w:rPr>
          <w:rFonts w:cs="B Nazanin"/>
          <w:sz w:val="28"/>
          <w:szCs w:val="28"/>
          <w:rtl/>
          <w:lang w:bidi="fa-IR"/>
        </w:rPr>
      </w:pPr>
      <w:r w:rsidRPr="009729F3">
        <w:rPr>
          <w:rFonts w:cs="B Nazanin" w:hint="cs"/>
          <w:b/>
          <w:bCs/>
          <w:sz w:val="28"/>
          <w:szCs w:val="28"/>
          <w:rtl/>
          <w:lang w:bidi="fa-IR"/>
        </w:rPr>
        <w:t>3.2.2 مستاجر</w:t>
      </w:r>
    </w:p>
    <w:p w14:paraId="1D20D46A" w14:textId="21704E55" w:rsidR="00E81CF5" w:rsidRDefault="009D1CA0" w:rsidP="009729F3">
      <w:pPr>
        <w:bidi/>
        <w:spacing w:after="0" w:line="360" w:lineRule="auto"/>
        <w:jc w:val="both"/>
        <w:rPr>
          <w:rFonts w:cs="B Nazanin"/>
          <w:sz w:val="28"/>
          <w:szCs w:val="28"/>
          <w:rtl/>
          <w:lang w:bidi="fa-IR"/>
        </w:rPr>
      </w:pPr>
      <w:r w:rsidRPr="009729F3">
        <w:rPr>
          <w:rFonts w:cs="B Nazanin"/>
          <w:sz w:val="28"/>
          <w:szCs w:val="28"/>
          <w:lang w:bidi="fa-IR"/>
        </w:rPr>
        <w:t xml:space="preserve">T </w:t>
      </w:r>
      <w:r w:rsidRPr="009729F3">
        <w:rPr>
          <w:rFonts w:ascii="Cambria Math" w:hAnsi="Cambria Math" w:cs="B Nazanin"/>
          <w:sz w:val="28"/>
          <w:szCs w:val="28"/>
          <w:lang w:bidi="fa-IR"/>
        </w:rPr>
        <w:t>⊆</w:t>
      </w:r>
      <w:r w:rsidRPr="009729F3">
        <w:rPr>
          <w:rFonts w:cs="B Nazanin"/>
          <w:sz w:val="28"/>
          <w:szCs w:val="28"/>
          <w:lang w:bidi="fa-IR"/>
        </w:rPr>
        <w:t xml:space="preserve"> S</w:t>
      </w:r>
      <w:r w:rsidRPr="009729F3">
        <w:rPr>
          <w:rFonts w:cs="B Nazanin" w:hint="cs"/>
          <w:sz w:val="28"/>
          <w:szCs w:val="28"/>
          <w:rtl/>
          <w:lang w:bidi="fa-IR"/>
        </w:rPr>
        <w:t xml:space="preserve"> به عنوان مجموعه </w:t>
      </w:r>
      <w:r w:rsidR="00846869" w:rsidRPr="009729F3">
        <w:rPr>
          <w:rFonts w:cs="B Nazanin" w:hint="cs"/>
          <w:sz w:val="28"/>
          <w:szCs w:val="28"/>
          <w:rtl/>
          <w:lang w:bidi="fa-IR"/>
        </w:rPr>
        <w:t>ای از مستاجرهایی هستند که می</w:t>
      </w:r>
      <w:r w:rsidR="00846869" w:rsidRPr="009729F3">
        <w:rPr>
          <w:rFonts w:cs="B Nazanin"/>
          <w:sz w:val="28"/>
          <w:szCs w:val="28"/>
          <w:rtl/>
          <w:lang w:bidi="fa-IR"/>
        </w:rPr>
        <w:softHyphen/>
      </w:r>
      <w:r w:rsidRPr="009729F3">
        <w:rPr>
          <w:rFonts w:cs="B Nazanin" w:hint="cs"/>
          <w:sz w:val="28"/>
          <w:szCs w:val="28"/>
          <w:rtl/>
          <w:lang w:bidi="fa-IR"/>
        </w:rPr>
        <w:t xml:space="preserve">توانند در سیستم چندمستاجری برای استفاده از منابع ثبت نام کنند. </w:t>
      </w:r>
      <w:r w:rsidR="00276263" w:rsidRPr="009729F3">
        <w:rPr>
          <w:rFonts w:cs="B Nazanin" w:hint="cs"/>
          <w:sz w:val="28"/>
          <w:szCs w:val="28"/>
          <w:rtl/>
          <w:lang w:bidi="fa-IR"/>
        </w:rPr>
        <w:t xml:space="preserve">مستاجر </w:t>
      </w:r>
      <w:r w:rsidR="00276263" w:rsidRPr="009729F3">
        <w:rPr>
          <w:rFonts w:cs="B Nazanin"/>
          <w:sz w:val="28"/>
          <w:szCs w:val="28"/>
          <w:lang w:bidi="fa-IR"/>
        </w:rPr>
        <w:t xml:space="preserve">t </w:t>
      </w:r>
      <w:r w:rsidR="00276263" w:rsidRPr="009729F3">
        <w:rPr>
          <w:rFonts w:ascii="Cambria Math" w:hAnsi="Cambria Math" w:cs="B Nazanin"/>
          <w:sz w:val="28"/>
          <w:szCs w:val="28"/>
          <w:lang w:bidi="fa-IR"/>
        </w:rPr>
        <w:t>∈</w:t>
      </w:r>
      <w:r w:rsidR="00276263" w:rsidRPr="009729F3">
        <w:rPr>
          <w:rFonts w:cs="B Nazanin"/>
          <w:sz w:val="28"/>
          <w:szCs w:val="28"/>
          <w:lang w:bidi="fa-IR"/>
        </w:rPr>
        <w:t xml:space="preserve"> T</w:t>
      </w:r>
      <w:r w:rsidR="00276263" w:rsidRPr="009729F3">
        <w:rPr>
          <w:rFonts w:cs="B Nazanin" w:hint="cs"/>
          <w:sz w:val="28"/>
          <w:szCs w:val="28"/>
          <w:rtl/>
          <w:lang w:bidi="fa-IR"/>
        </w:rPr>
        <w:t xml:space="preserve">، به عنوان گزینه ای برای مدیریت منابع ابری </w:t>
      </w:r>
      <w:r w:rsidR="00846869" w:rsidRPr="009729F3">
        <w:rPr>
          <w:rFonts w:cs="B Nazanin" w:hint="cs"/>
          <w:sz w:val="28"/>
          <w:szCs w:val="28"/>
          <w:rtl/>
          <w:lang w:bidi="fa-IR"/>
        </w:rPr>
        <w:t>متعهد شده با فعالیت های زیر است</w:t>
      </w:r>
      <w:r w:rsidR="00276263" w:rsidRPr="009729F3">
        <w:rPr>
          <w:rFonts w:cs="B Nazanin" w:hint="cs"/>
          <w:sz w:val="28"/>
          <w:szCs w:val="28"/>
          <w:rtl/>
          <w:lang w:bidi="fa-IR"/>
        </w:rPr>
        <w:t>:</w:t>
      </w:r>
    </w:p>
    <w:p w14:paraId="2DBB0E42" w14:textId="77777777" w:rsidR="009729F3" w:rsidRPr="009729F3" w:rsidRDefault="009729F3" w:rsidP="009729F3">
      <w:pPr>
        <w:bidi/>
        <w:spacing w:after="0" w:line="360" w:lineRule="auto"/>
        <w:jc w:val="both"/>
        <w:rPr>
          <w:rFonts w:cs="B Nazanin"/>
          <w:sz w:val="28"/>
          <w:szCs w:val="28"/>
          <w:lang w:bidi="fa-IR"/>
        </w:rPr>
      </w:pPr>
      <w:r w:rsidRPr="009729F3">
        <w:rPr>
          <w:rFonts w:ascii="Arial" w:hAnsi="Arial" w:cs="Arial" w:hint="cs"/>
          <w:sz w:val="28"/>
          <w:szCs w:val="28"/>
          <w:rtl/>
          <w:lang w:bidi="fa-IR"/>
        </w:rPr>
        <w:t>•</w:t>
      </w:r>
      <w:r w:rsidRPr="009729F3">
        <w:rPr>
          <w:rFonts w:cs="B Nazanin"/>
          <w:sz w:val="28"/>
          <w:szCs w:val="28"/>
          <w:rtl/>
          <w:lang w:bidi="fa-IR"/>
        </w:rPr>
        <w:t xml:space="preserve"> </w:t>
      </w:r>
      <w:r w:rsidRPr="009729F3">
        <w:rPr>
          <w:rFonts w:cs="B Nazanin" w:hint="cs"/>
          <w:sz w:val="28"/>
          <w:szCs w:val="28"/>
          <w:rtl/>
          <w:lang w:bidi="fa-IR"/>
        </w:rPr>
        <w:t>تعری</w:t>
      </w:r>
      <w:r w:rsidRPr="009729F3">
        <w:rPr>
          <w:rFonts w:cs="B Nazanin" w:hint="eastAsia"/>
          <w:sz w:val="28"/>
          <w:szCs w:val="28"/>
          <w:rtl/>
          <w:lang w:bidi="fa-IR"/>
        </w:rPr>
        <w:t>ف</w:t>
      </w:r>
      <w:r w:rsidRPr="009729F3">
        <w:rPr>
          <w:rFonts w:cs="B Nazanin"/>
          <w:sz w:val="28"/>
          <w:szCs w:val="28"/>
          <w:rtl/>
          <w:lang w:bidi="fa-IR"/>
        </w:rPr>
        <w:t xml:space="preserve"> س</w:t>
      </w:r>
      <w:r w:rsidRPr="009729F3">
        <w:rPr>
          <w:rFonts w:cs="B Nazanin" w:hint="cs"/>
          <w:sz w:val="28"/>
          <w:szCs w:val="28"/>
          <w:rtl/>
          <w:lang w:bidi="fa-IR"/>
        </w:rPr>
        <w:t>ی</w:t>
      </w:r>
      <w:r w:rsidRPr="009729F3">
        <w:rPr>
          <w:rFonts w:cs="B Nazanin" w:hint="eastAsia"/>
          <w:sz w:val="28"/>
          <w:szCs w:val="28"/>
          <w:rtl/>
          <w:lang w:bidi="fa-IR"/>
        </w:rPr>
        <w:t>است</w:t>
      </w:r>
      <w:r w:rsidRPr="009729F3">
        <w:rPr>
          <w:rFonts w:cs="B Nazanin"/>
          <w:sz w:val="28"/>
          <w:szCs w:val="28"/>
          <w:rtl/>
          <w:lang w:bidi="fa-IR"/>
        </w:rPr>
        <w:t xml:space="preserve"> ها</w:t>
      </w:r>
      <w:r w:rsidRPr="009729F3">
        <w:rPr>
          <w:rFonts w:cs="B Nazanin" w:hint="cs"/>
          <w:sz w:val="28"/>
          <w:szCs w:val="28"/>
          <w:rtl/>
          <w:lang w:bidi="fa-IR"/>
        </w:rPr>
        <w:t>ی</w:t>
      </w:r>
      <w:r w:rsidRPr="009729F3">
        <w:rPr>
          <w:rFonts w:cs="B Nazanin"/>
          <w:sz w:val="28"/>
          <w:szCs w:val="28"/>
          <w:rtl/>
          <w:lang w:bidi="fa-IR"/>
        </w:rPr>
        <w:t xml:space="preserve"> به ا</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منظور که کدام </w:t>
      </w:r>
      <w:r w:rsidRPr="009729F3">
        <w:rPr>
          <w:rFonts w:cs="B Nazanin" w:hint="cs"/>
          <w:sz w:val="28"/>
          <w:szCs w:val="28"/>
          <w:rtl/>
          <w:lang w:bidi="fa-IR"/>
        </w:rPr>
        <w:t>ی</w:t>
      </w:r>
      <w:r w:rsidRPr="009729F3">
        <w:rPr>
          <w:rFonts w:cs="B Nazanin" w:hint="eastAsia"/>
          <w:sz w:val="28"/>
          <w:szCs w:val="28"/>
          <w:rtl/>
          <w:lang w:bidi="fa-IR"/>
        </w:rPr>
        <w:t>ک</w:t>
      </w:r>
      <w:r w:rsidRPr="009729F3">
        <w:rPr>
          <w:rFonts w:cs="B Nazanin"/>
          <w:sz w:val="28"/>
          <w:szCs w:val="28"/>
          <w:rtl/>
          <w:lang w:bidi="fa-IR"/>
        </w:rPr>
        <w:t xml:space="preserve"> از کاربران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توانند</w:t>
      </w:r>
      <w:r w:rsidRPr="009729F3">
        <w:rPr>
          <w:rFonts w:cs="B Nazanin"/>
          <w:sz w:val="28"/>
          <w:szCs w:val="28"/>
          <w:rtl/>
          <w:lang w:bidi="fa-IR"/>
        </w:rPr>
        <w:t xml:space="preserve"> به منابع مد</w:t>
      </w:r>
      <w:r w:rsidRPr="009729F3">
        <w:rPr>
          <w:rFonts w:cs="B Nazanin" w:hint="cs"/>
          <w:sz w:val="28"/>
          <w:szCs w:val="28"/>
          <w:rtl/>
          <w:lang w:bidi="fa-IR"/>
        </w:rPr>
        <w:t>ی</w:t>
      </w:r>
      <w:r w:rsidRPr="009729F3">
        <w:rPr>
          <w:rFonts w:cs="B Nazanin" w:hint="eastAsia"/>
          <w:sz w:val="28"/>
          <w:szCs w:val="28"/>
          <w:rtl/>
          <w:lang w:bidi="fa-IR"/>
        </w:rPr>
        <w:t>ر</w:t>
      </w:r>
      <w:r w:rsidRPr="009729F3">
        <w:rPr>
          <w:rFonts w:cs="B Nazanin" w:hint="cs"/>
          <w:sz w:val="28"/>
          <w:szCs w:val="28"/>
          <w:rtl/>
          <w:lang w:bidi="fa-IR"/>
        </w:rPr>
        <w:t>ی</w:t>
      </w:r>
      <w:r w:rsidRPr="009729F3">
        <w:rPr>
          <w:rFonts w:cs="B Nazanin" w:hint="eastAsia"/>
          <w:sz w:val="28"/>
          <w:szCs w:val="28"/>
          <w:rtl/>
          <w:lang w:bidi="fa-IR"/>
        </w:rPr>
        <w:t>ت</w:t>
      </w:r>
      <w:r w:rsidRPr="009729F3">
        <w:rPr>
          <w:rFonts w:cs="B Nazanin"/>
          <w:sz w:val="28"/>
          <w:szCs w:val="28"/>
          <w:rtl/>
          <w:lang w:bidi="fa-IR"/>
        </w:rPr>
        <w:t xml:space="preserve"> شده دسترس</w:t>
      </w:r>
      <w:r w:rsidRPr="009729F3">
        <w:rPr>
          <w:rFonts w:cs="B Nazanin" w:hint="cs"/>
          <w:sz w:val="28"/>
          <w:szCs w:val="28"/>
          <w:rtl/>
          <w:lang w:bidi="fa-IR"/>
        </w:rPr>
        <w:t>ی</w:t>
      </w:r>
      <w:r w:rsidRPr="009729F3">
        <w:rPr>
          <w:rFonts w:cs="B Nazanin"/>
          <w:sz w:val="28"/>
          <w:szCs w:val="28"/>
          <w:rtl/>
          <w:lang w:bidi="fa-IR"/>
        </w:rPr>
        <w:t xml:space="preserve"> </w:t>
      </w:r>
      <w:r w:rsidRPr="009729F3">
        <w:rPr>
          <w:rFonts w:cs="B Nazanin" w:hint="cs"/>
          <w:sz w:val="28"/>
          <w:szCs w:val="28"/>
          <w:rtl/>
          <w:lang w:bidi="fa-IR"/>
        </w:rPr>
        <w:t>ی</w:t>
      </w:r>
      <w:r w:rsidRPr="009729F3">
        <w:rPr>
          <w:rFonts w:cs="B Nazanin" w:hint="eastAsia"/>
          <w:sz w:val="28"/>
          <w:szCs w:val="28"/>
          <w:rtl/>
          <w:lang w:bidi="fa-IR"/>
        </w:rPr>
        <w:t>ابند</w:t>
      </w:r>
      <w:r w:rsidRPr="009729F3">
        <w:rPr>
          <w:rFonts w:cs="B Nazanin"/>
          <w:sz w:val="28"/>
          <w:szCs w:val="28"/>
          <w:rtl/>
          <w:lang w:bidi="fa-IR"/>
        </w:rPr>
        <w:t>.</w:t>
      </w:r>
    </w:p>
    <w:p w14:paraId="6C79D470" w14:textId="7C1EC607" w:rsidR="009729F3" w:rsidRPr="009729F3" w:rsidRDefault="009729F3" w:rsidP="009729F3">
      <w:pPr>
        <w:bidi/>
        <w:spacing w:after="0" w:line="360" w:lineRule="auto"/>
        <w:jc w:val="both"/>
        <w:rPr>
          <w:rFonts w:cs="B Nazanin"/>
          <w:sz w:val="28"/>
          <w:szCs w:val="28"/>
          <w:rtl/>
          <w:lang w:bidi="fa-IR"/>
        </w:rPr>
      </w:pPr>
      <w:r w:rsidRPr="009729F3">
        <w:rPr>
          <w:rFonts w:ascii="Arial" w:hAnsi="Arial" w:cs="Arial" w:hint="cs"/>
          <w:sz w:val="28"/>
          <w:szCs w:val="28"/>
          <w:rtl/>
          <w:lang w:bidi="fa-IR"/>
        </w:rPr>
        <w:t>•</w:t>
      </w:r>
      <w:r w:rsidRPr="009729F3">
        <w:rPr>
          <w:rFonts w:cs="B Nazanin"/>
          <w:sz w:val="28"/>
          <w:szCs w:val="28"/>
          <w:rtl/>
          <w:lang w:bidi="fa-IR"/>
        </w:rPr>
        <w:t xml:space="preserve"> اعطا</w:t>
      </w:r>
      <w:r w:rsidRPr="009729F3">
        <w:rPr>
          <w:rFonts w:cs="B Nazanin" w:hint="cs"/>
          <w:sz w:val="28"/>
          <w:szCs w:val="28"/>
          <w:rtl/>
          <w:lang w:bidi="fa-IR"/>
        </w:rPr>
        <w:t>ی</w:t>
      </w:r>
      <w:r w:rsidRPr="009729F3">
        <w:rPr>
          <w:rFonts w:cs="B Nazanin"/>
          <w:sz w:val="28"/>
          <w:szCs w:val="28"/>
          <w:rtl/>
          <w:lang w:bidi="fa-IR"/>
        </w:rPr>
        <w:t xml:space="preserve"> مد</w:t>
      </w:r>
      <w:r w:rsidRPr="009729F3">
        <w:rPr>
          <w:rFonts w:cs="B Nazanin" w:hint="cs"/>
          <w:sz w:val="28"/>
          <w:szCs w:val="28"/>
          <w:rtl/>
          <w:lang w:bidi="fa-IR"/>
        </w:rPr>
        <w:t>ی</w:t>
      </w:r>
      <w:r w:rsidRPr="009729F3">
        <w:rPr>
          <w:rFonts w:cs="B Nazanin" w:hint="eastAsia"/>
          <w:sz w:val="28"/>
          <w:szCs w:val="28"/>
          <w:rtl/>
          <w:lang w:bidi="fa-IR"/>
        </w:rPr>
        <w:t>ر</w:t>
      </w:r>
      <w:r w:rsidRPr="009729F3">
        <w:rPr>
          <w:rFonts w:cs="B Nazanin" w:hint="cs"/>
          <w:sz w:val="28"/>
          <w:szCs w:val="28"/>
          <w:rtl/>
          <w:lang w:bidi="fa-IR"/>
        </w:rPr>
        <w:t>ی</w:t>
      </w:r>
      <w:r w:rsidRPr="009729F3">
        <w:rPr>
          <w:rFonts w:cs="B Nazanin" w:hint="eastAsia"/>
          <w:sz w:val="28"/>
          <w:szCs w:val="28"/>
          <w:rtl/>
          <w:lang w:bidi="fa-IR"/>
        </w:rPr>
        <w:t>ت</w:t>
      </w:r>
      <w:r w:rsidRPr="009729F3">
        <w:rPr>
          <w:rFonts w:cs="B Nazanin"/>
          <w:sz w:val="28"/>
          <w:szCs w:val="28"/>
          <w:rtl/>
          <w:lang w:bidi="fa-IR"/>
        </w:rPr>
        <w:t xml:space="preserve"> روش به مستاجر د</w:t>
      </w:r>
      <w:r w:rsidRPr="009729F3">
        <w:rPr>
          <w:rFonts w:cs="B Nazanin" w:hint="cs"/>
          <w:sz w:val="28"/>
          <w:szCs w:val="28"/>
          <w:rtl/>
          <w:lang w:bidi="fa-IR"/>
        </w:rPr>
        <w:t>ی</w:t>
      </w:r>
      <w:r w:rsidRPr="009729F3">
        <w:rPr>
          <w:rFonts w:cs="B Nazanin" w:hint="eastAsia"/>
          <w:sz w:val="28"/>
          <w:szCs w:val="28"/>
          <w:rtl/>
          <w:lang w:bidi="fa-IR"/>
        </w:rPr>
        <w:t>گر</w:t>
      </w:r>
      <w:r w:rsidRPr="009729F3">
        <w:rPr>
          <w:rFonts w:cs="B Nazanin"/>
          <w:sz w:val="28"/>
          <w:szCs w:val="28"/>
          <w:rtl/>
          <w:lang w:bidi="fa-IR"/>
        </w:rPr>
        <w:t xml:space="preserve"> در ارتباط با منابع مشخص از طر</w:t>
      </w:r>
      <w:r w:rsidRPr="009729F3">
        <w:rPr>
          <w:rFonts w:cs="B Nazanin" w:hint="cs"/>
          <w:sz w:val="28"/>
          <w:szCs w:val="28"/>
          <w:rtl/>
          <w:lang w:bidi="fa-IR"/>
        </w:rPr>
        <w:t>ی</w:t>
      </w:r>
      <w:r w:rsidRPr="009729F3">
        <w:rPr>
          <w:rFonts w:cs="B Nazanin" w:hint="eastAsia"/>
          <w:sz w:val="28"/>
          <w:szCs w:val="28"/>
          <w:rtl/>
          <w:lang w:bidi="fa-IR"/>
        </w:rPr>
        <w:t>ق</w:t>
      </w:r>
      <w:r w:rsidRPr="009729F3">
        <w:rPr>
          <w:rFonts w:cs="B Nazanin"/>
          <w:sz w:val="28"/>
          <w:szCs w:val="28"/>
          <w:rtl/>
          <w:lang w:bidi="fa-IR"/>
        </w:rPr>
        <w:t xml:space="preserve"> مکان</w:t>
      </w:r>
      <w:r w:rsidRPr="009729F3">
        <w:rPr>
          <w:rFonts w:cs="B Nazanin" w:hint="cs"/>
          <w:sz w:val="28"/>
          <w:szCs w:val="28"/>
          <w:rtl/>
          <w:lang w:bidi="fa-IR"/>
        </w:rPr>
        <w:t>ی</w:t>
      </w:r>
      <w:r w:rsidRPr="009729F3">
        <w:rPr>
          <w:rFonts w:cs="B Nazanin" w:hint="eastAsia"/>
          <w:sz w:val="28"/>
          <w:szCs w:val="28"/>
          <w:rtl/>
          <w:lang w:bidi="fa-IR"/>
        </w:rPr>
        <w:t>سم</w:t>
      </w:r>
      <w:r w:rsidRPr="009729F3">
        <w:rPr>
          <w:rFonts w:cs="B Nazanin"/>
          <w:sz w:val="28"/>
          <w:szCs w:val="28"/>
          <w:rtl/>
          <w:lang w:bidi="fa-IR"/>
        </w:rPr>
        <w:t xml:space="preserve"> واگذار</w:t>
      </w:r>
      <w:r w:rsidRPr="009729F3">
        <w:rPr>
          <w:rFonts w:cs="B Nazanin" w:hint="cs"/>
          <w:sz w:val="28"/>
          <w:szCs w:val="28"/>
          <w:rtl/>
          <w:lang w:bidi="fa-IR"/>
        </w:rPr>
        <w:t>ی</w:t>
      </w:r>
      <w:r w:rsidRPr="009729F3">
        <w:rPr>
          <w:rFonts w:cs="B Nazanin"/>
          <w:sz w:val="28"/>
          <w:szCs w:val="28"/>
          <w:rtl/>
          <w:lang w:bidi="fa-IR"/>
        </w:rPr>
        <w:t xml:space="preserve"> (اعطا). ا</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و</w:t>
      </w:r>
      <w:r w:rsidRPr="009729F3">
        <w:rPr>
          <w:rFonts w:cs="B Nazanin" w:hint="cs"/>
          <w:sz w:val="28"/>
          <w:szCs w:val="28"/>
          <w:rtl/>
          <w:lang w:bidi="fa-IR"/>
        </w:rPr>
        <w:t>ی</w:t>
      </w:r>
      <w:r w:rsidRPr="009729F3">
        <w:rPr>
          <w:rFonts w:cs="B Nazanin" w:hint="eastAsia"/>
          <w:sz w:val="28"/>
          <w:szCs w:val="28"/>
          <w:rtl/>
          <w:lang w:bidi="fa-IR"/>
        </w:rPr>
        <w:t>ژگ</w:t>
      </w:r>
      <w:r w:rsidRPr="009729F3">
        <w:rPr>
          <w:rFonts w:cs="B Nazanin" w:hint="cs"/>
          <w:sz w:val="28"/>
          <w:szCs w:val="28"/>
          <w:rtl/>
          <w:lang w:bidi="fa-IR"/>
        </w:rPr>
        <w:t>ی</w:t>
      </w:r>
      <w:r w:rsidRPr="009729F3">
        <w:rPr>
          <w:rFonts w:cs="B Nazanin"/>
          <w:sz w:val="28"/>
          <w:szCs w:val="28"/>
          <w:rtl/>
          <w:lang w:bidi="fa-IR"/>
        </w:rPr>
        <w:t xml:space="preserve"> در همکار</w:t>
      </w:r>
      <w:r w:rsidRPr="009729F3">
        <w:rPr>
          <w:rFonts w:cs="B Nazanin" w:hint="cs"/>
          <w:sz w:val="28"/>
          <w:szCs w:val="28"/>
          <w:rtl/>
          <w:lang w:bidi="fa-IR"/>
        </w:rPr>
        <w:t>ی</w:t>
      </w:r>
      <w:r w:rsidRPr="009729F3">
        <w:rPr>
          <w:rFonts w:cs="B Nazanin"/>
          <w:sz w:val="28"/>
          <w:szCs w:val="28"/>
          <w:rtl/>
          <w:lang w:bidi="fa-IR"/>
        </w:rPr>
        <w:t xml:space="preserve"> ها</w:t>
      </w:r>
      <w:r w:rsidRPr="009729F3">
        <w:rPr>
          <w:rFonts w:cs="B Nazanin" w:hint="cs"/>
          <w:sz w:val="28"/>
          <w:szCs w:val="28"/>
          <w:rtl/>
          <w:lang w:bidi="fa-IR"/>
        </w:rPr>
        <w:t>ی</w:t>
      </w:r>
      <w:r w:rsidRPr="009729F3">
        <w:rPr>
          <w:rFonts w:cs="B Nazanin"/>
          <w:sz w:val="28"/>
          <w:szCs w:val="28"/>
          <w:rtl/>
          <w:lang w:bidi="fa-IR"/>
        </w:rPr>
        <w:t xml:space="preserve"> ب</w:t>
      </w:r>
      <w:r w:rsidRPr="009729F3">
        <w:rPr>
          <w:rFonts w:cs="B Nazanin" w:hint="cs"/>
          <w:sz w:val="28"/>
          <w:szCs w:val="28"/>
          <w:rtl/>
          <w:lang w:bidi="fa-IR"/>
        </w:rPr>
        <w:t>ی</w:t>
      </w:r>
      <w:r w:rsidRPr="009729F3">
        <w:rPr>
          <w:rFonts w:cs="B Nazanin" w:hint="eastAsia"/>
          <w:sz w:val="28"/>
          <w:szCs w:val="28"/>
          <w:rtl/>
          <w:lang w:bidi="fa-IR"/>
        </w:rPr>
        <w:t>ن</w:t>
      </w:r>
      <w:r w:rsidRPr="009729F3">
        <w:rPr>
          <w:rFonts w:cs="B Nazanin"/>
          <w:sz w:val="28"/>
          <w:szCs w:val="28"/>
          <w:rtl/>
          <w:lang w:bidi="fa-IR"/>
        </w:rPr>
        <w:t xml:space="preserve"> مستاجر</w:t>
      </w:r>
      <w:r w:rsidRPr="009729F3">
        <w:rPr>
          <w:rFonts w:cs="B Nazanin" w:hint="cs"/>
          <w:sz w:val="28"/>
          <w:szCs w:val="28"/>
          <w:rtl/>
          <w:lang w:bidi="fa-IR"/>
        </w:rPr>
        <w:t>ی</w:t>
      </w:r>
      <w:r w:rsidRPr="009729F3">
        <w:rPr>
          <w:rFonts w:cs="B Nazanin" w:hint="eastAsia"/>
          <w:sz w:val="28"/>
          <w:szCs w:val="28"/>
          <w:rtl/>
          <w:lang w:bidi="fa-IR"/>
        </w:rPr>
        <w:t>،</w:t>
      </w:r>
      <w:r w:rsidRPr="009729F3">
        <w:rPr>
          <w:rFonts w:cs="B Nazanin"/>
          <w:sz w:val="28"/>
          <w:szCs w:val="28"/>
          <w:rtl/>
          <w:lang w:bidi="fa-IR"/>
        </w:rPr>
        <w:t xml:space="preserve"> مورد استفاده است.</w:t>
      </w:r>
    </w:p>
    <w:p w14:paraId="4ADE8331" w14:textId="77777777" w:rsidR="00E07933" w:rsidRPr="009729F3" w:rsidRDefault="00593972" w:rsidP="009729F3">
      <w:pPr>
        <w:bidi/>
        <w:spacing w:after="0" w:line="360" w:lineRule="auto"/>
        <w:jc w:val="both"/>
        <w:rPr>
          <w:rFonts w:cs="B Nazanin"/>
          <w:sz w:val="28"/>
          <w:szCs w:val="28"/>
          <w:rtl/>
        </w:rPr>
      </w:pPr>
      <w:r w:rsidRPr="009729F3">
        <w:rPr>
          <w:rFonts w:cs="B Nazanin" w:hint="cs"/>
          <w:sz w:val="28"/>
          <w:szCs w:val="28"/>
          <w:rtl/>
        </w:rPr>
        <w:t>ز</w:t>
      </w:r>
      <w:r w:rsidR="00770347" w:rsidRPr="009729F3">
        <w:rPr>
          <w:rFonts w:cs="B Nazanin" w:hint="cs"/>
          <w:sz w:val="28"/>
          <w:szCs w:val="28"/>
          <w:rtl/>
        </w:rPr>
        <w:t xml:space="preserve">مانی که مستاجر </w:t>
      </w:r>
      <w:r w:rsidR="009E644F" w:rsidRPr="009729F3">
        <w:rPr>
          <w:rFonts w:cs="B Nazanin" w:hint="cs"/>
          <w:sz w:val="28"/>
          <w:szCs w:val="28"/>
          <w:rtl/>
        </w:rPr>
        <w:t>م</w:t>
      </w:r>
      <w:r w:rsidR="00770347" w:rsidRPr="009729F3">
        <w:rPr>
          <w:rFonts w:cs="B Nazanin" w:hint="cs"/>
          <w:sz w:val="28"/>
          <w:szCs w:val="28"/>
          <w:rtl/>
        </w:rPr>
        <w:t xml:space="preserve">تعد به </w:t>
      </w:r>
      <w:r w:rsidR="009E644F" w:rsidRPr="009729F3">
        <w:rPr>
          <w:rFonts w:cs="B Nazanin" w:hint="cs"/>
          <w:sz w:val="28"/>
          <w:szCs w:val="28"/>
          <w:rtl/>
        </w:rPr>
        <w:t xml:space="preserve">استفاده از </w:t>
      </w:r>
      <w:r w:rsidR="00770347" w:rsidRPr="009729F3">
        <w:rPr>
          <w:rFonts w:cs="B Nazanin" w:hint="cs"/>
          <w:sz w:val="28"/>
          <w:szCs w:val="28"/>
          <w:rtl/>
        </w:rPr>
        <w:t>منابعی دریافتی از ارائه دهنده خدمات می</w:t>
      </w:r>
      <w:r w:rsidR="00770347" w:rsidRPr="009729F3">
        <w:rPr>
          <w:rFonts w:cs="B Nazanin"/>
          <w:sz w:val="28"/>
          <w:szCs w:val="28"/>
          <w:rtl/>
        </w:rPr>
        <w:softHyphen/>
      </w:r>
      <w:r w:rsidR="00770347" w:rsidRPr="009729F3">
        <w:rPr>
          <w:rFonts w:cs="B Nazanin" w:hint="cs"/>
          <w:sz w:val="28"/>
          <w:szCs w:val="28"/>
          <w:rtl/>
        </w:rPr>
        <w:t xml:space="preserve">شود، </w:t>
      </w:r>
      <w:r w:rsidR="009E644F" w:rsidRPr="009729F3">
        <w:rPr>
          <w:rFonts w:cs="B Nazanin" w:hint="cs"/>
          <w:sz w:val="28"/>
          <w:szCs w:val="28"/>
          <w:rtl/>
        </w:rPr>
        <w:t xml:space="preserve">رابطه </w:t>
      </w:r>
      <w:proofErr w:type="spellStart"/>
      <w:r w:rsidR="00770347" w:rsidRPr="009729F3">
        <w:rPr>
          <w:rFonts w:cs="B Nazanin"/>
          <w:sz w:val="28"/>
          <w:szCs w:val="28"/>
        </w:rPr>
        <w:t>TenantOf</w:t>
      </w:r>
      <w:proofErr w:type="spellEnd"/>
      <w:r w:rsidR="003D2327" w:rsidRPr="009729F3">
        <w:rPr>
          <w:rFonts w:cs="B Nazanin" w:hint="cs"/>
          <w:sz w:val="28"/>
          <w:szCs w:val="28"/>
          <w:rtl/>
        </w:rPr>
        <w:t xml:space="preserve"> به صورت زیر تعریف می</w:t>
      </w:r>
      <w:r w:rsidR="003D2327" w:rsidRPr="009729F3">
        <w:rPr>
          <w:rFonts w:cs="B Nazanin"/>
          <w:sz w:val="28"/>
          <w:szCs w:val="28"/>
          <w:rtl/>
        </w:rPr>
        <w:softHyphen/>
      </w:r>
      <w:r w:rsidR="00770347" w:rsidRPr="009729F3">
        <w:rPr>
          <w:rFonts w:cs="B Nazanin" w:hint="cs"/>
          <w:sz w:val="28"/>
          <w:szCs w:val="28"/>
          <w:rtl/>
        </w:rPr>
        <w:t>گردد</w:t>
      </w:r>
    </w:p>
    <w:p w14:paraId="555BC8A4" w14:textId="77777777" w:rsidR="00770347" w:rsidRPr="009729F3" w:rsidRDefault="00770347" w:rsidP="009729F3">
      <w:pPr>
        <w:bidi/>
        <w:spacing w:after="0" w:line="360" w:lineRule="auto"/>
        <w:jc w:val="center"/>
        <w:rPr>
          <w:rFonts w:cs="B Nazanin"/>
          <w:sz w:val="28"/>
          <w:szCs w:val="28"/>
          <w:rtl/>
        </w:rPr>
      </w:pPr>
      <w:r w:rsidRPr="009729F3">
        <w:rPr>
          <w:rFonts w:cs="B Nazanin" w:hint="cs"/>
          <w:noProof/>
          <w:sz w:val="28"/>
          <w:szCs w:val="28"/>
          <w:rtl/>
        </w:rPr>
        <w:drawing>
          <wp:inline distT="0" distB="0" distL="0" distR="0" wp14:anchorId="4C47E02C" wp14:editId="7C6FCE60">
            <wp:extent cx="5239403" cy="2151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0208" cy="220893"/>
                    </a:xfrm>
                    <a:prstGeom prst="rect">
                      <a:avLst/>
                    </a:prstGeom>
                    <a:noFill/>
                    <a:ln>
                      <a:noFill/>
                    </a:ln>
                  </pic:spPr>
                </pic:pic>
              </a:graphicData>
            </a:graphic>
          </wp:inline>
        </w:drawing>
      </w:r>
    </w:p>
    <w:p w14:paraId="3D2D0D40" w14:textId="77777777" w:rsidR="00770347" w:rsidRPr="009729F3" w:rsidRDefault="00770347" w:rsidP="009729F3">
      <w:pPr>
        <w:bidi/>
        <w:spacing w:after="0" w:line="360" w:lineRule="auto"/>
        <w:jc w:val="both"/>
        <w:rPr>
          <w:rFonts w:cs="B Nazanin"/>
          <w:sz w:val="28"/>
          <w:szCs w:val="28"/>
          <w:rtl/>
        </w:rPr>
      </w:pPr>
      <w:r w:rsidRPr="009729F3">
        <w:rPr>
          <w:rFonts w:cs="B Nazanin" w:hint="cs"/>
          <w:sz w:val="28"/>
          <w:szCs w:val="28"/>
          <w:rtl/>
        </w:rPr>
        <w:t xml:space="preserve">با در نظر گرفتن این رابطه، مجموعه مستاجران ارائه دهنده </w:t>
      </w:r>
      <w:r w:rsidRPr="009729F3">
        <w:rPr>
          <w:rFonts w:cs="B Nazanin"/>
          <w:sz w:val="28"/>
          <w:szCs w:val="28"/>
        </w:rPr>
        <w:t xml:space="preserve">p </w:t>
      </w:r>
      <w:r w:rsidRPr="009729F3">
        <w:rPr>
          <w:rFonts w:ascii="Cambria Math" w:hAnsi="Cambria Math" w:cs="B Nazanin"/>
          <w:sz w:val="28"/>
          <w:szCs w:val="28"/>
        </w:rPr>
        <w:t>∈</w:t>
      </w:r>
      <w:r w:rsidRPr="009729F3">
        <w:rPr>
          <w:rFonts w:cs="B Nazanin"/>
          <w:sz w:val="28"/>
          <w:szCs w:val="28"/>
        </w:rPr>
        <w:t xml:space="preserve"> P</w:t>
      </w:r>
      <w:r w:rsidRPr="009729F3">
        <w:rPr>
          <w:rFonts w:cs="B Nazanin" w:hint="cs"/>
          <w:sz w:val="28"/>
          <w:szCs w:val="28"/>
          <w:rtl/>
        </w:rPr>
        <w:t xml:space="preserve"> به صورت </w:t>
      </w:r>
      <w:r w:rsidRPr="009729F3">
        <w:rPr>
          <w:rFonts w:cs="B Nazanin"/>
          <w:sz w:val="28"/>
          <w:szCs w:val="28"/>
        </w:rPr>
        <w:t>T(p)</w:t>
      </w:r>
      <w:r w:rsidRPr="009729F3">
        <w:rPr>
          <w:rFonts w:cs="B Nazanin" w:hint="cs"/>
          <w:sz w:val="28"/>
          <w:szCs w:val="28"/>
          <w:rtl/>
        </w:rPr>
        <w:t xml:space="preserve"> و </w:t>
      </w:r>
      <w:proofErr w:type="spellStart"/>
      <w:r w:rsidRPr="009729F3">
        <w:rPr>
          <w:rFonts w:cs="B Nazanin"/>
          <w:sz w:val="28"/>
          <w:szCs w:val="28"/>
        </w:rPr>
        <w:t>T</w:t>
      </w:r>
      <w:r w:rsidRPr="009729F3">
        <w:rPr>
          <w:rFonts w:cs="B Nazanin"/>
          <w:sz w:val="28"/>
          <w:szCs w:val="28"/>
          <w:vertAlign w:val="subscript"/>
        </w:rPr>
        <w:t>p</w:t>
      </w:r>
      <w:proofErr w:type="spellEnd"/>
      <w:r w:rsidR="003D2327" w:rsidRPr="009729F3">
        <w:rPr>
          <w:rFonts w:cs="B Nazanin" w:hint="cs"/>
          <w:sz w:val="28"/>
          <w:szCs w:val="28"/>
          <w:rtl/>
        </w:rPr>
        <w:t xml:space="preserve"> تعریف می</w:t>
      </w:r>
      <w:r w:rsidR="003D2327" w:rsidRPr="009729F3">
        <w:rPr>
          <w:rFonts w:cs="B Nazanin"/>
          <w:sz w:val="28"/>
          <w:szCs w:val="28"/>
          <w:rtl/>
        </w:rPr>
        <w:softHyphen/>
      </w:r>
      <w:r w:rsidRPr="009729F3">
        <w:rPr>
          <w:rFonts w:cs="B Nazanin" w:hint="cs"/>
          <w:sz w:val="28"/>
          <w:szCs w:val="28"/>
          <w:rtl/>
        </w:rPr>
        <w:t>گردند:</w:t>
      </w:r>
    </w:p>
    <w:p w14:paraId="046229A5" w14:textId="439FE265" w:rsidR="00770347" w:rsidRDefault="00770347" w:rsidP="009729F3">
      <w:pPr>
        <w:bidi/>
        <w:spacing w:after="0" w:line="360" w:lineRule="auto"/>
        <w:jc w:val="center"/>
        <w:rPr>
          <w:rFonts w:cs="B Nazanin"/>
          <w:sz w:val="28"/>
          <w:szCs w:val="28"/>
          <w:rtl/>
        </w:rPr>
      </w:pPr>
      <w:r w:rsidRPr="009729F3">
        <w:rPr>
          <w:rFonts w:cs="B Nazanin" w:hint="cs"/>
          <w:noProof/>
          <w:sz w:val="28"/>
          <w:szCs w:val="28"/>
          <w:rtl/>
        </w:rPr>
        <w:drawing>
          <wp:inline distT="0" distB="0" distL="0" distR="0" wp14:anchorId="684D2345" wp14:editId="724F0B92">
            <wp:extent cx="1908479" cy="2340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5626" cy="237341"/>
                    </a:xfrm>
                    <a:prstGeom prst="rect">
                      <a:avLst/>
                    </a:prstGeom>
                    <a:noFill/>
                    <a:ln>
                      <a:noFill/>
                    </a:ln>
                  </pic:spPr>
                </pic:pic>
              </a:graphicData>
            </a:graphic>
          </wp:inline>
        </w:drawing>
      </w:r>
    </w:p>
    <w:p w14:paraId="67BD0D3D" w14:textId="5AB1C11D" w:rsidR="009729F3" w:rsidRDefault="009729F3" w:rsidP="009729F3">
      <w:pPr>
        <w:bidi/>
        <w:spacing w:after="0" w:line="360" w:lineRule="auto"/>
        <w:jc w:val="center"/>
        <w:rPr>
          <w:rFonts w:cs="B Nazanin"/>
          <w:sz w:val="28"/>
          <w:szCs w:val="28"/>
          <w:rtl/>
        </w:rPr>
      </w:pPr>
    </w:p>
    <w:p w14:paraId="704A5B36" w14:textId="77777777" w:rsidR="009729F3" w:rsidRPr="009729F3" w:rsidRDefault="009729F3" w:rsidP="009729F3">
      <w:pPr>
        <w:bidi/>
        <w:spacing w:after="0" w:line="360" w:lineRule="auto"/>
        <w:jc w:val="center"/>
        <w:rPr>
          <w:rFonts w:cs="B Nazanin"/>
          <w:sz w:val="28"/>
          <w:szCs w:val="28"/>
          <w:rtl/>
        </w:rPr>
      </w:pPr>
    </w:p>
    <w:p w14:paraId="44E446CE" w14:textId="2B52A042" w:rsidR="00770347" w:rsidRPr="009729F3" w:rsidRDefault="002E6571" w:rsidP="009729F3">
      <w:pPr>
        <w:bidi/>
        <w:spacing w:after="0" w:line="360" w:lineRule="auto"/>
        <w:jc w:val="both"/>
        <w:rPr>
          <w:rFonts w:cs="B Nazanin"/>
          <w:b/>
          <w:bCs/>
          <w:sz w:val="28"/>
          <w:szCs w:val="28"/>
          <w:rtl/>
        </w:rPr>
      </w:pPr>
      <w:r w:rsidRPr="009729F3">
        <w:rPr>
          <w:rFonts w:cs="B Nazanin" w:hint="cs"/>
          <w:b/>
          <w:bCs/>
          <w:sz w:val="28"/>
          <w:szCs w:val="28"/>
          <w:rtl/>
        </w:rPr>
        <w:lastRenderedPageBreak/>
        <w:t xml:space="preserve">3.3.3 کاربر </w:t>
      </w:r>
    </w:p>
    <w:p w14:paraId="047D1898" w14:textId="77777777" w:rsidR="002E6571" w:rsidRPr="009729F3" w:rsidRDefault="00634442" w:rsidP="009729F3">
      <w:pPr>
        <w:bidi/>
        <w:spacing w:after="0" w:line="360" w:lineRule="auto"/>
        <w:jc w:val="both"/>
        <w:rPr>
          <w:rFonts w:cs="B Nazanin"/>
          <w:sz w:val="28"/>
          <w:szCs w:val="28"/>
          <w:rtl/>
          <w:lang w:bidi="fa-IR"/>
        </w:rPr>
      </w:pPr>
      <w:r w:rsidRPr="009729F3">
        <w:rPr>
          <w:rFonts w:cs="B Nazanin" w:hint="cs"/>
          <w:sz w:val="28"/>
          <w:szCs w:val="28"/>
          <w:rtl/>
        </w:rPr>
        <w:t xml:space="preserve">فرض کنید </w:t>
      </w:r>
      <w:r w:rsidRPr="009729F3">
        <w:rPr>
          <w:rFonts w:cs="B Nazanin"/>
          <w:sz w:val="28"/>
          <w:szCs w:val="28"/>
        </w:rPr>
        <w:t xml:space="preserve">U </w:t>
      </w:r>
      <w:r w:rsidRPr="009729F3">
        <w:rPr>
          <w:rFonts w:ascii="Cambria Math" w:hAnsi="Cambria Math" w:cs="B Nazanin"/>
          <w:sz w:val="28"/>
          <w:szCs w:val="28"/>
        </w:rPr>
        <w:t>⊆</w:t>
      </w:r>
      <w:r w:rsidRPr="009729F3">
        <w:rPr>
          <w:rFonts w:cs="B Nazanin"/>
          <w:sz w:val="28"/>
          <w:szCs w:val="28"/>
        </w:rPr>
        <w:t xml:space="preserve"> S</w:t>
      </w:r>
      <w:r w:rsidRPr="009729F3">
        <w:rPr>
          <w:rFonts w:cs="B Nazanin" w:hint="cs"/>
          <w:sz w:val="28"/>
          <w:szCs w:val="28"/>
          <w:rtl/>
        </w:rPr>
        <w:t>، مجموع ای از تمام کاربرانی باشند که در سیستم چند مستاجری از منابع استفاده می</w:t>
      </w:r>
      <w:r w:rsidRPr="009729F3">
        <w:rPr>
          <w:rFonts w:cs="B Nazanin"/>
          <w:sz w:val="28"/>
          <w:szCs w:val="28"/>
          <w:rtl/>
        </w:rPr>
        <w:softHyphen/>
      </w:r>
      <w:r w:rsidRPr="009729F3">
        <w:rPr>
          <w:rFonts w:cs="B Nazanin" w:hint="cs"/>
          <w:sz w:val="28"/>
          <w:szCs w:val="28"/>
          <w:rtl/>
        </w:rPr>
        <w:t xml:space="preserve">کنند. در مدل ما، </w:t>
      </w:r>
      <w:r w:rsidRPr="009729F3">
        <w:rPr>
          <w:rFonts w:cs="B Nazanin"/>
          <w:sz w:val="28"/>
          <w:szCs w:val="28"/>
        </w:rPr>
        <w:t>P</w:t>
      </w:r>
      <w:r w:rsidRPr="009729F3">
        <w:rPr>
          <w:rFonts w:cs="B Nazanin" w:hint="cs"/>
          <w:sz w:val="28"/>
          <w:szCs w:val="28"/>
          <w:rtl/>
          <w:lang w:bidi="fa-IR"/>
        </w:rPr>
        <w:t xml:space="preserve">، </w:t>
      </w:r>
      <w:r w:rsidRPr="009729F3">
        <w:rPr>
          <w:rFonts w:cs="B Nazanin"/>
          <w:sz w:val="28"/>
          <w:szCs w:val="28"/>
          <w:lang w:bidi="fa-IR"/>
        </w:rPr>
        <w:t>T</w:t>
      </w:r>
      <w:r w:rsidRPr="009729F3">
        <w:rPr>
          <w:rFonts w:cs="B Nazanin" w:hint="cs"/>
          <w:sz w:val="28"/>
          <w:szCs w:val="28"/>
          <w:rtl/>
          <w:lang w:bidi="fa-IR"/>
        </w:rPr>
        <w:t xml:space="preserve"> و </w:t>
      </w:r>
      <w:r w:rsidRPr="009729F3">
        <w:rPr>
          <w:rFonts w:cs="B Nazanin"/>
          <w:sz w:val="28"/>
          <w:szCs w:val="28"/>
          <w:lang w:bidi="fa-IR"/>
        </w:rPr>
        <w:t>U</w:t>
      </w:r>
      <w:r w:rsidRPr="009729F3">
        <w:rPr>
          <w:rFonts w:cs="B Nazanin" w:hint="cs"/>
          <w:sz w:val="28"/>
          <w:szCs w:val="28"/>
          <w:rtl/>
          <w:lang w:bidi="fa-IR"/>
        </w:rPr>
        <w:t xml:space="preserve"> دارای ویژگی های زیر </w:t>
      </w:r>
      <w:r w:rsidR="008F5472" w:rsidRPr="009729F3">
        <w:rPr>
          <w:rFonts w:cs="B Nazanin" w:hint="cs"/>
          <w:sz w:val="28"/>
          <w:szCs w:val="28"/>
          <w:rtl/>
          <w:lang w:bidi="fa-IR"/>
        </w:rPr>
        <w:t>هستند</w:t>
      </w:r>
      <w:r w:rsidRPr="009729F3">
        <w:rPr>
          <w:rFonts w:cs="B Nazanin" w:hint="cs"/>
          <w:sz w:val="28"/>
          <w:szCs w:val="28"/>
          <w:rtl/>
          <w:lang w:bidi="fa-IR"/>
        </w:rPr>
        <w:t>:</w:t>
      </w:r>
    </w:p>
    <w:p w14:paraId="4E2524D5" w14:textId="77777777" w:rsidR="00634442" w:rsidRPr="009729F3" w:rsidRDefault="00634442" w:rsidP="009729F3">
      <w:pPr>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5D7BC364" wp14:editId="7003CE22">
            <wp:extent cx="1145153" cy="645731"/>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893" cy="651787"/>
                    </a:xfrm>
                    <a:prstGeom prst="rect">
                      <a:avLst/>
                    </a:prstGeom>
                    <a:noFill/>
                    <a:ln>
                      <a:noFill/>
                    </a:ln>
                  </pic:spPr>
                </pic:pic>
              </a:graphicData>
            </a:graphic>
          </wp:inline>
        </w:drawing>
      </w:r>
    </w:p>
    <w:p w14:paraId="0202E044" w14:textId="77777777" w:rsidR="00770347" w:rsidRPr="009729F3" w:rsidRDefault="003F63BF" w:rsidP="009729F3">
      <w:pPr>
        <w:bidi/>
        <w:spacing w:after="0" w:line="360" w:lineRule="auto"/>
        <w:jc w:val="both"/>
        <w:rPr>
          <w:rFonts w:cs="B Nazanin"/>
          <w:sz w:val="28"/>
          <w:szCs w:val="28"/>
          <w:rtl/>
        </w:rPr>
      </w:pPr>
      <w:r w:rsidRPr="009729F3">
        <w:rPr>
          <w:rFonts w:cs="B Nazanin" w:hint="cs"/>
          <w:sz w:val="28"/>
          <w:szCs w:val="28"/>
          <w:rtl/>
        </w:rPr>
        <w:t xml:space="preserve">رابطه </w:t>
      </w:r>
      <w:proofErr w:type="spellStart"/>
      <w:r w:rsidRPr="009729F3">
        <w:rPr>
          <w:rFonts w:cs="B Nazanin"/>
          <w:sz w:val="28"/>
          <w:szCs w:val="28"/>
        </w:rPr>
        <w:t>UserOf</w:t>
      </w:r>
      <w:proofErr w:type="spellEnd"/>
      <w:r w:rsidRPr="009729F3">
        <w:rPr>
          <w:rFonts w:cs="B Nazanin" w:hint="cs"/>
          <w:sz w:val="28"/>
          <w:szCs w:val="28"/>
          <w:rtl/>
        </w:rPr>
        <w:t xml:space="preserve"> به تعریف</w:t>
      </w:r>
      <w:r w:rsidR="003D2327" w:rsidRPr="009729F3">
        <w:rPr>
          <w:rFonts w:cs="B Nazanin" w:hint="cs"/>
          <w:sz w:val="28"/>
          <w:szCs w:val="28"/>
          <w:rtl/>
        </w:rPr>
        <w:t xml:space="preserve"> مجموعه ای از کاربران مستاجر می</w:t>
      </w:r>
      <w:r w:rsidR="003D2327" w:rsidRPr="009729F3">
        <w:rPr>
          <w:rFonts w:cs="B Nazanin"/>
          <w:sz w:val="28"/>
          <w:szCs w:val="28"/>
          <w:rtl/>
        </w:rPr>
        <w:softHyphen/>
      </w:r>
      <w:r w:rsidRPr="009729F3">
        <w:rPr>
          <w:rFonts w:cs="B Nazanin" w:hint="cs"/>
          <w:sz w:val="28"/>
          <w:szCs w:val="28"/>
          <w:rtl/>
        </w:rPr>
        <w:t>پردازد:</w:t>
      </w:r>
    </w:p>
    <w:p w14:paraId="43623EDC" w14:textId="77777777" w:rsidR="009E644F" w:rsidRPr="009729F3" w:rsidRDefault="009E644F" w:rsidP="009729F3">
      <w:pPr>
        <w:bidi/>
        <w:spacing w:after="0" w:line="360" w:lineRule="auto"/>
        <w:jc w:val="center"/>
        <w:rPr>
          <w:rFonts w:cs="B Nazanin"/>
          <w:sz w:val="28"/>
          <w:szCs w:val="28"/>
          <w:rtl/>
        </w:rPr>
      </w:pPr>
      <w:r w:rsidRPr="009729F3">
        <w:rPr>
          <w:rFonts w:cs="B Nazanin" w:hint="cs"/>
          <w:noProof/>
          <w:sz w:val="28"/>
          <w:szCs w:val="28"/>
          <w:rtl/>
        </w:rPr>
        <w:drawing>
          <wp:inline distT="0" distB="0" distL="0" distR="0" wp14:anchorId="5D07E363" wp14:editId="12AB42AE">
            <wp:extent cx="4295851" cy="227099"/>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4602" cy="234434"/>
                    </a:xfrm>
                    <a:prstGeom prst="rect">
                      <a:avLst/>
                    </a:prstGeom>
                    <a:noFill/>
                    <a:ln>
                      <a:noFill/>
                    </a:ln>
                  </pic:spPr>
                </pic:pic>
              </a:graphicData>
            </a:graphic>
          </wp:inline>
        </w:drawing>
      </w:r>
    </w:p>
    <w:p w14:paraId="2B125392" w14:textId="77777777" w:rsidR="009E644F" w:rsidRPr="009729F3" w:rsidRDefault="006C0CFE" w:rsidP="009729F3">
      <w:pPr>
        <w:bidi/>
        <w:spacing w:after="0" w:line="360" w:lineRule="auto"/>
        <w:jc w:val="both"/>
        <w:rPr>
          <w:rFonts w:cs="B Nazanin"/>
          <w:sz w:val="28"/>
          <w:szCs w:val="28"/>
          <w:rtl/>
        </w:rPr>
      </w:pPr>
      <w:r w:rsidRPr="009729F3">
        <w:rPr>
          <w:rFonts w:cs="B Nazanin" w:hint="cs"/>
          <w:sz w:val="28"/>
          <w:szCs w:val="28"/>
          <w:rtl/>
        </w:rPr>
        <w:t xml:space="preserve">با در نظر گرفتن مستاجر </w:t>
      </w:r>
      <w:r w:rsidRPr="009729F3">
        <w:rPr>
          <w:rFonts w:cs="B Nazanin"/>
          <w:sz w:val="28"/>
          <w:szCs w:val="28"/>
        </w:rPr>
        <w:t xml:space="preserve">t </w:t>
      </w:r>
      <w:r w:rsidRPr="009729F3">
        <w:rPr>
          <w:rFonts w:ascii="Cambria Math" w:hAnsi="Cambria Math" w:cs="B Nazanin"/>
          <w:sz w:val="28"/>
          <w:szCs w:val="28"/>
        </w:rPr>
        <w:t>∈</w:t>
      </w:r>
      <w:r w:rsidRPr="009729F3">
        <w:rPr>
          <w:rFonts w:cs="B Nazanin"/>
          <w:sz w:val="28"/>
          <w:szCs w:val="28"/>
        </w:rPr>
        <w:t xml:space="preserve"> T</w:t>
      </w:r>
      <w:r w:rsidRPr="009729F3">
        <w:rPr>
          <w:rFonts w:cs="B Nazanin" w:hint="cs"/>
          <w:sz w:val="28"/>
          <w:szCs w:val="28"/>
          <w:rtl/>
        </w:rPr>
        <w:t xml:space="preserve">، کاربران آن بصورت </w:t>
      </w:r>
      <w:r w:rsidRPr="009729F3">
        <w:rPr>
          <w:rFonts w:cs="B Nazanin" w:hint="cs"/>
          <w:noProof/>
          <w:sz w:val="28"/>
          <w:szCs w:val="28"/>
          <w:rtl/>
        </w:rPr>
        <w:drawing>
          <wp:inline distT="0" distB="0" distL="0" distR="0" wp14:anchorId="4F29CE66" wp14:editId="11DFF9F2">
            <wp:extent cx="1629935" cy="20818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789" cy="214170"/>
                    </a:xfrm>
                    <a:prstGeom prst="rect">
                      <a:avLst/>
                    </a:prstGeom>
                    <a:noFill/>
                    <a:ln>
                      <a:noFill/>
                    </a:ln>
                  </pic:spPr>
                </pic:pic>
              </a:graphicData>
            </a:graphic>
          </wp:inline>
        </w:drawing>
      </w:r>
      <w:r w:rsidR="003D2327" w:rsidRPr="009729F3">
        <w:rPr>
          <w:rFonts w:cs="B Nazanin" w:hint="cs"/>
          <w:sz w:val="28"/>
          <w:szCs w:val="28"/>
          <w:rtl/>
        </w:rPr>
        <w:t>تعریف می</w:t>
      </w:r>
      <w:r w:rsidR="003D2327" w:rsidRPr="009729F3">
        <w:rPr>
          <w:rFonts w:cs="B Nazanin"/>
          <w:sz w:val="28"/>
          <w:szCs w:val="28"/>
          <w:rtl/>
        </w:rPr>
        <w:softHyphen/>
      </w:r>
      <w:r w:rsidRPr="009729F3">
        <w:rPr>
          <w:rFonts w:cs="B Nazanin" w:hint="cs"/>
          <w:sz w:val="28"/>
          <w:szCs w:val="28"/>
          <w:rtl/>
        </w:rPr>
        <w:t>گردند.</w:t>
      </w:r>
    </w:p>
    <w:p w14:paraId="791CC3C1" w14:textId="77777777" w:rsidR="006C0CFE" w:rsidRPr="009729F3" w:rsidRDefault="006C0CFE" w:rsidP="009729F3">
      <w:pPr>
        <w:bidi/>
        <w:spacing w:after="0" w:line="360" w:lineRule="auto"/>
        <w:jc w:val="both"/>
        <w:rPr>
          <w:rFonts w:cs="B Nazanin"/>
          <w:sz w:val="28"/>
          <w:szCs w:val="28"/>
          <w:rtl/>
          <w:lang w:bidi="fa-IR"/>
        </w:rPr>
      </w:pPr>
      <w:r w:rsidRPr="009729F3">
        <w:rPr>
          <w:rFonts w:cs="B Nazanin" w:hint="cs"/>
          <w:sz w:val="28"/>
          <w:szCs w:val="28"/>
          <w:rtl/>
        </w:rPr>
        <w:t xml:space="preserve">مجموعه کاربران ارائه دهنده خدمات </w:t>
      </w:r>
      <w:r w:rsidRPr="009729F3">
        <w:rPr>
          <w:rFonts w:cs="B Nazanin"/>
          <w:sz w:val="28"/>
          <w:szCs w:val="28"/>
        </w:rPr>
        <w:t>p</w:t>
      </w:r>
      <w:r w:rsidR="003D2327" w:rsidRPr="009729F3">
        <w:rPr>
          <w:rFonts w:cs="B Nazanin" w:hint="cs"/>
          <w:sz w:val="28"/>
          <w:szCs w:val="28"/>
          <w:rtl/>
          <w:lang w:bidi="fa-IR"/>
        </w:rPr>
        <w:t xml:space="preserve"> به صورت زیر تعریف می</w:t>
      </w:r>
      <w:r w:rsidR="003D2327" w:rsidRPr="009729F3">
        <w:rPr>
          <w:rFonts w:cs="B Nazanin"/>
          <w:sz w:val="28"/>
          <w:szCs w:val="28"/>
          <w:rtl/>
          <w:lang w:bidi="fa-IR"/>
        </w:rPr>
        <w:softHyphen/>
      </w:r>
      <w:r w:rsidRPr="009729F3">
        <w:rPr>
          <w:rFonts w:cs="B Nazanin" w:hint="cs"/>
          <w:sz w:val="28"/>
          <w:szCs w:val="28"/>
          <w:rtl/>
          <w:lang w:bidi="fa-IR"/>
        </w:rPr>
        <w:t>گردد:</w:t>
      </w:r>
    </w:p>
    <w:p w14:paraId="5F8EBA66" w14:textId="6F9A131C" w:rsidR="006C0CFE" w:rsidRDefault="006C0CFE" w:rsidP="009729F3">
      <w:pPr>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5884790D" wp14:editId="6D24D424">
            <wp:extent cx="4422721" cy="354987"/>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9447" cy="362751"/>
                    </a:xfrm>
                    <a:prstGeom prst="rect">
                      <a:avLst/>
                    </a:prstGeom>
                    <a:noFill/>
                    <a:ln>
                      <a:noFill/>
                    </a:ln>
                  </pic:spPr>
                </pic:pic>
              </a:graphicData>
            </a:graphic>
          </wp:inline>
        </w:drawing>
      </w:r>
    </w:p>
    <w:p w14:paraId="04DC19FA" w14:textId="77777777" w:rsidR="009729F3" w:rsidRPr="009729F3" w:rsidRDefault="009729F3" w:rsidP="009729F3">
      <w:pPr>
        <w:bidi/>
        <w:spacing w:after="0" w:line="360" w:lineRule="auto"/>
        <w:jc w:val="center"/>
        <w:rPr>
          <w:rFonts w:cs="B Nazanin"/>
          <w:sz w:val="28"/>
          <w:szCs w:val="28"/>
          <w:rtl/>
          <w:lang w:bidi="fa-IR"/>
        </w:rPr>
      </w:pPr>
    </w:p>
    <w:p w14:paraId="0191BB7E" w14:textId="77777777" w:rsidR="006C0CFE" w:rsidRPr="009729F3" w:rsidRDefault="00521CB0" w:rsidP="009729F3">
      <w:pPr>
        <w:bidi/>
        <w:spacing w:after="0" w:line="360" w:lineRule="auto"/>
        <w:jc w:val="both"/>
        <w:rPr>
          <w:rFonts w:cs="B Nazanin"/>
          <w:b/>
          <w:bCs/>
          <w:sz w:val="28"/>
          <w:szCs w:val="28"/>
          <w:rtl/>
          <w:lang w:bidi="fa-IR"/>
        </w:rPr>
      </w:pPr>
      <w:r w:rsidRPr="009729F3">
        <w:rPr>
          <w:rFonts w:cs="B Nazanin" w:hint="cs"/>
          <w:b/>
          <w:bCs/>
          <w:sz w:val="28"/>
          <w:szCs w:val="28"/>
          <w:rtl/>
          <w:lang w:bidi="fa-IR"/>
        </w:rPr>
        <w:t>3.3.4 منابع</w:t>
      </w:r>
    </w:p>
    <w:p w14:paraId="4ED27B7B" w14:textId="77777777" w:rsidR="00521CB0" w:rsidRPr="009729F3" w:rsidRDefault="00195B6D"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فرض کنید </w:t>
      </w:r>
      <w:r w:rsidRPr="009729F3">
        <w:rPr>
          <w:rFonts w:cs="B Nazanin"/>
          <w:sz w:val="28"/>
          <w:szCs w:val="28"/>
          <w:lang w:bidi="fa-IR"/>
        </w:rPr>
        <w:t>R</w:t>
      </w:r>
      <w:r w:rsidRPr="009729F3">
        <w:rPr>
          <w:rFonts w:cs="B Nazanin" w:hint="cs"/>
          <w:sz w:val="28"/>
          <w:szCs w:val="28"/>
          <w:rtl/>
          <w:lang w:bidi="fa-IR"/>
        </w:rPr>
        <w:t xml:space="preserve"> به عنوان تمام منابع در معادله 2 باشد. مجموعه منابع در دسترس مستاجر یا ارائه دهنده خدمات توسط رابطه زیر تعریف می</w:t>
      </w:r>
      <w:r w:rsidR="001C4A3F" w:rsidRPr="009729F3">
        <w:rPr>
          <w:rFonts w:cs="B Nazanin"/>
          <w:sz w:val="28"/>
          <w:szCs w:val="28"/>
          <w:rtl/>
          <w:lang w:bidi="fa-IR"/>
        </w:rPr>
        <w:softHyphen/>
      </w:r>
      <w:r w:rsidRPr="009729F3">
        <w:rPr>
          <w:rFonts w:cs="B Nazanin" w:hint="cs"/>
          <w:sz w:val="28"/>
          <w:szCs w:val="28"/>
          <w:rtl/>
          <w:lang w:bidi="fa-IR"/>
        </w:rPr>
        <w:t>گردد.</w:t>
      </w:r>
    </w:p>
    <w:p w14:paraId="7BD80C0D" w14:textId="77777777" w:rsidR="001C7416" w:rsidRPr="009729F3" w:rsidRDefault="001C7416" w:rsidP="00F62CF9">
      <w:pPr>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38EB62EA" wp14:editId="393E6BF9">
            <wp:extent cx="4889928" cy="202067"/>
            <wp:effectExtent l="0" t="0" r="635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0500" cy="207463"/>
                    </a:xfrm>
                    <a:prstGeom prst="rect">
                      <a:avLst/>
                    </a:prstGeom>
                    <a:noFill/>
                    <a:ln>
                      <a:noFill/>
                    </a:ln>
                  </pic:spPr>
                </pic:pic>
              </a:graphicData>
            </a:graphic>
          </wp:inline>
        </w:drawing>
      </w:r>
    </w:p>
    <w:p w14:paraId="2A534962" w14:textId="77777777" w:rsidR="001C4A3F" w:rsidRPr="009729F3" w:rsidRDefault="001C4A3F"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مستاجر </w:t>
      </w:r>
      <w:r w:rsidRPr="009729F3">
        <w:rPr>
          <w:rFonts w:cs="B Nazanin"/>
          <w:sz w:val="28"/>
          <w:szCs w:val="28"/>
          <w:lang w:bidi="fa-IR"/>
        </w:rPr>
        <w:t xml:space="preserve">t </w:t>
      </w:r>
      <w:r w:rsidRPr="009729F3">
        <w:rPr>
          <w:rFonts w:ascii="Cambria Math" w:hAnsi="Cambria Math" w:cs="B Nazanin"/>
          <w:sz w:val="28"/>
          <w:szCs w:val="28"/>
          <w:lang w:bidi="fa-IR"/>
        </w:rPr>
        <w:t>∈</w:t>
      </w:r>
      <w:r w:rsidRPr="009729F3">
        <w:rPr>
          <w:rFonts w:cs="B Nazanin"/>
          <w:sz w:val="28"/>
          <w:szCs w:val="28"/>
          <w:lang w:bidi="fa-IR"/>
        </w:rPr>
        <w:t xml:space="preserve"> T</w:t>
      </w:r>
      <w:r w:rsidRPr="009729F3">
        <w:rPr>
          <w:rFonts w:cs="B Nazanin" w:hint="cs"/>
          <w:sz w:val="28"/>
          <w:szCs w:val="28"/>
          <w:rtl/>
          <w:lang w:bidi="fa-IR"/>
        </w:rPr>
        <w:t xml:space="preserve">، دارای منابع متعهد شده </w:t>
      </w:r>
      <w:r w:rsidRPr="009729F3">
        <w:rPr>
          <w:rFonts w:cs="B Nazanin"/>
          <w:sz w:val="28"/>
          <w:szCs w:val="28"/>
          <w:lang w:bidi="fa-IR"/>
        </w:rPr>
        <w:t xml:space="preserve">R(t) = {r </w:t>
      </w:r>
      <w:r w:rsidRPr="009729F3">
        <w:rPr>
          <w:rFonts w:ascii="Cambria Math" w:hAnsi="Cambria Math" w:cs="B Nazanin"/>
          <w:sz w:val="28"/>
          <w:szCs w:val="28"/>
          <w:lang w:bidi="fa-IR"/>
        </w:rPr>
        <w:t>∈</w:t>
      </w:r>
      <w:r w:rsidRPr="009729F3">
        <w:rPr>
          <w:rFonts w:cs="B Nazanin"/>
          <w:sz w:val="28"/>
          <w:szCs w:val="28"/>
          <w:lang w:bidi="fa-IR"/>
        </w:rPr>
        <w:t xml:space="preserve">R </w:t>
      </w:r>
      <w:proofErr w:type="spellStart"/>
      <w:r w:rsidRPr="009729F3">
        <w:rPr>
          <w:rFonts w:cs="B Nazanin"/>
          <w:sz w:val="28"/>
          <w:szCs w:val="28"/>
          <w:lang w:bidi="fa-IR"/>
        </w:rPr>
        <w:t>rResourceOf</w:t>
      </w:r>
      <w:proofErr w:type="spellEnd"/>
      <w:r w:rsidRPr="009729F3">
        <w:rPr>
          <w:rFonts w:cs="B Nazanin"/>
          <w:sz w:val="28"/>
          <w:szCs w:val="28"/>
          <w:lang w:bidi="fa-IR"/>
        </w:rPr>
        <w:t xml:space="preserve"> t}</w:t>
      </w:r>
      <w:r w:rsidRPr="009729F3">
        <w:rPr>
          <w:rFonts w:cs="B Nazanin" w:hint="cs"/>
          <w:sz w:val="28"/>
          <w:szCs w:val="28"/>
          <w:rtl/>
          <w:lang w:bidi="fa-IR"/>
        </w:rPr>
        <w:t xml:space="preserve"> است. ارائه دهنده خدمات </w:t>
      </w:r>
      <w:r w:rsidRPr="009729F3">
        <w:rPr>
          <w:rFonts w:cs="B Nazanin"/>
          <w:sz w:val="28"/>
          <w:szCs w:val="28"/>
          <w:lang w:bidi="fa-IR"/>
        </w:rPr>
        <w:t xml:space="preserve">p </w:t>
      </w:r>
      <w:r w:rsidRPr="009729F3">
        <w:rPr>
          <w:rFonts w:ascii="Cambria Math" w:hAnsi="Cambria Math" w:cs="B Nazanin"/>
          <w:sz w:val="28"/>
          <w:szCs w:val="28"/>
          <w:lang w:bidi="fa-IR"/>
        </w:rPr>
        <w:t>∈</w:t>
      </w:r>
      <w:r w:rsidRPr="009729F3">
        <w:rPr>
          <w:rFonts w:cs="B Nazanin"/>
          <w:sz w:val="28"/>
          <w:szCs w:val="28"/>
          <w:lang w:bidi="fa-IR"/>
        </w:rPr>
        <w:t xml:space="preserve"> P</w:t>
      </w:r>
      <w:r w:rsidRPr="009729F3">
        <w:rPr>
          <w:rFonts w:cs="B Nazanin" w:hint="cs"/>
          <w:sz w:val="28"/>
          <w:szCs w:val="28"/>
          <w:rtl/>
          <w:lang w:bidi="fa-IR"/>
        </w:rPr>
        <w:t xml:space="preserve"> به مدیریت منابع ثایت خود می</w:t>
      </w:r>
      <w:r w:rsidRPr="009729F3">
        <w:rPr>
          <w:rFonts w:cs="B Nazanin"/>
          <w:sz w:val="28"/>
          <w:szCs w:val="28"/>
          <w:rtl/>
          <w:lang w:bidi="fa-IR"/>
        </w:rPr>
        <w:softHyphen/>
      </w:r>
      <w:r w:rsidRPr="009729F3">
        <w:rPr>
          <w:rFonts w:cs="B Nazanin" w:hint="cs"/>
          <w:sz w:val="28"/>
          <w:szCs w:val="28"/>
          <w:rtl/>
          <w:lang w:bidi="fa-IR"/>
        </w:rPr>
        <w:t xml:space="preserve">پردازد </w:t>
      </w:r>
      <w:r w:rsidRPr="009729F3">
        <w:rPr>
          <w:rFonts w:cs="B Nazanin"/>
          <w:sz w:val="28"/>
          <w:szCs w:val="28"/>
          <w:lang w:bidi="fa-IR"/>
        </w:rPr>
        <w:t xml:space="preserve">R(p) = {r </w:t>
      </w:r>
      <w:r w:rsidRPr="009729F3">
        <w:rPr>
          <w:rFonts w:ascii="Cambria Math" w:hAnsi="Cambria Math" w:cs="B Nazanin"/>
          <w:sz w:val="28"/>
          <w:szCs w:val="28"/>
          <w:lang w:bidi="fa-IR"/>
        </w:rPr>
        <w:t>∈</w:t>
      </w:r>
      <w:r w:rsidRPr="009729F3">
        <w:rPr>
          <w:rFonts w:cs="B Nazanin"/>
          <w:sz w:val="28"/>
          <w:szCs w:val="28"/>
          <w:lang w:bidi="fa-IR"/>
        </w:rPr>
        <w:t xml:space="preserve">R </w:t>
      </w:r>
      <w:proofErr w:type="spellStart"/>
      <w:r w:rsidRPr="009729F3">
        <w:rPr>
          <w:rFonts w:cs="B Nazanin"/>
          <w:sz w:val="28"/>
          <w:szCs w:val="28"/>
          <w:lang w:bidi="fa-IR"/>
        </w:rPr>
        <w:t>rResourceOf</w:t>
      </w:r>
      <w:proofErr w:type="spellEnd"/>
      <w:r w:rsidRPr="009729F3">
        <w:rPr>
          <w:rFonts w:cs="B Nazanin"/>
          <w:sz w:val="28"/>
          <w:szCs w:val="28"/>
          <w:lang w:bidi="fa-IR"/>
        </w:rPr>
        <w:t xml:space="preserve"> p}</w:t>
      </w:r>
      <w:r w:rsidRPr="009729F3">
        <w:rPr>
          <w:rFonts w:cs="B Nazanin" w:hint="cs"/>
          <w:sz w:val="28"/>
          <w:szCs w:val="28"/>
          <w:rtl/>
          <w:lang w:bidi="fa-IR"/>
        </w:rPr>
        <w:t xml:space="preserve">. بر اساس مالکیت منابع انحصاری، در سیستم های چندمستاجری، </w:t>
      </w:r>
      <w:r w:rsidRPr="009729F3">
        <w:rPr>
          <w:rFonts w:ascii="Cambria Math" w:hAnsi="Cambria Math" w:cs="B Nazanin"/>
          <w:sz w:val="28"/>
          <w:szCs w:val="28"/>
          <w:lang w:bidi="fa-IR"/>
        </w:rPr>
        <w:t>∪</w:t>
      </w:r>
      <w:r w:rsidRPr="009729F3">
        <w:rPr>
          <w:rFonts w:cs="B Nazanin"/>
          <w:sz w:val="28"/>
          <w:szCs w:val="28"/>
          <w:lang w:bidi="fa-IR"/>
        </w:rPr>
        <w:t xml:space="preserve">x, y </w:t>
      </w:r>
      <w:r w:rsidRPr="009729F3">
        <w:rPr>
          <w:rFonts w:ascii="Cambria Math" w:hAnsi="Cambria Math" w:cs="B Nazanin"/>
          <w:sz w:val="28"/>
          <w:szCs w:val="28"/>
          <w:lang w:bidi="fa-IR"/>
        </w:rPr>
        <w:t>∈</w:t>
      </w:r>
      <w:r w:rsidRPr="009729F3">
        <w:rPr>
          <w:rFonts w:cs="B Nazanin"/>
          <w:sz w:val="28"/>
          <w:szCs w:val="28"/>
          <w:lang w:bidi="fa-IR"/>
        </w:rPr>
        <w:t xml:space="preserve"> T</w:t>
      </w:r>
      <w:r w:rsidRPr="009729F3">
        <w:rPr>
          <w:rFonts w:ascii="Cambria Math" w:hAnsi="Cambria Math" w:cs="B Nazanin"/>
          <w:sz w:val="28"/>
          <w:szCs w:val="28"/>
          <w:lang w:bidi="fa-IR"/>
        </w:rPr>
        <w:t>∪</w:t>
      </w:r>
      <w:r w:rsidRPr="009729F3">
        <w:rPr>
          <w:rFonts w:cs="B Nazanin"/>
          <w:sz w:val="28"/>
          <w:szCs w:val="28"/>
          <w:lang w:bidi="fa-IR"/>
        </w:rPr>
        <w:t xml:space="preserve"> P</w:t>
      </w:r>
      <w:r w:rsidRPr="009729F3">
        <w:rPr>
          <w:rFonts w:cs="B Nazanin" w:hint="cs"/>
          <w:sz w:val="28"/>
          <w:szCs w:val="28"/>
          <w:rtl/>
          <w:lang w:bidi="fa-IR"/>
        </w:rPr>
        <w:t xml:space="preserve"> داریم:</w:t>
      </w:r>
    </w:p>
    <w:p w14:paraId="5832F56A" w14:textId="0ADD4897" w:rsidR="001C4A3F" w:rsidRDefault="000B6641" w:rsidP="009729F3">
      <w:pPr>
        <w:bidi/>
        <w:spacing w:after="0" w:line="360" w:lineRule="auto"/>
        <w:jc w:val="center"/>
        <w:rPr>
          <w:rFonts w:cs="B Nazanin"/>
          <w:sz w:val="28"/>
          <w:szCs w:val="28"/>
          <w:rtl/>
          <w:lang w:bidi="fa-IR"/>
        </w:rPr>
      </w:pPr>
      <w:r w:rsidRPr="009729F3">
        <w:rPr>
          <w:rFonts w:cs="B Nazanin"/>
          <w:noProof/>
          <w:sz w:val="28"/>
          <w:szCs w:val="28"/>
        </w:rPr>
        <w:drawing>
          <wp:inline distT="0" distB="0" distL="0" distR="0" wp14:anchorId="2AC0F571" wp14:editId="4794BC8D">
            <wp:extent cx="4399526" cy="225674"/>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1710" cy="236558"/>
                    </a:xfrm>
                    <a:prstGeom prst="rect">
                      <a:avLst/>
                    </a:prstGeom>
                    <a:noFill/>
                    <a:ln>
                      <a:noFill/>
                    </a:ln>
                  </pic:spPr>
                </pic:pic>
              </a:graphicData>
            </a:graphic>
          </wp:inline>
        </w:drawing>
      </w:r>
    </w:p>
    <w:p w14:paraId="6636883E" w14:textId="5515A5FD" w:rsidR="009729F3" w:rsidRDefault="009729F3" w:rsidP="009729F3">
      <w:pPr>
        <w:bidi/>
        <w:spacing w:after="0" w:line="360" w:lineRule="auto"/>
        <w:jc w:val="center"/>
        <w:rPr>
          <w:rFonts w:cs="B Nazanin"/>
          <w:sz w:val="28"/>
          <w:szCs w:val="28"/>
          <w:rtl/>
          <w:lang w:bidi="fa-IR"/>
        </w:rPr>
      </w:pPr>
    </w:p>
    <w:p w14:paraId="3A8DB13A" w14:textId="77777777" w:rsidR="009729F3" w:rsidRPr="009729F3" w:rsidRDefault="009729F3" w:rsidP="009729F3">
      <w:pPr>
        <w:bidi/>
        <w:spacing w:after="0" w:line="360" w:lineRule="auto"/>
        <w:jc w:val="center"/>
        <w:rPr>
          <w:rFonts w:cs="B Nazanin"/>
          <w:sz w:val="28"/>
          <w:szCs w:val="28"/>
          <w:rtl/>
          <w:lang w:bidi="fa-IR"/>
        </w:rPr>
      </w:pPr>
    </w:p>
    <w:p w14:paraId="35FDC1EB" w14:textId="77777777" w:rsidR="000B6641" w:rsidRPr="009729F3" w:rsidRDefault="0039239A" w:rsidP="009729F3">
      <w:pPr>
        <w:bidi/>
        <w:spacing w:after="0" w:line="360" w:lineRule="auto"/>
        <w:jc w:val="both"/>
        <w:rPr>
          <w:rFonts w:cs="B Nazanin"/>
          <w:b/>
          <w:bCs/>
          <w:sz w:val="28"/>
          <w:szCs w:val="28"/>
          <w:rtl/>
          <w:lang w:bidi="fa-IR"/>
        </w:rPr>
      </w:pPr>
      <w:r w:rsidRPr="009729F3">
        <w:rPr>
          <w:rFonts w:cs="B Nazanin" w:hint="cs"/>
          <w:b/>
          <w:bCs/>
          <w:sz w:val="28"/>
          <w:szCs w:val="28"/>
          <w:rtl/>
          <w:lang w:bidi="fa-IR"/>
        </w:rPr>
        <w:lastRenderedPageBreak/>
        <w:t>3.3.5 مجوز</w:t>
      </w:r>
    </w:p>
    <w:p w14:paraId="6305291D" w14:textId="77777777" w:rsidR="0039239A" w:rsidRPr="009729F3" w:rsidRDefault="00B53BEA"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فرض کنید </w:t>
      </w:r>
      <w:r w:rsidRPr="009729F3">
        <w:rPr>
          <w:rFonts w:cs="B Nazanin"/>
          <w:sz w:val="28"/>
          <w:szCs w:val="28"/>
          <w:lang w:bidi="fa-IR"/>
        </w:rPr>
        <w:t>P</w:t>
      </w:r>
      <w:r w:rsidRPr="009729F3">
        <w:rPr>
          <w:rFonts w:cs="B Nazanin" w:hint="cs"/>
          <w:sz w:val="28"/>
          <w:szCs w:val="28"/>
          <w:rtl/>
          <w:lang w:bidi="fa-IR"/>
        </w:rPr>
        <w:t xml:space="preserve"> به عنوان مجموعه ای از مج</w:t>
      </w:r>
      <w:r w:rsidR="003D2327" w:rsidRPr="009729F3">
        <w:rPr>
          <w:rFonts w:cs="B Nazanin" w:hint="cs"/>
          <w:sz w:val="28"/>
          <w:szCs w:val="28"/>
          <w:rtl/>
          <w:lang w:bidi="fa-IR"/>
        </w:rPr>
        <w:t>وز بوده که به صورت زیر تعریف می</w:t>
      </w:r>
      <w:r w:rsidR="003D2327" w:rsidRPr="009729F3">
        <w:rPr>
          <w:rFonts w:cs="B Nazanin"/>
          <w:sz w:val="28"/>
          <w:szCs w:val="28"/>
          <w:rtl/>
          <w:lang w:bidi="fa-IR"/>
        </w:rPr>
        <w:softHyphen/>
      </w:r>
      <w:r w:rsidRPr="009729F3">
        <w:rPr>
          <w:rFonts w:cs="B Nazanin" w:hint="cs"/>
          <w:sz w:val="28"/>
          <w:szCs w:val="28"/>
          <w:rtl/>
          <w:lang w:bidi="fa-IR"/>
        </w:rPr>
        <w:t>گردد:</w:t>
      </w:r>
    </w:p>
    <w:p w14:paraId="58072815" w14:textId="77777777" w:rsidR="00B53BEA" w:rsidRPr="009729F3" w:rsidRDefault="00B53BEA" w:rsidP="009729F3">
      <w:pPr>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30125885" wp14:editId="4ADAC45A">
            <wp:extent cx="5105398" cy="209612"/>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3348" cy="251816"/>
                    </a:xfrm>
                    <a:prstGeom prst="rect">
                      <a:avLst/>
                    </a:prstGeom>
                    <a:noFill/>
                    <a:ln>
                      <a:noFill/>
                    </a:ln>
                  </pic:spPr>
                </pic:pic>
              </a:graphicData>
            </a:graphic>
          </wp:inline>
        </w:drawing>
      </w:r>
    </w:p>
    <w:p w14:paraId="259992B6" w14:textId="68D4E17F" w:rsidR="00B53BEA" w:rsidRDefault="00B53BEA"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هر مجوز به صورت مجموعه چندتایی </w:t>
      </w:r>
      <w:r w:rsidRPr="009729F3">
        <w:rPr>
          <w:rFonts w:cs="B Nazanin"/>
          <w:noProof/>
          <w:sz w:val="28"/>
          <w:szCs w:val="28"/>
          <w:rtl/>
        </w:rPr>
        <w:drawing>
          <wp:inline distT="0" distB="0" distL="0" distR="0" wp14:anchorId="45AB88F6" wp14:editId="60B21E28">
            <wp:extent cx="620423" cy="1941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121" cy="198105"/>
                    </a:xfrm>
                    <a:prstGeom prst="rect">
                      <a:avLst/>
                    </a:prstGeom>
                    <a:noFill/>
                    <a:ln>
                      <a:noFill/>
                    </a:ln>
                  </pic:spPr>
                </pic:pic>
              </a:graphicData>
            </a:graphic>
          </wp:inline>
        </w:drawing>
      </w:r>
      <w:r w:rsidRPr="009729F3">
        <w:rPr>
          <w:rFonts w:cs="B Nazanin" w:hint="cs"/>
          <w:sz w:val="28"/>
          <w:szCs w:val="28"/>
          <w:rtl/>
          <w:lang w:bidi="fa-IR"/>
        </w:rPr>
        <w:t xml:space="preserve"> بوده که به صورت مجموعه ای از ویژگی ها نمایش داده شده که به تعریف منابع بر اساس فعالیت، و ویژگی های شرطی محیط خاص آن می</w:t>
      </w:r>
      <w:r w:rsidRPr="009729F3">
        <w:rPr>
          <w:rFonts w:cs="B Nazanin"/>
          <w:sz w:val="28"/>
          <w:szCs w:val="28"/>
          <w:rtl/>
          <w:lang w:bidi="fa-IR"/>
        </w:rPr>
        <w:softHyphen/>
      </w:r>
      <w:r w:rsidRPr="009729F3">
        <w:rPr>
          <w:rFonts w:cs="B Nazanin" w:hint="cs"/>
          <w:sz w:val="28"/>
          <w:szCs w:val="28"/>
          <w:rtl/>
          <w:lang w:bidi="fa-IR"/>
        </w:rPr>
        <w:t>پردازد.</w:t>
      </w:r>
    </w:p>
    <w:p w14:paraId="49DBC6C3" w14:textId="77777777" w:rsidR="009729F3" w:rsidRPr="009729F3" w:rsidRDefault="009729F3" w:rsidP="009729F3">
      <w:pPr>
        <w:bidi/>
        <w:spacing w:after="0" w:line="360" w:lineRule="auto"/>
        <w:jc w:val="both"/>
        <w:rPr>
          <w:rFonts w:cs="B Nazanin"/>
          <w:sz w:val="28"/>
          <w:szCs w:val="28"/>
          <w:rtl/>
          <w:lang w:bidi="fa-IR"/>
        </w:rPr>
      </w:pPr>
    </w:p>
    <w:p w14:paraId="0F9E04DF" w14:textId="77777777" w:rsidR="008521E8" w:rsidRPr="009729F3" w:rsidRDefault="008521E8" w:rsidP="009729F3">
      <w:pPr>
        <w:bidi/>
        <w:spacing w:after="0" w:line="360" w:lineRule="auto"/>
        <w:jc w:val="both"/>
        <w:rPr>
          <w:rFonts w:cs="B Nazanin"/>
          <w:b/>
          <w:bCs/>
          <w:sz w:val="28"/>
          <w:szCs w:val="28"/>
          <w:rtl/>
          <w:lang w:bidi="fa-IR"/>
        </w:rPr>
      </w:pPr>
      <w:r w:rsidRPr="009729F3">
        <w:rPr>
          <w:rFonts w:cs="B Nazanin" w:hint="cs"/>
          <w:b/>
          <w:bCs/>
          <w:sz w:val="28"/>
          <w:szCs w:val="28"/>
          <w:rtl/>
          <w:lang w:bidi="fa-IR"/>
        </w:rPr>
        <w:t>3.3.6 موقعیت</w:t>
      </w:r>
      <w:r w:rsidR="009468A8" w:rsidRPr="009729F3">
        <w:rPr>
          <w:rFonts w:cs="B Nazanin" w:hint="cs"/>
          <w:b/>
          <w:bCs/>
          <w:sz w:val="28"/>
          <w:szCs w:val="28"/>
          <w:rtl/>
          <w:lang w:bidi="fa-IR"/>
        </w:rPr>
        <w:t xml:space="preserve"> (</w:t>
      </w:r>
      <w:r w:rsidR="00786B80" w:rsidRPr="009729F3">
        <w:rPr>
          <w:rFonts w:cs="B Nazanin" w:hint="cs"/>
          <w:b/>
          <w:bCs/>
          <w:sz w:val="28"/>
          <w:szCs w:val="28"/>
          <w:rtl/>
          <w:lang w:bidi="fa-IR"/>
        </w:rPr>
        <w:t>شرایط</w:t>
      </w:r>
      <w:r w:rsidR="009468A8" w:rsidRPr="009729F3">
        <w:rPr>
          <w:rFonts w:cs="B Nazanin" w:hint="cs"/>
          <w:b/>
          <w:bCs/>
          <w:sz w:val="28"/>
          <w:szCs w:val="28"/>
          <w:rtl/>
          <w:lang w:bidi="fa-IR"/>
        </w:rPr>
        <w:t>)</w:t>
      </w:r>
    </w:p>
    <w:p w14:paraId="3C2D8DB1" w14:textId="77777777" w:rsidR="008521E8" w:rsidRPr="009729F3" w:rsidRDefault="00794895"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تعریف 2 ( وضعیت تایید). وضعیت تایید بر مبنای اظهارنامه ای </w:t>
      </w:r>
      <w:r w:rsidR="008F5472" w:rsidRPr="009729F3">
        <w:rPr>
          <w:rFonts w:cs="B Nazanin" w:hint="cs"/>
          <w:sz w:val="28"/>
          <w:szCs w:val="28"/>
          <w:rtl/>
          <w:lang w:bidi="fa-IR"/>
        </w:rPr>
        <w:t>است</w:t>
      </w:r>
      <w:r w:rsidR="003D2327" w:rsidRPr="009729F3">
        <w:rPr>
          <w:rFonts w:cs="B Nazanin" w:hint="cs"/>
          <w:sz w:val="28"/>
          <w:szCs w:val="28"/>
          <w:rtl/>
          <w:lang w:bidi="fa-IR"/>
        </w:rPr>
        <w:t xml:space="preserve"> و بیان می</w:t>
      </w:r>
      <w:r w:rsidR="003D2327" w:rsidRPr="009729F3">
        <w:rPr>
          <w:rFonts w:cs="B Nazanin"/>
          <w:sz w:val="28"/>
          <w:szCs w:val="28"/>
          <w:rtl/>
          <w:lang w:bidi="fa-IR"/>
        </w:rPr>
        <w:softHyphen/>
      </w:r>
      <w:r w:rsidRPr="009729F3">
        <w:rPr>
          <w:rFonts w:cs="B Nazanin" w:hint="cs"/>
          <w:sz w:val="28"/>
          <w:szCs w:val="28"/>
          <w:rtl/>
          <w:lang w:bidi="fa-IR"/>
        </w:rPr>
        <w:t xml:space="preserve">دارد که صادر کننده </w:t>
      </w:r>
      <w:proofErr w:type="spellStart"/>
      <w:r w:rsidRPr="009729F3">
        <w:rPr>
          <w:rFonts w:cs="B Nazanin"/>
          <w:sz w:val="28"/>
          <w:szCs w:val="28"/>
          <w:lang w:bidi="fa-IR"/>
        </w:rPr>
        <w:t>i</w:t>
      </w:r>
      <w:proofErr w:type="spellEnd"/>
      <w:r w:rsidRPr="009729F3">
        <w:rPr>
          <w:rFonts w:cs="B Nazanin"/>
          <w:sz w:val="28"/>
          <w:szCs w:val="28"/>
          <w:lang w:bidi="fa-IR"/>
        </w:rPr>
        <w:t xml:space="preserve"> </w:t>
      </w:r>
      <w:r w:rsidRPr="009729F3">
        <w:rPr>
          <w:rFonts w:ascii="Cambria Math" w:hAnsi="Cambria Math" w:cs="B Nazanin"/>
          <w:sz w:val="28"/>
          <w:szCs w:val="28"/>
          <w:lang w:bidi="fa-IR"/>
        </w:rPr>
        <w:t>∈</w:t>
      </w:r>
      <w:r w:rsidRPr="009729F3">
        <w:rPr>
          <w:rFonts w:cs="B Nazanin"/>
          <w:sz w:val="28"/>
          <w:szCs w:val="28"/>
          <w:lang w:bidi="fa-IR"/>
        </w:rPr>
        <w:t xml:space="preserve"> S</w:t>
      </w:r>
      <w:r w:rsidRPr="009729F3">
        <w:rPr>
          <w:rFonts w:cs="B Nazanin" w:hint="cs"/>
          <w:sz w:val="28"/>
          <w:szCs w:val="28"/>
          <w:rtl/>
          <w:lang w:bidi="fa-IR"/>
        </w:rPr>
        <w:t xml:space="preserve"> به تایید موضوع </w:t>
      </w:r>
      <w:r w:rsidRPr="009729F3">
        <w:rPr>
          <w:rFonts w:cs="B Nazanin"/>
          <w:sz w:val="28"/>
          <w:szCs w:val="28"/>
          <w:lang w:bidi="fa-IR"/>
        </w:rPr>
        <w:t xml:space="preserve">s </w:t>
      </w:r>
      <w:r w:rsidRPr="009729F3">
        <w:rPr>
          <w:rFonts w:ascii="Cambria Math" w:hAnsi="Cambria Math" w:cs="B Nazanin"/>
          <w:sz w:val="28"/>
          <w:szCs w:val="28"/>
          <w:lang w:bidi="fa-IR"/>
        </w:rPr>
        <w:t>∈</w:t>
      </w:r>
      <w:r w:rsidRPr="009729F3">
        <w:rPr>
          <w:rFonts w:cs="B Nazanin"/>
          <w:sz w:val="28"/>
          <w:szCs w:val="28"/>
          <w:lang w:bidi="fa-IR"/>
        </w:rPr>
        <w:t xml:space="preserve"> S</w:t>
      </w:r>
      <w:r w:rsidRPr="009729F3">
        <w:rPr>
          <w:rFonts w:cs="B Nazanin" w:hint="cs"/>
          <w:sz w:val="28"/>
          <w:szCs w:val="28"/>
          <w:rtl/>
          <w:lang w:bidi="fa-IR"/>
        </w:rPr>
        <w:t xml:space="preserve"> بر روی مجوز </w:t>
      </w:r>
      <w:r w:rsidRPr="009729F3">
        <w:rPr>
          <w:rFonts w:cs="B Nazanin"/>
          <w:sz w:val="28"/>
          <w:szCs w:val="28"/>
          <w:lang w:bidi="fa-IR"/>
        </w:rPr>
        <w:t>(r, e)</w:t>
      </w:r>
      <w:r w:rsidR="003D2327" w:rsidRPr="009729F3">
        <w:rPr>
          <w:rFonts w:cs="B Nazanin" w:hint="cs"/>
          <w:sz w:val="28"/>
          <w:szCs w:val="28"/>
          <w:rtl/>
          <w:lang w:bidi="fa-IR"/>
        </w:rPr>
        <w:t xml:space="preserve"> می</w:t>
      </w:r>
      <w:r w:rsidR="003D2327" w:rsidRPr="009729F3">
        <w:rPr>
          <w:rFonts w:cs="B Nazanin"/>
          <w:sz w:val="28"/>
          <w:szCs w:val="28"/>
          <w:rtl/>
          <w:lang w:bidi="fa-IR"/>
        </w:rPr>
        <w:softHyphen/>
      </w:r>
      <w:r w:rsidRPr="009729F3">
        <w:rPr>
          <w:rFonts w:cs="B Nazanin" w:hint="cs"/>
          <w:sz w:val="28"/>
          <w:szCs w:val="28"/>
          <w:rtl/>
          <w:lang w:bidi="fa-IR"/>
        </w:rPr>
        <w:t xml:space="preserve">پردازد. این مورد به صورت </w:t>
      </w:r>
      <w:proofErr w:type="spellStart"/>
      <w:r w:rsidRPr="009729F3">
        <w:rPr>
          <w:rFonts w:cs="B Nazanin"/>
          <w:sz w:val="28"/>
          <w:szCs w:val="28"/>
          <w:lang w:bidi="fa-IR"/>
        </w:rPr>
        <w:t>authz</w:t>
      </w:r>
      <w:proofErr w:type="spellEnd"/>
      <w:r w:rsidRPr="009729F3">
        <w:rPr>
          <w:rFonts w:cs="B Nazanin"/>
          <w:sz w:val="28"/>
          <w:szCs w:val="28"/>
          <w:lang w:bidi="fa-IR"/>
        </w:rPr>
        <w:t>(</w:t>
      </w:r>
      <w:proofErr w:type="spellStart"/>
      <w:r w:rsidRPr="009729F3">
        <w:rPr>
          <w:rFonts w:cs="B Nazanin"/>
          <w:sz w:val="28"/>
          <w:szCs w:val="28"/>
          <w:lang w:bidi="fa-IR"/>
        </w:rPr>
        <w:t>i</w:t>
      </w:r>
      <w:proofErr w:type="spellEnd"/>
      <w:r w:rsidRPr="009729F3">
        <w:rPr>
          <w:rFonts w:cs="B Nazanin"/>
          <w:sz w:val="28"/>
          <w:szCs w:val="28"/>
          <w:lang w:bidi="fa-IR"/>
        </w:rPr>
        <w:t>, s, (r, e)</w:t>
      </w:r>
      <w:r w:rsidRPr="009729F3">
        <w:rPr>
          <w:rFonts w:cs="B Nazanin" w:hint="cs"/>
          <w:sz w:val="28"/>
          <w:szCs w:val="28"/>
          <w:rtl/>
          <w:lang w:bidi="fa-IR"/>
        </w:rPr>
        <w:t xml:space="preserve"> تعریف می</w:t>
      </w:r>
      <w:r w:rsidRPr="009729F3">
        <w:rPr>
          <w:rFonts w:cs="B Nazanin"/>
          <w:sz w:val="28"/>
          <w:szCs w:val="28"/>
          <w:rtl/>
          <w:lang w:bidi="fa-IR"/>
        </w:rPr>
        <w:softHyphen/>
      </w:r>
      <w:r w:rsidRPr="009729F3">
        <w:rPr>
          <w:rFonts w:cs="B Nazanin" w:hint="cs"/>
          <w:sz w:val="28"/>
          <w:szCs w:val="28"/>
          <w:rtl/>
          <w:lang w:bidi="fa-IR"/>
        </w:rPr>
        <w:t>شود.</w:t>
      </w:r>
    </w:p>
    <w:p w14:paraId="3AA19F5C" w14:textId="77777777" w:rsidR="00505601" w:rsidRPr="009729F3" w:rsidRDefault="00505601"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صورت وضعیت </w:t>
      </w:r>
      <w:r w:rsidR="003D2327" w:rsidRPr="009729F3">
        <w:rPr>
          <w:rFonts w:cs="B Nazanin" w:hint="cs"/>
          <w:sz w:val="28"/>
          <w:szCs w:val="28"/>
          <w:rtl/>
          <w:lang w:bidi="fa-IR"/>
        </w:rPr>
        <w:t>تایید، دارای ویژگی انتقال به صور</w:t>
      </w:r>
      <w:r w:rsidRPr="009729F3">
        <w:rPr>
          <w:rFonts w:cs="B Nazanin" w:hint="cs"/>
          <w:sz w:val="28"/>
          <w:szCs w:val="28"/>
          <w:rtl/>
          <w:lang w:bidi="fa-IR"/>
        </w:rPr>
        <w:t xml:space="preserve">ت زیر </w:t>
      </w:r>
      <w:r w:rsidR="008F5472" w:rsidRPr="009729F3">
        <w:rPr>
          <w:rFonts w:cs="B Nazanin" w:hint="cs"/>
          <w:sz w:val="28"/>
          <w:szCs w:val="28"/>
          <w:rtl/>
          <w:lang w:bidi="fa-IR"/>
        </w:rPr>
        <w:t>است</w:t>
      </w:r>
      <w:r w:rsidRPr="009729F3">
        <w:rPr>
          <w:rFonts w:cs="B Nazanin" w:hint="cs"/>
          <w:sz w:val="28"/>
          <w:szCs w:val="28"/>
          <w:rtl/>
          <w:lang w:bidi="fa-IR"/>
        </w:rPr>
        <w:t xml:space="preserve"> (کرامپتون و کامهامتو، 2006)</w:t>
      </w:r>
      <w:r w:rsidRPr="009729F3">
        <w:rPr>
          <w:rStyle w:val="FootnoteReference"/>
          <w:rFonts w:cs="B Nazanin"/>
          <w:sz w:val="28"/>
          <w:szCs w:val="28"/>
          <w:rtl/>
          <w:lang w:bidi="fa-IR"/>
        </w:rPr>
        <w:footnoteReference w:id="43"/>
      </w:r>
      <w:r w:rsidRPr="009729F3">
        <w:rPr>
          <w:rFonts w:cs="B Nazanin" w:hint="cs"/>
          <w:sz w:val="28"/>
          <w:szCs w:val="28"/>
          <w:rtl/>
          <w:lang w:bidi="fa-IR"/>
        </w:rPr>
        <w:t xml:space="preserve">: </w:t>
      </w:r>
    </w:p>
    <w:p w14:paraId="656B6104" w14:textId="77777777" w:rsidR="00505601" w:rsidRPr="009729F3" w:rsidRDefault="00505601" w:rsidP="009729F3">
      <w:pPr>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2C3BC7BD" wp14:editId="0C6A6405">
            <wp:extent cx="4778166" cy="230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5476" cy="238264"/>
                    </a:xfrm>
                    <a:prstGeom prst="rect">
                      <a:avLst/>
                    </a:prstGeom>
                    <a:noFill/>
                    <a:ln>
                      <a:noFill/>
                    </a:ln>
                  </pic:spPr>
                </pic:pic>
              </a:graphicData>
            </a:graphic>
          </wp:inline>
        </w:drawing>
      </w:r>
    </w:p>
    <w:p w14:paraId="6375B310" w14:textId="77777777" w:rsidR="00505601" w:rsidRPr="009729F3" w:rsidRDefault="00E67B3C"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تعریف 3 (موقعیت). موقعیت به عنوان صورت وضعیتی از صادر کننده </w:t>
      </w:r>
      <w:proofErr w:type="spellStart"/>
      <w:r w:rsidRPr="009729F3">
        <w:rPr>
          <w:rFonts w:cs="B Nazanin"/>
          <w:sz w:val="28"/>
          <w:szCs w:val="28"/>
          <w:lang w:bidi="fa-IR"/>
        </w:rPr>
        <w:t>i</w:t>
      </w:r>
      <w:proofErr w:type="spellEnd"/>
      <w:r w:rsidRPr="009729F3">
        <w:rPr>
          <w:rFonts w:cs="B Nazanin"/>
          <w:sz w:val="28"/>
          <w:szCs w:val="28"/>
          <w:lang w:bidi="fa-IR"/>
        </w:rPr>
        <w:t xml:space="preserve"> </w:t>
      </w:r>
      <w:r w:rsidRPr="009729F3">
        <w:rPr>
          <w:rFonts w:ascii="Cambria Math" w:hAnsi="Cambria Math" w:cs="B Nazanin"/>
          <w:sz w:val="28"/>
          <w:szCs w:val="28"/>
          <w:lang w:bidi="fa-IR"/>
        </w:rPr>
        <w:t>∈</w:t>
      </w:r>
      <w:r w:rsidRPr="009729F3">
        <w:rPr>
          <w:rFonts w:cs="B Nazanin"/>
          <w:sz w:val="28"/>
          <w:szCs w:val="28"/>
          <w:lang w:bidi="fa-IR"/>
        </w:rPr>
        <w:t xml:space="preserve"> S</w:t>
      </w:r>
      <w:r w:rsidR="00593972" w:rsidRPr="009729F3">
        <w:rPr>
          <w:rFonts w:cs="B Nazanin" w:hint="cs"/>
          <w:sz w:val="28"/>
          <w:szCs w:val="28"/>
          <w:rtl/>
          <w:lang w:bidi="fa-IR"/>
        </w:rPr>
        <w:t xml:space="preserve"> در ارتباط با تایید م</w:t>
      </w:r>
      <w:r w:rsidRPr="009729F3">
        <w:rPr>
          <w:rFonts w:cs="B Nazanin" w:hint="cs"/>
          <w:sz w:val="28"/>
          <w:szCs w:val="28"/>
          <w:rtl/>
          <w:lang w:bidi="fa-IR"/>
        </w:rPr>
        <w:t xml:space="preserve">جموعه مجوزها نسبت به موضوع </w:t>
      </w:r>
      <w:r w:rsidRPr="009729F3">
        <w:rPr>
          <w:rFonts w:cs="B Nazanin"/>
          <w:sz w:val="28"/>
          <w:szCs w:val="28"/>
          <w:lang w:bidi="fa-IR"/>
        </w:rPr>
        <w:t xml:space="preserve">s </w:t>
      </w:r>
      <w:r w:rsidRPr="009729F3">
        <w:rPr>
          <w:rFonts w:ascii="Cambria Math" w:hAnsi="Cambria Math" w:cs="B Nazanin"/>
          <w:sz w:val="28"/>
          <w:szCs w:val="28"/>
          <w:lang w:bidi="fa-IR"/>
        </w:rPr>
        <w:t>∈</w:t>
      </w:r>
      <w:r w:rsidRPr="009729F3">
        <w:rPr>
          <w:rFonts w:cs="B Nazanin"/>
          <w:sz w:val="28"/>
          <w:szCs w:val="28"/>
          <w:lang w:bidi="fa-IR"/>
        </w:rPr>
        <w:t xml:space="preserve"> S</w:t>
      </w:r>
      <w:r w:rsidR="008F5472" w:rsidRPr="009729F3">
        <w:rPr>
          <w:rFonts w:cs="B Nazanin" w:hint="cs"/>
          <w:sz w:val="28"/>
          <w:szCs w:val="28"/>
          <w:rtl/>
          <w:lang w:bidi="fa-IR"/>
        </w:rPr>
        <w:t>است</w:t>
      </w:r>
      <w:r w:rsidRPr="009729F3">
        <w:rPr>
          <w:rFonts w:cs="B Nazanin" w:hint="cs"/>
          <w:sz w:val="28"/>
          <w:szCs w:val="28"/>
          <w:rtl/>
          <w:lang w:bidi="fa-IR"/>
        </w:rPr>
        <w:t>.</w:t>
      </w:r>
      <w:r w:rsidR="00731DEF" w:rsidRPr="009729F3">
        <w:rPr>
          <w:rFonts w:cs="B Nazanin" w:hint="cs"/>
          <w:sz w:val="28"/>
          <w:szCs w:val="28"/>
          <w:rtl/>
          <w:lang w:bidi="fa-IR"/>
        </w:rPr>
        <w:t xml:space="preserve"> این صورت وضعیت می</w:t>
      </w:r>
      <w:r w:rsidR="00731DEF" w:rsidRPr="009729F3">
        <w:rPr>
          <w:rFonts w:cs="B Nazanin"/>
          <w:sz w:val="28"/>
          <w:szCs w:val="28"/>
          <w:rtl/>
          <w:lang w:bidi="fa-IR"/>
        </w:rPr>
        <w:softHyphen/>
      </w:r>
      <w:r w:rsidR="001C60DE" w:rsidRPr="009729F3">
        <w:rPr>
          <w:rFonts w:cs="B Nazanin" w:hint="cs"/>
          <w:sz w:val="28"/>
          <w:szCs w:val="28"/>
          <w:rtl/>
          <w:lang w:bidi="fa-IR"/>
        </w:rPr>
        <w:t>تواند بصورت مجموعه چندتایی ( صادرکننده، موضوع، مجوز) بوده، که در ان صادر کننده می</w:t>
      </w:r>
      <w:r w:rsidR="00823014" w:rsidRPr="009729F3">
        <w:rPr>
          <w:rFonts w:cs="B Nazanin"/>
          <w:sz w:val="28"/>
          <w:szCs w:val="28"/>
          <w:rtl/>
          <w:lang w:bidi="fa-IR"/>
        </w:rPr>
        <w:softHyphen/>
      </w:r>
      <w:r w:rsidR="001C60DE" w:rsidRPr="009729F3">
        <w:rPr>
          <w:rFonts w:cs="B Nazanin" w:hint="cs"/>
          <w:sz w:val="28"/>
          <w:szCs w:val="28"/>
          <w:rtl/>
          <w:lang w:bidi="fa-IR"/>
        </w:rPr>
        <w:t>تواند یک ارائه دهنده خ</w:t>
      </w:r>
      <w:r w:rsidR="00731DEF" w:rsidRPr="009729F3">
        <w:rPr>
          <w:rFonts w:cs="B Nazanin" w:hint="cs"/>
          <w:sz w:val="28"/>
          <w:szCs w:val="28"/>
          <w:rtl/>
          <w:lang w:bidi="fa-IR"/>
        </w:rPr>
        <w:t>دمات یا مستاجر بوده، و موضوع می</w:t>
      </w:r>
      <w:r w:rsidR="00731DEF" w:rsidRPr="009729F3">
        <w:rPr>
          <w:rFonts w:cs="B Nazanin"/>
          <w:sz w:val="28"/>
          <w:szCs w:val="28"/>
          <w:rtl/>
          <w:lang w:bidi="fa-IR"/>
        </w:rPr>
        <w:softHyphen/>
      </w:r>
      <w:r w:rsidR="00731DEF" w:rsidRPr="009729F3">
        <w:rPr>
          <w:rFonts w:cs="B Nazanin" w:hint="cs"/>
          <w:sz w:val="28"/>
          <w:szCs w:val="28"/>
          <w:rtl/>
          <w:lang w:bidi="fa-IR"/>
        </w:rPr>
        <w:t>ت</w:t>
      </w:r>
      <w:r w:rsidR="001C60DE" w:rsidRPr="009729F3">
        <w:rPr>
          <w:rFonts w:cs="B Nazanin" w:hint="cs"/>
          <w:sz w:val="28"/>
          <w:szCs w:val="28"/>
          <w:rtl/>
          <w:lang w:bidi="fa-IR"/>
        </w:rPr>
        <w:t xml:space="preserve">واند یک مستاجر یا کاربر باشد. </w:t>
      </w:r>
      <w:r w:rsidR="00593972" w:rsidRPr="009729F3">
        <w:rPr>
          <w:rFonts w:cs="B Nazanin" w:hint="cs"/>
          <w:sz w:val="28"/>
          <w:szCs w:val="28"/>
          <w:rtl/>
          <w:lang w:bidi="fa-IR"/>
        </w:rPr>
        <w:t>تعریف رسمی موقیعیت در معاد</w:t>
      </w:r>
      <w:r w:rsidR="00784C67" w:rsidRPr="009729F3">
        <w:rPr>
          <w:rFonts w:cs="B Nazanin" w:hint="cs"/>
          <w:sz w:val="28"/>
          <w:szCs w:val="28"/>
          <w:rtl/>
          <w:lang w:bidi="fa-IR"/>
        </w:rPr>
        <w:t xml:space="preserve">له 15 آورده شده است. </w:t>
      </w:r>
    </w:p>
    <w:p w14:paraId="35635A22" w14:textId="73030226" w:rsidR="00B53BEA" w:rsidRDefault="00786B80" w:rsidP="009729F3">
      <w:pPr>
        <w:bidi/>
        <w:spacing w:after="0" w:line="360" w:lineRule="auto"/>
        <w:jc w:val="both"/>
        <w:rPr>
          <w:rFonts w:cs="B Nazanin"/>
          <w:sz w:val="28"/>
          <w:szCs w:val="28"/>
          <w:rtl/>
          <w:lang w:bidi="fa-IR"/>
        </w:rPr>
      </w:pPr>
      <w:r w:rsidRPr="009729F3">
        <w:rPr>
          <w:rFonts w:cs="B Nazanin" w:hint="cs"/>
          <w:sz w:val="28"/>
          <w:szCs w:val="28"/>
          <w:rtl/>
          <w:lang w:bidi="fa-IR"/>
        </w:rPr>
        <w:t>ما</w:t>
      </w:r>
      <w:r w:rsidR="00731DEF" w:rsidRPr="009729F3">
        <w:rPr>
          <w:rFonts w:cs="B Nazanin" w:hint="cs"/>
          <w:sz w:val="28"/>
          <w:szCs w:val="28"/>
          <w:rtl/>
          <w:lang w:bidi="fa-IR"/>
        </w:rPr>
        <w:t xml:space="preserve"> به دسته بندی موقعیت های زیر می</w:t>
      </w:r>
      <w:r w:rsidR="00731DEF" w:rsidRPr="009729F3">
        <w:rPr>
          <w:rFonts w:cs="B Nazanin"/>
          <w:sz w:val="28"/>
          <w:szCs w:val="28"/>
          <w:rtl/>
          <w:lang w:bidi="fa-IR"/>
        </w:rPr>
        <w:softHyphen/>
      </w:r>
      <w:r w:rsidRPr="009729F3">
        <w:rPr>
          <w:rFonts w:cs="B Nazanin" w:hint="cs"/>
          <w:sz w:val="28"/>
          <w:szCs w:val="28"/>
          <w:rtl/>
          <w:lang w:bidi="fa-IR"/>
        </w:rPr>
        <w:t>پردازیم:</w:t>
      </w:r>
    </w:p>
    <w:p w14:paraId="557667BC" w14:textId="5F4A8340" w:rsidR="009729F3" w:rsidRPr="009729F3" w:rsidRDefault="009729F3" w:rsidP="009729F3">
      <w:pPr>
        <w:bidi/>
        <w:spacing w:after="0" w:line="360" w:lineRule="auto"/>
        <w:jc w:val="both"/>
        <w:rPr>
          <w:rFonts w:cs="B Nazanin"/>
          <w:sz w:val="28"/>
          <w:szCs w:val="28"/>
          <w:rtl/>
          <w:lang w:bidi="fa-IR"/>
        </w:rPr>
      </w:pPr>
      <w:r w:rsidRPr="009729F3">
        <w:rPr>
          <w:rFonts w:ascii="Arial" w:hAnsi="Arial" w:cs="Arial" w:hint="cs"/>
          <w:sz w:val="28"/>
          <w:szCs w:val="28"/>
          <w:rtl/>
          <w:lang w:bidi="fa-IR"/>
        </w:rPr>
        <w:t>•</w:t>
      </w:r>
      <w:r w:rsidRPr="009729F3">
        <w:rPr>
          <w:rFonts w:cs="B Nazanin"/>
          <w:sz w:val="28"/>
          <w:szCs w:val="28"/>
          <w:rtl/>
          <w:lang w:bidi="fa-IR"/>
        </w:rPr>
        <w:t xml:space="preserve"> </w:t>
      </w:r>
      <w:r w:rsidRPr="009729F3">
        <w:rPr>
          <w:rFonts w:cs="B Nazanin" w:hint="cs"/>
          <w:sz w:val="28"/>
          <w:szCs w:val="28"/>
          <w:rtl/>
          <w:lang w:bidi="fa-IR"/>
        </w:rPr>
        <w:t>شرای</w:t>
      </w:r>
      <w:r w:rsidRPr="009729F3">
        <w:rPr>
          <w:rFonts w:cs="B Nazanin" w:hint="eastAsia"/>
          <w:sz w:val="28"/>
          <w:szCs w:val="28"/>
          <w:rtl/>
          <w:lang w:bidi="fa-IR"/>
        </w:rPr>
        <w:t>ط</w:t>
      </w:r>
      <w:r w:rsidRPr="009729F3">
        <w:rPr>
          <w:rFonts w:cs="B Nazanin"/>
          <w:sz w:val="28"/>
          <w:szCs w:val="28"/>
          <w:rtl/>
          <w:lang w:bidi="fa-IR"/>
        </w:rPr>
        <w:t xml:space="preserve"> تا</w:t>
      </w:r>
      <w:r w:rsidRPr="009729F3">
        <w:rPr>
          <w:rFonts w:cs="B Nazanin" w:hint="cs"/>
          <w:sz w:val="28"/>
          <w:szCs w:val="28"/>
          <w:rtl/>
          <w:lang w:bidi="fa-IR"/>
        </w:rPr>
        <w:t>یی</w:t>
      </w:r>
      <w:r w:rsidRPr="009729F3">
        <w:rPr>
          <w:rFonts w:cs="B Nazanin" w:hint="eastAsia"/>
          <w:sz w:val="28"/>
          <w:szCs w:val="28"/>
          <w:rtl/>
          <w:lang w:bidi="fa-IR"/>
        </w:rPr>
        <w:t>د</w:t>
      </w:r>
      <w:r w:rsidRPr="009729F3">
        <w:rPr>
          <w:rFonts w:cs="B Nazanin"/>
          <w:sz w:val="28"/>
          <w:szCs w:val="28"/>
          <w:rtl/>
          <w:lang w:bidi="fa-IR"/>
        </w:rPr>
        <w:t xml:space="preserve"> (</w:t>
      </w:r>
      <w:r w:rsidRPr="009729F3">
        <w:rPr>
          <w:rFonts w:cs="B Nazanin"/>
          <w:sz w:val="28"/>
          <w:szCs w:val="28"/>
          <w:lang w:bidi="fa-IR"/>
        </w:rPr>
        <w:t>AC</w:t>
      </w:r>
      <w:r w:rsidRPr="009729F3">
        <w:rPr>
          <w:rFonts w:cs="B Nazanin"/>
          <w:sz w:val="28"/>
          <w:szCs w:val="28"/>
          <w:rtl/>
          <w:lang w:bidi="fa-IR"/>
        </w:rPr>
        <w:t xml:space="preserve">) توسط مستاجر </w:t>
      </w:r>
      <w:r w:rsidRPr="009729F3">
        <w:rPr>
          <w:rFonts w:cs="B Nazanin" w:hint="cs"/>
          <w:sz w:val="28"/>
          <w:szCs w:val="28"/>
          <w:rtl/>
          <w:lang w:bidi="fa-IR"/>
        </w:rPr>
        <w:t>ی</w:t>
      </w:r>
      <w:r w:rsidRPr="009729F3">
        <w:rPr>
          <w:rFonts w:cs="B Nazanin" w:hint="eastAsia"/>
          <w:sz w:val="28"/>
          <w:szCs w:val="28"/>
          <w:rtl/>
          <w:lang w:bidi="fa-IR"/>
        </w:rPr>
        <w:t>ه</w:t>
      </w:r>
      <w:r w:rsidRPr="009729F3">
        <w:rPr>
          <w:rFonts w:cs="B Nazanin"/>
          <w:sz w:val="28"/>
          <w:szCs w:val="28"/>
          <w:rtl/>
          <w:lang w:bidi="fa-IR"/>
        </w:rPr>
        <w:t xml:space="preserve"> کاربر صادر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شود</w:t>
      </w:r>
      <w:r w:rsidRPr="009729F3">
        <w:rPr>
          <w:rFonts w:cs="B Nazanin"/>
          <w:sz w:val="28"/>
          <w:szCs w:val="28"/>
          <w:rtl/>
          <w:lang w:bidi="fa-IR"/>
        </w:rPr>
        <w:t>:</w:t>
      </w:r>
    </w:p>
    <w:p w14:paraId="050CDC92" w14:textId="6E92D18A" w:rsidR="00786B80" w:rsidRDefault="00786B80" w:rsidP="009729F3">
      <w:pPr>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688BDCCB" wp14:editId="58A254CD">
            <wp:extent cx="4501163" cy="205729"/>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616" cy="212468"/>
                    </a:xfrm>
                    <a:prstGeom prst="rect">
                      <a:avLst/>
                    </a:prstGeom>
                    <a:noFill/>
                    <a:ln>
                      <a:noFill/>
                    </a:ln>
                  </pic:spPr>
                </pic:pic>
              </a:graphicData>
            </a:graphic>
          </wp:inline>
        </w:drawing>
      </w:r>
    </w:p>
    <w:p w14:paraId="117D8E60" w14:textId="6AD717B7" w:rsidR="009729F3" w:rsidRPr="009729F3" w:rsidRDefault="009729F3" w:rsidP="009729F3">
      <w:pPr>
        <w:bidi/>
        <w:spacing w:after="0" w:line="360" w:lineRule="auto"/>
        <w:jc w:val="both"/>
        <w:rPr>
          <w:rFonts w:cs="B Nazanin"/>
          <w:sz w:val="28"/>
          <w:szCs w:val="28"/>
          <w:rtl/>
          <w:lang w:bidi="fa-IR"/>
        </w:rPr>
      </w:pPr>
      <w:r w:rsidRPr="009729F3">
        <w:rPr>
          <w:rFonts w:ascii="Arial" w:hAnsi="Arial" w:cs="Arial" w:hint="cs"/>
          <w:sz w:val="28"/>
          <w:szCs w:val="28"/>
          <w:rtl/>
          <w:lang w:bidi="fa-IR"/>
        </w:rPr>
        <w:t>•</w:t>
      </w:r>
      <w:r w:rsidRPr="009729F3">
        <w:rPr>
          <w:rFonts w:cs="B Nazanin"/>
          <w:sz w:val="28"/>
          <w:szCs w:val="28"/>
          <w:rtl/>
          <w:lang w:bidi="fa-IR"/>
        </w:rPr>
        <w:t xml:space="preserve"> </w:t>
      </w:r>
      <w:r w:rsidRPr="009729F3">
        <w:rPr>
          <w:rFonts w:cs="B Nazanin" w:hint="cs"/>
          <w:sz w:val="28"/>
          <w:szCs w:val="28"/>
          <w:rtl/>
          <w:lang w:bidi="fa-IR"/>
        </w:rPr>
        <w:t>شرای</w:t>
      </w:r>
      <w:r w:rsidRPr="009729F3">
        <w:rPr>
          <w:rFonts w:cs="B Nazanin" w:hint="eastAsia"/>
          <w:sz w:val="28"/>
          <w:szCs w:val="28"/>
          <w:rtl/>
          <w:lang w:bidi="fa-IR"/>
        </w:rPr>
        <w:t>ط</w:t>
      </w:r>
      <w:r w:rsidRPr="009729F3">
        <w:rPr>
          <w:rFonts w:cs="B Nazanin"/>
          <w:sz w:val="28"/>
          <w:szCs w:val="28"/>
          <w:rtl/>
          <w:lang w:bidi="fa-IR"/>
        </w:rPr>
        <w:t xml:space="preserve"> واگذار</w:t>
      </w:r>
      <w:r w:rsidRPr="009729F3">
        <w:rPr>
          <w:rFonts w:cs="B Nazanin" w:hint="cs"/>
          <w:sz w:val="28"/>
          <w:szCs w:val="28"/>
          <w:rtl/>
          <w:lang w:bidi="fa-IR"/>
        </w:rPr>
        <w:t>ی</w:t>
      </w:r>
      <w:r w:rsidRPr="009729F3">
        <w:rPr>
          <w:rFonts w:cs="B Nazanin"/>
          <w:sz w:val="28"/>
          <w:szCs w:val="28"/>
          <w:rtl/>
          <w:lang w:bidi="fa-IR"/>
        </w:rPr>
        <w:t xml:space="preserve"> (</w:t>
      </w:r>
      <w:r w:rsidRPr="009729F3">
        <w:rPr>
          <w:rFonts w:cs="B Nazanin"/>
          <w:sz w:val="28"/>
          <w:szCs w:val="28"/>
          <w:lang w:bidi="fa-IR"/>
        </w:rPr>
        <w:t>DC</w:t>
      </w:r>
      <w:r w:rsidRPr="009729F3">
        <w:rPr>
          <w:rFonts w:cs="B Nazanin"/>
          <w:sz w:val="28"/>
          <w:szCs w:val="28"/>
          <w:rtl/>
          <w:lang w:bidi="fa-IR"/>
        </w:rPr>
        <w:t xml:space="preserve">) </w:t>
      </w:r>
      <w:r w:rsidRPr="009729F3">
        <w:rPr>
          <w:rFonts w:cs="B Nazanin" w:hint="cs"/>
          <w:sz w:val="28"/>
          <w:szCs w:val="28"/>
          <w:rtl/>
          <w:lang w:bidi="fa-IR"/>
        </w:rPr>
        <w:t>ی</w:t>
      </w:r>
      <w:r w:rsidRPr="009729F3">
        <w:rPr>
          <w:rFonts w:cs="B Nazanin" w:hint="eastAsia"/>
          <w:sz w:val="28"/>
          <w:szCs w:val="28"/>
          <w:rtl/>
          <w:lang w:bidi="fa-IR"/>
        </w:rPr>
        <w:t>ا</w:t>
      </w:r>
      <w:r w:rsidRPr="009729F3">
        <w:rPr>
          <w:rFonts w:cs="B Nazanin"/>
          <w:sz w:val="28"/>
          <w:szCs w:val="28"/>
          <w:rtl/>
          <w:lang w:bidi="fa-IR"/>
        </w:rPr>
        <w:t xml:space="preserve"> توسط ارائه دهنده خدمات به مستاجر و </w:t>
      </w:r>
      <w:r w:rsidRPr="009729F3">
        <w:rPr>
          <w:rFonts w:cs="B Nazanin" w:hint="cs"/>
          <w:sz w:val="28"/>
          <w:szCs w:val="28"/>
          <w:rtl/>
          <w:lang w:bidi="fa-IR"/>
        </w:rPr>
        <w:t>ی</w:t>
      </w:r>
      <w:r w:rsidRPr="009729F3">
        <w:rPr>
          <w:rFonts w:cs="B Nazanin" w:hint="eastAsia"/>
          <w:sz w:val="28"/>
          <w:szCs w:val="28"/>
          <w:rtl/>
          <w:lang w:bidi="fa-IR"/>
        </w:rPr>
        <w:t>ا</w:t>
      </w:r>
      <w:r w:rsidRPr="009729F3">
        <w:rPr>
          <w:rFonts w:cs="B Nazanin"/>
          <w:sz w:val="28"/>
          <w:szCs w:val="28"/>
          <w:rtl/>
          <w:lang w:bidi="fa-IR"/>
        </w:rPr>
        <w:t xml:space="preserve"> توسط مستاجر به مستاجر د</w:t>
      </w:r>
      <w:r w:rsidRPr="009729F3">
        <w:rPr>
          <w:rFonts w:cs="B Nazanin" w:hint="cs"/>
          <w:sz w:val="28"/>
          <w:szCs w:val="28"/>
          <w:rtl/>
          <w:lang w:bidi="fa-IR"/>
        </w:rPr>
        <w:t>ی</w:t>
      </w:r>
      <w:r w:rsidRPr="009729F3">
        <w:rPr>
          <w:rFonts w:cs="B Nazanin" w:hint="eastAsia"/>
          <w:sz w:val="28"/>
          <w:szCs w:val="28"/>
          <w:rtl/>
          <w:lang w:bidi="fa-IR"/>
        </w:rPr>
        <w:t>گر</w:t>
      </w:r>
      <w:r w:rsidRPr="009729F3">
        <w:rPr>
          <w:rFonts w:cs="B Nazanin"/>
          <w:sz w:val="28"/>
          <w:szCs w:val="28"/>
          <w:rtl/>
          <w:lang w:bidi="fa-IR"/>
        </w:rPr>
        <w:t xml:space="preserve"> اعطا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گردد</w:t>
      </w:r>
      <w:r w:rsidRPr="009729F3">
        <w:rPr>
          <w:rFonts w:cs="B Nazanin"/>
          <w:sz w:val="28"/>
          <w:szCs w:val="28"/>
          <w:rtl/>
          <w:lang w:bidi="fa-IR"/>
        </w:rPr>
        <w:t>:</w:t>
      </w:r>
    </w:p>
    <w:p w14:paraId="3388E9FA" w14:textId="77777777" w:rsidR="00A1020D" w:rsidRPr="009729F3" w:rsidRDefault="00A1020D" w:rsidP="009729F3">
      <w:pPr>
        <w:bidi/>
        <w:spacing w:after="0" w:line="360" w:lineRule="auto"/>
        <w:jc w:val="center"/>
        <w:rPr>
          <w:rFonts w:cs="B Nazanin"/>
          <w:sz w:val="28"/>
          <w:szCs w:val="28"/>
          <w:rtl/>
        </w:rPr>
      </w:pPr>
      <w:r w:rsidRPr="009729F3">
        <w:rPr>
          <w:rFonts w:cs="B Nazanin" w:hint="cs"/>
          <w:noProof/>
          <w:sz w:val="28"/>
          <w:szCs w:val="28"/>
          <w:rtl/>
        </w:rPr>
        <w:lastRenderedPageBreak/>
        <w:drawing>
          <wp:inline distT="0" distB="0" distL="0" distR="0" wp14:anchorId="669C1C61" wp14:editId="0DF9A243">
            <wp:extent cx="5054330" cy="23245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5639" cy="240797"/>
                    </a:xfrm>
                    <a:prstGeom prst="rect">
                      <a:avLst/>
                    </a:prstGeom>
                    <a:noFill/>
                    <a:ln>
                      <a:noFill/>
                    </a:ln>
                  </pic:spPr>
                </pic:pic>
              </a:graphicData>
            </a:graphic>
          </wp:inline>
        </w:drawing>
      </w:r>
    </w:p>
    <w:p w14:paraId="2684F549" w14:textId="77777777" w:rsidR="00A1020D" w:rsidRPr="009729F3" w:rsidRDefault="00A1020D" w:rsidP="009729F3">
      <w:pPr>
        <w:bidi/>
        <w:spacing w:after="0" w:line="360" w:lineRule="auto"/>
        <w:jc w:val="both"/>
        <w:rPr>
          <w:rFonts w:cs="B Nazanin"/>
          <w:sz w:val="28"/>
          <w:szCs w:val="28"/>
          <w:rtl/>
        </w:rPr>
      </w:pPr>
      <w:r w:rsidRPr="009729F3">
        <w:rPr>
          <w:rFonts w:cs="B Nazanin" w:hint="cs"/>
          <w:sz w:val="28"/>
          <w:szCs w:val="28"/>
          <w:rtl/>
        </w:rPr>
        <w:t xml:space="preserve">به طور رسمی، </w:t>
      </w:r>
      <w:r w:rsidR="00833291" w:rsidRPr="009729F3">
        <w:rPr>
          <w:rFonts w:cs="B Nazanin" w:hint="cs"/>
          <w:sz w:val="28"/>
          <w:szCs w:val="28"/>
          <w:rtl/>
        </w:rPr>
        <w:t>شرایط به صورت زیر تعریف می</w:t>
      </w:r>
      <w:r w:rsidR="00833291" w:rsidRPr="009729F3">
        <w:rPr>
          <w:rFonts w:cs="B Nazanin"/>
          <w:sz w:val="28"/>
          <w:szCs w:val="28"/>
          <w:rtl/>
        </w:rPr>
        <w:softHyphen/>
      </w:r>
      <w:r w:rsidRPr="009729F3">
        <w:rPr>
          <w:rFonts w:cs="B Nazanin" w:hint="cs"/>
          <w:sz w:val="28"/>
          <w:szCs w:val="28"/>
          <w:rtl/>
        </w:rPr>
        <w:t>گردد:.</w:t>
      </w:r>
    </w:p>
    <w:p w14:paraId="55C2C6B6" w14:textId="77777777" w:rsidR="00A1020D" w:rsidRPr="009729F3" w:rsidRDefault="00A1020D" w:rsidP="009729F3">
      <w:pPr>
        <w:bidi/>
        <w:spacing w:after="0" w:line="360" w:lineRule="auto"/>
        <w:jc w:val="center"/>
        <w:rPr>
          <w:rFonts w:cs="B Nazanin"/>
          <w:sz w:val="28"/>
          <w:szCs w:val="28"/>
          <w:rtl/>
        </w:rPr>
      </w:pPr>
      <w:r w:rsidRPr="009729F3">
        <w:rPr>
          <w:rFonts w:cs="B Nazanin" w:hint="cs"/>
          <w:noProof/>
          <w:sz w:val="28"/>
          <w:szCs w:val="28"/>
          <w:rtl/>
        </w:rPr>
        <w:drawing>
          <wp:inline distT="0" distB="0" distL="0" distR="0" wp14:anchorId="3CD2A2D5" wp14:editId="77BD8B95">
            <wp:extent cx="5047382" cy="458261"/>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9807" cy="471192"/>
                    </a:xfrm>
                    <a:prstGeom prst="rect">
                      <a:avLst/>
                    </a:prstGeom>
                    <a:noFill/>
                    <a:ln>
                      <a:noFill/>
                    </a:ln>
                  </pic:spPr>
                </pic:pic>
              </a:graphicData>
            </a:graphic>
          </wp:inline>
        </w:drawing>
      </w:r>
    </w:p>
    <w:p w14:paraId="2C4E221D" w14:textId="77777777" w:rsidR="00A1020D" w:rsidRPr="009729F3" w:rsidRDefault="00A1020D" w:rsidP="009729F3">
      <w:pPr>
        <w:bidi/>
        <w:spacing w:after="0" w:line="360" w:lineRule="auto"/>
        <w:jc w:val="both"/>
        <w:rPr>
          <w:rFonts w:cs="B Nazanin"/>
          <w:sz w:val="28"/>
          <w:szCs w:val="28"/>
          <w:rtl/>
          <w:lang w:bidi="fa-IR"/>
        </w:rPr>
      </w:pPr>
      <w:r w:rsidRPr="009729F3">
        <w:rPr>
          <w:rFonts w:cs="B Nazanin" w:hint="cs"/>
          <w:sz w:val="28"/>
          <w:szCs w:val="28"/>
          <w:rtl/>
        </w:rPr>
        <w:t xml:space="preserve">با توجه به شرایط </w:t>
      </w:r>
      <w:r w:rsidRPr="009729F3">
        <w:rPr>
          <w:rFonts w:cs="B Nazanin"/>
          <w:sz w:val="28"/>
          <w:szCs w:val="28"/>
        </w:rPr>
        <w:t xml:space="preserve">c </w:t>
      </w:r>
      <w:r w:rsidRPr="009729F3">
        <w:rPr>
          <w:rFonts w:ascii="Cambria Math" w:hAnsi="Cambria Math" w:cs="B Nazanin"/>
          <w:sz w:val="28"/>
          <w:szCs w:val="28"/>
        </w:rPr>
        <w:t>∈</w:t>
      </w:r>
      <w:r w:rsidRPr="009729F3">
        <w:rPr>
          <w:rFonts w:cs="B Nazanin"/>
          <w:sz w:val="28"/>
          <w:szCs w:val="28"/>
        </w:rPr>
        <w:t xml:space="preserve"> C,</w:t>
      </w:r>
      <w:r w:rsidRPr="009729F3">
        <w:rPr>
          <w:rFonts w:cs="B Nazanin" w:hint="cs"/>
          <w:sz w:val="28"/>
          <w:szCs w:val="28"/>
          <w:rtl/>
        </w:rPr>
        <w:t xml:space="preserve">، به تعیین </w:t>
      </w:r>
      <w:r w:rsidRPr="009729F3">
        <w:rPr>
          <w:rFonts w:cs="B Nazanin" w:hint="cs"/>
          <w:noProof/>
          <w:sz w:val="28"/>
          <w:szCs w:val="28"/>
          <w:rtl/>
        </w:rPr>
        <w:drawing>
          <wp:inline distT="0" distB="0" distL="0" distR="0" wp14:anchorId="3DA0DAE6" wp14:editId="5EFA887D">
            <wp:extent cx="278157" cy="129357"/>
            <wp:effectExtent l="0" t="0" r="762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410" cy="131335"/>
                    </a:xfrm>
                    <a:prstGeom prst="rect">
                      <a:avLst/>
                    </a:prstGeom>
                    <a:noFill/>
                    <a:ln>
                      <a:noFill/>
                    </a:ln>
                  </pic:spPr>
                </pic:pic>
              </a:graphicData>
            </a:graphic>
          </wp:inline>
        </w:drawing>
      </w:r>
      <w:r w:rsidRPr="009729F3">
        <w:rPr>
          <w:rFonts w:cs="B Nazanin" w:hint="cs"/>
          <w:sz w:val="28"/>
          <w:szCs w:val="28"/>
          <w:rtl/>
        </w:rPr>
        <w:t xml:space="preserve"> به عنوان صادر کننده </w:t>
      </w:r>
      <w:r w:rsidRPr="009729F3">
        <w:rPr>
          <w:rFonts w:cs="B Nazanin"/>
          <w:sz w:val="28"/>
          <w:szCs w:val="28"/>
        </w:rPr>
        <w:t>c</w:t>
      </w:r>
      <w:r w:rsidRPr="009729F3">
        <w:rPr>
          <w:rFonts w:cs="B Nazanin" w:hint="cs"/>
          <w:sz w:val="28"/>
          <w:szCs w:val="28"/>
          <w:rtl/>
          <w:lang w:bidi="fa-IR"/>
        </w:rPr>
        <w:t xml:space="preserve">،  و متغیر </w:t>
      </w:r>
      <w:r w:rsidRPr="009729F3">
        <w:rPr>
          <w:rFonts w:cs="B Nazanin"/>
          <w:sz w:val="28"/>
          <w:szCs w:val="28"/>
          <w:lang w:bidi="fa-IR"/>
        </w:rPr>
        <w:t>S(c)</w:t>
      </w:r>
      <w:r w:rsidR="00593972" w:rsidRPr="009729F3">
        <w:rPr>
          <w:rFonts w:cs="B Nazanin" w:hint="cs"/>
          <w:sz w:val="28"/>
          <w:szCs w:val="28"/>
          <w:rtl/>
          <w:lang w:bidi="fa-IR"/>
        </w:rPr>
        <w:t xml:space="preserve"> به عنوان موضوع</w:t>
      </w:r>
      <w:r w:rsidRPr="009729F3">
        <w:rPr>
          <w:rFonts w:cs="B Nazanin"/>
          <w:sz w:val="28"/>
          <w:szCs w:val="28"/>
          <w:lang w:bidi="fa-IR"/>
        </w:rPr>
        <w:t>c</w:t>
      </w:r>
      <w:r w:rsidRPr="009729F3">
        <w:rPr>
          <w:rFonts w:cs="B Nazanin" w:hint="cs"/>
          <w:sz w:val="28"/>
          <w:szCs w:val="28"/>
          <w:rtl/>
          <w:lang w:bidi="fa-IR"/>
        </w:rPr>
        <w:t xml:space="preserve">، و </w:t>
      </w:r>
      <w:r w:rsidRPr="009729F3">
        <w:rPr>
          <w:rFonts w:cs="B Nazanin"/>
          <w:sz w:val="28"/>
          <w:szCs w:val="28"/>
          <w:lang w:bidi="fa-IR"/>
        </w:rPr>
        <w:t>p(c)</w:t>
      </w:r>
      <w:r w:rsidRPr="009729F3">
        <w:rPr>
          <w:rFonts w:cs="B Nazanin" w:hint="cs"/>
          <w:sz w:val="28"/>
          <w:szCs w:val="28"/>
          <w:rtl/>
          <w:lang w:bidi="fa-IR"/>
        </w:rPr>
        <w:t xml:space="preserve"> به عنوان مجموعه مجوز در </w:t>
      </w:r>
      <w:r w:rsidRPr="009729F3">
        <w:rPr>
          <w:rFonts w:cs="B Nazanin"/>
          <w:sz w:val="28"/>
          <w:szCs w:val="28"/>
          <w:lang w:bidi="fa-IR"/>
        </w:rPr>
        <w:t>c</w:t>
      </w:r>
      <w:r w:rsidR="00833291" w:rsidRPr="009729F3">
        <w:rPr>
          <w:rFonts w:cs="B Nazanin" w:hint="cs"/>
          <w:sz w:val="28"/>
          <w:szCs w:val="28"/>
          <w:rtl/>
          <w:lang w:bidi="fa-IR"/>
        </w:rPr>
        <w:t xml:space="preserve"> می</w:t>
      </w:r>
      <w:r w:rsidR="00833291" w:rsidRPr="009729F3">
        <w:rPr>
          <w:rFonts w:cs="B Nazanin"/>
          <w:sz w:val="28"/>
          <w:szCs w:val="28"/>
          <w:rtl/>
          <w:lang w:bidi="fa-IR"/>
        </w:rPr>
        <w:softHyphen/>
      </w:r>
      <w:r w:rsidRPr="009729F3">
        <w:rPr>
          <w:rFonts w:cs="B Nazanin" w:hint="cs"/>
          <w:sz w:val="28"/>
          <w:szCs w:val="28"/>
          <w:rtl/>
          <w:lang w:bidi="fa-IR"/>
        </w:rPr>
        <w:t xml:space="preserve">پردازیم. </w:t>
      </w:r>
    </w:p>
    <w:p w14:paraId="4C7F7EE3" w14:textId="77777777" w:rsidR="00814AC3" w:rsidRPr="009729F3" w:rsidRDefault="00814AC3"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بر طبق به تعریف 2، با در نظر گرفتن شرایط </w:t>
      </w:r>
      <w:r w:rsidRPr="009729F3">
        <w:rPr>
          <w:rFonts w:cs="B Nazanin"/>
          <w:sz w:val="28"/>
          <w:szCs w:val="28"/>
          <w:lang w:bidi="fa-IR"/>
        </w:rPr>
        <w:t>c = (</w:t>
      </w:r>
      <w:proofErr w:type="spellStart"/>
      <w:r w:rsidRPr="009729F3">
        <w:rPr>
          <w:rFonts w:cs="B Nazanin"/>
          <w:sz w:val="28"/>
          <w:szCs w:val="28"/>
          <w:lang w:bidi="fa-IR"/>
        </w:rPr>
        <w:t>i</w:t>
      </w:r>
      <w:proofErr w:type="spellEnd"/>
      <w:r w:rsidRPr="009729F3">
        <w:rPr>
          <w:rFonts w:cs="B Nazanin"/>
          <w:sz w:val="28"/>
          <w:szCs w:val="28"/>
          <w:lang w:bidi="fa-IR"/>
        </w:rPr>
        <w:t>, s, P (c))</w:t>
      </w:r>
      <w:r w:rsidRPr="009729F3">
        <w:rPr>
          <w:rFonts w:cs="B Nazanin" w:hint="cs"/>
          <w:sz w:val="28"/>
          <w:szCs w:val="28"/>
          <w:rtl/>
          <w:lang w:bidi="fa-IR"/>
        </w:rPr>
        <w:t>، داریم:</w:t>
      </w:r>
    </w:p>
    <w:p w14:paraId="5233A7D3" w14:textId="77777777" w:rsidR="00814AC3" w:rsidRPr="009729F3" w:rsidRDefault="00814AC3" w:rsidP="009729F3">
      <w:pPr>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4C530292" wp14:editId="279668BE">
            <wp:extent cx="4706991" cy="239861"/>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9592" cy="246618"/>
                    </a:xfrm>
                    <a:prstGeom prst="rect">
                      <a:avLst/>
                    </a:prstGeom>
                    <a:noFill/>
                    <a:ln>
                      <a:noFill/>
                    </a:ln>
                  </pic:spPr>
                </pic:pic>
              </a:graphicData>
            </a:graphic>
          </wp:inline>
        </w:drawing>
      </w:r>
    </w:p>
    <w:p w14:paraId="22BA2FEE" w14:textId="77777777" w:rsidR="00814AC3" w:rsidRPr="009729F3" w:rsidRDefault="008413D1"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فرض کنید </w:t>
      </w:r>
      <w:r w:rsidRPr="009729F3">
        <w:rPr>
          <w:rFonts w:cs="B Nazanin" w:hint="cs"/>
          <w:noProof/>
          <w:sz w:val="28"/>
          <w:szCs w:val="28"/>
          <w:rtl/>
        </w:rPr>
        <w:drawing>
          <wp:inline distT="0" distB="0" distL="0" distR="0" wp14:anchorId="503D025C" wp14:editId="4F906C3F">
            <wp:extent cx="365622" cy="163252"/>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973" cy="166088"/>
                    </a:xfrm>
                    <a:prstGeom prst="rect">
                      <a:avLst/>
                    </a:prstGeom>
                    <a:noFill/>
                    <a:ln>
                      <a:noFill/>
                    </a:ln>
                  </pic:spPr>
                </pic:pic>
              </a:graphicData>
            </a:graphic>
          </wp:inline>
        </w:drawing>
      </w:r>
      <w:r w:rsidRPr="009729F3">
        <w:rPr>
          <w:rFonts w:cs="B Nazanin" w:hint="cs"/>
          <w:sz w:val="28"/>
          <w:szCs w:val="28"/>
          <w:rtl/>
          <w:lang w:bidi="fa-IR"/>
        </w:rPr>
        <w:t xml:space="preserve">، به عنوان مجموعه منابعی در بافت </w:t>
      </w:r>
      <w:r w:rsidRPr="009729F3">
        <w:rPr>
          <w:rFonts w:cs="B Nazanin"/>
          <w:sz w:val="28"/>
          <w:szCs w:val="28"/>
          <w:lang w:bidi="fa-IR"/>
        </w:rPr>
        <w:t>c</w:t>
      </w:r>
      <w:r w:rsidRPr="009729F3">
        <w:rPr>
          <w:rFonts w:cs="B Nazanin" w:hint="cs"/>
          <w:sz w:val="28"/>
          <w:szCs w:val="28"/>
          <w:rtl/>
          <w:lang w:bidi="fa-IR"/>
        </w:rPr>
        <w:t xml:space="preserve"> باشد، اساس</w:t>
      </w:r>
      <w:r w:rsidR="005D0618" w:rsidRPr="009729F3">
        <w:rPr>
          <w:rFonts w:cs="B Nazanin" w:hint="cs"/>
          <w:sz w:val="28"/>
          <w:szCs w:val="28"/>
          <w:rtl/>
          <w:lang w:bidi="fa-IR"/>
        </w:rPr>
        <w:t>ا این مورد به صئرت زیر تعریف می</w:t>
      </w:r>
      <w:r w:rsidR="005D0618" w:rsidRPr="009729F3">
        <w:rPr>
          <w:rFonts w:cs="B Nazanin"/>
          <w:sz w:val="28"/>
          <w:szCs w:val="28"/>
          <w:rtl/>
          <w:lang w:bidi="fa-IR"/>
        </w:rPr>
        <w:softHyphen/>
      </w:r>
      <w:r w:rsidRPr="009729F3">
        <w:rPr>
          <w:rFonts w:cs="B Nazanin" w:hint="cs"/>
          <w:sz w:val="28"/>
          <w:szCs w:val="28"/>
          <w:rtl/>
          <w:lang w:bidi="fa-IR"/>
        </w:rPr>
        <w:t xml:space="preserve">گردد: </w:t>
      </w:r>
    </w:p>
    <w:p w14:paraId="5BCD94FA" w14:textId="58B5C236" w:rsidR="008413D1" w:rsidRDefault="008413D1" w:rsidP="009729F3">
      <w:pPr>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72958B25" wp14:editId="6E07F79C">
            <wp:extent cx="4845714" cy="227081"/>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5828" cy="235990"/>
                    </a:xfrm>
                    <a:prstGeom prst="rect">
                      <a:avLst/>
                    </a:prstGeom>
                    <a:noFill/>
                    <a:ln>
                      <a:noFill/>
                    </a:ln>
                  </pic:spPr>
                </pic:pic>
              </a:graphicData>
            </a:graphic>
          </wp:inline>
        </w:drawing>
      </w:r>
    </w:p>
    <w:p w14:paraId="4FE87FD6" w14:textId="77777777" w:rsidR="009729F3" w:rsidRPr="009729F3" w:rsidRDefault="009729F3" w:rsidP="009729F3">
      <w:pPr>
        <w:bidi/>
        <w:spacing w:after="0" w:line="360" w:lineRule="auto"/>
        <w:jc w:val="center"/>
        <w:rPr>
          <w:rFonts w:cs="B Nazanin"/>
          <w:sz w:val="28"/>
          <w:szCs w:val="28"/>
          <w:rtl/>
          <w:lang w:bidi="fa-IR"/>
        </w:rPr>
      </w:pPr>
    </w:p>
    <w:p w14:paraId="78D91AA7" w14:textId="77777777" w:rsidR="008413D1" w:rsidRPr="009729F3" w:rsidRDefault="002E40B2" w:rsidP="009729F3">
      <w:pPr>
        <w:bidi/>
        <w:spacing w:after="0" w:line="360" w:lineRule="auto"/>
        <w:jc w:val="both"/>
        <w:rPr>
          <w:rFonts w:cs="B Nazanin"/>
          <w:sz w:val="28"/>
          <w:szCs w:val="28"/>
          <w:rtl/>
          <w:lang w:bidi="fa-IR"/>
        </w:rPr>
      </w:pPr>
      <w:r w:rsidRPr="009729F3">
        <w:rPr>
          <w:rFonts w:cs="B Nazanin" w:hint="cs"/>
          <w:b/>
          <w:bCs/>
          <w:sz w:val="28"/>
          <w:szCs w:val="28"/>
          <w:rtl/>
          <w:lang w:bidi="fa-IR"/>
        </w:rPr>
        <w:t>3.3.7 درخواست تایید</w:t>
      </w:r>
    </w:p>
    <w:p w14:paraId="3BE05EB9" w14:textId="77777777" w:rsidR="002E40B2" w:rsidRPr="009729F3" w:rsidRDefault="00BC4F66"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درخواست </w:t>
      </w:r>
      <w:r w:rsidRPr="009729F3">
        <w:rPr>
          <w:rFonts w:cs="B Nazanin" w:hint="cs"/>
          <w:noProof/>
          <w:sz w:val="28"/>
          <w:szCs w:val="28"/>
          <w:rtl/>
        </w:rPr>
        <w:drawing>
          <wp:inline distT="0" distB="0" distL="0" distR="0" wp14:anchorId="42B30E8A" wp14:editId="6A418924">
            <wp:extent cx="1009733" cy="145351"/>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4715" cy="148947"/>
                    </a:xfrm>
                    <a:prstGeom prst="rect">
                      <a:avLst/>
                    </a:prstGeom>
                    <a:noFill/>
                    <a:ln>
                      <a:noFill/>
                    </a:ln>
                  </pic:spPr>
                </pic:pic>
              </a:graphicData>
            </a:graphic>
          </wp:inline>
        </w:drawing>
      </w:r>
      <w:r w:rsidR="004C343F" w:rsidRPr="009729F3">
        <w:rPr>
          <w:rFonts w:cs="B Nazanin" w:hint="cs"/>
          <w:sz w:val="28"/>
          <w:szCs w:val="28"/>
          <w:rtl/>
          <w:lang w:bidi="fa-IR"/>
        </w:rPr>
        <w:t xml:space="preserve"> در معادله (4) تعریف می</w:t>
      </w:r>
      <w:r w:rsidR="004C343F" w:rsidRPr="009729F3">
        <w:rPr>
          <w:rFonts w:cs="B Nazanin"/>
          <w:sz w:val="28"/>
          <w:szCs w:val="28"/>
          <w:rtl/>
          <w:lang w:bidi="fa-IR"/>
        </w:rPr>
        <w:softHyphen/>
      </w:r>
      <w:r w:rsidRPr="009729F3">
        <w:rPr>
          <w:rFonts w:cs="B Nazanin" w:hint="cs"/>
          <w:sz w:val="28"/>
          <w:szCs w:val="28"/>
          <w:rtl/>
          <w:lang w:bidi="fa-IR"/>
        </w:rPr>
        <w:t>گردد.</w:t>
      </w:r>
    </w:p>
    <w:p w14:paraId="299EA1F8" w14:textId="77777777" w:rsidR="00BC4F66" w:rsidRPr="009729F3" w:rsidRDefault="00BC4F66"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با توجه به بافت </w:t>
      </w:r>
      <w:r w:rsidRPr="009729F3">
        <w:rPr>
          <w:rFonts w:cs="B Nazanin"/>
          <w:sz w:val="28"/>
          <w:szCs w:val="28"/>
          <w:lang w:bidi="fa-IR"/>
        </w:rPr>
        <w:t>c</w:t>
      </w:r>
      <w:r w:rsidRPr="009729F3">
        <w:rPr>
          <w:rFonts w:cs="B Nazanin" w:hint="cs"/>
          <w:sz w:val="28"/>
          <w:szCs w:val="28"/>
          <w:rtl/>
          <w:lang w:bidi="fa-IR"/>
        </w:rPr>
        <w:t xml:space="preserve">، درخواست </w:t>
      </w:r>
      <w:r w:rsidRPr="009729F3">
        <w:rPr>
          <w:rFonts w:cs="B Nazanin"/>
          <w:sz w:val="28"/>
          <w:szCs w:val="28"/>
          <w:lang w:bidi="fa-IR"/>
        </w:rPr>
        <w:t>x</w:t>
      </w:r>
      <w:r w:rsidRPr="009729F3">
        <w:rPr>
          <w:rFonts w:cs="B Nazanin" w:hint="cs"/>
          <w:sz w:val="28"/>
          <w:szCs w:val="28"/>
          <w:rtl/>
          <w:lang w:bidi="fa-IR"/>
        </w:rPr>
        <w:t xml:space="preserve"> توسط </w:t>
      </w:r>
      <w:r w:rsidRPr="009729F3">
        <w:rPr>
          <w:rFonts w:cs="B Nazanin"/>
          <w:sz w:val="28"/>
          <w:szCs w:val="28"/>
          <w:lang w:bidi="fa-IR"/>
        </w:rPr>
        <w:t>c</w:t>
      </w:r>
      <w:r w:rsidR="004C343F" w:rsidRPr="009729F3">
        <w:rPr>
          <w:rFonts w:cs="B Nazanin" w:hint="cs"/>
          <w:sz w:val="28"/>
          <w:szCs w:val="28"/>
          <w:rtl/>
          <w:lang w:bidi="fa-IR"/>
        </w:rPr>
        <w:t xml:space="preserve"> تایید می</w:t>
      </w:r>
      <w:r w:rsidR="004C343F" w:rsidRPr="009729F3">
        <w:rPr>
          <w:rFonts w:cs="B Nazanin"/>
          <w:sz w:val="28"/>
          <w:szCs w:val="28"/>
          <w:rtl/>
          <w:lang w:bidi="fa-IR"/>
        </w:rPr>
        <w:softHyphen/>
      </w:r>
      <w:r w:rsidRPr="009729F3">
        <w:rPr>
          <w:rFonts w:cs="B Nazanin" w:hint="cs"/>
          <w:sz w:val="28"/>
          <w:szCs w:val="28"/>
          <w:rtl/>
          <w:lang w:bidi="fa-IR"/>
        </w:rPr>
        <w:t>گردد اگر:</w:t>
      </w:r>
    </w:p>
    <w:p w14:paraId="45B87ADD" w14:textId="77777777" w:rsidR="00BC4F66" w:rsidRPr="009729F3" w:rsidRDefault="00BC4F66" w:rsidP="009729F3">
      <w:pPr>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6F370F14" wp14:editId="2E4A6CC6">
            <wp:extent cx="4965488" cy="48488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6385" cy="490833"/>
                    </a:xfrm>
                    <a:prstGeom prst="rect">
                      <a:avLst/>
                    </a:prstGeom>
                    <a:noFill/>
                    <a:ln>
                      <a:noFill/>
                    </a:ln>
                  </pic:spPr>
                </pic:pic>
              </a:graphicData>
            </a:graphic>
          </wp:inline>
        </w:drawing>
      </w:r>
    </w:p>
    <w:p w14:paraId="514E4CF9" w14:textId="77777777" w:rsidR="00BC4F66" w:rsidRPr="009729F3" w:rsidRDefault="004C343F" w:rsidP="009729F3">
      <w:pPr>
        <w:bidi/>
        <w:spacing w:after="0" w:line="360" w:lineRule="auto"/>
        <w:jc w:val="both"/>
        <w:rPr>
          <w:rFonts w:cs="B Nazanin"/>
          <w:sz w:val="28"/>
          <w:szCs w:val="28"/>
          <w:rtl/>
          <w:lang w:bidi="fa-IR"/>
        </w:rPr>
      </w:pPr>
      <w:r w:rsidRPr="009729F3">
        <w:rPr>
          <w:rFonts w:cs="B Nazanin" w:hint="cs"/>
          <w:sz w:val="28"/>
          <w:szCs w:val="28"/>
          <w:rtl/>
          <w:lang w:bidi="fa-IR"/>
        </w:rPr>
        <w:t>بر طبق به معداله (16)، می</w:t>
      </w:r>
      <w:r w:rsidRPr="009729F3">
        <w:rPr>
          <w:rFonts w:cs="B Nazanin"/>
          <w:sz w:val="28"/>
          <w:szCs w:val="28"/>
          <w:rtl/>
          <w:lang w:bidi="fa-IR"/>
        </w:rPr>
        <w:softHyphen/>
      </w:r>
      <w:r w:rsidRPr="009729F3">
        <w:rPr>
          <w:rFonts w:cs="B Nazanin" w:hint="cs"/>
          <w:sz w:val="28"/>
          <w:szCs w:val="28"/>
          <w:rtl/>
          <w:lang w:bidi="fa-IR"/>
        </w:rPr>
        <w:t>ت</w:t>
      </w:r>
      <w:r w:rsidR="00BC4F66" w:rsidRPr="009729F3">
        <w:rPr>
          <w:rFonts w:cs="B Nazanin" w:hint="cs"/>
          <w:sz w:val="28"/>
          <w:szCs w:val="28"/>
          <w:rtl/>
          <w:lang w:bidi="fa-IR"/>
        </w:rPr>
        <w:t xml:space="preserve">وان مشاهده کرد که این مورد برابر با شرایط تایید </w:t>
      </w:r>
      <w:proofErr w:type="spellStart"/>
      <w:r w:rsidR="00BC4F66" w:rsidRPr="009729F3">
        <w:rPr>
          <w:rFonts w:cs="B Nazanin"/>
          <w:sz w:val="28"/>
          <w:szCs w:val="28"/>
          <w:lang w:bidi="fa-IR"/>
        </w:rPr>
        <w:t>authz</w:t>
      </w:r>
      <w:proofErr w:type="spellEnd"/>
      <w:r w:rsidR="00BC4F66" w:rsidRPr="009729F3">
        <w:rPr>
          <w:rFonts w:cs="B Nazanin"/>
          <w:sz w:val="28"/>
          <w:szCs w:val="28"/>
          <w:lang w:bidi="fa-IR"/>
        </w:rPr>
        <w:t>(I (c), s, (r, e))</w:t>
      </w:r>
      <w:r w:rsidR="008F5472" w:rsidRPr="009729F3">
        <w:rPr>
          <w:rFonts w:cs="B Nazanin" w:hint="cs"/>
          <w:sz w:val="28"/>
          <w:szCs w:val="28"/>
          <w:rtl/>
          <w:lang w:bidi="fa-IR"/>
        </w:rPr>
        <w:t>است</w:t>
      </w:r>
      <w:r w:rsidR="00BC4F66" w:rsidRPr="009729F3">
        <w:rPr>
          <w:rFonts w:cs="B Nazanin" w:hint="cs"/>
          <w:sz w:val="28"/>
          <w:szCs w:val="28"/>
          <w:rtl/>
          <w:lang w:bidi="fa-IR"/>
        </w:rPr>
        <w:t xml:space="preserve">. </w:t>
      </w:r>
    </w:p>
    <w:p w14:paraId="43EBBA62" w14:textId="257D1600" w:rsidR="00720794" w:rsidRDefault="00720794"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سیستم های چندمستاجری دارای افراد ذیصلاح چندگانه ای </w:t>
      </w:r>
      <w:r w:rsidR="008F5472" w:rsidRPr="009729F3">
        <w:rPr>
          <w:rFonts w:cs="B Nazanin" w:hint="cs"/>
          <w:sz w:val="28"/>
          <w:szCs w:val="28"/>
          <w:rtl/>
          <w:lang w:bidi="fa-IR"/>
        </w:rPr>
        <w:t>هستند</w:t>
      </w:r>
      <w:r w:rsidR="004C343F" w:rsidRPr="009729F3">
        <w:rPr>
          <w:rFonts w:cs="B Nazanin" w:hint="cs"/>
          <w:sz w:val="28"/>
          <w:szCs w:val="28"/>
          <w:rtl/>
          <w:lang w:bidi="fa-IR"/>
        </w:rPr>
        <w:t xml:space="preserve"> که هر کدام می</w:t>
      </w:r>
      <w:r w:rsidR="004C343F" w:rsidRPr="009729F3">
        <w:rPr>
          <w:rFonts w:cs="B Nazanin"/>
          <w:sz w:val="28"/>
          <w:szCs w:val="28"/>
          <w:rtl/>
          <w:lang w:bidi="fa-IR"/>
        </w:rPr>
        <w:softHyphen/>
      </w:r>
      <w:r w:rsidRPr="009729F3">
        <w:rPr>
          <w:rFonts w:cs="B Nazanin" w:hint="cs"/>
          <w:sz w:val="28"/>
          <w:szCs w:val="28"/>
          <w:rtl/>
          <w:lang w:bidi="fa-IR"/>
        </w:rPr>
        <w:t xml:space="preserve">توانند به تعریف سیاست هایشان به طور آزادانه بپردازند. </w:t>
      </w:r>
      <w:r w:rsidR="00A5709E" w:rsidRPr="009729F3">
        <w:rPr>
          <w:rFonts w:cs="B Nazanin" w:hint="cs"/>
          <w:sz w:val="28"/>
          <w:szCs w:val="28"/>
          <w:rtl/>
          <w:lang w:bidi="fa-IR"/>
        </w:rPr>
        <w:t xml:space="preserve">بر طبق به معادله 15 مدل مورد نظر ما، </w:t>
      </w:r>
      <w:r w:rsidR="004C343F" w:rsidRPr="009729F3">
        <w:rPr>
          <w:rFonts w:cs="B Nazanin" w:hint="cs"/>
          <w:sz w:val="28"/>
          <w:szCs w:val="28"/>
          <w:rtl/>
          <w:lang w:bidi="fa-IR"/>
        </w:rPr>
        <w:t>ارائه دهنده خدمات و مستاجرها می</w:t>
      </w:r>
      <w:r w:rsidR="004C343F" w:rsidRPr="009729F3">
        <w:rPr>
          <w:rFonts w:cs="B Nazanin"/>
          <w:sz w:val="28"/>
          <w:szCs w:val="28"/>
          <w:rtl/>
          <w:lang w:bidi="fa-IR"/>
        </w:rPr>
        <w:softHyphen/>
      </w:r>
      <w:r w:rsidR="00A5709E" w:rsidRPr="009729F3">
        <w:rPr>
          <w:rFonts w:cs="B Nazanin" w:hint="cs"/>
          <w:sz w:val="28"/>
          <w:szCs w:val="28"/>
          <w:rtl/>
          <w:lang w:bidi="fa-IR"/>
        </w:rPr>
        <w:t xml:space="preserve">توانند شرایط (سیاست های تعریف شده) را ایجاد کنند. بنابراین، همچین امکانی وجود دارد که بعضی از </w:t>
      </w:r>
      <w:r w:rsidR="004C343F" w:rsidRPr="009729F3">
        <w:rPr>
          <w:rFonts w:cs="B Nazanin" w:hint="cs"/>
          <w:sz w:val="28"/>
          <w:szCs w:val="28"/>
          <w:rtl/>
          <w:lang w:bidi="fa-IR"/>
        </w:rPr>
        <w:t>شرایط از صادرکننده های مختلف می</w:t>
      </w:r>
      <w:r w:rsidR="004C343F" w:rsidRPr="009729F3">
        <w:rPr>
          <w:rFonts w:cs="B Nazanin"/>
          <w:sz w:val="28"/>
          <w:szCs w:val="28"/>
          <w:rtl/>
          <w:lang w:bidi="fa-IR"/>
        </w:rPr>
        <w:softHyphen/>
      </w:r>
      <w:r w:rsidR="00A5709E" w:rsidRPr="009729F3">
        <w:rPr>
          <w:rFonts w:cs="B Nazanin" w:hint="cs"/>
          <w:sz w:val="28"/>
          <w:szCs w:val="28"/>
          <w:rtl/>
          <w:lang w:bidi="fa-IR"/>
        </w:rPr>
        <w:t>تواند متضاد بوده و تصمیمات ان ها می</w:t>
      </w:r>
      <w:r w:rsidR="00A5709E" w:rsidRPr="009729F3">
        <w:rPr>
          <w:rFonts w:cs="B Nazanin"/>
          <w:sz w:val="28"/>
          <w:szCs w:val="28"/>
          <w:rtl/>
          <w:lang w:bidi="fa-IR"/>
        </w:rPr>
        <w:softHyphen/>
      </w:r>
      <w:r w:rsidR="00A5709E" w:rsidRPr="009729F3">
        <w:rPr>
          <w:rFonts w:cs="B Nazanin" w:hint="cs"/>
          <w:sz w:val="28"/>
          <w:szCs w:val="28"/>
          <w:rtl/>
          <w:lang w:bidi="fa-IR"/>
        </w:rPr>
        <w:t>تواند مغایر بوده که سیستم ها را ناکارآمد می</w:t>
      </w:r>
      <w:r w:rsidR="00A5709E" w:rsidRPr="009729F3">
        <w:rPr>
          <w:rFonts w:cs="B Nazanin"/>
          <w:sz w:val="28"/>
          <w:szCs w:val="28"/>
          <w:rtl/>
          <w:lang w:bidi="fa-IR"/>
        </w:rPr>
        <w:softHyphen/>
      </w:r>
      <w:r w:rsidR="00A5709E" w:rsidRPr="009729F3">
        <w:rPr>
          <w:rFonts w:cs="B Nazanin" w:hint="cs"/>
          <w:sz w:val="28"/>
          <w:szCs w:val="28"/>
          <w:rtl/>
          <w:lang w:bidi="fa-IR"/>
        </w:rPr>
        <w:t xml:space="preserve">کند. </w:t>
      </w:r>
      <w:r w:rsidR="00366C61" w:rsidRPr="009729F3">
        <w:rPr>
          <w:rFonts w:cs="B Nazanin" w:hint="cs"/>
          <w:sz w:val="28"/>
          <w:szCs w:val="28"/>
          <w:rtl/>
          <w:lang w:bidi="fa-IR"/>
        </w:rPr>
        <w:t xml:space="preserve">در مدل </w:t>
      </w:r>
      <w:r w:rsidR="00366C61" w:rsidRPr="009729F3">
        <w:rPr>
          <w:rFonts w:cs="B Nazanin"/>
          <w:sz w:val="28"/>
          <w:szCs w:val="28"/>
          <w:lang w:bidi="fa-IR"/>
        </w:rPr>
        <w:t>MT-ABAB</w:t>
      </w:r>
      <w:r w:rsidR="00366C61" w:rsidRPr="009729F3">
        <w:rPr>
          <w:rFonts w:cs="B Nazanin" w:hint="cs"/>
          <w:sz w:val="28"/>
          <w:szCs w:val="28"/>
          <w:rtl/>
          <w:lang w:bidi="fa-IR"/>
        </w:rPr>
        <w:t xml:space="preserve">، ما به حل این مشکل از طریق تعریف مدل واگذاری، شرایط اطمینان و محدودیت ها پرداختیم. </w:t>
      </w:r>
      <w:r w:rsidR="004C343F" w:rsidRPr="009729F3">
        <w:rPr>
          <w:rFonts w:cs="B Nazanin" w:hint="cs"/>
          <w:sz w:val="28"/>
          <w:szCs w:val="28"/>
          <w:rtl/>
          <w:lang w:bidi="fa-IR"/>
        </w:rPr>
        <w:t xml:space="preserve">این موارد </w:t>
      </w:r>
      <w:r w:rsidR="004C343F" w:rsidRPr="009729F3">
        <w:rPr>
          <w:rFonts w:cs="B Nazanin" w:hint="cs"/>
          <w:sz w:val="28"/>
          <w:szCs w:val="28"/>
          <w:rtl/>
          <w:lang w:bidi="fa-IR"/>
        </w:rPr>
        <w:lastRenderedPageBreak/>
        <w:t>تضمین می</w:t>
      </w:r>
      <w:r w:rsidR="004C343F" w:rsidRPr="009729F3">
        <w:rPr>
          <w:rFonts w:cs="B Nazanin"/>
          <w:sz w:val="28"/>
          <w:szCs w:val="28"/>
          <w:rtl/>
          <w:lang w:bidi="fa-IR"/>
        </w:rPr>
        <w:softHyphen/>
      </w:r>
      <w:r w:rsidR="00AE298B" w:rsidRPr="009729F3">
        <w:rPr>
          <w:rFonts w:cs="B Nazanin" w:hint="cs"/>
          <w:sz w:val="28"/>
          <w:szCs w:val="28"/>
          <w:rtl/>
          <w:lang w:bidi="fa-IR"/>
        </w:rPr>
        <w:t>کند که در حالت مورد نظر، سیستم همیشه مناسب ترین تصمیم را در ارتباط با تایید درخواست می</w:t>
      </w:r>
      <w:r w:rsidR="00AE298B" w:rsidRPr="009729F3">
        <w:rPr>
          <w:rFonts w:cs="B Nazanin"/>
          <w:sz w:val="28"/>
          <w:szCs w:val="28"/>
          <w:rtl/>
          <w:lang w:bidi="fa-IR"/>
        </w:rPr>
        <w:softHyphen/>
      </w:r>
      <w:r w:rsidR="00AE298B" w:rsidRPr="009729F3">
        <w:rPr>
          <w:rFonts w:cs="B Nazanin" w:hint="cs"/>
          <w:sz w:val="28"/>
          <w:szCs w:val="28"/>
          <w:rtl/>
          <w:lang w:bidi="fa-IR"/>
        </w:rPr>
        <w:t xml:space="preserve">گیرد. </w:t>
      </w:r>
    </w:p>
    <w:p w14:paraId="4AC1CEFF" w14:textId="77777777" w:rsidR="009729F3" w:rsidRPr="009729F3" w:rsidRDefault="009729F3" w:rsidP="009729F3">
      <w:pPr>
        <w:bidi/>
        <w:spacing w:after="0" w:line="360" w:lineRule="auto"/>
        <w:jc w:val="both"/>
        <w:rPr>
          <w:rFonts w:cs="B Nazanin"/>
          <w:sz w:val="28"/>
          <w:szCs w:val="28"/>
          <w:rtl/>
          <w:lang w:bidi="fa-IR"/>
        </w:rPr>
      </w:pPr>
    </w:p>
    <w:p w14:paraId="455A17D8" w14:textId="77777777" w:rsidR="00045F94" w:rsidRPr="009729F3" w:rsidRDefault="00045F94" w:rsidP="009729F3">
      <w:pPr>
        <w:bidi/>
        <w:spacing w:after="0" w:line="360" w:lineRule="auto"/>
        <w:jc w:val="both"/>
        <w:rPr>
          <w:rFonts w:cs="B Nazanin"/>
          <w:b/>
          <w:bCs/>
          <w:sz w:val="28"/>
          <w:szCs w:val="28"/>
          <w:rtl/>
          <w:lang w:bidi="fa-IR"/>
        </w:rPr>
      </w:pPr>
      <w:r w:rsidRPr="009729F3">
        <w:rPr>
          <w:rFonts w:cs="B Nazanin" w:hint="cs"/>
          <w:b/>
          <w:bCs/>
          <w:sz w:val="28"/>
          <w:szCs w:val="28"/>
          <w:rtl/>
          <w:lang w:bidi="fa-IR"/>
        </w:rPr>
        <w:t xml:space="preserve">3.4 واگذاری ها در مدل </w:t>
      </w:r>
      <w:r w:rsidRPr="009729F3">
        <w:rPr>
          <w:rFonts w:cs="B Nazanin"/>
          <w:b/>
          <w:bCs/>
          <w:sz w:val="28"/>
          <w:szCs w:val="28"/>
          <w:lang w:bidi="fa-IR"/>
        </w:rPr>
        <w:t>MT-ABAC</w:t>
      </w:r>
    </w:p>
    <w:p w14:paraId="2C5195EF" w14:textId="77777777" w:rsidR="00045F94" w:rsidRPr="009729F3" w:rsidRDefault="00045F94" w:rsidP="009729F3">
      <w:pPr>
        <w:bidi/>
        <w:spacing w:after="0" w:line="360" w:lineRule="auto"/>
        <w:jc w:val="both"/>
        <w:rPr>
          <w:rFonts w:cs="B Nazanin"/>
          <w:b/>
          <w:bCs/>
          <w:sz w:val="28"/>
          <w:szCs w:val="28"/>
          <w:rtl/>
          <w:lang w:bidi="fa-IR"/>
        </w:rPr>
      </w:pPr>
      <w:r w:rsidRPr="009729F3">
        <w:rPr>
          <w:rFonts w:cs="B Nazanin" w:hint="cs"/>
          <w:b/>
          <w:bCs/>
          <w:sz w:val="28"/>
          <w:szCs w:val="28"/>
          <w:rtl/>
          <w:lang w:bidi="fa-IR"/>
        </w:rPr>
        <w:t>3.4.1 انواع شرایط واگذاری</w:t>
      </w:r>
    </w:p>
    <w:p w14:paraId="50F1AAD8" w14:textId="5951D416" w:rsidR="00045F94" w:rsidRDefault="001F12C5" w:rsidP="009729F3">
      <w:pPr>
        <w:bidi/>
        <w:spacing w:after="0" w:line="360" w:lineRule="auto"/>
        <w:jc w:val="both"/>
        <w:rPr>
          <w:rFonts w:cs="B Nazanin"/>
          <w:sz w:val="28"/>
          <w:szCs w:val="28"/>
          <w:rtl/>
          <w:lang w:bidi="fa-IR"/>
        </w:rPr>
      </w:pPr>
      <w:r w:rsidRPr="009729F3">
        <w:rPr>
          <w:rFonts w:cs="B Nazanin" w:hint="cs"/>
          <w:sz w:val="28"/>
          <w:szCs w:val="28"/>
          <w:rtl/>
          <w:lang w:bidi="fa-IR"/>
        </w:rPr>
        <w:t xml:space="preserve">با استفاده از معادله (15)، مدل واگذاری مورد نظر ما، به تعریف ارتباط بین افراد ذیصلاح در مدل </w:t>
      </w:r>
      <w:r w:rsidRPr="009729F3">
        <w:rPr>
          <w:rFonts w:cs="B Nazanin"/>
          <w:sz w:val="28"/>
          <w:szCs w:val="28"/>
          <w:lang w:bidi="fa-IR"/>
        </w:rPr>
        <w:t>MT-ABAC</w:t>
      </w:r>
      <w:r w:rsidR="004C343F" w:rsidRPr="009729F3">
        <w:rPr>
          <w:rFonts w:cs="B Nazanin" w:hint="cs"/>
          <w:sz w:val="28"/>
          <w:szCs w:val="28"/>
          <w:rtl/>
          <w:lang w:bidi="fa-IR"/>
        </w:rPr>
        <w:t xml:space="preserve"> می</w:t>
      </w:r>
      <w:r w:rsidR="004C343F" w:rsidRPr="009729F3">
        <w:rPr>
          <w:rFonts w:cs="B Nazanin"/>
          <w:sz w:val="28"/>
          <w:szCs w:val="28"/>
          <w:rtl/>
          <w:lang w:bidi="fa-IR"/>
        </w:rPr>
        <w:softHyphen/>
      </w:r>
      <w:r w:rsidRPr="009729F3">
        <w:rPr>
          <w:rFonts w:cs="B Nazanin" w:hint="cs"/>
          <w:sz w:val="28"/>
          <w:szCs w:val="28"/>
          <w:rtl/>
          <w:lang w:bidi="fa-IR"/>
        </w:rPr>
        <w:t xml:space="preserve">پردازد که شامل ارائه دهنده خدمات، مستاجرها، و کاربران مستاجرها  </w:t>
      </w:r>
      <w:r w:rsidR="008F5472" w:rsidRPr="009729F3">
        <w:rPr>
          <w:rFonts w:cs="B Nazanin" w:hint="cs"/>
          <w:sz w:val="28"/>
          <w:szCs w:val="28"/>
          <w:rtl/>
          <w:lang w:bidi="fa-IR"/>
        </w:rPr>
        <w:t>است</w:t>
      </w:r>
      <w:r w:rsidRPr="009729F3">
        <w:rPr>
          <w:rFonts w:cs="B Nazanin" w:hint="cs"/>
          <w:sz w:val="28"/>
          <w:szCs w:val="28"/>
          <w:rtl/>
          <w:lang w:bidi="fa-IR"/>
        </w:rPr>
        <w:t>:</w:t>
      </w:r>
    </w:p>
    <w:p w14:paraId="5F2AFAF9" w14:textId="77777777" w:rsidR="009729F3" w:rsidRPr="009729F3" w:rsidRDefault="009729F3" w:rsidP="009729F3">
      <w:pPr>
        <w:bidi/>
        <w:spacing w:after="0" w:line="360" w:lineRule="auto"/>
        <w:jc w:val="both"/>
        <w:rPr>
          <w:rFonts w:cs="B Nazanin"/>
          <w:sz w:val="28"/>
          <w:szCs w:val="28"/>
          <w:lang w:bidi="fa-IR"/>
        </w:rPr>
      </w:pPr>
      <w:r w:rsidRPr="009729F3">
        <w:rPr>
          <w:rFonts w:ascii="Arial" w:hAnsi="Arial" w:cs="Arial" w:hint="cs"/>
          <w:sz w:val="28"/>
          <w:szCs w:val="28"/>
          <w:rtl/>
          <w:lang w:bidi="fa-IR"/>
        </w:rPr>
        <w:t>•</w:t>
      </w:r>
      <w:r w:rsidRPr="009729F3">
        <w:rPr>
          <w:rFonts w:cs="B Nazanin"/>
          <w:sz w:val="28"/>
          <w:szCs w:val="28"/>
          <w:rtl/>
          <w:lang w:bidi="fa-IR"/>
        </w:rPr>
        <w:t xml:space="preserve"> </w:t>
      </w:r>
      <w:r w:rsidRPr="009729F3">
        <w:rPr>
          <w:rFonts w:cs="B Nazanin" w:hint="cs"/>
          <w:sz w:val="28"/>
          <w:szCs w:val="28"/>
          <w:rtl/>
          <w:lang w:bidi="fa-IR"/>
        </w:rPr>
        <w:t>ارائه</w:t>
      </w:r>
      <w:r w:rsidRPr="009729F3">
        <w:rPr>
          <w:rFonts w:cs="B Nazanin"/>
          <w:sz w:val="28"/>
          <w:szCs w:val="28"/>
          <w:rtl/>
          <w:lang w:bidi="fa-IR"/>
        </w:rPr>
        <w:t xml:space="preserve"> </w:t>
      </w:r>
      <w:r w:rsidRPr="009729F3">
        <w:rPr>
          <w:rFonts w:cs="B Nazanin" w:hint="cs"/>
          <w:sz w:val="28"/>
          <w:szCs w:val="28"/>
          <w:rtl/>
          <w:lang w:bidi="fa-IR"/>
        </w:rPr>
        <w:t>دهنده</w:t>
      </w:r>
      <w:r w:rsidRPr="009729F3">
        <w:rPr>
          <w:rFonts w:cs="B Nazanin"/>
          <w:sz w:val="28"/>
          <w:szCs w:val="28"/>
          <w:rtl/>
          <w:lang w:bidi="fa-IR"/>
        </w:rPr>
        <w:t xml:space="preserve"> </w:t>
      </w:r>
      <w:r w:rsidRPr="009729F3">
        <w:rPr>
          <w:rFonts w:cs="B Nazanin" w:hint="cs"/>
          <w:sz w:val="28"/>
          <w:szCs w:val="28"/>
          <w:rtl/>
          <w:lang w:bidi="fa-IR"/>
        </w:rPr>
        <w:t>خدمات</w:t>
      </w:r>
      <w:r w:rsidRPr="009729F3">
        <w:rPr>
          <w:rFonts w:cs="B Nazanin"/>
          <w:sz w:val="28"/>
          <w:szCs w:val="28"/>
          <w:rtl/>
          <w:lang w:bidi="fa-IR"/>
        </w:rPr>
        <w:t xml:space="preserve"> </w:t>
      </w:r>
      <w:r w:rsidRPr="009729F3">
        <w:rPr>
          <w:rFonts w:cs="B Nazanin" w:hint="cs"/>
          <w:sz w:val="28"/>
          <w:szCs w:val="28"/>
          <w:rtl/>
          <w:lang w:bidi="fa-IR"/>
        </w:rPr>
        <w:t>می</w:t>
      </w:r>
      <w:r w:rsidRPr="009729F3">
        <w:rPr>
          <w:rFonts w:ascii="Calibri" w:hAnsi="Calibri" w:cs="Calibri" w:hint="cs"/>
          <w:sz w:val="28"/>
          <w:szCs w:val="28"/>
          <w:rtl/>
          <w:lang w:bidi="fa-IR"/>
        </w:rPr>
        <w:t>¬</w:t>
      </w:r>
      <w:r w:rsidRPr="009729F3">
        <w:rPr>
          <w:rFonts w:cs="B Nazanin" w:hint="cs"/>
          <w:sz w:val="28"/>
          <w:szCs w:val="28"/>
          <w:rtl/>
          <w:lang w:bidi="fa-IR"/>
        </w:rPr>
        <w:t>تواند</w:t>
      </w:r>
      <w:r w:rsidRPr="009729F3">
        <w:rPr>
          <w:rFonts w:cs="B Nazanin"/>
          <w:sz w:val="28"/>
          <w:szCs w:val="28"/>
          <w:rtl/>
          <w:lang w:bidi="fa-IR"/>
        </w:rPr>
        <w:t xml:space="preserve"> اعطا</w:t>
      </w:r>
      <w:r w:rsidRPr="009729F3">
        <w:rPr>
          <w:rFonts w:cs="B Nazanin" w:hint="cs"/>
          <w:sz w:val="28"/>
          <w:szCs w:val="28"/>
          <w:rtl/>
          <w:lang w:bidi="fa-IR"/>
        </w:rPr>
        <w:t>ی</w:t>
      </w:r>
      <w:r w:rsidRPr="009729F3">
        <w:rPr>
          <w:rFonts w:cs="B Nazanin"/>
          <w:sz w:val="28"/>
          <w:szCs w:val="28"/>
          <w:rtl/>
          <w:lang w:bidi="fa-IR"/>
        </w:rPr>
        <w:t xml:space="preserve"> نما</w:t>
      </w:r>
      <w:r w:rsidRPr="009729F3">
        <w:rPr>
          <w:rFonts w:cs="B Nazanin" w:hint="cs"/>
          <w:sz w:val="28"/>
          <w:szCs w:val="28"/>
          <w:rtl/>
          <w:lang w:bidi="fa-IR"/>
        </w:rPr>
        <w:t>ی</w:t>
      </w:r>
      <w:r w:rsidRPr="009729F3">
        <w:rPr>
          <w:rFonts w:cs="B Nazanin" w:hint="eastAsia"/>
          <w:sz w:val="28"/>
          <w:szCs w:val="28"/>
          <w:rtl/>
          <w:lang w:bidi="fa-IR"/>
        </w:rPr>
        <w:t>ندگ</w:t>
      </w:r>
      <w:r w:rsidRPr="009729F3">
        <w:rPr>
          <w:rFonts w:cs="B Nazanin" w:hint="cs"/>
          <w:sz w:val="28"/>
          <w:szCs w:val="28"/>
          <w:rtl/>
          <w:lang w:bidi="fa-IR"/>
        </w:rPr>
        <w:t>ی</w:t>
      </w:r>
      <w:r w:rsidRPr="009729F3">
        <w:rPr>
          <w:rFonts w:cs="B Nazanin"/>
          <w:sz w:val="28"/>
          <w:szCs w:val="28"/>
          <w:rtl/>
          <w:lang w:bidi="fa-IR"/>
        </w:rPr>
        <w:t xml:space="preserve"> را به مستاجرها بدهد.</w:t>
      </w:r>
    </w:p>
    <w:p w14:paraId="0EEAFAF3" w14:textId="77777777" w:rsidR="009729F3" w:rsidRPr="009729F3" w:rsidRDefault="009729F3" w:rsidP="009729F3">
      <w:pPr>
        <w:bidi/>
        <w:spacing w:after="0" w:line="360" w:lineRule="auto"/>
        <w:jc w:val="both"/>
        <w:rPr>
          <w:rFonts w:cs="B Nazanin"/>
          <w:sz w:val="28"/>
          <w:szCs w:val="28"/>
          <w:lang w:bidi="fa-IR"/>
        </w:rPr>
      </w:pPr>
      <w:r w:rsidRPr="009729F3">
        <w:rPr>
          <w:rFonts w:ascii="Arial" w:hAnsi="Arial" w:cs="Arial" w:hint="cs"/>
          <w:sz w:val="28"/>
          <w:szCs w:val="28"/>
          <w:rtl/>
          <w:lang w:bidi="fa-IR"/>
        </w:rPr>
        <w:t>•</w:t>
      </w:r>
      <w:r w:rsidRPr="009729F3">
        <w:rPr>
          <w:rFonts w:cs="B Nazanin"/>
          <w:sz w:val="28"/>
          <w:szCs w:val="28"/>
          <w:rtl/>
          <w:lang w:bidi="fa-IR"/>
        </w:rPr>
        <w:t xml:space="preserve"> مستاجر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تواند</w:t>
      </w:r>
      <w:r w:rsidRPr="009729F3">
        <w:rPr>
          <w:rFonts w:cs="B Nazanin"/>
          <w:sz w:val="28"/>
          <w:szCs w:val="28"/>
          <w:rtl/>
          <w:lang w:bidi="fa-IR"/>
        </w:rPr>
        <w:t xml:space="preserve"> شرا</w:t>
      </w:r>
      <w:r w:rsidRPr="009729F3">
        <w:rPr>
          <w:rFonts w:cs="B Nazanin" w:hint="cs"/>
          <w:sz w:val="28"/>
          <w:szCs w:val="28"/>
          <w:rtl/>
          <w:lang w:bidi="fa-IR"/>
        </w:rPr>
        <w:t>ی</w:t>
      </w:r>
      <w:r w:rsidRPr="009729F3">
        <w:rPr>
          <w:rFonts w:cs="B Nazanin" w:hint="eastAsia"/>
          <w:sz w:val="28"/>
          <w:szCs w:val="28"/>
          <w:rtl/>
          <w:lang w:bidi="fa-IR"/>
        </w:rPr>
        <w:t>ط</w:t>
      </w:r>
      <w:r w:rsidRPr="009729F3">
        <w:rPr>
          <w:rFonts w:cs="B Nazanin"/>
          <w:sz w:val="28"/>
          <w:szCs w:val="28"/>
          <w:rtl/>
          <w:lang w:bidi="fa-IR"/>
        </w:rPr>
        <w:t xml:space="preserve"> واگذار</w:t>
      </w:r>
      <w:r w:rsidRPr="009729F3">
        <w:rPr>
          <w:rFonts w:cs="B Nazanin" w:hint="cs"/>
          <w:sz w:val="28"/>
          <w:szCs w:val="28"/>
          <w:rtl/>
          <w:lang w:bidi="fa-IR"/>
        </w:rPr>
        <w:t>ی</w:t>
      </w:r>
      <w:r w:rsidRPr="009729F3">
        <w:rPr>
          <w:rFonts w:cs="B Nazanin"/>
          <w:sz w:val="28"/>
          <w:szCs w:val="28"/>
          <w:rtl/>
          <w:lang w:bidi="fa-IR"/>
        </w:rPr>
        <w:t xml:space="preserve"> را به مستاجر د</w:t>
      </w:r>
      <w:r w:rsidRPr="009729F3">
        <w:rPr>
          <w:rFonts w:cs="B Nazanin" w:hint="cs"/>
          <w:sz w:val="28"/>
          <w:szCs w:val="28"/>
          <w:rtl/>
          <w:lang w:bidi="fa-IR"/>
        </w:rPr>
        <w:t>ی</w:t>
      </w:r>
      <w:r w:rsidRPr="009729F3">
        <w:rPr>
          <w:rFonts w:cs="B Nazanin" w:hint="eastAsia"/>
          <w:sz w:val="28"/>
          <w:szCs w:val="28"/>
          <w:rtl/>
          <w:lang w:bidi="fa-IR"/>
        </w:rPr>
        <w:t>گر</w:t>
      </w:r>
      <w:r w:rsidRPr="009729F3">
        <w:rPr>
          <w:rFonts w:cs="B Nazanin"/>
          <w:sz w:val="28"/>
          <w:szCs w:val="28"/>
          <w:rtl/>
          <w:lang w:bidi="fa-IR"/>
        </w:rPr>
        <w:t xml:space="preserve"> بدهد.</w:t>
      </w:r>
    </w:p>
    <w:p w14:paraId="33423A04" w14:textId="67AA039B" w:rsidR="009729F3" w:rsidRPr="009729F3" w:rsidRDefault="009729F3" w:rsidP="009729F3">
      <w:pPr>
        <w:bidi/>
        <w:spacing w:after="0" w:line="360" w:lineRule="auto"/>
        <w:jc w:val="both"/>
        <w:rPr>
          <w:rFonts w:cs="B Nazanin"/>
          <w:sz w:val="28"/>
          <w:szCs w:val="28"/>
          <w:rtl/>
          <w:lang w:bidi="fa-IR"/>
        </w:rPr>
      </w:pPr>
      <w:r w:rsidRPr="009729F3">
        <w:rPr>
          <w:rFonts w:ascii="Arial" w:hAnsi="Arial" w:cs="Arial" w:hint="cs"/>
          <w:sz w:val="28"/>
          <w:szCs w:val="28"/>
          <w:rtl/>
          <w:lang w:bidi="fa-IR"/>
        </w:rPr>
        <w:t>•</w:t>
      </w:r>
      <w:r w:rsidRPr="009729F3">
        <w:rPr>
          <w:rFonts w:cs="B Nazanin"/>
          <w:sz w:val="28"/>
          <w:szCs w:val="28"/>
          <w:rtl/>
          <w:lang w:bidi="fa-IR"/>
        </w:rPr>
        <w:t xml:space="preserve"> مستاجر م</w:t>
      </w:r>
      <w:r w:rsidRPr="009729F3">
        <w:rPr>
          <w:rFonts w:cs="B Nazanin" w:hint="cs"/>
          <w:sz w:val="28"/>
          <w:szCs w:val="28"/>
          <w:rtl/>
          <w:lang w:bidi="fa-IR"/>
        </w:rPr>
        <w:t>ی</w:t>
      </w:r>
      <w:r w:rsidRPr="009729F3">
        <w:rPr>
          <w:rFonts w:ascii="Calibri" w:hAnsi="Calibri" w:cs="Calibri" w:hint="cs"/>
          <w:sz w:val="28"/>
          <w:szCs w:val="28"/>
          <w:rtl/>
          <w:lang w:bidi="fa-IR"/>
        </w:rPr>
        <w:t>¬</w:t>
      </w:r>
      <w:r w:rsidRPr="009729F3">
        <w:rPr>
          <w:rFonts w:cs="B Nazanin" w:hint="cs"/>
          <w:sz w:val="28"/>
          <w:szCs w:val="28"/>
          <w:rtl/>
          <w:lang w:bidi="fa-IR"/>
        </w:rPr>
        <w:t>تواند</w:t>
      </w:r>
      <w:r w:rsidRPr="009729F3">
        <w:rPr>
          <w:rFonts w:cs="B Nazanin"/>
          <w:sz w:val="28"/>
          <w:szCs w:val="28"/>
          <w:rtl/>
          <w:lang w:bidi="fa-IR"/>
        </w:rPr>
        <w:t xml:space="preserve"> شرا</w:t>
      </w:r>
      <w:r w:rsidRPr="009729F3">
        <w:rPr>
          <w:rFonts w:cs="B Nazanin" w:hint="cs"/>
          <w:sz w:val="28"/>
          <w:szCs w:val="28"/>
          <w:rtl/>
          <w:lang w:bidi="fa-IR"/>
        </w:rPr>
        <w:t>ی</w:t>
      </w:r>
      <w:r w:rsidRPr="009729F3">
        <w:rPr>
          <w:rFonts w:cs="B Nazanin" w:hint="eastAsia"/>
          <w:sz w:val="28"/>
          <w:szCs w:val="28"/>
          <w:rtl/>
          <w:lang w:bidi="fa-IR"/>
        </w:rPr>
        <w:t>ط</w:t>
      </w:r>
      <w:r w:rsidRPr="009729F3">
        <w:rPr>
          <w:rFonts w:cs="B Nazanin"/>
          <w:sz w:val="28"/>
          <w:szCs w:val="28"/>
          <w:rtl/>
          <w:lang w:bidi="fa-IR"/>
        </w:rPr>
        <w:t xml:space="preserve"> واگذار</w:t>
      </w:r>
      <w:r w:rsidRPr="009729F3">
        <w:rPr>
          <w:rFonts w:cs="B Nazanin" w:hint="cs"/>
          <w:sz w:val="28"/>
          <w:szCs w:val="28"/>
          <w:rtl/>
          <w:lang w:bidi="fa-IR"/>
        </w:rPr>
        <w:t>ی</w:t>
      </w:r>
      <w:r w:rsidRPr="009729F3">
        <w:rPr>
          <w:rFonts w:cs="B Nazanin"/>
          <w:sz w:val="28"/>
          <w:szCs w:val="28"/>
          <w:rtl/>
          <w:lang w:bidi="fa-IR"/>
        </w:rPr>
        <w:t xml:space="preserve"> را به کاربران دهد.</w:t>
      </w:r>
    </w:p>
    <w:p w14:paraId="61BC7EDE" w14:textId="77777777" w:rsidR="006A4845" w:rsidRPr="009729F3" w:rsidRDefault="003B2B06" w:rsidP="009729F3">
      <w:pPr>
        <w:bidi/>
        <w:spacing w:after="0" w:line="360" w:lineRule="auto"/>
        <w:jc w:val="both"/>
        <w:rPr>
          <w:rFonts w:cs="B Nazanin"/>
          <w:sz w:val="28"/>
          <w:szCs w:val="28"/>
          <w:rtl/>
        </w:rPr>
      </w:pPr>
      <w:r w:rsidRPr="009729F3">
        <w:rPr>
          <w:rFonts w:cs="B Nazanin" w:hint="cs"/>
          <w:sz w:val="28"/>
          <w:szCs w:val="28"/>
          <w:rtl/>
        </w:rPr>
        <w:t xml:space="preserve">ما به تفکیک </w:t>
      </w:r>
      <w:r w:rsidR="00593972" w:rsidRPr="009729F3">
        <w:rPr>
          <w:rFonts w:cs="B Nazanin" w:hint="cs"/>
          <w:sz w:val="28"/>
          <w:szCs w:val="28"/>
          <w:rtl/>
        </w:rPr>
        <w:t>شرایط واگذاری</w:t>
      </w:r>
      <w:r w:rsidRPr="009729F3">
        <w:rPr>
          <w:rFonts w:cs="B Nazanin" w:hint="cs"/>
          <w:sz w:val="28"/>
          <w:szCs w:val="28"/>
          <w:rtl/>
        </w:rPr>
        <w:t xml:space="preserve"> کرامپتون2006 بر مبنای انواع صادر کننده و موضوع بپردازیم.:</w:t>
      </w:r>
    </w:p>
    <w:p w14:paraId="175BEEBE" w14:textId="77777777" w:rsidR="003B2B06" w:rsidRPr="009729F3" w:rsidRDefault="00B321CA" w:rsidP="009729F3">
      <w:pPr>
        <w:tabs>
          <w:tab w:val="center" w:pos="4680"/>
        </w:tabs>
        <w:bidi/>
        <w:spacing w:after="0" w:line="360" w:lineRule="auto"/>
        <w:jc w:val="both"/>
        <w:rPr>
          <w:rFonts w:cs="B Nazanin"/>
          <w:sz w:val="28"/>
          <w:szCs w:val="28"/>
          <w:rtl/>
          <w:lang w:bidi="fa-IR"/>
        </w:rPr>
      </w:pPr>
      <w:r w:rsidRPr="009729F3">
        <w:rPr>
          <w:rFonts w:cs="B Nazanin" w:hint="cs"/>
          <w:sz w:val="28"/>
          <w:szCs w:val="28"/>
          <w:rtl/>
        </w:rPr>
        <w:t>شرایط انتقال (</w:t>
      </w:r>
      <w:r w:rsidRPr="009729F3">
        <w:rPr>
          <w:rFonts w:cs="B Nazanin"/>
          <w:sz w:val="28"/>
          <w:szCs w:val="28"/>
        </w:rPr>
        <w:t>TC</w:t>
      </w:r>
      <w:r w:rsidRPr="009729F3">
        <w:rPr>
          <w:rFonts w:cs="B Nazanin" w:hint="cs"/>
          <w:sz w:val="28"/>
          <w:szCs w:val="28"/>
          <w:rtl/>
          <w:lang w:bidi="fa-IR"/>
        </w:rPr>
        <w:t xml:space="preserve">): زمانی که ارائه دهنده خدمات، منابع ابری خود </w:t>
      </w:r>
      <w:r w:rsidR="008A4D24" w:rsidRPr="009729F3">
        <w:rPr>
          <w:rFonts w:cs="B Nazanin" w:hint="cs"/>
          <w:sz w:val="28"/>
          <w:szCs w:val="28"/>
          <w:rtl/>
          <w:lang w:bidi="fa-IR"/>
        </w:rPr>
        <w:t>را برای مستاجر تهیه می</w:t>
      </w:r>
      <w:r w:rsidR="008A4D24" w:rsidRPr="009729F3">
        <w:rPr>
          <w:rFonts w:cs="B Nazanin"/>
          <w:sz w:val="28"/>
          <w:szCs w:val="28"/>
          <w:rtl/>
          <w:lang w:bidi="fa-IR"/>
        </w:rPr>
        <w:softHyphen/>
      </w:r>
      <w:r w:rsidRPr="009729F3">
        <w:rPr>
          <w:rFonts w:cs="B Nazanin" w:hint="cs"/>
          <w:sz w:val="28"/>
          <w:szCs w:val="28"/>
          <w:rtl/>
          <w:lang w:bidi="fa-IR"/>
        </w:rPr>
        <w:t>کند، از شرایط انتقال استفاده می</w:t>
      </w:r>
      <w:r w:rsidRPr="009729F3">
        <w:rPr>
          <w:rFonts w:cs="B Nazanin"/>
          <w:sz w:val="28"/>
          <w:szCs w:val="28"/>
          <w:rtl/>
          <w:lang w:bidi="fa-IR"/>
        </w:rPr>
        <w:softHyphen/>
      </w:r>
      <w:r w:rsidRPr="009729F3">
        <w:rPr>
          <w:rFonts w:cs="B Nazanin" w:hint="cs"/>
          <w:sz w:val="28"/>
          <w:szCs w:val="28"/>
          <w:rtl/>
          <w:lang w:bidi="fa-IR"/>
        </w:rPr>
        <w:t>کند که بر مبنای آن منابع منحصرا به مستاجر اختصاص می</w:t>
      </w:r>
      <w:r w:rsidRPr="009729F3">
        <w:rPr>
          <w:rFonts w:cs="B Nazanin"/>
          <w:sz w:val="28"/>
          <w:szCs w:val="28"/>
          <w:rtl/>
          <w:lang w:bidi="fa-IR"/>
        </w:rPr>
        <w:softHyphen/>
      </w:r>
      <w:r w:rsidRPr="009729F3">
        <w:rPr>
          <w:rFonts w:cs="B Nazanin" w:hint="cs"/>
          <w:sz w:val="28"/>
          <w:szCs w:val="28"/>
          <w:rtl/>
          <w:lang w:bidi="fa-IR"/>
        </w:rPr>
        <w:t>یابد</w:t>
      </w:r>
      <w:r w:rsidR="00737CA6" w:rsidRPr="009729F3">
        <w:rPr>
          <w:rFonts w:cs="B Nazanin" w:hint="cs"/>
          <w:sz w:val="28"/>
          <w:szCs w:val="28"/>
          <w:rtl/>
          <w:lang w:bidi="fa-IR"/>
        </w:rPr>
        <w:t xml:space="preserve">. </w:t>
      </w:r>
      <w:r w:rsidR="002202BC" w:rsidRPr="009729F3">
        <w:rPr>
          <w:rFonts w:cs="B Nazanin" w:hint="cs"/>
          <w:sz w:val="28"/>
          <w:szCs w:val="28"/>
          <w:rtl/>
          <w:lang w:bidi="fa-IR"/>
        </w:rPr>
        <w:t xml:space="preserve">به این ترتیب، مستاجر و ارائه دهنده خدمات دارای رابطه </w:t>
      </w:r>
      <w:proofErr w:type="spellStart"/>
      <w:r w:rsidR="002202BC" w:rsidRPr="009729F3">
        <w:rPr>
          <w:rFonts w:cs="B Nazanin"/>
          <w:sz w:val="28"/>
          <w:szCs w:val="28"/>
          <w:lang w:bidi="fa-IR"/>
        </w:rPr>
        <w:t>TenantOf</w:t>
      </w:r>
      <w:proofErr w:type="spellEnd"/>
      <w:r w:rsidR="002202BC" w:rsidRPr="009729F3">
        <w:rPr>
          <w:rFonts w:cs="B Nazanin" w:hint="cs"/>
          <w:sz w:val="28"/>
          <w:szCs w:val="28"/>
          <w:rtl/>
          <w:lang w:bidi="fa-IR"/>
        </w:rPr>
        <w:t xml:space="preserve"> در معادله (6) </w:t>
      </w:r>
      <w:r w:rsidR="008F5472" w:rsidRPr="009729F3">
        <w:rPr>
          <w:rFonts w:cs="B Nazanin" w:hint="cs"/>
          <w:sz w:val="28"/>
          <w:szCs w:val="28"/>
          <w:rtl/>
          <w:lang w:bidi="fa-IR"/>
        </w:rPr>
        <w:t>هستند</w:t>
      </w:r>
      <w:r w:rsidR="002202BC" w:rsidRPr="009729F3">
        <w:rPr>
          <w:rFonts w:cs="B Nazanin" w:hint="cs"/>
          <w:sz w:val="28"/>
          <w:szCs w:val="28"/>
          <w:rtl/>
          <w:lang w:bidi="fa-IR"/>
        </w:rPr>
        <w:t xml:space="preserve">. </w:t>
      </w:r>
      <w:r w:rsidR="002C14EF" w:rsidRPr="009729F3">
        <w:rPr>
          <w:rFonts w:cs="B Nazanin" w:hint="cs"/>
          <w:sz w:val="28"/>
          <w:szCs w:val="28"/>
          <w:rtl/>
          <w:lang w:bidi="fa-IR"/>
        </w:rPr>
        <w:t xml:space="preserve">مجموعه شرایط انتقال به صورت زیر </w:t>
      </w:r>
      <w:r w:rsidR="008A4D24" w:rsidRPr="009729F3">
        <w:rPr>
          <w:rFonts w:cs="B Nazanin" w:hint="cs"/>
          <w:sz w:val="28"/>
          <w:szCs w:val="28"/>
          <w:rtl/>
          <w:lang w:bidi="fa-IR"/>
        </w:rPr>
        <w:t>تعریف می</w:t>
      </w:r>
      <w:r w:rsidR="008A4D24" w:rsidRPr="009729F3">
        <w:rPr>
          <w:rFonts w:cs="B Nazanin"/>
          <w:sz w:val="28"/>
          <w:szCs w:val="28"/>
          <w:rtl/>
          <w:lang w:bidi="fa-IR"/>
        </w:rPr>
        <w:softHyphen/>
      </w:r>
      <w:r w:rsidR="002C14EF" w:rsidRPr="009729F3">
        <w:rPr>
          <w:rFonts w:cs="B Nazanin" w:hint="cs"/>
          <w:sz w:val="28"/>
          <w:szCs w:val="28"/>
          <w:rtl/>
          <w:lang w:bidi="fa-IR"/>
        </w:rPr>
        <w:t>گردد:</w:t>
      </w:r>
    </w:p>
    <w:p w14:paraId="3CE2BC5A" w14:textId="77777777" w:rsidR="002C14EF" w:rsidRPr="009729F3" w:rsidRDefault="002C14EF" w:rsidP="009729F3">
      <w:pPr>
        <w:tabs>
          <w:tab w:val="center" w:pos="468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783BC12B" wp14:editId="276E7546">
            <wp:extent cx="4776063" cy="2155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0169" cy="230201"/>
                    </a:xfrm>
                    <a:prstGeom prst="rect">
                      <a:avLst/>
                    </a:prstGeom>
                    <a:noFill/>
                    <a:ln>
                      <a:noFill/>
                    </a:ln>
                  </pic:spPr>
                </pic:pic>
              </a:graphicData>
            </a:graphic>
          </wp:inline>
        </w:drawing>
      </w:r>
    </w:p>
    <w:p w14:paraId="6EA6B182" w14:textId="6E8F0AEB" w:rsidR="009729F3" w:rsidRDefault="009729F3" w:rsidP="009729F3">
      <w:pPr>
        <w:tabs>
          <w:tab w:val="center" w:pos="4680"/>
        </w:tabs>
        <w:bidi/>
        <w:spacing w:after="0" w:line="360" w:lineRule="auto"/>
        <w:jc w:val="both"/>
        <w:rPr>
          <w:rFonts w:cs="B Nazanin"/>
          <w:sz w:val="28"/>
          <w:szCs w:val="28"/>
          <w:rtl/>
        </w:rPr>
      </w:pPr>
      <w:r w:rsidRPr="009729F3">
        <w:rPr>
          <w:rFonts w:ascii="Arial" w:hAnsi="Arial" w:cs="Arial" w:hint="cs"/>
          <w:sz w:val="28"/>
          <w:szCs w:val="28"/>
          <w:rtl/>
        </w:rPr>
        <w:t>•</w:t>
      </w:r>
      <w:r w:rsidRPr="009729F3">
        <w:rPr>
          <w:rFonts w:cs="B Nazanin"/>
          <w:sz w:val="28"/>
          <w:szCs w:val="28"/>
          <w:rtl/>
        </w:rPr>
        <w:t xml:space="preserve"> </w:t>
      </w:r>
      <w:r w:rsidRPr="009729F3">
        <w:rPr>
          <w:rFonts w:cs="B Nazanin" w:hint="cs"/>
          <w:sz w:val="28"/>
          <w:szCs w:val="28"/>
          <w:rtl/>
        </w:rPr>
        <w:t>شرای</w:t>
      </w:r>
      <w:r w:rsidRPr="009729F3">
        <w:rPr>
          <w:rFonts w:cs="B Nazanin" w:hint="eastAsia"/>
          <w:sz w:val="28"/>
          <w:szCs w:val="28"/>
          <w:rtl/>
        </w:rPr>
        <w:t>ط</w:t>
      </w:r>
      <w:r w:rsidRPr="009729F3">
        <w:rPr>
          <w:rFonts w:cs="B Nazanin"/>
          <w:sz w:val="28"/>
          <w:szCs w:val="28"/>
          <w:rtl/>
        </w:rPr>
        <w:t xml:space="preserve"> واگذار</w:t>
      </w:r>
      <w:r w:rsidRPr="009729F3">
        <w:rPr>
          <w:rFonts w:cs="B Nazanin" w:hint="cs"/>
          <w:sz w:val="28"/>
          <w:szCs w:val="28"/>
          <w:rtl/>
        </w:rPr>
        <w:t>ی</w:t>
      </w:r>
      <w:r w:rsidRPr="009729F3">
        <w:rPr>
          <w:rFonts w:cs="B Nazanin"/>
          <w:sz w:val="28"/>
          <w:szCs w:val="28"/>
          <w:rtl/>
        </w:rPr>
        <w:t xml:space="preserve"> (</w:t>
      </w:r>
      <w:r w:rsidRPr="009729F3">
        <w:rPr>
          <w:rFonts w:cs="B Nazanin"/>
          <w:sz w:val="28"/>
          <w:szCs w:val="28"/>
        </w:rPr>
        <w:t>GC</w:t>
      </w:r>
      <w:r w:rsidRPr="009729F3">
        <w:rPr>
          <w:rFonts w:cs="B Nazanin"/>
          <w:sz w:val="28"/>
          <w:szCs w:val="28"/>
          <w:rtl/>
        </w:rPr>
        <w:t>): زمان</w:t>
      </w:r>
      <w:r w:rsidRPr="009729F3">
        <w:rPr>
          <w:rFonts w:cs="B Nazanin" w:hint="cs"/>
          <w:sz w:val="28"/>
          <w:szCs w:val="28"/>
          <w:rtl/>
        </w:rPr>
        <w:t>ی</w:t>
      </w:r>
      <w:r w:rsidRPr="009729F3">
        <w:rPr>
          <w:rFonts w:cs="B Nazanin"/>
          <w:sz w:val="28"/>
          <w:szCs w:val="28"/>
          <w:rtl/>
        </w:rPr>
        <w:t xml:space="preserve"> که </w:t>
      </w:r>
      <w:r w:rsidRPr="009729F3">
        <w:rPr>
          <w:rFonts w:cs="B Nazanin" w:hint="cs"/>
          <w:sz w:val="28"/>
          <w:szCs w:val="28"/>
          <w:rtl/>
        </w:rPr>
        <w:t>ی</w:t>
      </w:r>
      <w:r w:rsidRPr="009729F3">
        <w:rPr>
          <w:rFonts w:cs="B Nazanin" w:hint="eastAsia"/>
          <w:sz w:val="28"/>
          <w:szCs w:val="28"/>
          <w:rtl/>
        </w:rPr>
        <w:t>ک</w:t>
      </w:r>
      <w:r w:rsidRPr="009729F3">
        <w:rPr>
          <w:rFonts w:cs="B Nazanin"/>
          <w:sz w:val="28"/>
          <w:szCs w:val="28"/>
          <w:rtl/>
        </w:rPr>
        <w:t xml:space="preserve"> مستاجر م</w:t>
      </w:r>
      <w:r w:rsidRPr="009729F3">
        <w:rPr>
          <w:rFonts w:cs="B Nazanin" w:hint="cs"/>
          <w:sz w:val="28"/>
          <w:szCs w:val="28"/>
          <w:rtl/>
        </w:rPr>
        <w:t>ی</w:t>
      </w:r>
      <w:r w:rsidRPr="009729F3">
        <w:rPr>
          <w:rFonts w:ascii="Calibri" w:hAnsi="Calibri" w:cs="Calibri" w:hint="cs"/>
          <w:sz w:val="28"/>
          <w:szCs w:val="28"/>
          <w:rtl/>
        </w:rPr>
        <w:t>¬</w:t>
      </w:r>
      <w:r w:rsidRPr="009729F3">
        <w:rPr>
          <w:rFonts w:cs="B Nazanin" w:hint="cs"/>
          <w:sz w:val="28"/>
          <w:szCs w:val="28"/>
          <w:rtl/>
        </w:rPr>
        <w:t>خواهد</w:t>
      </w:r>
      <w:r w:rsidRPr="009729F3">
        <w:rPr>
          <w:rFonts w:cs="B Nazanin"/>
          <w:sz w:val="28"/>
          <w:szCs w:val="28"/>
          <w:rtl/>
        </w:rPr>
        <w:t xml:space="preserve"> به اشتراک بخش</w:t>
      </w:r>
      <w:r w:rsidRPr="009729F3">
        <w:rPr>
          <w:rFonts w:cs="B Nazanin" w:hint="cs"/>
          <w:sz w:val="28"/>
          <w:szCs w:val="28"/>
          <w:rtl/>
        </w:rPr>
        <w:t>ی</w:t>
      </w:r>
      <w:r w:rsidRPr="009729F3">
        <w:rPr>
          <w:rFonts w:cs="B Nazanin"/>
          <w:sz w:val="28"/>
          <w:szCs w:val="28"/>
          <w:rtl/>
        </w:rPr>
        <w:t xml:space="preserve"> از منابعش با مستاجر د</w:t>
      </w:r>
      <w:r w:rsidRPr="009729F3">
        <w:rPr>
          <w:rFonts w:cs="B Nazanin" w:hint="cs"/>
          <w:sz w:val="28"/>
          <w:szCs w:val="28"/>
          <w:rtl/>
        </w:rPr>
        <w:t>ی</w:t>
      </w:r>
      <w:r w:rsidRPr="009729F3">
        <w:rPr>
          <w:rFonts w:cs="B Nazanin" w:hint="eastAsia"/>
          <w:sz w:val="28"/>
          <w:szCs w:val="28"/>
          <w:rtl/>
        </w:rPr>
        <w:t>گر</w:t>
      </w:r>
      <w:r w:rsidRPr="009729F3">
        <w:rPr>
          <w:rFonts w:cs="B Nazanin"/>
          <w:sz w:val="28"/>
          <w:szCs w:val="28"/>
          <w:rtl/>
        </w:rPr>
        <w:t xml:space="preserve"> بپردازد، شرا</w:t>
      </w:r>
      <w:r w:rsidRPr="009729F3">
        <w:rPr>
          <w:rFonts w:cs="B Nazanin" w:hint="cs"/>
          <w:sz w:val="28"/>
          <w:szCs w:val="28"/>
          <w:rtl/>
        </w:rPr>
        <w:t>ی</w:t>
      </w:r>
      <w:r w:rsidRPr="009729F3">
        <w:rPr>
          <w:rFonts w:cs="B Nazanin" w:hint="eastAsia"/>
          <w:sz w:val="28"/>
          <w:szCs w:val="28"/>
          <w:rtl/>
        </w:rPr>
        <w:t>ط</w:t>
      </w:r>
      <w:r w:rsidRPr="009729F3">
        <w:rPr>
          <w:rFonts w:cs="B Nazanin"/>
          <w:sz w:val="28"/>
          <w:szCs w:val="28"/>
          <w:rtl/>
        </w:rPr>
        <w:t xml:space="preserve"> واگذار</w:t>
      </w:r>
      <w:r w:rsidRPr="009729F3">
        <w:rPr>
          <w:rFonts w:cs="B Nazanin" w:hint="cs"/>
          <w:sz w:val="28"/>
          <w:szCs w:val="28"/>
          <w:rtl/>
        </w:rPr>
        <w:t>ی</w:t>
      </w:r>
      <w:r w:rsidRPr="009729F3">
        <w:rPr>
          <w:rFonts w:cs="B Nazanin"/>
          <w:sz w:val="28"/>
          <w:szCs w:val="28"/>
          <w:rtl/>
        </w:rPr>
        <w:t xml:space="preserve"> را ا</w:t>
      </w:r>
      <w:r w:rsidRPr="009729F3">
        <w:rPr>
          <w:rFonts w:cs="B Nazanin" w:hint="cs"/>
          <w:sz w:val="28"/>
          <w:szCs w:val="28"/>
          <w:rtl/>
        </w:rPr>
        <w:t>ی</w:t>
      </w:r>
      <w:r w:rsidRPr="009729F3">
        <w:rPr>
          <w:rFonts w:cs="B Nazanin" w:hint="eastAsia"/>
          <w:sz w:val="28"/>
          <w:szCs w:val="28"/>
          <w:rtl/>
        </w:rPr>
        <w:t>جاد</w:t>
      </w:r>
      <w:r w:rsidRPr="009729F3">
        <w:rPr>
          <w:rFonts w:cs="B Nazanin"/>
          <w:sz w:val="28"/>
          <w:szCs w:val="28"/>
          <w:rtl/>
        </w:rPr>
        <w:t xml:space="preserve"> م</w:t>
      </w:r>
      <w:r w:rsidRPr="009729F3">
        <w:rPr>
          <w:rFonts w:cs="B Nazanin" w:hint="cs"/>
          <w:sz w:val="28"/>
          <w:szCs w:val="28"/>
          <w:rtl/>
        </w:rPr>
        <w:t>ی</w:t>
      </w:r>
      <w:r w:rsidRPr="009729F3">
        <w:rPr>
          <w:rFonts w:ascii="Calibri" w:hAnsi="Calibri" w:cs="Calibri" w:hint="cs"/>
          <w:sz w:val="28"/>
          <w:szCs w:val="28"/>
          <w:rtl/>
        </w:rPr>
        <w:t>¬</w:t>
      </w:r>
      <w:r w:rsidRPr="009729F3">
        <w:rPr>
          <w:rFonts w:cs="B Nazanin" w:hint="cs"/>
          <w:sz w:val="28"/>
          <w:szCs w:val="28"/>
          <w:rtl/>
        </w:rPr>
        <w:t>کند</w:t>
      </w:r>
      <w:r w:rsidRPr="009729F3">
        <w:rPr>
          <w:rFonts w:cs="B Nazanin"/>
          <w:sz w:val="28"/>
          <w:szCs w:val="28"/>
          <w:rtl/>
        </w:rPr>
        <w:t>.</w:t>
      </w:r>
    </w:p>
    <w:p w14:paraId="502357A7" w14:textId="31DFB81B" w:rsidR="00865141" w:rsidRPr="009729F3" w:rsidRDefault="00865141" w:rsidP="009729F3">
      <w:pPr>
        <w:tabs>
          <w:tab w:val="center" w:pos="4680"/>
        </w:tabs>
        <w:bidi/>
        <w:spacing w:after="0" w:line="360" w:lineRule="auto"/>
        <w:jc w:val="center"/>
        <w:rPr>
          <w:rFonts w:cs="B Nazanin"/>
          <w:sz w:val="28"/>
          <w:szCs w:val="28"/>
          <w:rtl/>
        </w:rPr>
      </w:pPr>
      <w:r w:rsidRPr="009729F3">
        <w:rPr>
          <w:rFonts w:cs="B Nazanin" w:hint="cs"/>
          <w:noProof/>
          <w:sz w:val="28"/>
          <w:szCs w:val="28"/>
          <w:rtl/>
        </w:rPr>
        <w:drawing>
          <wp:inline distT="0" distB="0" distL="0" distR="0" wp14:anchorId="5395D293" wp14:editId="35BC2A91">
            <wp:extent cx="4697966" cy="266754"/>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1291" cy="279435"/>
                    </a:xfrm>
                    <a:prstGeom prst="rect">
                      <a:avLst/>
                    </a:prstGeom>
                    <a:noFill/>
                    <a:ln>
                      <a:noFill/>
                    </a:ln>
                  </pic:spPr>
                </pic:pic>
              </a:graphicData>
            </a:graphic>
          </wp:inline>
        </w:drawing>
      </w:r>
    </w:p>
    <w:p w14:paraId="76E67E0D" w14:textId="77777777" w:rsidR="00865141" w:rsidRPr="009729F3" w:rsidRDefault="00823014" w:rsidP="009729F3">
      <w:pPr>
        <w:tabs>
          <w:tab w:val="center" w:pos="4680"/>
        </w:tabs>
        <w:bidi/>
        <w:spacing w:after="0" w:line="360" w:lineRule="auto"/>
        <w:jc w:val="both"/>
        <w:rPr>
          <w:rFonts w:cs="B Nazanin"/>
          <w:sz w:val="28"/>
          <w:szCs w:val="28"/>
          <w:rtl/>
        </w:rPr>
      </w:pPr>
      <w:r w:rsidRPr="009729F3">
        <w:rPr>
          <w:rFonts w:cs="B Nazanin" w:hint="cs"/>
          <w:sz w:val="28"/>
          <w:szCs w:val="28"/>
          <w:rtl/>
        </w:rPr>
        <w:t>این فرایند نشان می</w:t>
      </w:r>
      <w:r w:rsidRPr="009729F3">
        <w:rPr>
          <w:rFonts w:cs="B Nazanin"/>
          <w:sz w:val="28"/>
          <w:szCs w:val="28"/>
          <w:rtl/>
        </w:rPr>
        <w:softHyphen/>
      </w:r>
      <w:r w:rsidR="00C5419A" w:rsidRPr="009729F3">
        <w:rPr>
          <w:rFonts w:cs="B Nazanin" w:hint="cs"/>
          <w:sz w:val="28"/>
          <w:szCs w:val="28"/>
          <w:rtl/>
        </w:rPr>
        <w:t>دهد که تنها مستاجرهایی که دارای نقش ارائه دهنده خدمات نیستند، قادر به ایجاد شرایط واگذاری هستند.</w:t>
      </w:r>
    </w:p>
    <w:p w14:paraId="037EB781" w14:textId="77777777" w:rsidR="00C5419A" w:rsidRPr="009729F3" w:rsidRDefault="00593972" w:rsidP="009729F3">
      <w:pPr>
        <w:tabs>
          <w:tab w:val="center" w:pos="4680"/>
        </w:tabs>
        <w:bidi/>
        <w:spacing w:after="0" w:line="360" w:lineRule="auto"/>
        <w:jc w:val="both"/>
        <w:rPr>
          <w:rFonts w:cs="B Nazanin"/>
          <w:sz w:val="28"/>
          <w:szCs w:val="28"/>
          <w:rtl/>
        </w:rPr>
      </w:pPr>
      <w:r w:rsidRPr="009729F3">
        <w:rPr>
          <w:rFonts w:cs="B Nazanin" w:hint="cs"/>
          <w:sz w:val="28"/>
          <w:szCs w:val="28"/>
          <w:rtl/>
        </w:rPr>
        <w:t>با تو</w:t>
      </w:r>
      <w:r w:rsidR="00C5419A" w:rsidRPr="009729F3">
        <w:rPr>
          <w:rFonts w:cs="B Nazanin" w:hint="cs"/>
          <w:sz w:val="28"/>
          <w:szCs w:val="28"/>
          <w:rtl/>
        </w:rPr>
        <w:t>جه به معادله (19 تا (20)، خصوصیات زیر را خواهیم داشت:</w:t>
      </w:r>
    </w:p>
    <w:p w14:paraId="2F52903A" w14:textId="77777777" w:rsidR="00C5419A" w:rsidRPr="009729F3" w:rsidRDefault="00C5419A" w:rsidP="009729F3">
      <w:pPr>
        <w:tabs>
          <w:tab w:val="center" w:pos="4680"/>
        </w:tabs>
        <w:bidi/>
        <w:spacing w:after="0" w:line="360" w:lineRule="auto"/>
        <w:jc w:val="center"/>
        <w:rPr>
          <w:rFonts w:cs="B Nazanin"/>
          <w:sz w:val="28"/>
          <w:szCs w:val="28"/>
          <w:rtl/>
        </w:rPr>
      </w:pPr>
      <w:r w:rsidRPr="009729F3">
        <w:rPr>
          <w:rFonts w:cs="B Nazanin"/>
          <w:noProof/>
          <w:sz w:val="28"/>
          <w:szCs w:val="28"/>
          <w:rtl/>
        </w:rPr>
        <w:lastRenderedPageBreak/>
        <w:drawing>
          <wp:inline distT="0" distB="0" distL="0" distR="0" wp14:anchorId="0EB9DC5D" wp14:editId="0B478D8B">
            <wp:extent cx="4160579" cy="6189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0174" cy="624844"/>
                    </a:xfrm>
                    <a:prstGeom prst="rect">
                      <a:avLst/>
                    </a:prstGeom>
                    <a:noFill/>
                    <a:ln>
                      <a:noFill/>
                    </a:ln>
                  </pic:spPr>
                </pic:pic>
              </a:graphicData>
            </a:graphic>
          </wp:inline>
        </w:drawing>
      </w:r>
    </w:p>
    <w:p w14:paraId="0D73DC09" w14:textId="77777777" w:rsidR="00DE0AA6" w:rsidRPr="009729F3" w:rsidRDefault="007E46D7" w:rsidP="009729F3">
      <w:pPr>
        <w:tabs>
          <w:tab w:val="center" w:pos="4680"/>
        </w:tabs>
        <w:bidi/>
        <w:spacing w:after="0" w:line="360" w:lineRule="auto"/>
        <w:jc w:val="both"/>
        <w:rPr>
          <w:rFonts w:cs="B Nazanin"/>
          <w:sz w:val="28"/>
          <w:szCs w:val="28"/>
          <w:rtl/>
          <w:lang w:bidi="fa-IR"/>
        </w:rPr>
      </w:pPr>
      <w:r w:rsidRPr="009729F3">
        <w:rPr>
          <w:rFonts w:cs="B Nazanin" w:hint="cs"/>
          <w:sz w:val="28"/>
          <w:szCs w:val="28"/>
          <w:rtl/>
        </w:rPr>
        <w:t xml:space="preserve">در زمان انتقال منابع </w:t>
      </w:r>
      <w:r w:rsidRPr="009729F3">
        <w:rPr>
          <w:rFonts w:cs="B Nazanin"/>
          <w:sz w:val="28"/>
          <w:szCs w:val="28"/>
        </w:rPr>
        <w:t xml:space="preserve">r </w:t>
      </w:r>
      <w:r w:rsidRPr="009729F3">
        <w:rPr>
          <w:rFonts w:ascii="Cambria Math" w:hAnsi="Cambria Math" w:cs="B Nazanin"/>
          <w:sz w:val="28"/>
          <w:szCs w:val="28"/>
        </w:rPr>
        <w:t>∈</w:t>
      </w:r>
      <w:r w:rsidRPr="009729F3">
        <w:rPr>
          <w:rFonts w:cs="B Nazanin"/>
          <w:sz w:val="28"/>
          <w:szCs w:val="28"/>
        </w:rPr>
        <w:t xml:space="preserve"> R</w:t>
      </w:r>
      <w:r w:rsidRPr="009729F3">
        <w:rPr>
          <w:rFonts w:cs="B Nazanin" w:hint="cs"/>
          <w:sz w:val="28"/>
          <w:szCs w:val="28"/>
          <w:rtl/>
        </w:rPr>
        <w:t xml:space="preserve"> از ارائه دهنده خدمات به مستاجر </w:t>
      </w:r>
      <w:r w:rsidRPr="009729F3">
        <w:rPr>
          <w:rFonts w:cs="B Nazanin"/>
          <w:sz w:val="28"/>
          <w:szCs w:val="28"/>
        </w:rPr>
        <w:t xml:space="preserve">t </w:t>
      </w:r>
      <w:r w:rsidRPr="009729F3">
        <w:rPr>
          <w:rFonts w:ascii="Cambria Math" w:hAnsi="Cambria Math" w:cs="B Nazanin"/>
          <w:sz w:val="28"/>
          <w:szCs w:val="28"/>
        </w:rPr>
        <w:t>∈</w:t>
      </w:r>
      <w:r w:rsidRPr="009729F3">
        <w:rPr>
          <w:rFonts w:cs="B Nazanin"/>
          <w:sz w:val="28"/>
          <w:szCs w:val="28"/>
        </w:rPr>
        <w:t xml:space="preserve"> T</w:t>
      </w:r>
      <w:r w:rsidRPr="009729F3">
        <w:rPr>
          <w:rFonts w:cs="B Nazanin" w:hint="cs"/>
          <w:sz w:val="28"/>
          <w:szCs w:val="28"/>
          <w:rtl/>
        </w:rPr>
        <w:t xml:space="preserve">، رابطه </w:t>
      </w:r>
      <w:proofErr w:type="spellStart"/>
      <w:r w:rsidRPr="009729F3">
        <w:rPr>
          <w:rFonts w:cs="B Nazanin"/>
          <w:sz w:val="28"/>
          <w:szCs w:val="28"/>
        </w:rPr>
        <w:t>ResourceOf</w:t>
      </w:r>
      <w:proofErr w:type="spellEnd"/>
      <w:r w:rsidRPr="009729F3">
        <w:rPr>
          <w:rFonts w:cs="B Nazanin" w:hint="cs"/>
          <w:sz w:val="28"/>
          <w:szCs w:val="28"/>
          <w:rtl/>
        </w:rPr>
        <w:t xml:space="preserve"> با توجه به فرمول (9) بین </w:t>
      </w:r>
      <w:r w:rsidRPr="009729F3">
        <w:rPr>
          <w:rFonts w:cs="B Nazanin"/>
          <w:sz w:val="28"/>
          <w:szCs w:val="28"/>
          <w:lang w:bidi="fa-IR"/>
        </w:rPr>
        <w:t>r</w:t>
      </w:r>
      <w:r w:rsidRPr="009729F3">
        <w:rPr>
          <w:rFonts w:cs="B Nazanin" w:hint="cs"/>
          <w:sz w:val="28"/>
          <w:szCs w:val="28"/>
          <w:rtl/>
          <w:lang w:bidi="fa-IR"/>
        </w:rPr>
        <w:t xml:space="preserve"> و </w:t>
      </w:r>
      <w:r w:rsidRPr="009729F3">
        <w:rPr>
          <w:rFonts w:cs="B Nazanin"/>
          <w:sz w:val="28"/>
          <w:szCs w:val="28"/>
          <w:lang w:bidi="fa-IR"/>
        </w:rPr>
        <w:t>t</w:t>
      </w:r>
      <w:r w:rsidR="00823014" w:rsidRPr="009729F3">
        <w:rPr>
          <w:rFonts w:cs="B Nazanin" w:hint="cs"/>
          <w:sz w:val="28"/>
          <w:szCs w:val="28"/>
          <w:rtl/>
          <w:lang w:bidi="fa-IR"/>
        </w:rPr>
        <w:t xml:space="preserve"> ایجاد می</w:t>
      </w:r>
      <w:r w:rsidR="00823014" w:rsidRPr="009729F3">
        <w:rPr>
          <w:rFonts w:cs="B Nazanin"/>
          <w:sz w:val="28"/>
          <w:szCs w:val="28"/>
          <w:rtl/>
          <w:lang w:bidi="fa-IR"/>
        </w:rPr>
        <w:softHyphen/>
      </w:r>
      <w:r w:rsidRPr="009729F3">
        <w:rPr>
          <w:rFonts w:cs="B Nazanin" w:hint="cs"/>
          <w:sz w:val="28"/>
          <w:szCs w:val="28"/>
          <w:rtl/>
          <w:lang w:bidi="fa-IR"/>
        </w:rPr>
        <w:t>گردد.</w:t>
      </w:r>
      <w:r w:rsidR="00593972" w:rsidRPr="009729F3">
        <w:rPr>
          <w:rFonts w:cs="B Nazanin" w:hint="cs"/>
          <w:sz w:val="28"/>
          <w:szCs w:val="28"/>
          <w:rtl/>
          <w:lang w:bidi="fa-IR"/>
        </w:rPr>
        <w:t xml:space="preserve"> بنابراین کل منابعی که مستاجر م</w:t>
      </w:r>
      <w:r w:rsidR="00DE0AA6" w:rsidRPr="009729F3">
        <w:rPr>
          <w:rFonts w:cs="B Nazanin" w:hint="cs"/>
          <w:sz w:val="28"/>
          <w:szCs w:val="28"/>
          <w:rtl/>
          <w:lang w:bidi="fa-IR"/>
        </w:rPr>
        <w:t xml:space="preserve">الک ان </w:t>
      </w:r>
      <w:r w:rsidR="008F5472" w:rsidRPr="009729F3">
        <w:rPr>
          <w:rFonts w:cs="B Nazanin" w:hint="cs"/>
          <w:sz w:val="28"/>
          <w:szCs w:val="28"/>
          <w:rtl/>
          <w:lang w:bidi="fa-IR"/>
        </w:rPr>
        <w:t>است</w:t>
      </w:r>
      <w:r w:rsidR="00DE0AA6" w:rsidRPr="009729F3">
        <w:rPr>
          <w:rFonts w:cs="B Nazanin"/>
          <w:sz w:val="28"/>
          <w:szCs w:val="28"/>
          <w:lang w:bidi="fa-IR"/>
        </w:rPr>
        <w:t xml:space="preserve">t </w:t>
      </w:r>
      <w:r w:rsidR="00DE0AA6" w:rsidRPr="009729F3">
        <w:rPr>
          <w:rFonts w:ascii="Cambria Math" w:hAnsi="Cambria Math" w:cs="B Nazanin"/>
          <w:sz w:val="28"/>
          <w:szCs w:val="28"/>
          <w:lang w:bidi="fa-IR"/>
        </w:rPr>
        <w:t>∈</w:t>
      </w:r>
      <w:r w:rsidR="00DE0AA6" w:rsidRPr="009729F3">
        <w:rPr>
          <w:rFonts w:cs="B Nazanin"/>
          <w:sz w:val="28"/>
          <w:szCs w:val="28"/>
          <w:lang w:bidi="fa-IR"/>
        </w:rPr>
        <w:t xml:space="preserve"> T</w:t>
      </w:r>
      <w:r w:rsidR="00DE0AA6" w:rsidRPr="009729F3">
        <w:rPr>
          <w:rFonts w:cs="B Nazanin" w:hint="cs"/>
          <w:sz w:val="28"/>
          <w:szCs w:val="28"/>
          <w:rtl/>
          <w:lang w:bidi="fa-IR"/>
        </w:rPr>
        <w:t xml:space="preserve"> عبارتست از:</w:t>
      </w:r>
    </w:p>
    <w:p w14:paraId="30CD0C61" w14:textId="77777777" w:rsidR="00CA5814" w:rsidRPr="009729F3" w:rsidRDefault="00CA5814"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530DB1FC" wp14:editId="4F71FBFE">
            <wp:extent cx="4642928" cy="361507"/>
            <wp:effectExtent l="19050" t="0" r="5272"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2928" cy="361507"/>
                    </a:xfrm>
                    <a:prstGeom prst="rect">
                      <a:avLst/>
                    </a:prstGeom>
                    <a:noFill/>
                    <a:ln>
                      <a:noFill/>
                    </a:ln>
                  </pic:spPr>
                </pic:pic>
              </a:graphicData>
            </a:graphic>
          </wp:inline>
        </w:drawing>
      </w:r>
    </w:p>
    <w:p w14:paraId="4560A72D" w14:textId="77777777" w:rsidR="00CA5814" w:rsidRPr="009729F3" w:rsidRDefault="004F7C1F"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بر مبنای ویژکگی ها قابل محاسبه در محیط ابری، که در ان منابع ابری پذیره نویسی شده، منحصرا به مستاجر در طی چرخه عمر مشخص، تخصیص می</w:t>
      </w:r>
      <w:r w:rsidRPr="009729F3">
        <w:rPr>
          <w:rFonts w:cs="B Nazanin"/>
          <w:sz w:val="28"/>
          <w:szCs w:val="28"/>
          <w:rtl/>
          <w:lang w:bidi="fa-IR"/>
        </w:rPr>
        <w:softHyphen/>
      </w:r>
      <w:r w:rsidRPr="009729F3">
        <w:rPr>
          <w:rFonts w:cs="B Nazanin" w:hint="cs"/>
          <w:sz w:val="28"/>
          <w:szCs w:val="28"/>
          <w:rtl/>
          <w:lang w:bidi="fa-IR"/>
        </w:rPr>
        <w:t xml:space="preserve">یابد، نیازمند تعریف </w:t>
      </w:r>
      <w:r w:rsidR="00823014" w:rsidRPr="009729F3">
        <w:rPr>
          <w:rFonts w:cs="B Nazanin" w:hint="cs"/>
          <w:sz w:val="28"/>
          <w:szCs w:val="28"/>
          <w:rtl/>
          <w:lang w:bidi="fa-IR"/>
        </w:rPr>
        <w:t>محدودیت هایی در شرایط انتقال می</w:t>
      </w:r>
      <w:r w:rsidR="00823014" w:rsidRPr="009729F3">
        <w:rPr>
          <w:rFonts w:cs="B Nazanin"/>
          <w:sz w:val="28"/>
          <w:szCs w:val="28"/>
          <w:rtl/>
          <w:lang w:bidi="fa-IR"/>
        </w:rPr>
        <w:softHyphen/>
      </w:r>
      <w:r w:rsidRPr="009729F3">
        <w:rPr>
          <w:rFonts w:cs="B Nazanin" w:hint="cs"/>
          <w:sz w:val="28"/>
          <w:szCs w:val="28"/>
          <w:rtl/>
          <w:lang w:bidi="fa-IR"/>
        </w:rPr>
        <w:t xml:space="preserve">باشیم، به گونه ای که منابع </w:t>
      </w:r>
      <w:r w:rsidR="00823014" w:rsidRPr="009729F3">
        <w:rPr>
          <w:rFonts w:cs="B Nazanin" w:hint="cs"/>
          <w:sz w:val="28"/>
          <w:szCs w:val="28"/>
          <w:rtl/>
          <w:lang w:bidi="fa-IR"/>
        </w:rPr>
        <w:t>نمی</w:t>
      </w:r>
      <w:r w:rsidR="00823014" w:rsidRPr="009729F3">
        <w:rPr>
          <w:rFonts w:cs="B Nazanin"/>
          <w:sz w:val="28"/>
          <w:szCs w:val="28"/>
          <w:rtl/>
          <w:lang w:bidi="fa-IR"/>
        </w:rPr>
        <w:softHyphen/>
      </w:r>
      <w:r w:rsidRPr="009729F3">
        <w:rPr>
          <w:rFonts w:cs="B Nazanin" w:hint="cs"/>
          <w:sz w:val="28"/>
          <w:szCs w:val="28"/>
          <w:rtl/>
          <w:lang w:bidi="fa-IR"/>
        </w:rPr>
        <w:t xml:space="preserve">تواند برای بیش از یک مستاجر در شرایط محیطی خاص تامین گردد. </w:t>
      </w:r>
      <w:r w:rsidR="0046168C" w:rsidRPr="009729F3">
        <w:rPr>
          <w:rFonts w:cs="B Nazanin" w:hint="cs"/>
          <w:sz w:val="28"/>
          <w:szCs w:val="28"/>
          <w:rtl/>
          <w:lang w:bidi="fa-IR"/>
        </w:rPr>
        <w:t>محدو</w:t>
      </w:r>
      <w:r w:rsidR="00823014" w:rsidRPr="009729F3">
        <w:rPr>
          <w:rFonts w:cs="B Nazanin" w:hint="cs"/>
          <w:sz w:val="28"/>
          <w:szCs w:val="28"/>
          <w:rtl/>
          <w:lang w:bidi="fa-IR"/>
        </w:rPr>
        <w:t>دیت جداسازی در بخش 4.3 تعریف می</w:t>
      </w:r>
      <w:r w:rsidR="00823014" w:rsidRPr="009729F3">
        <w:rPr>
          <w:rFonts w:cs="B Nazanin"/>
          <w:sz w:val="28"/>
          <w:szCs w:val="28"/>
          <w:rtl/>
          <w:lang w:bidi="fa-IR"/>
        </w:rPr>
        <w:softHyphen/>
      </w:r>
      <w:r w:rsidR="0046168C" w:rsidRPr="009729F3">
        <w:rPr>
          <w:rFonts w:cs="B Nazanin" w:hint="cs"/>
          <w:sz w:val="28"/>
          <w:szCs w:val="28"/>
          <w:rtl/>
          <w:lang w:bidi="fa-IR"/>
        </w:rPr>
        <w:t xml:space="preserve">گردد. </w:t>
      </w:r>
    </w:p>
    <w:p w14:paraId="27FA3D32" w14:textId="00A2DCCD" w:rsidR="00865141" w:rsidRDefault="00801A4D"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سیستم چندمستا</w:t>
      </w:r>
      <w:r w:rsidR="00823014" w:rsidRPr="009729F3">
        <w:rPr>
          <w:rFonts w:cs="B Nazanin" w:hint="cs"/>
          <w:sz w:val="28"/>
          <w:szCs w:val="28"/>
          <w:rtl/>
          <w:lang w:bidi="fa-IR"/>
        </w:rPr>
        <w:t>جری این امکان را به مستاجرها می</w:t>
      </w:r>
      <w:r w:rsidR="00823014" w:rsidRPr="009729F3">
        <w:rPr>
          <w:rFonts w:cs="B Nazanin"/>
          <w:sz w:val="28"/>
          <w:szCs w:val="28"/>
          <w:rtl/>
          <w:lang w:bidi="fa-IR"/>
        </w:rPr>
        <w:softHyphen/>
      </w:r>
      <w:r w:rsidRPr="009729F3">
        <w:rPr>
          <w:rFonts w:cs="B Nazanin" w:hint="cs"/>
          <w:sz w:val="28"/>
          <w:szCs w:val="28"/>
          <w:rtl/>
          <w:lang w:bidi="fa-IR"/>
        </w:rPr>
        <w:t>دهد تا از طریق فعالیت های بین مستاجری همکاری داشته باشند، یعنی، منابع یک مستاجر می</w:t>
      </w:r>
      <w:r w:rsidRPr="009729F3">
        <w:rPr>
          <w:rFonts w:cs="B Nazanin"/>
          <w:sz w:val="28"/>
          <w:szCs w:val="28"/>
          <w:rtl/>
          <w:lang w:bidi="fa-IR"/>
        </w:rPr>
        <w:softHyphen/>
      </w:r>
      <w:r w:rsidRPr="009729F3">
        <w:rPr>
          <w:rFonts w:cs="B Nazanin" w:hint="cs"/>
          <w:sz w:val="28"/>
          <w:szCs w:val="28"/>
          <w:rtl/>
          <w:lang w:bidi="fa-IR"/>
        </w:rPr>
        <w:t xml:space="preserve">تواند توسط کاربر این مستاجر قابل دسترسی باشد. </w:t>
      </w:r>
      <w:r w:rsidR="009C7FA2" w:rsidRPr="009729F3">
        <w:rPr>
          <w:rFonts w:cs="B Nazanin" w:hint="cs"/>
          <w:sz w:val="28"/>
          <w:szCs w:val="28"/>
          <w:rtl/>
          <w:lang w:bidi="fa-IR"/>
        </w:rPr>
        <w:t>فعالیت های بین مستاجری از طریق شرایط واگذاری</w:t>
      </w:r>
      <w:r w:rsidR="00823014" w:rsidRPr="009729F3">
        <w:rPr>
          <w:rFonts w:cs="B Nazanin" w:hint="cs"/>
          <w:sz w:val="28"/>
          <w:szCs w:val="28"/>
          <w:rtl/>
          <w:lang w:bidi="fa-IR"/>
        </w:rPr>
        <w:t xml:space="preserve"> توصیف شده در بالا، پشتیبانی می</w:t>
      </w:r>
      <w:r w:rsidR="00823014" w:rsidRPr="009729F3">
        <w:rPr>
          <w:rFonts w:cs="B Nazanin"/>
          <w:sz w:val="28"/>
          <w:szCs w:val="28"/>
          <w:rtl/>
          <w:lang w:bidi="fa-IR"/>
        </w:rPr>
        <w:softHyphen/>
      </w:r>
      <w:r w:rsidR="009C7FA2" w:rsidRPr="009729F3">
        <w:rPr>
          <w:rFonts w:cs="B Nazanin" w:hint="cs"/>
          <w:sz w:val="28"/>
          <w:szCs w:val="28"/>
          <w:rtl/>
          <w:lang w:bidi="fa-IR"/>
        </w:rPr>
        <w:t xml:space="preserve">گردد. </w:t>
      </w:r>
      <w:r w:rsidR="00167EA5" w:rsidRPr="009729F3">
        <w:rPr>
          <w:rFonts w:cs="B Nazanin" w:hint="cs"/>
          <w:sz w:val="28"/>
          <w:szCs w:val="28"/>
          <w:rtl/>
          <w:lang w:bidi="fa-IR"/>
        </w:rPr>
        <w:t>به هر حال، به منظور تضمین اینکه یک مستاجر نتواند شرایط واگذاری مربوط به منابعی را ایجاد کند</w:t>
      </w:r>
      <w:r w:rsidR="00D96FDD" w:rsidRPr="009729F3">
        <w:rPr>
          <w:rFonts w:cs="B Nazanin" w:hint="cs"/>
          <w:sz w:val="28"/>
          <w:szCs w:val="28"/>
          <w:rtl/>
          <w:lang w:bidi="fa-IR"/>
        </w:rPr>
        <w:t xml:space="preserve"> را که مجوز آ</w:t>
      </w:r>
      <w:r w:rsidR="00167EA5" w:rsidRPr="009729F3">
        <w:rPr>
          <w:rFonts w:cs="B Nazanin" w:hint="cs"/>
          <w:sz w:val="28"/>
          <w:szCs w:val="28"/>
          <w:rtl/>
          <w:lang w:bidi="fa-IR"/>
        </w:rPr>
        <w:t xml:space="preserve">ن را ندارد؛ به تعریف محدودیت های واگذاری در بخش 4.3 پرداختیم. </w:t>
      </w:r>
    </w:p>
    <w:p w14:paraId="02FD48AB" w14:textId="77777777" w:rsidR="009729F3" w:rsidRPr="009729F3" w:rsidRDefault="009729F3" w:rsidP="009729F3">
      <w:pPr>
        <w:tabs>
          <w:tab w:val="center" w:pos="930"/>
        </w:tabs>
        <w:bidi/>
        <w:spacing w:after="0" w:line="360" w:lineRule="auto"/>
        <w:jc w:val="both"/>
        <w:rPr>
          <w:rFonts w:cs="B Nazanin"/>
          <w:sz w:val="28"/>
          <w:szCs w:val="28"/>
          <w:rtl/>
          <w:lang w:bidi="fa-IR"/>
        </w:rPr>
      </w:pPr>
    </w:p>
    <w:p w14:paraId="460A6475" w14:textId="77777777" w:rsidR="00D96FDD" w:rsidRPr="009729F3" w:rsidRDefault="00C92ACD" w:rsidP="009729F3">
      <w:pPr>
        <w:tabs>
          <w:tab w:val="center" w:pos="930"/>
        </w:tabs>
        <w:bidi/>
        <w:spacing w:after="0" w:line="360" w:lineRule="auto"/>
        <w:jc w:val="both"/>
        <w:rPr>
          <w:rFonts w:cs="B Nazanin"/>
          <w:sz w:val="28"/>
          <w:szCs w:val="28"/>
          <w:rtl/>
          <w:lang w:bidi="fa-IR"/>
        </w:rPr>
      </w:pPr>
      <w:r w:rsidRPr="009729F3">
        <w:rPr>
          <w:rFonts w:cs="B Nazanin" w:hint="cs"/>
          <w:b/>
          <w:bCs/>
          <w:sz w:val="28"/>
          <w:szCs w:val="28"/>
          <w:rtl/>
          <w:lang w:bidi="fa-IR"/>
        </w:rPr>
        <w:t>3.4.2 روابط بافتی</w:t>
      </w:r>
    </w:p>
    <w:p w14:paraId="17BCA650" w14:textId="77777777" w:rsidR="00C92ACD" w:rsidRPr="009729F3" w:rsidRDefault="00775A26"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به منظور حل موضوعات مناقشه آمیز که ممکن است بر</w:t>
      </w:r>
      <w:r w:rsidR="00593972" w:rsidRPr="009729F3">
        <w:rPr>
          <w:rFonts w:cs="B Nazanin" w:hint="cs"/>
          <w:sz w:val="28"/>
          <w:szCs w:val="28"/>
          <w:rtl/>
          <w:lang w:bidi="fa-IR"/>
        </w:rPr>
        <w:t>ا</w:t>
      </w:r>
      <w:r w:rsidRPr="009729F3">
        <w:rPr>
          <w:rFonts w:cs="B Nazanin" w:hint="cs"/>
          <w:sz w:val="28"/>
          <w:szCs w:val="28"/>
          <w:rtl/>
          <w:lang w:bidi="fa-IR"/>
        </w:rPr>
        <w:t xml:space="preserve">ی افراد ذیصلاح مختلف روی دهد، به تعریف روابط بین بافت های موضوعی پرداخته ایم. </w:t>
      </w:r>
      <w:r w:rsidR="00593972" w:rsidRPr="009729F3">
        <w:rPr>
          <w:rFonts w:cs="B Nazanin" w:hint="cs"/>
          <w:sz w:val="28"/>
          <w:szCs w:val="28"/>
          <w:rtl/>
          <w:lang w:bidi="fa-IR"/>
        </w:rPr>
        <w:t>در ابتدا،</w:t>
      </w:r>
      <w:r w:rsidR="00917B5E" w:rsidRPr="009729F3">
        <w:rPr>
          <w:rFonts w:cs="B Nazanin" w:hint="cs"/>
          <w:sz w:val="28"/>
          <w:szCs w:val="28"/>
          <w:rtl/>
          <w:lang w:bidi="fa-IR"/>
        </w:rPr>
        <w:t xml:space="preserve"> این موارد برای ارائه دهنده خ</w:t>
      </w:r>
      <w:r w:rsidR="00593972" w:rsidRPr="009729F3">
        <w:rPr>
          <w:rFonts w:cs="B Nazanin" w:hint="cs"/>
          <w:sz w:val="28"/>
          <w:szCs w:val="28"/>
          <w:rtl/>
          <w:lang w:bidi="fa-IR"/>
        </w:rPr>
        <w:t>دمات مجزا تعریف شد، سپس به ارائ</w:t>
      </w:r>
      <w:r w:rsidR="00917B5E" w:rsidRPr="009729F3">
        <w:rPr>
          <w:rFonts w:cs="B Nazanin" w:hint="cs"/>
          <w:sz w:val="28"/>
          <w:szCs w:val="28"/>
          <w:rtl/>
          <w:lang w:bidi="fa-IR"/>
        </w:rPr>
        <w:t>ه دهندگان دیگر تعمیم داده شد.</w:t>
      </w:r>
    </w:p>
    <w:p w14:paraId="3B44FB51" w14:textId="77777777" w:rsidR="006E3F9F" w:rsidRPr="009729F3" w:rsidRDefault="006E3F9F"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lastRenderedPageBreak/>
        <w:t xml:space="preserve">تعریف 4 (شرایط اعتماد به ارائه دهندگان). در سیستم </w:t>
      </w:r>
      <w:r w:rsidRPr="009729F3">
        <w:rPr>
          <w:rFonts w:cs="B Nazanin"/>
          <w:sz w:val="28"/>
          <w:szCs w:val="28"/>
          <w:lang w:bidi="fa-IR"/>
        </w:rPr>
        <w:t>MT-ABAC</w:t>
      </w:r>
      <w:r w:rsidRPr="009729F3">
        <w:rPr>
          <w:rFonts w:cs="B Nazanin" w:hint="cs"/>
          <w:sz w:val="28"/>
          <w:szCs w:val="28"/>
          <w:rtl/>
          <w:lang w:bidi="fa-IR"/>
        </w:rPr>
        <w:t xml:space="preserve"> مرتبط با ارائه دهنده خدمات </w:t>
      </w:r>
      <w:r w:rsidRPr="009729F3">
        <w:rPr>
          <w:rFonts w:cs="B Nazanin"/>
          <w:sz w:val="28"/>
          <w:szCs w:val="28"/>
          <w:lang w:bidi="fa-IR"/>
        </w:rPr>
        <w:t xml:space="preserve">p </w:t>
      </w:r>
      <w:r w:rsidRPr="009729F3">
        <w:rPr>
          <w:rFonts w:ascii="Cambria Math" w:hAnsi="Cambria Math" w:cs="B Nazanin"/>
          <w:sz w:val="28"/>
          <w:szCs w:val="28"/>
          <w:lang w:bidi="fa-IR"/>
        </w:rPr>
        <w:t>∈</w:t>
      </w:r>
      <w:r w:rsidRPr="009729F3">
        <w:rPr>
          <w:rFonts w:cs="B Nazanin"/>
          <w:sz w:val="28"/>
          <w:szCs w:val="28"/>
          <w:lang w:bidi="fa-IR"/>
        </w:rPr>
        <w:t xml:space="preserve"> P</w:t>
      </w:r>
      <w:r w:rsidRPr="009729F3">
        <w:rPr>
          <w:rFonts w:cs="B Nazanin" w:hint="cs"/>
          <w:sz w:val="28"/>
          <w:szCs w:val="28"/>
          <w:rtl/>
          <w:lang w:bidi="fa-IR"/>
        </w:rPr>
        <w:t xml:space="preserve">، با در نظر گرفتن مستاجرها </w:t>
      </w:r>
      <w:r w:rsidRPr="009729F3">
        <w:rPr>
          <w:rFonts w:cs="B Nazanin"/>
          <w:sz w:val="28"/>
          <w:szCs w:val="28"/>
          <w:lang w:bidi="fa-IR"/>
        </w:rPr>
        <w:t>T(p)</w:t>
      </w:r>
      <w:r w:rsidRPr="009729F3">
        <w:rPr>
          <w:rFonts w:cs="B Nazanin" w:hint="cs"/>
          <w:sz w:val="28"/>
          <w:szCs w:val="28"/>
          <w:rtl/>
          <w:lang w:bidi="fa-IR"/>
        </w:rPr>
        <w:t xml:space="preserve"> و و کاربران ان ها </w:t>
      </w:r>
      <w:r w:rsidRPr="009729F3">
        <w:rPr>
          <w:rFonts w:cs="B Nazanin" w:hint="cs"/>
          <w:noProof/>
          <w:sz w:val="28"/>
          <w:szCs w:val="28"/>
          <w:rtl/>
        </w:rPr>
        <w:drawing>
          <wp:inline distT="0" distB="0" distL="0" distR="0" wp14:anchorId="62DD2B3E" wp14:editId="59D0DFE9">
            <wp:extent cx="1103207" cy="237107"/>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1182" cy="249567"/>
                    </a:xfrm>
                    <a:prstGeom prst="rect">
                      <a:avLst/>
                    </a:prstGeom>
                    <a:noFill/>
                    <a:ln>
                      <a:noFill/>
                    </a:ln>
                  </pic:spPr>
                </pic:pic>
              </a:graphicData>
            </a:graphic>
          </wp:inline>
        </w:drawing>
      </w:r>
      <w:r w:rsidRPr="009729F3">
        <w:rPr>
          <w:rFonts w:cs="B Nazanin" w:hint="cs"/>
          <w:sz w:val="28"/>
          <w:szCs w:val="28"/>
          <w:rtl/>
          <w:lang w:bidi="fa-IR"/>
        </w:rPr>
        <w:t xml:space="preserve">، فرض کنید </w:t>
      </w:r>
      <w:r w:rsidRPr="009729F3">
        <w:rPr>
          <w:rFonts w:cs="B Nazanin"/>
          <w:sz w:val="28"/>
          <w:szCs w:val="28"/>
          <w:lang w:bidi="fa-IR"/>
        </w:rPr>
        <w:t>C (p)</w:t>
      </w:r>
      <w:r w:rsidRPr="009729F3">
        <w:rPr>
          <w:rFonts w:cs="B Nazanin" w:hint="cs"/>
          <w:sz w:val="28"/>
          <w:szCs w:val="28"/>
          <w:rtl/>
          <w:lang w:bidi="fa-IR"/>
        </w:rPr>
        <w:t xml:space="preserve"> مجموعه ای از شرایط مورد اعتماد </w:t>
      </w:r>
      <w:r w:rsidRPr="009729F3">
        <w:rPr>
          <w:rFonts w:cs="B Nazanin"/>
          <w:sz w:val="28"/>
          <w:szCs w:val="28"/>
          <w:lang w:bidi="fa-IR"/>
        </w:rPr>
        <w:t>P</w:t>
      </w:r>
      <w:r w:rsidRPr="009729F3">
        <w:rPr>
          <w:rFonts w:cs="B Nazanin" w:hint="cs"/>
          <w:sz w:val="28"/>
          <w:szCs w:val="28"/>
          <w:rtl/>
          <w:lang w:bidi="fa-IR"/>
        </w:rPr>
        <w:t xml:space="preserve"> باشد. بافت </w:t>
      </w:r>
      <w:r w:rsidRPr="009729F3">
        <w:rPr>
          <w:rFonts w:cs="B Nazanin"/>
          <w:sz w:val="28"/>
          <w:szCs w:val="28"/>
          <w:lang w:bidi="fa-IR"/>
        </w:rPr>
        <w:t>c = (</w:t>
      </w:r>
      <w:proofErr w:type="spellStart"/>
      <w:r w:rsidRPr="009729F3">
        <w:rPr>
          <w:rFonts w:cs="B Nazanin"/>
          <w:sz w:val="28"/>
          <w:szCs w:val="28"/>
          <w:lang w:bidi="fa-IR"/>
        </w:rPr>
        <w:t>i</w:t>
      </w:r>
      <w:proofErr w:type="spellEnd"/>
      <w:r w:rsidRPr="009729F3">
        <w:rPr>
          <w:rFonts w:cs="B Nazanin"/>
          <w:sz w:val="28"/>
          <w:szCs w:val="28"/>
          <w:lang w:bidi="fa-IR"/>
        </w:rPr>
        <w:t>, s, P (c))</w:t>
      </w:r>
      <w:r w:rsidRPr="009729F3">
        <w:rPr>
          <w:rFonts w:cs="B Nazanin" w:hint="cs"/>
          <w:sz w:val="28"/>
          <w:szCs w:val="28"/>
          <w:rtl/>
          <w:lang w:bidi="fa-IR"/>
        </w:rPr>
        <w:t xml:space="preserve"> مورد اعتماد </w:t>
      </w:r>
      <w:r w:rsidRPr="009729F3">
        <w:rPr>
          <w:rFonts w:cs="B Nazanin" w:hint="cs"/>
          <w:noProof/>
          <w:sz w:val="28"/>
          <w:szCs w:val="28"/>
          <w:rtl/>
        </w:rPr>
        <w:drawing>
          <wp:inline distT="0" distB="0" distL="0" distR="0" wp14:anchorId="3D2AC72F" wp14:editId="2D28323D">
            <wp:extent cx="1200813" cy="1971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4274" cy="201038"/>
                    </a:xfrm>
                    <a:prstGeom prst="rect">
                      <a:avLst/>
                    </a:prstGeom>
                    <a:noFill/>
                    <a:ln>
                      <a:noFill/>
                    </a:ln>
                  </pic:spPr>
                </pic:pic>
              </a:graphicData>
            </a:graphic>
          </wp:inline>
        </w:drawing>
      </w:r>
      <w:r w:rsidRPr="009729F3">
        <w:rPr>
          <w:rFonts w:cs="B Nazanin" w:hint="cs"/>
          <w:sz w:val="28"/>
          <w:szCs w:val="28"/>
          <w:rtl/>
          <w:lang w:bidi="fa-IR"/>
        </w:rPr>
        <w:t xml:space="preserve"> خواهد بود، اگر: </w:t>
      </w:r>
    </w:p>
    <w:p w14:paraId="606A2B5D" w14:textId="77777777" w:rsidR="006E3F9F" w:rsidRPr="009729F3" w:rsidRDefault="006E3F9F"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7A1C11AB" wp14:editId="21DEC037">
            <wp:extent cx="5018412" cy="2317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4523" cy="245865"/>
                    </a:xfrm>
                    <a:prstGeom prst="rect">
                      <a:avLst/>
                    </a:prstGeom>
                    <a:noFill/>
                    <a:ln>
                      <a:noFill/>
                    </a:ln>
                  </pic:spPr>
                </pic:pic>
              </a:graphicData>
            </a:graphic>
          </wp:inline>
        </w:drawing>
      </w:r>
    </w:p>
    <w:p w14:paraId="640E7FED" w14:textId="77777777" w:rsidR="00EC168B" w:rsidRPr="009729F3" w:rsidRDefault="005942C7"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قضیه </w:t>
      </w:r>
      <w:r w:rsidR="00EC168B" w:rsidRPr="009729F3">
        <w:rPr>
          <w:rFonts w:cs="B Nazanin" w:hint="cs"/>
          <w:sz w:val="28"/>
          <w:szCs w:val="28"/>
          <w:rtl/>
          <w:lang w:bidi="fa-IR"/>
        </w:rPr>
        <w:t xml:space="preserve">4.1. اگر </w:t>
      </w:r>
      <w:r w:rsidR="00EC168B" w:rsidRPr="009729F3">
        <w:rPr>
          <w:rFonts w:cs="B Nazanin"/>
          <w:sz w:val="28"/>
          <w:szCs w:val="28"/>
          <w:lang w:bidi="fa-IR"/>
        </w:rPr>
        <w:t>c</w:t>
      </w:r>
      <w:r w:rsidR="00EC168B" w:rsidRPr="009729F3">
        <w:rPr>
          <w:rFonts w:cs="B Nazanin"/>
          <w:sz w:val="28"/>
          <w:szCs w:val="28"/>
          <w:vertAlign w:val="superscript"/>
          <w:lang w:bidi="fa-IR"/>
        </w:rPr>
        <w:t>*</w:t>
      </w:r>
      <w:r w:rsidR="00EC168B" w:rsidRPr="009729F3">
        <w:rPr>
          <w:rFonts w:cs="B Nazanin" w:hint="cs"/>
          <w:sz w:val="28"/>
          <w:szCs w:val="28"/>
          <w:rtl/>
          <w:lang w:bidi="fa-IR"/>
        </w:rPr>
        <w:t xml:space="preserve"> به عنوان شرایط انتقال مورد نظر باشد، توسط ارائه دهنده خدمات </w:t>
      </w:r>
      <w:r w:rsidR="00EC168B" w:rsidRPr="009729F3">
        <w:rPr>
          <w:rFonts w:cs="B Nazanin"/>
          <w:sz w:val="28"/>
          <w:szCs w:val="28"/>
          <w:lang w:bidi="fa-IR"/>
        </w:rPr>
        <w:t>p</w:t>
      </w:r>
      <w:r w:rsidR="00EC168B" w:rsidRPr="009729F3">
        <w:rPr>
          <w:rFonts w:cs="B Nazanin" w:hint="cs"/>
          <w:sz w:val="28"/>
          <w:szCs w:val="28"/>
          <w:rtl/>
          <w:lang w:bidi="fa-IR"/>
        </w:rPr>
        <w:t xml:space="preserve"> نیز مورد اعتماد خواهد بود:</w:t>
      </w:r>
    </w:p>
    <w:p w14:paraId="1B4E8B94" w14:textId="77777777" w:rsidR="00EC168B" w:rsidRPr="009729F3" w:rsidRDefault="00EC168B"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7980B174" wp14:editId="5924A72D">
            <wp:extent cx="4615560" cy="21451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3275" cy="220911"/>
                    </a:xfrm>
                    <a:prstGeom prst="rect">
                      <a:avLst/>
                    </a:prstGeom>
                    <a:noFill/>
                    <a:ln>
                      <a:noFill/>
                    </a:ln>
                  </pic:spPr>
                </pic:pic>
              </a:graphicData>
            </a:graphic>
          </wp:inline>
        </w:drawing>
      </w:r>
    </w:p>
    <w:p w14:paraId="2F4D767F" w14:textId="77777777" w:rsidR="00EC168B" w:rsidRPr="009729F3" w:rsidRDefault="001772A2"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اثبات. چون </w:t>
      </w:r>
      <w:r w:rsidRPr="009729F3">
        <w:rPr>
          <w:rFonts w:cs="B Nazanin"/>
          <w:sz w:val="28"/>
          <w:szCs w:val="28"/>
          <w:lang w:bidi="fa-IR"/>
        </w:rPr>
        <w:t>c</w:t>
      </w:r>
      <w:r w:rsidRPr="009729F3">
        <w:rPr>
          <w:rFonts w:cs="B Nazanin"/>
          <w:sz w:val="28"/>
          <w:szCs w:val="28"/>
          <w:vertAlign w:val="superscript"/>
          <w:lang w:bidi="fa-IR"/>
        </w:rPr>
        <w:t>*</w:t>
      </w:r>
      <w:r w:rsidRPr="009729F3">
        <w:rPr>
          <w:rFonts w:cs="B Nazanin" w:hint="cs"/>
          <w:sz w:val="28"/>
          <w:szCs w:val="28"/>
          <w:rtl/>
          <w:lang w:bidi="fa-IR"/>
        </w:rPr>
        <w:t xml:space="preserve"> به عنوان شرایط انتقال </w:t>
      </w:r>
      <w:r w:rsidR="008F5472" w:rsidRPr="009729F3">
        <w:rPr>
          <w:rFonts w:cs="B Nazanin" w:hint="cs"/>
          <w:sz w:val="28"/>
          <w:szCs w:val="28"/>
          <w:rtl/>
          <w:lang w:bidi="fa-IR"/>
        </w:rPr>
        <w:t>است</w:t>
      </w:r>
      <w:r w:rsidRPr="009729F3">
        <w:rPr>
          <w:rFonts w:cs="B Nazanin" w:hint="cs"/>
          <w:sz w:val="28"/>
          <w:szCs w:val="28"/>
          <w:rtl/>
          <w:lang w:bidi="fa-IR"/>
        </w:rPr>
        <w:t xml:space="preserve">، داریم </w:t>
      </w:r>
      <w:r w:rsidRPr="009729F3">
        <w:rPr>
          <w:rFonts w:cs="B Nazanin" w:hint="cs"/>
          <w:noProof/>
          <w:sz w:val="28"/>
          <w:szCs w:val="28"/>
          <w:rtl/>
        </w:rPr>
        <w:drawing>
          <wp:inline distT="0" distB="0" distL="0" distR="0" wp14:anchorId="6E2E42E2" wp14:editId="7FC8DAA0">
            <wp:extent cx="722360" cy="21526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2429" cy="224226"/>
                    </a:xfrm>
                    <a:prstGeom prst="rect">
                      <a:avLst/>
                    </a:prstGeom>
                    <a:noFill/>
                    <a:ln>
                      <a:noFill/>
                    </a:ln>
                  </pic:spPr>
                </pic:pic>
              </a:graphicData>
            </a:graphic>
          </wp:inline>
        </w:drawing>
      </w:r>
      <w:r w:rsidRPr="009729F3">
        <w:rPr>
          <w:rFonts w:cs="B Nazanin" w:hint="cs"/>
          <w:sz w:val="28"/>
          <w:szCs w:val="28"/>
          <w:rtl/>
          <w:lang w:bidi="fa-IR"/>
        </w:rPr>
        <w:t>. برطبق به فرمول (16)</w:t>
      </w:r>
    </w:p>
    <w:p w14:paraId="49C7B5C9" w14:textId="77777777" w:rsidR="001772A2" w:rsidRPr="009729F3" w:rsidRDefault="001772A2"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57781626" wp14:editId="34F68A8B">
            <wp:extent cx="2472828" cy="225968"/>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3674" cy="237925"/>
                    </a:xfrm>
                    <a:prstGeom prst="rect">
                      <a:avLst/>
                    </a:prstGeom>
                    <a:noFill/>
                    <a:ln>
                      <a:noFill/>
                    </a:ln>
                  </pic:spPr>
                </pic:pic>
              </a:graphicData>
            </a:graphic>
          </wp:inline>
        </w:drawing>
      </w:r>
    </w:p>
    <w:p w14:paraId="0D95BD15" w14:textId="77777777" w:rsidR="001772A2" w:rsidRPr="009729F3" w:rsidRDefault="001772A2"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بنابراین، از طریق تعریف شرایط اعتماد (24)، نتیجه می</w:t>
      </w:r>
      <w:r w:rsidRPr="009729F3">
        <w:rPr>
          <w:rFonts w:cs="B Nazanin"/>
          <w:sz w:val="28"/>
          <w:szCs w:val="28"/>
          <w:rtl/>
          <w:lang w:bidi="fa-IR"/>
        </w:rPr>
        <w:softHyphen/>
      </w:r>
      <w:r w:rsidRPr="009729F3">
        <w:rPr>
          <w:rFonts w:cs="B Nazanin" w:hint="cs"/>
          <w:sz w:val="28"/>
          <w:szCs w:val="28"/>
          <w:rtl/>
          <w:lang w:bidi="fa-IR"/>
        </w:rPr>
        <w:t xml:space="preserve">گیریم که </w:t>
      </w:r>
      <w:r w:rsidRPr="009729F3">
        <w:rPr>
          <w:rFonts w:cs="B Nazanin"/>
          <w:sz w:val="28"/>
          <w:szCs w:val="28"/>
          <w:lang w:bidi="fa-IR"/>
        </w:rPr>
        <w:t>c</w:t>
      </w:r>
      <w:r w:rsidRPr="009729F3">
        <w:rPr>
          <w:rFonts w:cs="B Nazanin"/>
          <w:sz w:val="28"/>
          <w:szCs w:val="28"/>
          <w:vertAlign w:val="superscript"/>
          <w:lang w:bidi="fa-IR"/>
        </w:rPr>
        <w:t>*</w:t>
      </w:r>
      <w:r w:rsidRPr="009729F3">
        <w:rPr>
          <w:rFonts w:cs="B Nazanin" w:hint="cs"/>
          <w:sz w:val="28"/>
          <w:szCs w:val="28"/>
          <w:rtl/>
          <w:lang w:bidi="fa-IR"/>
        </w:rPr>
        <w:t xml:space="preserve"> مورد اعتماد </w:t>
      </w:r>
      <w:r w:rsidRPr="009729F3">
        <w:rPr>
          <w:rFonts w:cs="B Nazanin"/>
          <w:sz w:val="28"/>
          <w:szCs w:val="28"/>
          <w:lang w:bidi="fa-IR"/>
        </w:rPr>
        <w:t>p</w:t>
      </w:r>
      <w:r w:rsidRPr="009729F3">
        <w:rPr>
          <w:rFonts w:cs="B Nazanin" w:hint="cs"/>
          <w:sz w:val="28"/>
          <w:szCs w:val="28"/>
          <w:rtl/>
          <w:lang w:bidi="fa-IR"/>
        </w:rPr>
        <w:t xml:space="preserve"> بوده یا </w:t>
      </w:r>
      <w:r w:rsidRPr="009729F3">
        <w:rPr>
          <w:rFonts w:cs="B Nazanin" w:hint="cs"/>
          <w:noProof/>
          <w:sz w:val="28"/>
          <w:szCs w:val="28"/>
          <w:rtl/>
        </w:rPr>
        <w:drawing>
          <wp:inline distT="0" distB="0" distL="0" distR="0" wp14:anchorId="712DCF0F" wp14:editId="056D671E">
            <wp:extent cx="620036" cy="172867"/>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171" cy="175135"/>
                    </a:xfrm>
                    <a:prstGeom prst="rect">
                      <a:avLst/>
                    </a:prstGeom>
                    <a:noFill/>
                    <a:ln>
                      <a:noFill/>
                    </a:ln>
                  </pic:spPr>
                </pic:pic>
              </a:graphicData>
            </a:graphic>
          </wp:inline>
        </w:drawing>
      </w:r>
      <w:r w:rsidR="008F5472" w:rsidRPr="009729F3">
        <w:rPr>
          <w:rFonts w:cs="B Nazanin" w:hint="cs"/>
          <w:sz w:val="28"/>
          <w:szCs w:val="28"/>
          <w:rtl/>
          <w:lang w:bidi="fa-IR"/>
        </w:rPr>
        <w:t>است</w:t>
      </w:r>
      <w:r w:rsidRPr="009729F3">
        <w:rPr>
          <w:rFonts w:cs="B Nazanin" w:hint="cs"/>
          <w:sz w:val="28"/>
          <w:szCs w:val="28"/>
          <w:rtl/>
          <w:lang w:bidi="fa-IR"/>
        </w:rPr>
        <w:t xml:space="preserve">. </w:t>
      </w:r>
    </w:p>
    <w:p w14:paraId="44839908" w14:textId="77777777" w:rsidR="005727C3" w:rsidRPr="009729F3" w:rsidRDefault="005727C3"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مجموعه تمام شرایط اعتماد  در مدل </w:t>
      </w:r>
      <w:r w:rsidRPr="009729F3">
        <w:rPr>
          <w:rFonts w:cs="B Nazanin"/>
          <w:sz w:val="28"/>
          <w:szCs w:val="28"/>
          <w:lang w:bidi="fa-IR"/>
        </w:rPr>
        <w:t>MT-ABAC</w:t>
      </w:r>
      <w:r w:rsidR="00823014" w:rsidRPr="009729F3">
        <w:rPr>
          <w:rFonts w:cs="B Nazanin" w:hint="cs"/>
          <w:sz w:val="28"/>
          <w:szCs w:val="28"/>
          <w:rtl/>
          <w:lang w:bidi="fa-IR"/>
        </w:rPr>
        <w:t xml:space="preserve"> به صورت زیر تعریف می</w:t>
      </w:r>
      <w:r w:rsidR="00823014" w:rsidRPr="009729F3">
        <w:rPr>
          <w:rFonts w:cs="B Nazanin"/>
          <w:sz w:val="28"/>
          <w:szCs w:val="28"/>
          <w:rtl/>
          <w:lang w:bidi="fa-IR"/>
        </w:rPr>
        <w:softHyphen/>
      </w:r>
      <w:r w:rsidRPr="009729F3">
        <w:rPr>
          <w:rFonts w:cs="B Nazanin" w:hint="cs"/>
          <w:sz w:val="28"/>
          <w:szCs w:val="28"/>
          <w:rtl/>
          <w:lang w:bidi="fa-IR"/>
        </w:rPr>
        <w:t>گردد</w:t>
      </w:r>
    </w:p>
    <w:p w14:paraId="0792AFE9" w14:textId="77777777" w:rsidR="005727C3" w:rsidRPr="009729F3" w:rsidRDefault="005727C3"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51199655" wp14:editId="5DA909B4">
            <wp:extent cx="4678390" cy="377931"/>
            <wp:effectExtent l="0" t="0" r="825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1417" cy="383022"/>
                    </a:xfrm>
                    <a:prstGeom prst="rect">
                      <a:avLst/>
                    </a:prstGeom>
                    <a:noFill/>
                    <a:ln>
                      <a:noFill/>
                    </a:ln>
                  </pic:spPr>
                </pic:pic>
              </a:graphicData>
            </a:graphic>
          </wp:inline>
        </w:drawing>
      </w:r>
    </w:p>
    <w:p w14:paraId="2173359E" w14:textId="77777777" w:rsidR="005727C3" w:rsidRPr="009729F3" w:rsidRDefault="00AF3206"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به منظور مدیریت کارآمد شرایط اعتماد ارائه دهنده خدمات، به ت</w:t>
      </w:r>
      <w:r w:rsidR="00823014" w:rsidRPr="009729F3">
        <w:rPr>
          <w:rFonts w:cs="B Nazanin" w:hint="cs"/>
          <w:sz w:val="28"/>
          <w:szCs w:val="28"/>
          <w:rtl/>
          <w:lang w:bidi="fa-IR"/>
        </w:rPr>
        <w:t>عریف روابط نسبی بین دو شرایط می</w:t>
      </w:r>
      <w:r w:rsidR="00823014" w:rsidRPr="009729F3">
        <w:rPr>
          <w:rFonts w:cs="B Nazanin"/>
          <w:sz w:val="28"/>
          <w:szCs w:val="28"/>
          <w:rtl/>
          <w:lang w:bidi="fa-IR"/>
        </w:rPr>
        <w:softHyphen/>
      </w:r>
      <w:r w:rsidRPr="009729F3">
        <w:rPr>
          <w:rFonts w:cs="B Nazanin" w:hint="cs"/>
          <w:sz w:val="28"/>
          <w:szCs w:val="28"/>
          <w:rtl/>
          <w:lang w:bidi="fa-IR"/>
        </w:rPr>
        <w:t xml:space="preserve">پردازیم: </w:t>
      </w:r>
    </w:p>
    <w:p w14:paraId="5BDCBC2C" w14:textId="77777777" w:rsidR="002E21DD" w:rsidRPr="009729F3" w:rsidRDefault="002E21DD"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تعریف 5 (روابط اعتماد نسبی. رابطه اعتماد نسبی </w:t>
      </w:r>
      <w:r w:rsidRPr="009729F3">
        <w:rPr>
          <w:rFonts w:cs="B Nazanin"/>
          <w:sz w:val="28"/>
          <w:szCs w:val="28"/>
          <w:lang w:bidi="fa-IR"/>
        </w:rPr>
        <w:t xml:space="preserve">PT </w:t>
      </w:r>
      <w:r w:rsidRPr="009729F3">
        <w:rPr>
          <w:rFonts w:ascii="Cambria Math" w:hAnsi="Cambria Math" w:cs="B Nazanin"/>
          <w:sz w:val="28"/>
          <w:szCs w:val="28"/>
          <w:lang w:bidi="fa-IR"/>
        </w:rPr>
        <w:t>⊆</w:t>
      </w:r>
      <w:r w:rsidRPr="009729F3">
        <w:rPr>
          <w:rFonts w:cs="B Nazanin"/>
          <w:sz w:val="28"/>
          <w:szCs w:val="28"/>
          <w:lang w:bidi="fa-IR"/>
        </w:rPr>
        <w:t xml:space="preserve"> C </w:t>
      </w:r>
      <w:r w:rsidRPr="009729F3">
        <w:rPr>
          <w:rFonts w:cs="B Nazanin" w:hint="eastAsia"/>
          <w:sz w:val="28"/>
          <w:szCs w:val="28"/>
          <w:lang w:bidi="fa-IR"/>
        </w:rPr>
        <w:t>×</w:t>
      </w:r>
      <w:r w:rsidRPr="009729F3">
        <w:rPr>
          <w:rFonts w:cs="B Nazanin"/>
          <w:sz w:val="28"/>
          <w:szCs w:val="28"/>
          <w:lang w:bidi="fa-IR"/>
        </w:rPr>
        <w:t xml:space="preserve"> C</w:t>
      </w:r>
      <w:r w:rsidRPr="009729F3">
        <w:rPr>
          <w:rFonts w:cs="B Nazanin" w:hint="cs"/>
          <w:sz w:val="28"/>
          <w:szCs w:val="28"/>
          <w:rtl/>
          <w:lang w:bidi="fa-IR"/>
        </w:rPr>
        <w:t xml:space="preserve"> بر روی دو شرایط اعتماد ارائه دهنده خدمات </w:t>
      </w:r>
      <w:r w:rsidRPr="009729F3">
        <w:rPr>
          <w:rFonts w:cs="B Nazanin"/>
          <w:sz w:val="28"/>
          <w:szCs w:val="28"/>
          <w:lang w:bidi="fa-IR"/>
        </w:rPr>
        <w:t>p</w:t>
      </w:r>
      <w:r w:rsidR="00823014" w:rsidRPr="009729F3">
        <w:rPr>
          <w:rFonts w:cs="B Nazanin" w:hint="cs"/>
          <w:sz w:val="28"/>
          <w:szCs w:val="28"/>
          <w:rtl/>
          <w:lang w:bidi="fa-IR"/>
        </w:rPr>
        <w:t xml:space="preserve"> به صورت زیر تعریف می</w:t>
      </w:r>
      <w:r w:rsidR="00823014" w:rsidRPr="009729F3">
        <w:rPr>
          <w:rFonts w:cs="B Nazanin"/>
          <w:sz w:val="28"/>
          <w:szCs w:val="28"/>
          <w:rtl/>
          <w:lang w:bidi="fa-IR"/>
        </w:rPr>
        <w:softHyphen/>
      </w:r>
      <w:r w:rsidRPr="009729F3">
        <w:rPr>
          <w:rFonts w:cs="B Nazanin" w:hint="cs"/>
          <w:sz w:val="28"/>
          <w:szCs w:val="28"/>
          <w:rtl/>
          <w:lang w:bidi="fa-IR"/>
        </w:rPr>
        <w:t>گردد:</w:t>
      </w:r>
    </w:p>
    <w:p w14:paraId="3E2BD2A7" w14:textId="77777777" w:rsidR="002E1607" w:rsidRPr="009729F3" w:rsidRDefault="002E1607"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38E61B87" wp14:editId="6EBADB6A">
            <wp:extent cx="4786548" cy="28836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9157" cy="290333"/>
                    </a:xfrm>
                    <a:prstGeom prst="rect">
                      <a:avLst/>
                    </a:prstGeom>
                    <a:noFill/>
                    <a:ln>
                      <a:noFill/>
                    </a:ln>
                  </pic:spPr>
                </pic:pic>
              </a:graphicData>
            </a:graphic>
          </wp:inline>
        </w:drawing>
      </w:r>
    </w:p>
    <w:p w14:paraId="323D355F" w14:textId="77777777" w:rsidR="002E1607" w:rsidRPr="009729F3" w:rsidRDefault="000E6517"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lastRenderedPageBreak/>
        <w:drawing>
          <wp:inline distT="0" distB="0" distL="0" distR="0" wp14:anchorId="11805564" wp14:editId="501D92DA">
            <wp:extent cx="3651002" cy="2409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9420" cy="2428582"/>
                    </a:xfrm>
                    <a:prstGeom prst="rect">
                      <a:avLst/>
                    </a:prstGeom>
                    <a:noFill/>
                    <a:ln>
                      <a:noFill/>
                    </a:ln>
                  </pic:spPr>
                </pic:pic>
              </a:graphicData>
            </a:graphic>
          </wp:inline>
        </w:drawing>
      </w:r>
    </w:p>
    <w:p w14:paraId="71355C25" w14:textId="77777777" w:rsidR="000E6517" w:rsidRPr="009729F3" w:rsidRDefault="000E6517" w:rsidP="009729F3">
      <w:pPr>
        <w:tabs>
          <w:tab w:val="center" w:pos="930"/>
        </w:tabs>
        <w:bidi/>
        <w:spacing w:after="0" w:line="360" w:lineRule="auto"/>
        <w:jc w:val="center"/>
        <w:rPr>
          <w:rFonts w:cs="B Nazanin"/>
          <w:sz w:val="28"/>
          <w:szCs w:val="28"/>
          <w:rtl/>
          <w:lang w:bidi="fa-IR"/>
        </w:rPr>
      </w:pPr>
      <w:r w:rsidRPr="009729F3">
        <w:rPr>
          <w:rFonts w:cs="B Nazanin" w:hint="cs"/>
          <w:sz w:val="28"/>
          <w:szCs w:val="28"/>
          <w:rtl/>
          <w:lang w:bidi="fa-IR"/>
        </w:rPr>
        <w:t>شکل 3. نمونه ای از روابط بافتی</w:t>
      </w:r>
    </w:p>
    <w:p w14:paraId="271CE118" w14:textId="77777777" w:rsidR="000E6517" w:rsidRPr="009729F3" w:rsidRDefault="00300329"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بنابراین تابع </w:t>
      </w:r>
      <w:r w:rsidRPr="009729F3">
        <w:rPr>
          <w:rFonts w:cs="B Nazanin"/>
          <w:sz w:val="28"/>
          <w:szCs w:val="28"/>
          <w:lang w:bidi="fa-IR"/>
        </w:rPr>
        <w:t>PT(c)</w:t>
      </w:r>
      <w:r w:rsidRPr="009729F3">
        <w:rPr>
          <w:rFonts w:cs="B Nazanin" w:hint="cs"/>
          <w:sz w:val="28"/>
          <w:szCs w:val="28"/>
          <w:rtl/>
          <w:lang w:bidi="fa-IR"/>
        </w:rPr>
        <w:t xml:space="preserve"> تمام شرایط در </w:t>
      </w:r>
      <w:r w:rsidRPr="009729F3">
        <w:rPr>
          <w:rFonts w:cs="B Nazanin"/>
          <w:sz w:val="28"/>
          <w:szCs w:val="28"/>
          <w:lang w:bidi="fa-IR"/>
        </w:rPr>
        <w:t>c(p)</w:t>
      </w:r>
      <w:r w:rsidR="00823014" w:rsidRPr="009729F3">
        <w:rPr>
          <w:rFonts w:cs="B Nazanin" w:hint="cs"/>
          <w:sz w:val="28"/>
          <w:szCs w:val="28"/>
          <w:rtl/>
          <w:lang w:bidi="fa-IR"/>
        </w:rPr>
        <w:t xml:space="preserve"> را بارگشت می</w:t>
      </w:r>
      <w:r w:rsidR="00823014" w:rsidRPr="009729F3">
        <w:rPr>
          <w:rFonts w:cs="B Nazanin"/>
          <w:sz w:val="28"/>
          <w:szCs w:val="28"/>
          <w:rtl/>
          <w:lang w:bidi="fa-IR"/>
        </w:rPr>
        <w:softHyphen/>
      </w:r>
      <w:r w:rsidRPr="009729F3">
        <w:rPr>
          <w:rFonts w:cs="B Nazanin" w:hint="cs"/>
          <w:sz w:val="28"/>
          <w:szCs w:val="28"/>
          <w:rtl/>
          <w:lang w:bidi="fa-IR"/>
        </w:rPr>
        <w:t xml:space="preserve">دهد که </w:t>
      </w:r>
      <w:r w:rsidRPr="009729F3">
        <w:rPr>
          <w:rFonts w:cs="B Nazanin"/>
          <w:sz w:val="28"/>
          <w:szCs w:val="28"/>
          <w:lang w:bidi="fa-IR"/>
        </w:rPr>
        <w:t>c</w:t>
      </w:r>
      <w:r w:rsidR="00593972" w:rsidRPr="009729F3">
        <w:rPr>
          <w:rFonts w:cs="B Nazanin" w:hint="cs"/>
          <w:sz w:val="28"/>
          <w:szCs w:val="28"/>
          <w:rtl/>
          <w:lang w:bidi="fa-IR"/>
        </w:rPr>
        <w:t xml:space="preserve"> بعضا به آن اعتماد داشته است، در اینص</w:t>
      </w:r>
      <w:r w:rsidRPr="009729F3">
        <w:rPr>
          <w:rFonts w:cs="B Nazanin" w:hint="cs"/>
          <w:sz w:val="28"/>
          <w:szCs w:val="28"/>
          <w:rtl/>
          <w:lang w:bidi="fa-IR"/>
        </w:rPr>
        <w:t>ورت داریم</w:t>
      </w:r>
    </w:p>
    <w:p w14:paraId="19F40DB1" w14:textId="77777777" w:rsidR="00300329" w:rsidRPr="009729F3" w:rsidRDefault="00300329"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7875B7F8" wp14:editId="571FA166">
            <wp:extent cx="4989443" cy="297448"/>
            <wp:effectExtent l="0" t="0" r="190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87593" cy="303299"/>
                    </a:xfrm>
                    <a:prstGeom prst="rect">
                      <a:avLst/>
                    </a:prstGeom>
                    <a:noFill/>
                    <a:ln>
                      <a:noFill/>
                    </a:ln>
                  </pic:spPr>
                </pic:pic>
              </a:graphicData>
            </a:graphic>
          </wp:inline>
        </w:drawing>
      </w:r>
    </w:p>
    <w:p w14:paraId="42BE0D14" w14:textId="77777777" w:rsidR="00300329" w:rsidRPr="009729F3" w:rsidRDefault="00FF2D02"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تعریف 6 (محدوده برتری مستاجر). مستاجر </w:t>
      </w:r>
      <w:r w:rsidRPr="009729F3">
        <w:rPr>
          <w:rFonts w:cs="B Nazanin"/>
          <w:sz w:val="28"/>
          <w:szCs w:val="28"/>
          <w:lang w:bidi="fa-IR"/>
        </w:rPr>
        <w:t xml:space="preserve">t </w:t>
      </w:r>
      <w:r w:rsidRPr="009729F3">
        <w:rPr>
          <w:rFonts w:ascii="Cambria Math" w:hAnsi="Cambria Math" w:cs="B Nazanin"/>
          <w:sz w:val="28"/>
          <w:szCs w:val="28"/>
          <w:lang w:bidi="fa-IR"/>
        </w:rPr>
        <w:t>∈</w:t>
      </w:r>
      <w:r w:rsidRPr="009729F3">
        <w:rPr>
          <w:rFonts w:cs="B Nazanin"/>
          <w:sz w:val="28"/>
          <w:szCs w:val="28"/>
          <w:lang w:bidi="fa-IR"/>
        </w:rPr>
        <w:t xml:space="preserve"> T</w:t>
      </w:r>
      <w:r w:rsidRPr="009729F3">
        <w:rPr>
          <w:rFonts w:cs="B Nazanin" w:hint="cs"/>
          <w:sz w:val="28"/>
          <w:szCs w:val="28"/>
          <w:rtl/>
          <w:lang w:bidi="fa-IR"/>
        </w:rPr>
        <w:t xml:space="preserve"> دارای محدوده برتری مختص به خود </w:t>
      </w:r>
      <w:r w:rsidR="008F5472" w:rsidRPr="009729F3">
        <w:rPr>
          <w:rFonts w:cs="B Nazanin" w:hint="cs"/>
          <w:sz w:val="28"/>
          <w:szCs w:val="28"/>
          <w:rtl/>
          <w:lang w:bidi="fa-IR"/>
        </w:rPr>
        <w:t>است</w:t>
      </w:r>
      <w:r w:rsidRPr="009729F3">
        <w:rPr>
          <w:rFonts w:cs="B Nazanin" w:hint="cs"/>
          <w:sz w:val="28"/>
          <w:szCs w:val="28"/>
          <w:rtl/>
          <w:lang w:bidi="fa-IR"/>
        </w:rPr>
        <w:t>:</w:t>
      </w:r>
    </w:p>
    <w:p w14:paraId="10088093" w14:textId="77777777" w:rsidR="00FF2D02" w:rsidRPr="009729F3" w:rsidRDefault="00FF2D02"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737FAD14" wp14:editId="041FCF1B">
            <wp:extent cx="4032963" cy="310101"/>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1794" cy="320007"/>
                    </a:xfrm>
                    <a:prstGeom prst="rect">
                      <a:avLst/>
                    </a:prstGeom>
                    <a:noFill/>
                    <a:ln>
                      <a:noFill/>
                    </a:ln>
                  </pic:spPr>
                </pic:pic>
              </a:graphicData>
            </a:graphic>
          </wp:inline>
        </w:drawing>
      </w:r>
    </w:p>
    <w:p w14:paraId="313945BE" w14:textId="77777777" w:rsidR="00FF2D02" w:rsidRPr="009729F3" w:rsidRDefault="006D1622"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واگذاری های مدل </w:t>
      </w:r>
      <w:r w:rsidRPr="009729F3">
        <w:rPr>
          <w:rFonts w:cs="B Nazanin"/>
          <w:sz w:val="28"/>
          <w:szCs w:val="28"/>
          <w:lang w:bidi="fa-IR"/>
        </w:rPr>
        <w:t>MT-ABAC</w:t>
      </w:r>
      <w:r w:rsidRPr="009729F3">
        <w:rPr>
          <w:rFonts w:cs="B Nazanin" w:hint="cs"/>
          <w:sz w:val="28"/>
          <w:szCs w:val="28"/>
          <w:rtl/>
          <w:lang w:bidi="fa-IR"/>
        </w:rPr>
        <w:t xml:space="preserve">، این امکان را برای مستاجر </w:t>
      </w:r>
      <w:r w:rsidRPr="009729F3">
        <w:rPr>
          <w:rFonts w:cs="B Nazanin"/>
          <w:sz w:val="28"/>
          <w:szCs w:val="28"/>
          <w:lang w:bidi="fa-IR"/>
        </w:rPr>
        <w:t>t</w:t>
      </w:r>
      <w:r w:rsidRPr="009729F3">
        <w:rPr>
          <w:rFonts w:cs="B Nazanin" w:hint="cs"/>
          <w:sz w:val="28"/>
          <w:szCs w:val="28"/>
          <w:rtl/>
          <w:lang w:bidi="fa-IR"/>
        </w:rPr>
        <w:t xml:space="preserve"> ایجاد می</w:t>
      </w:r>
      <w:r w:rsidRPr="009729F3">
        <w:rPr>
          <w:rFonts w:cs="B Nazanin"/>
          <w:sz w:val="28"/>
          <w:szCs w:val="28"/>
          <w:rtl/>
          <w:lang w:bidi="fa-IR"/>
        </w:rPr>
        <w:softHyphen/>
      </w:r>
      <w:r w:rsidRPr="009729F3">
        <w:rPr>
          <w:rFonts w:cs="B Nazanin" w:hint="cs"/>
          <w:sz w:val="28"/>
          <w:szCs w:val="28"/>
          <w:rtl/>
          <w:lang w:bidi="fa-IR"/>
        </w:rPr>
        <w:t xml:space="preserve">کند تا به اشتراک منابع اش با فرد دیگر از طریق شرایط واگذاری، بپردازد. </w:t>
      </w:r>
      <w:r w:rsidR="00740DEB" w:rsidRPr="009729F3">
        <w:rPr>
          <w:rFonts w:cs="B Nazanin" w:hint="cs"/>
          <w:sz w:val="28"/>
          <w:szCs w:val="28"/>
          <w:rtl/>
          <w:lang w:bidi="fa-IR"/>
        </w:rPr>
        <w:t xml:space="preserve">به هر حال، این شرایط همیشه مورد اعتماد نبوده، زیرا </w:t>
      </w:r>
      <w:r w:rsidR="00740DEB" w:rsidRPr="009729F3">
        <w:rPr>
          <w:rFonts w:cs="B Nazanin"/>
          <w:sz w:val="28"/>
          <w:szCs w:val="28"/>
          <w:lang w:bidi="fa-IR"/>
        </w:rPr>
        <w:t>t</w:t>
      </w:r>
      <w:r w:rsidR="00740DEB" w:rsidRPr="009729F3">
        <w:rPr>
          <w:rFonts w:cs="B Nazanin" w:hint="cs"/>
          <w:sz w:val="28"/>
          <w:szCs w:val="28"/>
          <w:rtl/>
          <w:lang w:bidi="fa-IR"/>
        </w:rPr>
        <w:t xml:space="preserve"> ممکن است به اعطای مجوز از منابع بدون مالک، بپردازد. </w:t>
      </w:r>
      <w:r w:rsidR="00A520DA" w:rsidRPr="009729F3">
        <w:rPr>
          <w:rFonts w:cs="B Nazanin" w:hint="cs"/>
          <w:sz w:val="28"/>
          <w:szCs w:val="28"/>
          <w:rtl/>
          <w:lang w:bidi="fa-IR"/>
        </w:rPr>
        <w:t xml:space="preserve">برای شناسای این مورد که آیا این شرایط قابل اعتماد </w:t>
      </w:r>
      <w:r w:rsidR="008F5472" w:rsidRPr="009729F3">
        <w:rPr>
          <w:rFonts w:cs="B Nazanin" w:hint="cs"/>
          <w:sz w:val="28"/>
          <w:szCs w:val="28"/>
          <w:rtl/>
          <w:lang w:bidi="fa-IR"/>
        </w:rPr>
        <w:t>است</w:t>
      </w:r>
      <w:r w:rsidR="00A520DA" w:rsidRPr="009729F3">
        <w:rPr>
          <w:rFonts w:cs="B Nazanin" w:hint="cs"/>
          <w:sz w:val="28"/>
          <w:szCs w:val="28"/>
          <w:rtl/>
          <w:lang w:bidi="fa-IR"/>
        </w:rPr>
        <w:t xml:space="preserve">، سیستم باید کنترل کنند که آیا تمام این مجوزها متعلق به محد.وده برتری اش </w:t>
      </w:r>
      <w:r w:rsidR="008F5472" w:rsidRPr="009729F3">
        <w:rPr>
          <w:rFonts w:cs="B Nazanin" w:hint="cs"/>
          <w:sz w:val="28"/>
          <w:szCs w:val="28"/>
          <w:rtl/>
          <w:lang w:bidi="fa-IR"/>
        </w:rPr>
        <w:t>است</w:t>
      </w:r>
      <w:r w:rsidR="00A520DA" w:rsidRPr="009729F3">
        <w:rPr>
          <w:rFonts w:cs="B Nazanin" w:hint="cs"/>
          <w:sz w:val="28"/>
          <w:szCs w:val="28"/>
          <w:rtl/>
          <w:lang w:bidi="fa-IR"/>
        </w:rPr>
        <w:t xml:space="preserve"> یا خیر. </w:t>
      </w:r>
      <w:r w:rsidR="005233CA" w:rsidRPr="009729F3">
        <w:rPr>
          <w:rFonts w:cs="B Nazanin" w:hint="cs"/>
          <w:sz w:val="28"/>
          <w:szCs w:val="28"/>
          <w:rtl/>
          <w:lang w:bidi="fa-IR"/>
        </w:rPr>
        <w:t xml:space="preserve">در صورتی که مستاجر بتواند به واگذاری هر شرایطی بپردازد، بالاسری زمان اجرای سیستم برای کنترل اعتماد، هزینه بر </w:t>
      </w:r>
      <w:r w:rsidR="008F5472" w:rsidRPr="009729F3">
        <w:rPr>
          <w:rFonts w:cs="B Nazanin" w:hint="cs"/>
          <w:sz w:val="28"/>
          <w:szCs w:val="28"/>
          <w:rtl/>
          <w:lang w:bidi="fa-IR"/>
        </w:rPr>
        <w:t>است</w:t>
      </w:r>
      <w:r w:rsidR="005233CA" w:rsidRPr="009729F3">
        <w:rPr>
          <w:rFonts w:cs="B Nazanin" w:hint="cs"/>
          <w:sz w:val="28"/>
          <w:szCs w:val="28"/>
          <w:rtl/>
          <w:lang w:bidi="fa-IR"/>
        </w:rPr>
        <w:t>. در بخ</w:t>
      </w:r>
      <w:r w:rsidR="00D46B1B" w:rsidRPr="009729F3">
        <w:rPr>
          <w:rFonts w:cs="B Nazanin" w:hint="cs"/>
          <w:sz w:val="28"/>
          <w:szCs w:val="28"/>
          <w:rtl/>
          <w:lang w:bidi="fa-IR"/>
        </w:rPr>
        <w:t>ش 4.3 به تعریف محدودیت هایی در م</w:t>
      </w:r>
      <w:r w:rsidR="005233CA" w:rsidRPr="009729F3">
        <w:rPr>
          <w:rFonts w:cs="B Nazanin" w:hint="cs"/>
          <w:sz w:val="28"/>
          <w:szCs w:val="28"/>
          <w:rtl/>
          <w:lang w:bidi="fa-IR"/>
        </w:rPr>
        <w:t>رحله ترکیب روش ها پرداخته تا از این موارد بالاسری در مرحله زمان اجرا جلوگیری گردد.</w:t>
      </w:r>
    </w:p>
    <w:p w14:paraId="7D3568A8" w14:textId="0F0944D9" w:rsidR="001B021F" w:rsidRDefault="001B021F"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شکل 3 درخت بافتی ارائه دهنده خدمات </w:t>
      </w:r>
      <w:r w:rsidRPr="009729F3">
        <w:rPr>
          <w:rFonts w:cs="B Nazanin"/>
          <w:sz w:val="28"/>
          <w:szCs w:val="28"/>
          <w:lang w:bidi="fa-IR"/>
        </w:rPr>
        <w:t>p</w:t>
      </w:r>
      <w:r w:rsidR="00823014" w:rsidRPr="009729F3">
        <w:rPr>
          <w:rFonts w:cs="B Nazanin" w:hint="cs"/>
          <w:sz w:val="28"/>
          <w:szCs w:val="28"/>
          <w:rtl/>
          <w:lang w:bidi="fa-IR"/>
        </w:rPr>
        <w:t xml:space="preserve"> را نشان می</w:t>
      </w:r>
      <w:r w:rsidR="00823014" w:rsidRPr="009729F3">
        <w:rPr>
          <w:rFonts w:cs="B Nazanin"/>
          <w:sz w:val="28"/>
          <w:szCs w:val="28"/>
          <w:rtl/>
          <w:lang w:bidi="fa-IR"/>
        </w:rPr>
        <w:softHyphen/>
      </w:r>
      <w:r w:rsidRPr="009729F3">
        <w:rPr>
          <w:rFonts w:cs="B Nazanin" w:hint="cs"/>
          <w:sz w:val="28"/>
          <w:szCs w:val="28"/>
          <w:rtl/>
          <w:lang w:bidi="fa-IR"/>
        </w:rPr>
        <w:t xml:space="preserve">دهد. شرایط انتقال </w:t>
      </w:r>
      <w:r w:rsidRPr="009729F3">
        <w:rPr>
          <w:rFonts w:cs="B Nazanin" w:hint="cs"/>
          <w:noProof/>
          <w:sz w:val="28"/>
          <w:szCs w:val="28"/>
          <w:rtl/>
        </w:rPr>
        <w:drawing>
          <wp:inline distT="0" distB="0" distL="0" distR="0" wp14:anchorId="5358F595" wp14:editId="16D22681">
            <wp:extent cx="334010" cy="182880"/>
            <wp:effectExtent l="0" t="0" r="889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4010" cy="182880"/>
                    </a:xfrm>
                    <a:prstGeom prst="rect">
                      <a:avLst/>
                    </a:prstGeom>
                    <a:noFill/>
                    <a:ln>
                      <a:noFill/>
                    </a:ln>
                  </pic:spPr>
                </pic:pic>
              </a:graphicData>
            </a:graphic>
          </wp:inline>
        </w:drawing>
      </w:r>
      <w:r w:rsidRPr="009729F3">
        <w:rPr>
          <w:rFonts w:cs="B Nazanin" w:hint="cs"/>
          <w:sz w:val="28"/>
          <w:szCs w:val="28"/>
          <w:rtl/>
          <w:lang w:bidi="fa-IR"/>
        </w:rPr>
        <w:t xml:space="preserve">، </w:t>
      </w:r>
      <w:r w:rsidRPr="009729F3">
        <w:rPr>
          <w:rFonts w:cs="B Nazanin" w:hint="cs"/>
          <w:noProof/>
          <w:sz w:val="28"/>
          <w:szCs w:val="28"/>
          <w:rtl/>
        </w:rPr>
        <w:drawing>
          <wp:inline distT="0" distB="0" distL="0" distR="0" wp14:anchorId="171BE062" wp14:editId="237BC7F3">
            <wp:extent cx="374015" cy="222885"/>
            <wp:effectExtent l="0" t="0" r="698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9729F3">
        <w:rPr>
          <w:rFonts w:cs="B Nazanin" w:hint="cs"/>
          <w:sz w:val="28"/>
          <w:szCs w:val="28"/>
          <w:rtl/>
          <w:lang w:bidi="fa-IR"/>
        </w:rPr>
        <w:t xml:space="preserve"> و </w:t>
      </w:r>
      <w:r w:rsidRPr="009729F3">
        <w:rPr>
          <w:rFonts w:cs="B Nazanin" w:hint="cs"/>
          <w:noProof/>
          <w:sz w:val="28"/>
          <w:szCs w:val="28"/>
          <w:rtl/>
        </w:rPr>
        <w:drawing>
          <wp:inline distT="0" distB="0" distL="0" distR="0" wp14:anchorId="5EB27F88" wp14:editId="00D35E79">
            <wp:extent cx="334010" cy="191135"/>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010" cy="191135"/>
                    </a:xfrm>
                    <a:prstGeom prst="rect">
                      <a:avLst/>
                    </a:prstGeom>
                    <a:noFill/>
                    <a:ln>
                      <a:noFill/>
                    </a:ln>
                  </pic:spPr>
                </pic:pic>
              </a:graphicData>
            </a:graphic>
          </wp:inline>
        </w:drawing>
      </w:r>
      <w:r w:rsidRPr="009729F3">
        <w:rPr>
          <w:rFonts w:cs="B Nazanin" w:hint="cs"/>
          <w:sz w:val="28"/>
          <w:szCs w:val="28"/>
          <w:rtl/>
          <w:lang w:bidi="fa-IR"/>
        </w:rPr>
        <w:t xml:space="preserve"> مستقیما توسط ارائه دهنده خدمات </w:t>
      </w:r>
      <w:r w:rsidRPr="009729F3">
        <w:rPr>
          <w:rFonts w:cs="B Nazanin"/>
          <w:sz w:val="28"/>
          <w:szCs w:val="28"/>
          <w:lang w:bidi="fa-IR"/>
        </w:rPr>
        <w:t>p</w:t>
      </w:r>
      <w:r w:rsidR="00D94580" w:rsidRPr="009729F3">
        <w:rPr>
          <w:rFonts w:cs="B Nazanin" w:hint="cs"/>
          <w:sz w:val="28"/>
          <w:szCs w:val="28"/>
          <w:rtl/>
          <w:lang w:bidi="fa-IR"/>
        </w:rPr>
        <w:t xml:space="preserve"> مورد اعتماد قرار می</w:t>
      </w:r>
      <w:r w:rsidR="00D94580" w:rsidRPr="009729F3">
        <w:rPr>
          <w:rFonts w:cs="B Nazanin"/>
          <w:sz w:val="28"/>
          <w:szCs w:val="28"/>
          <w:rtl/>
          <w:lang w:bidi="fa-IR"/>
        </w:rPr>
        <w:softHyphen/>
      </w:r>
      <w:r w:rsidRPr="009729F3">
        <w:rPr>
          <w:rFonts w:cs="B Nazanin" w:hint="cs"/>
          <w:sz w:val="28"/>
          <w:szCs w:val="28"/>
          <w:rtl/>
          <w:lang w:bidi="fa-IR"/>
        </w:rPr>
        <w:t xml:space="preserve">گیرد. </w:t>
      </w:r>
      <w:r w:rsidR="00C342E2" w:rsidRPr="009729F3">
        <w:rPr>
          <w:rFonts w:cs="B Nazanin" w:hint="cs"/>
          <w:sz w:val="28"/>
          <w:szCs w:val="28"/>
          <w:rtl/>
          <w:lang w:bidi="fa-IR"/>
        </w:rPr>
        <w:t xml:space="preserve">هر رابطه ای نشان دهنده رابطه اعتماد بین شرایط </w:t>
      </w:r>
      <w:r w:rsidR="008F5472" w:rsidRPr="009729F3">
        <w:rPr>
          <w:rFonts w:cs="B Nazanin" w:hint="cs"/>
          <w:sz w:val="28"/>
          <w:szCs w:val="28"/>
          <w:rtl/>
          <w:lang w:bidi="fa-IR"/>
        </w:rPr>
        <w:t>است</w:t>
      </w:r>
      <w:r w:rsidR="00C342E2" w:rsidRPr="009729F3">
        <w:rPr>
          <w:rFonts w:cs="B Nazanin" w:hint="cs"/>
          <w:sz w:val="28"/>
          <w:szCs w:val="28"/>
          <w:rtl/>
          <w:lang w:bidi="fa-IR"/>
        </w:rPr>
        <w:t xml:space="preserve">. </w:t>
      </w:r>
      <w:r w:rsidR="00823014" w:rsidRPr="009729F3">
        <w:rPr>
          <w:rFonts w:cs="B Nazanin" w:hint="cs"/>
          <w:sz w:val="28"/>
          <w:szCs w:val="28"/>
          <w:rtl/>
          <w:lang w:bidi="fa-IR"/>
        </w:rPr>
        <w:t>یک باف</w:t>
      </w:r>
      <w:r w:rsidR="00D46B1B" w:rsidRPr="009729F3">
        <w:rPr>
          <w:rFonts w:cs="B Nazanin" w:hint="cs"/>
          <w:sz w:val="28"/>
          <w:szCs w:val="28"/>
          <w:rtl/>
          <w:lang w:bidi="fa-IR"/>
        </w:rPr>
        <w:t>ت</w:t>
      </w:r>
      <w:r w:rsidR="00823014" w:rsidRPr="009729F3">
        <w:rPr>
          <w:rFonts w:cs="B Nazanin" w:hint="cs"/>
          <w:sz w:val="28"/>
          <w:szCs w:val="28"/>
          <w:rtl/>
          <w:lang w:bidi="fa-IR"/>
        </w:rPr>
        <w:t xml:space="preserve"> </w:t>
      </w:r>
      <w:r w:rsidR="00823014" w:rsidRPr="009729F3">
        <w:rPr>
          <w:rFonts w:cs="B Nazanin" w:hint="cs"/>
          <w:sz w:val="28"/>
          <w:szCs w:val="28"/>
          <w:rtl/>
          <w:lang w:bidi="fa-IR"/>
        </w:rPr>
        <w:lastRenderedPageBreak/>
        <w:t>می</w:t>
      </w:r>
      <w:r w:rsidR="00823014" w:rsidRPr="009729F3">
        <w:rPr>
          <w:rFonts w:cs="B Nazanin"/>
          <w:sz w:val="28"/>
          <w:szCs w:val="28"/>
          <w:rtl/>
          <w:lang w:bidi="fa-IR"/>
        </w:rPr>
        <w:softHyphen/>
      </w:r>
      <w:r w:rsidR="009C2F34" w:rsidRPr="009729F3">
        <w:rPr>
          <w:rFonts w:cs="B Nazanin" w:hint="cs"/>
          <w:sz w:val="28"/>
          <w:szCs w:val="28"/>
          <w:rtl/>
          <w:lang w:bidi="fa-IR"/>
        </w:rPr>
        <w:t xml:space="preserve">تواند تنها توسط یک شرایط یا چند شرایط مد نظر قرار گیرد. </w:t>
      </w:r>
      <w:r w:rsidR="00725A4C" w:rsidRPr="009729F3">
        <w:rPr>
          <w:rFonts w:cs="B Nazanin" w:hint="cs"/>
          <w:sz w:val="28"/>
          <w:szCs w:val="28"/>
          <w:rtl/>
          <w:lang w:bidi="fa-IR"/>
        </w:rPr>
        <w:t xml:space="preserve">در این شکل، مستاجر </w:t>
      </w:r>
      <w:r w:rsidR="00725A4C" w:rsidRPr="009729F3">
        <w:rPr>
          <w:rFonts w:cs="B Nazanin"/>
          <w:sz w:val="28"/>
          <w:szCs w:val="28"/>
          <w:lang w:bidi="fa-IR"/>
        </w:rPr>
        <w:t>t</w:t>
      </w:r>
      <w:r w:rsidR="00725A4C" w:rsidRPr="009729F3">
        <w:rPr>
          <w:rFonts w:cs="B Nazanin"/>
          <w:sz w:val="28"/>
          <w:szCs w:val="28"/>
          <w:vertAlign w:val="subscript"/>
          <w:lang w:bidi="fa-IR"/>
        </w:rPr>
        <w:t>1</w:t>
      </w:r>
      <w:r w:rsidR="00725A4C" w:rsidRPr="009729F3">
        <w:rPr>
          <w:rFonts w:cs="B Nazanin" w:hint="cs"/>
          <w:sz w:val="28"/>
          <w:szCs w:val="28"/>
          <w:rtl/>
          <w:lang w:bidi="fa-IR"/>
        </w:rPr>
        <w:t xml:space="preserve"> به اشتراک بعضی از منابعش به صورت مستقیم از شرایط انتقال به </w:t>
      </w:r>
      <w:r w:rsidR="00725A4C" w:rsidRPr="009729F3">
        <w:rPr>
          <w:rFonts w:cs="B Nazanin"/>
          <w:sz w:val="28"/>
          <w:szCs w:val="28"/>
          <w:lang w:bidi="fa-IR"/>
        </w:rPr>
        <w:t>t</w:t>
      </w:r>
      <w:r w:rsidR="00725A4C" w:rsidRPr="009729F3">
        <w:rPr>
          <w:rFonts w:cs="B Nazanin"/>
          <w:sz w:val="28"/>
          <w:szCs w:val="28"/>
          <w:vertAlign w:val="subscript"/>
          <w:lang w:bidi="fa-IR"/>
        </w:rPr>
        <w:t>4</w:t>
      </w:r>
      <w:r w:rsidR="00725A4C" w:rsidRPr="009729F3">
        <w:rPr>
          <w:rFonts w:cs="B Nazanin"/>
          <w:sz w:val="28"/>
          <w:szCs w:val="28"/>
          <w:vertAlign w:val="subscript"/>
          <w:lang w:bidi="fa-IR"/>
        </w:rPr>
        <w:softHyphen/>
      </w:r>
      <w:r w:rsidR="00725A4C" w:rsidRPr="009729F3">
        <w:rPr>
          <w:rFonts w:cs="B Nazanin"/>
          <w:sz w:val="28"/>
          <w:szCs w:val="28"/>
          <w:vertAlign w:val="subscript"/>
          <w:lang w:bidi="fa-IR"/>
        </w:rPr>
        <w:softHyphen/>
      </w:r>
      <w:r w:rsidR="00823014" w:rsidRPr="009729F3">
        <w:rPr>
          <w:rFonts w:cs="B Nazanin" w:hint="cs"/>
          <w:sz w:val="28"/>
          <w:szCs w:val="28"/>
          <w:rtl/>
          <w:lang w:bidi="fa-IR"/>
        </w:rPr>
        <w:t>می</w:t>
      </w:r>
      <w:r w:rsidR="00823014" w:rsidRPr="009729F3">
        <w:rPr>
          <w:rFonts w:cs="B Nazanin"/>
          <w:sz w:val="28"/>
          <w:szCs w:val="28"/>
          <w:rtl/>
          <w:lang w:bidi="fa-IR"/>
        </w:rPr>
        <w:softHyphen/>
      </w:r>
      <w:r w:rsidR="00D94580" w:rsidRPr="009729F3">
        <w:rPr>
          <w:rFonts w:cs="B Nazanin" w:hint="cs"/>
          <w:sz w:val="28"/>
          <w:szCs w:val="28"/>
          <w:rtl/>
          <w:lang w:bidi="fa-IR"/>
        </w:rPr>
        <w:t xml:space="preserve">پردازد، به این ترتیب داریم </w:t>
      </w:r>
      <w:r w:rsidR="00D94580" w:rsidRPr="009729F3">
        <w:rPr>
          <w:rFonts w:cs="B Nazanin" w:hint="cs"/>
          <w:noProof/>
          <w:sz w:val="28"/>
          <w:szCs w:val="28"/>
          <w:rtl/>
        </w:rPr>
        <w:drawing>
          <wp:inline distT="0" distB="0" distL="0" distR="0" wp14:anchorId="47DC082C" wp14:editId="5F324D03">
            <wp:extent cx="1365067" cy="206328"/>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7748" cy="214291"/>
                    </a:xfrm>
                    <a:prstGeom prst="rect">
                      <a:avLst/>
                    </a:prstGeom>
                    <a:noFill/>
                    <a:ln>
                      <a:noFill/>
                    </a:ln>
                  </pic:spPr>
                </pic:pic>
              </a:graphicData>
            </a:graphic>
          </wp:inline>
        </w:drawing>
      </w:r>
      <w:r w:rsidR="00D94580" w:rsidRPr="009729F3">
        <w:rPr>
          <w:rFonts w:cs="B Nazanin" w:hint="cs"/>
          <w:sz w:val="28"/>
          <w:szCs w:val="28"/>
          <w:rtl/>
          <w:lang w:bidi="fa-IR"/>
        </w:rPr>
        <w:t xml:space="preserve">. </w:t>
      </w:r>
      <w:r w:rsidR="009E0C53" w:rsidRPr="009729F3">
        <w:rPr>
          <w:rFonts w:cs="B Nazanin" w:hint="cs"/>
          <w:sz w:val="28"/>
          <w:szCs w:val="28"/>
          <w:rtl/>
          <w:lang w:bidi="fa-IR"/>
        </w:rPr>
        <w:t xml:space="preserve">در موارد دیگر، بافت </w:t>
      </w:r>
      <w:r w:rsidR="009E0C53" w:rsidRPr="009729F3">
        <w:rPr>
          <w:rFonts w:cs="B Nazanin" w:hint="cs"/>
          <w:noProof/>
          <w:sz w:val="28"/>
          <w:szCs w:val="28"/>
          <w:rtl/>
        </w:rPr>
        <w:drawing>
          <wp:inline distT="0" distB="0" distL="0" distR="0" wp14:anchorId="27C146E8" wp14:editId="3CC9EB74">
            <wp:extent cx="373628" cy="172753"/>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3876" cy="172868"/>
                    </a:xfrm>
                    <a:prstGeom prst="rect">
                      <a:avLst/>
                    </a:prstGeom>
                    <a:noFill/>
                    <a:ln>
                      <a:noFill/>
                    </a:ln>
                  </pic:spPr>
                </pic:pic>
              </a:graphicData>
            </a:graphic>
          </wp:inline>
        </w:drawing>
      </w:r>
      <w:r w:rsidR="009E0C53" w:rsidRPr="009729F3">
        <w:rPr>
          <w:rFonts w:cs="B Nazanin" w:hint="cs"/>
          <w:sz w:val="28"/>
          <w:szCs w:val="28"/>
          <w:rtl/>
          <w:lang w:bidi="fa-IR"/>
        </w:rPr>
        <w:t xml:space="preserve">که توسط </w:t>
      </w:r>
      <w:proofErr w:type="spellStart"/>
      <w:r w:rsidR="009E0C53" w:rsidRPr="009729F3">
        <w:rPr>
          <w:rFonts w:cs="B Nazanin"/>
          <w:sz w:val="28"/>
          <w:szCs w:val="28"/>
          <w:lang w:bidi="fa-IR"/>
        </w:rPr>
        <w:t>t</w:t>
      </w:r>
      <w:r w:rsidR="009E0C53" w:rsidRPr="009729F3">
        <w:rPr>
          <w:rFonts w:cs="B Nazanin"/>
          <w:sz w:val="28"/>
          <w:szCs w:val="28"/>
          <w:vertAlign w:val="subscript"/>
          <w:lang w:bidi="fa-IR"/>
        </w:rPr>
        <w:t>s</w:t>
      </w:r>
      <w:proofErr w:type="spellEnd"/>
      <w:r w:rsidR="00D46B1B" w:rsidRPr="009729F3">
        <w:rPr>
          <w:rFonts w:cs="B Nazanin" w:hint="cs"/>
          <w:sz w:val="28"/>
          <w:szCs w:val="28"/>
          <w:rtl/>
          <w:lang w:bidi="fa-IR"/>
        </w:rPr>
        <w:t xml:space="preserve"> ایجاد شده و به ترکیب مج</w:t>
      </w:r>
      <w:r w:rsidR="009E0C53" w:rsidRPr="009729F3">
        <w:rPr>
          <w:rFonts w:cs="B Nazanin" w:hint="cs"/>
          <w:sz w:val="28"/>
          <w:szCs w:val="28"/>
          <w:rtl/>
          <w:lang w:bidi="fa-IR"/>
        </w:rPr>
        <w:t xml:space="preserve">وزها از شرایط مختلف </w:t>
      </w:r>
      <w:r w:rsidR="009E0C53" w:rsidRPr="009729F3">
        <w:rPr>
          <w:rFonts w:cs="B Nazanin" w:hint="cs"/>
          <w:noProof/>
          <w:sz w:val="28"/>
          <w:szCs w:val="28"/>
          <w:rtl/>
        </w:rPr>
        <w:drawing>
          <wp:inline distT="0" distB="0" distL="0" distR="0" wp14:anchorId="295A8B52" wp14:editId="119F9BE3">
            <wp:extent cx="779311" cy="207245"/>
            <wp:effectExtent l="0" t="0" r="190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81080" cy="207716"/>
                    </a:xfrm>
                    <a:prstGeom prst="rect">
                      <a:avLst/>
                    </a:prstGeom>
                    <a:noFill/>
                    <a:ln>
                      <a:noFill/>
                    </a:ln>
                  </pic:spPr>
                </pic:pic>
              </a:graphicData>
            </a:graphic>
          </wp:inline>
        </w:drawing>
      </w:r>
      <w:r w:rsidR="009E0C53" w:rsidRPr="009729F3">
        <w:rPr>
          <w:rFonts w:cs="B Nazanin" w:hint="cs"/>
          <w:sz w:val="28"/>
          <w:szCs w:val="28"/>
          <w:rtl/>
          <w:lang w:bidi="fa-IR"/>
        </w:rPr>
        <w:t xml:space="preserve"> و </w:t>
      </w:r>
      <w:r w:rsidR="009E0C53" w:rsidRPr="009729F3">
        <w:rPr>
          <w:rFonts w:cs="B Nazanin" w:hint="cs"/>
          <w:noProof/>
          <w:sz w:val="28"/>
          <w:szCs w:val="28"/>
          <w:rtl/>
        </w:rPr>
        <w:drawing>
          <wp:inline distT="0" distB="0" distL="0" distR="0" wp14:anchorId="332C17CD" wp14:editId="3D99E020">
            <wp:extent cx="342210" cy="181854"/>
            <wp:effectExtent l="0" t="0" r="127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4540" cy="183092"/>
                    </a:xfrm>
                    <a:prstGeom prst="rect">
                      <a:avLst/>
                    </a:prstGeom>
                    <a:noFill/>
                    <a:ln>
                      <a:noFill/>
                    </a:ln>
                  </pic:spPr>
                </pic:pic>
              </a:graphicData>
            </a:graphic>
          </wp:inline>
        </w:drawing>
      </w:r>
      <w:r w:rsidR="00823014" w:rsidRPr="009729F3">
        <w:rPr>
          <w:rFonts w:cs="B Nazanin" w:hint="cs"/>
          <w:sz w:val="28"/>
          <w:szCs w:val="28"/>
          <w:rtl/>
          <w:lang w:bidi="fa-IR"/>
        </w:rPr>
        <w:t xml:space="preserve"> می</w:t>
      </w:r>
      <w:r w:rsidR="00823014" w:rsidRPr="009729F3">
        <w:rPr>
          <w:rFonts w:cs="B Nazanin"/>
          <w:sz w:val="28"/>
          <w:szCs w:val="28"/>
          <w:rtl/>
          <w:lang w:bidi="fa-IR"/>
        </w:rPr>
        <w:softHyphen/>
      </w:r>
      <w:r w:rsidR="009E0C53" w:rsidRPr="009729F3">
        <w:rPr>
          <w:rFonts w:cs="B Nazanin" w:hint="cs"/>
          <w:sz w:val="28"/>
          <w:szCs w:val="28"/>
          <w:rtl/>
          <w:lang w:bidi="fa-IR"/>
        </w:rPr>
        <w:t xml:space="preserve">پردازد. بنابراین </w:t>
      </w:r>
      <w:r w:rsidR="009E0C53" w:rsidRPr="009729F3">
        <w:rPr>
          <w:rFonts w:cs="B Nazanin" w:hint="cs"/>
          <w:noProof/>
          <w:sz w:val="28"/>
          <w:szCs w:val="28"/>
          <w:rtl/>
        </w:rPr>
        <w:drawing>
          <wp:inline distT="0" distB="0" distL="0" distR="0" wp14:anchorId="5337FE7F" wp14:editId="262B23EE">
            <wp:extent cx="374015" cy="207010"/>
            <wp:effectExtent l="0" t="0" r="6985"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4015" cy="207010"/>
                    </a:xfrm>
                    <a:prstGeom prst="rect">
                      <a:avLst/>
                    </a:prstGeom>
                    <a:noFill/>
                    <a:ln>
                      <a:noFill/>
                    </a:ln>
                  </pic:spPr>
                </pic:pic>
              </a:graphicData>
            </a:graphic>
          </wp:inline>
        </w:drawing>
      </w:r>
      <w:r w:rsidR="009E0C53" w:rsidRPr="009729F3">
        <w:rPr>
          <w:rFonts w:cs="B Nazanin" w:hint="cs"/>
          <w:sz w:val="28"/>
          <w:szCs w:val="28"/>
          <w:rtl/>
          <w:lang w:bidi="fa-IR"/>
        </w:rPr>
        <w:t xml:space="preserve"> بعضا توسط این شرایط مورد اعتماد قرار </w:t>
      </w:r>
      <w:r w:rsidR="00F62BB8" w:rsidRPr="009729F3">
        <w:rPr>
          <w:rFonts w:cs="B Nazanin" w:hint="cs"/>
          <w:sz w:val="28"/>
          <w:szCs w:val="28"/>
          <w:rtl/>
          <w:lang w:bidi="fa-IR"/>
        </w:rPr>
        <w:t>می</w:t>
      </w:r>
      <w:r w:rsidR="00F62BB8" w:rsidRPr="009729F3">
        <w:rPr>
          <w:rFonts w:cs="B Nazanin"/>
          <w:sz w:val="28"/>
          <w:szCs w:val="28"/>
          <w:rtl/>
          <w:lang w:bidi="fa-IR"/>
        </w:rPr>
        <w:softHyphen/>
      </w:r>
      <w:r w:rsidR="009E0C53" w:rsidRPr="009729F3">
        <w:rPr>
          <w:rFonts w:cs="B Nazanin" w:hint="cs"/>
          <w:sz w:val="28"/>
          <w:szCs w:val="28"/>
          <w:rtl/>
          <w:lang w:bidi="fa-IR"/>
        </w:rPr>
        <w:t>گیرد.</w:t>
      </w:r>
    </w:p>
    <w:p w14:paraId="71A2F60C" w14:textId="77777777" w:rsidR="009729F3" w:rsidRPr="009729F3" w:rsidRDefault="009729F3" w:rsidP="009729F3">
      <w:pPr>
        <w:tabs>
          <w:tab w:val="center" w:pos="930"/>
        </w:tabs>
        <w:bidi/>
        <w:spacing w:after="0" w:line="360" w:lineRule="auto"/>
        <w:jc w:val="both"/>
        <w:rPr>
          <w:rFonts w:cs="B Nazanin"/>
          <w:sz w:val="28"/>
          <w:szCs w:val="28"/>
          <w:rtl/>
          <w:lang w:bidi="fa-IR"/>
        </w:rPr>
      </w:pPr>
    </w:p>
    <w:p w14:paraId="04FCDEAF" w14:textId="77777777" w:rsidR="00F62BB8" w:rsidRPr="009729F3" w:rsidRDefault="00F62BB8" w:rsidP="009729F3">
      <w:pPr>
        <w:tabs>
          <w:tab w:val="center" w:pos="930"/>
        </w:tabs>
        <w:bidi/>
        <w:spacing w:after="0" w:line="360" w:lineRule="auto"/>
        <w:jc w:val="both"/>
        <w:rPr>
          <w:rFonts w:cs="B Nazanin"/>
          <w:sz w:val="28"/>
          <w:szCs w:val="28"/>
          <w:rtl/>
          <w:lang w:bidi="fa-IR"/>
        </w:rPr>
      </w:pPr>
      <w:r w:rsidRPr="009729F3">
        <w:rPr>
          <w:rFonts w:cs="B Nazanin" w:hint="cs"/>
          <w:b/>
          <w:bCs/>
          <w:sz w:val="28"/>
          <w:szCs w:val="28"/>
          <w:rtl/>
          <w:lang w:bidi="fa-IR"/>
        </w:rPr>
        <w:t>3.5 محدودیت های چندمستاجری</w:t>
      </w:r>
    </w:p>
    <w:p w14:paraId="73F7978B" w14:textId="77777777" w:rsidR="00B02301" w:rsidRPr="009729F3" w:rsidRDefault="008970DF"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وضعیت سیستمی ارائه دهنده خدمات </w:t>
      </w:r>
      <w:r w:rsidRPr="009729F3">
        <w:rPr>
          <w:rFonts w:cs="B Nazanin"/>
          <w:sz w:val="28"/>
          <w:szCs w:val="28"/>
          <w:lang w:bidi="fa-IR"/>
        </w:rPr>
        <w:t xml:space="preserve">p </w:t>
      </w:r>
      <w:r w:rsidRPr="009729F3">
        <w:rPr>
          <w:rFonts w:ascii="Cambria Math" w:hAnsi="Cambria Math" w:cs="B Nazanin"/>
          <w:sz w:val="28"/>
          <w:szCs w:val="28"/>
          <w:lang w:bidi="fa-IR"/>
        </w:rPr>
        <w:t>∈</w:t>
      </w:r>
      <w:r w:rsidRPr="009729F3">
        <w:rPr>
          <w:rFonts w:cs="B Nazanin"/>
          <w:sz w:val="28"/>
          <w:szCs w:val="28"/>
          <w:lang w:bidi="fa-IR"/>
        </w:rPr>
        <w:t xml:space="preserve"> P</w:t>
      </w:r>
      <w:r w:rsidRPr="009729F3">
        <w:rPr>
          <w:rFonts w:cs="B Nazanin" w:hint="cs"/>
          <w:sz w:val="28"/>
          <w:szCs w:val="28"/>
          <w:rtl/>
          <w:lang w:bidi="fa-IR"/>
        </w:rPr>
        <w:t xml:space="preserve"> شامل اطلاعات زیر </w:t>
      </w:r>
      <w:r w:rsidR="008F5472" w:rsidRPr="009729F3">
        <w:rPr>
          <w:rFonts w:cs="B Nazanin" w:hint="cs"/>
          <w:sz w:val="28"/>
          <w:szCs w:val="28"/>
          <w:rtl/>
          <w:lang w:bidi="fa-IR"/>
        </w:rPr>
        <w:t>است</w:t>
      </w:r>
      <w:r w:rsidRPr="009729F3">
        <w:rPr>
          <w:rFonts w:cs="B Nazanin" w:hint="cs"/>
          <w:sz w:val="28"/>
          <w:szCs w:val="28"/>
          <w:rtl/>
          <w:lang w:bidi="fa-IR"/>
        </w:rPr>
        <w:t xml:space="preserve">: </w:t>
      </w:r>
      <w:r w:rsidR="00592AD8" w:rsidRPr="009729F3">
        <w:rPr>
          <w:rFonts w:cs="B Nazanin"/>
          <w:sz w:val="28"/>
          <w:szCs w:val="28"/>
          <w:lang w:bidi="fa-IR"/>
        </w:rPr>
        <w:t>C(p), T(p)</w:t>
      </w:r>
      <w:r w:rsidR="00592AD8" w:rsidRPr="009729F3">
        <w:rPr>
          <w:rFonts w:cs="B Nazanin" w:hint="cs"/>
          <w:sz w:val="28"/>
          <w:szCs w:val="28"/>
          <w:rtl/>
          <w:lang w:bidi="fa-IR"/>
        </w:rPr>
        <w:t xml:space="preserve"> و </w:t>
      </w:r>
      <w:r w:rsidR="00592AD8" w:rsidRPr="009729F3">
        <w:rPr>
          <w:rFonts w:cs="B Nazanin"/>
          <w:sz w:val="28"/>
          <w:szCs w:val="28"/>
          <w:lang w:bidi="fa-IR"/>
        </w:rPr>
        <w:t>U(p)</w:t>
      </w:r>
      <w:r w:rsidR="00592AD8" w:rsidRPr="009729F3">
        <w:rPr>
          <w:rFonts w:cs="B Nazanin" w:hint="cs"/>
          <w:sz w:val="28"/>
          <w:szCs w:val="28"/>
          <w:rtl/>
          <w:lang w:bidi="fa-IR"/>
        </w:rPr>
        <w:t xml:space="preserve">. </w:t>
      </w:r>
      <w:r w:rsidR="008B1877" w:rsidRPr="009729F3">
        <w:rPr>
          <w:rFonts w:cs="B Nazanin" w:hint="cs"/>
          <w:sz w:val="28"/>
          <w:szCs w:val="28"/>
          <w:rtl/>
          <w:lang w:bidi="fa-IR"/>
        </w:rPr>
        <w:t xml:space="preserve">به منظور ساده سازی تعریف، حالت سیستمی را به اختصار به صورت </w:t>
      </w:r>
      <w:r w:rsidR="008B1877" w:rsidRPr="009729F3">
        <w:rPr>
          <w:rFonts w:cs="B Nazanin"/>
          <w:sz w:val="28"/>
          <w:szCs w:val="28"/>
          <w:lang w:bidi="fa-IR"/>
        </w:rPr>
        <w:t>(C</w:t>
      </w:r>
      <w:r w:rsidR="008B1877" w:rsidRPr="009729F3">
        <w:rPr>
          <w:rFonts w:cs="B Nazanin"/>
          <w:sz w:val="28"/>
          <w:szCs w:val="28"/>
          <w:vertAlign w:val="subscript"/>
          <w:lang w:bidi="fa-IR"/>
        </w:rPr>
        <w:t>p</w:t>
      </w:r>
      <w:r w:rsidR="008B1877" w:rsidRPr="009729F3">
        <w:rPr>
          <w:rFonts w:cs="B Nazanin"/>
          <w:sz w:val="28"/>
          <w:szCs w:val="28"/>
          <w:lang w:bidi="fa-IR"/>
        </w:rPr>
        <w:t xml:space="preserve">, </w:t>
      </w:r>
      <w:proofErr w:type="spellStart"/>
      <w:r w:rsidR="008B1877" w:rsidRPr="009729F3">
        <w:rPr>
          <w:rFonts w:cs="B Nazanin"/>
          <w:sz w:val="28"/>
          <w:szCs w:val="28"/>
          <w:lang w:bidi="fa-IR"/>
        </w:rPr>
        <w:t>T</w:t>
      </w:r>
      <w:r w:rsidR="008B1877" w:rsidRPr="009729F3">
        <w:rPr>
          <w:rFonts w:cs="B Nazanin"/>
          <w:sz w:val="28"/>
          <w:szCs w:val="28"/>
          <w:vertAlign w:val="subscript"/>
          <w:lang w:bidi="fa-IR"/>
        </w:rPr>
        <w:t>p</w:t>
      </w:r>
      <w:proofErr w:type="spellEnd"/>
      <w:r w:rsidR="008B1877" w:rsidRPr="009729F3">
        <w:rPr>
          <w:rFonts w:cs="B Nazanin"/>
          <w:sz w:val="28"/>
          <w:szCs w:val="28"/>
          <w:lang w:bidi="fa-IR"/>
        </w:rPr>
        <w:t>, U</w:t>
      </w:r>
      <w:r w:rsidR="008B1877" w:rsidRPr="009729F3">
        <w:rPr>
          <w:rFonts w:cs="B Nazanin"/>
          <w:sz w:val="28"/>
          <w:szCs w:val="28"/>
          <w:vertAlign w:val="subscript"/>
          <w:lang w:bidi="fa-IR"/>
        </w:rPr>
        <w:t>p</w:t>
      </w:r>
      <w:r w:rsidR="008B1877" w:rsidRPr="009729F3">
        <w:rPr>
          <w:rFonts w:cs="B Nazanin"/>
          <w:sz w:val="28"/>
          <w:szCs w:val="28"/>
          <w:lang w:bidi="fa-IR"/>
        </w:rPr>
        <w:t xml:space="preserve"> )</w:t>
      </w:r>
      <w:r w:rsidR="00F45919" w:rsidRPr="009729F3">
        <w:rPr>
          <w:rFonts w:cs="B Nazanin" w:hint="cs"/>
          <w:sz w:val="28"/>
          <w:szCs w:val="28"/>
          <w:rtl/>
          <w:lang w:bidi="fa-IR"/>
        </w:rPr>
        <w:t xml:space="preserve"> بیان می</w:t>
      </w:r>
      <w:r w:rsidR="00F45919" w:rsidRPr="009729F3">
        <w:rPr>
          <w:rFonts w:cs="B Nazanin"/>
          <w:sz w:val="28"/>
          <w:szCs w:val="28"/>
          <w:rtl/>
          <w:lang w:bidi="fa-IR"/>
        </w:rPr>
        <w:softHyphen/>
      </w:r>
      <w:r w:rsidR="008B1877" w:rsidRPr="009729F3">
        <w:rPr>
          <w:rFonts w:cs="B Nazanin" w:hint="cs"/>
          <w:sz w:val="28"/>
          <w:szCs w:val="28"/>
          <w:rtl/>
          <w:lang w:bidi="fa-IR"/>
        </w:rPr>
        <w:t xml:space="preserve">کنیم. </w:t>
      </w:r>
      <w:r w:rsidR="008B7B51" w:rsidRPr="009729F3">
        <w:rPr>
          <w:rFonts w:cs="B Nazanin" w:hint="cs"/>
          <w:sz w:val="28"/>
          <w:szCs w:val="28"/>
          <w:rtl/>
          <w:lang w:bidi="fa-IR"/>
        </w:rPr>
        <w:t>این مورد با گذر زمان از طریق فعالیت های مدیریتی از ارائه ده</w:t>
      </w:r>
      <w:r w:rsidR="00823014" w:rsidRPr="009729F3">
        <w:rPr>
          <w:rFonts w:cs="B Nazanin" w:hint="cs"/>
          <w:sz w:val="28"/>
          <w:szCs w:val="28"/>
          <w:rtl/>
          <w:lang w:bidi="fa-IR"/>
        </w:rPr>
        <w:t>نده خدمات تا مستاجرانف متحول می</w:t>
      </w:r>
      <w:r w:rsidR="00823014" w:rsidRPr="009729F3">
        <w:rPr>
          <w:rFonts w:cs="B Nazanin"/>
          <w:sz w:val="28"/>
          <w:szCs w:val="28"/>
          <w:rtl/>
          <w:lang w:bidi="fa-IR"/>
        </w:rPr>
        <w:softHyphen/>
      </w:r>
      <w:r w:rsidR="008B7B51" w:rsidRPr="009729F3">
        <w:rPr>
          <w:rFonts w:cs="B Nazanin" w:hint="cs"/>
          <w:sz w:val="28"/>
          <w:szCs w:val="28"/>
          <w:rtl/>
          <w:lang w:bidi="fa-IR"/>
        </w:rPr>
        <w:t xml:space="preserve">گردد. </w:t>
      </w:r>
      <w:r w:rsidR="007223D3" w:rsidRPr="009729F3">
        <w:rPr>
          <w:rFonts w:cs="B Nazanin" w:hint="cs"/>
          <w:sz w:val="28"/>
          <w:szCs w:val="28"/>
          <w:rtl/>
          <w:lang w:bidi="fa-IR"/>
        </w:rPr>
        <w:t>در این بخش، به تعریف محد</w:t>
      </w:r>
      <w:r w:rsidR="00823014" w:rsidRPr="009729F3">
        <w:rPr>
          <w:rFonts w:cs="B Nazanin" w:hint="cs"/>
          <w:sz w:val="28"/>
          <w:szCs w:val="28"/>
          <w:rtl/>
          <w:lang w:bidi="fa-IR"/>
        </w:rPr>
        <w:t>ودیت هایی می</w:t>
      </w:r>
      <w:r w:rsidR="00823014" w:rsidRPr="009729F3">
        <w:rPr>
          <w:rFonts w:cs="B Nazanin"/>
          <w:sz w:val="28"/>
          <w:szCs w:val="28"/>
          <w:rtl/>
          <w:lang w:bidi="fa-IR"/>
        </w:rPr>
        <w:softHyphen/>
      </w:r>
      <w:r w:rsidR="007223D3" w:rsidRPr="009729F3">
        <w:rPr>
          <w:rFonts w:cs="B Nazanin" w:hint="cs"/>
          <w:sz w:val="28"/>
          <w:szCs w:val="28"/>
          <w:rtl/>
          <w:lang w:bidi="fa-IR"/>
        </w:rPr>
        <w:t xml:space="preserve">پردازیم تا اطمینان حاصل کنیم وضعیت سیستم </w:t>
      </w:r>
      <w:r w:rsidR="007223D3" w:rsidRPr="009729F3">
        <w:rPr>
          <w:rFonts w:cs="B Nazanin"/>
          <w:sz w:val="28"/>
          <w:szCs w:val="28"/>
          <w:lang w:bidi="fa-IR"/>
        </w:rPr>
        <w:t>MT-ABAC</w:t>
      </w:r>
      <w:r w:rsidR="007223D3" w:rsidRPr="009729F3">
        <w:rPr>
          <w:rFonts w:cs="B Nazanin" w:hint="cs"/>
          <w:sz w:val="28"/>
          <w:szCs w:val="28"/>
          <w:rtl/>
          <w:lang w:bidi="fa-IR"/>
        </w:rPr>
        <w:t xml:space="preserve"> متناسب </w:t>
      </w:r>
      <w:r w:rsidR="008F5472" w:rsidRPr="009729F3">
        <w:rPr>
          <w:rFonts w:cs="B Nazanin" w:hint="cs"/>
          <w:sz w:val="28"/>
          <w:szCs w:val="28"/>
          <w:rtl/>
          <w:lang w:bidi="fa-IR"/>
        </w:rPr>
        <w:t>است</w:t>
      </w:r>
      <w:r w:rsidR="007223D3" w:rsidRPr="009729F3">
        <w:rPr>
          <w:rFonts w:cs="B Nazanin" w:hint="cs"/>
          <w:sz w:val="28"/>
          <w:szCs w:val="28"/>
          <w:rtl/>
          <w:lang w:bidi="fa-IR"/>
        </w:rPr>
        <w:t xml:space="preserve">. </w:t>
      </w:r>
    </w:p>
    <w:p w14:paraId="7C7DA3A2" w14:textId="77777777" w:rsidR="00D46B1B" w:rsidRPr="009729F3" w:rsidRDefault="00D46B1B" w:rsidP="009729F3">
      <w:pPr>
        <w:tabs>
          <w:tab w:val="center" w:pos="930"/>
        </w:tabs>
        <w:bidi/>
        <w:spacing w:after="0" w:line="360" w:lineRule="auto"/>
        <w:jc w:val="both"/>
        <w:rPr>
          <w:rFonts w:cs="B Nazanin"/>
          <w:sz w:val="28"/>
          <w:szCs w:val="28"/>
          <w:rtl/>
          <w:lang w:bidi="fa-IR"/>
        </w:rPr>
      </w:pPr>
    </w:p>
    <w:p w14:paraId="7AFB6CAB" w14:textId="77777777" w:rsidR="00B02301" w:rsidRPr="009729F3" w:rsidRDefault="00B02301" w:rsidP="009729F3">
      <w:pPr>
        <w:tabs>
          <w:tab w:val="center" w:pos="930"/>
        </w:tabs>
        <w:bidi/>
        <w:spacing w:after="0" w:line="360" w:lineRule="auto"/>
        <w:jc w:val="both"/>
        <w:rPr>
          <w:rFonts w:cs="B Nazanin"/>
          <w:sz w:val="28"/>
          <w:szCs w:val="28"/>
          <w:rtl/>
          <w:lang w:bidi="fa-IR"/>
        </w:rPr>
      </w:pPr>
      <w:r w:rsidRPr="009729F3">
        <w:rPr>
          <w:rFonts w:cs="B Nazanin" w:hint="cs"/>
          <w:b/>
          <w:bCs/>
          <w:sz w:val="28"/>
          <w:szCs w:val="28"/>
          <w:rtl/>
          <w:lang w:bidi="fa-IR"/>
        </w:rPr>
        <w:t>3.5.1 محدودیت های جداسازی</w:t>
      </w:r>
    </w:p>
    <w:p w14:paraId="1A84CED7" w14:textId="77777777" w:rsidR="00BE219B" w:rsidRPr="009729F3" w:rsidRDefault="004D220E"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سیستم های چندمستاجری ملزم به این هستند </w:t>
      </w:r>
      <w:r w:rsidR="00D46B1B" w:rsidRPr="009729F3">
        <w:rPr>
          <w:rFonts w:cs="B Nazanin" w:hint="cs"/>
          <w:sz w:val="28"/>
          <w:szCs w:val="28"/>
          <w:rtl/>
          <w:lang w:bidi="fa-IR"/>
        </w:rPr>
        <w:t>که مستاجرها باید دارای جداسازی ان</w:t>
      </w:r>
      <w:r w:rsidRPr="009729F3">
        <w:rPr>
          <w:rFonts w:cs="B Nazanin" w:hint="cs"/>
          <w:sz w:val="28"/>
          <w:szCs w:val="28"/>
          <w:rtl/>
          <w:lang w:bidi="fa-IR"/>
        </w:rPr>
        <w:t>یتی (جوا و همکاران،2007)</w:t>
      </w:r>
      <w:r w:rsidRPr="009729F3">
        <w:rPr>
          <w:rStyle w:val="FootnoteReference"/>
          <w:rFonts w:cs="B Nazanin"/>
          <w:sz w:val="28"/>
          <w:szCs w:val="28"/>
          <w:rtl/>
          <w:lang w:bidi="fa-IR"/>
        </w:rPr>
        <w:footnoteReference w:id="44"/>
      </w:r>
      <w:r w:rsidRPr="009729F3">
        <w:rPr>
          <w:rFonts w:cs="B Nazanin" w:hint="cs"/>
          <w:sz w:val="28"/>
          <w:szCs w:val="28"/>
          <w:rtl/>
          <w:lang w:bidi="fa-IR"/>
        </w:rPr>
        <w:t xml:space="preserve"> در لایه های مختلف باشند. </w:t>
      </w:r>
      <w:r w:rsidR="008172E0" w:rsidRPr="009729F3">
        <w:rPr>
          <w:rFonts w:cs="B Nazanin" w:hint="cs"/>
          <w:sz w:val="28"/>
          <w:szCs w:val="28"/>
          <w:rtl/>
          <w:lang w:bidi="fa-IR"/>
        </w:rPr>
        <w:t>این مورد می</w:t>
      </w:r>
      <w:r w:rsidR="008172E0" w:rsidRPr="009729F3">
        <w:rPr>
          <w:rFonts w:cs="B Nazanin"/>
          <w:sz w:val="28"/>
          <w:szCs w:val="28"/>
          <w:rtl/>
          <w:lang w:bidi="fa-IR"/>
        </w:rPr>
        <w:softHyphen/>
      </w:r>
      <w:r w:rsidR="00DE4B42" w:rsidRPr="009729F3">
        <w:rPr>
          <w:rFonts w:cs="B Nazanin" w:hint="cs"/>
          <w:sz w:val="28"/>
          <w:szCs w:val="28"/>
          <w:rtl/>
          <w:lang w:bidi="fa-IR"/>
        </w:rPr>
        <w:t xml:space="preserve">تواند از </w:t>
      </w:r>
      <w:r w:rsidR="00D46B1B" w:rsidRPr="009729F3">
        <w:rPr>
          <w:rFonts w:cs="B Nazanin" w:hint="cs"/>
          <w:sz w:val="28"/>
          <w:szCs w:val="28"/>
          <w:rtl/>
          <w:lang w:bidi="fa-IR"/>
        </w:rPr>
        <w:t>طریق</w:t>
      </w:r>
      <w:r w:rsidR="00DE4B42" w:rsidRPr="009729F3">
        <w:rPr>
          <w:rFonts w:cs="B Nazanin" w:hint="cs"/>
          <w:sz w:val="28"/>
          <w:szCs w:val="28"/>
          <w:rtl/>
          <w:lang w:bidi="fa-IR"/>
        </w:rPr>
        <w:t xml:space="preserve"> استفاده قیلتر ضمنی بر مبنای پیوند بین شناسه مستجر و منابع تخصیصی، یا از طریق جداسازی کنترل دسترسی مبتنی بر مجوز ضمنی، حاصل گردد.</w:t>
      </w:r>
      <w:r w:rsidR="00BE219B" w:rsidRPr="009729F3">
        <w:rPr>
          <w:rFonts w:cs="B Nazanin" w:hint="cs"/>
          <w:sz w:val="28"/>
          <w:szCs w:val="28"/>
          <w:rtl/>
          <w:lang w:bidi="fa-IR"/>
        </w:rPr>
        <w:t xml:space="preserve">پژوهش ما به پشتیبانی از مورد دوم در سطح مفهومی از </w:t>
      </w:r>
      <w:r w:rsidR="008172E0" w:rsidRPr="009729F3">
        <w:rPr>
          <w:rFonts w:cs="B Nazanin" w:hint="cs"/>
          <w:sz w:val="28"/>
          <w:szCs w:val="28"/>
          <w:rtl/>
          <w:lang w:bidi="fa-IR"/>
        </w:rPr>
        <w:t>طریق محدودیت های جداسازی زیر می</w:t>
      </w:r>
      <w:r w:rsidR="008172E0" w:rsidRPr="009729F3">
        <w:rPr>
          <w:rFonts w:cs="B Nazanin"/>
          <w:sz w:val="28"/>
          <w:szCs w:val="28"/>
          <w:rtl/>
          <w:lang w:bidi="fa-IR"/>
        </w:rPr>
        <w:softHyphen/>
      </w:r>
      <w:r w:rsidR="00BE219B" w:rsidRPr="009729F3">
        <w:rPr>
          <w:rFonts w:cs="B Nazanin" w:hint="cs"/>
          <w:sz w:val="28"/>
          <w:szCs w:val="28"/>
          <w:rtl/>
          <w:lang w:bidi="fa-IR"/>
        </w:rPr>
        <w:t>پردازد.</w:t>
      </w:r>
    </w:p>
    <w:p w14:paraId="73FFC52D" w14:textId="77777777" w:rsidR="00A94CC2" w:rsidRPr="009729F3" w:rsidRDefault="00A94CC2"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به منظور تضمین مالکیت منابع در سیستم چندمستاجری، معادله 10 باید مورد توجه قرار گیرد، با در نظر گرفتن </w:t>
      </w:r>
      <w:r w:rsidRPr="009729F3">
        <w:rPr>
          <w:rFonts w:cs="B Nazanin"/>
          <w:sz w:val="28"/>
          <w:szCs w:val="28"/>
          <w:lang w:bidi="fa-IR"/>
        </w:rPr>
        <w:t>x</w:t>
      </w:r>
      <w:r w:rsidR="009D7726" w:rsidRPr="009729F3">
        <w:rPr>
          <w:rFonts w:cs="B Nazanin"/>
          <w:sz w:val="28"/>
          <w:szCs w:val="28"/>
          <w:lang w:bidi="fa-IR"/>
        </w:rPr>
        <w:t xml:space="preserve">, y </w:t>
      </w:r>
      <w:r w:rsidR="009D7726" w:rsidRPr="009729F3">
        <w:rPr>
          <w:rFonts w:ascii="Cambria Math" w:hAnsi="Cambria Math" w:cs="B Nazanin"/>
          <w:sz w:val="28"/>
          <w:szCs w:val="28"/>
          <w:lang w:bidi="fa-IR"/>
        </w:rPr>
        <w:t>∈</w:t>
      </w:r>
      <w:r w:rsidR="009D7726" w:rsidRPr="009729F3">
        <w:rPr>
          <w:rFonts w:cs="B Nazanin"/>
          <w:sz w:val="28"/>
          <w:szCs w:val="28"/>
          <w:lang w:bidi="fa-IR"/>
        </w:rPr>
        <w:t xml:space="preserve"> T,</w:t>
      </w:r>
      <w:r w:rsidR="009D7726" w:rsidRPr="009729F3">
        <w:rPr>
          <w:rFonts w:cs="B Nazanin" w:hint="cs"/>
          <w:sz w:val="28"/>
          <w:szCs w:val="28"/>
          <w:rtl/>
          <w:lang w:bidi="fa-IR"/>
        </w:rPr>
        <w:t xml:space="preserve">از معادله 23 و 10، داریم: </w:t>
      </w:r>
    </w:p>
    <w:p w14:paraId="363C3C98" w14:textId="77777777" w:rsidR="009D7726" w:rsidRPr="009729F3" w:rsidRDefault="009D7726"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600E3A79" wp14:editId="1CE62C12">
            <wp:extent cx="4875288" cy="225121"/>
            <wp:effectExtent l="0" t="0" r="190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7189" cy="233059"/>
                    </a:xfrm>
                    <a:prstGeom prst="rect">
                      <a:avLst/>
                    </a:prstGeom>
                    <a:noFill/>
                    <a:ln>
                      <a:noFill/>
                    </a:ln>
                  </pic:spPr>
                </pic:pic>
              </a:graphicData>
            </a:graphic>
          </wp:inline>
        </w:drawing>
      </w:r>
    </w:p>
    <w:p w14:paraId="3FED66C4" w14:textId="77777777" w:rsidR="009D7726" w:rsidRPr="009729F3" w:rsidRDefault="00326EA0"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lastRenderedPageBreak/>
        <w:t>معادله 30 تضمین می</w:t>
      </w:r>
      <w:r w:rsidRPr="009729F3">
        <w:rPr>
          <w:rFonts w:cs="B Nazanin"/>
          <w:sz w:val="28"/>
          <w:szCs w:val="28"/>
          <w:rtl/>
          <w:lang w:bidi="fa-IR"/>
        </w:rPr>
        <w:softHyphen/>
      </w:r>
      <w:r w:rsidRPr="009729F3">
        <w:rPr>
          <w:rFonts w:cs="B Nazanin" w:hint="cs"/>
          <w:sz w:val="28"/>
          <w:szCs w:val="28"/>
          <w:rtl/>
          <w:lang w:bidi="fa-IR"/>
        </w:rPr>
        <w:t>دهد که ارائه دهنده خدمات به انتقال منابع به بیش از یک مستاجر نپردازد. با در نظر گرفتن این شرایط، به تعریف محدودیت جداسازی به شکل زیر می</w:t>
      </w:r>
      <w:r w:rsidR="008172E0" w:rsidRPr="009729F3">
        <w:rPr>
          <w:rFonts w:cs="B Nazanin"/>
          <w:sz w:val="28"/>
          <w:szCs w:val="28"/>
          <w:rtl/>
          <w:lang w:bidi="fa-IR"/>
        </w:rPr>
        <w:softHyphen/>
      </w:r>
      <w:r w:rsidRPr="009729F3">
        <w:rPr>
          <w:rFonts w:cs="B Nazanin" w:hint="cs"/>
          <w:sz w:val="28"/>
          <w:szCs w:val="28"/>
          <w:rtl/>
          <w:lang w:bidi="fa-IR"/>
        </w:rPr>
        <w:t>پردازیم:</w:t>
      </w:r>
    </w:p>
    <w:p w14:paraId="118C34FD" w14:textId="77777777" w:rsidR="00326EA0" w:rsidRPr="009729F3" w:rsidRDefault="00326EA0"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تعریف 7 (محدودیت جداسازی). با در نظر گرفتن وضعیت سیستم </w:t>
      </w:r>
      <w:r w:rsidRPr="009729F3">
        <w:rPr>
          <w:rFonts w:cs="B Nazanin" w:hint="cs"/>
          <w:noProof/>
          <w:sz w:val="28"/>
          <w:szCs w:val="28"/>
          <w:rtl/>
        </w:rPr>
        <w:drawing>
          <wp:inline distT="0" distB="0" distL="0" distR="0" wp14:anchorId="45356889" wp14:editId="2CF819E0">
            <wp:extent cx="731658" cy="19443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3968" cy="200368"/>
                    </a:xfrm>
                    <a:prstGeom prst="rect">
                      <a:avLst/>
                    </a:prstGeom>
                    <a:noFill/>
                    <a:ln>
                      <a:noFill/>
                    </a:ln>
                  </pic:spPr>
                </pic:pic>
              </a:graphicData>
            </a:graphic>
          </wp:inline>
        </w:drawing>
      </w:r>
      <w:r w:rsidRPr="009729F3">
        <w:rPr>
          <w:rFonts w:cs="B Nazanin" w:hint="cs"/>
          <w:sz w:val="28"/>
          <w:szCs w:val="28"/>
          <w:rtl/>
          <w:lang w:bidi="fa-IR"/>
        </w:rPr>
        <w:t xml:space="preserve">، محدودیت </w:t>
      </w:r>
      <w:r w:rsidRPr="009729F3">
        <w:rPr>
          <w:rFonts w:cs="B Nazanin" w:hint="cs"/>
          <w:noProof/>
          <w:sz w:val="28"/>
          <w:szCs w:val="28"/>
          <w:rtl/>
        </w:rPr>
        <w:drawing>
          <wp:inline distT="0" distB="0" distL="0" distR="0" wp14:anchorId="45057281" wp14:editId="7D068751">
            <wp:extent cx="1104955" cy="17700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0362" cy="185883"/>
                    </a:xfrm>
                    <a:prstGeom prst="rect">
                      <a:avLst/>
                    </a:prstGeom>
                    <a:noFill/>
                    <a:ln>
                      <a:noFill/>
                    </a:ln>
                  </pic:spPr>
                </pic:pic>
              </a:graphicData>
            </a:graphic>
          </wp:inline>
        </w:drawing>
      </w:r>
      <w:r w:rsidRPr="009729F3">
        <w:rPr>
          <w:rFonts w:cs="B Nazanin" w:hint="cs"/>
          <w:sz w:val="28"/>
          <w:szCs w:val="28"/>
          <w:rtl/>
          <w:lang w:bidi="fa-IR"/>
        </w:rPr>
        <w:t xml:space="preserve"> بر روی شرایط انتقال مشخص </w:t>
      </w:r>
      <w:r w:rsidRPr="009729F3">
        <w:rPr>
          <w:rFonts w:cs="B Nazanin" w:hint="cs"/>
          <w:noProof/>
          <w:sz w:val="28"/>
          <w:szCs w:val="28"/>
          <w:rtl/>
        </w:rPr>
        <w:drawing>
          <wp:inline distT="0" distB="0" distL="0" distR="0" wp14:anchorId="7E822110" wp14:editId="613B5FB7">
            <wp:extent cx="612278" cy="1564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712" cy="159131"/>
                    </a:xfrm>
                    <a:prstGeom prst="rect">
                      <a:avLst/>
                    </a:prstGeom>
                    <a:noFill/>
                    <a:ln>
                      <a:noFill/>
                    </a:ln>
                  </pic:spPr>
                </pic:pic>
              </a:graphicData>
            </a:graphic>
          </wp:inline>
        </w:drawing>
      </w:r>
      <w:r w:rsidR="00F24D8A" w:rsidRPr="009729F3">
        <w:rPr>
          <w:rFonts w:cs="B Nazanin" w:hint="cs"/>
          <w:sz w:val="28"/>
          <w:szCs w:val="28"/>
          <w:rtl/>
          <w:lang w:bidi="fa-IR"/>
        </w:rPr>
        <w:t xml:space="preserve"> معتبر است</w:t>
      </w:r>
      <w:r w:rsidRPr="009729F3">
        <w:rPr>
          <w:rFonts w:cs="B Nazanin" w:hint="cs"/>
          <w:sz w:val="28"/>
          <w:szCs w:val="28"/>
          <w:rtl/>
          <w:lang w:bidi="fa-IR"/>
        </w:rPr>
        <w:t xml:space="preserve">اگر: </w:t>
      </w:r>
    </w:p>
    <w:p w14:paraId="4AD981D6" w14:textId="77777777" w:rsidR="00326EA0" w:rsidRPr="009729F3" w:rsidRDefault="00326EA0"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3DD3E7E4" wp14:editId="0573EBB3">
            <wp:extent cx="4454994" cy="434678"/>
            <wp:effectExtent l="0" t="0" r="317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58443" cy="444772"/>
                    </a:xfrm>
                    <a:prstGeom prst="rect">
                      <a:avLst/>
                    </a:prstGeom>
                    <a:noFill/>
                    <a:ln>
                      <a:noFill/>
                    </a:ln>
                  </pic:spPr>
                </pic:pic>
              </a:graphicData>
            </a:graphic>
          </wp:inline>
        </w:drawing>
      </w:r>
    </w:p>
    <w:p w14:paraId="1556C3DD" w14:textId="13C61390" w:rsidR="00326EA0" w:rsidRDefault="00326EA0"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که در اینجا </w:t>
      </w:r>
      <w:r w:rsidRPr="009729F3">
        <w:rPr>
          <w:rFonts w:cs="B Nazanin" w:hint="cs"/>
          <w:noProof/>
          <w:sz w:val="28"/>
          <w:szCs w:val="28"/>
          <w:rtl/>
        </w:rPr>
        <w:drawing>
          <wp:inline distT="0" distB="0" distL="0" distR="0" wp14:anchorId="4B25EBA6" wp14:editId="08CE0CEF">
            <wp:extent cx="325865" cy="13992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2737" cy="142873"/>
                    </a:xfrm>
                    <a:prstGeom prst="rect">
                      <a:avLst/>
                    </a:prstGeom>
                    <a:noFill/>
                    <a:ln>
                      <a:noFill/>
                    </a:ln>
                  </pic:spPr>
                </pic:pic>
              </a:graphicData>
            </a:graphic>
          </wp:inline>
        </w:drawing>
      </w:r>
      <w:r w:rsidRPr="009729F3">
        <w:rPr>
          <w:rFonts w:cs="B Nazanin" w:hint="cs"/>
          <w:sz w:val="28"/>
          <w:szCs w:val="28"/>
          <w:rtl/>
          <w:lang w:bidi="fa-IR"/>
        </w:rPr>
        <w:t xml:space="preserve"> مجموعه ای از منابع اشاره شده در شرایط </w:t>
      </w:r>
      <w:r w:rsidRPr="009729F3">
        <w:rPr>
          <w:rFonts w:cs="B Nazanin"/>
          <w:sz w:val="28"/>
          <w:szCs w:val="28"/>
          <w:lang w:bidi="fa-IR"/>
        </w:rPr>
        <w:t>c</w:t>
      </w:r>
      <w:r w:rsidR="008172E0" w:rsidRPr="009729F3">
        <w:rPr>
          <w:rFonts w:cs="B Nazanin" w:hint="cs"/>
          <w:sz w:val="28"/>
          <w:szCs w:val="28"/>
          <w:rtl/>
          <w:lang w:bidi="fa-IR"/>
        </w:rPr>
        <w:t xml:space="preserve"> بوده که در معادله 17 تعریف می</w:t>
      </w:r>
      <w:r w:rsidR="008172E0" w:rsidRPr="009729F3">
        <w:rPr>
          <w:rFonts w:cs="B Nazanin"/>
          <w:sz w:val="28"/>
          <w:szCs w:val="28"/>
          <w:rtl/>
          <w:lang w:bidi="fa-IR"/>
        </w:rPr>
        <w:softHyphen/>
      </w:r>
      <w:r w:rsidRPr="009729F3">
        <w:rPr>
          <w:rFonts w:cs="B Nazanin" w:hint="cs"/>
          <w:sz w:val="28"/>
          <w:szCs w:val="28"/>
          <w:rtl/>
          <w:lang w:bidi="fa-IR"/>
        </w:rPr>
        <w:t>گردد</w:t>
      </w:r>
      <w:r w:rsidR="00E15901" w:rsidRPr="009729F3">
        <w:rPr>
          <w:rFonts w:cs="B Nazanin" w:hint="cs"/>
          <w:sz w:val="28"/>
          <w:szCs w:val="28"/>
          <w:rtl/>
          <w:lang w:bidi="fa-IR"/>
        </w:rPr>
        <w:t>.</w:t>
      </w:r>
    </w:p>
    <w:p w14:paraId="5E53BFE9" w14:textId="77777777" w:rsidR="009729F3" w:rsidRPr="009729F3" w:rsidRDefault="009729F3" w:rsidP="009729F3">
      <w:pPr>
        <w:tabs>
          <w:tab w:val="center" w:pos="930"/>
        </w:tabs>
        <w:bidi/>
        <w:spacing w:after="0" w:line="360" w:lineRule="auto"/>
        <w:jc w:val="both"/>
        <w:rPr>
          <w:rFonts w:cs="B Nazanin"/>
          <w:sz w:val="28"/>
          <w:szCs w:val="28"/>
          <w:rtl/>
          <w:lang w:bidi="fa-IR"/>
        </w:rPr>
      </w:pPr>
    </w:p>
    <w:p w14:paraId="3CA4B5F3" w14:textId="77777777" w:rsidR="00326EA0" w:rsidRPr="009729F3" w:rsidRDefault="00483557" w:rsidP="009729F3">
      <w:pPr>
        <w:tabs>
          <w:tab w:val="center" w:pos="930"/>
        </w:tabs>
        <w:bidi/>
        <w:spacing w:after="0" w:line="360" w:lineRule="auto"/>
        <w:jc w:val="both"/>
        <w:rPr>
          <w:rFonts w:cs="B Nazanin"/>
          <w:sz w:val="28"/>
          <w:szCs w:val="28"/>
          <w:rtl/>
          <w:lang w:bidi="fa-IR"/>
        </w:rPr>
      </w:pPr>
      <w:r w:rsidRPr="009729F3">
        <w:rPr>
          <w:rFonts w:cs="B Nazanin" w:hint="cs"/>
          <w:b/>
          <w:bCs/>
          <w:sz w:val="28"/>
          <w:szCs w:val="28"/>
          <w:rtl/>
          <w:lang w:bidi="fa-IR"/>
        </w:rPr>
        <w:t>3.5.2 محدودیت های واگذار شده</w:t>
      </w:r>
    </w:p>
    <w:p w14:paraId="15E4FBC1" w14:textId="77777777" w:rsidR="00326EA0" w:rsidRPr="009729F3" w:rsidRDefault="00483557"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در شکل 3، این امکان وجود دارد که مستاجر </w:t>
      </w:r>
      <w:r w:rsidRPr="009729F3">
        <w:rPr>
          <w:rFonts w:cs="B Nazanin"/>
          <w:sz w:val="28"/>
          <w:szCs w:val="28"/>
          <w:lang w:bidi="fa-IR"/>
        </w:rPr>
        <w:t>t</w:t>
      </w:r>
      <w:r w:rsidRPr="009729F3">
        <w:rPr>
          <w:rFonts w:cs="B Nazanin"/>
          <w:sz w:val="28"/>
          <w:szCs w:val="28"/>
          <w:vertAlign w:val="subscript"/>
          <w:lang w:bidi="fa-IR"/>
        </w:rPr>
        <w:t>5</w:t>
      </w:r>
      <w:r w:rsidRPr="009729F3">
        <w:rPr>
          <w:rFonts w:cs="B Nazanin" w:hint="cs"/>
          <w:sz w:val="28"/>
          <w:szCs w:val="28"/>
          <w:rtl/>
          <w:lang w:bidi="fa-IR"/>
        </w:rPr>
        <w:t>شرایطی را برای</w:t>
      </w:r>
      <w:r w:rsidRPr="009729F3">
        <w:rPr>
          <w:rFonts w:cs="B Nazanin"/>
          <w:sz w:val="28"/>
          <w:szCs w:val="28"/>
          <w:lang w:bidi="fa-IR"/>
        </w:rPr>
        <w:t>t</w:t>
      </w:r>
      <w:r w:rsidRPr="009729F3">
        <w:rPr>
          <w:rFonts w:cs="B Nazanin"/>
          <w:sz w:val="28"/>
          <w:szCs w:val="28"/>
          <w:vertAlign w:val="subscript"/>
          <w:lang w:bidi="fa-IR"/>
        </w:rPr>
        <w:t>3</w:t>
      </w:r>
      <w:r w:rsidRPr="009729F3">
        <w:rPr>
          <w:rFonts w:cs="B Nazanin" w:hint="cs"/>
          <w:sz w:val="28"/>
          <w:szCs w:val="28"/>
          <w:rtl/>
          <w:lang w:bidi="fa-IR"/>
        </w:rPr>
        <w:t xml:space="preserve"> ایجاد کند</w:t>
      </w:r>
      <w:r w:rsidR="00D46B1B" w:rsidRPr="009729F3">
        <w:rPr>
          <w:rFonts w:cs="B Nazanin" w:hint="cs"/>
          <w:sz w:val="28"/>
          <w:szCs w:val="28"/>
          <w:rtl/>
          <w:lang w:bidi="fa-IR"/>
        </w:rPr>
        <w:t xml:space="preserve"> که </w:t>
      </w:r>
      <w:r w:rsidRPr="009729F3">
        <w:rPr>
          <w:rFonts w:cs="B Nazanin" w:hint="cs"/>
          <w:sz w:val="28"/>
          <w:szCs w:val="28"/>
          <w:rtl/>
          <w:lang w:bidi="fa-IR"/>
        </w:rPr>
        <w:t xml:space="preserve">خارج از محدوده مورد نظر </w:t>
      </w:r>
      <w:r w:rsidRPr="009729F3">
        <w:rPr>
          <w:rFonts w:cs="B Nazanin"/>
          <w:sz w:val="28"/>
          <w:szCs w:val="28"/>
          <w:lang w:bidi="fa-IR"/>
        </w:rPr>
        <w:t>t</w:t>
      </w:r>
      <w:r w:rsidRPr="009729F3">
        <w:rPr>
          <w:rFonts w:cs="B Nazanin"/>
          <w:sz w:val="28"/>
          <w:szCs w:val="28"/>
          <w:vertAlign w:val="subscript"/>
          <w:lang w:bidi="fa-IR"/>
        </w:rPr>
        <w:t>5</w:t>
      </w:r>
      <w:r w:rsidRPr="009729F3">
        <w:rPr>
          <w:rFonts w:cs="B Nazanin" w:hint="cs"/>
          <w:sz w:val="28"/>
          <w:szCs w:val="28"/>
          <w:rtl/>
          <w:lang w:bidi="fa-IR"/>
        </w:rPr>
        <w:t xml:space="preserve"> باشد (برای نمونه مجوز کتبی در پوشه </w:t>
      </w:r>
      <w:r w:rsidRPr="009729F3">
        <w:rPr>
          <w:rFonts w:cs="B Nazanin"/>
          <w:sz w:val="28"/>
          <w:szCs w:val="28"/>
          <w:lang w:bidi="fa-IR"/>
        </w:rPr>
        <w:t>t</w:t>
      </w:r>
      <w:r w:rsidRPr="009729F3">
        <w:rPr>
          <w:rFonts w:cs="B Nazanin"/>
          <w:sz w:val="28"/>
          <w:szCs w:val="28"/>
          <w:vertAlign w:val="subscript"/>
          <w:lang w:bidi="fa-IR"/>
        </w:rPr>
        <w:t>1</w:t>
      </w:r>
      <w:r w:rsidRPr="009729F3">
        <w:rPr>
          <w:rFonts w:cs="B Nazanin" w:hint="cs"/>
          <w:sz w:val="28"/>
          <w:szCs w:val="28"/>
          <w:rtl/>
          <w:lang w:bidi="fa-IR"/>
        </w:rPr>
        <w:t xml:space="preserve">، در حالیکه </w:t>
      </w:r>
      <w:r w:rsidRPr="009729F3">
        <w:rPr>
          <w:rFonts w:cs="B Nazanin"/>
          <w:sz w:val="28"/>
          <w:szCs w:val="28"/>
          <w:lang w:bidi="fa-IR"/>
        </w:rPr>
        <w:t>t</w:t>
      </w:r>
      <w:r w:rsidRPr="009729F3">
        <w:rPr>
          <w:rFonts w:cs="B Nazanin"/>
          <w:sz w:val="28"/>
          <w:szCs w:val="28"/>
          <w:vertAlign w:val="subscript"/>
          <w:lang w:bidi="fa-IR"/>
        </w:rPr>
        <w:t>1</w:t>
      </w:r>
      <w:r w:rsidRPr="009729F3">
        <w:rPr>
          <w:rFonts w:cs="B Nazanin" w:hint="cs"/>
          <w:sz w:val="28"/>
          <w:szCs w:val="28"/>
          <w:rtl/>
          <w:lang w:bidi="fa-IR"/>
        </w:rPr>
        <w:t xml:space="preserve"> تنها به </w:t>
      </w:r>
      <w:r w:rsidRPr="009729F3">
        <w:rPr>
          <w:rFonts w:cs="B Nazanin"/>
          <w:sz w:val="28"/>
          <w:szCs w:val="28"/>
          <w:lang w:bidi="fa-IR"/>
        </w:rPr>
        <w:t>t</w:t>
      </w:r>
      <w:r w:rsidRPr="009729F3">
        <w:rPr>
          <w:rFonts w:cs="B Nazanin"/>
          <w:sz w:val="28"/>
          <w:szCs w:val="28"/>
          <w:vertAlign w:val="subscript"/>
          <w:lang w:bidi="fa-IR"/>
        </w:rPr>
        <w:t>5</w:t>
      </w:r>
      <w:r w:rsidR="00A63804" w:rsidRPr="009729F3">
        <w:rPr>
          <w:rFonts w:cs="B Nazanin" w:hint="cs"/>
          <w:sz w:val="28"/>
          <w:szCs w:val="28"/>
          <w:rtl/>
          <w:lang w:bidi="fa-IR"/>
        </w:rPr>
        <w:t xml:space="preserve"> اجازه خواندن آن را می</w:t>
      </w:r>
      <w:r w:rsidR="00A63804" w:rsidRPr="009729F3">
        <w:rPr>
          <w:rFonts w:cs="B Nazanin"/>
          <w:sz w:val="28"/>
          <w:szCs w:val="28"/>
          <w:rtl/>
          <w:lang w:bidi="fa-IR"/>
        </w:rPr>
        <w:softHyphen/>
      </w:r>
      <w:r w:rsidRPr="009729F3">
        <w:rPr>
          <w:rFonts w:cs="B Nazanin" w:hint="cs"/>
          <w:sz w:val="28"/>
          <w:szCs w:val="28"/>
          <w:rtl/>
          <w:lang w:bidi="fa-IR"/>
        </w:rPr>
        <w:t xml:space="preserve">دهد). بنابراین شرایط </w:t>
      </w:r>
      <w:r w:rsidRPr="009729F3">
        <w:rPr>
          <w:rFonts w:cs="B Nazanin" w:hint="cs"/>
          <w:noProof/>
          <w:sz w:val="28"/>
          <w:szCs w:val="28"/>
          <w:rtl/>
        </w:rPr>
        <w:drawing>
          <wp:inline distT="0" distB="0" distL="0" distR="0" wp14:anchorId="63D2E731" wp14:editId="2CFC2FBF">
            <wp:extent cx="374015" cy="198755"/>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4015" cy="198755"/>
                    </a:xfrm>
                    <a:prstGeom prst="rect">
                      <a:avLst/>
                    </a:prstGeom>
                    <a:noFill/>
                    <a:ln>
                      <a:noFill/>
                    </a:ln>
                  </pic:spPr>
                </pic:pic>
              </a:graphicData>
            </a:graphic>
          </wp:inline>
        </w:drawing>
      </w:r>
      <w:r w:rsidRPr="009729F3">
        <w:rPr>
          <w:rFonts w:cs="B Nazanin" w:hint="cs"/>
          <w:sz w:val="28"/>
          <w:szCs w:val="28"/>
          <w:rtl/>
          <w:lang w:bidi="fa-IR"/>
        </w:rPr>
        <w:t xml:space="preserve"> نا مطمئن </w:t>
      </w:r>
      <w:r w:rsidR="008F5472" w:rsidRPr="009729F3">
        <w:rPr>
          <w:rFonts w:cs="B Nazanin" w:hint="cs"/>
          <w:sz w:val="28"/>
          <w:szCs w:val="28"/>
          <w:rtl/>
          <w:lang w:bidi="fa-IR"/>
        </w:rPr>
        <w:t>است</w:t>
      </w:r>
      <w:r w:rsidRPr="009729F3">
        <w:rPr>
          <w:rFonts w:cs="B Nazanin" w:hint="cs"/>
          <w:sz w:val="28"/>
          <w:szCs w:val="28"/>
          <w:rtl/>
          <w:lang w:bidi="fa-IR"/>
        </w:rPr>
        <w:t xml:space="preserve">. </w:t>
      </w:r>
      <w:r w:rsidR="00A63804" w:rsidRPr="009729F3">
        <w:rPr>
          <w:rFonts w:cs="B Nazanin" w:hint="cs"/>
          <w:sz w:val="28"/>
          <w:szCs w:val="28"/>
          <w:rtl/>
          <w:lang w:bidi="fa-IR"/>
        </w:rPr>
        <w:t>اگر عملا شرایط بی اعتمادی زیادی وجود داشته باشد، این مورد عملکرد سیستم را تحت تاثیر قرار می</w:t>
      </w:r>
      <w:r w:rsidR="00A63804" w:rsidRPr="009729F3">
        <w:rPr>
          <w:rFonts w:cs="B Nazanin"/>
          <w:sz w:val="28"/>
          <w:szCs w:val="28"/>
          <w:rtl/>
          <w:lang w:bidi="fa-IR"/>
        </w:rPr>
        <w:softHyphen/>
      </w:r>
      <w:r w:rsidR="00A63804" w:rsidRPr="009729F3">
        <w:rPr>
          <w:rFonts w:cs="B Nazanin" w:hint="cs"/>
          <w:sz w:val="28"/>
          <w:szCs w:val="28"/>
          <w:rtl/>
          <w:lang w:bidi="fa-IR"/>
        </w:rPr>
        <w:t xml:space="preserve">دهد. </w:t>
      </w:r>
    </w:p>
    <w:p w14:paraId="0C9AD1BD" w14:textId="77777777" w:rsidR="001A11AA" w:rsidRPr="009729F3" w:rsidRDefault="001A11AA"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برای جلوگیری از این مش</w:t>
      </w:r>
      <w:r w:rsidR="008172E0" w:rsidRPr="009729F3">
        <w:rPr>
          <w:rFonts w:cs="B Nazanin" w:hint="cs"/>
          <w:sz w:val="28"/>
          <w:szCs w:val="28"/>
          <w:rtl/>
          <w:lang w:bidi="fa-IR"/>
        </w:rPr>
        <w:t>کل، به تعریف محدودیت واگذاری می</w:t>
      </w:r>
      <w:r w:rsidR="008172E0" w:rsidRPr="009729F3">
        <w:rPr>
          <w:rFonts w:cs="B Nazanin"/>
          <w:sz w:val="28"/>
          <w:szCs w:val="28"/>
          <w:rtl/>
          <w:lang w:bidi="fa-IR"/>
        </w:rPr>
        <w:softHyphen/>
      </w:r>
      <w:r w:rsidRPr="009729F3">
        <w:rPr>
          <w:rFonts w:cs="B Nazanin" w:hint="cs"/>
          <w:sz w:val="28"/>
          <w:szCs w:val="28"/>
          <w:rtl/>
          <w:lang w:bidi="fa-IR"/>
        </w:rPr>
        <w:t>پردازیم که در ترکیب روش مستاجرها بکار برده می</w:t>
      </w:r>
      <w:r w:rsidRPr="009729F3">
        <w:rPr>
          <w:rFonts w:cs="B Nazanin"/>
          <w:sz w:val="28"/>
          <w:szCs w:val="28"/>
          <w:rtl/>
          <w:lang w:bidi="fa-IR"/>
        </w:rPr>
        <w:softHyphen/>
      </w:r>
      <w:r w:rsidRPr="009729F3">
        <w:rPr>
          <w:rFonts w:cs="B Nazanin" w:hint="cs"/>
          <w:sz w:val="28"/>
          <w:szCs w:val="28"/>
          <w:rtl/>
          <w:lang w:bidi="fa-IR"/>
        </w:rPr>
        <w:t>شود</w:t>
      </w:r>
      <w:r w:rsidR="00A23C57" w:rsidRPr="009729F3">
        <w:rPr>
          <w:rFonts w:cs="B Nazanin" w:hint="cs"/>
          <w:sz w:val="28"/>
          <w:szCs w:val="28"/>
          <w:rtl/>
          <w:lang w:bidi="fa-IR"/>
        </w:rPr>
        <w:t xml:space="preserve"> ( یعنی زمانی که مستاجر روش خود را اضافه، حذف و یا بروزرسانی می</w:t>
      </w:r>
      <w:r w:rsidR="00A23C57" w:rsidRPr="009729F3">
        <w:rPr>
          <w:rFonts w:cs="B Nazanin"/>
          <w:sz w:val="28"/>
          <w:szCs w:val="28"/>
          <w:rtl/>
          <w:lang w:bidi="fa-IR"/>
        </w:rPr>
        <w:softHyphen/>
      </w:r>
      <w:r w:rsidR="00A23C57" w:rsidRPr="009729F3">
        <w:rPr>
          <w:rFonts w:cs="B Nazanin"/>
          <w:sz w:val="28"/>
          <w:szCs w:val="28"/>
          <w:rtl/>
          <w:lang w:bidi="fa-IR"/>
        </w:rPr>
        <w:softHyphen/>
      </w:r>
      <w:r w:rsidR="00A23C57" w:rsidRPr="009729F3">
        <w:rPr>
          <w:rFonts w:cs="B Nazanin" w:hint="cs"/>
          <w:sz w:val="28"/>
          <w:szCs w:val="28"/>
          <w:rtl/>
          <w:lang w:bidi="fa-IR"/>
        </w:rPr>
        <w:t>کند) تا اطمینا</w:t>
      </w:r>
      <w:r w:rsidR="00CA1588" w:rsidRPr="009729F3">
        <w:rPr>
          <w:rFonts w:cs="B Nazanin" w:hint="cs"/>
          <w:sz w:val="28"/>
          <w:szCs w:val="28"/>
          <w:rtl/>
          <w:lang w:bidi="fa-IR"/>
        </w:rPr>
        <w:t>ن</w:t>
      </w:r>
      <w:r w:rsidR="00A23C57" w:rsidRPr="009729F3">
        <w:rPr>
          <w:rFonts w:cs="B Nazanin" w:hint="cs"/>
          <w:sz w:val="28"/>
          <w:szCs w:val="28"/>
          <w:rtl/>
          <w:lang w:bidi="fa-IR"/>
        </w:rPr>
        <w:t xml:space="preserve"> حاصل شود که هیچ شرایطی غیرقابل اعتماد نباشد. </w:t>
      </w:r>
      <w:r w:rsidR="0040322C" w:rsidRPr="009729F3">
        <w:rPr>
          <w:rFonts w:cs="B Nazanin" w:hint="cs"/>
          <w:sz w:val="28"/>
          <w:szCs w:val="28"/>
          <w:rtl/>
          <w:lang w:bidi="fa-IR"/>
        </w:rPr>
        <w:t xml:space="preserve">اگرچه این محدودیت باعث افزایش موارد بالاسری کنترل </w:t>
      </w:r>
      <w:r w:rsidR="00CA1588" w:rsidRPr="009729F3">
        <w:rPr>
          <w:rFonts w:cs="B Nazanin" w:hint="cs"/>
          <w:sz w:val="28"/>
          <w:szCs w:val="28"/>
          <w:rtl/>
          <w:lang w:bidi="fa-IR"/>
        </w:rPr>
        <w:t xml:space="preserve">ترکیب </w:t>
      </w:r>
      <w:r w:rsidR="00B56D3A" w:rsidRPr="009729F3">
        <w:rPr>
          <w:rFonts w:cs="B Nazanin" w:hint="cs"/>
          <w:sz w:val="28"/>
          <w:szCs w:val="28"/>
          <w:rtl/>
          <w:lang w:bidi="fa-IR"/>
        </w:rPr>
        <w:t>سیاست ها</w:t>
      </w:r>
      <w:r w:rsidR="00CA1588" w:rsidRPr="009729F3">
        <w:rPr>
          <w:rFonts w:cs="B Nazanin" w:hint="cs"/>
          <w:sz w:val="28"/>
          <w:szCs w:val="28"/>
          <w:rtl/>
          <w:lang w:bidi="fa-IR"/>
        </w:rPr>
        <w:t xml:space="preserve"> می</w:t>
      </w:r>
      <w:r w:rsidR="00CA1588" w:rsidRPr="009729F3">
        <w:rPr>
          <w:rFonts w:cs="B Nazanin"/>
          <w:sz w:val="28"/>
          <w:szCs w:val="28"/>
          <w:rtl/>
          <w:lang w:bidi="fa-IR"/>
        </w:rPr>
        <w:softHyphen/>
      </w:r>
      <w:r w:rsidR="0040322C" w:rsidRPr="009729F3">
        <w:rPr>
          <w:rFonts w:cs="B Nazanin" w:hint="cs"/>
          <w:sz w:val="28"/>
          <w:szCs w:val="28"/>
          <w:rtl/>
          <w:lang w:bidi="fa-IR"/>
        </w:rPr>
        <w:t>گردد، فرای</w:t>
      </w:r>
      <w:r w:rsidR="00CA1588" w:rsidRPr="009729F3">
        <w:rPr>
          <w:rFonts w:cs="B Nazanin" w:hint="cs"/>
          <w:sz w:val="28"/>
          <w:szCs w:val="28"/>
          <w:rtl/>
          <w:lang w:bidi="fa-IR"/>
        </w:rPr>
        <w:t>ند ارزیابی مجوز سیستم، بهبود می</w:t>
      </w:r>
      <w:r w:rsidR="00CA1588" w:rsidRPr="009729F3">
        <w:rPr>
          <w:rFonts w:cs="B Nazanin"/>
          <w:sz w:val="28"/>
          <w:szCs w:val="28"/>
          <w:rtl/>
          <w:lang w:bidi="fa-IR"/>
        </w:rPr>
        <w:softHyphen/>
      </w:r>
      <w:r w:rsidR="0040322C" w:rsidRPr="009729F3">
        <w:rPr>
          <w:rFonts w:cs="B Nazanin" w:hint="cs"/>
          <w:sz w:val="28"/>
          <w:szCs w:val="28"/>
          <w:rtl/>
          <w:lang w:bidi="fa-IR"/>
        </w:rPr>
        <w:t>یابد.</w:t>
      </w:r>
    </w:p>
    <w:p w14:paraId="2A6D0319" w14:textId="77777777" w:rsidR="000B1662" w:rsidRPr="009729F3" w:rsidRDefault="000B1662"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تعریف 8 (محدودیت های واگذاری). با در نظر گرفتن وضعیت سیستم </w:t>
      </w:r>
      <w:r w:rsidRPr="009729F3">
        <w:rPr>
          <w:rFonts w:cs="B Nazanin" w:hint="cs"/>
          <w:noProof/>
          <w:sz w:val="28"/>
          <w:szCs w:val="28"/>
          <w:rtl/>
        </w:rPr>
        <w:drawing>
          <wp:inline distT="0" distB="0" distL="0" distR="0" wp14:anchorId="61C09045" wp14:editId="336B97C2">
            <wp:extent cx="753377" cy="200212"/>
            <wp:effectExtent l="0" t="0" r="889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9843" cy="209903"/>
                    </a:xfrm>
                    <a:prstGeom prst="rect">
                      <a:avLst/>
                    </a:prstGeom>
                    <a:noFill/>
                    <a:ln>
                      <a:noFill/>
                    </a:ln>
                  </pic:spPr>
                </pic:pic>
              </a:graphicData>
            </a:graphic>
          </wp:inline>
        </w:drawing>
      </w:r>
      <w:r w:rsidRPr="009729F3">
        <w:rPr>
          <w:rFonts w:cs="B Nazanin" w:hint="cs"/>
          <w:sz w:val="28"/>
          <w:szCs w:val="28"/>
          <w:rtl/>
          <w:lang w:bidi="fa-IR"/>
        </w:rPr>
        <w:t xml:space="preserve"> و بافت </w:t>
      </w:r>
      <w:r w:rsidRPr="009729F3">
        <w:rPr>
          <w:rFonts w:cs="B Nazanin"/>
          <w:sz w:val="28"/>
          <w:szCs w:val="28"/>
          <w:lang w:bidi="fa-IR"/>
        </w:rPr>
        <w:t>c</w:t>
      </w:r>
      <w:r w:rsidRPr="009729F3">
        <w:rPr>
          <w:rFonts w:cs="B Nazanin"/>
          <w:sz w:val="28"/>
          <w:szCs w:val="28"/>
          <w:vertAlign w:val="superscript"/>
          <w:lang w:bidi="fa-IR"/>
        </w:rPr>
        <w:t>*</w:t>
      </w:r>
      <w:r w:rsidRPr="009729F3">
        <w:rPr>
          <w:rFonts w:cs="B Nazanin" w:hint="cs"/>
          <w:sz w:val="28"/>
          <w:szCs w:val="28"/>
          <w:rtl/>
          <w:lang w:bidi="fa-IR"/>
        </w:rPr>
        <w:t xml:space="preserve"> با توجه به </w:t>
      </w:r>
      <w:r w:rsidRPr="009729F3">
        <w:rPr>
          <w:rFonts w:cs="B Nazanin" w:hint="cs"/>
          <w:noProof/>
          <w:sz w:val="28"/>
          <w:szCs w:val="28"/>
          <w:rtl/>
        </w:rPr>
        <w:drawing>
          <wp:inline distT="0" distB="0" distL="0" distR="0" wp14:anchorId="41A9CE82" wp14:editId="2A6433AF">
            <wp:extent cx="1399126" cy="189348"/>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5611" cy="192932"/>
                    </a:xfrm>
                    <a:prstGeom prst="rect">
                      <a:avLst/>
                    </a:prstGeom>
                    <a:noFill/>
                    <a:ln>
                      <a:noFill/>
                    </a:ln>
                  </pic:spPr>
                </pic:pic>
              </a:graphicData>
            </a:graphic>
          </wp:inline>
        </w:drawing>
      </w:r>
      <w:r w:rsidRPr="009729F3">
        <w:rPr>
          <w:rFonts w:cs="B Nazanin" w:hint="cs"/>
          <w:sz w:val="28"/>
          <w:szCs w:val="28"/>
          <w:rtl/>
          <w:lang w:bidi="fa-IR"/>
        </w:rPr>
        <w:t>، محدودیت ها</w:t>
      </w:r>
      <w:r w:rsidR="008172E0" w:rsidRPr="009729F3">
        <w:rPr>
          <w:rFonts w:cs="B Nazanin" w:hint="cs"/>
          <w:sz w:val="28"/>
          <w:szCs w:val="28"/>
          <w:rtl/>
          <w:lang w:bidi="fa-IR"/>
        </w:rPr>
        <w:t>ی واگذاری به صورت زیر تعریف می</w:t>
      </w:r>
      <w:r w:rsidR="008172E0" w:rsidRPr="009729F3">
        <w:rPr>
          <w:rFonts w:cs="B Nazanin"/>
          <w:sz w:val="28"/>
          <w:szCs w:val="28"/>
          <w:rtl/>
          <w:lang w:bidi="fa-IR"/>
        </w:rPr>
        <w:softHyphen/>
      </w:r>
      <w:r w:rsidRPr="009729F3">
        <w:rPr>
          <w:rFonts w:cs="B Nazanin" w:hint="cs"/>
          <w:sz w:val="28"/>
          <w:szCs w:val="28"/>
          <w:rtl/>
          <w:lang w:bidi="fa-IR"/>
        </w:rPr>
        <w:t>گردند:</w:t>
      </w:r>
    </w:p>
    <w:p w14:paraId="331C9BD7" w14:textId="77777777" w:rsidR="000B1662" w:rsidRPr="009729F3" w:rsidRDefault="000B1662" w:rsidP="009729F3">
      <w:pPr>
        <w:pStyle w:val="ListParagraph"/>
        <w:numPr>
          <w:ilvl w:val="0"/>
          <w:numId w:val="7"/>
        </w:numPr>
        <w:tabs>
          <w:tab w:val="center" w:pos="930"/>
        </w:tabs>
        <w:spacing w:after="0" w:line="360" w:lineRule="auto"/>
        <w:ind w:left="0" w:hanging="177"/>
        <w:jc w:val="both"/>
        <w:rPr>
          <w:rFonts w:cs="B Nazanin"/>
          <w:sz w:val="28"/>
          <w:szCs w:val="28"/>
        </w:rPr>
      </w:pPr>
      <w:r w:rsidRPr="009729F3">
        <w:rPr>
          <w:rFonts w:cs="B Nazanin" w:hint="cs"/>
          <w:sz w:val="28"/>
          <w:szCs w:val="28"/>
          <w:rtl/>
        </w:rPr>
        <w:t xml:space="preserve">اگر </w:t>
      </w:r>
      <w:r w:rsidRPr="009729F3">
        <w:rPr>
          <w:rFonts w:cs="B Nazanin" w:hint="cs"/>
          <w:noProof/>
          <w:sz w:val="28"/>
          <w:szCs w:val="28"/>
          <w:rtl/>
          <w:lang w:bidi="ar-SA"/>
        </w:rPr>
        <w:drawing>
          <wp:inline distT="0" distB="0" distL="0" distR="0" wp14:anchorId="611F8DF9" wp14:editId="12967BA7">
            <wp:extent cx="620229" cy="172255"/>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5091" cy="173605"/>
                    </a:xfrm>
                    <a:prstGeom prst="rect">
                      <a:avLst/>
                    </a:prstGeom>
                    <a:noFill/>
                    <a:ln>
                      <a:noFill/>
                    </a:ln>
                  </pic:spPr>
                </pic:pic>
              </a:graphicData>
            </a:graphic>
          </wp:inline>
        </w:drawing>
      </w:r>
      <w:r w:rsidRPr="009729F3">
        <w:rPr>
          <w:rFonts w:cs="B Nazanin" w:hint="cs"/>
          <w:sz w:val="28"/>
          <w:szCs w:val="28"/>
          <w:rtl/>
        </w:rPr>
        <w:t xml:space="preserve"> باشد: محدودیت </w:t>
      </w:r>
      <w:r w:rsidRPr="009729F3">
        <w:rPr>
          <w:rFonts w:cs="B Nazanin" w:hint="cs"/>
          <w:noProof/>
          <w:sz w:val="28"/>
          <w:szCs w:val="28"/>
          <w:rtl/>
          <w:lang w:bidi="ar-SA"/>
        </w:rPr>
        <w:drawing>
          <wp:inline distT="0" distB="0" distL="0" distR="0" wp14:anchorId="32126240" wp14:editId="06500E04">
            <wp:extent cx="1184661" cy="17733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3595" cy="178668"/>
                    </a:xfrm>
                    <a:prstGeom prst="rect">
                      <a:avLst/>
                    </a:prstGeom>
                    <a:noFill/>
                    <a:ln>
                      <a:noFill/>
                    </a:ln>
                  </pic:spPr>
                </pic:pic>
              </a:graphicData>
            </a:graphic>
          </wp:inline>
        </w:drawing>
      </w:r>
      <w:r w:rsidRPr="009729F3">
        <w:rPr>
          <w:rFonts w:cs="B Nazanin" w:hint="cs"/>
          <w:sz w:val="28"/>
          <w:szCs w:val="28"/>
          <w:rtl/>
        </w:rPr>
        <w:t xml:space="preserve"> دارای مورد تایید است اگر:</w:t>
      </w:r>
    </w:p>
    <w:p w14:paraId="6B936510" w14:textId="77777777" w:rsidR="000B1662" w:rsidRPr="009729F3" w:rsidRDefault="000B1662" w:rsidP="009729F3">
      <w:pPr>
        <w:tabs>
          <w:tab w:val="center" w:pos="930"/>
        </w:tabs>
        <w:bidi/>
        <w:spacing w:after="0" w:line="360" w:lineRule="auto"/>
        <w:jc w:val="center"/>
        <w:rPr>
          <w:rFonts w:cs="B Nazanin"/>
          <w:sz w:val="28"/>
          <w:szCs w:val="28"/>
          <w:rtl/>
        </w:rPr>
      </w:pPr>
      <w:r w:rsidRPr="009729F3">
        <w:rPr>
          <w:rFonts w:cs="B Nazanin" w:hint="cs"/>
          <w:noProof/>
          <w:sz w:val="28"/>
          <w:szCs w:val="28"/>
          <w:rtl/>
        </w:rPr>
        <w:drawing>
          <wp:inline distT="0" distB="0" distL="0" distR="0" wp14:anchorId="48365DFC" wp14:editId="68C05EAB">
            <wp:extent cx="4810358" cy="245129"/>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1150" cy="252304"/>
                    </a:xfrm>
                    <a:prstGeom prst="rect">
                      <a:avLst/>
                    </a:prstGeom>
                    <a:noFill/>
                    <a:ln>
                      <a:noFill/>
                    </a:ln>
                  </pic:spPr>
                </pic:pic>
              </a:graphicData>
            </a:graphic>
          </wp:inline>
        </w:drawing>
      </w:r>
    </w:p>
    <w:p w14:paraId="10990E7A" w14:textId="77777777" w:rsidR="000B1662" w:rsidRPr="009729F3" w:rsidRDefault="000B1662" w:rsidP="009729F3">
      <w:pPr>
        <w:pStyle w:val="ListParagraph"/>
        <w:numPr>
          <w:ilvl w:val="0"/>
          <w:numId w:val="7"/>
        </w:numPr>
        <w:tabs>
          <w:tab w:val="center" w:pos="930"/>
        </w:tabs>
        <w:spacing w:after="0" w:line="360" w:lineRule="auto"/>
        <w:ind w:left="0" w:hanging="177"/>
        <w:jc w:val="both"/>
        <w:rPr>
          <w:rFonts w:cs="B Nazanin"/>
          <w:sz w:val="28"/>
          <w:szCs w:val="28"/>
          <w:rtl/>
        </w:rPr>
      </w:pPr>
      <w:r w:rsidRPr="009729F3">
        <w:rPr>
          <w:rFonts w:cs="B Nazanin" w:hint="cs"/>
          <w:sz w:val="28"/>
          <w:szCs w:val="28"/>
          <w:rtl/>
        </w:rPr>
        <w:lastRenderedPageBreak/>
        <w:t xml:space="preserve">اگر </w:t>
      </w:r>
      <w:r w:rsidRPr="009729F3">
        <w:rPr>
          <w:rFonts w:cs="B Nazanin" w:hint="cs"/>
          <w:noProof/>
          <w:sz w:val="28"/>
          <w:szCs w:val="28"/>
          <w:rtl/>
          <w:lang w:bidi="ar-SA"/>
        </w:rPr>
        <w:drawing>
          <wp:inline distT="0" distB="0" distL="0" distR="0" wp14:anchorId="36FCA2F5" wp14:editId="15046CDE">
            <wp:extent cx="604575" cy="146317"/>
            <wp:effectExtent l="0" t="0" r="508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7660" cy="149484"/>
                    </a:xfrm>
                    <a:prstGeom prst="rect">
                      <a:avLst/>
                    </a:prstGeom>
                    <a:noFill/>
                    <a:ln>
                      <a:noFill/>
                    </a:ln>
                  </pic:spPr>
                </pic:pic>
              </a:graphicData>
            </a:graphic>
          </wp:inline>
        </w:drawing>
      </w:r>
      <w:r w:rsidRPr="009729F3">
        <w:rPr>
          <w:rFonts w:cs="B Nazanin" w:hint="cs"/>
          <w:sz w:val="28"/>
          <w:szCs w:val="28"/>
          <w:rtl/>
        </w:rPr>
        <w:t xml:space="preserve"> باشد: محدودیت </w:t>
      </w:r>
      <w:r w:rsidRPr="009729F3">
        <w:rPr>
          <w:rFonts w:cs="B Nazanin" w:hint="cs"/>
          <w:noProof/>
          <w:sz w:val="28"/>
          <w:szCs w:val="28"/>
          <w:rtl/>
          <w:lang w:bidi="ar-SA"/>
        </w:rPr>
        <w:drawing>
          <wp:inline distT="0" distB="0" distL="0" distR="0" wp14:anchorId="65D14EA6" wp14:editId="29C31384">
            <wp:extent cx="1127896" cy="15455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79574" cy="161640"/>
                    </a:xfrm>
                    <a:prstGeom prst="rect">
                      <a:avLst/>
                    </a:prstGeom>
                    <a:noFill/>
                    <a:ln>
                      <a:noFill/>
                    </a:ln>
                  </pic:spPr>
                </pic:pic>
              </a:graphicData>
            </a:graphic>
          </wp:inline>
        </w:drawing>
      </w:r>
      <w:r w:rsidRPr="009729F3">
        <w:rPr>
          <w:rFonts w:cs="B Nazanin" w:hint="cs"/>
          <w:sz w:val="28"/>
          <w:szCs w:val="28"/>
          <w:rtl/>
        </w:rPr>
        <w:t xml:space="preserve"> مورد تایید است اگر:</w:t>
      </w:r>
    </w:p>
    <w:p w14:paraId="5ACD14F1" w14:textId="77777777" w:rsidR="000B1662" w:rsidRPr="009729F3" w:rsidRDefault="000B1662" w:rsidP="009729F3">
      <w:pPr>
        <w:tabs>
          <w:tab w:val="center" w:pos="930"/>
        </w:tabs>
        <w:bidi/>
        <w:spacing w:after="0" w:line="360" w:lineRule="auto"/>
        <w:jc w:val="center"/>
        <w:rPr>
          <w:rFonts w:cs="B Nazanin"/>
          <w:sz w:val="28"/>
          <w:szCs w:val="28"/>
          <w:rtl/>
        </w:rPr>
      </w:pPr>
      <w:r w:rsidRPr="009729F3">
        <w:rPr>
          <w:rFonts w:cs="B Nazanin" w:hint="cs"/>
          <w:noProof/>
          <w:sz w:val="28"/>
          <w:szCs w:val="28"/>
          <w:rtl/>
        </w:rPr>
        <w:drawing>
          <wp:inline distT="0" distB="0" distL="0" distR="0" wp14:anchorId="3BD0874B" wp14:editId="49E32801">
            <wp:extent cx="4803084" cy="224662"/>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79518" cy="232915"/>
                    </a:xfrm>
                    <a:prstGeom prst="rect">
                      <a:avLst/>
                    </a:prstGeom>
                    <a:noFill/>
                    <a:ln>
                      <a:noFill/>
                    </a:ln>
                  </pic:spPr>
                </pic:pic>
              </a:graphicData>
            </a:graphic>
          </wp:inline>
        </w:drawing>
      </w:r>
    </w:p>
    <w:p w14:paraId="08A94B5A" w14:textId="77777777" w:rsidR="000B1662" w:rsidRPr="009729F3" w:rsidRDefault="000B1662" w:rsidP="009729F3">
      <w:pPr>
        <w:tabs>
          <w:tab w:val="center" w:pos="930"/>
        </w:tabs>
        <w:bidi/>
        <w:spacing w:after="0" w:line="360" w:lineRule="auto"/>
        <w:jc w:val="both"/>
        <w:rPr>
          <w:rFonts w:cs="B Nazanin"/>
          <w:sz w:val="28"/>
          <w:szCs w:val="28"/>
          <w:rtl/>
        </w:rPr>
      </w:pPr>
      <w:r w:rsidRPr="009729F3">
        <w:rPr>
          <w:rFonts w:cs="B Nazanin" w:hint="cs"/>
          <w:sz w:val="28"/>
          <w:szCs w:val="28"/>
          <w:rtl/>
        </w:rPr>
        <w:t xml:space="preserve">در ارتباط با شرایط مورد نظر </w:t>
      </w:r>
      <w:r w:rsidRPr="009729F3">
        <w:rPr>
          <w:rFonts w:cs="B Nazanin" w:hint="cs"/>
          <w:noProof/>
          <w:sz w:val="28"/>
          <w:szCs w:val="28"/>
          <w:rtl/>
        </w:rPr>
        <w:drawing>
          <wp:inline distT="0" distB="0" distL="0" distR="0" wp14:anchorId="2A828D73" wp14:editId="6D793B82">
            <wp:extent cx="1037831" cy="14066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8735" cy="146206"/>
                    </a:xfrm>
                    <a:prstGeom prst="rect">
                      <a:avLst/>
                    </a:prstGeom>
                    <a:noFill/>
                    <a:ln>
                      <a:noFill/>
                    </a:ln>
                  </pic:spPr>
                </pic:pic>
              </a:graphicData>
            </a:graphic>
          </wp:inline>
        </w:drawing>
      </w:r>
      <w:r w:rsidRPr="009729F3">
        <w:rPr>
          <w:rFonts w:cs="B Nazanin" w:hint="cs"/>
          <w:sz w:val="28"/>
          <w:szCs w:val="28"/>
          <w:rtl/>
        </w:rPr>
        <w:t>، محدودیت واگذاری را می</w:t>
      </w:r>
      <w:r w:rsidRPr="009729F3">
        <w:rPr>
          <w:rFonts w:cs="B Nazanin"/>
          <w:sz w:val="28"/>
          <w:szCs w:val="28"/>
          <w:rtl/>
        </w:rPr>
        <w:softHyphen/>
      </w:r>
      <w:r w:rsidRPr="009729F3">
        <w:rPr>
          <w:rFonts w:cs="B Nazanin" w:hint="cs"/>
          <w:sz w:val="28"/>
          <w:szCs w:val="28"/>
          <w:rtl/>
        </w:rPr>
        <w:t xml:space="preserve">توان به صورت </w:t>
      </w:r>
      <w:r w:rsidRPr="009729F3">
        <w:rPr>
          <w:rFonts w:cs="B Nazanin" w:hint="cs"/>
          <w:noProof/>
          <w:sz w:val="28"/>
          <w:szCs w:val="28"/>
          <w:rtl/>
        </w:rPr>
        <w:drawing>
          <wp:inline distT="0" distB="0" distL="0" distR="0" wp14:anchorId="5EECD60C" wp14:editId="3EDC72E2">
            <wp:extent cx="831502" cy="151351"/>
            <wp:effectExtent l="0" t="0" r="6985"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4010" cy="155448"/>
                    </a:xfrm>
                    <a:prstGeom prst="rect">
                      <a:avLst/>
                    </a:prstGeom>
                    <a:noFill/>
                    <a:ln>
                      <a:noFill/>
                    </a:ln>
                  </pic:spPr>
                </pic:pic>
              </a:graphicData>
            </a:graphic>
          </wp:inline>
        </w:drawing>
      </w:r>
      <w:r w:rsidRPr="009729F3">
        <w:rPr>
          <w:rFonts w:cs="B Nazanin" w:hint="cs"/>
          <w:sz w:val="28"/>
          <w:szCs w:val="28"/>
          <w:rtl/>
        </w:rPr>
        <w:t>نوشت.</w:t>
      </w:r>
    </w:p>
    <w:p w14:paraId="61BC8174" w14:textId="77777777" w:rsidR="00F2276F" w:rsidRPr="009729F3" w:rsidRDefault="00D419DC"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rPr>
        <w:t xml:space="preserve">پیچیدگی  الگوریتم برای تعیین این فرایند که آیا شرایط </w:t>
      </w:r>
      <w:r w:rsidRPr="009729F3">
        <w:rPr>
          <w:rFonts w:cs="B Nazanin"/>
          <w:sz w:val="28"/>
          <w:szCs w:val="28"/>
        </w:rPr>
        <w:t>c</w:t>
      </w:r>
      <w:r w:rsidR="008172E0" w:rsidRPr="009729F3">
        <w:rPr>
          <w:rFonts w:cs="B Nazanin" w:hint="cs"/>
          <w:sz w:val="28"/>
          <w:szCs w:val="28"/>
          <w:rtl/>
          <w:lang w:bidi="fa-IR"/>
        </w:rPr>
        <w:t>به جبران محدودیت های واگذاری می</w:t>
      </w:r>
      <w:r w:rsidR="008172E0" w:rsidRPr="009729F3">
        <w:rPr>
          <w:rFonts w:cs="B Nazanin"/>
          <w:sz w:val="28"/>
          <w:szCs w:val="28"/>
          <w:rtl/>
          <w:lang w:bidi="fa-IR"/>
        </w:rPr>
        <w:softHyphen/>
      </w:r>
      <w:r w:rsidRPr="009729F3">
        <w:rPr>
          <w:rFonts w:cs="B Nazanin" w:hint="cs"/>
          <w:sz w:val="28"/>
          <w:szCs w:val="28"/>
          <w:rtl/>
          <w:lang w:bidi="fa-IR"/>
        </w:rPr>
        <w:t xml:space="preserve">پردازد یا خیر، بستگی به فعالیت بررسی زیرمجموعه دارد </w:t>
      </w:r>
      <w:r w:rsidRPr="009729F3">
        <w:rPr>
          <w:rFonts w:cs="B Nazanin" w:hint="cs"/>
          <w:noProof/>
          <w:sz w:val="28"/>
          <w:szCs w:val="28"/>
          <w:rtl/>
        </w:rPr>
        <w:drawing>
          <wp:inline distT="0" distB="0" distL="0" distR="0" wp14:anchorId="2A3030DA" wp14:editId="15CEF27D">
            <wp:extent cx="866886" cy="16527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1094" cy="167987"/>
                    </a:xfrm>
                    <a:prstGeom prst="rect">
                      <a:avLst/>
                    </a:prstGeom>
                    <a:noFill/>
                    <a:ln>
                      <a:noFill/>
                    </a:ln>
                  </pic:spPr>
                </pic:pic>
              </a:graphicData>
            </a:graphic>
          </wp:inline>
        </w:drawing>
      </w:r>
      <w:r w:rsidRPr="009729F3">
        <w:rPr>
          <w:rFonts w:cs="B Nazanin" w:hint="cs"/>
          <w:sz w:val="28"/>
          <w:szCs w:val="28"/>
          <w:rtl/>
          <w:lang w:bidi="fa-IR"/>
        </w:rPr>
        <w:t>.</w:t>
      </w:r>
    </w:p>
    <w:p w14:paraId="17BF1D1A" w14:textId="77777777" w:rsidR="0074515A" w:rsidRPr="009729F3" w:rsidRDefault="0074515A"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قضیه 4.2. با توجه به وضعیت سیستم </w:t>
      </w:r>
      <w:r w:rsidRPr="009729F3">
        <w:rPr>
          <w:rFonts w:cs="B Nazanin" w:hint="cs"/>
          <w:noProof/>
          <w:sz w:val="28"/>
          <w:szCs w:val="28"/>
          <w:rtl/>
        </w:rPr>
        <w:drawing>
          <wp:inline distT="0" distB="0" distL="0" distR="0" wp14:anchorId="3F397057" wp14:editId="199785A9">
            <wp:extent cx="787124" cy="22504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7118" cy="227901"/>
                    </a:xfrm>
                    <a:prstGeom prst="rect">
                      <a:avLst/>
                    </a:prstGeom>
                    <a:noFill/>
                    <a:ln>
                      <a:noFill/>
                    </a:ln>
                  </pic:spPr>
                </pic:pic>
              </a:graphicData>
            </a:graphic>
          </wp:inline>
        </w:drawing>
      </w:r>
      <w:r w:rsidRPr="009729F3">
        <w:rPr>
          <w:rFonts w:cs="B Nazanin" w:hint="cs"/>
          <w:sz w:val="28"/>
          <w:szCs w:val="28"/>
          <w:rtl/>
          <w:lang w:bidi="fa-IR"/>
        </w:rPr>
        <w:t xml:space="preserve"> و شرایط </w:t>
      </w:r>
      <w:r w:rsidRPr="009729F3">
        <w:rPr>
          <w:rFonts w:cs="B Nazanin" w:hint="cs"/>
          <w:noProof/>
          <w:sz w:val="28"/>
          <w:szCs w:val="28"/>
          <w:rtl/>
          <w:lang w:bidi="fa-IR"/>
        </w:rPr>
        <w:t>.</w:t>
      </w:r>
      <w:r w:rsidRPr="009729F3">
        <w:rPr>
          <w:rFonts w:cs="B Nazanin" w:hint="cs"/>
          <w:noProof/>
          <w:sz w:val="28"/>
          <w:szCs w:val="28"/>
          <w:rtl/>
        </w:rPr>
        <w:drawing>
          <wp:inline distT="0" distB="0" distL="0" distR="0" wp14:anchorId="64EF65E1" wp14:editId="4F245F80">
            <wp:extent cx="1065779" cy="144450"/>
            <wp:effectExtent l="0" t="0" r="127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85092" cy="147068"/>
                    </a:xfrm>
                    <a:prstGeom prst="rect">
                      <a:avLst/>
                    </a:prstGeom>
                    <a:noFill/>
                    <a:ln>
                      <a:noFill/>
                    </a:ln>
                  </pic:spPr>
                </pic:pic>
              </a:graphicData>
            </a:graphic>
          </wp:inline>
        </w:drawing>
      </w:r>
      <w:r w:rsidRPr="009729F3">
        <w:rPr>
          <w:rFonts w:cs="B Nazanin" w:hint="cs"/>
          <w:sz w:val="28"/>
          <w:szCs w:val="28"/>
          <w:rtl/>
          <w:lang w:bidi="fa-IR"/>
        </w:rPr>
        <w:t xml:space="preserve">بافت </w:t>
      </w:r>
      <w:r w:rsidRPr="009729F3">
        <w:rPr>
          <w:rFonts w:cs="B Nazanin"/>
          <w:sz w:val="28"/>
          <w:szCs w:val="28"/>
          <w:lang w:bidi="fa-IR"/>
        </w:rPr>
        <w:t>c</w:t>
      </w:r>
      <w:r w:rsidRPr="009729F3">
        <w:rPr>
          <w:rFonts w:cs="B Nazanin"/>
          <w:sz w:val="28"/>
          <w:szCs w:val="28"/>
          <w:vertAlign w:val="superscript"/>
          <w:lang w:bidi="fa-IR"/>
        </w:rPr>
        <w:t>*</w:t>
      </w:r>
      <w:r w:rsidRPr="009729F3">
        <w:rPr>
          <w:rFonts w:cs="B Nazanin" w:hint="cs"/>
          <w:sz w:val="28"/>
          <w:szCs w:val="28"/>
          <w:rtl/>
          <w:lang w:bidi="fa-IR"/>
        </w:rPr>
        <w:t xml:space="preserve"> توسط ارائه دهنده خدمات </w:t>
      </w:r>
      <w:r w:rsidRPr="009729F3">
        <w:rPr>
          <w:rFonts w:cs="B Nazanin"/>
          <w:sz w:val="28"/>
          <w:szCs w:val="28"/>
          <w:lang w:bidi="fa-IR"/>
        </w:rPr>
        <w:t>p</w:t>
      </w:r>
      <w:r w:rsidRPr="009729F3">
        <w:rPr>
          <w:rFonts w:cs="B Nazanin" w:hint="cs"/>
          <w:sz w:val="28"/>
          <w:szCs w:val="28"/>
          <w:rtl/>
          <w:lang w:bidi="fa-IR"/>
        </w:rPr>
        <w:t xml:space="preserve"> مورد اعتماد قرار می</w:t>
      </w:r>
      <w:r w:rsidRPr="009729F3">
        <w:rPr>
          <w:rFonts w:cs="B Nazanin"/>
          <w:sz w:val="28"/>
          <w:szCs w:val="28"/>
          <w:rtl/>
          <w:lang w:bidi="fa-IR"/>
        </w:rPr>
        <w:softHyphen/>
      </w:r>
      <w:r w:rsidRPr="009729F3">
        <w:rPr>
          <w:rFonts w:cs="B Nazanin" w:hint="cs"/>
          <w:sz w:val="28"/>
          <w:szCs w:val="28"/>
          <w:rtl/>
          <w:lang w:bidi="fa-IR"/>
        </w:rPr>
        <w:t>گیرد اگر محدودیت های واگذاری بر طرف گردد.</w:t>
      </w:r>
    </w:p>
    <w:p w14:paraId="19CC3FBF" w14:textId="77777777" w:rsidR="0074515A" w:rsidRPr="009729F3" w:rsidRDefault="0074515A"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41708785" wp14:editId="150BC0E0">
            <wp:extent cx="4396030" cy="204749"/>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99933" cy="214246"/>
                    </a:xfrm>
                    <a:prstGeom prst="rect">
                      <a:avLst/>
                    </a:prstGeom>
                    <a:noFill/>
                    <a:ln>
                      <a:noFill/>
                    </a:ln>
                  </pic:spPr>
                </pic:pic>
              </a:graphicData>
            </a:graphic>
          </wp:inline>
        </w:drawing>
      </w:r>
    </w:p>
    <w:p w14:paraId="4BB638EF" w14:textId="77777777" w:rsidR="0074515A" w:rsidRPr="009729F3" w:rsidRDefault="008C36A7"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اثبات. </w:t>
      </w:r>
      <w:r w:rsidR="00A84682" w:rsidRPr="009729F3">
        <w:rPr>
          <w:rFonts w:cs="B Nazanin" w:hint="cs"/>
          <w:sz w:val="28"/>
          <w:szCs w:val="28"/>
          <w:rtl/>
          <w:lang w:bidi="fa-IR"/>
        </w:rPr>
        <w:t xml:space="preserve">در ارتباط با دستورالعمل </w:t>
      </w:r>
      <w:r w:rsidR="00A84682" w:rsidRPr="009729F3">
        <w:rPr>
          <w:rFonts w:cs="B Nazanin"/>
          <w:sz w:val="28"/>
          <w:szCs w:val="28"/>
          <w:lang w:bidi="fa-IR"/>
        </w:rPr>
        <w:t>"if"</w:t>
      </w:r>
      <w:r w:rsidR="00A84682" w:rsidRPr="009729F3">
        <w:rPr>
          <w:rFonts w:cs="B Nazanin" w:hint="cs"/>
          <w:sz w:val="28"/>
          <w:szCs w:val="28"/>
          <w:rtl/>
          <w:lang w:bidi="fa-IR"/>
        </w:rPr>
        <w:t xml:space="preserve">: بافت </w:t>
      </w:r>
      <w:r w:rsidR="00A84682" w:rsidRPr="009729F3">
        <w:rPr>
          <w:rFonts w:cs="B Nazanin"/>
          <w:sz w:val="28"/>
          <w:szCs w:val="28"/>
          <w:lang w:bidi="fa-IR"/>
        </w:rPr>
        <w:t>c</w:t>
      </w:r>
      <w:r w:rsidR="00A84682" w:rsidRPr="009729F3">
        <w:rPr>
          <w:rFonts w:cs="B Nazanin"/>
          <w:sz w:val="28"/>
          <w:szCs w:val="28"/>
          <w:vertAlign w:val="superscript"/>
          <w:lang w:bidi="fa-IR"/>
        </w:rPr>
        <w:t>*</w:t>
      </w:r>
      <w:r w:rsidR="008172E0" w:rsidRPr="009729F3">
        <w:rPr>
          <w:rFonts w:cs="B Nazanin" w:hint="cs"/>
          <w:sz w:val="28"/>
          <w:szCs w:val="28"/>
          <w:rtl/>
          <w:lang w:bidi="fa-IR"/>
        </w:rPr>
        <w:t xml:space="preserve"> هم می</w:t>
      </w:r>
      <w:r w:rsidR="008172E0" w:rsidRPr="009729F3">
        <w:rPr>
          <w:rFonts w:cs="B Nazanin"/>
          <w:sz w:val="28"/>
          <w:szCs w:val="28"/>
          <w:rtl/>
          <w:lang w:bidi="fa-IR"/>
        </w:rPr>
        <w:softHyphen/>
      </w:r>
      <w:r w:rsidR="00A84682" w:rsidRPr="009729F3">
        <w:rPr>
          <w:rFonts w:cs="B Nazanin" w:hint="cs"/>
          <w:sz w:val="28"/>
          <w:szCs w:val="28"/>
          <w:rtl/>
          <w:lang w:bidi="fa-IR"/>
        </w:rPr>
        <w:t xml:space="preserve">تواند بر اساس شرایط مجوز یا شرایط واگذاری باشد. در هر دو مورد، </w:t>
      </w:r>
      <w:r w:rsidR="00A84682" w:rsidRPr="009729F3">
        <w:rPr>
          <w:rFonts w:cs="B Nazanin" w:hint="cs"/>
          <w:noProof/>
          <w:sz w:val="28"/>
          <w:szCs w:val="28"/>
          <w:rtl/>
        </w:rPr>
        <w:drawing>
          <wp:inline distT="0" distB="0" distL="0" distR="0" wp14:anchorId="7EF316C1" wp14:editId="4EBCF1F5">
            <wp:extent cx="946012" cy="199344"/>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8425" cy="204067"/>
                    </a:xfrm>
                    <a:prstGeom prst="rect">
                      <a:avLst/>
                    </a:prstGeom>
                    <a:noFill/>
                    <a:ln>
                      <a:noFill/>
                    </a:ln>
                  </pic:spPr>
                </pic:pic>
              </a:graphicData>
            </a:graphic>
          </wp:inline>
        </w:drawing>
      </w:r>
      <w:r w:rsidR="00A84682" w:rsidRPr="009729F3">
        <w:rPr>
          <w:rFonts w:cs="B Nazanin" w:hint="cs"/>
          <w:sz w:val="28"/>
          <w:szCs w:val="28"/>
          <w:rtl/>
          <w:lang w:bidi="fa-IR"/>
        </w:rPr>
        <w:t>. به این ترتیب:</w:t>
      </w:r>
    </w:p>
    <w:p w14:paraId="28B30BA8" w14:textId="77777777" w:rsidR="006F25F1" w:rsidRPr="009729F3" w:rsidRDefault="006F25F1"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419B29FB" wp14:editId="78A66430">
            <wp:extent cx="2154638" cy="187024"/>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94813" cy="190511"/>
                    </a:xfrm>
                    <a:prstGeom prst="rect">
                      <a:avLst/>
                    </a:prstGeom>
                    <a:noFill/>
                    <a:ln>
                      <a:noFill/>
                    </a:ln>
                  </pic:spPr>
                </pic:pic>
              </a:graphicData>
            </a:graphic>
          </wp:inline>
        </w:drawing>
      </w:r>
    </w:p>
    <w:p w14:paraId="77D2F5E8" w14:textId="77777777" w:rsidR="006F25F1" w:rsidRPr="009729F3" w:rsidRDefault="006F25F1"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بر </w:t>
      </w:r>
      <w:r w:rsidR="00DC4422" w:rsidRPr="009729F3">
        <w:rPr>
          <w:rFonts w:cs="B Nazanin" w:hint="cs"/>
          <w:sz w:val="28"/>
          <w:szCs w:val="28"/>
          <w:rtl/>
          <w:lang w:bidi="fa-IR"/>
        </w:rPr>
        <w:t>طبق به فرمول (29) داریم:</w:t>
      </w:r>
    </w:p>
    <w:p w14:paraId="7330C93A" w14:textId="77777777" w:rsidR="00DC4422" w:rsidRPr="009729F3" w:rsidRDefault="00DC4422" w:rsidP="009729F3">
      <w:pPr>
        <w:tabs>
          <w:tab w:val="center" w:pos="930"/>
        </w:tabs>
        <w:bidi/>
        <w:spacing w:after="0" w:line="360" w:lineRule="auto"/>
        <w:jc w:val="center"/>
        <w:rPr>
          <w:rFonts w:cs="B Nazanin"/>
          <w:sz w:val="28"/>
          <w:szCs w:val="28"/>
          <w:rtl/>
          <w:lang w:bidi="fa-IR"/>
        </w:rPr>
      </w:pPr>
      <w:r w:rsidRPr="009729F3">
        <w:rPr>
          <w:rFonts w:cs="B Nazanin"/>
          <w:noProof/>
          <w:sz w:val="28"/>
          <w:szCs w:val="28"/>
          <w:rtl/>
        </w:rPr>
        <w:drawing>
          <wp:inline distT="0" distB="0" distL="0" distR="0" wp14:anchorId="225E75C2" wp14:editId="1CD851BF">
            <wp:extent cx="5162952" cy="19667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2441" cy="208850"/>
                    </a:xfrm>
                    <a:prstGeom prst="rect">
                      <a:avLst/>
                    </a:prstGeom>
                    <a:noFill/>
                    <a:ln>
                      <a:noFill/>
                    </a:ln>
                  </pic:spPr>
                </pic:pic>
              </a:graphicData>
            </a:graphic>
          </wp:inline>
        </w:drawing>
      </w:r>
    </w:p>
    <w:p w14:paraId="31A4B154" w14:textId="77777777" w:rsidR="00DC4422" w:rsidRPr="009729F3" w:rsidRDefault="00D46B1B"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ب</w:t>
      </w:r>
      <w:r w:rsidR="00DC4422" w:rsidRPr="009729F3">
        <w:rPr>
          <w:rFonts w:cs="B Nazanin" w:hint="cs"/>
          <w:sz w:val="28"/>
          <w:szCs w:val="28"/>
          <w:rtl/>
          <w:lang w:bidi="fa-IR"/>
        </w:rPr>
        <w:t xml:space="preserve">ر طبق به تعریف شرایط اطمینان فرمول (24) که در مورد </w:t>
      </w:r>
      <w:r w:rsidR="00DC4422" w:rsidRPr="009729F3">
        <w:rPr>
          <w:rFonts w:cs="B Nazanin" w:hint="cs"/>
          <w:noProof/>
          <w:sz w:val="28"/>
          <w:szCs w:val="28"/>
          <w:rtl/>
        </w:rPr>
        <w:drawing>
          <wp:inline distT="0" distB="0" distL="0" distR="0" wp14:anchorId="31C4BDB1" wp14:editId="63ADF6B5">
            <wp:extent cx="142875" cy="151130"/>
            <wp:effectExtent l="0" t="0" r="952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41085A" w:rsidRPr="009729F3">
        <w:rPr>
          <w:rFonts w:cs="B Nazanin" w:hint="cs"/>
          <w:sz w:val="28"/>
          <w:szCs w:val="28"/>
          <w:rtl/>
          <w:lang w:bidi="fa-IR"/>
        </w:rPr>
        <w:t xml:space="preserve"> بکار گرفته می</w:t>
      </w:r>
      <w:r w:rsidR="0041085A" w:rsidRPr="009729F3">
        <w:rPr>
          <w:rFonts w:cs="B Nazanin"/>
          <w:sz w:val="28"/>
          <w:szCs w:val="28"/>
          <w:rtl/>
          <w:lang w:bidi="fa-IR"/>
        </w:rPr>
        <w:softHyphen/>
      </w:r>
      <w:r w:rsidR="00DC4422" w:rsidRPr="009729F3">
        <w:rPr>
          <w:rFonts w:cs="B Nazanin" w:hint="cs"/>
          <w:sz w:val="28"/>
          <w:szCs w:val="28"/>
          <w:rtl/>
          <w:lang w:bidi="fa-IR"/>
        </w:rPr>
        <w:t>شود، داریم.</w:t>
      </w:r>
    </w:p>
    <w:p w14:paraId="1633B5B7" w14:textId="77777777" w:rsidR="00DC4422" w:rsidRPr="009729F3" w:rsidRDefault="00DC4422" w:rsidP="009729F3">
      <w:pPr>
        <w:tabs>
          <w:tab w:val="center" w:pos="930"/>
        </w:tabs>
        <w:bidi/>
        <w:spacing w:after="0" w:line="360" w:lineRule="auto"/>
        <w:jc w:val="center"/>
        <w:rPr>
          <w:rFonts w:cs="B Nazanin"/>
          <w:sz w:val="28"/>
          <w:szCs w:val="28"/>
          <w:rtl/>
          <w:lang w:bidi="fa-IR"/>
        </w:rPr>
      </w:pPr>
      <w:r w:rsidRPr="009729F3">
        <w:rPr>
          <w:rFonts w:cs="B Nazanin"/>
          <w:noProof/>
          <w:sz w:val="28"/>
          <w:szCs w:val="28"/>
          <w:rtl/>
        </w:rPr>
        <w:drawing>
          <wp:inline distT="0" distB="0" distL="0" distR="0" wp14:anchorId="23DE5B91" wp14:editId="246B8D0A">
            <wp:extent cx="4763971" cy="19655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6024" cy="208194"/>
                    </a:xfrm>
                    <a:prstGeom prst="rect">
                      <a:avLst/>
                    </a:prstGeom>
                    <a:noFill/>
                    <a:ln>
                      <a:noFill/>
                    </a:ln>
                  </pic:spPr>
                </pic:pic>
              </a:graphicData>
            </a:graphic>
          </wp:inline>
        </w:drawing>
      </w:r>
    </w:p>
    <w:p w14:paraId="58CEEAEC" w14:textId="77777777" w:rsidR="00DC4422" w:rsidRPr="009729F3" w:rsidRDefault="00F126B9"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به هر حال، بر مبنای تعریف شرایط مجوز فرمول (16)، داریم:</w:t>
      </w:r>
    </w:p>
    <w:p w14:paraId="1517377A" w14:textId="77777777" w:rsidR="00F126B9" w:rsidRPr="009729F3" w:rsidRDefault="00F126B9" w:rsidP="009729F3">
      <w:pPr>
        <w:tabs>
          <w:tab w:val="center" w:pos="930"/>
        </w:tabs>
        <w:bidi/>
        <w:spacing w:after="0" w:line="360" w:lineRule="auto"/>
        <w:jc w:val="center"/>
        <w:rPr>
          <w:rFonts w:cs="B Nazanin"/>
          <w:sz w:val="28"/>
          <w:szCs w:val="28"/>
          <w:rtl/>
          <w:lang w:bidi="fa-IR"/>
        </w:rPr>
      </w:pPr>
      <w:r w:rsidRPr="009729F3">
        <w:rPr>
          <w:rFonts w:cs="B Nazanin"/>
          <w:noProof/>
          <w:sz w:val="28"/>
          <w:szCs w:val="28"/>
          <w:rtl/>
        </w:rPr>
        <w:drawing>
          <wp:inline distT="0" distB="0" distL="0" distR="0" wp14:anchorId="4D0E776C" wp14:editId="3F084C51">
            <wp:extent cx="5025087" cy="22917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45790" cy="234676"/>
                    </a:xfrm>
                    <a:prstGeom prst="rect">
                      <a:avLst/>
                    </a:prstGeom>
                    <a:noFill/>
                    <a:ln>
                      <a:noFill/>
                    </a:ln>
                  </pic:spPr>
                </pic:pic>
              </a:graphicData>
            </a:graphic>
          </wp:inline>
        </w:drawing>
      </w:r>
    </w:p>
    <w:p w14:paraId="36B811B2" w14:textId="77777777" w:rsidR="00F126B9" w:rsidRPr="009729F3" w:rsidRDefault="00F126B9"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با استفاده از خصوصیات انتقالی فرمول (12)، و فرمول (36) و (37)، داریم</w:t>
      </w:r>
    </w:p>
    <w:p w14:paraId="4E8BB35A" w14:textId="77777777" w:rsidR="00F126B9" w:rsidRPr="009729F3" w:rsidRDefault="00F126B9" w:rsidP="009729F3">
      <w:pPr>
        <w:tabs>
          <w:tab w:val="center" w:pos="930"/>
        </w:tabs>
        <w:bidi/>
        <w:spacing w:after="0" w:line="360" w:lineRule="auto"/>
        <w:jc w:val="center"/>
        <w:rPr>
          <w:rFonts w:cs="B Nazanin"/>
          <w:sz w:val="28"/>
          <w:szCs w:val="28"/>
          <w:rtl/>
          <w:lang w:bidi="fa-IR"/>
        </w:rPr>
      </w:pPr>
      <w:r w:rsidRPr="009729F3">
        <w:rPr>
          <w:rFonts w:cs="B Nazanin"/>
          <w:noProof/>
          <w:sz w:val="28"/>
          <w:szCs w:val="28"/>
          <w:rtl/>
        </w:rPr>
        <w:drawing>
          <wp:inline distT="0" distB="0" distL="0" distR="0" wp14:anchorId="3C649059" wp14:editId="790286C3">
            <wp:extent cx="4818756" cy="214301"/>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11401" cy="227316"/>
                    </a:xfrm>
                    <a:prstGeom prst="rect">
                      <a:avLst/>
                    </a:prstGeom>
                    <a:noFill/>
                    <a:ln>
                      <a:noFill/>
                    </a:ln>
                  </pic:spPr>
                </pic:pic>
              </a:graphicData>
            </a:graphic>
          </wp:inline>
        </w:drawing>
      </w:r>
    </w:p>
    <w:p w14:paraId="606C6DCB" w14:textId="77777777" w:rsidR="00F126B9" w:rsidRPr="009729F3" w:rsidRDefault="00F126B9" w:rsidP="009729F3">
      <w:pPr>
        <w:tabs>
          <w:tab w:val="center" w:pos="930"/>
        </w:tabs>
        <w:bidi/>
        <w:spacing w:after="0" w:line="360" w:lineRule="auto"/>
        <w:jc w:val="both"/>
        <w:rPr>
          <w:rFonts w:cs="B Nazanin"/>
          <w:sz w:val="28"/>
          <w:szCs w:val="28"/>
          <w:rtl/>
          <w:lang w:bidi="fa-IR"/>
        </w:rPr>
      </w:pPr>
      <w:r w:rsidRPr="009729F3">
        <w:rPr>
          <w:rFonts w:cs="B Nazanin"/>
          <w:noProof/>
          <w:sz w:val="28"/>
          <w:szCs w:val="28"/>
          <w:rtl/>
        </w:rPr>
        <w:drawing>
          <wp:inline distT="0" distB="0" distL="0" distR="0" wp14:anchorId="70F8DE46" wp14:editId="167411F4">
            <wp:extent cx="643890" cy="173583"/>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6025" cy="176854"/>
                    </a:xfrm>
                    <a:prstGeom prst="rect">
                      <a:avLst/>
                    </a:prstGeom>
                    <a:noFill/>
                    <a:ln>
                      <a:noFill/>
                    </a:ln>
                  </pic:spPr>
                </pic:pic>
              </a:graphicData>
            </a:graphic>
          </wp:inline>
        </w:drawing>
      </w:r>
      <w:r w:rsidRPr="009729F3">
        <w:rPr>
          <w:rFonts w:cs="B Nazanin" w:hint="cs"/>
          <w:sz w:val="28"/>
          <w:szCs w:val="28"/>
          <w:rtl/>
          <w:lang w:bidi="fa-IR"/>
        </w:rPr>
        <w:t xml:space="preserve"> را در فرمول (38) قرار داده و با فرمول (35) ادغام نمایید:</w:t>
      </w:r>
    </w:p>
    <w:p w14:paraId="3ABCE661" w14:textId="77777777" w:rsidR="00F126B9" w:rsidRPr="009729F3" w:rsidRDefault="00F126B9" w:rsidP="009729F3">
      <w:pPr>
        <w:tabs>
          <w:tab w:val="center" w:pos="930"/>
        </w:tabs>
        <w:bidi/>
        <w:spacing w:after="0" w:line="360" w:lineRule="auto"/>
        <w:jc w:val="center"/>
        <w:rPr>
          <w:rFonts w:cs="B Nazanin"/>
          <w:sz w:val="28"/>
          <w:szCs w:val="28"/>
          <w:rtl/>
          <w:lang w:bidi="fa-IR"/>
        </w:rPr>
      </w:pPr>
      <w:r w:rsidRPr="009729F3">
        <w:rPr>
          <w:rFonts w:cs="B Nazanin"/>
          <w:noProof/>
          <w:sz w:val="28"/>
          <w:szCs w:val="28"/>
          <w:rtl/>
        </w:rPr>
        <w:drawing>
          <wp:inline distT="0" distB="0" distL="0" distR="0" wp14:anchorId="7DE16E1E" wp14:editId="4C4A62BE">
            <wp:extent cx="4580100" cy="183126"/>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75174" cy="198922"/>
                    </a:xfrm>
                    <a:prstGeom prst="rect">
                      <a:avLst/>
                    </a:prstGeom>
                    <a:noFill/>
                    <a:ln>
                      <a:noFill/>
                    </a:ln>
                  </pic:spPr>
                </pic:pic>
              </a:graphicData>
            </a:graphic>
          </wp:inline>
        </w:drawing>
      </w:r>
    </w:p>
    <w:p w14:paraId="7BDEE4B6" w14:textId="77777777" w:rsidR="00F126B9" w:rsidRPr="009729F3" w:rsidRDefault="00F126B9"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lastRenderedPageBreak/>
        <w:t xml:space="preserve">بر طبق به تعریف شرایط اطمینان فرمول (24) </w:t>
      </w:r>
      <w:r w:rsidR="0041085A" w:rsidRPr="009729F3">
        <w:rPr>
          <w:rFonts w:cs="B Nazanin" w:hint="cs"/>
          <w:sz w:val="28"/>
          <w:szCs w:val="28"/>
          <w:rtl/>
          <w:lang w:bidi="fa-IR"/>
        </w:rPr>
        <w:t>که در  فرمول (39) پیاده سازی می</w:t>
      </w:r>
      <w:r w:rsidR="0041085A" w:rsidRPr="009729F3">
        <w:rPr>
          <w:rFonts w:cs="B Nazanin"/>
          <w:sz w:val="28"/>
          <w:szCs w:val="28"/>
          <w:rtl/>
          <w:lang w:bidi="fa-IR"/>
        </w:rPr>
        <w:softHyphen/>
      </w:r>
      <w:r w:rsidRPr="009729F3">
        <w:rPr>
          <w:rFonts w:cs="B Nazanin" w:hint="cs"/>
          <w:sz w:val="28"/>
          <w:szCs w:val="28"/>
          <w:rtl/>
          <w:lang w:bidi="fa-IR"/>
        </w:rPr>
        <w:t>گردد، داریم:</w:t>
      </w:r>
    </w:p>
    <w:p w14:paraId="30F91347" w14:textId="77777777" w:rsidR="00F126B9" w:rsidRPr="009729F3" w:rsidRDefault="00F126B9" w:rsidP="009729F3">
      <w:pPr>
        <w:tabs>
          <w:tab w:val="center" w:pos="930"/>
        </w:tabs>
        <w:bidi/>
        <w:spacing w:after="0" w:line="360" w:lineRule="auto"/>
        <w:jc w:val="center"/>
        <w:rPr>
          <w:rFonts w:cs="B Nazanin"/>
          <w:sz w:val="28"/>
          <w:szCs w:val="28"/>
          <w:rtl/>
          <w:lang w:bidi="fa-IR"/>
        </w:rPr>
      </w:pPr>
      <w:r w:rsidRPr="009729F3">
        <w:rPr>
          <w:rFonts w:cs="B Nazanin"/>
          <w:noProof/>
          <w:sz w:val="28"/>
          <w:szCs w:val="28"/>
          <w:rtl/>
        </w:rPr>
        <w:drawing>
          <wp:inline distT="0" distB="0" distL="0" distR="0" wp14:anchorId="5CBAF7F3" wp14:editId="0BC718D2">
            <wp:extent cx="4643424" cy="2366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62995" cy="258001"/>
                    </a:xfrm>
                    <a:prstGeom prst="rect">
                      <a:avLst/>
                    </a:prstGeom>
                    <a:noFill/>
                    <a:ln>
                      <a:noFill/>
                    </a:ln>
                  </pic:spPr>
                </pic:pic>
              </a:graphicData>
            </a:graphic>
          </wp:inline>
        </w:drawing>
      </w:r>
    </w:p>
    <w:p w14:paraId="5E6559B1" w14:textId="77777777" w:rsidR="00F126B9" w:rsidRPr="009729F3" w:rsidRDefault="009F4D43"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در ترتباط با دستورالعمل </w:t>
      </w:r>
      <w:r w:rsidRPr="009729F3">
        <w:rPr>
          <w:rFonts w:cs="B Nazanin"/>
          <w:sz w:val="28"/>
          <w:szCs w:val="28"/>
          <w:lang w:bidi="fa-IR"/>
        </w:rPr>
        <w:t>“only if”</w:t>
      </w:r>
      <w:r w:rsidRPr="009729F3">
        <w:rPr>
          <w:rStyle w:val="FootnoteReference"/>
          <w:rFonts w:cs="B Nazanin"/>
          <w:sz w:val="28"/>
          <w:szCs w:val="28"/>
          <w:rtl/>
          <w:lang w:bidi="fa-IR"/>
        </w:rPr>
        <w:footnoteReference w:id="45"/>
      </w:r>
      <w:r w:rsidRPr="009729F3">
        <w:rPr>
          <w:rFonts w:cs="B Nazanin" w:hint="cs"/>
          <w:sz w:val="28"/>
          <w:szCs w:val="28"/>
          <w:rtl/>
          <w:lang w:bidi="fa-IR"/>
        </w:rPr>
        <w:t xml:space="preserve">: و بر طبق تعریف محدوده برتری فرمول (29) داریم: </w:t>
      </w:r>
    </w:p>
    <w:p w14:paraId="712EBF67" w14:textId="77777777" w:rsidR="008C7340" w:rsidRPr="009729F3" w:rsidRDefault="008C7340" w:rsidP="009729F3">
      <w:pPr>
        <w:tabs>
          <w:tab w:val="center" w:pos="930"/>
        </w:tabs>
        <w:bidi/>
        <w:spacing w:after="0" w:line="360" w:lineRule="auto"/>
        <w:jc w:val="center"/>
        <w:rPr>
          <w:rFonts w:cs="B Nazanin"/>
          <w:sz w:val="28"/>
          <w:szCs w:val="28"/>
          <w:rtl/>
          <w:lang w:bidi="fa-IR"/>
        </w:rPr>
      </w:pPr>
      <w:r w:rsidRPr="009729F3">
        <w:rPr>
          <w:rFonts w:cs="B Nazanin"/>
          <w:noProof/>
          <w:sz w:val="28"/>
          <w:szCs w:val="28"/>
          <w:rtl/>
        </w:rPr>
        <w:drawing>
          <wp:inline distT="0" distB="0" distL="0" distR="0" wp14:anchorId="700FE735" wp14:editId="2D25E1ED">
            <wp:extent cx="1638217" cy="368104"/>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49597" cy="370661"/>
                    </a:xfrm>
                    <a:prstGeom prst="rect">
                      <a:avLst/>
                    </a:prstGeom>
                    <a:noFill/>
                    <a:ln>
                      <a:noFill/>
                    </a:ln>
                  </pic:spPr>
                </pic:pic>
              </a:graphicData>
            </a:graphic>
          </wp:inline>
        </w:drawing>
      </w:r>
    </w:p>
    <w:p w14:paraId="2971C609" w14:textId="77777777" w:rsidR="008C7340" w:rsidRPr="009729F3" w:rsidRDefault="009A1AB0"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از انجایی که </w:t>
      </w:r>
      <w:r w:rsidRPr="009729F3">
        <w:rPr>
          <w:rFonts w:cs="B Nazanin" w:hint="cs"/>
          <w:noProof/>
          <w:sz w:val="28"/>
          <w:szCs w:val="28"/>
          <w:rtl/>
        </w:rPr>
        <w:drawing>
          <wp:inline distT="0" distB="0" distL="0" distR="0" wp14:anchorId="21591CBD" wp14:editId="72B037C1">
            <wp:extent cx="580079" cy="1758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9573" cy="181806"/>
                    </a:xfrm>
                    <a:prstGeom prst="rect">
                      <a:avLst/>
                    </a:prstGeom>
                    <a:noFill/>
                    <a:ln>
                      <a:noFill/>
                    </a:ln>
                  </pic:spPr>
                </pic:pic>
              </a:graphicData>
            </a:graphic>
          </wp:inline>
        </w:drawing>
      </w:r>
      <w:r w:rsidR="00F24D8A" w:rsidRPr="009729F3">
        <w:rPr>
          <w:rFonts w:cs="B Nazanin" w:hint="cs"/>
          <w:sz w:val="28"/>
          <w:szCs w:val="28"/>
          <w:rtl/>
          <w:lang w:bidi="fa-IR"/>
        </w:rPr>
        <w:t xml:space="preserve"> است</w:t>
      </w:r>
      <w:r w:rsidRPr="009729F3">
        <w:rPr>
          <w:rFonts w:cs="B Nazanin" w:hint="cs"/>
          <w:sz w:val="28"/>
          <w:szCs w:val="28"/>
          <w:rtl/>
          <w:lang w:bidi="fa-IR"/>
        </w:rPr>
        <w:t xml:space="preserve">، داریم </w:t>
      </w:r>
      <w:r w:rsidRPr="009729F3">
        <w:rPr>
          <w:rFonts w:cs="B Nazanin" w:hint="cs"/>
          <w:noProof/>
          <w:sz w:val="28"/>
          <w:szCs w:val="28"/>
          <w:rtl/>
        </w:rPr>
        <w:drawing>
          <wp:inline distT="0" distB="0" distL="0" distR="0" wp14:anchorId="6D57D0AF" wp14:editId="5CEDC73A">
            <wp:extent cx="1041427" cy="219449"/>
            <wp:effectExtent l="0" t="0" r="635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90818" cy="229857"/>
                    </a:xfrm>
                    <a:prstGeom prst="rect">
                      <a:avLst/>
                    </a:prstGeom>
                    <a:noFill/>
                    <a:ln>
                      <a:noFill/>
                    </a:ln>
                  </pic:spPr>
                </pic:pic>
              </a:graphicData>
            </a:graphic>
          </wp:inline>
        </w:drawing>
      </w:r>
      <w:r w:rsidRPr="009729F3">
        <w:rPr>
          <w:rFonts w:cs="B Nazanin" w:hint="cs"/>
          <w:sz w:val="28"/>
          <w:szCs w:val="28"/>
          <w:rtl/>
          <w:lang w:bidi="fa-IR"/>
        </w:rPr>
        <w:t xml:space="preserve">. </w:t>
      </w:r>
    </w:p>
    <w:p w14:paraId="0CC7053D" w14:textId="77777777" w:rsidR="00FE3582" w:rsidRPr="009729F3" w:rsidRDefault="00FE3582"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در صورتی که </w:t>
      </w:r>
      <w:r w:rsidRPr="009729F3">
        <w:rPr>
          <w:rFonts w:cs="B Nazanin"/>
          <w:sz w:val="28"/>
          <w:szCs w:val="28"/>
          <w:lang w:bidi="fa-IR"/>
        </w:rPr>
        <w:t>c</w:t>
      </w:r>
      <w:r w:rsidRPr="009729F3">
        <w:rPr>
          <w:rFonts w:cs="B Nazanin"/>
          <w:sz w:val="28"/>
          <w:szCs w:val="28"/>
          <w:vertAlign w:val="superscript"/>
          <w:lang w:bidi="fa-IR"/>
        </w:rPr>
        <w:t>*</w:t>
      </w:r>
      <w:r w:rsidRPr="009729F3">
        <w:rPr>
          <w:rFonts w:cs="B Nazanin" w:hint="cs"/>
          <w:sz w:val="28"/>
          <w:szCs w:val="28"/>
          <w:rtl/>
          <w:lang w:bidi="fa-IR"/>
        </w:rPr>
        <w:t xml:space="preserve"> به عنوان شرایط مجوز باشد، داریم </w:t>
      </w:r>
      <w:r w:rsidRPr="009729F3">
        <w:rPr>
          <w:rFonts w:cs="B Nazanin" w:hint="cs"/>
          <w:noProof/>
          <w:sz w:val="28"/>
          <w:szCs w:val="28"/>
          <w:rtl/>
        </w:rPr>
        <w:drawing>
          <wp:inline distT="0" distB="0" distL="0" distR="0" wp14:anchorId="2900ED70" wp14:editId="23A1B4B6">
            <wp:extent cx="1342197" cy="1994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6929" cy="207565"/>
                    </a:xfrm>
                    <a:prstGeom prst="rect">
                      <a:avLst/>
                    </a:prstGeom>
                    <a:noFill/>
                    <a:ln>
                      <a:noFill/>
                    </a:ln>
                  </pic:spPr>
                </pic:pic>
              </a:graphicData>
            </a:graphic>
          </wp:inline>
        </w:drawing>
      </w:r>
      <w:r w:rsidRPr="009729F3">
        <w:rPr>
          <w:rFonts w:cs="B Nazanin" w:hint="cs"/>
          <w:sz w:val="28"/>
          <w:szCs w:val="28"/>
          <w:rtl/>
          <w:lang w:bidi="fa-IR"/>
        </w:rPr>
        <w:t xml:space="preserve"> به ترتیبی که </w:t>
      </w:r>
      <w:r w:rsidR="00337D6C" w:rsidRPr="009729F3">
        <w:rPr>
          <w:rFonts w:cs="B Nazanin" w:hint="cs"/>
          <w:noProof/>
          <w:sz w:val="28"/>
          <w:szCs w:val="28"/>
          <w:rtl/>
        </w:rPr>
        <w:drawing>
          <wp:inline distT="0" distB="0" distL="0" distR="0" wp14:anchorId="0D9E677D" wp14:editId="10F4D0D3">
            <wp:extent cx="1161001" cy="158558"/>
            <wp:effectExtent l="0" t="0" r="127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91980" cy="162789"/>
                    </a:xfrm>
                    <a:prstGeom prst="rect">
                      <a:avLst/>
                    </a:prstGeom>
                    <a:noFill/>
                    <a:ln>
                      <a:noFill/>
                    </a:ln>
                  </pic:spPr>
                </pic:pic>
              </a:graphicData>
            </a:graphic>
          </wp:inline>
        </w:drawing>
      </w:r>
      <w:r w:rsidR="00337D6C" w:rsidRPr="009729F3">
        <w:rPr>
          <w:rFonts w:cs="B Nazanin" w:hint="cs"/>
          <w:sz w:val="28"/>
          <w:szCs w:val="28"/>
          <w:rtl/>
          <w:lang w:bidi="fa-IR"/>
        </w:rPr>
        <w:t xml:space="preserve"> معتبر </w:t>
      </w:r>
      <w:r w:rsidR="008F5472" w:rsidRPr="009729F3">
        <w:rPr>
          <w:rFonts w:cs="B Nazanin" w:hint="cs"/>
          <w:sz w:val="28"/>
          <w:szCs w:val="28"/>
          <w:rtl/>
          <w:lang w:bidi="fa-IR"/>
        </w:rPr>
        <w:t>است</w:t>
      </w:r>
      <w:r w:rsidR="00337D6C" w:rsidRPr="009729F3">
        <w:rPr>
          <w:rFonts w:cs="B Nazanin" w:hint="cs"/>
          <w:sz w:val="28"/>
          <w:szCs w:val="28"/>
          <w:rtl/>
          <w:lang w:bidi="fa-IR"/>
        </w:rPr>
        <w:t>.</w:t>
      </w:r>
    </w:p>
    <w:p w14:paraId="4A20B0F4" w14:textId="77777777" w:rsidR="00DC4422" w:rsidRPr="009729F3" w:rsidRDefault="00D5112F"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اگر </w:t>
      </w:r>
      <w:r w:rsidRPr="009729F3">
        <w:rPr>
          <w:rFonts w:cs="B Nazanin"/>
          <w:sz w:val="28"/>
          <w:szCs w:val="28"/>
          <w:lang w:bidi="fa-IR"/>
        </w:rPr>
        <w:t>c</w:t>
      </w:r>
      <w:r w:rsidRPr="009729F3">
        <w:rPr>
          <w:rFonts w:cs="B Nazanin"/>
          <w:sz w:val="28"/>
          <w:szCs w:val="28"/>
          <w:vertAlign w:val="superscript"/>
          <w:lang w:bidi="fa-IR"/>
        </w:rPr>
        <w:t>*</w:t>
      </w:r>
      <w:r w:rsidRPr="009729F3">
        <w:rPr>
          <w:rFonts w:cs="B Nazanin" w:hint="cs"/>
          <w:sz w:val="28"/>
          <w:szCs w:val="28"/>
          <w:rtl/>
          <w:lang w:bidi="fa-IR"/>
        </w:rPr>
        <w:t xml:space="preserve"> به عنوان شرایط واگذاری باشد، داریم </w:t>
      </w:r>
      <w:r w:rsidRPr="009729F3">
        <w:rPr>
          <w:rFonts w:cs="B Nazanin" w:hint="cs"/>
          <w:noProof/>
          <w:sz w:val="28"/>
          <w:szCs w:val="28"/>
          <w:rtl/>
        </w:rPr>
        <w:drawing>
          <wp:inline distT="0" distB="0" distL="0" distR="0" wp14:anchorId="1AFBDACA" wp14:editId="4B052A55">
            <wp:extent cx="1168645" cy="203867"/>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19589" cy="212754"/>
                    </a:xfrm>
                    <a:prstGeom prst="rect">
                      <a:avLst/>
                    </a:prstGeom>
                    <a:noFill/>
                    <a:ln>
                      <a:noFill/>
                    </a:ln>
                  </pic:spPr>
                </pic:pic>
              </a:graphicData>
            </a:graphic>
          </wp:inline>
        </w:drawing>
      </w:r>
      <w:r w:rsidRPr="009729F3">
        <w:rPr>
          <w:rFonts w:cs="B Nazanin" w:hint="cs"/>
          <w:sz w:val="28"/>
          <w:szCs w:val="28"/>
          <w:rtl/>
          <w:lang w:bidi="fa-IR"/>
        </w:rPr>
        <w:t xml:space="preserve">، بنابراین </w:t>
      </w:r>
      <w:r w:rsidRPr="009729F3">
        <w:rPr>
          <w:rFonts w:cs="B Nazanin" w:hint="cs"/>
          <w:noProof/>
          <w:sz w:val="28"/>
          <w:szCs w:val="28"/>
          <w:rtl/>
        </w:rPr>
        <w:drawing>
          <wp:inline distT="0" distB="0" distL="0" distR="0" wp14:anchorId="2035EC80" wp14:editId="4FBEBA5F">
            <wp:extent cx="1121244" cy="178565"/>
            <wp:effectExtent l="0" t="0" r="317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24832" cy="179136"/>
                    </a:xfrm>
                    <a:prstGeom prst="rect">
                      <a:avLst/>
                    </a:prstGeom>
                    <a:noFill/>
                    <a:ln>
                      <a:noFill/>
                    </a:ln>
                  </pic:spPr>
                </pic:pic>
              </a:graphicData>
            </a:graphic>
          </wp:inline>
        </w:drawing>
      </w:r>
      <w:r w:rsidRPr="009729F3">
        <w:rPr>
          <w:rFonts w:cs="B Nazanin" w:hint="cs"/>
          <w:sz w:val="28"/>
          <w:szCs w:val="28"/>
          <w:rtl/>
          <w:lang w:bidi="fa-IR"/>
        </w:rPr>
        <w:t xml:space="preserve">معتبر </w:t>
      </w:r>
      <w:r w:rsidR="008F5472" w:rsidRPr="009729F3">
        <w:rPr>
          <w:rFonts w:cs="B Nazanin" w:hint="cs"/>
          <w:sz w:val="28"/>
          <w:szCs w:val="28"/>
          <w:rtl/>
          <w:lang w:bidi="fa-IR"/>
        </w:rPr>
        <w:t>است</w:t>
      </w:r>
      <w:r w:rsidRPr="009729F3">
        <w:rPr>
          <w:rFonts w:cs="B Nazanin" w:hint="cs"/>
          <w:sz w:val="28"/>
          <w:szCs w:val="28"/>
          <w:rtl/>
          <w:lang w:bidi="fa-IR"/>
        </w:rPr>
        <w:t>.</w:t>
      </w:r>
    </w:p>
    <w:p w14:paraId="63315888" w14:textId="628A17F1" w:rsidR="003E0C56" w:rsidRDefault="003E0C56"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به عبارت دیگر، </w:t>
      </w:r>
      <w:r w:rsidRPr="009729F3">
        <w:rPr>
          <w:rFonts w:cs="B Nazanin" w:hint="cs"/>
          <w:noProof/>
          <w:sz w:val="28"/>
          <w:szCs w:val="28"/>
          <w:rtl/>
        </w:rPr>
        <w:drawing>
          <wp:inline distT="0" distB="0" distL="0" distR="0" wp14:anchorId="6300C07A" wp14:editId="2EE4ECBA">
            <wp:extent cx="874644" cy="165008"/>
            <wp:effectExtent l="0" t="0" r="190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95124" cy="168872"/>
                    </a:xfrm>
                    <a:prstGeom prst="rect">
                      <a:avLst/>
                    </a:prstGeom>
                    <a:noFill/>
                    <a:ln>
                      <a:noFill/>
                    </a:ln>
                  </pic:spPr>
                </pic:pic>
              </a:graphicData>
            </a:graphic>
          </wp:inline>
        </w:drawing>
      </w:r>
      <w:r w:rsidRPr="009729F3">
        <w:rPr>
          <w:rFonts w:cs="B Nazanin" w:hint="cs"/>
          <w:sz w:val="28"/>
          <w:szCs w:val="28"/>
          <w:rtl/>
          <w:lang w:bidi="fa-IR"/>
        </w:rPr>
        <w:t xml:space="preserve"> دارای اعتبار است.</w:t>
      </w:r>
    </w:p>
    <w:p w14:paraId="66C55F80" w14:textId="77777777" w:rsidR="009729F3" w:rsidRPr="009729F3" w:rsidRDefault="009729F3" w:rsidP="009729F3">
      <w:pPr>
        <w:tabs>
          <w:tab w:val="center" w:pos="930"/>
        </w:tabs>
        <w:bidi/>
        <w:spacing w:after="0" w:line="360" w:lineRule="auto"/>
        <w:jc w:val="both"/>
        <w:rPr>
          <w:rFonts w:cs="B Nazanin"/>
          <w:sz w:val="28"/>
          <w:szCs w:val="28"/>
          <w:rtl/>
          <w:lang w:bidi="fa-IR"/>
        </w:rPr>
      </w:pPr>
    </w:p>
    <w:p w14:paraId="771E35B7" w14:textId="77777777" w:rsidR="003E0C56" w:rsidRPr="009729F3" w:rsidRDefault="003A6A3C" w:rsidP="009729F3">
      <w:pPr>
        <w:tabs>
          <w:tab w:val="center" w:pos="930"/>
        </w:tabs>
        <w:bidi/>
        <w:spacing w:after="0" w:line="360" w:lineRule="auto"/>
        <w:jc w:val="both"/>
        <w:rPr>
          <w:rFonts w:cs="B Nazanin"/>
          <w:b/>
          <w:bCs/>
          <w:sz w:val="28"/>
          <w:szCs w:val="28"/>
          <w:rtl/>
          <w:lang w:bidi="fa-IR"/>
        </w:rPr>
      </w:pPr>
      <w:r w:rsidRPr="009729F3">
        <w:rPr>
          <w:rFonts w:cs="B Nazanin" w:hint="cs"/>
          <w:b/>
          <w:bCs/>
          <w:sz w:val="28"/>
          <w:szCs w:val="28"/>
          <w:rtl/>
          <w:lang w:bidi="fa-IR"/>
        </w:rPr>
        <w:t xml:space="preserve">3.6 فعالیت های </w:t>
      </w:r>
      <w:r w:rsidRPr="009729F3">
        <w:rPr>
          <w:rFonts w:cs="B Nazanin"/>
          <w:b/>
          <w:bCs/>
          <w:sz w:val="28"/>
          <w:szCs w:val="28"/>
          <w:lang w:bidi="fa-IR"/>
        </w:rPr>
        <w:t>MT-ABAC</w:t>
      </w:r>
    </w:p>
    <w:p w14:paraId="5CFFA54A" w14:textId="77777777" w:rsidR="003A6A3C" w:rsidRPr="009729F3" w:rsidRDefault="003A6A3C"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ما به تف</w:t>
      </w:r>
      <w:r w:rsidR="0041085A" w:rsidRPr="009729F3">
        <w:rPr>
          <w:rFonts w:cs="B Nazanin" w:hint="cs"/>
          <w:sz w:val="28"/>
          <w:szCs w:val="28"/>
          <w:rtl/>
          <w:lang w:bidi="fa-IR"/>
        </w:rPr>
        <w:t>کیک دو مرحله در کنترل دسترسی می</w:t>
      </w:r>
      <w:r w:rsidR="0041085A" w:rsidRPr="009729F3">
        <w:rPr>
          <w:rFonts w:cs="B Nazanin"/>
          <w:sz w:val="28"/>
          <w:szCs w:val="28"/>
          <w:rtl/>
          <w:lang w:bidi="fa-IR"/>
        </w:rPr>
        <w:softHyphen/>
      </w:r>
      <w:r w:rsidRPr="009729F3">
        <w:rPr>
          <w:rFonts w:cs="B Nazanin" w:hint="cs"/>
          <w:sz w:val="28"/>
          <w:szCs w:val="28"/>
          <w:rtl/>
          <w:lang w:bidi="fa-IR"/>
        </w:rPr>
        <w:t>پردازیم: مرحله ترکیب روش و مرحله ارزیابی مجوز. اولین مورد زمانی روی می</w:t>
      </w:r>
      <w:r w:rsidRPr="009729F3">
        <w:rPr>
          <w:rFonts w:cs="B Nazanin"/>
          <w:sz w:val="28"/>
          <w:szCs w:val="28"/>
          <w:rtl/>
          <w:lang w:bidi="fa-IR"/>
        </w:rPr>
        <w:softHyphen/>
      </w:r>
      <w:r w:rsidRPr="009729F3">
        <w:rPr>
          <w:rFonts w:cs="B Nazanin" w:hint="cs"/>
          <w:sz w:val="28"/>
          <w:szCs w:val="28"/>
          <w:rtl/>
          <w:lang w:bidi="fa-IR"/>
        </w:rPr>
        <w:t xml:space="preserve">دهد که ارائه دهنده خدمات، منابعی را به مستاجران اختصاص داده یا یک مستاجر </w:t>
      </w:r>
      <w:r w:rsidR="00B56D3A" w:rsidRPr="009729F3">
        <w:rPr>
          <w:rFonts w:cs="B Nazanin" w:hint="cs"/>
          <w:sz w:val="28"/>
          <w:szCs w:val="28"/>
          <w:rtl/>
          <w:lang w:bidi="fa-IR"/>
        </w:rPr>
        <w:t>سیاست هایی</w:t>
      </w:r>
      <w:r w:rsidRPr="009729F3">
        <w:rPr>
          <w:rFonts w:cs="B Nazanin" w:hint="cs"/>
          <w:sz w:val="28"/>
          <w:szCs w:val="28"/>
          <w:rtl/>
          <w:lang w:bidi="fa-IR"/>
        </w:rPr>
        <w:t xml:space="preserve"> را برای کاربرانش ایجاد کند.</w:t>
      </w:r>
      <w:r w:rsidR="001A4FFE" w:rsidRPr="009729F3">
        <w:rPr>
          <w:rFonts w:cs="B Nazanin" w:hint="cs"/>
          <w:sz w:val="28"/>
          <w:szCs w:val="28"/>
          <w:rtl/>
          <w:lang w:bidi="fa-IR"/>
        </w:rPr>
        <w:t xml:space="preserve"> مورد دوم برای ارزیابی درخواست مجوز از سمت کاربران برای استفاده از منابع ابری است. </w:t>
      </w:r>
    </w:p>
    <w:p w14:paraId="5674F2CE" w14:textId="77777777" w:rsidR="00E459D2" w:rsidRPr="009729F3" w:rsidRDefault="00E459D2"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وضعیت سیستم </w:t>
      </w:r>
      <w:r w:rsidRPr="009729F3">
        <w:rPr>
          <w:rFonts w:cs="B Nazanin" w:hint="cs"/>
          <w:noProof/>
          <w:sz w:val="28"/>
          <w:szCs w:val="28"/>
          <w:rtl/>
        </w:rPr>
        <w:drawing>
          <wp:inline distT="0" distB="0" distL="0" distR="0" wp14:anchorId="1F5A5E55" wp14:editId="68E1B6A6">
            <wp:extent cx="747368" cy="19461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70357" cy="200603"/>
                    </a:xfrm>
                    <a:prstGeom prst="rect">
                      <a:avLst/>
                    </a:prstGeom>
                    <a:noFill/>
                    <a:ln>
                      <a:noFill/>
                    </a:ln>
                  </pic:spPr>
                </pic:pic>
              </a:graphicData>
            </a:graphic>
          </wp:inline>
        </w:drawing>
      </w:r>
      <w:r w:rsidRPr="009729F3">
        <w:rPr>
          <w:rFonts w:cs="B Nazanin" w:hint="cs"/>
          <w:sz w:val="28"/>
          <w:szCs w:val="28"/>
          <w:rtl/>
          <w:lang w:bidi="fa-IR"/>
        </w:rPr>
        <w:t xml:space="preserve"> ارائه دهنده خدمات </w:t>
      </w:r>
      <w:r w:rsidRPr="009729F3">
        <w:rPr>
          <w:rFonts w:cs="B Nazanin"/>
          <w:sz w:val="28"/>
          <w:szCs w:val="28"/>
          <w:lang w:bidi="fa-IR"/>
        </w:rPr>
        <w:t xml:space="preserve">p </w:t>
      </w:r>
      <w:r w:rsidRPr="009729F3">
        <w:rPr>
          <w:rFonts w:ascii="Cambria Math" w:hAnsi="Cambria Math" w:cs="B Nazanin"/>
          <w:sz w:val="28"/>
          <w:szCs w:val="28"/>
          <w:lang w:bidi="fa-IR"/>
        </w:rPr>
        <w:t>∈</w:t>
      </w:r>
      <w:r w:rsidRPr="009729F3">
        <w:rPr>
          <w:rFonts w:cs="B Nazanin"/>
          <w:sz w:val="28"/>
          <w:szCs w:val="28"/>
          <w:lang w:bidi="fa-IR"/>
        </w:rPr>
        <w:t xml:space="preserve"> P</w:t>
      </w:r>
      <w:r w:rsidRPr="009729F3">
        <w:rPr>
          <w:rFonts w:cs="B Nazanin" w:hint="cs"/>
          <w:sz w:val="28"/>
          <w:szCs w:val="28"/>
          <w:rtl/>
          <w:lang w:bidi="fa-IR"/>
        </w:rPr>
        <w:t xml:space="preserve"> از طریق دستورات مدیریتی از ارائه دهنده خدمات </w:t>
      </w:r>
      <w:r w:rsidRPr="009729F3">
        <w:rPr>
          <w:rFonts w:cs="B Nazanin"/>
          <w:sz w:val="28"/>
          <w:szCs w:val="28"/>
          <w:lang w:bidi="fa-IR"/>
        </w:rPr>
        <w:t>P</w:t>
      </w:r>
      <w:r w:rsidRPr="009729F3">
        <w:rPr>
          <w:rFonts w:cs="B Nazanin" w:hint="cs"/>
          <w:sz w:val="28"/>
          <w:szCs w:val="28"/>
          <w:rtl/>
          <w:lang w:bidi="fa-IR"/>
        </w:rPr>
        <w:t xml:space="preserve"> تا مستاجرانش </w:t>
      </w:r>
      <w:r w:rsidRPr="009729F3">
        <w:rPr>
          <w:rFonts w:cs="B Nazanin"/>
          <w:sz w:val="28"/>
          <w:szCs w:val="28"/>
          <w:lang w:bidi="fa-IR"/>
        </w:rPr>
        <w:t>T</w:t>
      </w:r>
      <w:r w:rsidRPr="009729F3">
        <w:rPr>
          <w:rFonts w:cs="B Nazanin"/>
          <w:sz w:val="28"/>
          <w:szCs w:val="28"/>
          <w:vertAlign w:val="subscript"/>
          <w:lang w:bidi="fa-IR"/>
        </w:rPr>
        <w:t>P</w:t>
      </w:r>
      <w:r w:rsidR="0041085A" w:rsidRPr="009729F3">
        <w:rPr>
          <w:rFonts w:cs="B Nazanin" w:hint="cs"/>
          <w:sz w:val="28"/>
          <w:szCs w:val="28"/>
          <w:rtl/>
          <w:lang w:bidi="fa-IR"/>
        </w:rPr>
        <w:t xml:space="preserve"> ، با گذر زمان متحول می</w:t>
      </w:r>
      <w:r w:rsidR="0041085A" w:rsidRPr="009729F3">
        <w:rPr>
          <w:rFonts w:cs="B Nazanin"/>
          <w:sz w:val="28"/>
          <w:szCs w:val="28"/>
          <w:rtl/>
          <w:lang w:bidi="fa-IR"/>
        </w:rPr>
        <w:softHyphen/>
      </w:r>
      <w:r w:rsidRPr="009729F3">
        <w:rPr>
          <w:rFonts w:cs="B Nazanin" w:hint="cs"/>
          <w:sz w:val="28"/>
          <w:szCs w:val="28"/>
          <w:rtl/>
          <w:lang w:bidi="fa-IR"/>
        </w:rPr>
        <w:t xml:space="preserve">شود. فرض کنید که </w:t>
      </w:r>
      <w:r w:rsidRPr="009729F3">
        <w:rPr>
          <w:rFonts w:cs="B Nazanin" w:hint="cs"/>
          <w:noProof/>
          <w:sz w:val="28"/>
          <w:szCs w:val="28"/>
          <w:rtl/>
        </w:rPr>
        <w:drawing>
          <wp:inline distT="0" distB="0" distL="0" distR="0" wp14:anchorId="3628DAFE" wp14:editId="58661033">
            <wp:extent cx="763628" cy="19885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76737" cy="202265"/>
                    </a:xfrm>
                    <a:prstGeom prst="rect">
                      <a:avLst/>
                    </a:prstGeom>
                    <a:noFill/>
                    <a:ln>
                      <a:noFill/>
                    </a:ln>
                  </pic:spPr>
                </pic:pic>
              </a:graphicData>
            </a:graphic>
          </wp:inline>
        </w:drawing>
      </w:r>
      <w:r w:rsidRPr="009729F3">
        <w:rPr>
          <w:rFonts w:cs="B Nazanin" w:hint="cs"/>
          <w:sz w:val="28"/>
          <w:szCs w:val="28"/>
          <w:rtl/>
          <w:lang w:bidi="fa-IR"/>
        </w:rPr>
        <w:t xml:space="preserve"> به عنوان </w:t>
      </w:r>
      <w:r w:rsidR="007938AE" w:rsidRPr="009729F3">
        <w:rPr>
          <w:rFonts w:cs="B Nazanin" w:hint="cs"/>
          <w:sz w:val="28"/>
          <w:szCs w:val="28"/>
          <w:rtl/>
          <w:lang w:bidi="fa-IR"/>
        </w:rPr>
        <w:t>حالت جدیدی بعد از دستور مدیر شود، جدول زیر، خلاصه ای از این</w:t>
      </w:r>
      <w:r w:rsidR="0041085A" w:rsidRPr="009729F3">
        <w:rPr>
          <w:rFonts w:cs="B Nazanin" w:hint="cs"/>
          <w:sz w:val="28"/>
          <w:szCs w:val="28"/>
          <w:rtl/>
          <w:lang w:bidi="fa-IR"/>
        </w:rPr>
        <w:t xml:space="preserve"> دستورات را به صورت زیر نشان می</w:t>
      </w:r>
      <w:r w:rsidR="0041085A" w:rsidRPr="009729F3">
        <w:rPr>
          <w:rFonts w:cs="B Nazanin"/>
          <w:sz w:val="28"/>
          <w:szCs w:val="28"/>
          <w:rtl/>
          <w:lang w:bidi="fa-IR"/>
        </w:rPr>
        <w:softHyphen/>
      </w:r>
      <w:r w:rsidR="007938AE" w:rsidRPr="009729F3">
        <w:rPr>
          <w:rFonts w:cs="B Nazanin" w:hint="cs"/>
          <w:sz w:val="28"/>
          <w:szCs w:val="28"/>
          <w:rtl/>
          <w:lang w:bidi="fa-IR"/>
        </w:rPr>
        <w:t>دهد:</w:t>
      </w:r>
    </w:p>
    <w:p w14:paraId="5F93AA64" w14:textId="77777777" w:rsidR="007938AE" w:rsidRPr="009729F3" w:rsidRDefault="007938AE"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الگوریتم 1 بر مبنای حذف شرایط </w:t>
      </w:r>
      <w:r w:rsidRPr="009729F3">
        <w:rPr>
          <w:rFonts w:cs="B Nazanin"/>
          <w:sz w:val="28"/>
          <w:szCs w:val="28"/>
          <w:lang w:bidi="fa-IR"/>
        </w:rPr>
        <w:t>c</w:t>
      </w:r>
      <w:r w:rsidRPr="009729F3">
        <w:rPr>
          <w:rFonts w:cs="B Nazanin" w:hint="cs"/>
          <w:sz w:val="28"/>
          <w:szCs w:val="28"/>
          <w:rtl/>
          <w:lang w:bidi="fa-IR"/>
        </w:rPr>
        <w:t xml:space="preserve"> و بروزرسانی </w:t>
      </w:r>
      <w:r w:rsidRPr="009729F3">
        <w:rPr>
          <w:rFonts w:cs="B Nazanin"/>
          <w:sz w:val="28"/>
          <w:szCs w:val="28"/>
          <w:lang w:bidi="fa-IR"/>
        </w:rPr>
        <w:t>C</w:t>
      </w:r>
      <w:r w:rsidRPr="009729F3">
        <w:rPr>
          <w:rFonts w:cs="B Nazanin"/>
          <w:sz w:val="28"/>
          <w:szCs w:val="28"/>
          <w:vertAlign w:val="subscript"/>
          <w:lang w:bidi="fa-IR"/>
        </w:rPr>
        <w:t>P</w:t>
      </w:r>
      <w:r w:rsidR="00591943" w:rsidRPr="009729F3">
        <w:rPr>
          <w:rFonts w:cs="B Nazanin" w:hint="cs"/>
          <w:sz w:val="28"/>
          <w:szCs w:val="28"/>
          <w:rtl/>
          <w:lang w:bidi="fa-IR"/>
        </w:rPr>
        <w:t xml:space="preserve"> است.</w:t>
      </w:r>
    </w:p>
    <w:p w14:paraId="03547442" w14:textId="19979F39" w:rsidR="009729F3" w:rsidRPr="009729F3" w:rsidRDefault="00797DA5" w:rsidP="00F62CF9">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در مرحله ارزیابی مجوز، مدل </w:t>
      </w:r>
      <w:r w:rsidRPr="009729F3">
        <w:rPr>
          <w:rFonts w:cs="B Nazanin"/>
          <w:sz w:val="28"/>
          <w:szCs w:val="28"/>
          <w:lang w:bidi="fa-IR"/>
        </w:rPr>
        <w:t>MT-ABAC</w:t>
      </w:r>
      <w:r w:rsidRPr="009729F3">
        <w:rPr>
          <w:rFonts w:cs="B Nazanin" w:hint="cs"/>
          <w:sz w:val="28"/>
          <w:szCs w:val="28"/>
          <w:rtl/>
          <w:lang w:bidi="fa-IR"/>
        </w:rPr>
        <w:t xml:space="preserve"> به ارزیابی درخواست </w:t>
      </w:r>
      <w:r w:rsidRPr="009729F3">
        <w:rPr>
          <w:rFonts w:cs="B Nazanin"/>
          <w:sz w:val="28"/>
          <w:szCs w:val="28"/>
          <w:lang w:bidi="fa-IR"/>
        </w:rPr>
        <w:t>x</w:t>
      </w:r>
      <w:r w:rsidRPr="009729F3">
        <w:rPr>
          <w:rFonts w:cs="B Nazanin" w:hint="cs"/>
          <w:sz w:val="28"/>
          <w:szCs w:val="28"/>
          <w:rtl/>
          <w:lang w:bidi="fa-IR"/>
        </w:rPr>
        <w:t xml:space="preserve"> توسط کاربر از طریق یافتن </w:t>
      </w:r>
      <w:r w:rsidR="00A1338D" w:rsidRPr="009729F3">
        <w:rPr>
          <w:rFonts w:cs="B Nazanin" w:hint="cs"/>
          <w:sz w:val="28"/>
          <w:szCs w:val="28"/>
          <w:rtl/>
          <w:lang w:bidi="fa-IR"/>
        </w:rPr>
        <w:t xml:space="preserve">شرایط مجوز در </w:t>
      </w:r>
      <w:r w:rsidR="00A1338D" w:rsidRPr="009729F3">
        <w:rPr>
          <w:rFonts w:cs="B Nazanin"/>
          <w:sz w:val="28"/>
          <w:szCs w:val="28"/>
          <w:lang w:bidi="fa-IR"/>
        </w:rPr>
        <w:t>C</w:t>
      </w:r>
      <w:r w:rsidR="0041085A" w:rsidRPr="009729F3">
        <w:rPr>
          <w:rFonts w:cs="B Nazanin" w:hint="cs"/>
          <w:sz w:val="28"/>
          <w:szCs w:val="28"/>
          <w:rtl/>
          <w:lang w:bidi="fa-IR"/>
        </w:rPr>
        <w:t xml:space="preserve"> می</w:t>
      </w:r>
      <w:r w:rsidR="0041085A" w:rsidRPr="009729F3">
        <w:rPr>
          <w:rFonts w:cs="B Nazanin"/>
          <w:sz w:val="28"/>
          <w:szCs w:val="28"/>
          <w:rtl/>
          <w:lang w:bidi="fa-IR"/>
        </w:rPr>
        <w:softHyphen/>
      </w:r>
      <w:r w:rsidR="00A1338D" w:rsidRPr="009729F3">
        <w:rPr>
          <w:rFonts w:cs="B Nazanin" w:hint="cs"/>
          <w:sz w:val="28"/>
          <w:szCs w:val="28"/>
          <w:rtl/>
          <w:lang w:bidi="fa-IR"/>
        </w:rPr>
        <w:t xml:space="preserve">پردازد به صورتی که درخواست </w:t>
      </w:r>
      <w:r w:rsidR="00A1338D" w:rsidRPr="009729F3">
        <w:rPr>
          <w:rFonts w:cs="B Nazanin"/>
          <w:sz w:val="28"/>
          <w:szCs w:val="28"/>
          <w:lang w:bidi="fa-IR"/>
        </w:rPr>
        <w:t>x</w:t>
      </w:r>
      <w:r w:rsidR="00A1338D" w:rsidRPr="009729F3">
        <w:rPr>
          <w:rFonts w:cs="B Nazanin" w:hint="cs"/>
          <w:sz w:val="28"/>
          <w:szCs w:val="28"/>
          <w:rtl/>
          <w:lang w:bidi="fa-IR"/>
        </w:rPr>
        <w:t xml:space="preserve"> توسط </w:t>
      </w:r>
      <w:r w:rsidR="00A1338D" w:rsidRPr="009729F3">
        <w:rPr>
          <w:rFonts w:cs="B Nazanin"/>
          <w:sz w:val="28"/>
          <w:szCs w:val="28"/>
          <w:lang w:bidi="fa-IR"/>
        </w:rPr>
        <w:t>c</w:t>
      </w:r>
      <w:r w:rsidR="0041085A" w:rsidRPr="009729F3">
        <w:rPr>
          <w:rFonts w:cs="B Nazanin" w:hint="cs"/>
          <w:sz w:val="28"/>
          <w:szCs w:val="28"/>
          <w:rtl/>
          <w:lang w:bidi="fa-IR"/>
        </w:rPr>
        <w:t xml:space="preserve"> مورد تایید قرار می</w:t>
      </w:r>
      <w:r w:rsidR="0041085A" w:rsidRPr="009729F3">
        <w:rPr>
          <w:rFonts w:cs="B Nazanin"/>
          <w:sz w:val="28"/>
          <w:szCs w:val="28"/>
          <w:rtl/>
          <w:lang w:bidi="fa-IR"/>
        </w:rPr>
        <w:softHyphen/>
      </w:r>
      <w:r w:rsidR="00A1338D" w:rsidRPr="009729F3">
        <w:rPr>
          <w:rFonts w:cs="B Nazanin" w:hint="cs"/>
          <w:sz w:val="28"/>
          <w:szCs w:val="28"/>
          <w:rtl/>
          <w:lang w:bidi="fa-IR"/>
        </w:rPr>
        <w:t>گیرد که در معادله (18) تعریف شده است.</w:t>
      </w:r>
    </w:p>
    <w:p w14:paraId="7E409A71" w14:textId="77777777" w:rsidR="00DC7F15" w:rsidRPr="009729F3" w:rsidRDefault="00DC7F15" w:rsidP="009729F3">
      <w:pPr>
        <w:tabs>
          <w:tab w:val="center" w:pos="930"/>
        </w:tabs>
        <w:bidi/>
        <w:spacing w:after="0" w:line="360" w:lineRule="auto"/>
        <w:jc w:val="both"/>
        <w:rPr>
          <w:rFonts w:cs="B Nazanin"/>
          <w:sz w:val="28"/>
          <w:szCs w:val="28"/>
          <w:rtl/>
          <w:lang w:bidi="fa-IR"/>
        </w:rPr>
      </w:pPr>
      <w:r w:rsidRPr="009729F3">
        <w:rPr>
          <w:rFonts w:cs="B Nazanin" w:hint="cs"/>
          <w:b/>
          <w:bCs/>
          <w:sz w:val="28"/>
          <w:szCs w:val="28"/>
          <w:rtl/>
          <w:lang w:bidi="fa-IR"/>
        </w:rPr>
        <w:lastRenderedPageBreak/>
        <w:t>4. تحلیل</w:t>
      </w:r>
    </w:p>
    <w:p w14:paraId="0F71D5DE" w14:textId="77777777" w:rsidR="00DC7F15" w:rsidRPr="009729F3" w:rsidRDefault="00490A53"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در این بخش، اثبات می</w:t>
      </w:r>
      <w:r w:rsidRPr="009729F3">
        <w:rPr>
          <w:rFonts w:cs="B Nazanin"/>
          <w:sz w:val="28"/>
          <w:szCs w:val="28"/>
          <w:rtl/>
          <w:lang w:bidi="fa-IR"/>
        </w:rPr>
        <w:softHyphen/>
      </w:r>
      <w:r w:rsidR="00BD781C" w:rsidRPr="009729F3">
        <w:rPr>
          <w:rFonts w:cs="B Nazanin" w:hint="cs"/>
          <w:sz w:val="28"/>
          <w:szCs w:val="28"/>
          <w:rtl/>
          <w:lang w:bidi="fa-IR"/>
        </w:rPr>
        <w:t xml:space="preserve">کنیم که سیستم ما پایدار </w:t>
      </w:r>
      <w:r w:rsidR="008F5472" w:rsidRPr="009729F3">
        <w:rPr>
          <w:rFonts w:cs="B Nazanin" w:hint="cs"/>
          <w:sz w:val="28"/>
          <w:szCs w:val="28"/>
          <w:rtl/>
          <w:lang w:bidi="fa-IR"/>
        </w:rPr>
        <w:t>است</w:t>
      </w:r>
      <w:r w:rsidR="00BD781C" w:rsidRPr="009729F3">
        <w:rPr>
          <w:rFonts w:cs="B Nazanin" w:hint="cs"/>
          <w:sz w:val="28"/>
          <w:szCs w:val="28"/>
          <w:rtl/>
          <w:lang w:bidi="fa-IR"/>
        </w:rPr>
        <w:t xml:space="preserve">. با مد نظر قرار دادن وضعیت سیستم </w:t>
      </w:r>
      <w:r w:rsidR="00BD781C" w:rsidRPr="009729F3">
        <w:rPr>
          <w:rFonts w:cs="B Nazanin" w:hint="cs"/>
          <w:noProof/>
          <w:sz w:val="28"/>
          <w:szCs w:val="28"/>
          <w:rtl/>
        </w:rPr>
        <w:drawing>
          <wp:inline distT="0" distB="0" distL="0" distR="0" wp14:anchorId="5E884AC5" wp14:editId="2DA94408">
            <wp:extent cx="723664" cy="206900"/>
            <wp:effectExtent l="0" t="0" r="635"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0320" cy="211662"/>
                    </a:xfrm>
                    <a:prstGeom prst="rect">
                      <a:avLst/>
                    </a:prstGeom>
                    <a:noFill/>
                    <a:ln>
                      <a:noFill/>
                    </a:ln>
                  </pic:spPr>
                </pic:pic>
              </a:graphicData>
            </a:graphic>
          </wp:inline>
        </w:drawing>
      </w:r>
      <w:r w:rsidR="00BD781C" w:rsidRPr="009729F3">
        <w:rPr>
          <w:rFonts w:cs="B Nazanin" w:hint="cs"/>
          <w:sz w:val="28"/>
          <w:szCs w:val="28"/>
          <w:rtl/>
          <w:lang w:bidi="fa-IR"/>
        </w:rPr>
        <w:t xml:space="preserve">، و بعد از هر عملیات مدیریتی، وضعیت سیستم جدید </w:t>
      </w:r>
      <w:r w:rsidR="00BD781C" w:rsidRPr="009729F3">
        <w:rPr>
          <w:rFonts w:cs="B Nazanin" w:hint="cs"/>
          <w:noProof/>
          <w:sz w:val="28"/>
          <w:szCs w:val="28"/>
          <w:rtl/>
        </w:rPr>
        <w:drawing>
          <wp:inline distT="0" distB="0" distL="0" distR="0" wp14:anchorId="51A39FED" wp14:editId="0D3B29B5">
            <wp:extent cx="826825" cy="201874"/>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40515" cy="205217"/>
                    </a:xfrm>
                    <a:prstGeom prst="rect">
                      <a:avLst/>
                    </a:prstGeom>
                    <a:noFill/>
                    <a:ln>
                      <a:noFill/>
                    </a:ln>
                  </pic:spPr>
                </pic:pic>
              </a:graphicData>
            </a:graphic>
          </wp:inline>
        </w:drawing>
      </w:r>
      <w:r w:rsidR="00BD781C" w:rsidRPr="009729F3">
        <w:rPr>
          <w:rFonts w:cs="B Nazanin" w:hint="cs"/>
          <w:sz w:val="28"/>
          <w:szCs w:val="28"/>
          <w:rtl/>
          <w:lang w:bidi="fa-IR"/>
        </w:rPr>
        <w:t xml:space="preserve">همیشه این ویژگی را در خود دارد که تمام شرایط در </w:t>
      </w:r>
      <w:r w:rsidR="00BD781C" w:rsidRPr="009729F3">
        <w:rPr>
          <w:rFonts w:cs="B Nazanin" w:hint="cs"/>
          <w:noProof/>
          <w:sz w:val="28"/>
          <w:szCs w:val="28"/>
          <w:rtl/>
        </w:rPr>
        <w:drawing>
          <wp:inline distT="0" distB="0" distL="0" distR="0" wp14:anchorId="31BBB9BB" wp14:editId="09D0FE86">
            <wp:extent cx="222443" cy="156623"/>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4556" cy="158111"/>
                    </a:xfrm>
                    <a:prstGeom prst="rect">
                      <a:avLst/>
                    </a:prstGeom>
                    <a:noFill/>
                    <a:ln>
                      <a:noFill/>
                    </a:ln>
                  </pic:spPr>
                </pic:pic>
              </a:graphicData>
            </a:graphic>
          </wp:inline>
        </w:drawing>
      </w:r>
      <w:r w:rsidR="00BD781C" w:rsidRPr="009729F3">
        <w:rPr>
          <w:rFonts w:cs="B Nazanin" w:hint="cs"/>
          <w:sz w:val="28"/>
          <w:szCs w:val="28"/>
          <w:rtl/>
          <w:lang w:bidi="fa-IR"/>
        </w:rPr>
        <w:t xml:space="preserve"> مورد اطمینان </w:t>
      </w:r>
      <w:r w:rsidR="008F5472" w:rsidRPr="009729F3">
        <w:rPr>
          <w:rFonts w:cs="B Nazanin" w:hint="cs"/>
          <w:sz w:val="28"/>
          <w:szCs w:val="28"/>
          <w:rtl/>
          <w:lang w:bidi="fa-IR"/>
        </w:rPr>
        <w:t>هستند</w:t>
      </w:r>
      <w:r w:rsidR="00BD781C" w:rsidRPr="009729F3">
        <w:rPr>
          <w:rFonts w:cs="B Nazanin" w:hint="cs"/>
          <w:sz w:val="28"/>
          <w:szCs w:val="28"/>
          <w:rtl/>
          <w:lang w:bidi="fa-IR"/>
        </w:rPr>
        <w:t xml:space="preserve">. </w:t>
      </w:r>
    </w:p>
    <w:p w14:paraId="1D266005" w14:textId="77777777" w:rsidR="000B3A1B" w:rsidRPr="009729F3" w:rsidRDefault="000B3A1B"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31C10803" wp14:editId="555D30CF">
            <wp:extent cx="4810132" cy="25458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45422" cy="261743"/>
                    </a:xfrm>
                    <a:prstGeom prst="rect">
                      <a:avLst/>
                    </a:prstGeom>
                    <a:noFill/>
                    <a:ln>
                      <a:noFill/>
                    </a:ln>
                  </pic:spPr>
                </pic:pic>
              </a:graphicData>
            </a:graphic>
          </wp:inline>
        </w:drawing>
      </w:r>
    </w:p>
    <w:p w14:paraId="643E6666" w14:textId="77777777" w:rsidR="00865182" w:rsidRPr="009729F3" w:rsidRDefault="000B3A1B" w:rsidP="009729F3">
      <w:pPr>
        <w:tabs>
          <w:tab w:val="center" w:pos="930"/>
        </w:tabs>
        <w:bidi/>
        <w:spacing w:after="0" w:line="360" w:lineRule="auto"/>
        <w:jc w:val="both"/>
        <w:rPr>
          <w:rFonts w:cs="B Nazanin"/>
          <w:sz w:val="28"/>
          <w:szCs w:val="28"/>
          <w:lang w:bidi="fa-IR"/>
        </w:rPr>
      </w:pPr>
      <w:r w:rsidRPr="009729F3">
        <w:rPr>
          <w:rFonts w:cs="B Nazanin" w:hint="cs"/>
          <w:sz w:val="28"/>
          <w:szCs w:val="28"/>
          <w:rtl/>
          <w:lang w:bidi="fa-IR"/>
        </w:rPr>
        <w:t xml:space="preserve">در ارتباط با عملیات </w:t>
      </w:r>
      <w:proofErr w:type="spellStart"/>
      <w:r w:rsidRPr="009729F3">
        <w:rPr>
          <w:rFonts w:cs="B Nazanin"/>
          <w:sz w:val="28"/>
          <w:szCs w:val="28"/>
          <w:lang w:bidi="fa-IR"/>
        </w:rPr>
        <w:t>addTenant</w:t>
      </w:r>
      <w:proofErr w:type="spellEnd"/>
      <w:r w:rsidRPr="009729F3">
        <w:rPr>
          <w:rFonts w:cs="B Nazanin" w:hint="cs"/>
          <w:sz w:val="28"/>
          <w:szCs w:val="28"/>
          <w:rtl/>
          <w:lang w:bidi="fa-IR"/>
        </w:rPr>
        <w:t xml:space="preserve">، </w:t>
      </w:r>
      <w:proofErr w:type="spellStart"/>
      <w:r w:rsidRPr="009729F3">
        <w:rPr>
          <w:rFonts w:cs="B Nazanin"/>
          <w:sz w:val="28"/>
          <w:szCs w:val="28"/>
          <w:lang w:bidi="fa-IR"/>
        </w:rPr>
        <w:t>removeTenant</w:t>
      </w:r>
      <w:proofErr w:type="spellEnd"/>
      <w:r w:rsidRPr="009729F3">
        <w:rPr>
          <w:rFonts w:cs="B Nazanin" w:hint="cs"/>
          <w:sz w:val="28"/>
          <w:szCs w:val="28"/>
          <w:rtl/>
          <w:lang w:bidi="fa-IR"/>
        </w:rPr>
        <w:t xml:space="preserve">، </w:t>
      </w:r>
      <w:proofErr w:type="spellStart"/>
      <w:r w:rsidRPr="009729F3">
        <w:rPr>
          <w:rFonts w:cs="B Nazanin"/>
          <w:sz w:val="28"/>
          <w:szCs w:val="28"/>
          <w:lang w:bidi="fa-IR"/>
        </w:rPr>
        <w:t>addUser</w:t>
      </w:r>
      <w:proofErr w:type="spellEnd"/>
      <w:r w:rsidRPr="009729F3">
        <w:rPr>
          <w:rFonts w:cs="B Nazanin" w:hint="cs"/>
          <w:sz w:val="28"/>
          <w:szCs w:val="28"/>
          <w:rtl/>
          <w:lang w:bidi="fa-IR"/>
        </w:rPr>
        <w:t xml:space="preserve">، </w:t>
      </w:r>
      <w:proofErr w:type="spellStart"/>
      <w:r w:rsidRPr="009729F3">
        <w:rPr>
          <w:rFonts w:cs="B Nazanin"/>
          <w:sz w:val="28"/>
          <w:szCs w:val="28"/>
          <w:lang w:bidi="fa-IR"/>
        </w:rPr>
        <w:t>removeUser</w:t>
      </w:r>
      <w:proofErr w:type="spellEnd"/>
      <w:r w:rsidRPr="009729F3">
        <w:rPr>
          <w:rFonts w:cs="B Nazanin" w:hint="cs"/>
          <w:sz w:val="28"/>
          <w:szCs w:val="28"/>
          <w:rtl/>
          <w:lang w:bidi="fa-IR"/>
        </w:rPr>
        <w:t>،</w:t>
      </w:r>
      <w:r w:rsidR="00490A53" w:rsidRPr="009729F3">
        <w:rPr>
          <w:rFonts w:cs="B Nazanin" w:hint="cs"/>
          <w:sz w:val="28"/>
          <w:szCs w:val="28"/>
          <w:rtl/>
          <w:lang w:bidi="fa-IR"/>
        </w:rPr>
        <w:t xml:space="preserve"> مجموعه بافت ها تغییر نمی</w:t>
      </w:r>
      <w:r w:rsidR="00490A53" w:rsidRPr="009729F3">
        <w:rPr>
          <w:rFonts w:cs="B Nazanin"/>
          <w:sz w:val="28"/>
          <w:szCs w:val="28"/>
          <w:rtl/>
          <w:lang w:bidi="fa-IR"/>
        </w:rPr>
        <w:softHyphen/>
      </w:r>
      <w:r w:rsidR="00E04534" w:rsidRPr="009729F3">
        <w:rPr>
          <w:rFonts w:cs="B Nazanin" w:hint="cs"/>
          <w:sz w:val="28"/>
          <w:szCs w:val="28"/>
          <w:rtl/>
          <w:lang w:bidi="fa-IR"/>
        </w:rPr>
        <w:t xml:space="preserve">یابد: </w:t>
      </w:r>
      <w:r w:rsidR="00E04534" w:rsidRPr="009729F3">
        <w:rPr>
          <w:rFonts w:cs="B Nazanin" w:hint="cs"/>
          <w:noProof/>
          <w:sz w:val="28"/>
          <w:szCs w:val="28"/>
          <w:rtl/>
        </w:rPr>
        <w:drawing>
          <wp:inline distT="0" distB="0" distL="0" distR="0" wp14:anchorId="7326473E" wp14:editId="1E8811C2">
            <wp:extent cx="492898" cy="171123"/>
            <wp:effectExtent l="0" t="0" r="254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0072" cy="173613"/>
                    </a:xfrm>
                    <a:prstGeom prst="rect">
                      <a:avLst/>
                    </a:prstGeom>
                    <a:noFill/>
                    <a:ln>
                      <a:noFill/>
                    </a:ln>
                  </pic:spPr>
                </pic:pic>
              </a:graphicData>
            </a:graphic>
          </wp:inline>
        </w:drawing>
      </w:r>
      <w:r w:rsidR="00E04534" w:rsidRPr="009729F3">
        <w:rPr>
          <w:rFonts w:cs="B Nazanin" w:hint="cs"/>
          <w:sz w:val="28"/>
          <w:szCs w:val="28"/>
          <w:rtl/>
          <w:lang w:bidi="fa-IR"/>
        </w:rPr>
        <w:t xml:space="preserve"> بوده، به این ترتیب فرمول (41) معتبر </w:t>
      </w:r>
      <w:r w:rsidR="008F5472" w:rsidRPr="009729F3">
        <w:rPr>
          <w:rFonts w:cs="B Nazanin" w:hint="cs"/>
          <w:sz w:val="28"/>
          <w:szCs w:val="28"/>
          <w:rtl/>
          <w:lang w:bidi="fa-IR"/>
        </w:rPr>
        <w:t>است</w:t>
      </w:r>
      <w:r w:rsidR="00E04534" w:rsidRPr="009729F3">
        <w:rPr>
          <w:rFonts w:cs="B Nazanin" w:hint="cs"/>
          <w:sz w:val="28"/>
          <w:szCs w:val="28"/>
          <w:rtl/>
          <w:lang w:bidi="fa-IR"/>
        </w:rPr>
        <w:t>.</w:t>
      </w:r>
    </w:p>
    <w:p w14:paraId="48EB34F1" w14:textId="77777777" w:rsidR="000B3A1B" w:rsidRPr="009729F3" w:rsidRDefault="00865182"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Pr>
        <w:drawing>
          <wp:inline distT="0" distB="0" distL="0" distR="0" wp14:anchorId="651DF93F" wp14:editId="49EFC173">
            <wp:extent cx="5939790" cy="1987550"/>
            <wp:effectExtent l="0" t="0" r="3810" b="0"/>
            <wp:docPr id="108" name="Picture 108" descr="C:\Users\Meh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ehr\Desktop\Capture.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9790" cy="1987550"/>
                    </a:xfrm>
                    <a:prstGeom prst="rect">
                      <a:avLst/>
                    </a:prstGeom>
                    <a:noFill/>
                    <a:ln>
                      <a:noFill/>
                    </a:ln>
                  </pic:spPr>
                </pic:pic>
              </a:graphicData>
            </a:graphic>
          </wp:inline>
        </w:drawing>
      </w:r>
    </w:p>
    <w:p w14:paraId="025ACBE2" w14:textId="77777777" w:rsidR="00DC7F15" w:rsidRPr="009729F3" w:rsidRDefault="00CB1FEC"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0DDD3145" wp14:editId="79B7EB65">
            <wp:extent cx="5943600" cy="2851795"/>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2851795"/>
                    </a:xfrm>
                    <a:prstGeom prst="rect">
                      <a:avLst/>
                    </a:prstGeom>
                    <a:noFill/>
                    <a:ln>
                      <a:noFill/>
                    </a:ln>
                  </pic:spPr>
                </pic:pic>
              </a:graphicData>
            </a:graphic>
          </wp:inline>
        </w:drawing>
      </w:r>
    </w:p>
    <w:p w14:paraId="704C57C5" w14:textId="77777777" w:rsidR="00CB1FEC" w:rsidRPr="009729F3" w:rsidRDefault="00CB1FEC" w:rsidP="009729F3">
      <w:pPr>
        <w:tabs>
          <w:tab w:val="center" w:pos="930"/>
        </w:tabs>
        <w:bidi/>
        <w:spacing w:after="0" w:line="360" w:lineRule="auto"/>
        <w:jc w:val="center"/>
        <w:rPr>
          <w:rFonts w:cs="B Nazanin"/>
          <w:sz w:val="28"/>
          <w:szCs w:val="28"/>
          <w:rtl/>
          <w:lang w:bidi="fa-IR"/>
        </w:rPr>
      </w:pPr>
      <w:r w:rsidRPr="009729F3">
        <w:rPr>
          <w:rFonts w:cs="B Nazanin" w:hint="cs"/>
          <w:sz w:val="28"/>
          <w:szCs w:val="28"/>
          <w:rtl/>
          <w:lang w:bidi="fa-IR"/>
        </w:rPr>
        <w:t xml:space="preserve">الگوریتم 1: حذف شرایط و بروزرسانی </w:t>
      </w:r>
      <w:r w:rsidRPr="009729F3">
        <w:rPr>
          <w:rFonts w:cs="B Nazanin"/>
          <w:sz w:val="28"/>
          <w:szCs w:val="28"/>
          <w:lang w:bidi="fa-IR"/>
        </w:rPr>
        <w:t>c</w:t>
      </w:r>
      <w:r w:rsidRPr="009729F3">
        <w:rPr>
          <w:rFonts w:cs="B Nazanin"/>
          <w:sz w:val="28"/>
          <w:szCs w:val="28"/>
          <w:vertAlign w:val="subscript"/>
          <w:lang w:bidi="fa-IR"/>
        </w:rPr>
        <w:t>p</w:t>
      </w:r>
      <w:r w:rsidRPr="009729F3">
        <w:rPr>
          <w:rFonts w:cs="B Nazanin" w:hint="cs"/>
          <w:sz w:val="28"/>
          <w:szCs w:val="28"/>
          <w:rtl/>
          <w:lang w:bidi="fa-IR"/>
        </w:rPr>
        <w:t xml:space="preserve"> در </w:t>
      </w:r>
      <w:r w:rsidRPr="009729F3">
        <w:rPr>
          <w:rFonts w:cs="B Nazanin"/>
          <w:sz w:val="28"/>
          <w:szCs w:val="28"/>
          <w:lang w:bidi="fa-IR"/>
        </w:rPr>
        <w:t>MT-ABAC</w:t>
      </w:r>
    </w:p>
    <w:p w14:paraId="3BD00306" w14:textId="77777777" w:rsidR="00CB1FEC" w:rsidRPr="009729F3" w:rsidRDefault="00E413CE"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lastRenderedPageBreak/>
        <w:t xml:space="preserve">در ارتباط با عملیات </w:t>
      </w:r>
      <w:r w:rsidRPr="009729F3">
        <w:rPr>
          <w:rFonts w:cs="B Nazanin"/>
          <w:sz w:val="28"/>
          <w:szCs w:val="28"/>
          <w:lang w:bidi="fa-IR"/>
        </w:rPr>
        <w:t>transfer(</w:t>
      </w:r>
      <w:proofErr w:type="spellStart"/>
      <w:r w:rsidRPr="009729F3">
        <w:rPr>
          <w:rFonts w:cs="B Nazanin"/>
          <w:sz w:val="28"/>
          <w:szCs w:val="28"/>
          <w:lang w:bidi="fa-IR"/>
        </w:rPr>
        <w:t>tc</w:t>
      </w:r>
      <w:proofErr w:type="spellEnd"/>
      <w:r w:rsidRPr="009729F3">
        <w:rPr>
          <w:rFonts w:cs="B Nazanin"/>
          <w:sz w:val="28"/>
          <w:szCs w:val="28"/>
          <w:lang w:bidi="fa-IR"/>
        </w:rPr>
        <w:t>)</w:t>
      </w:r>
      <w:r w:rsidRPr="009729F3">
        <w:rPr>
          <w:rFonts w:cs="B Nazanin" w:hint="cs"/>
          <w:sz w:val="28"/>
          <w:szCs w:val="28"/>
          <w:rtl/>
          <w:lang w:bidi="fa-IR"/>
        </w:rPr>
        <w:t xml:space="preserve">، داریم </w:t>
      </w:r>
      <w:r w:rsidRPr="009729F3">
        <w:rPr>
          <w:rFonts w:cs="B Nazanin" w:hint="cs"/>
          <w:noProof/>
          <w:sz w:val="28"/>
          <w:szCs w:val="28"/>
          <w:rtl/>
        </w:rPr>
        <w:drawing>
          <wp:inline distT="0" distB="0" distL="0" distR="0" wp14:anchorId="1FCE7EE6" wp14:editId="4FE7051C">
            <wp:extent cx="994161" cy="21537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14306" cy="219738"/>
                    </a:xfrm>
                    <a:prstGeom prst="rect">
                      <a:avLst/>
                    </a:prstGeom>
                    <a:noFill/>
                    <a:ln>
                      <a:noFill/>
                    </a:ln>
                  </pic:spPr>
                </pic:pic>
              </a:graphicData>
            </a:graphic>
          </wp:inline>
        </w:drawing>
      </w:r>
      <w:r w:rsidRPr="009729F3">
        <w:rPr>
          <w:rFonts w:cs="B Nazanin" w:hint="cs"/>
          <w:sz w:val="28"/>
          <w:szCs w:val="28"/>
          <w:rtl/>
          <w:lang w:bidi="fa-IR"/>
        </w:rPr>
        <w:t xml:space="preserve">. زیرا </w:t>
      </w:r>
      <w:proofErr w:type="spellStart"/>
      <w:r w:rsidRPr="009729F3">
        <w:rPr>
          <w:rFonts w:cs="B Nazanin"/>
          <w:sz w:val="28"/>
          <w:szCs w:val="28"/>
          <w:lang w:bidi="fa-IR"/>
        </w:rPr>
        <w:t>tc</w:t>
      </w:r>
      <w:r w:rsidRPr="009729F3">
        <w:rPr>
          <w:rFonts w:ascii="Cambria Math" w:hAnsi="Cambria Math" w:cs="B Nazanin"/>
          <w:sz w:val="28"/>
          <w:szCs w:val="28"/>
          <w:lang w:bidi="fa-IR"/>
        </w:rPr>
        <w:t>∈</w:t>
      </w:r>
      <w:r w:rsidRPr="009729F3">
        <w:rPr>
          <w:rFonts w:cs="B Nazanin"/>
          <w:sz w:val="28"/>
          <w:szCs w:val="28"/>
          <w:lang w:bidi="fa-IR"/>
        </w:rPr>
        <w:t>TC</w:t>
      </w:r>
      <w:proofErr w:type="spellEnd"/>
      <w:r w:rsidR="008F5472" w:rsidRPr="009729F3">
        <w:rPr>
          <w:rFonts w:cs="B Nazanin" w:hint="cs"/>
          <w:sz w:val="28"/>
          <w:szCs w:val="28"/>
          <w:rtl/>
          <w:lang w:bidi="fa-IR"/>
        </w:rPr>
        <w:t>است</w:t>
      </w:r>
      <w:r w:rsidRPr="009729F3">
        <w:rPr>
          <w:rFonts w:cs="B Nazanin" w:hint="cs"/>
          <w:sz w:val="28"/>
          <w:szCs w:val="28"/>
          <w:rtl/>
          <w:lang w:bidi="fa-IR"/>
        </w:rPr>
        <w:t xml:space="preserve">، بر طبق به قضیه 4.1، </w:t>
      </w:r>
      <w:proofErr w:type="spellStart"/>
      <w:r w:rsidRPr="009729F3">
        <w:rPr>
          <w:rFonts w:cs="B Nazanin"/>
          <w:sz w:val="28"/>
          <w:szCs w:val="28"/>
          <w:lang w:bidi="fa-IR"/>
        </w:rPr>
        <w:t>tc</w:t>
      </w:r>
      <w:proofErr w:type="spellEnd"/>
      <w:r w:rsidR="00D46B1B" w:rsidRPr="009729F3">
        <w:rPr>
          <w:rFonts w:cs="B Nazanin" w:hint="cs"/>
          <w:sz w:val="28"/>
          <w:szCs w:val="28"/>
          <w:rtl/>
          <w:lang w:bidi="fa-IR"/>
        </w:rPr>
        <w:t xml:space="preserve"> مورد اعتم</w:t>
      </w:r>
      <w:r w:rsidRPr="009729F3">
        <w:rPr>
          <w:rFonts w:cs="B Nazanin" w:hint="cs"/>
          <w:sz w:val="28"/>
          <w:szCs w:val="28"/>
          <w:rtl/>
          <w:lang w:bidi="fa-IR"/>
        </w:rPr>
        <w:t xml:space="preserve">اد </w:t>
      </w:r>
      <w:r w:rsidRPr="009729F3">
        <w:rPr>
          <w:rFonts w:cs="B Nazanin"/>
          <w:sz w:val="28"/>
          <w:szCs w:val="28"/>
          <w:lang w:bidi="fa-IR"/>
        </w:rPr>
        <w:t>p</w:t>
      </w:r>
      <w:r w:rsidRPr="009729F3">
        <w:rPr>
          <w:rFonts w:cs="B Nazanin" w:hint="cs"/>
          <w:sz w:val="28"/>
          <w:szCs w:val="28"/>
          <w:rtl/>
          <w:lang w:bidi="fa-IR"/>
        </w:rPr>
        <w:t xml:space="preserve"> بوده، و فرمول (41) معتبر </w:t>
      </w:r>
      <w:r w:rsidR="008F5472" w:rsidRPr="009729F3">
        <w:rPr>
          <w:rFonts w:cs="B Nazanin" w:hint="cs"/>
          <w:sz w:val="28"/>
          <w:szCs w:val="28"/>
          <w:rtl/>
          <w:lang w:bidi="fa-IR"/>
        </w:rPr>
        <w:t>است</w:t>
      </w:r>
      <w:r w:rsidRPr="009729F3">
        <w:rPr>
          <w:rFonts w:cs="B Nazanin" w:hint="cs"/>
          <w:sz w:val="28"/>
          <w:szCs w:val="28"/>
          <w:rtl/>
          <w:lang w:bidi="fa-IR"/>
        </w:rPr>
        <w:t>.</w:t>
      </w:r>
    </w:p>
    <w:p w14:paraId="3610E1A9" w14:textId="77777777" w:rsidR="00A4655A" w:rsidRPr="009729F3" w:rsidRDefault="00A4655A"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در ارتباط با عملیات </w:t>
      </w:r>
      <w:r w:rsidRPr="009729F3">
        <w:rPr>
          <w:rFonts w:cs="B Nazanin"/>
          <w:sz w:val="28"/>
          <w:szCs w:val="28"/>
          <w:lang w:bidi="fa-IR"/>
        </w:rPr>
        <w:t>grant(c)</w:t>
      </w:r>
      <w:r w:rsidRPr="009729F3">
        <w:rPr>
          <w:rFonts w:cs="B Nazanin" w:hint="cs"/>
          <w:sz w:val="28"/>
          <w:szCs w:val="28"/>
          <w:rtl/>
          <w:lang w:bidi="fa-IR"/>
        </w:rPr>
        <w:t xml:space="preserve">، داریم </w:t>
      </w:r>
      <w:r w:rsidRPr="009729F3">
        <w:rPr>
          <w:rFonts w:cs="B Nazanin" w:hint="cs"/>
          <w:noProof/>
          <w:sz w:val="28"/>
          <w:szCs w:val="28"/>
          <w:rtl/>
        </w:rPr>
        <w:drawing>
          <wp:inline distT="0" distB="0" distL="0" distR="0" wp14:anchorId="6CBBEEEB" wp14:editId="00C98EDB">
            <wp:extent cx="842839" cy="1770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68559" cy="182458"/>
                    </a:xfrm>
                    <a:prstGeom prst="rect">
                      <a:avLst/>
                    </a:prstGeom>
                    <a:noFill/>
                    <a:ln>
                      <a:noFill/>
                    </a:ln>
                  </pic:spPr>
                </pic:pic>
              </a:graphicData>
            </a:graphic>
          </wp:inline>
        </w:drawing>
      </w:r>
      <w:r w:rsidRPr="009729F3">
        <w:rPr>
          <w:rFonts w:cs="B Nazanin" w:hint="cs"/>
          <w:sz w:val="28"/>
          <w:szCs w:val="28"/>
          <w:rtl/>
          <w:lang w:bidi="fa-IR"/>
        </w:rPr>
        <w:t xml:space="preserve">. بر طبق به قضیه 4.2، </w:t>
      </w:r>
      <w:r w:rsidRPr="009729F3">
        <w:rPr>
          <w:rFonts w:cs="B Nazanin"/>
          <w:sz w:val="28"/>
          <w:szCs w:val="28"/>
          <w:lang w:bidi="fa-IR"/>
        </w:rPr>
        <w:t>c</w:t>
      </w:r>
      <w:r w:rsidRPr="009729F3">
        <w:rPr>
          <w:rFonts w:cs="B Nazanin" w:hint="cs"/>
          <w:sz w:val="28"/>
          <w:szCs w:val="28"/>
          <w:rtl/>
          <w:lang w:bidi="fa-IR"/>
        </w:rPr>
        <w:t xml:space="preserve"> موزد اعتماد </w:t>
      </w:r>
      <w:r w:rsidRPr="009729F3">
        <w:rPr>
          <w:rFonts w:cs="B Nazanin"/>
          <w:sz w:val="28"/>
          <w:szCs w:val="28"/>
          <w:lang w:bidi="fa-IR"/>
        </w:rPr>
        <w:t>p</w:t>
      </w:r>
      <w:r w:rsidRPr="009729F3">
        <w:rPr>
          <w:rFonts w:cs="B Nazanin" w:hint="cs"/>
          <w:sz w:val="28"/>
          <w:szCs w:val="28"/>
          <w:rtl/>
          <w:lang w:bidi="fa-IR"/>
        </w:rPr>
        <w:t xml:space="preserve"> بوده و به این ترتیب فرمول 41 معتبر </w:t>
      </w:r>
      <w:r w:rsidR="008F5472" w:rsidRPr="009729F3">
        <w:rPr>
          <w:rFonts w:cs="B Nazanin" w:hint="cs"/>
          <w:sz w:val="28"/>
          <w:szCs w:val="28"/>
          <w:rtl/>
          <w:lang w:bidi="fa-IR"/>
        </w:rPr>
        <w:t>است</w:t>
      </w:r>
      <w:r w:rsidRPr="009729F3">
        <w:rPr>
          <w:rFonts w:cs="B Nazanin" w:hint="cs"/>
          <w:sz w:val="28"/>
          <w:szCs w:val="28"/>
          <w:rtl/>
          <w:lang w:bidi="fa-IR"/>
        </w:rPr>
        <w:t xml:space="preserve">. </w:t>
      </w:r>
    </w:p>
    <w:p w14:paraId="40ADDA20" w14:textId="77777777" w:rsidR="000926B6" w:rsidRPr="009729F3" w:rsidRDefault="000926B6"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در ارتباط با عملیات </w:t>
      </w:r>
      <w:r w:rsidRPr="009729F3">
        <w:rPr>
          <w:rFonts w:cs="B Nazanin" w:hint="cs"/>
          <w:noProof/>
          <w:sz w:val="28"/>
          <w:szCs w:val="28"/>
          <w:rtl/>
        </w:rPr>
        <w:drawing>
          <wp:inline distT="0" distB="0" distL="0" distR="0" wp14:anchorId="4F7A272C" wp14:editId="1C3DA4FF">
            <wp:extent cx="1271988" cy="184398"/>
            <wp:effectExtent l="0" t="0" r="4445"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4852" cy="193511"/>
                    </a:xfrm>
                    <a:prstGeom prst="rect">
                      <a:avLst/>
                    </a:prstGeom>
                    <a:noFill/>
                    <a:ln>
                      <a:noFill/>
                    </a:ln>
                  </pic:spPr>
                </pic:pic>
              </a:graphicData>
            </a:graphic>
          </wp:inline>
        </w:drawing>
      </w:r>
      <w:r w:rsidRPr="009729F3">
        <w:rPr>
          <w:rFonts w:cs="B Nazanin" w:hint="cs"/>
          <w:sz w:val="28"/>
          <w:szCs w:val="28"/>
          <w:rtl/>
          <w:lang w:bidi="fa-IR"/>
        </w:rPr>
        <w:t xml:space="preserve">، الگوریتم 2 بر مبنای محاسبه مجدد تمام شرایط </w:t>
      </w:r>
      <w:r w:rsidRPr="009729F3">
        <w:rPr>
          <w:rFonts w:cs="B Nazanin"/>
          <w:sz w:val="28"/>
          <w:szCs w:val="28"/>
          <w:lang w:bidi="fa-IR"/>
        </w:rPr>
        <w:t>c</w:t>
      </w:r>
      <w:r w:rsidRPr="009729F3">
        <w:rPr>
          <w:rFonts w:cs="B Nazanin" w:hint="cs"/>
          <w:sz w:val="28"/>
          <w:szCs w:val="28"/>
          <w:rtl/>
          <w:lang w:bidi="fa-IR"/>
        </w:rPr>
        <w:t xml:space="preserve"> بوده که بعضا مورد اعتماد </w:t>
      </w:r>
      <w:r w:rsidRPr="009729F3">
        <w:rPr>
          <w:rFonts w:cs="B Nazanin"/>
          <w:sz w:val="28"/>
          <w:szCs w:val="28"/>
          <w:lang w:bidi="fa-IR"/>
        </w:rPr>
        <w:t>c</w:t>
      </w:r>
      <w:r w:rsidRPr="009729F3">
        <w:rPr>
          <w:rFonts w:cs="B Nazanin"/>
          <w:sz w:val="28"/>
          <w:szCs w:val="28"/>
          <w:vertAlign w:val="superscript"/>
          <w:lang w:bidi="fa-IR"/>
        </w:rPr>
        <w:t>*</w:t>
      </w:r>
      <w:r w:rsidR="008F5472" w:rsidRPr="009729F3">
        <w:rPr>
          <w:rFonts w:cs="B Nazanin" w:hint="cs"/>
          <w:sz w:val="28"/>
          <w:szCs w:val="28"/>
          <w:rtl/>
          <w:lang w:bidi="fa-IR"/>
        </w:rPr>
        <w:t>است</w:t>
      </w:r>
      <w:r w:rsidRPr="009729F3">
        <w:rPr>
          <w:rFonts w:cs="B Nazanin" w:hint="cs"/>
          <w:sz w:val="28"/>
          <w:szCs w:val="28"/>
          <w:rtl/>
          <w:lang w:bidi="fa-IR"/>
        </w:rPr>
        <w:t xml:space="preserve">. </w:t>
      </w:r>
      <w:r w:rsidR="00356B96" w:rsidRPr="009729F3">
        <w:rPr>
          <w:rFonts w:cs="B Nazanin" w:hint="cs"/>
          <w:sz w:val="28"/>
          <w:szCs w:val="28"/>
          <w:rtl/>
          <w:lang w:bidi="fa-IR"/>
        </w:rPr>
        <w:t xml:space="preserve">این الگوریتم به حذف مجوزهای مشترک بین </w:t>
      </w:r>
      <w:r w:rsidR="00356B96" w:rsidRPr="009729F3">
        <w:rPr>
          <w:rFonts w:cs="B Nazanin"/>
          <w:sz w:val="28"/>
          <w:szCs w:val="28"/>
          <w:lang w:bidi="fa-IR"/>
        </w:rPr>
        <w:t>c</w:t>
      </w:r>
      <w:r w:rsidR="00356B96" w:rsidRPr="009729F3">
        <w:rPr>
          <w:rFonts w:cs="B Nazanin" w:hint="cs"/>
          <w:sz w:val="28"/>
          <w:szCs w:val="28"/>
          <w:rtl/>
          <w:lang w:bidi="fa-IR"/>
        </w:rPr>
        <w:t xml:space="preserve"> و </w:t>
      </w:r>
      <w:r w:rsidR="00356B96" w:rsidRPr="009729F3">
        <w:rPr>
          <w:rFonts w:cs="B Nazanin"/>
          <w:sz w:val="28"/>
          <w:szCs w:val="28"/>
          <w:lang w:bidi="fa-IR"/>
        </w:rPr>
        <w:t>c</w:t>
      </w:r>
      <w:r w:rsidR="00356B96" w:rsidRPr="009729F3">
        <w:rPr>
          <w:rFonts w:cs="B Nazanin"/>
          <w:sz w:val="28"/>
          <w:szCs w:val="28"/>
          <w:vertAlign w:val="superscript"/>
          <w:lang w:bidi="fa-IR"/>
        </w:rPr>
        <w:t>*</w:t>
      </w:r>
      <w:r w:rsidR="00356B96" w:rsidRPr="009729F3">
        <w:rPr>
          <w:rFonts w:cs="B Nazanin" w:hint="cs"/>
          <w:sz w:val="28"/>
          <w:szCs w:val="28"/>
          <w:rtl/>
          <w:lang w:bidi="fa-IR"/>
        </w:rPr>
        <w:t xml:space="preserve"> می</w:t>
      </w:r>
      <w:r w:rsidR="00356B96" w:rsidRPr="009729F3">
        <w:rPr>
          <w:rFonts w:cs="B Nazanin"/>
          <w:sz w:val="28"/>
          <w:szCs w:val="28"/>
          <w:rtl/>
          <w:lang w:bidi="fa-IR"/>
        </w:rPr>
        <w:softHyphen/>
      </w:r>
      <w:r w:rsidR="00490A53" w:rsidRPr="009729F3">
        <w:rPr>
          <w:rFonts w:cs="B Nazanin" w:hint="cs"/>
          <w:sz w:val="28"/>
          <w:szCs w:val="28"/>
          <w:rtl/>
          <w:lang w:bidi="fa-IR"/>
        </w:rPr>
        <w:t>پردازد، باعث می</w:t>
      </w:r>
      <w:r w:rsidR="00490A53" w:rsidRPr="009729F3">
        <w:rPr>
          <w:rFonts w:cs="B Nazanin"/>
          <w:sz w:val="28"/>
          <w:szCs w:val="28"/>
          <w:rtl/>
          <w:lang w:bidi="fa-IR"/>
        </w:rPr>
        <w:softHyphen/>
      </w:r>
      <w:r w:rsidR="00356B96" w:rsidRPr="009729F3">
        <w:rPr>
          <w:rFonts w:cs="B Nazanin" w:hint="cs"/>
          <w:sz w:val="28"/>
          <w:szCs w:val="28"/>
          <w:rtl/>
          <w:lang w:bidi="fa-IR"/>
        </w:rPr>
        <w:t xml:space="preserve">شوند که </w:t>
      </w:r>
      <w:r w:rsidR="00356B96" w:rsidRPr="009729F3">
        <w:rPr>
          <w:rFonts w:cs="B Nazanin"/>
          <w:sz w:val="28"/>
          <w:szCs w:val="28"/>
          <w:lang w:bidi="fa-IR"/>
        </w:rPr>
        <w:t>c</w:t>
      </w:r>
      <w:r w:rsidR="00356B96" w:rsidRPr="009729F3">
        <w:rPr>
          <w:rFonts w:cs="B Nazanin" w:hint="cs"/>
          <w:sz w:val="28"/>
          <w:szCs w:val="28"/>
          <w:rtl/>
          <w:lang w:bidi="fa-IR"/>
        </w:rPr>
        <w:t xml:space="preserve"> و </w:t>
      </w:r>
      <w:r w:rsidR="00356B96" w:rsidRPr="009729F3">
        <w:rPr>
          <w:rFonts w:cs="B Nazanin"/>
          <w:sz w:val="28"/>
          <w:szCs w:val="28"/>
          <w:lang w:bidi="fa-IR"/>
        </w:rPr>
        <w:t>c</w:t>
      </w:r>
      <w:r w:rsidR="00356B96" w:rsidRPr="009729F3">
        <w:rPr>
          <w:rFonts w:cs="B Nazanin"/>
          <w:sz w:val="28"/>
          <w:szCs w:val="28"/>
          <w:vertAlign w:val="superscript"/>
          <w:lang w:bidi="fa-IR"/>
        </w:rPr>
        <w:t>*</w:t>
      </w:r>
      <w:r w:rsidR="00356B96" w:rsidRPr="009729F3">
        <w:rPr>
          <w:rFonts w:cs="B Nazanin" w:hint="cs"/>
          <w:sz w:val="28"/>
          <w:szCs w:val="28"/>
          <w:rtl/>
          <w:lang w:bidi="fa-IR"/>
        </w:rPr>
        <w:t xml:space="preserve">دارای هیچ ارتباطی نباشند: </w:t>
      </w:r>
      <w:r w:rsidR="00356B96" w:rsidRPr="009729F3">
        <w:rPr>
          <w:rFonts w:cs="B Nazanin" w:hint="cs"/>
          <w:noProof/>
          <w:sz w:val="28"/>
          <w:szCs w:val="28"/>
          <w:rtl/>
        </w:rPr>
        <w:drawing>
          <wp:inline distT="0" distB="0" distL="0" distR="0" wp14:anchorId="03EF79B2" wp14:editId="151C57D7">
            <wp:extent cx="667992" cy="17764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79918" cy="180814"/>
                    </a:xfrm>
                    <a:prstGeom prst="rect">
                      <a:avLst/>
                    </a:prstGeom>
                    <a:noFill/>
                    <a:ln>
                      <a:noFill/>
                    </a:ln>
                  </pic:spPr>
                </pic:pic>
              </a:graphicData>
            </a:graphic>
          </wp:inline>
        </w:drawing>
      </w:r>
      <w:r w:rsidR="00356B96" w:rsidRPr="009729F3">
        <w:rPr>
          <w:rFonts w:cs="B Nazanin" w:hint="cs"/>
          <w:sz w:val="28"/>
          <w:szCs w:val="28"/>
          <w:rtl/>
          <w:lang w:bidi="fa-IR"/>
        </w:rPr>
        <w:t xml:space="preserve">. </w:t>
      </w:r>
      <w:r w:rsidR="004F5938" w:rsidRPr="009729F3">
        <w:rPr>
          <w:rFonts w:cs="B Nazanin" w:hint="cs"/>
          <w:sz w:val="28"/>
          <w:szCs w:val="28"/>
          <w:rtl/>
          <w:lang w:bidi="fa-IR"/>
        </w:rPr>
        <w:t xml:space="preserve">شرایط بروزرسانی شده </w:t>
      </w:r>
      <w:r w:rsidR="004F5938" w:rsidRPr="009729F3">
        <w:rPr>
          <w:rFonts w:cs="B Nazanin"/>
          <w:sz w:val="28"/>
          <w:szCs w:val="28"/>
          <w:lang w:bidi="fa-IR"/>
        </w:rPr>
        <w:t>c</w:t>
      </w:r>
      <w:r w:rsidR="004F5938" w:rsidRPr="009729F3">
        <w:rPr>
          <w:rFonts w:cs="B Nazanin" w:hint="cs"/>
          <w:sz w:val="28"/>
          <w:szCs w:val="28"/>
          <w:rtl/>
          <w:lang w:bidi="fa-IR"/>
        </w:rPr>
        <w:t xml:space="preserve"> همچنان توسط </w:t>
      </w:r>
      <w:r w:rsidR="004F5938" w:rsidRPr="009729F3">
        <w:rPr>
          <w:rFonts w:cs="B Nazanin"/>
          <w:sz w:val="28"/>
          <w:szCs w:val="28"/>
          <w:lang w:bidi="fa-IR"/>
        </w:rPr>
        <w:t>p</w:t>
      </w:r>
      <w:r w:rsidR="004F5938" w:rsidRPr="009729F3">
        <w:rPr>
          <w:rFonts w:cs="B Nazanin" w:hint="cs"/>
          <w:sz w:val="28"/>
          <w:szCs w:val="28"/>
          <w:rtl/>
          <w:lang w:bidi="fa-IR"/>
        </w:rPr>
        <w:t xml:space="preserve"> مورد اعتماد </w:t>
      </w:r>
      <w:r w:rsidR="008F5472" w:rsidRPr="009729F3">
        <w:rPr>
          <w:rFonts w:cs="B Nazanin" w:hint="cs"/>
          <w:sz w:val="28"/>
          <w:szCs w:val="28"/>
          <w:rtl/>
          <w:lang w:bidi="fa-IR"/>
        </w:rPr>
        <w:t>است</w:t>
      </w:r>
      <w:r w:rsidR="004F5938" w:rsidRPr="009729F3">
        <w:rPr>
          <w:rFonts w:cs="B Nazanin" w:hint="cs"/>
          <w:sz w:val="28"/>
          <w:szCs w:val="28"/>
          <w:rtl/>
          <w:lang w:bidi="fa-IR"/>
        </w:rPr>
        <w:t xml:space="preserve">. فرایند بروزرسانی به طور بزگشتی ادامه یافته تا زمانی که هیچ شرایطی در </w:t>
      </w:r>
      <w:r w:rsidR="004F5938" w:rsidRPr="009729F3">
        <w:rPr>
          <w:rFonts w:cs="B Nazanin"/>
          <w:sz w:val="28"/>
          <w:szCs w:val="28"/>
          <w:lang w:bidi="fa-IR"/>
        </w:rPr>
        <w:t>C (p)</w:t>
      </w:r>
      <w:r w:rsidR="004F5938" w:rsidRPr="009729F3">
        <w:rPr>
          <w:rFonts w:cs="B Nazanin" w:hint="cs"/>
          <w:sz w:val="28"/>
          <w:szCs w:val="28"/>
          <w:rtl/>
          <w:lang w:bidi="fa-IR"/>
        </w:rPr>
        <w:t xml:space="preserve"> دارای مجوز اشتراک با </w:t>
      </w:r>
      <w:r w:rsidR="004F5938" w:rsidRPr="009729F3">
        <w:rPr>
          <w:rFonts w:cs="B Nazanin"/>
          <w:sz w:val="28"/>
          <w:szCs w:val="28"/>
          <w:lang w:bidi="fa-IR"/>
        </w:rPr>
        <w:t>c*</w:t>
      </w:r>
      <w:r w:rsidR="004F5938" w:rsidRPr="009729F3">
        <w:rPr>
          <w:rFonts w:cs="B Nazanin" w:hint="cs"/>
          <w:sz w:val="28"/>
          <w:szCs w:val="28"/>
          <w:rtl/>
          <w:lang w:bidi="fa-IR"/>
        </w:rPr>
        <w:t xml:space="preserve"> یا </w:t>
      </w:r>
      <w:r w:rsidR="004F5938" w:rsidRPr="009729F3">
        <w:rPr>
          <w:rFonts w:cs="B Nazanin"/>
          <w:sz w:val="28"/>
          <w:szCs w:val="28"/>
          <w:lang w:bidi="fa-IR"/>
        </w:rPr>
        <w:t>PT(c*) = Ø</w:t>
      </w:r>
      <w:r w:rsidR="004F5938" w:rsidRPr="009729F3">
        <w:rPr>
          <w:rFonts w:cs="B Nazanin" w:hint="cs"/>
          <w:sz w:val="28"/>
          <w:szCs w:val="28"/>
          <w:rtl/>
          <w:lang w:bidi="fa-IR"/>
        </w:rPr>
        <w:t xml:space="preserve"> نباشد. </w:t>
      </w:r>
      <w:r w:rsidR="00156F60" w:rsidRPr="009729F3">
        <w:rPr>
          <w:rFonts w:cs="B Nazanin" w:hint="cs"/>
          <w:sz w:val="28"/>
          <w:szCs w:val="28"/>
          <w:rtl/>
          <w:lang w:bidi="fa-IR"/>
        </w:rPr>
        <w:t xml:space="preserve">بنابراین، چنین الگوریتمی </w:t>
      </w:r>
      <w:r w:rsidR="00490A53" w:rsidRPr="009729F3">
        <w:rPr>
          <w:rFonts w:cs="B Nazanin" w:hint="cs"/>
          <w:sz w:val="28"/>
          <w:szCs w:val="28"/>
          <w:rtl/>
          <w:lang w:bidi="fa-IR"/>
        </w:rPr>
        <w:t>تضمین می</w:t>
      </w:r>
      <w:r w:rsidR="00490A53" w:rsidRPr="009729F3">
        <w:rPr>
          <w:rFonts w:cs="B Nazanin"/>
          <w:sz w:val="28"/>
          <w:szCs w:val="28"/>
          <w:rtl/>
          <w:lang w:bidi="fa-IR"/>
        </w:rPr>
        <w:softHyphen/>
      </w:r>
      <w:r w:rsidR="00156F60" w:rsidRPr="009729F3">
        <w:rPr>
          <w:rFonts w:cs="B Nazanin" w:hint="cs"/>
          <w:sz w:val="28"/>
          <w:szCs w:val="28"/>
          <w:rtl/>
          <w:lang w:bidi="fa-IR"/>
        </w:rPr>
        <w:t xml:space="preserve">کند که تمام بروزرسانی ها مورد اعتماد </w:t>
      </w:r>
      <w:r w:rsidR="00156F60" w:rsidRPr="009729F3">
        <w:rPr>
          <w:rFonts w:cs="B Nazanin"/>
          <w:sz w:val="28"/>
          <w:szCs w:val="28"/>
          <w:lang w:bidi="fa-IR"/>
        </w:rPr>
        <w:t>p</w:t>
      </w:r>
      <w:r w:rsidR="008F5472" w:rsidRPr="009729F3">
        <w:rPr>
          <w:rFonts w:cs="B Nazanin" w:hint="cs"/>
          <w:sz w:val="28"/>
          <w:szCs w:val="28"/>
          <w:rtl/>
          <w:lang w:bidi="fa-IR"/>
        </w:rPr>
        <w:t>هستند</w:t>
      </w:r>
      <w:r w:rsidR="00156F60" w:rsidRPr="009729F3">
        <w:rPr>
          <w:rFonts w:cs="B Nazanin" w:hint="cs"/>
          <w:sz w:val="28"/>
          <w:szCs w:val="28"/>
          <w:rtl/>
          <w:lang w:bidi="fa-IR"/>
        </w:rPr>
        <w:t>.</w:t>
      </w:r>
    </w:p>
    <w:p w14:paraId="6895CD46" w14:textId="77777777" w:rsidR="00C2216B" w:rsidRPr="009729F3" w:rsidRDefault="00490A53"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پایداری سیستم ما تضمین می</w:t>
      </w:r>
      <w:r w:rsidRPr="009729F3">
        <w:rPr>
          <w:rFonts w:cs="B Nazanin"/>
          <w:sz w:val="28"/>
          <w:szCs w:val="28"/>
          <w:rtl/>
          <w:lang w:bidi="fa-IR"/>
        </w:rPr>
        <w:softHyphen/>
      </w:r>
      <w:r w:rsidR="00C2216B" w:rsidRPr="009729F3">
        <w:rPr>
          <w:rFonts w:cs="B Nazanin" w:hint="cs"/>
          <w:sz w:val="28"/>
          <w:szCs w:val="28"/>
          <w:rtl/>
          <w:lang w:bidi="fa-IR"/>
        </w:rPr>
        <w:t xml:space="preserve">کند که در مرحله مجوز، با مد نظر قرار دادن وضعیت سیستم </w:t>
      </w:r>
      <w:r w:rsidR="00C2216B" w:rsidRPr="009729F3">
        <w:rPr>
          <w:rFonts w:cs="B Nazanin" w:hint="cs"/>
          <w:noProof/>
          <w:sz w:val="28"/>
          <w:szCs w:val="28"/>
          <w:rtl/>
        </w:rPr>
        <w:drawing>
          <wp:inline distT="0" distB="0" distL="0" distR="0" wp14:anchorId="7B629317" wp14:editId="0FB1DE35">
            <wp:extent cx="715507" cy="18027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39540" cy="186326"/>
                    </a:xfrm>
                    <a:prstGeom prst="rect">
                      <a:avLst/>
                    </a:prstGeom>
                    <a:noFill/>
                    <a:ln>
                      <a:noFill/>
                    </a:ln>
                  </pic:spPr>
                </pic:pic>
              </a:graphicData>
            </a:graphic>
          </wp:inline>
        </w:drawing>
      </w:r>
      <w:r w:rsidR="00C2216B" w:rsidRPr="009729F3">
        <w:rPr>
          <w:rFonts w:cs="B Nazanin" w:hint="cs"/>
          <w:sz w:val="28"/>
          <w:szCs w:val="28"/>
          <w:rtl/>
          <w:lang w:bidi="fa-IR"/>
        </w:rPr>
        <w:t xml:space="preserve"> و درخواست مجوز </w:t>
      </w:r>
      <w:r w:rsidR="00C2216B" w:rsidRPr="009729F3">
        <w:rPr>
          <w:rFonts w:cs="B Nazanin"/>
          <w:sz w:val="28"/>
          <w:szCs w:val="28"/>
          <w:lang w:bidi="fa-IR"/>
        </w:rPr>
        <w:t>x = (s, r, e)</w:t>
      </w:r>
      <w:r w:rsidR="00C2216B" w:rsidRPr="009729F3">
        <w:rPr>
          <w:rFonts w:cs="B Nazanin" w:hint="cs"/>
          <w:sz w:val="28"/>
          <w:szCs w:val="28"/>
          <w:rtl/>
          <w:lang w:bidi="fa-IR"/>
        </w:rPr>
        <w:t xml:space="preserve">، فرایند ارزیابی دارای اعتبار </w:t>
      </w:r>
      <w:r w:rsidR="008F5472" w:rsidRPr="009729F3">
        <w:rPr>
          <w:rFonts w:cs="B Nazanin" w:hint="cs"/>
          <w:sz w:val="28"/>
          <w:szCs w:val="28"/>
          <w:rtl/>
          <w:lang w:bidi="fa-IR"/>
        </w:rPr>
        <w:t>است</w:t>
      </w:r>
      <w:r w:rsidR="00C2216B" w:rsidRPr="009729F3">
        <w:rPr>
          <w:rFonts w:cs="B Nazanin" w:hint="cs"/>
          <w:sz w:val="28"/>
          <w:szCs w:val="28"/>
          <w:rtl/>
          <w:lang w:bidi="fa-IR"/>
        </w:rPr>
        <w:t xml:space="preserve">: </w:t>
      </w:r>
    </w:p>
    <w:p w14:paraId="55F0D37D" w14:textId="77777777" w:rsidR="006D3B6A" w:rsidRPr="009729F3" w:rsidRDefault="006D3B6A"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35A64CAE" wp14:editId="47D8763E">
            <wp:extent cx="3482201" cy="208444"/>
            <wp:effectExtent l="0" t="0" r="4445"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42635" cy="218048"/>
                    </a:xfrm>
                    <a:prstGeom prst="rect">
                      <a:avLst/>
                    </a:prstGeom>
                    <a:noFill/>
                    <a:ln>
                      <a:noFill/>
                    </a:ln>
                  </pic:spPr>
                </pic:pic>
              </a:graphicData>
            </a:graphic>
          </wp:inline>
        </w:drawing>
      </w:r>
    </w:p>
    <w:p w14:paraId="12EE532E" w14:textId="77777777" w:rsidR="006D3B6A" w:rsidRPr="009729F3" w:rsidRDefault="00065F72"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اثبات آن ساده است. زیرا </w:t>
      </w:r>
      <w:r w:rsidRPr="009729F3">
        <w:rPr>
          <w:rFonts w:cs="B Nazanin" w:hint="cs"/>
          <w:noProof/>
          <w:sz w:val="28"/>
          <w:szCs w:val="28"/>
          <w:rtl/>
        </w:rPr>
        <w:drawing>
          <wp:inline distT="0" distB="0" distL="0" distR="0" wp14:anchorId="563D09DB" wp14:editId="7EAFEE85">
            <wp:extent cx="540854" cy="202955"/>
            <wp:effectExtent l="0" t="0" r="0" b="698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6386" cy="205031"/>
                    </a:xfrm>
                    <a:prstGeom prst="rect">
                      <a:avLst/>
                    </a:prstGeom>
                    <a:noFill/>
                    <a:ln>
                      <a:noFill/>
                    </a:ln>
                  </pic:spPr>
                </pic:pic>
              </a:graphicData>
            </a:graphic>
          </wp:inline>
        </w:drawing>
      </w:r>
      <w:r w:rsidRPr="009729F3">
        <w:rPr>
          <w:rFonts w:cs="B Nazanin" w:hint="cs"/>
          <w:sz w:val="28"/>
          <w:szCs w:val="28"/>
          <w:rtl/>
          <w:lang w:bidi="fa-IR"/>
        </w:rPr>
        <w:t xml:space="preserve"> بوده، و با استفاده از فرمول 24، داریم </w:t>
      </w:r>
      <w:r w:rsidRPr="009729F3">
        <w:rPr>
          <w:rFonts w:cs="B Nazanin" w:hint="cs"/>
          <w:noProof/>
          <w:sz w:val="28"/>
          <w:szCs w:val="28"/>
          <w:rtl/>
        </w:rPr>
        <w:drawing>
          <wp:inline distT="0" distB="0" distL="0" distR="0" wp14:anchorId="3E5E6DF6" wp14:editId="47AD43C5">
            <wp:extent cx="1550394" cy="221634"/>
            <wp:effectExtent l="0" t="0" r="0"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06028" cy="229587"/>
                    </a:xfrm>
                    <a:prstGeom prst="rect">
                      <a:avLst/>
                    </a:prstGeom>
                    <a:noFill/>
                    <a:ln>
                      <a:noFill/>
                    </a:ln>
                  </pic:spPr>
                </pic:pic>
              </a:graphicData>
            </a:graphic>
          </wp:inline>
        </w:drawing>
      </w:r>
      <w:r w:rsidRPr="009729F3">
        <w:rPr>
          <w:rFonts w:cs="B Nazanin" w:hint="cs"/>
          <w:sz w:val="28"/>
          <w:szCs w:val="28"/>
          <w:rtl/>
          <w:lang w:bidi="fa-IR"/>
        </w:rPr>
        <w:t>. با استفاده از ویژگی انتقال</w:t>
      </w:r>
      <w:r w:rsidR="00490A53" w:rsidRPr="009729F3">
        <w:rPr>
          <w:rFonts w:cs="B Nazanin" w:hint="cs"/>
          <w:sz w:val="28"/>
          <w:szCs w:val="28"/>
          <w:rtl/>
          <w:lang w:bidi="fa-IR"/>
        </w:rPr>
        <w:t xml:space="preserve"> در فرمول (12)، به نتیجه زیر می</w:t>
      </w:r>
      <w:r w:rsidR="00490A53" w:rsidRPr="009729F3">
        <w:rPr>
          <w:rFonts w:cs="B Nazanin"/>
          <w:sz w:val="28"/>
          <w:szCs w:val="28"/>
          <w:rtl/>
          <w:lang w:bidi="fa-IR"/>
        </w:rPr>
        <w:softHyphen/>
      </w:r>
      <w:r w:rsidRPr="009729F3">
        <w:rPr>
          <w:rFonts w:cs="B Nazanin" w:hint="cs"/>
          <w:sz w:val="28"/>
          <w:szCs w:val="28"/>
          <w:rtl/>
          <w:lang w:bidi="fa-IR"/>
        </w:rPr>
        <w:t>رسیم:</w:t>
      </w:r>
    </w:p>
    <w:p w14:paraId="5BF9CD59" w14:textId="63BEEF7E" w:rsidR="00490A53" w:rsidRDefault="00065F72"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5D0DA864" wp14:editId="7001FDA2">
            <wp:extent cx="4595860" cy="19630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04883" cy="205230"/>
                    </a:xfrm>
                    <a:prstGeom prst="rect">
                      <a:avLst/>
                    </a:prstGeom>
                    <a:noFill/>
                    <a:ln>
                      <a:noFill/>
                    </a:ln>
                  </pic:spPr>
                </pic:pic>
              </a:graphicData>
            </a:graphic>
          </wp:inline>
        </w:drawing>
      </w:r>
    </w:p>
    <w:p w14:paraId="2EF6A060" w14:textId="77777777" w:rsidR="009729F3" w:rsidRPr="009729F3" w:rsidRDefault="009729F3" w:rsidP="009729F3">
      <w:pPr>
        <w:tabs>
          <w:tab w:val="center" w:pos="930"/>
        </w:tabs>
        <w:bidi/>
        <w:spacing w:after="0" w:line="360" w:lineRule="auto"/>
        <w:jc w:val="both"/>
        <w:rPr>
          <w:rFonts w:cs="B Nazanin"/>
          <w:sz w:val="28"/>
          <w:szCs w:val="28"/>
          <w:rtl/>
          <w:lang w:bidi="fa-IR"/>
        </w:rPr>
      </w:pPr>
    </w:p>
    <w:p w14:paraId="1947ADAB" w14:textId="77777777" w:rsidR="00065F72" w:rsidRPr="009729F3" w:rsidRDefault="00547854" w:rsidP="009729F3">
      <w:pPr>
        <w:tabs>
          <w:tab w:val="center" w:pos="930"/>
        </w:tabs>
        <w:bidi/>
        <w:spacing w:after="0" w:line="360" w:lineRule="auto"/>
        <w:jc w:val="both"/>
        <w:rPr>
          <w:rFonts w:cs="B Nazanin"/>
          <w:b/>
          <w:bCs/>
          <w:sz w:val="28"/>
          <w:szCs w:val="28"/>
          <w:rtl/>
          <w:lang w:bidi="fa-IR"/>
        </w:rPr>
      </w:pPr>
      <w:r w:rsidRPr="009729F3">
        <w:rPr>
          <w:rFonts w:cs="B Nazanin" w:hint="cs"/>
          <w:b/>
          <w:bCs/>
          <w:sz w:val="28"/>
          <w:szCs w:val="28"/>
          <w:rtl/>
          <w:lang w:bidi="fa-IR"/>
        </w:rPr>
        <w:t>5. مکانیسمی برای مدیریت شرایط در</w:t>
      </w:r>
      <w:r w:rsidR="00D46B1B" w:rsidRPr="009729F3">
        <w:rPr>
          <w:rFonts w:cs="B Nazanin" w:hint="cs"/>
          <w:b/>
          <w:bCs/>
          <w:sz w:val="28"/>
          <w:szCs w:val="28"/>
          <w:rtl/>
          <w:lang w:bidi="fa-IR"/>
        </w:rPr>
        <w:t xml:space="preserve"> مدل</w:t>
      </w:r>
      <w:r w:rsidRPr="009729F3">
        <w:rPr>
          <w:rFonts w:cs="B Nazanin"/>
          <w:b/>
          <w:bCs/>
          <w:sz w:val="28"/>
          <w:szCs w:val="28"/>
          <w:lang w:bidi="fa-IR"/>
        </w:rPr>
        <w:t>MT-ABAC</w:t>
      </w:r>
    </w:p>
    <w:p w14:paraId="6DDE46E5" w14:textId="77777777" w:rsidR="00547854" w:rsidRPr="009729F3" w:rsidRDefault="00F2527F"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در سیستم های ابری با منابع و مستاجر در مقیاس بالا، روش هایی که از سیاست ویژگی-محور همچون </w:t>
      </w:r>
      <w:r w:rsidRPr="009729F3">
        <w:rPr>
          <w:rFonts w:cs="B Nazanin"/>
          <w:sz w:val="28"/>
          <w:szCs w:val="28"/>
          <w:lang w:bidi="fa-IR"/>
        </w:rPr>
        <w:t>XACML</w:t>
      </w:r>
      <w:r w:rsidRPr="009729F3">
        <w:rPr>
          <w:rFonts w:cs="B Nazanin" w:hint="cs"/>
          <w:sz w:val="28"/>
          <w:szCs w:val="28"/>
          <w:rtl/>
          <w:lang w:bidi="fa-IR"/>
        </w:rPr>
        <w:t>(اوسیس 2005،2013)</w:t>
      </w:r>
      <w:r w:rsidRPr="009729F3">
        <w:rPr>
          <w:rStyle w:val="FootnoteReference"/>
          <w:rFonts w:cs="B Nazanin"/>
          <w:sz w:val="28"/>
          <w:szCs w:val="28"/>
          <w:rtl/>
          <w:lang w:bidi="fa-IR"/>
        </w:rPr>
        <w:footnoteReference w:id="46"/>
      </w:r>
      <w:r w:rsidRPr="009729F3">
        <w:rPr>
          <w:rFonts w:cs="B Nazanin" w:hint="cs"/>
          <w:sz w:val="28"/>
          <w:szCs w:val="28"/>
          <w:rtl/>
          <w:lang w:bidi="fa-IR"/>
        </w:rPr>
        <w:t xml:space="preserve"> استفاده می</w:t>
      </w:r>
      <w:r w:rsidRPr="009729F3">
        <w:rPr>
          <w:rFonts w:cs="B Nazanin"/>
          <w:sz w:val="28"/>
          <w:szCs w:val="28"/>
          <w:rtl/>
          <w:lang w:bidi="fa-IR"/>
        </w:rPr>
        <w:softHyphen/>
      </w:r>
      <w:r w:rsidRPr="009729F3">
        <w:rPr>
          <w:rFonts w:cs="B Nazanin" w:hint="cs"/>
          <w:sz w:val="28"/>
          <w:szCs w:val="28"/>
          <w:rtl/>
          <w:lang w:bidi="fa-IR"/>
        </w:rPr>
        <w:t>کنند، دارای مزیت بیانگری بالا</w:t>
      </w:r>
      <w:r w:rsidR="00B56D3A" w:rsidRPr="009729F3">
        <w:rPr>
          <w:rFonts w:cs="B Nazanin" w:hint="cs"/>
          <w:sz w:val="28"/>
          <w:szCs w:val="28"/>
          <w:rtl/>
          <w:lang w:bidi="fa-IR"/>
        </w:rPr>
        <w:t>،</w:t>
      </w:r>
      <w:r w:rsidRPr="009729F3">
        <w:rPr>
          <w:rFonts w:cs="B Nazanin" w:hint="cs"/>
          <w:sz w:val="28"/>
          <w:szCs w:val="28"/>
          <w:rtl/>
          <w:lang w:bidi="fa-IR"/>
        </w:rPr>
        <w:t xml:space="preserve"> در ترکیب </w:t>
      </w:r>
      <w:r w:rsidR="00B56D3A" w:rsidRPr="009729F3">
        <w:rPr>
          <w:rFonts w:cs="B Nazanin" w:hint="cs"/>
          <w:sz w:val="28"/>
          <w:szCs w:val="28"/>
          <w:rtl/>
          <w:lang w:bidi="fa-IR"/>
        </w:rPr>
        <w:t>سیاست</w:t>
      </w:r>
      <w:r w:rsidRPr="009729F3">
        <w:rPr>
          <w:rFonts w:cs="B Nazanin" w:hint="cs"/>
          <w:sz w:val="28"/>
          <w:szCs w:val="28"/>
          <w:rtl/>
          <w:lang w:bidi="fa-IR"/>
        </w:rPr>
        <w:t xml:space="preserve">، هستند. </w:t>
      </w:r>
      <w:r w:rsidR="00D46B1B" w:rsidRPr="009729F3">
        <w:rPr>
          <w:rFonts w:cs="B Nazanin" w:hint="cs"/>
          <w:sz w:val="28"/>
          <w:szCs w:val="28"/>
          <w:rtl/>
          <w:lang w:bidi="fa-IR"/>
        </w:rPr>
        <w:t>به هر حال،</w:t>
      </w:r>
      <w:r w:rsidR="001449AA" w:rsidRPr="009729F3">
        <w:rPr>
          <w:rFonts w:cs="B Nazanin" w:hint="cs"/>
          <w:sz w:val="28"/>
          <w:szCs w:val="28"/>
          <w:rtl/>
          <w:lang w:bidi="fa-IR"/>
        </w:rPr>
        <w:t xml:space="preserve"> هیچ مکانیسم کارآمدی از نظر عملکرد برای ارزیابی و مدیریت این سیاست ها وجود ندارد. </w:t>
      </w:r>
      <w:r w:rsidR="00A42EE2" w:rsidRPr="009729F3">
        <w:rPr>
          <w:rFonts w:cs="B Nazanin" w:hint="cs"/>
          <w:sz w:val="28"/>
          <w:szCs w:val="28"/>
          <w:rtl/>
          <w:lang w:bidi="fa-IR"/>
        </w:rPr>
        <w:t xml:space="preserve">تانگ و همکارانش </w:t>
      </w:r>
      <w:r w:rsidR="00A42EE2" w:rsidRPr="009729F3">
        <w:rPr>
          <w:rFonts w:cs="B Nazanin" w:hint="cs"/>
          <w:sz w:val="28"/>
          <w:szCs w:val="28"/>
          <w:rtl/>
          <w:lang w:bidi="fa-IR"/>
        </w:rPr>
        <w:lastRenderedPageBreak/>
        <w:t>(2013)</w:t>
      </w:r>
      <w:r w:rsidR="00A42EE2" w:rsidRPr="009729F3">
        <w:rPr>
          <w:rStyle w:val="FootnoteReference"/>
          <w:rFonts w:cs="B Nazanin"/>
          <w:sz w:val="28"/>
          <w:szCs w:val="28"/>
          <w:rtl/>
          <w:lang w:bidi="fa-IR"/>
        </w:rPr>
        <w:footnoteReference w:id="47"/>
      </w:r>
      <w:r w:rsidR="00A42EE2" w:rsidRPr="009729F3">
        <w:rPr>
          <w:rFonts w:cs="B Nazanin" w:hint="cs"/>
          <w:sz w:val="28"/>
          <w:szCs w:val="28"/>
          <w:rtl/>
          <w:lang w:bidi="fa-IR"/>
        </w:rPr>
        <w:t xml:space="preserve"> از روش </w:t>
      </w:r>
      <w:r w:rsidR="00A42EE2" w:rsidRPr="009729F3">
        <w:rPr>
          <w:rFonts w:cs="B Nazanin"/>
          <w:sz w:val="28"/>
          <w:szCs w:val="28"/>
          <w:lang w:bidi="fa-IR"/>
        </w:rPr>
        <w:t>XACML</w:t>
      </w:r>
      <w:r w:rsidR="00A42EE2" w:rsidRPr="009729F3">
        <w:rPr>
          <w:rFonts w:cs="B Nazanin" w:hint="cs"/>
          <w:sz w:val="28"/>
          <w:szCs w:val="28"/>
          <w:rtl/>
          <w:lang w:bidi="fa-IR"/>
        </w:rPr>
        <w:t xml:space="preserve"> سنتی در پروژه </w:t>
      </w:r>
      <w:proofErr w:type="spellStart"/>
      <w:r w:rsidR="00A42EE2" w:rsidRPr="009729F3">
        <w:rPr>
          <w:rFonts w:cs="B Nazanin"/>
          <w:sz w:val="28"/>
          <w:szCs w:val="28"/>
          <w:lang w:bidi="fa-IR"/>
        </w:rPr>
        <w:t>SunXACML</w:t>
      </w:r>
      <w:proofErr w:type="spellEnd"/>
      <w:r w:rsidR="00A42EE2" w:rsidRPr="009729F3">
        <w:rPr>
          <w:rFonts w:cs="B Nazanin"/>
          <w:sz w:val="28"/>
          <w:szCs w:val="28"/>
          <w:lang w:bidi="fa-IR"/>
        </w:rPr>
        <w:t xml:space="preserve"> (2015)</w:t>
      </w:r>
      <w:r w:rsidR="00A42EE2" w:rsidRPr="009729F3">
        <w:rPr>
          <w:rFonts w:cs="B Nazanin" w:hint="cs"/>
          <w:sz w:val="28"/>
          <w:szCs w:val="28"/>
          <w:rtl/>
          <w:lang w:bidi="fa-IR"/>
        </w:rPr>
        <w:t xml:space="preserve"> با نتایج محدود استفاده نمودند. </w:t>
      </w:r>
      <w:r w:rsidR="00A9388B" w:rsidRPr="009729F3">
        <w:rPr>
          <w:rFonts w:cs="B Nazanin" w:hint="cs"/>
          <w:sz w:val="28"/>
          <w:szCs w:val="28"/>
          <w:rtl/>
          <w:lang w:bidi="fa-IR"/>
        </w:rPr>
        <w:t>کالرو و همکارانش (2010) و برنال برناب و همکاران (2012)</w:t>
      </w:r>
      <w:r w:rsidR="00A9388B" w:rsidRPr="009729F3">
        <w:rPr>
          <w:rStyle w:val="FootnoteReference"/>
          <w:rFonts w:cs="B Nazanin"/>
          <w:sz w:val="28"/>
          <w:szCs w:val="28"/>
          <w:rtl/>
          <w:lang w:bidi="fa-IR"/>
        </w:rPr>
        <w:footnoteReference w:id="48"/>
      </w:r>
      <w:r w:rsidR="00A9388B" w:rsidRPr="009729F3">
        <w:rPr>
          <w:rFonts w:cs="B Nazanin" w:hint="cs"/>
          <w:sz w:val="28"/>
          <w:szCs w:val="28"/>
          <w:rtl/>
          <w:lang w:bidi="fa-IR"/>
        </w:rPr>
        <w:t xml:space="preserve"> از زبان قواعد شبکه معنایی (</w:t>
      </w:r>
      <w:r w:rsidR="00A9388B" w:rsidRPr="009729F3">
        <w:rPr>
          <w:rFonts w:cs="B Nazanin"/>
          <w:sz w:val="28"/>
          <w:szCs w:val="28"/>
          <w:lang w:bidi="fa-IR"/>
        </w:rPr>
        <w:t>SWRL</w:t>
      </w:r>
      <w:r w:rsidR="00A9388B" w:rsidRPr="009729F3">
        <w:rPr>
          <w:rFonts w:cs="B Nazanin" w:hint="cs"/>
          <w:sz w:val="28"/>
          <w:szCs w:val="28"/>
          <w:rtl/>
          <w:lang w:bidi="fa-IR"/>
        </w:rPr>
        <w:t>)</w:t>
      </w:r>
      <w:r w:rsidR="00A9388B" w:rsidRPr="009729F3">
        <w:rPr>
          <w:rStyle w:val="FootnoteReference"/>
          <w:rFonts w:cs="B Nazanin"/>
          <w:sz w:val="28"/>
          <w:szCs w:val="28"/>
          <w:rtl/>
          <w:lang w:bidi="fa-IR"/>
        </w:rPr>
        <w:footnoteReference w:id="49"/>
      </w:r>
      <w:r w:rsidR="00A9388B" w:rsidRPr="009729F3">
        <w:rPr>
          <w:rFonts w:cs="B Nazanin" w:hint="cs"/>
          <w:sz w:val="28"/>
          <w:szCs w:val="28"/>
          <w:rtl/>
          <w:lang w:bidi="fa-IR"/>
        </w:rPr>
        <w:t xml:space="preserve">، و موتور استدلال گر </w:t>
      </w:r>
      <w:r w:rsidR="00A9388B" w:rsidRPr="009729F3">
        <w:rPr>
          <w:rFonts w:cs="B Nazanin"/>
          <w:sz w:val="28"/>
          <w:szCs w:val="28"/>
          <w:lang w:bidi="fa-IR"/>
        </w:rPr>
        <w:t>DL</w:t>
      </w:r>
      <w:r w:rsidR="00A9388B" w:rsidRPr="009729F3">
        <w:rPr>
          <w:rFonts w:cs="B Nazanin" w:hint="cs"/>
          <w:sz w:val="28"/>
          <w:szCs w:val="28"/>
          <w:rtl/>
          <w:lang w:bidi="fa-IR"/>
        </w:rPr>
        <w:t xml:space="preserve"> برای ارزیابی </w:t>
      </w:r>
      <w:r w:rsidR="00D46B1B" w:rsidRPr="009729F3">
        <w:rPr>
          <w:rFonts w:cs="B Nazanin" w:hint="cs"/>
          <w:sz w:val="28"/>
          <w:szCs w:val="28"/>
          <w:rtl/>
          <w:lang w:bidi="fa-IR"/>
        </w:rPr>
        <w:t>سیاست هایی</w:t>
      </w:r>
      <w:r w:rsidR="00A9388B" w:rsidRPr="009729F3">
        <w:rPr>
          <w:rFonts w:cs="B Nazanin" w:hint="cs"/>
          <w:sz w:val="28"/>
          <w:szCs w:val="28"/>
          <w:rtl/>
          <w:lang w:bidi="fa-IR"/>
        </w:rPr>
        <w:t xml:space="preserve"> استفاده کردند که اساسا به عنوان </w:t>
      </w:r>
      <w:proofErr w:type="spellStart"/>
      <w:r w:rsidR="001656BC" w:rsidRPr="009729F3">
        <w:rPr>
          <w:rFonts w:cs="B Nazanin"/>
          <w:sz w:val="28"/>
          <w:szCs w:val="28"/>
          <w:lang w:bidi="fa-IR"/>
        </w:rPr>
        <w:t>PolicyEngine</w:t>
      </w:r>
      <w:proofErr w:type="spellEnd"/>
      <w:r w:rsidR="001656BC" w:rsidRPr="009729F3">
        <w:rPr>
          <w:rStyle w:val="FootnoteReference"/>
          <w:rFonts w:cs="B Nazanin"/>
          <w:sz w:val="28"/>
          <w:szCs w:val="28"/>
          <w:rtl/>
          <w:lang w:bidi="fa-IR"/>
        </w:rPr>
        <w:footnoteReference w:id="50"/>
      </w:r>
      <w:r w:rsidR="00A9388B" w:rsidRPr="009729F3">
        <w:rPr>
          <w:rFonts w:cs="B Nazanin" w:hint="cs"/>
          <w:sz w:val="28"/>
          <w:szCs w:val="28"/>
          <w:rtl/>
          <w:lang w:bidi="fa-IR"/>
        </w:rPr>
        <w:t xml:space="preserve"> مجوز نبوده است. </w:t>
      </w:r>
      <w:r w:rsidR="001656BC" w:rsidRPr="009729F3">
        <w:rPr>
          <w:rFonts w:cs="B Nazanin" w:hint="cs"/>
          <w:sz w:val="28"/>
          <w:szCs w:val="28"/>
          <w:rtl/>
          <w:lang w:bidi="fa-IR"/>
        </w:rPr>
        <w:t>جین و همکاران (2014)</w:t>
      </w:r>
      <w:r w:rsidR="001656BC" w:rsidRPr="009729F3">
        <w:rPr>
          <w:rStyle w:val="FootnoteReference"/>
          <w:rFonts w:cs="B Nazanin"/>
          <w:sz w:val="28"/>
          <w:szCs w:val="28"/>
          <w:rtl/>
          <w:lang w:bidi="fa-IR"/>
        </w:rPr>
        <w:footnoteReference w:id="51"/>
      </w:r>
      <w:r w:rsidR="001656BC" w:rsidRPr="009729F3">
        <w:rPr>
          <w:rFonts w:cs="B Nazanin" w:hint="cs"/>
          <w:sz w:val="28"/>
          <w:szCs w:val="28"/>
          <w:rtl/>
          <w:lang w:bidi="fa-IR"/>
        </w:rPr>
        <w:t xml:space="preserve"> از روش ارزیابی </w:t>
      </w:r>
      <w:proofErr w:type="spellStart"/>
      <w:r w:rsidR="001656BC" w:rsidRPr="009729F3">
        <w:rPr>
          <w:rFonts w:cs="B Nazanin"/>
          <w:sz w:val="28"/>
          <w:szCs w:val="28"/>
          <w:lang w:bidi="fa-IR"/>
        </w:rPr>
        <w:t>PolicyEngine</w:t>
      </w:r>
      <w:proofErr w:type="spellEnd"/>
      <w:r w:rsidR="001656BC" w:rsidRPr="009729F3">
        <w:rPr>
          <w:rFonts w:cs="B Nazanin" w:hint="cs"/>
          <w:sz w:val="28"/>
          <w:szCs w:val="28"/>
          <w:rtl/>
          <w:lang w:bidi="fa-IR"/>
        </w:rPr>
        <w:t xml:space="preserve"> تعریف شده توسط جین و همکاران (2012)، استفاده کردند. </w:t>
      </w:r>
      <w:r w:rsidR="00ED02D7" w:rsidRPr="009729F3">
        <w:rPr>
          <w:rFonts w:cs="B Nazanin" w:hint="cs"/>
          <w:sz w:val="28"/>
          <w:szCs w:val="28"/>
          <w:rtl/>
          <w:lang w:bidi="fa-IR"/>
        </w:rPr>
        <w:t>به هر حال ان ها توضیح ندادند ک</w:t>
      </w:r>
      <w:r w:rsidR="00490A53" w:rsidRPr="009729F3">
        <w:rPr>
          <w:rFonts w:cs="B Nazanin" w:hint="cs"/>
          <w:sz w:val="28"/>
          <w:szCs w:val="28"/>
          <w:rtl/>
          <w:lang w:bidi="fa-IR"/>
        </w:rPr>
        <w:t>ه چگونه این موتور پیاده سازی می</w:t>
      </w:r>
      <w:r w:rsidR="00490A53" w:rsidRPr="009729F3">
        <w:rPr>
          <w:rFonts w:cs="B Nazanin"/>
          <w:sz w:val="28"/>
          <w:szCs w:val="28"/>
          <w:rtl/>
          <w:lang w:bidi="fa-IR"/>
        </w:rPr>
        <w:softHyphen/>
      </w:r>
      <w:r w:rsidR="00ED02D7" w:rsidRPr="009729F3">
        <w:rPr>
          <w:rFonts w:cs="B Nazanin" w:hint="cs"/>
          <w:sz w:val="28"/>
          <w:szCs w:val="28"/>
          <w:rtl/>
          <w:lang w:bidi="fa-IR"/>
        </w:rPr>
        <w:t xml:space="preserve">گردد. بررسی های ان توضیح نداده است که </w:t>
      </w:r>
      <w:r w:rsidR="00D46B1B" w:rsidRPr="009729F3">
        <w:rPr>
          <w:rFonts w:cs="B Nazanin" w:hint="cs"/>
          <w:sz w:val="28"/>
          <w:szCs w:val="28"/>
          <w:rtl/>
          <w:lang w:bidi="fa-IR"/>
        </w:rPr>
        <w:t>سیاست ها</w:t>
      </w:r>
      <w:r w:rsidR="00ED02D7" w:rsidRPr="009729F3">
        <w:rPr>
          <w:rFonts w:cs="B Nazanin" w:hint="cs"/>
          <w:sz w:val="28"/>
          <w:szCs w:val="28"/>
          <w:rtl/>
          <w:lang w:bidi="fa-IR"/>
        </w:rPr>
        <w:t xml:space="preserve"> یا درخواست های تصادفی چقدر پیچیده </w:t>
      </w:r>
      <w:r w:rsidR="008F5472" w:rsidRPr="009729F3">
        <w:rPr>
          <w:rFonts w:cs="B Nazanin" w:hint="cs"/>
          <w:sz w:val="28"/>
          <w:szCs w:val="28"/>
          <w:rtl/>
          <w:lang w:bidi="fa-IR"/>
        </w:rPr>
        <w:t>هستند</w:t>
      </w:r>
      <w:r w:rsidR="00490A53" w:rsidRPr="009729F3">
        <w:rPr>
          <w:rFonts w:cs="B Nazanin" w:hint="cs"/>
          <w:sz w:val="28"/>
          <w:szCs w:val="28"/>
          <w:rtl/>
          <w:lang w:bidi="fa-IR"/>
        </w:rPr>
        <w:t>، که این موارد می</w:t>
      </w:r>
      <w:r w:rsidR="00490A53" w:rsidRPr="009729F3">
        <w:rPr>
          <w:rFonts w:cs="B Nazanin"/>
          <w:sz w:val="28"/>
          <w:szCs w:val="28"/>
          <w:rtl/>
          <w:lang w:bidi="fa-IR"/>
        </w:rPr>
        <w:softHyphen/>
      </w:r>
      <w:r w:rsidR="00ED02D7" w:rsidRPr="009729F3">
        <w:rPr>
          <w:rFonts w:cs="B Nazanin" w:hint="cs"/>
          <w:sz w:val="28"/>
          <w:szCs w:val="28"/>
          <w:rtl/>
          <w:lang w:bidi="fa-IR"/>
        </w:rPr>
        <w:t>تواند به طور قابل توجهی عملکرد ارزیابی را تحت تاثیر قرار دهد.</w:t>
      </w:r>
    </w:p>
    <w:p w14:paraId="0352ADDD" w14:textId="4673470F" w:rsidR="00BB1D91" w:rsidRDefault="00BB1D91"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در بررسی های انجو و همکارانش (2015)</w:t>
      </w:r>
      <w:r w:rsidRPr="009729F3">
        <w:rPr>
          <w:rStyle w:val="FootnoteReference"/>
          <w:rFonts w:cs="B Nazanin"/>
          <w:sz w:val="28"/>
          <w:szCs w:val="28"/>
          <w:rtl/>
          <w:lang w:bidi="fa-IR"/>
        </w:rPr>
        <w:footnoteReference w:id="52"/>
      </w:r>
      <w:r w:rsidRPr="009729F3">
        <w:rPr>
          <w:rFonts w:cs="B Nazanin" w:hint="cs"/>
          <w:sz w:val="28"/>
          <w:szCs w:val="28"/>
          <w:rtl/>
          <w:lang w:bidi="fa-IR"/>
        </w:rPr>
        <w:t>، مکانیسم جدیدی را تحت عنوان نمودار تصمیم فاصله چند نوع داده(</w:t>
      </w:r>
      <w:r w:rsidRPr="009729F3">
        <w:rPr>
          <w:rFonts w:cs="B Nazanin"/>
          <w:sz w:val="28"/>
          <w:szCs w:val="28"/>
          <w:lang w:bidi="fa-IR"/>
        </w:rPr>
        <w:t>MIDD</w:t>
      </w:r>
      <w:r w:rsidRPr="009729F3">
        <w:rPr>
          <w:rFonts w:cs="B Nazanin" w:hint="cs"/>
          <w:sz w:val="28"/>
          <w:szCs w:val="28"/>
          <w:rtl/>
          <w:lang w:bidi="fa-IR"/>
        </w:rPr>
        <w:t>)</w:t>
      </w:r>
      <w:r w:rsidRPr="009729F3">
        <w:rPr>
          <w:rStyle w:val="FootnoteReference"/>
          <w:rFonts w:cs="B Nazanin"/>
          <w:sz w:val="28"/>
          <w:szCs w:val="28"/>
          <w:rtl/>
          <w:lang w:bidi="fa-IR"/>
        </w:rPr>
        <w:footnoteReference w:id="53"/>
      </w:r>
      <w:r w:rsidRPr="009729F3">
        <w:rPr>
          <w:rFonts w:cs="B Nazanin" w:hint="cs"/>
          <w:sz w:val="28"/>
          <w:szCs w:val="28"/>
          <w:rtl/>
          <w:lang w:bidi="fa-IR"/>
        </w:rPr>
        <w:t xml:space="preserve"> مطرح کردیم تا به حل موضو</w:t>
      </w:r>
      <w:r w:rsidR="00B56D3A" w:rsidRPr="009729F3">
        <w:rPr>
          <w:rFonts w:cs="B Nazanin" w:hint="cs"/>
          <w:sz w:val="28"/>
          <w:szCs w:val="28"/>
          <w:rtl/>
          <w:lang w:bidi="fa-IR"/>
        </w:rPr>
        <w:t>عاتی در ارتباط با سیاست ویژگی-</w:t>
      </w:r>
      <w:r w:rsidRPr="009729F3">
        <w:rPr>
          <w:rFonts w:cs="B Nazanin" w:hint="cs"/>
          <w:sz w:val="28"/>
          <w:szCs w:val="28"/>
          <w:rtl/>
          <w:lang w:bidi="fa-IR"/>
        </w:rPr>
        <w:t xml:space="preserve">محور بیانی پرداخته، که دارای مزیت های عملیاتی </w:t>
      </w:r>
      <w:r w:rsidR="008F5472" w:rsidRPr="009729F3">
        <w:rPr>
          <w:rFonts w:cs="B Nazanin" w:hint="cs"/>
          <w:sz w:val="28"/>
          <w:szCs w:val="28"/>
          <w:rtl/>
          <w:lang w:bidi="fa-IR"/>
        </w:rPr>
        <w:t>هستند</w:t>
      </w:r>
      <w:r w:rsidRPr="009729F3">
        <w:rPr>
          <w:rFonts w:cs="B Nazanin" w:hint="cs"/>
          <w:sz w:val="28"/>
          <w:szCs w:val="28"/>
          <w:rtl/>
          <w:lang w:bidi="fa-IR"/>
        </w:rPr>
        <w:t xml:space="preserve">. </w:t>
      </w:r>
      <w:r w:rsidR="00BF1328" w:rsidRPr="009729F3">
        <w:rPr>
          <w:rFonts w:cs="B Nazanin" w:hint="cs"/>
          <w:sz w:val="28"/>
          <w:szCs w:val="28"/>
          <w:rtl/>
          <w:lang w:bidi="fa-IR"/>
        </w:rPr>
        <w:t xml:space="preserve">در این بخش، مکانیسم </w:t>
      </w:r>
      <w:r w:rsidR="00BF1328" w:rsidRPr="009729F3">
        <w:rPr>
          <w:rFonts w:cs="B Nazanin"/>
          <w:sz w:val="28"/>
          <w:szCs w:val="28"/>
          <w:lang w:bidi="fa-IR"/>
        </w:rPr>
        <w:t>MIDD</w:t>
      </w:r>
      <w:r w:rsidR="00BF1328" w:rsidRPr="009729F3">
        <w:rPr>
          <w:rFonts w:cs="B Nazanin" w:hint="cs"/>
          <w:sz w:val="28"/>
          <w:szCs w:val="28"/>
          <w:rtl/>
          <w:lang w:bidi="fa-IR"/>
        </w:rPr>
        <w:t xml:space="preserve"> را برای مدیریت شرایط مدل </w:t>
      </w:r>
      <w:r w:rsidR="00BF1328" w:rsidRPr="009729F3">
        <w:rPr>
          <w:rFonts w:cs="B Nazanin"/>
          <w:sz w:val="28"/>
          <w:szCs w:val="28"/>
          <w:lang w:bidi="fa-IR"/>
        </w:rPr>
        <w:t>MT-ABAC</w:t>
      </w:r>
      <w:r w:rsidR="00BF1328" w:rsidRPr="009729F3">
        <w:rPr>
          <w:rFonts w:cs="B Nazanin" w:hint="cs"/>
          <w:sz w:val="28"/>
          <w:szCs w:val="28"/>
          <w:rtl/>
          <w:lang w:bidi="fa-IR"/>
        </w:rPr>
        <w:t xml:space="preserve"> بکار گرفتیم.</w:t>
      </w:r>
    </w:p>
    <w:p w14:paraId="4F79EF87" w14:textId="77777777" w:rsidR="009729F3" w:rsidRPr="009729F3" w:rsidRDefault="009729F3" w:rsidP="009729F3">
      <w:pPr>
        <w:tabs>
          <w:tab w:val="center" w:pos="930"/>
        </w:tabs>
        <w:bidi/>
        <w:spacing w:after="0" w:line="360" w:lineRule="auto"/>
        <w:jc w:val="both"/>
        <w:rPr>
          <w:rFonts w:cs="B Nazanin"/>
          <w:sz w:val="28"/>
          <w:szCs w:val="28"/>
          <w:rtl/>
          <w:lang w:bidi="fa-IR"/>
        </w:rPr>
      </w:pPr>
    </w:p>
    <w:p w14:paraId="15E4B5B4" w14:textId="77777777" w:rsidR="00D14EC3" w:rsidRPr="009729F3" w:rsidRDefault="00D14EC3" w:rsidP="009729F3">
      <w:pPr>
        <w:tabs>
          <w:tab w:val="center" w:pos="930"/>
        </w:tabs>
        <w:bidi/>
        <w:spacing w:after="0" w:line="360" w:lineRule="auto"/>
        <w:jc w:val="both"/>
        <w:rPr>
          <w:rFonts w:cs="B Nazanin"/>
          <w:sz w:val="28"/>
          <w:szCs w:val="28"/>
          <w:rtl/>
          <w:lang w:bidi="fa-IR"/>
        </w:rPr>
      </w:pPr>
      <w:r w:rsidRPr="009729F3">
        <w:rPr>
          <w:rFonts w:cs="B Nazanin" w:hint="cs"/>
          <w:b/>
          <w:bCs/>
          <w:sz w:val="28"/>
          <w:szCs w:val="28"/>
          <w:rtl/>
          <w:lang w:bidi="fa-IR"/>
        </w:rPr>
        <w:t>5.1 نمودارهای تصمیم</w:t>
      </w:r>
    </w:p>
    <w:p w14:paraId="021B79A3" w14:textId="77777777" w:rsidR="00D14EC3" w:rsidRPr="009729F3" w:rsidRDefault="00C671EE"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بر طبق به معادله بول شنانون</w:t>
      </w:r>
      <w:r w:rsidRPr="009729F3">
        <w:rPr>
          <w:rStyle w:val="FootnoteReference"/>
          <w:rFonts w:cs="B Nazanin"/>
          <w:sz w:val="28"/>
          <w:szCs w:val="28"/>
          <w:rtl/>
          <w:lang w:bidi="fa-IR"/>
        </w:rPr>
        <w:footnoteReference w:id="54"/>
      </w:r>
      <w:r w:rsidRPr="009729F3">
        <w:rPr>
          <w:rFonts w:cs="B Nazanin" w:hint="cs"/>
          <w:sz w:val="28"/>
          <w:szCs w:val="28"/>
          <w:rtl/>
          <w:lang w:bidi="fa-IR"/>
        </w:rPr>
        <w:t xml:space="preserve">، تابع منطقی چندمتغیره </w:t>
      </w:r>
      <w:r w:rsidRPr="009729F3">
        <w:rPr>
          <w:rFonts w:cs="B Nazanin" w:hint="cs"/>
          <w:noProof/>
          <w:sz w:val="28"/>
          <w:szCs w:val="28"/>
          <w:rtl/>
        </w:rPr>
        <w:drawing>
          <wp:inline distT="0" distB="0" distL="0" distR="0" wp14:anchorId="176C32FB" wp14:editId="2CEC75DE">
            <wp:extent cx="2027858" cy="162428"/>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62484" cy="205251"/>
                    </a:xfrm>
                    <a:prstGeom prst="rect">
                      <a:avLst/>
                    </a:prstGeom>
                    <a:noFill/>
                    <a:ln>
                      <a:noFill/>
                    </a:ln>
                  </pic:spPr>
                </pic:pic>
              </a:graphicData>
            </a:graphic>
          </wp:inline>
        </w:drawing>
      </w:r>
      <w:r w:rsidR="00490A53" w:rsidRPr="009729F3">
        <w:rPr>
          <w:rFonts w:cs="B Nazanin" w:hint="cs"/>
          <w:sz w:val="28"/>
          <w:szCs w:val="28"/>
          <w:rtl/>
          <w:lang w:bidi="fa-IR"/>
        </w:rPr>
        <w:t xml:space="preserve"> می</w:t>
      </w:r>
      <w:r w:rsidR="00490A53" w:rsidRPr="009729F3">
        <w:rPr>
          <w:rFonts w:cs="B Nazanin"/>
          <w:sz w:val="28"/>
          <w:szCs w:val="28"/>
          <w:rtl/>
          <w:lang w:bidi="fa-IR"/>
        </w:rPr>
        <w:softHyphen/>
      </w:r>
      <w:r w:rsidRPr="009729F3">
        <w:rPr>
          <w:rFonts w:cs="B Nazanin" w:hint="cs"/>
          <w:sz w:val="28"/>
          <w:szCs w:val="28"/>
          <w:rtl/>
          <w:lang w:bidi="fa-IR"/>
        </w:rPr>
        <w:t>تواند توابع جزئی تفکیک گردد جدا</w:t>
      </w:r>
      <w:r w:rsidR="00CC579C" w:rsidRPr="009729F3">
        <w:rPr>
          <w:rFonts w:cs="B Nazanin" w:hint="cs"/>
          <w:sz w:val="28"/>
          <w:szCs w:val="28"/>
          <w:rtl/>
          <w:lang w:bidi="fa-IR"/>
        </w:rPr>
        <w:t xml:space="preserve"> که</w:t>
      </w:r>
      <w:r w:rsidRPr="009729F3">
        <w:rPr>
          <w:rFonts w:cs="B Nazanin" w:hint="cs"/>
          <w:sz w:val="28"/>
          <w:szCs w:val="28"/>
          <w:rtl/>
          <w:lang w:bidi="fa-IR"/>
        </w:rPr>
        <w:t xml:space="preserve"> از متغیر </w:t>
      </w:r>
      <w:r w:rsidRPr="009729F3">
        <w:rPr>
          <w:rFonts w:cs="B Nazanin"/>
          <w:sz w:val="28"/>
          <w:szCs w:val="28"/>
          <w:lang w:bidi="fa-IR"/>
        </w:rPr>
        <w:t>x</w:t>
      </w:r>
      <w:r w:rsidR="00CC579C" w:rsidRPr="009729F3">
        <w:rPr>
          <w:rFonts w:cs="B Nazanin" w:hint="cs"/>
          <w:sz w:val="28"/>
          <w:szCs w:val="28"/>
          <w:rtl/>
          <w:lang w:bidi="fa-IR"/>
        </w:rPr>
        <w:t xml:space="preserve"> است</w:t>
      </w:r>
      <w:r w:rsidRPr="009729F3">
        <w:rPr>
          <w:rFonts w:cs="B Nazanin" w:hint="cs"/>
          <w:sz w:val="28"/>
          <w:szCs w:val="28"/>
          <w:rtl/>
          <w:lang w:bidi="fa-IR"/>
        </w:rPr>
        <w:t xml:space="preserve">. </w:t>
      </w:r>
    </w:p>
    <w:p w14:paraId="73161204" w14:textId="77777777" w:rsidR="00CC579C" w:rsidRPr="009729F3" w:rsidRDefault="00CC579C"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06727F59" wp14:editId="718C278F">
            <wp:extent cx="4236237" cy="341906"/>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89198" cy="346180"/>
                    </a:xfrm>
                    <a:prstGeom prst="rect">
                      <a:avLst/>
                    </a:prstGeom>
                    <a:noFill/>
                    <a:ln>
                      <a:noFill/>
                    </a:ln>
                  </pic:spPr>
                </pic:pic>
              </a:graphicData>
            </a:graphic>
          </wp:inline>
        </w:drawing>
      </w:r>
    </w:p>
    <w:p w14:paraId="30BE1F50" w14:textId="77777777" w:rsidR="00CC579C" w:rsidRPr="009729F3" w:rsidRDefault="00BD0F26"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که در این فرمول </w:t>
      </w:r>
      <w:proofErr w:type="spellStart"/>
      <w:r w:rsidRPr="009729F3">
        <w:rPr>
          <w:rFonts w:cs="B Nazanin"/>
          <w:sz w:val="28"/>
          <w:szCs w:val="28"/>
          <w:lang w:bidi="fa-IR"/>
        </w:rPr>
        <w:t>h</w:t>
      </w:r>
      <w:r w:rsidRPr="009729F3">
        <w:rPr>
          <w:rFonts w:cs="B Nazanin"/>
          <w:sz w:val="28"/>
          <w:szCs w:val="28"/>
          <w:vertAlign w:val="subscript"/>
          <w:lang w:bidi="fa-IR"/>
        </w:rPr>
        <w:t>xi</w:t>
      </w:r>
      <w:proofErr w:type="spellEnd"/>
      <w:r w:rsidRPr="009729F3">
        <w:rPr>
          <w:rFonts w:cs="B Nazanin"/>
          <w:sz w:val="28"/>
          <w:szCs w:val="28"/>
          <w:lang w:bidi="fa-IR"/>
        </w:rPr>
        <w:t>(p)</w:t>
      </w:r>
      <w:r w:rsidR="00490A53" w:rsidRPr="009729F3">
        <w:rPr>
          <w:rFonts w:cs="B Nazanin" w:hint="cs"/>
          <w:sz w:val="28"/>
          <w:szCs w:val="28"/>
          <w:rtl/>
          <w:lang w:bidi="fa-IR"/>
        </w:rPr>
        <w:t xml:space="preserve"> ، بازگشت تابع 1 را نشان می</w:t>
      </w:r>
      <w:r w:rsidR="00490A53" w:rsidRPr="009729F3">
        <w:rPr>
          <w:rFonts w:cs="B Nazanin"/>
          <w:sz w:val="28"/>
          <w:szCs w:val="28"/>
          <w:rtl/>
          <w:lang w:bidi="fa-IR"/>
        </w:rPr>
        <w:softHyphen/>
      </w:r>
      <w:r w:rsidRPr="009729F3">
        <w:rPr>
          <w:rFonts w:cs="B Nazanin" w:hint="cs"/>
          <w:sz w:val="28"/>
          <w:szCs w:val="28"/>
          <w:rtl/>
          <w:lang w:bidi="fa-IR"/>
        </w:rPr>
        <w:t xml:space="preserve">دهد به ترتیبی که </w:t>
      </w:r>
      <w:r w:rsidRPr="009729F3">
        <w:rPr>
          <w:rFonts w:cs="B Nazanin" w:hint="cs"/>
          <w:noProof/>
          <w:sz w:val="28"/>
          <w:szCs w:val="28"/>
          <w:rtl/>
        </w:rPr>
        <w:drawing>
          <wp:inline distT="0" distB="0" distL="0" distR="0" wp14:anchorId="28D69BED" wp14:editId="4C289A0E">
            <wp:extent cx="437046" cy="159263"/>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3576" cy="161643"/>
                    </a:xfrm>
                    <a:prstGeom prst="rect">
                      <a:avLst/>
                    </a:prstGeom>
                    <a:noFill/>
                    <a:ln>
                      <a:noFill/>
                    </a:ln>
                  </pic:spPr>
                </pic:pic>
              </a:graphicData>
            </a:graphic>
          </wp:inline>
        </w:drawing>
      </w:r>
      <w:r w:rsidR="008F5472" w:rsidRPr="009729F3">
        <w:rPr>
          <w:rFonts w:cs="B Nazanin" w:hint="cs"/>
          <w:sz w:val="28"/>
          <w:szCs w:val="28"/>
          <w:rtl/>
          <w:lang w:bidi="fa-IR"/>
        </w:rPr>
        <w:t>است</w:t>
      </w:r>
      <w:r w:rsidRPr="009729F3">
        <w:rPr>
          <w:rFonts w:cs="B Nazanin" w:hint="cs"/>
          <w:sz w:val="28"/>
          <w:szCs w:val="28"/>
          <w:rtl/>
          <w:lang w:bidi="fa-IR"/>
        </w:rPr>
        <w:t xml:space="preserve"> در غیراینصورت </w:t>
      </w:r>
      <w:r w:rsidRPr="009729F3">
        <w:rPr>
          <w:rFonts w:cs="B Nazanin"/>
          <w:sz w:val="28"/>
          <w:szCs w:val="28"/>
          <w:lang w:bidi="fa-IR"/>
        </w:rPr>
        <w:t>O.P</w:t>
      </w:r>
      <w:r w:rsidRPr="009729F3">
        <w:rPr>
          <w:rFonts w:cs="B Nazanin" w:hint="cs"/>
          <w:sz w:val="28"/>
          <w:szCs w:val="28"/>
          <w:rtl/>
          <w:lang w:bidi="fa-IR"/>
        </w:rPr>
        <w:t xml:space="preserve"> محدوده پارتیشن متغیر </w:t>
      </w:r>
      <w:r w:rsidRPr="009729F3">
        <w:rPr>
          <w:rFonts w:cs="B Nazanin"/>
          <w:sz w:val="28"/>
          <w:szCs w:val="28"/>
          <w:lang w:bidi="fa-IR"/>
        </w:rPr>
        <w:t>x</w:t>
      </w:r>
      <w:r w:rsidRPr="009729F3">
        <w:rPr>
          <w:rFonts w:cs="B Nazanin"/>
          <w:sz w:val="28"/>
          <w:szCs w:val="28"/>
          <w:vertAlign w:val="subscript"/>
          <w:lang w:bidi="fa-IR"/>
        </w:rPr>
        <w:t>i</w:t>
      </w:r>
      <w:r w:rsidR="008F5472" w:rsidRPr="009729F3">
        <w:rPr>
          <w:rFonts w:cs="B Nazanin" w:hint="cs"/>
          <w:sz w:val="28"/>
          <w:szCs w:val="28"/>
          <w:rtl/>
          <w:lang w:bidi="fa-IR"/>
        </w:rPr>
        <w:t>است</w:t>
      </w:r>
      <w:r w:rsidRPr="009729F3">
        <w:rPr>
          <w:rFonts w:cs="B Nazanin" w:hint="cs"/>
          <w:sz w:val="28"/>
          <w:szCs w:val="28"/>
          <w:rtl/>
          <w:lang w:bidi="fa-IR"/>
        </w:rPr>
        <w:t xml:space="preserve">. </w:t>
      </w:r>
      <w:r w:rsidR="00490A53" w:rsidRPr="009729F3">
        <w:rPr>
          <w:rFonts w:cs="B Nazanin" w:hint="cs"/>
          <w:sz w:val="28"/>
          <w:szCs w:val="28"/>
          <w:rtl/>
          <w:lang w:bidi="fa-IR"/>
        </w:rPr>
        <w:t>این تابع را می</w:t>
      </w:r>
      <w:r w:rsidR="00490A53" w:rsidRPr="009729F3">
        <w:rPr>
          <w:rFonts w:cs="B Nazanin"/>
          <w:sz w:val="28"/>
          <w:szCs w:val="28"/>
          <w:rtl/>
          <w:lang w:bidi="fa-IR"/>
        </w:rPr>
        <w:softHyphen/>
      </w:r>
      <w:r w:rsidR="007816EA" w:rsidRPr="009729F3">
        <w:rPr>
          <w:rFonts w:cs="B Nazanin" w:hint="cs"/>
          <w:sz w:val="28"/>
          <w:szCs w:val="28"/>
          <w:rtl/>
          <w:lang w:bidi="fa-IR"/>
        </w:rPr>
        <w:t>توان توسط</w:t>
      </w:r>
      <w:r w:rsidR="00B21764" w:rsidRPr="009729F3">
        <w:rPr>
          <w:rFonts w:cs="B Nazanin" w:hint="cs"/>
          <w:sz w:val="28"/>
          <w:szCs w:val="28"/>
          <w:rtl/>
          <w:lang w:bidi="fa-IR"/>
        </w:rPr>
        <w:t xml:space="preserve"> نم</w:t>
      </w:r>
      <w:r w:rsidR="00490A53" w:rsidRPr="009729F3">
        <w:rPr>
          <w:rFonts w:cs="B Nazanin" w:hint="cs"/>
          <w:sz w:val="28"/>
          <w:szCs w:val="28"/>
          <w:rtl/>
          <w:lang w:bidi="fa-IR"/>
        </w:rPr>
        <w:t>و</w:t>
      </w:r>
      <w:r w:rsidR="00B21764" w:rsidRPr="009729F3">
        <w:rPr>
          <w:rFonts w:cs="B Nazanin" w:hint="cs"/>
          <w:sz w:val="28"/>
          <w:szCs w:val="28"/>
          <w:rtl/>
          <w:lang w:bidi="fa-IR"/>
        </w:rPr>
        <w:t>دار تصمیم در شکل 4 نشان داد:</w:t>
      </w:r>
    </w:p>
    <w:p w14:paraId="08C41436" w14:textId="77777777" w:rsidR="005D1384" w:rsidRPr="009729F3" w:rsidRDefault="005D1384"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lastRenderedPageBreak/>
        <w:drawing>
          <wp:inline distT="0" distB="0" distL="0" distR="0" wp14:anchorId="4CAAE573" wp14:editId="533148DD">
            <wp:extent cx="3169756" cy="237744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83847" cy="2388009"/>
                    </a:xfrm>
                    <a:prstGeom prst="rect">
                      <a:avLst/>
                    </a:prstGeom>
                    <a:noFill/>
                    <a:ln>
                      <a:noFill/>
                    </a:ln>
                  </pic:spPr>
                </pic:pic>
              </a:graphicData>
            </a:graphic>
          </wp:inline>
        </w:drawing>
      </w:r>
    </w:p>
    <w:p w14:paraId="65480E6B" w14:textId="77777777" w:rsidR="005D1384" w:rsidRPr="009729F3" w:rsidRDefault="005D1384" w:rsidP="009729F3">
      <w:pPr>
        <w:tabs>
          <w:tab w:val="center" w:pos="930"/>
        </w:tabs>
        <w:bidi/>
        <w:spacing w:after="0" w:line="360" w:lineRule="auto"/>
        <w:jc w:val="center"/>
        <w:rPr>
          <w:rFonts w:cs="B Nazanin"/>
          <w:sz w:val="28"/>
          <w:szCs w:val="28"/>
          <w:rtl/>
          <w:lang w:bidi="fa-IR"/>
        </w:rPr>
      </w:pPr>
      <w:r w:rsidRPr="009729F3">
        <w:rPr>
          <w:rFonts w:cs="B Nazanin" w:hint="cs"/>
          <w:sz w:val="28"/>
          <w:szCs w:val="28"/>
          <w:rtl/>
          <w:lang w:bidi="fa-IR"/>
        </w:rPr>
        <w:t>شکل 4. نمونه نمودار تصمیم شانون- بول</w:t>
      </w:r>
    </w:p>
    <w:p w14:paraId="185DFE8F" w14:textId="77777777" w:rsidR="0010508C" w:rsidRPr="009729F3" w:rsidRDefault="00D72714" w:rsidP="009729F3">
      <w:pPr>
        <w:tabs>
          <w:tab w:val="center" w:pos="930"/>
        </w:tabs>
        <w:bidi/>
        <w:spacing w:after="0" w:line="360" w:lineRule="auto"/>
        <w:jc w:val="center"/>
        <w:rPr>
          <w:rFonts w:cs="B Nazanin"/>
          <w:sz w:val="28"/>
          <w:szCs w:val="28"/>
          <w:rtl/>
          <w:lang w:bidi="fa-IR"/>
        </w:rPr>
      </w:pPr>
      <w:r w:rsidRPr="009729F3">
        <w:rPr>
          <w:rFonts w:cs="B Nazanin"/>
          <w:noProof/>
          <w:sz w:val="28"/>
          <w:szCs w:val="28"/>
        </w:rPr>
        <w:drawing>
          <wp:inline distT="0" distB="0" distL="0" distR="0" wp14:anchorId="24C52931" wp14:editId="3ACA0DA6">
            <wp:extent cx="4683484" cy="1492066"/>
            <wp:effectExtent l="0" t="0" r="3175" b="0"/>
            <wp:docPr id="124" name="Picture 124" descr="C:\Users\Meh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ehr\Desktop\Capture.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08807" cy="1500133"/>
                    </a:xfrm>
                    <a:prstGeom prst="rect">
                      <a:avLst/>
                    </a:prstGeom>
                    <a:noFill/>
                    <a:ln>
                      <a:noFill/>
                    </a:ln>
                  </pic:spPr>
                </pic:pic>
              </a:graphicData>
            </a:graphic>
          </wp:inline>
        </w:drawing>
      </w:r>
    </w:p>
    <w:p w14:paraId="68FB65B3" w14:textId="77777777" w:rsidR="0010508C" w:rsidRPr="009729F3" w:rsidRDefault="00675940"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به هر حال، زبان </w:t>
      </w:r>
      <w:r w:rsidRPr="009729F3">
        <w:rPr>
          <w:rFonts w:cs="B Nazanin"/>
          <w:sz w:val="28"/>
          <w:szCs w:val="28"/>
          <w:lang w:bidi="fa-IR"/>
        </w:rPr>
        <w:t>XACML</w:t>
      </w:r>
      <w:r w:rsidRPr="009729F3">
        <w:rPr>
          <w:rFonts w:cs="B Nazanin" w:hint="cs"/>
          <w:sz w:val="28"/>
          <w:szCs w:val="28"/>
          <w:rtl/>
          <w:lang w:bidi="fa-IR"/>
        </w:rPr>
        <w:t xml:space="preserve"> که ما در </w:t>
      </w:r>
      <w:r w:rsidRPr="009729F3">
        <w:rPr>
          <w:rFonts w:cs="B Nazanin"/>
          <w:sz w:val="28"/>
          <w:szCs w:val="28"/>
          <w:lang w:bidi="fa-IR"/>
        </w:rPr>
        <w:t>MT-ABAC</w:t>
      </w:r>
      <w:r w:rsidRPr="009729F3">
        <w:rPr>
          <w:rFonts w:cs="B Nazanin" w:hint="cs"/>
          <w:sz w:val="28"/>
          <w:szCs w:val="28"/>
          <w:rtl/>
          <w:lang w:bidi="fa-IR"/>
        </w:rPr>
        <w:t xml:space="preserve"> بکار می</w:t>
      </w:r>
      <w:r w:rsidRPr="009729F3">
        <w:rPr>
          <w:rFonts w:cs="B Nazanin"/>
          <w:sz w:val="28"/>
          <w:szCs w:val="28"/>
          <w:rtl/>
          <w:lang w:bidi="fa-IR"/>
        </w:rPr>
        <w:softHyphen/>
      </w:r>
      <w:r w:rsidRPr="009729F3">
        <w:rPr>
          <w:rFonts w:cs="B Nazanin" w:hint="cs"/>
          <w:sz w:val="28"/>
          <w:szCs w:val="28"/>
          <w:rtl/>
          <w:lang w:bidi="fa-IR"/>
        </w:rPr>
        <w:t xml:space="preserve">گیریم دارای علائم تابع پیچیده تری </w:t>
      </w:r>
      <w:r w:rsidR="008F5472" w:rsidRPr="009729F3">
        <w:rPr>
          <w:rFonts w:cs="B Nazanin" w:hint="cs"/>
          <w:sz w:val="28"/>
          <w:szCs w:val="28"/>
          <w:rtl/>
          <w:lang w:bidi="fa-IR"/>
        </w:rPr>
        <w:t>است</w:t>
      </w:r>
      <w:r w:rsidRPr="009729F3">
        <w:rPr>
          <w:rFonts w:cs="B Nazanin" w:hint="cs"/>
          <w:sz w:val="28"/>
          <w:szCs w:val="28"/>
          <w:rtl/>
          <w:lang w:bidi="fa-IR"/>
        </w:rPr>
        <w:t xml:space="preserve">. </w:t>
      </w:r>
      <w:r w:rsidR="00A470F9" w:rsidRPr="009729F3">
        <w:rPr>
          <w:rFonts w:cs="B Nazanin" w:hint="cs"/>
          <w:sz w:val="28"/>
          <w:szCs w:val="28"/>
          <w:rtl/>
          <w:lang w:bidi="fa-IR"/>
        </w:rPr>
        <w:t>عناصری همچون تطبیق، همه، هیچ و هدف</w:t>
      </w:r>
      <w:r w:rsidR="00A470F9" w:rsidRPr="009729F3">
        <w:rPr>
          <w:rStyle w:val="FootnoteReference"/>
          <w:rFonts w:cs="B Nazanin"/>
          <w:sz w:val="28"/>
          <w:szCs w:val="28"/>
          <w:rtl/>
          <w:lang w:bidi="fa-IR"/>
        </w:rPr>
        <w:footnoteReference w:id="55"/>
      </w:r>
      <w:r w:rsidR="00A470F9" w:rsidRPr="009729F3">
        <w:rPr>
          <w:rFonts w:cs="B Nazanin" w:hint="cs"/>
          <w:sz w:val="28"/>
          <w:szCs w:val="28"/>
          <w:rtl/>
          <w:lang w:bidi="fa-IR"/>
        </w:rPr>
        <w:t xml:space="preserve"> دارای نشانه هایی در مع</w:t>
      </w:r>
      <w:r w:rsidR="00616B57" w:rsidRPr="009729F3">
        <w:rPr>
          <w:rFonts w:cs="B Nazanin" w:hint="cs"/>
          <w:sz w:val="28"/>
          <w:szCs w:val="28"/>
          <w:rtl/>
          <w:lang w:bidi="fa-IR"/>
        </w:rPr>
        <w:t>ادله (43) هستند، در حالی عناصری همچون قوانین و مجموعه قوانین</w:t>
      </w:r>
      <w:r w:rsidR="005650EA" w:rsidRPr="009729F3">
        <w:rPr>
          <w:rStyle w:val="FootnoteReference"/>
          <w:rFonts w:cs="B Nazanin"/>
          <w:sz w:val="28"/>
          <w:szCs w:val="28"/>
          <w:rtl/>
          <w:lang w:bidi="fa-IR"/>
        </w:rPr>
        <w:footnoteReference w:id="56"/>
      </w:r>
      <w:r w:rsidR="00616B57" w:rsidRPr="009729F3">
        <w:rPr>
          <w:rFonts w:cs="B Nazanin" w:hint="cs"/>
          <w:sz w:val="28"/>
          <w:szCs w:val="28"/>
          <w:rtl/>
          <w:lang w:bidi="fa-IR"/>
        </w:rPr>
        <w:t xml:space="preserve"> دارای نشانه هایی در معادله (44) هستند.</w:t>
      </w:r>
    </w:p>
    <w:p w14:paraId="0F79753F" w14:textId="77777777" w:rsidR="00BA2600" w:rsidRPr="009729F3" w:rsidRDefault="00BA2600"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747A72C4" wp14:editId="1891C4C3">
            <wp:extent cx="4439172" cy="2177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08567" cy="226059"/>
                    </a:xfrm>
                    <a:prstGeom prst="rect">
                      <a:avLst/>
                    </a:prstGeom>
                    <a:noFill/>
                    <a:ln>
                      <a:noFill/>
                    </a:ln>
                  </pic:spPr>
                </pic:pic>
              </a:graphicData>
            </a:graphic>
          </wp:inline>
        </w:drawing>
      </w:r>
    </w:p>
    <w:p w14:paraId="4193B6F9" w14:textId="77777777" w:rsidR="00BA2600" w:rsidRPr="009729F3" w:rsidRDefault="00AB294B"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که در اینجا </w:t>
      </w:r>
      <w:r w:rsidRPr="009729F3">
        <w:rPr>
          <w:rFonts w:cs="B Nazanin"/>
          <w:sz w:val="28"/>
          <w:szCs w:val="28"/>
          <w:lang w:bidi="fa-IR"/>
        </w:rPr>
        <w:t>V</w:t>
      </w:r>
      <w:r w:rsidRPr="009729F3">
        <w:rPr>
          <w:rFonts w:cs="B Nazanin"/>
          <w:sz w:val="28"/>
          <w:szCs w:val="28"/>
          <w:vertAlign w:val="subscript"/>
          <w:lang w:bidi="fa-IR"/>
        </w:rPr>
        <w:t>M</w:t>
      </w:r>
      <w:r w:rsidRPr="009729F3">
        <w:rPr>
          <w:rFonts w:cs="B Nazanin"/>
          <w:sz w:val="28"/>
          <w:szCs w:val="28"/>
          <w:lang w:bidi="fa-IR"/>
        </w:rPr>
        <w:t xml:space="preserve"> = {T, F, IN}</w:t>
      </w:r>
      <w:r w:rsidRPr="009729F3">
        <w:rPr>
          <w:rFonts w:cs="B Nazanin" w:hint="cs"/>
          <w:sz w:val="28"/>
          <w:szCs w:val="28"/>
          <w:rtl/>
          <w:lang w:bidi="fa-IR"/>
        </w:rPr>
        <w:t xml:space="preserve"> به عنوان دامنه مقدار تطبیقی در (اوسیس،2013)</w:t>
      </w:r>
      <w:r w:rsidRPr="009729F3">
        <w:rPr>
          <w:rStyle w:val="FootnoteReference"/>
          <w:rFonts w:cs="B Nazanin"/>
          <w:sz w:val="28"/>
          <w:szCs w:val="28"/>
          <w:rtl/>
          <w:lang w:bidi="fa-IR"/>
        </w:rPr>
        <w:footnoteReference w:id="57"/>
      </w:r>
      <w:r w:rsidRPr="009729F3">
        <w:rPr>
          <w:rFonts w:cs="B Nazanin" w:hint="cs"/>
          <w:sz w:val="28"/>
          <w:szCs w:val="28"/>
          <w:rtl/>
          <w:lang w:bidi="fa-IR"/>
        </w:rPr>
        <w:t xml:space="preserve"> بوده که در جدول 2 آمده است.</w:t>
      </w:r>
    </w:p>
    <w:p w14:paraId="5ADF3410" w14:textId="77777777" w:rsidR="00AB294B" w:rsidRPr="009729F3" w:rsidRDefault="00AB294B"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2B36348C" wp14:editId="598AB22E">
            <wp:extent cx="4632939" cy="209112"/>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77195" cy="215623"/>
                    </a:xfrm>
                    <a:prstGeom prst="rect">
                      <a:avLst/>
                    </a:prstGeom>
                    <a:noFill/>
                    <a:ln>
                      <a:noFill/>
                    </a:ln>
                  </pic:spPr>
                </pic:pic>
              </a:graphicData>
            </a:graphic>
          </wp:inline>
        </w:drawing>
      </w:r>
    </w:p>
    <w:p w14:paraId="3FDD4033" w14:textId="77777777" w:rsidR="00AB294B" w:rsidRPr="009729F3" w:rsidRDefault="004A3B2B"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مقدار </w:t>
      </w:r>
      <w:r w:rsidRPr="009729F3">
        <w:rPr>
          <w:rFonts w:cs="B Nazanin" w:hint="cs"/>
          <w:noProof/>
          <w:sz w:val="28"/>
          <w:szCs w:val="28"/>
          <w:rtl/>
        </w:rPr>
        <w:drawing>
          <wp:inline distT="0" distB="0" distL="0" distR="0" wp14:anchorId="38E267F4" wp14:editId="60BABBED">
            <wp:extent cx="1931946" cy="184181"/>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89249" cy="189644"/>
                    </a:xfrm>
                    <a:prstGeom prst="rect">
                      <a:avLst/>
                    </a:prstGeom>
                    <a:noFill/>
                    <a:ln>
                      <a:noFill/>
                    </a:ln>
                  </pic:spPr>
                </pic:pic>
              </a:graphicData>
            </a:graphic>
          </wp:inline>
        </w:drawing>
      </w:r>
      <w:r w:rsidRPr="009729F3">
        <w:rPr>
          <w:rFonts w:cs="B Nazanin" w:hint="cs"/>
          <w:sz w:val="28"/>
          <w:szCs w:val="28"/>
          <w:rtl/>
          <w:lang w:bidi="fa-IR"/>
        </w:rPr>
        <w:t xml:space="preserve"> به عنوان دامنه قوانین تصمیم بوده که در جدول 3 آمده است. </w:t>
      </w:r>
    </w:p>
    <w:p w14:paraId="25F4BE12" w14:textId="77777777" w:rsidR="00AD3C2A" w:rsidRPr="009729F3" w:rsidRDefault="00AD3C2A"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lastRenderedPageBreak/>
        <w:t xml:space="preserve">معادله 43 و 44 به ترتیب توسط </w:t>
      </w:r>
      <w:r w:rsidRPr="009729F3">
        <w:rPr>
          <w:rFonts w:cs="B Nazanin"/>
          <w:sz w:val="28"/>
          <w:szCs w:val="28"/>
          <w:lang w:bidi="fa-IR"/>
        </w:rPr>
        <w:t>MIDD</w:t>
      </w:r>
      <w:r w:rsidRPr="009729F3">
        <w:rPr>
          <w:rFonts w:cs="B Nazanin" w:hint="cs"/>
          <w:sz w:val="28"/>
          <w:szCs w:val="28"/>
          <w:rtl/>
          <w:lang w:bidi="fa-IR"/>
        </w:rPr>
        <w:t xml:space="preserve"> ساختار گراف و نمودار تصمیم فاصله چند نوع داده برای </w:t>
      </w:r>
      <w:r w:rsidRPr="009729F3">
        <w:rPr>
          <w:rFonts w:cs="B Nazanin"/>
          <w:sz w:val="28"/>
          <w:szCs w:val="28"/>
          <w:lang w:bidi="fa-IR"/>
        </w:rPr>
        <w:t>XACML (X-MIDD</w:t>
      </w:r>
      <w:r w:rsidR="00490A53" w:rsidRPr="009729F3">
        <w:rPr>
          <w:rFonts w:cs="B Nazanin" w:hint="cs"/>
          <w:sz w:val="28"/>
          <w:szCs w:val="28"/>
          <w:rtl/>
          <w:lang w:bidi="fa-IR"/>
        </w:rPr>
        <w:t>) نشان می</w:t>
      </w:r>
      <w:r w:rsidR="00490A53" w:rsidRPr="009729F3">
        <w:rPr>
          <w:rFonts w:cs="B Nazanin"/>
          <w:sz w:val="28"/>
          <w:szCs w:val="28"/>
          <w:rtl/>
          <w:lang w:bidi="fa-IR"/>
        </w:rPr>
        <w:softHyphen/>
      </w:r>
      <w:r w:rsidRPr="009729F3">
        <w:rPr>
          <w:rFonts w:cs="B Nazanin" w:hint="cs"/>
          <w:sz w:val="28"/>
          <w:szCs w:val="28"/>
          <w:rtl/>
          <w:lang w:bidi="fa-IR"/>
        </w:rPr>
        <w:t xml:space="preserve">دهد. </w:t>
      </w:r>
      <w:r w:rsidR="00727AC4" w:rsidRPr="009729F3">
        <w:rPr>
          <w:rFonts w:cs="B Nazanin" w:hint="cs"/>
          <w:sz w:val="28"/>
          <w:szCs w:val="28"/>
          <w:rtl/>
          <w:lang w:bidi="fa-IR"/>
        </w:rPr>
        <w:t xml:space="preserve">مثال </w:t>
      </w:r>
      <w:r w:rsidR="00727AC4" w:rsidRPr="009729F3">
        <w:rPr>
          <w:rFonts w:cs="B Nazanin"/>
          <w:sz w:val="28"/>
          <w:szCs w:val="28"/>
          <w:lang w:bidi="fa-IR"/>
        </w:rPr>
        <w:t>X-MIDD</w:t>
      </w:r>
      <w:r w:rsidR="00727AC4" w:rsidRPr="009729F3">
        <w:rPr>
          <w:rFonts w:cs="B Nazanin" w:hint="cs"/>
          <w:sz w:val="28"/>
          <w:szCs w:val="28"/>
          <w:rtl/>
          <w:lang w:bidi="fa-IR"/>
        </w:rPr>
        <w:t xml:space="preserve"> در شکل 5 توضیح داده شد. در نظریات انجو و همکاران (2013) و انجو و همکاران (2015)</w:t>
      </w:r>
      <w:r w:rsidR="00727AC4" w:rsidRPr="009729F3">
        <w:rPr>
          <w:rStyle w:val="FootnoteReference"/>
          <w:rFonts w:cs="B Nazanin"/>
          <w:sz w:val="28"/>
          <w:szCs w:val="28"/>
          <w:rtl/>
          <w:lang w:bidi="fa-IR"/>
        </w:rPr>
        <w:footnoteReference w:id="58"/>
      </w:r>
      <w:r w:rsidR="00727AC4" w:rsidRPr="009729F3">
        <w:rPr>
          <w:rFonts w:cs="B Nazanin" w:hint="cs"/>
          <w:sz w:val="28"/>
          <w:szCs w:val="28"/>
          <w:rtl/>
          <w:lang w:bidi="fa-IR"/>
        </w:rPr>
        <w:t>، ما الگوریتم هایی را ایجاد می</w:t>
      </w:r>
      <w:r w:rsidR="00727AC4" w:rsidRPr="009729F3">
        <w:rPr>
          <w:rFonts w:cs="B Nazanin"/>
          <w:sz w:val="28"/>
          <w:szCs w:val="28"/>
          <w:rtl/>
          <w:lang w:bidi="fa-IR"/>
        </w:rPr>
        <w:softHyphen/>
      </w:r>
      <w:r w:rsidR="00727AC4" w:rsidRPr="009729F3">
        <w:rPr>
          <w:rFonts w:cs="B Nazanin" w:hint="cs"/>
          <w:sz w:val="28"/>
          <w:szCs w:val="28"/>
          <w:rtl/>
          <w:lang w:bidi="fa-IR"/>
        </w:rPr>
        <w:t xml:space="preserve">کنیم تا این </w:t>
      </w:r>
      <w:r w:rsidR="00D46B1B" w:rsidRPr="009729F3">
        <w:rPr>
          <w:rFonts w:cs="B Nazanin" w:hint="cs"/>
          <w:sz w:val="28"/>
          <w:szCs w:val="28"/>
          <w:rtl/>
          <w:lang w:bidi="fa-IR"/>
        </w:rPr>
        <w:t xml:space="preserve">سیاست ها </w:t>
      </w:r>
      <w:r w:rsidR="00727AC4" w:rsidRPr="009729F3">
        <w:rPr>
          <w:rFonts w:cs="B Nazanin" w:hint="cs"/>
          <w:sz w:val="28"/>
          <w:szCs w:val="28"/>
          <w:rtl/>
          <w:lang w:bidi="fa-IR"/>
        </w:rPr>
        <w:t xml:space="preserve">را به ساختارهای داده به منظور ارزیابی تبدیل کنیم. </w:t>
      </w:r>
      <w:r w:rsidR="00A95000" w:rsidRPr="009729F3">
        <w:rPr>
          <w:rFonts w:cs="B Nazanin" w:hint="cs"/>
          <w:sz w:val="28"/>
          <w:szCs w:val="28"/>
          <w:rtl/>
          <w:lang w:bidi="fa-IR"/>
        </w:rPr>
        <w:t xml:space="preserve">این مورد همچنین برای کنترل محدودیت که در 4.3 بخش بعدی </w:t>
      </w:r>
      <w:r w:rsidR="007A6C11" w:rsidRPr="009729F3">
        <w:rPr>
          <w:rFonts w:cs="B Nazanin" w:hint="cs"/>
          <w:sz w:val="28"/>
          <w:szCs w:val="28"/>
          <w:rtl/>
          <w:lang w:bidi="fa-IR"/>
        </w:rPr>
        <w:t>تعریف شد، مورد استفاده ق</w:t>
      </w:r>
      <w:r w:rsidR="00490A53" w:rsidRPr="009729F3">
        <w:rPr>
          <w:rFonts w:cs="B Nazanin" w:hint="cs"/>
          <w:sz w:val="28"/>
          <w:szCs w:val="28"/>
          <w:rtl/>
          <w:lang w:bidi="fa-IR"/>
        </w:rPr>
        <w:t>رار می</w:t>
      </w:r>
      <w:r w:rsidR="00490A53" w:rsidRPr="009729F3">
        <w:rPr>
          <w:rFonts w:cs="B Nazanin"/>
          <w:sz w:val="28"/>
          <w:szCs w:val="28"/>
          <w:rtl/>
          <w:lang w:bidi="fa-IR"/>
        </w:rPr>
        <w:softHyphen/>
      </w:r>
      <w:r w:rsidR="00A95000" w:rsidRPr="009729F3">
        <w:rPr>
          <w:rFonts w:cs="B Nazanin" w:hint="cs"/>
          <w:sz w:val="28"/>
          <w:szCs w:val="28"/>
          <w:rtl/>
          <w:lang w:bidi="fa-IR"/>
        </w:rPr>
        <w:t>گیرد.</w:t>
      </w:r>
    </w:p>
    <w:p w14:paraId="392C6E57" w14:textId="77777777" w:rsidR="001E6A15" w:rsidRPr="009729F3" w:rsidRDefault="001E6A15" w:rsidP="009729F3">
      <w:pPr>
        <w:tabs>
          <w:tab w:val="center" w:pos="930"/>
        </w:tabs>
        <w:bidi/>
        <w:spacing w:after="0" w:line="360" w:lineRule="auto"/>
        <w:jc w:val="center"/>
        <w:rPr>
          <w:rFonts w:cs="B Nazanin"/>
          <w:sz w:val="28"/>
          <w:szCs w:val="28"/>
          <w:rtl/>
          <w:lang w:bidi="fa-IR"/>
        </w:rPr>
      </w:pPr>
      <w:r w:rsidRPr="009729F3">
        <w:rPr>
          <w:rFonts w:cs="B Nazanin"/>
          <w:noProof/>
          <w:sz w:val="28"/>
          <w:szCs w:val="28"/>
        </w:rPr>
        <w:drawing>
          <wp:inline distT="0" distB="0" distL="0" distR="0" wp14:anchorId="76C86D74" wp14:editId="021BECBC">
            <wp:extent cx="5057195" cy="2247462"/>
            <wp:effectExtent l="0" t="0" r="0" b="635"/>
            <wp:docPr id="128" name="Picture 128" descr="C:\Users\Meh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ehr\Desktop\Capture.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65618" cy="2251205"/>
                    </a:xfrm>
                    <a:prstGeom prst="rect">
                      <a:avLst/>
                    </a:prstGeom>
                    <a:noFill/>
                    <a:ln>
                      <a:noFill/>
                    </a:ln>
                  </pic:spPr>
                </pic:pic>
              </a:graphicData>
            </a:graphic>
          </wp:inline>
        </w:drawing>
      </w:r>
    </w:p>
    <w:p w14:paraId="7891C31D" w14:textId="77777777" w:rsidR="001E6A15" w:rsidRPr="009729F3" w:rsidRDefault="00267B49" w:rsidP="009729F3">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0455A9DD" wp14:editId="3AD478D0">
            <wp:extent cx="2137469" cy="29337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53816" cy="2956137"/>
                    </a:xfrm>
                    <a:prstGeom prst="rect">
                      <a:avLst/>
                    </a:prstGeom>
                    <a:noFill/>
                    <a:ln>
                      <a:noFill/>
                    </a:ln>
                  </pic:spPr>
                </pic:pic>
              </a:graphicData>
            </a:graphic>
          </wp:inline>
        </w:drawing>
      </w:r>
    </w:p>
    <w:p w14:paraId="0AF722A1" w14:textId="3A869130" w:rsidR="00267B49" w:rsidRDefault="00267B49" w:rsidP="009729F3">
      <w:pPr>
        <w:tabs>
          <w:tab w:val="center" w:pos="930"/>
        </w:tabs>
        <w:bidi/>
        <w:spacing w:after="0" w:line="360" w:lineRule="auto"/>
        <w:jc w:val="center"/>
        <w:rPr>
          <w:rFonts w:cs="B Nazanin"/>
          <w:sz w:val="28"/>
          <w:szCs w:val="28"/>
          <w:rtl/>
          <w:lang w:bidi="fa-IR"/>
        </w:rPr>
      </w:pPr>
      <w:r w:rsidRPr="009729F3">
        <w:rPr>
          <w:rFonts w:cs="B Nazanin" w:hint="cs"/>
          <w:sz w:val="28"/>
          <w:szCs w:val="28"/>
          <w:rtl/>
          <w:lang w:bidi="fa-IR"/>
        </w:rPr>
        <w:t>جدول 5.</w:t>
      </w:r>
      <w:r w:rsidR="0032489E" w:rsidRPr="009729F3">
        <w:rPr>
          <w:rFonts w:cs="B Nazanin" w:hint="cs"/>
          <w:sz w:val="28"/>
          <w:szCs w:val="28"/>
          <w:rtl/>
          <w:lang w:bidi="fa-IR"/>
        </w:rPr>
        <w:t xml:space="preserve"> </w:t>
      </w:r>
      <w:r w:rsidRPr="009729F3">
        <w:rPr>
          <w:rFonts w:cs="B Nazanin"/>
          <w:sz w:val="28"/>
          <w:szCs w:val="28"/>
          <w:lang w:bidi="fa-IR"/>
        </w:rPr>
        <w:t>X-MID</w:t>
      </w:r>
      <w:r w:rsidR="00D95B92">
        <w:rPr>
          <w:rFonts w:cs="B Nazanin" w:hint="cs"/>
          <w:sz w:val="28"/>
          <w:szCs w:val="28"/>
          <w:rtl/>
          <w:lang w:bidi="fa-IR"/>
        </w:rPr>
        <w:t xml:space="preserve"> </w:t>
      </w:r>
      <w:r w:rsidRPr="009729F3">
        <w:rPr>
          <w:rFonts w:cs="B Nazanin"/>
          <w:sz w:val="28"/>
          <w:szCs w:val="28"/>
          <w:lang w:bidi="fa-IR"/>
        </w:rPr>
        <w:t>D</w:t>
      </w:r>
      <w:r w:rsidRPr="009729F3">
        <w:rPr>
          <w:rFonts w:cs="B Nazanin" w:hint="cs"/>
          <w:sz w:val="28"/>
          <w:szCs w:val="28"/>
          <w:rtl/>
          <w:lang w:bidi="fa-IR"/>
        </w:rPr>
        <w:t xml:space="preserve"> نشان دهنده وضعیت مجوز</w:t>
      </w:r>
    </w:p>
    <w:p w14:paraId="1C8B7894" w14:textId="77777777" w:rsidR="009729F3" w:rsidRPr="009729F3" w:rsidRDefault="009729F3" w:rsidP="009729F3">
      <w:pPr>
        <w:tabs>
          <w:tab w:val="center" w:pos="930"/>
        </w:tabs>
        <w:bidi/>
        <w:spacing w:after="0" w:line="360" w:lineRule="auto"/>
        <w:jc w:val="center"/>
        <w:rPr>
          <w:rFonts w:cs="B Nazanin"/>
          <w:sz w:val="28"/>
          <w:szCs w:val="28"/>
          <w:rtl/>
          <w:lang w:bidi="fa-IR"/>
        </w:rPr>
      </w:pPr>
    </w:p>
    <w:p w14:paraId="45F82DF7" w14:textId="77777777" w:rsidR="00267B49" w:rsidRPr="009729F3" w:rsidRDefault="00D57D10" w:rsidP="009729F3">
      <w:pPr>
        <w:tabs>
          <w:tab w:val="center" w:pos="930"/>
        </w:tabs>
        <w:bidi/>
        <w:spacing w:after="0" w:line="360" w:lineRule="auto"/>
        <w:jc w:val="both"/>
        <w:rPr>
          <w:rFonts w:cs="B Nazanin"/>
          <w:b/>
          <w:bCs/>
          <w:sz w:val="28"/>
          <w:szCs w:val="28"/>
          <w:rtl/>
          <w:lang w:bidi="fa-IR"/>
        </w:rPr>
      </w:pPr>
      <w:r w:rsidRPr="009729F3">
        <w:rPr>
          <w:rFonts w:cs="B Nazanin" w:hint="cs"/>
          <w:b/>
          <w:bCs/>
          <w:sz w:val="28"/>
          <w:szCs w:val="28"/>
          <w:rtl/>
          <w:lang w:bidi="fa-IR"/>
        </w:rPr>
        <w:lastRenderedPageBreak/>
        <w:t>5.2 ساختار شرایط</w:t>
      </w:r>
    </w:p>
    <w:p w14:paraId="5D082E67" w14:textId="77777777" w:rsidR="00D57D10" w:rsidRPr="009729F3" w:rsidRDefault="0028616E"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در</w:t>
      </w:r>
      <w:r w:rsidR="00490A53" w:rsidRPr="009729F3">
        <w:rPr>
          <w:rFonts w:cs="B Nazanin" w:hint="cs"/>
          <w:sz w:val="28"/>
          <w:szCs w:val="28"/>
          <w:rtl/>
          <w:lang w:bidi="fa-IR"/>
        </w:rPr>
        <w:t xml:space="preserve"> بخش 4، مفاهیم بافتی را مطرح می</w:t>
      </w:r>
      <w:r w:rsidR="00490A53" w:rsidRPr="009729F3">
        <w:rPr>
          <w:rFonts w:cs="B Nazanin"/>
          <w:sz w:val="28"/>
          <w:szCs w:val="28"/>
          <w:rtl/>
          <w:lang w:bidi="fa-IR"/>
        </w:rPr>
        <w:softHyphen/>
      </w:r>
      <w:r w:rsidRPr="009729F3">
        <w:rPr>
          <w:rFonts w:cs="B Nazanin" w:hint="cs"/>
          <w:sz w:val="28"/>
          <w:szCs w:val="28"/>
          <w:rtl/>
          <w:lang w:bidi="fa-IR"/>
        </w:rPr>
        <w:t xml:space="preserve">کنیم که نشان دهنده صورت وضعیت مجوز سیاست ها باشد. در این بخش، از </w:t>
      </w:r>
      <w:r w:rsidRPr="009729F3">
        <w:rPr>
          <w:rFonts w:cs="B Nazanin"/>
          <w:sz w:val="28"/>
          <w:szCs w:val="28"/>
          <w:lang w:bidi="fa-IR"/>
        </w:rPr>
        <w:t>XMIDD</w:t>
      </w:r>
      <w:r w:rsidRPr="009729F3">
        <w:rPr>
          <w:rFonts w:cs="B Nazanin" w:hint="cs"/>
          <w:sz w:val="28"/>
          <w:szCs w:val="28"/>
          <w:rtl/>
          <w:lang w:bidi="fa-IR"/>
        </w:rPr>
        <w:t xml:space="preserve"> به عنوان مکانیسمی برای پیاده سازی این مفاهیم استفاده می</w:t>
      </w:r>
      <w:r w:rsidRPr="009729F3">
        <w:rPr>
          <w:rFonts w:cs="B Nazanin"/>
          <w:sz w:val="28"/>
          <w:szCs w:val="28"/>
          <w:rtl/>
          <w:lang w:bidi="fa-IR"/>
        </w:rPr>
        <w:softHyphen/>
      </w:r>
      <w:r w:rsidRPr="009729F3">
        <w:rPr>
          <w:rFonts w:cs="B Nazanin" w:hint="cs"/>
          <w:sz w:val="28"/>
          <w:szCs w:val="28"/>
          <w:rtl/>
          <w:lang w:bidi="fa-IR"/>
        </w:rPr>
        <w:t xml:space="preserve">کنیم. </w:t>
      </w:r>
    </w:p>
    <w:p w14:paraId="1DE8FECF" w14:textId="6EB76073" w:rsidR="00B734C9" w:rsidRDefault="00B734C9"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بر طبق به تعریف های بخش 4.1، بافت </w:t>
      </w:r>
      <w:r w:rsidRPr="009729F3">
        <w:rPr>
          <w:rFonts w:cs="B Nazanin" w:hint="cs"/>
          <w:noProof/>
          <w:sz w:val="28"/>
          <w:szCs w:val="28"/>
          <w:rtl/>
        </w:rPr>
        <w:drawing>
          <wp:inline distT="0" distB="0" distL="0" distR="0" wp14:anchorId="037CE3C7" wp14:editId="693AF8DF">
            <wp:extent cx="1375520" cy="188254"/>
            <wp:effectExtent l="0" t="0" r="0"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12652" cy="193336"/>
                    </a:xfrm>
                    <a:prstGeom prst="rect">
                      <a:avLst/>
                    </a:prstGeom>
                    <a:noFill/>
                    <a:ln>
                      <a:noFill/>
                    </a:ln>
                  </pic:spPr>
                </pic:pic>
              </a:graphicData>
            </a:graphic>
          </wp:inline>
        </w:drawing>
      </w:r>
      <w:r w:rsidRPr="009729F3">
        <w:rPr>
          <w:rFonts w:cs="B Nazanin" w:hint="cs"/>
          <w:sz w:val="28"/>
          <w:szCs w:val="28"/>
          <w:rtl/>
          <w:lang w:bidi="fa-IR"/>
        </w:rPr>
        <w:t xml:space="preserve"> شامل صادر کننده </w:t>
      </w:r>
      <w:r w:rsidRPr="009729F3">
        <w:rPr>
          <w:rFonts w:cs="B Nazanin"/>
          <w:sz w:val="28"/>
          <w:szCs w:val="28"/>
          <w:lang w:bidi="fa-IR"/>
        </w:rPr>
        <w:t>C#I</w:t>
      </w:r>
      <w:r w:rsidRPr="009729F3">
        <w:rPr>
          <w:rFonts w:cs="B Nazanin" w:hint="cs"/>
          <w:sz w:val="28"/>
          <w:szCs w:val="28"/>
          <w:rtl/>
          <w:lang w:bidi="fa-IR"/>
        </w:rPr>
        <w:t xml:space="preserve">، و موضوع </w:t>
      </w:r>
      <w:proofErr w:type="spellStart"/>
      <w:r w:rsidRPr="009729F3">
        <w:rPr>
          <w:rFonts w:cs="B Nazanin"/>
          <w:sz w:val="28"/>
          <w:szCs w:val="28"/>
          <w:lang w:bidi="fa-IR"/>
        </w:rPr>
        <w:t>c!S</w:t>
      </w:r>
      <w:proofErr w:type="spellEnd"/>
      <w:r w:rsidRPr="009729F3">
        <w:rPr>
          <w:rFonts w:cs="B Nazanin" w:hint="cs"/>
          <w:sz w:val="28"/>
          <w:szCs w:val="28"/>
          <w:rtl/>
          <w:lang w:bidi="fa-IR"/>
        </w:rPr>
        <w:t xml:space="preserve"> و مجموعه مجوزها شامل </w:t>
      </w:r>
      <w:proofErr w:type="spellStart"/>
      <w:r w:rsidRPr="009729F3">
        <w:rPr>
          <w:rFonts w:cs="B Nazanin"/>
          <w:sz w:val="28"/>
          <w:szCs w:val="28"/>
          <w:lang w:bidi="fa-IR"/>
        </w:rPr>
        <w:t>c.p</w:t>
      </w:r>
      <w:proofErr w:type="spellEnd"/>
      <w:r w:rsidRPr="009729F3">
        <w:rPr>
          <w:rFonts w:cs="B Nazanin" w:hint="cs"/>
          <w:sz w:val="28"/>
          <w:szCs w:val="28"/>
          <w:rtl/>
          <w:lang w:bidi="fa-IR"/>
        </w:rPr>
        <w:t xml:space="preserve"> است. </w:t>
      </w:r>
      <w:r w:rsidR="00490A53" w:rsidRPr="009729F3">
        <w:rPr>
          <w:rFonts w:cs="B Nazanin" w:hint="cs"/>
          <w:sz w:val="28"/>
          <w:szCs w:val="28"/>
          <w:rtl/>
          <w:lang w:bidi="fa-IR"/>
        </w:rPr>
        <w:t>صادر کننده می</w:t>
      </w:r>
      <w:r w:rsidR="00490A53" w:rsidRPr="009729F3">
        <w:rPr>
          <w:rFonts w:cs="B Nazanin"/>
          <w:sz w:val="28"/>
          <w:szCs w:val="28"/>
          <w:rtl/>
          <w:lang w:bidi="fa-IR"/>
        </w:rPr>
        <w:softHyphen/>
      </w:r>
      <w:r w:rsidR="00427BB0" w:rsidRPr="009729F3">
        <w:rPr>
          <w:rFonts w:cs="B Nazanin" w:hint="cs"/>
          <w:sz w:val="28"/>
          <w:szCs w:val="28"/>
          <w:rtl/>
          <w:lang w:bidi="fa-IR"/>
        </w:rPr>
        <w:t>تواند یک ارائه دهنده خدمات یا یک مستاجر باشد</w:t>
      </w:r>
      <w:r w:rsidR="0085527A" w:rsidRPr="009729F3">
        <w:rPr>
          <w:rFonts w:cs="B Nazanin" w:hint="cs"/>
          <w:sz w:val="28"/>
          <w:szCs w:val="28"/>
          <w:rtl/>
          <w:lang w:bidi="fa-IR"/>
        </w:rPr>
        <w:t>، مو</w:t>
      </w:r>
      <w:r w:rsidR="00490A53" w:rsidRPr="009729F3">
        <w:rPr>
          <w:rFonts w:cs="B Nazanin" w:hint="cs"/>
          <w:sz w:val="28"/>
          <w:szCs w:val="28"/>
          <w:rtl/>
          <w:lang w:bidi="fa-IR"/>
        </w:rPr>
        <w:t>ضوع به تعیین مستاجر یا کاربر می</w:t>
      </w:r>
      <w:r w:rsidR="00490A53" w:rsidRPr="009729F3">
        <w:rPr>
          <w:rFonts w:cs="B Nazanin"/>
          <w:sz w:val="28"/>
          <w:szCs w:val="28"/>
          <w:rtl/>
          <w:lang w:bidi="fa-IR"/>
        </w:rPr>
        <w:softHyphen/>
      </w:r>
      <w:r w:rsidR="0085527A" w:rsidRPr="009729F3">
        <w:rPr>
          <w:rFonts w:cs="B Nazanin" w:hint="cs"/>
          <w:sz w:val="28"/>
          <w:szCs w:val="28"/>
          <w:rtl/>
          <w:lang w:bidi="fa-IR"/>
        </w:rPr>
        <w:t xml:space="preserve">پردازد. </w:t>
      </w:r>
      <w:r w:rsidR="00A63355" w:rsidRPr="009729F3">
        <w:rPr>
          <w:rFonts w:cs="B Nazanin" w:hint="cs"/>
          <w:sz w:val="28"/>
          <w:szCs w:val="28"/>
          <w:rtl/>
          <w:lang w:bidi="fa-IR"/>
        </w:rPr>
        <w:t xml:space="preserve">مجموعه مجوزهای </w:t>
      </w:r>
      <w:r w:rsidR="00A63355" w:rsidRPr="009729F3">
        <w:rPr>
          <w:rFonts w:cs="B Nazanin"/>
          <w:sz w:val="28"/>
          <w:szCs w:val="28"/>
          <w:lang w:bidi="fa-IR"/>
        </w:rPr>
        <w:t>p</w:t>
      </w:r>
      <w:r w:rsidR="00A63355" w:rsidRPr="009729F3">
        <w:rPr>
          <w:rFonts w:cs="B Nazanin" w:hint="cs"/>
          <w:sz w:val="28"/>
          <w:szCs w:val="28"/>
          <w:rtl/>
          <w:lang w:bidi="fa-IR"/>
        </w:rPr>
        <w:t xml:space="preserve">، شامل لیستی از بردارهای ویژگی </w:t>
      </w:r>
      <w:r w:rsidR="00A63355" w:rsidRPr="009729F3">
        <w:rPr>
          <w:rFonts w:cs="B Nazanin" w:hint="cs"/>
          <w:noProof/>
          <w:sz w:val="28"/>
          <w:szCs w:val="28"/>
          <w:rtl/>
        </w:rPr>
        <w:drawing>
          <wp:inline distT="0" distB="0" distL="0" distR="0" wp14:anchorId="166A69F7" wp14:editId="0B6FF23D">
            <wp:extent cx="517000" cy="168206"/>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2274" cy="169922"/>
                    </a:xfrm>
                    <a:prstGeom prst="rect">
                      <a:avLst/>
                    </a:prstGeom>
                    <a:noFill/>
                    <a:ln>
                      <a:noFill/>
                    </a:ln>
                  </pic:spPr>
                </pic:pic>
              </a:graphicData>
            </a:graphic>
          </wp:inline>
        </w:drawing>
      </w:r>
      <w:r w:rsidR="00A63355" w:rsidRPr="009729F3">
        <w:rPr>
          <w:rFonts w:cs="B Nazanin" w:hint="cs"/>
          <w:sz w:val="28"/>
          <w:szCs w:val="28"/>
          <w:rtl/>
          <w:lang w:bidi="fa-IR"/>
        </w:rPr>
        <w:t xml:space="preserve"> بوده که نشان می</w:t>
      </w:r>
      <w:r w:rsidR="00A63355" w:rsidRPr="009729F3">
        <w:rPr>
          <w:rFonts w:cs="B Nazanin"/>
          <w:sz w:val="28"/>
          <w:szCs w:val="28"/>
          <w:rtl/>
          <w:lang w:bidi="fa-IR"/>
        </w:rPr>
        <w:softHyphen/>
      </w:r>
      <w:r w:rsidR="00A63355" w:rsidRPr="009729F3">
        <w:rPr>
          <w:rFonts w:cs="B Nazanin" w:hint="cs"/>
          <w:sz w:val="28"/>
          <w:szCs w:val="28"/>
          <w:rtl/>
          <w:lang w:bidi="fa-IR"/>
        </w:rPr>
        <w:t xml:space="preserve">دهد چه منابعی </w:t>
      </w:r>
      <w:r w:rsidR="00A63355" w:rsidRPr="009729F3">
        <w:rPr>
          <w:rFonts w:cs="B Nazanin" w:hint="cs"/>
          <w:noProof/>
          <w:sz w:val="28"/>
          <w:szCs w:val="28"/>
          <w:rtl/>
        </w:rPr>
        <w:drawing>
          <wp:inline distT="0" distB="0" distL="0" distR="0" wp14:anchorId="60ACC8E7" wp14:editId="5FA42F57">
            <wp:extent cx="542785" cy="167171"/>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3410" cy="170443"/>
                    </a:xfrm>
                    <a:prstGeom prst="rect">
                      <a:avLst/>
                    </a:prstGeom>
                    <a:noFill/>
                    <a:ln>
                      <a:noFill/>
                    </a:ln>
                  </pic:spPr>
                </pic:pic>
              </a:graphicData>
            </a:graphic>
          </wp:inline>
        </w:drawing>
      </w:r>
      <w:r w:rsidR="00490A53" w:rsidRPr="009729F3">
        <w:rPr>
          <w:rFonts w:cs="B Nazanin" w:hint="cs"/>
          <w:sz w:val="28"/>
          <w:szCs w:val="28"/>
          <w:rtl/>
          <w:lang w:bidi="fa-IR"/>
        </w:rPr>
        <w:t>را می</w:t>
      </w:r>
      <w:r w:rsidR="00490A53" w:rsidRPr="009729F3">
        <w:rPr>
          <w:rFonts w:cs="B Nazanin"/>
          <w:sz w:val="28"/>
          <w:szCs w:val="28"/>
          <w:rtl/>
          <w:lang w:bidi="fa-IR"/>
        </w:rPr>
        <w:softHyphen/>
      </w:r>
      <w:r w:rsidR="00A63355" w:rsidRPr="009729F3">
        <w:rPr>
          <w:rFonts w:cs="B Nazanin" w:hint="cs"/>
          <w:sz w:val="28"/>
          <w:szCs w:val="28"/>
          <w:rtl/>
          <w:lang w:bidi="fa-IR"/>
        </w:rPr>
        <w:t xml:space="preserve">توان در شرایط یکسان </w:t>
      </w:r>
      <w:r w:rsidR="00A63355" w:rsidRPr="009729F3">
        <w:rPr>
          <w:rFonts w:cs="B Nazanin" w:hint="cs"/>
          <w:noProof/>
          <w:sz w:val="28"/>
          <w:szCs w:val="28"/>
          <w:rtl/>
        </w:rPr>
        <w:drawing>
          <wp:inline distT="0" distB="0" distL="0" distR="0" wp14:anchorId="38B90C40" wp14:editId="2E17BF74">
            <wp:extent cx="333872" cy="18001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7710" cy="182084"/>
                    </a:xfrm>
                    <a:prstGeom prst="rect">
                      <a:avLst/>
                    </a:prstGeom>
                    <a:noFill/>
                    <a:ln>
                      <a:noFill/>
                    </a:ln>
                  </pic:spPr>
                </pic:pic>
              </a:graphicData>
            </a:graphic>
          </wp:inline>
        </w:drawing>
      </w:r>
      <w:r w:rsidR="00A63355" w:rsidRPr="009729F3">
        <w:rPr>
          <w:rFonts w:cs="B Nazanin" w:hint="cs"/>
          <w:sz w:val="28"/>
          <w:szCs w:val="28"/>
          <w:rtl/>
          <w:lang w:bidi="fa-IR"/>
        </w:rPr>
        <w:t xml:space="preserve">بدست آورد. ما به تعریف ساختار داده </w:t>
      </w:r>
      <w:r w:rsidR="00490A53" w:rsidRPr="009729F3">
        <w:rPr>
          <w:rFonts w:cs="B Nazanin" w:hint="cs"/>
          <w:sz w:val="28"/>
          <w:szCs w:val="28"/>
          <w:rtl/>
          <w:lang w:bidi="fa-IR"/>
        </w:rPr>
        <w:t>بافت می</w:t>
      </w:r>
      <w:r w:rsidR="00490A53" w:rsidRPr="009729F3">
        <w:rPr>
          <w:rFonts w:cs="B Nazanin"/>
          <w:sz w:val="28"/>
          <w:szCs w:val="28"/>
          <w:rtl/>
          <w:lang w:bidi="fa-IR"/>
        </w:rPr>
        <w:softHyphen/>
      </w:r>
      <w:r w:rsidR="00A63355" w:rsidRPr="009729F3">
        <w:rPr>
          <w:rFonts w:cs="B Nazanin" w:hint="cs"/>
          <w:sz w:val="28"/>
          <w:szCs w:val="28"/>
          <w:rtl/>
          <w:lang w:bidi="fa-IR"/>
        </w:rPr>
        <w:t>پرداریم که عبارتست از:</w:t>
      </w:r>
    </w:p>
    <w:p w14:paraId="5126F1C8" w14:textId="77777777" w:rsidR="00D95B92" w:rsidRPr="00D95B92" w:rsidRDefault="00D95B92" w:rsidP="00D95B92">
      <w:pPr>
        <w:tabs>
          <w:tab w:val="center" w:pos="930"/>
        </w:tabs>
        <w:bidi/>
        <w:spacing w:after="0" w:line="360" w:lineRule="auto"/>
        <w:jc w:val="both"/>
        <w:rPr>
          <w:rFonts w:cs="B Nazanin"/>
          <w:sz w:val="28"/>
          <w:szCs w:val="28"/>
          <w:lang w:bidi="fa-IR"/>
        </w:rPr>
      </w:pPr>
      <w:r w:rsidRPr="00D95B92">
        <w:rPr>
          <w:rFonts w:ascii="Arial" w:hAnsi="Arial" w:cs="Arial" w:hint="cs"/>
          <w:sz w:val="28"/>
          <w:szCs w:val="28"/>
          <w:rtl/>
          <w:lang w:bidi="fa-IR"/>
        </w:rPr>
        <w:t>•</w:t>
      </w:r>
      <w:r w:rsidRPr="00D95B92">
        <w:rPr>
          <w:rFonts w:cs="B Nazanin"/>
          <w:sz w:val="28"/>
          <w:szCs w:val="28"/>
          <w:rtl/>
          <w:lang w:bidi="fa-IR"/>
        </w:rPr>
        <w:t xml:space="preserve"> </w:t>
      </w:r>
      <w:r w:rsidRPr="00D95B92">
        <w:rPr>
          <w:rFonts w:cs="B Nazanin" w:hint="cs"/>
          <w:sz w:val="28"/>
          <w:szCs w:val="28"/>
          <w:rtl/>
          <w:lang w:bidi="fa-IR"/>
        </w:rPr>
        <w:t>شناسه</w:t>
      </w:r>
      <w:r w:rsidRPr="00D95B92">
        <w:rPr>
          <w:rFonts w:cs="B Nazanin"/>
          <w:sz w:val="28"/>
          <w:szCs w:val="28"/>
          <w:rtl/>
          <w:lang w:bidi="fa-IR"/>
        </w:rPr>
        <w:t xml:space="preserve"> </w:t>
      </w:r>
      <w:r w:rsidRPr="00D95B92">
        <w:rPr>
          <w:rFonts w:cs="B Nazanin" w:hint="cs"/>
          <w:sz w:val="28"/>
          <w:szCs w:val="28"/>
          <w:rtl/>
          <w:lang w:bidi="fa-IR"/>
        </w:rPr>
        <w:t>صادر</w:t>
      </w:r>
      <w:r w:rsidRPr="00D95B92">
        <w:rPr>
          <w:rFonts w:cs="B Nazanin"/>
          <w:sz w:val="28"/>
          <w:szCs w:val="28"/>
          <w:rtl/>
          <w:lang w:bidi="fa-IR"/>
        </w:rPr>
        <w:t xml:space="preserve"> </w:t>
      </w:r>
      <w:r w:rsidRPr="00D95B92">
        <w:rPr>
          <w:rFonts w:cs="B Nazanin" w:hint="cs"/>
          <w:sz w:val="28"/>
          <w:szCs w:val="28"/>
          <w:rtl/>
          <w:lang w:bidi="fa-IR"/>
        </w:rPr>
        <w:t>کننده</w:t>
      </w:r>
      <w:r w:rsidRPr="00D95B92">
        <w:rPr>
          <w:rFonts w:cs="B Nazanin"/>
          <w:sz w:val="28"/>
          <w:szCs w:val="28"/>
          <w:rtl/>
          <w:lang w:bidi="fa-IR"/>
        </w:rPr>
        <w:t xml:space="preserve">: </w:t>
      </w:r>
      <w:r w:rsidRPr="00D95B92">
        <w:rPr>
          <w:rFonts w:cs="B Nazanin" w:hint="cs"/>
          <w:sz w:val="28"/>
          <w:szCs w:val="28"/>
          <w:rtl/>
          <w:lang w:bidi="fa-IR"/>
        </w:rPr>
        <w:t>به</w:t>
      </w:r>
      <w:r w:rsidRPr="00D95B92">
        <w:rPr>
          <w:rFonts w:cs="B Nazanin"/>
          <w:sz w:val="28"/>
          <w:szCs w:val="28"/>
          <w:rtl/>
          <w:lang w:bidi="fa-IR"/>
        </w:rPr>
        <w:t xml:space="preserve"> </w:t>
      </w:r>
      <w:r w:rsidRPr="00D95B92">
        <w:rPr>
          <w:rFonts w:cs="B Nazanin" w:hint="cs"/>
          <w:sz w:val="28"/>
          <w:szCs w:val="28"/>
          <w:rtl/>
          <w:lang w:bidi="fa-IR"/>
        </w:rPr>
        <w:t>عنوان</w:t>
      </w:r>
      <w:r w:rsidRPr="00D95B92">
        <w:rPr>
          <w:rFonts w:cs="B Nazanin"/>
          <w:sz w:val="28"/>
          <w:szCs w:val="28"/>
          <w:rtl/>
          <w:lang w:bidi="fa-IR"/>
        </w:rPr>
        <w:t xml:space="preserve"> </w:t>
      </w:r>
      <w:r w:rsidRPr="00D95B92">
        <w:rPr>
          <w:rFonts w:cs="B Nazanin" w:hint="cs"/>
          <w:sz w:val="28"/>
          <w:szCs w:val="28"/>
          <w:rtl/>
          <w:lang w:bidi="fa-IR"/>
        </w:rPr>
        <w:t>مقدار</w:t>
      </w:r>
      <w:r w:rsidRPr="00D95B92">
        <w:rPr>
          <w:rFonts w:cs="B Nazanin"/>
          <w:sz w:val="28"/>
          <w:szCs w:val="28"/>
          <w:rtl/>
          <w:lang w:bidi="fa-IR"/>
        </w:rPr>
        <w:t xml:space="preserve"> </w:t>
      </w:r>
      <w:r w:rsidRPr="00D95B92">
        <w:rPr>
          <w:rFonts w:cs="B Nazanin" w:hint="cs"/>
          <w:sz w:val="28"/>
          <w:szCs w:val="28"/>
          <w:rtl/>
          <w:lang w:bidi="fa-IR"/>
        </w:rPr>
        <w:t>وی</w:t>
      </w:r>
      <w:r w:rsidRPr="00D95B92">
        <w:rPr>
          <w:rFonts w:cs="B Nazanin" w:hint="eastAsia"/>
          <w:sz w:val="28"/>
          <w:szCs w:val="28"/>
          <w:rtl/>
          <w:lang w:bidi="fa-IR"/>
        </w:rPr>
        <w:t>ژگ</w:t>
      </w:r>
      <w:r w:rsidRPr="00D95B92">
        <w:rPr>
          <w:rFonts w:cs="B Nazanin" w:hint="cs"/>
          <w:sz w:val="28"/>
          <w:szCs w:val="28"/>
          <w:rtl/>
          <w:lang w:bidi="fa-IR"/>
        </w:rPr>
        <w:t>ی</w:t>
      </w:r>
      <w:r w:rsidRPr="00D95B92">
        <w:rPr>
          <w:rFonts w:cs="B Nazanin"/>
          <w:sz w:val="28"/>
          <w:szCs w:val="28"/>
          <w:rtl/>
          <w:lang w:bidi="fa-IR"/>
        </w:rPr>
        <w:t xml:space="preserve"> </w:t>
      </w:r>
      <w:r w:rsidRPr="00D95B92">
        <w:rPr>
          <w:rFonts w:cs="B Nazanin" w:hint="cs"/>
          <w:sz w:val="28"/>
          <w:szCs w:val="28"/>
          <w:rtl/>
          <w:lang w:bidi="fa-IR"/>
        </w:rPr>
        <w:t>ی</w:t>
      </w:r>
      <w:r w:rsidRPr="00D95B92">
        <w:rPr>
          <w:rFonts w:cs="B Nazanin" w:hint="eastAsia"/>
          <w:sz w:val="28"/>
          <w:szCs w:val="28"/>
          <w:rtl/>
          <w:lang w:bidi="fa-IR"/>
        </w:rPr>
        <w:t>ا</w:t>
      </w:r>
      <w:r w:rsidRPr="00D95B92">
        <w:rPr>
          <w:rFonts w:cs="B Nazanin"/>
          <w:sz w:val="28"/>
          <w:szCs w:val="28"/>
          <w:rtl/>
          <w:lang w:bidi="fa-IR"/>
        </w:rPr>
        <w:t xml:space="preserve"> مجموعه ا</w:t>
      </w:r>
      <w:r w:rsidRPr="00D95B92">
        <w:rPr>
          <w:rFonts w:cs="B Nazanin" w:hint="cs"/>
          <w:sz w:val="28"/>
          <w:szCs w:val="28"/>
          <w:rtl/>
          <w:lang w:bidi="fa-IR"/>
        </w:rPr>
        <w:t>ی</w:t>
      </w:r>
      <w:r w:rsidRPr="00D95B92">
        <w:rPr>
          <w:rFonts w:cs="B Nazanin"/>
          <w:sz w:val="28"/>
          <w:szCs w:val="28"/>
          <w:rtl/>
          <w:lang w:bidi="fa-IR"/>
        </w:rPr>
        <w:t xml:space="preserve"> از مقاد</w:t>
      </w:r>
      <w:r w:rsidRPr="00D95B92">
        <w:rPr>
          <w:rFonts w:cs="B Nazanin" w:hint="cs"/>
          <w:sz w:val="28"/>
          <w:szCs w:val="28"/>
          <w:rtl/>
          <w:lang w:bidi="fa-IR"/>
        </w:rPr>
        <w:t>ی</w:t>
      </w:r>
      <w:r w:rsidRPr="00D95B92">
        <w:rPr>
          <w:rFonts w:cs="B Nazanin" w:hint="eastAsia"/>
          <w:sz w:val="28"/>
          <w:szCs w:val="28"/>
          <w:rtl/>
          <w:lang w:bidi="fa-IR"/>
        </w:rPr>
        <w:t>ر</w:t>
      </w:r>
      <w:r w:rsidRPr="00D95B92">
        <w:rPr>
          <w:rFonts w:cs="B Nazanin"/>
          <w:sz w:val="28"/>
          <w:szCs w:val="28"/>
          <w:rtl/>
          <w:lang w:bidi="fa-IR"/>
        </w:rPr>
        <w:t xml:space="preserve"> و</w:t>
      </w:r>
      <w:r w:rsidRPr="00D95B92">
        <w:rPr>
          <w:rFonts w:cs="B Nazanin" w:hint="cs"/>
          <w:sz w:val="28"/>
          <w:szCs w:val="28"/>
          <w:rtl/>
          <w:lang w:bidi="fa-IR"/>
        </w:rPr>
        <w:t>ی</w:t>
      </w:r>
      <w:r w:rsidRPr="00D95B92">
        <w:rPr>
          <w:rFonts w:cs="B Nazanin" w:hint="eastAsia"/>
          <w:sz w:val="28"/>
          <w:szCs w:val="28"/>
          <w:rtl/>
          <w:lang w:bidi="fa-IR"/>
        </w:rPr>
        <w:t>ژگ</w:t>
      </w:r>
      <w:r w:rsidRPr="00D95B92">
        <w:rPr>
          <w:rFonts w:cs="B Nazanin" w:hint="cs"/>
          <w:sz w:val="28"/>
          <w:szCs w:val="28"/>
          <w:rtl/>
          <w:lang w:bidi="fa-IR"/>
        </w:rPr>
        <w:t>ی</w:t>
      </w:r>
      <w:r w:rsidRPr="00D95B92">
        <w:rPr>
          <w:rFonts w:cs="B Nazanin"/>
          <w:sz w:val="28"/>
          <w:szCs w:val="28"/>
          <w:rtl/>
          <w:lang w:bidi="fa-IR"/>
        </w:rPr>
        <w:t xml:space="preserve"> است که اشاره ا</w:t>
      </w:r>
      <w:r w:rsidRPr="00D95B92">
        <w:rPr>
          <w:rFonts w:cs="B Nazanin" w:hint="cs"/>
          <w:sz w:val="28"/>
          <w:szCs w:val="28"/>
          <w:rtl/>
          <w:lang w:bidi="fa-IR"/>
        </w:rPr>
        <w:t>ی</w:t>
      </w:r>
      <w:r w:rsidRPr="00D95B92">
        <w:rPr>
          <w:rFonts w:cs="B Nazanin"/>
          <w:sz w:val="28"/>
          <w:szCs w:val="28"/>
          <w:rtl/>
          <w:lang w:bidi="fa-IR"/>
        </w:rPr>
        <w:t xml:space="preserve"> به ارائه دهنده خدمات </w:t>
      </w:r>
      <w:r w:rsidRPr="00D95B92">
        <w:rPr>
          <w:rFonts w:cs="B Nazanin" w:hint="cs"/>
          <w:sz w:val="28"/>
          <w:szCs w:val="28"/>
          <w:rtl/>
          <w:lang w:bidi="fa-IR"/>
        </w:rPr>
        <w:t>ی</w:t>
      </w:r>
      <w:r w:rsidRPr="00D95B92">
        <w:rPr>
          <w:rFonts w:cs="B Nazanin" w:hint="eastAsia"/>
          <w:sz w:val="28"/>
          <w:szCs w:val="28"/>
          <w:rtl/>
          <w:lang w:bidi="fa-IR"/>
        </w:rPr>
        <w:t>ا</w:t>
      </w:r>
      <w:r w:rsidRPr="00D95B92">
        <w:rPr>
          <w:rFonts w:cs="B Nazanin"/>
          <w:sz w:val="28"/>
          <w:szCs w:val="28"/>
          <w:rtl/>
          <w:lang w:bidi="fa-IR"/>
        </w:rPr>
        <w:t xml:space="preserve"> مستاجران دارد. در پروفا</w:t>
      </w:r>
      <w:r w:rsidRPr="00D95B92">
        <w:rPr>
          <w:rFonts w:cs="B Nazanin" w:hint="cs"/>
          <w:sz w:val="28"/>
          <w:szCs w:val="28"/>
          <w:rtl/>
          <w:lang w:bidi="fa-IR"/>
        </w:rPr>
        <w:t>ی</w:t>
      </w:r>
      <w:r w:rsidRPr="00D95B92">
        <w:rPr>
          <w:rFonts w:cs="B Nazanin" w:hint="eastAsia"/>
          <w:sz w:val="28"/>
          <w:szCs w:val="28"/>
          <w:rtl/>
          <w:lang w:bidi="fa-IR"/>
        </w:rPr>
        <w:t>ل</w:t>
      </w:r>
      <w:r w:rsidRPr="00D95B92">
        <w:rPr>
          <w:rFonts w:cs="B Nazanin"/>
          <w:sz w:val="28"/>
          <w:szCs w:val="28"/>
          <w:rtl/>
          <w:lang w:bidi="fa-IR"/>
        </w:rPr>
        <w:t xml:space="preserve"> و</w:t>
      </w:r>
      <w:r w:rsidRPr="00D95B92">
        <w:rPr>
          <w:rFonts w:cs="B Nazanin" w:hint="cs"/>
          <w:sz w:val="28"/>
          <w:szCs w:val="28"/>
          <w:rtl/>
          <w:lang w:bidi="fa-IR"/>
        </w:rPr>
        <w:t>ی</w:t>
      </w:r>
      <w:r w:rsidRPr="00D95B92">
        <w:rPr>
          <w:rFonts w:cs="B Nazanin" w:hint="eastAsia"/>
          <w:sz w:val="28"/>
          <w:szCs w:val="28"/>
          <w:rtl/>
          <w:lang w:bidi="fa-IR"/>
        </w:rPr>
        <w:t>ژگ</w:t>
      </w:r>
      <w:r w:rsidRPr="00D95B92">
        <w:rPr>
          <w:rFonts w:cs="B Nazanin" w:hint="cs"/>
          <w:sz w:val="28"/>
          <w:szCs w:val="28"/>
          <w:rtl/>
          <w:lang w:bidi="fa-IR"/>
        </w:rPr>
        <w:t>ی</w:t>
      </w:r>
      <w:r w:rsidRPr="00D95B92">
        <w:rPr>
          <w:rFonts w:cs="B Nazanin"/>
          <w:sz w:val="28"/>
          <w:szCs w:val="28"/>
          <w:rtl/>
          <w:lang w:bidi="fa-IR"/>
        </w:rPr>
        <w:t xml:space="preserve"> مورد نظر ما برا</w:t>
      </w:r>
      <w:r w:rsidRPr="00D95B92">
        <w:rPr>
          <w:rFonts w:cs="B Nazanin" w:hint="cs"/>
          <w:sz w:val="28"/>
          <w:szCs w:val="28"/>
          <w:rtl/>
          <w:lang w:bidi="fa-IR"/>
        </w:rPr>
        <w:t>ی</w:t>
      </w:r>
      <w:r w:rsidRPr="00D95B92">
        <w:rPr>
          <w:rFonts w:cs="B Nazanin"/>
          <w:sz w:val="28"/>
          <w:szCs w:val="28"/>
          <w:rtl/>
          <w:lang w:bidi="fa-IR"/>
        </w:rPr>
        <w:t xml:space="preserve"> </w:t>
      </w:r>
      <w:r w:rsidRPr="00D95B92">
        <w:rPr>
          <w:rFonts w:cs="B Nazanin"/>
          <w:sz w:val="28"/>
          <w:szCs w:val="28"/>
          <w:lang w:bidi="fa-IR"/>
        </w:rPr>
        <w:t>INDL</w:t>
      </w:r>
      <w:r w:rsidRPr="00D95B92">
        <w:rPr>
          <w:rFonts w:cs="B Nazanin"/>
          <w:sz w:val="28"/>
          <w:szCs w:val="28"/>
          <w:rtl/>
          <w:lang w:bidi="fa-IR"/>
        </w:rPr>
        <w:t>، ارائه دهنده خدمات و مستاجرها دارا</w:t>
      </w:r>
      <w:r w:rsidRPr="00D95B92">
        <w:rPr>
          <w:rFonts w:cs="B Nazanin" w:hint="cs"/>
          <w:sz w:val="28"/>
          <w:szCs w:val="28"/>
          <w:rtl/>
          <w:lang w:bidi="fa-IR"/>
        </w:rPr>
        <w:t>ی</w:t>
      </w:r>
      <w:r w:rsidRPr="00D95B92">
        <w:rPr>
          <w:rFonts w:cs="B Nazanin"/>
          <w:sz w:val="28"/>
          <w:szCs w:val="28"/>
          <w:rtl/>
          <w:lang w:bidi="fa-IR"/>
        </w:rPr>
        <w:t xml:space="preserve"> شناسه ها</w:t>
      </w:r>
      <w:r w:rsidRPr="00D95B92">
        <w:rPr>
          <w:rFonts w:cs="B Nazanin" w:hint="cs"/>
          <w:sz w:val="28"/>
          <w:szCs w:val="28"/>
          <w:rtl/>
          <w:lang w:bidi="fa-IR"/>
        </w:rPr>
        <w:t>ی</w:t>
      </w:r>
      <w:r w:rsidRPr="00D95B92">
        <w:rPr>
          <w:rFonts w:cs="B Nazanin"/>
          <w:sz w:val="28"/>
          <w:szCs w:val="28"/>
          <w:rtl/>
          <w:lang w:bidi="fa-IR"/>
        </w:rPr>
        <w:t xml:space="preserve"> منحصر به فرد مختص به خود بوده که م</w:t>
      </w:r>
      <w:r w:rsidRPr="00D95B92">
        <w:rPr>
          <w:rFonts w:cs="B Nazanin" w:hint="cs"/>
          <w:sz w:val="28"/>
          <w:szCs w:val="28"/>
          <w:rtl/>
          <w:lang w:bidi="fa-IR"/>
        </w:rPr>
        <w:t>ی</w:t>
      </w:r>
      <w:r w:rsidRPr="00D95B92">
        <w:rPr>
          <w:rFonts w:ascii="Calibri" w:hAnsi="Calibri" w:cs="Calibri" w:hint="cs"/>
          <w:sz w:val="28"/>
          <w:szCs w:val="28"/>
          <w:rtl/>
          <w:lang w:bidi="fa-IR"/>
        </w:rPr>
        <w:t>¬</w:t>
      </w:r>
      <w:r w:rsidRPr="00D95B92">
        <w:rPr>
          <w:rFonts w:cs="B Nazanin" w:hint="cs"/>
          <w:sz w:val="28"/>
          <w:szCs w:val="28"/>
          <w:rtl/>
          <w:lang w:bidi="fa-IR"/>
        </w:rPr>
        <w:t>توانند</w:t>
      </w:r>
      <w:r w:rsidRPr="00D95B92">
        <w:rPr>
          <w:rFonts w:cs="B Nazanin"/>
          <w:sz w:val="28"/>
          <w:szCs w:val="28"/>
          <w:rtl/>
          <w:lang w:bidi="fa-IR"/>
        </w:rPr>
        <w:t xml:space="preserve"> در </w:t>
      </w:r>
      <w:r w:rsidRPr="00D95B92">
        <w:rPr>
          <w:rFonts w:cs="B Nazanin" w:hint="eastAsia"/>
          <w:sz w:val="28"/>
          <w:szCs w:val="28"/>
          <w:rtl/>
          <w:lang w:bidi="fa-IR"/>
        </w:rPr>
        <w:t>ا</w:t>
      </w:r>
      <w:r w:rsidRPr="00D95B92">
        <w:rPr>
          <w:rFonts w:cs="B Nazanin" w:hint="cs"/>
          <w:sz w:val="28"/>
          <w:szCs w:val="28"/>
          <w:rtl/>
          <w:lang w:bidi="fa-IR"/>
        </w:rPr>
        <w:t>ی</w:t>
      </w:r>
      <w:r w:rsidRPr="00D95B92">
        <w:rPr>
          <w:rFonts w:cs="B Nazanin" w:hint="eastAsia"/>
          <w:sz w:val="28"/>
          <w:szCs w:val="28"/>
          <w:rtl/>
          <w:lang w:bidi="fa-IR"/>
        </w:rPr>
        <w:t>نجا</w:t>
      </w:r>
      <w:r w:rsidRPr="00D95B92">
        <w:rPr>
          <w:rFonts w:cs="B Nazanin"/>
          <w:sz w:val="28"/>
          <w:szCs w:val="28"/>
          <w:rtl/>
          <w:lang w:bidi="fa-IR"/>
        </w:rPr>
        <w:t xml:space="preserve"> ذخ</w:t>
      </w:r>
      <w:r w:rsidRPr="00D95B92">
        <w:rPr>
          <w:rFonts w:cs="B Nazanin" w:hint="cs"/>
          <w:sz w:val="28"/>
          <w:szCs w:val="28"/>
          <w:rtl/>
          <w:lang w:bidi="fa-IR"/>
        </w:rPr>
        <w:t>ی</w:t>
      </w:r>
      <w:r w:rsidRPr="00D95B92">
        <w:rPr>
          <w:rFonts w:cs="B Nazanin" w:hint="eastAsia"/>
          <w:sz w:val="28"/>
          <w:szCs w:val="28"/>
          <w:rtl/>
          <w:lang w:bidi="fa-IR"/>
        </w:rPr>
        <w:t>ره</w:t>
      </w:r>
      <w:r w:rsidRPr="00D95B92">
        <w:rPr>
          <w:rFonts w:cs="B Nazanin"/>
          <w:sz w:val="28"/>
          <w:szCs w:val="28"/>
          <w:rtl/>
          <w:lang w:bidi="fa-IR"/>
        </w:rPr>
        <w:t xml:space="preserve"> گردند. </w:t>
      </w:r>
    </w:p>
    <w:p w14:paraId="5E165B99" w14:textId="77777777" w:rsidR="00D95B92" w:rsidRPr="00D95B92" w:rsidRDefault="00D95B92" w:rsidP="00D95B92">
      <w:pPr>
        <w:tabs>
          <w:tab w:val="center" w:pos="930"/>
        </w:tabs>
        <w:bidi/>
        <w:spacing w:after="0" w:line="360" w:lineRule="auto"/>
        <w:jc w:val="both"/>
        <w:rPr>
          <w:rFonts w:cs="B Nazanin"/>
          <w:sz w:val="28"/>
          <w:szCs w:val="28"/>
          <w:lang w:bidi="fa-IR"/>
        </w:rPr>
      </w:pPr>
      <w:r w:rsidRPr="00D95B92">
        <w:rPr>
          <w:rFonts w:ascii="Arial" w:hAnsi="Arial" w:cs="Arial" w:hint="cs"/>
          <w:sz w:val="28"/>
          <w:szCs w:val="28"/>
          <w:rtl/>
          <w:lang w:bidi="fa-IR"/>
        </w:rPr>
        <w:t>•</w:t>
      </w:r>
      <w:r w:rsidRPr="00D95B92">
        <w:rPr>
          <w:rFonts w:cs="B Nazanin"/>
          <w:sz w:val="28"/>
          <w:szCs w:val="28"/>
          <w:rtl/>
          <w:lang w:bidi="fa-IR"/>
        </w:rPr>
        <w:t xml:space="preserve"> شناسه موضوع: شامل مجموعه ا</w:t>
      </w:r>
      <w:r w:rsidRPr="00D95B92">
        <w:rPr>
          <w:rFonts w:cs="B Nazanin" w:hint="cs"/>
          <w:sz w:val="28"/>
          <w:szCs w:val="28"/>
          <w:rtl/>
          <w:lang w:bidi="fa-IR"/>
        </w:rPr>
        <w:t>ی</w:t>
      </w:r>
      <w:r w:rsidRPr="00D95B92">
        <w:rPr>
          <w:rFonts w:cs="B Nazanin"/>
          <w:sz w:val="28"/>
          <w:szCs w:val="28"/>
          <w:rtl/>
          <w:lang w:bidi="fa-IR"/>
        </w:rPr>
        <w:t xml:space="preserve"> از و</w:t>
      </w:r>
      <w:r w:rsidRPr="00D95B92">
        <w:rPr>
          <w:rFonts w:cs="B Nazanin" w:hint="cs"/>
          <w:sz w:val="28"/>
          <w:szCs w:val="28"/>
          <w:rtl/>
          <w:lang w:bidi="fa-IR"/>
        </w:rPr>
        <w:t>ی</w:t>
      </w:r>
      <w:r w:rsidRPr="00D95B92">
        <w:rPr>
          <w:rFonts w:cs="B Nazanin" w:hint="eastAsia"/>
          <w:sz w:val="28"/>
          <w:szCs w:val="28"/>
          <w:rtl/>
          <w:lang w:bidi="fa-IR"/>
        </w:rPr>
        <w:t>ژگ</w:t>
      </w:r>
      <w:r w:rsidRPr="00D95B92">
        <w:rPr>
          <w:rFonts w:cs="B Nazanin" w:hint="cs"/>
          <w:sz w:val="28"/>
          <w:szCs w:val="28"/>
          <w:rtl/>
          <w:lang w:bidi="fa-IR"/>
        </w:rPr>
        <w:t>ی</w:t>
      </w:r>
      <w:r w:rsidRPr="00D95B92">
        <w:rPr>
          <w:rFonts w:cs="B Nazanin"/>
          <w:sz w:val="28"/>
          <w:szCs w:val="28"/>
          <w:rtl/>
          <w:lang w:bidi="fa-IR"/>
        </w:rPr>
        <w:t xml:space="preserve"> ها</w:t>
      </w:r>
      <w:r w:rsidRPr="00D95B92">
        <w:rPr>
          <w:rFonts w:cs="B Nazanin" w:hint="cs"/>
          <w:sz w:val="28"/>
          <w:szCs w:val="28"/>
          <w:rtl/>
          <w:lang w:bidi="fa-IR"/>
        </w:rPr>
        <w:t>ی</w:t>
      </w:r>
      <w:r w:rsidRPr="00D95B92">
        <w:rPr>
          <w:rFonts w:cs="B Nazanin"/>
          <w:sz w:val="28"/>
          <w:szCs w:val="28"/>
          <w:rtl/>
          <w:lang w:bidi="fa-IR"/>
        </w:rPr>
        <w:t xml:space="preserve"> موضوع (همچون شناسه موضوع، نقش موضوع در پروفا</w:t>
      </w:r>
      <w:r w:rsidRPr="00D95B92">
        <w:rPr>
          <w:rFonts w:cs="B Nazanin" w:hint="cs"/>
          <w:sz w:val="28"/>
          <w:szCs w:val="28"/>
          <w:rtl/>
          <w:lang w:bidi="fa-IR"/>
        </w:rPr>
        <w:t>ی</w:t>
      </w:r>
      <w:r w:rsidRPr="00D95B92">
        <w:rPr>
          <w:rFonts w:cs="B Nazanin" w:hint="eastAsia"/>
          <w:sz w:val="28"/>
          <w:szCs w:val="28"/>
          <w:rtl/>
          <w:lang w:bidi="fa-IR"/>
        </w:rPr>
        <w:t>ل</w:t>
      </w:r>
      <w:r w:rsidRPr="00D95B92">
        <w:rPr>
          <w:rFonts w:cs="B Nazanin"/>
          <w:sz w:val="28"/>
          <w:szCs w:val="28"/>
          <w:rtl/>
          <w:lang w:bidi="fa-IR"/>
        </w:rPr>
        <w:t xml:space="preserve"> و</w:t>
      </w:r>
      <w:r w:rsidRPr="00D95B92">
        <w:rPr>
          <w:rFonts w:cs="B Nazanin" w:hint="cs"/>
          <w:sz w:val="28"/>
          <w:szCs w:val="28"/>
          <w:rtl/>
          <w:lang w:bidi="fa-IR"/>
        </w:rPr>
        <w:t>ی</w:t>
      </w:r>
      <w:r w:rsidRPr="00D95B92">
        <w:rPr>
          <w:rFonts w:cs="B Nazanin" w:hint="eastAsia"/>
          <w:sz w:val="28"/>
          <w:szCs w:val="28"/>
          <w:rtl/>
          <w:lang w:bidi="fa-IR"/>
        </w:rPr>
        <w:t>ژگ</w:t>
      </w:r>
      <w:r w:rsidRPr="00D95B92">
        <w:rPr>
          <w:rFonts w:cs="B Nazanin" w:hint="cs"/>
          <w:sz w:val="28"/>
          <w:szCs w:val="28"/>
          <w:rtl/>
          <w:lang w:bidi="fa-IR"/>
        </w:rPr>
        <w:t>ی</w:t>
      </w:r>
      <w:r w:rsidRPr="00D95B92">
        <w:rPr>
          <w:rFonts w:cs="B Nazanin"/>
          <w:sz w:val="28"/>
          <w:szCs w:val="28"/>
          <w:rtl/>
          <w:lang w:bidi="fa-IR"/>
        </w:rPr>
        <w:t xml:space="preserve"> </w:t>
      </w:r>
      <w:r w:rsidRPr="00D95B92">
        <w:rPr>
          <w:rFonts w:cs="B Nazanin"/>
          <w:sz w:val="28"/>
          <w:szCs w:val="28"/>
          <w:lang w:bidi="fa-IR"/>
        </w:rPr>
        <w:t>XACML</w:t>
      </w:r>
      <w:r w:rsidRPr="00D95B92">
        <w:rPr>
          <w:rFonts w:cs="B Nazanin"/>
          <w:sz w:val="28"/>
          <w:szCs w:val="28"/>
          <w:rtl/>
          <w:lang w:bidi="fa-IR"/>
        </w:rPr>
        <w:t xml:space="preserve">) است. </w:t>
      </w:r>
    </w:p>
    <w:p w14:paraId="0BFC1517" w14:textId="1AC4E389" w:rsidR="00D95B92" w:rsidRPr="009729F3" w:rsidRDefault="00D95B92" w:rsidP="00D95B92">
      <w:pPr>
        <w:tabs>
          <w:tab w:val="center" w:pos="930"/>
        </w:tabs>
        <w:bidi/>
        <w:spacing w:after="0" w:line="360" w:lineRule="auto"/>
        <w:jc w:val="both"/>
        <w:rPr>
          <w:rFonts w:cs="B Nazanin"/>
          <w:sz w:val="28"/>
          <w:szCs w:val="28"/>
          <w:rtl/>
          <w:lang w:bidi="fa-IR"/>
        </w:rPr>
      </w:pPr>
      <w:r w:rsidRPr="00D95B92">
        <w:rPr>
          <w:rFonts w:ascii="Arial" w:hAnsi="Arial" w:cs="Arial" w:hint="cs"/>
          <w:sz w:val="28"/>
          <w:szCs w:val="28"/>
          <w:rtl/>
          <w:lang w:bidi="fa-IR"/>
        </w:rPr>
        <w:t>•</w:t>
      </w:r>
      <w:r w:rsidRPr="00D95B92">
        <w:rPr>
          <w:rFonts w:cs="B Nazanin"/>
          <w:sz w:val="28"/>
          <w:szCs w:val="28"/>
          <w:rtl/>
          <w:lang w:bidi="fa-IR"/>
        </w:rPr>
        <w:t xml:space="preserve"> مجوزها: در ساختار </w:t>
      </w:r>
      <w:r w:rsidRPr="00D95B92">
        <w:rPr>
          <w:rFonts w:cs="B Nazanin"/>
          <w:sz w:val="28"/>
          <w:szCs w:val="28"/>
          <w:lang w:bidi="fa-IR"/>
        </w:rPr>
        <w:t>X-MIDD</w:t>
      </w:r>
      <w:r w:rsidRPr="00D95B92">
        <w:rPr>
          <w:rFonts w:cs="B Nazanin"/>
          <w:sz w:val="28"/>
          <w:szCs w:val="28"/>
          <w:rtl/>
          <w:lang w:bidi="fa-IR"/>
        </w:rPr>
        <w:t xml:space="preserve"> ذخ</w:t>
      </w:r>
      <w:r w:rsidRPr="00D95B92">
        <w:rPr>
          <w:rFonts w:cs="B Nazanin" w:hint="cs"/>
          <w:sz w:val="28"/>
          <w:szCs w:val="28"/>
          <w:rtl/>
          <w:lang w:bidi="fa-IR"/>
        </w:rPr>
        <w:t>ی</w:t>
      </w:r>
      <w:r w:rsidRPr="00D95B92">
        <w:rPr>
          <w:rFonts w:cs="B Nazanin" w:hint="eastAsia"/>
          <w:sz w:val="28"/>
          <w:szCs w:val="28"/>
          <w:rtl/>
          <w:lang w:bidi="fa-IR"/>
        </w:rPr>
        <w:t>ره</w:t>
      </w:r>
      <w:r w:rsidRPr="00D95B92">
        <w:rPr>
          <w:rFonts w:cs="B Nazanin"/>
          <w:sz w:val="28"/>
          <w:szCs w:val="28"/>
          <w:rtl/>
          <w:lang w:bidi="fa-IR"/>
        </w:rPr>
        <w:t xml:space="preserve"> م</w:t>
      </w:r>
      <w:r w:rsidRPr="00D95B92">
        <w:rPr>
          <w:rFonts w:cs="B Nazanin" w:hint="cs"/>
          <w:sz w:val="28"/>
          <w:szCs w:val="28"/>
          <w:rtl/>
          <w:lang w:bidi="fa-IR"/>
        </w:rPr>
        <w:t>ی</w:t>
      </w:r>
      <w:r w:rsidRPr="00D95B92">
        <w:rPr>
          <w:rFonts w:ascii="Calibri" w:hAnsi="Calibri" w:cs="Calibri" w:hint="cs"/>
          <w:sz w:val="28"/>
          <w:szCs w:val="28"/>
          <w:rtl/>
          <w:lang w:bidi="fa-IR"/>
        </w:rPr>
        <w:t>¬</w:t>
      </w:r>
      <w:r w:rsidRPr="00D95B92">
        <w:rPr>
          <w:rFonts w:cs="B Nazanin" w:hint="cs"/>
          <w:sz w:val="28"/>
          <w:szCs w:val="28"/>
          <w:rtl/>
          <w:lang w:bidi="fa-IR"/>
        </w:rPr>
        <w:t>گردند</w:t>
      </w:r>
      <w:r w:rsidRPr="00D95B92">
        <w:rPr>
          <w:rFonts w:cs="B Nazanin"/>
          <w:sz w:val="28"/>
          <w:szCs w:val="28"/>
          <w:rtl/>
          <w:lang w:bidi="fa-IR"/>
        </w:rPr>
        <w:t>. ا</w:t>
      </w:r>
      <w:r w:rsidRPr="00D95B92">
        <w:rPr>
          <w:rFonts w:cs="B Nazanin" w:hint="cs"/>
          <w:sz w:val="28"/>
          <w:szCs w:val="28"/>
          <w:rtl/>
          <w:lang w:bidi="fa-IR"/>
        </w:rPr>
        <w:t>ی</w:t>
      </w:r>
      <w:r w:rsidRPr="00D95B92">
        <w:rPr>
          <w:rFonts w:cs="B Nazanin" w:hint="eastAsia"/>
          <w:sz w:val="28"/>
          <w:szCs w:val="28"/>
          <w:rtl/>
          <w:lang w:bidi="fa-IR"/>
        </w:rPr>
        <w:t>ن</w:t>
      </w:r>
      <w:r w:rsidRPr="00D95B92">
        <w:rPr>
          <w:rFonts w:cs="B Nazanin"/>
          <w:sz w:val="28"/>
          <w:szCs w:val="28"/>
          <w:rtl/>
          <w:lang w:bidi="fa-IR"/>
        </w:rPr>
        <w:t xml:space="preserve"> مورد دارا</w:t>
      </w:r>
      <w:r w:rsidRPr="00D95B92">
        <w:rPr>
          <w:rFonts w:cs="B Nazanin" w:hint="cs"/>
          <w:sz w:val="28"/>
          <w:szCs w:val="28"/>
          <w:rtl/>
          <w:lang w:bidi="fa-IR"/>
        </w:rPr>
        <w:t>ی</w:t>
      </w:r>
      <w:r w:rsidRPr="00D95B92">
        <w:rPr>
          <w:rFonts w:cs="B Nazanin"/>
          <w:sz w:val="28"/>
          <w:szCs w:val="28"/>
          <w:rtl/>
          <w:lang w:bidi="fa-IR"/>
        </w:rPr>
        <w:t xml:space="preserve"> ترت</w:t>
      </w:r>
      <w:r w:rsidRPr="00D95B92">
        <w:rPr>
          <w:rFonts w:cs="B Nazanin" w:hint="cs"/>
          <w:sz w:val="28"/>
          <w:szCs w:val="28"/>
          <w:rtl/>
          <w:lang w:bidi="fa-IR"/>
        </w:rPr>
        <w:t>ی</w:t>
      </w:r>
      <w:r w:rsidRPr="00D95B92">
        <w:rPr>
          <w:rFonts w:cs="B Nazanin" w:hint="eastAsia"/>
          <w:sz w:val="28"/>
          <w:szCs w:val="28"/>
          <w:rtl/>
          <w:lang w:bidi="fa-IR"/>
        </w:rPr>
        <w:t>ب</w:t>
      </w:r>
      <w:r w:rsidRPr="00D95B92">
        <w:rPr>
          <w:rFonts w:cs="B Nazanin"/>
          <w:sz w:val="28"/>
          <w:szCs w:val="28"/>
          <w:rtl/>
          <w:lang w:bidi="fa-IR"/>
        </w:rPr>
        <w:t xml:space="preserve"> متغ</w:t>
      </w:r>
      <w:r w:rsidRPr="00D95B92">
        <w:rPr>
          <w:rFonts w:cs="B Nazanin" w:hint="cs"/>
          <w:sz w:val="28"/>
          <w:szCs w:val="28"/>
          <w:rtl/>
          <w:lang w:bidi="fa-IR"/>
        </w:rPr>
        <w:t>ی</w:t>
      </w:r>
      <w:r w:rsidRPr="00D95B92">
        <w:rPr>
          <w:rFonts w:cs="B Nazanin" w:hint="eastAsia"/>
          <w:sz w:val="28"/>
          <w:szCs w:val="28"/>
          <w:rtl/>
          <w:lang w:bidi="fa-IR"/>
        </w:rPr>
        <w:t>ر</w:t>
      </w:r>
      <w:r w:rsidRPr="00D95B92">
        <w:rPr>
          <w:rFonts w:cs="B Nazanin"/>
          <w:sz w:val="28"/>
          <w:szCs w:val="28"/>
          <w:rtl/>
          <w:lang w:bidi="fa-IR"/>
        </w:rPr>
        <w:t xml:space="preserve"> بوده، که و</w:t>
      </w:r>
      <w:r w:rsidRPr="00D95B92">
        <w:rPr>
          <w:rFonts w:cs="B Nazanin" w:hint="cs"/>
          <w:sz w:val="28"/>
          <w:szCs w:val="28"/>
          <w:rtl/>
          <w:lang w:bidi="fa-IR"/>
        </w:rPr>
        <w:t>ی</w:t>
      </w:r>
      <w:r w:rsidRPr="00D95B92">
        <w:rPr>
          <w:rFonts w:cs="B Nazanin" w:hint="eastAsia"/>
          <w:sz w:val="28"/>
          <w:szCs w:val="28"/>
          <w:rtl/>
          <w:lang w:bidi="fa-IR"/>
        </w:rPr>
        <w:t>ژگ</w:t>
      </w:r>
      <w:r w:rsidRPr="00D95B92">
        <w:rPr>
          <w:rFonts w:cs="B Nazanin" w:hint="cs"/>
          <w:sz w:val="28"/>
          <w:szCs w:val="28"/>
          <w:rtl/>
          <w:lang w:bidi="fa-IR"/>
        </w:rPr>
        <w:t>ی</w:t>
      </w:r>
      <w:r w:rsidRPr="00D95B92">
        <w:rPr>
          <w:rFonts w:cs="B Nazanin"/>
          <w:sz w:val="28"/>
          <w:szCs w:val="28"/>
          <w:rtl/>
          <w:lang w:bidi="fa-IR"/>
        </w:rPr>
        <w:t xml:space="preserve"> ها</w:t>
      </w:r>
      <w:r w:rsidRPr="00D95B92">
        <w:rPr>
          <w:rFonts w:cs="B Nazanin" w:hint="cs"/>
          <w:sz w:val="28"/>
          <w:szCs w:val="28"/>
          <w:rtl/>
          <w:lang w:bidi="fa-IR"/>
        </w:rPr>
        <w:t>ی</w:t>
      </w:r>
      <w:r w:rsidRPr="00D95B92">
        <w:rPr>
          <w:rFonts w:cs="B Nazanin"/>
          <w:sz w:val="28"/>
          <w:szCs w:val="28"/>
          <w:rtl/>
          <w:lang w:bidi="fa-IR"/>
        </w:rPr>
        <w:t xml:space="preserve"> موضوع در سطح بالا</w:t>
      </w:r>
      <w:r w:rsidRPr="00D95B92">
        <w:rPr>
          <w:rFonts w:cs="B Nazanin" w:hint="cs"/>
          <w:sz w:val="28"/>
          <w:szCs w:val="28"/>
          <w:rtl/>
          <w:lang w:bidi="fa-IR"/>
        </w:rPr>
        <w:t>ی</w:t>
      </w:r>
      <w:r w:rsidRPr="00D95B92">
        <w:rPr>
          <w:rFonts w:cs="B Nazanin"/>
          <w:sz w:val="28"/>
          <w:szCs w:val="28"/>
          <w:rtl/>
          <w:lang w:bidi="fa-IR"/>
        </w:rPr>
        <w:t xml:space="preserve"> درخت قرار داشته، و</w:t>
      </w:r>
      <w:r w:rsidRPr="00D95B92">
        <w:rPr>
          <w:rFonts w:cs="B Nazanin" w:hint="cs"/>
          <w:sz w:val="28"/>
          <w:szCs w:val="28"/>
          <w:rtl/>
          <w:lang w:bidi="fa-IR"/>
        </w:rPr>
        <w:t>ی</w:t>
      </w:r>
      <w:r w:rsidRPr="00D95B92">
        <w:rPr>
          <w:rFonts w:cs="B Nazanin" w:hint="eastAsia"/>
          <w:sz w:val="28"/>
          <w:szCs w:val="28"/>
          <w:rtl/>
          <w:lang w:bidi="fa-IR"/>
        </w:rPr>
        <w:t>ژگ</w:t>
      </w:r>
      <w:r w:rsidRPr="00D95B92">
        <w:rPr>
          <w:rFonts w:cs="B Nazanin" w:hint="cs"/>
          <w:sz w:val="28"/>
          <w:szCs w:val="28"/>
          <w:rtl/>
          <w:lang w:bidi="fa-IR"/>
        </w:rPr>
        <w:t>ی</w:t>
      </w:r>
      <w:r w:rsidRPr="00D95B92">
        <w:rPr>
          <w:rFonts w:cs="B Nazanin"/>
          <w:sz w:val="28"/>
          <w:szCs w:val="28"/>
          <w:rtl/>
          <w:lang w:bidi="fa-IR"/>
        </w:rPr>
        <w:t xml:space="preserve"> ها</w:t>
      </w:r>
      <w:r w:rsidRPr="00D95B92">
        <w:rPr>
          <w:rFonts w:cs="B Nazanin" w:hint="cs"/>
          <w:sz w:val="28"/>
          <w:szCs w:val="28"/>
          <w:rtl/>
          <w:lang w:bidi="fa-IR"/>
        </w:rPr>
        <w:t>ی</w:t>
      </w:r>
      <w:r w:rsidRPr="00D95B92">
        <w:rPr>
          <w:rFonts w:cs="B Nazanin"/>
          <w:sz w:val="28"/>
          <w:szCs w:val="28"/>
          <w:rtl/>
          <w:lang w:bidi="fa-IR"/>
        </w:rPr>
        <w:t xml:space="preserve"> مح</w:t>
      </w:r>
      <w:r w:rsidRPr="00D95B92">
        <w:rPr>
          <w:rFonts w:cs="B Nazanin" w:hint="cs"/>
          <w:sz w:val="28"/>
          <w:szCs w:val="28"/>
          <w:rtl/>
          <w:lang w:bidi="fa-IR"/>
        </w:rPr>
        <w:t>ی</w:t>
      </w:r>
      <w:r w:rsidRPr="00D95B92">
        <w:rPr>
          <w:rFonts w:cs="B Nazanin" w:hint="eastAsia"/>
          <w:sz w:val="28"/>
          <w:szCs w:val="28"/>
          <w:rtl/>
          <w:lang w:bidi="fa-IR"/>
        </w:rPr>
        <w:t>ط</w:t>
      </w:r>
      <w:r w:rsidRPr="00D95B92">
        <w:rPr>
          <w:rFonts w:cs="B Nazanin"/>
          <w:sz w:val="28"/>
          <w:szCs w:val="28"/>
          <w:rtl/>
          <w:lang w:bidi="fa-IR"/>
        </w:rPr>
        <w:t xml:space="preserve"> و منابع در سطح پا</w:t>
      </w:r>
      <w:r w:rsidRPr="00D95B92">
        <w:rPr>
          <w:rFonts w:cs="B Nazanin" w:hint="cs"/>
          <w:sz w:val="28"/>
          <w:szCs w:val="28"/>
          <w:rtl/>
          <w:lang w:bidi="fa-IR"/>
        </w:rPr>
        <w:t>ی</w:t>
      </w:r>
      <w:r w:rsidRPr="00D95B92">
        <w:rPr>
          <w:rFonts w:cs="B Nazanin" w:hint="eastAsia"/>
          <w:sz w:val="28"/>
          <w:szCs w:val="28"/>
          <w:rtl/>
          <w:lang w:bidi="fa-IR"/>
        </w:rPr>
        <w:t>ن</w:t>
      </w:r>
      <w:r w:rsidRPr="00D95B92">
        <w:rPr>
          <w:rFonts w:cs="B Nazanin"/>
          <w:sz w:val="28"/>
          <w:szCs w:val="28"/>
          <w:rtl/>
          <w:lang w:bidi="fa-IR"/>
        </w:rPr>
        <w:t xml:space="preserve"> تر</w:t>
      </w:r>
      <w:r w:rsidRPr="00D95B92">
        <w:rPr>
          <w:rFonts w:cs="B Nazanin" w:hint="cs"/>
          <w:sz w:val="28"/>
          <w:szCs w:val="28"/>
          <w:rtl/>
          <w:lang w:bidi="fa-IR"/>
        </w:rPr>
        <w:t>ی</w:t>
      </w:r>
      <w:r w:rsidRPr="00D95B92">
        <w:rPr>
          <w:rFonts w:cs="B Nazanin"/>
          <w:sz w:val="28"/>
          <w:szCs w:val="28"/>
          <w:rtl/>
          <w:lang w:bidi="fa-IR"/>
        </w:rPr>
        <w:t xml:space="preserve"> قرار دارند، گره ها</w:t>
      </w:r>
      <w:r w:rsidRPr="00D95B92">
        <w:rPr>
          <w:rFonts w:cs="B Nazanin" w:hint="cs"/>
          <w:sz w:val="28"/>
          <w:szCs w:val="28"/>
          <w:rtl/>
          <w:lang w:bidi="fa-IR"/>
        </w:rPr>
        <w:t>ی</w:t>
      </w:r>
      <w:r w:rsidRPr="00D95B92">
        <w:rPr>
          <w:rFonts w:cs="B Nazanin"/>
          <w:sz w:val="28"/>
          <w:szCs w:val="28"/>
          <w:rtl/>
          <w:lang w:bidi="fa-IR"/>
        </w:rPr>
        <w:t xml:space="preserve"> برگ شامل تصم</w:t>
      </w:r>
      <w:r w:rsidRPr="00D95B92">
        <w:rPr>
          <w:rFonts w:cs="B Nazanin" w:hint="cs"/>
          <w:sz w:val="28"/>
          <w:szCs w:val="28"/>
          <w:rtl/>
          <w:lang w:bidi="fa-IR"/>
        </w:rPr>
        <w:t>ی</w:t>
      </w:r>
      <w:r w:rsidRPr="00D95B92">
        <w:rPr>
          <w:rFonts w:cs="B Nazanin" w:hint="eastAsia"/>
          <w:sz w:val="28"/>
          <w:szCs w:val="28"/>
          <w:rtl/>
          <w:lang w:bidi="fa-IR"/>
        </w:rPr>
        <w:t>مات</w:t>
      </w:r>
      <w:r w:rsidRPr="00D95B92">
        <w:rPr>
          <w:rFonts w:cs="B Nazanin"/>
          <w:sz w:val="28"/>
          <w:szCs w:val="28"/>
          <w:rtl/>
          <w:lang w:bidi="fa-IR"/>
        </w:rPr>
        <w:t xml:space="preserve"> مجوز هستند.</w:t>
      </w:r>
      <w:r w:rsidRPr="00D95B92">
        <w:rPr>
          <w:rFonts w:cs="B Nazanin"/>
          <w:sz w:val="28"/>
          <w:szCs w:val="28"/>
          <w:lang w:bidi="fa-IR"/>
        </w:rPr>
        <w:t>X-MIDD</w:t>
      </w:r>
      <w:r w:rsidRPr="00D95B92">
        <w:rPr>
          <w:rFonts w:cs="B Nazanin"/>
          <w:sz w:val="28"/>
          <w:szCs w:val="28"/>
          <w:rtl/>
          <w:lang w:bidi="fa-IR"/>
        </w:rPr>
        <w:t xml:space="preserve"> دارا</w:t>
      </w:r>
      <w:r w:rsidRPr="00D95B92">
        <w:rPr>
          <w:rFonts w:cs="B Nazanin" w:hint="cs"/>
          <w:sz w:val="28"/>
          <w:szCs w:val="28"/>
          <w:rtl/>
          <w:lang w:bidi="fa-IR"/>
        </w:rPr>
        <w:t>ی</w:t>
      </w:r>
      <w:r w:rsidRPr="00D95B92">
        <w:rPr>
          <w:rFonts w:cs="B Nazanin"/>
          <w:sz w:val="28"/>
          <w:szCs w:val="28"/>
          <w:rtl/>
          <w:lang w:bidi="fa-IR"/>
        </w:rPr>
        <w:t xml:space="preserve"> مس</w:t>
      </w:r>
      <w:r w:rsidRPr="00D95B92">
        <w:rPr>
          <w:rFonts w:cs="B Nazanin" w:hint="cs"/>
          <w:sz w:val="28"/>
          <w:szCs w:val="28"/>
          <w:rtl/>
          <w:lang w:bidi="fa-IR"/>
        </w:rPr>
        <w:t>ی</w:t>
      </w:r>
      <w:r w:rsidRPr="00D95B92">
        <w:rPr>
          <w:rFonts w:cs="B Nazanin" w:hint="eastAsia"/>
          <w:sz w:val="28"/>
          <w:szCs w:val="28"/>
          <w:rtl/>
          <w:lang w:bidi="fa-IR"/>
        </w:rPr>
        <w:t>رها</w:t>
      </w:r>
      <w:r w:rsidRPr="00D95B92">
        <w:rPr>
          <w:rFonts w:cs="B Nazanin" w:hint="cs"/>
          <w:sz w:val="28"/>
          <w:szCs w:val="28"/>
          <w:rtl/>
          <w:lang w:bidi="fa-IR"/>
        </w:rPr>
        <w:t>ی</w:t>
      </w:r>
      <w:r w:rsidRPr="00D95B92">
        <w:rPr>
          <w:rFonts w:cs="B Nazanin"/>
          <w:sz w:val="28"/>
          <w:szCs w:val="28"/>
          <w:rtl/>
          <w:lang w:bidi="fa-IR"/>
        </w:rPr>
        <w:t xml:space="preserve"> چندگانه ا</w:t>
      </w:r>
      <w:r w:rsidRPr="00D95B92">
        <w:rPr>
          <w:rFonts w:cs="B Nazanin" w:hint="cs"/>
          <w:sz w:val="28"/>
          <w:szCs w:val="28"/>
          <w:rtl/>
          <w:lang w:bidi="fa-IR"/>
        </w:rPr>
        <w:t>ی</w:t>
      </w:r>
      <w:r w:rsidRPr="00D95B92">
        <w:rPr>
          <w:rFonts w:cs="B Nazanin"/>
          <w:sz w:val="28"/>
          <w:szCs w:val="28"/>
          <w:rtl/>
          <w:lang w:bidi="fa-IR"/>
        </w:rPr>
        <w:t xml:space="preserve"> از ر</w:t>
      </w:r>
      <w:r w:rsidRPr="00D95B92">
        <w:rPr>
          <w:rFonts w:cs="B Nazanin" w:hint="cs"/>
          <w:sz w:val="28"/>
          <w:szCs w:val="28"/>
          <w:rtl/>
          <w:lang w:bidi="fa-IR"/>
        </w:rPr>
        <w:t>ی</w:t>
      </w:r>
      <w:r w:rsidRPr="00D95B92">
        <w:rPr>
          <w:rFonts w:cs="B Nazanin" w:hint="eastAsia"/>
          <w:sz w:val="28"/>
          <w:szCs w:val="28"/>
          <w:rtl/>
          <w:lang w:bidi="fa-IR"/>
        </w:rPr>
        <w:t>شه</w:t>
      </w:r>
      <w:r w:rsidRPr="00D95B92">
        <w:rPr>
          <w:rFonts w:cs="B Nazanin"/>
          <w:sz w:val="28"/>
          <w:szCs w:val="28"/>
          <w:rtl/>
          <w:lang w:bidi="fa-IR"/>
        </w:rPr>
        <w:t xml:space="preserve"> تا گ</w:t>
      </w:r>
      <w:r w:rsidRPr="00D95B92">
        <w:rPr>
          <w:rFonts w:cs="B Nazanin" w:hint="eastAsia"/>
          <w:sz w:val="28"/>
          <w:szCs w:val="28"/>
          <w:rtl/>
          <w:lang w:bidi="fa-IR"/>
        </w:rPr>
        <w:t>ره</w:t>
      </w:r>
      <w:r w:rsidRPr="00D95B92">
        <w:rPr>
          <w:rFonts w:cs="B Nazanin"/>
          <w:sz w:val="28"/>
          <w:szCs w:val="28"/>
          <w:rtl/>
          <w:lang w:bidi="fa-IR"/>
        </w:rPr>
        <w:t xml:space="preserve"> ها</w:t>
      </w:r>
      <w:r w:rsidRPr="00D95B92">
        <w:rPr>
          <w:rFonts w:cs="B Nazanin" w:hint="cs"/>
          <w:sz w:val="28"/>
          <w:szCs w:val="28"/>
          <w:rtl/>
          <w:lang w:bidi="fa-IR"/>
        </w:rPr>
        <w:t>ی</w:t>
      </w:r>
      <w:r w:rsidRPr="00D95B92">
        <w:rPr>
          <w:rFonts w:cs="B Nazanin"/>
          <w:sz w:val="28"/>
          <w:szCs w:val="28"/>
          <w:rtl/>
          <w:lang w:bidi="fa-IR"/>
        </w:rPr>
        <w:t xml:space="preserve"> برگ بوده، که هر مس</w:t>
      </w:r>
      <w:r w:rsidRPr="00D95B92">
        <w:rPr>
          <w:rFonts w:cs="B Nazanin" w:hint="cs"/>
          <w:sz w:val="28"/>
          <w:szCs w:val="28"/>
          <w:rtl/>
          <w:lang w:bidi="fa-IR"/>
        </w:rPr>
        <w:t>ی</w:t>
      </w:r>
      <w:r w:rsidRPr="00D95B92">
        <w:rPr>
          <w:rFonts w:cs="B Nazanin" w:hint="eastAsia"/>
          <w:sz w:val="28"/>
          <w:szCs w:val="28"/>
          <w:rtl/>
          <w:lang w:bidi="fa-IR"/>
        </w:rPr>
        <w:t>ر</w:t>
      </w:r>
      <w:r w:rsidRPr="00D95B92">
        <w:rPr>
          <w:rFonts w:cs="B Nazanin"/>
          <w:sz w:val="28"/>
          <w:szCs w:val="28"/>
          <w:rtl/>
          <w:lang w:bidi="fa-IR"/>
        </w:rPr>
        <w:t xml:space="preserve"> به عنوان </w:t>
      </w:r>
      <w:r w:rsidRPr="00D95B92">
        <w:rPr>
          <w:rFonts w:cs="B Nazanin" w:hint="cs"/>
          <w:sz w:val="28"/>
          <w:szCs w:val="28"/>
          <w:rtl/>
          <w:lang w:bidi="fa-IR"/>
        </w:rPr>
        <w:t>ی</w:t>
      </w:r>
      <w:r w:rsidRPr="00D95B92">
        <w:rPr>
          <w:rFonts w:cs="B Nazanin" w:hint="eastAsia"/>
          <w:sz w:val="28"/>
          <w:szCs w:val="28"/>
          <w:rtl/>
          <w:lang w:bidi="fa-IR"/>
        </w:rPr>
        <w:t>ک</w:t>
      </w:r>
      <w:r w:rsidRPr="00D95B92">
        <w:rPr>
          <w:rFonts w:cs="B Nazanin"/>
          <w:sz w:val="28"/>
          <w:szCs w:val="28"/>
          <w:rtl/>
          <w:lang w:bidi="fa-IR"/>
        </w:rPr>
        <w:t xml:space="preserve"> دستور مجوز است.</w:t>
      </w:r>
    </w:p>
    <w:p w14:paraId="5BBB3584" w14:textId="0E59C847" w:rsidR="009C1865" w:rsidRDefault="002E5A97"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rPr>
        <w:t xml:space="preserve">ما از </w:t>
      </w:r>
      <w:r w:rsidRPr="009729F3">
        <w:rPr>
          <w:rFonts w:cs="B Nazanin"/>
          <w:sz w:val="28"/>
          <w:szCs w:val="28"/>
        </w:rPr>
        <w:t>XACML</w:t>
      </w:r>
      <w:r w:rsidRPr="009729F3">
        <w:rPr>
          <w:rFonts w:cs="B Nazanin" w:hint="cs"/>
          <w:sz w:val="28"/>
          <w:szCs w:val="28"/>
          <w:rtl/>
          <w:lang w:bidi="fa-IR"/>
        </w:rPr>
        <w:t xml:space="preserve"> به عنوان زبان روش برای مستاجرها استفاده کرده، و از زیرمجموعه </w:t>
      </w:r>
      <w:r w:rsidRPr="009729F3">
        <w:rPr>
          <w:rFonts w:cs="B Nazanin"/>
          <w:sz w:val="28"/>
          <w:szCs w:val="28"/>
          <w:lang w:bidi="fa-IR"/>
        </w:rPr>
        <w:t>XACML</w:t>
      </w:r>
      <w:r w:rsidRPr="009729F3">
        <w:rPr>
          <w:rFonts w:cs="B Nazanin" w:hint="cs"/>
          <w:sz w:val="28"/>
          <w:szCs w:val="28"/>
          <w:rtl/>
          <w:lang w:bidi="fa-IR"/>
        </w:rPr>
        <w:t xml:space="preserve"> به عنوان زبان </w:t>
      </w:r>
      <w:r w:rsidR="00D46B1B" w:rsidRPr="009729F3">
        <w:rPr>
          <w:rFonts w:cs="B Nazanin" w:hint="cs"/>
          <w:sz w:val="28"/>
          <w:szCs w:val="28"/>
          <w:rtl/>
          <w:lang w:bidi="fa-IR"/>
        </w:rPr>
        <w:t>سیاست</w:t>
      </w:r>
      <w:r w:rsidR="00490A53" w:rsidRPr="009729F3">
        <w:rPr>
          <w:rFonts w:cs="B Nazanin" w:hint="cs"/>
          <w:sz w:val="28"/>
          <w:szCs w:val="28"/>
          <w:rtl/>
          <w:lang w:bidi="fa-IR"/>
        </w:rPr>
        <w:t xml:space="preserve"> ارائه دهنده خدمات استفاده می</w:t>
      </w:r>
      <w:r w:rsidR="00490A53" w:rsidRPr="009729F3">
        <w:rPr>
          <w:rFonts w:cs="B Nazanin"/>
          <w:sz w:val="28"/>
          <w:szCs w:val="28"/>
          <w:rtl/>
          <w:lang w:bidi="fa-IR"/>
        </w:rPr>
        <w:softHyphen/>
      </w:r>
      <w:r w:rsidRPr="009729F3">
        <w:rPr>
          <w:rFonts w:cs="B Nazanin" w:hint="cs"/>
          <w:sz w:val="28"/>
          <w:szCs w:val="28"/>
          <w:rtl/>
          <w:lang w:bidi="fa-IR"/>
        </w:rPr>
        <w:t xml:space="preserve">کنیم. </w:t>
      </w:r>
      <w:r w:rsidR="00E46D4D" w:rsidRPr="009729F3">
        <w:rPr>
          <w:rFonts w:cs="B Nazanin" w:hint="cs"/>
          <w:sz w:val="28"/>
          <w:szCs w:val="28"/>
          <w:rtl/>
          <w:lang w:bidi="fa-IR"/>
        </w:rPr>
        <w:t xml:space="preserve">این امکان همچنین وجود دارد که به تبدیل و ترکیب درخت </w:t>
      </w:r>
      <w:r w:rsidR="00D46B1B" w:rsidRPr="009729F3">
        <w:rPr>
          <w:rFonts w:cs="B Nazanin" w:hint="cs"/>
          <w:sz w:val="28"/>
          <w:szCs w:val="28"/>
          <w:rtl/>
          <w:lang w:bidi="fa-IR"/>
        </w:rPr>
        <w:t>سیاست</w:t>
      </w:r>
      <w:r w:rsidR="00E46D4D" w:rsidRPr="009729F3">
        <w:rPr>
          <w:rFonts w:cs="B Nazanin"/>
          <w:sz w:val="28"/>
          <w:szCs w:val="28"/>
          <w:lang w:bidi="fa-IR"/>
        </w:rPr>
        <w:t>XACNL</w:t>
      </w:r>
      <w:r w:rsidR="00E46D4D" w:rsidRPr="009729F3">
        <w:rPr>
          <w:rFonts w:cs="B Nazanin" w:hint="cs"/>
          <w:sz w:val="28"/>
          <w:szCs w:val="28"/>
          <w:rtl/>
          <w:lang w:bidi="fa-IR"/>
        </w:rPr>
        <w:t xml:space="preserve"> ارائه دهنده خدمات یا یک مستاجر در </w:t>
      </w:r>
      <w:r w:rsidR="00E46D4D" w:rsidRPr="009729F3">
        <w:rPr>
          <w:rFonts w:cs="B Nazanin"/>
          <w:sz w:val="28"/>
          <w:szCs w:val="28"/>
          <w:lang w:bidi="fa-IR"/>
        </w:rPr>
        <w:t>X-MIDD</w:t>
      </w:r>
      <w:r w:rsidR="00E46D4D" w:rsidRPr="009729F3">
        <w:rPr>
          <w:rFonts w:cs="B Nazanin" w:hint="cs"/>
          <w:sz w:val="28"/>
          <w:szCs w:val="28"/>
          <w:rtl/>
          <w:lang w:bidi="fa-IR"/>
        </w:rPr>
        <w:t>بپرداریم (انجو و همکاران، 2013)</w:t>
      </w:r>
      <w:r w:rsidR="00E46D4D" w:rsidRPr="009729F3">
        <w:rPr>
          <w:rStyle w:val="FootnoteReference"/>
          <w:rFonts w:cs="B Nazanin"/>
          <w:sz w:val="28"/>
          <w:szCs w:val="28"/>
          <w:rtl/>
          <w:lang w:bidi="fa-IR"/>
        </w:rPr>
        <w:footnoteReference w:id="59"/>
      </w:r>
      <w:r w:rsidR="00E46D4D" w:rsidRPr="009729F3">
        <w:rPr>
          <w:rFonts w:cs="B Nazanin" w:hint="cs"/>
          <w:sz w:val="28"/>
          <w:szCs w:val="28"/>
          <w:rtl/>
          <w:lang w:bidi="fa-IR"/>
        </w:rPr>
        <w:t xml:space="preserve">. </w:t>
      </w:r>
      <w:r w:rsidR="00925CAF" w:rsidRPr="009729F3">
        <w:rPr>
          <w:rFonts w:cs="B Nazanin" w:hint="cs"/>
          <w:sz w:val="28"/>
          <w:szCs w:val="28"/>
          <w:rtl/>
          <w:lang w:bidi="fa-IR"/>
        </w:rPr>
        <w:t xml:space="preserve">به این ترتیب نتیجه </w:t>
      </w:r>
      <w:r w:rsidR="00925CAF" w:rsidRPr="009729F3">
        <w:rPr>
          <w:rFonts w:cs="B Nazanin"/>
          <w:sz w:val="28"/>
          <w:szCs w:val="28"/>
          <w:lang w:bidi="fa-IR"/>
        </w:rPr>
        <w:t>X-</w:t>
      </w:r>
      <w:r w:rsidR="00925CAF" w:rsidRPr="009729F3">
        <w:rPr>
          <w:rFonts w:cs="B Nazanin"/>
          <w:sz w:val="28"/>
          <w:szCs w:val="28"/>
          <w:lang w:bidi="fa-IR"/>
        </w:rPr>
        <w:lastRenderedPageBreak/>
        <w:t>MIDDs</w:t>
      </w:r>
      <w:r w:rsidR="00490A53" w:rsidRPr="009729F3">
        <w:rPr>
          <w:rFonts w:cs="B Nazanin" w:hint="cs"/>
          <w:sz w:val="28"/>
          <w:szCs w:val="28"/>
          <w:rtl/>
          <w:lang w:bidi="fa-IR"/>
        </w:rPr>
        <w:t xml:space="preserve"> می</w:t>
      </w:r>
      <w:r w:rsidR="00490A53" w:rsidRPr="009729F3">
        <w:rPr>
          <w:rFonts w:cs="B Nazanin"/>
          <w:sz w:val="28"/>
          <w:szCs w:val="28"/>
          <w:rtl/>
          <w:lang w:bidi="fa-IR"/>
        </w:rPr>
        <w:softHyphen/>
      </w:r>
      <w:r w:rsidR="00925CAF" w:rsidRPr="009729F3">
        <w:rPr>
          <w:rFonts w:cs="B Nazanin" w:hint="cs"/>
          <w:sz w:val="28"/>
          <w:szCs w:val="28"/>
          <w:rtl/>
          <w:lang w:bidi="fa-IR"/>
        </w:rPr>
        <w:t xml:space="preserve">تواند به بازنمایی شرایط صدور بپردازد. </w:t>
      </w:r>
      <w:r w:rsidR="00042D2F" w:rsidRPr="009729F3">
        <w:rPr>
          <w:rFonts w:cs="B Nazanin" w:hint="cs"/>
          <w:sz w:val="28"/>
          <w:szCs w:val="28"/>
          <w:rtl/>
          <w:lang w:bidi="fa-IR"/>
        </w:rPr>
        <w:t>ما نیاز به مدیریت این شرایط با استفاده از محدودیت ها در بخش 4.3 داریم.</w:t>
      </w:r>
    </w:p>
    <w:p w14:paraId="2565068A" w14:textId="77777777" w:rsidR="00D95B92" w:rsidRPr="009729F3" w:rsidRDefault="00D95B92" w:rsidP="00D95B92">
      <w:pPr>
        <w:tabs>
          <w:tab w:val="center" w:pos="930"/>
        </w:tabs>
        <w:bidi/>
        <w:spacing w:after="0" w:line="360" w:lineRule="auto"/>
        <w:jc w:val="both"/>
        <w:rPr>
          <w:rFonts w:cs="B Nazanin"/>
          <w:sz w:val="28"/>
          <w:szCs w:val="28"/>
          <w:rtl/>
          <w:lang w:bidi="fa-IR"/>
        </w:rPr>
      </w:pPr>
    </w:p>
    <w:p w14:paraId="3800EB69" w14:textId="77777777" w:rsidR="0095497E" w:rsidRPr="009729F3" w:rsidRDefault="0095497E" w:rsidP="009729F3">
      <w:pPr>
        <w:tabs>
          <w:tab w:val="center" w:pos="930"/>
        </w:tabs>
        <w:bidi/>
        <w:spacing w:after="0" w:line="360" w:lineRule="auto"/>
        <w:jc w:val="both"/>
        <w:rPr>
          <w:rFonts w:cs="B Nazanin"/>
          <w:sz w:val="28"/>
          <w:szCs w:val="28"/>
          <w:rtl/>
          <w:lang w:bidi="fa-IR"/>
        </w:rPr>
      </w:pPr>
      <w:r w:rsidRPr="009729F3">
        <w:rPr>
          <w:rFonts w:cs="B Nazanin" w:hint="cs"/>
          <w:b/>
          <w:bCs/>
          <w:sz w:val="28"/>
          <w:szCs w:val="28"/>
          <w:rtl/>
          <w:lang w:bidi="fa-IR"/>
        </w:rPr>
        <w:t>5.3 عملیات</w:t>
      </w:r>
    </w:p>
    <w:p w14:paraId="1653E88C" w14:textId="20C523E6" w:rsidR="0095497E" w:rsidRDefault="0095497E"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طبق بخش 4، بافت دارای فعالیت های زیر </w:t>
      </w:r>
      <w:r w:rsidR="008F5472" w:rsidRPr="009729F3">
        <w:rPr>
          <w:rFonts w:cs="B Nazanin" w:hint="cs"/>
          <w:sz w:val="28"/>
          <w:szCs w:val="28"/>
          <w:rtl/>
          <w:lang w:bidi="fa-IR"/>
        </w:rPr>
        <w:t>است</w:t>
      </w:r>
      <w:r w:rsidRPr="009729F3">
        <w:rPr>
          <w:rFonts w:cs="B Nazanin" w:hint="cs"/>
          <w:sz w:val="28"/>
          <w:szCs w:val="28"/>
          <w:rtl/>
          <w:lang w:bidi="fa-IR"/>
        </w:rPr>
        <w:t>:</w:t>
      </w:r>
    </w:p>
    <w:p w14:paraId="36579F37" w14:textId="77777777" w:rsidR="00D95B92" w:rsidRPr="00D95B92" w:rsidRDefault="00D95B92" w:rsidP="00D95B92">
      <w:pPr>
        <w:tabs>
          <w:tab w:val="center" w:pos="930"/>
        </w:tabs>
        <w:bidi/>
        <w:spacing w:after="0" w:line="360" w:lineRule="auto"/>
        <w:jc w:val="both"/>
        <w:rPr>
          <w:rFonts w:cs="B Nazanin"/>
          <w:sz w:val="28"/>
          <w:szCs w:val="28"/>
          <w:lang w:bidi="fa-IR"/>
        </w:rPr>
      </w:pPr>
      <w:r w:rsidRPr="00D95B92">
        <w:rPr>
          <w:rFonts w:ascii="Arial" w:hAnsi="Arial" w:cs="Arial" w:hint="cs"/>
          <w:sz w:val="28"/>
          <w:szCs w:val="28"/>
          <w:rtl/>
          <w:lang w:bidi="fa-IR"/>
        </w:rPr>
        <w:t>•</w:t>
      </w:r>
      <w:r w:rsidRPr="00D95B92">
        <w:rPr>
          <w:rFonts w:cs="B Nazanin"/>
          <w:sz w:val="28"/>
          <w:szCs w:val="28"/>
          <w:rtl/>
          <w:lang w:bidi="fa-IR"/>
        </w:rPr>
        <w:t xml:space="preserve"> </w:t>
      </w:r>
      <w:r w:rsidRPr="00D95B92">
        <w:rPr>
          <w:rFonts w:cs="B Nazanin" w:hint="cs"/>
          <w:sz w:val="28"/>
          <w:szCs w:val="28"/>
          <w:rtl/>
          <w:lang w:bidi="fa-IR"/>
        </w:rPr>
        <w:t>تابع</w:t>
      </w:r>
      <w:r w:rsidRPr="00D95B92">
        <w:rPr>
          <w:rFonts w:cs="B Nazanin"/>
          <w:sz w:val="28"/>
          <w:szCs w:val="28"/>
          <w:rtl/>
          <w:lang w:bidi="fa-IR"/>
        </w:rPr>
        <w:t xml:space="preserve"> </w:t>
      </w:r>
      <w:proofErr w:type="spellStart"/>
      <w:r w:rsidRPr="00D95B92">
        <w:rPr>
          <w:rFonts w:cs="B Nazanin"/>
          <w:sz w:val="28"/>
          <w:szCs w:val="28"/>
          <w:lang w:bidi="fa-IR"/>
        </w:rPr>
        <w:t>anTransfer</w:t>
      </w:r>
      <w:proofErr w:type="spellEnd"/>
      <w:r w:rsidRPr="00D95B92">
        <w:rPr>
          <w:rFonts w:cs="B Nazanin"/>
          <w:sz w:val="28"/>
          <w:szCs w:val="28"/>
          <w:lang w:bidi="fa-IR"/>
        </w:rPr>
        <w:t>(</w:t>
      </w:r>
      <w:proofErr w:type="spellStart"/>
      <w:r w:rsidRPr="00D95B92">
        <w:rPr>
          <w:rFonts w:cs="B Nazanin"/>
          <w:sz w:val="28"/>
          <w:szCs w:val="28"/>
          <w:lang w:bidi="fa-IR"/>
        </w:rPr>
        <w:t>tc</w:t>
      </w:r>
      <w:proofErr w:type="spellEnd"/>
      <w:r w:rsidRPr="00D95B92">
        <w:rPr>
          <w:rFonts w:cs="B Nazanin"/>
          <w:sz w:val="28"/>
          <w:szCs w:val="28"/>
          <w:lang w:bidi="fa-IR"/>
        </w:rPr>
        <w:t>)</w:t>
      </w:r>
      <w:r w:rsidRPr="00D95B92">
        <w:rPr>
          <w:rFonts w:cs="B Nazanin"/>
          <w:sz w:val="28"/>
          <w:szCs w:val="28"/>
          <w:rtl/>
          <w:lang w:bidi="fa-IR"/>
        </w:rPr>
        <w:t>: که به پ</w:t>
      </w:r>
      <w:r w:rsidRPr="00D95B92">
        <w:rPr>
          <w:rFonts w:cs="B Nazanin" w:hint="cs"/>
          <w:sz w:val="28"/>
          <w:szCs w:val="28"/>
          <w:rtl/>
          <w:lang w:bidi="fa-IR"/>
        </w:rPr>
        <w:t>ی</w:t>
      </w:r>
      <w:r w:rsidRPr="00D95B92">
        <w:rPr>
          <w:rFonts w:cs="B Nazanin" w:hint="eastAsia"/>
          <w:sz w:val="28"/>
          <w:szCs w:val="28"/>
          <w:rtl/>
          <w:lang w:bidi="fa-IR"/>
        </w:rPr>
        <w:t>اده</w:t>
      </w:r>
      <w:r w:rsidRPr="00D95B92">
        <w:rPr>
          <w:rFonts w:cs="B Nazanin"/>
          <w:sz w:val="28"/>
          <w:szCs w:val="28"/>
          <w:rtl/>
          <w:lang w:bidi="fa-IR"/>
        </w:rPr>
        <w:t xml:space="preserve"> ساز</w:t>
      </w:r>
      <w:r w:rsidRPr="00D95B92">
        <w:rPr>
          <w:rFonts w:cs="B Nazanin" w:hint="cs"/>
          <w:sz w:val="28"/>
          <w:szCs w:val="28"/>
          <w:rtl/>
          <w:lang w:bidi="fa-IR"/>
        </w:rPr>
        <w:t>ی</w:t>
      </w:r>
      <w:r w:rsidRPr="00D95B92">
        <w:rPr>
          <w:rFonts w:cs="B Nazanin"/>
          <w:sz w:val="28"/>
          <w:szCs w:val="28"/>
          <w:rtl/>
          <w:lang w:bidi="fa-IR"/>
        </w:rPr>
        <w:t xml:space="preserve"> معادله 31 م</w:t>
      </w:r>
      <w:r w:rsidRPr="00D95B92">
        <w:rPr>
          <w:rFonts w:cs="B Nazanin" w:hint="cs"/>
          <w:sz w:val="28"/>
          <w:szCs w:val="28"/>
          <w:rtl/>
          <w:lang w:bidi="fa-IR"/>
        </w:rPr>
        <w:t>ی</w:t>
      </w:r>
      <w:r w:rsidRPr="00D95B92">
        <w:rPr>
          <w:rFonts w:ascii="Calibri" w:hAnsi="Calibri" w:cs="Calibri" w:hint="cs"/>
          <w:sz w:val="28"/>
          <w:szCs w:val="28"/>
          <w:rtl/>
          <w:lang w:bidi="fa-IR"/>
        </w:rPr>
        <w:t>¬</w:t>
      </w:r>
      <w:r w:rsidRPr="00D95B92">
        <w:rPr>
          <w:rFonts w:cs="B Nazanin" w:hint="cs"/>
          <w:sz w:val="28"/>
          <w:szCs w:val="28"/>
          <w:rtl/>
          <w:lang w:bidi="fa-IR"/>
        </w:rPr>
        <w:t>پردازد</w:t>
      </w:r>
    </w:p>
    <w:p w14:paraId="5A83E35C" w14:textId="77777777" w:rsidR="00D95B92" w:rsidRPr="00D95B92" w:rsidRDefault="00D95B92" w:rsidP="00D95B92">
      <w:pPr>
        <w:tabs>
          <w:tab w:val="center" w:pos="930"/>
        </w:tabs>
        <w:bidi/>
        <w:spacing w:after="0" w:line="360" w:lineRule="auto"/>
        <w:jc w:val="both"/>
        <w:rPr>
          <w:rFonts w:cs="B Nazanin"/>
          <w:sz w:val="28"/>
          <w:szCs w:val="28"/>
          <w:lang w:bidi="fa-IR"/>
        </w:rPr>
      </w:pPr>
      <w:r w:rsidRPr="00D95B92">
        <w:rPr>
          <w:rFonts w:ascii="Arial" w:hAnsi="Arial" w:cs="Arial" w:hint="cs"/>
          <w:sz w:val="28"/>
          <w:szCs w:val="28"/>
          <w:rtl/>
          <w:lang w:bidi="fa-IR"/>
        </w:rPr>
        <w:t>•</w:t>
      </w:r>
      <w:r w:rsidRPr="00D95B92">
        <w:rPr>
          <w:rFonts w:cs="B Nazanin"/>
          <w:sz w:val="28"/>
          <w:szCs w:val="28"/>
          <w:rtl/>
          <w:lang w:bidi="fa-IR"/>
        </w:rPr>
        <w:t xml:space="preserve"> تابع </w:t>
      </w:r>
      <w:proofErr w:type="spellStart"/>
      <w:r w:rsidRPr="00D95B92">
        <w:rPr>
          <w:rFonts w:cs="B Nazanin"/>
          <w:sz w:val="28"/>
          <w:szCs w:val="28"/>
          <w:lang w:bidi="fa-IR"/>
        </w:rPr>
        <w:t>canGrantAC</w:t>
      </w:r>
      <w:proofErr w:type="spellEnd"/>
      <w:r w:rsidRPr="00D95B92">
        <w:rPr>
          <w:rFonts w:cs="B Nazanin"/>
          <w:sz w:val="28"/>
          <w:szCs w:val="28"/>
          <w:lang w:bidi="fa-IR"/>
        </w:rPr>
        <w:t>(c)</w:t>
      </w:r>
      <w:r w:rsidRPr="00D95B92">
        <w:rPr>
          <w:rFonts w:cs="B Nazanin"/>
          <w:sz w:val="28"/>
          <w:szCs w:val="28"/>
          <w:rtl/>
          <w:lang w:bidi="fa-IR"/>
        </w:rPr>
        <w:t>، ا</w:t>
      </w:r>
      <w:r w:rsidRPr="00D95B92">
        <w:rPr>
          <w:rFonts w:cs="B Nazanin" w:hint="cs"/>
          <w:sz w:val="28"/>
          <w:szCs w:val="28"/>
          <w:rtl/>
          <w:lang w:bidi="fa-IR"/>
        </w:rPr>
        <w:t>ی</w:t>
      </w:r>
      <w:r w:rsidRPr="00D95B92">
        <w:rPr>
          <w:rFonts w:cs="B Nazanin" w:hint="eastAsia"/>
          <w:sz w:val="28"/>
          <w:szCs w:val="28"/>
          <w:rtl/>
          <w:lang w:bidi="fa-IR"/>
        </w:rPr>
        <w:t>ن</w:t>
      </w:r>
      <w:r w:rsidRPr="00D95B92">
        <w:rPr>
          <w:rFonts w:cs="B Nazanin"/>
          <w:sz w:val="28"/>
          <w:szCs w:val="28"/>
          <w:rtl/>
          <w:lang w:bidi="fa-IR"/>
        </w:rPr>
        <w:t xml:space="preserve"> تابع در فرمول 32 و 33 در الگور</w:t>
      </w:r>
      <w:r w:rsidRPr="00D95B92">
        <w:rPr>
          <w:rFonts w:cs="B Nazanin" w:hint="cs"/>
          <w:sz w:val="28"/>
          <w:szCs w:val="28"/>
          <w:rtl/>
          <w:lang w:bidi="fa-IR"/>
        </w:rPr>
        <w:t>ی</w:t>
      </w:r>
      <w:r w:rsidRPr="00D95B92">
        <w:rPr>
          <w:rFonts w:cs="B Nazanin" w:hint="eastAsia"/>
          <w:sz w:val="28"/>
          <w:szCs w:val="28"/>
          <w:rtl/>
          <w:lang w:bidi="fa-IR"/>
        </w:rPr>
        <w:t>تم</w:t>
      </w:r>
      <w:r w:rsidRPr="00D95B92">
        <w:rPr>
          <w:rFonts w:cs="B Nazanin"/>
          <w:sz w:val="28"/>
          <w:szCs w:val="28"/>
          <w:rtl/>
          <w:lang w:bidi="fa-IR"/>
        </w:rPr>
        <w:t xml:space="preserve"> 2 نشان داده شده است. </w:t>
      </w:r>
    </w:p>
    <w:p w14:paraId="45FEFB22" w14:textId="10B62D39" w:rsidR="00D95B92" w:rsidRPr="009729F3" w:rsidRDefault="00D95B92" w:rsidP="00D95B92">
      <w:pPr>
        <w:tabs>
          <w:tab w:val="center" w:pos="930"/>
        </w:tabs>
        <w:bidi/>
        <w:spacing w:after="0" w:line="360" w:lineRule="auto"/>
        <w:jc w:val="both"/>
        <w:rPr>
          <w:rFonts w:cs="B Nazanin"/>
          <w:sz w:val="28"/>
          <w:szCs w:val="28"/>
          <w:rtl/>
          <w:lang w:bidi="fa-IR"/>
        </w:rPr>
      </w:pPr>
      <w:r w:rsidRPr="00D95B92">
        <w:rPr>
          <w:rFonts w:ascii="Arial" w:hAnsi="Arial" w:cs="Arial" w:hint="cs"/>
          <w:sz w:val="28"/>
          <w:szCs w:val="28"/>
          <w:rtl/>
          <w:lang w:bidi="fa-IR"/>
        </w:rPr>
        <w:t>•</w:t>
      </w:r>
      <w:r w:rsidRPr="00D95B92">
        <w:rPr>
          <w:rFonts w:cs="B Nazanin"/>
          <w:sz w:val="28"/>
          <w:szCs w:val="28"/>
          <w:rtl/>
          <w:lang w:bidi="fa-IR"/>
        </w:rPr>
        <w:t xml:space="preserve"> مجوز درخواست: درخواست </w:t>
      </w:r>
      <w:r w:rsidRPr="00D95B92">
        <w:rPr>
          <w:rFonts w:cs="B Nazanin"/>
          <w:sz w:val="28"/>
          <w:szCs w:val="28"/>
          <w:lang w:bidi="fa-IR"/>
        </w:rPr>
        <w:t>x</w:t>
      </w:r>
      <w:r w:rsidRPr="00D95B92">
        <w:rPr>
          <w:rFonts w:cs="B Nazanin"/>
          <w:sz w:val="28"/>
          <w:szCs w:val="28"/>
          <w:rtl/>
          <w:lang w:bidi="fa-IR"/>
        </w:rPr>
        <w:t xml:space="preserve"> و بافت </w:t>
      </w:r>
      <w:r w:rsidRPr="00D95B92">
        <w:rPr>
          <w:rFonts w:cs="B Nazanin"/>
          <w:sz w:val="28"/>
          <w:szCs w:val="28"/>
          <w:lang w:bidi="fa-IR"/>
        </w:rPr>
        <w:t>c</w:t>
      </w:r>
      <w:r w:rsidRPr="00D95B92">
        <w:rPr>
          <w:rFonts w:cs="B Nazanin"/>
          <w:sz w:val="28"/>
          <w:szCs w:val="28"/>
          <w:rtl/>
          <w:lang w:bidi="fa-IR"/>
        </w:rPr>
        <w:t>، را در نظر بگ</w:t>
      </w:r>
      <w:r w:rsidRPr="00D95B92">
        <w:rPr>
          <w:rFonts w:cs="B Nazanin" w:hint="cs"/>
          <w:sz w:val="28"/>
          <w:szCs w:val="28"/>
          <w:rtl/>
          <w:lang w:bidi="fa-IR"/>
        </w:rPr>
        <w:t>ی</w:t>
      </w:r>
      <w:r w:rsidRPr="00D95B92">
        <w:rPr>
          <w:rFonts w:cs="B Nazanin" w:hint="eastAsia"/>
          <w:sz w:val="28"/>
          <w:szCs w:val="28"/>
          <w:rtl/>
          <w:lang w:bidi="fa-IR"/>
        </w:rPr>
        <w:t>ر</w:t>
      </w:r>
      <w:r w:rsidRPr="00D95B92">
        <w:rPr>
          <w:rFonts w:cs="B Nazanin" w:hint="cs"/>
          <w:sz w:val="28"/>
          <w:szCs w:val="28"/>
          <w:rtl/>
          <w:lang w:bidi="fa-IR"/>
        </w:rPr>
        <w:t>ی</w:t>
      </w:r>
      <w:r w:rsidRPr="00D95B92">
        <w:rPr>
          <w:rFonts w:cs="B Nazanin" w:hint="eastAsia"/>
          <w:sz w:val="28"/>
          <w:szCs w:val="28"/>
          <w:rtl/>
          <w:lang w:bidi="fa-IR"/>
        </w:rPr>
        <w:t>د</w:t>
      </w:r>
      <w:r w:rsidRPr="00D95B92">
        <w:rPr>
          <w:rFonts w:cs="B Nazanin"/>
          <w:sz w:val="28"/>
          <w:szCs w:val="28"/>
          <w:rtl/>
          <w:lang w:bidi="fa-IR"/>
        </w:rPr>
        <w:t>. کنترل کن</w:t>
      </w:r>
      <w:r w:rsidRPr="00D95B92">
        <w:rPr>
          <w:rFonts w:cs="B Nazanin" w:hint="cs"/>
          <w:sz w:val="28"/>
          <w:szCs w:val="28"/>
          <w:rtl/>
          <w:lang w:bidi="fa-IR"/>
        </w:rPr>
        <w:t>ی</w:t>
      </w:r>
      <w:r w:rsidRPr="00D95B92">
        <w:rPr>
          <w:rFonts w:cs="B Nazanin" w:hint="eastAsia"/>
          <w:sz w:val="28"/>
          <w:szCs w:val="28"/>
          <w:rtl/>
          <w:lang w:bidi="fa-IR"/>
        </w:rPr>
        <w:t>د</w:t>
      </w:r>
      <w:r w:rsidRPr="00D95B92">
        <w:rPr>
          <w:rFonts w:cs="B Nazanin"/>
          <w:sz w:val="28"/>
          <w:szCs w:val="28"/>
          <w:rtl/>
          <w:lang w:bidi="fa-IR"/>
        </w:rPr>
        <w:t xml:space="preserve"> که آ</w:t>
      </w:r>
      <w:r w:rsidRPr="00D95B92">
        <w:rPr>
          <w:rFonts w:cs="B Nazanin" w:hint="cs"/>
          <w:sz w:val="28"/>
          <w:szCs w:val="28"/>
          <w:rtl/>
          <w:lang w:bidi="fa-IR"/>
        </w:rPr>
        <w:t>ی</w:t>
      </w:r>
      <w:r w:rsidRPr="00D95B92">
        <w:rPr>
          <w:rFonts w:cs="B Nazanin" w:hint="eastAsia"/>
          <w:sz w:val="28"/>
          <w:szCs w:val="28"/>
          <w:rtl/>
          <w:lang w:bidi="fa-IR"/>
        </w:rPr>
        <w:t>ا</w:t>
      </w:r>
      <w:r w:rsidRPr="00D95B92">
        <w:rPr>
          <w:rFonts w:cs="B Nazanin"/>
          <w:sz w:val="28"/>
          <w:szCs w:val="28"/>
          <w:rtl/>
          <w:lang w:bidi="fa-IR"/>
        </w:rPr>
        <w:t xml:space="preserve"> </w:t>
      </w:r>
      <w:r w:rsidRPr="00D95B92">
        <w:rPr>
          <w:rFonts w:cs="B Nazanin"/>
          <w:sz w:val="28"/>
          <w:szCs w:val="28"/>
          <w:lang w:bidi="fa-IR"/>
        </w:rPr>
        <w:t>c</w:t>
      </w:r>
      <w:r w:rsidRPr="00D95B92">
        <w:rPr>
          <w:rFonts w:cs="B Nazanin"/>
          <w:sz w:val="28"/>
          <w:szCs w:val="28"/>
          <w:rtl/>
          <w:lang w:bidi="fa-IR"/>
        </w:rPr>
        <w:t xml:space="preserve"> به </w:t>
      </w:r>
      <w:r w:rsidRPr="00D95B92">
        <w:rPr>
          <w:rFonts w:cs="B Nazanin"/>
          <w:sz w:val="28"/>
          <w:szCs w:val="28"/>
          <w:lang w:bidi="fa-IR"/>
        </w:rPr>
        <w:t>x</w:t>
      </w:r>
      <w:r w:rsidRPr="00D95B92">
        <w:rPr>
          <w:rFonts w:cs="B Nazanin"/>
          <w:sz w:val="28"/>
          <w:szCs w:val="28"/>
          <w:rtl/>
          <w:lang w:bidi="fa-IR"/>
        </w:rPr>
        <w:t xml:space="preserve"> مجوز م</w:t>
      </w:r>
      <w:r w:rsidRPr="00D95B92">
        <w:rPr>
          <w:rFonts w:cs="B Nazanin" w:hint="cs"/>
          <w:sz w:val="28"/>
          <w:szCs w:val="28"/>
          <w:rtl/>
          <w:lang w:bidi="fa-IR"/>
        </w:rPr>
        <w:t>ی</w:t>
      </w:r>
      <w:r w:rsidRPr="00D95B92">
        <w:rPr>
          <w:rFonts w:ascii="Calibri" w:hAnsi="Calibri" w:cs="Calibri" w:hint="cs"/>
          <w:sz w:val="28"/>
          <w:szCs w:val="28"/>
          <w:rtl/>
          <w:lang w:bidi="fa-IR"/>
        </w:rPr>
        <w:t>¬</w:t>
      </w:r>
      <w:r w:rsidRPr="00D95B92">
        <w:rPr>
          <w:rFonts w:cs="B Nazanin" w:hint="cs"/>
          <w:sz w:val="28"/>
          <w:szCs w:val="28"/>
          <w:rtl/>
          <w:lang w:bidi="fa-IR"/>
        </w:rPr>
        <w:t>دهد</w:t>
      </w:r>
      <w:r w:rsidRPr="00D95B92">
        <w:rPr>
          <w:rFonts w:cs="B Nazanin"/>
          <w:sz w:val="28"/>
          <w:szCs w:val="28"/>
          <w:rtl/>
          <w:lang w:bidi="fa-IR"/>
        </w:rPr>
        <w:t>. ا</w:t>
      </w:r>
      <w:r w:rsidRPr="00D95B92">
        <w:rPr>
          <w:rFonts w:cs="B Nazanin" w:hint="cs"/>
          <w:sz w:val="28"/>
          <w:szCs w:val="28"/>
          <w:rtl/>
          <w:lang w:bidi="fa-IR"/>
        </w:rPr>
        <w:t>ی</w:t>
      </w:r>
      <w:r w:rsidRPr="00D95B92">
        <w:rPr>
          <w:rFonts w:cs="B Nazanin" w:hint="eastAsia"/>
          <w:sz w:val="28"/>
          <w:szCs w:val="28"/>
          <w:rtl/>
          <w:lang w:bidi="fa-IR"/>
        </w:rPr>
        <w:t>ن</w:t>
      </w:r>
      <w:r w:rsidRPr="00D95B92">
        <w:rPr>
          <w:rFonts w:cs="B Nazanin"/>
          <w:sz w:val="28"/>
          <w:szCs w:val="28"/>
          <w:rtl/>
          <w:lang w:bidi="fa-IR"/>
        </w:rPr>
        <w:t xml:space="preserve"> مورد را م</w:t>
      </w:r>
      <w:r w:rsidRPr="00D95B92">
        <w:rPr>
          <w:rFonts w:cs="B Nazanin" w:hint="cs"/>
          <w:sz w:val="28"/>
          <w:szCs w:val="28"/>
          <w:rtl/>
          <w:lang w:bidi="fa-IR"/>
        </w:rPr>
        <w:t>ی</w:t>
      </w:r>
      <w:r w:rsidRPr="00D95B92">
        <w:rPr>
          <w:rFonts w:ascii="Calibri" w:hAnsi="Calibri" w:cs="Calibri" w:hint="cs"/>
          <w:sz w:val="28"/>
          <w:szCs w:val="28"/>
          <w:rtl/>
          <w:lang w:bidi="fa-IR"/>
        </w:rPr>
        <w:t>¬</w:t>
      </w:r>
      <w:r w:rsidRPr="00D95B92">
        <w:rPr>
          <w:rFonts w:cs="B Nazanin" w:hint="cs"/>
          <w:sz w:val="28"/>
          <w:szCs w:val="28"/>
          <w:rtl/>
          <w:lang w:bidi="fa-IR"/>
        </w:rPr>
        <w:t>تواند</w:t>
      </w:r>
      <w:r w:rsidRPr="00D95B92">
        <w:rPr>
          <w:rFonts w:cs="B Nazanin"/>
          <w:sz w:val="28"/>
          <w:szCs w:val="28"/>
          <w:rtl/>
          <w:lang w:bidi="fa-IR"/>
        </w:rPr>
        <w:t xml:space="preserve"> از طر</w:t>
      </w:r>
      <w:r w:rsidRPr="00D95B92">
        <w:rPr>
          <w:rFonts w:cs="B Nazanin" w:hint="cs"/>
          <w:sz w:val="28"/>
          <w:szCs w:val="28"/>
          <w:rtl/>
          <w:lang w:bidi="fa-IR"/>
        </w:rPr>
        <w:t>ی</w:t>
      </w:r>
      <w:r w:rsidRPr="00D95B92">
        <w:rPr>
          <w:rFonts w:cs="B Nazanin" w:hint="eastAsia"/>
          <w:sz w:val="28"/>
          <w:szCs w:val="28"/>
          <w:rtl/>
          <w:lang w:bidi="fa-IR"/>
        </w:rPr>
        <w:t>ق</w:t>
      </w:r>
      <w:r w:rsidRPr="00D95B92">
        <w:rPr>
          <w:rFonts w:cs="B Nazanin"/>
          <w:sz w:val="28"/>
          <w:szCs w:val="28"/>
          <w:rtl/>
          <w:lang w:bidi="fa-IR"/>
        </w:rPr>
        <w:t xml:space="preserve"> حرکت از ر</w:t>
      </w:r>
      <w:r w:rsidRPr="00D95B92">
        <w:rPr>
          <w:rFonts w:cs="B Nazanin" w:hint="cs"/>
          <w:sz w:val="28"/>
          <w:szCs w:val="28"/>
          <w:rtl/>
          <w:lang w:bidi="fa-IR"/>
        </w:rPr>
        <w:t>ی</w:t>
      </w:r>
      <w:r w:rsidRPr="00D95B92">
        <w:rPr>
          <w:rFonts w:cs="B Nazanin" w:hint="eastAsia"/>
          <w:sz w:val="28"/>
          <w:szCs w:val="28"/>
          <w:rtl/>
          <w:lang w:bidi="fa-IR"/>
        </w:rPr>
        <w:t>شه</w:t>
      </w:r>
      <w:r w:rsidRPr="00D95B92">
        <w:rPr>
          <w:rFonts w:cs="B Nazanin"/>
          <w:sz w:val="28"/>
          <w:szCs w:val="28"/>
          <w:rtl/>
          <w:lang w:bidi="fa-IR"/>
        </w:rPr>
        <w:t xml:space="preserve"> </w:t>
      </w:r>
      <w:r w:rsidRPr="00D95B92">
        <w:rPr>
          <w:rFonts w:cs="B Nazanin"/>
          <w:sz w:val="28"/>
          <w:szCs w:val="28"/>
          <w:lang w:bidi="fa-IR"/>
        </w:rPr>
        <w:t>X-MIDD</w:t>
      </w:r>
      <w:r w:rsidRPr="00D95B92">
        <w:rPr>
          <w:rFonts w:cs="B Nazanin"/>
          <w:sz w:val="28"/>
          <w:szCs w:val="28"/>
          <w:rtl/>
          <w:lang w:bidi="fa-IR"/>
        </w:rPr>
        <w:t xml:space="preserve"> بافت آغاز کن</w:t>
      </w:r>
      <w:r w:rsidRPr="00D95B92">
        <w:rPr>
          <w:rFonts w:cs="B Nazanin" w:hint="cs"/>
          <w:sz w:val="28"/>
          <w:szCs w:val="28"/>
          <w:rtl/>
          <w:lang w:bidi="fa-IR"/>
        </w:rPr>
        <w:t>ی</w:t>
      </w:r>
      <w:r w:rsidRPr="00D95B92">
        <w:rPr>
          <w:rFonts w:cs="B Nazanin" w:hint="eastAsia"/>
          <w:sz w:val="28"/>
          <w:szCs w:val="28"/>
          <w:rtl/>
          <w:lang w:bidi="fa-IR"/>
        </w:rPr>
        <w:t>د،</w:t>
      </w:r>
      <w:r w:rsidRPr="00D95B92">
        <w:rPr>
          <w:rFonts w:cs="B Nazanin"/>
          <w:sz w:val="28"/>
          <w:szCs w:val="28"/>
          <w:rtl/>
          <w:lang w:bidi="fa-IR"/>
        </w:rPr>
        <w:t xml:space="preserve"> اگر بتوان</w:t>
      </w:r>
      <w:r w:rsidRPr="00D95B92">
        <w:rPr>
          <w:rFonts w:cs="B Nazanin" w:hint="cs"/>
          <w:sz w:val="28"/>
          <w:szCs w:val="28"/>
          <w:rtl/>
          <w:lang w:bidi="fa-IR"/>
        </w:rPr>
        <w:t>ی</w:t>
      </w:r>
      <w:r w:rsidRPr="00D95B92">
        <w:rPr>
          <w:rFonts w:cs="B Nazanin" w:hint="eastAsia"/>
          <w:sz w:val="28"/>
          <w:szCs w:val="28"/>
          <w:rtl/>
          <w:lang w:bidi="fa-IR"/>
        </w:rPr>
        <w:t>د</w:t>
      </w:r>
      <w:r w:rsidRPr="00D95B92">
        <w:rPr>
          <w:rFonts w:cs="B Nazanin"/>
          <w:sz w:val="28"/>
          <w:szCs w:val="28"/>
          <w:rtl/>
          <w:lang w:bidi="fa-IR"/>
        </w:rPr>
        <w:t xml:space="preserve"> به گره برگ برس</w:t>
      </w:r>
      <w:r w:rsidRPr="00D95B92">
        <w:rPr>
          <w:rFonts w:cs="B Nazanin" w:hint="cs"/>
          <w:sz w:val="28"/>
          <w:szCs w:val="28"/>
          <w:rtl/>
          <w:lang w:bidi="fa-IR"/>
        </w:rPr>
        <w:t>ی</w:t>
      </w:r>
      <w:r w:rsidRPr="00D95B92">
        <w:rPr>
          <w:rFonts w:cs="B Nazanin" w:hint="eastAsia"/>
          <w:sz w:val="28"/>
          <w:szCs w:val="28"/>
          <w:rtl/>
          <w:lang w:bidi="fa-IR"/>
        </w:rPr>
        <w:t>د،</w:t>
      </w:r>
      <w:r w:rsidRPr="00D95B92">
        <w:rPr>
          <w:rFonts w:cs="B Nazanin"/>
          <w:sz w:val="28"/>
          <w:szCs w:val="28"/>
          <w:rtl/>
          <w:lang w:bidi="fa-IR"/>
        </w:rPr>
        <w:t xml:space="preserve"> به ا</w:t>
      </w:r>
      <w:r w:rsidRPr="00D95B92">
        <w:rPr>
          <w:rFonts w:cs="B Nazanin" w:hint="cs"/>
          <w:sz w:val="28"/>
          <w:szCs w:val="28"/>
          <w:rtl/>
          <w:lang w:bidi="fa-IR"/>
        </w:rPr>
        <w:t>ی</w:t>
      </w:r>
      <w:r w:rsidRPr="00D95B92">
        <w:rPr>
          <w:rFonts w:cs="B Nazanin" w:hint="eastAsia"/>
          <w:sz w:val="28"/>
          <w:szCs w:val="28"/>
          <w:rtl/>
          <w:lang w:bidi="fa-IR"/>
        </w:rPr>
        <w:t>ن</w:t>
      </w:r>
      <w:r w:rsidRPr="00D95B92">
        <w:rPr>
          <w:rFonts w:cs="B Nazanin"/>
          <w:sz w:val="28"/>
          <w:szCs w:val="28"/>
          <w:rtl/>
          <w:lang w:bidi="fa-IR"/>
        </w:rPr>
        <w:t xml:space="preserve"> ترت</w:t>
      </w:r>
      <w:r w:rsidRPr="00D95B92">
        <w:rPr>
          <w:rFonts w:cs="B Nazanin" w:hint="cs"/>
          <w:sz w:val="28"/>
          <w:szCs w:val="28"/>
          <w:rtl/>
          <w:lang w:bidi="fa-IR"/>
        </w:rPr>
        <w:t>ی</w:t>
      </w:r>
      <w:r w:rsidRPr="00D95B92">
        <w:rPr>
          <w:rFonts w:cs="B Nazanin" w:hint="eastAsia"/>
          <w:sz w:val="28"/>
          <w:szCs w:val="28"/>
          <w:rtl/>
          <w:lang w:bidi="fa-IR"/>
        </w:rPr>
        <w:t>ب</w:t>
      </w:r>
      <w:r w:rsidRPr="00D95B92">
        <w:rPr>
          <w:rFonts w:cs="B Nazanin"/>
          <w:sz w:val="28"/>
          <w:szCs w:val="28"/>
          <w:rtl/>
          <w:lang w:bidi="fa-IR"/>
        </w:rPr>
        <w:t xml:space="preserve"> درخواست تا</w:t>
      </w:r>
      <w:r w:rsidRPr="00D95B92">
        <w:rPr>
          <w:rFonts w:cs="B Nazanin" w:hint="cs"/>
          <w:sz w:val="28"/>
          <w:szCs w:val="28"/>
          <w:rtl/>
          <w:lang w:bidi="fa-IR"/>
        </w:rPr>
        <w:t>یی</w:t>
      </w:r>
      <w:r w:rsidRPr="00D95B92">
        <w:rPr>
          <w:rFonts w:cs="B Nazanin" w:hint="eastAsia"/>
          <w:sz w:val="28"/>
          <w:szCs w:val="28"/>
          <w:rtl/>
          <w:lang w:bidi="fa-IR"/>
        </w:rPr>
        <w:t>د</w:t>
      </w:r>
      <w:r w:rsidRPr="00D95B92">
        <w:rPr>
          <w:rFonts w:cs="B Nazanin"/>
          <w:sz w:val="28"/>
          <w:szCs w:val="28"/>
          <w:rtl/>
          <w:lang w:bidi="fa-IR"/>
        </w:rPr>
        <w:t xml:space="preserve"> م</w:t>
      </w:r>
      <w:r w:rsidRPr="00D95B92">
        <w:rPr>
          <w:rFonts w:cs="B Nazanin" w:hint="cs"/>
          <w:sz w:val="28"/>
          <w:szCs w:val="28"/>
          <w:rtl/>
          <w:lang w:bidi="fa-IR"/>
        </w:rPr>
        <w:t>ی</w:t>
      </w:r>
      <w:r w:rsidRPr="00D95B92">
        <w:rPr>
          <w:rFonts w:ascii="Calibri" w:hAnsi="Calibri" w:cs="Calibri" w:hint="cs"/>
          <w:sz w:val="28"/>
          <w:szCs w:val="28"/>
          <w:rtl/>
          <w:lang w:bidi="fa-IR"/>
        </w:rPr>
        <w:t>¬</w:t>
      </w:r>
      <w:r w:rsidRPr="00D95B92">
        <w:rPr>
          <w:rFonts w:cs="B Nazanin" w:hint="cs"/>
          <w:sz w:val="28"/>
          <w:szCs w:val="28"/>
          <w:rtl/>
          <w:lang w:bidi="fa-IR"/>
        </w:rPr>
        <w:t>گردد</w:t>
      </w:r>
    </w:p>
    <w:p w14:paraId="1FCDD4F8" w14:textId="77777777" w:rsidR="00D95B92" w:rsidRDefault="00D95B92" w:rsidP="009729F3">
      <w:pPr>
        <w:tabs>
          <w:tab w:val="center" w:pos="930"/>
        </w:tabs>
        <w:bidi/>
        <w:spacing w:after="0" w:line="360" w:lineRule="auto"/>
        <w:jc w:val="both"/>
        <w:rPr>
          <w:rFonts w:cs="B Nazanin"/>
          <w:b/>
          <w:bCs/>
          <w:sz w:val="28"/>
          <w:szCs w:val="28"/>
          <w:rtl/>
        </w:rPr>
      </w:pPr>
    </w:p>
    <w:p w14:paraId="13A50D2F" w14:textId="1BF84DD0" w:rsidR="005F2C68" w:rsidRPr="009729F3" w:rsidRDefault="005F2C68" w:rsidP="00D95B92">
      <w:pPr>
        <w:tabs>
          <w:tab w:val="center" w:pos="930"/>
        </w:tabs>
        <w:bidi/>
        <w:spacing w:after="0" w:line="360" w:lineRule="auto"/>
        <w:jc w:val="both"/>
        <w:rPr>
          <w:rFonts w:cs="B Nazanin"/>
          <w:b/>
          <w:bCs/>
          <w:sz w:val="28"/>
          <w:szCs w:val="28"/>
          <w:rtl/>
        </w:rPr>
      </w:pPr>
      <w:r w:rsidRPr="009729F3">
        <w:rPr>
          <w:rFonts w:cs="B Nazanin" w:hint="cs"/>
          <w:b/>
          <w:bCs/>
          <w:sz w:val="28"/>
          <w:szCs w:val="28"/>
          <w:rtl/>
        </w:rPr>
        <w:t>5.4 پیچیدگی ها</w:t>
      </w:r>
    </w:p>
    <w:p w14:paraId="3DF76FE8" w14:textId="77777777" w:rsidR="005F2C68" w:rsidRPr="009729F3" w:rsidRDefault="00624D6B"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rPr>
        <w:t xml:space="preserve">سیستمی را با مستاجران </w:t>
      </w:r>
      <w:r w:rsidRPr="009729F3">
        <w:rPr>
          <w:rFonts w:cs="B Nazanin" w:hint="cs"/>
          <w:noProof/>
          <w:sz w:val="28"/>
          <w:szCs w:val="28"/>
          <w:rtl/>
        </w:rPr>
        <w:drawing>
          <wp:inline distT="0" distB="0" distL="0" distR="0" wp14:anchorId="60189490" wp14:editId="2A0846D5">
            <wp:extent cx="191025" cy="11909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3087" cy="132847"/>
                    </a:xfrm>
                    <a:prstGeom prst="rect">
                      <a:avLst/>
                    </a:prstGeom>
                    <a:noFill/>
                    <a:ln>
                      <a:noFill/>
                    </a:ln>
                  </pic:spPr>
                </pic:pic>
              </a:graphicData>
            </a:graphic>
          </wp:inline>
        </w:drawing>
      </w:r>
      <w:r w:rsidRPr="009729F3">
        <w:rPr>
          <w:rFonts w:cs="B Nazanin" w:hint="cs"/>
          <w:sz w:val="28"/>
          <w:szCs w:val="28"/>
          <w:rtl/>
        </w:rPr>
        <w:t xml:space="preserve"> در نظر بگیرید، هر یک از این </w:t>
      </w:r>
      <w:r w:rsidR="00D46B1B" w:rsidRPr="009729F3">
        <w:rPr>
          <w:rFonts w:cs="B Nazanin" w:hint="cs"/>
          <w:sz w:val="28"/>
          <w:szCs w:val="28"/>
          <w:rtl/>
        </w:rPr>
        <w:t>موازد به تعریف دو روش درختی</w:t>
      </w:r>
      <w:r w:rsidR="00490A53" w:rsidRPr="009729F3">
        <w:rPr>
          <w:rFonts w:cs="B Nazanin" w:hint="cs"/>
          <w:sz w:val="28"/>
          <w:szCs w:val="28"/>
          <w:rtl/>
        </w:rPr>
        <w:t xml:space="preserve"> می</w:t>
      </w:r>
      <w:r w:rsidR="00490A53" w:rsidRPr="009729F3">
        <w:rPr>
          <w:rFonts w:cs="B Nazanin"/>
          <w:sz w:val="28"/>
          <w:szCs w:val="28"/>
          <w:rtl/>
        </w:rPr>
        <w:softHyphen/>
      </w:r>
      <w:r w:rsidRPr="009729F3">
        <w:rPr>
          <w:rFonts w:cs="B Nazanin" w:hint="cs"/>
          <w:sz w:val="28"/>
          <w:szCs w:val="28"/>
          <w:rtl/>
        </w:rPr>
        <w:t xml:space="preserve">پردازد، یکی از آن ها برای کاربران بوده که تحت عنوان </w:t>
      </w:r>
      <w:r w:rsidR="004E30C5" w:rsidRPr="009729F3">
        <w:rPr>
          <w:rFonts w:cs="B Nazanin" w:hint="cs"/>
          <w:sz w:val="28"/>
          <w:szCs w:val="28"/>
          <w:rtl/>
        </w:rPr>
        <w:t>روش درختی</w:t>
      </w:r>
      <w:r w:rsidRPr="009729F3">
        <w:rPr>
          <w:rFonts w:cs="B Nazanin" w:hint="cs"/>
          <w:sz w:val="28"/>
          <w:szCs w:val="28"/>
          <w:rtl/>
        </w:rPr>
        <w:t xml:space="preserve">، درون مستاجری بوده، و دیگری در ارتباط با اشتراک مستاجر تحت عنوان </w:t>
      </w:r>
      <w:r w:rsidR="004E30C5" w:rsidRPr="009729F3">
        <w:rPr>
          <w:rFonts w:cs="B Nazanin" w:hint="cs"/>
          <w:sz w:val="28"/>
          <w:szCs w:val="28"/>
          <w:rtl/>
        </w:rPr>
        <w:t>روش درختی</w:t>
      </w:r>
      <w:r w:rsidRPr="009729F3">
        <w:rPr>
          <w:rFonts w:cs="B Nazanin" w:hint="cs"/>
          <w:sz w:val="28"/>
          <w:szCs w:val="28"/>
          <w:rtl/>
        </w:rPr>
        <w:t xml:space="preserve"> بین مستاجری </w:t>
      </w:r>
      <w:r w:rsidR="008F5472" w:rsidRPr="009729F3">
        <w:rPr>
          <w:rFonts w:cs="B Nazanin" w:hint="cs"/>
          <w:sz w:val="28"/>
          <w:szCs w:val="28"/>
          <w:rtl/>
        </w:rPr>
        <w:t>است</w:t>
      </w:r>
      <w:r w:rsidRPr="009729F3">
        <w:rPr>
          <w:rFonts w:cs="B Nazanin" w:hint="cs"/>
          <w:sz w:val="28"/>
          <w:szCs w:val="28"/>
          <w:rtl/>
        </w:rPr>
        <w:t xml:space="preserve">. </w:t>
      </w:r>
      <w:r w:rsidR="0005027D" w:rsidRPr="009729F3">
        <w:rPr>
          <w:rFonts w:cs="B Nazanin" w:hint="cs"/>
          <w:sz w:val="28"/>
          <w:szCs w:val="28"/>
          <w:rtl/>
        </w:rPr>
        <w:t xml:space="preserve">ارائه دهنده خدمات </w:t>
      </w:r>
      <w:r w:rsidR="0005027D" w:rsidRPr="009729F3">
        <w:rPr>
          <w:rFonts w:cs="B Nazanin"/>
          <w:sz w:val="28"/>
          <w:szCs w:val="28"/>
        </w:rPr>
        <w:t>P</w:t>
      </w:r>
      <w:r w:rsidR="0005027D" w:rsidRPr="009729F3">
        <w:rPr>
          <w:rFonts w:cs="B Nazanin" w:hint="cs"/>
          <w:sz w:val="28"/>
          <w:szCs w:val="28"/>
          <w:rtl/>
        </w:rPr>
        <w:t>به صدور این روش ها به مستاجرها پرداخته، که می</w:t>
      </w:r>
      <w:r w:rsidR="00490A53" w:rsidRPr="009729F3">
        <w:rPr>
          <w:rFonts w:cs="B Nazanin"/>
          <w:sz w:val="28"/>
          <w:szCs w:val="28"/>
          <w:rtl/>
        </w:rPr>
        <w:softHyphen/>
      </w:r>
      <w:r w:rsidR="0005027D" w:rsidRPr="009729F3">
        <w:rPr>
          <w:rFonts w:cs="B Nazanin" w:hint="cs"/>
          <w:sz w:val="28"/>
          <w:szCs w:val="28"/>
          <w:rtl/>
        </w:rPr>
        <w:t xml:space="preserve">تواند در ترکیب با یک </w:t>
      </w:r>
      <w:r w:rsidR="004E30C5" w:rsidRPr="009729F3">
        <w:rPr>
          <w:rFonts w:cs="B Nazanin" w:hint="cs"/>
          <w:sz w:val="28"/>
          <w:szCs w:val="28"/>
          <w:rtl/>
        </w:rPr>
        <w:t>روش درختی</w:t>
      </w:r>
      <w:r w:rsidR="0005027D" w:rsidRPr="009729F3">
        <w:rPr>
          <w:rFonts w:cs="B Nazanin" w:hint="cs"/>
          <w:sz w:val="28"/>
          <w:szCs w:val="28"/>
          <w:rtl/>
        </w:rPr>
        <w:t xml:space="preserve"> جداگانه قرار کیرد. </w:t>
      </w:r>
      <w:r w:rsidR="00F56CA2" w:rsidRPr="009729F3">
        <w:rPr>
          <w:rFonts w:cs="B Nazanin" w:hint="cs"/>
          <w:sz w:val="28"/>
          <w:szCs w:val="28"/>
          <w:rtl/>
        </w:rPr>
        <w:t>چون هر روش درختی می</w:t>
      </w:r>
      <w:r w:rsidR="00F56CA2" w:rsidRPr="009729F3">
        <w:rPr>
          <w:rFonts w:cs="B Nazanin"/>
          <w:sz w:val="28"/>
          <w:szCs w:val="28"/>
          <w:rtl/>
        </w:rPr>
        <w:softHyphen/>
      </w:r>
      <w:r w:rsidR="006506F2" w:rsidRPr="009729F3">
        <w:rPr>
          <w:rFonts w:cs="B Nazanin" w:hint="cs"/>
          <w:sz w:val="28"/>
          <w:szCs w:val="28"/>
          <w:rtl/>
        </w:rPr>
        <w:t xml:space="preserve">تواند به </w:t>
      </w:r>
      <w:r w:rsidR="006506F2" w:rsidRPr="009729F3">
        <w:rPr>
          <w:rFonts w:cs="B Nazanin"/>
          <w:sz w:val="28"/>
          <w:szCs w:val="28"/>
        </w:rPr>
        <w:t>X-MIDD</w:t>
      </w:r>
      <w:r w:rsidR="006506F2" w:rsidRPr="009729F3">
        <w:rPr>
          <w:rFonts w:cs="B Nazanin" w:hint="cs"/>
          <w:sz w:val="28"/>
          <w:szCs w:val="28"/>
          <w:rtl/>
        </w:rPr>
        <w:t xml:space="preserve"> تبدیل شود (انجو و همکاران، 2013)</w:t>
      </w:r>
      <w:r w:rsidR="006506F2" w:rsidRPr="009729F3">
        <w:rPr>
          <w:rFonts w:cs="B Nazanin"/>
          <w:sz w:val="28"/>
          <w:szCs w:val="28"/>
          <w:rtl/>
        </w:rPr>
        <w:footnoteReference w:id="60"/>
      </w:r>
      <w:r w:rsidR="006506F2" w:rsidRPr="009729F3">
        <w:rPr>
          <w:rFonts w:cs="B Nazanin" w:hint="cs"/>
          <w:sz w:val="28"/>
          <w:szCs w:val="28"/>
          <w:rtl/>
        </w:rPr>
        <w:t xml:space="preserve">، اندازه شرایط اعتماد </w:t>
      </w:r>
      <w:r w:rsidR="006506F2" w:rsidRPr="009729F3">
        <w:rPr>
          <w:rFonts w:cs="B Nazanin"/>
          <w:sz w:val="28"/>
          <w:szCs w:val="28"/>
        </w:rPr>
        <w:t>C</w:t>
      </w:r>
      <w:r w:rsidR="006506F2" w:rsidRPr="009729F3">
        <w:rPr>
          <w:rFonts w:cs="B Nazanin" w:hint="cs"/>
          <w:sz w:val="28"/>
          <w:szCs w:val="28"/>
          <w:rtl/>
        </w:rPr>
        <w:t xml:space="preserve"> به صورت </w:t>
      </w:r>
      <w:r w:rsidR="006506F2" w:rsidRPr="009729F3">
        <w:rPr>
          <w:rFonts w:cs="B Nazanin"/>
          <w:sz w:val="28"/>
          <w:szCs w:val="28"/>
        </w:rPr>
        <w:t>(2|T| + 1)</w:t>
      </w:r>
      <w:r w:rsidR="008F5472" w:rsidRPr="009729F3">
        <w:rPr>
          <w:rFonts w:cs="B Nazanin" w:hint="cs"/>
          <w:sz w:val="28"/>
          <w:szCs w:val="28"/>
          <w:rtl/>
        </w:rPr>
        <w:t>است</w:t>
      </w:r>
      <w:r w:rsidR="006506F2" w:rsidRPr="009729F3">
        <w:rPr>
          <w:rFonts w:cs="B Nazanin" w:hint="cs"/>
          <w:sz w:val="28"/>
          <w:szCs w:val="28"/>
          <w:rtl/>
        </w:rPr>
        <w:t xml:space="preserve">. </w:t>
      </w:r>
      <w:r w:rsidR="00CD5974" w:rsidRPr="009729F3">
        <w:rPr>
          <w:rFonts w:cs="B Nazanin" w:hint="cs"/>
          <w:sz w:val="28"/>
          <w:szCs w:val="28"/>
          <w:rtl/>
        </w:rPr>
        <w:t xml:space="preserve">پیچیدگی الگوریتم </w:t>
      </w:r>
      <w:proofErr w:type="spellStart"/>
      <w:r w:rsidR="00CD5974" w:rsidRPr="009729F3">
        <w:rPr>
          <w:rFonts w:cs="B Nazanin"/>
          <w:sz w:val="28"/>
          <w:szCs w:val="28"/>
        </w:rPr>
        <w:t>canGrant</w:t>
      </w:r>
      <w:proofErr w:type="spellEnd"/>
      <w:r w:rsidR="00CD5974" w:rsidRPr="009729F3">
        <w:rPr>
          <w:rFonts w:cs="B Nazanin" w:hint="cs"/>
          <w:sz w:val="28"/>
          <w:szCs w:val="28"/>
          <w:rtl/>
        </w:rPr>
        <w:t xml:space="preserve"> در بدترین حالت به صورت </w:t>
      </w:r>
      <w:r w:rsidR="00CD5974" w:rsidRPr="009729F3">
        <w:rPr>
          <w:rFonts w:cs="B Nazanin" w:hint="cs"/>
          <w:noProof/>
          <w:sz w:val="28"/>
          <w:szCs w:val="28"/>
          <w:rtl/>
        </w:rPr>
        <w:drawing>
          <wp:inline distT="0" distB="0" distL="0" distR="0" wp14:anchorId="1A923026" wp14:editId="754DE251">
            <wp:extent cx="1168952" cy="15964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88417" cy="162302"/>
                    </a:xfrm>
                    <a:prstGeom prst="rect">
                      <a:avLst/>
                    </a:prstGeom>
                    <a:noFill/>
                    <a:ln>
                      <a:noFill/>
                    </a:ln>
                  </pic:spPr>
                </pic:pic>
              </a:graphicData>
            </a:graphic>
          </wp:inline>
        </w:drawing>
      </w:r>
      <w:r w:rsidR="00CD5974" w:rsidRPr="009729F3">
        <w:rPr>
          <w:rFonts w:cs="B Nazanin" w:hint="cs"/>
          <w:sz w:val="28"/>
          <w:szCs w:val="28"/>
          <w:rtl/>
        </w:rPr>
        <w:t xml:space="preserve"> بوده که </w:t>
      </w:r>
      <w:r w:rsidR="00CD5974" w:rsidRPr="009729F3">
        <w:rPr>
          <w:rFonts w:cs="B Nazanin" w:hint="cs"/>
          <w:noProof/>
          <w:sz w:val="28"/>
          <w:szCs w:val="28"/>
          <w:rtl/>
        </w:rPr>
        <w:drawing>
          <wp:inline distT="0" distB="0" distL="0" distR="0" wp14:anchorId="47F02653" wp14:editId="62FB2361">
            <wp:extent cx="187219" cy="166950"/>
            <wp:effectExtent l="0" t="0" r="381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9843" cy="169290"/>
                    </a:xfrm>
                    <a:prstGeom prst="rect">
                      <a:avLst/>
                    </a:prstGeom>
                    <a:noFill/>
                    <a:ln>
                      <a:noFill/>
                    </a:ln>
                  </pic:spPr>
                </pic:pic>
              </a:graphicData>
            </a:graphic>
          </wp:inline>
        </w:drawing>
      </w:r>
      <w:r w:rsidR="00CD5974" w:rsidRPr="009729F3">
        <w:rPr>
          <w:rFonts w:cs="B Nazanin" w:hint="cs"/>
          <w:sz w:val="28"/>
          <w:szCs w:val="28"/>
          <w:rtl/>
        </w:rPr>
        <w:t xml:space="preserve"> ، به عنوان تعداد مسیرها از ریشه </w:t>
      </w:r>
      <w:r w:rsidR="00CD5974" w:rsidRPr="009729F3">
        <w:rPr>
          <w:rFonts w:cs="B Nazanin"/>
          <w:sz w:val="28"/>
          <w:szCs w:val="28"/>
        </w:rPr>
        <w:t>X-MIDD</w:t>
      </w:r>
      <w:r w:rsidR="00CD5974" w:rsidRPr="009729F3">
        <w:rPr>
          <w:rFonts w:cs="B Nazanin" w:hint="cs"/>
          <w:sz w:val="28"/>
          <w:szCs w:val="28"/>
          <w:rtl/>
        </w:rPr>
        <w:t xml:space="preserve"> در بافت </w:t>
      </w:r>
      <w:r w:rsidR="00CD5974" w:rsidRPr="009729F3">
        <w:rPr>
          <w:rFonts w:cs="B Nazanin"/>
          <w:sz w:val="28"/>
          <w:szCs w:val="28"/>
        </w:rPr>
        <w:t>C</w:t>
      </w:r>
      <w:r w:rsidR="008F5472" w:rsidRPr="009729F3">
        <w:rPr>
          <w:rFonts w:cs="B Nazanin" w:hint="cs"/>
          <w:sz w:val="28"/>
          <w:szCs w:val="28"/>
          <w:rtl/>
          <w:lang w:bidi="fa-IR"/>
        </w:rPr>
        <w:t>است</w:t>
      </w:r>
      <w:r w:rsidR="00CD5974" w:rsidRPr="009729F3">
        <w:rPr>
          <w:rFonts w:cs="B Nazanin" w:hint="cs"/>
          <w:sz w:val="28"/>
          <w:szCs w:val="28"/>
          <w:rtl/>
          <w:lang w:bidi="fa-IR"/>
        </w:rPr>
        <w:t>.</w:t>
      </w:r>
    </w:p>
    <w:p w14:paraId="588CFB16" w14:textId="77777777" w:rsidR="008B6E8A" w:rsidRPr="009729F3" w:rsidRDefault="008B6E8A" w:rsidP="00D95B92">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lastRenderedPageBreak/>
        <w:drawing>
          <wp:inline distT="0" distB="0" distL="0" distR="0" wp14:anchorId="57892949" wp14:editId="4401C8AF">
            <wp:extent cx="5442435" cy="3777291"/>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46377" cy="3780027"/>
                    </a:xfrm>
                    <a:prstGeom prst="rect">
                      <a:avLst/>
                    </a:prstGeom>
                    <a:noFill/>
                    <a:ln>
                      <a:noFill/>
                    </a:ln>
                  </pic:spPr>
                </pic:pic>
              </a:graphicData>
            </a:graphic>
          </wp:inline>
        </w:drawing>
      </w:r>
    </w:p>
    <w:p w14:paraId="338952BC" w14:textId="37F18D4B" w:rsidR="008B6E8A" w:rsidRDefault="0049092D" w:rsidP="00D95B92">
      <w:pPr>
        <w:tabs>
          <w:tab w:val="center" w:pos="930"/>
        </w:tabs>
        <w:bidi/>
        <w:spacing w:after="0" w:line="360" w:lineRule="auto"/>
        <w:jc w:val="center"/>
        <w:rPr>
          <w:rFonts w:cs="B Nazanin"/>
          <w:sz w:val="28"/>
          <w:szCs w:val="28"/>
          <w:rtl/>
          <w:lang w:bidi="fa-IR"/>
        </w:rPr>
      </w:pPr>
      <w:r w:rsidRPr="009729F3">
        <w:rPr>
          <w:rFonts w:cs="B Nazanin" w:hint="cs"/>
          <w:sz w:val="28"/>
          <w:szCs w:val="28"/>
          <w:rtl/>
          <w:lang w:bidi="fa-IR"/>
        </w:rPr>
        <w:t>الگوریتم 2: توایع ایجاد محدودیت</w:t>
      </w:r>
    </w:p>
    <w:p w14:paraId="48C648D1" w14:textId="77777777" w:rsidR="00D95B92" w:rsidRPr="009729F3" w:rsidRDefault="00D95B92" w:rsidP="00D95B92">
      <w:pPr>
        <w:tabs>
          <w:tab w:val="center" w:pos="930"/>
        </w:tabs>
        <w:bidi/>
        <w:spacing w:after="0" w:line="360" w:lineRule="auto"/>
        <w:jc w:val="center"/>
        <w:rPr>
          <w:rFonts w:cs="B Nazanin"/>
          <w:sz w:val="28"/>
          <w:szCs w:val="28"/>
          <w:rtl/>
          <w:lang w:bidi="fa-IR"/>
        </w:rPr>
      </w:pPr>
    </w:p>
    <w:p w14:paraId="3637C4AC" w14:textId="77777777" w:rsidR="0049092D" w:rsidRPr="00D95B92" w:rsidRDefault="00BA4CC6" w:rsidP="009729F3">
      <w:pPr>
        <w:tabs>
          <w:tab w:val="center" w:pos="930"/>
        </w:tabs>
        <w:bidi/>
        <w:spacing w:after="0" w:line="360" w:lineRule="auto"/>
        <w:jc w:val="both"/>
        <w:rPr>
          <w:rFonts w:cs="B Nazanin"/>
          <w:b/>
          <w:bCs/>
          <w:sz w:val="28"/>
          <w:szCs w:val="28"/>
          <w:rtl/>
          <w:lang w:bidi="fa-IR"/>
        </w:rPr>
      </w:pPr>
      <w:r w:rsidRPr="00D95B92">
        <w:rPr>
          <w:rFonts w:cs="B Nazanin" w:hint="cs"/>
          <w:b/>
          <w:bCs/>
          <w:sz w:val="28"/>
          <w:szCs w:val="28"/>
          <w:rtl/>
          <w:lang w:bidi="fa-IR"/>
        </w:rPr>
        <w:t xml:space="preserve">6. روش </w:t>
      </w:r>
      <w:r w:rsidRPr="00D95B92">
        <w:rPr>
          <w:rFonts w:cs="B Nazanin"/>
          <w:b/>
          <w:bCs/>
          <w:sz w:val="28"/>
          <w:szCs w:val="28"/>
          <w:lang w:bidi="fa-IR"/>
        </w:rPr>
        <w:t>MT-ABAC</w:t>
      </w:r>
      <w:r w:rsidRPr="00D95B92">
        <w:rPr>
          <w:rFonts w:cs="B Nazanin" w:hint="cs"/>
          <w:b/>
          <w:bCs/>
          <w:sz w:val="28"/>
          <w:szCs w:val="28"/>
          <w:rtl/>
          <w:lang w:bidi="fa-IR"/>
        </w:rPr>
        <w:t xml:space="preserve"> تعمیم یافته برای ارائه دهندگان خدمات چندگانه</w:t>
      </w:r>
    </w:p>
    <w:p w14:paraId="1480D42D" w14:textId="77777777" w:rsidR="00BA4CC6" w:rsidRPr="009729F3" w:rsidRDefault="00BA4CC6" w:rsidP="009729F3">
      <w:pPr>
        <w:tabs>
          <w:tab w:val="center" w:pos="930"/>
        </w:tabs>
        <w:bidi/>
        <w:spacing w:after="0" w:line="360" w:lineRule="auto"/>
        <w:jc w:val="both"/>
        <w:rPr>
          <w:rFonts w:cs="B Nazanin"/>
          <w:sz w:val="28"/>
          <w:szCs w:val="28"/>
          <w:rtl/>
          <w:lang w:bidi="fa-IR"/>
        </w:rPr>
      </w:pPr>
      <w:r w:rsidRPr="009729F3">
        <w:rPr>
          <w:rFonts w:cs="B Nazanin" w:hint="cs"/>
          <w:b/>
          <w:bCs/>
          <w:sz w:val="28"/>
          <w:szCs w:val="28"/>
          <w:rtl/>
          <w:lang w:bidi="fa-IR"/>
        </w:rPr>
        <w:t>6.1 بیان مسئله</w:t>
      </w:r>
    </w:p>
    <w:p w14:paraId="2D588616" w14:textId="77777777" w:rsidR="00BA4CC6" w:rsidRPr="009729F3" w:rsidRDefault="00E91AB1"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مدل </w:t>
      </w:r>
      <w:r w:rsidRPr="009729F3">
        <w:rPr>
          <w:rFonts w:cs="B Nazanin"/>
          <w:sz w:val="28"/>
          <w:szCs w:val="28"/>
          <w:lang w:bidi="fa-IR"/>
        </w:rPr>
        <w:t>MT-ABAC</w:t>
      </w:r>
      <w:r w:rsidRPr="009729F3">
        <w:rPr>
          <w:rFonts w:cs="B Nazanin" w:hint="cs"/>
          <w:sz w:val="28"/>
          <w:szCs w:val="28"/>
          <w:rtl/>
          <w:lang w:bidi="fa-IR"/>
        </w:rPr>
        <w:t xml:space="preserve"> به حل مشکلات کنترل دسترسی چندمستاجری در حوزه امن</w:t>
      </w:r>
      <w:r w:rsidR="0098368C" w:rsidRPr="009729F3">
        <w:rPr>
          <w:rFonts w:cs="B Nazanin" w:hint="cs"/>
          <w:sz w:val="28"/>
          <w:szCs w:val="28"/>
          <w:rtl/>
          <w:lang w:bidi="fa-IR"/>
        </w:rPr>
        <w:t>ی</w:t>
      </w:r>
      <w:r w:rsidRPr="009729F3">
        <w:rPr>
          <w:rFonts w:cs="B Nazanin" w:hint="cs"/>
          <w:sz w:val="28"/>
          <w:szCs w:val="28"/>
          <w:rtl/>
          <w:lang w:bidi="fa-IR"/>
        </w:rPr>
        <w:t>تی مجزا</w:t>
      </w:r>
      <w:r w:rsidR="0098368C" w:rsidRPr="009729F3">
        <w:rPr>
          <w:rFonts w:cs="B Nazanin" w:hint="cs"/>
          <w:sz w:val="28"/>
          <w:szCs w:val="28"/>
          <w:rtl/>
          <w:lang w:bidi="fa-IR"/>
        </w:rPr>
        <w:t xml:space="preserve"> به ارائه دهندگان خدمات ابری می</w:t>
      </w:r>
      <w:r w:rsidR="0098368C" w:rsidRPr="009729F3">
        <w:rPr>
          <w:rFonts w:cs="B Nazanin"/>
          <w:sz w:val="28"/>
          <w:szCs w:val="28"/>
          <w:rtl/>
          <w:lang w:bidi="fa-IR"/>
        </w:rPr>
        <w:softHyphen/>
      </w:r>
      <w:r w:rsidRPr="009729F3">
        <w:rPr>
          <w:rFonts w:cs="B Nazanin" w:hint="cs"/>
          <w:sz w:val="28"/>
          <w:szCs w:val="28"/>
          <w:rtl/>
          <w:lang w:bidi="fa-IR"/>
        </w:rPr>
        <w:t xml:space="preserve">پردازد. </w:t>
      </w:r>
      <w:r w:rsidR="0098368C" w:rsidRPr="009729F3">
        <w:rPr>
          <w:rFonts w:cs="B Nazanin" w:hint="cs"/>
          <w:sz w:val="28"/>
          <w:szCs w:val="28"/>
          <w:rtl/>
          <w:lang w:bidi="fa-IR"/>
        </w:rPr>
        <w:t>در مورد سناریوهای بین ابری، یک ارائه دهنده</w:t>
      </w:r>
      <w:r w:rsidR="00F56CA2" w:rsidRPr="009729F3">
        <w:rPr>
          <w:rFonts w:cs="B Nazanin" w:hint="cs"/>
          <w:sz w:val="28"/>
          <w:szCs w:val="28"/>
          <w:rtl/>
          <w:lang w:bidi="fa-IR"/>
        </w:rPr>
        <w:t xml:space="preserve"> خدمات می</w:t>
      </w:r>
      <w:r w:rsidR="00F56CA2" w:rsidRPr="009729F3">
        <w:rPr>
          <w:rFonts w:cs="B Nazanin"/>
          <w:sz w:val="28"/>
          <w:szCs w:val="28"/>
          <w:rtl/>
          <w:lang w:bidi="fa-IR"/>
        </w:rPr>
        <w:softHyphen/>
      </w:r>
      <w:r w:rsidR="0098368C" w:rsidRPr="009729F3">
        <w:rPr>
          <w:rFonts w:cs="B Nazanin" w:hint="cs"/>
          <w:sz w:val="28"/>
          <w:szCs w:val="28"/>
          <w:rtl/>
          <w:lang w:bidi="fa-IR"/>
        </w:rPr>
        <w:t xml:space="preserve">تواند به عنوان نقش یک مستاجر برای برای ارائه دهنده دیگر ایفا کرده تا از </w:t>
      </w:r>
      <w:r w:rsidR="009A771C" w:rsidRPr="009729F3">
        <w:rPr>
          <w:rFonts w:cs="B Nazanin" w:hint="cs"/>
          <w:sz w:val="28"/>
          <w:szCs w:val="28"/>
          <w:rtl/>
          <w:lang w:bidi="fa-IR"/>
        </w:rPr>
        <w:t>منابع</w:t>
      </w:r>
      <w:r w:rsidR="0098368C" w:rsidRPr="009729F3">
        <w:rPr>
          <w:rFonts w:cs="B Nazanin" w:hint="cs"/>
          <w:sz w:val="28"/>
          <w:szCs w:val="28"/>
          <w:rtl/>
          <w:lang w:bidi="fa-IR"/>
        </w:rPr>
        <w:t xml:space="preserve"> ابری اش استفاده نماید. </w:t>
      </w:r>
      <w:r w:rsidR="0047539A" w:rsidRPr="009729F3">
        <w:rPr>
          <w:rFonts w:cs="B Nazanin" w:hint="cs"/>
          <w:sz w:val="28"/>
          <w:szCs w:val="28"/>
          <w:rtl/>
          <w:lang w:bidi="fa-IR"/>
        </w:rPr>
        <w:t xml:space="preserve">این </w:t>
      </w:r>
      <w:r w:rsidR="00F56CA2" w:rsidRPr="009729F3">
        <w:rPr>
          <w:rFonts w:cs="B Nazanin" w:hint="cs"/>
          <w:sz w:val="28"/>
          <w:szCs w:val="28"/>
          <w:rtl/>
          <w:lang w:bidi="fa-IR"/>
        </w:rPr>
        <w:t>الگو را می</w:t>
      </w:r>
      <w:r w:rsidR="00F56CA2" w:rsidRPr="009729F3">
        <w:rPr>
          <w:rFonts w:cs="B Nazanin"/>
          <w:sz w:val="28"/>
          <w:szCs w:val="28"/>
          <w:rtl/>
          <w:lang w:bidi="fa-IR"/>
        </w:rPr>
        <w:softHyphen/>
      </w:r>
      <w:r w:rsidR="0047539A" w:rsidRPr="009729F3">
        <w:rPr>
          <w:rFonts w:cs="B Nazanin" w:hint="cs"/>
          <w:sz w:val="28"/>
          <w:szCs w:val="28"/>
          <w:rtl/>
          <w:lang w:bidi="fa-IR"/>
        </w:rPr>
        <w:t>توان در برنامه جیسرز (2010) و انجو و همکاران (2012)</w:t>
      </w:r>
      <w:r w:rsidR="0047539A" w:rsidRPr="009729F3">
        <w:rPr>
          <w:rStyle w:val="FootnoteReference"/>
          <w:rFonts w:cs="B Nazanin"/>
          <w:sz w:val="28"/>
          <w:szCs w:val="28"/>
          <w:rtl/>
          <w:lang w:bidi="fa-IR"/>
        </w:rPr>
        <w:footnoteReference w:id="61"/>
      </w:r>
      <w:r w:rsidR="0047539A" w:rsidRPr="009729F3">
        <w:rPr>
          <w:rFonts w:cs="B Nazanin" w:hint="cs"/>
          <w:sz w:val="28"/>
          <w:szCs w:val="28"/>
          <w:rtl/>
          <w:lang w:bidi="fa-IR"/>
        </w:rPr>
        <w:t xml:space="preserve"> توضیح داد، به صورتی که ارائه دهندگان زیرساخت های مجازی (</w:t>
      </w:r>
      <w:r w:rsidR="0047539A" w:rsidRPr="009729F3">
        <w:rPr>
          <w:rFonts w:cs="B Nazanin"/>
          <w:sz w:val="28"/>
          <w:szCs w:val="28"/>
          <w:lang w:bidi="fa-IR"/>
        </w:rPr>
        <w:t>VIP</w:t>
      </w:r>
      <w:r w:rsidR="0047539A" w:rsidRPr="009729F3">
        <w:rPr>
          <w:rFonts w:cs="B Nazanin" w:hint="cs"/>
          <w:sz w:val="28"/>
          <w:szCs w:val="28"/>
          <w:rtl/>
          <w:lang w:bidi="fa-IR"/>
        </w:rPr>
        <w:t>)</w:t>
      </w:r>
      <w:r w:rsidR="0047539A" w:rsidRPr="009729F3">
        <w:rPr>
          <w:rStyle w:val="FootnoteReference"/>
          <w:rFonts w:cs="B Nazanin"/>
          <w:sz w:val="28"/>
          <w:szCs w:val="28"/>
          <w:rtl/>
          <w:lang w:bidi="fa-IR"/>
        </w:rPr>
        <w:footnoteReference w:id="62"/>
      </w:r>
      <w:r w:rsidR="00F56CA2" w:rsidRPr="009729F3">
        <w:rPr>
          <w:rFonts w:cs="B Nazanin" w:hint="cs"/>
          <w:sz w:val="28"/>
          <w:szCs w:val="28"/>
          <w:rtl/>
          <w:lang w:bidi="fa-IR"/>
        </w:rPr>
        <w:t xml:space="preserve"> می</w:t>
      </w:r>
      <w:r w:rsidR="00F56CA2" w:rsidRPr="009729F3">
        <w:rPr>
          <w:rFonts w:cs="B Nazanin"/>
          <w:sz w:val="28"/>
          <w:szCs w:val="28"/>
          <w:rtl/>
          <w:lang w:bidi="fa-IR"/>
        </w:rPr>
        <w:softHyphen/>
      </w:r>
      <w:r w:rsidR="0047539A" w:rsidRPr="009729F3">
        <w:rPr>
          <w:rFonts w:cs="B Nazanin" w:hint="cs"/>
          <w:sz w:val="28"/>
          <w:szCs w:val="28"/>
          <w:rtl/>
          <w:lang w:bidi="fa-IR"/>
        </w:rPr>
        <w:t xml:space="preserve">توانند </w:t>
      </w:r>
      <w:r w:rsidR="0047539A" w:rsidRPr="009729F3">
        <w:rPr>
          <w:rFonts w:cs="B Nazanin"/>
          <w:sz w:val="28"/>
          <w:szCs w:val="28"/>
          <w:lang w:bidi="fa-IR"/>
        </w:rPr>
        <w:t>VR</w:t>
      </w:r>
      <w:r w:rsidR="0047539A" w:rsidRPr="009729F3">
        <w:rPr>
          <w:rFonts w:cs="B Nazanin" w:hint="cs"/>
          <w:sz w:val="28"/>
          <w:szCs w:val="28"/>
          <w:rtl/>
          <w:lang w:bidi="fa-IR"/>
        </w:rPr>
        <w:t>ارائه دهندگان زیرساخت های مجازی می</w:t>
      </w:r>
      <w:r w:rsidR="0047539A" w:rsidRPr="009729F3">
        <w:rPr>
          <w:rFonts w:cs="B Nazanin"/>
          <w:sz w:val="28"/>
          <w:szCs w:val="28"/>
          <w:rtl/>
          <w:lang w:bidi="fa-IR"/>
        </w:rPr>
        <w:softHyphen/>
      </w:r>
      <w:r w:rsidR="0047539A" w:rsidRPr="009729F3">
        <w:rPr>
          <w:rFonts w:cs="B Nazanin" w:hint="cs"/>
          <w:sz w:val="28"/>
          <w:szCs w:val="28"/>
          <w:rtl/>
          <w:lang w:bidi="fa-IR"/>
        </w:rPr>
        <w:t xml:space="preserve">توانند </w:t>
      </w:r>
      <w:r w:rsidR="0047539A" w:rsidRPr="009729F3">
        <w:rPr>
          <w:rFonts w:cs="B Nazanin"/>
          <w:sz w:val="28"/>
          <w:szCs w:val="28"/>
          <w:lang w:bidi="fa-IR"/>
        </w:rPr>
        <w:t>VR</w:t>
      </w:r>
      <w:r w:rsidR="0047539A" w:rsidRPr="009729F3">
        <w:rPr>
          <w:rFonts w:cs="B Nazanin" w:hint="cs"/>
          <w:sz w:val="28"/>
          <w:szCs w:val="28"/>
          <w:rtl/>
          <w:lang w:bidi="fa-IR"/>
        </w:rPr>
        <w:t xml:space="preserve"> را از مجموعه ای از ارائه دهندگان زیرساخت های فیزیکی </w:t>
      </w:r>
      <w:r w:rsidR="0047539A" w:rsidRPr="009729F3">
        <w:rPr>
          <w:rFonts w:cs="B Nazanin" w:hint="cs"/>
          <w:sz w:val="28"/>
          <w:szCs w:val="28"/>
          <w:rtl/>
          <w:lang w:bidi="fa-IR"/>
        </w:rPr>
        <w:lastRenderedPageBreak/>
        <w:t>(</w:t>
      </w:r>
      <w:r w:rsidR="0047539A" w:rsidRPr="009729F3">
        <w:rPr>
          <w:rFonts w:cs="B Nazanin"/>
          <w:sz w:val="28"/>
          <w:szCs w:val="28"/>
          <w:lang w:bidi="fa-IR"/>
        </w:rPr>
        <w:t>PIPs</w:t>
      </w:r>
      <w:r w:rsidR="0047539A" w:rsidRPr="009729F3">
        <w:rPr>
          <w:rFonts w:cs="B Nazanin" w:hint="cs"/>
          <w:sz w:val="28"/>
          <w:szCs w:val="28"/>
          <w:rtl/>
          <w:lang w:bidi="fa-IR"/>
        </w:rPr>
        <w:t>)</w:t>
      </w:r>
      <w:r w:rsidR="0047539A" w:rsidRPr="009729F3">
        <w:rPr>
          <w:rStyle w:val="FootnoteReference"/>
          <w:rFonts w:cs="B Nazanin"/>
          <w:sz w:val="28"/>
          <w:szCs w:val="28"/>
          <w:rtl/>
          <w:lang w:bidi="fa-IR"/>
        </w:rPr>
        <w:footnoteReference w:id="63"/>
      </w:r>
      <w:r w:rsidR="0047539A" w:rsidRPr="009729F3">
        <w:rPr>
          <w:rFonts w:cs="B Nazanin" w:hint="cs"/>
          <w:sz w:val="28"/>
          <w:szCs w:val="28"/>
          <w:rtl/>
          <w:lang w:bidi="fa-IR"/>
        </w:rPr>
        <w:t xml:space="preserve"> به منظور ایجاد </w:t>
      </w:r>
      <w:r w:rsidR="0047539A" w:rsidRPr="009729F3">
        <w:rPr>
          <w:rFonts w:cs="B Nazanin"/>
          <w:sz w:val="28"/>
          <w:szCs w:val="28"/>
          <w:lang w:bidi="fa-IR"/>
        </w:rPr>
        <w:t>VI</w:t>
      </w:r>
      <w:r w:rsidR="0047539A" w:rsidRPr="009729F3">
        <w:rPr>
          <w:rFonts w:cs="B Nazanin" w:hint="cs"/>
          <w:sz w:val="28"/>
          <w:szCs w:val="28"/>
          <w:rtl/>
          <w:lang w:bidi="fa-IR"/>
        </w:rPr>
        <w:t xml:space="preserve"> تشکیل دهند. </w:t>
      </w:r>
      <w:r w:rsidR="00AB3A40" w:rsidRPr="009729F3">
        <w:rPr>
          <w:rFonts w:cs="B Nazanin" w:hint="cs"/>
          <w:sz w:val="28"/>
          <w:szCs w:val="28"/>
          <w:rtl/>
          <w:lang w:bidi="fa-IR"/>
        </w:rPr>
        <w:t>در این بخش، مدل ما به منظور پشتیبانی از سناریوهای بین ابری از طریق ترتیب زنجیره ایبه صورت زیر تعمیم یابند:</w:t>
      </w:r>
    </w:p>
    <w:p w14:paraId="381CB543" w14:textId="77777777" w:rsidR="00D741DE" w:rsidRPr="009729F3" w:rsidRDefault="00D741DE" w:rsidP="00D95B92">
      <w:pPr>
        <w:pStyle w:val="ListParagraph"/>
        <w:numPr>
          <w:ilvl w:val="0"/>
          <w:numId w:val="9"/>
        </w:numPr>
        <w:tabs>
          <w:tab w:val="center" w:pos="930"/>
        </w:tabs>
        <w:spacing w:after="0" w:line="360" w:lineRule="auto"/>
        <w:ind w:left="0" w:hanging="177"/>
        <w:jc w:val="both"/>
        <w:rPr>
          <w:rFonts w:cs="B Nazanin"/>
          <w:sz w:val="28"/>
          <w:szCs w:val="28"/>
        </w:rPr>
      </w:pPr>
      <w:r w:rsidRPr="009729F3">
        <w:rPr>
          <w:rFonts w:cs="B Nazanin" w:hint="cs"/>
          <w:sz w:val="28"/>
          <w:szCs w:val="28"/>
          <w:rtl/>
        </w:rPr>
        <w:t xml:space="preserve">مجموعه ای از ارائه دهندگان خدمات ابری وجود دارند: </w:t>
      </w:r>
      <w:r w:rsidRPr="009729F3">
        <w:rPr>
          <w:rFonts w:cs="B Nazanin"/>
          <w:sz w:val="28"/>
          <w:szCs w:val="28"/>
        </w:rPr>
        <w:t>p</w:t>
      </w:r>
      <w:r w:rsidRPr="009729F3">
        <w:rPr>
          <w:rFonts w:cs="B Nazanin"/>
          <w:sz w:val="28"/>
          <w:szCs w:val="28"/>
          <w:vertAlign w:val="subscript"/>
        </w:rPr>
        <w:t>i</w:t>
      </w:r>
      <w:r w:rsidRPr="009729F3">
        <w:rPr>
          <w:rFonts w:ascii="Cambria Math" w:hAnsi="Cambria Math" w:cs="B Nazanin"/>
          <w:sz w:val="28"/>
          <w:szCs w:val="28"/>
        </w:rPr>
        <w:t>∈</w:t>
      </w:r>
      <w:r w:rsidRPr="009729F3">
        <w:rPr>
          <w:rFonts w:cs="B Nazanin"/>
          <w:sz w:val="28"/>
          <w:szCs w:val="28"/>
        </w:rPr>
        <w:t xml:space="preserve"> P</w:t>
      </w:r>
      <w:r w:rsidRPr="009729F3">
        <w:rPr>
          <w:rFonts w:cs="B Nazanin" w:hint="cs"/>
          <w:sz w:val="28"/>
          <w:szCs w:val="28"/>
          <w:rtl/>
        </w:rPr>
        <w:t>، که هر یک از آن ه</w:t>
      </w:r>
      <w:r w:rsidR="00F56CA2" w:rsidRPr="009729F3">
        <w:rPr>
          <w:rFonts w:cs="B Nazanin" w:hint="cs"/>
          <w:sz w:val="28"/>
          <w:szCs w:val="28"/>
          <w:rtl/>
        </w:rPr>
        <w:t>ا به پیاده سازی مدل در بخش 4 می</w:t>
      </w:r>
      <w:r w:rsidR="00F56CA2" w:rsidRPr="009729F3">
        <w:rPr>
          <w:rFonts w:cs="B Nazanin"/>
          <w:sz w:val="28"/>
          <w:szCs w:val="28"/>
          <w:rtl/>
        </w:rPr>
        <w:softHyphen/>
      </w:r>
      <w:r w:rsidRPr="009729F3">
        <w:rPr>
          <w:rFonts w:cs="B Nazanin" w:hint="cs"/>
          <w:sz w:val="28"/>
          <w:szCs w:val="28"/>
          <w:rtl/>
        </w:rPr>
        <w:t>پردازد.</w:t>
      </w:r>
    </w:p>
    <w:p w14:paraId="406298D1" w14:textId="77777777" w:rsidR="00EA28D7" w:rsidRPr="009729F3" w:rsidRDefault="00EA28D7" w:rsidP="00D95B92">
      <w:pPr>
        <w:pStyle w:val="ListParagraph"/>
        <w:numPr>
          <w:ilvl w:val="0"/>
          <w:numId w:val="9"/>
        </w:numPr>
        <w:tabs>
          <w:tab w:val="center" w:pos="930"/>
        </w:tabs>
        <w:spacing w:after="0" w:line="360" w:lineRule="auto"/>
        <w:ind w:left="0" w:hanging="177"/>
        <w:jc w:val="both"/>
        <w:rPr>
          <w:rFonts w:cs="B Nazanin"/>
          <w:sz w:val="28"/>
          <w:szCs w:val="28"/>
        </w:rPr>
      </w:pPr>
      <w:r w:rsidRPr="009729F3">
        <w:rPr>
          <w:rFonts w:cs="B Nazanin" w:hint="cs"/>
          <w:sz w:val="28"/>
          <w:szCs w:val="28"/>
          <w:rtl/>
        </w:rPr>
        <w:t xml:space="preserve">زمانی که ارائه دهنده </w:t>
      </w:r>
      <w:r w:rsidRPr="009729F3">
        <w:rPr>
          <w:rFonts w:cs="B Nazanin"/>
          <w:sz w:val="28"/>
          <w:szCs w:val="28"/>
        </w:rPr>
        <w:t>p</w:t>
      </w:r>
      <w:r w:rsidRPr="009729F3">
        <w:rPr>
          <w:rFonts w:cs="B Nazanin"/>
          <w:sz w:val="28"/>
          <w:szCs w:val="28"/>
          <w:vertAlign w:val="subscript"/>
        </w:rPr>
        <w:t>a</w:t>
      </w:r>
      <w:r w:rsidRPr="009729F3">
        <w:rPr>
          <w:rFonts w:cs="B Nazanin" w:hint="cs"/>
          <w:sz w:val="28"/>
          <w:szCs w:val="28"/>
          <w:rtl/>
        </w:rPr>
        <w:t xml:space="preserve"> متعهد به منابع ابری از مجموعه ای از ارائه دهنده </w:t>
      </w:r>
      <w:r w:rsidRPr="009729F3">
        <w:rPr>
          <w:rFonts w:cs="B Nazanin" w:hint="cs"/>
          <w:noProof/>
          <w:sz w:val="28"/>
          <w:szCs w:val="28"/>
          <w:rtl/>
          <w:lang w:bidi="ar-SA"/>
        </w:rPr>
        <w:drawing>
          <wp:inline distT="0" distB="0" distL="0" distR="0" wp14:anchorId="137CC262" wp14:editId="3439F727">
            <wp:extent cx="1415167" cy="206959"/>
            <wp:effectExtent l="0" t="0" r="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76834" cy="215977"/>
                    </a:xfrm>
                    <a:prstGeom prst="rect">
                      <a:avLst/>
                    </a:prstGeom>
                    <a:noFill/>
                    <a:ln>
                      <a:noFill/>
                    </a:ln>
                  </pic:spPr>
                </pic:pic>
              </a:graphicData>
            </a:graphic>
          </wp:inline>
        </w:drawing>
      </w:r>
      <w:r w:rsidR="00F56CA2" w:rsidRPr="009729F3">
        <w:rPr>
          <w:rFonts w:cs="B Nazanin" w:hint="cs"/>
          <w:sz w:val="28"/>
          <w:szCs w:val="28"/>
          <w:rtl/>
        </w:rPr>
        <w:t xml:space="preserve"> می</w:t>
      </w:r>
      <w:r w:rsidR="009A771C" w:rsidRPr="009729F3">
        <w:rPr>
          <w:rFonts w:ascii="Calibri" w:hAnsi="Calibri" w:cs="B Nazanin"/>
          <w:sz w:val="28"/>
          <w:szCs w:val="28"/>
          <w:rtl/>
        </w:rPr>
        <w:t>‌</w:t>
      </w:r>
      <w:r w:rsidRPr="009729F3">
        <w:rPr>
          <w:rFonts w:cs="B Nazanin" w:hint="cs"/>
          <w:sz w:val="28"/>
          <w:szCs w:val="28"/>
          <w:rtl/>
        </w:rPr>
        <w:t xml:space="preserve">گردد، </w:t>
      </w:r>
      <w:r w:rsidRPr="009729F3">
        <w:rPr>
          <w:rFonts w:cs="B Nazanin"/>
          <w:sz w:val="28"/>
          <w:szCs w:val="28"/>
        </w:rPr>
        <w:t>p</w:t>
      </w:r>
      <w:r w:rsidRPr="009729F3">
        <w:rPr>
          <w:rFonts w:cs="B Nazanin"/>
          <w:sz w:val="28"/>
          <w:szCs w:val="28"/>
          <w:vertAlign w:val="subscript"/>
        </w:rPr>
        <w:t>a</w:t>
      </w:r>
      <w:r w:rsidRPr="009729F3">
        <w:rPr>
          <w:rFonts w:cs="B Nazanin" w:hint="cs"/>
          <w:sz w:val="28"/>
          <w:szCs w:val="28"/>
          <w:rtl/>
        </w:rPr>
        <w:t xml:space="preserve"> تبدیل به مستاجر </w:t>
      </w:r>
      <w:proofErr w:type="spellStart"/>
      <w:r w:rsidRPr="009729F3">
        <w:rPr>
          <w:rFonts w:cs="B Nazanin"/>
          <w:sz w:val="28"/>
          <w:szCs w:val="28"/>
        </w:rPr>
        <w:t>p</w:t>
      </w:r>
      <w:r w:rsidRPr="009729F3">
        <w:rPr>
          <w:rFonts w:cs="B Nazanin"/>
          <w:sz w:val="28"/>
          <w:szCs w:val="28"/>
          <w:vertAlign w:val="subscript"/>
        </w:rPr>
        <w:t>bi</w:t>
      </w:r>
      <w:proofErr w:type="spellEnd"/>
      <w:r w:rsidR="00F56CA2" w:rsidRPr="009729F3">
        <w:rPr>
          <w:rFonts w:cs="B Nazanin" w:hint="cs"/>
          <w:sz w:val="28"/>
          <w:szCs w:val="28"/>
          <w:rtl/>
        </w:rPr>
        <w:t xml:space="preserve"> گشته، و به این ترتیب می</w:t>
      </w:r>
      <w:r w:rsidR="00F56CA2" w:rsidRPr="009729F3">
        <w:rPr>
          <w:rFonts w:cs="B Nazanin"/>
          <w:sz w:val="28"/>
          <w:szCs w:val="28"/>
          <w:rtl/>
        </w:rPr>
        <w:softHyphen/>
      </w:r>
      <w:r w:rsidRPr="009729F3">
        <w:rPr>
          <w:rFonts w:cs="B Nazanin" w:hint="cs"/>
          <w:sz w:val="28"/>
          <w:szCs w:val="28"/>
          <w:rtl/>
        </w:rPr>
        <w:t xml:space="preserve">تواند به مدیریت این منابع یا روش هایش بپردازد. </w:t>
      </w:r>
    </w:p>
    <w:p w14:paraId="218D5CB9" w14:textId="77777777" w:rsidR="004B1333" w:rsidRPr="009729F3" w:rsidRDefault="004B1333" w:rsidP="00D95B92">
      <w:pPr>
        <w:pStyle w:val="ListParagraph"/>
        <w:numPr>
          <w:ilvl w:val="0"/>
          <w:numId w:val="9"/>
        </w:numPr>
        <w:tabs>
          <w:tab w:val="center" w:pos="930"/>
        </w:tabs>
        <w:spacing w:after="0" w:line="360" w:lineRule="auto"/>
        <w:ind w:left="0" w:hanging="177"/>
        <w:jc w:val="both"/>
        <w:rPr>
          <w:rFonts w:cs="B Nazanin"/>
          <w:sz w:val="28"/>
          <w:szCs w:val="28"/>
        </w:rPr>
      </w:pPr>
      <w:r w:rsidRPr="009729F3">
        <w:rPr>
          <w:rFonts w:cs="B Nazanin"/>
          <w:sz w:val="28"/>
          <w:szCs w:val="28"/>
        </w:rPr>
        <w:t>p</w:t>
      </w:r>
      <w:r w:rsidRPr="009729F3">
        <w:rPr>
          <w:rFonts w:cs="B Nazanin"/>
          <w:sz w:val="28"/>
          <w:szCs w:val="28"/>
          <w:vertAlign w:val="subscript"/>
        </w:rPr>
        <w:t>a</w:t>
      </w:r>
      <w:r w:rsidR="00F56CA2" w:rsidRPr="009729F3">
        <w:rPr>
          <w:rFonts w:cs="B Nazanin" w:hint="cs"/>
          <w:sz w:val="28"/>
          <w:szCs w:val="28"/>
          <w:rtl/>
        </w:rPr>
        <w:t xml:space="preserve"> همچنین می</w:t>
      </w:r>
      <w:r w:rsidR="00F56CA2" w:rsidRPr="009729F3">
        <w:rPr>
          <w:rFonts w:cs="B Nazanin"/>
          <w:sz w:val="28"/>
          <w:szCs w:val="28"/>
          <w:rtl/>
        </w:rPr>
        <w:softHyphen/>
      </w:r>
      <w:r w:rsidRPr="009729F3">
        <w:rPr>
          <w:rFonts w:cs="B Nazanin" w:hint="cs"/>
          <w:sz w:val="28"/>
          <w:szCs w:val="28"/>
          <w:rtl/>
        </w:rPr>
        <w:t xml:space="preserve">تواند به انتقال مجوز به مستاجرش بپردازد. مجوزها یا هدفشان منابع </w:t>
      </w:r>
      <w:r w:rsidRPr="009729F3">
        <w:rPr>
          <w:rFonts w:cs="B Nazanin"/>
          <w:sz w:val="28"/>
          <w:szCs w:val="28"/>
        </w:rPr>
        <w:t>p</w:t>
      </w:r>
      <w:r w:rsidRPr="009729F3">
        <w:rPr>
          <w:rFonts w:cs="B Nazanin"/>
          <w:sz w:val="28"/>
          <w:szCs w:val="28"/>
          <w:vertAlign w:val="subscript"/>
        </w:rPr>
        <w:t>a</w:t>
      </w:r>
      <w:r w:rsidRPr="009729F3">
        <w:rPr>
          <w:rFonts w:cs="B Nazanin" w:hint="cs"/>
          <w:sz w:val="28"/>
          <w:szCs w:val="28"/>
          <w:rtl/>
        </w:rPr>
        <w:t xml:space="preserve">محلی بوده، یا منابع دوردست ارادئه دهنده خدمات </w:t>
      </w:r>
      <w:r w:rsidR="008F5472" w:rsidRPr="009729F3">
        <w:rPr>
          <w:rFonts w:cs="B Nazanin" w:hint="cs"/>
          <w:sz w:val="28"/>
          <w:szCs w:val="28"/>
          <w:rtl/>
        </w:rPr>
        <w:t>است</w:t>
      </w:r>
      <w:r w:rsidRPr="009729F3">
        <w:rPr>
          <w:rFonts w:cs="B Nazanin" w:hint="cs"/>
          <w:noProof/>
          <w:sz w:val="28"/>
          <w:szCs w:val="28"/>
          <w:rtl/>
          <w:lang w:bidi="ar-SA"/>
        </w:rPr>
        <w:drawing>
          <wp:inline distT="0" distB="0" distL="0" distR="0" wp14:anchorId="2ECB6CEF" wp14:editId="4D1ED787">
            <wp:extent cx="508801" cy="149010"/>
            <wp:effectExtent l="0" t="0" r="5715"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3728" cy="150453"/>
                    </a:xfrm>
                    <a:prstGeom prst="rect">
                      <a:avLst/>
                    </a:prstGeom>
                    <a:noFill/>
                    <a:ln>
                      <a:noFill/>
                    </a:ln>
                  </pic:spPr>
                </pic:pic>
              </a:graphicData>
            </a:graphic>
          </wp:inline>
        </w:drawing>
      </w:r>
      <w:r w:rsidRPr="009729F3">
        <w:rPr>
          <w:rFonts w:cs="B Nazanin" w:hint="cs"/>
          <w:sz w:val="28"/>
          <w:szCs w:val="28"/>
          <w:rtl/>
        </w:rPr>
        <w:t xml:space="preserve">. </w:t>
      </w:r>
    </w:p>
    <w:p w14:paraId="472AF408" w14:textId="77777777" w:rsidR="00362CBB" w:rsidRPr="009729F3" w:rsidRDefault="00362CBB" w:rsidP="00D95B92">
      <w:pPr>
        <w:pStyle w:val="ListParagraph"/>
        <w:numPr>
          <w:ilvl w:val="0"/>
          <w:numId w:val="9"/>
        </w:numPr>
        <w:tabs>
          <w:tab w:val="center" w:pos="930"/>
        </w:tabs>
        <w:spacing w:after="0" w:line="360" w:lineRule="auto"/>
        <w:ind w:left="0" w:hanging="177"/>
        <w:jc w:val="both"/>
        <w:rPr>
          <w:rFonts w:cs="B Nazanin"/>
          <w:sz w:val="28"/>
          <w:szCs w:val="28"/>
        </w:rPr>
      </w:pPr>
      <w:r w:rsidRPr="009729F3">
        <w:rPr>
          <w:rFonts w:cs="B Nazanin" w:hint="cs"/>
          <w:sz w:val="28"/>
          <w:szCs w:val="28"/>
          <w:rtl/>
        </w:rPr>
        <w:t xml:space="preserve">هر </w:t>
      </w:r>
      <w:r w:rsidRPr="009729F3">
        <w:rPr>
          <w:rFonts w:cs="B Nazanin" w:hint="cs"/>
          <w:noProof/>
          <w:sz w:val="28"/>
          <w:szCs w:val="28"/>
          <w:rtl/>
          <w:lang w:bidi="ar-SA"/>
        </w:rPr>
        <w:drawing>
          <wp:inline distT="0" distB="0" distL="0" distR="0" wp14:anchorId="333F338E" wp14:editId="1AA99C70">
            <wp:extent cx="191077" cy="143427"/>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1815" cy="143981"/>
                    </a:xfrm>
                    <a:prstGeom prst="rect">
                      <a:avLst/>
                    </a:prstGeom>
                    <a:noFill/>
                    <a:ln>
                      <a:noFill/>
                    </a:ln>
                  </pic:spPr>
                </pic:pic>
              </a:graphicData>
            </a:graphic>
          </wp:inline>
        </w:drawing>
      </w:r>
      <w:r w:rsidR="00F56CA2" w:rsidRPr="009729F3">
        <w:rPr>
          <w:rFonts w:cs="B Nazanin" w:hint="cs"/>
          <w:sz w:val="28"/>
          <w:szCs w:val="28"/>
          <w:rtl/>
        </w:rPr>
        <w:t xml:space="preserve"> می</w:t>
      </w:r>
      <w:r w:rsidR="00F56CA2" w:rsidRPr="009729F3">
        <w:rPr>
          <w:rFonts w:cs="B Nazanin"/>
          <w:sz w:val="28"/>
          <w:szCs w:val="28"/>
          <w:rtl/>
        </w:rPr>
        <w:softHyphen/>
      </w:r>
      <w:r w:rsidRPr="009729F3">
        <w:rPr>
          <w:rFonts w:cs="B Nazanin" w:hint="cs"/>
          <w:sz w:val="28"/>
          <w:szCs w:val="28"/>
          <w:rtl/>
        </w:rPr>
        <w:t>تواند مستاجر ارائه دهندگان خدمات دیگری باشد، به گون</w:t>
      </w:r>
      <w:r w:rsidR="00F56CA2" w:rsidRPr="009729F3">
        <w:rPr>
          <w:rFonts w:cs="B Nazanin" w:hint="cs"/>
          <w:sz w:val="28"/>
          <w:szCs w:val="28"/>
          <w:rtl/>
        </w:rPr>
        <w:t>ه ای که زتجیره ارائه دهندگان می</w:t>
      </w:r>
      <w:r w:rsidR="00F56CA2" w:rsidRPr="009729F3">
        <w:rPr>
          <w:rFonts w:cs="B Nazanin"/>
          <w:sz w:val="28"/>
          <w:szCs w:val="28"/>
          <w:rtl/>
        </w:rPr>
        <w:softHyphen/>
      </w:r>
      <w:r w:rsidRPr="009729F3">
        <w:rPr>
          <w:rFonts w:cs="B Nazanin" w:hint="cs"/>
          <w:sz w:val="28"/>
          <w:szCs w:val="28"/>
          <w:rtl/>
        </w:rPr>
        <w:t>تواند تعمیم یابد.</w:t>
      </w:r>
    </w:p>
    <w:p w14:paraId="55E0B40B" w14:textId="2E905491" w:rsidR="00C91B63" w:rsidRDefault="00C0655A"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rPr>
        <w:t>در چنین سناریوهایی، ما نیازمند حل چالش مجوز ت</w:t>
      </w:r>
      <w:r w:rsidR="006A3147" w:rsidRPr="009729F3">
        <w:rPr>
          <w:rFonts w:cs="B Nazanin" w:hint="cs"/>
          <w:sz w:val="28"/>
          <w:szCs w:val="28"/>
          <w:rtl/>
        </w:rPr>
        <w:t>وزیع شده در حوزه های مختلف با مج</w:t>
      </w:r>
      <w:r w:rsidRPr="009729F3">
        <w:rPr>
          <w:rFonts w:cs="B Nazanin" w:hint="cs"/>
          <w:sz w:val="28"/>
          <w:szCs w:val="28"/>
          <w:rtl/>
        </w:rPr>
        <w:t>وز سطح پایین تر می</w:t>
      </w:r>
      <w:r w:rsidRPr="009729F3">
        <w:rPr>
          <w:rFonts w:cs="B Nazanin"/>
          <w:sz w:val="28"/>
          <w:szCs w:val="28"/>
          <w:rtl/>
        </w:rPr>
        <w:softHyphen/>
      </w:r>
      <w:r w:rsidRPr="009729F3">
        <w:rPr>
          <w:rFonts w:cs="B Nazanin" w:hint="cs"/>
          <w:sz w:val="28"/>
          <w:szCs w:val="28"/>
          <w:rtl/>
        </w:rPr>
        <w:t xml:space="preserve">باشیم. </w:t>
      </w:r>
      <w:r w:rsidR="0040142E" w:rsidRPr="009729F3">
        <w:rPr>
          <w:rFonts w:cs="B Nazanin" w:hint="cs"/>
          <w:sz w:val="28"/>
          <w:szCs w:val="28"/>
          <w:rtl/>
        </w:rPr>
        <w:t xml:space="preserve">درخواست از طرف دامنه </w:t>
      </w:r>
      <w:r w:rsidR="0040142E" w:rsidRPr="009729F3">
        <w:rPr>
          <w:rFonts w:cs="B Nazanin"/>
          <w:sz w:val="28"/>
          <w:szCs w:val="28"/>
        </w:rPr>
        <w:t>p</w:t>
      </w:r>
      <w:r w:rsidR="0040142E" w:rsidRPr="009729F3">
        <w:rPr>
          <w:rFonts w:cs="B Nazanin"/>
          <w:sz w:val="28"/>
          <w:szCs w:val="28"/>
          <w:vertAlign w:val="subscript"/>
        </w:rPr>
        <w:t>a</w:t>
      </w:r>
      <w:r w:rsidR="00F56CA2" w:rsidRPr="009729F3">
        <w:rPr>
          <w:rFonts w:cs="B Nazanin" w:hint="cs"/>
          <w:sz w:val="28"/>
          <w:szCs w:val="28"/>
          <w:rtl/>
          <w:lang w:bidi="fa-IR"/>
        </w:rPr>
        <w:t xml:space="preserve"> می</w:t>
      </w:r>
      <w:r w:rsidR="00F56CA2" w:rsidRPr="009729F3">
        <w:rPr>
          <w:rFonts w:cs="B Nazanin"/>
          <w:sz w:val="28"/>
          <w:szCs w:val="28"/>
          <w:rtl/>
          <w:lang w:bidi="fa-IR"/>
        </w:rPr>
        <w:softHyphen/>
      </w:r>
      <w:r w:rsidR="0040142E" w:rsidRPr="009729F3">
        <w:rPr>
          <w:rFonts w:cs="B Nazanin" w:hint="cs"/>
          <w:sz w:val="28"/>
          <w:szCs w:val="28"/>
          <w:rtl/>
          <w:lang w:bidi="fa-IR"/>
        </w:rPr>
        <w:t xml:space="preserve">بایست در دو حوزه تایید گردد. اولین حوزه؛ </w:t>
      </w:r>
      <w:r w:rsidR="0040142E" w:rsidRPr="009729F3">
        <w:rPr>
          <w:rFonts w:cs="B Nazanin"/>
          <w:sz w:val="28"/>
          <w:szCs w:val="28"/>
        </w:rPr>
        <w:t>p</w:t>
      </w:r>
      <w:r w:rsidR="0040142E" w:rsidRPr="009729F3">
        <w:rPr>
          <w:rFonts w:cs="B Nazanin"/>
          <w:sz w:val="28"/>
          <w:szCs w:val="28"/>
          <w:vertAlign w:val="subscript"/>
        </w:rPr>
        <w:t>a</w:t>
      </w:r>
      <w:r w:rsidR="0040142E" w:rsidRPr="009729F3">
        <w:rPr>
          <w:rFonts w:cs="B Nazanin" w:hint="cs"/>
          <w:sz w:val="28"/>
          <w:szCs w:val="28"/>
          <w:rtl/>
          <w:lang w:bidi="fa-IR"/>
        </w:rPr>
        <w:t xml:space="preserve"> با سیاست های مستاجر </w:t>
      </w:r>
      <w:r w:rsidR="0040142E" w:rsidRPr="009729F3">
        <w:rPr>
          <w:rFonts w:cs="B Nazanin"/>
          <w:sz w:val="28"/>
          <w:szCs w:val="28"/>
        </w:rPr>
        <w:t>p</w:t>
      </w:r>
      <w:r w:rsidR="0040142E" w:rsidRPr="009729F3">
        <w:rPr>
          <w:rFonts w:cs="B Nazanin"/>
          <w:sz w:val="28"/>
          <w:szCs w:val="28"/>
          <w:vertAlign w:val="subscript"/>
        </w:rPr>
        <w:t>a</w:t>
      </w:r>
      <w:r w:rsidR="0040142E" w:rsidRPr="009729F3">
        <w:rPr>
          <w:rFonts w:cs="B Nazanin" w:hint="cs"/>
          <w:sz w:val="28"/>
          <w:szCs w:val="28"/>
          <w:rtl/>
          <w:lang w:bidi="fa-IR"/>
        </w:rPr>
        <w:t xml:space="preserve">بوده و دیگری، حوزه </w:t>
      </w:r>
      <w:r w:rsidR="0040142E" w:rsidRPr="009729F3">
        <w:rPr>
          <w:rFonts w:cs="B Nazanin" w:hint="cs"/>
          <w:noProof/>
          <w:sz w:val="28"/>
          <w:szCs w:val="28"/>
          <w:rtl/>
        </w:rPr>
        <w:drawing>
          <wp:inline distT="0" distB="0" distL="0" distR="0" wp14:anchorId="77E343F5" wp14:editId="64B314F3">
            <wp:extent cx="198976" cy="15531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0520" cy="156515"/>
                    </a:xfrm>
                    <a:prstGeom prst="rect">
                      <a:avLst/>
                    </a:prstGeom>
                    <a:noFill/>
                    <a:ln>
                      <a:noFill/>
                    </a:ln>
                  </pic:spPr>
                </pic:pic>
              </a:graphicData>
            </a:graphic>
          </wp:inline>
        </w:drawing>
      </w:r>
      <w:r w:rsidR="0040142E" w:rsidRPr="009729F3">
        <w:rPr>
          <w:rFonts w:cs="B Nazanin" w:hint="cs"/>
          <w:sz w:val="28"/>
          <w:szCs w:val="28"/>
          <w:rtl/>
          <w:lang w:bidi="fa-IR"/>
        </w:rPr>
        <w:t xml:space="preserve"> با سیاست های صادر شده از طرف </w:t>
      </w:r>
      <w:r w:rsidR="0040142E" w:rsidRPr="009729F3">
        <w:rPr>
          <w:rFonts w:cs="B Nazanin" w:hint="cs"/>
          <w:noProof/>
          <w:sz w:val="28"/>
          <w:szCs w:val="28"/>
          <w:rtl/>
        </w:rPr>
        <w:drawing>
          <wp:inline distT="0" distB="0" distL="0" distR="0" wp14:anchorId="45378D5D" wp14:editId="7F36EF84">
            <wp:extent cx="198976" cy="15531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0520" cy="156515"/>
                    </a:xfrm>
                    <a:prstGeom prst="rect">
                      <a:avLst/>
                    </a:prstGeom>
                    <a:noFill/>
                    <a:ln>
                      <a:noFill/>
                    </a:ln>
                  </pic:spPr>
                </pic:pic>
              </a:graphicData>
            </a:graphic>
          </wp:inline>
        </w:drawing>
      </w:r>
      <w:r w:rsidR="0040142E" w:rsidRPr="009729F3">
        <w:rPr>
          <w:rFonts w:cs="B Nazanin" w:hint="cs"/>
          <w:sz w:val="28"/>
          <w:szCs w:val="28"/>
          <w:rtl/>
          <w:lang w:bidi="fa-IR"/>
        </w:rPr>
        <w:t xml:space="preserve"> و </w:t>
      </w:r>
      <w:r w:rsidR="0040142E" w:rsidRPr="009729F3">
        <w:rPr>
          <w:rFonts w:cs="B Nazanin"/>
          <w:sz w:val="28"/>
          <w:szCs w:val="28"/>
        </w:rPr>
        <w:t>p</w:t>
      </w:r>
      <w:r w:rsidR="0040142E" w:rsidRPr="009729F3">
        <w:rPr>
          <w:rFonts w:cs="B Nazanin"/>
          <w:sz w:val="28"/>
          <w:szCs w:val="28"/>
          <w:vertAlign w:val="subscript"/>
        </w:rPr>
        <w:t>a</w:t>
      </w:r>
      <w:r w:rsidR="008F5472" w:rsidRPr="009729F3">
        <w:rPr>
          <w:rFonts w:cs="B Nazanin" w:hint="cs"/>
          <w:sz w:val="28"/>
          <w:szCs w:val="28"/>
          <w:rtl/>
          <w:lang w:bidi="fa-IR"/>
        </w:rPr>
        <w:t>است</w:t>
      </w:r>
      <w:r w:rsidR="0040142E" w:rsidRPr="009729F3">
        <w:rPr>
          <w:rFonts w:cs="B Nazanin" w:hint="cs"/>
          <w:sz w:val="28"/>
          <w:szCs w:val="28"/>
          <w:rtl/>
          <w:lang w:bidi="fa-IR"/>
        </w:rPr>
        <w:t xml:space="preserve">. </w:t>
      </w:r>
      <w:r w:rsidR="00C33363" w:rsidRPr="009729F3">
        <w:rPr>
          <w:rFonts w:cs="B Nazanin" w:hint="cs"/>
          <w:sz w:val="28"/>
          <w:szCs w:val="28"/>
          <w:rtl/>
          <w:lang w:bidi="fa-IR"/>
        </w:rPr>
        <w:t>روش های احتمالی برای هماهنگ سازی و گرداوری تصمیمات یا تبادل نشانه ها و یا قرار دا</w:t>
      </w:r>
      <w:r w:rsidR="00B56D3A" w:rsidRPr="009729F3">
        <w:rPr>
          <w:rFonts w:cs="B Nazanin" w:hint="cs"/>
          <w:sz w:val="28"/>
          <w:szCs w:val="28"/>
          <w:rtl/>
          <w:lang w:bidi="fa-IR"/>
        </w:rPr>
        <w:t>د</w:t>
      </w:r>
      <w:r w:rsidR="00A167EA" w:rsidRPr="009729F3">
        <w:rPr>
          <w:rFonts w:cs="B Nazanin" w:hint="cs"/>
          <w:sz w:val="28"/>
          <w:szCs w:val="28"/>
          <w:rtl/>
          <w:lang w:bidi="fa-IR"/>
        </w:rPr>
        <w:t xml:space="preserve">ن </w:t>
      </w:r>
      <w:r w:rsidR="00B56D3A" w:rsidRPr="009729F3">
        <w:rPr>
          <w:rFonts w:cs="B Nazanin" w:hint="cs"/>
          <w:sz w:val="28"/>
          <w:szCs w:val="28"/>
          <w:rtl/>
          <w:lang w:bidi="fa-IR"/>
        </w:rPr>
        <w:t>سیاست</w:t>
      </w:r>
      <w:r w:rsidR="00A167EA" w:rsidRPr="009729F3">
        <w:rPr>
          <w:rFonts w:cs="B Nazanin" w:hint="cs"/>
          <w:sz w:val="28"/>
          <w:szCs w:val="28"/>
          <w:rtl/>
          <w:lang w:bidi="fa-IR"/>
        </w:rPr>
        <w:t xml:space="preserve"> ها در بین دامنه ها </w:t>
      </w:r>
      <w:r w:rsidR="00F24D8A" w:rsidRPr="009729F3">
        <w:rPr>
          <w:rFonts w:cs="B Nazanin" w:hint="cs"/>
          <w:sz w:val="28"/>
          <w:szCs w:val="28"/>
          <w:rtl/>
          <w:lang w:bidi="fa-IR"/>
        </w:rPr>
        <w:t xml:space="preserve">است. </w:t>
      </w:r>
      <w:r w:rsidR="007A08AB" w:rsidRPr="009729F3">
        <w:rPr>
          <w:rFonts w:cs="B Nazanin" w:hint="cs"/>
          <w:sz w:val="28"/>
          <w:szCs w:val="28"/>
          <w:rtl/>
          <w:lang w:bidi="fa-IR"/>
        </w:rPr>
        <w:t>روش تبادل نشانه می</w:t>
      </w:r>
      <w:r w:rsidR="007A08AB" w:rsidRPr="009729F3">
        <w:rPr>
          <w:rFonts w:cs="B Nazanin"/>
          <w:sz w:val="28"/>
          <w:szCs w:val="28"/>
          <w:rtl/>
          <w:lang w:bidi="fa-IR"/>
        </w:rPr>
        <w:softHyphen/>
      </w:r>
      <w:r w:rsidR="007A08AB" w:rsidRPr="009729F3">
        <w:rPr>
          <w:rFonts w:cs="B Nazanin" w:hint="cs"/>
          <w:sz w:val="28"/>
          <w:szCs w:val="28"/>
          <w:rtl/>
          <w:lang w:bidi="fa-IR"/>
        </w:rPr>
        <w:t xml:space="preserve">بایست در ارتباط با موضوعات مدیریتی نشانه، شامل ذخیره سازی، هماهنگ سازی، بازگردانی و موارد بالاسری نشانه های مورد استفاده باشد. </w:t>
      </w:r>
      <w:r w:rsidR="00FB1B34" w:rsidRPr="009729F3">
        <w:rPr>
          <w:rFonts w:cs="B Nazanin" w:hint="cs"/>
          <w:sz w:val="28"/>
          <w:szCs w:val="28"/>
          <w:rtl/>
          <w:lang w:bidi="fa-IR"/>
        </w:rPr>
        <w:t>در الگوهای بین ابری، تبادل روش سیاست ها باعث افشای توافقات سطح خدمات مستاجر (</w:t>
      </w:r>
      <w:r w:rsidR="00FB1B34" w:rsidRPr="009729F3">
        <w:rPr>
          <w:rFonts w:cs="B Nazanin"/>
          <w:sz w:val="28"/>
          <w:szCs w:val="28"/>
          <w:lang w:bidi="fa-IR"/>
        </w:rPr>
        <w:t>SLAs</w:t>
      </w:r>
      <w:r w:rsidR="00FB1B34" w:rsidRPr="009729F3">
        <w:rPr>
          <w:rFonts w:cs="B Nazanin" w:hint="cs"/>
          <w:sz w:val="28"/>
          <w:szCs w:val="28"/>
          <w:rtl/>
          <w:lang w:bidi="fa-IR"/>
        </w:rPr>
        <w:t xml:space="preserve">)، خارج از حوزه ارائه دهنده خدمات شده، درحالی که همچنان دارای موضوعات </w:t>
      </w:r>
      <w:r w:rsidR="008E39A4" w:rsidRPr="009729F3">
        <w:rPr>
          <w:rFonts w:cs="B Nazanin" w:hint="cs"/>
          <w:sz w:val="28"/>
          <w:szCs w:val="28"/>
          <w:rtl/>
          <w:lang w:bidi="fa-IR"/>
        </w:rPr>
        <w:t xml:space="preserve">مشابهی با مدیریت نشانه </w:t>
      </w:r>
      <w:r w:rsidR="008F5472" w:rsidRPr="009729F3">
        <w:rPr>
          <w:rFonts w:cs="B Nazanin" w:hint="cs"/>
          <w:sz w:val="28"/>
          <w:szCs w:val="28"/>
          <w:rtl/>
          <w:lang w:bidi="fa-IR"/>
        </w:rPr>
        <w:t>است</w:t>
      </w:r>
      <w:r w:rsidR="00F56CA2" w:rsidRPr="009729F3">
        <w:rPr>
          <w:rFonts w:cs="B Nazanin" w:hint="cs"/>
          <w:sz w:val="28"/>
          <w:szCs w:val="28"/>
          <w:rtl/>
          <w:lang w:bidi="fa-IR"/>
        </w:rPr>
        <w:t xml:space="preserve"> (فام و همکاران</w:t>
      </w:r>
      <w:r w:rsidR="008E39A4" w:rsidRPr="009729F3">
        <w:rPr>
          <w:rFonts w:cs="B Nazanin" w:hint="cs"/>
          <w:sz w:val="28"/>
          <w:szCs w:val="28"/>
          <w:rtl/>
          <w:lang w:bidi="fa-IR"/>
        </w:rPr>
        <w:t>، 2010)</w:t>
      </w:r>
      <w:r w:rsidR="008E39A4" w:rsidRPr="009729F3">
        <w:rPr>
          <w:rStyle w:val="FootnoteReference"/>
          <w:rFonts w:cs="B Nazanin"/>
          <w:sz w:val="28"/>
          <w:szCs w:val="28"/>
          <w:rtl/>
          <w:lang w:bidi="fa-IR"/>
        </w:rPr>
        <w:footnoteReference w:id="64"/>
      </w:r>
      <w:r w:rsidR="008E39A4" w:rsidRPr="009729F3">
        <w:rPr>
          <w:rFonts w:cs="B Nazanin" w:hint="cs"/>
          <w:sz w:val="28"/>
          <w:szCs w:val="28"/>
          <w:rtl/>
          <w:lang w:bidi="fa-IR"/>
        </w:rPr>
        <w:t xml:space="preserve">. </w:t>
      </w:r>
      <w:r w:rsidR="00C439D5" w:rsidRPr="009729F3">
        <w:rPr>
          <w:rFonts w:cs="B Nazanin" w:hint="cs"/>
          <w:sz w:val="28"/>
          <w:szCs w:val="28"/>
          <w:rtl/>
          <w:lang w:bidi="fa-IR"/>
        </w:rPr>
        <w:t>این بخش، مکانی</w:t>
      </w:r>
      <w:r w:rsidR="009A771C" w:rsidRPr="009729F3">
        <w:rPr>
          <w:rFonts w:cs="B Nazanin" w:hint="cs"/>
          <w:sz w:val="28"/>
          <w:szCs w:val="28"/>
          <w:rtl/>
          <w:lang w:bidi="fa-IR"/>
        </w:rPr>
        <w:t>س</w:t>
      </w:r>
      <w:r w:rsidR="00C439D5" w:rsidRPr="009729F3">
        <w:rPr>
          <w:rFonts w:cs="B Nazanin" w:hint="cs"/>
          <w:sz w:val="28"/>
          <w:szCs w:val="28"/>
          <w:rtl/>
          <w:lang w:bidi="fa-IR"/>
        </w:rPr>
        <w:t>م نشانه گذاری را مطرح کرده که به حل مسئله مدیریت نشانه گذاری با توجه</w:t>
      </w:r>
      <w:r w:rsidR="0036148A" w:rsidRPr="009729F3">
        <w:rPr>
          <w:rFonts w:cs="B Nazanin" w:hint="cs"/>
          <w:sz w:val="28"/>
          <w:szCs w:val="28"/>
          <w:rtl/>
          <w:lang w:bidi="fa-IR"/>
        </w:rPr>
        <w:t xml:space="preserve"> به موارد بالاسری پایین بر روی </w:t>
      </w:r>
      <w:r w:rsidR="00C439D5" w:rsidRPr="009729F3">
        <w:rPr>
          <w:rFonts w:cs="B Nazanin" w:hint="cs"/>
          <w:sz w:val="28"/>
          <w:szCs w:val="28"/>
          <w:rtl/>
          <w:lang w:bidi="fa-IR"/>
        </w:rPr>
        <w:t>عملکرد سیستم، می</w:t>
      </w:r>
      <w:r w:rsidR="00C439D5" w:rsidRPr="009729F3">
        <w:rPr>
          <w:rFonts w:cs="B Nazanin"/>
          <w:sz w:val="28"/>
          <w:szCs w:val="28"/>
          <w:rtl/>
          <w:lang w:bidi="fa-IR"/>
        </w:rPr>
        <w:softHyphen/>
      </w:r>
      <w:r w:rsidR="00C439D5" w:rsidRPr="009729F3">
        <w:rPr>
          <w:rFonts w:cs="B Nazanin" w:hint="cs"/>
          <w:sz w:val="28"/>
          <w:szCs w:val="28"/>
          <w:rtl/>
          <w:lang w:bidi="fa-IR"/>
        </w:rPr>
        <w:t>پردازد.</w:t>
      </w:r>
    </w:p>
    <w:p w14:paraId="7208F9DE" w14:textId="77777777" w:rsidR="00D95B92" w:rsidRPr="009729F3" w:rsidRDefault="00D95B92" w:rsidP="00D95B92">
      <w:pPr>
        <w:tabs>
          <w:tab w:val="center" w:pos="930"/>
        </w:tabs>
        <w:bidi/>
        <w:spacing w:after="0" w:line="360" w:lineRule="auto"/>
        <w:jc w:val="both"/>
        <w:rPr>
          <w:rFonts w:cs="B Nazanin"/>
          <w:sz w:val="28"/>
          <w:szCs w:val="28"/>
          <w:rtl/>
          <w:lang w:bidi="fa-IR"/>
        </w:rPr>
      </w:pPr>
    </w:p>
    <w:p w14:paraId="2867DB5F" w14:textId="77777777" w:rsidR="00C91B63" w:rsidRPr="009729F3" w:rsidRDefault="00C91B63" w:rsidP="009729F3">
      <w:pPr>
        <w:tabs>
          <w:tab w:val="center" w:pos="930"/>
        </w:tabs>
        <w:bidi/>
        <w:spacing w:after="0" w:line="360" w:lineRule="auto"/>
        <w:jc w:val="both"/>
        <w:rPr>
          <w:rFonts w:cs="B Nazanin"/>
          <w:sz w:val="28"/>
          <w:szCs w:val="28"/>
          <w:rtl/>
          <w:lang w:bidi="fa-IR"/>
        </w:rPr>
      </w:pPr>
      <w:r w:rsidRPr="009729F3">
        <w:rPr>
          <w:rFonts w:cs="B Nazanin" w:hint="cs"/>
          <w:b/>
          <w:bCs/>
          <w:sz w:val="28"/>
          <w:szCs w:val="28"/>
          <w:rtl/>
          <w:lang w:bidi="fa-IR"/>
        </w:rPr>
        <w:lastRenderedPageBreak/>
        <w:t>6.2 محدودیت هایی در مجوز توزیع شده</w:t>
      </w:r>
    </w:p>
    <w:p w14:paraId="33578907" w14:textId="77777777" w:rsidR="00C91B63" w:rsidRPr="009729F3" w:rsidRDefault="00CE039D"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مشکل بلقوه در مجوز توزیع شده، تصمیات متقابل بین حوزه ها </w:t>
      </w:r>
      <w:r w:rsidR="008F5472" w:rsidRPr="009729F3">
        <w:rPr>
          <w:rFonts w:cs="B Nazanin" w:hint="cs"/>
          <w:sz w:val="28"/>
          <w:szCs w:val="28"/>
          <w:rtl/>
          <w:lang w:bidi="fa-IR"/>
        </w:rPr>
        <w:t>است</w:t>
      </w:r>
      <w:r w:rsidR="009A771C" w:rsidRPr="009729F3">
        <w:rPr>
          <w:rFonts w:cs="B Nazanin" w:hint="cs"/>
          <w:sz w:val="28"/>
          <w:szCs w:val="28"/>
          <w:rtl/>
          <w:lang w:bidi="fa-IR"/>
        </w:rPr>
        <w:t xml:space="preserve">، </w:t>
      </w:r>
      <w:r w:rsidRPr="009729F3">
        <w:rPr>
          <w:rFonts w:cs="B Nazanin" w:hint="cs"/>
          <w:sz w:val="28"/>
          <w:szCs w:val="28"/>
          <w:rtl/>
          <w:lang w:bidi="fa-IR"/>
        </w:rPr>
        <w:t>که منجر به میزان درخواست های رد شده در حوزه های دوردست شده که موارد بالاسری سیستم را افزای</w:t>
      </w:r>
      <w:r w:rsidR="00A157FE" w:rsidRPr="009729F3">
        <w:rPr>
          <w:rFonts w:cs="B Nazanin" w:hint="cs"/>
          <w:sz w:val="28"/>
          <w:szCs w:val="28"/>
          <w:rtl/>
          <w:lang w:bidi="fa-IR"/>
        </w:rPr>
        <w:t>ش می</w:t>
      </w:r>
      <w:r w:rsidR="00A157FE" w:rsidRPr="009729F3">
        <w:rPr>
          <w:rFonts w:cs="B Nazanin"/>
          <w:sz w:val="28"/>
          <w:szCs w:val="28"/>
          <w:rtl/>
          <w:lang w:bidi="fa-IR"/>
        </w:rPr>
        <w:softHyphen/>
      </w:r>
      <w:r w:rsidRPr="009729F3">
        <w:rPr>
          <w:rFonts w:cs="B Nazanin" w:hint="cs"/>
          <w:sz w:val="28"/>
          <w:szCs w:val="28"/>
          <w:rtl/>
          <w:lang w:bidi="fa-IR"/>
        </w:rPr>
        <w:t xml:space="preserve">دهد. </w:t>
      </w:r>
      <w:r w:rsidR="00A157FE" w:rsidRPr="009729F3">
        <w:rPr>
          <w:rFonts w:cs="B Nazanin" w:hint="cs"/>
          <w:sz w:val="28"/>
          <w:szCs w:val="28"/>
          <w:rtl/>
          <w:lang w:bidi="fa-IR"/>
        </w:rPr>
        <w:t xml:space="preserve">مشخصا، درخواست های رد شده باید </w:t>
      </w:r>
      <w:r w:rsidR="00005FD1" w:rsidRPr="009729F3">
        <w:rPr>
          <w:rFonts w:cs="B Nazanin" w:hint="cs"/>
          <w:sz w:val="28"/>
          <w:szCs w:val="28"/>
          <w:rtl/>
          <w:lang w:bidi="fa-IR"/>
        </w:rPr>
        <w:t>تا حد امکان در دامنه محلی شان</w:t>
      </w:r>
      <w:r w:rsidR="00B52223" w:rsidRPr="009729F3">
        <w:rPr>
          <w:rFonts w:cs="B Nazanin" w:hint="cs"/>
          <w:sz w:val="28"/>
          <w:szCs w:val="28"/>
          <w:rtl/>
          <w:lang w:bidi="fa-IR"/>
        </w:rPr>
        <w:t>،</w:t>
      </w:r>
      <w:r w:rsidR="00005FD1" w:rsidRPr="009729F3">
        <w:rPr>
          <w:rFonts w:cs="B Nazanin" w:hint="cs"/>
          <w:sz w:val="28"/>
          <w:szCs w:val="28"/>
          <w:rtl/>
          <w:lang w:bidi="fa-IR"/>
        </w:rPr>
        <w:t xml:space="preserve"> به جای دامنه های دوردست تر در زنجیره مجوز توزیع شده، پاسخ داده شوند. </w:t>
      </w:r>
      <w:r w:rsidR="00B52223" w:rsidRPr="009729F3">
        <w:rPr>
          <w:rFonts w:cs="B Nazanin" w:hint="cs"/>
          <w:sz w:val="28"/>
          <w:szCs w:val="28"/>
          <w:rtl/>
          <w:lang w:bidi="fa-IR"/>
        </w:rPr>
        <w:t xml:space="preserve">این </w:t>
      </w:r>
      <w:r w:rsidR="00A157FE" w:rsidRPr="009729F3">
        <w:rPr>
          <w:rFonts w:cs="B Nazanin" w:hint="cs"/>
          <w:sz w:val="28"/>
          <w:szCs w:val="28"/>
          <w:rtl/>
          <w:lang w:bidi="fa-IR"/>
        </w:rPr>
        <w:t>مورد می</w:t>
      </w:r>
      <w:r w:rsidR="009A771C" w:rsidRPr="009729F3">
        <w:rPr>
          <w:rFonts w:ascii="Calibri" w:hAnsi="Calibri" w:cs="B Nazanin"/>
          <w:sz w:val="28"/>
          <w:szCs w:val="28"/>
          <w:rtl/>
          <w:lang w:bidi="fa-IR"/>
        </w:rPr>
        <w:t>‌</w:t>
      </w:r>
      <w:r w:rsidR="00B52223" w:rsidRPr="009729F3">
        <w:rPr>
          <w:rFonts w:cs="B Nazanin" w:hint="cs"/>
          <w:sz w:val="28"/>
          <w:szCs w:val="28"/>
          <w:rtl/>
          <w:lang w:bidi="fa-IR"/>
        </w:rPr>
        <w:t xml:space="preserve">تواند از طریق ایجاد محدودیت واگذاری در بین روش ها از طرف مستاجر </w:t>
      </w:r>
      <w:r w:rsidR="00B52223" w:rsidRPr="009729F3">
        <w:rPr>
          <w:rFonts w:cs="B Nazanin"/>
          <w:sz w:val="28"/>
          <w:szCs w:val="28"/>
          <w:lang w:bidi="fa-IR"/>
        </w:rPr>
        <w:t>p</w:t>
      </w:r>
      <w:r w:rsidR="00B52223" w:rsidRPr="009729F3">
        <w:rPr>
          <w:rFonts w:cs="B Nazanin"/>
          <w:sz w:val="28"/>
          <w:szCs w:val="28"/>
          <w:vertAlign w:val="subscript"/>
          <w:lang w:bidi="fa-IR"/>
        </w:rPr>
        <w:t>a</w:t>
      </w:r>
      <w:r w:rsidR="009A771C" w:rsidRPr="009729F3">
        <w:rPr>
          <w:rFonts w:cs="B Nazanin" w:hint="cs"/>
          <w:sz w:val="28"/>
          <w:szCs w:val="28"/>
          <w:rtl/>
          <w:lang w:bidi="fa-IR"/>
        </w:rPr>
        <w:t>با در نظر گرفتن روش های طر</w:t>
      </w:r>
      <w:r w:rsidR="00B52223" w:rsidRPr="009729F3">
        <w:rPr>
          <w:rFonts w:cs="B Nazanin" w:hint="cs"/>
          <w:sz w:val="28"/>
          <w:szCs w:val="28"/>
          <w:rtl/>
          <w:lang w:bidi="fa-IR"/>
        </w:rPr>
        <w:t xml:space="preserve">ف ارائه دهنده خدمات، حل گردد. </w:t>
      </w:r>
    </w:p>
    <w:p w14:paraId="4030B041" w14:textId="5D66A685" w:rsidR="0064257E" w:rsidRDefault="00CC74ED"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در سناریو بالا، ارائه دهنده خدمات </w:t>
      </w:r>
      <w:r w:rsidRPr="009729F3">
        <w:rPr>
          <w:rFonts w:cs="B Nazanin" w:hint="cs"/>
          <w:noProof/>
          <w:sz w:val="28"/>
          <w:szCs w:val="28"/>
          <w:rtl/>
        </w:rPr>
        <w:drawing>
          <wp:inline distT="0" distB="0" distL="0" distR="0" wp14:anchorId="798F86C6" wp14:editId="12324275">
            <wp:extent cx="254635" cy="19875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r w:rsidRPr="009729F3">
        <w:rPr>
          <w:rFonts w:cs="B Nazanin" w:hint="cs"/>
          <w:sz w:val="28"/>
          <w:szCs w:val="28"/>
          <w:rtl/>
          <w:lang w:bidi="fa-IR"/>
        </w:rPr>
        <w:t xml:space="preserve"> به ارائه </w:t>
      </w:r>
      <w:r w:rsidR="00B56D3A" w:rsidRPr="009729F3">
        <w:rPr>
          <w:rFonts w:cs="B Nazanin" w:hint="cs"/>
          <w:sz w:val="28"/>
          <w:szCs w:val="28"/>
          <w:rtl/>
          <w:lang w:bidi="fa-IR"/>
        </w:rPr>
        <w:t>سیاست</w:t>
      </w:r>
      <w:r w:rsidRPr="009729F3">
        <w:rPr>
          <w:rFonts w:cs="B Nazanin" w:hint="cs"/>
          <w:sz w:val="28"/>
          <w:szCs w:val="28"/>
          <w:rtl/>
          <w:lang w:bidi="fa-IR"/>
        </w:rPr>
        <w:t xml:space="preserve"> در بافت </w:t>
      </w:r>
      <w:r w:rsidRPr="009729F3">
        <w:rPr>
          <w:rFonts w:cs="B Nazanin" w:hint="cs"/>
          <w:noProof/>
          <w:sz w:val="28"/>
          <w:szCs w:val="28"/>
          <w:rtl/>
        </w:rPr>
        <w:drawing>
          <wp:inline distT="0" distB="0" distL="0" distR="0" wp14:anchorId="2D2C44F7" wp14:editId="165E95FE">
            <wp:extent cx="222885" cy="174625"/>
            <wp:effectExtent l="0" t="0" r="571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inline>
        </w:drawing>
      </w:r>
      <w:r w:rsidRPr="009729F3">
        <w:rPr>
          <w:rFonts w:cs="B Nazanin" w:hint="cs"/>
          <w:sz w:val="28"/>
          <w:szCs w:val="28"/>
          <w:rtl/>
          <w:lang w:bidi="fa-IR"/>
        </w:rPr>
        <w:t xml:space="preserve">، برای ارائه دهنده خدمات </w:t>
      </w:r>
      <w:r w:rsidRPr="009729F3">
        <w:rPr>
          <w:rFonts w:cs="B Nazanin"/>
          <w:sz w:val="28"/>
          <w:szCs w:val="28"/>
          <w:lang w:bidi="fa-IR"/>
        </w:rPr>
        <w:t>p</w:t>
      </w:r>
      <w:r w:rsidRPr="009729F3">
        <w:rPr>
          <w:rFonts w:cs="B Nazanin"/>
          <w:sz w:val="28"/>
          <w:szCs w:val="28"/>
          <w:vertAlign w:val="subscript"/>
          <w:lang w:bidi="fa-IR"/>
        </w:rPr>
        <w:t>a</w:t>
      </w:r>
      <w:r w:rsidR="00A157FE" w:rsidRPr="009729F3">
        <w:rPr>
          <w:rFonts w:cs="B Nazanin" w:hint="cs"/>
          <w:sz w:val="28"/>
          <w:szCs w:val="28"/>
          <w:rtl/>
          <w:lang w:bidi="fa-IR"/>
        </w:rPr>
        <w:t>می</w:t>
      </w:r>
      <w:r w:rsidR="00A157FE" w:rsidRPr="009729F3">
        <w:rPr>
          <w:rFonts w:cs="B Nazanin"/>
          <w:sz w:val="28"/>
          <w:szCs w:val="28"/>
          <w:rtl/>
          <w:lang w:bidi="fa-IR"/>
        </w:rPr>
        <w:softHyphen/>
      </w:r>
      <w:r w:rsidRPr="009729F3">
        <w:rPr>
          <w:rFonts w:cs="B Nazanin" w:hint="cs"/>
          <w:sz w:val="28"/>
          <w:szCs w:val="28"/>
          <w:rtl/>
          <w:lang w:bidi="fa-IR"/>
        </w:rPr>
        <w:t xml:space="preserve">پردازد. </w:t>
      </w:r>
      <w:r w:rsidR="00217356" w:rsidRPr="009729F3">
        <w:rPr>
          <w:rFonts w:cs="B Nazanin" w:hint="cs"/>
          <w:sz w:val="28"/>
          <w:szCs w:val="28"/>
          <w:rtl/>
          <w:lang w:bidi="fa-IR"/>
        </w:rPr>
        <w:t xml:space="preserve">در </w:t>
      </w:r>
      <w:r w:rsidR="00217356" w:rsidRPr="009729F3">
        <w:rPr>
          <w:rFonts w:cs="B Nazanin"/>
          <w:sz w:val="28"/>
          <w:szCs w:val="28"/>
          <w:lang w:bidi="fa-IR"/>
        </w:rPr>
        <w:t>p</w:t>
      </w:r>
      <w:r w:rsidR="00217356" w:rsidRPr="009729F3">
        <w:rPr>
          <w:rFonts w:cs="B Nazanin"/>
          <w:sz w:val="28"/>
          <w:szCs w:val="28"/>
          <w:vertAlign w:val="subscript"/>
          <w:lang w:bidi="fa-IR"/>
        </w:rPr>
        <w:t>a</w:t>
      </w:r>
      <w:r w:rsidR="00217356" w:rsidRPr="009729F3">
        <w:rPr>
          <w:rFonts w:cs="B Nazanin" w:hint="cs"/>
          <w:sz w:val="28"/>
          <w:szCs w:val="28"/>
          <w:vertAlign w:val="subscript"/>
          <w:rtl/>
          <w:lang w:bidi="fa-IR"/>
        </w:rPr>
        <w:t xml:space="preserve">، </w:t>
      </w:r>
      <w:r w:rsidR="00217356" w:rsidRPr="009729F3">
        <w:rPr>
          <w:rFonts w:cs="B Nazanin" w:hint="cs"/>
          <w:sz w:val="28"/>
          <w:szCs w:val="28"/>
          <w:rtl/>
          <w:lang w:bidi="fa-IR"/>
        </w:rPr>
        <w:t xml:space="preserve">به جای ایجاد شرایط </w:t>
      </w:r>
      <w:r w:rsidR="00217356" w:rsidRPr="009729F3">
        <w:rPr>
          <w:rFonts w:cs="B Nazanin"/>
          <w:sz w:val="28"/>
          <w:szCs w:val="28"/>
          <w:lang w:bidi="fa-IR"/>
        </w:rPr>
        <w:t>p</w:t>
      </w:r>
      <w:r w:rsidR="00217356" w:rsidRPr="009729F3">
        <w:rPr>
          <w:rFonts w:cs="B Nazanin"/>
          <w:sz w:val="28"/>
          <w:szCs w:val="28"/>
          <w:vertAlign w:val="subscript"/>
          <w:lang w:bidi="fa-IR"/>
        </w:rPr>
        <w:t>a</w:t>
      </w:r>
      <w:r w:rsidR="00217356" w:rsidRPr="009729F3">
        <w:rPr>
          <w:rFonts w:cs="B Nazanin" w:hint="cs"/>
          <w:sz w:val="28"/>
          <w:szCs w:val="28"/>
          <w:rtl/>
          <w:lang w:bidi="fa-IR"/>
        </w:rPr>
        <w:t xml:space="preserve">، بافت </w:t>
      </w:r>
      <w:r w:rsidR="00217356" w:rsidRPr="009729F3">
        <w:rPr>
          <w:rFonts w:cs="B Nazanin" w:hint="cs"/>
          <w:noProof/>
          <w:sz w:val="28"/>
          <w:szCs w:val="28"/>
          <w:rtl/>
        </w:rPr>
        <w:drawing>
          <wp:inline distT="0" distB="0" distL="0" distR="0" wp14:anchorId="45ACF815" wp14:editId="17B60A0F">
            <wp:extent cx="636270" cy="238760"/>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36270" cy="238760"/>
                    </a:xfrm>
                    <a:prstGeom prst="rect">
                      <a:avLst/>
                    </a:prstGeom>
                    <a:noFill/>
                    <a:ln>
                      <a:noFill/>
                    </a:ln>
                  </pic:spPr>
                </pic:pic>
              </a:graphicData>
            </a:graphic>
          </wp:inline>
        </w:drawing>
      </w:r>
      <w:r w:rsidR="00A157FE" w:rsidRPr="009729F3">
        <w:rPr>
          <w:rFonts w:cs="B Nazanin" w:hint="cs"/>
          <w:sz w:val="28"/>
          <w:szCs w:val="28"/>
          <w:rtl/>
          <w:lang w:bidi="fa-IR"/>
        </w:rPr>
        <w:t xml:space="preserve"> تبدیل به بافت ریشه می</w:t>
      </w:r>
      <w:r w:rsidR="00A157FE" w:rsidRPr="009729F3">
        <w:rPr>
          <w:rFonts w:cs="B Nazanin"/>
          <w:sz w:val="28"/>
          <w:szCs w:val="28"/>
          <w:rtl/>
          <w:lang w:bidi="fa-IR"/>
        </w:rPr>
        <w:softHyphen/>
      </w:r>
      <w:r w:rsidR="00217356" w:rsidRPr="009729F3">
        <w:rPr>
          <w:rFonts w:cs="B Nazanin" w:hint="cs"/>
          <w:sz w:val="28"/>
          <w:szCs w:val="28"/>
          <w:rtl/>
          <w:lang w:bidi="fa-IR"/>
        </w:rPr>
        <w:t xml:space="preserve">گردد. </w:t>
      </w:r>
      <w:r w:rsidR="00536E32" w:rsidRPr="009729F3">
        <w:rPr>
          <w:rFonts w:cs="B Nazanin" w:hint="cs"/>
          <w:sz w:val="28"/>
          <w:szCs w:val="28"/>
          <w:rtl/>
          <w:lang w:bidi="fa-IR"/>
        </w:rPr>
        <w:t xml:space="preserve">تمام بافت های ایجاد شده توسط </w:t>
      </w:r>
      <w:r w:rsidR="00536E32" w:rsidRPr="009729F3">
        <w:rPr>
          <w:rFonts w:cs="B Nazanin"/>
          <w:sz w:val="28"/>
          <w:szCs w:val="28"/>
          <w:lang w:bidi="fa-IR"/>
        </w:rPr>
        <w:t>p</w:t>
      </w:r>
      <w:r w:rsidR="00536E32" w:rsidRPr="009729F3">
        <w:rPr>
          <w:rFonts w:cs="B Nazanin"/>
          <w:sz w:val="28"/>
          <w:szCs w:val="28"/>
          <w:vertAlign w:val="subscript"/>
          <w:lang w:bidi="fa-IR"/>
        </w:rPr>
        <w:t>a</w:t>
      </w:r>
      <w:r w:rsidR="00A157FE" w:rsidRPr="009729F3">
        <w:rPr>
          <w:rFonts w:cs="B Nazanin" w:hint="cs"/>
          <w:sz w:val="28"/>
          <w:szCs w:val="28"/>
          <w:rtl/>
          <w:lang w:bidi="fa-IR"/>
        </w:rPr>
        <w:t>باید</w:t>
      </w:r>
      <w:r w:rsidR="00536E32" w:rsidRPr="009729F3">
        <w:rPr>
          <w:rFonts w:cs="B Nazanin" w:hint="cs"/>
          <w:sz w:val="28"/>
          <w:szCs w:val="28"/>
          <w:rtl/>
          <w:lang w:bidi="fa-IR"/>
        </w:rPr>
        <w:t xml:space="preserve"> محدود به بافت ریشه گردد. </w:t>
      </w:r>
      <w:r w:rsidR="00E7695A" w:rsidRPr="009729F3">
        <w:rPr>
          <w:rFonts w:cs="B Nazanin" w:hint="cs"/>
          <w:sz w:val="28"/>
          <w:szCs w:val="28"/>
          <w:rtl/>
          <w:lang w:bidi="fa-IR"/>
        </w:rPr>
        <w:t xml:space="preserve">این مورد برای منابع محلی </w:t>
      </w:r>
      <w:r w:rsidR="00E7695A" w:rsidRPr="009729F3">
        <w:rPr>
          <w:rFonts w:cs="B Nazanin" w:hint="cs"/>
          <w:noProof/>
          <w:sz w:val="28"/>
          <w:szCs w:val="28"/>
          <w:rtl/>
        </w:rPr>
        <w:drawing>
          <wp:inline distT="0" distB="0" distL="0" distR="0" wp14:anchorId="3DAC9F6A" wp14:editId="226C87AA">
            <wp:extent cx="175177" cy="156212"/>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1225" cy="161605"/>
                    </a:xfrm>
                    <a:prstGeom prst="rect">
                      <a:avLst/>
                    </a:prstGeom>
                    <a:noFill/>
                    <a:ln>
                      <a:noFill/>
                    </a:ln>
                  </pic:spPr>
                </pic:pic>
              </a:graphicData>
            </a:graphic>
          </wp:inline>
        </w:drawing>
      </w:r>
      <w:r w:rsidR="00E7695A" w:rsidRPr="009729F3">
        <w:rPr>
          <w:rFonts w:cs="B Nazanin" w:hint="cs"/>
          <w:sz w:val="28"/>
          <w:szCs w:val="28"/>
          <w:rtl/>
          <w:lang w:bidi="fa-IR"/>
        </w:rPr>
        <w:t xml:space="preserve"> پیش بینی شده، که از نظر فیزیکی توسط </w:t>
      </w:r>
      <w:r w:rsidR="00E7695A" w:rsidRPr="009729F3">
        <w:rPr>
          <w:rFonts w:cs="B Nazanin"/>
          <w:sz w:val="28"/>
          <w:szCs w:val="28"/>
          <w:lang w:bidi="fa-IR"/>
        </w:rPr>
        <w:t>p</w:t>
      </w:r>
      <w:r w:rsidR="00E7695A" w:rsidRPr="009729F3">
        <w:rPr>
          <w:rFonts w:cs="B Nazanin"/>
          <w:sz w:val="28"/>
          <w:szCs w:val="28"/>
          <w:vertAlign w:val="subscript"/>
          <w:lang w:bidi="fa-IR"/>
        </w:rPr>
        <w:t>a</w:t>
      </w:r>
      <w:r w:rsidR="00E7695A" w:rsidRPr="009729F3">
        <w:rPr>
          <w:rFonts w:cs="B Nazanin" w:hint="cs"/>
          <w:sz w:val="28"/>
          <w:szCs w:val="28"/>
          <w:rtl/>
          <w:lang w:bidi="fa-IR"/>
        </w:rPr>
        <w:t xml:space="preserve"> اداره می</w:t>
      </w:r>
      <w:r w:rsidR="00E7695A" w:rsidRPr="009729F3">
        <w:rPr>
          <w:rFonts w:cs="B Nazanin"/>
          <w:sz w:val="28"/>
          <w:szCs w:val="28"/>
          <w:rtl/>
          <w:lang w:bidi="fa-IR"/>
        </w:rPr>
        <w:softHyphen/>
      </w:r>
      <w:r w:rsidR="00E7695A" w:rsidRPr="009729F3">
        <w:rPr>
          <w:rFonts w:cs="B Nazanin" w:hint="cs"/>
          <w:sz w:val="28"/>
          <w:szCs w:val="28"/>
          <w:rtl/>
          <w:lang w:bidi="fa-IR"/>
        </w:rPr>
        <w:t xml:space="preserve">گردد. </w:t>
      </w:r>
      <w:r w:rsidR="00623E68" w:rsidRPr="009729F3">
        <w:rPr>
          <w:rFonts w:cs="B Nazanin" w:hint="cs"/>
          <w:sz w:val="28"/>
          <w:szCs w:val="28"/>
          <w:rtl/>
          <w:lang w:bidi="fa-IR"/>
        </w:rPr>
        <w:t xml:space="preserve">به منظور هماهنگ سازی بافت های </w:t>
      </w:r>
      <w:r w:rsidR="00623E68" w:rsidRPr="009729F3">
        <w:rPr>
          <w:rFonts w:cs="B Nazanin" w:hint="cs"/>
          <w:noProof/>
          <w:sz w:val="28"/>
          <w:szCs w:val="28"/>
          <w:rtl/>
        </w:rPr>
        <w:drawing>
          <wp:inline distT="0" distB="0" distL="0" distR="0" wp14:anchorId="389D5CA6" wp14:editId="07F8289F">
            <wp:extent cx="254635" cy="207010"/>
            <wp:effectExtent l="0" t="0" r="0" b="25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4635" cy="207010"/>
                    </a:xfrm>
                    <a:prstGeom prst="rect">
                      <a:avLst/>
                    </a:prstGeom>
                    <a:noFill/>
                    <a:ln>
                      <a:noFill/>
                    </a:ln>
                  </pic:spPr>
                </pic:pic>
              </a:graphicData>
            </a:graphic>
          </wp:inline>
        </w:drawing>
      </w:r>
      <w:r w:rsidR="00623E68" w:rsidRPr="009729F3">
        <w:rPr>
          <w:rFonts w:cs="B Nazanin" w:hint="cs"/>
          <w:sz w:val="28"/>
          <w:szCs w:val="28"/>
          <w:rtl/>
          <w:lang w:bidi="fa-IR"/>
        </w:rPr>
        <w:t xml:space="preserve"> در بین </w:t>
      </w:r>
      <w:r w:rsidR="00623E68" w:rsidRPr="009729F3">
        <w:rPr>
          <w:rFonts w:cs="B Nazanin" w:hint="cs"/>
          <w:noProof/>
          <w:sz w:val="28"/>
          <w:szCs w:val="28"/>
          <w:rtl/>
        </w:rPr>
        <w:drawing>
          <wp:inline distT="0" distB="0" distL="0" distR="0" wp14:anchorId="563B06D8" wp14:editId="31827751">
            <wp:extent cx="198404" cy="15486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1550" cy="157320"/>
                    </a:xfrm>
                    <a:prstGeom prst="rect">
                      <a:avLst/>
                    </a:prstGeom>
                    <a:noFill/>
                    <a:ln>
                      <a:noFill/>
                    </a:ln>
                  </pic:spPr>
                </pic:pic>
              </a:graphicData>
            </a:graphic>
          </wp:inline>
        </w:drawing>
      </w:r>
      <w:r w:rsidR="00623E68" w:rsidRPr="009729F3">
        <w:rPr>
          <w:rFonts w:cs="B Nazanin" w:hint="cs"/>
          <w:sz w:val="28"/>
          <w:szCs w:val="28"/>
          <w:rtl/>
          <w:lang w:bidi="fa-IR"/>
        </w:rPr>
        <w:t xml:space="preserve"> و </w:t>
      </w:r>
      <w:r w:rsidR="00623E68" w:rsidRPr="009729F3">
        <w:rPr>
          <w:rFonts w:cs="B Nazanin" w:hint="cs"/>
          <w:noProof/>
          <w:sz w:val="28"/>
          <w:szCs w:val="28"/>
          <w:rtl/>
        </w:rPr>
        <w:drawing>
          <wp:inline distT="0" distB="0" distL="0" distR="0" wp14:anchorId="75283903" wp14:editId="23201915">
            <wp:extent cx="180233" cy="154559"/>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1198" cy="155386"/>
                    </a:xfrm>
                    <a:prstGeom prst="rect">
                      <a:avLst/>
                    </a:prstGeom>
                    <a:noFill/>
                    <a:ln>
                      <a:noFill/>
                    </a:ln>
                  </pic:spPr>
                </pic:pic>
              </a:graphicData>
            </a:graphic>
          </wp:inline>
        </w:drawing>
      </w:r>
      <w:r w:rsidR="00623E68" w:rsidRPr="009729F3">
        <w:rPr>
          <w:rFonts w:cs="B Nazanin" w:hint="cs"/>
          <w:sz w:val="28"/>
          <w:szCs w:val="28"/>
          <w:rtl/>
          <w:lang w:bidi="fa-IR"/>
        </w:rPr>
        <w:t xml:space="preserve">، بر اساس </w:t>
      </w:r>
      <w:r w:rsidR="00623E68" w:rsidRPr="009729F3">
        <w:rPr>
          <w:rFonts w:cs="B Nazanin"/>
          <w:sz w:val="28"/>
          <w:szCs w:val="28"/>
          <w:lang w:bidi="fa-IR"/>
        </w:rPr>
        <w:t>SLA</w:t>
      </w:r>
      <w:r w:rsidR="00623E68" w:rsidRPr="009729F3">
        <w:rPr>
          <w:rFonts w:cs="B Nazanin" w:hint="cs"/>
          <w:sz w:val="28"/>
          <w:szCs w:val="28"/>
          <w:rtl/>
          <w:lang w:bidi="fa-IR"/>
        </w:rPr>
        <w:t xml:space="preserve"> به توصیف منابع ثبت نامی</w:t>
      </w:r>
      <w:r w:rsidR="00A157FE" w:rsidRPr="009729F3">
        <w:rPr>
          <w:rFonts w:cs="B Nazanin" w:hint="cs"/>
          <w:sz w:val="28"/>
          <w:szCs w:val="28"/>
          <w:rtl/>
          <w:lang w:bidi="fa-IR"/>
        </w:rPr>
        <w:t>، بین آن ها می</w:t>
      </w:r>
      <w:r w:rsidR="009A771C" w:rsidRPr="009729F3">
        <w:rPr>
          <w:rFonts w:ascii="Calibri" w:hAnsi="Calibri" w:cs="B Nazanin"/>
          <w:sz w:val="28"/>
          <w:szCs w:val="28"/>
          <w:rtl/>
          <w:lang w:bidi="fa-IR"/>
        </w:rPr>
        <w:t>‌</w:t>
      </w:r>
      <w:r w:rsidR="00623E68" w:rsidRPr="009729F3">
        <w:rPr>
          <w:rFonts w:cs="B Nazanin" w:hint="cs"/>
          <w:sz w:val="28"/>
          <w:szCs w:val="28"/>
          <w:rtl/>
          <w:lang w:bidi="fa-IR"/>
        </w:rPr>
        <w:t xml:space="preserve">پردازیم. </w:t>
      </w:r>
      <w:r w:rsidR="007C0051" w:rsidRPr="009729F3">
        <w:rPr>
          <w:rFonts w:cs="B Nazanin" w:hint="cs"/>
          <w:sz w:val="28"/>
          <w:szCs w:val="28"/>
          <w:rtl/>
          <w:lang w:bidi="fa-IR"/>
        </w:rPr>
        <w:t>بر طبق به مدل اطلاعاتی (قیجسن و همکاران، 2013)</w:t>
      </w:r>
      <w:r w:rsidR="007C0051" w:rsidRPr="009729F3">
        <w:rPr>
          <w:rStyle w:val="FootnoteReference"/>
          <w:rFonts w:cs="B Nazanin"/>
          <w:sz w:val="28"/>
          <w:szCs w:val="28"/>
          <w:rtl/>
          <w:lang w:bidi="fa-IR"/>
        </w:rPr>
        <w:footnoteReference w:id="65"/>
      </w:r>
      <w:r w:rsidR="007C0051" w:rsidRPr="009729F3">
        <w:rPr>
          <w:rFonts w:cs="B Nazanin" w:hint="cs"/>
          <w:sz w:val="28"/>
          <w:szCs w:val="28"/>
          <w:rtl/>
          <w:lang w:bidi="fa-IR"/>
        </w:rPr>
        <w:t xml:space="preserve">، درخواست </w:t>
      </w:r>
      <w:r w:rsidR="007C0051" w:rsidRPr="009729F3">
        <w:rPr>
          <w:rFonts w:cs="B Nazanin"/>
          <w:sz w:val="28"/>
          <w:szCs w:val="28"/>
          <w:lang w:bidi="fa-IR"/>
        </w:rPr>
        <w:t>SLA</w:t>
      </w:r>
      <w:r w:rsidR="007C0051" w:rsidRPr="009729F3">
        <w:rPr>
          <w:rFonts w:cs="B Nazanin" w:hint="cs"/>
          <w:sz w:val="28"/>
          <w:szCs w:val="28"/>
          <w:rtl/>
          <w:lang w:bidi="fa-IR"/>
        </w:rPr>
        <w:t xml:space="preserve"> توسط مفاهیم معنایی </w:t>
      </w:r>
      <w:r w:rsidR="007C0051" w:rsidRPr="009729F3">
        <w:rPr>
          <w:rFonts w:cs="B Nazanin"/>
          <w:sz w:val="28"/>
          <w:szCs w:val="28"/>
          <w:lang w:bidi="fa-IR"/>
        </w:rPr>
        <w:t>INDL</w:t>
      </w:r>
      <w:r w:rsidR="007C0051" w:rsidRPr="009729F3">
        <w:rPr>
          <w:rFonts w:cs="B Nazanin" w:hint="cs"/>
          <w:sz w:val="28"/>
          <w:szCs w:val="28"/>
          <w:rtl/>
          <w:lang w:bidi="fa-IR"/>
        </w:rPr>
        <w:t xml:space="preserve"> توصیف شده و از طریق تامی</w:t>
      </w:r>
      <w:r w:rsidR="00A157FE" w:rsidRPr="009729F3">
        <w:rPr>
          <w:rFonts w:cs="B Nazanin" w:hint="cs"/>
          <w:sz w:val="28"/>
          <w:szCs w:val="28"/>
          <w:rtl/>
          <w:lang w:bidi="fa-IR"/>
        </w:rPr>
        <w:t>ن و برنامه ریزی مجدد، هماهنگ می</w:t>
      </w:r>
      <w:r w:rsidR="00A157FE" w:rsidRPr="009729F3">
        <w:rPr>
          <w:rFonts w:cs="B Nazanin"/>
          <w:sz w:val="28"/>
          <w:szCs w:val="28"/>
          <w:rtl/>
          <w:lang w:bidi="fa-IR"/>
        </w:rPr>
        <w:softHyphen/>
      </w:r>
      <w:r w:rsidR="007C0051" w:rsidRPr="009729F3">
        <w:rPr>
          <w:rFonts w:cs="B Nazanin" w:hint="cs"/>
          <w:sz w:val="28"/>
          <w:szCs w:val="28"/>
          <w:rtl/>
          <w:lang w:bidi="fa-IR"/>
        </w:rPr>
        <w:t xml:space="preserve">گردد. </w:t>
      </w:r>
      <w:r w:rsidR="00A157FE" w:rsidRPr="009729F3">
        <w:rPr>
          <w:rFonts w:cs="B Nazanin" w:hint="cs"/>
          <w:sz w:val="28"/>
          <w:szCs w:val="28"/>
          <w:rtl/>
          <w:lang w:bidi="fa-IR"/>
        </w:rPr>
        <w:t>سپس ما می</w:t>
      </w:r>
      <w:r w:rsidR="00A157FE" w:rsidRPr="009729F3">
        <w:rPr>
          <w:rFonts w:cs="B Nazanin"/>
          <w:sz w:val="28"/>
          <w:szCs w:val="28"/>
          <w:rtl/>
          <w:lang w:bidi="fa-IR"/>
        </w:rPr>
        <w:softHyphen/>
      </w:r>
      <w:r w:rsidR="00F96227" w:rsidRPr="009729F3">
        <w:rPr>
          <w:rFonts w:cs="B Nazanin" w:hint="cs"/>
          <w:sz w:val="28"/>
          <w:szCs w:val="28"/>
          <w:rtl/>
          <w:lang w:bidi="fa-IR"/>
        </w:rPr>
        <w:t xml:space="preserve">توانیم از </w:t>
      </w:r>
      <w:r w:rsidR="00F96227" w:rsidRPr="009729F3">
        <w:rPr>
          <w:rFonts w:cs="B Nazanin"/>
          <w:sz w:val="28"/>
          <w:szCs w:val="28"/>
          <w:lang w:bidi="fa-IR"/>
        </w:rPr>
        <w:t>SPARQL</w:t>
      </w:r>
      <w:r w:rsidR="00F96227" w:rsidRPr="009729F3">
        <w:rPr>
          <w:rFonts w:cs="B Nazanin" w:hint="cs"/>
          <w:sz w:val="28"/>
          <w:szCs w:val="28"/>
          <w:rtl/>
          <w:lang w:bidi="fa-IR"/>
        </w:rPr>
        <w:t xml:space="preserve"> و تکنیک های تولید </w:t>
      </w:r>
      <w:r w:rsidR="00B56D3A" w:rsidRPr="009729F3">
        <w:rPr>
          <w:rFonts w:cs="B Nazanin" w:hint="cs"/>
          <w:sz w:val="28"/>
          <w:szCs w:val="28"/>
          <w:rtl/>
          <w:lang w:bidi="fa-IR"/>
        </w:rPr>
        <w:t>سیاست</w:t>
      </w:r>
      <w:r w:rsidR="00F96227" w:rsidRPr="009729F3">
        <w:rPr>
          <w:rFonts w:cs="B Nazanin" w:hint="cs"/>
          <w:sz w:val="28"/>
          <w:szCs w:val="28"/>
          <w:rtl/>
          <w:lang w:bidi="fa-IR"/>
        </w:rPr>
        <w:t xml:space="preserve"> استفاده کرده تا بافت های محدود را استخراج نموده و آن ها را در لیست ریشه معتبر بروزرسانی کنیم، که این روش همانند ایحاد </w:t>
      </w:r>
      <w:r w:rsidR="00B56D3A" w:rsidRPr="009729F3">
        <w:rPr>
          <w:rFonts w:cs="B Nazanin" w:hint="cs"/>
          <w:sz w:val="28"/>
          <w:szCs w:val="28"/>
          <w:rtl/>
          <w:lang w:bidi="fa-IR"/>
        </w:rPr>
        <w:t>سیاست</w:t>
      </w:r>
      <w:r w:rsidR="00F96227" w:rsidRPr="009729F3">
        <w:rPr>
          <w:rFonts w:cs="B Nazanin" w:hint="cs"/>
          <w:sz w:val="28"/>
          <w:szCs w:val="28"/>
          <w:rtl/>
          <w:lang w:bidi="fa-IR"/>
        </w:rPr>
        <w:t xml:space="preserve"> در بخش 4 </w:t>
      </w:r>
      <w:r w:rsidR="008F5472" w:rsidRPr="009729F3">
        <w:rPr>
          <w:rFonts w:cs="B Nazanin" w:hint="cs"/>
          <w:sz w:val="28"/>
          <w:szCs w:val="28"/>
          <w:rtl/>
          <w:lang w:bidi="fa-IR"/>
        </w:rPr>
        <w:t>است</w:t>
      </w:r>
      <w:r w:rsidR="004B2495" w:rsidRPr="009729F3">
        <w:rPr>
          <w:rFonts w:cs="B Nazanin" w:hint="cs"/>
          <w:sz w:val="28"/>
          <w:szCs w:val="28"/>
          <w:rtl/>
          <w:lang w:bidi="fa-IR"/>
        </w:rPr>
        <w:t>.</w:t>
      </w:r>
    </w:p>
    <w:p w14:paraId="460F134F" w14:textId="77777777" w:rsidR="00D95B92" w:rsidRPr="009729F3" w:rsidRDefault="00D95B92" w:rsidP="00D95B92">
      <w:pPr>
        <w:tabs>
          <w:tab w:val="center" w:pos="930"/>
        </w:tabs>
        <w:bidi/>
        <w:spacing w:after="0" w:line="360" w:lineRule="auto"/>
        <w:jc w:val="both"/>
        <w:rPr>
          <w:rFonts w:cs="B Nazanin"/>
          <w:sz w:val="28"/>
          <w:szCs w:val="28"/>
          <w:rtl/>
          <w:lang w:bidi="fa-IR"/>
        </w:rPr>
      </w:pPr>
    </w:p>
    <w:p w14:paraId="26E677DE" w14:textId="77777777" w:rsidR="0064257E" w:rsidRPr="009729F3" w:rsidRDefault="00BF5F66" w:rsidP="009729F3">
      <w:pPr>
        <w:tabs>
          <w:tab w:val="center" w:pos="930"/>
        </w:tabs>
        <w:bidi/>
        <w:spacing w:after="0" w:line="360" w:lineRule="auto"/>
        <w:jc w:val="both"/>
        <w:rPr>
          <w:rFonts w:cs="B Nazanin"/>
          <w:b/>
          <w:bCs/>
          <w:sz w:val="28"/>
          <w:szCs w:val="28"/>
          <w:rtl/>
          <w:lang w:bidi="fa-IR"/>
        </w:rPr>
      </w:pPr>
      <w:r w:rsidRPr="009729F3">
        <w:rPr>
          <w:rFonts w:cs="B Nazanin" w:hint="cs"/>
          <w:b/>
          <w:bCs/>
          <w:sz w:val="28"/>
          <w:szCs w:val="28"/>
          <w:rtl/>
          <w:lang w:bidi="fa-IR"/>
        </w:rPr>
        <w:t>6.3</w:t>
      </w:r>
      <w:r w:rsidR="00537D68" w:rsidRPr="009729F3">
        <w:rPr>
          <w:rFonts w:cs="B Nazanin" w:hint="cs"/>
          <w:b/>
          <w:bCs/>
          <w:sz w:val="28"/>
          <w:szCs w:val="28"/>
          <w:rtl/>
          <w:lang w:bidi="fa-IR"/>
        </w:rPr>
        <w:t xml:space="preserve"> تبادل نشانه ها در مدل بین ابری</w:t>
      </w:r>
    </w:p>
    <w:p w14:paraId="729159B6" w14:textId="4B64931E" w:rsidR="00537D68" w:rsidRDefault="00B534E8"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گردش کار مجوز توزیع شده می</w:t>
      </w:r>
      <w:r w:rsidRPr="009729F3">
        <w:rPr>
          <w:rFonts w:ascii="Calibri" w:hAnsi="Calibri" w:cs="B Nazanin"/>
          <w:sz w:val="28"/>
          <w:szCs w:val="28"/>
          <w:rtl/>
          <w:lang w:bidi="fa-IR"/>
        </w:rPr>
        <w:t>‌</w:t>
      </w:r>
      <w:r w:rsidRPr="009729F3">
        <w:rPr>
          <w:rFonts w:cs="B Nazanin" w:hint="cs"/>
          <w:sz w:val="28"/>
          <w:szCs w:val="28"/>
          <w:rtl/>
          <w:lang w:bidi="fa-IR"/>
        </w:rPr>
        <w:t xml:space="preserve">تواند بر اساس توالی نشان داده شده در شکل 6 باشد. </w:t>
      </w:r>
      <w:r w:rsidR="009745B1" w:rsidRPr="009729F3">
        <w:rPr>
          <w:rFonts w:cs="B Nazanin" w:hint="cs"/>
          <w:sz w:val="28"/>
          <w:szCs w:val="28"/>
          <w:rtl/>
          <w:lang w:bidi="fa-IR"/>
        </w:rPr>
        <w:t xml:space="preserve">این فرایند شرایطش اینست که کاربر نیاز دارد تا یک نشانه دسترسی برای تایید مجوز به منظور دستیبابی به منابع در حوزه </w:t>
      </w:r>
      <w:r w:rsidR="009745B1" w:rsidRPr="009729F3">
        <w:rPr>
          <w:rFonts w:cs="B Nazanin" w:hint="cs"/>
          <w:noProof/>
          <w:sz w:val="28"/>
          <w:szCs w:val="28"/>
          <w:rtl/>
        </w:rPr>
        <w:drawing>
          <wp:inline distT="0" distB="0" distL="0" distR="0" wp14:anchorId="216F112C" wp14:editId="3CF296F5">
            <wp:extent cx="214382" cy="167335"/>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6686" cy="169134"/>
                    </a:xfrm>
                    <a:prstGeom prst="rect">
                      <a:avLst/>
                    </a:prstGeom>
                    <a:noFill/>
                    <a:ln>
                      <a:noFill/>
                    </a:ln>
                  </pic:spPr>
                </pic:pic>
              </a:graphicData>
            </a:graphic>
          </wp:inline>
        </w:drawing>
      </w:r>
      <w:r w:rsidR="009745B1" w:rsidRPr="009729F3">
        <w:rPr>
          <w:rFonts w:cs="B Nazanin" w:hint="cs"/>
          <w:sz w:val="28"/>
          <w:szCs w:val="28"/>
          <w:rtl/>
          <w:lang w:bidi="fa-IR"/>
        </w:rPr>
        <w:t xml:space="preserve"> از طرف ارائه دهنده خدمات راه دور، داشته باشد.</w:t>
      </w:r>
      <w:r w:rsidR="00AF1493" w:rsidRPr="009729F3">
        <w:rPr>
          <w:rFonts w:cs="B Nazanin" w:hint="cs"/>
          <w:sz w:val="28"/>
          <w:szCs w:val="28"/>
          <w:rtl/>
          <w:lang w:bidi="fa-IR"/>
        </w:rPr>
        <w:t xml:space="preserve"> این نشانه واگذاری، ابتدائا توسط اولین ارائه دهنده خدمات در زنجیره </w:t>
      </w:r>
      <w:r w:rsidR="00AF1493" w:rsidRPr="009729F3">
        <w:rPr>
          <w:rFonts w:cs="B Nazanin"/>
          <w:sz w:val="28"/>
          <w:szCs w:val="28"/>
          <w:lang w:bidi="fa-IR"/>
        </w:rPr>
        <w:t>p</w:t>
      </w:r>
      <w:r w:rsidR="00AF1493" w:rsidRPr="009729F3">
        <w:rPr>
          <w:rFonts w:cs="B Nazanin"/>
          <w:sz w:val="28"/>
          <w:szCs w:val="28"/>
          <w:vertAlign w:val="subscript"/>
          <w:lang w:bidi="fa-IR"/>
        </w:rPr>
        <w:t>a</w:t>
      </w:r>
      <w:r w:rsidR="00AF1493" w:rsidRPr="009729F3">
        <w:rPr>
          <w:rFonts w:cs="B Nazanin" w:hint="cs"/>
          <w:sz w:val="28"/>
          <w:szCs w:val="28"/>
          <w:rtl/>
          <w:lang w:bidi="fa-IR"/>
        </w:rPr>
        <w:t xml:space="preserve">، به عنوان رضایت در زنجیره </w:t>
      </w:r>
      <w:r w:rsidR="00AF1493" w:rsidRPr="009729F3">
        <w:rPr>
          <w:rFonts w:cs="B Nazanin"/>
          <w:sz w:val="28"/>
          <w:szCs w:val="28"/>
          <w:lang w:bidi="fa-IR"/>
        </w:rPr>
        <w:t>p</w:t>
      </w:r>
      <w:r w:rsidR="00AF1493" w:rsidRPr="009729F3">
        <w:rPr>
          <w:rFonts w:cs="B Nazanin"/>
          <w:sz w:val="28"/>
          <w:szCs w:val="28"/>
          <w:vertAlign w:val="subscript"/>
          <w:lang w:bidi="fa-IR"/>
        </w:rPr>
        <w:t>a</w:t>
      </w:r>
      <w:r w:rsidR="00AF1493" w:rsidRPr="009729F3">
        <w:rPr>
          <w:rFonts w:cs="B Nazanin" w:hint="cs"/>
          <w:sz w:val="28"/>
          <w:szCs w:val="28"/>
          <w:rtl/>
          <w:lang w:bidi="fa-IR"/>
        </w:rPr>
        <w:t xml:space="preserve"> برای ارائه دهنده خدمات بعدی </w:t>
      </w:r>
      <w:r w:rsidR="00AF1493" w:rsidRPr="009729F3">
        <w:rPr>
          <w:rFonts w:cs="B Nazanin" w:hint="cs"/>
          <w:noProof/>
          <w:sz w:val="28"/>
          <w:szCs w:val="28"/>
          <w:rtl/>
        </w:rPr>
        <w:drawing>
          <wp:inline distT="0" distB="0" distL="0" distR="0" wp14:anchorId="419603E7" wp14:editId="33209906">
            <wp:extent cx="214382" cy="167335"/>
            <wp:effectExtent l="0" t="0" r="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6686" cy="169134"/>
                    </a:xfrm>
                    <a:prstGeom prst="rect">
                      <a:avLst/>
                    </a:prstGeom>
                    <a:noFill/>
                    <a:ln>
                      <a:noFill/>
                    </a:ln>
                  </pic:spPr>
                </pic:pic>
              </a:graphicData>
            </a:graphic>
          </wp:inline>
        </w:drawing>
      </w:r>
      <w:r w:rsidR="00AF1493" w:rsidRPr="009729F3">
        <w:rPr>
          <w:rFonts w:cs="B Nazanin" w:hint="cs"/>
          <w:sz w:val="28"/>
          <w:szCs w:val="28"/>
          <w:rtl/>
          <w:lang w:bidi="fa-IR"/>
        </w:rPr>
        <w:t xml:space="preserve"> باشد. </w:t>
      </w:r>
      <w:r w:rsidR="00F35FB1" w:rsidRPr="009729F3">
        <w:rPr>
          <w:rFonts w:cs="B Nazanin" w:hint="cs"/>
          <w:noProof/>
          <w:sz w:val="28"/>
          <w:szCs w:val="28"/>
          <w:rtl/>
        </w:rPr>
        <w:drawing>
          <wp:inline distT="0" distB="0" distL="0" distR="0" wp14:anchorId="049B486F" wp14:editId="54368837">
            <wp:extent cx="214382" cy="167335"/>
            <wp:effectExtent l="0" t="0" r="0" b="444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6686" cy="169134"/>
                    </a:xfrm>
                    <a:prstGeom prst="rect">
                      <a:avLst/>
                    </a:prstGeom>
                    <a:noFill/>
                    <a:ln>
                      <a:noFill/>
                    </a:ln>
                  </pic:spPr>
                </pic:pic>
              </a:graphicData>
            </a:graphic>
          </wp:inline>
        </w:drawing>
      </w:r>
      <w:r w:rsidR="00F35FB1" w:rsidRPr="009729F3">
        <w:rPr>
          <w:rFonts w:cs="B Nazanin" w:hint="cs"/>
          <w:sz w:val="28"/>
          <w:szCs w:val="28"/>
          <w:rtl/>
          <w:lang w:bidi="fa-IR"/>
        </w:rPr>
        <w:t xml:space="preserve"> باید به تایید صادر کننده نشانه </w:t>
      </w:r>
      <w:r w:rsidR="00F35FB1" w:rsidRPr="009729F3">
        <w:rPr>
          <w:rFonts w:cs="B Nazanin"/>
          <w:sz w:val="28"/>
          <w:szCs w:val="28"/>
          <w:lang w:bidi="fa-IR"/>
        </w:rPr>
        <w:lastRenderedPageBreak/>
        <w:t>p</w:t>
      </w:r>
      <w:r w:rsidR="00F35FB1" w:rsidRPr="009729F3">
        <w:rPr>
          <w:rFonts w:cs="B Nazanin"/>
          <w:sz w:val="28"/>
          <w:szCs w:val="28"/>
          <w:vertAlign w:val="subscript"/>
          <w:lang w:bidi="fa-IR"/>
        </w:rPr>
        <w:t>a</w:t>
      </w:r>
      <w:r w:rsidR="00F35FB1" w:rsidRPr="009729F3">
        <w:rPr>
          <w:rFonts w:cs="B Nazanin" w:hint="cs"/>
          <w:sz w:val="28"/>
          <w:szCs w:val="28"/>
          <w:rtl/>
          <w:lang w:bidi="fa-IR"/>
        </w:rPr>
        <w:t xml:space="preserve">پرداخته و سپس به ارزیابی ویژگی های درخواستی در نشانه ها در مقابل سیاست هایش بپردازد. </w:t>
      </w:r>
      <w:r w:rsidR="00C4111E" w:rsidRPr="009729F3">
        <w:rPr>
          <w:rFonts w:cs="B Nazanin" w:hint="cs"/>
          <w:sz w:val="28"/>
          <w:szCs w:val="28"/>
          <w:rtl/>
          <w:lang w:bidi="fa-IR"/>
        </w:rPr>
        <w:t xml:space="preserve">اگر تصمیم مثبت بوده و منابع هدف در دامنه محلی واقع گردند، </w:t>
      </w:r>
      <w:r w:rsidR="00C4111E" w:rsidRPr="009729F3">
        <w:rPr>
          <w:rFonts w:cs="B Nazanin" w:hint="cs"/>
          <w:noProof/>
          <w:sz w:val="28"/>
          <w:szCs w:val="28"/>
          <w:rtl/>
        </w:rPr>
        <w:drawing>
          <wp:inline distT="0" distB="0" distL="0" distR="0" wp14:anchorId="4B14812B" wp14:editId="6CAC2AA1">
            <wp:extent cx="214382" cy="167335"/>
            <wp:effectExtent l="0" t="0" r="0" b="444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6686" cy="169134"/>
                    </a:xfrm>
                    <a:prstGeom prst="rect">
                      <a:avLst/>
                    </a:prstGeom>
                    <a:noFill/>
                    <a:ln>
                      <a:noFill/>
                    </a:ln>
                  </pic:spPr>
                </pic:pic>
              </a:graphicData>
            </a:graphic>
          </wp:inline>
        </w:drawing>
      </w:r>
      <w:r w:rsidR="00C4111E" w:rsidRPr="009729F3">
        <w:rPr>
          <w:rFonts w:cs="B Nazanin" w:hint="cs"/>
          <w:b/>
          <w:bCs/>
          <w:sz w:val="28"/>
          <w:szCs w:val="28"/>
          <w:rtl/>
          <w:lang w:bidi="fa-IR"/>
        </w:rPr>
        <w:t xml:space="preserve">، </w:t>
      </w:r>
      <w:r w:rsidR="00C4111E" w:rsidRPr="009729F3">
        <w:rPr>
          <w:rFonts w:cs="B Nazanin" w:hint="cs"/>
          <w:sz w:val="28"/>
          <w:szCs w:val="28"/>
          <w:rtl/>
          <w:lang w:bidi="fa-IR"/>
        </w:rPr>
        <w:t>نشانه دسترسی را صادر کرده و به کاربر اجازه دسترسی به آن را می</w:t>
      </w:r>
      <w:r w:rsidR="00C4111E" w:rsidRPr="009729F3">
        <w:rPr>
          <w:rFonts w:ascii="Calibri" w:hAnsi="Calibri" w:cs="B Nazanin"/>
          <w:sz w:val="28"/>
          <w:szCs w:val="28"/>
          <w:rtl/>
          <w:lang w:bidi="fa-IR"/>
        </w:rPr>
        <w:t>‌</w:t>
      </w:r>
      <w:r w:rsidR="00C4111E" w:rsidRPr="009729F3">
        <w:rPr>
          <w:rFonts w:cs="B Nazanin" w:hint="cs"/>
          <w:sz w:val="28"/>
          <w:szCs w:val="28"/>
          <w:rtl/>
          <w:lang w:bidi="fa-IR"/>
        </w:rPr>
        <w:t xml:space="preserve">دهد. </w:t>
      </w:r>
      <w:r w:rsidR="00A72C78" w:rsidRPr="009729F3">
        <w:rPr>
          <w:rFonts w:cs="B Nazanin" w:hint="cs"/>
          <w:sz w:val="28"/>
          <w:szCs w:val="28"/>
          <w:rtl/>
          <w:lang w:bidi="fa-IR"/>
        </w:rPr>
        <w:t xml:space="preserve">در غیراینصورت اگر مبدا هدف در دامنه دیگری واقع شده باشد، </w:t>
      </w:r>
      <w:r w:rsidR="00A72C78" w:rsidRPr="009729F3">
        <w:rPr>
          <w:rFonts w:cs="B Nazanin"/>
          <w:sz w:val="28"/>
          <w:szCs w:val="28"/>
          <w:lang w:bidi="fa-IR"/>
        </w:rPr>
        <w:t>p</w:t>
      </w:r>
      <w:r w:rsidR="00A72C78" w:rsidRPr="009729F3">
        <w:rPr>
          <w:rFonts w:cs="B Nazanin"/>
          <w:sz w:val="28"/>
          <w:szCs w:val="28"/>
          <w:vertAlign w:val="subscript"/>
          <w:lang w:bidi="fa-IR"/>
        </w:rPr>
        <w:t>b</w:t>
      </w:r>
      <w:r w:rsidR="009A771C" w:rsidRPr="009729F3">
        <w:rPr>
          <w:rFonts w:cs="B Nazanin" w:hint="cs"/>
          <w:sz w:val="28"/>
          <w:szCs w:val="28"/>
          <w:rtl/>
          <w:lang w:bidi="fa-IR"/>
        </w:rPr>
        <w:t xml:space="preserve"> ، نشانه واگذاری د</w:t>
      </w:r>
      <w:r w:rsidR="00A72C78" w:rsidRPr="009729F3">
        <w:rPr>
          <w:rFonts w:cs="B Nazanin" w:hint="cs"/>
          <w:sz w:val="28"/>
          <w:szCs w:val="28"/>
          <w:rtl/>
          <w:lang w:bidi="fa-IR"/>
        </w:rPr>
        <w:t xml:space="preserve">یگری را به کاربر برای </w:t>
      </w:r>
      <w:r w:rsidR="00D073B0" w:rsidRPr="009729F3">
        <w:rPr>
          <w:rFonts w:cs="B Nazanin" w:hint="cs"/>
          <w:sz w:val="28"/>
          <w:szCs w:val="28"/>
          <w:rtl/>
          <w:lang w:bidi="fa-IR"/>
        </w:rPr>
        <w:t>توزیع فرایند مجوز دیگر، صادر می</w:t>
      </w:r>
      <w:r w:rsidR="00D073B0" w:rsidRPr="009729F3">
        <w:rPr>
          <w:rFonts w:ascii="Calibri" w:hAnsi="Calibri" w:cs="B Nazanin"/>
          <w:sz w:val="28"/>
          <w:szCs w:val="28"/>
          <w:rtl/>
          <w:lang w:bidi="fa-IR"/>
        </w:rPr>
        <w:t>‌</w:t>
      </w:r>
      <w:r w:rsidR="00A72C78" w:rsidRPr="009729F3">
        <w:rPr>
          <w:rFonts w:cs="B Nazanin" w:hint="cs"/>
          <w:sz w:val="28"/>
          <w:szCs w:val="28"/>
          <w:rtl/>
          <w:lang w:bidi="fa-IR"/>
        </w:rPr>
        <w:t xml:space="preserve">کند. </w:t>
      </w:r>
      <w:r w:rsidR="006F3831" w:rsidRPr="009729F3">
        <w:rPr>
          <w:rFonts w:cs="B Nazanin" w:hint="cs"/>
          <w:sz w:val="28"/>
          <w:szCs w:val="28"/>
          <w:rtl/>
          <w:lang w:bidi="fa-IR"/>
        </w:rPr>
        <w:t>در این توالی، ارتباط بین خدمات مجوزدار در سطح ارائه دهنده خدمات از طرف کاربر از طریق تبادل نشانه های واگذاری شده و نشانه های دسترسی، تقویت می</w:t>
      </w:r>
      <w:r w:rsidR="006F3831" w:rsidRPr="009729F3">
        <w:rPr>
          <w:rFonts w:ascii="Calibri" w:hAnsi="Calibri" w:cs="B Nazanin"/>
          <w:sz w:val="28"/>
          <w:szCs w:val="28"/>
          <w:rtl/>
          <w:lang w:bidi="fa-IR"/>
        </w:rPr>
        <w:t>‌</w:t>
      </w:r>
      <w:r w:rsidR="006F3831" w:rsidRPr="009729F3">
        <w:rPr>
          <w:rFonts w:cs="B Nazanin" w:hint="cs"/>
          <w:sz w:val="28"/>
          <w:szCs w:val="28"/>
          <w:rtl/>
          <w:lang w:bidi="fa-IR"/>
        </w:rPr>
        <w:t xml:space="preserve">گردد. </w:t>
      </w:r>
    </w:p>
    <w:p w14:paraId="6C6CC26F" w14:textId="77777777" w:rsidR="00D95B92" w:rsidRPr="009729F3" w:rsidRDefault="00D95B92" w:rsidP="00D95B92">
      <w:pPr>
        <w:tabs>
          <w:tab w:val="center" w:pos="930"/>
        </w:tabs>
        <w:bidi/>
        <w:spacing w:after="0" w:line="360" w:lineRule="auto"/>
        <w:jc w:val="both"/>
        <w:rPr>
          <w:rFonts w:cs="B Nazanin"/>
          <w:sz w:val="28"/>
          <w:szCs w:val="28"/>
          <w:rtl/>
          <w:lang w:bidi="fa-IR"/>
        </w:rPr>
      </w:pPr>
    </w:p>
    <w:p w14:paraId="4D2B81B2" w14:textId="77777777" w:rsidR="00D902FC" w:rsidRPr="009729F3" w:rsidRDefault="00D902FC" w:rsidP="009729F3">
      <w:pPr>
        <w:tabs>
          <w:tab w:val="center" w:pos="930"/>
        </w:tabs>
        <w:bidi/>
        <w:spacing w:after="0" w:line="360" w:lineRule="auto"/>
        <w:jc w:val="both"/>
        <w:rPr>
          <w:rFonts w:cs="B Nazanin"/>
          <w:b/>
          <w:bCs/>
          <w:sz w:val="28"/>
          <w:szCs w:val="28"/>
          <w:rtl/>
          <w:lang w:bidi="fa-IR"/>
        </w:rPr>
      </w:pPr>
      <w:r w:rsidRPr="009729F3">
        <w:rPr>
          <w:rFonts w:cs="B Nazanin" w:hint="cs"/>
          <w:b/>
          <w:bCs/>
          <w:sz w:val="28"/>
          <w:szCs w:val="28"/>
          <w:rtl/>
          <w:lang w:bidi="fa-IR"/>
        </w:rPr>
        <w:t>6.3.1 نشانه واگذاری</w:t>
      </w:r>
    </w:p>
    <w:p w14:paraId="191B56C5" w14:textId="1F486305" w:rsidR="00E467C6" w:rsidRDefault="00E467C6"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 نشانه واگذاری باید شامل اطلاعات زیر باشد:</w:t>
      </w:r>
    </w:p>
    <w:p w14:paraId="7BA4D70A" w14:textId="77777777" w:rsidR="00D95B92" w:rsidRPr="00D95B92" w:rsidRDefault="00D95B92" w:rsidP="00D95B92">
      <w:pPr>
        <w:tabs>
          <w:tab w:val="center" w:pos="930"/>
        </w:tabs>
        <w:bidi/>
        <w:spacing w:after="0" w:line="360" w:lineRule="auto"/>
        <w:jc w:val="both"/>
        <w:rPr>
          <w:rFonts w:cs="B Nazanin"/>
          <w:sz w:val="28"/>
          <w:szCs w:val="28"/>
          <w:lang w:bidi="fa-IR"/>
        </w:rPr>
      </w:pPr>
      <w:r w:rsidRPr="00D95B92">
        <w:rPr>
          <w:rFonts w:ascii="Arial" w:hAnsi="Arial" w:cs="Arial" w:hint="cs"/>
          <w:sz w:val="28"/>
          <w:szCs w:val="28"/>
          <w:rtl/>
          <w:lang w:bidi="fa-IR"/>
        </w:rPr>
        <w:t>•</w:t>
      </w:r>
      <w:r w:rsidRPr="00D95B92">
        <w:rPr>
          <w:rFonts w:cs="B Nazanin"/>
          <w:sz w:val="28"/>
          <w:szCs w:val="28"/>
          <w:rtl/>
          <w:lang w:bidi="fa-IR"/>
        </w:rPr>
        <w:t xml:space="preserve"> </w:t>
      </w:r>
      <w:r w:rsidRPr="00D95B92">
        <w:rPr>
          <w:rFonts w:cs="B Nazanin" w:hint="cs"/>
          <w:sz w:val="28"/>
          <w:szCs w:val="28"/>
          <w:rtl/>
          <w:lang w:bidi="fa-IR"/>
        </w:rPr>
        <w:t>محتوای</w:t>
      </w:r>
      <w:r w:rsidRPr="00D95B92">
        <w:rPr>
          <w:rFonts w:cs="B Nazanin"/>
          <w:sz w:val="28"/>
          <w:szCs w:val="28"/>
          <w:rtl/>
          <w:lang w:bidi="fa-IR"/>
        </w:rPr>
        <w:t xml:space="preserve"> درخواست</w:t>
      </w:r>
      <w:r w:rsidRPr="00D95B92">
        <w:rPr>
          <w:rFonts w:cs="B Nazanin" w:hint="cs"/>
          <w:sz w:val="28"/>
          <w:szCs w:val="28"/>
          <w:rtl/>
          <w:lang w:bidi="fa-IR"/>
        </w:rPr>
        <w:t>ی</w:t>
      </w:r>
      <w:r w:rsidRPr="00D95B92">
        <w:rPr>
          <w:rFonts w:cs="B Nazanin"/>
          <w:sz w:val="28"/>
          <w:szCs w:val="28"/>
          <w:rtl/>
          <w:lang w:bidi="fa-IR"/>
        </w:rPr>
        <w:t xml:space="preserve"> مورد تا</w:t>
      </w:r>
      <w:r w:rsidRPr="00D95B92">
        <w:rPr>
          <w:rFonts w:cs="B Nazanin" w:hint="cs"/>
          <w:sz w:val="28"/>
          <w:szCs w:val="28"/>
          <w:rtl/>
          <w:lang w:bidi="fa-IR"/>
        </w:rPr>
        <w:t>یی</w:t>
      </w:r>
      <w:r w:rsidRPr="00D95B92">
        <w:rPr>
          <w:rFonts w:cs="B Nazanin" w:hint="eastAsia"/>
          <w:sz w:val="28"/>
          <w:szCs w:val="28"/>
          <w:rtl/>
          <w:lang w:bidi="fa-IR"/>
        </w:rPr>
        <w:t>د</w:t>
      </w:r>
      <w:r w:rsidRPr="00D95B92">
        <w:rPr>
          <w:rFonts w:cs="B Nazanin"/>
          <w:sz w:val="28"/>
          <w:szCs w:val="28"/>
          <w:rtl/>
          <w:lang w:bidi="fa-IR"/>
        </w:rPr>
        <w:t xml:space="preserve"> صادرکنند، که ا</w:t>
      </w:r>
      <w:r w:rsidRPr="00D95B92">
        <w:rPr>
          <w:rFonts w:cs="B Nazanin" w:hint="cs"/>
          <w:sz w:val="28"/>
          <w:szCs w:val="28"/>
          <w:rtl/>
          <w:lang w:bidi="fa-IR"/>
        </w:rPr>
        <w:t>ی</w:t>
      </w:r>
      <w:r w:rsidRPr="00D95B92">
        <w:rPr>
          <w:rFonts w:cs="B Nazanin" w:hint="eastAsia"/>
          <w:sz w:val="28"/>
          <w:szCs w:val="28"/>
          <w:rtl/>
          <w:lang w:bidi="fa-IR"/>
        </w:rPr>
        <w:t>ن</w:t>
      </w:r>
      <w:r w:rsidRPr="00D95B92">
        <w:rPr>
          <w:rFonts w:cs="B Nazanin"/>
          <w:sz w:val="28"/>
          <w:szCs w:val="28"/>
          <w:rtl/>
          <w:lang w:bidi="fa-IR"/>
        </w:rPr>
        <w:t xml:space="preserve"> امکان را فراهم م</w:t>
      </w:r>
      <w:r w:rsidRPr="00D95B92">
        <w:rPr>
          <w:rFonts w:cs="B Nazanin" w:hint="cs"/>
          <w:sz w:val="28"/>
          <w:szCs w:val="28"/>
          <w:rtl/>
          <w:lang w:bidi="fa-IR"/>
        </w:rPr>
        <w:t>ی‌</w:t>
      </w:r>
      <w:r w:rsidRPr="00D95B92">
        <w:rPr>
          <w:rFonts w:cs="B Nazanin" w:hint="eastAsia"/>
          <w:sz w:val="28"/>
          <w:szCs w:val="28"/>
          <w:rtl/>
          <w:lang w:bidi="fa-IR"/>
        </w:rPr>
        <w:t>کند</w:t>
      </w:r>
      <w:r w:rsidRPr="00D95B92">
        <w:rPr>
          <w:rFonts w:cs="B Nazanin"/>
          <w:sz w:val="28"/>
          <w:szCs w:val="28"/>
          <w:rtl/>
          <w:lang w:bidi="fa-IR"/>
        </w:rPr>
        <w:t xml:space="preserve"> تا درخواست از طرف صادرکننده ارسال گردد: ا</w:t>
      </w:r>
      <w:r w:rsidRPr="00D95B92">
        <w:rPr>
          <w:rFonts w:cs="B Nazanin" w:hint="cs"/>
          <w:sz w:val="28"/>
          <w:szCs w:val="28"/>
          <w:rtl/>
          <w:lang w:bidi="fa-IR"/>
        </w:rPr>
        <w:t>ی</w:t>
      </w:r>
      <w:r w:rsidRPr="00D95B92">
        <w:rPr>
          <w:rFonts w:cs="B Nazanin" w:hint="eastAsia"/>
          <w:sz w:val="28"/>
          <w:szCs w:val="28"/>
          <w:rtl/>
          <w:lang w:bidi="fa-IR"/>
        </w:rPr>
        <w:t>ن</w:t>
      </w:r>
      <w:r w:rsidRPr="00D95B92">
        <w:rPr>
          <w:rFonts w:cs="B Nazanin"/>
          <w:sz w:val="28"/>
          <w:szCs w:val="28"/>
          <w:rtl/>
          <w:lang w:bidi="fa-IR"/>
        </w:rPr>
        <w:t xml:space="preserve"> مورد معمولا، شامل بردار و</w:t>
      </w:r>
      <w:r w:rsidRPr="00D95B92">
        <w:rPr>
          <w:rFonts w:cs="B Nazanin" w:hint="cs"/>
          <w:sz w:val="28"/>
          <w:szCs w:val="28"/>
          <w:rtl/>
          <w:lang w:bidi="fa-IR"/>
        </w:rPr>
        <w:t>ی</w:t>
      </w:r>
      <w:r w:rsidRPr="00D95B92">
        <w:rPr>
          <w:rFonts w:cs="B Nazanin" w:hint="eastAsia"/>
          <w:sz w:val="28"/>
          <w:szCs w:val="28"/>
          <w:rtl/>
          <w:lang w:bidi="fa-IR"/>
        </w:rPr>
        <w:t>ژگ</w:t>
      </w:r>
      <w:r w:rsidRPr="00D95B92">
        <w:rPr>
          <w:rFonts w:cs="B Nazanin" w:hint="cs"/>
          <w:sz w:val="28"/>
          <w:szCs w:val="28"/>
          <w:rtl/>
          <w:lang w:bidi="fa-IR"/>
        </w:rPr>
        <w:t>ی</w:t>
      </w:r>
      <w:r w:rsidRPr="00D95B92">
        <w:rPr>
          <w:rFonts w:cs="B Nazanin"/>
          <w:sz w:val="28"/>
          <w:szCs w:val="28"/>
          <w:rtl/>
          <w:lang w:bidi="fa-IR"/>
        </w:rPr>
        <w:t xml:space="preserve"> همانند و</w:t>
      </w:r>
      <w:r w:rsidRPr="00D95B92">
        <w:rPr>
          <w:rFonts w:cs="B Nazanin" w:hint="cs"/>
          <w:sz w:val="28"/>
          <w:szCs w:val="28"/>
          <w:rtl/>
          <w:lang w:bidi="fa-IR"/>
        </w:rPr>
        <w:t>ی</w:t>
      </w:r>
      <w:r w:rsidRPr="00D95B92">
        <w:rPr>
          <w:rFonts w:cs="B Nazanin" w:hint="eastAsia"/>
          <w:sz w:val="28"/>
          <w:szCs w:val="28"/>
          <w:rtl/>
          <w:lang w:bidi="fa-IR"/>
        </w:rPr>
        <w:t>ژگ</w:t>
      </w:r>
      <w:r w:rsidRPr="00D95B92">
        <w:rPr>
          <w:rFonts w:cs="B Nazanin" w:hint="cs"/>
          <w:sz w:val="28"/>
          <w:szCs w:val="28"/>
          <w:rtl/>
          <w:lang w:bidi="fa-IR"/>
        </w:rPr>
        <w:t>ی</w:t>
      </w:r>
      <w:r w:rsidRPr="00D95B92">
        <w:rPr>
          <w:rFonts w:cs="B Nazanin"/>
          <w:sz w:val="28"/>
          <w:szCs w:val="28"/>
          <w:rtl/>
          <w:lang w:bidi="fa-IR"/>
        </w:rPr>
        <w:t xml:space="preserve"> ها</w:t>
      </w:r>
      <w:r w:rsidRPr="00D95B92">
        <w:rPr>
          <w:rFonts w:cs="B Nazanin" w:hint="cs"/>
          <w:sz w:val="28"/>
          <w:szCs w:val="28"/>
          <w:rtl/>
          <w:lang w:bidi="fa-IR"/>
        </w:rPr>
        <w:t>ی</w:t>
      </w:r>
      <w:r w:rsidRPr="00D95B92">
        <w:rPr>
          <w:rFonts w:cs="B Nazanin"/>
          <w:sz w:val="28"/>
          <w:szCs w:val="28"/>
          <w:rtl/>
          <w:lang w:bidi="fa-IR"/>
        </w:rPr>
        <w:t xml:space="preserve"> موضوع صادر کننده م</w:t>
      </w:r>
      <w:r w:rsidRPr="00D95B92">
        <w:rPr>
          <w:rFonts w:cs="B Nazanin" w:hint="cs"/>
          <w:sz w:val="28"/>
          <w:szCs w:val="28"/>
          <w:rtl/>
          <w:lang w:bidi="fa-IR"/>
        </w:rPr>
        <w:t>ی‌</w:t>
      </w:r>
      <w:r w:rsidRPr="00D95B92">
        <w:rPr>
          <w:rFonts w:cs="B Nazanin" w:hint="eastAsia"/>
          <w:sz w:val="28"/>
          <w:szCs w:val="28"/>
          <w:rtl/>
          <w:lang w:bidi="fa-IR"/>
        </w:rPr>
        <w:t>باشد</w:t>
      </w:r>
      <w:r w:rsidRPr="00D95B92">
        <w:rPr>
          <w:rFonts w:cs="B Nazanin"/>
          <w:sz w:val="28"/>
          <w:szCs w:val="28"/>
          <w:rtl/>
          <w:lang w:bidi="fa-IR"/>
        </w:rPr>
        <w:t>.</w:t>
      </w:r>
    </w:p>
    <w:p w14:paraId="7DDA852D" w14:textId="77777777" w:rsidR="00D95B92" w:rsidRPr="00D95B92" w:rsidRDefault="00D95B92" w:rsidP="00D95B92">
      <w:pPr>
        <w:tabs>
          <w:tab w:val="center" w:pos="930"/>
        </w:tabs>
        <w:bidi/>
        <w:spacing w:after="0" w:line="360" w:lineRule="auto"/>
        <w:jc w:val="both"/>
        <w:rPr>
          <w:rFonts w:cs="B Nazanin"/>
          <w:sz w:val="28"/>
          <w:szCs w:val="28"/>
          <w:lang w:bidi="fa-IR"/>
        </w:rPr>
      </w:pPr>
      <w:r w:rsidRPr="00D95B92">
        <w:rPr>
          <w:rFonts w:ascii="Arial" w:hAnsi="Arial" w:cs="Arial" w:hint="cs"/>
          <w:sz w:val="28"/>
          <w:szCs w:val="28"/>
          <w:rtl/>
          <w:lang w:bidi="fa-IR"/>
        </w:rPr>
        <w:t>•</w:t>
      </w:r>
      <w:r w:rsidRPr="00D95B92">
        <w:rPr>
          <w:rFonts w:cs="B Nazanin"/>
          <w:sz w:val="28"/>
          <w:szCs w:val="28"/>
          <w:rtl/>
          <w:lang w:bidi="fa-IR"/>
        </w:rPr>
        <w:t xml:space="preserve"> مدارک اثبات</w:t>
      </w:r>
      <w:r w:rsidRPr="00D95B92">
        <w:rPr>
          <w:rFonts w:cs="B Nazanin" w:hint="cs"/>
          <w:sz w:val="28"/>
          <w:szCs w:val="28"/>
          <w:rtl/>
          <w:lang w:bidi="fa-IR"/>
        </w:rPr>
        <w:t>ی</w:t>
      </w:r>
      <w:r w:rsidRPr="00D95B92">
        <w:rPr>
          <w:rFonts w:cs="B Nazanin"/>
          <w:sz w:val="28"/>
          <w:szCs w:val="28"/>
          <w:rtl/>
          <w:lang w:bidi="fa-IR"/>
        </w:rPr>
        <w:t xml:space="preserve"> صادر کننده: ا</w:t>
      </w:r>
      <w:r w:rsidRPr="00D95B92">
        <w:rPr>
          <w:rFonts w:cs="B Nazanin" w:hint="cs"/>
          <w:sz w:val="28"/>
          <w:szCs w:val="28"/>
          <w:rtl/>
          <w:lang w:bidi="fa-IR"/>
        </w:rPr>
        <w:t>ی</w:t>
      </w:r>
      <w:r w:rsidRPr="00D95B92">
        <w:rPr>
          <w:rFonts w:cs="B Nazanin" w:hint="eastAsia"/>
          <w:sz w:val="28"/>
          <w:szCs w:val="28"/>
          <w:rtl/>
          <w:lang w:bidi="fa-IR"/>
        </w:rPr>
        <w:t>ن</w:t>
      </w:r>
      <w:r w:rsidRPr="00D95B92">
        <w:rPr>
          <w:rFonts w:cs="B Nazanin"/>
          <w:sz w:val="28"/>
          <w:szCs w:val="28"/>
          <w:rtl/>
          <w:lang w:bidi="fa-IR"/>
        </w:rPr>
        <w:t xml:space="preserve"> اثبات م</w:t>
      </w:r>
      <w:r w:rsidRPr="00D95B92">
        <w:rPr>
          <w:rFonts w:cs="B Nazanin" w:hint="cs"/>
          <w:sz w:val="28"/>
          <w:szCs w:val="28"/>
          <w:rtl/>
          <w:lang w:bidi="fa-IR"/>
        </w:rPr>
        <w:t>ی‌</w:t>
      </w:r>
      <w:r w:rsidRPr="00D95B92">
        <w:rPr>
          <w:rFonts w:cs="B Nazanin" w:hint="eastAsia"/>
          <w:sz w:val="28"/>
          <w:szCs w:val="28"/>
          <w:rtl/>
          <w:lang w:bidi="fa-IR"/>
        </w:rPr>
        <w:t>تواند</w:t>
      </w:r>
      <w:r w:rsidRPr="00D95B92">
        <w:rPr>
          <w:rFonts w:cs="B Nazanin"/>
          <w:sz w:val="28"/>
          <w:szCs w:val="28"/>
          <w:rtl/>
          <w:lang w:bidi="fa-IR"/>
        </w:rPr>
        <w:t xml:space="preserve"> از طر</w:t>
      </w:r>
      <w:r w:rsidRPr="00D95B92">
        <w:rPr>
          <w:rFonts w:cs="B Nazanin" w:hint="cs"/>
          <w:sz w:val="28"/>
          <w:szCs w:val="28"/>
          <w:rtl/>
          <w:lang w:bidi="fa-IR"/>
        </w:rPr>
        <w:t>ی</w:t>
      </w:r>
      <w:r w:rsidRPr="00D95B92">
        <w:rPr>
          <w:rFonts w:cs="B Nazanin" w:hint="eastAsia"/>
          <w:sz w:val="28"/>
          <w:szCs w:val="28"/>
          <w:rtl/>
          <w:lang w:bidi="fa-IR"/>
        </w:rPr>
        <w:t>ق</w:t>
      </w:r>
      <w:r w:rsidRPr="00D95B92">
        <w:rPr>
          <w:rFonts w:cs="B Nazanin"/>
          <w:sz w:val="28"/>
          <w:szCs w:val="28"/>
          <w:rtl/>
          <w:lang w:bidi="fa-IR"/>
        </w:rPr>
        <w:t xml:space="preserve"> مکان</w:t>
      </w:r>
      <w:r w:rsidRPr="00D95B92">
        <w:rPr>
          <w:rFonts w:cs="B Nazanin" w:hint="cs"/>
          <w:sz w:val="28"/>
          <w:szCs w:val="28"/>
          <w:rtl/>
          <w:lang w:bidi="fa-IR"/>
        </w:rPr>
        <w:t>ی</w:t>
      </w:r>
      <w:r w:rsidRPr="00D95B92">
        <w:rPr>
          <w:rFonts w:cs="B Nazanin" w:hint="eastAsia"/>
          <w:sz w:val="28"/>
          <w:szCs w:val="28"/>
          <w:rtl/>
          <w:lang w:bidi="fa-IR"/>
        </w:rPr>
        <w:t>سم</w:t>
      </w:r>
      <w:r w:rsidRPr="00D95B92">
        <w:rPr>
          <w:rFonts w:cs="B Nazanin"/>
          <w:sz w:val="28"/>
          <w:szCs w:val="28"/>
          <w:rtl/>
          <w:lang w:bidi="fa-IR"/>
        </w:rPr>
        <w:t xml:space="preserve"> امضا د</w:t>
      </w:r>
      <w:r w:rsidRPr="00D95B92">
        <w:rPr>
          <w:rFonts w:cs="B Nazanin" w:hint="cs"/>
          <w:sz w:val="28"/>
          <w:szCs w:val="28"/>
          <w:rtl/>
          <w:lang w:bidi="fa-IR"/>
        </w:rPr>
        <w:t>ی</w:t>
      </w:r>
      <w:r w:rsidRPr="00D95B92">
        <w:rPr>
          <w:rFonts w:cs="B Nazanin" w:hint="eastAsia"/>
          <w:sz w:val="28"/>
          <w:szCs w:val="28"/>
          <w:rtl/>
          <w:lang w:bidi="fa-IR"/>
        </w:rPr>
        <w:t>چ</w:t>
      </w:r>
      <w:r w:rsidRPr="00D95B92">
        <w:rPr>
          <w:rFonts w:cs="B Nazanin" w:hint="cs"/>
          <w:sz w:val="28"/>
          <w:szCs w:val="28"/>
          <w:rtl/>
          <w:lang w:bidi="fa-IR"/>
        </w:rPr>
        <w:t>ی</w:t>
      </w:r>
      <w:r w:rsidRPr="00D95B92">
        <w:rPr>
          <w:rFonts w:cs="B Nazanin" w:hint="eastAsia"/>
          <w:sz w:val="28"/>
          <w:szCs w:val="28"/>
          <w:rtl/>
          <w:lang w:bidi="fa-IR"/>
        </w:rPr>
        <w:t>تال</w:t>
      </w:r>
      <w:r w:rsidRPr="00D95B92">
        <w:rPr>
          <w:rFonts w:cs="B Nazanin"/>
          <w:sz w:val="28"/>
          <w:szCs w:val="28"/>
          <w:rtl/>
          <w:lang w:bidi="fa-IR"/>
        </w:rPr>
        <w:t xml:space="preserve"> صادرکننده، چه با استفاده از امضا د</w:t>
      </w:r>
      <w:r w:rsidRPr="00D95B92">
        <w:rPr>
          <w:rFonts w:cs="B Nazanin" w:hint="cs"/>
          <w:sz w:val="28"/>
          <w:szCs w:val="28"/>
          <w:rtl/>
          <w:lang w:bidi="fa-IR"/>
        </w:rPr>
        <w:t>ی</w:t>
      </w:r>
      <w:r w:rsidRPr="00D95B92">
        <w:rPr>
          <w:rFonts w:cs="B Nazanin" w:hint="eastAsia"/>
          <w:sz w:val="28"/>
          <w:szCs w:val="28"/>
          <w:rtl/>
          <w:lang w:bidi="fa-IR"/>
        </w:rPr>
        <w:t>ج</w:t>
      </w:r>
      <w:r w:rsidRPr="00D95B92">
        <w:rPr>
          <w:rFonts w:cs="B Nazanin" w:hint="cs"/>
          <w:sz w:val="28"/>
          <w:szCs w:val="28"/>
          <w:rtl/>
          <w:lang w:bidi="fa-IR"/>
        </w:rPr>
        <w:t>ی</w:t>
      </w:r>
      <w:r w:rsidRPr="00D95B92">
        <w:rPr>
          <w:rFonts w:cs="B Nazanin" w:hint="eastAsia"/>
          <w:sz w:val="28"/>
          <w:szCs w:val="28"/>
          <w:rtl/>
          <w:lang w:bidi="fa-IR"/>
        </w:rPr>
        <w:t>تال</w:t>
      </w:r>
      <w:r w:rsidRPr="00D95B92">
        <w:rPr>
          <w:rFonts w:cs="B Nazanin" w:hint="cs"/>
          <w:sz w:val="28"/>
          <w:szCs w:val="28"/>
          <w:rtl/>
          <w:lang w:bidi="fa-IR"/>
        </w:rPr>
        <w:t>ی</w:t>
      </w:r>
      <w:r w:rsidRPr="00D95B92">
        <w:rPr>
          <w:rFonts w:cs="B Nazanin"/>
          <w:sz w:val="28"/>
          <w:szCs w:val="28"/>
          <w:rtl/>
          <w:lang w:bidi="fa-IR"/>
        </w:rPr>
        <w:t xml:space="preserve"> بر مبنا</w:t>
      </w:r>
      <w:r w:rsidRPr="00D95B92">
        <w:rPr>
          <w:rFonts w:cs="B Nazanin" w:hint="cs"/>
          <w:sz w:val="28"/>
          <w:szCs w:val="28"/>
          <w:rtl/>
          <w:lang w:bidi="fa-IR"/>
        </w:rPr>
        <w:t>ی</w:t>
      </w:r>
      <w:r w:rsidRPr="00D95B92">
        <w:rPr>
          <w:rFonts w:cs="B Nazanin"/>
          <w:sz w:val="28"/>
          <w:szCs w:val="28"/>
          <w:rtl/>
          <w:lang w:bidi="fa-IR"/>
        </w:rPr>
        <w:t xml:space="preserve"> رمزنگار</w:t>
      </w:r>
      <w:r w:rsidRPr="00D95B92">
        <w:rPr>
          <w:rFonts w:cs="B Nazanin" w:hint="cs"/>
          <w:sz w:val="28"/>
          <w:szCs w:val="28"/>
          <w:rtl/>
          <w:lang w:bidi="fa-IR"/>
        </w:rPr>
        <w:t>ی</w:t>
      </w:r>
      <w:r w:rsidRPr="00D95B92">
        <w:rPr>
          <w:rFonts w:cs="B Nazanin" w:hint="eastAsia"/>
          <w:sz w:val="28"/>
          <w:szCs w:val="28"/>
          <w:rtl/>
          <w:lang w:bidi="fa-IR"/>
        </w:rPr>
        <w:t>،</w:t>
      </w:r>
      <w:r w:rsidRPr="00D95B92">
        <w:rPr>
          <w:rFonts w:cs="B Nazanin"/>
          <w:sz w:val="28"/>
          <w:szCs w:val="28"/>
          <w:rtl/>
          <w:lang w:bidi="fa-IR"/>
        </w:rPr>
        <w:t xml:space="preserve"> </w:t>
      </w:r>
      <w:r w:rsidRPr="00D95B92">
        <w:rPr>
          <w:rFonts w:cs="B Nazanin" w:hint="cs"/>
          <w:sz w:val="28"/>
          <w:szCs w:val="28"/>
          <w:rtl/>
          <w:lang w:bidi="fa-IR"/>
        </w:rPr>
        <w:t>ی</w:t>
      </w:r>
      <w:r w:rsidRPr="00D95B92">
        <w:rPr>
          <w:rFonts w:cs="B Nazanin" w:hint="eastAsia"/>
          <w:sz w:val="28"/>
          <w:szCs w:val="28"/>
          <w:rtl/>
          <w:lang w:bidi="fa-IR"/>
        </w:rPr>
        <w:t>ا</w:t>
      </w:r>
      <w:r w:rsidRPr="00D95B92">
        <w:rPr>
          <w:rFonts w:cs="B Nazanin"/>
          <w:sz w:val="28"/>
          <w:szCs w:val="28"/>
          <w:rtl/>
          <w:lang w:bidi="fa-IR"/>
        </w:rPr>
        <w:t xml:space="preserve"> بر اساس الگور</w:t>
      </w:r>
      <w:r w:rsidRPr="00D95B92">
        <w:rPr>
          <w:rFonts w:cs="B Nazanin" w:hint="cs"/>
          <w:sz w:val="28"/>
          <w:szCs w:val="28"/>
          <w:rtl/>
          <w:lang w:bidi="fa-IR"/>
        </w:rPr>
        <w:t>ی</w:t>
      </w:r>
      <w:r w:rsidRPr="00D95B92">
        <w:rPr>
          <w:rFonts w:cs="B Nazanin" w:hint="eastAsia"/>
          <w:sz w:val="28"/>
          <w:szCs w:val="28"/>
          <w:rtl/>
          <w:lang w:bidi="fa-IR"/>
        </w:rPr>
        <w:t>تم</w:t>
      </w:r>
      <w:r w:rsidRPr="00D95B92">
        <w:rPr>
          <w:rFonts w:cs="B Nazanin"/>
          <w:sz w:val="28"/>
          <w:szCs w:val="28"/>
          <w:rtl/>
          <w:lang w:bidi="fa-IR"/>
        </w:rPr>
        <w:t xml:space="preserve"> کد تا</w:t>
      </w:r>
      <w:r w:rsidRPr="00D95B92">
        <w:rPr>
          <w:rFonts w:cs="B Nazanin" w:hint="cs"/>
          <w:sz w:val="28"/>
          <w:szCs w:val="28"/>
          <w:rtl/>
          <w:lang w:bidi="fa-IR"/>
        </w:rPr>
        <w:t>یی</w:t>
      </w:r>
      <w:r w:rsidRPr="00D95B92">
        <w:rPr>
          <w:rFonts w:cs="B Nazanin" w:hint="eastAsia"/>
          <w:sz w:val="28"/>
          <w:szCs w:val="28"/>
          <w:rtl/>
          <w:lang w:bidi="fa-IR"/>
        </w:rPr>
        <w:t>د</w:t>
      </w:r>
      <w:r w:rsidRPr="00D95B92">
        <w:rPr>
          <w:rFonts w:cs="B Nazanin"/>
          <w:sz w:val="28"/>
          <w:szCs w:val="28"/>
          <w:rtl/>
          <w:lang w:bidi="fa-IR"/>
        </w:rPr>
        <w:t xml:space="preserve"> پ</w:t>
      </w:r>
      <w:r w:rsidRPr="00D95B92">
        <w:rPr>
          <w:rFonts w:cs="B Nazanin" w:hint="cs"/>
          <w:sz w:val="28"/>
          <w:szCs w:val="28"/>
          <w:rtl/>
          <w:lang w:bidi="fa-IR"/>
        </w:rPr>
        <w:t>ی</w:t>
      </w:r>
      <w:r w:rsidRPr="00D95B92">
        <w:rPr>
          <w:rFonts w:cs="B Nazanin" w:hint="eastAsia"/>
          <w:sz w:val="28"/>
          <w:szCs w:val="28"/>
          <w:rtl/>
          <w:lang w:bidi="fa-IR"/>
        </w:rPr>
        <w:t>ام</w:t>
      </w:r>
      <w:r w:rsidRPr="00D95B92">
        <w:rPr>
          <w:rFonts w:cs="B Nazanin"/>
          <w:sz w:val="28"/>
          <w:szCs w:val="28"/>
          <w:rtl/>
          <w:lang w:bidi="fa-IR"/>
        </w:rPr>
        <w:t xml:space="preserve"> با استفاده از رمزنگار</w:t>
      </w:r>
      <w:r w:rsidRPr="00D95B92">
        <w:rPr>
          <w:rFonts w:cs="B Nazanin" w:hint="cs"/>
          <w:sz w:val="28"/>
          <w:szCs w:val="28"/>
          <w:rtl/>
          <w:lang w:bidi="fa-IR"/>
        </w:rPr>
        <w:t>ی</w:t>
      </w:r>
      <w:r w:rsidRPr="00D95B92">
        <w:rPr>
          <w:rFonts w:cs="B Nazanin"/>
          <w:sz w:val="28"/>
          <w:szCs w:val="28"/>
          <w:rtl/>
          <w:lang w:bidi="fa-IR"/>
        </w:rPr>
        <w:t xml:space="preserve"> ترک</w:t>
      </w:r>
      <w:r w:rsidRPr="00D95B92">
        <w:rPr>
          <w:rFonts w:cs="B Nazanin" w:hint="cs"/>
          <w:sz w:val="28"/>
          <w:szCs w:val="28"/>
          <w:rtl/>
          <w:lang w:bidi="fa-IR"/>
        </w:rPr>
        <w:t>ی</w:t>
      </w:r>
      <w:r w:rsidRPr="00D95B92">
        <w:rPr>
          <w:rFonts w:cs="B Nazanin" w:hint="eastAsia"/>
          <w:sz w:val="28"/>
          <w:szCs w:val="28"/>
          <w:rtl/>
          <w:lang w:bidi="fa-IR"/>
        </w:rPr>
        <w:t>ب</w:t>
      </w:r>
      <w:r w:rsidRPr="00D95B92">
        <w:rPr>
          <w:rFonts w:cs="B Nazanin" w:hint="cs"/>
          <w:sz w:val="28"/>
          <w:szCs w:val="28"/>
          <w:rtl/>
          <w:lang w:bidi="fa-IR"/>
        </w:rPr>
        <w:t>ی</w:t>
      </w:r>
      <w:r w:rsidRPr="00D95B92">
        <w:rPr>
          <w:rFonts w:cs="B Nazanin" w:hint="eastAsia"/>
          <w:sz w:val="28"/>
          <w:szCs w:val="28"/>
          <w:rtl/>
          <w:lang w:bidi="fa-IR"/>
        </w:rPr>
        <w:t>،</w:t>
      </w:r>
      <w:r w:rsidRPr="00D95B92">
        <w:rPr>
          <w:rFonts w:cs="B Nazanin"/>
          <w:sz w:val="28"/>
          <w:szCs w:val="28"/>
          <w:rtl/>
          <w:lang w:bidi="fa-IR"/>
        </w:rPr>
        <w:t xml:space="preserve">  صورت گ</w:t>
      </w:r>
      <w:r w:rsidRPr="00D95B92">
        <w:rPr>
          <w:rFonts w:cs="B Nazanin" w:hint="cs"/>
          <w:sz w:val="28"/>
          <w:szCs w:val="28"/>
          <w:rtl/>
          <w:lang w:bidi="fa-IR"/>
        </w:rPr>
        <w:t>ی</w:t>
      </w:r>
      <w:r w:rsidRPr="00D95B92">
        <w:rPr>
          <w:rFonts w:cs="B Nazanin" w:hint="eastAsia"/>
          <w:sz w:val="28"/>
          <w:szCs w:val="28"/>
          <w:rtl/>
          <w:lang w:bidi="fa-IR"/>
        </w:rPr>
        <w:t>رد</w:t>
      </w:r>
      <w:r w:rsidRPr="00D95B92">
        <w:rPr>
          <w:rFonts w:cs="B Nazanin"/>
          <w:sz w:val="28"/>
          <w:szCs w:val="28"/>
          <w:rtl/>
          <w:lang w:bidi="fa-IR"/>
        </w:rPr>
        <w:t xml:space="preserve">. </w:t>
      </w:r>
    </w:p>
    <w:p w14:paraId="43341AF0" w14:textId="77777777" w:rsidR="00D95B92" w:rsidRPr="00D95B92" w:rsidRDefault="00D95B92" w:rsidP="00D95B92">
      <w:pPr>
        <w:tabs>
          <w:tab w:val="center" w:pos="930"/>
        </w:tabs>
        <w:bidi/>
        <w:spacing w:after="0" w:line="360" w:lineRule="auto"/>
        <w:jc w:val="both"/>
        <w:rPr>
          <w:rFonts w:cs="B Nazanin"/>
          <w:sz w:val="28"/>
          <w:szCs w:val="28"/>
          <w:lang w:bidi="fa-IR"/>
        </w:rPr>
      </w:pPr>
      <w:r w:rsidRPr="00D95B92">
        <w:rPr>
          <w:rFonts w:ascii="Arial" w:hAnsi="Arial" w:cs="Arial" w:hint="cs"/>
          <w:sz w:val="28"/>
          <w:szCs w:val="28"/>
          <w:rtl/>
          <w:lang w:bidi="fa-IR"/>
        </w:rPr>
        <w:t>•</w:t>
      </w:r>
      <w:r w:rsidRPr="00D95B92">
        <w:rPr>
          <w:rFonts w:cs="B Nazanin"/>
          <w:sz w:val="28"/>
          <w:szCs w:val="28"/>
          <w:rtl/>
          <w:lang w:bidi="fa-IR"/>
        </w:rPr>
        <w:t xml:space="preserve"> محدود</w:t>
      </w:r>
      <w:r w:rsidRPr="00D95B92">
        <w:rPr>
          <w:rFonts w:cs="B Nazanin" w:hint="cs"/>
          <w:sz w:val="28"/>
          <w:szCs w:val="28"/>
          <w:rtl/>
          <w:lang w:bidi="fa-IR"/>
        </w:rPr>
        <w:t>ی</w:t>
      </w:r>
      <w:r w:rsidRPr="00D95B92">
        <w:rPr>
          <w:rFonts w:cs="B Nazanin" w:hint="eastAsia"/>
          <w:sz w:val="28"/>
          <w:szCs w:val="28"/>
          <w:rtl/>
          <w:lang w:bidi="fa-IR"/>
        </w:rPr>
        <w:t>ت</w:t>
      </w:r>
      <w:r w:rsidRPr="00D95B92">
        <w:rPr>
          <w:rFonts w:cs="B Nazanin"/>
          <w:sz w:val="28"/>
          <w:szCs w:val="28"/>
          <w:rtl/>
          <w:lang w:bidi="fa-IR"/>
        </w:rPr>
        <w:t xml:space="preserve"> مدت ماندگار</w:t>
      </w:r>
      <w:r w:rsidRPr="00D95B92">
        <w:rPr>
          <w:rFonts w:cs="B Nazanin" w:hint="cs"/>
          <w:sz w:val="28"/>
          <w:szCs w:val="28"/>
          <w:rtl/>
          <w:lang w:bidi="fa-IR"/>
        </w:rPr>
        <w:t>ی</w:t>
      </w:r>
    </w:p>
    <w:p w14:paraId="370B7E4D" w14:textId="40FA5250" w:rsidR="00D95B92" w:rsidRPr="009729F3" w:rsidRDefault="00D95B92" w:rsidP="00D95B92">
      <w:pPr>
        <w:tabs>
          <w:tab w:val="center" w:pos="930"/>
        </w:tabs>
        <w:bidi/>
        <w:spacing w:after="0" w:line="360" w:lineRule="auto"/>
        <w:jc w:val="both"/>
        <w:rPr>
          <w:rFonts w:cs="B Nazanin"/>
          <w:sz w:val="28"/>
          <w:szCs w:val="28"/>
          <w:rtl/>
          <w:lang w:bidi="fa-IR"/>
        </w:rPr>
      </w:pPr>
      <w:r w:rsidRPr="00D95B92">
        <w:rPr>
          <w:rFonts w:ascii="Arial" w:hAnsi="Arial" w:cs="Arial" w:hint="cs"/>
          <w:sz w:val="28"/>
          <w:szCs w:val="28"/>
          <w:rtl/>
          <w:lang w:bidi="fa-IR"/>
        </w:rPr>
        <w:t>•</w:t>
      </w:r>
      <w:r w:rsidRPr="00D95B92">
        <w:rPr>
          <w:rFonts w:cs="B Nazanin"/>
          <w:sz w:val="28"/>
          <w:szCs w:val="28"/>
          <w:rtl/>
          <w:lang w:bidi="fa-IR"/>
        </w:rPr>
        <w:t xml:space="preserve"> اثبات پروسه کاربر، به گونه ا</w:t>
      </w:r>
      <w:r w:rsidRPr="00D95B92">
        <w:rPr>
          <w:rFonts w:cs="B Nazanin" w:hint="cs"/>
          <w:sz w:val="28"/>
          <w:szCs w:val="28"/>
          <w:rtl/>
          <w:lang w:bidi="fa-IR"/>
        </w:rPr>
        <w:t>ی</w:t>
      </w:r>
      <w:r w:rsidRPr="00D95B92">
        <w:rPr>
          <w:rFonts w:cs="B Nazanin"/>
          <w:sz w:val="28"/>
          <w:szCs w:val="28"/>
          <w:rtl/>
          <w:lang w:bidi="fa-IR"/>
        </w:rPr>
        <w:t xml:space="preserve"> که نشانه دسترس</w:t>
      </w:r>
      <w:r w:rsidRPr="00D95B92">
        <w:rPr>
          <w:rFonts w:cs="B Nazanin" w:hint="cs"/>
          <w:sz w:val="28"/>
          <w:szCs w:val="28"/>
          <w:rtl/>
          <w:lang w:bidi="fa-IR"/>
        </w:rPr>
        <w:t>ی</w:t>
      </w:r>
      <w:r w:rsidRPr="00D95B92">
        <w:rPr>
          <w:rFonts w:cs="B Nazanin"/>
          <w:sz w:val="28"/>
          <w:szCs w:val="28"/>
          <w:rtl/>
          <w:lang w:bidi="fa-IR"/>
        </w:rPr>
        <w:t xml:space="preserve"> صادر شده </w:t>
      </w:r>
      <w:r w:rsidRPr="00D95B92">
        <w:rPr>
          <w:rFonts w:cs="B Nazanin" w:hint="cs"/>
          <w:sz w:val="28"/>
          <w:szCs w:val="28"/>
          <w:rtl/>
          <w:lang w:bidi="fa-IR"/>
        </w:rPr>
        <w:t>ی</w:t>
      </w:r>
      <w:r w:rsidRPr="00D95B92">
        <w:rPr>
          <w:rFonts w:cs="B Nazanin" w:hint="eastAsia"/>
          <w:sz w:val="28"/>
          <w:szCs w:val="28"/>
          <w:rtl/>
          <w:lang w:bidi="fa-IR"/>
        </w:rPr>
        <w:t>ک</w:t>
      </w:r>
      <w:r w:rsidRPr="00D95B92">
        <w:rPr>
          <w:rFonts w:cs="B Nazanin"/>
          <w:sz w:val="28"/>
          <w:szCs w:val="28"/>
          <w:rtl/>
          <w:lang w:bidi="fa-IR"/>
        </w:rPr>
        <w:t xml:space="preserve"> نشانه حامل نبوده و تنها مورد نظر کاربر باشد. ا</w:t>
      </w:r>
      <w:r w:rsidRPr="00D95B92">
        <w:rPr>
          <w:rFonts w:cs="B Nazanin" w:hint="cs"/>
          <w:sz w:val="28"/>
          <w:szCs w:val="28"/>
          <w:rtl/>
          <w:lang w:bidi="fa-IR"/>
        </w:rPr>
        <w:t>ی</w:t>
      </w:r>
      <w:r w:rsidRPr="00D95B92">
        <w:rPr>
          <w:rFonts w:cs="B Nazanin" w:hint="eastAsia"/>
          <w:sz w:val="28"/>
          <w:szCs w:val="28"/>
          <w:rtl/>
          <w:lang w:bidi="fa-IR"/>
        </w:rPr>
        <w:t>ن</w:t>
      </w:r>
      <w:r w:rsidRPr="00D95B92">
        <w:rPr>
          <w:rFonts w:cs="B Nazanin"/>
          <w:sz w:val="28"/>
          <w:szCs w:val="28"/>
          <w:rtl/>
          <w:lang w:bidi="fa-IR"/>
        </w:rPr>
        <w:t xml:space="preserve"> موارد </w:t>
      </w:r>
      <w:r w:rsidRPr="00D95B92">
        <w:rPr>
          <w:rFonts w:cs="B Nazanin" w:hint="cs"/>
          <w:sz w:val="28"/>
          <w:szCs w:val="28"/>
          <w:rtl/>
          <w:lang w:bidi="fa-IR"/>
        </w:rPr>
        <w:t>ی</w:t>
      </w:r>
      <w:r w:rsidRPr="00D95B92">
        <w:rPr>
          <w:rFonts w:cs="B Nazanin" w:hint="eastAsia"/>
          <w:sz w:val="28"/>
          <w:szCs w:val="28"/>
          <w:rtl/>
          <w:lang w:bidi="fa-IR"/>
        </w:rPr>
        <w:t>ا</w:t>
      </w:r>
      <w:r w:rsidRPr="00D95B92">
        <w:rPr>
          <w:rFonts w:cs="B Nazanin"/>
          <w:sz w:val="28"/>
          <w:szCs w:val="28"/>
          <w:rtl/>
          <w:lang w:bidi="fa-IR"/>
        </w:rPr>
        <w:t xml:space="preserve"> به صورت کل</w:t>
      </w:r>
      <w:r w:rsidRPr="00D95B92">
        <w:rPr>
          <w:rFonts w:cs="B Nazanin" w:hint="cs"/>
          <w:sz w:val="28"/>
          <w:szCs w:val="28"/>
          <w:rtl/>
          <w:lang w:bidi="fa-IR"/>
        </w:rPr>
        <w:t>ی</w:t>
      </w:r>
      <w:r w:rsidRPr="00D95B92">
        <w:rPr>
          <w:rFonts w:cs="B Nazanin" w:hint="eastAsia"/>
          <w:sz w:val="28"/>
          <w:szCs w:val="28"/>
          <w:rtl/>
          <w:lang w:bidi="fa-IR"/>
        </w:rPr>
        <w:t>د</w:t>
      </w:r>
      <w:r w:rsidRPr="00D95B92">
        <w:rPr>
          <w:rFonts w:cs="B Nazanin"/>
          <w:sz w:val="28"/>
          <w:szCs w:val="28"/>
          <w:rtl/>
          <w:lang w:bidi="fa-IR"/>
        </w:rPr>
        <w:t xml:space="preserve"> عموم</w:t>
      </w:r>
      <w:r w:rsidRPr="00D95B92">
        <w:rPr>
          <w:rFonts w:cs="B Nazanin" w:hint="cs"/>
          <w:sz w:val="28"/>
          <w:szCs w:val="28"/>
          <w:rtl/>
          <w:lang w:bidi="fa-IR"/>
        </w:rPr>
        <w:t>ی</w:t>
      </w:r>
      <w:r w:rsidRPr="00D95B92">
        <w:rPr>
          <w:rFonts w:cs="B Nazanin"/>
          <w:sz w:val="28"/>
          <w:szCs w:val="28"/>
          <w:rtl/>
          <w:lang w:bidi="fa-IR"/>
        </w:rPr>
        <w:t xml:space="preserve"> کاربر، </w:t>
      </w:r>
      <w:r w:rsidRPr="00D95B92">
        <w:rPr>
          <w:rFonts w:cs="B Nazanin" w:hint="cs"/>
          <w:sz w:val="28"/>
          <w:szCs w:val="28"/>
          <w:rtl/>
          <w:lang w:bidi="fa-IR"/>
        </w:rPr>
        <w:t>ی</w:t>
      </w:r>
      <w:r w:rsidRPr="00D95B92">
        <w:rPr>
          <w:rFonts w:cs="B Nazanin" w:hint="eastAsia"/>
          <w:sz w:val="28"/>
          <w:szCs w:val="28"/>
          <w:rtl/>
          <w:lang w:bidi="fa-IR"/>
        </w:rPr>
        <w:t>ا</w:t>
      </w:r>
      <w:r w:rsidRPr="00D95B92">
        <w:rPr>
          <w:rFonts w:cs="B Nazanin"/>
          <w:sz w:val="28"/>
          <w:szCs w:val="28"/>
          <w:rtl/>
          <w:lang w:bidi="fa-IR"/>
        </w:rPr>
        <w:t xml:space="preserve"> کل</w:t>
      </w:r>
      <w:r w:rsidRPr="00D95B92">
        <w:rPr>
          <w:rFonts w:cs="B Nazanin" w:hint="cs"/>
          <w:sz w:val="28"/>
          <w:szCs w:val="28"/>
          <w:rtl/>
          <w:lang w:bidi="fa-IR"/>
        </w:rPr>
        <w:t>ی</w:t>
      </w:r>
      <w:r w:rsidRPr="00D95B92">
        <w:rPr>
          <w:rFonts w:cs="B Nazanin" w:hint="eastAsia"/>
          <w:sz w:val="28"/>
          <w:szCs w:val="28"/>
          <w:rtl/>
          <w:lang w:bidi="fa-IR"/>
        </w:rPr>
        <w:t>د</w:t>
      </w:r>
      <w:r w:rsidRPr="00D95B92">
        <w:rPr>
          <w:rFonts w:cs="B Nazanin"/>
          <w:sz w:val="28"/>
          <w:szCs w:val="28"/>
          <w:rtl/>
          <w:lang w:bidi="fa-IR"/>
        </w:rPr>
        <w:t xml:space="preserve"> رمز اشتراک</w:t>
      </w:r>
      <w:r w:rsidRPr="00D95B92">
        <w:rPr>
          <w:rFonts w:cs="B Nazanin" w:hint="cs"/>
          <w:sz w:val="28"/>
          <w:szCs w:val="28"/>
          <w:rtl/>
          <w:lang w:bidi="fa-IR"/>
        </w:rPr>
        <w:t>ی</w:t>
      </w:r>
      <w:r w:rsidRPr="00D95B92">
        <w:rPr>
          <w:rFonts w:cs="B Nazanin"/>
          <w:sz w:val="28"/>
          <w:szCs w:val="28"/>
          <w:rtl/>
          <w:lang w:bidi="fa-IR"/>
        </w:rPr>
        <w:t xml:space="preserve"> مورد اجماع تول</w:t>
      </w:r>
      <w:r w:rsidRPr="00D95B92">
        <w:rPr>
          <w:rFonts w:cs="B Nazanin" w:hint="cs"/>
          <w:sz w:val="28"/>
          <w:szCs w:val="28"/>
          <w:rtl/>
          <w:lang w:bidi="fa-IR"/>
        </w:rPr>
        <w:t>ی</w:t>
      </w:r>
      <w:r w:rsidRPr="00D95B92">
        <w:rPr>
          <w:rFonts w:cs="B Nazanin" w:hint="eastAsia"/>
          <w:sz w:val="28"/>
          <w:szCs w:val="28"/>
          <w:rtl/>
          <w:lang w:bidi="fa-IR"/>
        </w:rPr>
        <w:t>د</w:t>
      </w:r>
      <w:r w:rsidRPr="00D95B92">
        <w:rPr>
          <w:rFonts w:cs="B Nazanin" w:hint="cs"/>
          <w:sz w:val="28"/>
          <w:szCs w:val="28"/>
          <w:rtl/>
          <w:lang w:bidi="fa-IR"/>
        </w:rPr>
        <w:t>ی</w:t>
      </w:r>
      <w:r w:rsidRPr="00D95B92">
        <w:rPr>
          <w:rFonts w:cs="B Nazanin"/>
          <w:sz w:val="28"/>
          <w:szCs w:val="28"/>
          <w:rtl/>
          <w:lang w:bidi="fa-IR"/>
        </w:rPr>
        <w:t xml:space="preserve"> توسط کاربر م</w:t>
      </w:r>
      <w:r w:rsidRPr="00D95B92">
        <w:rPr>
          <w:rFonts w:cs="B Nazanin" w:hint="cs"/>
          <w:sz w:val="28"/>
          <w:szCs w:val="28"/>
          <w:rtl/>
          <w:lang w:bidi="fa-IR"/>
        </w:rPr>
        <w:t>ی‌</w:t>
      </w:r>
      <w:r w:rsidRPr="00D95B92">
        <w:rPr>
          <w:rFonts w:cs="B Nazanin" w:hint="eastAsia"/>
          <w:sz w:val="28"/>
          <w:szCs w:val="28"/>
          <w:rtl/>
          <w:lang w:bidi="fa-IR"/>
        </w:rPr>
        <w:t>باشد</w:t>
      </w:r>
      <w:r w:rsidRPr="00D95B92">
        <w:rPr>
          <w:rFonts w:cs="B Nazanin"/>
          <w:sz w:val="28"/>
          <w:szCs w:val="28"/>
          <w:rtl/>
          <w:lang w:bidi="fa-IR"/>
        </w:rPr>
        <w:t>.</w:t>
      </w:r>
    </w:p>
    <w:p w14:paraId="078F6157" w14:textId="77777777" w:rsidR="00D00FCC" w:rsidRPr="009729F3" w:rsidRDefault="00D00FCC" w:rsidP="00D95B92">
      <w:pPr>
        <w:tabs>
          <w:tab w:val="center" w:pos="930"/>
        </w:tabs>
        <w:bidi/>
        <w:spacing w:after="0" w:line="360" w:lineRule="auto"/>
        <w:jc w:val="center"/>
        <w:rPr>
          <w:rFonts w:cs="B Nazanin"/>
          <w:sz w:val="28"/>
          <w:szCs w:val="28"/>
          <w:rtl/>
        </w:rPr>
      </w:pPr>
      <w:r w:rsidRPr="009729F3">
        <w:rPr>
          <w:rFonts w:cs="B Nazanin"/>
          <w:noProof/>
          <w:sz w:val="28"/>
          <w:szCs w:val="28"/>
        </w:rPr>
        <w:lastRenderedPageBreak/>
        <w:drawing>
          <wp:inline distT="0" distB="0" distL="0" distR="0" wp14:anchorId="23EC64CA" wp14:editId="3EE36E6D">
            <wp:extent cx="4231759" cy="3778453"/>
            <wp:effectExtent l="19050" t="0" r="0" b="0"/>
            <wp:docPr id="152" name="Picture 152" descr="C:\Users\Meh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r\Desktop\Capture.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30777" cy="3777576"/>
                    </a:xfrm>
                    <a:prstGeom prst="rect">
                      <a:avLst/>
                    </a:prstGeom>
                    <a:noFill/>
                    <a:ln>
                      <a:noFill/>
                    </a:ln>
                  </pic:spPr>
                </pic:pic>
              </a:graphicData>
            </a:graphic>
          </wp:inline>
        </w:drawing>
      </w:r>
    </w:p>
    <w:p w14:paraId="2295F596" w14:textId="77777777" w:rsidR="00976013" w:rsidRPr="009729F3" w:rsidRDefault="009A771C" w:rsidP="00D95B92">
      <w:pPr>
        <w:tabs>
          <w:tab w:val="center" w:pos="930"/>
        </w:tabs>
        <w:bidi/>
        <w:spacing w:after="0" w:line="360" w:lineRule="auto"/>
        <w:jc w:val="center"/>
        <w:rPr>
          <w:rFonts w:cs="B Nazanin"/>
          <w:sz w:val="28"/>
          <w:szCs w:val="28"/>
          <w:rtl/>
        </w:rPr>
      </w:pPr>
      <w:r w:rsidRPr="009729F3">
        <w:rPr>
          <w:rFonts w:cs="B Nazanin" w:hint="cs"/>
          <w:sz w:val="28"/>
          <w:szCs w:val="28"/>
          <w:rtl/>
        </w:rPr>
        <w:t>شکل 6. تبادل نشانه ها در مدل</w:t>
      </w:r>
      <w:r w:rsidR="00976013" w:rsidRPr="009729F3">
        <w:rPr>
          <w:rFonts w:cs="B Nazanin" w:hint="cs"/>
          <w:sz w:val="28"/>
          <w:szCs w:val="28"/>
          <w:rtl/>
        </w:rPr>
        <w:t xml:space="preserve"> بین ابری: نشانه واگذاری و نشانه دسترسی</w:t>
      </w:r>
    </w:p>
    <w:p w14:paraId="6DFB510F" w14:textId="77777777" w:rsidR="00976013" w:rsidRPr="009729F3" w:rsidRDefault="00C60029"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rPr>
        <w:t xml:space="preserve">در ارتباط با روش رمزنگاری کلید عمومی، نشانه صدور مجوز به صورت </w:t>
      </w:r>
      <w:r w:rsidRPr="009729F3">
        <w:rPr>
          <w:rFonts w:cs="B Nazanin"/>
          <w:sz w:val="28"/>
          <w:szCs w:val="28"/>
        </w:rPr>
        <w:t>P</w:t>
      </w:r>
      <w:r w:rsidRPr="009729F3">
        <w:rPr>
          <w:rFonts w:cs="B Nazanin"/>
          <w:sz w:val="28"/>
          <w:szCs w:val="28"/>
          <w:vertAlign w:val="subscript"/>
        </w:rPr>
        <w:t>a</w:t>
      </w:r>
      <w:r w:rsidRPr="009729F3">
        <w:rPr>
          <w:rFonts w:cs="B Nazanin" w:hint="cs"/>
          <w:sz w:val="28"/>
          <w:szCs w:val="28"/>
          <w:rtl/>
          <w:lang w:bidi="fa-IR"/>
        </w:rPr>
        <w:t xml:space="preserve"> و و بازگشت به شرایط کاربر </w:t>
      </w:r>
      <w:r w:rsidRPr="009729F3">
        <w:rPr>
          <w:rFonts w:cs="B Nazanin"/>
          <w:sz w:val="28"/>
          <w:szCs w:val="28"/>
          <w:lang w:bidi="fa-IR"/>
        </w:rPr>
        <w:t>u</w:t>
      </w:r>
      <w:r w:rsidR="00D073B0" w:rsidRPr="009729F3">
        <w:rPr>
          <w:rFonts w:cs="B Nazanin" w:hint="cs"/>
          <w:sz w:val="28"/>
          <w:szCs w:val="28"/>
          <w:rtl/>
          <w:lang w:bidi="fa-IR"/>
        </w:rPr>
        <w:t xml:space="preserve"> را به صورت زیر نشان می</w:t>
      </w:r>
      <w:r w:rsidR="00D073B0" w:rsidRPr="009729F3">
        <w:rPr>
          <w:rFonts w:ascii="Calibri" w:hAnsi="Calibri" w:cs="B Nazanin"/>
          <w:sz w:val="28"/>
          <w:szCs w:val="28"/>
          <w:rtl/>
          <w:lang w:bidi="fa-IR"/>
        </w:rPr>
        <w:t>‌</w:t>
      </w:r>
      <w:r w:rsidRPr="009729F3">
        <w:rPr>
          <w:rFonts w:cs="B Nazanin" w:hint="cs"/>
          <w:sz w:val="28"/>
          <w:szCs w:val="28"/>
          <w:rtl/>
          <w:lang w:bidi="fa-IR"/>
        </w:rPr>
        <w:t>دهیم</w:t>
      </w:r>
    </w:p>
    <w:p w14:paraId="5D6196EC" w14:textId="77777777" w:rsidR="00C60029" w:rsidRPr="009729F3" w:rsidRDefault="00C60029" w:rsidP="00D95B92">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36102BA8" wp14:editId="2567A0A1">
            <wp:extent cx="4479249" cy="673361"/>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33418" cy="681504"/>
                    </a:xfrm>
                    <a:prstGeom prst="rect">
                      <a:avLst/>
                    </a:prstGeom>
                    <a:noFill/>
                    <a:ln>
                      <a:noFill/>
                    </a:ln>
                  </pic:spPr>
                </pic:pic>
              </a:graphicData>
            </a:graphic>
          </wp:inline>
        </w:drawing>
      </w:r>
    </w:p>
    <w:p w14:paraId="03E7B9EC" w14:textId="77777777" w:rsidR="00C60029" w:rsidRPr="009729F3" w:rsidRDefault="00F76CD9"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که در اینجا </w:t>
      </w:r>
      <w:r w:rsidRPr="009729F3">
        <w:rPr>
          <w:rFonts w:cs="B Nazanin"/>
          <w:sz w:val="28"/>
          <w:szCs w:val="28"/>
          <w:lang w:bidi="fa-IR"/>
        </w:rPr>
        <w:t>SK (</w:t>
      </w:r>
      <w:proofErr w:type="spellStart"/>
      <w:r w:rsidRPr="009729F3">
        <w:rPr>
          <w:rFonts w:cs="B Nazanin"/>
          <w:sz w:val="28"/>
          <w:szCs w:val="28"/>
          <w:lang w:bidi="fa-IR"/>
        </w:rPr>
        <w:t>sk</w:t>
      </w:r>
      <w:r w:rsidRPr="009729F3">
        <w:rPr>
          <w:rFonts w:cs="B Nazanin"/>
          <w:sz w:val="28"/>
          <w:szCs w:val="28"/>
          <w:vertAlign w:val="subscript"/>
          <w:lang w:bidi="fa-IR"/>
        </w:rPr>
        <w:t>pa</w:t>
      </w:r>
      <w:r w:rsidRPr="009729F3">
        <w:rPr>
          <w:rFonts w:cs="B Nazanin"/>
          <w:sz w:val="28"/>
          <w:szCs w:val="28"/>
          <w:lang w:bidi="fa-IR"/>
        </w:rPr>
        <w:t>m</w:t>
      </w:r>
      <w:proofErr w:type="spellEnd"/>
      <w:r w:rsidRPr="009729F3">
        <w:rPr>
          <w:rFonts w:cs="B Nazanin"/>
          <w:sz w:val="28"/>
          <w:szCs w:val="28"/>
          <w:lang w:bidi="fa-IR"/>
        </w:rPr>
        <w:t>)</w:t>
      </w:r>
      <w:r w:rsidRPr="009729F3">
        <w:rPr>
          <w:rFonts w:cs="B Nazanin" w:hint="cs"/>
          <w:sz w:val="28"/>
          <w:szCs w:val="28"/>
          <w:rtl/>
          <w:lang w:bidi="fa-IR"/>
        </w:rPr>
        <w:t xml:space="preserve"> نشانه ای است که پیام </w:t>
      </w:r>
      <w:r w:rsidRPr="009729F3">
        <w:rPr>
          <w:rFonts w:cs="B Nazanin"/>
          <w:sz w:val="28"/>
          <w:szCs w:val="28"/>
          <w:lang w:bidi="fa-IR"/>
        </w:rPr>
        <w:t>m</w:t>
      </w:r>
      <w:r w:rsidRPr="009729F3">
        <w:rPr>
          <w:rFonts w:cs="B Nazanin" w:hint="cs"/>
          <w:sz w:val="28"/>
          <w:szCs w:val="28"/>
          <w:rtl/>
          <w:lang w:bidi="fa-IR"/>
        </w:rPr>
        <w:t xml:space="preserve"> توسط کلید رمز </w:t>
      </w:r>
      <w:proofErr w:type="spellStart"/>
      <w:r w:rsidRPr="009729F3">
        <w:rPr>
          <w:rFonts w:cs="B Nazanin"/>
          <w:sz w:val="28"/>
          <w:szCs w:val="28"/>
          <w:lang w:bidi="fa-IR"/>
        </w:rPr>
        <w:t>sk</w:t>
      </w:r>
      <w:r w:rsidRPr="009729F3">
        <w:rPr>
          <w:rFonts w:cs="B Nazanin"/>
          <w:sz w:val="28"/>
          <w:szCs w:val="28"/>
          <w:vertAlign w:val="subscript"/>
          <w:lang w:bidi="fa-IR"/>
        </w:rPr>
        <w:t>pa</w:t>
      </w:r>
      <w:proofErr w:type="spellEnd"/>
      <w:r w:rsidRPr="009729F3">
        <w:rPr>
          <w:rFonts w:cs="B Nazanin" w:hint="cs"/>
          <w:sz w:val="28"/>
          <w:szCs w:val="28"/>
          <w:rtl/>
          <w:lang w:bidi="fa-IR"/>
        </w:rPr>
        <w:t xml:space="preserve"> از ارائه دهنده خدمات </w:t>
      </w:r>
      <w:r w:rsidRPr="009729F3">
        <w:rPr>
          <w:rFonts w:cs="B Nazanin"/>
          <w:sz w:val="28"/>
          <w:szCs w:val="28"/>
          <w:lang w:bidi="fa-IR"/>
        </w:rPr>
        <w:t>p</w:t>
      </w:r>
      <w:r w:rsidRPr="009729F3">
        <w:rPr>
          <w:rFonts w:cs="B Nazanin"/>
          <w:sz w:val="28"/>
          <w:szCs w:val="28"/>
          <w:vertAlign w:val="subscript"/>
          <w:lang w:bidi="fa-IR"/>
        </w:rPr>
        <w:t>a</w:t>
      </w:r>
      <w:r w:rsidR="00D073B0" w:rsidRPr="009729F3">
        <w:rPr>
          <w:rFonts w:cs="B Nazanin" w:hint="cs"/>
          <w:sz w:val="28"/>
          <w:szCs w:val="28"/>
          <w:rtl/>
          <w:lang w:bidi="fa-IR"/>
        </w:rPr>
        <w:t xml:space="preserve"> مشخص می</w:t>
      </w:r>
      <w:r w:rsidR="00D073B0" w:rsidRPr="009729F3">
        <w:rPr>
          <w:rFonts w:ascii="Calibri" w:hAnsi="Calibri" w:cs="B Nazanin"/>
          <w:sz w:val="28"/>
          <w:szCs w:val="28"/>
          <w:rtl/>
          <w:lang w:bidi="fa-IR"/>
        </w:rPr>
        <w:t>‌</w:t>
      </w:r>
      <w:r w:rsidRPr="009729F3">
        <w:rPr>
          <w:rFonts w:cs="B Nazanin" w:hint="cs"/>
          <w:sz w:val="28"/>
          <w:szCs w:val="28"/>
          <w:rtl/>
          <w:lang w:bidi="fa-IR"/>
        </w:rPr>
        <w:t xml:space="preserve">گردد. </w:t>
      </w:r>
      <w:proofErr w:type="spellStart"/>
      <w:r w:rsidR="00E0235D" w:rsidRPr="009729F3">
        <w:rPr>
          <w:rFonts w:cs="B Nazanin"/>
          <w:sz w:val="28"/>
          <w:szCs w:val="28"/>
          <w:lang w:bidi="fa-IR"/>
        </w:rPr>
        <w:t>Xpa</w:t>
      </w:r>
      <w:proofErr w:type="spellEnd"/>
      <w:r w:rsidR="00E0235D" w:rsidRPr="009729F3">
        <w:rPr>
          <w:rFonts w:cs="B Nazanin"/>
          <w:sz w:val="28"/>
          <w:szCs w:val="28"/>
          <w:lang w:bidi="fa-IR"/>
        </w:rPr>
        <w:t xml:space="preserve"> </w:t>
      </w:r>
      <w:proofErr w:type="spellStart"/>
      <w:r w:rsidR="00E0235D" w:rsidRPr="009729F3">
        <w:rPr>
          <w:rFonts w:cs="B Nazanin"/>
          <w:sz w:val="28"/>
          <w:szCs w:val="28"/>
          <w:lang w:bidi="fa-IR"/>
        </w:rPr>
        <w:t>Xr</w:t>
      </w:r>
      <w:proofErr w:type="spellEnd"/>
      <w:r w:rsidR="00E0235D" w:rsidRPr="009729F3">
        <w:rPr>
          <w:rFonts w:cs="B Nazanin"/>
          <w:sz w:val="28"/>
          <w:szCs w:val="28"/>
          <w:lang w:bidi="fa-IR"/>
        </w:rPr>
        <w:t xml:space="preserve"> Xe</w:t>
      </w:r>
      <w:r w:rsidR="00E0235D" w:rsidRPr="009729F3">
        <w:rPr>
          <w:rFonts w:cs="B Nazanin" w:hint="cs"/>
          <w:sz w:val="28"/>
          <w:szCs w:val="28"/>
          <w:rtl/>
          <w:lang w:bidi="fa-IR"/>
        </w:rPr>
        <w:t xml:space="preserve"> به ترتیب به عنوان بردارهای مشخصه موضوع، منابع و محیط </w:t>
      </w:r>
      <w:proofErr w:type="gramStart"/>
      <w:r w:rsidR="00E0235D" w:rsidRPr="009729F3">
        <w:rPr>
          <w:rFonts w:cs="B Nazanin" w:hint="cs"/>
          <w:sz w:val="28"/>
          <w:szCs w:val="28"/>
          <w:rtl/>
          <w:lang w:bidi="fa-IR"/>
        </w:rPr>
        <w:t>هستند.</w:t>
      </w:r>
      <w:proofErr w:type="spellStart"/>
      <w:r w:rsidR="00594937" w:rsidRPr="009729F3">
        <w:rPr>
          <w:rFonts w:cs="B Nazanin"/>
          <w:sz w:val="28"/>
          <w:szCs w:val="28"/>
          <w:lang w:bidi="fa-IR"/>
        </w:rPr>
        <w:t>p</w:t>
      </w:r>
      <w:r w:rsidR="00594937" w:rsidRPr="009729F3">
        <w:rPr>
          <w:rFonts w:cs="B Nazanin"/>
          <w:sz w:val="28"/>
          <w:szCs w:val="28"/>
          <w:vertAlign w:val="subscript"/>
          <w:lang w:bidi="fa-IR"/>
        </w:rPr>
        <w:t>ku</w:t>
      </w:r>
      <w:proofErr w:type="spellEnd"/>
      <w:proofErr w:type="gramEnd"/>
      <w:r w:rsidR="00594937" w:rsidRPr="009729F3">
        <w:rPr>
          <w:rFonts w:cs="B Nazanin" w:hint="cs"/>
          <w:sz w:val="28"/>
          <w:szCs w:val="28"/>
          <w:rtl/>
          <w:lang w:bidi="fa-IR"/>
        </w:rPr>
        <w:t xml:space="preserve"> به عنوان کلید عمومی کاربر، </w:t>
      </w:r>
      <w:r w:rsidR="00594937" w:rsidRPr="009729F3">
        <w:rPr>
          <w:rFonts w:cs="B Nazanin"/>
          <w:sz w:val="28"/>
          <w:szCs w:val="28"/>
          <w:lang w:bidi="fa-IR"/>
        </w:rPr>
        <w:t>t</w:t>
      </w:r>
      <w:r w:rsidR="00594937" w:rsidRPr="009729F3">
        <w:rPr>
          <w:rFonts w:cs="B Nazanin" w:hint="cs"/>
          <w:sz w:val="28"/>
          <w:szCs w:val="28"/>
          <w:rtl/>
          <w:lang w:bidi="fa-IR"/>
        </w:rPr>
        <w:t xml:space="preserve"> طول عمر و </w:t>
      </w:r>
      <w:r w:rsidR="00594937" w:rsidRPr="009729F3">
        <w:rPr>
          <w:rFonts w:cs="B Nazanin"/>
          <w:sz w:val="28"/>
          <w:szCs w:val="28"/>
          <w:lang w:bidi="fa-IR"/>
        </w:rPr>
        <w:t>X</w:t>
      </w:r>
      <w:r w:rsidR="00594937" w:rsidRPr="009729F3">
        <w:rPr>
          <w:rFonts w:cs="B Nazanin" w:hint="cs"/>
          <w:sz w:val="28"/>
          <w:szCs w:val="28"/>
          <w:rtl/>
          <w:lang w:bidi="fa-IR"/>
        </w:rPr>
        <w:t xml:space="preserve"> بردار درخواست ویژگیشامل مشخصات </w:t>
      </w:r>
      <w:r w:rsidR="00594937" w:rsidRPr="009729F3">
        <w:rPr>
          <w:rFonts w:cs="B Nazanin"/>
          <w:sz w:val="28"/>
          <w:szCs w:val="28"/>
          <w:lang w:bidi="fa-IR"/>
        </w:rPr>
        <w:t>p</w:t>
      </w:r>
      <w:r w:rsidR="00594937" w:rsidRPr="009729F3">
        <w:rPr>
          <w:rFonts w:cs="B Nazanin"/>
          <w:sz w:val="28"/>
          <w:szCs w:val="28"/>
          <w:vertAlign w:val="subscript"/>
          <w:lang w:bidi="fa-IR"/>
        </w:rPr>
        <w:t>a</w:t>
      </w:r>
      <w:r w:rsidR="00594937" w:rsidRPr="009729F3">
        <w:rPr>
          <w:rFonts w:cs="B Nazanin" w:hint="cs"/>
          <w:sz w:val="28"/>
          <w:szCs w:val="28"/>
          <w:rtl/>
          <w:lang w:bidi="fa-IR"/>
        </w:rPr>
        <w:t xml:space="preserve"> است. </w:t>
      </w:r>
      <w:r w:rsidR="00917602" w:rsidRPr="009729F3">
        <w:rPr>
          <w:rFonts w:cs="B Nazanin" w:hint="cs"/>
          <w:sz w:val="28"/>
          <w:szCs w:val="28"/>
          <w:rtl/>
          <w:lang w:bidi="fa-IR"/>
        </w:rPr>
        <w:t>این ن</w:t>
      </w:r>
      <w:r w:rsidR="00D073B0" w:rsidRPr="009729F3">
        <w:rPr>
          <w:rFonts w:cs="B Nazanin" w:hint="cs"/>
          <w:sz w:val="28"/>
          <w:szCs w:val="28"/>
          <w:rtl/>
          <w:lang w:bidi="fa-IR"/>
        </w:rPr>
        <w:t>شانه مجوز به کاربر اجازه می</w:t>
      </w:r>
      <w:r w:rsidR="00D073B0" w:rsidRPr="009729F3">
        <w:rPr>
          <w:rFonts w:ascii="Calibri" w:hAnsi="Calibri" w:cs="B Nazanin"/>
          <w:sz w:val="28"/>
          <w:szCs w:val="28"/>
          <w:rtl/>
          <w:lang w:bidi="fa-IR"/>
        </w:rPr>
        <w:t>‌</w:t>
      </w:r>
      <w:r w:rsidR="00917602" w:rsidRPr="009729F3">
        <w:rPr>
          <w:rFonts w:cs="B Nazanin" w:hint="cs"/>
          <w:sz w:val="28"/>
          <w:szCs w:val="28"/>
          <w:rtl/>
          <w:lang w:bidi="fa-IR"/>
        </w:rPr>
        <w:t xml:space="preserve">دهد تا درخواستی را از طرف </w:t>
      </w:r>
      <w:r w:rsidR="00917602" w:rsidRPr="009729F3">
        <w:rPr>
          <w:rFonts w:cs="B Nazanin"/>
          <w:sz w:val="28"/>
          <w:szCs w:val="28"/>
          <w:lang w:bidi="fa-IR"/>
        </w:rPr>
        <w:t>p</w:t>
      </w:r>
      <w:r w:rsidR="00917602" w:rsidRPr="009729F3">
        <w:rPr>
          <w:rFonts w:cs="B Nazanin"/>
          <w:sz w:val="28"/>
          <w:szCs w:val="28"/>
          <w:vertAlign w:val="subscript"/>
          <w:lang w:bidi="fa-IR"/>
        </w:rPr>
        <w:t>a</w:t>
      </w:r>
      <w:r w:rsidR="00447A59" w:rsidRPr="009729F3">
        <w:rPr>
          <w:rFonts w:cs="B Nazanin" w:hint="cs"/>
          <w:sz w:val="28"/>
          <w:szCs w:val="28"/>
          <w:rtl/>
          <w:lang w:bidi="fa-IR"/>
        </w:rPr>
        <w:t xml:space="preserve">به دامنه دور در </w:t>
      </w:r>
      <w:r w:rsidR="00447A59" w:rsidRPr="009729F3">
        <w:rPr>
          <w:rFonts w:cs="B Nazanin"/>
          <w:sz w:val="28"/>
          <w:szCs w:val="28"/>
          <w:lang w:bidi="fa-IR"/>
        </w:rPr>
        <w:t>p</w:t>
      </w:r>
      <w:r w:rsidR="00447A59" w:rsidRPr="009729F3">
        <w:rPr>
          <w:rFonts w:cs="B Nazanin"/>
          <w:sz w:val="28"/>
          <w:szCs w:val="28"/>
          <w:vertAlign w:val="subscript"/>
          <w:lang w:bidi="fa-IR"/>
        </w:rPr>
        <w:t>b</w:t>
      </w:r>
      <w:r w:rsidR="00447A59" w:rsidRPr="009729F3">
        <w:rPr>
          <w:rFonts w:cs="B Nazanin" w:hint="cs"/>
          <w:sz w:val="28"/>
          <w:szCs w:val="28"/>
          <w:rtl/>
          <w:lang w:bidi="fa-IR"/>
        </w:rPr>
        <w:t xml:space="preserve"> دهد.</w:t>
      </w:r>
      <w:r w:rsidR="00654EDC" w:rsidRPr="009729F3">
        <w:rPr>
          <w:rFonts w:cs="B Nazanin" w:hint="cs"/>
          <w:sz w:val="28"/>
          <w:szCs w:val="28"/>
          <w:rtl/>
          <w:lang w:bidi="fa-IR"/>
        </w:rPr>
        <w:t>در مورد روش رمزنگاری کلید ترکیبی، نشانه ا</w:t>
      </w:r>
      <w:r w:rsidR="00D073B0" w:rsidRPr="009729F3">
        <w:rPr>
          <w:rFonts w:cs="B Nazanin" w:hint="cs"/>
          <w:sz w:val="28"/>
          <w:szCs w:val="28"/>
          <w:rtl/>
          <w:lang w:bidi="fa-IR"/>
        </w:rPr>
        <w:t>عطایی دارای اطلاعات زیر می</w:t>
      </w:r>
      <w:r w:rsidR="00D073B0" w:rsidRPr="009729F3">
        <w:rPr>
          <w:rFonts w:ascii="Calibri" w:hAnsi="Calibri" w:cs="B Nazanin"/>
          <w:sz w:val="28"/>
          <w:szCs w:val="28"/>
          <w:rtl/>
          <w:lang w:bidi="fa-IR"/>
        </w:rPr>
        <w:t>‌</w:t>
      </w:r>
      <w:r w:rsidR="000722F7" w:rsidRPr="009729F3">
        <w:rPr>
          <w:rFonts w:cs="B Nazanin" w:hint="cs"/>
          <w:sz w:val="28"/>
          <w:szCs w:val="28"/>
          <w:rtl/>
          <w:lang w:bidi="fa-IR"/>
        </w:rPr>
        <w:t xml:space="preserve">باشد: </w:t>
      </w:r>
    </w:p>
    <w:p w14:paraId="6BD45292" w14:textId="77777777" w:rsidR="00644F10" w:rsidRPr="009729F3" w:rsidRDefault="00644F10" w:rsidP="00D95B92">
      <w:pPr>
        <w:tabs>
          <w:tab w:val="center" w:pos="930"/>
        </w:tabs>
        <w:bidi/>
        <w:spacing w:after="0" w:line="360" w:lineRule="auto"/>
        <w:jc w:val="center"/>
        <w:rPr>
          <w:rFonts w:cs="B Nazanin"/>
          <w:sz w:val="28"/>
          <w:szCs w:val="28"/>
          <w:rtl/>
          <w:lang w:bidi="fa-IR"/>
        </w:rPr>
      </w:pPr>
      <w:r w:rsidRPr="009729F3">
        <w:rPr>
          <w:rFonts w:cs="B Nazanin"/>
          <w:noProof/>
          <w:sz w:val="28"/>
          <w:szCs w:val="28"/>
          <w:rtl/>
        </w:rPr>
        <w:lastRenderedPageBreak/>
        <w:drawing>
          <wp:inline distT="0" distB="0" distL="0" distR="0" wp14:anchorId="1389F6BD" wp14:editId="2ECB779E">
            <wp:extent cx="4726351" cy="1500389"/>
            <wp:effectExtent l="0" t="0" r="0" b="508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43330" cy="1505779"/>
                    </a:xfrm>
                    <a:prstGeom prst="rect">
                      <a:avLst/>
                    </a:prstGeom>
                    <a:noFill/>
                    <a:ln>
                      <a:noFill/>
                    </a:ln>
                  </pic:spPr>
                </pic:pic>
              </a:graphicData>
            </a:graphic>
          </wp:inline>
        </w:drawing>
      </w:r>
    </w:p>
    <w:p w14:paraId="4B70A1F3" w14:textId="5E349AD5" w:rsidR="00644F10" w:rsidRDefault="00EA4045"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که در اینجا </w:t>
      </w:r>
      <w:proofErr w:type="spellStart"/>
      <w:r w:rsidRPr="009729F3">
        <w:rPr>
          <w:rFonts w:cs="B Nazanin"/>
          <w:sz w:val="28"/>
          <w:szCs w:val="28"/>
          <w:lang w:bidi="fa-IR"/>
        </w:rPr>
        <w:t>K</w:t>
      </w:r>
      <w:r w:rsidRPr="009729F3">
        <w:rPr>
          <w:rFonts w:cs="B Nazanin"/>
          <w:sz w:val="28"/>
          <w:szCs w:val="28"/>
          <w:vertAlign w:val="subscript"/>
          <w:lang w:bidi="fa-IR"/>
        </w:rPr>
        <w:t>pa</w:t>
      </w:r>
      <w:r w:rsidRPr="009729F3">
        <w:rPr>
          <w:rFonts w:cs="B Nazanin"/>
          <w:sz w:val="28"/>
          <w:szCs w:val="28"/>
          <w:lang w:bidi="fa-IR"/>
        </w:rPr>
        <w:t>,p</w:t>
      </w:r>
      <w:r w:rsidRPr="009729F3">
        <w:rPr>
          <w:rFonts w:cs="B Nazanin"/>
          <w:sz w:val="28"/>
          <w:szCs w:val="28"/>
          <w:vertAlign w:val="subscript"/>
          <w:lang w:bidi="fa-IR"/>
        </w:rPr>
        <w:t>bi</w:t>
      </w:r>
      <w:proofErr w:type="spellEnd"/>
      <w:r w:rsidRPr="009729F3">
        <w:rPr>
          <w:rFonts w:cs="B Nazanin" w:hint="cs"/>
          <w:sz w:val="28"/>
          <w:szCs w:val="28"/>
          <w:rtl/>
          <w:lang w:bidi="fa-IR"/>
        </w:rPr>
        <w:t xml:space="preserve"> به عنوان کلید رمز اشتراکی بین ارائه دهنده خدمات </w:t>
      </w:r>
      <w:r w:rsidRPr="009729F3">
        <w:rPr>
          <w:rFonts w:cs="B Nazanin"/>
          <w:sz w:val="28"/>
          <w:szCs w:val="28"/>
          <w:lang w:bidi="fa-IR"/>
        </w:rPr>
        <w:t>p</w:t>
      </w:r>
      <w:r w:rsidRPr="009729F3">
        <w:rPr>
          <w:rFonts w:cs="B Nazanin"/>
          <w:sz w:val="28"/>
          <w:szCs w:val="28"/>
          <w:vertAlign w:val="subscript"/>
          <w:lang w:bidi="fa-IR"/>
        </w:rPr>
        <w:t>a</w:t>
      </w:r>
      <w:r w:rsidRPr="009729F3">
        <w:rPr>
          <w:rFonts w:cs="B Nazanin" w:hint="cs"/>
          <w:sz w:val="28"/>
          <w:szCs w:val="28"/>
          <w:rtl/>
          <w:lang w:bidi="fa-IR"/>
        </w:rPr>
        <w:t xml:space="preserve"> و </w:t>
      </w:r>
      <w:r w:rsidRPr="009729F3">
        <w:rPr>
          <w:rFonts w:cs="B Nazanin"/>
          <w:sz w:val="28"/>
          <w:szCs w:val="28"/>
          <w:lang w:bidi="fa-IR"/>
        </w:rPr>
        <w:t>p</w:t>
      </w:r>
      <w:r w:rsidRPr="009729F3">
        <w:rPr>
          <w:rFonts w:cs="B Nazanin"/>
          <w:sz w:val="28"/>
          <w:szCs w:val="28"/>
          <w:vertAlign w:val="subscript"/>
          <w:lang w:bidi="fa-IR"/>
        </w:rPr>
        <w:t>b</w:t>
      </w:r>
      <w:r w:rsidR="00D073B0" w:rsidRPr="009729F3">
        <w:rPr>
          <w:rFonts w:cs="B Nazanin" w:hint="cs"/>
          <w:sz w:val="28"/>
          <w:szCs w:val="28"/>
          <w:rtl/>
          <w:lang w:bidi="fa-IR"/>
        </w:rPr>
        <w:t>است</w:t>
      </w:r>
      <w:r w:rsidRPr="009729F3">
        <w:rPr>
          <w:rFonts w:cs="B Nazanin" w:hint="cs"/>
          <w:sz w:val="28"/>
          <w:szCs w:val="28"/>
          <w:rtl/>
          <w:lang w:bidi="fa-IR"/>
        </w:rPr>
        <w:t xml:space="preserve">؛ </w:t>
      </w:r>
      <w:r w:rsidRPr="009729F3">
        <w:rPr>
          <w:rFonts w:cs="B Nazanin"/>
          <w:sz w:val="28"/>
          <w:szCs w:val="28"/>
          <w:lang w:bidi="fa-IR"/>
        </w:rPr>
        <w:t>MAC</w:t>
      </w:r>
      <w:r w:rsidRPr="009729F3">
        <w:rPr>
          <w:rFonts w:cs="B Nazanin" w:hint="cs"/>
          <w:sz w:val="28"/>
          <w:szCs w:val="28"/>
          <w:rtl/>
          <w:lang w:bidi="fa-IR"/>
        </w:rPr>
        <w:t xml:space="preserve"> به عنوان الگوریتم کد مجوز پیام بوده؛ </w:t>
      </w:r>
      <w:r w:rsidRPr="009729F3">
        <w:rPr>
          <w:rFonts w:cs="B Nazanin"/>
          <w:sz w:val="28"/>
          <w:szCs w:val="28"/>
          <w:lang w:bidi="fa-IR"/>
        </w:rPr>
        <w:t>K</w:t>
      </w:r>
      <w:r w:rsidRPr="009729F3">
        <w:rPr>
          <w:rFonts w:cs="B Nazanin"/>
          <w:sz w:val="28"/>
          <w:szCs w:val="28"/>
          <w:vertAlign w:val="subscript"/>
          <w:lang w:bidi="fa-IR"/>
        </w:rPr>
        <w:t>U</w:t>
      </w:r>
      <w:r w:rsidRPr="009729F3">
        <w:rPr>
          <w:rFonts w:cs="B Nazanin" w:hint="cs"/>
          <w:sz w:val="28"/>
          <w:szCs w:val="28"/>
          <w:rtl/>
          <w:lang w:bidi="fa-IR"/>
        </w:rPr>
        <w:t xml:space="preserve">کلید جلسه کاربر؛ </w:t>
      </w:r>
      <w:r w:rsidRPr="009729F3">
        <w:rPr>
          <w:rFonts w:cs="B Nazanin"/>
          <w:sz w:val="28"/>
          <w:szCs w:val="28"/>
          <w:lang w:bidi="fa-IR"/>
        </w:rPr>
        <w:t>ek</w:t>
      </w:r>
      <w:r w:rsidRPr="009729F3">
        <w:rPr>
          <w:rFonts w:cs="B Nazanin" w:hint="cs"/>
          <w:sz w:val="28"/>
          <w:szCs w:val="28"/>
          <w:rtl/>
          <w:lang w:bidi="fa-IR"/>
        </w:rPr>
        <w:t xml:space="preserve"> رمزنگاری </w:t>
      </w:r>
      <w:proofErr w:type="spellStart"/>
      <w:r w:rsidRPr="009729F3">
        <w:rPr>
          <w:rFonts w:cs="B Nazanin"/>
          <w:sz w:val="28"/>
          <w:szCs w:val="28"/>
          <w:lang w:bidi="fa-IR"/>
        </w:rPr>
        <w:t>k</w:t>
      </w:r>
      <w:r w:rsidRPr="009729F3">
        <w:rPr>
          <w:rFonts w:cs="B Nazanin"/>
          <w:sz w:val="28"/>
          <w:szCs w:val="28"/>
          <w:vertAlign w:val="subscript"/>
          <w:lang w:bidi="fa-IR"/>
        </w:rPr>
        <w:t>u</w:t>
      </w:r>
      <w:proofErr w:type="spellEnd"/>
      <w:r w:rsidRPr="009729F3">
        <w:rPr>
          <w:rFonts w:cs="B Nazanin" w:hint="cs"/>
          <w:sz w:val="28"/>
          <w:szCs w:val="28"/>
          <w:rtl/>
          <w:lang w:bidi="fa-IR"/>
        </w:rPr>
        <w:t xml:space="preserve"> توسط </w:t>
      </w:r>
      <w:proofErr w:type="spellStart"/>
      <w:r w:rsidRPr="009729F3">
        <w:rPr>
          <w:rFonts w:cs="B Nazanin"/>
          <w:sz w:val="28"/>
          <w:szCs w:val="28"/>
          <w:lang w:bidi="fa-IR"/>
        </w:rPr>
        <w:t>K</w:t>
      </w:r>
      <w:r w:rsidRPr="009729F3">
        <w:rPr>
          <w:rFonts w:cs="B Nazanin"/>
          <w:sz w:val="28"/>
          <w:szCs w:val="28"/>
          <w:vertAlign w:val="subscript"/>
          <w:lang w:bidi="fa-IR"/>
        </w:rPr>
        <w:t>pa</w:t>
      </w:r>
      <w:r w:rsidRPr="009729F3">
        <w:rPr>
          <w:rFonts w:cs="B Nazanin"/>
          <w:sz w:val="28"/>
          <w:szCs w:val="28"/>
          <w:lang w:bidi="fa-IR"/>
        </w:rPr>
        <w:t>,p</w:t>
      </w:r>
      <w:r w:rsidRPr="009729F3">
        <w:rPr>
          <w:rFonts w:cs="B Nazanin"/>
          <w:sz w:val="28"/>
          <w:szCs w:val="28"/>
          <w:vertAlign w:val="subscript"/>
          <w:lang w:bidi="fa-IR"/>
        </w:rPr>
        <w:t>bi</w:t>
      </w:r>
      <w:proofErr w:type="spellEnd"/>
      <w:r w:rsidR="00D073B0" w:rsidRPr="009729F3">
        <w:rPr>
          <w:rFonts w:cs="B Nazanin" w:hint="cs"/>
          <w:sz w:val="28"/>
          <w:szCs w:val="28"/>
          <w:rtl/>
          <w:lang w:bidi="fa-IR"/>
        </w:rPr>
        <w:t>است</w:t>
      </w:r>
      <w:r w:rsidRPr="009729F3">
        <w:rPr>
          <w:rFonts w:cs="B Nazanin" w:hint="cs"/>
          <w:sz w:val="28"/>
          <w:szCs w:val="28"/>
          <w:rtl/>
          <w:lang w:bidi="fa-IR"/>
        </w:rPr>
        <w:t>.</w:t>
      </w:r>
    </w:p>
    <w:p w14:paraId="2324BA11" w14:textId="77777777" w:rsidR="00D95B92" w:rsidRPr="009729F3" w:rsidRDefault="00D95B92" w:rsidP="00D95B92">
      <w:pPr>
        <w:tabs>
          <w:tab w:val="center" w:pos="930"/>
        </w:tabs>
        <w:bidi/>
        <w:spacing w:after="0" w:line="360" w:lineRule="auto"/>
        <w:jc w:val="both"/>
        <w:rPr>
          <w:rFonts w:cs="B Nazanin"/>
          <w:sz w:val="28"/>
          <w:szCs w:val="28"/>
          <w:rtl/>
          <w:lang w:bidi="fa-IR"/>
        </w:rPr>
      </w:pPr>
    </w:p>
    <w:p w14:paraId="3B01CB4F" w14:textId="77777777" w:rsidR="00706891" w:rsidRPr="009729F3" w:rsidRDefault="00706891" w:rsidP="009729F3">
      <w:pPr>
        <w:tabs>
          <w:tab w:val="center" w:pos="930"/>
        </w:tabs>
        <w:bidi/>
        <w:spacing w:after="0" w:line="360" w:lineRule="auto"/>
        <w:jc w:val="both"/>
        <w:rPr>
          <w:rFonts w:cs="B Nazanin"/>
          <w:b/>
          <w:bCs/>
          <w:sz w:val="28"/>
          <w:szCs w:val="28"/>
          <w:rtl/>
          <w:lang w:bidi="fa-IR"/>
        </w:rPr>
      </w:pPr>
      <w:r w:rsidRPr="009729F3">
        <w:rPr>
          <w:rFonts w:cs="B Nazanin" w:hint="cs"/>
          <w:b/>
          <w:bCs/>
          <w:sz w:val="28"/>
          <w:szCs w:val="28"/>
          <w:rtl/>
          <w:lang w:bidi="fa-IR"/>
        </w:rPr>
        <w:t>6.3.2 نشانه دسترسی</w:t>
      </w:r>
    </w:p>
    <w:p w14:paraId="4EE15BFB" w14:textId="77777777" w:rsidR="00706891" w:rsidRPr="009729F3" w:rsidRDefault="00706891"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بر طبق به روش کلید عمومی در فرمول (45)، نشانه دسترسی صادر شده توسط </w:t>
      </w:r>
      <w:proofErr w:type="spellStart"/>
      <w:r w:rsidRPr="009729F3">
        <w:rPr>
          <w:rFonts w:cs="B Nazanin"/>
          <w:sz w:val="28"/>
          <w:szCs w:val="28"/>
          <w:lang w:bidi="fa-IR"/>
        </w:rPr>
        <w:t>p</w:t>
      </w:r>
      <w:r w:rsidRPr="009729F3">
        <w:rPr>
          <w:rFonts w:cs="B Nazanin"/>
          <w:sz w:val="28"/>
          <w:szCs w:val="28"/>
          <w:vertAlign w:val="subscript"/>
          <w:lang w:bidi="fa-IR"/>
        </w:rPr>
        <w:t>bi</w:t>
      </w:r>
      <w:proofErr w:type="spellEnd"/>
      <w:r w:rsidRPr="009729F3">
        <w:rPr>
          <w:rFonts w:cs="B Nazanin" w:hint="cs"/>
          <w:sz w:val="28"/>
          <w:szCs w:val="28"/>
          <w:rtl/>
          <w:lang w:bidi="fa-IR"/>
        </w:rPr>
        <w:t xml:space="preserve"> نسبت به کاربر </w:t>
      </w:r>
      <w:r w:rsidRPr="009729F3">
        <w:rPr>
          <w:rFonts w:cs="B Nazanin"/>
          <w:sz w:val="28"/>
          <w:szCs w:val="28"/>
          <w:lang w:bidi="fa-IR"/>
        </w:rPr>
        <w:t>u</w:t>
      </w:r>
      <w:r w:rsidR="00D073B0" w:rsidRPr="009729F3">
        <w:rPr>
          <w:rFonts w:cs="B Nazanin" w:hint="cs"/>
          <w:sz w:val="28"/>
          <w:szCs w:val="28"/>
          <w:rtl/>
          <w:lang w:bidi="fa-IR"/>
        </w:rPr>
        <w:t xml:space="preserve"> به صورت زیر ایجاد می</w:t>
      </w:r>
      <w:r w:rsidR="00D073B0" w:rsidRPr="009729F3">
        <w:rPr>
          <w:rFonts w:ascii="Calibri" w:hAnsi="Calibri" w:cs="B Nazanin"/>
          <w:sz w:val="28"/>
          <w:szCs w:val="28"/>
          <w:rtl/>
          <w:lang w:bidi="fa-IR"/>
        </w:rPr>
        <w:t>‌</w:t>
      </w:r>
      <w:r w:rsidRPr="009729F3">
        <w:rPr>
          <w:rFonts w:cs="B Nazanin" w:hint="cs"/>
          <w:sz w:val="28"/>
          <w:szCs w:val="28"/>
          <w:rtl/>
          <w:lang w:bidi="fa-IR"/>
        </w:rPr>
        <w:t>گردد</w:t>
      </w:r>
    </w:p>
    <w:p w14:paraId="3692948F" w14:textId="77777777" w:rsidR="00706891" w:rsidRPr="009729F3" w:rsidRDefault="00706891" w:rsidP="00D95B92">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4EB8C2C3" wp14:editId="21148EEE">
            <wp:extent cx="4644096" cy="292906"/>
            <wp:effectExtent l="0" t="0" r="444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71916" cy="300968"/>
                    </a:xfrm>
                    <a:prstGeom prst="rect">
                      <a:avLst/>
                    </a:prstGeom>
                    <a:noFill/>
                    <a:ln>
                      <a:noFill/>
                    </a:ln>
                  </pic:spPr>
                </pic:pic>
              </a:graphicData>
            </a:graphic>
          </wp:inline>
        </w:drawing>
      </w:r>
    </w:p>
    <w:p w14:paraId="305A0CC3" w14:textId="77777777" w:rsidR="00706891" w:rsidRPr="009729F3" w:rsidRDefault="00706891"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که در اینجا </w:t>
      </w:r>
      <w:r w:rsidRPr="009729F3">
        <w:rPr>
          <w:rFonts w:cs="B Nazanin"/>
          <w:sz w:val="28"/>
          <w:szCs w:val="28"/>
          <w:lang w:bidi="fa-IR"/>
        </w:rPr>
        <w:t>t</w:t>
      </w:r>
      <w:r w:rsidRPr="009729F3">
        <w:rPr>
          <w:rFonts w:cs="B Nazanin" w:hint="cs"/>
          <w:sz w:val="28"/>
          <w:szCs w:val="28"/>
          <w:rtl/>
          <w:lang w:bidi="fa-IR"/>
        </w:rPr>
        <w:t xml:space="preserve"> برچسب زمانی صدور، </w:t>
      </w:r>
      <w:proofErr w:type="spellStart"/>
      <w:r w:rsidRPr="009729F3">
        <w:rPr>
          <w:rFonts w:cs="B Nazanin"/>
          <w:sz w:val="28"/>
          <w:szCs w:val="28"/>
          <w:lang w:bidi="fa-IR"/>
        </w:rPr>
        <w:t>tid</w:t>
      </w:r>
      <w:proofErr w:type="spellEnd"/>
      <w:r w:rsidRPr="009729F3">
        <w:rPr>
          <w:rFonts w:cs="B Nazanin" w:hint="cs"/>
          <w:sz w:val="28"/>
          <w:szCs w:val="28"/>
          <w:rtl/>
          <w:lang w:bidi="fa-IR"/>
        </w:rPr>
        <w:t xml:space="preserve"> شناسه مرحله مجوز نهان که ذخیره شده در </w:t>
      </w:r>
      <w:proofErr w:type="spellStart"/>
      <w:r w:rsidRPr="009729F3">
        <w:rPr>
          <w:rFonts w:cs="B Nazanin"/>
          <w:sz w:val="28"/>
          <w:szCs w:val="28"/>
          <w:lang w:bidi="fa-IR"/>
        </w:rPr>
        <w:t>p</w:t>
      </w:r>
      <w:r w:rsidRPr="009729F3">
        <w:rPr>
          <w:rFonts w:cs="B Nazanin"/>
          <w:sz w:val="28"/>
          <w:szCs w:val="28"/>
          <w:vertAlign w:val="subscript"/>
          <w:lang w:bidi="fa-IR"/>
        </w:rPr>
        <w:t>bi</w:t>
      </w:r>
      <w:proofErr w:type="spellEnd"/>
      <w:r w:rsidRPr="009729F3">
        <w:rPr>
          <w:rFonts w:cs="B Nazanin" w:hint="cs"/>
          <w:sz w:val="28"/>
          <w:szCs w:val="28"/>
          <w:rtl/>
          <w:lang w:bidi="fa-IR"/>
        </w:rPr>
        <w:t xml:space="preserve">، بوده که حاوی زمان عمر نشانه دسترسی، کلید ارتباط کاربر </w:t>
      </w:r>
      <w:proofErr w:type="spellStart"/>
      <w:r w:rsidRPr="009729F3">
        <w:rPr>
          <w:rFonts w:cs="B Nazanin"/>
          <w:sz w:val="28"/>
          <w:szCs w:val="28"/>
          <w:lang w:bidi="fa-IR"/>
        </w:rPr>
        <w:t>pk</w:t>
      </w:r>
      <w:r w:rsidRPr="009729F3">
        <w:rPr>
          <w:rFonts w:cs="B Nazanin"/>
          <w:sz w:val="28"/>
          <w:szCs w:val="28"/>
          <w:vertAlign w:val="subscript"/>
          <w:lang w:bidi="fa-IR"/>
        </w:rPr>
        <w:t>u</w:t>
      </w:r>
      <w:proofErr w:type="spellEnd"/>
      <w:r w:rsidRPr="009729F3">
        <w:rPr>
          <w:rFonts w:cs="B Nazanin" w:hint="cs"/>
          <w:sz w:val="28"/>
          <w:szCs w:val="28"/>
          <w:rtl/>
          <w:lang w:bidi="fa-IR"/>
        </w:rPr>
        <w:t xml:space="preserve"> و ویژگی های مورد نظر </w:t>
      </w:r>
      <w:r w:rsidRPr="009729F3">
        <w:rPr>
          <w:rFonts w:cs="B Nazanin"/>
          <w:sz w:val="28"/>
          <w:szCs w:val="28"/>
          <w:lang w:bidi="fa-IR"/>
        </w:rPr>
        <w:t>X</w:t>
      </w:r>
      <w:r w:rsidR="00D073B0" w:rsidRPr="009729F3">
        <w:rPr>
          <w:rFonts w:cs="B Nazanin" w:hint="cs"/>
          <w:sz w:val="28"/>
          <w:szCs w:val="28"/>
          <w:rtl/>
          <w:lang w:bidi="fa-IR"/>
        </w:rPr>
        <w:t>است</w:t>
      </w:r>
      <w:r w:rsidRPr="009729F3">
        <w:rPr>
          <w:rFonts w:cs="B Nazanin" w:hint="cs"/>
          <w:sz w:val="28"/>
          <w:szCs w:val="28"/>
          <w:rtl/>
          <w:lang w:bidi="fa-IR"/>
        </w:rPr>
        <w:t xml:space="preserve">. </w:t>
      </w:r>
    </w:p>
    <w:p w14:paraId="09A87461" w14:textId="77777777" w:rsidR="003522B1" w:rsidRPr="009729F3" w:rsidRDefault="003522B1"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با توجه به رویکرد کلید ترکیبی در فرمول (46)، نشانه دسترسی شامل موارد زیر است:</w:t>
      </w:r>
    </w:p>
    <w:p w14:paraId="1E85510E" w14:textId="77777777" w:rsidR="003522B1" w:rsidRPr="009729F3" w:rsidRDefault="003522B1" w:rsidP="00D95B92">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2CBBFD01" wp14:editId="42E5E036">
            <wp:extent cx="4724000" cy="788243"/>
            <wp:effectExtent l="0" t="0" r="63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44981" cy="791744"/>
                    </a:xfrm>
                    <a:prstGeom prst="rect">
                      <a:avLst/>
                    </a:prstGeom>
                    <a:noFill/>
                    <a:ln>
                      <a:noFill/>
                    </a:ln>
                  </pic:spPr>
                </pic:pic>
              </a:graphicData>
            </a:graphic>
          </wp:inline>
        </w:drawing>
      </w:r>
    </w:p>
    <w:p w14:paraId="7B83592E" w14:textId="77777777" w:rsidR="003522B1" w:rsidRPr="009729F3" w:rsidRDefault="00E73D1F"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که در اینجا </w:t>
      </w:r>
      <w:proofErr w:type="spellStart"/>
      <w:r w:rsidRPr="009729F3">
        <w:rPr>
          <w:rFonts w:cs="B Nazanin"/>
          <w:sz w:val="28"/>
          <w:szCs w:val="28"/>
          <w:lang w:bidi="fa-IR"/>
        </w:rPr>
        <w:t>stoken</w:t>
      </w:r>
      <w:proofErr w:type="spellEnd"/>
      <w:r w:rsidRPr="009729F3">
        <w:rPr>
          <w:rFonts w:cs="B Nazanin" w:hint="cs"/>
          <w:sz w:val="28"/>
          <w:szCs w:val="28"/>
          <w:rtl/>
          <w:lang w:bidi="fa-IR"/>
        </w:rPr>
        <w:t xml:space="preserve"> به عنوان مقدار تولیدی رمز توسط </w:t>
      </w:r>
      <w:proofErr w:type="spellStart"/>
      <w:r w:rsidRPr="009729F3">
        <w:rPr>
          <w:rFonts w:cs="B Nazanin"/>
          <w:sz w:val="28"/>
          <w:szCs w:val="28"/>
          <w:lang w:bidi="fa-IR"/>
        </w:rPr>
        <w:t>p</w:t>
      </w:r>
      <w:r w:rsidRPr="009729F3">
        <w:rPr>
          <w:rFonts w:cs="B Nazanin"/>
          <w:sz w:val="28"/>
          <w:szCs w:val="28"/>
          <w:vertAlign w:val="subscript"/>
          <w:lang w:bidi="fa-IR"/>
        </w:rPr>
        <w:t>bi</w:t>
      </w:r>
      <w:proofErr w:type="spellEnd"/>
      <w:r w:rsidRPr="009729F3">
        <w:rPr>
          <w:rFonts w:cs="B Nazanin" w:hint="cs"/>
          <w:sz w:val="28"/>
          <w:szCs w:val="28"/>
          <w:rtl/>
          <w:lang w:bidi="fa-IR"/>
        </w:rPr>
        <w:t xml:space="preserve"> بوده که با کاربر به اشتراک گذاشته شده است. </w:t>
      </w:r>
      <w:r w:rsidR="00B054F4" w:rsidRPr="009729F3">
        <w:rPr>
          <w:rFonts w:cs="B Nazanin" w:hint="cs"/>
          <w:sz w:val="28"/>
          <w:szCs w:val="28"/>
          <w:rtl/>
          <w:lang w:bidi="fa-IR"/>
        </w:rPr>
        <w:t xml:space="preserve">درخواست های بعدی از کاربر به </w:t>
      </w:r>
      <w:proofErr w:type="spellStart"/>
      <w:r w:rsidR="00B054F4" w:rsidRPr="009729F3">
        <w:rPr>
          <w:rFonts w:cs="B Nazanin"/>
          <w:sz w:val="28"/>
          <w:szCs w:val="28"/>
          <w:lang w:bidi="fa-IR"/>
        </w:rPr>
        <w:t>p</w:t>
      </w:r>
      <w:r w:rsidR="00B054F4" w:rsidRPr="009729F3">
        <w:rPr>
          <w:rFonts w:cs="B Nazanin"/>
          <w:sz w:val="28"/>
          <w:szCs w:val="28"/>
          <w:vertAlign w:val="subscript"/>
          <w:lang w:bidi="fa-IR"/>
        </w:rPr>
        <w:t>bi</w:t>
      </w:r>
      <w:proofErr w:type="spellEnd"/>
      <w:r w:rsidR="00B054F4" w:rsidRPr="009729F3">
        <w:rPr>
          <w:rFonts w:cs="B Nazanin" w:hint="cs"/>
          <w:sz w:val="28"/>
          <w:szCs w:val="28"/>
          <w:rtl/>
          <w:lang w:bidi="fa-IR"/>
        </w:rPr>
        <w:t xml:space="preserve"> توسط کلید مرحله </w:t>
      </w:r>
      <w:proofErr w:type="spellStart"/>
      <w:r w:rsidR="00B054F4" w:rsidRPr="009729F3">
        <w:rPr>
          <w:rFonts w:cs="B Nazanin"/>
          <w:sz w:val="28"/>
          <w:szCs w:val="28"/>
          <w:lang w:bidi="fa-IR"/>
        </w:rPr>
        <w:t>k</w:t>
      </w:r>
      <w:r w:rsidR="00B054F4" w:rsidRPr="009729F3">
        <w:rPr>
          <w:rFonts w:cs="B Nazanin"/>
          <w:sz w:val="28"/>
          <w:szCs w:val="28"/>
          <w:vertAlign w:val="subscript"/>
          <w:lang w:bidi="fa-IR"/>
        </w:rPr>
        <w:t>u,pbi</w:t>
      </w:r>
      <w:proofErr w:type="spellEnd"/>
      <w:r w:rsidR="009D5401" w:rsidRPr="009729F3">
        <w:rPr>
          <w:rFonts w:cs="B Nazanin" w:hint="cs"/>
          <w:sz w:val="28"/>
          <w:szCs w:val="28"/>
          <w:rtl/>
          <w:lang w:bidi="fa-IR"/>
        </w:rPr>
        <w:t xml:space="preserve"> تخصیص می</w:t>
      </w:r>
      <w:r w:rsidR="009D5401" w:rsidRPr="009729F3">
        <w:rPr>
          <w:rFonts w:ascii="Calibri" w:hAnsi="Calibri" w:cs="B Nazanin"/>
          <w:sz w:val="28"/>
          <w:szCs w:val="28"/>
          <w:rtl/>
          <w:lang w:bidi="fa-IR"/>
        </w:rPr>
        <w:t>‌</w:t>
      </w:r>
      <w:r w:rsidR="00B054F4" w:rsidRPr="009729F3">
        <w:rPr>
          <w:rFonts w:cs="B Nazanin" w:hint="cs"/>
          <w:sz w:val="28"/>
          <w:szCs w:val="28"/>
          <w:rtl/>
          <w:lang w:bidi="fa-IR"/>
        </w:rPr>
        <w:t>یابد.</w:t>
      </w:r>
    </w:p>
    <w:p w14:paraId="79012468" w14:textId="5302EC1A" w:rsidR="008070CB" w:rsidRDefault="008070CB"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بعد از حصول به نشانه دسترسی، کاربر به منابع محافظت شده </w:t>
      </w:r>
      <w:proofErr w:type="spellStart"/>
      <w:r w:rsidRPr="009729F3">
        <w:rPr>
          <w:rFonts w:cs="B Nazanin"/>
          <w:sz w:val="28"/>
          <w:szCs w:val="28"/>
          <w:lang w:bidi="fa-IR"/>
        </w:rPr>
        <w:t>p</w:t>
      </w:r>
      <w:r w:rsidRPr="009729F3">
        <w:rPr>
          <w:rFonts w:cs="B Nazanin"/>
          <w:sz w:val="28"/>
          <w:szCs w:val="28"/>
          <w:vertAlign w:val="subscript"/>
          <w:lang w:bidi="fa-IR"/>
        </w:rPr>
        <w:t>bi</w:t>
      </w:r>
      <w:proofErr w:type="spellEnd"/>
      <w:r w:rsidR="009D5401" w:rsidRPr="009729F3">
        <w:rPr>
          <w:rFonts w:cs="B Nazanin" w:hint="cs"/>
          <w:sz w:val="28"/>
          <w:szCs w:val="28"/>
          <w:rtl/>
          <w:lang w:bidi="fa-IR"/>
        </w:rPr>
        <w:t>دسترسی پیدا می</w:t>
      </w:r>
      <w:r w:rsidR="009D5401" w:rsidRPr="009729F3">
        <w:rPr>
          <w:rFonts w:ascii="Calibri" w:hAnsi="Calibri" w:cs="B Nazanin"/>
          <w:sz w:val="28"/>
          <w:szCs w:val="28"/>
          <w:rtl/>
          <w:lang w:bidi="fa-IR"/>
        </w:rPr>
        <w:t>‌</w:t>
      </w:r>
      <w:r w:rsidRPr="009729F3">
        <w:rPr>
          <w:rFonts w:cs="B Nazanin" w:hint="cs"/>
          <w:sz w:val="28"/>
          <w:szCs w:val="28"/>
          <w:rtl/>
          <w:lang w:bidi="fa-IR"/>
        </w:rPr>
        <w:t xml:space="preserve">کند. </w:t>
      </w:r>
      <w:r w:rsidR="00F85CD4" w:rsidRPr="009729F3">
        <w:rPr>
          <w:rFonts w:cs="B Nazanin" w:hint="cs"/>
          <w:sz w:val="28"/>
          <w:szCs w:val="28"/>
          <w:rtl/>
          <w:lang w:bidi="fa-IR"/>
        </w:rPr>
        <w:t xml:space="preserve">بعد از دریافت درخواست کاربر با نشانه دسترسی، سرویس منایع </w:t>
      </w:r>
      <w:r w:rsidR="00F85CD4" w:rsidRPr="009729F3">
        <w:rPr>
          <w:rFonts w:cs="B Nazanin"/>
          <w:sz w:val="28"/>
          <w:szCs w:val="28"/>
          <w:lang w:bidi="fa-IR"/>
        </w:rPr>
        <w:t>P</w:t>
      </w:r>
      <w:r w:rsidR="00F85CD4" w:rsidRPr="009729F3">
        <w:rPr>
          <w:rFonts w:cs="B Nazanin"/>
          <w:sz w:val="28"/>
          <w:szCs w:val="28"/>
          <w:vertAlign w:val="subscript"/>
          <w:lang w:bidi="fa-IR"/>
        </w:rPr>
        <w:t>b</w:t>
      </w:r>
      <w:r w:rsidR="00F85CD4" w:rsidRPr="009729F3">
        <w:rPr>
          <w:rFonts w:cs="B Nazanin" w:hint="cs"/>
          <w:sz w:val="28"/>
          <w:szCs w:val="28"/>
          <w:rtl/>
          <w:lang w:bidi="fa-IR"/>
        </w:rPr>
        <w:t xml:space="preserve"> به تایید نشانه دسترسی با </w:t>
      </w:r>
      <w:proofErr w:type="spellStart"/>
      <w:r w:rsidR="00F85CD4" w:rsidRPr="009729F3">
        <w:rPr>
          <w:rFonts w:cs="B Nazanin"/>
          <w:sz w:val="28"/>
          <w:szCs w:val="28"/>
          <w:lang w:bidi="fa-IR"/>
        </w:rPr>
        <w:t>pk</w:t>
      </w:r>
      <w:r w:rsidR="00F85CD4" w:rsidRPr="009729F3">
        <w:rPr>
          <w:rFonts w:cs="B Nazanin"/>
          <w:sz w:val="28"/>
          <w:szCs w:val="28"/>
          <w:vertAlign w:val="subscript"/>
          <w:lang w:bidi="fa-IR"/>
        </w:rPr>
        <w:t>bi</w:t>
      </w:r>
      <w:proofErr w:type="spellEnd"/>
      <w:r w:rsidR="00F85CD4" w:rsidRPr="009729F3">
        <w:rPr>
          <w:rFonts w:cs="B Nazanin" w:hint="cs"/>
          <w:sz w:val="28"/>
          <w:szCs w:val="28"/>
          <w:rtl/>
          <w:lang w:bidi="fa-IR"/>
        </w:rPr>
        <w:t xml:space="preserve"> برای طرح کلید عمومی، یا </w:t>
      </w:r>
      <w:proofErr w:type="spellStart"/>
      <w:r w:rsidR="00F85CD4" w:rsidRPr="009729F3">
        <w:rPr>
          <w:rFonts w:cs="B Nazanin"/>
          <w:sz w:val="28"/>
          <w:szCs w:val="28"/>
          <w:lang w:bidi="fa-IR"/>
        </w:rPr>
        <w:t>k</w:t>
      </w:r>
      <w:r w:rsidR="00F85CD4" w:rsidRPr="009729F3">
        <w:rPr>
          <w:rFonts w:cs="B Nazanin"/>
          <w:sz w:val="28"/>
          <w:szCs w:val="28"/>
          <w:vertAlign w:val="subscript"/>
          <w:lang w:bidi="fa-IR"/>
        </w:rPr>
        <w:t>u,pbi</w:t>
      </w:r>
      <w:proofErr w:type="spellEnd"/>
      <w:r w:rsidR="009D5401" w:rsidRPr="009729F3">
        <w:rPr>
          <w:rFonts w:cs="B Nazanin" w:hint="cs"/>
          <w:sz w:val="28"/>
          <w:szCs w:val="28"/>
          <w:rtl/>
          <w:lang w:bidi="fa-IR"/>
        </w:rPr>
        <w:t xml:space="preserve"> برای </w:t>
      </w:r>
      <w:r w:rsidR="009D5401" w:rsidRPr="009729F3">
        <w:rPr>
          <w:rFonts w:cs="B Nazanin" w:hint="cs"/>
          <w:sz w:val="28"/>
          <w:szCs w:val="28"/>
          <w:rtl/>
          <w:lang w:bidi="fa-IR"/>
        </w:rPr>
        <w:lastRenderedPageBreak/>
        <w:t>طرح کلید ترکیبی می</w:t>
      </w:r>
      <w:r w:rsidR="009D5401" w:rsidRPr="009729F3">
        <w:rPr>
          <w:rFonts w:ascii="Calibri" w:hAnsi="Calibri" w:cs="B Nazanin"/>
          <w:sz w:val="28"/>
          <w:szCs w:val="28"/>
          <w:rtl/>
          <w:lang w:bidi="fa-IR"/>
        </w:rPr>
        <w:t>‌</w:t>
      </w:r>
      <w:r w:rsidR="00F85CD4" w:rsidRPr="009729F3">
        <w:rPr>
          <w:rFonts w:cs="B Nazanin" w:hint="cs"/>
          <w:sz w:val="28"/>
          <w:szCs w:val="28"/>
          <w:rtl/>
          <w:lang w:bidi="fa-IR"/>
        </w:rPr>
        <w:t xml:space="preserve">پردازد. </w:t>
      </w:r>
      <w:r w:rsidR="00C60617" w:rsidRPr="009729F3">
        <w:rPr>
          <w:rFonts w:cs="B Nazanin" w:hint="cs"/>
          <w:sz w:val="28"/>
          <w:szCs w:val="28"/>
          <w:rtl/>
          <w:lang w:bidi="fa-IR"/>
        </w:rPr>
        <w:t xml:space="preserve">اگر مقایسه بین درخواست </w:t>
      </w:r>
      <w:r w:rsidR="003D1100" w:rsidRPr="009729F3">
        <w:rPr>
          <w:rFonts w:cs="B Nazanin" w:hint="cs"/>
          <w:sz w:val="28"/>
          <w:szCs w:val="28"/>
          <w:rtl/>
          <w:lang w:bidi="fa-IR"/>
        </w:rPr>
        <w:t xml:space="preserve">با ویژگی </w:t>
      </w:r>
      <w:r w:rsidR="003D1100" w:rsidRPr="009729F3">
        <w:rPr>
          <w:rFonts w:cs="B Nazanin"/>
          <w:sz w:val="28"/>
          <w:szCs w:val="28"/>
          <w:lang w:bidi="fa-IR"/>
        </w:rPr>
        <w:t>X</w:t>
      </w:r>
      <w:r w:rsidR="003D1100" w:rsidRPr="009729F3">
        <w:rPr>
          <w:rFonts w:cs="B Nazanin" w:hint="cs"/>
          <w:sz w:val="28"/>
          <w:szCs w:val="28"/>
          <w:rtl/>
          <w:lang w:bidi="fa-IR"/>
        </w:rPr>
        <w:t xml:space="preserve"> مربوطه مثبت </w:t>
      </w:r>
      <w:r w:rsidR="0070234C" w:rsidRPr="009729F3">
        <w:rPr>
          <w:rFonts w:cs="B Nazanin" w:hint="cs"/>
          <w:sz w:val="28"/>
          <w:szCs w:val="28"/>
          <w:rtl/>
          <w:lang w:bidi="fa-IR"/>
        </w:rPr>
        <w:t>باشد، سرویس به انجام درخواست می</w:t>
      </w:r>
      <w:r w:rsidR="0070234C" w:rsidRPr="009729F3">
        <w:rPr>
          <w:rFonts w:ascii="Calibri" w:hAnsi="Calibri" w:cs="B Nazanin"/>
          <w:sz w:val="28"/>
          <w:szCs w:val="28"/>
          <w:rtl/>
          <w:lang w:bidi="fa-IR"/>
        </w:rPr>
        <w:t>‌</w:t>
      </w:r>
      <w:r w:rsidR="003D1100" w:rsidRPr="009729F3">
        <w:rPr>
          <w:rFonts w:cs="B Nazanin" w:hint="cs"/>
          <w:sz w:val="28"/>
          <w:szCs w:val="28"/>
          <w:rtl/>
          <w:lang w:bidi="fa-IR"/>
        </w:rPr>
        <w:t>پردازد.</w:t>
      </w:r>
    </w:p>
    <w:p w14:paraId="322877B0" w14:textId="77777777" w:rsidR="00D95B92" w:rsidRPr="009729F3" w:rsidRDefault="00D95B92" w:rsidP="00D95B92">
      <w:pPr>
        <w:tabs>
          <w:tab w:val="center" w:pos="930"/>
        </w:tabs>
        <w:bidi/>
        <w:spacing w:after="0" w:line="360" w:lineRule="auto"/>
        <w:jc w:val="both"/>
        <w:rPr>
          <w:rFonts w:cs="B Nazanin"/>
          <w:sz w:val="28"/>
          <w:szCs w:val="28"/>
          <w:rtl/>
          <w:lang w:bidi="fa-IR"/>
        </w:rPr>
      </w:pPr>
    </w:p>
    <w:p w14:paraId="3BDE9CCC" w14:textId="77777777" w:rsidR="00C07B52" w:rsidRPr="009729F3" w:rsidRDefault="00C07B52" w:rsidP="009729F3">
      <w:pPr>
        <w:tabs>
          <w:tab w:val="center" w:pos="930"/>
        </w:tabs>
        <w:bidi/>
        <w:spacing w:after="0" w:line="360" w:lineRule="auto"/>
        <w:jc w:val="both"/>
        <w:rPr>
          <w:rFonts w:cs="B Nazanin"/>
          <w:sz w:val="28"/>
          <w:szCs w:val="28"/>
          <w:rtl/>
          <w:lang w:bidi="fa-IR"/>
        </w:rPr>
      </w:pPr>
      <w:r w:rsidRPr="009729F3">
        <w:rPr>
          <w:rFonts w:cs="B Nazanin" w:hint="cs"/>
          <w:b/>
          <w:bCs/>
          <w:sz w:val="28"/>
          <w:szCs w:val="28"/>
          <w:rtl/>
          <w:lang w:bidi="fa-IR"/>
        </w:rPr>
        <w:t>7. طرح سیستم</w:t>
      </w:r>
    </w:p>
    <w:p w14:paraId="6632110E" w14:textId="042B97DD" w:rsidR="001C7360" w:rsidRPr="00D95B92" w:rsidRDefault="00BE2D37" w:rsidP="009729F3">
      <w:pPr>
        <w:tabs>
          <w:tab w:val="center" w:pos="930"/>
        </w:tabs>
        <w:bidi/>
        <w:spacing w:after="0" w:line="360" w:lineRule="auto"/>
        <w:jc w:val="both"/>
        <w:rPr>
          <w:rFonts w:cs="B Nazanin"/>
          <w:b/>
          <w:bCs/>
          <w:sz w:val="28"/>
          <w:szCs w:val="28"/>
          <w:rtl/>
          <w:lang w:bidi="fa-IR"/>
        </w:rPr>
      </w:pPr>
      <w:r w:rsidRPr="00D95B92">
        <w:rPr>
          <w:rFonts w:cs="B Nazanin" w:hint="cs"/>
          <w:b/>
          <w:bCs/>
          <w:sz w:val="28"/>
          <w:szCs w:val="28"/>
          <w:rtl/>
          <w:lang w:bidi="fa-IR"/>
        </w:rPr>
        <w:t xml:space="preserve">7.1 </w:t>
      </w:r>
      <w:r w:rsidR="001C7360" w:rsidRPr="00D95B92">
        <w:rPr>
          <w:rFonts w:cs="B Nazanin" w:hint="cs"/>
          <w:b/>
          <w:bCs/>
          <w:sz w:val="28"/>
          <w:szCs w:val="28"/>
          <w:rtl/>
          <w:lang w:bidi="fa-IR"/>
        </w:rPr>
        <w:t xml:space="preserve">یکپارچه سازی و طراحی </w:t>
      </w:r>
      <w:r w:rsidR="001C7360" w:rsidRPr="00D95B92">
        <w:rPr>
          <w:rFonts w:cs="B Nazanin"/>
          <w:b/>
          <w:bCs/>
          <w:sz w:val="28"/>
          <w:szCs w:val="28"/>
          <w:lang w:bidi="fa-IR"/>
        </w:rPr>
        <w:t>DACI</w:t>
      </w:r>
    </w:p>
    <w:p w14:paraId="29C522D9" w14:textId="77777777" w:rsidR="0070234C" w:rsidRPr="009729F3" w:rsidRDefault="00566DD4"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ما به طراحی زیرساخت کنترل دسترسی دینامیک (</w:t>
      </w:r>
      <w:r w:rsidRPr="009729F3">
        <w:rPr>
          <w:rFonts w:cs="B Nazanin"/>
          <w:sz w:val="28"/>
          <w:szCs w:val="28"/>
          <w:lang w:bidi="fa-IR"/>
        </w:rPr>
        <w:t>DACI</w:t>
      </w:r>
      <w:r w:rsidRPr="009729F3">
        <w:rPr>
          <w:rFonts w:cs="B Nazanin" w:hint="cs"/>
          <w:sz w:val="28"/>
          <w:szCs w:val="28"/>
          <w:rtl/>
          <w:lang w:bidi="fa-IR"/>
        </w:rPr>
        <w:t>)</w:t>
      </w:r>
      <w:r w:rsidRPr="009729F3">
        <w:rPr>
          <w:rStyle w:val="FootnoteReference"/>
          <w:rFonts w:cs="B Nazanin"/>
          <w:sz w:val="28"/>
          <w:szCs w:val="28"/>
          <w:rtl/>
          <w:lang w:bidi="fa-IR"/>
        </w:rPr>
        <w:footnoteReference w:id="66"/>
      </w:r>
      <w:r w:rsidRPr="009729F3">
        <w:rPr>
          <w:rFonts w:cs="B Nazanin" w:hint="cs"/>
          <w:sz w:val="28"/>
          <w:szCs w:val="28"/>
          <w:rtl/>
          <w:lang w:bidi="fa-IR"/>
        </w:rPr>
        <w:t>، همان طور که در شکل 7 آمده است با مشارکت طرح بین ابری در پروژه (جیسرز ،2002)</w:t>
      </w:r>
      <w:r w:rsidRPr="009729F3">
        <w:rPr>
          <w:rStyle w:val="FootnoteReference"/>
          <w:rFonts w:cs="B Nazanin"/>
          <w:sz w:val="28"/>
          <w:szCs w:val="28"/>
          <w:rtl/>
          <w:lang w:bidi="fa-IR"/>
        </w:rPr>
        <w:footnoteReference w:id="67"/>
      </w:r>
      <w:r w:rsidRPr="009729F3">
        <w:rPr>
          <w:rFonts w:cs="B Nazanin" w:hint="cs"/>
          <w:sz w:val="28"/>
          <w:szCs w:val="28"/>
          <w:rtl/>
          <w:lang w:bidi="fa-IR"/>
        </w:rPr>
        <w:t xml:space="preserve"> می</w:t>
      </w:r>
      <w:r w:rsidRPr="009729F3">
        <w:rPr>
          <w:rFonts w:ascii="Calibri" w:hAnsi="Calibri" w:cs="B Nazanin"/>
          <w:sz w:val="28"/>
          <w:szCs w:val="28"/>
          <w:rtl/>
          <w:lang w:bidi="fa-IR"/>
        </w:rPr>
        <w:t>‌</w:t>
      </w:r>
      <w:r w:rsidRPr="009729F3">
        <w:rPr>
          <w:rFonts w:cs="B Nazanin" w:hint="cs"/>
          <w:sz w:val="28"/>
          <w:szCs w:val="28"/>
          <w:rtl/>
          <w:lang w:bidi="fa-IR"/>
        </w:rPr>
        <w:t xml:space="preserve">پردازیم. در این طرح، هر </w:t>
      </w:r>
      <w:r w:rsidRPr="009729F3">
        <w:rPr>
          <w:rFonts w:cs="B Nazanin"/>
          <w:sz w:val="28"/>
          <w:szCs w:val="28"/>
          <w:lang w:bidi="fa-IR"/>
        </w:rPr>
        <w:t>PIP</w:t>
      </w:r>
      <w:r w:rsidRPr="009729F3">
        <w:rPr>
          <w:rFonts w:cs="B Nazanin" w:hint="cs"/>
          <w:sz w:val="28"/>
          <w:szCs w:val="28"/>
          <w:rtl/>
          <w:lang w:bidi="fa-IR"/>
        </w:rPr>
        <w:t xml:space="preserve"> نمونه ای از اُپن نبولا (2013)</w:t>
      </w:r>
      <w:r w:rsidRPr="009729F3">
        <w:rPr>
          <w:rStyle w:val="FootnoteReference"/>
          <w:rFonts w:cs="B Nazanin"/>
          <w:sz w:val="28"/>
          <w:szCs w:val="28"/>
          <w:rtl/>
          <w:lang w:bidi="fa-IR"/>
        </w:rPr>
        <w:footnoteReference w:id="68"/>
      </w:r>
      <w:r w:rsidRPr="009729F3">
        <w:rPr>
          <w:rFonts w:cs="B Nazanin" w:hint="cs"/>
          <w:sz w:val="28"/>
          <w:szCs w:val="28"/>
          <w:rtl/>
          <w:lang w:bidi="fa-IR"/>
        </w:rPr>
        <w:t xml:space="preserve"> را به اجرا در می</w:t>
      </w:r>
      <w:r w:rsidRPr="009729F3">
        <w:rPr>
          <w:rFonts w:ascii="Calibri" w:hAnsi="Calibri" w:cs="B Nazanin"/>
          <w:sz w:val="28"/>
          <w:szCs w:val="28"/>
          <w:rtl/>
          <w:lang w:bidi="fa-IR"/>
        </w:rPr>
        <w:t>‌</w:t>
      </w:r>
      <w:r w:rsidRPr="009729F3">
        <w:rPr>
          <w:rFonts w:cs="B Nazanin" w:hint="cs"/>
          <w:sz w:val="28"/>
          <w:szCs w:val="28"/>
          <w:rtl/>
          <w:lang w:bidi="fa-IR"/>
        </w:rPr>
        <w:t xml:space="preserve">آورد. </w:t>
      </w:r>
      <w:r w:rsidRPr="009729F3">
        <w:rPr>
          <w:rFonts w:cs="B Nazanin"/>
          <w:sz w:val="28"/>
          <w:szCs w:val="28"/>
          <w:lang w:bidi="fa-IR"/>
        </w:rPr>
        <w:t>VIP</w:t>
      </w:r>
      <w:r w:rsidRPr="009729F3">
        <w:rPr>
          <w:rFonts w:cs="B Nazanin" w:hint="cs"/>
          <w:sz w:val="28"/>
          <w:szCs w:val="28"/>
          <w:rtl/>
          <w:lang w:bidi="fa-IR"/>
        </w:rPr>
        <w:t xml:space="preserve"> نقش ارائه </w:t>
      </w:r>
      <w:r w:rsidR="009D5401" w:rsidRPr="009729F3">
        <w:rPr>
          <w:rFonts w:cs="B Nazanin" w:hint="cs"/>
          <w:sz w:val="28"/>
          <w:szCs w:val="28"/>
          <w:rtl/>
          <w:lang w:bidi="fa-IR"/>
        </w:rPr>
        <w:t>دهنده خدمات بین ابری را بازی می</w:t>
      </w:r>
      <w:r w:rsidR="009D5401" w:rsidRPr="009729F3">
        <w:rPr>
          <w:rFonts w:ascii="Calibri" w:hAnsi="Calibri" w:cs="B Nazanin"/>
          <w:sz w:val="28"/>
          <w:szCs w:val="28"/>
          <w:rtl/>
          <w:lang w:bidi="fa-IR"/>
        </w:rPr>
        <w:t>‌</w:t>
      </w:r>
      <w:r w:rsidRPr="009729F3">
        <w:rPr>
          <w:rFonts w:cs="B Nazanin" w:hint="cs"/>
          <w:sz w:val="28"/>
          <w:szCs w:val="28"/>
          <w:rtl/>
          <w:lang w:bidi="fa-IR"/>
        </w:rPr>
        <w:t xml:space="preserve">کندکه محاسبات، ذخیره سازی و منابع شبکه را از مجموعه </w:t>
      </w:r>
      <w:r w:rsidRPr="009729F3">
        <w:rPr>
          <w:rFonts w:cs="B Nazanin"/>
          <w:sz w:val="28"/>
          <w:szCs w:val="28"/>
          <w:lang w:bidi="fa-IR"/>
        </w:rPr>
        <w:t>PIP</w:t>
      </w:r>
      <w:r w:rsidRPr="009729F3">
        <w:rPr>
          <w:rFonts w:cs="B Nazanin" w:hint="cs"/>
          <w:sz w:val="28"/>
          <w:szCs w:val="28"/>
          <w:rtl/>
          <w:lang w:bidi="fa-IR"/>
        </w:rPr>
        <w:t xml:space="preserve"> برای ایجاد سرویس های </w:t>
      </w:r>
      <w:r w:rsidRPr="009729F3">
        <w:rPr>
          <w:rFonts w:cs="B Nazanin"/>
          <w:sz w:val="28"/>
          <w:szCs w:val="28"/>
          <w:lang w:bidi="fa-IR"/>
        </w:rPr>
        <w:t>VI</w:t>
      </w:r>
      <w:r w:rsidR="009D5401" w:rsidRPr="009729F3">
        <w:rPr>
          <w:rFonts w:cs="B Nazanin" w:hint="cs"/>
          <w:sz w:val="28"/>
          <w:szCs w:val="28"/>
          <w:rtl/>
          <w:lang w:bidi="fa-IR"/>
        </w:rPr>
        <w:t>برای مستاجران گرداوری و بکار می</w:t>
      </w:r>
      <w:r w:rsidR="009D5401" w:rsidRPr="009729F3">
        <w:rPr>
          <w:rFonts w:ascii="Calibri" w:hAnsi="Calibri" w:cs="B Nazanin"/>
          <w:sz w:val="28"/>
          <w:szCs w:val="28"/>
          <w:rtl/>
          <w:lang w:bidi="fa-IR"/>
        </w:rPr>
        <w:t>‌</w:t>
      </w:r>
      <w:r w:rsidRPr="009729F3">
        <w:rPr>
          <w:rFonts w:cs="B Nazanin" w:hint="cs"/>
          <w:sz w:val="28"/>
          <w:szCs w:val="28"/>
          <w:rtl/>
          <w:lang w:bidi="fa-IR"/>
        </w:rPr>
        <w:t xml:space="preserve">گیرد. </w:t>
      </w:r>
      <w:r w:rsidR="00AB4168" w:rsidRPr="009729F3">
        <w:rPr>
          <w:rFonts w:cs="B Nazanin" w:hint="cs"/>
          <w:sz w:val="28"/>
          <w:szCs w:val="28"/>
          <w:rtl/>
          <w:lang w:bidi="fa-IR"/>
        </w:rPr>
        <w:t xml:space="preserve">به منظور مدیریت اطلاعات منابع ابری بین رائه دهندگان خدمات، </w:t>
      </w:r>
      <w:r w:rsidR="00AB4168" w:rsidRPr="009729F3">
        <w:rPr>
          <w:rFonts w:cs="B Nazanin"/>
          <w:sz w:val="28"/>
          <w:szCs w:val="28"/>
          <w:lang w:bidi="fa-IR"/>
        </w:rPr>
        <w:t>INDL</w:t>
      </w:r>
      <w:r w:rsidR="00AB4168" w:rsidRPr="009729F3">
        <w:rPr>
          <w:rFonts w:cs="B Nazanin" w:hint="cs"/>
          <w:sz w:val="28"/>
          <w:szCs w:val="28"/>
          <w:rtl/>
          <w:lang w:bidi="fa-IR"/>
        </w:rPr>
        <w:t xml:space="preserve"> برای مدلسازی و اشتراک تعاریف </w:t>
      </w:r>
      <w:r w:rsidR="00AB4168" w:rsidRPr="009729F3">
        <w:rPr>
          <w:rFonts w:cs="B Nazanin"/>
          <w:sz w:val="28"/>
          <w:szCs w:val="28"/>
          <w:lang w:bidi="fa-IR"/>
        </w:rPr>
        <w:t>VRs</w:t>
      </w:r>
      <w:r w:rsidR="009E6CC0" w:rsidRPr="009729F3">
        <w:rPr>
          <w:rFonts w:cs="B Nazanin" w:hint="cs"/>
          <w:sz w:val="28"/>
          <w:szCs w:val="28"/>
          <w:rtl/>
          <w:lang w:bidi="fa-IR"/>
        </w:rPr>
        <w:t xml:space="preserve"> مورد استفاده قرار می</w:t>
      </w:r>
      <w:r w:rsidR="009E6CC0" w:rsidRPr="009729F3">
        <w:rPr>
          <w:rFonts w:ascii="Calibri" w:hAnsi="Calibri" w:cs="B Nazanin"/>
          <w:sz w:val="28"/>
          <w:szCs w:val="28"/>
          <w:rtl/>
          <w:lang w:bidi="fa-IR"/>
        </w:rPr>
        <w:t>‌</w:t>
      </w:r>
      <w:r w:rsidR="00AB4168" w:rsidRPr="009729F3">
        <w:rPr>
          <w:rFonts w:cs="B Nazanin" w:hint="cs"/>
          <w:sz w:val="28"/>
          <w:szCs w:val="28"/>
          <w:rtl/>
          <w:lang w:bidi="fa-IR"/>
        </w:rPr>
        <w:t xml:space="preserve">گیرد. </w:t>
      </w:r>
    </w:p>
    <w:p w14:paraId="0AD6B3BB" w14:textId="77777777" w:rsidR="000F142E" w:rsidRPr="009729F3" w:rsidRDefault="009E6CC0"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هر </w:t>
      </w:r>
      <w:r w:rsidRPr="009729F3">
        <w:rPr>
          <w:rFonts w:cs="B Nazanin"/>
          <w:sz w:val="28"/>
          <w:szCs w:val="28"/>
          <w:lang w:bidi="fa-IR"/>
        </w:rPr>
        <w:t>PIP</w:t>
      </w:r>
      <w:r w:rsidRPr="009729F3">
        <w:rPr>
          <w:rFonts w:cs="B Nazanin" w:hint="cs"/>
          <w:sz w:val="28"/>
          <w:szCs w:val="28"/>
          <w:rtl/>
          <w:lang w:bidi="fa-IR"/>
        </w:rPr>
        <w:t xml:space="preserve"> دارای نمونه ای از اُپن نبولا (2013)</w:t>
      </w:r>
      <w:r w:rsidRPr="009729F3">
        <w:rPr>
          <w:rStyle w:val="FootnoteReference"/>
          <w:rFonts w:cs="B Nazanin"/>
          <w:sz w:val="28"/>
          <w:szCs w:val="28"/>
          <w:rtl/>
          <w:lang w:bidi="fa-IR"/>
        </w:rPr>
        <w:footnoteReference w:id="69"/>
      </w:r>
      <w:r w:rsidRPr="009729F3">
        <w:rPr>
          <w:rFonts w:cs="B Nazanin" w:hint="cs"/>
          <w:sz w:val="28"/>
          <w:szCs w:val="28"/>
          <w:rtl/>
          <w:lang w:bidi="fa-IR"/>
        </w:rPr>
        <w:t xml:space="preserve"> به منظور مدیریت </w:t>
      </w:r>
      <w:r w:rsidRPr="009729F3">
        <w:rPr>
          <w:rFonts w:cs="B Nazanin"/>
          <w:sz w:val="28"/>
          <w:szCs w:val="28"/>
          <w:lang w:bidi="fa-IR"/>
        </w:rPr>
        <w:t>VRs</w:t>
      </w:r>
      <w:r w:rsidRPr="009729F3">
        <w:rPr>
          <w:rFonts w:cs="B Nazanin" w:hint="cs"/>
          <w:sz w:val="28"/>
          <w:szCs w:val="28"/>
          <w:rtl/>
          <w:lang w:bidi="fa-IR"/>
        </w:rPr>
        <w:t xml:space="preserve"> است. </w:t>
      </w:r>
      <w:r w:rsidRPr="009729F3">
        <w:rPr>
          <w:rFonts w:cs="B Nazanin"/>
          <w:sz w:val="28"/>
          <w:szCs w:val="28"/>
          <w:lang w:bidi="fa-IR"/>
        </w:rPr>
        <w:t>PIP</w:t>
      </w:r>
      <w:r w:rsidRPr="009729F3">
        <w:rPr>
          <w:rFonts w:cs="B Nazanin" w:hint="cs"/>
          <w:sz w:val="28"/>
          <w:szCs w:val="28"/>
          <w:rtl/>
          <w:lang w:bidi="fa-IR"/>
        </w:rPr>
        <w:t xml:space="preserve"> به اجرای سیستمی (تحت عنوان لایه ترکیبی زیرساخت منطقی سطح پایین (</w:t>
      </w:r>
      <w:r w:rsidRPr="009729F3">
        <w:rPr>
          <w:rFonts w:cs="B Nazanin"/>
          <w:sz w:val="28"/>
          <w:szCs w:val="28"/>
          <w:lang w:bidi="fa-IR"/>
        </w:rPr>
        <w:t>LICL</w:t>
      </w:r>
      <w:r w:rsidRPr="009729F3">
        <w:rPr>
          <w:rFonts w:cs="B Nazanin" w:hint="cs"/>
          <w:sz w:val="28"/>
          <w:szCs w:val="28"/>
          <w:rtl/>
          <w:lang w:bidi="fa-IR"/>
        </w:rPr>
        <w:t>)) پرداخته که بر روی نمونه اُپن نبولا از طریق اداپتورها (جیسرز 2010)</w:t>
      </w:r>
      <w:r w:rsidRPr="009729F3">
        <w:rPr>
          <w:rStyle w:val="FootnoteReference"/>
          <w:rFonts w:cs="B Nazanin"/>
          <w:sz w:val="28"/>
          <w:szCs w:val="28"/>
          <w:rtl/>
          <w:lang w:bidi="fa-IR"/>
        </w:rPr>
        <w:footnoteReference w:id="70"/>
      </w:r>
      <w:r w:rsidRPr="009729F3">
        <w:rPr>
          <w:rFonts w:cs="B Nazanin" w:hint="cs"/>
          <w:sz w:val="28"/>
          <w:szCs w:val="28"/>
          <w:rtl/>
          <w:lang w:bidi="fa-IR"/>
        </w:rPr>
        <w:t xml:space="preserve"> به منظور استخرا</w:t>
      </w:r>
      <w:r w:rsidR="009A771C" w:rsidRPr="009729F3">
        <w:rPr>
          <w:rFonts w:cs="B Nazanin" w:hint="cs"/>
          <w:sz w:val="28"/>
          <w:szCs w:val="28"/>
          <w:rtl/>
          <w:lang w:bidi="fa-IR"/>
        </w:rPr>
        <w:t>ج</w:t>
      </w:r>
      <w:r w:rsidRPr="009729F3">
        <w:rPr>
          <w:rFonts w:cs="B Nazanin" w:hint="cs"/>
          <w:sz w:val="28"/>
          <w:szCs w:val="28"/>
          <w:rtl/>
          <w:lang w:bidi="fa-IR"/>
        </w:rPr>
        <w:t>، کنترل و نظار</w:t>
      </w:r>
      <w:r w:rsidR="009D5401" w:rsidRPr="009729F3">
        <w:rPr>
          <w:rFonts w:cs="B Nazanin" w:hint="cs"/>
          <w:sz w:val="28"/>
          <w:szCs w:val="28"/>
          <w:rtl/>
          <w:lang w:bidi="fa-IR"/>
        </w:rPr>
        <w:t>ت اطلاعات منابع مجازی فعالیت می</w:t>
      </w:r>
      <w:r w:rsidR="009D5401" w:rsidRPr="009729F3">
        <w:rPr>
          <w:rFonts w:ascii="Calibri" w:hAnsi="Calibri" w:cs="B Nazanin"/>
          <w:sz w:val="28"/>
          <w:szCs w:val="28"/>
          <w:rtl/>
          <w:lang w:bidi="fa-IR"/>
        </w:rPr>
        <w:t>‌</w:t>
      </w:r>
      <w:r w:rsidRPr="009729F3">
        <w:rPr>
          <w:rFonts w:cs="B Nazanin" w:hint="cs"/>
          <w:sz w:val="28"/>
          <w:szCs w:val="28"/>
          <w:rtl/>
          <w:lang w:bidi="fa-IR"/>
        </w:rPr>
        <w:t>کند.</w:t>
      </w:r>
      <w:r w:rsidR="00FB5A21" w:rsidRPr="009729F3">
        <w:rPr>
          <w:rFonts w:cs="B Nazanin" w:hint="cs"/>
          <w:sz w:val="28"/>
          <w:szCs w:val="28"/>
          <w:rtl/>
          <w:lang w:bidi="fa-IR"/>
        </w:rPr>
        <w:t xml:space="preserve"> این </w:t>
      </w:r>
      <w:r w:rsidR="0089248F" w:rsidRPr="009729F3">
        <w:rPr>
          <w:rFonts w:cs="B Nazanin" w:hint="cs"/>
          <w:sz w:val="28"/>
          <w:szCs w:val="28"/>
          <w:rtl/>
          <w:lang w:bidi="fa-IR"/>
        </w:rPr>
        <w:t>اطلاعات</w:t>
      </w:r>
      <w:r w:rsidR="00FB5A21" w:rsidRPr="009729F3">
        <w:rPr>
          <w:rFonts w:cs="B Nazanin" w:hint="cs"/>
          <w:sz w:val="28"/>
          <w:szCs w:val="28"/>
          <w:rtl/>
          <w:lang w:bidi="fa-IR"/>
        </w:rPr>
        <w:t xml:space="preserve"> با سیستم </w:t>
      </w:r>
      <w:r w:rsidR="00FB5A21" w:rsidRPr="009729F3">
        <w:rPr>
          <w:rFonts w:cs="B Nazanin"/>
          <w:sz w:val="28"/>
          <w:szCs w:val="28"/>
          <w:lang w:bidi="fa-IR"/>
        </w:rPr>
        <w:t>Upper-LICL</w:t>
      </w:r>
      <w:r w:rsidR="00FB5A21" w:rsidRPr="009729F3">
        <w:rPr>
          <w:rFonts w:cs="B Nazanin" w:hint="cs"/>
          <w:sz w:val="28"/>
          <w:szCs w:val="28"/>
          <w:rtl/>
          <w:lang w:bidi="fa-IR"/>
        </w:rPr>
        <w:t xml:space="preserve"> در </w:t>
      </w:r>
      <w:r w:rsidR="00FB5A21" w:rsidRPr="009729F3">
        <w:rPr>
          <w:rFonts w:cs="B Nazanin"/>
          <w:sz w:val="28"/>
          <w:szCs w:val="28"/>
          <w:lang w:bidi="fa-IR"/>
        </w:rPr>
        <w:t>VIP</w:t>
      </w:r>
      <w:r w:rsidR="00FB5A21" w:rsidRPr="009729F3">
        <w:rPr>
          <w:rFonts w:cs="B Nazanin" w:hint="cs"/>
          <w:sz w:val="28"/>
          <w:szCs w:val="28"/>
          <w:rtl/>
          <w:lang w:bidi="fa-IR"/>
        </w:rPr>
        <w:t xml:space="preserve"> هماهنگ می</w:t>
      </w:r>
      <w:r w:rsidR="00FB5A21" w:rsidRPr="009729F3">
        <w:rPr>
          <w:rFonts w:ascii="Calibri" w:hAnsi="Calibri" w:cs="B Nazanin"/>
          <w:sz w:val="28"/>
          <w:szCs w:val="28"/>
          <w:rtl/>
          <w:lang w:bidi="fa-IR"/>
        </w:rPr>
        <w:t>‌</w:t>
      </w:r>
      <w:r w:rsidR="00FB5A21" w:rsidRPr="009729F3">
        <w:rPr>
          <w:rFonts w:cs="B Nazanin" w:hint="cs"/>
          <w:sz w:val="28"/>
          <w:szCs w:val="28"/>
          <w:rtl/>
          <w:lang w:bidi="fa-IR"/>
        </w:rPr>
        <w:t>شود.</w:t>
      </w:r>
      <w:r w:rsidR="0089248F" w:rsidRPr="009729F3">
        <w:rPr>
          <w:rFonts w:cs="B Nazanin"/>
          <w:sz w:val="28"/>
          <w:szCs w:val="28"/>
          <w:lang w:bidi="fa-IR"/>
        </w:rPr>
        <w:t>VI</w:t>
      </w:r>
      <w:r w:rsidR="0089248F" w:rsidRPr="009729F3">
        <w:rPr>
          <w:rFonts w:cs="B Nazanin" w:hint="cs"/>
          <w:sz w:val="28"/>
          <w:szCs w:val="28"/>
          <w:rtl/>
          <w:lang w:bidi="fa-IR"/>
        </w:rPr>
        <w:t xml:space="preserve"> که توسط </w:t>
      </w:r>
      <w:r w:rsidR="0089248F" w:rsidRPr="009729F3">
        <w:rPr>
          <w:rFonts w:cs="B Nazanin"/>
          <w:sz w:val="28"/>
          <w:szCs w:val="28"/>
          <w:lang w:bidi="fa-IR"/>
        </w:rPr>
        <w:t>VIP</w:t>
      </w:r>
      <w:r w:rsidR="009D5401" w:rsidRPr="009729F3">
        <w:rPr>
          <w:rFonts w:cs="B Nazanin" w:hint="cs"/>
          <w:sz w:val="28"/>
          <w:szCs w:val="28"/>
          <w:rtl/>
          <w:lang w:bidi="fa-IR"/>
        </w:rPr>
        <w:t xml:space="preserve"> شکل می</w:t>
      </w:r>
      <w:r w:rsidR="009D5401" w:rsidRPr="009729F3">
        <w:rPr>
          <w:rFonts w:ascii="Calibri" w:hAnsi="Calibri" w:cs="B Nazanin"/>
          <w:sz w:val="28"/>
          <w:szCs w:val="28"/>
          <w:rtl/>
          <w:lang w:bidi="fa-IR"/>
        </w:rPr>
        <w:t>‌</w:t>
      </w:r>
      <w:r w:rsidR="009D5401" w:rsidRPr="009729F3">
        <w:rPr>
          <w:rFonts w:cs="B Nazanin" w:hint="cs"/>
          <w:sz w:val="28"/>
          <w:szCs w:val="28"/>
          <w:rtl/>
          <w:lang w:bidi="fa-IR"/>
        </w:rPr>
        <w:t>گیرد می</w:t>
      </w:r>
      <w:r w:rsidR="009D5401" w:rsidRPr="009729F3">
        <w:rPr>
          <w:rFonts w:ascii="Calibri" w:hAnsi="Calibri" w:cs="B Nazanin"/>
          <w:sz w:val="28"/>
          <w:szCs w:val="28"/>
          <w:rtl/>
          <w:lang w:bidi="fa-IR"/>
        </w:rPr>
        <w:t>‌</w:t>
      </w:r>
      <w:r w:rsidR="0089248F" w:rsidRPr="009729F3">
        <w:rPr>
          <w:rFonts w:cs="B Nazanin" w:hint="cs"/>
          <w:sz w:val="28"/>
          <w:szCs w:val="28"/>
          <w:rtl/>
          <w:lang w:bidi="fa-IR"/>
        </w:rPr>
        <w:t xml:space="preserve">تواند در دامنه های </w:t>
      </w:r>
      <w:r w:rsidR="0089248F" w:rsidRPr="009729F3">
        <w:rPr>
          <w:rFonts w:cs="B Nazanin"/>
          <w:sz w:val="28"/>
          <w:szCs w:val="28"/>
          <w:lang w:bidi="fa-IR"/>
        </w:rPr>
        <w:t>PIP</w:t>
      </w:r>
      <w:r w:rsidR="0089248F" w:rsidRPr="009729F3">
        <w:rPr>
          <w:rFonts w:cs="B Nazanin" w:hint="cs"/>
          <w:sz w:val="28"/>
          <w:szCs w:val="28"/>
          <w:rtl/>
          <w:lang w:bidi="fa-IR"/>
        </w:rPr>
        <w:t xml:space="preserve"> مختلف توزیع گشته، درحالیکه مستاجر (عملگر زیرساخت مجازی (</w:t>
      </w:r>
      <w:r w:rsidR="0089248F" w:rsidRPr="009729F3">
        <w:rPr>
          <w:rFonts w:cs="B Nazanin"/>
          <w:sz w:val="28"/>
          <w:szCs w:val="28"/>
          <w:lang w:bidi="fa-IR"/>
        </w:rPr>
        <w:t>VIO</w:t>
      </w:r>
      <w:r w:rsidR="0089248F" w:rsidRPr="009729F3">
        <w:rPr>
          <w:rFonts w:cs="B Nazanin" w:hint="cs"/>
          <w:sz w:val="28"/>
          <w:szCs w:val="28"/>
          <w:rtl/>
          <w:lang w:bidi="fa-IR"/>
        </w:rPr>
        <w:t xml:space="preserve">) یک </w:t>
      </w:r>
      <w:r w:rsidR="0089248F" w:rsidRPr="009729F3">
        <w:rPr>
          <w:rFonts w:cs="B Nazanin"/>
          <w:sz w:val="28"/>
          <w:szCs w:val="28"/>
          <w:lang w:bidi="fa-IR"/>
        </w:rPr>
        <w:t>VI</w:t>
      </w:r>
      <w:r w:rsidR="009D5401" w:rsidRPr="009729F3">
        <w:rPr>
          <w:rFonts w:cs="B Nazanin" w:hint="cs"/>
          <w:sz w:val="28"/>
          <w:szCs w:val="28"/>
          <w:rtl/>
          <w:lang w:bidi="fa-IR"/>
        </w:rPr>
        <w:t xml:space="preserve"> می</w:t>
      </w:r>
      <w:r w:rsidR="009D5401" w:rsidRPr="009729F3">
        <w:rPr>
          <w:rFonts w:ascii="Calibri" w:hAnsi="Calibri" w:cs="B Nazanin"/>
          <w:sz w:val="28"/>
          <w:szCs w:val="28"/>
          <w:rtl/>
          <w:lang w:bidi="fa-IR"/>
        </w:rPr>
        <w:t>‌</w:t>
      </w:r>
      <w:r w:rsidR="0089248F" w:rsidRPr="009729F3">
        <w:rPr>
          <w:rFonts w:cs="B Nazanin" w:hint="cs"/>
          <w:sz w:val="28"/>
          <w:szCs w:val="28"/>
          <w:rtl/>
          <w:lang w:bidi="fa-IR"/>
        </w:rPr>
        <w:t xml:space="preserve">تواند ان ها را از طریق </w:t>
      </w:r>
      <w:r w:rsidR="0089248F" w:rsidRPr="009729F3">
        <w:rPr>
          <w:rFonts w:cs="B Nazanin"/>
          <w:sz w:val="28"/>
          <w:szCs w:val="28"/>
          <w:lang w:bidi="fa-IR"/>
        </w:rPr>
        <w:t>VIP</w:t>
      </w:r>
      <w:r w:rsidR="0089248F" w:rsidRPr="009729F3">
        <w:rPr>
          <w:rFonts w:cs="B Nazanin" w:hint="cs"/>
          <w:sz w:val="28"/>
          <w:szCs w:val="28"/>
          <w:rtl/>
          <w:lang w:bidi="fa-IR"/>
        </w:rPr>
        <w:t xml:space="preserve"> به صورت زیر مدیریت کند:</w:t>
      </w:r>
    </w:p>
    <w:p w14:paraId="69B9B8B1" w14:textId="77777777" w:rsidR="001939CF" w:rsidRPr="009729F3" w:rsidRDefault="001939CF" w:rsidP="00D95B92">
      <w:pPr>
        <w:pStyle w:val="ListParagraph"/>
        <w:numPr>
          <w:ilvl w:val="0"/>
          <w:numId w:val="11"/>
        </w:numPr>
        <w:tabs>
          <w:tab w:val="center" w:pos="930"/>
        </w:tabs>
        <w:spacing w:after="0" w:line="360" w:lineRule="auto"/>
        <w:ind w:left="0" w:hanging="177"/>
        <w:jc w:val="both"/>
        <w:rPr>
          <w:rFonts w:cs="B Nazanin"/>
          <w:sz w:val="28"/>
          <w:szCs w:val="28"/>
        </w:rPr>
      </w:pPr>
      <w:r w:rsidRPr="009729F3">
        <w:rPr>
          <w:rFonts w:cs="B Nazanin"/>
          <w:sz w:val="28"/>
          <w:szCs w:val="28"/>
        </w:rPr>
        <w:t>VIO</w:t>
      </w:r>
      <w:r w:rsidRPr="009729F3">
        <w:rPr>
          <w:rFonts w:cs="B Nazanin" w:hint="cs"/>
          <w:sz w:val="28"/>
          <w:szCs w:val="28"/>
          <w:rtl/>
        </w:rPr>
        <w:t xml:space="preserve"> می</w:t>
      </w:r>
      <w:r w:rsidRPr="009729F3">
        <w:rPr>
          <w:rFonts w:ascii="Calibri" w:hAnsi="Calibri" w:cs="B Nazanin"/>
          <w:sz w:val="28"/>
          <w:szCs w:val="28"/>
          <w:rtl/>
        </w:rPr>
        <w:t>‌</w:t>
      </w:r>
      <w:r w:rsidRPr="009729F3">
        <w:rPr>
          <w:rFonts w:cs="B Nazanin" w:hint="cs"/>
          <w:sz w:val="28"/>
          <w:szCs w:val="28"/>
          <w:rtl/>
        </w:rPr>
        <w:t xml:space="preserve">تواند درخواست </w:t>
      </w:r>
      <w:r w:rsidRPr="009729F3">
        <w:rPr>
          <w:rFonts w:cs="B Nazanin"/>
          <w:sz w:val="28"/>
          <w:szCs w:val="28"/>
        </w:rPr>
        <w:t>VI</w:t>
      </w:r>
      <w:r w:rsidRPr="009729F3">
        <w:rPr>
          <w:rFonts w:cs="B Nazanin" w:hint="cs"/>
          <w:sz w:val="28"/>
          <w:szCs w:val="28"/>
          <w:rtl/>
        </w:rPr>
        <w:t xml:space="preserve"> را به </w:t>
      </w:r>
      <w:r w:rsidRPr="009729F3">
        <w:rPr>
          <w:rFonts w:cs="B Nazanin"/>
          <w:sz w:val="28"/>
          <w:szCs w:val="28"/>
        </w:rPr>
        <w:t>VIP</w:t>
      </w:r>
      <w:r w:rsidRPr="009729F3">
        <w:rPr>
          <w:rFonts w:cs="B Nazanin" w:hint="cs"/>
          <w:sz w:val="28"/>
          <w:szCs w:val="28"/>
          <w:rtl/>
        </w:rPr>
        <w:t xml:space="preserve"> ارسال کرده، به صورتی که این در</w:t>
      </w:r>
      <w:r w:rsidR="009A771C" w:rsidRPr="009729F3">
        <w:rPr>
          <w:rFonts w:cs="B Nazanin" w:hint="cs"/>
          <w:sz w:val="28"/>
          <w:szCs w:val="28"/>
          <w:rtl/>
        </w:rPr>
        <w:t>خو</w:t>
      </w:r>
      <w:r w:rsidR="009D5401" w:rsidRPr="009729F3">
        <w:rPr>
          <w:rFonts w:cs="B Nazanin" w:hint="cs"/>
          <w:sz w:val="28"/>
          <w:szCs w:val="28"/>
          <w:rtl/>
        </w:rPr>
        <w:t>است مورد تجزیه و تحلیل قرار می</w:t>
      </w:r>
      <w:r w:rsidR="009D5401" w:rsidRPr="009729F3">
        <w:rPr>
          <w:rFonts w:ascii="Calibri" w:hAnsi="Calibri" w:cs="B Nazanin"/>
          <w:sz w:val="28"/>
          <w:szCs w:val="28"/>
          <w:rtl/>
        </w:rPr>
        <w:t>‌</w:t>
      </w:r>
      <w:r w:rsidRPr="009729F3">
        <w:rPr>
          <w:rFonts w:cs="B Nazanin" w:hint="cs"/>
          <w:sz w:val="28"/>
          <w:szCs w:val="28"/>
          <w:rtl/>
        </w:rPr>
        <w:t xml:space="preserve">گیرد. بر اساس </w:t>
      </w:r>
      <w:r w:rsidR="009A771C" w:rsidRPr="009729F3">
        <w:rPr>
          <w:rFonts w:cs="B Nazanin" w:hint="cs"/>
          <w:sz w:val="28"/>
          <w:szCs w:val="28"/>
          <w:rtl/>
        </w:rPr>
        <w:t>منابع</w:t>
      </w:r>
      <w:r w:rsidRPr="009729F3">
        <w:rPr>
          <w:rFonts w:cs="B Nazanin" w:hint="cs"/>
          <w:sz w:val="28"/>
          <w:szCs w:val="28"/>
          <w:rtl/>
        </w:rPr>
        <w:t xml:space="preserve"> آزاد موجود کنونی از </w:t>
      </w:r>
      <w:r w:rsidRPr="009729F3">
        <w:rPr>
          <w:rFonts w:cs="B Nazanin"/>
          <w:sz w:val="28"/>
          <w:szCs w:val="28"/>
        </w:rPr>
        <w:t>PIP</w:t>
      </w:r>
      <w:r w:rsidRPr="009729F3">
        <w:rPr>
          <w:rFonts w:cs="B Nazanin" w:hint="cs"/>
          <w:sz w:val="28"/>
          <w:szCs w:val="28"/>
          <w:rtl/>
        </w:rPr>
        <w:t xml:space="preserve"> های ثبت شده، ا</w:t>
      </w:r>
      <w:r w:rsidR="009D5401" w:rsidRPr="009729F3">
        <w:rPr>
          <w:rFonts w:cs="B Nazanin" w:hint="cs"/>
          <w:sz w:val="28"/>
          <w:szCs w:val="28"/>
          <w:rtl/>
        </w:rPr>
        <w:t>ین درخواست به بخش هایی تفکیک می</w:t>
      </w:r>
      <w:r w:rsidR="009D5401" w:rsidRPr="009729F3">
        <w:rPr>
          <w:rFonts w:ascii="Calibri" w:hAnsi="Calibri" w:cs="B Nazanin"/>
          <w:sz w:val="28"/>
          <w:szCs w:val="28"/>
          <w:rtl/>
        </w:rPr>
        <w:t>‌</w:t>
      </w:r>
      <w:r w:rsidRPr="009729F3">
        <w:rPr>
          <w:rFonts w:cs="B Nazanin" w:hint="cs"/>
          <w:sz w:val="28"/>
          <w:szCs w:val="28"/>
          <w:rtl/>
        </w:rPr>
        <w:t xml:space="preserve">گردد که در </w:t>
      </w:r>
      <w:r w:rsidRPr="009729F3">
        <w:rPr>
          <w:rFonts w:cs="B Nazanin"/>
          <w:sz w:val="28"/>
          <w:szCs w:val="28"/>
        </w:rPr>
        <w:t>pup</w:t>
      </w:r>
      <w:r w:rsidR="009D5401" w:rsidRPr="009729F3">
        <w:rPr>
          <w:rFonts w:cs="B Nazanin" w:hint="cs"/>
          <w:sz w:val="28"/>
          <w:szCs w:val="28"/>
          <w:rtl/>
        </w:rPr>
        <w:t xml:space="preserve"> ها تدارک دیده می</w:t>
      </w:r>
      <w:r w:rsidR="009D5401" w:rsidRPr="009729F3">
        <w:rPr>
          <w:rFonts w:ascii="Calibri" w:hAnsi="Calibri" w:cs="B Nazanin"/>
          <w:sz w:val="28"/>
          <w:szCs w:val="28"/>
          <w:rtl/>
        </w:rPr>
        <w:t>‌</w:t>
      </w:r>
      <w:r w:rsidRPr="009729F3">
        <w:rPr>
          <w:rFonts w:cs="B Nazanin" w:hint="cs"/>
          <w:sz w:val="28"/>
          <w:szCs w:val="28"/>
          <w:rtl/>
        </w:rPr>
        <w:t xml:space="preserve">شوند. </w:t>
      </w:r>
      <w:r w:rsidRPr="009729F3">
        <w:rPr>
          <w:rFonts w:cs="B Nazanin"/>
          <w:sz w:val="28"/>
          <w:szCs w:val="28"/>
        </w:rPr>
        <w:t>DACI</w:t>
      </w:r>
      <w:r w:rsidRPr="009729F3">
        <w:rPr>
          <w:rFonts w:cs="B Nazanin" w:hint="cs"/>
          <w:sz w:val="28"/>
          <w:szCs w:val="28"/>
          <w:rtl/>
        </w:rPr>
        <w:t xml:space="preserve"> به مدیریت درخواست </w:t>
      </w:r>
      <w:r w:rsidRPr="009729F3">
        <w:rPr>
          <w:rFonts w:cs="B Nazanin"/>
          <w:sz w:val="28"/>
          <w:szCs w:val="28"/>
        </w:rPr>
        <w:t>VI</w:t>
      </w:r>
      <w:r w:rsidRPr="009729F3">
        <w:rPr>
          <w:rFonts w:cs="B Nazanin" w:hint="cs"/>
          <w:sz w:val="28"/>
          <w:szCs w:val="28"/>
          <w:rtl/>
        </w:rPr>
        <w:t xml:space="preserve"> در مرحله ذخیره سازی از طریق سرویس مدیریت </w:t>
      </w:r>
      <w:r w:rsidRPr="009729F3">
        <w:rPr>
          <w:rFonts w:cs="B Nazanin" w:hint="cs"/>
          <w:sz w:val="28"/>
          <w:szCs w:val="28"/>
          <w:rtl/>
        </w:rPr>
        <w:lastRenderedPageBreak/>
        <w:t>مستاجر</w:t>
      </w:r>
      <w:r w:rsidRPr="009729F3">
        <w:rPr>
          <w:rStyle w:val="FootnoteReference"/>
          <w:rFonts w:cs="B Nazanin"/>
          <w:sz w:val="28"/>
          <w:szCs w:val="28"/>
          <w:rtl/>
        </w:rPr>
        <w:footnoteReference w:id="71"/>
      </w:r>
      <w:r w:rsidRPr="009729F3">
        <w:rPr>
          <w:rFonts w:cs="B Nazanin" w:hint="cs"/>
          <w:sz w:val="28"/>
          <w:szCs w:val="28"/>
          <w:rtl/>
        </w:rPr>
        <w:t xml:space="preserve"> پرداخته، که به تضمین سیاست های واگذاری ارائه دهن</w:t>
      </w:r>
      <w:r w:rsidR="009D5401" w:rsidRPr="009729F3">
        <w:rPr>
          <w:rFonts w:cs="B Nazanin" w:hint="cs"/>
          <w:sz w:val="28"/>
          <w:szCs w:val="28"/>
          <w:rtl/>
        </w:rPr>
        <w:t>ده خدمات برای درخواست مربوطه می</w:t>
      </w:r>
      <w:r w:rsidR="009D5401" w:rsidRPr="009729F3">
        <w:rPr>
          <w:rFonts w:ascii="Calibri" w:hAnsi="Calibri" w:cs="B Nazanin"/>
          <w:sz w:val="28"/>
          <w:szCs w:val="28"/>
          <w:rtl/>
        </w:rPr>
        <w:t>‌</w:t>
      </w:r>
      <w:r w:rsidRPr="009729F3">
        <w:rPr>
          <w:rFonts w:cs="B Nazanin" w:hint="cs"/>
          <w:sz w:val="28"/>
          <w:szCs w:val="28"/>
          <w:rtl/>
        </w:rPr>
        <w:t xml:space="preserve">پردازد. </w:t>
      </w:r>
      <w:r w:rsidR="0093447A" w:rsidRPr="009729F3">
        <w:rPr>
          <w:rFonts w:cs="B Nazanin" w:hint="cs"/>
          <w:sz w:val="28"/>
          <w:szCs w:val="28"/>
          <w:rtl/>
        </w:rPr>
        <w:t>این سیاست ها باید محدودیت های جداسازی را بر طبق به بخش 4، تامین کنند.</w:t>
      </w:r>
    </w:p>
    <w:p w14:paraId="14EF3B24" w14:textId="77777777" w:rsidR="00A21695" w:rsidRPr="009729F3" w:rsidRDefault="00A21695" w:rsidP="00D95B92">
      <w:pPr>
        <w:pStyle w:val="ListParagraph"/>
        <w:numPr>
          <w:ilvl w:val="0"/>
          <w:numId w:val="11"/>
        </w:numPr>
        <w:tabs>
          <w:tab w:val="center" w:pos="930"/>
        </w:tabs>
        <w:spacing w:after="0" w:line="360" w:lineRule="auto"/>
        <w:ind w:left="0" w:hanging="177"/>
        <w:jc w:val="both"/>
        <w:rPr>
          <w:rFonts w:cs="B Nazanin"/>
          <w:sz w:val="28"/>
          <w:szCs w:val="28"/>
        </w:rPr>
      </w:pPr>
      <w:r w:rsidRPr="009729F3">
        <w:rPr>
          <w:rFonts w:cs="B Nazanin" w:hint="cs"/>
          <w:sz w:val="28"/>
          <w:szCs w:val="28"/>
          <w:rtl/>
        </w:rPr>
        <w:t xml:space="preserve">زمانی که </w:t>
      </w:r>
      <w:r w:rsidRPr="009729F3">
        <w:rPr>
          <w:rFonts w:cs="B Nazanin"/>
          <w:sz w:val="28"/>
          <w:szCs w:val="28"/>
        </w:rPr>
        <w:t>VI</w:t>
      </w:r>
      <w:r w:rsidRPr="009729F3">
        <w:rPr>
          <w:rFonts w:cs="B Nazanin" w:hint="cs"/>
          <w:sz w:val="28"/>
          <w:szCs w:val="28"/>
          <w:rtl/>
        </w:rPr>
        <w:t xml:space="preserve"> مستقر شد، </w:t>
      </w:r>
      <w:r w:rsidRPr="009729F3">
        <w:rPr>
          <w:rFonts w:cs="B Nazanin"/>
          <w:sz w:val="28"/>
          <w:szCs w:val="28"/>
        </w:rPr>
        <w:t>VIO</w:t>
      </w:r>
      <w:r w:rsidRPr="009729F3">
        <w:rPr>
          <w:rFonts w:cs="B Nazanin" w:hint="cs"/>
          <w:sz w:val="28"/>
          <w:szCs w:val="28"/>
          <w:rtl/>
        </w:rPr>
        <w:t xml:space="preserve"> می</w:t>
      </w:r>
      <w:r w:rsidRPr="009729F3">
        <w:rPr>
          <w:rFonts w:ascii="Calibri" w:hAnsi="Calibri" w:cs="B Nazanin"/>
          <w:sz w:val="28"/>
          <w:szCs w:val="28"/>
          <w:rtl/>
        </w:rPr>
        <w:t>‌</w:t>
      </w:r>
      <w:r w:rsidRPr="009729F3">
        <w:rPr>
          <w:rFonts w:cs="B Nazanin" w:hint="cs"/>
          <w:sz w:val="28"/>
          <w:szCs w:val="28"/>
          <w:rtl/>
        </w:rPr>
        <w:t>تواند برای کاربر نهایی اش به تعریف سیاست های مجوز از طریق سرویس ادمین مستاجر</w:t>
      </w:r>
      <w:r w:rsidRPr="009729F3">
        <w:rPr>
          <w:rStyle w:val="FootnoteReference"/>
          <w:rFonts w:cs="B Nazanin"/>
          <w:sz w:val="28"/>
          <w:szCs w:val="28"/>
          <w:rtl/>
        </w:rPr>
        <w:footnoteReference w:id="72"/>
      </w:r>
      <w:r w:rsidRPr="009729F3">
        <w:rPr>
          <w:rFonts w:cs="B Nazanin" w:hint="cs"/>
          <w:sz w:val="28"/>
          <w:szCs w:val="28"/>
          <w:rtl/>
        </w:rPr>
        <w:t xml:space="preserve"> بپردازد. همچنین می</w:t>
      </w:r>
      <w:r w:rsidRPr="009729F3">
        <w:rPr>
          <w:rFonts w:ascii="Calibri" w:hAnsi="Calibri" w:cs="B Nazanin"/>
          <w:sz w:val="28"/>
          <w:szCs w:val="28"/>
          <w:rtl/>
        </w:rPr>
        <w:t>‌</w:t>
      </w:r>
      <w:r w:rsidRPr="009729F3">
        <w:rPr>
          <w:rFonts w:cs="B Nazanin" w:hint="cs"/>
          <w:sz w:val="28"/>
          <w:szCs w:val="28"/>
          <w:rtl/>
        </w:rPr>
        <w:t xml:space="preserve">تواند مشخص کند که چه بخش هایی از </w:t>
      </w:r>
      <w:r w:rsidRPr="009729F3">
        <w:rPr>
          <w:rFonts w:cs="B Nazanin"/>
          <w:sz w:val="28"/>
          <w:szCs w:val="28"/>
        </w:rPr>
        <w:t>VI</w:t>
      </w:r>
      <w:r w:rsidR="00F63874" w:rsidRPr="009729F3">
        <w:rPr>
          <w:rFonts w:cs="B Nazanin" w:hint="cs"/>
          <w:sz w:val="28"/>
          <w:szCs w:val="28"/>
          <w:rtl/>
        </w:rPr>
        <w:t xml:space="preserve"> مورد نظر، ب</w:t>
      </w:r>
      <w:r w:rsidRPr="009729F3">
        <w:rPr>
          <w:rFonts w:cs="B Nazanin" w:hint="cs"/>
          <w:sz w:val="28"/>
          <w:szCs w:val="28"/>
          <w:rtl/>
        </w:rPr>
        <w:t>ا مستاجرهای دیگر</w:t>
      </w:r>
      <w:r w:rsidR="00F63874" w:rsidRPr="009729F3">
        <w:rPr>
          <w:rFonts w:cs="B Nazanin" w:hint="cs"/>
          <w:sz w:val="28"/>
          <w:szCs w:val="28"/>
          <w:rtl/>
        </w:rPr>
        <w:t>،از طریق سیاست های واگذاری به مستاجران به اشتراک گذاشته می</w:t>
      </w:r>
      <w:r w:rsidR="00F63874" w:rsidRPr="009729F3">
        <w:rPr>
          <w:rFonts w:ascii="Calibri" w:hAnsi="Calibri" w:cs="B Nazanin"/>
          <w:sz w:val="28"/>
          <w:szCs w:val="28"/>
          <w:rtl/>
        </w:rPr>
        <w:t>‌</w:t>
      </w:r>
      <w:r w:rsidR="00F63874" w:rsidRPr="009729F3">
        <w:rPr>
          <w:rFonts w:cs="B Nazanin" w:hint="cs"/>
          <w:sz w:val="28"/>
          <w:szCs w:val="28"/>
          <w:rtl/>
        </w:rPr>
        <w:t xml:space="preserve">شود. </w:t>
      </w:r>
    </w:p>
    <w:p w14:paraId="38BC8994" w14:textId="77777777" w:rsidR="00777E51" w:rsidRPr="009729F3" w:rsidRDefault="002034FC" w:rsidP="00D95B92">
      <w:pPr>
        <w:pStyle w:val="ListParagraph"/>
        <w:numPr>
          <w:ilvl w:val="0"/>
          <w:numId w:val="11"/>
        </w:numPr>
        <w:tabs>
          <w:tab w:val="center" w:pos="930"/>
        </w:tabs>
        <w:spacing w:after="0" w:line="360" w:lineRule="auto"/>
        <w:ind w:left="0" w:hanging="177"/>
        <w:jc w:val="both"/>
        <w:rPr>
          <w:rFonts w:cs="B Nazanin"/>
          <w:sz w:val="28"/>
          <w:szCs w:val="28"/>
        </w:rPr>
      </w:pPr>
      <w:r w:rsidRPr="009729F3">
        <w:rPr>
          <w:rFonts w:cs="B Nazanin"/>
          <w:sz w:val="28"/>
          <w:szCs w:val="28"/>
        </w:rPr>
        <w:t>VIO</w:t>
      </w:r>
      <w:r w:rsidR="009A771C" w:rsidRPr="009729F3">
        <w:rPr>
          <w:rFonts w:cs="B Nazanin" w:hint="cs"/>
          <w:sz w:val="28"/>
          <w:szCs w:val="28"/>
          <w:rtl/>
        </w:rPr>
        <w:t xml:space="preserve"> و کاربران نه</w:t>
      </w:r>
      <w:r w:rsidRPr="009729F3">
        <w:rPr>
          <w:rFonts w:cs="B Nazanin" w:hint="cs"/>
          <w:sz w:val="28"/>
          <w:szCs w:val="28"/>
          <w:rtl/>
        </w:rPr>
        <w:t>ایی اش می</w:t>
      </w:r>
      <w:r w:rsidRPr="009729F3">
        <w:rPr>
          <w:rFonts w:cs="B Nazanin"/>
          <w:sz w:val="28"/>
          <w:szCs w:val="28"/>
          <w:rtl/>
        </w:rPr>
        <w:t>‌</w:t>
      </w:r>
      <w:r w:rsidRPr="009729F3">
        <w:rPr>
          <w:rFonts w:cs="B Nazanin" w:hint="cs"/>
          <w:sz w:val="28"/>
          <w:szCs w:val="28"/>
          <w:rtl/>
        </w:rPr>
        <w:t xml:space="preserve">توانند به کنترل موئلفه های </w:t>
      </w:r>
      <w:r w:rsidRPr="009729F3">
        <w:rPr>
          <w:rFonts w:cs="B Nazanin"/>
          <w:sz w:val="28"/>
          <w:szCs w:val="28"/>
        </w:rPr>
        <w:t>VI</w:t>
      </w:r>
      <w:r w:rsidRPr="009729F3">
        <w:rPr>
          <w:rFonts w:cs="B Nazanin" w:hint="cs"/>
          <w:sz w:val="28"/>
          <w:szCs w:val="28"/>
          <w:rtl/>
        </w:rPr>
        <w:t xml:space="preserve"> از طریق پروکسی های </w:t>
      </w:r>
      <w:r w:rsidRPr="009729F3">
        <w:rPr>
          <w:rFonts w:cs="B Nazanin"/>
          <w:sz w:val="28"/>
          <w:szCs w:val="28"/>
        </w:rPr>
        <w:t>VR</w:t>
      </w:r>
      <w:r w:rsidRPr="009729F3">
        <w:rPr>
          <w:rFonts w:cs="B Nazanin" w:hint="cs"/>
          <w:sz w:val="28"/>
          <w:szCs w:val="28"/>
          <w:rtl/>
        </w:rPr>
        <w:t xml:space="preserve"> و </w:t>
      </w:r>
      <w:r w:rsidRPr="009729F3">
        <w:rPr>
          <w:rFonts w:cs="B Nazanin"/>
          <w:sz w:val="28"/>
          <w:szCs w:val="28"/>
        </w:rPr>
        <w:t>Upper-LICL</w:t>
      </w:r>
      <w:r w:rsidRPr="009729F3">
        <w:rPr>
          <w:rFonts w:cs="B Nazanin" w:hint="cs"/>
          <w:sz w:val="28"/>
          <w:szCs w:val="28"/>
          <w:rtl/>
        </w:rPr>
        <w:t xml:space="preserve"> پرداخته، به صورتی که جداسازها، به استخراج ویژگی های درخواستی پرداخته و اجازه آن را در </w:t>
      </w:r>
      <w:r w:rsidRPr="009729F3">
        <w:rPr>
          <w:rFonts w:cs="B Nazanin"/>
          <w:sz w:val="28"/>
          <w:szCs w:val="28"/>
        </w:rPr>
        <w:t>DACI</w:t>
      </w:r>
      <w:r w:rsidRPr="009729F3">
        <w:rPr>
          <w:rFonts w:cs="B Nazanin" w:hint="cs"/>
          <w:sz w:val="28"/>
          <w:szCs w:val="28"/>
          <w:rtl/>
        </w:rPr>
        <w:t xml:space="preserve"> در برابر سیاست های مجوز مستاجران محلی، سیاست های بین مستاجری، و سیاست های واگذاری ارائه دهنده خدمات صادر کنند</w:t>
      </w:r>
      <w:r w:rsidR="009A771C" w:rsidRPr="009729F3">
        <w:rPr>
          <w:rFonts w:cs="B Nazanin" w:hint="cs"/>
          <w:sz w:val="28"/>
          <w:szCs w:val="28"/>
          <w:rtl/>
        </w:rPr>
        <w:t xml:space="preserve">. </w:t>
      </w:r>
      <w:r w:rsidR="00694A2A" w:rsidRPr="009729F3">
        <w:rPr>
          <w:rFonts w:cs="B Nazanin" w:hint="cs"/>
          <w:sz w:val="28"/>
          <w:szCs w:val="28"/>
          <w:rtl/>
        </w:rPr>
        <w:t xml:space="preserve">بسته به </w:t>
      </w:r>
      <w:r w:rsidR="009D5401" w:rsidRPr="009729F3">
        <w:rPr>
          <w:rFonts w:cs="B Nazanin" w:hint="cs"/>
          <w:sz w:val="28"/>
          <w:szCs w:val="28"/>
          <w:rtl/>
        </w:rPr>
        <w:t>تصمیمات بازگشتی، حداکننده ها می</w:t>
      </w:r>
      <w:r w:rsidR="009D5401" w:rsidRPr="009729F3">
        <w:rPr>
          <w:rFonts w:ascii="Calibri" w:hAnsi="Calibri" w:cs="B Nazanin"/>
          <w:sz w:val="28"/>
          <w:szCs w:val="28"/>
          <w:rtl/>
        </w:rPr>
        <w:t>‌</w:t>
      </w:r>
      <w:r w:rsidR="00694A2A" w:rsidRPr="009729F3">
        <w:rPr>
          <w:rFonts w:cs="B Nazanin" w:hint="cs"/>
          <w:sz w:val="28"/>
          <w:szCs w:val="28"/>
          <w:rtl/>
        </w:rPr>
        <w:t xml:space="preserve">توانند به رد یا قبول درخواست ها فرایند بپردازند. </w:t>
      </w:r>
    </w:p>
    <w:p w14:paraId="33F6C0C4" w14:textId="77777777" w:rsidR="00A336BA" w:rsidRPr="009729F3" w:rsidRDefault="00A336BA"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rPr>
        <w:t xml:space="preserve">درحالیکه سرویس های </w:t>
      </w:r>
      <w:r w:rsidRPr="009729F3">
        <w:rPr>
          <w:rFonts w:cs="B Nazanin"/>
          <w:sz w:val="28"/>
          <w:szCs w:val="28"/>
        </w:rPr>
        <w:t>DACI</w:t>
      </w:r>
      <w:r w:rsidRPr="009729F3">
        <w:rPr>
          <w:rFonts w:cs="B Nazanin" w:hint="cs"/>
          <w:sz w:val="28"/>
          <w:szCs w:val="28"/>
          <w:rtl/>
          <w:lang w:bidi="fa-IR"/>
        </w:rPr>
        <w:t xml:space="preserve"> به منظور ادغام با سیستم های مدیریت ابری در جیسرز (2010)</w:t>
      </w:r>
      <w:r w:rsidRPr="009729F3">
        <w:rPr>
          <w:rStyle w:val="FootnoteReference"/>
          <w:rFonts w:cs="B Nazanin"/>
          <w:sz w:val="28"/>
          <w:szCs w:val="28"/>
          <w:rtl/>
          <w:lang w:bidi="fa-IR"/>
        </w:rPr>
        <w:footnoteReference w:id="73"/>
      </w:r>
      <w:r w:rsidRPr="009729F3">
        <w:rPr>
          <w:rFonts w:cs="B Nazanin" w:hint="cs"/>
          <w:sz w:val="28"/>
          <w:szCs w:val="28"/>
          <w:rtl/>
          <w:lang w:bidi="fa-IR"/>
        </w:rPr>
        <w:t xml:space="preserve"> طراحی شده اند، این امکان وجود دارد تا از </w:t>
      </w:r>
      <w:r w:rsidRPr="009729F3">
        <w:rPr>
          <w:rFonts w:cs="B Nazanin"/>
          <w:sz w:val="28"/>
          <w:szCs w:val="28"/>
          <w:lang w:bidi="fa-IR"/>
        </w:rPr>
        <w:t>DACI</w:t>
      </w:r>
      <w:r w:rsidRPr="009729F3">
        <w:rPr>
          <w:rFonts w:cs="B Nazanin" w:hint="cs"/>
          <w:sz w:val="28"/>
          <w:szCs w:val="28"/>
          <w:rtl/>
          <w:lang w:bidi="fa-IR"/>
        </w:rPr>
        <w:t xml:space="preserve"> در سیستم های مدیریت ابری دیگر به وسیله مدل های توصیف منابع ابری مشابه استفاده کنیم. </w:t>
      </w:r>
      <w:r w:rsidR="00BE0A1C" w:rsidRPr="009729F3">
        <w:rPr>
          <w:rFonts w:cs="B Nazanin" w:hint="cs"/>
          <w:sz w:val="28"/>
          <w:szCs w:val="28"/>
          <w:rtl/>
          <w:lang w:bidi="fa-IR"/>
        </w:rPr>
        <w:t xml:space="preserve">در چنین مواردی، موئلفه های مولد </w:t>
      </w:r>
      <w:r w:rsidR="00B56D3A" w:rsidRPr="009729F3">
        <w:rPr>
          <w:rFonts w:cs="B Nazanin" w:hint="cs"/>
          <w:sz w:val="28"/>
          <w:szCs w:val="28"/>
          <w:rtl/>
          <w:lang w:bidi="fa-IR"/>
        </w:rPr>
        <w:t>سیاست</w:t>
      </w:r>
      <w:r w:rsidR="00BE0A1C" w:rsidRPr="009729F3">
        <w:rPr>
          <w:rFonts w:cs="B Nazanin" w:hint="cs"/>
          <w:sz w:val="28"/>
          <w:szCs w:val="28"/>
          <w:rtl/>
          <w:lang w:bidi="fa-IR"/>
        </w:rPr>
        <w:t>، امکان تجزیه توضیحات منابع ابری را ایجاد می</w:t>
      </w:r>
      <w:r w:rsidR="00BE0A1C" w:rsidRPr="009729F3">
        <w:rPr>
          <w:rFonts w:ascii="Calibri" w:hAnsi="Calibri" w:cs="B Nazanin"/>
          <w:sz w:val="28"/>
          <w:szCs w:val="28"/>
          <w:rtl/>
          <w:lang w:bidi="fa-IR"/>
        </w:rPr>
        <w:t>‌</w:t>
      </w:r>
      <w:r w:rsidR="00BE0A1C" w:rsidRPr="009729F3">
        <w:rPr>
          <w:rFonts w:cs="B Nazanin" w:hint="cs"/>
          <w:sz w:val="28"/>
          <w:szCs w:val="28"/>
          <w:rtl/>
          <w:lang w:bidi="fa-IR"/>
        </w:rPr>
        <w:t xml:space="preserve">کنند. </w:t>
      </w:r>
      <w:r w:rsidR="00BE0A1C" w:rsidRPr="009729F3">
        <w:rPr>
          <w:rFonts w:cs="B Nazanin"/>
          <w:sz w:val="28"/>
          <w:szCs w:val="28"/>
          <w:lang w:bidi="fa-IR"/>
        </w:rPr>
        <w:t>API</w:t>
      </w:r>
      <w:r w:rsidR="00BE0A1C" w:rsidRPr="009729F3">
        <w:rPr>
          <w:rFonts w:cs="B Nazanin" w:hint="cs"/>
          <w:sz w:val="28"/>
          <w:szCs w:val="28"/>
          <w:rtl/>
          <w:lang w:bidi="fa-IR"/>
        </w:rPr>
        <w:t>های</w:t>
      </w:r>
      <w:r w:rsidR="00F25614" w:rsidRPr="009729F3">
        <w:rPr>
          <w:rFonts w:cs="B Nazanin" w:hint="cs"/>
          <w:sz w:val="28"/>
          <w:szCs w:val="28"/>
          <w:rtl/>
          <w:lang w:bidi="fa-IR"/>
        </w:rPr>
        <w:t xml:space="preserve"> (رابط برنامه کاربردی)</w:t>
      </w:r>
      <w:r w:rsidR="00F25614" w:rsidRPr="009729F3">
        <w:rPr>
          <w:rStyle w:val="FootnoteReference"/>
          <w:rFonts w:cs="B Nazanin"/>
          <w:sz w:val="28"/>
          <w:szCs w:val="28"/>
          <w:rtl/>
          <w:lang w:bidi="fa-IR"/>
        </w:rPr>
        <w:footnoteReference w:id="74"/>
      </w:r>
      <w:r w:rsidR="00BE0A1C" w:rsidRPr="009729F3">
        <w:rPr>
          <w:rFonts w:cs="B Nazanin" w:hint="cs"/>
          <w:sz w:val="28"/>
          <w:szCs w:val="28"/>
          <w:rtl/>
          <w:lang w:bidi="fa-IR"/>
        </w:rPr>
        <w:t xml:space="preserve"> ادغامی با سیستم مدیریت ابری در جدول 4 توضیح داده شده اند. </w:t>
      </w:r>
    </w:p>
    <w:p w14:paraId="1C4DFC6B" w14:textId="77777777" w:rsidR="000018CF" w:rsidRPr="009729F3" w:rsidRDefault="00566D56" w:rsidP="00D95B92">
      <w:pPr>
        <w:tabs>
          <w:tab w:val="center" w:pos="930"/>
        </w:tabs>
        <w:bidi/>
        <w:spacing w:after="0" w:line="360" w:lineRule="auto"/>
        <w:jc w:val="center"/>
        <w:rPr>
          <w:rFonts w:cs="B Nazanin"/>
          <w:sz w:val="28"/>
          <w:szCs w:val="28"/>
          <w:rtl/>
          <w:lang w:bidi="fa-IR"/>
        </w:rPr>
      </w:pPr>
      <w:r w:rsidRPr="009729F3">
        <w:rPr>
          <w:rFonts w:cs="B Nazanin" w:hint="cs"/>
          <w:noProof/>
          <w:sz w:val="28"/>
          <w:szCs w:val="28"/>
        </w:rPr>
        <w:lastRenderedPageBreak/>
        <w:drawing>
          <wp:inline distT="0" distB="0" distL="0" distR="0" wp14:anchorId="07D75116" wp14:editId="6A4E67D2">
            <wp:extent cx="5939790" cy="4333240"/>
            <wp:effectExtent l="0" t="0" r="3810" b="0"/>
            <wp:docPr id="158" name="Picture 158" descr="C:\Users\Meh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hr\Desktop\Capture.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39790" cy="4333240"/>
                    </a:xfrm>
                    <a:prstGeom prst="rect">
                      <a:avLst/>
                    </a:prstGeom>
                    <a:noFill/>
                    <a:ln>
                      <a:noFill/>
                    </a:ln>
                  </pic:spPr>
                </pic:pic>
              </a:graphicData>
            </a:graphic>
          </wp:inline>
        </w:drawing>
      </w:r>
    </w:p>
    <w:p w14:paraId="76D946D8" w14:textId="77777777" w:rsidR="00566D56" w:rsidRPr="009729F3" w:rsidRDefault="00566D56" w:rsidP="00D95B92">
      <w:pPr>
        <w:tabs>
          <w:tab w:val="center" w:pos="930"/>
        </w:tabs>
        <w:bidi/>
        <w:spacing w:after="0" w:line="360" w:lineRule="auto"/>
        <w:jc w:val="center"/>
        <w:rPr>
          <w:rFonts w:cs="B Nazanin"/>
          <w:sz w:val="28"/>
          <w:szCs w:val="28"/>
          <w:rtl/>
          <w:lang w:bidi="fa-IR"/>
        </w:rPr>
      </w:pPr>
      <w:r w:rsidRPr="009729F3">
        <w:rPr>
          <w:rFonts w:cs="B Nazanin" w:hint="cs"/>
          <w:sz w:val="28"/>
          <w:szCs w:val="28"/>
          <w:rtl/>
          <w:lang w:bidi="fa-IR"/>
        </w:rPr>
        <w:t xml:space="preserve">شکل 7. </w:t>
      </w:r>
      <w:r w:rsidR="002A53F1" w:rsidRPr="009729F3">
        <w:rPr>
          <w:rFonts w:cs="B Nazanin" w:hint="cs"/>
          <w:sz w:val="28"/>
          <w:szCs w:val="28"/>
          <w:rtl/>
          <w:lang w:bidi="fa-IR"/>
        </w:rPr>
        <w:t>زیرساخت کنترل دسترسی دینامیک با کنترل دسترسی چندمستاجری</w:t>
      </w:r>
    </w:p>
    <w:tbl>
      <w:tblPr>
        <w:tblStyle w:val="TableGrid"/>
        <w:bidiVisual/>
        <w:tblW w:w="0" w:type="auto"/>
        <w:jc w:val="center"/>
        <w:tblLook w:val="04A0" w:firstRow="1" w:lastRow="0" w:firstColumn="1" w:lastColumn="0" w:noHBand="0" w:noVBand="1"/>
      </w:tblPr>
      <w:tblGrid>
        <w:gridCol w:w="9576"/>
      </w:tblGrid>
      <w:tr w:rsidR="000F7B2B" w:rsidRPr="009729F3" w14:paraId="2ABECA17" w14:textId="77777777" w:rsidTr="0032489E">
        <w:trPr>
          <w:jc w:val="center"/>
        </w:trPr>
        <w:tc>
          <w:tcPr>
            <w:tcW w:w="9576" w:type="dxa"/>
          </w:tcPr>
          <w:p w14:paraId="087FD298" w14:textId="77777777" w:rsidR="000F7B2B" w:rsidRPr="009729F3" w:rsidRDefault="000F7B2B" w:rsidP="00F62CF9">
            <w:pPr>
              <w:tabs>
                <w:tab w:val="center" w:pos="930"/>
              </w:tabs>
              <w:bidi/>
              <w:jc w:val="both"/>
              <w:rPr>
                <w:rFonts w:cs="B Nazanin"/>
                <w:sz w:val="28"/>
                <w:szCs w:val="28"/>
                <w:rtl/>
                <w:lang w:bidi="fa-IR"/>
              </w:rPr>
            </w:pPr>
            <w:r w:rsidRPr="009729F3">
              <w:rPr>
                <w:rFonts w:cs="B Nazanin" w:hint="cs"/>
                <w:sz w:val="28"/>
                <w:szCs w:val="28"/>
                <w:rtl/>
                <w:lang w:bidi="fa-IR"/>
              </w:rPr>
              <w:t xml:space="preserve"> جدول 4- </w:t>
            </w:r>
            <w:r w:rsidRPr="009729F3">
              <w:rPr>
                <w:rFonts w:cs="B Nazanin"/>
                <w:sz w:val="28"/>
                <w:szCs w:val="28"/>
                <w:lang w:bidi="fa-IR"/>
              </w:rPr>
              <w:t>API</w:t>
            </w:r>
            <w:r w:rsidRPr="009729F3">
              <w:rPr>
                <w:rFonts w:cs="B Nazanin" w:hint="cs"/>
                <w:sz w:val="28"/>
                <w:szCs w:val="28"/>
                <w:rtl/>
                <w:lang w:bidi="fa-IR"/>
              </w:rPr>
              <w:t xml:space="preserve"> های ادغامی در </w:t>
            </w:r>
            <w:r w:rsidRPr="009729F3">
              <w:rPr>
                <w:rFonts w:cs="B Nazanin"/>
                <w:sz w:val="28"/>
                <w:szCs w:val="28"/>
                <w:lang w:bidi="fa-IR"/>
              </w:rPr>
              <w:t>DACI</w:t>
            </w:r>
          </w:p>
        </w:tc>
      </w:tr>
      <w:tr w:rsidR="000F7B2B" w:rsidRPr="009729F3" w14:paraId="7B702EC2" w14:textId="77777777" w:rsidTr="0032489E">
        <w:trPr>
          <w:jc w:val="center"/>
        </w:trPr>
        <w:tc>
          <w:tcPr>
            <w:tcW w:w="9576" w:type="dxa"/>
          </w:tcPr>
          <w:p w14:paraId="745BA906" w14:textId="77777777" w:rsidR="000F7B2B" w:rsidRPr="009729F3" w:rsidRDefault="000F7B2B" w:rsidP="00F62CF9">
            <w:pPr>
              <w:tabs>
                <w:tab w:val="center" w:pos="930"/>
              </w:tabs>
              <w:bidi/>
              <w:jc w:val="both"/>
              <w:rPr>
                <w:rFonts w:cs="B Nazanin"/>
                <w:sz w:val="28"/>
                <w:szCs w:val="28"/>
                <w:rtl/>
                <w:lang w:bidi="fa-IR"/>
              </w:rPr>
            </w:pPr>
            <w:r w:rsidRPr="009729F3">
              <w:rPr>
                <w:rFonts w:cs="B Nazanin" w:hint="cs"/>
                <w:sz w:val="28"/>
                <w:szCs w:val="28"/>
                <w:rtl/>
                <w:lang w:bidi="fa-IR"/>
              </w:rPr>
              <w:t xml:space="preserve">توضیح                                                          </w:t>
            </w:r>
            <w:r w:rsidRPr="009729F3">
              <w:rPr>
                <w:rFonts w:cs="B Nazanin"/>
                <w:sz w:val="28"/>
                <w:szCs w:val="28"/>
                <w:lang w:bidi="fa-IR"/>
              </w:rPr>
              <w:t>APIs</w:t>
            </w:r>
            <w:r w:rsidR="00F25614" w:rsidRPr="009729F3">
              <w:rPr>
                <w:rFonts w:cs="B Nazanin" w:hint="cs"/>
                <w:sz w:val="28"/>
                <w:szCs w:val="28"/>
                <w:rtl/>
                <w:lang w:bidi="fa-IR"/>
              </w:rPr>
              <w:t>(رابط برنامه کاربردی)</w:t>
            </w:r>
            <w:r w:rsidRPr="009729F3">
              <w:rPr>
                <w:rFonts w:cs="B Nazanin" w:hint="cs"/>
                <w:sz w:val="28"/>
                <w:szCs w:val="28"/>
                <w:rtl/>
                <w:lang w:bidi="fa-IR"/>
              </w:rPr>
              <w:t xml:space="preserve">        مراحل</w:t>
            </w:r>
          </w:p>
        </w:tc>
      </w:tr>
      <w:tr w:rsidR="000F7B2B" w:rsidRPr="009729F3" w14:paraId="7027A2D7" w14:textId="77777777" w:rsidTr="0032489E">
        <w:trPr>
          <w:jc w:val="center"/>
        </w:trPr>
        <w:tc>
          <w:tcPr>
            <w:tcW w:w="9576" w:type="dxa"/>
          </w:tcPr>
          <w:p w14:paraId="19BEB1C1" w14:textId="77777777" w:rsidR="000F7B2B" w:rsidRPr="009729F3" w:rsidRDefault="000F7B2B" w:rsidP="00F62CF9">
            <w:pPr>
              <w:tabs>
                <w:tab w:val="center" w:pos="930"/>
              </w:tabs>
              <w:bidi/>
              <w:jc w:val="both"/>
              <w:rPr>
                <w:rFonts w:cs="B Nazanin"/>
                <w:sz w:val="28"/>
                <w:szCs w:val="28"/>
                <w:rtl/>
                <w:lang w:bidi="fa-IR"/>
              </w:rPr>
            </w:pPr>
            <w:r w:rsidRPr="009729F3">
              <w:rPr>
                <w:rFonts w:cs="B Nazanin" w:hint="cs"/>
                <w:sz w:val="28"/>
                <w:szCs w:val="28"/>
                <w:rtl/>
                <w:lang w:bidi="fa-IR"/>
              </w:rPr>
              <w:t xml:space="preserve">ایجاد سیاست های ارائه دهنده خدمات برای توصیف منابع ابری مورد نظر          </w:t>
            </w:r>
            <w:r w:rsidRPr="009729F3">
              <w:rPr>
                <w:rFonts w:ascii="Caecilia-Italic" w:hAnsi="Caecilia-Italic" w:cs="B Nazanin"/>
                <w:sz w:val="28"/>
                <w:szCs w:val="28"/>
                <w:lang w:bidi="fa-IR"/>
              </w:rPr>
              <w:t>reserve(</w:t>
            </w:r>
            <w:proofErr w:type="spellStart"/>
            <w:r w:rsidRPr="009729F3">
              <w:rPr>
                <w:rFonts w:ascii="Caecilia-Italic" w:hAnsi="Caecilia-Italic" w:cs="B Nazanin"/>
                <w:sz w:val="28"/>
                <w:szCs w:val="28"/>
                <w:lang w:bidi="fa-IR"/>
              </w:rPr>
              <w:t>tenantId</w:t>
            </w:r>
            <w:proofErr w:type="spellEnd"/>
            <w:r w:rsidRPr="009729F3">
              <w:rPr>
                <w:rFonts w:ascii="Caecilia-Italic" w:hAnsi="Caecilia-Italic" w:cs="B Nazanin"/>
                <w:sz w:val="28"/>
                <w:szCs w:val="28"/>
                <w:lang w:bidi="fa-IR"/>
              </w:rPr>
              <w:t xml:space="preserve">, </w:t>
            </w:r>
            <w:proofErr w:type="spellStart"/>
            <w:r w:rsidRPr="009729F3">
              <w:rPr>
                <w:rFonts w:ascii="Caecilia-Italic" w:hAnsi="Caecilia-Italic" w:cs="B Nazanin"/>
                <w:sz w:val="28"/>
                <w:szCs w:val="28"/>
                <w:lang w:bidi="fa-IR"/>
              </w:rPr>
              <w:t>res_desc</w:t>
            </w:r>
            <w:proofErr w:type="spellEnd"/>
            <w:r w:rsidRPr="009729F3">
              <w:rPr>
                <w:rFonts w:ascii="Caecilia-Italic" w:hAnsi="Caecilia-Italic" w:cs="B Nazanin"/>
                <w:sz w:val="28"/>
                <w:szCs w:val="28"/>
                <w:lang w:bidi="fa-IR"/>
              </w:rPr>
              <w:t>)</w:t>
            </w:r>
            <w:r w:rsidRPr="009729F3">
              <w:rPr>
                <w:rFonts w:cs="B Nazanin" w:hint="cs"/>
                <w:sz w:val="28"/>
                <w:szCs w:val="28"/>
                <w:rtl/>
                <w:lang w:bidi="fa-IR"/>
              </w:rPr>
              <w:t xml:space="preserve">  ذخیره سازی</w:t>
            </w:r>
          </w:p>
          <w:p w14:paraId="43B5F488" w14:textId="77777777" w:rsidR="000F7B2B" w:rsidRPr="009729F3" w:rsidRDefault="000F7B2B" w:rsidP="00F62CF9">
            <w:pPr>
              <w:tabs>
                <w:tab w:val="center" w:pos="930"/>
              </w:tabs>
              <w:bidi/>
              <w:jc w:val="both"/>
              <w:rPr>
                <w:rFonts w:cs="B Nazanin"/>
                <w:sz w:val="28"/>
                <w:szCs w:val="28"/>
                <w:rtl/>
                <w:lang w:bidi="fa-IR"/>
              </w:rPr>
            </w:pPr>
            <w:r w:rsidRPr="009729F3">
              <w:rPr>
                <w:rFonts w:cs="B Nazanin" w:hint="cs"/>
                <w:sz w:val="28"/>
                <w:szCs w:val="28"/>
                <w:rtl/>
                <w:lang w:bidi="fa-IR"/>
              </w:rPr>
              <w:t xml:space="preserve">تبدیل سیاست ها به موقعیت و ذخیره در بافت </w:t>
            </w:r>
            <w:proofErr w:type="spellStart"/>
            <w:r w:rsidRPr="009729F3">
              <w:rPr>
                <w:rFonts w:cs="B Nazanin"/>
                <w:sz w:val="28"/>
                <w:szCs w:val="28"/>
                <w:lang w:bidi="fa-IR"/>
              </w:rPr>
              <w:t>DB</w:t>
            </w:r>
            <w:r w:rsidRPr="009729F3">
              <w:rPr>
                <w:rFonts w:ascii="Caecilia-Italic" w:hAnsi="Caecilia-Italic" w:cs="B Nazanin"/>
                <w:sz w:val="28"/>
                <w:szCs w:val="28"/>
                <w:lang w:bidi="fa-IR"/>
              </w:rPr>
              <w:t>deploy</w:t>
            </w:r>
            <w:proofErr w:type="spellEnd"/>
            <w:r w:rsidRPr="009729F3">
              <w:rPr>
                <w:rFonts w:ascii="Caecilia-Italic" w:hAnsi="Caecilia-Italic" w:cs="B Nazanin"/>
                <w:sz w:val="28"/>
                <w:szCs w:val="28"/>
                <w:lang w:bidi="fa-IR"/>
              </w:rPr>
              <w:t>(</w:t>
            </w:r>
            <w:proofErr w:type="spellStart"/>
            <w:r w:rsidRPr="009729F3">
              <w:rPr>
                <w:rFonts w:ascii="Caecilia-Italic" w:hAnsi="Caecilia-Italic" w:cs="B Nazanin"/>
                <w:sz w:val="28"/>
                <w:szCs w:val="28"/>
                <w:lang w:bidi="fa-IR"/>
              </w:rPr>
              <w:t>tenantId</w:t>
            </w:r>
            <w:proofErr w:type="spellEnd"/>
            <w:r w:rsidRPr="009729F3">
              <w:rPr>
                <w:rFonts w:ascii="Caecilia-Italic" w:hAnsi="Caecilia-Italic" w:cs="B Nazanin"/>
                <w:sz w:val="28"/>
                <w:szCs w:val="28"/>
                <w:lang w:bidi="fa-IR"/>
              </w:rPr>
              <w:t>)</w:t>
            </w:r>
            <w:r w:rsidRPr="009729F3">
              <w:rPr>
                <w:rFonts w:cs="B Nazanin" w:hint="cs"/>
                <w:sz w:val="28"/>
                <w:szCs w:val="28"/>
                <w:rtl/>
                <w:lang w:bidi="fa-IR"/>
              </w:rPr>
              <w:t xml:space="preserve">          بکارگیری</w:t>
            </w:r>
          </w:p>
          <w:p w14:paraId="3672E0D2" w14:textId="77777777" w:rsidR="000F7B2B" w:rsidRPr="009729F3" w:rsidRDefault="000F7B2B" w:rsidP="00F62CF9">
            <w:pPr>
              <w:tabs>
                <w:tab w:val="center" w:pos="930"/>
              </w:tabs>
              <w:bidi/>
              <w:jc w:val="both"/>
              <w:rPr>
                <w:rFonts w:cs="B Nazanin"/>
                <w:sz w:val="28"/>
                <w:szCs w:val="28"/>
                <w:rtl/>
                <w:lang w:bidi="fa-IR"/>
              </w:rPr>
            </w:pPr>
            <w:r w:rsidRPr="009729F3">
              <w:rPr>
                <w:rFonts w:cs="B Nazanin" w:hint="cs"/>
                <w:sz w:val="28"/>
                <w:szCs w:val="28"/>
                <w:rtl/>
                <w:lang w:bidi="fa-IR"/>
              </w:rPr>
              <w:t xml:space="preserve">حذف شرایط و سیاست های مستاجر                                                     </w:t>
            </w:r>
            <w:r w:rsidRPr="009729F3">
              <w:rPr>
                <w:rFonts w:ascii="Caecilia-Italic" w:hAnsi="Caecilia-Italic" w:cs="B Nazanin"/>
                <w:sz w:val="28"/>
                <w:szCs w:val="28"/>
                <w:lang w:bidi="fa-IR"/>
              </w:rPr>
              <w:t>release(</w:t>
            </w:r>
            <w:proofErr w:type="spellStart"/>
            <w:r w:rsidRPr="009729F3">
              <w:rPr>
                <w:rFonts w:ascii="Caecilia-Italic" w:hAnsi="Caecilia-Italic" w:cs="B Nazanin"/>
                <w:sz w:val="28"/>
                <w:szCs w:val="28"/>
                <w:lang w:bidi="fa-IR"/>
              </w:rPr>
              <w:t>tenantId</w:t>
            </w:r>
            <w:proofErr w:type="spellEnd"/>
            <w:r w:rsidRPr="009729F3">
              <w:rPr>
                <w:rFonts w:ascii="Caecilia-Italic" w:hAnsi="Caecilia-Italic" w:cs="B Nazanin"/>
                <w:sz w:val="28"/>
                <w:szCs w:val="28"/>
                <w:lang w:bidi="fa-IR"/>
              </w:rPr>
              <w:t>)</w:t>
            </w:r>
            <w:r w:rsidRPr="009729F3">
              <w:rPr>
                <w:rFonts w:cs="B Nazanin" w:hint="cs"/>
                <w:sz w:val="28"/>
                <w:szCs w:val="28"/>
                <w:rtl/>
                <w:lang w:bidi="fa-IR"/>
              </w:rPr>
              <w:t xml:space="preserve">                                      غیرفعال سازی</w:t>
            </w:r>
          </w:p>
        </w:tc>
      </w:tr>
    </w:tbl>
    <w:p w14:paraId="3B9F080B" w14:textId="05E5558B" w:rsidR="009A771C" w:rsidRDefault="009A771C" w:rsidP="009729F3">
      <w:pPr>
        <w:tabs>
          <w:tab w:val="center" w:pos="930"/>
        </w:tabs>
        <w:bidi/>
        <w:spacing w:after="0" w:line="360" w:lineRule="auto"/>
        <w:jc w:val="both"/>
        <w:rPr>
          <w:rFonts w:cs="B Nazanin"/>
          <w:sz w:val="28"/>
          <w:szCs w:val="28"/>
          <w:rtl/>
          <w:lang w:bidi="fa-IR"/>
        </w:rPr>
      </w:pPr>
    </w:p>
    <w:p w14:paraId="4A0F6B72" w14:textId="4C99C5DC" w:rsidR="00D95B92" w:rsidRDefault="00D95B92" w:rsidP="00D95B92">
      <w:pPr>
        <w:tabs>
          <w:tab w:val="center" w:pos="930"/>
        </w:tabs>
        <w:bidi/>
        <w:spacing w:after="0" w:line="360" w:lineRule="auto"/>
        <w:jc w:val="both"/>
        <w:rPr>
          <w:rFonts w:cs="B Nazanin"/>
          <w:sz w:val="28"/>
          <w:szCs w:val="28"/>
          <w:rtl/>
          <w:lang w:bidi="fa-IR"/>
        </w:rPr>
      </w:pPr>
    </w:p>
    <w:p w14:paraId="424873C5" w14:textId="708E2727" w:rsidR="00D95B92" w:rsidRDefault="00D95B92" w:rsidP="00D95B92">
      <w:pPr>
        <w:tabs>
          <w:tab w:val="center" w:pos="930"/>
        </w:tabs>
        <w:bidi/>
        <w:spacing w:after="0" w:line="360" w:lineRule="auto"/>
        <w:jc w:val="both"/>
        <w:rPr>
          <w:rFonts w:cs="B Nazanin"/>
          <w:sz w:val="28"/>
          <w:szCs w:val="28"/>
          <w:rtl/>
          <w:lang w:bidi="fa-IR"/>
        </w:rPr>
      </w:pPr>
    </w:p>
    <w:p w14:paraId="1880F42A" w14:textId="77777777" w:rsidR="00D95B92" w:rsidRPr="009729F3" w:rsidRDefault="00D95B92" w:rsidP="00D95B92">
      <w:pPr>
        <w:tabs>
          <w:tab w:val="center" w:pos="930"/>
        </w:tabs>
        <w:bidi/>
        <w:spacing w:after="0" w:line="360" w:lineRule="auto"/>
        <w:jc w:val="both"/>
        <w:rPr>
          <w:rFonts w:cs="B Nazanin"/>
          <w:sz w:val="28"/>
          <w:szCs w:val="28"/>
          <w:rtl/>
          <w:lang w:bidi="fa-IR"/>
        </w:rPr>
      </w:pPr>
    </w:p>
    <w:p w14:paraId="5F04643D" w14:textId="77777777" w:rsidR="000F7B2B" w:rsidRPr="009729F3" w:rsidRDefault="001D463F" w:rsidP="009729F3">
      <w:pPr>
        <w:tabs>
          <w:tab w:val="center" w:pos="930"/>
        </w:tabs>
        <w:bidi/>
        <w:spacing w:after="0" w:line="360" w:lineRule="auto"/>
        <w:jc w:val="both"/>
        <w:rPr>
          <w:rFonts w:cs="B Nazanin"/>
          <w:b/>
          <w:bCs/>
          <w:sz w:val="28"/>
          <w:szCs w:val="28"/>
          <w:rtl/>
          <w:lang w:bidi="fa-IR"/>
        </w:rPr>
      </w:pPr>
      <w:r w:rsidRPr="009729F3">
        <w:rPr>
          <w:rFonts w:cs="B Nazanin" w:hint="cs"/>
          <w:b/>
          <w:bCs/>
          <w:sz w:val="28"/>
          <w:szCs w:val="28"/>
          <w:rtl/>
          <w:lang w:bidi="fa-IR"/>
        </w:rPr>
        <w:lastRenderedPageBreak/>
        <w:t xml:space="preserve">7.2 ادغام </w:t>
      </w:r>
      <w:r w:rsidRPr="009729F3">
        <w:rPr>
          <w:rFonts w:cs="B Nazanin"/>
          <w:b/>
          <w:bCs/>
          <w:sz w:val="28"/>
          <w:szCs w:val="28"/>
          <w:lang w:bidi="fa-IR"/>
        </w:rPr>
        <w:t>MT-ABAC</w:t>
      </w:r>
      <w:r w:rsidRPr="009729F3">
        <w:rPr>
          <w:rFonts w:cs="B Nazanin" w:hint="cs"/>
          <w:b/>
          <w:bCs/>
          <w:sz w:val="28"/>
          <w:szCs w:val="28"/>
          <w:rtl/>
          <w:lang w:bidi="fa-IR"/>
        </w:rPr>
        <w:t xml:space="preserve"> با </w:t>
      </w:r>
      <w:r w:rsidRPr="009729F3">
        <w:rPr>
          <w:rFonts w:cs="B Nazanin"/>
          <w:b/>
          <w:bCs/>
          <w:sz w:val="28"/>
          <w:szCs w:val="28"/>
          <w:lang w:bidi="fa-IR"/>
        </w:rPr>
        <w:t>INDL</w:t>
      </w:r>
    </w:p>
    <w:p w14:paraId="4686549F" w14:textId="77777777" w:rsidR="001D463F" w:rsidRPr="009729F3" w:rsidRDefault="001D463F" w:rsidP="009729F3">
      <w:pPr>
        <w:tabs>
          <w:tab w:val="center" w:pos="930"/>
        </w:tabs>
        <w:bidi/>
        <w:spacing w:after="0" w:line="360" w:lineRule="auto"/>
        <w:jc w:val="both"/>
        <w:rPr>
          <w:rFonts w:cs="B Nazanin"/>
          <w:sz w:val="28"/>
          <w:szCs w:val="28"/>
          <w:rtl/>
          <w:lang w:bidi="fa-IR"/>
        </w:rPr>
      </w:pPr>
      <w:r w:rsidRPr="009729F3">
        <w:rPr>
          <w:rFonts w:cs="B Nazanin" w:hint="cs"/>
          <w:b/>
          <w:bCs/>
          <w:sz w:val="28"/>
          <w:szCs w:val="28"/>
          <w:rtl/>
          <w:lang w:bidi="fa-IR"/>
        </w:rPr>
        <w:t>7.2.1 مدل معنایی سیاست ویژگی-محور</w:t>
      </w:r>
    </w:p>
    <w:p w14:paraId="2A693726" w14:textId="77777777" w:rsidR="001D463F" w:rsidRPr="009729F3" w:rsidRDefault="00E524E2"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در سیستم </w:t>
      </w:r>
      <w:r w:rsidRPr="009729F3">
        <w:rPr>
          <w:rFonts w:cs="B Nazanin"/>
          <w:sz w:val="28"/>
          <w:szCs w:val="28"/>
          <w:lang w:bidi="fa-IR"/>
        </w:rPr>
        <w:t>MT-ABAC</w:t>
      </w:r>
      <w:r w:rsidRPr="009729F3">
        <w:rPr>
          <w:rFonts w:cs="B Nazanin" w:hint="cs"/>
          <w:sz w:val="28"/>
          <w:szCs w:val="28"/>
          <w:rtl/>
          <w:lang w:bidi="fa-IR"/>
        </w:rPr>
        <w:t xml:space="preserve"> برای خدمات ابری، سیاست های ارائه دهنده خدمات باید به طور خودکار بر اساس فراهم سازی منابع مورد تقاضا باشد، در حالی سیاست های مستاجر می</w:t>
      </w:r>
      <w:r w:rsidRPr="009729F3">
        <w:rPr>
          <w:rFonts w:ascii="Calibri" w:hAnsi="Calibri" w:cs="B Nazanin"/>
          <w:sz w:val="28"/>
          <w:szCs w:val="28"/>
          <w:rtl/>
          <w:lang w:bidi="fa-IR"/>
        </w:rPr>
        <w:t>‌</w:t>
      </w:r>
      <w:r w:rsidRPr="009729F3">
        <w:rPr>
          <w:rFonts w:cs="B Nazanin" w:hint="cs"/>
          <w:sz w:val="28"/>
          <w:szCs w:val="28"/>
          <w:rtl/>
          <w:lang w:bidi="fa-IR"/>
        </w:rPr>
        <w:t xml:space="preserve">تواند بعدها توسط مشتریان سازمان دهی شود. </w:t>
      </w:r>
      <w:r w:rsidR="002B7C72" w:rsidRPr="009729F3">
        <w:rPr>
          <w:rFonts w:cs="B Nazanin" w:hint="cs"/>
          <w:sz w:val="28"/>
          <w:szCs w:val="28"/>
          <w:rtl/>
          <w:lang w:bidi="fa-IR"/>
        </w:rPr>
        <w:t xml:space="preserve">بنابراین، ما به ادغام </w:t>
      </w:r>
      <w:r w:rsidR="002B7C72" w:rsidRPr="009729F3">
        <w:rPr>
          <w:rFonts w:cs="B Nazanin"/>
          <w:sz w:val="28"/>
          <w:szCs w:val="28"/>
          <w:lang w:bidi="fa-IR"/>
        </w:rPr>
        <w:t>MT-ABC</w:t>
      </w:r>
      <w:r w:rsidR="002B7C72" w:rsidRPr="009729F3">
        <w:rPr>
          <w:rFonts w:cs="B Nazanin" w:hint="cs"/>
          <w:sz w:val="28"/>
          <w:szCs w:val="28"/>
          <w:rtl/>
          <w:lang w:bidi="fa-IR"/>
        </w:rPr>
        <w:t xml:space="preserve"> در مدل اطلاعات ابری </w:t>
      </w:r>
      <w:r w:rsidR="002B7C72" w:rsidRPr="009729F3">
        <w:rPr>
          <w:rFonts w:cs="B Nazanin"/>
          <w:sz w:val="28"/>
          <w:szCs w:val="28"/>
          <w:lang w:bidi="fa-IR"/>
        </w:rPr>
        <w:t>INDL</w:t>
      </w:r>
      <w:r w:rsidR="002B7C72" w:rsidRPr="009729F3">
        <w:rPr>
          <w:rFonts w:cs="B Nazanin" w:hint="cs"/>
          <w:sz w:val="28"/>
          <w:szCs w:val="28"/>
          <w:rtl/>
          <w:lang w:bidi="fa-IR"/>
        </w:rPr>
        <w:t>(قیجسن و همکاران، 2013)</w:t>
      </w:r>
      <w:r w:rsidR="002B7C72" w:rsidRPr="009729F3">
        <w:rPr>
          <w:rStyle w:val="FootnoteReference"/>
          <w:rFonts w:cs="B Nazanin"/>
          <w:sz w:val="28"/>
          <w:szCs w:val="28"/>
          <w:rtl/>
          <w:lang w:bidi="fa-IR"/>
        </w:rPr>
        <w:footnoteReference w:id="75"/>
      </w:r>
      <w:r w:rsidR="002B7C72" w:rsidRPr="009729F3">
        <w:rPr>
          <w:rFonts w:cs="B Nazanin" w:hint="cs"/>
          <w:sz w:val="28"/>
          <w:szCs w:val="28"/>
          <w:rtl/>
          <w:lang w:bidi="fa-IR"/>
        </w:rPr>
        <w:t xml:space="preserve"> که در شکل 8 نشان داده شده که به تعریف سیاست های ارائه دهنده خدمات، می</w:t>
      </w:r>
      <w:r w:rsidR="002B7C72" w:rsidRPr="009729F3">
        <w:rPr>
          <w:rFonts w:ascii="Calibri" w:hAnsi="Calibri" w:cs="B Nazanin"/>
          <w:sz w:val="28"/>
          <w:szCs w:val="28"/>
          <w:rtl/>
          <w:lang w:bidi="fa-IR"/>
        </w:rPr>
        <w:t>‌</w:t>
      </w:r>
      <w:r w:rsidR="002B7C72" w:rsidRPr="009729F3">
        <w:rPr>
          <w:rFonts w:cs="B Nazanin" w:hint="cs"/>
          <w:sz w:val="28"/>
          <w:szCs w:val="28"/>
          <w:rtl/>
          <w:lang w:bidi="fa-IR"/>
        </w:rPr>
        <w:t>پردازد.</w:t>
      </w:r>
      <w:r w:rsidR="009D5401" w:rsidRPr="009729F3">
        <w:rPr>
          <w:rFonts w:cs="B Nazanin" w:hint="cs"/>
          <w:sz w:val="28"/>
          <w:szCs w:val="28"/>
          <w:rtl/>
          <w:lang w:bidi="fa-IR"/>
        </w:rPr>
        <w:t xml:space="preserve"> مستاجرها می</w:t>
      </w:r>
      <w:r w:rsidR="009D5401" w:rsidRPr="009729F3">
        <w:rPr>
          <w:rFonts w:ascii="Calibri" w:hAnsi="Calibri" w:cs="B Nazanin"/>
          <w:sz w:val="28"/>
          <w:szCs w:val="28"/>
          <w:rtl/>
          <w:lang w:bidi="fa-IR"/>
        </w:rPr>
        <w:t>‌</w:t>
      </w:r>
      <w:r w:rsidR="0064093B" w:rsidRPr="009729F3">
        <w:rPr>
          <w:rFonts w:cs="B Nazanin" w:hint="cs"/>
          <w:sz w:val="28"/>
          <w:szCs w:val="28"/>
          <w:rtl/>
          <w:lang w:bidi="fa-IR"/>
        </w:rPr>
        <w:t xml:space="preserve">توانند از زبان های </w:t>
      </w:r>
      <w:r w:rsidR="0064093B" w:rsidRPr="009729F3">
        <w:rPr>
          <w:rFonts w:cs="B Nazanin"/>
          <w:sz w:val="28"/>
          <w:szCs w:val="28"/>
          <w:lang w:bidi="fa-IR"/>
        </w:rPr>
        <w:t>ABAC</w:t>
      </w:r>
      <w:r w:rsidR="0064093B" w:rsidRPr="009729F3">
        <w:rPr>
          <w:rFonts w:cs="B Nazanin" w:hint="cs"/>
          <w:sz w:val="28"/>
          <w:szCs w:val="28"/>
          <w:rtl/>
          <w:lang w:bidi="fa-IR"/>
        </w:rPr>
        <w:t xml:space="preserve"> دیگر همانند </w:t>
      </w:r>
      <w:r w:rsidR="00941325" w:rsidRPr="009729F3">
        <w:rPr>
          <w:rFonts w:cs="B Nazanin"/>
          <w:sz w:val="28"/>
          <w:szCs w:val="28"/>
          <w:lang w:bidi="fa-IR"/>
        </w:rPr>
        <w:t>XACML</w:t>
      </w:r>
      <w:r w:rsidR="00941325" w:rsidRPr="009729F3">
        <w:rPr>
          <w:rFonts w:cs="B Nazanin" w:hint="cs"/>
          <w:sz w:val="28"/>
          <w:szCs w:val="28"/>
          <w:rtl/>
          <w:lang w:bidi="fa-IR"/>
        </w:rPr>
        <w:t xml:space="preserve"> استفاده کرده تا به ایجاد سیاست هایشان بدون محدودیت بپردازند.</w:t>
      </w:r>
    </w:p>
    <w:p w14:paraId="2175690D" w14:textId="77777777" w:rsidR="00CE75F1" w:rsidRPr="009729F3" w:rsidRDefault="00CE75F1"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هر درخواست مجوزی نسبت به منابع، باید در برابر سیاست های الحاقی آن بررسی گردد. </w:t>
      </w:r>
    </w:p>
    <w:p w14:paraId="304BCCB3" w14:textId="77777777" w:rsidR="00FE3BE8" w:rsidRPr="009729F3" w:rsidRDefault="00FE3BE8"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در تعمیم </w:t>
      </w:r>
      <w:r w:rsidRPr="009729F3">
        <w:rPr>
          <w:rFonts w:cs="B Nazanin"/>
          <w:sz w:val="28"/>
          <w:szCs w:val="28"/>
          <w:lang w:bidi="fa-IR"/>
        </w:rPr>
        <w:t>INDL</w:t>
      </w:r>
      <w:r w:rsidRPr="009729F3">
        <w:rPr>
          <w:rFonts w:cs="B Nazanin" w:hint="cs"/>
          <w:sz w:val="28"/>
          <w:szCs w:val="28"/>
          <w:rtl/>
          <w:lang w:bidi="fa-IR"/>
        </w:rPr>
        <w:t xml:space="preserve">، سیاست ارائه دهنده خدمات محدود به مفهوم منابع از طریق رابطه </w:t>
      </w:r>
      <w:proofErr w:type="spellStart"/>
      <w:r w:rsidRPr="009729F3">
        <w:rPr>
          <w:rFonts w:cs="B Nazanin"/>
          <w:sz w:val="28"/>
          <w:szCs w:val="28"/>
          <w:lang w:bidi="fa-IR"/>
        </w:rPr>
        <w:t>hasPolicy</w:t>
      </w:r>
      <w:proofErr w:type="spellEnd"/>
      <w:r w:rsidRPr="009729F3">
        <w:rPr>
          <w:rStyle w:val="FootnoteReference"/>
          <w:rFonts w:cs="B Nazanin"/>
          <w:sz w:val="28"/>
          <w:szCs w:val="28"/>
          <w:rtl/>
          <w:lang w:bidi="fa-IR"/>
        </w:rPr>
        <w:footnoteReference w:id="76"/>
      </w:r>
      <w:r w:rsidR="009D5401" w:rsidRPr="009729F3">
        <w:rPr>
          <w:rFonts w:cs="B Nazanin" w:hint="cs"/>
          <w:sz w:val="28"/>
          <w:szCs w:val="28"/>
          <w:rtl/>
          <w:lang w:bidi="fa-IR"/>
        </w:rPr>
        <w:t>می</w:t>
      </w:r>
      <w:r w:rsidR="009D5401" w:rsidRPr="009729F3">
        <w:rPr>
          <w:rFonts w:ascii="Calibri" w:hAnsi="Calibri" w:cs="B Nazanin"/>
          <w:sz w:val="28"/>
          <w:szCs w:val="28"/>
          <w:rtl/>
          <w:lang w:bidi="fa-IR"/>
        </w:rPr>
        <w:t>‌</w:t>
      </w:r>
      <w:r w:rsidRPr="009729F3">
        <w:rPr>
          <w:rFonts w:cs="B Nazanin" w:hint="cs"/>
          <w:sz w:val="28"/>
          <w:szCs w:val="28"/>
          <w:rtl/>
          <w:lang w:bidi="fa-IR"/>
        </w:rPr>
        <w:t>گردد.</w:t>
      </w:r>
      <w:r w:rsidR="002D1FA4" w:rsidRPr="009729F3">
        <w:rPr>
          <w:rFonts w:cs="B Nazanin" w:hint="cs"/>
          <w:sz w:val="28"/>
          <w:szCs w:val="28"/>
          <w:rtl/>
          <w:lang w:bidi="fa-IR"/>
        </w:rPr>
        <w:t xml:space="preserve"> به دلیل موروثی بودن انواع منابع، منابع حاصل شده دارای تمام سیاست</w:t>
      </w:r>
      <w:r w:rsidR="009A771C" w:rsidRPr="009729F3">
        <w:rPr>
          <w:rFonts w:cs="B Nazanin" w:hint="cs"/>
          <w:sz w:val="28"/>
          <w:szCs w:val="28"/>
          <w:rtl/>
          <w:lang w:bidi="fa-IR"/>
        </w:rPr>
        <w:t xml:space="preserve"> های پیشینیان خود بوده، و به این</w:t>
      </w:r>
      <w:r w:rsidR="002D1FA4" w:rsidRPr="009729F3">
        <w:rPr>
          <w:rFonts w:cs="B Nazanin" w:hint="cs"/>
          <w:sz w:val="28"/>
          <w:szCs w:val="28"/>
          <w:rtl/>
          <w:lang w:bidi="fa-IR"/>
        </w:rPr>
        <w:t xml:space="preserve"> ترتیب تضادهایی ممکن است روی دهد. </w:t>
      </w:r>
      <w:r w:rsidR="005D1595" w:rsidRPr="009729F3">
        <w:rPr>
          <w:rFonts w:cs="B Nazanin" w:hint="cs"/>
          <w:sz w:val="28"/>
          <w:szCs w:val="28"/>
          <w:rtl/>
          <w:lang w:bidi="fa-IR"/>
        </w:rPr>
        <w:t>بنابراین، به تعریف عملگرهای ترکیبی به منظور پیوند چ</w:t>
      </w:r>
      <w:r w:rsidR="009D5401" w:rsidRPr="009729F3">
        <w:rPr>
          <w:rFonts w:cs="B Nazanin" w:hint="cs"/>
          <w:sz w:val="28"/>
          <w:szCs w:val="28"/>
          <w:rtl/>
          <w:lang w:bidi="fa-IR"/>
        </w:rPr>
        <w:t>نین سیاست های الحاقی چندگانه می</w:t>
      </w:r>
      <w:r w:rsidR="009D5401" w:rsidRPr="009729F3">
        <w:rPr>
          <w:rFonts w:ascii="Calibri" w:hAnsi="Calibri" w:cs="B Nazanin"/>
          <w:sz w:val="28"/>
          <w:szCs w:val="28"/>
          <w:rtl/>
          <w:lang w:bidi="fa-IR"/>
        </w:rPr>
        <w:t>‌</w:t>
      </w:r>
      <w:r w:rsidR="005D1595" w:rsidRPr="009729F3">
        <w:rPr>
          <w:rFonts w:cs="B Nazanin" w:hint="cs"/>
          <w:sz w:val="28"/>
          <w:szCs w:val="28"/>
          <w:rtl/>
          <w:lang w:bidi="fa-IR"/>
        </w:rPr>
        <w:t xml:space="preserve">پردازیم. </w:t>
      </w:r>
      <w:r w:rsidR="004F3D7A" w:rsidRPr="009729F3">
        <w:rPr>
          <w:rFonts w:cs="B Nazanin" w:hint="cs"/>
          <w:sz w:val="28"/>
          <w:szCs w:val="28"/>
          <w:rtl/>
          <w:lang w:bidi="fa-IR"/>
        </w:rPr>
        <w:t xml:space="preserve">به هر حال، بجای بسیاری از این عملکردهای ادغام شده به عنوان نمونه در </w:t>
      </w:r>
      <w:r w:rsidR="004F3D7A" w:rsidRPr="009729F3">
        <w:rPr>
          <w:rFonts w:cs="B Nazanin"/>
          <w:sz w:val="28"/>
          <w:szCs w:val="28"/>
          <w:lang w:bidi="fa-IR"/>
        </w:rPr>
        <w:t>XACML</w:t>
      </w:r>
      <w:r w:rsidR="004F3D7A" w:rsidRPr="009729F3">
        <w:rPr>
          <w:rFonts w:cs="B Nazanin" w:hint="cs"/>
          <w:sz w:val="28"/>
          <w:szCs w:val="28"/>
          <w:rtl/>
          <w:lang w:bidi="fa-IR"/>
        </w:rPr>
        <w:t>، که اعضا مختلف آن می</w:t>
      </w:r>
      <w:r w:rsidR="004F3D7A" w:rsidRPr="009729F3">
        <w:rPr>
          <w:rFonts w:ascii="Calibri" w:hAnsi="Calibri" w:cs="B Nazanin"/>
          <w:sz w:val="28"/>
          <w:szCs w:val="28"/>
          <w:rtl/>
          <w:lang w:bidi="fa-IR"/>
        </w:rPr>
        <w:t>‌</w:t>
      </w:r>
      <w:r w:rsidR="004F3D7A" w:rsidRPr="009729F3">
        <w:rPr>
          <w:rFonts w:cs="B Nazanin" w:hint="cs"/>
          <w:sz w:val="28"/>
          <w:szCs w:val="28"/>
          <w:rtl/>
          <w:lang w:bidi="fa-IR"/>
        </w:rPr>
        <w:t>توانند به ایجا سیاست های مختلف بپردازند، ما تنها نیازمند ابطال مجوز، برای افزایش امتیاز و ابطال موارد رد شده برای محدودی سازی امتیاز</w:t>
      </w:r>
      <w:r w:rsidR="00813F75" w:rsidRPr="009729F3">
        <w:rPr>
          <w:rFonts w:cs="B Nazanin" w:hint="cs"/>
          <w:sz w:val="28"/>
          <w:szCs w:val="28"/>
          <w:rtl/>
          <w:lang w:bidi="fa-IR"/>
        </w:rPr>
        <w:t xml:space="preserve"> در زمینه روابط موروثی هستیم.</w:t>
      </w:r>
      <w:r w:rsidR="003C486B" w:rsidRPr="009729F3">
        <w:rPr>
          <w:rFonts w:cs="B Nazanin" w:hint="cs"/>
          <w:sz w:val="28"/>
          <w:szCs w:val="28"/>
          <w:rtl/>
          <w:lang w:bidi="fa-IR"/>
        </w:rPr>
        <w:t xml:space="preserve"> برای مثال، مفهوم گره مجازی احداد</w:t>
      </w:r>
      <w:r w:rsidR="003C486B" w:rsidRPr="009729F3">
        <w:rPr>
          <w:rStyle w:val="FootnoteReference"/>
          <w:rFonts w:cs="B Nazanin"/>
          <w:sz w:val="28"/>
          <w:szCs w:val="28"/>
          <w:rtl/>
          <w:lang w:bidi="fa-IR"/>
        </w:rPr>
        <w:footnoteReference w:id="77"/>
      </w:r>
      <w:r w:rsidR="009D5401" w:rsidRPr="009729F3">
        <w:rPr>
          <w:rFonts w:cs="B Nazanin" w:hint="cs"/>
          <w:sz w:val="28"/>
          <w:szCs w:val="28"/>
          <w:rtl/>
          <w:lang w:bidi="fa-IR"/>
        </w:rPr>
        <w:t xml:space="preserve"> این امکان را ایجاد می</w:t>
      </w:r>
      <w:r w:rsidR="009D5401" w:rsidRPr="009729F3">
        <w:rPr>
          <w:rFonts w:ascii="Calibri" w:hAnsi="Calibri" w:cs="B Nazanin"/>
          <w:sz w:val="28"/>
          <w:szCs w:val="28"/>
          <w:rtl/>
          <w:lang w:bidi="fa-IR"/>
        </w:rPr>
        <w:t>‌</w:t>
      </w:r>
      <w:r w:rsidR="003C486B" w:rsidRPr="009729F3">
        <w:rPr>
          <w:rFonts w:cs="B Nazanin" w:hint="cs"/>
          <w:sz w:val="28"/>
          <w:szCs w:val="28"/>
          <w:rtl/>
          <w:lang w:bidi="fa-IR"/>
        </w:rPr>
        <w:t>کند تا به افزایش رابط شبکه جدید پرداخته، و گره نسل</w:t>
      </w:r>
      <w:r w:rsidR="003C486B" w:rsidRPr="009729F3">
        <w:rPr>
          <w:rStyle w:val="FootnoteReference"/>
          <w:rFonts w:cs="B Nazanin"/>
          <w:sz w:val="28"/>
          <w:szCs w:val="28"/>
          <w:rtl/>
          <w:lang w:bidi="fa-IR"/>
        </w:rPr>
        <w:footnoteReference w:id="78"/>
      </w:r>
      <w:r w:rsidR="003C486B" w:rsidRPr="009729F3">
        <w:rPr>
          <w:rFonts w:cs="B Nazanin" w:hint="cs"/>
          <w:sz w:val="28"/>
          <w:szCs w:val="28"/>
          <w:rtl/>
          <w:lang w:bidi="fa-IR"/>
        </w:rPr>
        <w:t xml:space="preserve">، </w:t>
      </w:r>
      <w:r w:rsidR="003C486B" w:rsidRPr="009729F3">
        <w:rPr>
          <w:rFonts w:cs="B Nazanin"/>
          <w:sz w:val="28"/>
          <w:szCs w:val="28"/>
          <w:lang w:bidi="fa-IR"/>
        </w:rPr>
        <w:t>VM</w:t>
      </w:r>
      <w:r w:rsidR="003C486B" w:rsidRPr="009729F3">
        <w:rPr>
          <w:rFonts w:cs="B Nazanin" w:hint="cs"/>
          <w:sz w:val="28"/>
          <w:szCs w:val="28"/>
          <w:rtl/>
          <w:lang w:bidi="fa-IR"/>
        </w:rPr>
        <w:t>، امکان نمونه سازی را</w:t>
      </w:r>
      <w:r w:rsidR="00073424" w:rsidRPr="009729F3">
        <w:rPr>
          <w:rFonts w:cs="B Nazanin" w:hint="cs"/>
          <w:sz w:val="28"/>
          <w:szCs w:val="28"/>
          <w:rtl/>
          <w:lang w:bidi="fa-IR"/>
        </w:rPr>
        <w:t xml:space="preserve"> فراهم کرده، بنابراین عملکرد ابط</w:t>
      </w:r>
      <w:r w:rsidR="003C486B" w:rsidRPr="009729F3">
        <w:rPr>
          <w:rFonts w:cs="B Nazanin" w:hint="cs"/>
          <w:sz w:val="28"/>
          <w:szCs w:val="28"/>
          <w:rtl/>
          <w:lang w:bidi="fa-IR"/>
        </w:rPr>
        <w:t>ال مجوز می</w:t>
      </w:r>
      <w:r w:rsidR="003C486B" w:rsidRPr="009729F3">
        <w:rPr>
          <w:rFonts w:ascii="Calibri" w:hAnsi="Calibri" w:cs="B Nazanin"/>
          <w:sz w:val="28"/>
          <w:szCs w:val="28"/>
          <w:rtl/>
          <w:lang w:bidi="fa-IR"/>
        </w:rPr>
        <w:t>‌</w:t>
      </w:r>
      <w:r w:rsidR="003C486B" w:rsidRPr="009729F3">
        <w:rPr>
          <w:rFonts w:cs="B Nazanin" w:hint="cs"/>
          <w:sz w:val="28"/>
          <w:szCs w:val="28"/>
          <w:rtl/>
          <w:lang w:bidi="fa-IR"/>
        </w:rPr>
        <w:t>تواند در این مورد استف</w:t>
      </w:r>
      <w:r w:rsidR="00073424" w:rsidRPr="009729F3">
        <w:rPr>
          <w:rFonts w:cs="B Nazanin" w:hint="cs"/>
          <w:sz w:val="28"/>
          <w:szCs w:val="28"/>
          <w:rtl/>
          <w:lang w:bidi="fa-IR"/>
        </w:rPr>
        <w:t>ا</w:t>
      </w:r>
      <w:r w:rsidR="003C486B" w:rsidRPr="009729F3">
        <w:rPr>
          <w:rFonts w:cs="B Nazanin" w:hint="cs"/>
          <w:sz w:val="28"/>
          <w:szCs w:val="28"/>
          <w:rtl/>
          <w:lang w:bidi="fa-IR"/>
        </w:rPr>
        <w:t>ده شود.</w:t>
      </w:r>
      <w:r w:rsidR="00073424" w:rsidRPr="009729F3">
        <w:rPr>
          <w:rFonts w:cs="B Nazanin" w:hint="cs"/>
          <w:sz w:val="28"/>
          <w:szCs w:val="28"/>
          <w:rtl/>
          <w:lang w:bidi="fa-IR"/>
        </w:rPr>
        <w:t>می</w:t>
      </w:r>
      <w:r w:rsidR="00073424" w:rsidRPr="009729F3">
        <w:rPr>
          <w:rFonts w:ascii="Calibri" w:hAnsi="Calibri" w:cs="B Nazanin"/>
          <w:sz w:val="28"/>
          <w:szCs w:val="28"/>
          <w:rtl/>
          <w:lang w:bidi="fa-IR"/>
        </w:rPr>
        <w:t>‌</w:t>
      </w:r>
      <w:r w:rsidR="00073424" w:rsidRPr="009729F3">
        <w:rPr>
          <w:rFonts w:cs="B Nazanin" w:hint="cs"/>
          <w:sz w:val="28"/>
          <w:szCs w:val="28"/>
          <w:rtl/>
          <w:lang w:bidi="fa-IR"/>
        </w:rPr>
        <w:t xml:space="preserve">توان مشاهده نمود که سیاست های ارائه دهنده خدمات در مدل </w:t>
      </w:r>
      <w:r w:rsidR="00073424" w:rsidRPr="009729F3">
        <w:rPr>
          <w:rFonts w:cs="B Nazanin"/>
          <w:sz w:val="28"/>
          <w:szCs w:val="28"/>
          <w:lang w:bidi="fa-IR"/>
        </w:rPr>
        <w:t>MT-ABAC</w:t>
      </w:r>
      <w:r w:rsidR="00073424" w:rsidRPr="009729F3">
        <w:rPr>
          <w:rFonts w:cs="B Nazanin" w:hint="cs"/>
          <w:sz w:val="28"/>
          <w:szCs w:val="28"/>
          <w:rtl/>
          <w:lang w:bidi="fa-IR"/>
        </w:rPr>
        <w:t xml:space="preserve"> موزد نظر ما، از زیرمجموعه </w:t>
      </w:r>
      <w:r w:rsidR="00073424" w:rsidRPr="009729F3">
        <w:rPr>
          <w:rFonts w:cs="B Nazanin"/>
          <w:sz w:val="28"/>
          <w:szCs w:val="28"/>
          <w:lang w:bidi="fa-IR"/>
        </w:rPr>
        <w:t>XACML</w:t>
      </w:r>
      <w:r w:rsidR="009D5401" w:rsidRPr="009729F3">
        <w:rPr>
          <w:rFonts w:cs="B Nazanin" w:hint="cs"/>
          <w:sz w:val="28"/>
          <w:szCs w:val="28"/>
          <w:rtl/>
          <w:lang w:bidi="fa-IR"/>
        </w:rPr>
        <w:t xml:space="preserve"> استفاده می</w:t>
      </w:r>
      <w:r w:rsidR="009D5401" w:rsidRPr="009729F3">
        <w:rPr>
          <w:rFonts w:ascii="Calibri" w:hAnsi="Calibri" w:cs="B Nazanin"/>
          <w:sz w:val="28"/>
          <w:szCs w:val="28"/>
          <w:rtl/>
          <w:lang w:bidi="fa-IR"/>
        </w:rPr>
        <w:t>‌</w:t>
      </w:r>
      <w:r w:rsidR="00073424" w:rsidRPr="009729F3">
        <w:rPr>
          <w:rFonts w:cs="B Nazanin" w:hint="cs"/>
          <w:sz w:val="28"/>
          <w:szCs w:val="28"/>
          <w:rtl/>
          <w:lang w:bidi="fa-IR"/>
        </w:rPr>
        <w:t>کند.</w:t>
      </w:r>
    </w:p>
    <w:p w14:paraId="66F8B29C" w14:textId="391DEB4B" w:rsidR="00A653D2" w:rsidRDefault="00A653D2"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در چرخه عمر منابع ابری، ذخیره سازی و نمونه سازی منابع به صورت خودکار بر مب</w:t>
      </w:r>
      <w:r w:rsidR="009D5401" w:rsidRPr="009729F3">
        <w:rPr>
          <w:rFonts w:cs="B Nazanin" w:hint="cs"/>
          <w:sz w:val="28"/>
          <w:szCs w:val="28"/>
          <w:rtl/>
          <w:lang w:bidi="fa-IR"/>
        </w:rPr>
        <w:t>نای درخواست های مستاجر انجام می</w:t>
      </w:r>
      <w:r w:rsidR="009D5401" w:rsidRPr="009729F3">
        <w:rPr>
          <w:rFonts w:ascii="Calibri" w:hAnsi="Calibri" w:cs="B Nazanin"/>
          <w:sz w:val="28"/>
          <w:szCs w:val="28"/>
          <w:rtl/>
          <w:lang w:bidi="fa-IR"/>
        </w:rPr>
        <w:t>‌</w:t>
      </w:r>
      <w:r w:rsidRPr="009729F3">
        <w:rPr>
          <w:rFonts w:cs="B Nazanin" w:hint="cs"/>
          <w:sz w:val="28"/>
          <w:szCs w:val="28"/>
          <w:rtl/>
          <w:lang w:bidi="fa-IR"/>
        </w:rPr>
        <w:t xml:space="preserve">گیرد. ما نیاز به مکانیسمی برای ایجاد قوانین مجوز به منظور مدیریت این منابع درخواستی داریم. </w:t>
      </w:r>
    </w:p>
    <w:p w14:paraId="0583DBD6" w14:textId="77777777" w:rsidR="00D95B92" w:rsidRPr="00D95B92" w:rsidRDefault="00D95B92" w:rsidP="00D95B92">
      <w:pPr>
        <w:tabs>
          <w:tab w:val="center" w:pos="930"/>
        </w:tabs>
        <w:bidi/>
        <w:spacing w:after="0" w:line="360" w:lineRule="auto"/>
        <w:jc w:val="both"/>
        <w:rPr>
          <w:rFonts w:cs="B Nazanin"/>
          <w:sz w:val="28"/>
          <w:szCs w:val="28"/>
          <w:lang w:bidi="fa-IR"/>
        </w:rPr>
      </w:pPr>
      <w:r w:rsidRPr="00D95B92">
        <w:rPr>
          <w:rFonts w:ascii="Arial" w:hAnsi="Arial" w:cs="Arial" w:hint="cs"/>
          <w:sz w:val="28"/>
          <w:szCs w:val="28"/>
          <w:rtl/>
          <w:lang w:bidi="fa-IR"/>
        </w:rPr>
        <w:lastRenderedPageBreak/>
        <w:t>•</w:t>
      </w:r>
      <w:r w:rsidRPr="00D95B92">
        <w:rPr>
          <w:rFonts w:cs="B Nazanin"/>
          <w:sz w:val="28"/>
          <w:szCs w:val="28"/>
          <w:rtl/>
          <w:lang w:bidi="fa-IR"/>
        </w:rPr>
        <w:t xml:space="preserve"> </w:t>
      </w:r>
      <w:r w:rsidRPr="00D95B92">
        <w:rPr>
          <w:rFonts w:cs="B Nazanin" w:hint="cs"/>
          <w:sz w:val="28"/>
          <w:szCs w:val="28"/>
          <w:rtl/>
          <w:lang w:bidi="fa-IR"/>
        </w:rPr>
        <w:t>ما</w:t>
      </w:r>
      <w:r w:rsidRPr="00D95B92">
        <w:rPr>
          <w:rFonts w:cs="B Nazanin"/>
          <w:sz w:val="28"/>
          <w:szCs w:val="28"/>
          <w:rtl/>
          <w:lang w:bidi="fa-IR"/>
        </w:rPr>
        <w:t xml:space="preserve"> </w:t>
      </w:r>
      <w:r w:rsidRPr="00D95B92">
        <w:rPr>
          <w:rFonts w:cs="B Nazanin" w:hint="cs"/>
          <w:sz w:val="28"/>
          <w:szCs w:val="28"/>
          <w:rtl/>
          <w:lang w:bidi="fa-IR"/>
        </w:rPr>
        <w:t>به</w:t>
      </w:r>
      <w:r w:rsidRPr="00D95B92">
        <w:rPr>
          <w:rFonts w:cs="B Nazanin"/>
          <w:sz w:val="28"/>
          <w:szCs w:val="28"/>
          <w:rtl/>
          <w:lang w:bidi="fa-IR"/>
        </w:rPr>
        <w:t xml:space="preserve"> </w:t>
      </w:r>
      <w:r w:rsidRPr="00D95B92">
        <w:rPr>
          <w:rFonts w:cs="B Nazanin" w:hint="cs"/>
          <w:sz w:val="28"/>
          <w:szCs w:val="28"/>
          <w:rtl/>
          <w:lang w:bidi="fa-IR"/>
        </w:rPr>
        <w:t>تعری</w:t>
      </w:r>
      <w:r w:rsidRPr="00D95B92">
        <w:rPr>
          <w:rFonts w:cs="B Nazanin" w:hint="eastAsia"/>
          <w:sz w:val="28"/>
          <w:szCs w:val="28"/>
          <w:rtl/>
          <w:lang w:bidi="fa-IR"/>
        </w:rPr>
        <w:t>ف</w:t>
      </w:r>
      <w:r w:rsidRPr="00D95B92">
        <w:rPr>
          <w:rFonts w:cs="B Nazanin"/>
          <w:sz w:val="28"/>
          <w:szCs w:val="28"/>
          <w:rtl/>
          <w:lang w:bidi="fa-IR"/>
        </w:rPr>
        <w:t xml:space="preserve"> س</w:t>
      </w:r>
      <w:r w:rsidRPr="00D95B92">
        <w:rPr>
          <w:rFonts w:cs="B Nazanin" w:hint="cs"/>
          <w:sz w:val="28"/>
          <w:szCs w:val="28"/>
          <w:rtl/>
          <w:lang w:bidi="fa-IR"/>
        </w:rPr>
        <w:t>ی</w:t>
      </w:r>
      <w:r w:rsidRPr="00D95B92">
        <w:rPr>
          <w:rFonts w:cs="B Nazanin" w:hint="eastAsia"/>
          <w:sz w:val="28"/>
          <w:szCs w:val="28"/>
          <w:rtl/>
          <w:lang w:bidi="fa-IR"/>
        </w:rPr>
        <w:t>است</w:t>
      </w:r>
      <w:r w:rsidRPr="00D95B92">
        <w:rPr>
          <w:rFonts w:cs="B Nazanin"/>
          <w:sz w:val="28"/>
          <w:szCs w:val="28"/>
          <w:rtl/>
          <w:lang w:bidi="fa-IR"/>
        </w:rPr>
        <w:t xml:space="preserve"> ها</w:t>
      </w:r>
      <w:r w:rsidRPr="00D95B92">
        <w:rPr>
          <w:rFonts w:cs="B Nazanin" w:hint="cs"/>
          <w:sz w:val="28"/>
          <w:szCs w:val="28"/>
          <w:rtl/>
          <w:lang w:bidi="fa-IR"/>
        </w:rPr>
        <w:t>یی</w:t>
      </w:r>
      <w:r w:rsidRPr="00D95B92">
        <w:rPr>
          <w:rFonts w:cs="B Nazanin"/>
          <w:sz w:val="28"/>
          <w:szCs w:val="28"/>
          <w:rtl/>
          <w:lang w:bidi="fa-IR"/>
        </w:rPr>
        <w:t xml:space="preserve"> برا</w:t>
      </w:r>
      <w:r w:rsidRPr="00D95B92">
        <w:rPr>
          <w:rFonts w:cs="B Nazanin" w:hint="cs"/>
          <w:sz w:val="28"/>
          <w:szCs w:val="28"/>
          <w:rtl/>
          <w:lang w:bidi="fa-IR"/>
        </w:rPr>
        <w:t>ی</w:t>
      </w:r>
      <w:r w:rsidRPr="00D95B92">
        <w:rPr>
          <w:rFonts w:cs="B Nazanin"/>
          <w:sz w:val="28"/>
          <w:szCs w:val="28"/>
          <w:rtl/>
          <w:lang w:bidi="fa-IR"/>
        </w:rPr>
        <w:t xml:space="preserve"> هر موئلفه منابع در </w:t>
      </w:r>
      <w:r w:rsidRPr="00D95B92">
        <w:rPr>
          <w:rFonts w:cs="B Nazanin"/>
          <w:sz w:val="28"/>
          <w:szCs w:val="28"/>
          <w:lang w:bidi="fa-IR"/>
        </w:rPr>
        <w:t>VL</w:t>
      </w:r>
      <w:r w:rsidRPr="00D95B92">
        <w:rPr>
          <w:rFonts w:cs="B Nazanin"/>
          <w:sz w:val="28"/>
          <w:szCs w:val="28"/>
          <w:rtl/>
          <w:lang w:bidi="fa-IR"/>
        </w:rPr>
        <w:t xml:space="preserve"> پرداخته، که </w:t>
      </w:r>
      <w:r w:rsidRPr="00D95B92">
        <w:rPr>
          <w:rFonts w:cs="B Nazanin" w:hint="cs"/>
          <w:sz w:val="28"/>
          <w:szCs w:val="28"/>
          <w:rtl/>
          <w:lang w:bidi="fa-IR"/>
        </w:rPr>
        <w:t>ی</w:t>
      </w:r>
      <w:r w:rsidRPr="00D95B92">
        <w:rPr>
          <w:rFonts w:cs="B Nazanin" w:hint="eastAsia"/>
          <w:sz w:val="28"/>
          <w:szCs w:val="28"/>
          <w:rtl/>
          <w:lang w:bidi="fa-IR"/>
        </w:rPr>
        <w:t>ک</w:t>
      </w:r>
      <w:r w:rsidRPr="00D95B92">
        <w:rPr>
          <w:rFonts w:cs="B Nazanin"/>
          <w:sz w:val="28"/>
          <w:szCs w:val="28"/>
          <w:rtl/>
          <w:lang w:bidi="fa-IR"/>
        </w:rPr>
        <w:t xml:space="preserve"> الگو</w:t>
      </w:r>
      <w:r w:rsidRPr="00D95B92">
        <w:rPr>
          <w:rFonts w:cs="B Nazanin" w:hint="cs"/>
          <w:sz w:val="28"/>
          <w:szCs w:val="28"/>
          <w:rtl/>
          <w:lang w:bidi="fa-IR"/>
        </w:rPr>
        <w:t>ی</w:t>
      </w:r>
      <w:r w:rsidRPr="00D95B92">
        <w:rPr>
          <w:rFonts w:cs="B Nazanin"/>
          <w:sz w:val="28"/>
          <w:szCs w:val="28"/>
          <w:rtl/>
          <w:lang w:bidi="fa-IR"/>
        </w:rPr>
        <w:t xml:space="preserve"> س</w:t>
      </w:r>
      <w:r w:rsidRPr="00D95B92">
        <w:rPr>
          <w:rFonts w:cs="B Nazanin" w:hint="cs"/>
          <w:sz w:val="28"/>
          <w:szCs w:val="28"/>
          <w:rtl/>
          <w:lang w:bidi="fa-IR"/>
        </w:rPr>
        <w:t>ی</w:t>
      </w:r>
      <w:r w:rsidRPr="00D95B92">
        <w:rPr>
          <w:rFonts w:cs="B Nazanin" w:hint="eastAsia"/>
          <w:sz w:val="28"/>
          <w:szCs w:val="28"/>
          <w:rtl/>
          <w:lang w:bidi="fa-IR"/>
        </w:rPr>
        <w:t>است</w:t>
      </w:r>
      <w:r w:rsidRPr="00D95B92">
        <w:rPr>
          <w:rFonts w:cs="B Nazanin" w:hint="cs"/>
          <w:sz w:val="28"/>
          <w:szCs w:val="28"/>
          <w:rtl/>
          <w:lang w:bidi="fa-IR"/>
        </w:rPr>
        <w:t>ی</w:t>
      </w:r>
      <w:r w:rsidRPr="00D95B92">
        <w:rPr>
          <w:rFonts w:cs="B Nazanin"/>
          <w:sz w:val="28"/>
          <w:szCs w:val="28"/>
          <w:rtl/>
          <w:lang w:bidi="fa-IR"/>
        </w:rPr>
        <w:t xml:space="preserve"> را شکل م</w:t>
      </w:r>
      <w:r w:rsidRPr="00D95B92">
        <w:rPr>
          <w:rFonts w:cs="B Nazanin" w:hint="cs"/>
          <w:sz w:val="28"/>
          <w:szCs w:val="28"/>
          <w:rtl/>
          <w:lang w:bidi="fa-IR"/>
        </w:rPr>
        <w:t>ی‌</w:t>
      </w:r>
      <w:r w:rsidRPr="00D95B92">
        <w:rPr>
          <w:rFonts w:cs="B Nazanin" w:hint="eastAsia"/>
          <w:sz w:val="28"/>
          <w:szCs w:val="28"/>
          <w:rtl/>
          <w:lang w:bidi="fa-IR"/>
        </w:rPr>
        <w:t>دهد</w:t>
      </w:r>
      <w:r w:rsidRPr="00D95B92">
        <w:rPr>
          <w:rFonts w:cs="B Nazanin"/>
          <w:sz w:val="28"/>
          <w:szCs w:val="28"/>
          <w:rtl/>
          <w:lang w:bidi="fa-IR"/>
        </w:rPr>
        <w:t>.</w:t>
      </w:r>
    </w:p>
    <w:p w14:paraId="4BD8805A" w14:textId="3114C24B" w:rsidR="00D95B92" w:rsidRDefault="00D95B92" w:rsidP="00D95B92">
      <w:pPr>
        <w:tabs>
          <w:tab w:val="center" w:pos="930"/>
        </w:tabs>
        <w:bidi/>
        <w:spacing w:after="0" w:line="360" w:lineRule="auto"/>
        <w:jc w:val="both"/>
        <w:rPr>
          <w:rFonts w:cs="B Nazanin"/>
          <w:sz w:val="28"/>
          <w:szCs w:val="28"/>
          <w:rtl/>
          <w:lang w:bidi="fa-IR"/>
        </w:rPr>
      </w:pPr>
      <w:r w:rsidRPr="00D95B92">
        <w:rPr>
          <w:rFonts w:ascii="Arial" w:hAnsi="Arial" w:cs="Arial" w:hint="cs"/>
          <w:sz w:val="28"/>
          <w:szCs w:val="28"/>
          <w:rtl/>
          <w:lang w:bidi="fa-IR"/>
        </w:rPr>
        <w:t>•</w:t>
      </w:r>
      <w:r w:rsidRPr="00D95B92">
        <w:rPr>
          <w:rFonts w:cs="B Nazanin"/>
          <w:sz w:val="28"/>
          <w:szCs w:val="28"/>
          <w:rtl/>
          <w:lang w:bidi="fa-IR"/>
        </w:rPr>
        <w:t xml:space="preserve"> سپس الگو</w:t>
      </w:r>
      <w:r w:rsidRPr="00D95B92">
        <w:rPr>
          <w:rFonts w:cs="B Nazanin" w:hint="cs"/>
          <w:sz w:val="28"/>
          <w:szCs w:val="28"/>
          <w:rtl/>
          <w:lang w:bidi="fa-IR"/>
        </w:rPr>
        <w:t>ی</w:t>
      </w:r>
      <w:r w:rsidRPr="00D95B92">
        <w:rPr>
          <w:rFonts w:cs="B Nazanin"/>
          <w:sz w:val="28"/>
          <w:szCs w:val="28"/>
          <w:rtl/>
          <w:lang w:bidi="fa-IR"/>
        </w:rPr>
        <w:t xml:space="preserve"> س</w:t>
      </w:r>
      <w:r w:rsidRPr="00D95B92">
        <w:rPr>
          <w:rFonts w:cs="B Nazanin" w:hint="cs"/>
          <w:sz w:val="28"/>
          <w:szCs w:val="28"/>
          <w:rtl/>
          <w:lang w:bidi="fa-IR"/>
        </w:rPr>
        <w:t>ی</w:t>
      </w:r>
      <w:r w:rsidRPr="00D95B92">
        <w:rPr>
          <w:rFonts w:cs="B Nazanin" w:hint="eastAsia"/>
          <w:sz w:val="28"/>
          <w:szCs w:val="28"/>
          <w:rtl/>
          <w:lang w:bidi="fa-IR"/>
        </w:rPr>
        <w:t>است</w:t>
      </w:r>
      <w:r w:rsidRPr="00D95B92">
        <w:rPr>
          <w:rFonts w:cs="B Nazanin"/>
          <w:sz w:val="28"/>
          <w:szCs w:val="28"/>
          <w:rtl/>
          <w:lang w:bidi="fa-IR"/>
        </w:rPr>
        <w:t xml:space="preserve"> به منظور ا</w:t>
      </w:r>
      <w:r w:rsidRPr="00D95B92">
        <w:rPr>
          <w:rFonts w:cs="B Nazanin" w:hint="cs"/>
          <w:sz w:val="28"/>
          <w:szCs w:val="28"/>
          <w:rtl/>
          <w:lang w:bidi="fa-IR"/>
        </w:rPr>
        <w:t>ی</w:t>
      </w:r>
      <w:r w:rsidRPr="00D95B92">
        <w:rPr>
          <w:rFonts w:cs="B Nazanin" w:hint="eastAsia"/>
          <w:sz w:val="28"/>
          <w:szCs w:val="28"/>
          <w:rtl/>
          <w:lang w:bidi="fa-IR"/>
        </w:rPr>
        <w:t>جاد</w:t>
      </w:r>
      <w:r w:rsidRPr="00D95B92">
        <w:rPr>
          <w:rFonts w:cs="B Nazanin"/>
          <w:sz w:val="28"/>
          <w:szCs w:val="28"/>
          <w:rtl/>
          <w:lang w:bidi="fa-IR"/>
        </w:rPr>
        <w:t xml:space="preserve"> س</w:t>
      </w:r>
      <w:r w:rsidRPr="00D95B92">
        <w:rPr>
          <w:rFonts w:cs="B Nazanin" w:hint="cs"/>
          <w:sz w:val="28"/>
          <w:szCs w:val="28"/>
          <w:rtl/>
          <w:lang w:bidi="fa-IR"/>
        </w:rPr>
        <w:t>ی</w:t>
      </w:r>
      <w:r w:rsidRPr="00D95B92">
        <w:rPr>
          <w:rFonts w:cs="B Nazanin" w:hint="eastAsia"/>
          <w:sz w:val="28"/>
          <w:szCs w:val="28"/>
          <w:rtl/>
          <w:lang w:bidi="fa-IR"/>
        </w:rPr>
        <w:t>است</w:t>
      </w:r>
      <w:r w:rsidRPr="00D95B92">
        <w:rPr>
          <w:rFonts w:cs="B Nazanin"/>
          <w:sz w:val="28"/>
          <w:szCs w:val="28"/>
          <w:rtl/>
          <w:lang w:bidi="fa-IR"/>
        </w:rPr>
        <w:t xml:space="preserve"> نمونه ساز</w:t>
      </w:r>
      <w:r w:rsidRPr="00D95B92">
        <w:rPr>
          <w:rFonts w:cs="B Nazanin" w:hint="cs"/>
          <w:sz w:val="28"/>
          <w:szCs w:val="28"/>
          <w:rtl/>
          <w:lang w:bidi="fa-IR"/>
        </w:rPr>
        <w:t>ی</w:t>
      </w:r>
      <w:r w:rsidRPr="00D95B92">
        <w:rPr>
          <w:rFonts w:cs="B Nazanin"/>
          <w:sz w:val="28"/>
          <w:szCs w:val="28"/>
          <w:rtl/>
          <w:lang w:bidi="fa-IR"/>
        </w:rPr>
        <w:t xml:space="preserve"> برا</w:t>
      </w:r>
      <w:r w:rsidRPr="00D95B92">
        <w:rPr>
          <w:rFonts w:cs="B Nazanin" w:hint="cs"/>
          <w:sz w:val="28"/>
          <w:szCs w:val="28"/>
          <w:rtl/>
          <w:lang w:bidi="fa-IR"/>
        </w:rPr>
        <w:t>ی</w:t>
      </w:r>
      <w:r w:rsidRPr="00D95B92">
        <w:rPr>
          <w:rFonts w:cs="B Nazanin"/>
          <w:sz w:val="28"/>
          <w:szCs w:val="28"/>
          <w:rtl/>
          <w:lang w:bidi="fa-IR"/>
        </w:rPr>
        <w:t xml:space="preserve"> منابع ابر</w:t>
      </w:r>
      <w:r w:rsidRPr="00D95B92">
        <w:rPr>
          <w:rFonts w:cs="B Nazanin" w:hint="cs"/>
          <w:sz w:val="28"/>
          <w:szCs w:val="28"/>
          <w:rtl/>
          <w:lang w:bidi="fa-IR"/>
        </w:rPr>
        <w:t>ی</w:t>
      </w:r>
      <w:r w:rsidRPr="00D95B92">
        <w:rPr>
          <w:rFonts w:cs="B Nazanin"/>
          <w:sz w:val="28"/>
          <w:szCs w:val="28"/>
          <w:rtl/>
          <w:lang w:bidi="fa-IR"/>
        </w:rPr>
        <w:t xml:space="preserve"> مورد نطر، استفاده م</w:t>
      </w:r>
      <w:r w:rsidRPr="00D95B92">
        <w:rPr>
          <w:rFonts w:cs="B Nazanin" w:hint="cs"/>
          <w:sz w:val="28"/>
          <w:szCs w:val="28"/>
          <w:rtl/>
          <w:lang w:bidi="fa-IR"/>
        </w:rPr>
        <w:t>ی‌</w:t>
      </w:r>
      <w:r w:rsidRPr="00D95B92">
        <w:rPr>
          <w:rFonts w:cs="B Nazanin" w:hint="eastAsia"/>
          <w:sz w:val="28"/>
          <w:szCs w:val="28"/>
          <w:rtl/>
          <w:lang w:bidi="fa-IR"/>
        </w:rPr>
        <w:t>گردد</w:t>
      </w:r>
      <w:r w:rsidRPr="00D95B92">
        <w:rPr>
          <w:rFonts w:cs="B Nazanin"/>
          <w:sz w:val="28"/>
          <w:szCs w:val="28"/>
          <w:rtl/>
          <w:lang w:bidi="fa-IR"/>
        </w:rPr>
        <w:t>.</w:t>
      </w:r>
    </w:p>
    <w:p w14:paraId="046E8BD8" w14:textId="77777777" w:rsidR="00D95B92" w:rsidRPr="009729F3" w:rsidRDefault="00D95B92" w:rsidP="00D95B92">
      <w:pPr>
        <w:tabs>
          <w:tab w:val="center" w:pos="930"/>
        </w:tabs>
        <w:bidi/>
        <w:spacing w:after="0" w:line="360" w:lineRule="auto"/>
        <w:jc w:val="both"/>
        <w:rPr>
          <w:rFonts w:cs="B Nazanin"/>
          <w:sz w:val="28"/>
          <w:szCs w:val="28"/>
          <w:rtl/>
          <w:lang w:bidi="fa-IR"/>
        </w:rPr>
      </w:pPr>
    </w:p>
    <w:p w14:paraId="59678BB7" w14:textId="77777777" w:rsidR="00CD651B" w:rsidRPr="009729F3" w:rsidRDefault="00085CC9" w:rsidP="009729F3">
      <w:pPr>
        <w:tabs>
          <w:tab w:val="center" w:pos="930"/>
        </w:tabs>
        <w:bidi/>
        <w:spacing w:after="0" w:line="360" w:lineRule="auto"/>
        <w:jc w:val="both"/>
        <w:rPr>
          <w:rFonts w:cs="B Nazanin"/>
          <w:b/>
          <w:bCs/>
          <w:sz w:val="28"/>
          <w:szCs w:val="28"/>
          <w:rtl/>
        </w:rPr>
      </w:pPr>
      <w:r w:rsidRPr="009729F3">
        <w:rPr>
          <w:rFonts w:cs="B Nazanin" w:hint="cs"/>
          <w:b/>
          <w:bCs/>
          <w:sz w:val="28"/>
          <w:szCs w:val="28"/>
          <w:rtl/>
        </w:rPr>
        <w:t>7.2.2 سیاست گذاری از طریق توصیف زیرساخت های ابری</w:t>
      </w:r>
    </w:p>
    <w:p w14:paraId="7467C158" w14:textId="2CC8D493" w:rsidR="00394CA3" w:rsidRDefault="005551AA"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rPr>
        <w:t xml:space="preserve">در شکل 2، ارائه دهنده خدمات، سیاست هایی را برای مستاجرها به منظور اعطای مجوز از </w:t>
      </w:r>
      <w:r w:rsidR="002C0B21" w:rsidRPr="009729F3">
        <w:rPr>
          <w:rFonts w:cs="B Nazanin" w:hint="cs"/>
          <w:sz w:val="28"/>
          <w:szCs w:val="28"/>
          <w:rtl/>
        </w:rPr>
        <w:t>منابع پذیره نویسی شده، ارائه می</w:t>
      </w:r>
      <w:r w:rsidR="002C0B21" w:rsidRPr="009729F3">
        <w:rPr>
          <w:rFonts w:ascii="Calibri" w:hAnsi="Calibri" w:cs="B Nazanin"/>
          <w:sz w:val="28"/>
          <w:szCs w:val="28"/>
          <w:rtl/>
        </w:rPr>
        <w:t>‌</w:t>
      </w:r>
      <w:r w:rsidRPr="009729F3">
        <w:rPr>
          <w:rFonts w:cs="B Nazanin" w:hint="cs"/>
          <w:sz w:val="28"/>
          <w:szCs w:val="28"/>
          <w:rtl/>
        </w:rPr>
        <w:t>دهد.</w:t>
      </w:r>
      <w:r w:rsidR="00F767A8" w:rsidRPr="009729F3">
        <w:rPr>
          <w:rFonts w:cs="B Nazanin" w:hint="cs"/>
          <w:sz w:val="28"/>
          <w:szCs w:val="28"/>
          <w:rtl/>
        </w:rPr>
        <w:t xml:space="preserve">این عملیات باید بصورت </w:t>
      </w:r>
      <w:r w:rsidR="009A771C" w:rsidRPr="009729F3">
        <w:rPr>
          <w:rFonts w:cs="B Nazanin" w:hint="cs"/>
          <w:sz w:val="28"/>
          <w:szCs w:val="28"/>
          <w:rtl/>
        </w:rPr>
        <w:t>اتوماتیک در چرخه عمر منابع ابری</w:t>
      </w:r>
      <w:r w:rsidR="00F767A8" w:rsidRPr="009729F3">
        <w:rPr>
          <w:rFonts w:cs="B Nazanin" w:hint="cs"/>
          <w:sz w:val="28"/>
          <w:szCs w:val="28"/>
          <w:rtl/>
        </w:rPr>
        <w:t>، یعنی، سیاست های صدور، بروزرسانی و لغو به ترتیب در مراحل ذخیره سازی، برنامه ریزی مجدد و حذف؛ بکار گرفته شود.</w:t>
      </w:r>
      <w:r w:rsidR="0066517C" w:rsidRPr="009729F3">
        <w:rPr>
          <w:rFonts w:cs="B Nazanin" w:hint="cs"/>
          <w:sz w:val="28"/>
          <w:szCs w:val="28"/>
          <w:rtl/>
        </w:rPr>
        <w:t xml:space="preserve"> ما مکانیسم خودکاری را برای ایجاد سیاست ها با توجه به توصیف منابع زیرساخت ابری با </w:t>
      </w:r>
      <w:r w:rsidR="00E432B3" w:rsidRPr="009729F3">
        <w:rPr>
          <w:rFonts w:cs="B Nazanin" w:hint="cs"/>
          <w:sz w:val="28"/>
          <w:szCs w:val="28"/>
          <w:rtl/>
        </w:rPr>
        <w:t>ا</w:t>
      </w:r>
      <w:r w:rsidR="0066517C" w:rsidRPr="009729F3">
        <w:rPr>
          <w:rFonts w:cs="B Nazanin" w:hint="cs"/>
          <w:sz w:val="28"/>
          <w:szCs w:val="28"/>
          <w:rtl/>
        </w:rPr>
        <w:t xml:space="preserve">ستفاده از </w:t>
      </w:r>
      <w:r w:rsidR="0066517C" w:rsidRPr="009729F3">
        <w:rPr>
          <w:rFonts w:cs="B Nazanin"/>
          <w:sz w:val="28"/>
          <w:szCs w:val="28"/>
        </w:rPr>
        <w:t>INDL</w:t>
      </w:r>
      <w:r w:rsidR="009A771C" w:rsidRPr="009729F3">
        <w:rPr>
          <w:rFonts w:cs="B Nazanin" w:hint="cs"/>
          <w:sz w:val="28"/>
          <w:szCs w:val="28"/>
          <w:rtl/>
          <w:lang w:bidi="fa-IR"/>
        </w:rPr>
        <w:t xml:space="preserve"> به صورت زیر، مطرح می</w:t>
      </w:r>
      <w:r w:rsidR="009A771C" w:rsidRPr="009729F3">
        <w:rPr>
          <w:rFonts w:ascii="Calibri" w:hAnsi="Calibri" w:cs="B Nazanin"/>
          <w:sz w:val="28"/>
          <w:szCs w:val="28"/>
          <w:rtl/>
          <w:lang w:bidi="fa-IR"/>
        </w:rPr>
        <w:t>‌</w:t>
      </w:r>
      <w:r w:rsidR="0066517C" w:rsidRPr="009729F3">
        <w:rPr>
          <w:rFonts w:cs="B Nazanin" w:hint="cs"/>
          <w:sz w:val="28"/>
          <w:szCs w:val="28"/>
          <w:rtl/>
          <w:lang w:bidi="fa-IR"/>
        </w:rPr>
        <w:t xml:space="preserve">کنیم. </w:t>
      </w:r>
    </w:p>
    <w:p w14:paraId="670F603D" w14:textId="77777777" w:rsidR="003B6126" w:rsidRPr="003B6126" w:rsidRDefault="003B6126" w:rsidP="003B6126">
      <w:pPr>
        <w:tabs>
          <w:tab w:val="center" w:pos="930"/>
        </w:tabs>
        <w:bidi/>
        <w:spacing w:after="0" w:line="360" w:lineRule="auto"/>
        <w:jc w:val="both"/>
        <w:rPr>
          <w:rFonts w:cs="B Nazanin"/>
          <w:sz w:val="28"/>
          <w:szCs w:val="28"/>
          <w:lang w:bidi="fa-IR"/>
        </w:rPr>
      </w:pPr>
      <w:r w:rsidRPr="003B6126">
        <w:rPr>
          <w:rFonts w:ascii="Arial" w:hAnsi="Arial" w:cs="Arial" w:hint="cs"/>
          <w:sz w:val="28"/>
          <w:szCs w:val="28"/>
          <w:rtl/>
          <w:lang w:bidi="fa-IR"/>
        </w:rPr>
        <w:t>•</w:t>
      </w:r>
      <w:r w:rsidRPr="003B6126">
        <w:rPr>
          <w:rFonts w:cs="B Nazanin"/>
          <w:sz w:val="28"/>
          <w:szCs w:val="28"/>
          <w:rtl/>
          <w:lang w:bidi="fa-IR"/>
        </w:rPr>
        <w:t xml:space="preserve"> </w:t>
      </w:r>
      <w:r w:rsidRPr="003B6126">
        <w:rPr>
          <w:rFonts w:cs="B Nazanin" w:hint="cs"/>
          <w:sz w:val="28"/>
          <w:szCs w:val="28"/>
          <w:rtl/>
          <w:lang w:bidi="fa-IR"/>
        </w:rPr>
        <w:t>با</w:t>
      </w:r>
      <w:r w:rsidRPr="003B6126">
        <w:rPr>
          <w:rFonts w:cs="B Nazanin"/>
          <w:sz w:val="28"/>
          <w:szCs w:val="28"/>
          <w:rtl/>
          <w:lang w:bidi="fa-IR"/>
        </w:rPr>
        <w:t xml:space="preserve"> </w:t>
      </w:r>
      <w:r w:rsidRPr="003B6126">
        <w:rPr>
          <w:rFonts w:cs="B Nazanin" w:hint="cs"/>
          <w:sz w:val="28"/>
          <w:szCs w:val="28"/>
          <w:rtl/>
          <w:lang w:bidi="fa-IR"/>
        </w:rPr>
        <w:t>در</w:t>
      </w:r>
      <w:r w:rsidRPr="003B6126">
        <w:rPr>
          <w:rFonts w:cs="B Nazanin"/>
          <w:sz w:val="28"/>
          <w:szCs w:val="28"/>
          <w:rtl/>
          <w:lang w:bidi="fa-IR"/>
        </w:rPr>
        <w:t xml:space="preserve"> </w:t>
      </w:r>
      <w:r w:rsidRPr="003B6126">
        <w:rPr>
          <w:rFonts w:cs="B Nazanin" w:hint="cs"/>
          <w:sz w:val="28"/>
          <w:szCs w:val="28"/>
          <w:rtl/>
          <w:lang w:bidi="fa-IR"/>
        </w:rPr>
        <w:t>نظر</w:t>
      </w:r>
      <w:r w:rsidRPr="003B6126">
        <w:rPr>
          <w:rFonts w:cs="B Nazanin"/>
          <w:sz w:val="28"/>
          <w:szCs w:val="28"/>
          <w:rtl/>
          <w:lang w:bidi="fa-IR"/>
        </w:rPr>
        <w:t xml:space="preserve"> </w:t>
      </w:r>
      <w:r w:rsidRPr="003B6126">
        <w:rPr>
          <w:rFonts w:cs="B Nazanin" w:hint="cs"/>
          <w:sz w:val="28"/>
          <w:szCs w:val="28"/>
          <w:rtl/>
          <w:lang w:bidi="fa-IR"/>
        </w:rPr>
        <w:t>گرفتن</w:t>
      </w:r>
      <w:r w:rsidRPr="003B6126">
        <w:rPr>
          <w:rFonts w:cs="B Nazanin"/>
          <w:sz w:val="28"/>
          <w:szCs w:val="28"/>
          <w:rtl/>
          <w:lang w:bidi="fa-IR"/>
        </w:rPr>
        <w:t xml:space="preserve"> </w:t>
      </w:r>
      <w:r w:rsidRPr="003B6126">
        <w:rPr>
          <w:rFonts w:cs="B Nazanin" w:hint="cs"/>
          <w:sz w:val="28"/>
          <w:szCs w:val="28"/>
          <w:rtl/>
          <w:lang w:bidi="fa-IR"/>
        </w:rPr>
        <w:t>توصی</w:t>
      </w:r>
      <w:r w:rsidRPr="003B6126">
        <w:rPr>
          <w:rFonts w:cs="B Nazanin" w:hint="eastAsia"/>
          <w:sz w:val="28"/>
          <w:szCs w:val="28"/>
          <w:rtl/>
          <w:lang w:bidi="fa-IR"/>
        </w:rPr>
        <w:t>ف</w:t>
      </w:r>
      <w:r w:rsidRPr="003B6126">
        <w:rPr>
          <w:rFonts w:cs="B Nazanin"/>
          <w:sz w:val="28"/>
          <w:szCs w:val="28"/>
          <w:rtl/>
          <w:lang w:bidi="fa-IR"/>
        </w:rPr>
        <w:t xml:space="preserve"> منابع ز</w:t>
      </w:r>
      <w:r w:rsidRPr="003B6126">
        <w:rPr>
          <w:rFonts w:cs="B Nazanin" w:hint="cs"/>
          <w:sz w:val="28"/>
          <w:szCs w:val="28"/>
          <w:rtl/>
          <w:lang w:bidi="fa-IR"/>
        </w:rPr>
        <w:t>ی</w:t>
      </w:r>
      <w:r w:rsidRPr="003B6126">
        <w:rPr>
          <w:rFonts w:cs="B Nazanin" w:hint="eastAsia"/>
          <w:sz w:val="28"/>
          <w:szCs w:val="28"/>
          <w:rtl/>
          <w:lang w:bidi="fa-IR"/>
        </w:rPr>
        <w:t>رساخت</w:t>
      </w:r>
      <w:r w:rsidRPr="003B6126">
        <w:rPr>
          <w:rFonts w:cs="B Nazanin" w:hint="cs"/>
          <w:sz w:val="28"/>
          <w:szCs w:val="28"/>
          <w:rtl/>
          <w:lang w:bidi="fa-IR"/>
        </w:rPr>
        <w:t>ی</w:t>
      </w:r>
      <w:r w:rsidRPr="003B6126">
        <w:rPr>
          <w:rFonts w:cs="B Nazanin"/>
          <w:sz w:val="28"/>
          <w:szCs w:val="28"/>
          <w:rtl/>
          <w:lang w:bidi="fa-IR"/>
        </w:rPr>
        <w:t xml:space="preserve"> با استفاده از </w:t>
      </w:r>
      <w:r w:rsidRPr="003B6126">
        <w:rPr>
          <w:rFonts w:cs="B Nazanin"/>
          <w:sz w:val="28"/>
          <w:szCs w:val="28"/>
          <w:lang w:bidi="fa-IR"/>
        </w:rPr>
        <w:t>INDL</w:t>
      </w:r>
      <w:r w:rsidRPr="003B6126">
        <w:rPr>
          <w:rFonts w:cs="B Nazanin"/>
          <w:sz w:val="28"/>
          <w:szCs w:val="28"/>
          <w:rtl/>
          <w:lang w:bidi="fa-IR"/>
        </w:rPr>
        <w:t xml:space="preserve"> که توسط تکن</w:t>
      </w:r>
      <w:r w:rsidRPr="003B6126">
        <w:rPr>
          <w:rFonts w:cs="B Nazanin" w:hint="cs"/>
          <w:sz w:val="28"/>
          <w:szCs w:val="28"/>
          <w:rtl/>
          <w:lang w:bidi="fa-IR"/>
        </w:rPr>
        <w:t>ی</w:t>
      </w:r>
      <w:r w:rsidRPr="003B6126">
        <w:rPr>
          <w:rFonts w:cs="B Nazanin" w:hint="eastAsia"/>
          <w:sz w:val="28"/>
          <w:szCs w:val="28"/>
          <w:rtl/>
          <w:lang w:bidi="fa-IR"/>
        </w:rPr>
        <w:t>ک</w:t>
      </w:r>
      <w:r w:rsidRPr="003B6126">
        <w:rPr>
          <w:rFonts w:cs="B Nazanin"/>
          <w:sz w:val="28"/>
          <w:szCs w:val="28"/>
          <w:rtl/>
          <w:lang w:bidi="fa-IR"/>
        </w:rPr>
        <w:t xml:space="preserve"> ها</w:t>
      </w:r>
      <w:r w:rsidRPr="003B6126">
        <w:rPr>
          <w:rFonts w:cs="B Nazanin" w:hint="cs"/>
          <w:sz w:val="28"/>
          <w:szCs w:val="28"/>
          <w:rtl/>
          <w:lang w:bidi="fa-IR"/>
        </w:rPr>
        <w:t>ی</w:t>
      </w:r>
      <w:r w:rsidRPr="003B6126">
        <w:rPr>
          <w:rFonts w:cs="B Nazanin"/>
          <w:sz w:val="28"/>
          <w:szCs w:val="28"/>
          <w:rtl/>
          <w:lang w:bidi="fa-IR"/>
        </w:rPr>
        <w:t xml:space="preserve"> </w:t>
      </w:r>
      <w:r w:rsidRPr="003B6126">
        <w:rPr>
          <w:rFonts w:cs="B Nazanin"/>
          <w:sz w:val="28"/>
          <w:szCs w:val="28"/>
          <w:lang w:bidi="fa-IR"/>
        </w:rPr>
        <w:t>RDF/OWL</w:t>
      </w:r>
      <w:r w:rsidRPr="003B6126">
        <w:rPr>
          <w:rFonts w:cs="B Nazanin"/>
          <w:sz w:val="28"/>
          <w:szCs w:val="28"/>
          <w:rtl/>
          <w:lang w:bidi="fa-IR"/>
        </w:rPr>
        <w:t xml:space="preserve"> به اجرا در م</w:t>
      </w:r>
      <w:r w:rsidRPr="003B6126">
        <w:rPr>
          <w:rFonts w:cs="B Nazanin" w:hint="cs"/>
          <w:sz w:val="28"/>
          <w:szCs w:val="28"/>
          <w:rtl/>
          <w:lang w:bidi="fa-IR"/>
        </w:rPr>
        <w:t>ی‌‌</w:t>
      </w:r>
      <w:r w:rsidRPr="003B6126">
        <w:rPr>
          <w:rFonts w:cs="B Nazanin" w:hint="eastAsia"/>
          <w:sz w:val="28"/>
          <w:szCs w:val="28"/>
          <w:rtl/>
          <w:lang w:bidi="fa-IR"/>
        </w:rPr>
        <w:t>آ</w:t>
      </w:r>
      <w:r w:rsidRPr="003B6126">
        <w:rPr>
          <w:rFonts w:cs="B Nazanin" w:hint="cs"/>
          <w:sz w:val="28"/>
          <w:szCs w:val="28"/>
          <w:rtl/>
          <w:lang w:bidi="fa-IR"/>
        </w:rPr>
        <w:t>ی</w:t>
      </w:r>
      <w:r w:rsidRPr="003B6126">
        <w:rPr>
          <w:rFonts w:cs="B Nazanin" w:hint="eastAsia"/>
          <w:sz w:val="28"/>
          <w:szCs w:val="28"/>
          <w:rtl/>
          <w:lang w:bidi="fa-IR"/>
        </w:rPr>
        <w:t>د،</w:t>
      </w:r>
      <w:r w:rsidRPr="003B6126">
        <w:rPr>
          <w:rFonts w:cs="B Nazanin"/>
          <w:sz w:val="28"/>
          <w:szCs w:val="28"/>
          <w:rtl/>
          <w:lang w:bidi="fa-IR"/>
        </w:rPr>
        <w:t xml:space="preserve"> از پرس و جوها</w:t>
      </w:r>
      <w:r w:rsidRPr="003B6126">
        <w:rPr>
          <w:rFonts w:cs="B Nazanin" w:hint="cs"/>
          <w:sz w:val="28"/>
          <w:szCs w:val="28"/>
          <w:rtl/>
          <w:lang w:bidi="fa-IR"/>
        </w:rPr>
        <w:t>ی</w:t>
      </w:r>
      <w:r w:rsidRPr="003B6126">
        <w:rPr>
          <w:rFonts w:cs="B Nazanin"/>
          <w:sz w:val="28"/>
          <w:szCs w:val="28"/>
          <w:rtl/>
          <w:lang w:bidi="fa-IR"/>
        </w:rPr>
        <w:t xml:space="preserve"> </w:t>
      </w:r>
      <w:r w:rsidRPr="003B6126">
        <w:rPr>
          <w:rFonts w:cs="B Nazanin"/>
          <w:sz w:val="28"/>
          <w:szCs w:val="28"/>
          <w:lang w:bidi="fa-IR"/>
        </w:rPr>
        <w:t>SPARQL</w:t>
      </w:r>
      <w:r w:rsidRPr="003B6126">
        <w:rPr>
          <w:rFonts w:cs="B Nazanin"/>
          <w:sz w:val="28"/>
          <w:szCs w:val="28"/>
          <w:rtl/>
          <w:lang w:bidi="fa-IR"/>
        </w:rPr>
        <w:t xml:space="preserve"> برا</w:t>
      </w:r>
      <w:r w:rsidRPr="003B6126">
        <w:rPr>
          <w:rFonts w:cs="B Nazanin" w:hint="cs"/>
          <w:sz w:val="28"/>
          <w:szCs w:val="28"/>
          <w:rtl/>
          <w:lang w:bidi="fa-IR"/>
        </w:rPr>
        <w:t>ی</w:t>
      </w:r>
      <w:r w:rsidRPr="003B6126">
        <w:rPr>
          <w:rFonts w:cs="B Nazanin"/>
          <w:sz w:val="28"/>
          <w:szCs w:val="28"/>
          <w:rtl/>
          <w:lang w:bidi="fa-IR"/>
        </w:rPr>
        <w:t xml:space="preserve"> دست</w:t>
      </w:r>
      <w:r w:rsidRPr="003B6126">
        <w:rPr>
          <w:rFonts w:cs="B Nazanin" w:hint="cs"/>
          <w:sz w:val="28"/>
          <w:szCs w:val="28"/>
          <w:rtl/>
          <w:lang w:bidi="fa-IR"/>
        </w:rPr>
        <w:t>ی</w:t>
      </w:r>
      <w:r w:rsidRPr="003B6126">
        <w:rPr>
          <w:rFonts w:cs="B Nazanin" w:hint="eastAsia"/>
          <w:sz w:val="28"/>
          <w:szCs w:val="28"/>
          <w:rtl/>
          <w:lang w:bidi="fa-IR"/>
        </w:rPr>
        <w:t>اب</w:t>
      </w:r>
      <w:r w:rsidRPr="003B6126">
        <w:rPr>
          <w:rFonts w:cs="B Nazanin" w:hint="cs"/>
          <w:sz w:val="28"/>
          <w:szCs w:val="28"/>
          <w:rtl/>
          <w:lang w:bidi="fa-IR"/>
        </w:rPr>
        <w:t>ی</w:t>
      </w:r>
      <w:r w:rsidRPr="003B6126">
        <w:rPr>
          <w:rFonts w:cs="B Nazanin"/>
          <w:sz w:val="28"/>
          <w:szCs w:val="28"/>
          <w:rtl/>
          <w:lang w:bidi="fa-IR"/>
        </w:rPr>
        <w:t xml:space="preserve"> به اطلاعات منابع غن</w:t>
      </w:r>
      <w:r w:rsidRPr="003B6126">
        <w:rPr>
          <w:rFonts w:cs="B Nazanin" w:hint="cs"/>
          <w:sz w:val="28"/>
          <w:szCs w:val="28"/>
          <w:rtl/>
          <w:lang w:bidi="fa-IR"/>
        </w:rPr>
        <w:t>ی</w:t>
      </w:r>
      <w:r w:rsidRPr="003B6126">
        <w:rPr>
          <w:rFonts w:cs="B Nazanin"/>
          <w:sz w:val="28"/>
          <w:szCs w:val="28"/>
          <w:rtl/>
          <w:lang w:bidi="fa-IR"/>
        </w:rPr>
        <w:t xml:space="preserve"> منابع ابر</w:t>
      </w:r>
      <w:r w:rsidRPr="003B6126">
        <w:rPr>
          <w:rFonts w:cs="B Nazanin" w:hint="cs"/>
          <w:sz w:val="28"/>
          <w:szCs w:val="28"/>
          <w:rtl/>
          <w:lang w:bidi="fa-IR"/>
        </w:rPr>
        <w:t>ی</w:t>
      </w:r>
      <w:r w:rsidRPr="003B6126">
        <w:rPr>
          <w:rFonts w:cs="B Nazanin"/>
          <w:sz w:val="28"/>
          <w:szCs w:val="28"/>
          <w:rtl/>
          <w:lang w:bidi="fa-IR"/>
        </w:rPr>
        <w:t xml:space="preserve"> به عنوان نمونه شناسه منابع، انواع، مالکان، که در فهرست  آمده، استفاده م</w:t>
      </w:r>
      <w:r w:rsidRPr="003B6126">
        <w:rPr>
          <w:rFonts w:cs="B Nazanin" w:hint="cs"/>
          <w:sz w:val="28"/>
          <w:szCs w:val="28"/>
          <w:rtl/>
          <w:lang w:bidi="fa-IR"/>
        </w:rPr>
        <w:t>ی‌</w:t>
      </w:r>
      <w:r w:rsidRPr="003B6126">
        <w:rPr>
          <w:rFonts w:cs="B Nazanin" w:hint="eastAsia"/>
          <w:sz w:val="28"/>
          <w:szCs w:val="28"/>
          <w:rtl/>
          <w:lang w:bidi="fa-IR"/>
        </w:rPr>
        <w:t>کن</w:t>
      </w:r>
      <w:r w:rsidRPr="003B6126">
        <w:rPr>
          <w:rFonts w:cs="B Nazanin" w:hint="cs"/>
          <w:sz w:val="28"/>
          <w:szCs w:val="28"/>
          <w:rtl/>
          <w:lang w:bidi="fa-IR"/>
        </w:rPr>
        <w:t>ی</w:t>
      </w:r>
      <w:r w:rsidRPr="003B6126">
        <w:rPr>
          <w:rFonts w:cs="B Nazanin" w:hint="eastAsia"/>
          <w:sz w:val="28"/>
          <w:szCs w:val="28"/>
          <w:rtl/>
          <w:lang w:bidi="fa-IR"/>
        </w:rPr>
        <w:t>م</w:t>
      </w:r>
      <w:r w:rsidRPr="003B6126">
        <w:rPr>
          <w:rFonts w:cs="B Nazanin"/>
          <w:sz w:val="28"/>
          <w:szCs w:val="28"/>
          <w:rtl/>
          <w:lang w:bidi="fa-IR"/>
        </w:rPr>
        <w:t xml:space="preserve">. </w:t>
      </w:r>
    </w:p>
    <w:p w14:paraId="53EBEAE3" w14:textId="77777777" w:rsidR="003B6126" w:rsidRPr="003B6126" w:rsidRDefault="003B6126" w:rsidP="003B6126">
      <w:pPr>
        <w:tabs>
          <w:tab w:val="center" w:pos="930"/>
        </w:tabs>
        <w:bidi/>
        <w:spacing w:after="0" w:line="360" w:lineRule="auto"/>
        <w:jc w:val="both"/>
        <w:rPr>
          <w:rFonts w:cs="B Nazanin"/>
          <w:sz w:val="28"/>
          <w:szCs w:val="28"/>
          <w:lang w:bidi="fa-IR"/>
        </w:rPr>
      </w:pPr>
      <w:r w:rsidRPr="003B6126">
        <w:rPr>
          <w:rFonts w:ascii="Arial" w:hAnsi="Arial" w:cs="Arial" w:hint="cs"/>
          <w:sz w:val="28"/>
          <w:szCs w:val="28"/>
          <w:rtl/>
          <w:lang w:bidi="fa-IR"/>
        </w:rPr>
        <w:t>•</w:t>
      </w:r>
      <w:r w:rsidRPr="003B6126">
        <w:rPr>
          <w:rFonts w:cs="B Nazanin"/>
          <w:sz w:val="28"/>
          <w:szCs w:val="28"/>
          <w:rtl/>
          <w:lang w:bidi="fa-IR"/>
        </w:rPr>
        <w:t xml:space="preserve"> ما به تعر</w:t>
      </w:r>
      <w:r w:rsidRPr="003B6126">
        <w:rPr>
          <w:rFonts w:cs="B Nazanin" w:hint="cs"/>
          <w:sz w:val="28"/>
          <w:szCs w:val="28"/>
          <w:rtl/>
          <w:lang w:bidi="fa-IR"/>
        </w:rPr>
        <w:t>ی</w:t>
      </w:r>
      <w:r w:rsidRPr="003B6126">
        <w:rPr>
          <w:rFonts w:cs="B Nazanin" w:hint="eastAsia"/>
          <w:sz w:val="28"/>
          <w:szCs w:val="28"/>
          <w:rtl/>
          <w:lang w:bidi="fa-IR"/>
        </w:rPr>
        <w:t>ف</w:t>
      </w:r>
      <w:r w:rsidRPr="003B6126">
        <w:rPr>
          <w:rFonts w:cs="B Nazanin"/>
          <w:sz w:val="28"/>
          <w:szCs w:val="28"/>
          <w:rtl/>
          <w:lang w:bidi="fa-IR"/>
        </w:rPr>
        <w:t xml:space="preserve"> الگو</w:t>
      </w:r>
      <w:r w:rsidRPr="003B6126">
        <w:rPr>
          <w:rFonts w:cs="B Nazanin" w:hint="cs"/>
          <w:sz w:val="28"/>
          <w:szCs w:val="28"/>
          <w:rtl/>
          <w:lang w:bidi="fa-IR"/>
        </w:rPr>
        <w:t>ی</w:t>
      </w:r>
      <w:r w:rsidRPr="003B6126">
        <w:rPr>
          <w:rFonts w:cs="B Nazanin"/>
          <w:sz w:val="28"/>
          <w:szCs w:val="28"/>
          <w:rtl/>
          <w:lang w:bidi="fa-IR"/>
        </w:rPr>
        <w:t xml:space="preserve"> س</w:t>
      </w:r>
      <w:r w:rsidRPr="003B6126">
        <w:rPr>
          <w:rFonts w:cs="B Nazanin" w:hint="cs"/>
          <w:sz w:val="28"/>
          <w:szCs w:val="28"/>
          <w:rtl/>
          <w:lang w:bidi="fa-IR"/>
        </w:rPr>
        <w:t>ی</w:t>
      </w:r>
      <w:r w:rsidRPr="003B6126">
        <w:rPr>
          <w:rFonts w:cs="B Nazanin" w:hint="eastAsia"/>
          <w:sz w:val="28"/>
          <w:szCs w:val="28"/>
          <w:rtl/>
          <w:lang w:bidi="fa-IR"/>
        </w:rPr>
        <w:t>است</w:t>
      </w:r>
      <w:r w:rsidRPr="003B6126">
        <w:rPr>
          <w:rFonts w:cs="B Nazanin"/>
          <w:sz w:val="28"/>
          <w:szCs w:val="28"/>
          <w:rtl/>
          <w:lang w:bidi="fa-IR"/>
        </w:rPr>
        <w:t xml:space="preserve"> منابع با استفاده از مدل شکل 8 پرداخته، که س</w:t>
      </w:r>
      <w:r w:rsidRPr="003B6126">
        <w:rPr>
          <w:rFonts w:cs="B Nazanin" w:hint="cs"/>
          <w:sz w:val="28"/>
          <w:szCs w:val="28"/>
          <w:rtl/>
          <w:lang w:bidi="fa-IR"/>
        </w:rPr>
        <w:t>ی</w:t>
      </w:r>
      <w:r w:rsidRPr="003B6126">
        <w:rPr>
          <w:rFonts w:cs="B Nazanin" w:hint="eastAsia"/>
          <w:sz w:val="28"/>
          <w:szCs w:val="28"/>
          <w:rtl/>
          <w:lang w:bidi="fa-IR"/>
        </w:rPr>
        <w:t>است</w:t>
      </w:r>
      <w:r w:rsidRPr="003B6126">
        <w:rPr>
          <w:rFonts w:cs="B Nazanin"/>
          <w:sz w:val="28"/>
          <w:szCs w:val="28"/>
          <w:rtl/>
          <w:lang w:bidi="fa-IR"/>
        </w:rPr>
        <w:t xml:space="preserve"> ها</w:t>
      </w:r>
      <w:r w:rsidRPr="003B6126">
        <w:rPr>
          <w:rFonts w:cs="B Nazanin" w:hint="cs"/>
          <w:sz w:val="28"/>
          <w:szCs w:val="28"/>
          <w:rtl/>
          <w:lang w:bidi="fa-IR"/>
        </w:rPr>
        <w:t>یی</w:t>
      </w:r>
      <w:r w:rsidRPr="003B6126">
        <w:rPr>
          <w:rFonts w:cs="B Nazanin"/>
          <w:sz w:val="28"/>
          <w:szCs w:val="28"/>
          <w:rtl/>
          <w:lang w:bidi="fa-IR"/>
        </w:rPr>
        <w:t xml:space="preserve"> را مشخص کرده م</w:t>
      </w:r>
      <w:r w:rsidRPr="003B6126">
        <w:rPr>
          <w:rFonts w:cs="B Nazanin" w:hint="cs"/>
          <w:sz w:val="28"/>
          <w:szCs w:val="28"/>
          <w:rtl/>
          <w:lang w:bidi="fa-IR"/>
        </w:rPr>
        <w:t>ی‌</w:t>
      </w:r>
      <w:r w:rsidRPr="003B6126">
        <w:rPr>
          <w:rFonts w:cs="B Nazanin" w:hint="eastAsia"/>
          <w:sz w:val="28"/>
          <w:szCs w:val="28"/>
          <w:rtl/>
          <w:lang w:bidi="fa-IR"/>
        </w:rPr>
        <w:t>تواند</w:t>
      </w:r>
      <w:r w:rsidRPr="003B6126">
        <w:rPr>
          <w:rFonts w:cs="B Nazanin"/>
          <w:sz w:val="28"/>
          <w:szCs w:val="28"/>
          <w:rtl/>
          <w:lang w:bidi="fa-IR"/>
        </w:rPr>
        <w:t xml:space="preserve"> با انواع منابع که در شکل 99 توض</w:t>
      </w:r>
      <w:r w:rsidRPr="003B6126">
        <w:rPr>
          <w:rFonts w:cs="B Nazanin" w:hint="cs"/>
          <w:sz w:val="28"/>
          <w:szCs w:val="28"/>
          <w:rtl/>
          <w:lang w:bidi="fa-IR"/>
        </w:rPr>
        <w:t>ی</w:t>
      </w:r>
      <w:r w:rsidRPr="003B6126">
        <w:rPr>
          <w:rFonts w:cs="B Nazanin" w:hint="eastAsia"/>
          <w:sz w:val="28"/>
          <w:szCs w:val="28"/>
          <w:rtl/>
          <w:lang w:bidi="fa-IR"/>
        </w:rPr>
        <w:t>ح</w:t>
      </w:r>
      <w:r w:rsidRPr="003B6126">
        <w:rPr>
          <w:rFonts w:cs="B Nazanin"/>
          <w:sz w:val="28"/>
          <w:szCs w:val="28"/>
          <w:rtl/>
          <w:lang w:bidi="fa-IR"/>
        </w:rPr>
        <w:t xml:space="preserve"> داده شده، پ</w:t>
      </w:r>
      <w:r w:rsidRPr="003B6126">
        <w:rPr>
          <w:rFonts w:cs="B Nazanin" w:hint="cs"/>
          <w:sz w:val="28"/>
          <w:szCs w:val="28"/>
          <w:rtl/>
          <w:lang w:bidi="fa-IR"/>
        </w:rPr>
        <w:t>ی</w:t>
      </w:r>
      <w:r w:rsidRPr="003B6126">
        <w:rPr>
          <w:rFonts w:cs="B Nazanin" w:hint="eastAsia"/>
          <w:sz w:val="28"/>
          <w:szCs w:val="28"/>
          <w:rtl/>
          <w:lang w:bidi="fa-IR"/>
        </w:rPr>
        <w:t>وند</w:t>
      </w:r>
      <w:r w:rsidRPr="003B6126">
        <w:rPr>
          <w:rFonts w:cs="B Nazanin"/>
          <w:sz w:val="28"/>
          <w:szCs w:val="28"/>
          <w:rtl/>
          <w:lang w:bidi="fa-IR"/>
        </w:rPr>
        <w:t xml:space="preserve"> بخورد. ا</w:t>
      </w:r>
      <w:r w:rsidRPr="003B6126">
        <w:rPr>
          <w:rFonts w:cs="B Nazanin" w:hint="cs"/>
          <w:sz w:val="28"/>
          <w:szCs w:val="28"/>
          <w:rtl/>
          <w:lang w:bidi="fa-IR"/>
        </w:rPr>
        <w:t>ی</w:t>
      </w:r>
      <w:r w:rsidRPr="003B6126">
        <w:rPr>
          <w:rFonts w:cs="B Nazanin" w:hint="eastAsia"/>
          <w:sz w:val="28"/>
          <w:szCs w:val="28"/>
          <w:rtl/>
          <w:lang w:bidi="fa-IR"/>
        </w:rPr>
        <w:t>ن</w:t>
      </w:r>
      <w:r w:rsidRPr="003B6126">
        <w:rPr>
          <w:rFonts w:cs="B Nazanin"/>
          <w:sz w:val="28"/>
          <w:szCs w:val="28"/>
          <w:rtl/>
          <w:lang w:bidi="fa-IR"/>
        </w:rPr>
        <w:t xml:space="preserve"> س</w:t>
      </w:r>
      <w:r w:rsidRPr="003B6126">
        <w:rPr>
          <w:rFonts w:cs="B Nazanin" w:hint="cs"/>
          <w:sz w:val="28"/>
          <w:szCs w:val="28"/>
          <w:rtl/>
          <w:lang w:bidi="fa-IR"/>
        </w:rPr>
        <w:t>ی</w:t>
      </w:r>
      <w:r w:rsidRPr="003B6126">
        <w:rPr>
          <w:rFonts w:cs="B Nazanin" w:hint="eastAsia"/>
          <w:sz w:val="28"/>
          <w:szCs w:val="28"/>
          <w:rtl/>
          <w:lang w:bidi="fa-IR"/>
        </w:rPr>
        <w:t>است</w:t>
      </w:r>
      <w:r w:rsidRPr="003B6126">
        <w:rPr>
          <w:rFonts w:cs="B Nazanin"/>
          <w:sz w:val="28"/>
          <w:szCs w:val="28"/>
          <w:rtl/>
          <w:lang w:bidi="fa-IR"/>
        </w:rPr>
        <w:t xml:space="preserve"> ها در فهرست 2 آورده شده است. </w:t>
      </w:r>
    </w:p>
    <w:p w14:paraId="2F8FCE3D" w14:textId="1C9EE16E" w:rsidR="003B6126" w:rsidRPr="009729F3" w:rsidRDefault="003B6126" w:rsidP="003B6126">
      <w:pPr>
        <w:tabs>
          <w:tab w:val="center" w:pos="930"/>
        </w:tabs>
        <w:bidi/>
        <w:spacing w:after="0" w:line="360" w:lineRule="auto"/>
        <w:jc w:val="both"/>
        <w:rPr>
          <w:rFonts w:cs="B Nazanin"/>
          <w:sz w:val="28"/>
          <w:szCs w:val="28"/>
          <w:rtl/>
          <w:lang w:bidi="fa-IR"/>
        </w:rPr>
      </w:pPr>
      <w:r w:rsidRPr="003B6126">
        <w:rPr>
          <w:rFonts w:ascii="Arial" w:hAnsi="Arial" w:cs="Arial" w:hint="cs"/>
          <w:sz w:val="28"/>
          <w:szCs w:val="28"/>
          <w:rtl/>
          <w:lang w:bidi="fa-IR"/>
        </w:rPr>
        <w:t>•</w:t>
      </w:r>
      <w:r w:rsidRPr="003B6126">
        <w:rPr>
          <w:rFonts w:cs="B Nazanin"/>
          <w:sz w:val="28"/>
          <w:szCs w:val="28"/>
          <w:rtl/>
          <w:lang w:bidi="fa-IR"/>
        </w:rPr>
        <w:t xml:space="preserve"> ما س</w:t>
      </w:r>
      <w:r w:rsidRPr="003B6126">
        <w:rPr>
          <w:rFonts w:cs="B Nazanin" w:hint="cs"/>
          <w:sz w:val="28"/>
          <w:szCs w:val="28"/>
          <w:rtl/>
          <w:lang w:bidi="fa-IR"/>
        </w:rPr>
        <w:t>ی</w:t>
      </w:r>
      <w:r w:rsidRPr="003B6126">
        <w:rPr>
          <w:rFonts w:cs="B Nazanin" w:hint="eastAsia"/>
          <w:sz w:val="28"/>
          <w:szCs w:val="28"/>
          <w:rtl/>
          <w:lang w:bidi="fa-IR"/>
        </w:rPr>
        <w:t>است</w:t>
      </w:r>
      <w:r w:rsidRPr="003B6126">
        <w:rPr>
          <w:rFonts w:cs="B Nazanin"/>
          <w:sz w:val="28"/>
          <w:szCs w:val="28"/>
          <w:rtl/>
          <w:lang w:bidi="fa-IR"/>
        </w:rPr>
        <w:t xml:space="preserve"> ها</w:t>
      </w:r>
      <w:r w:rsidRPr="003B6126">
        <w:rPr>
          <w:rFonts w:cs="B Nazanin" w:hint="cs"/>
          <w:sz w:val="28"/>
          <w:szCs w:val="28"/>
          <w:rtl/>
          <w:lang w:bidi="fa-IR"/>
        </w:rPr>
        <w:t>یی</w:t>
      </w:r>
      <w:r w:rsidRPr="003B6126">
        <w:rPr>
          <w:rFonts w:cs="B Nazanin"/>
          <w:sz w:val="28"/>
          <w:szCs w:val="28"/>
          <w:rtl/>
          <w:lang w:bidi="fa-IR"/>
        </w:rPr>
        <w:t xml:space="preserve"> را ا</w:t>
      </w:r>
      <w:r w:rsidRPr="003B6126">
        <w:rPr>
          <w:rFonts w:cs="B Nazanin" w:hint="cs"/>
          <w:sz w:val="28"/>
          <w:szCs w:val="28"/>
          <w:rtl/>
          <w:lang w:bidi="fa-IR"/>
        </w:rPr>
        <w:t>ی</w:t>
      </w:r>
      <w:r w:rsidRPr="003B6126">
        <w:rPr>
          <w:rFonts w:cs="B Nazanin" w:hint="eastAsia"/>
          <w:sz w:val="28"/>
          <w:szCs w:val="28"/>
          <w:rtl/>
          <w:lang w:bidi="fa-IR"/>
        </w:rPr>
        <w:t>جاد</w:t>
      </w:r>
      <w:r w:rsidRPr="003B6126">
        <w:rPr>
          <w:rFonts w:cs="B Nazanin"/>
          <w:sz w:val="28"/>
          <w:szCs w:val="28"/>
          <w:rtl/>
          <w:lang w:bidi="fa-IR"/>
        </w:rPr>
        <w:t xml:space="preserve"> م</w:t>
      </w:r>
      <w:r w:rsidRPr="003B6126">
        <w:rPr>
          <w:rFonts w:cs="B Nazanin" w:hint="cs"/>
          <w:sz w:val="28"/>
          <w:szCs w:val="28"/>
          <w:rtl/>
          <w:lang w:bidi="fa-IR"/>
        </w:rPr>
        <w:t>ی‌</w:t>
      </w:r>
      <w:r w:rsidRPr="003B6126">
        <w:rPr>
          <w:rFonts w:cs="B Nazanin" w:hint="eastAsia"/>
          <w:sz w:val="28"/>
          <w:szCs w:val="28"/>
          <w:rtl/>
          <w:lang w:bidi="fa-IR"/>
        </w:rPr>
        <w:t>کن</w:t>
      </w:r>
      <w:r w:rsidRPr="003B6126">
        <w:rPr>
          <w:rFonts w:cs="B Nazanin" w:hint="cs"/>
          <w:sz w:val="28"/>
          <w:szCs w:val="28"/>
          <w:rtl/>
          <w:lang w:bidi="fa-IR"/>
        </w:rPr>
        <w:t>ی</w:t>
      </w:r>
      <w:r w:rsidRPr="003B6126">
        <w:rPr>
          <w:rFonts w:cs="B Nazanin" w:hint="eastAsia"/>
          <w:sz w:val="28"/>
          <w:szCs w:val="28"/>
          <w:rtl/>
          <w:lang w:bidi="fa-IR"/>
        </w:rPr>
        <w:t>م</w:t>
      </w:r>
      <w:r w:rsidRPr="003B6126">
        <w:rPr>
          <w:rFonts w:cs="B Nazanin"/>
          <w:sz w:val="28"/>
          <w:szCs w:val="28"/>
          <w:rtl/>
          <w:lang w:bidi="fa-IR"/>
        </w:rPr>
        <w:t xml:space="preserve"> که موضوع مورد نظر ما، فرد مستاجر، شناسه ها</w:t>
      </w:r>
      <w:r w:rsidRPr="003B6126">
        <w:rPr>
          <w:rFonts w:cs="B Nazanin" w:hint="cs"/>
          <w:sz w:val="28"/>
          <w:szCs w:val="28"/>
          <w:rtl/>
          <w:lang w:bidi="fa-IR"/>
        </w:rPr>
        <w:t>ی</w:t>
      </w:r>
      <w:r w:rsidRPr="003B6126">
        <w:rPr>
          <w:rFonts w:cs="B Nazanin"/>
          <w:sz w:val="28"/>
          <w:szCs w:val="28"/>
          <w:rtl/>
          <w:lang w:bidi="fa-IR"/>
        </w:rPr>
        <w:t xml:space="preserve"> منابع و انواع ان، همراه با فعال</w:t>
      </w:r>
      <w:r w:rsidRPr="003B6126">
        <w:rPr>
          <w:rFonts w:cs="B Nazanin" w:hint="cs"/>
          <w:sz w:val="28"/>
          <w:szCs w:val="28"/>
          <w:rtl/>
          <w:lang w:bidi="fa-IR"/>
        </w:rPr>
        <w:t>ی</w:t>
      </w:r>
      <w:r w:rsidRPr="003B6126">
        <w:rPr>
          <w:rFonts w:cs="B Nazanin" w:hint="eastAsia"/>
          <w:sz w:val="28"/>
          <w:szCs w:val="28"/>
          <w:rtl/>
          <w:lang w:bidi="fa-IR"/>
        </w:rPr>
        <w:t>ت</w:t>
      </w:r>
      <w:r w:rsidRPr="003B6126">
        <w:rPr>
          <w:rFonts w:cs="B Nazanin"/>
          <w:sz w:val="28"/>
          <w:szCs w:val="28"/>
          <w:rtl/>
          <w:lang w:bidi="fa-IR"/>
        </w:rPr>
        <w:t xml:space="preserve"> ها</w:t>
      </w:r>
      <w:r w:rsidRPr="003B6126">
        <w:rPr>
          <w:rFonts w:cs="B Nazanin" w:hint="cs"/>
          <w:sz w:val="28"/>
          <w:szCs w:val="28"/>
          <w:rtl/>
          <w:lang w:bidi="fa-IR"/>
        </w:rPr>
        <w:t>ی</w:t>
      </w:r>
      <w:r w:rsidRPr="003B6126">
        <w:rPr>
          <w:rFonts w:cs="B Nazanin"/>
          <w:sz w:val="28"/>
          <w:szCs w:val="28"/>
          <w:rtl/>
          <w:lang w:bidi="fa-IR"/>
        </w:rPr>
        <w:t xml:space="preserve"> مربوط به الگوها م</w:t>
      </w:r>
      <w:r w:rsidRPr="003B6126">
        <w:rPr>
          <w:rFonts w:cs="B Nazanin" w:hint="cs"/>
          <w:sz w:val="28"/>
          <w:szCs w:val="28"/>
          <w:rtl/>
          <w:lang w:bidi="fa-IR"/>
        </w:rPr>
        <w:t>ی‌</w:t>
      </w:r>
      <w:r w:rsidRPr="003B6126">
        <w:rPr>
          <w:rFonts w:cs="B Nazanin" w:hint="eastAsia"/>
          <w:sz w:val="28"/>
          <w:szCs w:val="28"/>
          <w:rtl/>
          <w:lang w:bidi="fa-IR"/>
        </w:rPr>
        <w:t>باشد</w:t>
      </w:r>
      <w:r w:rsidRPr="003B6126">
        <w:rPr>
          <w:rFonts w:cs="B Nazanin"/>
          <w:sz w:val="28"/>
          <w:szCs w:val="28"/>
          <w:rtl/>
          <w:lang w:bidi="fa-IR"/>
        </w:rPr>
        <w:t>. ا</w:t>
      </w:r>
      <w:r w:rsidRPr="003B6126">
        <w:rPr>
          <w:rFonts w:cs="B Nazanin" w:hint="cs"/>
          <w:sz w:val="28"/>
          <w:szCs w:val="28"/>
          <w:rtl/>
          <w:lang w:bidi="fa-IR"/>
        </w:rPr>
        <w:t>ی</w:t>
      </w:r>
      <w:r w:rsidRPr="003B6126">
        <w:rPr>
          <w:rFonts w:cs="B Nazanin" w:hint="eastAsia"/>
          <w:sz w:val="28"/>
          <w:szCs w:val="28"/>
          <w:rtl/>
          <w:lang w:bidi="fa-IR"/>
        </w:rPr>
        <w:t>ن</w:t>
      </w:r>
      <w:r w:rsidRPr="003B6126">
        <w:rPr>
          <w:rFonts w:cs="B Nazanin"/>
          <w:sz w:val="28"/>
          <w:szCs w:val="28"/>
          <w:rtl/>
          <w:lang w:bidi="fa-IR"/>
        </w:rPr>
        <w:t xml:space="preserve"> س</w:t>
      </w:r>
      <w:r w:rsidRPr="003B6126">
        <w:rPr>
          <w:rFonts w:cs="B Nazanin" w:hint="cs"/>
          <w:sz w:val="28"/>
          <w:szCs w:val="28"/>
          <w:rtl/>
          <w:lang w:bidi="fa-IR"/>
        </w:rPr>
        <w:t>ی</w:t>
      </w:r>
      <w:r w:rsidRPr="003B6126">
        <w:rPr>
          <w:rFonts w:cs="B Nazanin" w:hint="eastAsia"/>
          <w:sz w:val="28"/>
          <w:szCs w:val="28"/>
          <w:rtl/>
          <w:lang w:bidi="fa-IR"/>
        </w:rPr>
        <w:t>است</w:t>
      </w:r>
      <w:r w:rsidRPr="003B6126">
        <w:rPr>
          <w:rFonts w:cs="B Nazanin"/>
          <w:sz w:val="28"/>
          <w:szCs w:val="28"/>
          <w:rtl/>
          <w:lang w:bidi="fa-IR"/>
        </w:rPr>
        <w:t xml:space="preserve"> ها را م</w:t>
      </w:r>
      <w:r w:rsidRPr="003B6126">
        <w:rPr>
          <w:rFonts w:cs="B Nazanin" w:hint="cs"/>
          <w:sz w:val="28"/>
          <w:szCs w:val="28"/>
          <w:rtl/>
          <w:lang w:bidi="fa-IR"/>
        </w:rPr>
        <w:t>ی‌</w:t>
      </w:r>
      <w:r w:rsidRPr="003B6126">
        <w:rPr>
          <w:rFonts w:cs="B Nazanin" w:hint="eastAsia"/>
          <w:sz w:val="28"/>
          <w:szCs w:val="28"/>
          <w:rtl/>
          <w:lang w:bidi="fa-IR"/>
        </w:rPr>
        <w:t>توان</w:t>
      </w:r>
      <w:r w:rsidRPr="003B6126">
        <w:rPr>
          <w:rFonts w:cs="B Nazanin"/>
          <w:sz w:val="28"/>
          <w:szCs w:val="28"/>
          <w:rtl/>
          <w:lang w:bidi="fa-IR"/>
        </w:rPr>
        <w:t xml:space="preserve"> به عنوان نماد س</w:t>
      </w:r>
      <w:r w:rsidRPr="003B6126">
        <w:rPr>
          <w:rFonts w:cs="B Nazanin" w:hint="cs"/>
          <w:sz w:val="28"/>
          <w:szCs w:val="28"/>
          <w:rtl/>
          <w:lang w:bidi="fa-IR"/>
        </w:rPr>
        <w:t>ی</w:t>
      </w:r>
      <w:r w:rsidRPr="003B6126">
        <w:rPr>
          <w:rFonts w:cs="B Nazanin" w:hint="eastAsia"/>
          <w:sz w:val="28"/>
          <w:szCs w:val="28"/>
          <w:rtl/>
          <w:lang w:bidi="fa-IR"/>
        </w:rPr>
        <w:t>است</w:t>
      </w:r>
      <w:r w:rsidRPr="003B6126">
        <w:rPr>
          <w:rFonts w:cs="B Nazanin"/>
          <w:sz w:val="28"/>
          <w:szCs w:val="28"/>
          <w:rtl/>
          <w:lang w:bidi="fa-IR"/>
        </w:rPr>
        <w:t xml:space="preserve"> و</w:t>
      </w:r>
      <w:r w:rsidRPr="003B6126">
        <w:rPr>
          <w:rFonts w:cs="B Nazanin" w:hint="cs"/>
          <w:sz w:val="28"/>
          <w:szCs w:val="28"/>
          <w:rtl/>
          <w:lang w:bidi="fa-IR"/>
        </w:rPr>
        <w:t>ی</w:t>
      </w:r>
      <w:r w:rsidRPr="003B6126">
        <w:rPr>
          <w:rFonts w:cs="B Nazanin" w:hint="eastAsia"/>
          <w:sz w:val="28"/>
          <w:szCs w:val="28"/>
          <w:rtl/>
          <w:lang w:bidi="fa-IR"/>
        </w:rPr>
        <w:t>ژگ</w:t>
      </w:r>
      <w:r w:rsidRPr="003B6126">
        <w:rPr>
          <w:rFonts w:cs="B Nazanin" w:hint="cs"/>
          <w:sz w:val="28"/>
          <w:szCs w:val="28"/>
          <w:rtl/>
          <w:lang w:bidi="fa-IR"/>
        </w:rPr>
        <w:t>ی</w:t>
      </w:r>
      <w:r w:rsidRPr="003B6126">
        <w:rPr>
          <w:rFonts w:cs="B Nazanin"/>
          <w:sz w:val="28"/>
          <w:szCs w:val="28"/>
          <w:rtl/>
          <w:lang w:bidi="fa-IR"/>
        </w:rPr>
        <w:t>-محور کل</w:t>
      </w:r>
      <w:r w:rsidRPr="003B6126">
        <w:rPr>
          <w:rFonts w:cs="B Nazanin" w:hint="cs"/>
          <w:sz w:val="28"/>
          <w:szCs w:val="28"/>
          <w:rtl/>
          <w:lang w:bidi="fa-IR"/>
        </w:rPr>
        <w:t>ی</w:t>
      </w:r>
      <w:r w:rsidRPr="003B6126">
        <w:rPr>
          <w:rFonts w:cs="B Nazanin"/>
          <w:sz w:val="28"/>
          <w:szCs w:val="28"/>
          <w:rtl/>
          <w:lang w:bidi="fa-IR"/>
        </w:rPr>
        <w:t xml:space="preserve"> </w:t>
      </w:r>
      <w:r w:rsidRPr="003B6126">
        <w:rPr>
          <w:rFonts w:cs="B Nazanin" w:hint="cs"/>
          <w:sz w:val="28"/>
          <w:szCs w:val="28"/>
          <w:rtl/>
          <w:lang w:bidi="fa-IR"/>
        </w:rPr>
        <w:t>ی</w:t>
      </w:r>
      <w:r w:rsidRPr="003B6126">
        <w:rPr>
          <w:rFonts w:cs="B Nazanin" w:hint="eastAsia"/>
          <w:sz w:val="28"/>
          <w:szCs w:val="28"/>
          <w:rtl/>
          <w:lang w:bidi="fa-IR"/>
        </w:rPr>
        <w:t>ا</w:t>
      </w:r>
      <w:r w:rsidRPr="003B6126">
        <w:rPr>
          <w:rFonts w:cs="B Nazanin"/>
          <w:sz w:val="28"/>
          <w:szCs w:val="28"/>
          <w:rtl/>
          <w:lang w:bidi="fa-IR"/>
        </w:rPr>
        <w:t xml:space="preserve"> استاندارد زبان س</w:t>
      </w:r>
      <w:r w:rsidRPr="003B6126">
        <w:rPr>
          <w:rFonts w:cs="B Nazanin" w:hint="cs"/>
          <w:sz w:val="28"/>
          <w:szCs w:val="28"/>
          <w:rtl/>
          <w:lang w:bidi="fa-IR"/>
        </w:rPr>
        <w:t>ی</w:t>
      </w:r>
      <w:r w:rsidRPr="003B6126">
        <w:rPr>
          <w:rFonts w:cs="B Nazanin" w:hint="eastAsia"/>
          <w:sz w:val="28"/>
          <w:szCs w:val="28"/>
          <w:rtl/>
          <w:lang w:bidi="fa-IR"/>
        </w:rPr>
        <w:t>است،</w:t>
      </w:r>
      <w:r w:rsidRPr="003B6126">
        <w:rPr>
          <w:rFonts w:cs="B Nazanin"/>
          <w:sz w:val="28"/>
          <w:szCs w:val="28"/>
          <w:rtl/>
          <w:lang w:bidi="fa-IR"/>
        </w:rPr>
        <w:t xml:space="preserve"> همانند </w:t>
      </w:r>
      <w:r w:rsidRPr="003B6126">
        <w:rPr>
          <w:rFonts w:cs="B Nazanin"/>
          <w:sz w:val="28"/>
          <w:szCs w:val="28"/>
          <w:lang w:bidi="fa-IR"/>
        </w:rPr>
        <w:t>XACML</w:t>
      </w:r>
      <w:r w:rsidRPr="003B6126">
        <w:rPr>
          <w:rFonts w:cs="B Nazanin"/>
          <w:sz w:val="28"/>
          <w:szCs w:val="28"/>
          <w:rtl/>
          <w:lang w:bidi="fa-IR"/>
        </w:rPr>
        <w:t xml:space="preserve"> ب</w:t>
      </w:r>
      <w:r w:rsidRPr="003B6126">
        <w:rPr>
          <w:rFonts w:cs="B Nazanin" w:hint="cs"/>
          <w:sz w:val="28"/>
          <w:szCs w:val="28"/>
          <w:rtl/>
          <w:lang w:bidi="fa-IR"/>
        </w:rPr>
        <w:t>ی</w:t>
      </w:r>
      <w:r w:rsidRPr="003B6126">
        <w:rPr>
          <w:rFonts w:cs="B Nazanin" w:hint="eastAsia"/>
          <w:sz w:val="28"/>
          <w:szCs w:val="28"/>
          <w:rtl/>
          <w:lang w:bidi="fa-IR"/>
        </w:rPr>
        <w:t>ان</w:t>
      </w:r>
      <w:r w:rsidRPr="003B6126">
        <w:rPr>
          <w:rFonts w:cs="B Nazanin"/>
          <w:sz w:val="28"/>
          <w:szCs w:val="28"/>
          <w:rtl/>
          <w:lang w:bidi="fa-IR"/>
        </w:rPr>
        <w:t xml:space="preserve"> نمود (اوس</w:t>
      </w:r>
      <w:r w:rsidRPr="003B6126">
        <w:rPr>
          <w:rFonts w:cs="B Nazanin" w:hint="cs"/>
          <w:sz w:val="28"/>
          <w:szCs w:val="28"/>
          <w:rtl/>
          <w:lang w:bidi="fa-IR"/>
        </w:rPr>
        <w:t>ی</w:t>
      </w:r>
      <w:r w:rsidRPr="003B6126">
        <w:rPr>
          <w:rFonts w:cs="B Nazanin" w:hint="eastAsia"/>
          <w:sz w:val="28"/>
          <w:szCs w:val="28"/>
          <w:rtl/>
          <w:lang w:bidi="fa-IR"/>
        </w:rPr>
        <w:t>س،</w:t>
      </w:r>
      <w:r w:rsidRPr="003B6126">
        <w:rPr>
          <w:rFonts w:cs="B Nazanin"/>
          <w:sz w:val="28"/>
          <w:szCs w:val="28"/>
          <w:rtl/>
          <w:lang w:bidi="fa-IR"/>
        </w:rPr>
        <w:t xml:space="preserve"> 2013) .</w:t>
      </w:r>
    </w:p>
    <w:p w14:paraId="7BAA37F9" w14:textId="77777777" w:rsidR="00C95DFA" w:rsidRPr="009729F3" w:rsidRDefault="00C95DFA" w:rsidP="003B6126">
      <w:pPr>
        <w:tabs>
          <w:tab w:val="center" w:pos="930"/>
        </w:tabs>
        <w:bidi/>
        <w:spacing w:after="0" w:line="360" w:lineRule="auto"/>
        <w:jc w:val="center"/>
        <w:rPr>
          <w:rFonts w:cs="B Nazanin"/>
          <w:sz w:val="28"/>
          <w:szCs w:val="28"/>
          <w:rtl/>
        </w:rPr>
      </w:pPr>
      <w:r w:rsidRPr="009729F3">
        <w:rPr>
          <w:rFonts w:cs="B Nazanin"/>
          <w:noProof/>
          <w:sz w:val="28"/>
          <w:szCs w:val="28"/>
        </w:rPr>
        <w:lastRenderedPageBreak/>
        <w:drawing>
          <wp:inline distT="0" distB="0" distL="0" distR="0" wp14:anchorId="5CF1D148" wp14:editId="6203FFFE">
            <wp:extent cx="3810000" cy="2534706"/>
            <wp:effectExtent l="0" t="0" r="0" b="0"/>
            <wp:docPr id="155" name="Picture 155" descr="C:\Users\Meh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r\Desktop\Capture.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36162" cy="2552111"/>
                    </a:xfrm>
                    <a:prstGeom prst="rect">
                      <a:avLst/>
                    </a:prstGeom>
                    <a:noFill/>
                    <a:ln>
                      <a:noFill/>
                    </a:ln>
                  </pic:spPr>
                </pic:pic>
              </a:graphicData>
            </a:graphic>
          </wp:inline>
        </w:drawing>
      </w:r>
    </w:p>
    <w:p w14:paraId="4C325028" w14:textId="77777777" w:rsidR="00C95DFA" w:rsidRPr="009729F3" w:rsidRDefault="00C95DFA" w:rsidP="003B6126">
      <w:pPr>
        <w:tabs>
          <w:tab w:val="center" w:pos="930"/>
        </w:tabs>
        <w:bidi/>
        <w:spacing w:after="0" w:line="360" w:lineRule="auto"/>
        <w:jc w:val="center"/>
        <w:rPr>
          <w:rFonts w:cs="B Nazanin"/>
          <w:sz w:val="28"/>
          <w:szCs w:val="28"/>
          <w:rtl/>
          <w:lang w:bidi="fa-IR"/>
        </w:rPr>
      </w:pPr>
      <w:r w:rsidRPr="009729F3">
        <w:rPr>
          <w:rFonts w:cs="B Nazanin" w:hint="cs"/>
          <w:sz w:val="28"/>
          <w:szCs w:val="28"/>
          <w:rtl/>
        </w:rPr>
        <w:t xml:space="preserve">شکل 8. ادغام مدل سیاست ویژگی-محور با </w:t>
      </w:r>
      <w:r w:rsidRPr="009729F3">
        <w:rPr>
          <w:rFonts w:cs="B Nazanin"/>
          <w:sz w:val="28"/>
          <w:szCs w:val="28"/>
        </w:rPr>
        <w:t>INDL</w:t>
      </w:r>
    </w:p>
    <w:p w14:paraId="4139DC62" w14:textId="77777777" w:rsidR="008F5731" w:rsidRPr="009729F3" w:rsidRDefault="004510F3" w:rsidP="003B6126">
      <w:pPr>
        <w:tabs>
          <w:tab w:val="center" w:pos="930"/>
        </w:tabs>
        <w:bidi/>
        <w:spacing w:after="0" w:line="360" w:lineRule="auto"/>
        <w:jc w:val="center"/>
        <w:rPr>
          <w:rFonts w:cs="B Nazanin"/>
          <w:sz w:val="28"/>
          <w:szCs w:val="28"/>
          <w:rtl/>
          <w:lang w:bidi="fa-IR"/>
        </w:rPr>
      </w:pPr>
      <w:r w:rsidRPr="009729F3">
        <w:rPr>
          <w:rFonts w:cs="B Nazanin"/>
          <w:noProof/>
          <w:sz w:val="28"/>
          <w:szCs w:val="28"/>
        </w:rPr>
        <w:drawing>
          <wp:inline distT="0" distB="0" distL="0" distR="0" wp14:anchorId="68DFAD5F" wp14:editId="680AFBC9">
            <wp:extent cx="4868223" cy="4848446"/>
            <wp:effectExtent l="19050" t="0" r="8577" b="0"/>
            <wp:docPr id="159" name="Picture 159" descr="C:\Users\Meh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r\Desktop\11.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70658" cy="4850871"/>
                    </a:xfrm>
                    <a:prstGeom prst="rect">
                      <a:avLst/>
                    </a:prstGeom>
                    <a:noFill/>
                    <a:ln>
                      <a:noFill/>
                    </a:ln>
                  </pic:spPr>
                </pic:pic>
              </a:graphicData>
            </a:graphic>
          </wp:inline>
        </w:drawing>
      </w:r>
    </w:p>
    <w:p w14:paraId="63C86AE0" w14:textId="77777777" w:rsidR="00C95DFA" w:rsidRPr="009729F3" w:rsidRDefault="001072EB" w:rsidP="003B6126">
      <w:pPr>
        <w:tabs>
          <w:tab w:val="center" w:pos="930"/>
        </w:tabs>
        <w:bidi/>
        <w:spacing w:after="0" w:line="360" w:lineRule="auto"/>
        <w:jc w:val="center"/>
        <w:rPr>
          <w:rFonts w:cs="B Nazanin"/>
          <w:sz w:val="28"/>
          <w:szCs w:val="28"/>
          <w:rtl/>
          <w:lang w:bidi="fa-IR"/>
        </w:rPr>
      </w:pPr>
      <w:r w:rsidRPr="009729F3">
        <w:rPr>
          <w:rFonts w:cs="B Nazanin" w:hint="cs"/>
          <w:sz w:val="28"/>
          <w:szCs w:val="28"/>
          <w:rtl/>
          <w:lang w:bidi="fa-IR"/>
        </w:rPr>
        <w:t>شکل 9. تعریف نمونه الگوی سیاست</w:t>
      </w:r>
    </w:p>
    <w:p w14:paraId="1AB8F3F6" w14:textId="77777777" w:rsidR="001072EB" w:rsidRPr="009729F3" w:rsidRDefault="001072EB" w:rsidP="003B6126">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lastRenderedPageBreak/>
        <w:drawing>
          <wp:inline distT="0" distB="0" distL="0" distR="0" wp14:anchorId="086A4BE7" wp14:editId="70EE9663">
            <wp:extent cx="5458540" cy="2343218"/>
            <wp:effectExtent l="0" t="0" r="889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67432" cy="2347035"/>
                    </a:xfrm>
                    <a:prstGeom prst="rect">
                      <a:avLst/>
                    </a:prstGeom>
                    <a:noFill/>
                    <a:ln>
                      <a:noFill/>
                    </a:ln>
                  </pic:spPr>
                </pic:pic>
              </a:graphicData>
            </a:graphic>
          </wp:inline>
        </w:drawing>
      </w:r>
    </w:p>
    <w:p w14:paraId="4473DD03" w14:textId="77777777" w:rsidR="001072EB" w:rsidRPr="009729F3" w:rsidRDefault="001072EB" w:rsidP="003B6126">
      <w:pPr>
        <w:tabs>
          <w:tab w:val="center" w:pos="930"/>
        </w:tabs>
        <w:bidi/>
        <w:spacing w:after="0" w:line="360" w:lineRule="auto"/>
        <w:jc w:val="center"/>
        <w:rPr>
          <w:rFonts w:cs="B Nazanin"/>
          <w:sz w:val="28"/>
          <w:szCs w:val="28"/>
          <w:rtl/>
          <w:lang w:bidi="fa-IR"/>
        </w:rPr>
      </w:pPr>
      <w:r w:rsidRPr="009729F3">
        <w:rPr>
          <w:rFonts w:cs="B Nazanin" w:hint="cs"/>
          <w:sz w:val="28"/>
          <w:szCs w:val="28"/>
          <w:rtl/>
          <w:lang w:bidi="fa-IR"/>
        </w:rPr>
        <w:t>فهرست 1</w:t>
      </w:r>
      <w:r w:rsidR="009A771C" w:rsidRPr="009729F3">
        <w:rPr>
          <w:rFonts w:cs="B Nazanin" w:hint="cs"/>
          <w:sz w:val="28"/>
          <w:szCs w:val="28"/>
          <w:rtl/>
          <w:lang w:bidi="fa-IR"/>
        </w:rPr>
        <w:t>: موئلفه های منابع پرس و جو در ز</w:t>
      </w:r>
      <w:r w:rsidRPr="009729F3">
        <w:rPr>
          <w:rFonts w:cs="B Nazanin" w:hint="cs"/>
          <w:sz w:val="28"/>
          <w:szCs w:val="28"/>
          <w:rtl/>
          <w:lang w:bidi="fa-IR"/>
        </w:rPr>
        <w:t>یرساخت مجازی</w:t>
      </w:r>
    </w:p>
    <w:p w14:paraId="2BF2A238" w14:textId="77777777" w:rsidR="001072EB" w:rsidRPr="009729F3" w:rsidRDefault="00551FE2" w:rsidP="003B6126">
      <w:pPr>
        <w:tabs>
          <w:tab w:val="center" w:pos="930"/>
        </w:tabs>
        <w:bidi/>
        <w:spacing w:after="0" w:line="360" w:lineRule="auto"/>
        <w:jc w:val="center"/>
        <w:rPr>
          <w:rFonts w:cs="B Nazanin"/>
          <w:sz w:val="28"/>
          <w:szCs w:val="28"/>
          <w:rtl/>
          <w:lang w:bidi="fa-IR"/>
        </w:rPr>
      </w:pPr>
      <w:r w:rsidRPr="009729F3">
        <w:rPr>
          <w:rFonts w:cs="B Nazanin" w:hint="cs"/>
          <w:noProof/>
          <w:sz w:val="28"/>
          <w:szCs w:val="28"/>
          <w:rtl/>
        </w:rPr>
        <w:drawing>
          <wp:inline distT="0" distB="0" distL="0" distR="0" wp14:anchorId="0C0C3A05" wp14:editId="4C1A9494">
            <wp:extent cx="5058285" cy="3005593"/>
            <wp:effectExtent l="0" t="0" r="9525" b="444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067340" cy="3010973"/>
                    </a:xfrm>
                    <a:prstGeom prst="rect">
                      <a:avLst/>
                    </a:prstGeom>
                    <a:noFill/>
                    <a:ln>
                      <a:noFill/>
                    </a:ln>
                  </pic:spPr>
                </pic:pic>
              </a:graphicData>
            </a:graphic>
          </wp:inline>
        </w:drawing>
      </w:r>
    </w:p>
    <w:p w14:paraId="164607ED" w14:textId="77777777" w:rsidR="00551FE2" w:rsidRPr="009729F3" w:rsidRDefault="00551FE2" w:rsidP="003B6126">
      <w:pPr>
        <w:tabs>
          <w:tab w:val="center" w:pos="930"/>
        </w:tabs>
        <w:bidi/>
        <w:spacing w:after="0" w:line="360" w:lineRule="auto"/>
        <w:jc w:val="center"/>
        <w:rPr>
          <w:rFonts w:cs="B Nazanin"/>
          <w:sz w:val="28"/>
          <w:szCs w:val="28"/>
          <w:rtl/>
          <w:lang w:bidi="fa-IR"/>
        </w:rPr>
      </w:pPr>
      <w:r w:rsidRPr="009729F3">
        <w:rPr>
          <w:rFonts w:cs="B Nazanin" w:hint="cs"/>
          <w:sz w:val="28"/>
          <w:szCs w:val="28"/>
          <w:rtl/>
          <w:lang w:bidi="fa-IR"/>
        </w:rPr>
        <w:t>لیست 2: فعالیت های بازیابی برای انواع منابع از اجداد آن</w:t>
      </w:r>
    </w:p>
    <w:p w14:paraId="17AAD0D0" w14:textId="4E80991A" w:rsidR="00551FE2" w:rsidRDefault="00FF2841"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در لیست 2، پارامتر نوع منبع</w:t>
      </w:r>
      <w:r w:rsidRPr="009729F3">
        <w:rPr>
          <w:rStyle w:val="FootnoteReference"/>
          <w:rFonts w:cs="B Nazanin"/>
          <w:sz w:val="28"/>
          <w:szCs w:val="28"/>
          <w:rtl/>
          <w:lang w:bidi="fa-IR"/>
        </w:rPr>
        <w:footnoteReference w:id="79"/>
      </w:r>
      <w:r w:rsidRPr="009729F3">
        <w:rPr>
          <w:rFonts w:cs="B Nazanin" w:hint="cs"/>
          <w:sz w:val="28"/>
          <w:szCs w:val="28"/>
          <w:rtl/>
          <w:lang w:bidi="fa-IR"/>
        </w:rPr>
        <w:t xml:space="preserve"> به عنوان مفهوم منبع در توپولوژی </w:t>
      </w:r>
      <w:r w:rsidRPr="009729F3">
        <w:rPr>
          <w:rFonts w:cs="B Nazanin"/>
          <w:sz w:val="28"/>
          <w:szCs w:val="28"/>
          <w:lang w:bidi="fa-IR"/>
        </w:rPr>
        <w:t>INDL</w:t>
      </w:r>
      <w:r w:rsidR="009A771C" w:rsidRPr="009729F3">
        <w:rPr>
          <w:rFonts w:cs="B Nazanin" w:hint="cs"/>
          <w:sz w:val="28"/>
          <w:szCs w:val="28"/>
          <w:rtl/>
          <w:lang w:bidi="fa-IR"/>
        </w:rPr>
        <w:t>است</w:t>
      </w:r>
      <w:r w:rsidRPr="009729F3">
        <w:rPr>
          <w:rFonts w:cs="B Nazanin" w:hint="cs"/>
          <w:sz w:val="28"/>
          <w:szCs w:val="28"/>
          <w:rtl/>
          <w:lang w:bidi="fa-IR"/>
        </w:rPr>
        <w:t xml:space="preserve">. </w:t>
      </w:r>
      <w:r w:rsidR="00A406D2" w:rsidRPr="009729F3">
        <w:rPr>
          <w:rFonts w:cs="B Nazanin" w:hint="cs"/>
          <w:sz w:val="28"/>
          <w:szCs w:val="28"/>
          <w:rtl/>
          <w:lang w:bidi="fa-IR"/>
        </w:rPr>
        <w:t xml:space="preserve">نتیجه پرس و جو  به سیاست های </w:t>
      </w:r>
      <w:r w:rsidR="00A406D2" w:rsidRPr="009729F3">
        <w:rPr>
          <w:rFonts w:cs="B Nazanin"/>
          <w:sz w:val="28"/>
          <w:szCs w:val="28"/>
          <w:lang w:bidi="fa-IR"/>
        </w:rPr>
        <w:t>XACML</w:t>
      </w:r>
      <w:r w:rsidR="00A406D2" w:rsidRPr="009729F3">
        <w:rPr>
          <w:rFonts w:cs="B Nazanin" w:hint="cs"/>
          <w:sz w:val="28"/>
          <w:szCs w:val="28"/>
          <w:rtl/>
          <w:lang w:bidi="fa-IR"/>
        </w:rPr>
        <w:t>، توسط اپراتور (عملگر) ترکی</w:t>
      </w:r>
      <w:r w:rsidR="009A771C" w:rsidRPr="009729F3">
        <w:rPr>
          <w:rFonts w:cs="B Nazanin" w:hint="cs"/>
          <w:sz w:val="28"/>
          <w:szCs w:val="28"/>
          <w:rtl/>
          <w:lang w:bidi="fa-IR"/>
        </w:rPr>
        <w:t>بی معادل و بیان منطقی، تبدیل می</w:t>
      </w:r>
      <w:r w:rsidR="009A771C" w:rsidRPr="009729F3">
        <w:rPr>
          <w:rFonts w:ascii="Calibri" w:hAnsi="Calibri" w:cs="B Nazanin"/>
          <w:sz w:val="28"/>
          <w:szCs w:val="28"/>
          <w:rtl/>
          <w:lang w:bidi="fa-IR"/>
        </w:rPr>
        <w:t>‌</w:t>
      </w:r>
      <w:r w:rsidR="00A406D2" w:rsidRPr="009729F3">
        <w:rPr>
          <w:rFonts w:cs="B Nazanin" w:hint="cs"/>
          <w:sz w:val="28"/>
          <w:szCs w:val="28"/>
          <w:rtl/>
          <w:lang w:bidi="fa-IR"/>
        </w:rPr>
        <w:t>گردد.</w:t>
      </w:r>
      <w:r w:rsidR="00886F71" w:rsidRPr="009729F3">
        <w:rPr>
          <w:rFonts w:cs="B Nazanin" w:hint="cs"/>
          <w:sz w:val="28"/>
          <w:szCs w:val="28"/>
          <w:rtl/>
          <w:lang w:bidi="fa-IR"/>
        </w:rPr>
        <w:t xml:space="preserve"> سپس این سیاست های ارائه دهنگان خدمات، تبدیل به ساختار داده شده که به تع</w:t>
      </w:r>
      <w:r w:rsidR="009A771C" w:rsidRPr="009729F3">
        <w:rPr>
          <w:rFonts w:cs="B Nazanin" w:hint="cs"/>
          <w:sz w:val="28"/>
          <w:szCs w:val="28"/>
          <w:rtl/>
          <w:lang w:bidi="fa-IR"/>
        </w:rPr>
        <w:t>ریف بافت های ریشه در بخش بعد می</w:t>
      </w:r>
      <w:r w:rsidR="009A771C" w:rsidRPr="009729F3">
        <w:rPr>
          <w:rFonts w:ascii="Calibri" w:hAnsi="Calibri" w:cs="B Nazanin"/>
          <w:sz w:val="28"/>
          <w:szCs w:val="28"/>
          <w:rtl/>
          <w:lang w:bidi="fa-IR"/>
        </w:rPr>
        <w:t>‌</w:t>
      </w:r>
      <w:r w:rsidR="00886F71" w:rsidRPr="009729F3">
        <w:rPr>
          <w:rFonts w:cs="B Nazanin" w:hint="cs"/>
          <w:sz w:val="28"/>
          <w:szCs w:val="28"/>
          <w:rtl/>
          <w:lang w:bidi="fa-IR"/>
        </w:rPr>
        <w:t xml:space="preserve">پردازد. </w:t>
      </w:r>
    </w:p>
    <w:p w14:paraId="367E4E84" w14:textId="77777777" w:rsidR="00F62CF9" w:rsidRPr="009729F3" w:rsidRDefault="00F62CF9" w:rsidP="00F62CF9">
      <w:pPr>
        <w:tabs>
          <w:tab w:val="center" w:pos="930"/>
        </w:tabs>
        <w:bidi/>
        <w:spacing w:after="0" w:line="360" w:lineRule="auto"/>
        <w:jc w:val="both"/>
        <w:rPr>
          <w:rFonts w:cs="B Nazanin"/>
          <w:sz w:val="28"/>
          <w:szCs w:val="28"/>
          <w:rtl/>
          <w:lang w:bidi="fa-IR"/>
        </w:rPr>
      </w:pPr>
    </w:p>
    <w:p w14:paraId="0F197A81" w14:textId="77777777" w:rsidR="005312A0" w:rsidRPr="009729F3" w:rsidRDefault="005312A0" w:rsidP="009729F3">
      <w:pPr>
        <w:tabs>
          <w:tab w:val="center" w:pos="930"/>
        </w:tabs>
        <w:bidi/>
        <w:spacing w:after="0" w:line="360" w:lineRule="auto"/>
        <w:jc w:val="both"/>
        <w:rPr>
          <w:rFonts w:cs="B Nazanin"/>
          <w:b/>
          <w:bCs/>
          <w:sz w:val="28"/>
          <w:szCs w:val="28"/>
          <w:rtl/>
          <w:lang w:bidi="fa-IR"/>
        </w:rPr>
      </w:pPr>
      <w:r w:rsidRPr="009729F3">
        <w:rPr>
          <w:rFonts w:cs="B Nazanin" w:hint="cs"/>
          <w:b/>
          <w:bCs/>
          <w:sz w:val="28"/>
          <w:szCs w:val="28"/>
          <w:rtl/>
          <w:lang w:bidi="fa-IR"/>
        </w:rPr>
        <w:lastRenderedPageBreak/>
        <w:t xml:space="preserve">7.3 </w:t>
      </w:r>
      <w:r w:rsidRPr="009729F3">
        <w:rPr>
          <w:rFonts w:cs="B Nazanin"/>
          <w:b/>
          <w:bCs/>
          <w:sz w:val="28"/>
          <w:szCs w:val="28"/>
          <w:lang w:bidi="fa-IR"/>
        </w:rPr>
        <w:t>PDP</w:t>
      </w:r>
      <w:r w:rsidRPr="009729F3">
        <w:rPr>
          <w:rFonts w:cs="B Nazanin" w:hint="cs"/>
          <w:b/>
          <w:bCs/>
          <w:sz w:val="28"/>
          <w:szCs w:val="28"/>
          <w:rtl/>
          <w:lang w:bidi="fa-IR"/>
        </w:rPr>
        <w:t xml:space="preserve"> سطح بالا برای سیاست های مستاجر</w:t>
      </w:r>
    </w:p>
    <w:p w14:paraId="5F7D7084" w14:textId="77777777" w:rsidR="001072EB" w:rsidRPr="009729F3" w:rsidRDefault="005312A0"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سیاست های مستاجر به طور مجزا در بخش سیاست مجوز مستاجر </w:t>
      </w:r>
      <w:r w:rsidRPr="009729F3">
        <w:rPr>
          <w:rFonts w:cs="B Nazanin"/>
          <w:sz w:val="28"/>
          <w:szCs w:val="28"/>
          <w:lang w:bidi="fa-IR"/>
        </w:rPr>
        <w:t>DB</w:t>
      </w:r>
      <w:r w:rsidRPr="009729F3">
        <w:rPr>
          <w:rStyle w:val="FootnoteReference"/>
          <w:rFonts w:cs="B Nazanin"/>
          <w:sz w:val="28"/>
          <w:szCs w:val="28"/>
          <w:rtl/>
          <w:lang w:bidi="fa-IR"/>
        </w:rPr>
        <w:footnoteReference w:id="80"/>
      </w:r>
      <w:r w:rsidR="009A771C" w:rsidRPr="009729F3">
        <w:rPr>
          <w:rFonts w:cs="B Nazanin" w:hint="cs"/>
          <w:sz w:val="28"/>
          <w:szCs w:val="28"/>
          <w:rtl/>
          <w:lang w:bidi="fa-IR"/>
        </w:rPr>
        <w:t>ذخیره می</w:t>
      </w:r>
      <w:r w:rsidR="009A771C" w:rsidRPr="009729F3">
        <w:rPr>
          <w:rFonts w:ascii="Calibri" w:hAnsi="Calibri" w:cs="B Nazanin"/>
          <w:sz w:val="28"/>
          <w:szCs w:val="28"/>
          <w:rtl/>
          <w:lang w:bidi="fa-IR"/>
        </w:rPr>
        <w:t>‌</w:t>
      </w:r>
      <w:r w:rsidRPr="009729F3">
        <w:rPr>
          <w:rFonts w:cs="B Nazanin" w:hint="cs"/>
          <w:sz w:val="28"/>
          <w:szCs w:val="28"/>
          <w:rtl/>
          <w:lang w:bidi="fa-IR"/>
        </w:rPr>
        <w:t xml:space="preserve">گردد. </w:t>
      </w:r>
      <w:r w:rsidR="009A771C" w:rsidRPr="009729F3">
        <w:rPr>
          <w:rFonts w:cs="B Nazanin" w:hint="cs"/>
          <w:sz w:val="28"/>
          <w:szCs w:val="28"/>
          <w:rtl/>
          <w:lang w:bidi="fa-IR"/>
        </w:rPr>
        <w:t xml:space="preserve">بعد از دریافت درخواست از مدیریت </w:t>
      </w:r>
      <w:r w:rsidRPr="009729F3">
        <w:rPr>
          <w:rFonts w:cs="B Nazanin" w:hint="cs"/>
          <w:sz w:val="28"/>
          <w:szCs w:val="28"/>
          <w:rtl/>
          <w:lang w:bidi="fa-IR"/>
        </w:rPr>
        <w:t xml:space="preserve">بافت، سرویس </w:t>
      </w:r>
      <w:r w:rsidRPr="009729F3">
        <w:rPr>
          <w:rFonts w:cs="B Nazanin"/>
          <w:sz w:val="28"/>
          <w:szCs w:val="28"/>
          <w:lang w:bidi="fa-IR"/>
        </w:rPr>
        <w:t>PDP</w:t>
      </w:r>
      <w:r w:rsidRPr="009729F3">
        <w:rPr>
          <w:rFonts w:cs="B Nazanin" w:hint="cs"/>
          <w:sz w:val="28"/>
          <w:szCs w:val="28"/>
          <w:rtl/>
          <w:lang w:bidi="fa-IR"/>
        </w:rPr>
        <w:t xml:space="preserve"> سیاست های معادل مست</w:t>
      </w:r>
      <w:r w:rsidR="009A771C" w:rsidRPr="009729F3">
        <w:rPr>
          <w:rFonts w:cs="B Nazanin" w:hint="cs"/>
          <w:sz w:val="28"/>
          <w:szCs w:val="28"/>
          <w:rtl/>
          <w:lang w:bidi="fa-IR"/>
        </w:rPr>
        <w:t>اجر را برای ارزیابی بارگذاری می</w:t>
      </w:r>
      <w:r w:rsidR="009A771C" w:rsidRPr="009729F3">
        <w:rPr>
          <w:rFonts w:ascii="Calibri" w:hAnsi="Calibri" w:cs="B Nazanin"/>
          <w:sz w:val="28"/>
          <w:szCs w:val="28"/>
          <w:rtl/>
          <w:lang w:bidi="fa-IR"/>
        </w:rPr>
        <w:t>‌</w:t>
      </w:r>
      <w:r w:rsidRPr="009729F3">
        <w:rPr>
          <w:rFonts w:cs="B Nazanin" w:hint="cs"/>
          <w:sz w:val="28"/>
          <w:szCs w:val="28"/>
          <w:rtl/>
          <w:lang w:bidi="fa-IR"/>
        </w:rPr>
        <w:t>کند.</w:t>
      </w:r>
      <w:r w:rsidR="00EE3B30" w:rsidRPr="009729F3">
        <w:rPr>
          <w:rFonts w:cs="B Nazanin" w:hint="cs"/>
          <w:sz w:val="28"/>
          <w:szCs w:val="28"/>
          <w:rtl/>
          <w:lang w:bidi="fa-IR"/>
        </w:rPr>
        <w:t xml:space="preserve">به منظود دستیابی به بازدهی عملکرد بالا، از موتور </w:t>
      </w:r>
      <w:r w:rsidR="00EE3B30" w:rsidRPr="009729F3">
        <w:rPr>
          <w:rFonts w:cs="B Nazanin"/>
          <w:sz w:val="28"/>
          <w:szCs w:val="28"/>
          <w:lang w:bidi="fa-IR"/>
        </w:rPr>
        <w:t>SNE-XACML</w:t>
      </w:r>
      <w:r w:rsidR="00EE3B30" w:rsidRPr="009729F3">
        <w:rPr>
          <w:rFonts w:cs="B Nazanin" w:hint="cs"/>
          <w:sz w:val="28"/>
          <w:szCs w:val="28"/>
          <w:rtl/>
          <w:lang w:bidi="fa-IR"/>
        </w:rPr>
        <w:t>(ان جی او، 2014)</w:t>
      </w:r>
      <w:r w:rsidR="00EE3B30" w:rsidRPr="009729F3">
        <w:rPr>
          <w:rStyle w:val="FootnoteReference"/>
          <w:rFonts w:cs="B Nazanin"/>
          <w:sz w:val="28"/>
          <w:szCs w:val="28"/>
          <w:rtl/>
          <w:lang w:bidi="fa-IR"/>
        </w:rPr>
        <w:footnoteReference w:id="81"/>
      </w:r>
      <w:r w:rsidR="00EE3B30" w:rsidRPr="009729F3">
        <w:rPr>
          <w:rFonts w:cs="B Nazanin" w:hint="cs"/>
          <w:sz w:val="28"/>
          <w:szCs w:val="28"/>
          <w:rtl/>
          <w:lang w:bidi="fa-IR"/>
        </w:rPr>
        <w:t xml:space="preserve"> برای تبدیل روش رایج </w:t>
      </w:r>
      <w:r w:rsidR="00EE3B30" w:rsidRPr="009729F3">
        <w:rPr>
          <w:rFonts w:cs="B Nazanin"/>
          <w:sz w:val="28"/>
          <w:szCs w:val="28"/>
          <w:lang w:bidi="fa-IR"/>
        </w:rPr>
        <w:t>XACML</w:t>
      </w:r>
      <w:r w:rsidR="00EE3B30" w:rsidRPr="009729F3">
        <w:rPr>
          <w:rFonts w:cs="B Nazanin" w:hint="cs"/>
          <w:sz w:val="28"/>
          <w:szCs w:val="28"/>
          <w:rtl/>
          <w:lang w:bidi="fa-IR"/>
        </w:rPr>
        <w:t xml:space="preserve"> به ساختار داده </w:t>
      </w:r>
      <w:r w:rsidR="00EE3B30" w:rsidRPr="009729F3">
        <w:rPr>
          <w:rFonts w:cs="B Nazanin"/>
          <w:sz w:val="28"/>
          <w:szCs w:val="28"/>
          <w:lang w:bidi="fa-IR"/>
        </w:rPr>
        <w:t>X-MIDD</w:t>
      </w:r>
      <w:r w:rsidR="009A771C" w:rsidRPr="009729F3">
        <w:rPr>
          <w:rFonts w:cs="B Nazanin" w:hint="cs"/>
          <w:sz w:val="28"/>
          <w:szCs w:val="28"/>
          <w:rtl/>
          <w:lang w:bidi="fa-IR"/>
        </w:rPr>
        <w:t xml:space="preserve"> استفاده می</w:t>
      </w:r>
      <w:r w:rsidR="009A771C" w:rsidRPr="009729F3">
        <w:rPr>
          <w:rFonts w:ascii="Calibri" w:hAnsi="Calibri" w:cs="B Nazanin"/>
          <w:sz w:val="28"/>
          <w:szCs w:val="28"/>
          <w:rtl/>
          <w:lang w:bidi="fa-IR"/>
        </w:rPr>
        <w:t>‌</w:t>
      </w:r>
      <w:r w:rsidR="00EE3B30" w:rsidRPr="009729F3">
        <w:rPr>
          <w:rFonts w:cs="B Nazanin" w:hint="cs"/>
          <w:sz w:val="28"/>
          <w:szCs w:val="28"/>
          <w:rtl/>
          <w:lang w:bidi="fa-IR"/>
        </w:rPr>
        <w:t xml:space="preserve">کنیم، که دارای بازدهی </w:t>
      </w:r>
      <w:r w:rsidR="009A771C" w:rsidRPr="009729F3">
        <w:rPr>
          <w:rFonts w:cs="B Nazanin" w:hint="cs"/>
          <w:sz w:val="28"/>
          <w:szCs w:val="28"/>
          <w:rtl/>
          <w:lang w:bidi="fa-IR"/>
        </w:rPr>
        <w:t>بسیار مناسبی در مقایسه با موتور</w:t>
      </w:r>
      <w:r w:rsidR="00EE3B30" w:rsidRPr="009729F3">
        <w:rPr>
          <w:rFonts w:cs="B Nazanin" w:hint="cs"/>
          <w:sz w:val="28"/>
          <w:szCs w:val="28"/>
          <w:rtl/>
          <w:lang w:bidi="fa-IR"/>
        </w:rPr>
        <w:t xml:space="preserve">های </w:t>
      </w:r>
      <w:r w:rsidR="00EE3B30" w:rsidRPr="009729F3">
        <w:rPr>
          <w:rFonts w:cs="B Nazanin"/>
          <w:sz w:val="28"/>
          <w:szCs w:val="28"/>
          <w:lang w:bidi="fa-IR"/>
        </w:rPr>
        <w:t>PDP</w:t>
      </w:r>
      <w:r w:rsidR="00EE3B30" w:rsidRPr="009729F3">
        <w:rPr>
          <w:rFonts w:cs="B Nazanin" w:hint="cs"/>
          <w:sz w:val="28"/>
          <w:szCs w:val="28"/>
          <w:rtl/>
          <w:lang w:bidi="fa-IR"/>
        </w:rPr>
        <w:t xml:space="preserve"> دیگر </w:t>
      </w:r>
      <w:r w:rsidR="009A771C" w:rsidRPr="009729F3">
        <w:rPr>
          <w:rFonts w:cs="B Nazanin" w:hint="cs"/>
          <w:sz w:val="28"/>
          <w:szCs w:val="28"/>
          <w:rtl/>
          <w:lang w:bidi="fa-IR"/>
        </w:rPr>
        <w:t>است</w:t>
      </w:r>
      <w:r w:rsidR="00EE3B30" w:rsidRPr="009729F3">
        <w:rPr>
          <w:rFonts w:cs="B Nazanin" w:hint="cs"/>
          <w:sz w:val="28"/>
          <w:szCs w:val="28"/>
          <w:rtl/>
          <w:lang w:bidi="fa-IR"/>
        </w:rPr>
        <w:t xml:space="preserve">. </w:t>
      </w:r>
    </w:p>
    <w:p w14:paraId="6A5266FF" w14:textId="163B0012" w:rsidR="000835C5" w:rsidRDefault="000835C5"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ما به ایجاد حوضچه نمونه </w:t>
      </w:r>
      <w:r w:rsidRPr="009729F3">
        <w:rPr>
          <w:rFonts w:cs="B Nazanin"/>
          <w:sz w:val="28"/>
          <w:szCs w:val="28"/>
          <w:lang w:bidi="fa-IR"/>
        </w:rPr>
        <w:t>PDP</w:t>
      </w:r>
      <w:r w:rsidRPr="009729F3">
        <w:rPr>
          <w:rFonts w:cs="B Nazanin" w:hint="cs"/>
          <w:sz w:val="28"/>
          <w:szCs w:val="28"/>
          <w:rtl/>
          <w:lang w:bidi="fa-IR"/>
        </w:rPr>
        <w:t xml:space="preserve"> پرداخته، که هر یک براسا</w:t>
      </w:r>
      <w:r w:rsidR="009A771C" w:rsidRPr="009729F3">
        <w:rPr>
          <w:rFonts w:cs="B Nazanin" w:hint="cs"/>
          <w:sz w:val="28"/>
          <w:szCs w:val="28"/>
          <w:rtl/>
          <w:lang w:bidi="fa-IR"/>
        </w:rPr>
        <w:t>س</w:t>
      </w:r>
      <w:r w:rsidRPr="009729F3">
        <w:rPr>
          <w:rFonts w:cs="B Nazanin" w:hint="cs"/>
          <w:sz w:val="28"/>
          <w:szCs w:val="28"/>
          <w:rtl/>
          <w:lang w:bidi="fa-IR"/>
        </w:rPr>
        <w:t xml:space="preserve"> سیاست مستاجر </w:t>
      </w:r>
      <w:r w:rsidR="009A771C" w:rsidRPr="009729F3">
        <w:rPr>
          <w:rFonts w:cs="B Nazanin" w:hint="cs"/>
          <w:sz w:val="28"/>
          <w:szCs w:val="28"/>
          <w:rtl/>
          <w:lang w:bidi="fa-IR"/>
        </w:rPr>
        <w:t>است. به این روش، طرح ما مقیاس پذیر</w:t>
      </w:r>
      <w:r w:rsidRPr="009729F3">
        <w:rPr>
          <w:rFonts w:cs="B Nazanin" w:hint="cs"/>
          <w:sz w:val="28"/>
          <w:szCs w:val="28"/>
          <w:rtl/>
          <w:lang w:bidi="fa-IR"/>
        </w:rPr>
        <w:t xml:space="preserve"> بوده، در صورتی که بخواهیم به تعمیم </w:t>
      </w:r>
      <w:r w:rsidRPr="009729F3">
        <w:rPr>
          <w:rFonts w:cs="B Nazanin"/>
          <w:sz w:val="28"/>
          <w:szCs w:val="28"/>
          <w:lang w:bidi="fa-IR"/>
        </w:rPr>
        <w:t>PDP</w:t>
      </w:r>
      <w:r w:rsidRPr="009729F3">
        <w:rPr>
          <w:rFonts w:cs="B Nazanin" w:hint="cs"/>
          <w:sz w:val="28"/>
          <w:szCs w:val="28"/>
          <w:rtl/>
          <w:lang w:bidi="fa-IR"/>
        </w:rPr>
        <w:t xml:space="preserve"> در دستگاه های مخ</w:t>
      </w:r>
      <w:r w:rsidR="009A771C" w:rsidRPr="009729F3">
        <w:rPr>
          <w:rFonts w:cs="B Nazanin" w:hint="cs"/>
          <w:sz w:val="28"/>
          <w:szCs w:val="28"/>
          <w:rtl/>
          <w:lang w:bidi="fa-IR"/>
        </w:rPr>
        <w:t>ت</w:t>
      </w:r>
      <w:r w:rsidRPr="009729F3">
        <w:rPr>
          <w:rFonts w:cs="B Nazanin" w:hint="cs"/>
          <w:sz w:val="28"/>
          <w:szCs w:val="28"/>
          <w:rtl/>
          <w:lang w:bidi="fa-IR"/>
        </w:rPr>
        <w:t xml:space="preserve">لف بپردازیم، </w:t>
      </w:r>
    </w:p>
    <w:p w14:paraId="707E7479" w14:textId="77777777" w:rsidR="003B6126" w:rsidRPr="009729F3" w:rsidRDefault="003B6126" w:rsidP="003B6126">
      <w:pPr>
        <w:tabs>
          <w:tab w:val="center" w:pos="930"/>
        </w:tabs>
        <w:bidi/>
        <w:spacing w:after="0" w:line="360" w:lineRule="auto"/>
        <w:jc w:val="both"/>
        <w:rPr>
          <w:rFonts w:cs="B Nazanin"/>
          <w:sz w:val="28"/>
          <w:szCs w:val="28"/>
          <w:rtl/>
          <w:lang w:bidi="fa-IR"/>
        </w:rPr>
      </w:pPr>
    </w:p>
    <w:p w14:paraId="764625D1" w14:textId="77777777" w:rsidR="000835C5" w:rsidRPr="009729F3" w:rsidRDefault="00CF3917" w:rsidP="009729F3">
      <w:pPr>
        <w:tabs>
          <w:tab w:val="center" w:pos="930"/>
        </w:tabs>
        <w:bidi/>
        <w:spacing w:after="0" w:line="360" w:lineRule="auto"/>
        <w:jc w:val="both"/>
        <w:rPr>
          <w:rFonts w:cs="B Nazanin"/>
          <w:sz w:val="28"/>
          <w:szCs w:val="28"/>
          <w:rtl/>
          <w:lang w:bidi="fa-IR"/>
        </w:rPr>
      </w:pPr>
      <w:r w:rsidRPr="009729F3">
        <w:rPr>
          <w:rFonts w:cs="B Nazanin" w:hint="cs"/>
          <w:b/>
          <w:bCs/>
          <w:sz w:val="28"/>
          <w:szCs w:val="28"/>
          <w:rtl/>
          <w:lang w:bidi="fa-IR"/>
        </w:rPr>
        <w:t xml:space="preserve">7.4 تفکیک شرایط و تبادل نشانه </w:t>
      </w:r>
    </w:p>
    <w:p w14:paraId="7C25B351" w14:textId="77777777" w:rsidR="00CF3917" w:rsidRPr="009729F3" w:rsidRDefault="002D3F07"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سرویس تفکیک شرایط به پیاده سازی مدل کنترل دسترسی از طریق سیاست های واگذاری ارائه </w:t>
      </w:r>
      <w:r w:rsidR="002E0BA7" w:rsidRPr="009729F3">
        <w:rPr>
          <w:rFonts w:cs="B Nazanin" w:hint="cs"/>
          <w:sz w:val="28"/>
          <w:szCs w:val="28"/>
          <w:rtl/>
          <w:lang w:bidi="fa-IR"/>
        </w:rPr>
        <w:t>دهندگان خدمات و مستاجر نسبت به آ</w:t>
      </w:r>
      <w:r w:rsidRPr="009729F3">
        <w:rPr>
          <w:rFonts w:cs="B Nazanin" w:hint="cs"/>
          <w:sz w:val="28"/>
          <w:szCs w:val="28"/>
          <w:rtl/>
          <w:lang w:bidi="fa-IR"/>
        </w:rPr>
        <w:t xml:space="preserve">ن شرایط و ذخیره سازی آن ها در شرایط </w:t>
      </w:r>
      <w:r w:rsidR="00762BFF" w:rsidRPr="009729F3">
        <w:rPr>
          <w:rFonts w:cs="B Nazanin"/>
          <w:sz w:val="28"/>
          <w:szCs w:val="28"/>
          <w:lang w:bidi="fa-IR"/>
        </w:rPr>
        <w:t>DB</w:t>
      </w:r>
      <w:r w:rsidR="002E0BA7" w:rsidRPr="009729F3">
        <w:rPr>
          <w:rFonts w:cs="B Nazanin" w:hint="cs"/>
          <w:sz w:val="28"/>
          <w:szCs w:val="28"/>
          <w:rtl/>
          <w:lang w:bidi="fa-IR"/>
        </w:rPr>
        <w:t xml:space="preserve"> می</w:t>
      </w:r>
      <w:r w:rsidR="002E0BA7" w:rsidRPr="009729F3">
        <w:rPr>
          <w:rFonts w:ascii="Calibri" w:hAnsi="Calibri" w:cs="B Nazanin"/>
          <w:sz w:val="28"/>
          <w:szCs w:val="28"/>
          <w:rtl/>
          <w:lang w:bidi="fa-IR"/>
        </w:rPr>
        <w:t>‌</w:t>
      </w:r>
      <w:r w:rsidR="00762BFF" w:rsidRPr="009729F3">
        <w:rPr>
          <w:rFonts w:cs="B Nazanin" w:hint="cs"/>
          <w:sz w:val="28"/>
          <w:szCs w:val="28"/>
          <w:rtl/>
          <w:lang w:bidi="fa-IR"/>
        </w:rPr>
        <w:t xml:space="preserve">پردازد. </w:t>
      </w:r>
      <w:r w:rsidR="003A501F" w:rsidRPr="009729F3">
        <w:rPr>
          <w:rFonts w:cs="B Nazanin" w:hint="cs"/>
          <w:sz w:val="28"/>
          <w:szCs w:val="28"/>
          <w:rtl/>
          <w:lang w:bidi="fa-IR"/>
        </w:rPr>
        <w:t>این خدمات، شرایط مورد اعتماد را برای درخواست مربوطه،</w:t>
      </w:r>
      <w:r w:rsidR="009A771C" w:rsidRPr="009729F3">
        <w:rPr>
          <w:rFonts w:cs="B Nazanin" w:hint="cs"/>
          <w:sz w:val="28"/>
          <w:szCs w:val="28"/>
          <w:rtl/>
          <w:lang w:bidi="fa-IR"/>
        </w:rPr>
        <w:t xml:space="preserve"> از مدیریت کننده بافت دریافت می</w:t>
      </w:r>
      <w:r w:rsidR="009A771C" w:rsidRPr="009729F3">
        <w:rPr>
          <w:rFonts w:ascii="Calibri" w:hAnsi="Calibri" w:cs="B Nazanin"/>
          <w:sz w:val="28"/>
          <w:szCs w:val="28"/>
          <w:rtl/>
          <w:lang w:bidi="fa-IR"/>
        </w:rPr>
        <w:t>‌</w:t>
      </w:r>
      <w:r w:rsidR="003A501F" w:rsidRPr="009729F3">
        <w:rPr>
          <w:rFonts w:cs="B Nazanin" w:hint="cs"/>
          <w:sz w:val="28"/>
          <w:szCs w:val="28"/>
          <w:rtl/>
          <w:lang w:bidi="fa-IR"/>
        </w:rPr>
        <w:t>کند. اگر صادر کننده شرایط اعتمادسازی در دامنه های مختلف باشد (</w:t>
      </w:r>
      <w:r w:rsidR="003A501F" w:rsidRPr="009729F3">
        <w:rPr>
          <w:rFonts w:cs="B Nazanin"/>
          <w:sz w:val="28"/>
          <w:szCs w:val="28"/>
          <w:lang w:bidi="fa-IR"/>
        </w:rPr>
        <w:t>PIP</w:t>
      </w:r>
      <w:r w:rsidR="009A771C" w:rsidRPr="009729F3">
        <w:rPr>
          <w:rFonts w:cs="B Nazanin" w:hint="cs"/>
          <w:sz w:val="28"/>
          <w:szCs w:val="28"/>
          <w:rtl/>
          <w:lang w:bidi="fa-IR"/>
        </w:rPr>
        <w:t>)، می</w:t>
      </w:r>
      <w:r w:rsidR="009A771C" w:rsidRPr="009729F3">
        <w:rPr>
          <w:rFonts w:ascii="Calibri" w:hAnsi="Calibri" w:cs="B Nazanin"/>
          <w:sz w:val="28"/>
          <w:szCs w:val="28"/>
          <w:rtl/>
          <w:lang w:bidi="fa-IR"/>
        </w:rPr>
        <w:t>‌</w:t>
      </w:r>
      <w:r w:rsidR="003A501F" w:rsidRPr="009729F3">
        <w:rPr>
          <w:rFonts w:cs="B Nazanin" w:hint="cs"/>
          <w:sz w:val="28"/>
          <w:szCs w:val="28"/>
          <w:rtl/>
          <w:lang w:bidi="fa-IR"/>
        </w:rPr>
        <w:t xml:space="preserve">تواند یکی از موارد زیر را انجام دهد. </w:t>
      </w:r>
    </w:p>
    <w:p w14:paraId="4D5D15F3" w14:textId="77777777" w:rsidR="007E70AD" w:rsidRPr="009729F3" w:rsidRDefault="007E70AD" w:rsidP="003B6126">
      <w:pPr>
        <w:pStyle w:val="ListParagraph"/>
        <w:numPr>
          <w:ilvl w:val="0"/>
          <w:numId w:val="14"/>
        </w:numPr>
        <w:tabs>
          <w:tab w:val="center" w:pos="930"/>
        </w:tabs>
        <w:spacing w:after="0" w:line="360" w:lineRule="auto"/>
        <w:ind w:left="0" w:hanging="177"/>
        <w:jc w:val="both"/>
        <w:rPr>
          <w:rFonts w:cs="B Nazanin"/>
          <w:sz w:val="28"/>
          <w:szCs w:val="28"/>
        </w:rPr>
      </w:pPr>
      <w:r w:rsidRPr="009729F3">
        <w:rPr>
          <w:rFonts w:cs="B Nazanin" w:hint="cs"/>
          <w:sz w:val="28"/>
          <w:szCs w:val="28"/>
          <w:rtl/>
        </w:rPr>
        <w:t xml:space="preserve">روش پروکسی: </w:t>
      </w:r>
      <w:r w:rsidR="00FF2590" w:rsidRPr="009729F3">
        <w:rPr>
          <w:rFonts w:cs="B Nazanin"/>
          <w:sz w:val="28"/>
          <w:szCs w:val="28"/>
        </w:rPr>
        <w:t>VIP</w:t>
      </w:r>
      <w:r w:rsidR="00FF2590" w:rsidRPr="009729F3">
        <w:rPr>
          <w:rFonts w:cs="B Nazanin" w:hint="cs"/>
          <w:sz w:val="28"/>
          <w:szCs w:val="28"/>
          <w:rtl/>
        </w:rPr>
        <w:t xml:space="preserve"> یک پروکسی </w:t>
      </w:r>
      <w:r w:rsidR="00FF2590" w:rsidRPr="009729F3">
        <w:rPr>
          <w:rFonts w:cs="B Nazanin"/>
          <w:sz w:val="28"/>
          <w:szCs w:val="28"/>
        </w:rPr>
        <w:t>VR</w:t>
      </w:r>
      <w:r w:rsidR="00FF2590" w:rsidRPr="009729F3">
        <w:rPr>
          <w:rFonts w:cs="B Nazanin" w:hint="cs"/>
          <w:sz w:val="28"/>
          <w:szCs w:val="28"/>
          <w:rtl/>
        </w:rPr>
        <w:t xml:space="preserve"> را برای ارسال دستور به </w:t>
      </w:r>
      <w:r w:rsidR="00FF2590" w:rsidRPr="009729F3">
        <w:rPr>
          <w:rFonts w:cs="B Nazanin"/>
          <w:sz w:val="28"/>
          <w:szCs w:val="28"/>
        </w:rPr>
        <w:t>PIP</w:t>
      </w:r>
      <w:r w:rsidR="009A771C" w:rsidRPr="009729F3">
        <w:rPr>
          <w:rFonts w:cs="B Nazanin" w:hint="cs"/>
          <w:sz w:val="28"/>
          <w:szCs w:val="28"/>
          <w:rtl/>
        </w:rPr>
        <w:t>، ایجاد می</w:t>
      </w:r>
      <w:r w:rsidR="009A771C" w:rsidRPr="009729F3">
        <w:rPr>
          <w:rFonts w:ascii="Calibri" w:hAnsi="Calibri" w:cs="B Nazanin"/>
          <w:sz w:val="28"/>
          <w:szCs w:val="28"/>
          <w:rtl/>
        </w:rPr>
        <w:t>‌</w:t>
      </w:r>
      <w:r w:rsidR="00FF2590" w:rsidRPr="009729F3">
        <w:rPr>
          <w:rFonts w:cs="B Nazanin" w:hint="cs"/>
          <w:sz w:val="28"/>
          <w:szCs w:val="28"/>
          <w:rtl/>
        </w:rPr>
        <w:t xml:space="preserve">کند. </w:t>
      </w:r>
      <w:r w:rsidR="00CB383A" w:rsidRPr="009729F3">
        <w:rPr>
          <w:rFonts w:cs="B Nazanin" w:hint="cs"/>
          <w:sz w:val="28"/>
          <w:szCs w:val="28"/>
          <w:rtl/>
        </w:rPr>
        <w:t xml:space="preserve">این مورد برای کاربر نهایی شفاف </w:t>
      </w:r>
      <w:r w:rsidR="009A771C" w:rsidRPr="009729F3">
        <w:rPr>
          <w:rFonts w:cs="B Nazanin" w:hint="cs"/>
          <w:sz w:val="28"/>
          <w:szCs w:val="28"/>
          <w:rtl/>
        </w:rPr>
        <w:t>است</w:t>
      </w:r>
      <w:r w:rsidR="00CB383A" w:rsidRPr="009729F3">
        <w:rPr>
          <w:rFonts w:cs="B Nazanin" w:hint="cs"/>
          <w:sz w:val="28"/>
          <w:szCs w:val="28"/>
          <w:rtl/>
        </w:rPr>
        <w:t xml:space="preserve">. </w:t>
      </w:r>
      <w:r w:rsidR="004261D3" w:rsidRPr="009729F3">
        <w:rPr>
          <w:rFonts w:cs="B Nazanin" w:hint="cs"/>
          <w:sz w:val="28"/>
          <w:szCs w:val="28"/>
          <w:rtl/>
        </w:rPr>
        <w:t xml:space="preserve">این روش در بستر آزمایشی </w:t>
      </w:r>
      <w:r w:rsidR="004261D3" w:rsidRPr="009729F3">
        <w:rPr>
          <w:rFonts w:cs="B Nazanin"/>
          <w:sz w:val="28"/>
          <w:szCs w:val="28"/>
        </w:rPr>
        <w:t>LICL</w:t>
      </w:r>
      <w:r w:rsidR="009A771C" w:rsidRPr="009729F3">
        <w:rPr>
          <w:rFonts w:cs="B Nazanin" w:hint="cs"/>
          <w:sz w:val="28"/>
          <w:szCs w:val="28"/>
          <w:rtl/>
        </w:rPr>
        <w:t xml:space="preserve"> پیاده سازی می</w:t>
      </w:r>
      <w:r w:rsidR="009A771C" w:rsidRPr="009729F3">
        <w:rPr>
          <w:rFonts w:ascii="Calibri" w:hAnsi="Calibri" w:cs="B Nazanin"/>
          <w:sz w:val="28"/>
          <w:szCs w:val="28"/>
          <w:rtl/>
        </w:rPr>
        <w:t>‌</w:t>
      </w:r>
      <w:r w:rsidR="004261D3" w:rsidRPr="009729F3">
        <w:rPr>
          <w:rFonts w:cs="B Nazanin" w:hint="cs"/>
          <w:sz w:val="28"/>
          <w:szCs w:val="28"/>
          <w:rtl/>
        </w:rPr>
        <w:t xml:space="preserve">شود. </w:t>
      </w:r>
      <w:r w:rsidR="00620AD6" w:rsidRPr="009729F3">
        <w:rPr>
          <w:rFonts w:cs="B Nazanin" w:hint="cs"/>
          <w:sz w:val="28"/>
          <w:szCs w:val="28"/>
          <w:rtl/>
        </w:rPr>
        <w:t xml:space="preserve">این فرایند به عنوان یک رویکرد مستقیم و قابل قبول با کنترل پایین و ترافیک مدیریتی  بوده، زیرا ان ها از طریق </w:t>
      </w:r>
      <w:r w:rsidR="00620AD6" w:rsidRPr="009729F3">
        <w:rPr>
          <w:rFonts w:cs="B Nazanin"/>
          <w:sz w:val="28"/>
          <w:szCs w:val="28"/>
        </w:rPr>
        <w:t>VIP</w:t>
      </w:r>
      <w:r w:rsidR="009A771C" w:rsidRPr="009729F3">
        <w:rPr>
          <w:rFonts w:cs="B Nazanin" w:hint="cs"/>
          <w:sz w:val="28"/>
          <w:szCs w:val="28"/>
          <w:rtl/>
        </w:rPr>
        <w:t>،</w:t>
      </w:r>
      <w:r w:rsidR="00620AD6" w:rsidRPr="009729F3">
        <w:rPr>
          <w:rFonts w:cs="B Nazanin" w:hint="cs"/>
          <w:sz w:val="28"/>
          <w:szCs w:val="28"/>
          <w:rtl/>
        </w:rPr>
        <w:t xml:space="preserve"> متمرکز و در مسیر دامنه های </w:t>
      </w:r>
      <w:r w:rsidR="00620AD6" w:rsidRPr="009729F3">
        <w:rPr>
          <w:rFonts w:cs="B Nazanin"/>
          <w:sz w:val="28"/>
          <w:szCs w:val="28"/>
        </w:rPr>
        <w:t>PIP</w:t>
      </w:r>
      <w:r w:rsidR="009A771C" w:rsidRPr="009729F3">
        <w:rPr>
          <w:rFonts w:cs="B Nazanin" w:hint="cs"/>
          <w:sz w:val="28"/>
          <w:szCs w:val="28"/>
          <w:rtl/>
        </w:rPr>
        <w:t xml:space="preserve"> مختلف قرار می</w:t>
      </w:r>
      <w:r w:rsidR="009A771C" w:rsidRPr="009729F3">
        <w:rPr>
          <w:rFonts w:ascii="Calibri" w:hAnsi="Calibri" w:cs="B Nazanin"/>
          <w:sz w:val="28"/>
          <w:szCs w:val="28"/>
          <w:rtl/>
        </w:rPr>
        <w:t>‌</w:t>
      </w:r>
      <w:r w:rsidR="00620AD6" w:rsidRPr="009729F3">
        <w:rPr>
          <w:rFonts w:cs="B Nazanin" w:hint="cs"/>
          <w:sz w:val="28"/>
          <w:szCs w:val="28"/>
          <w:rtl/>
        </w:rPr>
        <w:t>گیرند.</w:t>
      </w:r>
    </w:p>
    <w:p w14:paraId="071FD7EF" w14:textId="77777777" w:rsidR="00346AD7" w:rsidRPr="009729F3" w:rsidRDefault="00346AD7" w:rsidP="003B6126">
      <w:pPr>
        <w:pStyle w:val="ListParagraph"/>
        <w:numPr>
          <w:ilvl w:val="0"/>
          <w:numId w:val="14"/>
        </w:numPr>
        <w:tabs>
          <w:tab w:val="center" w:pos="930"/>
        </w:tabs>
        <w:spacing w:after="0" w:line="360" w:lineRule="auto"/>
        <w:ind w:left="0" w:hanging="177"/>
        <w:jc w:val="both"/>
        <w:rPr>
          <w:rFonts w:cs="B Nazanin"/>
          <w:sz w:val="28"/>
          <w:szCs w:val="28"/>
        </w:rPr>
      </w:pPr>
      <w:r w:rsidRPr="009729F3">
        <w:rPr>
          <w:rFonts w:cs="B Nazanin" w:hint="cs"/>
          <w:sz w:val="28"/>
          <w:szCs w:val="28"/>
          <w:rtl/>
        </w:rPr>
        <w:t xml:space="preserve">روش فشاری: همان طور که در بخش 7.3 نشان داده شده است، </w:t>
      </w:r>
      <w:r w:rsidRPr="009729F3">
        <w:rPr>
          <w:rFonts w:cs="B Nazanin"/>
          <w:sz w:val="28"/>
          <w:szCs w:val="28"/>
        </w:rPr>
        <w:t>VIP</w:t>
      </w:r>
      <w:r w:rsidRPr="009729F3">
        <w:rPr>
          <w:rFonts w:cs="B Nazanin" w:hint="cs"/>
          <w:sz w:val="28"/>
          <w:szCs w:val="28"/>
          <w:rtl/>
        </w:rPr>
        <w:t>، نشانه واگذاری را ایجاد نمون</w:t>
      </w:r>
      <w:r w:rsidR="009A771C" w:rsidRPr="009729F3">
        <w:rPr>
          <w:rFonts w:cs="B Nazanin" w:hint="cs"/>
          <w:sz w:val="28"/>
          <w:szCs w:val="28"/>
          <w:rtl/>
        </w:rPr>
        <w:t>ه و از طرف کاربر نهایی تقویت می</w:t>
      </w:r>
      <w:r w:rsidR="009A771C" w:rsidRPr="009729F3">
        <w:rPr>
          <w:rFonts w:ascii="Calibri" w:hAnsi="Calibri" w:cs="B Nazanin"/>
          <w:sz w:val="28"/>
          <w:szCs w:val="28"/>
          <w:rtl/>
        </w:rPr>
        <w:t>‌</w:t>
      </w:r>
      <w:r w:rsidRPr="009729F3">
        <w:rPr>
          <w:rFonts w:cs="B Nazanin" w:hint="cs"/>
          <w:sz w:val="28"/>
          <w:szCs w:val="28"/>
          <w:rtl/>
        </w:rPr>
        <w:t xml:space="preserve">گردد تا دستورات را به </w:t>
      </w:r>
      <w:r w:rsidRPr="009729F3">
        <w:rPr>
          <w:rFonts w:cs="B Nazanin"/>
          <w:sz w:val="28"/>
          <w:szCs w:val="28"/>
        </w:rPr>
        <w:t>PIPs</w:t>
      </w:r>
      <w:r w:rsidRPr="009729F3">
        <w:rPr>
          <w:rFonts w:cs="B Nazanin" w:hint="cs"/>
          <w:sz w:val="28"/>
          <w:szCs w:val="28"/>
          <w:rtl/>
        </w:rPr>
        <w:t xml:space="preserve"> ارسال کند. </w:t>
      </w:r>
      <w:r w:rsidR="00BB6725" w:rsidRPr="009729F3">
        <w:rPr>
          <w:rFonts w:cs="B Nazanin" w:hint="cs"/>
          <w:sz w:val="28"/>
          <w:szCs w:val="28"/>
          <w:rtl/>
        </w:rPr>
        <w:t xml:space="preserve">در خدمات بین ابری کلی، زمانی که کنترل و ترافیک مدیریتی از کاربر به سمت ارائه دهنده خدمات بالا </w:t>
      </w:r>
      <w:r w:rsidR="009A771C" w:rsidRPr="009729F3">
        <w:rPr>
          <w:rFonts w:cs="B Nazanin" w:hint="cs"/>
          <w:sz w:val="28"/>
          <w:szCs w:val="28"/>
          <w:rtl/>
        </w:rPr>
        <w:t>است</w:t>
      </w:r>
      <w:r w:rsidR="00BB6725" w:rsidRPr="009729F3">
        <w:rPr>
          <w:rFonts w:cs="B Nazanin" w:hint="cs"/>
          <w:sz w:val="28"/>
          <w:szCs w:val="28"/>
          <w:rtl/>
        </w:rPr>
        <w:t xml:space="preserve">، این رویکرد مقیاس پذیر تر </w:t>
      </w:r>
      <w:r w:rsidR="009A771C" w:rsidRPr="009729F3">
        <w:rPr>
          <w:rFonts w:cs="B Nazanin" w:hint="cs"/>
          <w:sz w:val="28"/>
          <w:szCs w:val="28"/>
          <w:rtl/>
        </w:rPr>
        <w:t>است</w:t>
      </w:r>
      <w:r w:rsidR="00BB6725" w:rsidRPr="009729F3">
        <w:rPr>
          <w:rFonts w:cs="B Nazanin" w:hint="cs"/>
          <w:sz w:val="28"/>
          <w:szCs w:val="28"/>
          <w:rtl/>
        </w:rPr>
        <w:t>.</w:t>
      </w:r>
    </w:p>
    <w:p w14:paraId="6BAB9854" w14:textId="77777777" w:rsidR="002B23A4" w:rsidRPr="009729F3" w:rsidRDefault="002B23A4" w:rsidP="009729F3">
      <w:pPr>
        <w:tabs>
          <w:tab w:val="center" w:pos="930"/>
        </w:tabs>
        <w:bidi/>
        <w:spacing w:after="0" w:line="360" w:lineRule="auto"/>
        <w:jc w:val="both"/>
        <w:rPr>
          <w:rFonts w:cs="B Nazanin"/>
          <w:sz w:val="28"/>
          <w:szCs w:val="28"/>
          <w:rtl/>
        </w:rPr>
      </w:pPr>
      <w:r w:rsidRPr="009729F3">
        <w:rPr>
          <w:rFonts w:cs="B Nazanin" w:hint="cs"/>
          <w:b/>
          <w:bCs/>
          <w:sz w:val="28"/>
          <w:szCs w:val="28"/>
          <w:rtl/>
        </w:rPr>
        <w:lastRenderedPageBreak/>
        <w:t>7.5 مدیریت سیست</w:t>
      </w:r>
      <w:r w:rsidR="00BA64F0" w:rsidRPr="009729F3">
        <w:rPr>
          <w:rFonts w:cs="B Nazanin" w:hint="cs"/>
          <w:b/>
          <w:bCs/>
          <w:sz w:val="28"/>
          <w:szCs w:val="28"/>
          <w:rtl/>
        </w:rPr>
        <w:t>م</w:t>
      </w:r>
      <w:r w:rsidRPr="009729F3">
        <w:rPr>
          <w:rFonts w:cs="B Nazanin" w:hint="cs"/>
          <w:b/>
          <w:bCs/>
          <w:sz w:val="28"/>
          <w:szCs w:val="28"/>
          <w:rtl/>
        </w:rPr>
        <w:t xml:space="preserve"> مستاجر</w:t>
      </w:r>
    </w:p>
    <w:p w14:paraId="30FFCAAC" w14:textId="77777777" w:rsidR="002B23A4" w:rsidRPr="009729F3" w:rsidRDefault="00197C51"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rPr>
        <w:t>همان طور که در جدول</w:t>
      </w:r>
      <w:r w:rsidR="009A771C" w:rsidRPr="009729F3">
        <w:rPr>
          <w:rFonts w:cs="B Nazanin" w:hint="cs"/>
          <w:sz w:val="28"/>
          <w:szCs w:val="28"/>
          <w:rtl/>
        </w:rPr>
        <w:t xml:space="preserve"> 5 نشان داده شده است، مستاجر می</w:t>
      </w:r>
      <w:r w:rsidR="009A771C" w:rsidRPr="009729F3">
        <w:rPr>
          <w:rFonts w:ascii="Calibri" w:hAnsi="Calibri" w:cs="B Nazanin"/>
          <w:sz w:val="28"/>
          <w:szCs w:val="28"/>
          <w:rtl/>
        </w:rPr>
        <w:t>‌</w:t>
      </w:r>
      <w:r w:rsidRPr="009729F3">
        <w:rPr>
          <w:rFonts w:cs="B Nazanin" w:hint="cs"/>
          <w:sz w:val="28"/>
          <w:szCs w:val="28"/>
          <w:rtl/>
        </w:rPr>
        <w:t>تواند به تعریف سیاست های مجوز کاربر نهایی و همچ</w:t>
      </w:r>
      <w:r w:rsidR="00F25614" w:rsidRPr="009729F3">
        <w:rPr>
          <w:rFonts w:cs="B Nazanin" w:hint="cs"/>
          <w:sz w:val="28"/>
          <w:szCs w:val="28"/>
          <w:rtl/>
        </w:rPr>
        <w:t>نین سیاست های واگذاری بین مستاج</w:t>
      </w:r>
      <w:r w:rsidRPr="009729F3">
        <w:rPr>
          <w:rFonts w:cs="B Nazanin" w:hint="cs"/>
          <w:sz w:val="28"/>
          <w:szCs w:val="28"/>
          <w:rtl/>
        </w:rPr>
        <w:t xml:space="preserve">ر از طریق اجرای سیاست </w:t>
      </w:r>
      <w:r w:rsidRPr="009729F3">
        <w:rPr>
          <w:rFonts w:cs="B Nazanin"/>
          <w:sz w:val="28"/>
          <w:szCs w:val="28"/>
        </w:rPr>
        <w:t>API</w:t>
      </w:r>
      <w:r w:rsidR="00F25614" w:rsidRPr="009729F3">
        <w:rPr>
          <w:rFonts w:cs="B Nazanin" w:hint="cs"/>
          <w:sz w:val="28"/>
          <w:szCs w:val="28"/>
          <w:rtl/>
          <w:lang w:bidi="fa-IR"/>
        </w:rPr>
        <w:t xml:space="preserve">(رابط برنامه کاربری) </w:t>
      </w:r>
      <w:r w:rsidRPr="009729F3">
        <w:rPr>
          <w:rFonts w:cs="B Nazanin" w:hint="cs"/>
          <w:sz w:val="28"/>
          <w:szCs w:val="28"/>
          <w:rtl/>
          <w:lang w:bidi="fa-IR"/>
        </w:rPr>
        <w:t xml:space="preserve">بپردازد. </w:t>
      </w:r>
    </w:p>
    <w:p w14:paraId="600F0193" w14:textId="77777777" w:rsidR="00956F5A" w:rsidRPr="009729F3" w:rsidRDefault="00956F5A"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زمانی که مستاجران می</w:t>
      </w:r>
      <w:r w:rsidR="009A771C" w:rsidRPr="009729F3">
        <w:rPr>
          <w:rFonts w:ascii="Calibri" w:hAnsi="Calibri" w:cs="B Nazanin"/>
          <w:sz w:val="28"/>
          <w:szCs w:val="28"/>
          <w:rtl/>
          <w:lang w:bidi="fa-IR"/>
        </w:rPr>
        <w:t>‌</w:t>
      </w:r>
      <w:r w:rsidRPr="009729F3">
        <w:rPr>
          <w:rFonts w:cs="B Nazanin" w:hint="cs"/>
          <w:sz w:val="28"/>
          <w:szCs w:val="28"/>
          <w:rtl/>
          <w:lang w:bidi="fa-IR"/>
        </w:rPr>
        <w:t>خواهند به بروزرسانی یا افزایش سیاست ها بپردازند، محدودیت واگذ</w:t>
      </w:r>
      <w:r w:rsidR="009A771C" w:rsidRPr="009729F3">
        <w:rPr>
          <w:rFonts w:cs="B Nazanin" w:hint="cs"/>
          <w:sz w:val="28"/>
          <w:szCs w:val="28"/>
          <w:rtl/>
          <w:lang w:bidi="fa-IR"/>
        </w:rPr>
        <w:t>اری در بخش 4 مورد بررسی قرار می</w:t>
      </w:r>
      <w:r w:rsidR="009A771C" w:rsidRPr="009729F3">
        <w:rPr>
          <w:rFonts w:ascii="Calibri" w:hAnsi="Calibri" w:cs="B Nazanin"/>
          <w:sz w:val="28"/>
          <w:szCs w:val="28"/>
          <w:rtl/>
          <w:lang w:bidi="fa-IR"/>
        </w:rPr>
        <w:t>‌</w:t>
      </w:r>
      <w:r w:rsidRPr="009729F3">
        <w:rPr>
          <w:rFonts w:cs="B Nazanin" w:hint="cs"/>
          <w:sz w:val="28"/>
          <w:szCs w:val="28"/>
          <w:rtl/>
          <w:lang w:bidi="fa-IR"/>
        </w:rPr>
        <w:t xml:space="preserve">گیرد تا اطمینان حاصل شود که هیچ تخلفی روی نداده است. </w:t>
      </w:r>
      <w:r w:rsidR="002C1E10" w:rsidRPr="009729F3">
        <w:rPr>
          <w:rFonts w:cs="B Nazanin" w:hint="cs"/>
          <w:sz w:val="28"/>
          <w:szCs w:val="28"/>
          <w:rtl/>
          <w:lang w:bidi="fa-IR"/>
        </w:rPr>
        <w:t>بنابراین، موارد بالاسری مجوز از طریق محد</w:t>
      </w:r>
      <w:r w:rsidR="009A771C" w:rsidRPr="009729F3">
        <w:rPr>
          <w:rFonts w:cs="B Nazanin" w:hint="cs"/>
          <w:sz w:val="28"/>
          <w:szCs w:val="28"/>
          <w:rtl/>
          <w:lang w:bidi="fa-IR"/>
        </w:rPr>
        <w:t>ود شدن تصمیمات نامناسب، کاهش می</w:t>
      </w:r>
      <w:r w:rsidR="009A771C" w:rsidRPr="009729F3">
        <w:rPr>
          <w:rFonts w:ascii="Calibri" w:hAnsi="Calibri" w:cs="B Nazanin"/>
          <w:sz w:val="28"/>
          <w:szCs w:val="28"/>
          <w:rtl/>
          <w:lang w:bidi="fa-IR"/>
        </w:rPr>
        <w:t>‌</w:t>
      </w:r>
      <w:r w:rsidR="002C1E10" w:rsidRPr="009729F3">
        <w:rPr>
          <w:rFonts w:cs="B Nazanin" w:hint="cs"/>
          <w:sz w:val="28"/>
          <w:szCs w:val="28"/>
          <w:rtl/>
          <w:lang w:bidi="fa-IR"/>
        </w:rPr>
        <w:t>یابد.</w:t>
      </w:r>
    </w:p>
    <w:tbl>
      <w:tblPr>
        <w:tblStyle w:val="TableGrid"/>
        <w:bidiVisual/>
        <w:tblW w:w="0" w:type="auto"/>
        <w:jc w:val="center"/>
        <w:tblLook w:val="04A0" w:firstRow="1" w:lastRow="0" w:firstColumn="1" w:lastColumn="0" w:noHBand="0" w:noVBand="1"/>
      </w:tblPr>
      <w:tblGrid>
        <w:gridCol w:w="9576"/>
      </w:tblGrid>
      <w:tr w:rsidR="00BA64F0" w:rsidRPr="009729F3" w14:paraId="62818422" w14:textId="77777777" w:rsidTr="0032489E">
        <w:trPr>
          <w:jc w:val="center"/>
        </w:trPr>
        <w:tc>
          <w:tcPr>
            <w:tcW w:w="9576" w:type="dxa"/>
          </w:tcPr>
          <w:p w14:paraId="3ABC3D1E" w14:textId="77777777" w:rsidR="00BA64F0" w:rsidRPr="009729F3" w:rsidRDefault="00BA64F0" w:rsidP="00F62CF9">
            <w:pPr>
              <w:tabs>
                <w:tab w:val="center" w:pos="930"/>
              </w:tabs>
              <w:bidi/>
              <w:jc w:val="both"/>
              <w:rPr>
                <w:rFonts w:cs="B Nazanin"/>
                <w:sz w:val="28"/>
                <w:szCs w:val="28"/>
                <w:rtl/>
                <w:lang w:bidi="fa-IR"/>
              </w:rPr>
            </w:pPr>
            <w:r w:rsidRPr="009729F3">
              <w:rPr>
                <w:rFonts w:cs="B Nazanin" w:hint="cs"/>
                <w:sz w:val="28"/>
                <w:szCs w:val="28"/>
                <w:rtl/>
                <w:lang w:bidi="fa-IR"/>
              </w:rPr>
              <w:t xml:space="preserve">جدول 5- </w:t>
            </w:r>
            <w:r w:rsidRPr="009729F3">
              <w:rPr>
                <w:rFonts w:cs="B Nazanin"/>
                <w:sz w:val="28"/>
                <w:szCs w:val="28"/>
                <w:lang w:bidi="fa-IR"/>
              </w:rPr>
              <w:t>API</w:t>
            </w:r>
            <w:r w:rsidRPr="009729F3">
              <w:rPr>
                <w:rFonts w:cs="B Nazanin" w:hint="cs"/>
                <w:sz w:val="28"/>
                <w:szCs w:val="28"/>
                <w:rtl/>
                <w:lang w:bidi="fa-IR"/>
              </w:rPr>
              <w:t xml:space="preserve"> های</w:t>
            </w:r>
            <w:r w:rsidR="00F25614" w:rsidRPr="009729F3">
              <w:rPr>
                <w:rFonts w:cs="B Nazanin" w:hint="cs"/>
                <w:sz w:val="28"/>
                <w:szCs w:val="28"/>
                <w:rtl/>
                <w:lang w:bidi="fa-IR"/>
              </w:rPr>
              <w:t xml:space="preserve"> (رابط برنامه کاربردی)</w:t>
            </w:r>
            <w:r w:rsidRPr="009729F3">
              <w:rPr>
                <w:rFonts w:cs="B Nazanin" w:hint="cs"/>
                <w:sz w:val="28"/>
                <w:szCs w:val="28"/>
                <w:rtl/>
                <w:lang w:bidi="fa-IR"/>
              </w:rPr>
              <w:t xml:space="preserve"> مدیریت سیاست مستاجر</w:t>
            </w:r>
          </w:p>
        </w:tc>
      </w:tr>
      <w:tr w:rsidR="00BA64F0" w:rsidRPr="009729F3" w14:paraId="101C2FC6" w14:textId="77777777" w:rsidTr="0032489E">
        <w:trPr>
          <w:jc w:val="center"/>
        </w:trPr>
        <w:tc>
          <w:tcPr>
            <w:tcW w:w="9576" w:type="dxa"/>
          </w:tcPr>
          <w:p w14:paraId="1DB6FD32" w14:textId="77777777" w:rsidR="00BA64F0" w:rsidRPr="009729F3" w:rsidRDefault="00C54E53" w:rsidP="00F62CF9">
            <w:pPr>
              <w:tabs>
                <w:tab w:val="center" w:pos="930"/>
              </w:tabs>
              <w:bidi/>
              <w:jc w:val="both"/>
              <w:rPr>
                <w:rFonts w:cs="B Nazanin"/>
                <w:sz w:val="28"/>
                <w:szCs w:val="28"/>
                <w:rtl/>
                <w:lang w:bidi="fa-IR"/>
              </w:rPr>
            </w:pPr>
            <w:r w:rsidRPr="009729F3">
              <w:rPr>
                <w:rFonts w:cs="B Nazanin" w:hint="cs"/>
                <w:sz w:val="28"/>
                <w:szCs w:val="28"/>
                <w:rtl/>
                <w:lang w:bidi="fa-IR"/>
              </w:rPr>
              <w:t xml:space="preserve">تعریف                                              </w:t>
            </w:r>
            <w:r w:rsidRPr="009729F3">
              <w:rPr>
                <w:rFonts w:cs="B Nazanin"/>
                <w:sz w:val="28"/>
                <w:szCs w:val="28"/>
                <w:lang w:bidi="fa-IR"/>
              </w:rPr>
              <w:t>APIs</w:t>
            </w:r>
            <w:r w:rsidR="00F25614" w:rsidRPr="009729F3">
              <w:rPr>
                <w:rFonts w:cs="B Nazanin"/>
                <w:sz w:val="28"/>
                <w:szCs w:val="28"/>
                <w:lang w:bidi="fa-IR"/>
              </w:rPr>
              <w:t>)</w:t>
            </w:r>
            <w:r w:rsidR="00F25614" w:rsidRPr="009729F3">
              <w:rPr>
                <w:rFonts w:cs="B Nazanin" w:hint="cs"/>
                <w:sz w:val="28"/>
                <w:szCs w:val="28"/>
                <w:rtl/>
                <w:lang w:bidi="fa-IR"/>
              </w:rPr>
              <w:t>رابط برنامه کاربردی)</w:t>
            </w:r>
            <w:r w:rsidRPr="009729F3">
              <w:rPr>
                <w:rFonts w:cs="B Nazanin" w:hint="cs"/>
                <w:sz w:val="28"/>
                <w:szCs w:val="28"/>
                <w:rtl/>
                <w:lang w:bidi="fa-IR"/>
              </w:rPr>
              <w:t xml:space="preserve">                                                           نوع</w:t>
            </w:r>
          </w:p>
        </w:tc>
      </w:tr>
      <w:tr w:rsidR="00BA64F0" w:rsidRPr="009729F3" w14:paraId="1DBB7540" w14:textId="77777777" w:rsidTr="0032489E">
        <w:trPr>
          <w:jc w:val="center"/>
        </w:trPr>
        <w:tc>
          <w:tcPr>
            <w:tcW w:w="9576" w:type="dxa"/>
          </w:tcPr>
          <w:p w14:paraId="246172C8" w14:textId="77777777" w:rsidR="00BA64F0" w:rsidRPr="009729F3" w:rsidRDefault="00F25614" w:rsidP="00F62CF9">
            <w:pPr>
              <w:tabs>
                <w:tab w:val="center" w:pos="930"/>
              </w:tabs>
              <w:bidi/>
              <w:jc w:val="both"/>
              <w:rPr>
                <w:rFonts w:cs="B Nazanin"/>
                <w:sz w:val="28"/>
                <w:szCs w:val="28"/>
                <w:rtl/>
                <w:lang w:bidi="fa-IR"/>
              </w:rPr>
            </w:pPr>
            <w:r w:rsidRPr="009729F3">
              <w:rPr>
                <w:rFonts w:cs="B Nazanin" w:hint="cs"/>
                <w:sz w:val="28"/>
                <w:szCs w:val="28"/>
                <w:rtl/>
                <w:lang w:bidi="fa-IR"/>
              </w:rPr>
              <w:t>افرودن س</w:t>
            </w:r>
            <w:r w:rsidR="009A771C" w:rsidRPr="009729F3">
              <w:rPr>
                <w:rFonts w:cs="B Nazanin" w:hint="cs"/>
                <w:sz w:val="28"/>
                <w:szCs w:val="28"/>
                <w:rtl/>
                <w:lang w:bidi="fa-IR"/>
              </w:rPr>
              <w:t>ی</w:t>
            </w:r>
            <w:r w:rsidRPr="009729F3">
              <w:rPr>
                <w:rFonts w:cs="B Nazanin" w:hint="cs"/>
                <w:sz w:val="28"/>
                <w:szCs w:val="28"/>
                <w:rtl/>
                <w:lang w:bidi="fa-IR"/>
              </w:rPr>
              <w:t>است جدید به ذخایر مس</w:t>
            </w:r>
            <w:r w:rsidR="009A771C" w:rsidRPr="009729F3">
              <w:rPr>
                <w:rFonts w:cs="B Nazanin" w:hint="cs"/>
                <w:sz w:val="28"/>
                <w:szCs w:val="28"/>
                <w:rtl/>
                <w:lang w:bidi="fa-IR"/>
              </w:rPr>
              <w:t xml:space="preserve">تاجر                          </w:t>
            </w:r>
            <w:proofErr w:type="spellStart"/>
            <w:r w:rsidRPr="009729F3">
              <w:rPr>
                <w:rFonts w:ascii="Caecilia-Italic" w:hAnsi="Caecilia-Italic" w:cs="B Nazanin"/>
                <w:sz w:val="28"/>
                <w:szCs w:val="28"/>
                <w:lang w:bidi="fa-IR"/>
              </w:rPr>
              <w:t>addPolicy</w:t>
            </w:r>
            <w:proofErr w:type="spellEnd"/>
            <w:r w:rsidRPr="009729F3">
              <w:rPr>
                <w:rFonts w:ascii="Caecilia-Italic" w:hAnsi="Caecilia-Italic" w:cs="B Nazanin"/>
                <w:sz w:val="28"/>
                <w:szCs w:val="28"/>
                <w:lang w:bidi="fa-IR"/>
              </w:rPr>
              <w:t>(</w:t>
            </w:r>
            <w:proofErr w:type="spellStart"/>
            <w:r w:rsidRPr="009729F3">
              <w:rPr>
                <w:rFonts w:ascii="Caecilia-Italic" w:hAnsi="Caecilia-Italic" w:cs="B Nazanin"/>
                <w:sz w:val="28"/>
                <w:szCs w:val="28"/>
                <w:lang w:bidi="fa-IR"/>
              </w:rPr>
              <w:t>policyId</w:t>
            </w:r>
            <w:proofErr w:type="spellEnd"/>
            <w:r w:rsidRPr="009729F3">
              <w:rPr>
                <w:rFonts w:ascii="Caecilia-Italic" w:hAnsi="Caecilia-Italic" w:cs="B Nazanin"/>
                <w:sz w:val="28"/>
                <w:szCs w:val="28"/>
                <w:lang w:bidi="fa-IR"/>
              </w:rPr>
              <w:t>, p)</w:t>
            </w:r>
            <w:r w:rsidRPr="009729F3">
              <w:rPr>
                <w:rFonts w:cs="B Nazanin" w:hint="cs"/>
                <w:sz w:val="28"/>
                <w:szCs w:val="28"/>
                <w:rtl/>
                <w:lang w:bidi="fa-IR"/>
              </w:rPr>
              <w:t xml:space="preserve">                                                 درون مستاجری</w:t>
            </w:r>
          </w:p>
          <w:p w14:paraId="497D30CE" w14:textId="77777777" w:rsidR="00F25614" w:rsidRPr="009729F3" w:rsidRDefault="00F25614" w:rsidP="00F62CF9">
            <w:pPr>
              <w:tabs>
                <w:tab w:val="center" w:pos="930"/>
              </w:tabs>
              <w:bidi/>
              <w:jc w:val="both"/>
              <w:rPr>
                <w:rFonts w:cs="B Nazanin"/>
                <w:sz w:val="28"/>
                <w:szCs w:val="28"/>
                <w:rtl/>
                <w:lang w:bidi="fa-IR"/>
              </w:rPr>
            </w:pPr>
            <w:r w:rsidRPr="009729F3">
              <w:rPr>
                <w:rFonts w:cs="B Nazanin" w:hint="cs"/>
                <w:sz w:val="28"/>
                <w:szCs w:val="28"/>
                <w:rtl/>
                <w:lang w:bidi="fa-IR"/>
              </w:rPr>
              <w:t xml:space="preserve">بروزرسانی سیاست کنونی                                                              </w:t>
            </w:r>
            <w:proofErr w:type="spellStart"/>
            <w:r w:rsidRPr="009729F3">
              <w:rPr>
                <w:rFonts w:ascii="Caecilia-Italic" w:hAnsi="Caecilia-Italic" w:cs="B Nazanin"/>
                <w:sz w:val="28"/>
                <w:szCs w:val="28"/>
                <w:lang w:bidi="fa-IR"/>
              </w:rPr>
              <w:t>updatePolicy</w:t>
            </w:r>
            <w:proofErr w:type="spellEnd"/>
            <w:r w:rsidRPr="009729F3">
              <w:rPr>
                <w:rFonts w:ascii="Caecilia-Italic" w:hAnsi="Caecilia-Italic" w:cs="B Nazanin"/>
                <w:sz w:val="28"/>
                <w:szCs w:val="28"/>
                <w:lang w:bidi="fa-IR"/>
              </w:rPr>
              <w:t>(</w:t>
            </w:r>
            <w:proofErr w:type="spellStart"/>
            <w:r w:rsidRPr="009729F3">
              <w:rPr>
                <w:rFonts w:ascii="Caecilia-Italic" w:hAnsi="Caecilia-Italic" w:cs="B Nazanin"/>
                <w:sz w:val="28"/>
                <w:szCs w:val="28"/>
                <w:lang w:bidi="fa-IR"/>
              </w:rPr>
              <w:t>policyId</w:t>
            </w:r>
            <w:proofErr w:type="spellEnd"/>
            <w:r w:rsidRPr="009729F3">
              <w:rPr>
                <w:rFonts w:ascii="Caecilia-Italic" w:hAnsi="Caecilia-Italic" w:cs="B Nazanin"/>
                <w:sz w:val="28"/>
                <w:szCs w:val="28"/>
                <w:lang w:bidi="fa-IR"/>
              </w:rPr>
              <w:t>, p)</w:t>
            </w:r>
          </w:p>
          <w:p w14:paraId="62C639FB" w14:textId="77777777" w:rsidR="00F25614" w:rsidRPr="009729F3" w:rsidRDefault="00F25614" w:rsidP="00F62CF9">
            <w:pPr>
              <w:tabs>
                <w:tab w:val="center" w:pos="930"/>
              </w:tabs>
              <w:bidi/>
              <w:jc w:val="both"/>
              <w:rPr>
                <w:rFonts w:cs="B Nazanin"/>
                <w:sz w:val="28"/>
                <w:szCs w:val="28"/>
                <w:rtl/>
                <w:lang w:bidi="fa-IR"/>
              </w:rPr>
            </w:pPr>
            <w:r w:rsidRPr="009729F3">
              <w:rPr>
                <w:rFonts w:cs="B Nazanin" w:hint="cs"/>
                <w:sz w:val="28"/>
                <w:szCs w:val="28"/>
                <w:rtl/>
                <w:lang w:bidi="fa-IR"/>
              </w:rPr>
              <w:t xml:space="preserve">حذف سیاست کنونی                                                                      </w:t>
            </w:r>
            <w:proofErr w:type="spellStart"/>
            <w:r w:rsidRPr="009729F3">
              <w:rPr>
                <w:rFonts w:ascii="Caecilia-Italic" w:hAnsi="Caecilia-Italic" w:cs="B Nazanin"/>
                <w:sz w:val="28"/>
                <w:szCs w:val="28"/>
                <w:lang w:bidi="fa-IR"/>
              </w:rPr>
              <w:t>deletePolicy</w:t>
            </w:r>
            <w:proofErr w:type="spellEnd"/>
            <w:r w:rsidRPr="009729F3">
              <w:rPr>
                <w:rFonts w:ascii="Caecilia-Italic" w:hAnsi="Caecilia-Italic" w:cs="B Nazanin"/>
                <w:sz w:val="28"/>
                <w:szCs w:val="28"/>
                <w:lang w:bidi="fa-IR"/>
              </w:rPr>
              <w:t>(</w:t>
            </w:r>
            <w:proofErr w:type="spellStart"/>
            <w:r w:rsidRPr="009729F3">
              <w:rPr>
                <w:rFonts w:ascii="Caecilia-Italic" w:hAnsi="Caecilia-Italic" w:cs="B Nazanin"/>
                <w:sz w:val="28"/>
                <w:szCs w:val="28"/>
                <w:lang w:bidi="fa-IR"/>
              </w:rPr>
              <w:t>policyId</w:t>
            </w:r>
            <w:proofErr w:type="spellEnd"/>
            <w:r w:rsidRPr="009729F3">
              <w:rPr>
                <w:rFonts w:ascii="Caecilia-Italic" w:hAnsi="Caecilia-Italic" w:cs="B Nazanin"/>
                <w:sz w:val="28"/>
                <w:szCs w:val="28"/>
                <w:lang w:bidi="fa-IR"/>
              </w:rPr>
              <w:t>)</w:t>
            </w:r>
          </w:p>
          <w:p w14:paraId="69AB48A5" w14:textId="77777777" w:rsidR="00F25614" w:rsidRPr="009729F3" w:rsidRDefault="00F25614" w:rsidP="00F62CF9">
            <w:pPr>
              <w:tabs>
                <w:tab w:val="center" w:pos="930"/>
              </w:tabs>
              <w:bidi/>
              <w:jc w:val="both"/>
              <w:rPr>
                <w:rFonts w:cs="B Nazanin"/>
                <w:sz w:val="28"/>
                <w:szCs w:val="28"/>
                <w:rtl/>
                <w:lang w:bidi="fa-IR"/>
              </w:rPr>
            </w:pPr>
            <w:r w:rsidRPr="009729F3">
              <w:rPr>
                <w:rFonts w:cs="B Nazanin" w:hint="cs"/>
                <w:sz w:val="28"/>
                <w:szCs w:val="28"/>
                <w:rtl/>
                <w:lang w:bidi="fa-IR"/>
              </w:rPr>
              <w:t>ایجاد رابطه اعت</w:t>
            </w:r>
            <w:r w:rsidR="009A771C" w:rsidRPr="009729F3">
              <w:rPr>
                <w:rFonts w:cs="B Nazanin" w:hint="cs"/>
                <w:sz w:val="28"/>
                <w:szCs w:val="28"/>
                <w:rtl/>
                <w:lang w:bidi="fa-IR"/>
              </w:rPr>
              <w:t>ماد جدید بین مستاجر کنونی و امان</w:t>
            </w:r>
            <w:r w:rsidRPr="009729F3">
              <w:rPr>
                <w:rFonts w:cs="B Nazanin" w:hint="cs"/>
                <w:sz w:val="28"/>
                <w:szCs w:val="28"/>
                <w:rtl/>
                <w:lang w:bidi="fa-IR"/>
              </w:rPr>
              <w:t xml:space="preserve">ت دار                             </w:t>
            </w:r>
            <w:proofErr w:type="spellStart"/>
            <w:r w:rsidRPr="009729F3">
              <w:rPr>
                <w:rFonts w:ascii="Caecilia-Italic" w:hAnsi="Caecilia-Italic" w:cs="B Nazanin"/>
                <w:sz w:val="28"/>
                <w:szCs w:val="28"/>
                <w:lang w:bidi="fa-IR"/>
              </w:rPr>
              <w:t>setTrust</w:t>
            </w:r>
            <w:proofErr w:type="spellEnd"/>
            <w:r w:rsidRPr="009729F3">
              <w:rPr>
                <w:rFonts w:ascii="Caecilia-Italic" w:hAnsi="Caecilia-Italic" w:cs="B Nazanin"/>
                <w:sz w:val="28"/>
                <w:szCs w:val="28"/>
                <w:lang w:bidi="fa-IR"/>
              </w:rPr>
              <w:t>(trustee, p)</w:t>
            </w:r>
            <w:r w:rsidRPr="009729F3">
              <w:rPr>
                <w:rFonts w:cs="B Nazanin" w:hint="cs"/>
                <w:sz w:val="28"/>
                <w:szCs w:val="28"/>
                <w:rtl/>
                <w:lang w:bidi="fa-IR"/>
              </w:rPr>
              <w:t xml:space="preserve">                                                      بین مساجری</w:t>
            </w:r>
          </w:p>
          <w:p w14:paraId="6B0EC272" w14:textId="77777777" w:rsidR="00F25614" w:rsidRPr="009729F3" w:rsidRDefault="009A771C" w:rsidP="00F62CF9">
            <w:pPr>
              <w:tabs>
                <w:tab w:val="center" w:pos="930"/>
              </w:tabs>
              <w:bidi/>
              <w:jc w:val="both"/>
              <w:rPr>
                <w:rFonts w:cs="B Nazanin"/>
                <w:sz w:val="28"/>
                <w:szCs w:val="28"/>
                <w:rtl/>
                <w:lang w:bidi="fa-IR"/>
              </w:rPr>
            </w:pPr>
            <w:r w:rsidRPr="009729F3">
              <w:rPr>
                <w:rFonts w:cs="B Nazanin" w:hint="cs"/>
                <w:sz w:val="28"/>
                <w:szCs w:val="28"/>
                <w:rtl/>
                <w:lang w:bidi="fa-IR"/>
              </w:rPr>
              <w:t>بروز</w:t>
            </w:r>
            <w:r w:rsidR="00F25614" w:rsidRPr="009729F3">
              <w:rPr>
                <w:rFonts w:cs="B Nazanin" w:hint="cs"/>
                <w:sz w:val="28"/>
                <w:szCs w:val="28"/>
                <w:rtl/>
                <w:lang w:bidi="fa-IR"/>
              </w:rPr>
              <w:t xml:space="preserve">سانی رابطه کنونی بین مستاجر کنونی و امانت دار                              </w:t>
            </w:r>
            <w:proofErr w:type="spellStart"/>
            <w:r w:rsidR="00F25614" w:rsidRPr="009729F3">
              <w:rPr>
                <w:rFonts w:ascii="Caecilia-Italic" w:hAnsi="Caecilia-Italic" w:cs="B Nazanin"/>
                <w:sz w:val="28"/>
                <w:szCs w:val="28"/>
                <w:lang w:bidi="fa-IR"/>
              </w:rPr>
              <w:t>updateTrust</w:t>
            </w:r>
            <w:proofErr w:type="spellEnd"/>
            <w:r w:rsidR="00F25614" w:rsidRPr="009729F3">
              <w:rPr>
                <w:rFonts w:ascii="Caecilia-Italic" w:hAnsi="Caecilia-Italic" w:cs="B Nazanin"/>
                <w:sz w:val="28"/>
                <w:szCs w:val="28"/>
                <w:lang w:bidi="fa-IR"/>
              </w:rPr>
              <w:t>(trustee, p)</w:t>
            </w:r>
          </w:p>
          <w:p w14:paraId="30468DD2" w14:textId="77777777" w:rsidR="00F25614" w:rsidRPr="009729F3" w:rsidRDefault="00F25614" w:rsidP="00F62CF9">
            <w:pPr>
              <w:tabs>
                <w:tab w:val="center" w:pos="930"/>
              </w:tabs>
              <w:bidi/>
              <w:jc w:val="both"/>
              <w:rPr>
                <w:rFonts w:cs="B Nazanin"/>
                <w:sz w:val="28"/>
                <w:szCs w:val="28"/>
                <w:rtl/>
                <w:lang w:bidi="fa-IR"/>
              </w:rPr>
            </w:pPr>
            <w:r w:rsidRPr="009729F3">
              <w:rPr>
                <w:rFonts w:cs="B Nazanin" w:hint="cs"/>
                <w:sz w:val="28"/>
                <w:szCs w:val="28"/>
                <w:rtl/>
                <w:lang w:bidi="fa-IR"/>
              </w:rPr>
              <w:t xml:space="preserve">حذف رابطه کنونی بین مستاجر کنونی و امانت دار                                    </w:t>
            </w:r>
            <w:proofErr w:type="spellStart"/>
            <w:r w:rsidRPr="009729F3">
              <w:rPr>
                <w:rFonts w:ascii="Caecilia-Italic" w:hAnsi="Caecilia-Italic" w:cs="B Nazanin"/>
                <w:sz w:val="28"/>
                <w:szCs w:val="28"/>
                <w:lang w:bidi="fa-IR"/>
              </w:rPr>
              <w:t>removeTrust</w:t>
            </w:r>
            <w:proofErr w:type="spellEnd"/>
            <w:r w:rsidRPr="009729F3">
              <w:rPr>
                <w:rFonts w:ascii="Caecilia-Italic" w:hAnsi="Caecilia-Italic" w:cs="B Nazanin"/>
                <w:sz w:val="28"/>
                <w:szCs w:val="28"/>
                <w:lang w:bidi="fa-IR"/>
              </w:rPr>
              <w:t>(trustee, p)</w:t>
            </w:r>
          </w:p>
        </w:tc>
      </w:tr>
    </w:tbl>
    <w:p w14:paraId="3B8DE86D" w14:textId="77777777" w:rsidR="001B567B" w:rsidRPr="009729F3" w:rsidRDefault="001B567B" w:rsidP="009729F3">
      <w:pPr>
        <w:tabs>
          <w:tab w:val="center" w:pos="930"/>
        </w:tabs>
        <w:bidi/>
        <w:spacing w:after="0" w:line="360" w:lineRule="auto"/>
        <w:jc w:val="both"/>
        <w:rPr>
          <w:rFonts w:cs="B Nazanin"/>
          <w:sz w:val="28"/>
          <w:szCs w:val="28"/>
          <w:rtl/>
          <w:lang w:bidi="fa-IR"/>
        </w:rPr>
      </w:pPr>
    </w:p>
    <w:p w14:paraId="4E1A5EB6" w14:textId="77777777" w:rsidR="001B567B" w:rsidRPr="009729F3" w:rsidRDefault="001B567B" w:rsidP="003B6126">
      <w:pPr>
        <w:tabs>
          <w:tab w:val="center" w:pos="930"/>
        </w:tabs>
        <w:bidi/>
        <w:spacing w:after="0" w:line="360" w:lineRule="auto"/>
        <w:jc w:val="center"/>
        <w:rPr>
          <w:rFonts w:cs="B Nazanin"/>
          <w:sz w:val="28"/>
          <w:szCs w:val="28"/>
          <w:rtl/>
          <w:lang w:bidi="fa-IR"/>
        </w:rPr>
      </w:pPr>
      <w:r w:rsidRPr="009729F3">
        <w:rPr>
          <w:rFonts w:cs="B Nazanin" w:hint="cs"/>
          <w:sz w:val="28"/>
          <w:szCs w:val="28"/>
          <w:rtl/>
          <w:lang w:bidi="fa-IR"/>
        </w:rPr>
        <w:t xml:space="preserve">جدول 6- پایگاه داده </w:t>
      </w:r>
      <w:r w:rsidRPr="009729F3">
        <w:rPr>
          <w:rFonts w:cs="B Nazanin"/>
          <w:sz w:val="28"/>
          <w:szCs w:val="28"/>
          <w:lang w:bidi="fa-IR"/>
        </w:rPr>
        <w:t>VI</w:t>
      </w:r>
    </w:p>
    <w:p w14:paraId="64B04009" w14:textId="5C93EC10" w:rsidR="009A771C" w:rsidRDefault="001B567B" w:rsidP="003B6126">
      <w:pPr>
        <w:tabs>
          <w:tab w:val="center" w:pos="930"/>
        </w:tabs>
        <w:bidi/>
        <w:spacing w:after="0" w:line="360" w:lineRule="auto"/>
        <w:jc w:val="center"/>
        <w:rPr>
          <w:rFonts w:cs="B Nazanin"/>
          <w:sz w:val="28"/>
          <w:szCs w:val="28"/>
          <w:rtl/>
          <w:lang w:bidi="fa-IR"/>
        </w:rPr>
      </w:pPr>
      <w:r w:rsidRPr="009729F3">
        <w:rPr>
          <w:rFonts w:cs="B Nazanin"/>
          <w:noProof/>
          <w:sz w:val="28"/>
          <w:szCs w:val="28"/>
          <w:rtl/>
        </w:rPr>
        <w:drawing>
          <wp:inline distT="0" distB="0" distL="0" distR="0" wp14:anchorId="32C2C589" wp14:editId="7520F574">
            <wp:extent cx="4126837" cy="1349876"/>
            <wp:effectExtent l="0" t="0" r="762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50842" cy="1357728"/>
                    </a:xfrm>
                    <a:prstGeom prst="rect">
                      <a:avLst/>
                    </a:prstGeom>
                    <a:noFill/>
                    <a:ln>
                      <a:noFill/>
                    </a:ln>
                  </pic:spPr>
                </pic:pic>
              </a:graphicData>
            </a:graphic>
          </wp:inline>
        </w:drawing>
      </w:r>
    </w:p>
    <w:p w14:paraId="31D40BFD" w14:textId="2EDCAB26" w:rsidR="003B6126" w:rsidRDefault="003B6126" w:rsidP="003B6126">
      <w:pPr>
        <w:tabs>
          <w:tab w:val="center" w:pos="930"/>
        </w:tabs>
        <w:bidi/>
        <w:spacing w:after="0" w:line="360" w:lineRule="auto"/>
        <w:jc w:val="center"/>
        <w:rPr>
          <w:rFonts w:cs="B Nazanin"/>
          <w:sz w:val="28"/>
          <w:szCs w:val="28"/>
          <w:rtl/>
          <w:lang w:bidi="fa-IR"/>
        </w:rPr>
      </w:pPr>
    </w:p>
    <w:p w14:paraId="629E9A28" w14:textId="77777777" w:rsidR="003B6126" w:rsidRPr="009729F3" w:rsidRDefault="003B6126" w:rsidP="003B6126">
      <w:pPr>
        <w:tabs>
          <w:tab w:val="center" w:pos="930"/>
        </w:tabs>
        <w:bidi/>
        <w:spacing w:after="0" w:line="360" w:lineRule="auto"/>
        <w:jc w:val="center"/>
        <w:rPr>
          <w:rFonts w:cs="B Nazanin"/>
          <w:sz w:val="28"/>
          <w:szCs w:val="28"/>
          <w:rtl/>
          <w:lang w:bidi="fa-IR"/>
        </w:rPr>
      </w:pPr>
    </w:p>
    <w:p w14:paraId="589583E4" w14:textId="77777777" w:rsidR="001B567B" w:rsidRPr="009729F3" w:rsidRDefault="00950E79" w:rsidP="009729F3">
      <w:pPr>
        <w:tabs>
          <w:tab w:val="center" w:pos="930"/>
        </w:tabs>
        <w:bidi/>
        <w:spacing w:after="0" w:line="360" w:lineRule="auto"/>
        <w:jc w:val="both"/>
        <w:rPr>
          <w:rFonts w:cs="B Nazanin"/>
          <w:b/>
          <w:bCs/>
          <w:sz w:val="28"/>
          <w:szCs w:val="28"/>
          <w:rtl/>
          <w:lang w:bidi="fa-IR"/>
        </w:rPr>
      </w:pPr>
      <w:r w:rsidRPr="009729F3">
        <w:rPr>
          <w:rFonts w:cs="B Nazanin" w:hint="cs"/>
          <w:b/>
          <w:bCs/>
          <w:sz w:val="28"/>
          <w:szCs w:val="28"/>
          <w:rtl/>
          <w:lang w:bidi="fa-IR"/>
        </w:rPr>
        <w:lastRenderedPageBreak/>
        <w:t>8. پیاده سازی و ارزیابی</w:t>
      </w:r>
    </w:p>
    <w:p w14:paraId="7AF1ADDF" w14:textId="77777777" w:rsidR="00950E79" w:rsidRPr="009729F3" w:rsidRDefault="00950E79" w:rsidP="009729F3">
      <w:pPr>
        <w:tabs>
          <w:tab w:val="center" w:pos="930"/>
        </w:tabs>
        <w:bidi/>
        <w:spacing w:after="0" w:line="360" w:lineRule="auto"/>
        <w:jc w:val="both"/>
        <w:rPr>
          <w:rFonts w:cs="B Nazanin"/>
          <w:b/>
          <w:bCs/>
          <w:sz w:val="28"/>
          <w:szCs w:val="28"/>
          <w:rtl/>
          <w:lang w:bidi="fa-IR"/>
        </w:rPr>
      </w:pPr>
      <w:r w:rsidRPr="009729F3">
        <w:rPr>
          <w:rFonts w:cs="B Nazanin" w:hint="cs"/>
          <w:b/>
          <w:bCs/>
          <w:sz w:val="28"/>
          <w:szCs w:val="28"/>
          <w:rtl/>
          <w:lang w:bidi="fa-IR"/>
        </w:rPr>
        <w:t>8.1 مرور پیاده سازی</w:t>
      </w:r>
    </w:p>
    <w:p w14:paraId="24A8415E" w14:textId="77777777" w:rsidR="009747FD" w:rsidRPr="009729F3" w:rsidRDefault="00D7182E"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ما به توسعه اجزا </w:t>
      </w:r>
      <w:r w:rsidRPr="009729F3">
        <w:rPr>
          <w:rFonts w:cs="B Nazanin"/>
          <w:sz w:val="28"/>
          <w:szCs w:val="28"/>
          <w:lang w:bidi="fa-IR"/>
        </w:rPr>
        <w:t>DACI</w:t>
      </w:r>
      <w:r w:rsidRPr="009729F3">
        <w:rPr>
          <w:rFonts w:cs="B Nazanin" w:hint="cs"/>
          <w:sz w:val="28"/>
          <w:szCs w:val="28"/>
          <w:rtl/>
          <w:lang w:bidi="fa-IR"/>
        </w:rPr>
        <w:t xml:space="preserve">، همانند دستگاه های جانبی </w:t>
      </w:r>
      <w:r w:rsidRPr="009729F3">
        <w:rPr>
          <w:rFonts w:cs="B Nazanin"/>
          <w:sz w:val="28"/>
          <w:szCs w:val="28"/>
          <w:lang w:bidi="fa-IR"/>
        </w:rPr>
        <w:t>OSGi</w:t>
      </w:r>
      <w:r w:rsidRPr="009729F3">
        <w:rPr>
          <w:rFonts w:cs="B Nazanin" w:hint="cs"/>
          <w:sz w:val="28"/>
          <w:szCs w:val="28"/>
          <w:rtl/>
          <w:lang w:bidi="fa-IR"/>
        </w:rPr>
        <w:t xml:space="preserve"> بر روی جاوا 1.7 پرداختیم. رابط های عمومی </w:t>
      </w:r>
      <w:r w:rsidRPr="009729F3">
        <w:rPr>
          <w:rFonts w:cs="B Nazanin"/>
          <w:sz w:val="28"/>
          <w:szCs w:val="28"/>
          <w:lang w:bidi="fa-IR"/>
        </w:rPr>
        <w:t>DACI</w:t>
      </w:r>
      <w:r w:rsidRPr="009729F3">
        <w:rPr>
          <w:rFonts w:cs="B Nazanin" w:hint="cs"/>
          <w:sz w:val="28"/>
          <w:szCs w:val="28"/>
          <w:rtl/>
          <w:lang w:bidi="fa-IR"/>
        </w:rPr>
        <w:t xml:space="preserve"> خدمات .وب </w:t>
      </w:r>
      <w:r w:rsidRPr="009729F3">
        <w:rPr>
          <w:rFonts w:cs="B Nazanin"/>
          <w:sz w:val="28"/>
          <w:szCs w:val="28"/>
          <w:lang w:bidi="fa-IR"/>
        </w:rPr>
        <w:t>REST</w:t>
      </w:r>
      <w:r w:rsidRPr="009729F3">
        <w:rPr>
          <w:rFonts w:cs="B Nazanin" w:hint="cs"/>
          <w:sz w:val="28"/>
          <w:szCs w:val="28"/>
          <w:rtl/>
          <w:lang w:bidi="fa-IR"/>
        </w:rPr>
        <w:t xml:space="preserve"> بر مبنای </w:t>
      </w:r>
      <w:r w:rsidRPr="009729F3">
        <w:rPr>
          <w:rFonts w:cs="B Nazanin"/>
          <w:sz w:val="28"/>
          <w:szCs w:val="28"/>
          <w:lang w:bidi="fa-IR"/>
        </w:rPr>
        <w:t>API</w:t>
      </w:r>
      <w:r w:rsidRPr="009729F3">
        <w:rPr>
          <w:rFonts w:cs="B Nazanin" w:hint="cs"/>
          <w:sz w:val="28"/>
          <w:szCs w:val="28"/>
          <w:rtl/>
          <w:lang w:bidi="fa-IR"/>
        </w:rPr>
        <w:t xml:space="preserve"> های</w:t>
      </w:r>
      <w:r w:rsidRPr="009729F3">
        <w:rPr>
          <w:rStyle w:val="FootnoteReference"/>
          <w:rFonts w:cs="B Nazanin"/>
          <w:sz w:val="28"/>
          <w:szCs w:val="28"/>
          <w:rtl/>
          <w:lang w:bidi="fa-IR"/>
        </w:rPr>
        <w:footnoteReference w:id="82"/>
      </w:r>
      <w:r w:rsidRPr="009729F3">
        <w:rPr>
          <w:rFonts w:cs="B Nazanin" w:hint="cs"/>
          <w:sz w:val="28"/>
          <w:szCs w:val="28"/>
          <w:rtl/>
          <w:lang w:bidi="fa-IR"/>
        </w:rPr>
        <w:t xml:space="preserve"> (رابط برنامه کاربردی) </w:t>
      </w:r>
      <w:r w:rsidRPr="009729F3">
        <w:rPr>
          <w:rFonts w:cs="B Nazanin"/>
          <w:sz w:val="28"/>
          <w:szCs w:val="28"/>
          <w:lang w:bidi="fa-IR"/>
        </w:rPr>
        <w:t>Apache CXF</w:t>
      </w:r>
      <w:r w:rsidR="009A771C" w:rsidRPr="009729F3">
        <w:rPr>
          <w:rFonts w:cs="B Nazanin" w:hint="cs"/>
          <w:sz w:val="28"/>
          <w:szCs w:val="28"/>
          <w:rtl/>
          <w:lang w:bidi="fa-IR"/>
        </w:rPr>
        <w:t>است</w:t>
      </w:r>
      <w:r w:rsidRPr="009729F3">
        <w:rPr>
          <w:rFonts w:cs="B Nazanin" w:hint="cs"/>
          <w:sz w:val="28"/>
          <w:szCs w:val="28"/>
          <w:rtl/>
          <w:lang w:bidi="fa-IR"/>
        </w:rPr>
        <w:t xml:space="preserve">. </w:t>
      </w:r>
      <w:r w:rsidR="00490CB2" w:rsidRPr="009729F3">
        <w:rPr>
          <w:rFonts w:cs="B Nazanin" w:hint="cs"/>
          <w:sz w:val="28"/>
          <w:szCs w:val="28"/>
          <w:rtl/>
          <w:lang w:bidi="fa-IR"/>
        </w:rPr>
        <w:t xml:space="preserve">در بستر آزمایشی، موئلفه ها در نمونه </w:t>
      </w:r>
      <w:r w:rsidR="00490CB2" w:rsidRPr="009729F3">
        <w:rPr>
          <w:rFonts w:cs="B Nazanin"/>
          <w:sz w:val="28"/>
          <w:szCs w:val="28"/>
          <w:lang w:bidi="fa-IR"/>
        </w:rPr>
        <w:t>DACI</w:t>
      </w:r>
      <w:r w:rsidR="00490CB2" w:rsidRPr="009729F3">
        <w:rPr>
          <w:rFonts w:cs="B Nazanin" w:hint="cs"/>
          <w:sz w:val="28"/>
          <w:szCs w:val="28"/>
          <w:rtl/>
          <w:lang w:bidi="fa-IR"/>
        </w:rPr>
        <w:t xml:space="preserve"> در محیط ترکیب خدمات آپاچی</w:t>
      </w:r>
      <w:r w:rsidR="00490CB2" w:rsidRPr="009729F3">
        <w:rPr>
          <w:rStyle w:val="FootnoteReference"/>
          <w:rFonts w:cs="B Nazanin"/>
          <w:sz w:val="28"/>
          <w:szCs w:val="28"/>
          <w:rtl/>
          <w:lang w:bidi="fa-IR"/>
        </w:rPr>
        <w:footnoteReference w:id="83"/>
      </w:r>
      <w:r w:rsidR="00490CB2" w:rsidRPr="009729F3">
        <w:rPr>
          <w:rFonts w:cs="B Nazanin" w:hint="cs"/>
          <w:sz w:val="28"/>
          <w:szCs w:val="28"/>
          <w:rtl/>
          <w:lang w:bidi="fa-IR"/>
        </w:rPr>
        <w:t>(سر، 2013)</w:t>
      </w:r>
      <w:r w:rsidR="00490CB2" w:rsidRPr="009729F3">
        <w:rPr>
          <w:rStyle w:val="FootnoteReference"/>
          <w:rFonts w:cs="B Nazanin"/>
          <w:sz w:val="28"/>
          <w:szCs w:val="28"/>
          <w:rtl/>
          <w:lang w:bidi="fa-IR"/>
        </w:rPr>
        <w:footnoteReference w:id="84"/>
      </w:r>
      <w:r w:rsidR="009A771C" w:rsidRPr="009729F3">
        <w:rPr>
          <w:rFonts w:cs="B Nazanin" w:hint="cs"/>
          <w:sz w:val="28"/>
          <w:szCs w:val="28"/>
          <w:rtl/>
          <w:lang w:bidi="fa-IR"/>
        </w:rPr>
        <w:t xml:space="preserve"> بکار گرفته می</w:t>
      </w:r>
      <w:r w:rsidR="009A771C" w:rsidRPr="009729F3">
        <w:rPr>
          <w:rFonts w:ascii="Calibri" w:hAnsi="Calibri" w:cs="B Nazanin"/>
          <w:sz w:val="28"/>
          <w:szCs w:val="28"/>
          <w:rtl/>
          <w:lang w:bidi="fa-IR"/>
        </w:rPr>
        <w:t>‌</w:t>
      </w:r>
      <w:r w:rsidR="00490CB2" w:rsidRPr="009729F3">
        <w:rPr>
          <w:rFonts w:cs="B Nazanin" w:hint="cs"/>
          <w:sz w:val="28"/>
          <w:szCs w:val="28"/>
          <w:rtl/>
          <w:lang w:bidi="fa-IR"/>
        </w:rPr>
        <w:t xml:space="preserve">شوند. </w:t>
      </w:r>
      <w:r w:rsidR="001C0937" w:rsidRPr="009729F3">
        <w:rPr>
          <w:rFonts w:cs="B Nazanin" w:hint="cs"/>
          <w:sz w:val="28"/>
          <w:szCs w:val="28"/>
          <w:rtl/>
          <w:lang w:bidi="fa-IR"/>
        </w:rPr>
        <w:t>سیاست ها برای مستاجران و ارائه دهندگان خدمات در سیستم بانک اطلاعاتی کلید ارزش ردیس</w:t>
      </w:r>
      <w:r w:rsidR="001C0937" w:rsidRPr="009729F3">
        <w:rPr>
          <w:rStyle w:val="FootnoteReference"/>
          <w:rFonts w:cs="B Nazanin"/>
          <w:sz w:val="28"/>
          <w:szCs w:val="28"/>
          <w:rtl/>
          <w:lang w:bidi="fa-IR"/>
        </w:rPr>
        <w:footnoteReference w:id="85"/>
      </w:r>
      <w:r w:rsidR="001C0937" w:rsidRPr="009729F3">
        <w:rPr>
          <w:rFonts w:cs="B Nazanin" w:hint="cs"/>
          <w:sz w:val="28"/>
          <w:szCs w:val="28"/>
          <w:rtl/>
          <w:lang w:bidi="fa-IR"/>
        </w:rPr>
        <w:t>(رد، 2013)</w:t>
      </w:r>
      <w:r w:rsidR="00AC09EB" w:rsidRPr="009729F3">
        <w:rPr>
          <w:rStyle w:val="FootnoteReference"/>
          <w:rFonts w:cs="B Nazanin"/>
          <w:sz w:val="28"/>
          <w:szCs w:val="28"/>
          <w:rtl/>
          <w:lang w:bidi="fa-IR"/>
        </w:rPr>
        <w:footnoteReference w:id="86"/>
      </w:r>
      <w:r w:rsidR="00744BCC" w:rsidRPr="009729F3">
        <w:rPr>
          <w:rFonts w:cs="B Nazanin" w:hint="cs"/>
          <w:sz w:val="28"/>
          <w:szCs w:val="28"/>
          <w:rtl/>
          <w:lang w:bidi="fa-IR"/>
        </w:rPr>
        <w:t xml:space="preserve">با شناسه کلید مجزا برای هر مستاجر </w:t>
      </w:r>
      <w:r w:rsidR="009A771C" w:rsidRPr="009729F3">
        <w:rPr>
          <w:rFonts w:cs="B Nazanin" w:hint="cs"/>
          <w:sz w:val="28"/>
          <w:szCs w:val="28"/>
          <w:rtl/>
          <w:lang w:bidi="fa-IR"/>
        </w:rPr>
        <w:t>ذخیره می</w:t>
      </w:r>
      <w:r w:rsidR="009A771C" w:rsidRPr="009729F3">
        <w:rPr>
          <w:rFonts w:ascii="Calibri" w:hAnsi="Calibri" w:cs="B Nazanin"/>
          <w:sz w:val="28"/>
          <w:szCs w:val="28"/>
          <w:rtl/>
          <w:lang w:bidi="fa-IR"/>
        </w:rPr>
        <w:t>‌</w:t>
      </w:r>
      <w:r w:rsidR="001C0937" w:rsidRPr="009729F3">
        <w:rPr>
          <w:rFonts w:cs="B Nazanin" w:hint="cs"/>
          <w:sz w:val="28"/>
          <w:szCs w:val="28"/>
          <w:rtl/>
          <w:lang w:bidi="fa-IR"/>
        </w:rPr>
        <w:t xml:space="preserve">گردند. </w:t>
      </w:r>
      <w:r w:rsidR="00744BCC" w:rsidRPr="009729F3">
        <w:rPr>
          <w:rFonts w:cs="B Nazanin" w:hint="cs"/>
          <w:sz w:val="28"/>
          <w:szCs w:val="28"/>
          <w:rtl/>
          <w:lang w:bidi="fa-IR"/>
        </w:rPr>
        <w:t>این فرایند به تضمین تفکیک م</w:t>
      </w:r>
      <w:r w:rsidR="009A771C" w:rsidRPr="009729F3">
        <w:rPr>
          <w:rFonts w:cs="B Nazanin" w:hint="cs"/>
          <w:sz w:val="28"/>
          <w:szCs w:val="28"/>
          <w:rtl/>
          <w:lang w:bidi="fa-IR"/>
        </w:rPr>
        <w:t>دیریت سیاست در میان مستاجران می</w:t>
      </w:r>
      <w:r w:rsidR="009A771C" w:rsidRPr="009729F3">
        <w:rPr>
          <w:rFonts w:ascii="Calibri" w:hAnsi="Calibri" w:cs="B Nazanin"/>
          <w:sz w:val="28"/>
          <w:szCs w:val="28"/>
          <w:rtl/>
          <w:lang w:bidi="fa-IR"/>
        </w:rPr>
        <w:t>‌</w:t>
      </w:r>
      <w:r w:rsidR="00744BCC" w:rsidRPr="009729F3">
        <w:rPr>
          <w:rFonts w:cs="B Nazanin" w:hint="cs"/>
          <w:sz w:val="28"/>
          <w:szCs w:val="28"/>
          <w:rtl/>
          <w:lang w:bidi="fa-IR"/>
        </w:rPr>
        <w:t>پردازد.</w:t>
      </w:r>
    </w:p>
    <w:p w14:paraId="65E088A4" w14:textId="77777777" w:rsidR="00C57880" w:rsidRPr="009729F3" w:rsidRDefault="00B2034D"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مدول تولید سیاست از موتور جنا اول </w:t>
      </w:r>
      <w:r w:rsidRPr="009729F3">
        <w:rPr>
          <w:rStyle w:val="FootnoteReference"/>
          <w:rFonts w:cs="B Nazanin"/>
          <w:sz w:val="28"/>
          <w:szCs w:val="28"/>
          <w:rtl/>
          <w:lang w:bidi="fa-IR"/>
        </w:rPr>
        <w:footnoteReference w:id="87"/>
      </w:r>
      <w:r w:rsidRPr="009729F3">
        <w:rPr>
          <w:rFonts w:cs="B Nazanin" w:hint="cs"/>
          <w:sz w:val="28"/>
          <w:szCs w:val="28"/>
          <w:rtl/>
          <w:lang w:bidi="fa-IR"/>
        </w:rPr>
        <w:t xml:space="preserve"> (جن، 2013)</w:t>
      </w:r>
      <w:r w:rsidRPr="009729F3">
        <w:rPr>
          <w:rStyle w:val="FootnoteReference"/>
          <w:rFonts w:cs="B Nazanin"/>
          <w:sz w:val="28"/>
          <w:szCs w:val="28"/>
          <w:rtl/>
          <w:lang w:bidi="fa-IR"/>
        </w:rPr>
        <w:footnoteReference w:id="88"/>
      </w:r>
      <w:r w:rsidRPr="009729F3">
        <w:rPr>
          <w:rFonts w:cs="B Nazanin" w:hint="cs"/>
          <w:sz w:val="28"/>
          <w:szCs w:val="28"/>
          <w:rtl/>
          <w:lang w:bidi="fa-IR"/>
        </w:rPr>
        <w:t xml:space="preserve"> برای تجزیه موارد توصیفی </w:t>
      </w:r>
      <w:r w:rsidRPr="009729F3">
        <w:rPr>
          <w:rFonts w:cs="B Nazanin"/>
          <w:sz w:val="28"/>
          <w:szCs w:val="28"/>
          <w:lang w:bidi="fa-IR"/>
        </w:rPr>
        <w:t>VI</w:t>
      </w:r>
      <w:r w:rsidRPr="009729F3">
        <w:rPr>
          <w:rFonts w:cs="B Nazanin" w:hint="cs"/>
          <w:sz w:val="28"/>
          <w:szCs w:val="28"/>
          <w:rtl/>
          <w:lang w:bidi="fa-IR"/>
        </w:rPr>
        <w:t xml:space="preserve"> در </w:t>
      </w:r>
      <w:r w:rsidRPr="009729F3">
        <w:rPr>
          <w:rFonts w:cs="B Nazanin"/>
          <w:sz w:val="28"/>
          <w:szCs w:val="28"/>
          <w:lang w:bidi="fa-IR"/>
        </w:rPr>
        <w:t>INDL</w:t>
      </w:r>
      <w:r w:rsidRPr="009729F3">
        <w:rPr>
          <w:rFonts w:cs="B Nazanin" w:hint="cs"/>
          <w:sz w:val="28"/>
          <w:szCs w:val="28"/>
          <w:rtl/>
          <w:lang w:bidi="fa-IR"/>
        </w:rPr>
        <w:t xml:space="preserve"> (قیجسن و همکاران، 2013)</w:t>
      </w:r>
      <w:r w:rsidRPr="009729F3">
        <w:rPr>
          <w:rStyle w:val="FootnoteReference"/>
          <w:rFonts w:cs="B Nazanin"/>
          <w:sz w:val="28"/>
          <w:szCs w:val="28"/>
          <w:rtl/>
          <w:lang w:bidi="fa-IR"/>
        </w:rPr>
        <w:footnoteReference w:id="89"/>
      </w:r>
      <w:r w:rsidRPr="009729F3">
        <w:rPr>
          <w:rFonts w:cs="B Nazanin" w:hint="cs"/>
          <w:sz w:val="28"/>
          <w:szCs w:val="28"/>
          <w:rtl/>
          <w:lang w:bidi="fa-IR"/>
        </w:rPr>
        <w:t xml:space="preserve"> و الگوی سیاست ویژگی محوربرای ایجاد سیاست های </w:t>
      </w:r>
      <w:r w:rsidRPr="009729F3">
        <w:rPr>
          <w:rFonts w:cs="B Nazanin"/>
          <w:sz w:val="28"/>
          <w:szCs w:val="28"/>
          <w:lang w:bidi="fa-IR"/>
        </w:rPr>
        <w:t>XACML</w:t>
      </w:r>
      <w:r w:rsidRPr="009729F3">
        <w:rPr>
          <w:rFonts w:cs="B Nazanin" w:hint="cs"/>
          <w:sz w:val="28"/>
          <w:szCs w:val="28"/>
          <w:rtl/>
          <w:lang w:bidi="fa-IR"/>
        </w:rPr>
        <w:t xml:space="preserve"> ، توصیح داده شده در بخش 8</w:t>
      </w:r>
      <w:r w:rsidR="009A771C" w:rsidRPr="009729F3">
        <w:rPr>
          <w:rFonts w:cs="B Nazanin" w:hint="cs"/>
          <w:sz w:val="28"/>
          <w:szCs w:val="28"/>
          <w:rtl/>
          <w:lang w:bidi="fa-IR"/>
        </w:rPr>
        <w:t>.2.2 استفاده می</w:t>
      </w:r>
      <w:r w:rsidR="009A771C" w:rsidRPr="009729F3">
        <w:rPr>
          <w:rFonts w:ascii="Calibri" w:hAnsi="Calibri" w:cs="B Nazanin"/>
          <w:sz w:val="28"/>
          <w:szCs w:val="28"/>
          <w:rtl/>
          <w:lang w:bidi="fa-IR"/>
        </w:rPr>
        <w:t>‌</w:t>
      </w:r>
      <w:r w:rsidRPr="009729F3">
        <w:rPr>
          <w:rFonts w:cs="B Nazanin" w:hint="cs"/>
          <w:sz w:val="28"/>
          <w:szCs w:val="28"/>
          <w:rtl/>
          <w:lang w:bidi="fa-IR"/>
        </w:rPr>
        <w:t xml:space="preserve">کند. </w:t>
      </w:r>
      <w:r w:rsidR="00B47DB1" w:rsidRPr="009729F3">
        <w:rPr>
          <w:rFonts w:cs="B Nazanin" w:hint="cs"/>
          <w:sz w:val="28"/>
          <w:szCs w:val="28"/>
          <w:rtl/>
          <w:lang w:bidi="fa-IR"/>
        </w:rPr>
        <w:t>این موا</w:t>
      </w:r>
      <w:r w:rsidR="00C84D65" w:rsidRPr="009729F3">
        <w:rPr>
          <w:rFonts w:cs="B Nazanin" w:hint="cs"/>
          <w:sz w:val="28"/>
          <w:szCs w:val="28"/>
          <w:rtl/>
          <w:lang w:bidi="fa-IR"/>
        </w:rPr>
        <w:t xml:space="preserve">رد به عنوان سیاست های ارائه دهنده خدمات برای </w:t>
      </w:r>
      <w:r w:rsidR="00C84D65" w:rsidRPr="009729F3">
        <w:rPr>
          <w:rFonts w:cs="B Nazanin"/>
          <w:sz w:val="28"/>
          <w:szCs w:val="28"/>
          <w:lang w:bidi="fa-IR"/>
        </w:rPr>
        <w:t>VI</w:t>
      </w:r>
      <w:r w:rsidR="00C57880" w:rsidRPr="009729F3">
        <w:rPr>
          <w:rFonts w:cs="B Nazanin" w:hint="cs"/>
          <w:sz w:val="28"/>
          <w:szCs w:val="28"/>
          <w:rtl/>
          <w:lang w:bidi="fa-IR"/>
        </w:rPr>
        <w:t xml:space="preserve"> مشابه، ذخیره می</w:t>
      </w:r>
      <w:r w:rsidR="00C57880" w:rsidRPr="009729F3">
        <w:rPr>
          <w:rFonts w:ascii="Calibri" w:hAnsi="Calibri" w:cs="B Nazanin"/>
          <w:sz w:val="28"/>
          <w:szCs w:val="28"/>
          <w:rtl/>
          <w:lang w:bidi="fa-IR"/>
        </w:rPr>
        <w:t>‌</w:t>
      </w:r>
      <w:r w:rsidR="00C84D65" w:rsidRPr="009729F3">
        <w:rPr>
          <w:rFonts w:cs="B Nazanin" w:hint="cs"/>
          <w:sz w:val="28"/>
          <w:szCs w:val="28"/>
          <w:rtl/>
          <w:lang w:bidi="fa-IR"/>
        </w:rPr>
        <w:t>گردند.</w:t>
      </w:r>
    </w:p>
    <w:p w14:paraId="71E6DF15" w14:textId="77777777" w:rsidR="0048643E" w:rsidRPr="009729F3" w:rsidRDefault="00C57880"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ما از موتور </w:t>
      </w:r>
      <w:r w:rsidRPr="009729F3">
        <w:rPr>
          <w:rFonts w:cs="B Nazanin"/>
          <w:sz w:val="28"/>
          <w:szCs w:val="28"/>
          <w:lang w:bidi="fa-IR"/>
        </w:rPr>
        <w:t>SNE-XACML</w:t>
      </w:r>
      <w:r w:rsidRPr="009729F3">
        <w:rPr>
          <w:rFonts w:cs="B Nazanin" w:hint="cs"/>
          <w:sz w:val="28"/>
          <w:szCs w:val="28"/>
          <w:rtl/>
          <w:lang w:bidi="fa-IR"/>
        </w:rPr>
        <w:t xml:space="preserve"> (انجو و همکاران، 2013)</w:t>
      </w:r>
      <w:r w:rsidRPr="009729F3">
        <w:rPr>
          <w:rStyle w:val="FootnoteReference"/>
          <w:rFonts w:cs="B Nazanin"/>
          <w:sz w:val="28"/>
          <w:szCs w:val="28"/>
          <w:rtl/>
          <w:lang w:bidi="fa-IR"/>
        </w:rPr>
        <w:footnoteReference w:id="90"/>
      </w:r>
      <w:r w:rsidRPr="009729F3">
        <w:rPr>
          <w:rFonts w:cs="B Nazanin" w:hint="cs"/>
          <w:sz w:val="28"/>
          <w:szCs w:val="28"/>
          <w:rtl/>
          <w:lang w:bidi="fa-IR"/>
        </w:rPr>
        <w:t xml:space="preserve"> به عنوان </w:t>
      </w:r>
      <w:r w:rsidRPr="009729F3">
        <w:rPr>
          <w:rFonts w:cs="B Nazanin"/>
          <w:sz w:val="28"/>
          <w:szCs w:val="28"/>
          <w:lang w:bidi="fa-IR"/>
        </w:rPr>
        <w:t>PDP</w:t>
      </w:r>
      <w:r w:rsidRPr="009729F3">
        <w:rPr>
          <w:rFonts w:cs="B Nazanin" w:hint="cs"/>
          <w:sz w:val="28"/>
          <w:szCs w:val="28"/>
          <w:rtl/>
          <w:lang w:bidi="fa-IR"/>
        </w:rPr>
        <w:t xml:space="preserve"> اصلی برای ارزیابی سیاست های </w:t>
      </w:r>
      <w:r w:rsidR="009A771C" w:rsidRPr="009729F3">
        <w:rPr>
          <w:rFonts w:cs="B Nazanin" w:hint="cs"/>
          <w:sz w:val="28"/>
          <w:szCs w:val="28"/>
          <w:rtl/>
          <w:lang w:bidi="fa-IR"/>
        </w:rPr>
        <w:t>درون</w:t>
      </w:r>
      <w:r w:rsidRPr="009729F3">
        <w:rPr>
          <w:rFonts w:cs="B Nazanin" w:hint="cs"/>
          <w:sz w:val="28"/>
          <w:szCs w:val="28"/>
          <w:rtl/>
          <w:lang w:bidi="fa-IR"/>
        </w:rPr>
        <w:t xml:space="preserve"> مستاجری در بخش مجوز سرویس</w:t>
      </w:r>
      <w:r w:rsidRPr="009729F3">
        <w:rPr>
          <w:rStyle w:val="FootnoteReference"/>
          <w:rFonts w:cs="B Nazanin"/>
          <w:sz w:val="28"/>
          <w:szCs w:val="28"/>
          <w:rtl/>
          <w:lang w:bidi="fa-IR"/>
        </w:rPr>
        <w:footnoteReference w:id="91"/>
      </w:r>
      <w:r w:rsidRPr="009729F3">
        <w:rPr>
          <w:rFonts w:cs="B Nazanin" w:hint="cs"/>
          <w:sz w:val="28"/>
          <w:szCs w:val="28"/>
          <w:rtl/>
          <w:lang w:bidi="fa-IR"/>
        </w:rPr>
        <w:t xml:space="preserve"> استفاده می</w:t>
      </w:r>
      <w:r w:rsidRPr="009729F3">
        <w:rPr>
          <w:rFonts w:ascii="Calibri" w:hAnsi="Calibri" w:cs="B Nazanin"/>
          <w:sz w:val="28"/>
          <w:szCs w:val="28"/>
          <w:rtl/>
          <w:lang w:bidi="fa-IR"/>
        </w:rPr>
        <w:t>‌</w:t>
      </w:r>
      <w:r w:rsidRPr="009729F3">
        <w:rPr>
          <w:rFonts w:cs="B Nazanin" w:hint="cs"/>
          <w:sz w:val="28"/>
          <w:szCs w:val="28"/>
          <w:rtl/>
          <w:lang w:bidi="fa-IR"/>
        </w:rPr>
        <w:t xml:space="preserve">کنیم. </w:t>
      </w:r>
      <w:r w:rsidR="007751CE" w:rsidRPr="009729F3">
        <w:rPr>
          <w:rFonts w:cs="B Nazanin" w:hint="cs"/>
          <w:sz w:val="28"/>
          <w:szCs w:val="28"/>
          <w:rtl/>
          <w:lang w:bidi="fa-IR"/>
        </w:rPr>
        <w:t>در ارتباط با سیاست های بین مستاجری و سیاست های ارائه دهنده خدمات، بخش بافت خدمات</w:t>
      </w:r>
      <w:r w:rsidR="007751CE" w:rsidRPr="009729F3">
        <w:rPr>
          <w:rStyle w:val="FootnoteReference"/>
          <w:rFonts w:cs="B Nazanin"/>
          <w:sz w:val="28"/>
          <w:szCs w:val="28"/>
          <w:rtl/>
          <w:lang w:bidi="fa-IR"/>
        </w:rPr>
        <w:footnoteReference w:id="92"/>
      </w:r>
      <w:r w:rsidR="007751CE" w:rsidRPr="009729F3">
        <w:rPr>
          <w:rFonts w:cs="B Nazanin" w:hint="cs"/>
          <w:sz w:val="28"/>
          <w:szCs w:val="28"/>
          <w:rtl/>
          <w:lang w:bidi="fa-IR"/>
        </w:rPr>
        <w:t xml:space="preserve"> به موضوع بافت تبدیل شده، که هر کدام متشکل از ساختار داده </w:t>
      </w:r>
      <w:r w:rsidR="007751CE" w:rsidRPr="009729F3">
        <w:rPr>
          <w:rFonts w:cs="B Nazanin"/>
          <w:sz w:val="28"/>
          <w:szCs w:val="28"/>
          <w:lang w:bidi="fa-IR"/>
        </w:rPr>
        <w:t>MIDD</w:t>
      </w:r>
      <w:r w:rsidR="007751CE" w:rsidRPr="009729F3">
        <w:rPr>
          <w:rFonts w:cs="B Nazanin" w:hint="cs"/>
          <w:sz w:val="28"/>
          <w:szCs w:val="28"/>
          <w:rtl/>
          <w:lang w:bidi="fa-IR"/>
        </w:rPr>
        <w:t xml:space="preserve"> و ویژگی های صادر کننده سیاست </w:t>
      </w:r>
      <w:r w:rsidR="009A771C" w:rsidRPr="009729F3">
        <w:rPr>
          <w:rFonts w:cs="B Nazanin" w:hint="cs"/>
          <w:sz w:val="28"/>
          <w:szCs w:val="28"/>
          <w:rtl/>
          <w:lang w:bidi="fa-IR"/>
        </w:rPr>
        <w:t>است</w:t>
      </w:r>
      <w:r w:rsidR="007751CE" w:rsidRPr="009729F3">
        <w:rPr>
          <w:rFonts w:cs="B Nazanin" w:hint="cs"/>
          <w:sz w:val="28"/>
          <w:szCs w:val="28"/>
          <w:rtl/>
          <w:lang w:bidi="fa-IR"/>
        </w:rPr>
        <w:t xml:space="preserve">. </w:t>
      </w:r>
      <w:r w:rsidR="00617C6C" w:rsidRPr="009729F3">
        <w:rPr>
          <w:rFonts w:cs="B Nazanin" w:hint="cs"/>
          <w:sz w:val="28"/>
          <w:szCs w:val="28"/>
          <w:rtl/>
          <w:lang w:bidi="fa-IR"/>
        </w:rPr>
        <w:t xml:space="preserve">این موضوعات بافی به طور مداوم ذخیره شده و با منظور </w:t>
      </w:r>
      <w:r w:rsidR="009A771C" w:rsidRPr="009729F3">
        <w:rPr>
          <w:rFonts w:cs="B Nazanin" w:hint="cs"/>
          <w:sz w:val="28"/>
          <w:szCs w:val="28"/>
          <w:rtl/>
          <w:lang w:bidi="fa-IR"/>
        </w:rPr>
        <w:t>تایید بافت مورد استفاده قرار می</w:t>
      </w:r>
      <w:r w:rsidR="009A771C" w:rsidRPr="009729F3">
        <w:rPr>
          <w:rFonts w:ascii="Calibri" w:hAnsi="Calibri" w:cs="B Nazanin"/>
          <w:sz w:val="28"/>
          <w:szCs w:val="28"/>
          <w:rtl/>
          <w:lang w:bidi="fa-IR"/>
        </w:rPr>
        <w:t>‌</w:t>
      </w:r>
      <w:r w:rsidR="00617C6C" w:rsidRPr="009729F3">
        <w:rPr>
          <w:rFonts w:cs="B Nazanin" w:hint="cs"/>
          <w:sz w:val="28"/>
          <w:szCs w:val="28"/>
          <w:rtl/>
          <w:lang w:bidi="fa-IR"/>
        </w:rPr>
        <w:t>گیرند.</w:t>
      </w:r>
    </w:p>
    <w:p w14:paraId="41090ADC" w14:textId="0C684BF7" w:rsidR="0008142F" w:rsidRDefault="00190DB7"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lastRenderedPageBreak/>
        <w:t xml:space="preserve">در این بستر آزمایش، ما </w:t>
      </w:r>
      <w:r w:rsidRPr="009729F3">
        <w:rPr>
          <w:rFonts w:cs="B Nazanin"/>
          <w:sz w:val="28"/>
          <w:szCs w:val="28"/>
          <w:lang w:bidi="fa-IR"/>
        </w:rPr>
        <w:t>VM</w:t>
      </w:r>
      <w:r w:rsidRPr="009729F3">
        <w:rPr>
          <w:rStyle w:val="FootnoteReference"/>
          <w:rFonts w:cs="B Nazanin"/>
          <w:sz w:val="28"/>
          <w:szCs w:val="28"/>
          <w:rtl/>
          <w:lang w:bidi="fa-IR"/>
        </w:rPr>
        <w:footnoteReference w:id="93"/>
      </w:r>
      <w:r w:rsidRPr="009729F3">
        <w:rPr>
          <w:rFonts w:cs="B Nazanin" w:hint="cs"/>
          <w:sz w:val="28"/>
          <w:szCs w:val="28"/>
          <w:rtl/>
          <w:lang w:bidi="fa-IR"/>
        </w:rPr>
        <w:t xml:space="preserve"> را </w:t>
      </w:r>
      <w:r w:rsidR="0008142F" w:rsidRPr="009729F3">
        <w:rPr>
          <w:rFonts w:cs="B Nazanin" w:hint="cs"/>
          <w:sz w:val="28"/>
          <w:szCs w:val="28"/>
          <w:rtl/>
          <w:lang w:bidi="fa-IR"/>
        </w:rPr>
        <w:t xml:space="preserve">ایجاد کرده که نماینده نقش </w:t>
      </w:r>
      <w:r w:rsidR="0008142F" w:rsidRPr="009729F3">
        <w:rPr>
          <w:rFonts w:cs="B Nazanin"/>
          <w:sz w:val="28"/>
          <w:szCs w:val="28"/>
          <w:lang w:bidi="fa-IR"/>
        </w:rPr>
        <w:t>VIP</w:t>
      </w:r>
      <w:r w:rsidR="0008142F" w:rsidRPr="009729F3">
        <w:rPr>
          <w:rFonts w:cs="B Nazanin" w:hint="cs"/>
          <w:sz w:val="28"/>
          <w:szCs w:val="28"/>
          <w:rtl/>
          <w:lang w:bidi="fa-IR"/>
        </w:rPr>
        <w:t xml:space="preserve"> بوده و دو </w:t>
      </w:r>
      <w:r w:rsidR="0008142F" w:rsidRPr="009729F3">
        <w:rPr>
          <w:rFonts w:cs="B Nazanin"/>
          <w:sz w:val="28"/>
          <w:szCs w:val="28"/>
          <w:lang w:bidi="fa-IR"/>
        </w:rPr>
        <w:t>VM</w:t>
      </w:r>
      <w:r w:rsidR="0008142F" w:rsidRPr="009729F3">
        <w:rPr>
          <w:rFonts w:cs="B Nazanin" w:hint="cs"/>
          <w:sz w:val="28"/>
          <w:szCs w:val="28"/>
          <w:rtl/>
          <w:lang w:bidi="fa-IR"/>
        </w:rPr>
        <w:t xml:space="preserve"> را برای دو </w:t>
      </w:r>
      <w:r w:rsidR="0008142F" w:rsidRPr="009729F3">
        <w:rPr>
          <w:rFonts w:cs="B Nazanin"/>
          <w:sz w:val="28"/>
          <w:szCs w:val="28"/>
          <w:lang w:bidi="fa-IR"/>
        </w:rPr>
        <w:t>PIP</w:t>
      </w:r>
      <w:r w:rsidR="009A771C" w:rsidRPr="009729F3">
        <w:rPr>
          <w:rFonts w:cs="B Nazanin" w:hint="cs"/>
          <w:sz w:val="28"/>
          <w:szCs w:val="28"/>
          <w:rtl/>
          <w:lang w:bidi="fa-IR"/>
        </w:rPr>
        <w:t xml:space="preserve"> مختلف ایجاد می</w:t>
      </w:r>
      <w:r w:rsidR="009A771C" w:rsidRPr="009729F3">
        <w:rPr>
          <w:rFonts w:ascii="Calibri" w:hAnsi="Calibri" w:cs="B Nazanin"/>
          <w:sz w:val="28"/>
          <w:szCs w:val="28"/>
          <w:rtl/>
          <w:lang w:bidi="fa-IR"/>
        </w:rPr>
        <w:t>‌</w:t>
      </w:r>
      <w:r w:rsidR="00565D78" w:rsidRPr="009729F3">
        <w:rPr>
          <w:rFonts w:cs="B Nazanin" w:hint="cs"/>
          <w:sz w:val="28"/>
          <w:szCs w:val="28"/>
          <w:rtl/>
          <w:lang w:bidi="fa-IR"/>
        </w:rPr>
        <w:t>کنیم.</w:t>
      </w:r>
      <w:r w:rsidR="00C73BCD" w:rsidRPr="009729F3">
        <w:rPr>
          <w:rFonts w:cs="B Nazanin" w:hint="cs"/>
          <w:sz w:val="28"/>
          <w:szCs w:val="28"/>
          <w:rtl/>
          <w:lang w:bidi="fa-IR"/>
        </w:rPr>
        <w:t xml:space="preserve"> هر نمونه </w:t>
      </w:r>
      <w:r w:rsidR="00C73BCD" w:rsidRPr="009729F3">
        <w:rPr>
          <w:rFonts w:cs="B Nazanin"/>
          <w:sz w:val="28"/>
          <w:szCs w:val="28"/>
          <w:lang w:bidi="fa-IR"/>
        </w:rPr>
        <w:t>DACI</w:t>
      </w:r>
      <w:r w:rsidR="00C73BCD" w:rsidRPr="009729F3">
        <w:rPr>
          <w:rFonts w:cs="B Nazanin" w:hint="cs"/>
          <w:sz w:val="28"/>
          <w:szCs w:val="28"/>
          <w:rtl/>
          <w:lang w:bidi="fa-IR"/>
        </w:rPr>
        <w:t xml:space="preserve"> در دستگاه مجازی </w:t>
      </w:r>
      <w:r w:rsidR="00C73BCD" w:rsidRPr="009729F3">
        <w:rPr>
          <w:rFonts w:cs="B Nazanin"/>
          <w:sz w:val="28"/>
          <w:szCs w:val="28"/>
          <w:lang w:bidi="fa-IR"/>
        </w:rPr>
        <w:t>PIP</w:t>
      </w:r>
      <w:r w:rsidR="00C73BCD" w:rsidRPr="009729F3">
        <w:rPr>
          <w:rFonts w:cs="B Nazanin" w:hint="cs"/>
          <w:sz w:val="28"/>
          <w:szCs w:val="28"/>
          <w:rtl/>
          <w:lang w:bidi="fa-IR"/>
        </w:rPr>
        <w:t xml:space="preserve"> توسط نمونه </w:t>
      </w:r>
      <w:r w:rsidR="00C73BCD" w:rsidRPr="009729F3">
        <w:rPr>
          <w:rFonts w:cs="B Nazanin"/>
          <w:sz w:val="28"/>
          <w:szCs w:val="28"/>
          <w:lang w:bidi="fa-IR"/>
        </w:rPr>
        <w:t>DACIVIP</w:t>
      </w:r>
      <w:r w:rsidR="009A771C" w:rsidRPr="009729F3">
        <w:rPr>
          <w:rFonts w:cs="B Nazanin" w:hint="cs"/>
          <w:sz w:val="28"/>
          <w:szCs w:val="28"/>
          <w:rtl/>
          <w:lang w:bidi="fa-IR"/>
        </w:rPr>
        <w:t xml:space="preserve"> به عنوان یک مستاجر ثبت می</w:t>
      </w:r>
      <w:r w:rsidR="009A771C" w:rsidRPr="009729F3">
        <w:rPr>
          <w:rFonts w:ascii="Calibri" w:hAnsi="Calibri" w:cs="B Nazanin"/>
          <w:sz w:val="28"/>
          <w:szCs w:val="28"/>
          <w:rtl/>
          <w:lang w:bidi="fa-IR"/>
        </w:rPr>
        <w:t>‌</w:t>
      </w:r>
      <w:r w:rsidR="00C73BCD" w:rsidRPr="009729F3">
        <w:rPr>
          <w:rFonts w:cs="B Nazanin" w:hint="cs"/>
          <w:sz w:val="28"/>
          <w:szCs w:val="28"/>
          <w:rtl/>
          <w:lang w:bidi="fa-IR"/>
        </w:rPr>
        <w:t xml:space="preserve">گردد. </w:t>
      </w:r>
      <w:r w:rsidR="00CC0208" w:rsidRPr="009729F3">
        <w:rPr>
          <w:rFonts w:cs="B Nazanin" w:hint="cs"/>
          <w:sz w:val="28"/>
          <w:szCs w:val="28"/>
          <w:rtl/>
          <w:lang w:bidi="fa-IR"/>
        </w:rPr>
        <w:t xml:space="preserve">به منظور آزمایش، نمونه پایگاه داده </w:t>
      </w:r>
      <w:r w:rsidR="00CC0208" w:rsidRPr="009729F3">
        <w:rPr>
          <w:rFonts w:cs="B Nazanin"/>
          <w:sz w:val="28"/>
          <w:szCs w:val="28"/>
          <w:lang w:bidi="fa-IR"/>
        </w:rPr>
        <w:t>VI</w:t>
      </w:r>
      <w:r w:rsidR="00CC0208" w:rsidRPr="009729F3">
        <w:rPr>
          <w:rFonts w:cs="B Nazanin" w:hint="cs"/>
          <w:sz w:val="28"/>
          <w:szCs w:val="28"/>
          <w:rtl/>
          <w:lang w:bidi="fa-IR"/>
        </w:rPr>
        <w:t xml:space="preserve"> را با اندازه های </w:t>
      </w:r>
      <w:r w:rsidR="00CC0208" w:rsidRPr="009729F3">
        <w:rPr>
          <w:rFonts w:cs="B Nazanin"/>
          <w:sz w:val="28"/>
          <w:szCs w:val="28"/>
          <w:lang w:bidi="fa-IR"/>
        </w:rPr>
        <w:t>VI</w:t>
      </w:r>
      <w:r w:rsidR="00CC0208" w:rsidRPr="009729F3">
        <w:rPr>
          <w:rFonts w:cs="B Nazanin" w:hint="cs"/>
          <w:sz w:val="28"/>
          <w:szCs w:val="28"/>
          <w:rtl/>
          <w:lang w:bidi="fa-IR"/>
        </w:rPr>
        <w:t xml:space="preserve"> مختلف</w:t>
      </w:r>
      <w:r w:rsidR="009A771C" w:rsidRPr="009729F3">
        <w:rPr>
          <w:rFonts w:cs="B Nazanin" w:hint="cs"/>
          <w:sz w:val="28"/>
          <w:szCs w:val="28"/>
          <w:rtl/>
          <w:lang w:bidi="fa-IR"/>
        </w:rPr>
        <w:t xml:space="preserve"> در جدول 6 ایجاد می</w:t>
      </w:r>
      <w:r w:rsidR="009A771C" w:rsidRPr="009729F3">
        <w:rPr>
          <w:rFonts w:ascii="Calibri" w:hAnsi="Calibri" w:cs="B Nazanin"/>
          <w:sz w:val="28"/>
          <w:szCs w:val="28"/>
          <w:rtl/>
          <w:lang w:bidi="fa-IR"/>
        </w:rPr>
        <w:t>‌</w:t>
      </w:r>
      <w:r w:rsidR="00CC0208" w:rsidRPr="009729F3">
        <w:rPr>
          <w:rFonts w:cs="B Nazanin" w:hint="cs"/>
          <w:sz w:val="28"/>
          <w:szCs w:val="28"/>
          <w:rtl/>
          <w:lang w:bidi="fa-IR"/>
        </w:rPr>
        <w:t xml:space="preserve">کنیم، که هر </w:t>
      </w:r>
      <w:r w:rsidR="00CC0208" w:rsidRPr="009729F3">
        <w:rPr>
          <w:rFonts w:cs="B Nazanin"/>
          <w:sz w:val="28"/>
          <w:szCs w:val="28"/>
          <w:lang w:bidi="fa-IR"/>
        </w:rPr>
        <w:t>VI</w:t>
      </w:r>
      <w:r w:rsidR="00CC0208" w:rsidRPr="009729F3">
        <w:rPr>
          <w:rFonts w:cs="B Nazanin" w:hint="cs"/>
          <w:sz w:val="28"/>
          <w:szCs w:val="28"/>
          <w:rtl/>
          <w:lang w:bidi="fa-IR"/>
        </w:rPr>
        <w:t xml:space="preserve"> به صورت یکی از انواع زیر </w:t>
      </w:r>
      <w:r w:rsidR="009A771C" w:rsidRPr="009729F3">
        <w:rPr>
          <w:rFonts w:cs="B Nazanin" w:hint="cs"/>
          <w:sz w:val="28"/>
          <w:szCs w:val="28"/>
          <w:rtl/>
          <w:lang w:bidi="fa-IR"/>
        </w:rPr>
        <w:t>است</w:t>
      </w:r>
      <w:r w:rsidR="00CC0208" w:rsidRPr="009729F3">
        <w:rPr>
          <w:rFonts w:cs="B Nazanin" w:hint="cs"/>
          <w:sz w:val="28"/>
          <w:szCs w:val="28"/>
          <w:rtl/>
          <w:lang w:bidi="fa-IR"/>
        </w:rPr>
        <w:t>:</w:t>
      </w:r>
    </w:p>
    <w:p w14:paraId="152426C4" w14:textId="77777777" w:rsidR="003B6126" w:rsidRPr="003B6126" w:rsidRDefault="003B6126" w:rsidP="003B6126">
      <w:pPr>
        <w:tabs>
          <w:tab w:val="center" w:pos="930"/>
        </w:tabs>
        <w:bidi/>
        <w:spacing w:after="0" w:line="360" w:lineRule="auto"/>
        <w:jc w:val="both"/>
        <w:rPr>
          <w:rFonts w:cs="B Nazanin"/>
          <w:sz w:val="28"/>
          <w:szCs w:val="28"/>
          <w:lang w:bidi="fa-IR"/>
        </w:rPr>
      </w:pPr>
      <w:r w:rsidRPr="003B6126">
        <w:rPr>
          <w:rFonts w:ascii="Arial" w:hAnsi="Arial" w:cs="Arial" w:hint="cs"/>
          <w:sz w:val="28"/>
          <w:szCs w:val="28"/>
          <w:rtl/>
          <w:lang w:bidi="fa-IR"/>
        </w:rPr>
        <w:t>•</w:t>
      </w:r>
      <w:r w:rsidRPr="003B6126">
        <w:rPr>
          <w:rFonts w:cs="B Nazanin"/>
          <w:sz w:val="28"/>
          <w:szCs w:val="28"/>
          <w:rtl/>
          <w:lang w:bidi="fa-IR"/>
        </w:rPr>
        <w:t xml:space="preserve"> </w:t>
      </w:r>
      <w:r w:rsidRPr="003B6126">
        <w:rPr>
          <w:rFonts w:cs="B Nazanin" w:hint="cs"/>
          <w:sz w:val="28"/>
          <w:szCs w:val="28"/>
          <w:rtl/>
          <w:lang w:bidi="fa-IR"/>
        </w:rPr>
        <w:t>نوع</w:t>
      </w:r>
      <w:r w:rsidRPr="003B6126">
        <w:rPr>
          <w:rFonts w:cs="B Nazanin"/>
          <w:sz w:val="28"/>
          <w:szCs w:val="28"/>
          <w:rtl/>
          <w:lang w:bidi="fa-IR"/>
        </w:rPr>
        <w:t xml:space="preserve"> 1: </w:t>
      </w:r>
      <w:r w:rsidRPr="003B6126">
        <w:rPr>
          <w:rFonts w:cs="B Nazanin" w:hint="cs"/>
          <w:sz w:val="28"/>
          <w:szCs w:val="28"/>
          <w:rtl/>
          <w:lang w:bidi="fa-IR"/>
        </w:rPr>
        <w:t>موئلفه</w:t>
      </w:r>
      <w:r w:rsidRPr="003B6126">
        <w:rPr>
          <w:rFonts w:cs="B Nazanin"/>
          <w:sz w:val="28"/>
          <w:szCs w:val="28"/>
          <w:rtl/>
          <w:lang w:bidi="fa-IR"/>
        </w:rPr>
        <w:t xml:space="preserve"> </w:t>
      </w:r>
      <w:r w:rsidRPr="003B6126">
        <w:rPr>
          <w:rFonts w:cs="B Nazanin" w:hint="cs"/>
          <w:sz w:val="28"/>
          <w:szCs w:val="28"/>
          <w:rtl/>
          <w:lang w:bidi="fa-IR"/>
        </w:rPr>
        <w:t>ذخی</w:t>
      </w:r>
      <w:r w:rsidRPr="003B6126">
        <w:rPr>
          <w:rFonts w:cs="B Nazanin" w:hint="eastAsia"/>
          <w:sz w:val="28"/>
          <w:szCs w:val="28"/>
          <w:rtl/>
          <w:lang w:bidi="fa-IR"/>
        </w:rPr>
        <w:t>ره</w:t>
      </w:r>
      <w:r w:rsidRPr="003B6126">
        <w:rPr>
          <w:rFonts w:cs="B Nazanin"/>
          <w:sz w:val="28"/>
          <w:szCs w:val="28"/>
          <w:rtl/>
          <w:lang w:bidi="fa-IR"/>
        </w:rPr>
        <w:t xml:space="preserve"> ساز</w:t>
      </w:r>
      <w:r w:rsidRPr="003B6126">
        <w:rPr>
          <w:rFonts w:cs="B Nazanin" w:hint="cs"/>
          <w:sz w:val="28"/>
          <w:szCs w:val="28"/>
          <w:rtl/>
          <w:lang w:bidi="fa-IR"/>
        </w:rPr>
        <w:t>ی</w:t>
      </w:r>
      <w:r w:rsidRPr="003B6126">
        <w:rPr>
          <w:rFonts w:cs="B Nazanin"/>
          <w:sz w:val="28"/>
          <w:szCs w:val="28"/>
          <w:rtl/>
          <w:lang w:bidi="fa-IR"/>
        </w:rPr>
        <w:t xml:space="preserve"> متصل به ماش</w:t>
      </w:r>
      <w:r w:rsidRPr="003B6126">
        <w:rPr>
          <w:rFonts w:cs="B Nazanin" w:hint="cs"/>
          <w:sz w:val="28"/>
          <w:szCs w:val="28"/>
          <w:rtl/>
          <w:lang w:bidi="fa-IR"/>
        </w:rPr>
        <w:t>ی</w:t>
      </w:r>
      <w:r w:rsidRPr="003B6126">
        <w:rPr>
          <w:rFonts w:cs="B Nazanin" w:hint="eastAsia"/>
          <w:sz w:val="28"/>
          <w:szCs w:val="28"/>
          <w:rtl/>
          <w:lang w:bidi="fa-IR"/>
        </w:rPr>
        <w:t>ن</w:t>
      </w:r>
      <w:r w:rsidRPr="003B6126">
        <w:rPr>
          <w:rFonts w:cs="B Nazanin"/>
          <w:sz w:val="28"/>
          <w:szCs w:val="28"/>
          <w:rtl/>
          <w:lang w:bidi="fa-IR"/>
        </w:rPr>
        <w:t xml:space="preserve"> مجاز</w:t>
      </w:r>
      <w:r w:rsidRPr="003B6126">
        <w:rPr>
          <w:rFonts w:cs="B Nazanin" w:hint="cs"/>
          <w:sz w:val="28"/>
          <w:szCs w:val="28"/>
          <w:rtl/>
          <w:lang w:bidi="fa-IR"/>
        </w:rPr>
        <w:t>ی</w:t>
      </w:r>
      <w:r w:rsidRPr="003B6126">
        <w:rPr>
          <w:rFonts w:cs="B Nazanin"/>
          <w:sz w:val="28"/>
          <w:szCs w:val="28"/>
          <w:rtl/>
          <w:lang w:bidi="fa-IR"/>
        </w:rPr>
        <w:t xml:space="preserve"> (</w:t>
      </w:r>
      <w:r w:rsidRPr="003B6126">
        <w:rPr>
          <w:rFonts w:cs="B Nazanin"/>
          <w:sz w:val="28"/>
          <w:szCs w:val="28"/>
          <w:lang w:bidi="fa-IR"/>
        </w:rPr>
        <w:t>VM</w:t>
      </w:r>
      <w:r w:rsidRPr="003B6126">
        <w:rPr>
          <w:rFonts w:cs="B Nazanin"/>
          <w:sz w:val="28"/>
          <w:szCs w:val="28"/>
          <w:rtl/>
          <w:lang w:bidi="fa-IR"/>
        </w:rPr>
        <w:t>) از طر</w:t>
      </w:r>
      <w:r w:rsidRPr="003B6126">
        <w:rPr>
          <w:rFonts w:cs="B Nazanin" w:hint="cs"/>
          <w:sz w:val="28"/>
          <w:szCs w:val="28"/>
          <w:rtl/>
          <w:lang w:bidi="fa-IR"/>
        </w:rPr>
        <w:t>ی</w:t>
      </w:r>
      <w:r w:rsidRPr="003B6126">
        <w:rPr>
          <w:rFonts w:cs="B Nazanin" w:hint="eastAsia"/>
          <w:sz w:val="28"/>
          <w:szCs w:val="28"/>
          <w:rtl/>
          <w:lang w:bidi="fa-IR"/>
        </w:rPr>
        <w:t>ق</w:t>
      </w:r>
      <w:r w:rsidRPr="003B6126">
        <w:rPr>
          <w:rFonts w:cs="B Nazanin"/>
          <w:sz w:val="28"/>
          <w:szCs w:val="28"/>
          <w:rtl/>
          <w:lang w:bidi="fa-IR"/>
        </w:rPr>
        <w:t xml:space="preserve"> شبکه توپولوژ</w:t>
      </w:r>
      <w:r w:rsidRPr="003B6126">
        <w:rPr>
          <w:rFonts w:cs="B Nazanin" w:hint="cs"/>
          <w:sz w:val="28"/>
          <w:szCs w:val="28"/>
          <w:rtl/>
          <w:lang w:bidi="fa-IR"/>
        </w:rPr>
        <w:t>ی</w:t>
      </w:r>
      <w:r w:rsidRPr="003B6126">
        <w:rPr>
          <w:rFonts w:cs="B Nazanin"/>
          <w:sz w:val="28"/>
          <w:szCs w:val="28"/>
          <w:rtl/>
          <w:lang w:bidi="fa-IR"/>
        </w:rPr>
        <w:t xml:space="preserve"> مجاز</w:t>
      </w:r>
      <w:r w:rsidRPr="003B6126">
        <w:rPr>
          <w:rFonts w:cs="B Nazanin" w:hint="cs"/>
          <w:sz w:val="28"/>
          <w:szCs w:val="28"/>
          <w:rtl/>
          <w:lang w:bidi="fa-IR"/>
        </w:rPr>
        <w:t>ی</w:t>
      </w:r>
      <w:r w:rsidRPr="003B6126">
        <w:rPr>
          <w:rFonts w:cs="B Nazanin"/>
          <w:sz w:val="28"/>
          <w:szCs w:val="28"/>
          <w:rtl/>
          <w:lang w:bidi="fa-IR"/>
        </w:rPr>
        <w:t xml:space="preserve"> با سه روتر مجاز</w:t>
      </w:r>
      <w:r w:rsidRPr="003B6126">
        <w:rPr>
          <w:rFonts w:cs="B Nazanin" w:hint="cs"/>
          <w:sz w:val="28"/>
          <w:szCs w:val="28"/>
          <w:rtl/>
          <w:lang w:bidi="fa-IR"/>
        </w:rPr>
        <w:t>ی</w:t>
      </w:r>
      <w:r w:rsidRPr="003B6126">
        <w:rPr>
          <w:rFonts w:cs="B Nazanin"/>
          <w:sz w:val="28"/>
          <w:szCs w:val="28"/>
          <w:rtl/>
          <w:lang w:bidi="fa-IR"/>
        </w:rPr>
        <w:t>.</w:t>
      </w:r>
    </w:p>
    <w:p w14:paraId="26EFE254" w14:textId="77777777" w:rsidR="003B6126" w:rsidRPr="003B6126" w:rsidRDefault="003B6126" w:rsidP="003B6126">
      <w:pPr>
        <w:tabs>
          <w:tab w:val="center" w:pos="930"/>
        </w:tabs>
        <w:bidi/>
        <w:spacing w:after="0" w:line="360" w:lineRule="auto"/>
        <w:jc w:val="both"/>
        <w:rPr>
          <w:rFonts w:cs="B Nazanin"/>
          <w:sz w:val="28"/>
          <w:szCs w:val="28"/>
          <w:lang w:bidi="fa-IR"/>
        </w:rPr>
      </w:pPr>
      <w:r w:rsidRPr="003B6126">
        <w:rPr>
          <w:rFonts w:ascii="Arial" w:hAnsi="Arial" w:cs="Arial" w:hint="cs"/>
          <w:sz w:val="28"/>
          <w:szCs w:val="28"/>
          <w:rtl/>
          <w:lang w:bidi="fa-IR"/>
        </w:rPr>
        <w:t>•</w:t>
      </w:r>
      <w:r w:rsidRPr="003B6126">
        <w:rPr>
          <w:rFonts w:cs="B Nazanin"/>
          <w:sz w:val="28"/>
          <w:szCs w:val="28"/>
          <w:rtl/>
          <w:lang w:bidi="fa-IR"/>
        </w:rPr>
        <w:t xml:space="preserve"> نوع 2: دو موئلفه ذخ</w:t>
      </w:r>
      <w:r w:rsidRPr="003B6126">
        <w:rPr>
          <w:rFonts w:cs="B Nazanin" w:hint="cs"/>
          <w:sz w:val="28"/>
          <w:szCs w:val="28"/>
          <w:rtl/>
          <w:lang w:bidi="fa-IR"/>
        </w:rPr>
        <w:t>ی</w:t>
      </w:r>
      <w:r w:rsidRPr="003B6126">
        <w:rPr>
          <w:rFonts w:cs="B Nazanin" w:hint="eastAsia"/>
          <w:sz w:val="28"/>
          <w:szCs w:val="28"/>
          <w:rtl/>
          <w:lang w:bidi="fa-IR"/>
        </w:rPr>
        <w:t>ره</w:t>
      </w:r>
      <w:r w:rsidRPr="003B6126">
        <w:rPr>
          <w:rFonts w:cs="B Nazanin"/>
          <w:sz w:val="28"/>
          <w:szCs w:val="28"/>
          <w:rtl/>
          <w:lang w:bidi="fa-IR"/>
        </w:rPr>
        <w:t xml:space="preserve"> ساز</w:t>
      </w:r>
      <w:r w:rsidRPr="003B6126">
        <w:rPr>
          <w:rFonts w:cs="B Nazanin" w:hint="cs"/>
          <w:sz w:val="28"/>
          <w:szCs w:val="28"/>
          <w:rtl/>
          <w:lang w:bidi="fa-IR"/>
        </w:rPr>
        <w:t>ی</w:t>
      </w:r>
      <w:r w:rsidRPr="003B6126">
        <w:rPr>
          <w:rFonts w:cs="B Nazanin"/>
          <w:sz w:val="28"/>
          <w:szCs w:val="28"/>
          <w:rtl/>
          <w:lang w:bidi="fa-IR"/>
        </w:rPr>
        <w:t xml:space="preserve"> که دارا</w:t>
      </w:r>
      <w:r w:rsidRPr="003B6126">
        <w:rPr>
          <w:rFonts w:cs="B Nazanin" w:hint="cs"/>
          <w:sz w:val="28"/>
          <w:szCs w:val="28"/>
          <w:rtl/>
          <w:lang w:bidi="fa-IR"/>
        </w:rPr>
        <w:t>ی</w:t>
      </w:r>
      <w:r w:rsidRPr="003B6126">
        <w:rPr>
          <w:rFonts w:cs="B Nazanin"/>
          <w:sz w:val="28"/>
          <w:szCs w:val="28"/>
          <w:rtl/>
          <w:lang w:bidi="fa-IR"/>
        </w:rPr>
        <w:t xml:space="preserve"> پ</w:t>
      </w:r>
      <w:r w:rsidRPr="003B6126">
        <w:rPr>
          <w:rFonts w:cs="B Nazanin" w:hint="cs"/>
          <w:sz w:val="28"/>
          <w:szCs w:val="28"/>
          <w:rtl/>
          <w:lang w:bidi="fa-IR"/>
        </w:rPr>
        <w:t>ی</w:t>
      </w:r>
      <w:r w:rsidRPr="003B6126">
        <w:rPr>
          <w:rFonts w:cs="B Nazanin" w:hint="eastAsia"/>
          <w:sz w:val="28"/>
          <w:szCs w:val="28"/>
          <w:rtl/>
          <w:lang w:bidi="fa-IR"/>
        </w:rPr>
        <w:t>وندها</w:t>
      </w:r>
      <w:r w:rsidRPr="003B6126">
        <w:rPr>
          <w:rFonts w:cs="B Nazanin" w:hint="cs"/>
          <w:sz w:val="28"/>
          <w:szCs w:val="28"/>
          <w:rtl/>
          <w:lang w:bidi="fa-IR"/>
        </w:rPr>
        <w:t>ی</w:t>
      </w:r>
      <w:r w:rsidRPr="003B6126">
        <w:rPr>
          <w:rFonts w:cs="B Nazanin"/>
          <w:sz w:val="28"/>
          <w:szCs w:val="28"/>
          <w:rtl/>
          <w:lang w:bidi="fa-IR"/>
        </w:rPr>
        <w:t xml:space="preserve"> شبکه با ماش</w:t>
      </w:r>
      <w:r w:rsidRPr="003B6126">
        <w:rPr>
          <w:rFonts w:cs="B Nazanin" w:hint="cs"/>
          <w:sz w:val="28"/>
          <w:szCs w:val="28"/>
          <w:rtl/>
          <w:lang w:bidi="fa-IR"/>
        </w:rPr>
        <w:t>ی</w:t>
      </w:r>
      <w:r w:rsidRPr="003B6126">
        <w:rPr>
          <w:rFonts w:cs="B Nazanin" w:hint="eastAsia"/>
          <w:sz w:val="28"/>
          <w:szCs w:val="28"/>
          <w:rtl/>
          <w:lang w:bidi="fa-IR"/>
        </w:rPr>
        <w:t>ن</w:t>
      </w:r>
      <w:r w:rsidRPr="003B6126">
        <w:rPr>
          <w:rFonts w:cs="B Nazanin"/>
          <w:sz w:val="28"/>
          <w:szCs w:val="28"/>
          <w:rtl/>
          <w:lang w:bidi="fa-IR"/>
        </w:rPr>
        <w:t xml:space="preserve"> مجاز</w:t>
      </w:r>
      <w:r w:rsidRPr="003B6126">
        <w:rPr>
          <w:rFonts w:cs="B Nazanin" w:hint="cs"/>
          <w:sz w:val="28"/>
          <w:szCs w:val="28"/>
          <w:rtl/>
          <w:lang w:bidi="fa-IR"/>
        </w:rPr>
        <w:t>ی</w:t>
      </w:r>
      <w:r w:rsidRPr="003B6126">
        <w:rPr>
          <w:rFonts w:cs="B Nazanin"/>
          <w:sz w:val="28"/>
          <w:szCs w:val="28"/>
          <w:rtl/>
          <w:lang w:bidi="fa-IR"/>
        </w:rPr>
        <w:t xml:space="preserve"> هستند.</w:t>
      </w:r>
    </w:p>
    <w:p w14:paraId="1836ED38" w14:textId="5BCA8209" w:rsidR="003B6126" w:rsidRPr="009729F3" w:rsidRDefault="003B6126" w:rsidP="003B6126">
      <w:pPr>
        <w:tabs>
          <w:tab w:val="center" w:pos="930"/>
        </w:tabs>
        <w:bidi/>
        <w:spacing w:after="0" w:line="360" w:lineRule="auto"/>
        <w:jc w:val="both"/>
        <w:rPr>
          <w:rFonts w:cs="B Nazanin"/>
          <w:sz w:val="28"/>
          <w:szCs w:val="28"/>
          <w:rtl/>
          <w:lang w:bidi="fa-IR"/>
        </w:rPr>
      </w:pPr>
      <w:r w:rsidRPr="003B6126">
        <w:rPr>
          <w:rFonts w:ascii="Arial" w:hAnsi="Arial" w:cs="Arial" w:hint="cs"/>
          <w:sz w:val="28"/>
          <w:szCs w:val="28"/>
          <w:rtl/>
          <w:lang w:bidi="fa-IR"/>
        </w:rPr>
        <w:t>•</w:t>
      </w:r>
      <w:r w:rsidRPr="003B6126">
        <w:rPr>
          <w:rFonts w:cs="B Nazanin"/>
          <w:sz w:val="28"/>
          <w:szCs w:val="28"/>
          <w:rtl/>
          <w:lang w:bidi="fa-IR"/>
        </w:rPr>
        <w:t xml:space="preserve"> نوع 3: دو دستگاه مجاز</w:t>
      </w:r>
      <w:r w:rsidRPr="003B6126">
        <w:rPr>
          <w:rFonts w:cs="B Nazanin" w:hint="cs"/>
          <w:sz w:val="28"/>
          <w:szCs w:val="28"/>
          <w:rtl/>
          <w:lang w:bidi="fa-IR"/>
        </w:rPr>
        <w:t>ی</w:t>
      </w:r>
      <w:r w:rsidRPr="003B6126">
        <w:rPr>
          <w:rFonts w:cs="B Nazanin"/>
          <w:sz w:val="28"/>
          <w:szCs w:val="28"/>
          <w:rtl/>
          <w:lang w:bidi="fa-IR"/>
        </w:rPr>
        <w:t xml:space="preserve"> که دارا</w:t>
      </w:r>
      <w:r w:rsidRPr="003B6126">
        <w:rPr>
          <w:rFonts w:cs="B Nazanin" w:hint="cs"/>
          <w:sz w:val="28"/>
          <w:szCs w:val="28"/>
          <w:rtl/>
          <w:lang w:bidi="fa-IR"/>
        </w:rPr>
        <w:t>ی</w:t>
      </w:r>
      <w:r w:rsidRPr="003B6126">
        <w:rPr>
          <w:rFonts w:cs="B Nazanin"/>
          <w:sz w:val="28"/>
          <w:szCs w:val="28"/>
          <w:rtl/>
          <w:lang w:bidi="fa-IR"/>
        </w:rPr>
        <w:t xml:space="preserve"> پ</w:t>
      </w:r>
      <w:r w:rsidRPr="003B6126">
        <w:rPr>
          <w:rFonts w:cs="B Nazanin" w:hint="cs"/>
          <w:sz w:val="28"/>
          <w:szCs w:val="28"/>
          <w:rtl/>
          <w:lang w:bidi="fa-IR"/>
        </w:rPr>
        <w:t>ی</w:t>
      </w:r>
      <w:r w:rsidRPr="003B6126">
        <w:rPr>
          <w:rFonts w:cs="B Nazanin" w:hint="eastAsia"/>
          <w:sz w:val="28"/>
          <w:szCs w:val="28"/>
          <w:rtl/>
          <w:lang w:bidi="fa-IR"/>
        </w:rPr>
        <w:t>وندها</w:t>
      </w:r>
      <w:r w:rsidRPr="003B6126">
        <w:rPr>
          <w:rFonts w:cs="B Nazanin"/>
          <w:sz w:val="28"/>
          <w:szCs w:val="28"/>
          <w:rtl/>
          <w:lang w:bidi="fa-IR"/>
        </w:rPr>
        <w:t xml:space="preserve"> شبکه برا</w:t>
      </w:r>
      <w:r w:rsidRPr="003B6126">
        <w:rPr>
          <w:rFonts w:cs="B Nazanin" w:hint="cs"/>
          <w:sz w:val="28"/>
          <w:szCs w:val="28"/>
          <w:rtl/>
          <w:lang w:bidi="fa-IR"/>
        </w:rPr>
        <w:t>ی</w:t>
      </w:r>
      <w:r w:rsidRPr="003B6126">
        <w:rPr>
          <w:rFonts w:cs="B Nazanin"/>
          <w:sz w:val="28"/>
          <w:szCs w:val="28"/>
          <w:rtl/>
          <w:lang w:bidi="fa-IR"/>
        </w:rPr>
        <w:t xml:space="preserve"> اشتراک موئلفه ها</w:t>
      </w:r>
      <w:r w:rsidRPr="003B6126">
        <w:rPr>
          <w:rFonts w:cs="B Nazanin" w:hint="cs"/>
          <w:sz w:val="28"/>
          <w:szCs w:val="28"/>
          <w:rtl/>
          <w:lang w:bidi="fa-IR"/>
        </w:rPr>
        <w:t>ی</w:t>
      </w:r>
      <w:r w:rsidRPr="003B6126">
        <w:rPr>
          <w:rFonts w:cs="B Nazanin"/>
          <w:sz w:val="28"/>
          <w:szCs w:val="28"/>
          <w:rtl/>
          <w:lang w:bidi="fa-IR"/>
        </w:rPr>
        <w:t xml:space="preserve"> ذخ</w:t>
      </w:r>
      <w:r w:rsidRPr="003B6126">
        <w:rPr>
          <w:rFonts w:cs="B Nazanin" w:hint="cs"/>
          <w:sz w:val="28"/>
          <w:szCs w:val="28"/>
          <w:rtl/>
          <w:lang w:bidi="fa-IR"/>
        </w:rPr>
        <w:t>ی</w:t>
      </w:r>
      <w:r w:rsidRPr="003B6126">
        <w:rPr>
          <w:rFonts w:cs="B Nazanin" w:hint="eastAsia"/>
          <w:sz w:val="28"/>
          <w:szCs w:val="28"/>
          <w:rtl/>
          <w:lang w:bidi="fa-IR"/>
        </w:rPr>
        <w:t>ره</w:t>
      </w:r>
      <w:r w:rsidRPr="003B6126">
        <w:rPr>
          <w:rFonts w:cs="B Nazanin"/>
          <w:sz w:val="28"/>
          <w:szCs w:val="28"/>
          <w:rtl/>
          <w:lang w:bidi="fa-IR"/>
        </w:rPr>
        <w:t xml:space="preserve"> ساز</w:t>
      </w:r>
      <w:r w:rsidRPr="003B6126">
        <w:rPr>
          <w:rFonts w:cs="B Nazanin" w:hint="cs"/>
          <w:sz w:val="28"/>
          <w:szCs w:val="28"/>
          <w:rtl/>
          <w:lang w:bidi="fa-IR"/>
        </w:rPr>
        <w:t>ی</w:t>
      </w:r>
      <w:r w:rsidRPr="003B6126">
        <w:rPr>
          <w:rFonts w:cs="B Nazanin"/>
          <w:sz w:val="28"/>
          <w:szCs w:val="28"/>
          <w:rtl/>
          <w:lang w:bidi="fa-IR"/>
        </w:rPr>
        <w:t xml:space="preserve"> هستند.</w:t>
      </w:r>
    </w:p>
    <w:p w14:paraId="0D582446" w14:textId="77777777" w:rsidR="00FD5B04" w:rsidRPr="009729F3" w:rsidRDefault="00D63F19"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rPr>
        <w:t xml:space="preserve">توصیف های </w:t>
      </w:r>
      <w:r w:rsidRPr="009729F3">
        <w:rPr>
          <w:rFonts w:cs="B Nazanin"/>
          <w:sz w:val="28"/>
          <w:szCs w:val="28"/>
        </w:rPr>
        <w:t>VI</w:t>
      </w:r>
      <w:r w:rsidRPr="009729F3">
        <w:rPr>
          <w:rFonts w:cs="B Nazanin" w:hint="cs"/>
          <w:sz w:val="28"/>
          <w:szCs w:val="28"/>
          <w:rtl/>
          <w:lang w:bidi="fa-IR"/>
        </w:rPr>
        <w:t xml:space="preserve"> برای ایجاد سیاست های </w:t>
      </w:r>
      <w:r w:rsidRPr="009729F3">
        <w:rPr>
          <w:rFonts w:cs="B Nazanin"/>
          <w:sz w:val="28"/>
          <w:szCs w:val="28"/>
          <w:lang w:bidi="fa-IR"/>
        </w:rPr>
        <w:t>XACML</w:t>
      </w:r>
      <w:r w:rsidRPr="009729F3">
        <w:rPr>
          <w:rFonts w:cs="B Nazanin" w:hint="cs"/>
          <w:sz w:val="28"/>
          <w:szCs w:val="28"/>
          <w:rtl/>
          <w:lang w:bidi="fa-IR"/>
        </w:rPr>
        <w:t xml:space="preserve"> واگذاری ارائه دهنده خدمات، مورد استفاده قرار می</w:t>
      </w:r>
      <w:r w:rsidRPr="009729F3">
        <w:rPr>
          <w:rFonts w:ascii="Calibri" w:hAnsi="Calibri" w:cs="B Nazanin"/>
          <w:sz w:val="28"/>
          <w:szCs w:val="28"/>
          <w:rtl/>
          <w:lang w:bidi="fa-IR"/>
        </w:rPr>
        <w:t>‌</w:t>
      </w:r>
      <w:r w:rsidRPr="009729F3">
        <w:rPr>
          <w:rFonts w:cs="B Nazanin" w:hint="cs"/>
          <w:sz w:val="28"/>
          <w:szCs w:val="28"/>
          <w:rtl/>
          <w:lang w:bidi="fa-IR"/>
        </w:rPr>
        <w:t>گیرند.</w:t>
      </w:r>
      <w:r w:rsidR="005E68CE" w:rsidRPr="009729F3">
        <w:rPr>
          <w:rFonts w:cs="B Nazanin" w:hint="cs"/>
          <w:sz w:val="28"/>
          <w:szCs w:val="28"/>
          <w:rtl/>
          <w:lang w:bidi="fa-IR"/>
        </w:rPr>
        <w:t xml:space="preserve"> ما به شبیه سازی عملیات بین مستاجری از طریق ایجاد سیاست های بین مستاجری برای اشتراک منابع بین مستاجران می</w:t>
      </w:r>
      <w:r w:rsidR="009A771C" w:rsidRPr="009729F3">
        <w:rPr>
          <w:rFonts w:ascii="Calibri" w:hAnsi="Calibri" w:cs="B Nazanin"/>
          <w:sz w:val="28"/>
          <w:szCs w:val="28"/>
          <w:rtl/>
          <w:lang w:bidi="fa-IR"/>
        </w:rPr>
        <w:t>‌</w:t>
      </w:r>
      <w:r w:rsidR="009A771C" w:rsidRPr="009729F3">
        <w:rPr>
          <w:rFonts w:cs="B Nazanin" w:hint="cs"/>
          <w:sz w:val="28"/>
          <w:szCs w:val="28"/>
          <w:rtl/>
          <w:lang w:bidi="fa-IR"/>
        </w:rPr>
        <w:t>پردازیم، یعنی، مس</w:t>
      </w:r>
      <w:r w:rsidR="005E68CE" w:rsidRPr="009729F3">
        <w:rPr>
          <w:rFonts w:cs="B Nazanin" w:hint="cs"/>
          <w:sz w:val="28"/>
          <w:szCs w:val="28"/>
          <w:rtl/>
          <w:lang w:bidi="fa-IR"/>
        </w:rPr>
        <w:t xml:space="preserve">تاجر </w:t>
      </w:r>
      <w:proofErr w:type="spellStart"/>
      <w:r w:rsidR="005E68CE" w:rsidRPr="009729F3">
        <w:rPr>
          <w:rFonts w:cs="B Nazanin"/>
          <w:sz w:val="28"/>
          <w:szCs w:val="28"/>
          <w:lang w:bidi="fa-IR"/>
        </w:rPr>
        <w:t>t</w:t>
      </w:r>
      <w:r w:rsidR="005E68CE" w:rsidRPr="009729F3">
        <w:rPr>
          <w:rFonts w:cs="B Nazanin"/>
          <w:sz w:val="28"/>
          <w:szCs w:val="28"/>
          <w:vertAlign w:val="subscript"/>
          <w:lang w:bidi="fa-IR"/>
        </w:rPr>
        <w:t>i</w:t>
      </w:r>
      <w:proofErr w:type="spellEnd"/>
      <w:r w:rsidR="005E68CE" w:rsidRPr="009729F3">
        <w:rPr>
          <w:rFonts w:cs="B Nazanin" w:hint="cs"/>
          <w:sz w:val="28"/>
          <w:szCs w:val="28"/>
          <w:rtl/>
          <w:lang w:bidi="fa-IR"/>
        </w:rPr>
        <w:t xml:space="preserve"> به اشتراک منابع با مستاجر </w:t>
      </w:r>
      <w:r w:rsidR="005E68CE" w:rsidRPr="009729F3">
        <w:rPr>
          <w:rFonts w:cs="B Nazanin"/>
          <w:sz w:val="28"/>
          <w:szCs w:val="28"/>
          <w:lang w:bidi="fa-IR"/>
        </w:rPr>
        <w:t>t</w:t>
      </w:r>
      <w:r w:rsidR="005E68CE" w:rsidRPr="009729F3">
        <w:rPr>
          <w:rFonts w:cs="B Nazanin"/>
          <w:sz w:val="28"/>
          <w:szCs w:val="28"/>
          <w:vertAlign w:val="subscript"/>
          <w:lang w:bidi="fa-IR"/>
        </w:rPr>
        <w:t>i+1</w:t>
      </w:r>
      <w:r w:rsidR="005E68CE" w:rsidRPr="009729F3">
        <w:rPr>
          <w:rFonts w:cs="B Nazanin" w:hint="cs"/>
          <w:sz w:val="28"/>
          <w:szCs w:val="28"/>
          <w:rtl/>
          <w:lang w:bidi="fa-IR"/>
        </w:rPr>
        <w:t xml:space="preserve"> می</w:t>
      </w:r>
      <w:r w:rsidR="005E68CE" w:rsidRPr="009729F3">
        <w:rPr>
          <w:rFonts w:ascii="Calibri" w:hAnsi="Calibri" w:cs="B Nazanin"/>
          <w:sz w:val="28"/>
          <w:szCs w:val="28"/>
          <w:rtl/>
          <w:lang w:bidi="fa-IR"/>
        </w:rPr>
        <w:t>‌</w:t>
      </w:r>
      <w:r w:rsidR="005E68CE" w:rsidRPr="009729F3">
        <w:rPr>
          <w:rFonts w:cs="B Nazanin" w:hint="cs"/>
          <w:sz w:val="28"/>
          <w:szCs w:val="28"/>
          <w:rtl/>
          <w:lang w:bidi="fa-IR"/>
        </w:rPr>
        <w:t xml:space="preserve">پردازد. </w:t>
      </w:r>
      <w:r w:rsidR="007D5790" w:rsidRPr="009729F3">
        <w:rPr>
          <w:rFonts w:cs="B Nazanin" w:hint="cs"/>
          <w:sz w:val="28"/>
          <w:szCs w:val="28"/>
          <w:rtl/>
          <w:lang w:bidi="fa-IR"/>
        </w:rPr>
        <w:t>در مورد سیاست های درون مستاجری ب</w:t>
      </w:r>
      <w:r w:rsidR="009A771C" w:rsidRPr="009729F3">
        <w:rPr>
          <w:rFonts w:cs="B Nazanin" w:hint="cs"/>
          <w:sz w:val="28"/>
          <w:szCs w:val="28"/>
          <w:rtl/>
          <w:lang w:bidi="fa-IR"/>
        </w:rPr>
        <w:t>رای هر مستاجر، سیاست پیش فرض می</w:t>
      </w:r>
      <w:r w:rsidR="009A771C" w:rsidRPr="009729F3">
        <w:rPr>
          <w:rFonts w:ascii="Calibri" w:hAnsi="Calibri" w:cs="B Nazanin"/>
          <w:sz w:val="28"/>
          <w:szCs w:val="28"/>
          <w:rtl/>
          <w:lang w:bidi="fa-IR"/>
        </w:rPr>
        <w:t>‌</w:t>
      </w:r>
      <w:r w:rsidR="007D5790" w:rsidRPr="009729F3">
        <w:rPr>
          <w:rFonts w:cs="B Nazanin" w:hint="cs"/>
          <w:sz w:val="28"/>
          <w:szCs w:val="28"/>
          <w:rtl/>
          <w:lang w:bidi="fa-IR"/>
        </w:rPr>
        <w:t>پردازیمکه نشان می</w:t>
      </w:r>
      <w:r w:rsidR="007D5790" w:rsidRPr="009729F3">
        <w:rPr>
          <w:rFonts w:ascii="Calibri" w:hAnsi="Calibri" w:cs="B Nazanin"/>
          <w:sz w:val="28"/>
          <w:szCs w:val="28"/>
          <w:rtl/>
          <w:lang w:bidi="fa-IR"/>
        </w:rPr>
        <w:t>‌</w:t>
      </w:r>
      <w:r w:rsidR="007D5790" w:rsidRPr="009729F3">
        <w:rPr>
          <w:rFonts w:cs="B Nazanin" w:hint="cs"/>
          <w:sz w:val="28"/>
          <w:szCs w:val="28"/>
          <w:rtl/>
          <w:lang w:bidi="fa-IR"/>
        </w:rPr>
        <w:t>دهد موضعات متعلق به گروه ادمین مستاجر بوده که دارای تمام مجوزها است.</w:t>
      </w:r>
      <w:r w:rsidR="004B056A" w:rsidRPr="009729F3">
        <w:rPr>
          <w:rFonts w:cs="B Nazanin" w:hint="cs"/>
          <w:sz w:val="28"/>
          <w:szCs w:val="28"/>
          <w:rtl/>
          <w:lang w:bidi="fa-IR"/>
        </w:rPr>
        <w:t xml:space="preserve"> مشخصا، سیاست های بین مستاجری و درون مستاجری توسط مستاجر از طریق </w:t>
      </w:r>
      <w:r w:rsidR="009A771C" w:rsidRPr="009729F3">
        <w:rPr>
          <w:rFonts w:cs="B Nazanin" w:hint="cs"/>
          <w:sz w:val="28"/>
          <w:szCs w:val="28"/>
          <w:rtl/>
          <w:lang w:bidi="fa-IR"/>
        </w:rPr>
        <w:t>طریق</w:t>
      </w:r>
      <w:r w:rsidR="004B056A" w:rsidRPr="009729F3">
        <w:rPr>
          <w:rFonts w:cs="B Nazanin" w:hint="cs"/>
          <w:sz w:val="28"/>
          <w:szCs w:val="28"/>
          <w:rtl/>
          <w:lang w:bidi="fa-IR"/>
        </w:rPr>
        <w:t>ادمین مستاجر</w:t>
      </w:r>
      <w:r w:rsidR="004B056A" w:rsidRPr="009729F3">
        <w:rPr>
          <w:rStyle w:val="FootnoteReference"/>
          <w:rFonts w:cs="B Nazanin"/>
          <w:sz w:val="28"/>
          <w:szCs w:val="28"/>
          <w:rtl/>
          <w:lang w:bidi="fa-IR"/>
        </w:rPr>
        <w:footnoteReference w:id="94"/>
      </w:r>
      <w:r w:rsidR="009A771C" w:rsidRPr="009729F3">
        <w:rPr>
          <w:rFonts w:cs="B Nazanin" w:hint="cs"/>
          <w:sz w:val="28"/>
          <w:szCs w:val="28"/>
          <w:rtl/>
          <w:lang w:bidi="fa-IR"/>
        </w:rPr>
        <w:t>مدیریت می</w:t>
      </w:r>
      <w:r w:rsidR="009A771C" w:rsidRPr="009729F3">
        <w:rPr>
          <w:rFonts w:ascii="Calibri" w:hAnsi="Calibri" w:cs="B Nazanin"/>
          <w:sz w:val="28"/>
          <w:szCs w:val="28"/>
          <w:rtl/>
          <w:lang w:bidi="fa-IR"/>
        </w:rPr>
        <w:t>‌</w:t>
      </w:r>
      <w:r w:rsidR="004B056A" w:rsidRPr="009729F3">
        <w:rPr>
          <w:rFonts w:cs="B Nazanin" w:hint="cs"/>
          <w:sz w:val="28"/>
          <w:szCs w:val="28"/>
          <w:rtl/>
          <w:lang w:bidi="fa-IR"/>
        </w:rPr>
        <w:t>گردد.</w:t>
      </w:r>
    </w:p>
    <w:p w14:paraId="09745ADD" w14:textId="77777777" w:rsidR="00CA734F" w:rsidRPr="009729F3" w:rsidRDefault="00A070FB" w:rsidP="009729F3">
      <w:pPr>
        <w:tabs>
          <w:tab w:val="center" w:pos="930"/>
        </w:tabs>
        <w:bidi/>
        <w:spacing w:after="0" w:line="360" w:lineRule="auto"/>
        <w:jc w:val="both"/>
        <w:rPr>
          <w:rFonts w:cs="B Nazanin"/>
          <w:sz w:val="28"/>
          <w:szCs w:val="28"/>
          <w:rtl/>
          <w:lang w:bidi="fa-IR"/>
        </w:rPr>
      </w:pPr>
      <w:r w:rsidRPr="009729F3">
        <w:rPr>
          <w:rFonts w:cs="B Nazanin"/>
          <w:sz w:val="28"/>
          <w:szCs w:val="28"/>
          <w:lang w:bidi="fa-IR"/>
        </w:rPr>
        <w:t>DACI</w:t>
      </w:r>
      <w:r w:rsidRPr="009729F3">
        <w:rPr>
          <w:rFonts w:cs="B Nazanin" w:hint="cs"/>
          <w:sz w:val="28"/>
          <w:szCs w:val="28"/>
          <w:rtl/>
          <w:lang w:bidi="fa-IR"/>
        </w:rPr>
        <w:t xml:space="preserve"> برای ارائه دهنده خدمات در ماشین مجازی</w:t>
      </w:r>
      <w:r w:rsidRPr="009729F3">
        <w:rPr>
          <w:rStyle w:val="FootnoteReference"/>
          <w:rFonts w:cs="B Nazanin"/>
          <w:sz w:val="28"/>
          <w:szCs w:val="28"/>
          <w:rtl/>
          <w:lang w:bidi="fa-IR"/>
        </w:rPr>
        <w:footnoteReference w:id="95"/>
      </w:r>
      <w:r w:rsidRPr="009729F3">
        <w:rPr>
          <w:rFonts w:cs="B Nazanin" w:hint="cs"/>
          <w:sz w:val="28"/>
          <w:szCs w:val="28"/>
          <w:rtl/>
          <w:lang w:bidi="fa-IR"/>
        </w:rPr>
        <w:t xml:space="preserve"> دو هسته ای و</w:t>
      </w:r>
      <w:r w:rsidR="009A771C" w:rsidRPr="009729F3">
        <w:rPr>
          <w:rFonts w:cs="B Nazanin" w:hint="cs"/>
          <w:sz w:val="28"/>
          <w:szCs w:val="28"/>
          <w:rtl/>
          <w:lang w:bidi="fa-IR"/>
        </w:rPr>
        <w:t xml:space="preserve"> رَم 4096 مگابایت بکار گرفته می</w:t>
      </w:r>
      <w:r w:rsidR="009A771C" w:rsidRPr="009729F3">
        <w:rPr>
          <w:rFonts w:ascii="Calibri" w:hAnsi="Calibri" w:cs="B Nazanin"/>
          <w:sz w:val="28"/>
          <w:szCs w:val="28"/>
          <w:rtl/>
          <w:lang w:bidi="fa-IR"/>
        </w:rPr>
        <w:t>‌</w:t>
      </w:r>
      <w:r w:rsidRPr="009729F3">
        <w:rPr>
          <w:rFonts w:cs="B Nazanin" w:hint="cs"/>
          <w:sz w:val="28"/>
          <w:szCs w:val="28"/>
          <w:rtl/>
          <w:lang w:bidi="fa-IR"/>
        </w:rPr>
        <w:t xml:space="preserve">شود. </w:t>
      </w:r>
      <w:r w:rsidR="00F707A4" w:rsidRPr="009729F3">
        <w:rPr>
          <w:rFonts w:cs="B Nazanin" w:hint="cs"/>
          <w:sz w:val="28"/>
          <w:szCs w:val="28"/>
          <w:rtl/>
          <w:lang w:bidi="fa-IR"/>
        </w:rPr>
        <w:t xml:space="preserve">این روش به اجرای نمونه ترکیب خدمات برای </w:t>
      </w:r>
      <w:r w:rsidR="00F707A4" w:rsidRPr="009729F3">
        <w:rPr>
          <w:rFonts w:cs="B Nazanin"/>
          <w:sz w:val="28"/>
          <w:szCs w:val="28"/>
          <w:lang w:bidi="fa-IR"/>
        </w:rPr>
        <w:t>DACI</w:t>
      </w:r>
      <w:r w:rsidR="00F707A4" w:rsidRPr="009729F3">
        <w:rPr>
          <w:rFonts w:cs="B Nazanin" w:hint="cs"/>
          <w:sz w:val="28"/>
          <w:szCs w:val="28"/>
          <w:rtl/>
          <w:lang w:bidi="fa-IR"/>
        </w:rPr>
        <w:t xml:space="preserve"> و سرور محلی </w:t>
      </w:r>
      <w:r w:rsidR="00F707A4" w:rsidRPr="009729F3">
        <w:rPr>
          <w:rFonts w:cs="B Nazanin"/>
          <w:sz w:val="28"/>
          <w:szCs w:val="28"/>
          <w:lang w:bidi="fa-IR"/>
        </w:rPr>
        <w:t>Redis</w:t>
      </w:r>
      <w:r w:rsidR="00F707A4" w:rsidRPr="009729F3">
        <w:rPr>
          <w:rFonts w:cs="B Nazanin" w:hint="cs"/>
          <w:sz w:val="28"/>
          <w:szCs w:val="28"/>
          <w:rtl/>
          <w:lang w:bidi="fa-IR"/>
        </w:rPr>
        <w:t xml:space="preserve"> به منظو</w:t>
      </w:r>
      <w:r w:rsidR="00681DBD" w:rsidRPr="009729F3">
        <w:rPr>
          <w:rFonts w:cs="B Nazanin" w:hint="cs"/>
          <w:sz w:val="28"/>
          <w:szCs w:val="28"/>
          <w:rtl/>
          <w:lang w:bidi="fa-IR"/>
        </w:rPr>
        <w:t>ر ذخیره سازی سیاست ها می</w:t>
      </w:r>
      <w:r w:rsidR="00681DBD" w:rsidRPr="009729F3">
        <w:rPr>
          <w:rFonts w:cs="B Nazanin"/>
          <w:sz w:val="28"/>
          <w:szCs w:val="28"/>
          <w:rtl/>
          <w:lang w:bidi="fa-IR"/>
        </w:rPr>
        <w:softHyphen/>
      </w:r>
      <w:r w:rsidR="00F707A4" w:rsidRPr="009729F3">
        <w:rPr>
          <w:rFonts w:cs="B Nazanin" w:hint="cs"/>
          <w:sz w:val="28"/>
          <w:szCs w:val="28"/>
          <w:rtl/>
          <w:lang w:bidi="fa-IR"/>
        </w:rPr>
        <w:t>پردازد.</w:t>
      </w:r>
    </w:p>
    <w:p w14:paraId="4FCE840F" w14:textId="02EB8517" w:rsidR="00681DBD" w:rsidRDefault="00681DBD"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ما از تعداد مختلفی از نقاط اجرای سیاست (</w:t>
      </w:r>
      <w:r w:rsidRPr="009729F3">
        <w:rPr>
          <w:rFonts w:cs="B Nazanin"/>
          <w:sz w:val="28"/>
          <w:szCs w:val="28"/>
          <w:lang w:bidi="fa-IR"/>
        </w:rPr>
        <w:t>PEP</w:t>
      </w:r>
      <w:r w:rsidRPr="009729F3">
        <w:rPr>
          <w:rFonts w:cs="B Nazanin" w:hint="cs"/>
          <w:sz w:val="28"/>
          <w:szCs w:val="28"/>
          <w:rtl/>
          <w:lang w:bidi="fa-IR"/>
        </w:rPr>
        <w:t xml:space="preserve">) برای ارسال درخواست به سرور </w:t>
      </w:r>
      <w:r w:rsidRPr="009729F3">
        <w:rPr>
          <w:rFonts w:cs="B Nazanin"/>
          <w:sz w:val="28"/>
          <w:szCs w:val="28"/>
          <w:lang w:bidi="fa-IR"/>
        </w:rPr>
        <w:t>DACI</w:t>
      </w:r>
      <w:r w:rsidRPr="009729F3">
        <w:rPr>
          <w:rFonts w:cs="B Nazanin" w:hint="cs"/>
          <w:sz w:val="28"/>
          <w:szCs w:val="28"/>
          <w:rtl/>
          <w:lang w:bidi="fa-IR"/>
        </w:rPr>
        <w:t xml:space="preserve"> از طریق رابط </w:t>
      </w:r>
      <w:proofErr w:type="spellStart"/>
      <w:r w:rsidRPr="009729F3">
        <w:rPr>
          <w:rFonts w:cs="B Nazanin"/>
          <w:sz w:val="28"/>
          <w:szCs w:val="28"/>
          <w:lang w:bidi="fa-IR"/>
        </w:rPr>
        <w:t>AuthzSvc</w:t>
      </w:r>
      <w:proofErr w:type="spellEnd"/>
      <w:r w:rsidRPr="009729F3">
        <w:rPr>
          <w:rFonts w:cs="B Nazanin"/>
          <w:sz w:val="28"/>
          <w:szCs w:val="28"/>
          <w:lang w:bidi="fa-IR"/>
        </w:rPr>
        <w:t xml:space="preserve"> RESTful</w:t>
      </w:r>
      <w:r w:rsidR="0087419E" w:rsidRPr="009729F3">
        <w:rPr>
          <w:rStyle w:val="FootnoteReference"/>
          <w:rFonts w:cs="B Nazanin"/>
          <w:sz w:val="28"/>
          <w:szCs w:val="28"/>
          <w:rtl/>
          <w:lang w:bidi="fa-IR"/>
        </w:rPr>
        <w:footnoteReference w:id="96"/>
      </w:r>
      <w:r w:rsidR="009A771C" w:rsidRPr="009729F3">
        <w:rPr>
          <w:rFonts w:cs="B Nazanin" w:hint="cs"/>
          <w:sz w:val="28"/>
          <w:szCs w:val="28"/>
          <w:rtl/>
          <w:lang w:bidi="fa-IR"/>
        </w:rPr>
        <w:t>استفاده می</w:t>
      </w:r>
      <w:r w:rsidR="009A771C" w:rsidRPr="009729F3">
        <w:rPr>
          <w:rFonts w:ascii="Calibri" w:hAnsi="Calibri" w:cs="B Nazanin"/>
          <w:sz w:val="28"/>
          <w:szCs w:val="28"/>
          <w:rtl/>
          <w:lang w:bidi="fa-IR"/>
        </w:rPr>
        <w:t>‌</w:t>
      </w:r>
      <w:r w:rsidRPr="009729F3">
        <w:rPr>
          <w:rFonts w:cs="B Nazanin" w:hint="cs"/>
          <w:sz w:val="28"/>
          <w:szCs w:val="28"/>
          <w:rtl/>
          <w:lang w:bidi="fa-IR"/>
        </w:rPr>
        <w:t xml:space="preserve">کنیم. </w:t>
      </w:r>
      <w:r w:rsidR="0081339E" w:rsidRPr="009729F3">
        <w:rPr>
          <w:rFonts w:cs="B Nazanin" w:hint="cs"/>
          <w:sz w:val="28"/>
          <w:szCs w:val="28"/>
          <w:rtl/>
          <w:lang w:bidi="fa-IR"/>
        </w:rPr>
        <w:t xml:space="preserve">آن ها به صورت همزمان بر روی ماشین های مختلف ار ماشین مجازی </w:t>
      </w:r>
      <w:r w:rsidR="0081339E" w:rsidRPr="009729F3">
        <w:rPr>
          <w:rFonts w:cs="B Nazanin"/>
          <w:sz w:val="28"/>
          <w:szCs w:val="28"/>
          <w:lang w:bidi="fa-IR"/>
        </w:rPr>
        <w:t>DACI</w:t>
      </w:r>
      <w:r w:rsidR="009A771C" w:rsidRPr="009729F3">
        <w:rPr>
          <w:rFonts w:cs="B Nazanin" w:hint="cs"/>
          <w:sz w:val="28"/>
          <w:szCs w:val="28"/>
          <w:rtl/>
          <w:lang w:bidi="fa-IR"/>
        </w:rPr>
        <w:t xml:space="preserve"> به اجرا </w:t>
      </w:r>
      <w:r w:rsidR="009A771C" w:rsidRPr="009729F3">
        <w:rPr>
          <w:rFonts w:cs="B Nazanin" w:hint="cs"/>
          <w:sz w:val="28"/>
          <w:szCs w:val="28"/>
          <w:rtl/>
          <w:lang w:bidi="fa-IR"/>
        </w:rPr>
        <w:lastRenderedPageBreak/>
        <w:t>در می</w:t>
      </w:r>
      <w:r w:rsidR="009A771C" w:rsidRPr="009729F3">
        <w:rPr>
          <w:rFonts w:ascii="Calibri" w:hAnsi="Calibri" w:cs="B Nazanin"/>
          <w:sz w:val="28"/>
          <w:szCs w:val="28"/>
          <w:rtl/>
          <w:lang w:bidi="fa-IR"/>
        </w:rPr>
        <w:t>‌</w:t>
      </w:r>
      <w:r w:rsidR="006B05BD" w:rsidRPr="009729F3">
        <w:rPr>
          <w:rFonts w:cs="B Nazanin" w:hint="cs"/>
          <w:sz w:val="28"/>
          <w:szCs w:val="28"/>
          <w:rtl/>
          <w:lang w:bidi="fa-IR"/>
        </w:rPr>
        <w:t>آیند، که هر کدام به ارسال درخواست های مس</w:t>
      </w:r>
      <w:r w:rsidR="009A771C" w:rsidRPr="009729F3">
        <w:rPr>
          <w:rFonts w:cs="B Nazanin" w:hint="cs"/>
          <w:sz w:val="28"/>
          <w:szCs w:val="28"/>
          <w:rtl/>
          <w:lang w:bidi="fa-IR"/>
        </w:rPr>
        <w:t>تقل می</w:t>
      </w:r>
      <w:r w:rsidR="009A771C" w:rsidRPr="009729F3">
        <w:rPr>
          <w:rFonts w:ascii="Calibri" w:hAnsi="Calibri" w:cs="B Nazanin"/>
          <w:sz w:val="28"/>
          <w:szCs w:val="28"/>
          <w:rtl/>
          <w:lang w:bidi="fa-IR"/>
        </w:rPr>
        <w:t>‌</w:t>
      </w:r>
      <w:r w:rsidR="006B05BD" w:rsidRPr="009729F3">
        <w:rPr>
          <w:rFonts w:cs="B Nazanin" w:hint="cs"/>
          <w:sz w:val="28"/>
          <w:szCs w:val="28"/>
          <w:rtl/>
          <w:lang w:bidi="fa-IR"/>
        </w:rPr>
        <w:t xml:space="preserve">پردازد. </w:t>
      </w:r>
      <w:r w:rsidR="00B66497" w:rsidRPr="009729F3">
        <w:rPr>
          <w:rFonts w:cs="B Nazanin" w:hint="cs"/>
          <w:sz w:val="28"/>
          <w:szCs w:val="28"/>
          <w:rtl/>
          <w:lang w:bidi="fa-IR"/>
        </w:rPr>
        <w:t xml:space="preserve">زمان های اجرای </w:t>
      </w:r>
      <w:r w:rsidR="00B66497" w:rsidRPr="009729F3">
        <w:rPr>
          <w:rFonts w:cs="B Nazanin"/>
          <w:sz w:val="28"/>
          <w:szCs w:val="28"/>
          <w:lang w:bidi="fa-IR"/>
        </w:rPr>
        <w:t>PEP</w:t>
      </w:r>
      <w:r w:rsidR="009A771C" w:rsidRPr="009729F3">
        <w:rPr>
          <w:rFonts w:cs="B Nazanin" w:hint="cs"/>
          <w:sz w:val="28"/>
          <w:szCs w:val="28"/>
          <w:rtl/>
          <w:lang w:bidi="fa-IR"/>
        </w:rPr>
        <w:t xml:space="preserve"> بری محاسبه مقدار میانگین،</w:t>
      </w:r>
      <w:r w:rsidR="00B66497" w:rsidRPr="009729F3">
        <w:rPr>
          <w:rFonts w:cs="B Nazanin" w:hint="cs"/>
          <w:sz w:val="28"/>
          <w:szCs w:val="28"/>
          <w:rtl/>
          <w:lang w:bidi="fa-IR"/>
        </w:rPr>
        <w:t xml:space="preserve"> اندازه گیری می</w:t>
      </w:r>
      <w:r w:rsidR="00B66497" w:rsidRPr="009729F3">
        <w:rPr>
          <w:rFonts w:ascii="Calibri" w:hAnsi="Calibri" w:cs="B Nazanin"/>
          <w:sz w:val="28"/>
          <w:szCs w:val="28"/>
          <w:rtl/>
          <w:lang w:bidi="fa-IR"/>
        </w:rPr>
        <w:t>‌</w:t>
      </w:r>
      <w:r w:rsidR="00B66497" w:rsidRPr="009729F3">
        <w:rPr>
          <w:rFonts w:cs="B Nazanin" w:hint="cs"/>
          <w:sz w:val="28"/>
          <w:szCs w:val="28"/>
          <w:rtl/>
          <w:lang w:bidi="fa-IR"/>
        </w:rPr>
        <w:t>شود.</w:t>
      </w:r>
    </w:p>
    <w:p w14:paraId="205D7376" w14:textId="77777777" w:rsidR="003B6126" w:rsidRPr="009729F3" w:rsidRDefault="003B6126" w:rsidP="003B6126">
      <w:pPr>
        <w:tabs>
          <w:tab w:val="center" w:pos="930"/>
        </w:tabs>
        <w:bidi/>
        <w:spacing w:after="0" w:line="360" w:lineRule="auto"/>
        <w:jc w:val="both"/>
        <w:rPr>
          <w:rFonts w:cs="B Nazanin"/>
          <w:sz w:val="28"/>
          <w:szCs w:val="28"/>
          <w:rtl/>
          <w:lang w:bidi="fa-IR"/>
        </w:rPr>
      </w:pPr>
    </w:p>
    <w:p w14:paraId="40AD20FF" w14:textId="77777777" w:rsidR="00310B3B" w:rsidRPr="009729F3" w:rsidRDefault="00310B3B" w:rsidP="009729F3">
      <w:pPr>
        <w:tabs>
          <w:tab w:val="center" w:pos="930"/>
        </w:tabs>
        <w:bidi/>
        <w:spacing w:after="0" w:line="360" w:lineRule="auto"/>
        <w:jc w:val="both"/>
        <w:rPr>
          <w:rFonts w:cs="B Nazanin"/>
          <w:b/>
          <w:bCs/>
          <w:sz w:val="28"/>
          <w:szCs w:val="28"/>
          <w:rtl/>
          <w:lang w:bidi="fa-IR"/>
        </w:rPr>
      </w:pPr>
      <w:r w:rsidRPr="009729F3">
        <w:rPr>
          <w:rFonts w:cs="B Nazanin" w:hint="cs"/>
          <w:b/>
          <w:bCs/>
          <w:sz w:val="28"/>
          <w:szCs w:val="28"/>
          <w:rtl/>
          <w:lang w:bidi="fa-IR"/>
        </w:rPr>
        <w:t>8.2 پیاده سازی نشانه</w:t>
      </w:r>
    </w:p>
    <w:p w14:paraId="4CD79F8B" w14:textId="77777777" w:rsidR="00310B3B" w:rsidRPr="009729F3" w:rsidRDefault="00AF430A"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روش تبادل نشانه در سرویس نشانه </w:t>
      </w:r>
      <w:r w:rsidRPr="009729F3">
        <w:rPr>
          <w:rFonts w:cs="B Nazanin"/>
          <w:sz w:val="28"/>
          <w:szCs w:val="28"/>
          <w:lang w:bidi="fa-IR"/>
        </w:rPr>
        <w:t>DACI</w:t>
      </w:r>
      <w:r w:rsidRPr="009729F3">
        <w:rPr>
          <w:rStyle w:val="FootnoteReference"/>
          <w:rFonts w:cs="B Nazanin"/>
          <w:sz w:val="28"/>
          <w:szCs w:val="28"/>
          <w:rtl/>
          <w:lang w:bidi="fa-IR"/>
        </w:rPr>
        <w:footnoteReference w:id="97"/>
      </w:r>
      <w:r w:rsidR="009A771C" w:rsidRPr="009729F3">
        <w:rPr>
          <w:rFonts w:cs="B Nazanin" w:hint="cs"/>
          <w:sz w:val="28"/>
          <w:szCs w:val="28"/>
          <w:rtl/>
          <w:lang w:bidi="fa-IR"/>
        </w:rPr>
        <w:t xml:space="preserve"> پیاده سازی می</w:t>
      </w:r>
      <w:r w:rsidR="009A771C" w:rsidRPr="009729F3">
        <w:rPr>
          <w:rFonts w:ascii="Calibri" w:hAnsi="Calibri" w:cs="B Nazanin"/>
          <w:sz w:val="28"/>
          <w:szCs w:val="28"/>
          <w:rtl/>
          <w:lang w:bidi="fa-IR"/>
        </w:rPr>
        <w:t>‌</w:t>
      </w:r>
      <w:r w:rsidRPr="009729F3">
        <w:rPr>
          <w:rFonts w:cs="B Nazanin" w:hint="cs"/>
          <w:sz w:val="28"/>
          <w:szCs w:val="28"/>
          <w:rtl/>
          <w:lang w:bidi="fa-IR"/>
        </w:rPr>
        <w:t xml:space="preserve">گردد. این سرویس دارای جفت کلید عمومی/ خصوصی برای صدور و ارزیابی نشانه ها </w:t>
      </w:r>
      <w:r w:rsidR="009A771C" w:rsidRPr="009729F3">
        <w:rPr>
          <w:rFonts w:cs="B Nazanin" w:hint="cs"/>
          <w:sz w:val="28"/>
          <w:szCs w:val="28"/>
          <w:rtl/>
          <w:lang w:bidi="fa-IR"/>
        </w:rPr>
        <w:t>است</w:t>
      </w:r>
      <w:r w:rsidRPr="009729F3">
        <w:rPr>
          <w:rFonts w:cs="B Nazanin" w:hint="cs"/>
          <w:sz w:val="28"/>
          <w:szCs w:val="28"/>
          <w:rtl/>
          <w:lang w:bidi="fa-IR"/>
        </w:rPr>
        <w:t xml:space="preserve">. </w:t>
      </w:r>
      <w:r w:rsidR="005310BC" w:rsidRPr="009729F3">
        <w:rPr>
          <w:rFonts w:cs="B Nazanin" w:hint="cs"/>
          <w:sz w:val="28"/>
          <w:szCs w:val="28"/>
          <w:rtl/>
          <w:lang w:bidi="fa-IR"/>
        </w:rPr>
        <w:t xml:space="preserve">به دنبال ثبت نام، هر مستاجر محدود به جفت کلید عمومی/ خصوصی مورد استفاده در سناریو ارتباط بین ابری توصیف شده در بخش 7 </w:t>
      </w:r>
      <w:r w:rsidR="009A771C" w:rsidRPr="009729F3">
        <w:rPr>
          <w:rFonts w:cs="B Nazanin" w:hint="cs"/>
          <w:sz w:val="28"/>
          <w:szCs w:val="28"/>
          <w:rtl/>
          <w:lang w:bidi="fa-IR"/>
        </w:rPr>
        <w:t>است</w:t>
      </w:r>
      <w:r w:rsidR="005310BC" w:rsidRPr="009729F3">
        <w:rPr>
          <w:rFonts w:cs="B Nazanin" w:hint="cs"/>
          <w:sz w:val="28"/>
          <w:szCs w:val="28"/>
          <w:rtl/>
          <w:lang w:bidi="fa-IR"/>
        </w:rPr>
        <w:t>.</w:t>
      </w:r>
      <w:r w:rsidR="00E6474C" w:rsidRPr="009729F3">
        <w:rPr>
          <w:rFonts w:cs="B Nazanin" w:hint="cs"/>
          <w:sz w:val="28"/>
          <w:szCs w:val="28"/>
          <w:rtl/>
          <w:lang w:bidi="fa-IR"/>
        </w:rPr>
        <w:t xml:space="preserve"> در پیاده سازی مدیریت کلید، </w:t>
      </w:r>
      <w:r w:rsidR="00963C73" w:rsidRPr="009729F3">
        <w:rPr>
          <w:rFonts w:cs="B Nazanin" w:hint="cs"/>
          <w:sz w:val="28"/>
          <w:szCs w:val="28"/>
          <w:rtl/>
          <w:lang w:bidi="fa-IR"/>
        </w:rPr>
        <w:t xml:space="preserve">ما الگوریتم </w:t>
      </w:r>
      <w:r w:rsidR="00963C73" w:rsidRPr="009729F3">
        <w:rPr>
          <w:rFonts w:cs="B Nazanin"/>
          <w:sz w:val="28"/>
          <w:szCs w:val="28"/>
          <w:lang w:bidi="fa-IR"/>
        </w:rPr>
        <w:t>RSA</w:t>
      </w:r>
      <w:r w:rsidR="00963C73" w:rsidRPr="009729F3">
        <w:rPr>
          <w:rFonts w:cs="B Nazanin" w:hint="cs"/>
          <w:sz w:val="28"/>
          <w:szCs w:val="28"/>
          <w:rtl/>
          <w:lang w:bidi="fa-IR"/>
        </w:rPr>
        <w:t xml:space="preserve"> را</w:t>
      </w:r>
      <w:r w:rsidR="009A771C" w:rsidRPr="009729F3">
        <w:rPr>
          <w:rFonts w:cs="B Nazanin" w:hint="cs"/>
          <w:sz w:val="28"/>
          <w:szCs w:val="28"/>
          <w:rtl/>
          <w:lang w:bidi="fa-IR"/>
        </w:rPr>
        <w:t xml:space="preserve"> با طول کلید 2048 بیت انتخاب می</w:t>
      </w:r>
      <w:r w:rsidR="009A771C" w:rsidRPr="009729F3">
        <w:rPr>
          <w:rFonts w:ascii="Calibri" w:hAnsi="Calibri" w:cs="B Nazanin"/>
          <w:sz w:val="28"/>
          <w:szCs w:val="28"/>
          <w:rtl/>
          <w:lang w:bidi="fa-IR"/>
        </w:rPr>
        <w:t>‌</w:t>
      </w:r>
      <w:r w:rsidR="00963C73" w:rsidRPr="009729F3">
        <w:rPr>
          <w:rFonts w:cs="B Nazanin" w:hint="cs"/>
          <w:sz w:val="28"/>
          <w:szCs w:val="28"/>
          <w:rtl/>
          <w:lang w:bidi="fa-IR"/>
        </w:rPr>
        <w:t xml:space="preserve">کنیم. </w:t>
      </w:r>
      <w:r w:rsidR="004432F5" w:rsidRPr="009729F3">
        <w:rPr>
          <w:rFonts w:cs="B Nazanin" w:hint="cs"/>
          <w:sz w:val="28"/>
          <w:szCs w:val="28"/>
          <w:rtl/>
          <w:lang w:bidi="fa-IR"/>
        </w:rPr>
        <w:t xml:space="preserve">در مورد علائم دیجیتالی مورد استفاده در نشانه های صادر شده، به تعریف ساختار نشانه در طرحواره </w:t>
      </w:r>
      <w:r w:rsidR="004432F5" w:rsidRPr="009729F3">
        <w:rPr>
          <w:rFonts w:cs="B Nazanin"/>
          <w:sz w:val="28"/>
          <w:szCs w:val="28"/>
          <w:lang w:bidi="fa-IR"/>
        </w:rPr>
        <w:t>XML</w:t>
      </w:r>
      <w:r w:rsidR="004432F5" w:rsidRPr="009729F3">
        <w:rPr>
          <w:rFonts w:cs="B Nazanin" w:hint="cs"/>
          <w:sz w:val="28"/>
          <w:szCs w:val="28"/>
          <w:rtl/>
          <w:lang w:bidi="fa-IR"/>
        </w:rPr>
        <w:t xml:space="preserve"> پرداخته و از استاندارد امضا</w:t>
      </w:r>
      <w:r w:rsidR="00C96BC2" w:rsidRPr="009729F3">
        <w:rPr>
          <w:rFonts w:cs="B Nazanin" w:hint="cs"/>
          <w:sz w:val="28"/>
          <w:szCs w:val="28"/>
          <w:rtl/>
          <w:lang w:bidi="fa-IR"/>
        </w:rPr>
        <w:t>ء</w:t>
      </w:r>
      <w:r w:rsidR="004432F5" w:rsidRPr="009729F3">
        <w:rPr>
          <w:rFonts w:cs="B Nazanin" w:hint="cs"/>
          <w:sz w:val="28"/>
          <w:szCs w:val="28"/>
          <w:rtl/>
          <w:lang w:bidi="fa-IR"/>
        </w:rPr>
        <w:t xml:space="preserve"> دیجیتال </w:t>
      </w:r>
      <w:r w:rsidR="004432F5" w:rsidRPr="009729F3">
        <w:rPr>
          <w:rFonts w:cs="B Nazanin"/>
          <w:sz w:val="28"/>
          <w:szCs w:val="28"/>
          <w:lang w:bidi="fa-IR"/>
        </w:rPr>
        <w:t>XML</w:t>
      </w:r>
      <w:r w:rsidR="004432F5" w:rsidRPr="009729F3">
        <w:rPr>
          <w:rFonts w:cs="B Nazanin" w:hint="cs"/>
          <w:sz w:val="28"/>
          <w:szCs w:val="28"/>
          <w:rtl/>
          <w:lang w:bidi="fa-IR"/>
        </w:rPr>
        <w:t xml:space="preserve"> (</w:t>
      </w:r>
      <w:r w:rsidR="004432F5" w:rsidRPr="009729F3">
        <w:rPr>
          <w:rFonts w:cs="B Nazanin"/>
          <w:sz w:val="28"/>
          <w:szCs w:val="28"/>
          <w:lang w:bidi="fa-IR"/>
        </w:rPr>
        <w:t>XMLt2008</w:t>
      </w:r>
      <w:r w:rsidR="004432F5" w:rsidRPr="009729F3">
        <w:rPr>
          <w:rFonts w:cs="B Nazanin" w:hint="cs"/>
          <w:sz w:val="28"/>
          <w:szCs w:val="28"/>
          <w:rtl/>
          <w:lang w:bidi="fa-IR"/>
        </w:rPr>
        <w:t xml:space="preserve">) </w:t>
      </w:r>
      <w:r w:rsidR="000F29AD" w:rsidRPr="009729F3">
        <w:rPr>
          <w:rFonts w:cs="B Nazanin" w:hint="cs"/>
          <w:sz w:val="28"/>
          <w:szCs w:val="28"/>
          <w:rtl/>
          <w:lang w:bidi="fa-IR"/>
        </w:rPr>
        <w:t xml:space="preserve">پیاده سازی شده </w:t>
      </w:r>
      <w:r w:rsidR="004432F5" w:rsidRPr="009729F3">
        <w:rPr>
          <w:rFonts w:cs="B Nazanin" w:hint="cs"/>
          <w:sz w:val="28"/>
          <w:szCs w:val="28"/>
          <w:rtl/>
          <w:lang w:bidi="fa-IR"/>
        </w:rPr>
        <w:t xml:space="preserve">در مجموعه برنامه ای امنیتی </w:t>
      </w:r>
      <w:r w:rsidR="004432F5" w:rsidRPr="009729F3">
        <w:rPr>
          <w:rFonts w:cs="B Nazanin"/>
          <w:sz w:val="28"/>
          <w:szCs w:val="28"/>
          <w:lang w:bidi="fa-IR"/>
        </w:rPr>
        <w:t>Apache XML</w:t>
      </w:r>
      <w:r w:rsidR="009A771C" w:rsidRPr="009729F3">
        <w:rPr>
          <w:rFonts w:cs="B Nazanin" w:hint="cs"/>
          <w:sz w:val="28"/>
          <w:szCs w:val="28"/>
          <w:rtl/>
          <w:lang w:bidi="fa-IR"/>
        </w:rPr>
        <w:t>استفاده می</w:t>
      </w:r>
      <w:r w:rsidR="009A771C" w:rsidRPr="009729F3">
        <w:rPr>
          <w:rFonts w:ascii="Calibri" w:hAnsi="Calibri" w:cs="B Nazanin"/>
          <w:sz w:val="28"/>
          <w:szCs w:val="28"/>
          <w:rtl/>
          <w:lang w:bidi="fa-IR"/>
        </w:rPr>
        <w:t>‌</w:t>
      </w:r>
      <w:r w:rsidR="000F29AD" w:rsidRPr="009729F3">
        <w:rPr>
          <w:rFonts w:cs="B Nazanin" w:hint="cs"/>
          <w:sz w:val="28"/>
          <w:szCs w:val="28"/>
          <w:rtl/>
          <w:lang w:bidi="fa-IR"/>
        </w:rPr>
        <w:t>کنیم (</w:t>
      </w:r>
      <w:r w:rsidR="000F29AD" w:rsidRPr="009729F3">
        <w:rPr>
          <w:rFonts w:cs="B Nazanin"/>
          <w:sz w:val="28"/>
          <w:szCs w:val="28"/>
          <w:lang w:bidi="fa-IR"/>
        </w:rPr>
        <w:t>APA</w:t>
      </w:r>
      <w:r w:rsidR="000F29AD" w:rsidRPr="009729F3">
        <w:rPr>
          <w:rFonts w:cs="B Nazanin" w:hint="cs"/>
          <w:sz w:val="28"/>
          <w:szCs w:val="28"/>
          <w:rtl/>
          <w:lang w:bidi="fa-IR"/>
        </w:rPr>
        <w:t>، 2013)</w:t>
      </w:r>
      <w:r w:rsidR="005F5182" w:rsidRPr="009729F3">
        <w:rPr>
          <w:rFonts w:cs="B Nazanin" w:hint="cs"/>
          <w:sz w:val="28"/>
          <w:szCs w:val="28"/>
          <w:rtl/>
          <w:lang w:bidi="fa-IR"/>
        </w:rPr>
        <w:t xml:space="preserve">. ما طرح امضا </w:t>
      </w:r>
      <w:r w:rsidR="005F5182" w:rsidRPr="009729F3">
        <w:rPr>
          <w:rFonts w:cs="B Nazanin"/>
          <w:sz w:val="28"/>
          <w:szCs w:val="28"/>
          <w:lang w:bidi="fa-IR"/>
        </w:rPr>
        <w:t>RSASSA-PKCS1-v1.5</w:t>
      </w:r>
      <w:r w:rsidR="005F5182" w:rsidRPr="009729F3">
        <w:rPr>
          <w:rFonts w:cs="B Nazanin" w:hint="cs"/>
          <w:sz w:val="28"/>
          <w:szCs w:val="28"/>
          <w:rtl/>
          <w:lang w:bidi="fa-IR"/>
        </w:rPr>
        <w:t xml:space="preserve"> با الگوریتم </w:t>
      </w:r>
      <w:r w:rsidR="005F5182" w:rsidRPr="009729F3">
        <w:rPr>
          <w:rFonts w:cs="B Nazanin"/>
          <w:sz w:val="28"/>
          <w:szCs w:val="28"/>
          <w:lang w:bidi="fa-IR"/>
        </w:rPr>
        <w:t>SHA-1</w:t>
      </w:r>
      <w:r w:rsidR="009A771C" w:rsidRPr="009729F3">
        <w:rPr>
          <w:rFonts w:cs="B Nazanin" w:hint="cs"/>
          <w:sz w:val="28"/>
          <w:szCs w:val="28"/>
          <w:rtl/>
          <w:lang w:bidi="fa-IR"/>
        </w:rPr>
        <w:t xml:space="preserve"> انتخاب می</w:t>
      </w:r>
      <w:r w:rsidR="009A771C" w:rsidRPr="009729F3">
        <w:rPr>
          <w:rFonts w:ascii="Calibri" w:hAnsi="Calibri" w:cs="B Nazanin"/>
          <w:sz w:val="28"/>
          <w:szCs w:val="28"/>
          <w:rtl/>
          <w:lang w:bidi="fa-IR"/>
        </w:rPr>
        <w:t>‌</w:t>
      </w:r>
      <w:r w:rsidR="005F5182" w:rsidRPr="009729F3">
        <w:rPr>
          <w:rFonts w:cs="B Nazanin" w:hint="cs"/>
          <w:sz w:val="28"/>
          <w:szCs w:val="28"/>
          <w:rtl/>
          <w:lang w:bidi="fa-IR"/>
        </w:rPr>
        <w:t xml:space="preserve">کنیم. </w:t>
      </w:r>
      <w:r w:rsidR="005F5182" w:rsidRPr="009729F3">
        <w:rPr>
          <w:rFonts w:cs="B Nazanin"/>
          <w:sz w:val="28"/>
          <w:szCs w:val="28"/>
          <w:lang w:bidi="fa-IR"/>
        </w:rPr>
        <w:t>DACI</w:t>
      </w:r>
      <w:r w:rsidR="005F5182" w:rsidRPr="009729F3">
        <w:rPr>
          <w:rFonts w:cs="B Nazanin" w:hint="cs"/>
          <w:sz w:val="28"/>
          <w:szCs w:val="28"/>
          <w:rtl/>
          <w:lang w:bidi="fa-IR"/>
        </w:rPr>
        <w:t xml:space="preserve"> از بانسی کاستل </w:t>
      </w:r>
      <w:r w:rsidR="005F5182" w:rsidRPr="009729F3">
        <w:rPr>
          <w:rStyle w:val="FootnoteReference"/>
          <w:rFonts w:cs="B Nazanin"/>
          <w:sz w:val="28"/>
          <w:szCs w:val="28"/>
          <w:rtl/>
          <w:lang w:bidi="fa-IR"/>
        </w:rPr>
        <w:footnoteReference w:id="98"/>
      </w:r>
      <w:r w:rsidR="005F5182" w:rsidRPr="009729F3">
        <w:rPr>
          <w:rFonts w:cs="B Nazanin" w:hint="cs"/>
          <w:sz w:val="28"/>
          <w:szCs w:val="28"/>
          <w:rtl/>
          <w:lang w:bidi="fa-IR"/>
        </w:rPr>
        <w:t xml:space="preserve"> نسخه 1.49 (</w:t>
      </w:r>
      <w:proofErr w:type="spellStart"/>
      <w:r w:rsidR="005F5182" w:rsidRPr="009729F3">
        <w:rPr>
          <w:rFonts w:cs="B Nazanin"/>
          <w:sz w:val="28"/>
          <w:szCs w:val="28"/>
          <w:lang w:bidi="fa-IR"/>
        </w:rPr>
        <w:t>Bou</w:t>
      </w:r>
      <w:proofErr w:type="spellEnd"/>
      <w:r w:rsidR="005F5182" w:rsidRPr="009729F3">
        <w:rPr>
          <w:rFonts w:cs="B Nazanin"/>
          <w:sz w:val="28"/>
          <w:szCs w:val="28"/>
          <w:lang w:bidi="fa-IR"/>
        </w:rPr>
        <w:t xml:space="preserve">, </w:t>
      </w:r>
      <w:proofErr w:type="gramStart"/>
      <w:r w:rsidR="005F5182" w:rsidRPr="009729F3">
        <w:rPr>
          <w:rFonts w:cs="B Nazanin"/>
          <w:sz w:val="28"/>
          <w:szCs w:val="28"/>
          <w:lang w:bidi="fa-IR"/>
        </w:rPr>
        <w:t>2013</w:t>
      </w:r>
      <w:r w:rsidR="005F5182" w:rsidRPr="009729F3">
        <w:rPr>
          <w:rFonts w:cs="B Nazanin" w:hint="cs"/>
          <w:sz w:val="28"/>
          <w:szCs w:val="28"/>
          <w:rtl/>
          <w:lang w:bidi="fa-IR"/>
        </w:rPr>
        <w:t>)،</w:t>
      </w:r>
      <w:proofErr w:type="gramEnd"/>
      <w:r w:rsidR="005F5182" w:rsidRPr="009729F3">
        <w:rPr>
          <w:rFonts w:cs="B Nazanin" w:hint="cs"/>
          <w:sz w:val="28"/>
          <w:szCs w:val="28"/>
          <w:rtl/>
          <w:lang w:bidi="fa-IR"/>
        </w:rPr>
        <w:t xml:space="preserve"> به عنوان ارائه ده</w:t>
      </w:r>
      <w:r w:rsidR="009A771C" w:rsidRPr="009729F3">
        <w:rPr>
          <w:rFonts w:cs="B Nazanin" w:hint="cs"/>
          <w:sz w:val="28"/>
          <w:szCs w:val="28"/>
          <w:rtl/>
          <w:lang w:bidi="fa-IR"/>
        </w:rPr>
        <w:t>نده خدمات نهفته جاوا استفاده می</w:t>
      </w:r>
      <w:r w:rsidR="009A771C" w:rsidRPr="009729F3">
        <w:rPr>
          <w:rFonts w:ascii="Calibri" w:hAnsi="Calibri" w:cs="B Nazanin"/>
          <w:sz w:val="28"/>
          <w:szCs w:val="28"/>
          <w:rtl/>
          <w:lang w:bidi="fa-IR"/>
        </w:rPr>
        <w:t>‌</w:t>
      </w:r>
      <w:r w:rsidR="005F5182" w:rsidRPr="009729F3">
        <w:rPr>
          <w:rFonts w:cs="B Nazanin" w:hint="cs"/>
          <w:sz w:val="28"/>
          <w:szCs w:val="28"/>
          <w:rtl/>
          <w:lang w:bidi="fa-IR"/>
        </w:rPr>
        <w:t xml:space="preserve">کند. </w:t>
      </w:r>
    </w:p>
    <w:p w14:paraId="07106739" w14:textId="77777777" w:rsidR="00E4495B" w:rsidRPr="009729F3" w:rsidRDefault="00E4495B"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ما از نمونه های </w:t>
      </w:r>
      <w:r w:rsidRPr="009729F3">
        <w:rPr>
          <w:rFonts w:cs="B Nazanin"/>
          <w:sz w:val="28"/>
          <w:szCs w:val="28"/>
          <w:lang w:bidi="fa-IR"/>
        </w:rPr>
        <w:t>DACI</w:t>
      </w:r>
      <w:r w:rsidRPr="009729F3">
        <w:rPr>
          <w:rFonts w:cs="B Nazanin" w:hint="cs"/>
          <w:sz w:val="28"/>
          <w:szCs w:val="28"/>
          <w:rtl/>
          <w:lang w:bidi="fa-IR"/>
        </w:rPr>
        <w:t xml:space="preserve"> با سروس نشانه</w:t>
      </w:r>
      <w:r w:rsidRPr="009729F3">
        <w:rPr>
          <w:rStyle w:val="FootnoteReference"/>
          <w:rFonts w:cs="B Nazanin"/>
          <w:sz w:val="28"/>
          <w:szCs w:val="28"/>
          <w:rtl/>
          <w:lang w:bidi="fa-IR"/>
        </w:rPr>
        <w:footnoteReference w:id="99"/>
      </w:r>
      <w:r w:rsidRPr="009729F3">
        <w:rPr>
          <w:rFonts w:cs="B Nazanin" w:hint="cs"/>
          <w:sz w:val="28"/>
          <w:szCs w:val="28"/>
          <w:rtl/>
          <w:lang w:bidi="fa-IR"/>
        </w:rPr>
        <w:t xml:space="preserve"> در ماشین های مجاری جداگانه، دارای دو هسته مجازی و رَم 4096 مگابایت، استفاده می</w:t>
      </w:r>
      <w:r w:rsidRPr="009729F3">
        <w:rPr>
          <w:rFonts w:ascii="Calibri" w:hAnsi="Calibri" w:cs="B Nazanin"/>
          <w:sz w:val="28"/>
          <w:szCs w:val="28"/>
          <w:rtl/>
          <w:lang w:bidi="fa-IR"/>
        </w:rPr>
        <w:t>‌</w:t>
      </w:r>
      <w:r w:rsidRPr="009729F3">
        <w:rPr>
          <w:rFonts w:cs="B Nazanin" w:hint="cs"/>
          <w:sz w:val="28"/>
          <w:szCs w:val="28"/>
          <w:rtl/>
          <w:lang w:bidi="fa-IR"/>
        </w:rPr>
        <w:t>کنیم.</w:t>
      </w:r>
      <w:r w:rsidR="00C96BC2" w:rsidRPr="009729F3">
        <w:rPr>
          <w:rFonts w:cs="B Nazanin" w:hint="cs"/>
          <w:sz w:val="28"/>
          <w:szCs w:val="28"/>
          <w:rtl/>
          <w:lang w:bidi="fa-IR"/>
        </w:rPr>
        <w:t xml:space="preserve"> هر ما</w:t>
      </w:r>
      <w:r w:rsidR="004E722E" w:rsidRPr="009729F3">
        <w:rPr>
          <w:rFonts w:cs="B Nazanin" w:hint="cs"/>
          <w:sz w:val="28"/>
          <w:szCs w:val="28"/>
          <w:rtl/>
          <w:lang w:bidi="fa-IR"/>
        </w:rPr>
        <w:t xml:space="preserve">شین مجازی نشان دهنده ارائه دهنده خدمات ابری </w:t>
      </w:r>
      <w:r w:rsidR="009A771C" w:rsidRPr="009729F3">
        <w:rPr>
          <w:rFonts w:cs="B Nazanin" w:hint="cs"/>
          <w:sz w:val="28"/>
          <w:szCs w:val="28"/>
          <w:rtl/>
          <w:lang w:bidi="fa-IR"/>
        </w:rPr>
        <w:t>است</w:t>
      </w:r>
      <w:r w:rsidR="004E722E" w:rsidRPr="009729F3">
        <w:rPr>
          <w:rFonts w:cs="B Nazanin" w:hint="cs"/>
          <w:sz w:val="28"/>
          <w:szCs w:val="28"/>
          <w:rtl/>
          <w:lang w:bidi="fa-IR"/>
        </w:rPr>
        <w:t xml:space="preserve"> با  اجرای </w:t>
      </w:r>
      <w:r w:rsidR="004E722E" w:rsidRPr="009729F3">
        <w:rPr>
          <w:rFonts w:cs="B Nazanin"/>
          <w:sz w:val="28"/>
          <w:szCs w:val="28"/>
          <w:lang w:bidi="fa-IR"/>
        </w:rPr>
        <w:t>DACI</w:t>
      </w:r>
      <w:r w:rsidR="004E722E" w:rsidRPr="009729F3">
        <w:rPr>
          <w:rFonts w:cs="B Nazanin" w:hint="cs"/>
          <w:sz w:val="28"/>
          <w:szCs w:val="28"/>
          <w:rtl/>
          <w:lang w:bidi="fa-IR"/>
        </w:rPr>
        <w:t xml:space="preserve"> در 7 پایگاه داده نمونه، در بخش 4 می</w:t>
      </w:r>
      <w:r w:rsidR="004E722E" w:rsidRPr="009729F3">
        <w:rPr>
          <w:rFonts w:ascii="Calibri" w:hAnsi="Calibri" w:cs="B Nazanin"/>
          <w:sz w:val="28"/>
          <w:szCs w:val="28"/>
          <w:rtl/>
          <w:lang w:bidi="fa-IR"/>
        </w:rPr>
        <w:t>‌</w:t>
      </w:r>
      <w:r w:rsidR="004E722E" w:rsidRPr="009729F3">
        <w:rPr>
          <w:rFonts w:cs="B Nazanin" w:hint="cs"/>
          <w:sz w:val="28"/>
          <w:szCs w:val="28"/>
          <w:rtl/>
          <w:lang w:bidi="fa-IR"/>
        </w:rPr>
        <w:t>پرداریم.</w:t>
      </w:r>
    </w:p>
    <w:p w14:paraId="1B54B360" w14:textId="77777777" w:rsidR="004432F5" w:rsidRPr="009729F3" w:rsidRDefault="001E6F03"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در سناریو تست بین ارائه دهندگان خدمات، دو </w:t>
      </w:r>
      <w:r w:rsidRPr="009729F3">
        <w:rPr>
          <w:rFonts w:cs="B Nazanin"/>
          <w:sz w:val="28"/>
          <w:szCs w:val="28"/>
          <w:lang w:bidi="fa-IR"/>
        </w:rPr>
        <w:t>DACI</w:t>
      </w:r>
      <w:r w:rsidRPr="009729F3">
        <w:rPr>
          <w:rFonts w:cs="B Nazanin" w:hint="cs"/>
          <w:sz w:val="28"/>
          <w:szCs w:val="28"/>
          <w:rtl/>
          <w:lang w:bidi="fa-IR"/>
        </w:rPr>
        <w:t xml:space="preserve"> برای ارائه دهنده خدمات </w:t>
      </w:r>
      <w:r w:rsidRPr="009729F3">
        <w:rPr>
          <w:rFonts w:cs="B Nazanin"/>
          <w:sz w:val="28"/>
          <w:szCs w:val="28"/>
          <w:lang w:bidi="fa-IR"/>
        </w:rPr>
        <w:t>P</w:t>
      </w:r>
      <w:r w:rsidRPr="009729F3">
        <w:rPr>
          <w:rFonts w:cs="B Nazanin"/>
          <w:sz w:val="28"/>
          <w:szCs w:val="28"/>
          <w:vertAlign w:val="subscript"/>
          <w:lang w:bidi="fa-IR"/>
        </w:rPr>
        <w:t>a</w:t>
      </w:r>
      <w:r w:rsidRPr="009729F3">
        <w:rPr>
          <w:rFonts w:cs="B Nazanin" w:hint="cs"/>
          <w:sz w:val="28"/>
          <w:szCs w:val="28"/>
          <w:rtl/>
          <w:lang w:bidi="fa-IR"/>
        </w:rPr>
        <w:t xml:space="preserve">و </w:t>
      </w:r>
      <w:r w:rsidRPr="009729F3">
        <w:rPr>
          <w:rFonts w:cs="B Nazanin"/>
          <w:sz w:val="28"/>
          <w:szCs w:val="28"/>
          <w:lang w:bidi="fa-IR"/>
        </w:rPr>
        <w:t>P</w:t>
      </w:r>
      <w:r w:rsidRPr="009729F3">
        <w:rPr>
          <w:rFonts w:cs="B Nazanin"/>
          <w:sz w:val="28"/>
          <w:szCs w:val="28"/>
          <w:vertAlign w:val="subscript"/>
          <w:lang w:bidi="fa-IR"/>
        </w:rPr>
        <w:t>b</w:t>
      </w:r>
      <w:r w:rsidRPr="009729F3">
        <w:rPr>
          <w:rFonts w:cs="B Nazanin" w:hint="cs"/>
          <w:sz w:val="28"/>
          <w:szCs w:val="28"/>
          <w:rtl/>
          <w:lang w:bidi="fa-IR"/>
        </w:rPr>
        <w:t xml:space="preserve"> داشته که </w:t>
      </w:r>
      <w:r w:rsidRPr="009729F3">
        <w:rPr>
          <w:rFonts w:cs="B Nazanin"/>
          <w:sz w:val="28"/>
          <w:szCs w:val="28"/>
          <w:lang w:bidi="fa-IR"/>
        </w:rPr>
        <w:t>P</w:t>
      </w:r>
      <w:r w:rsidRPr="009729F3">
        <w:rPr>
          <w:rFonts w:cs="B Nazanin"/>
          <w:sz w:val="28"/>
          <w:szCs w:val="28"/>
          <w:vertAlign w:val="subscript"/>
          <w:lang w:bidi="fa-IR"/>
        </w:rPr>
        <w:t>a</w:t>
      </w:r>
      <w:r w:rsidRPr="009729F3">
        <w:rPr>
          <w:rFonts w:cs="B Nazanin" w:hint="cs"/>
          <w:sz w:val="28"/>
          <w:szCs w:val="28"/>
          <w:rtl/>
          <w:lang w:bidi="fa-IR"/>
        </w:rPr>
        <w:t xml:space="preserve"> به پذیره نویسی منابع </w:t>
      </w:r>
      <w:r w:rsidRPr="009729F3">
        <w:rPr>
          <w:rFonts w:cs="B Nazanin"/>
          <w:sz w:val="28"/>
          <w:szCs w:val="28"/>
          <w:lang w:bidi="fa-IR"/>
        </w:rPr>
        <w:t>P</w:t>
      </w:r>
      <w:r w:rsidRPr="009729F3">
        <w:rPr>
          <w:rFonts w:cs="B Nazanin"/>
          <w:sz w:val="28"/>
          <w:szCs w:val="28"/>
          <w:vertAlign w:val="subscript"/>
          <w:lang w:bidi="fa-IR"/>
        </w:rPr>
        <w:t>b</w:t>
      </w:r>
      <w:r w:rsidR="009A771C" w:rsidRPr="009729F3">
        <w:rPr>
          <w:rFonts w:cs="B Nazanin" w:hint="cs"/>
          <w:sz w:val="28"/>
          <w:szCs w:val="28"/>
          <w:rtl/>
          <w:lang w:bidi="fa-IR"/>
        </w:rPr>
        <w:t xml:space="preserve"> توصیف شده در بخش 7.1 می</w:t>
      </w:r>
      <w:r w:rsidR="009A771C" w:rsidRPr="009729F3">
        <w:rPr>
          <w:rFonts w:ascii="Calibri" w:hAnsi="Calibri" w:cs="B Nazanin"/>
          <w:sz w:val="28"/>
          <w:szCs w:val="28"/>
          <w:rtl/>
          <w:lang w:bidi="fa-IR"/>
        </w:rPr>
        <w:t>‌</w:t>
      </w:r>
      <w:r w:rsidRPr="009729F3">
        <w:rPr>
          <w:rFonts w:cs="B Nazanin" w:hint="cs"/>
          <w:sz w:val="28"/>
          <w:szCs w:val="28"/>
          <w:rtl/>
          <w:lang w:bidi="fa-IR"/>
        </w:rPr>
        <w:t xml:space="preserve">پردازد. </w:t>
      </w:r>
      <w:r w:rsidR="00550B40" w:rsidRPr="009729F3">
        <w:rPr>
          <w:rFonts w:cs="B Nazanin"/>
          <w:sz w:val="28"/>
          <w:szCs w:val="28"/>
          <w:lang w:bidi="fa-IR"/>
        </w:rPr>
        <w:t>PEP</w:t>
      </w:r>
      <w:r w:rsidR="00550B40" w:rsidRPr="009729F3">
        <w:rPr>
          <w:rFonts w:cs="B Nazanin" w:hint="cs"/>
          <w:sz w:val="28"/>
          <w:szCs w:val="28"/>
          <w:rtl/>
          <w:lang w:bidi="fa-IR"/>
        </w:rPr>
        <w:t xml:space="preserve"> های سمت کاربر </w:t>
      </w:r>
      <w:r w:rsidR="00550B40" w:rsidRPr="009729F3">
        <w:rPr>
          <w:rFonts w:cs="B Nazanin"/>
          <w:sz w:val="28"/>
          <w:szCs w:val="28"/>
          <w:lang w:bidi="fa-IR"/>
        </w:rPr>
        <w:t>P</w:t>
      </w:r>
      <w:r w:rsidR="00550B40" w:rsidRPr="009729F3">
        <w:rPr>
          <w:rFonts w:cs="B Nazanin"/>
          <w:sz w:val="28"/>
          <w:szCs w:val="28"/>
          <w:vertAlign w:val="subscript"/>
          <w:lang w:bidi="fa-IR"/>
        </w:rPr>
        <w:t>a</w:t>
      </w:r>
      <w:r w:rsidR="00550B40" w:rsidRPr="009729F3">
        <w:rPr>
          <w:rFonts w:cs="B Nazanin" w:hint="cs"/>
          <w:sz w:val="28"/>
          <w:szCs w:val="28"/>
          <w:rtl/>
          <w:lang w:bidi="fa-IR"/>
        </w:rPr>
        <w:t xml:space="preserve">، به ارسال درخواست برای دسترسی به منابع </w:t>
      </w:r>
      <w:r w:rsidR="00550B40" w:rsidRPr="009729F3">
        <w:rPr>
          <w:rFonts w:cs="B Nazanin"/>
          <w:sz w:val="28"/>
          <w:szCs w:val="28"/>
          <w:lang w:bidi="fa-IR"/>
        </w:rPr>
        <w:t>P</w:t>
      </w:r>
      <w:r w:rsidR="00550B40" w:rsidRPr="009729F3">
        <w:rPr>
          <w:rFonts w:cs="B Nazanin"/>
          <w:sz w:val="28"/>
          <w:szCs w:val="28"/>
          <w:vertAlign w:val="subscript"/>
          <w:lang w:bidi="fa-IR"/>
        </w:rPr>
        <w:t>b</w:t>
      </w:r>
      <w:r w:rsidR="009A771C" w:rsidRPr="009729F3">
        <w:rPr>
          <w:rFonts w:cs="B Nazanin" w:hint="cs"/>
          <w:sz w:val="28"/>
          <w:szCs w:val="28"/>
          <w:rtl/>
          <w:lang w:bidi="fa-IR"/>
        </w:rPr>
        <w:t xml:space="preserve"> می</w:t>
      </w:r>
      <w:r w:rsidR="009A771C" w:rsidRPr="009729F3">
        <w:rPr>
          <w:rFonts w:ascii="Calibri" w:hAnsi="Calibri" w:cs="B Nazanin"/>
          <w:sz w:val="28"/>
          <w:szCs w:val="28"/>
          <w:rtl/>
          <w:lang w:bidi="fa-IR"/>
        </w:rPr>
        <w:t>‌</w:t>
      </w:r>
      <w:r w:rsidR="00550B40" w:rsidRPr="009729F3">
        <w:rPr>
          <w:rFonts w:cs="B Nazanin" w:hint="cs"/>
          <w:sz w:val="28"/>
          <w:szCs w:val="28"/>
          <w:rtl/>
          <w:lang w:bidi="fa-IR"/>
        </w:rPr>
        <w:t xml:space="preserve">پردازند، بنابراین </w:t>
      </w:r>
      <w:r w:rsidR="00550B40" w:rsidRPr="009729F3">
        <w:rPr>
          <w:rFonts w:cs="B Nazanin"/>
          <w:sz w:val="28"/>
          <w:szCs w:val="28"/>
          <w:lang w:bidi="fa-IR"/>
        </w:rPr>
        <w:t>DACI</w:t>
      </w:r>
      <w:r w:rsidR="00550B40" w:rsidRPr="009729F3">
        <w:rPr>
          <w:rFonts w:cs="B Nazanin" w:hint="cs"/>
          <w:sz w:val="28"/>
          <w:szCs w:val="28"/>
          <w:rtl/>
          <w:lang w:bidi="fa-IR"/>
        </w:rPr>
        <w:t xml:space="preserve"> در </w:t>
      </w:r>
      <w:r w:rsidR="00550B40" w:rsidRPr="009729F3">
        <w:rPr>
          <w:rFonts w:cs="B Nazanin"/>
          <w:sz w:val="28"/>
          <w:szCs w:val="28"/>
          <w:lang w:bidi="fa-IR"/>
        </w:rPr>
        <w:t>P</w:t>
      </w:r>
      <w:r w:rsidR="00550B40" w:rsidRPr="009729F3">
        <w:rPr>
          <w:rFonts w:cs="B Nazanin"/>
          <w:sz w:val="28"/>
          <w:szCs w:val="28"/>
          <w:vertAlign w:val="subscript"/>
          <w:lang w:bidi="fa-IR"/>
        </w:rPr>
        <w:t>a</w:t>
      </w:r>
      <w:r w:rsidR="00550B40" w:rsidRPr="009729F3">
        <w:rPr>
          <w:rFonts w:cs="B Nazanin" w:hint="cs"/>
          <w:sz w:val="28"/>
          <w:szCs w:val="28"/>
          <w:rtl/>
          <w:lang w:bidi="fa-IR"/>
        </w:rPr>
        <w:t xml:space="preserve"> نیازمند ارزیابی سیاست های محلی اش پیش از انتشار واگذاری نشانه ها برای مجوز بیشتر </w:t>
      </w:r>
      <w:r w:rsidR="00550B40" w:rsidRPr="009729F3">
        <w:rPr>
          <w:rFonts w:cs="B Nazanin"/>
          <w:sz w:val="28"/>
          <w:szCs w:val="28"/>
          <w:lang w:bidi="fa-IR"/>
        </w:rPr>
        <w:t>P</w:t>
      </w:r>
      <w:r w:rsidR="00550B40" w:rsidRPr="009729F3">
        <w:rPr>
          <w:rFonts w:cs="B Nazanin"/>
          <w:sz w:val="28"/>
          <w:szCs w:val="28"/>
          <w:vertAlign w:val="subscript"/>
          <w:lang w:bidi="fa-IR"/>
        </w:rPr>
        <w:t>b</w:t>
      </w:r>
      <w:r w:rsidR="009A771C" w:rsidRPr="009729F3">
        <w:rPr>
          <w:rFonts w:cs="B Nazanin" w:hint="cs"/>
          <w:sz w:val="28"/>
          <w:szCs w:val="28"/>
          <w:rtl/>
          <w:lang w:bidi="fa-IR"/>
        </w:rPr>
        <w:t>است</w:t>
      </w:r>
      <w:r w:rsidR="00550B40" w:rsidRPr="009729F3">
        <w:rPr>
          <w:rFonts w:cs="B Nazanin" w:hint="cs"/>
          <w:sz w:val="28"/>
          <w:szCs w:val="28"/>
          <w:rtl/>
          <w:lang w:bidi="fa-IR"/>
        </w:rPr>
        <w:t xml:space="preserve">. </w:t>
      </w:r>
      <w:r w:rsidR="00191607" w:rsidRPr="009729F3">
        <w:rPr>
          <w:rFonts w:cs="B Nazanin" w:hint="cs"/>
          <w:sz w:val="28"/>
          <w:szCs w:val="28"/>
          <w:rtl/>
          <w:lang w:bidi="fa-IR"/>
        </w:rPr>
        <w:t xml:space="preserve">در مقایسه با سناریو ارائه دهندگان خدمات داخلی در بخش قبلی، صدور نشانه ها و ارزیابی ها، موارد بالاسری سیستم </w:t>
      </w:r>
      <w:r w:rsidR="00191607" w:rsidRPr="009729F3">
        <w:rPr>
          <w:rFonts w:cs="B Nazanin"/>
          <w:sz w:val="28"/>
          <w:szCs w:val="28"/>
          <w:lang w:bidi="fa-IR"/>
        </w:rPr>
        <w:t>DACI</w:t>
      </w:r>
      <w:r w:rsidR="00191607" w:rsidRPr="009729F3">
        <w:rPr>
          <w:rFonts w:cs="B Nazanin" w:hint="cs"/>
          <w:sz w:val="28"/>
          <w:szCs w:val="28"/>
          <w:rtl/>
          <w:lang w:bidi="fa-IR"/>
        </w:rPr>
        <w:t xml:space="preserve"> اصلی را افزایش </w:t>
      </w:r>
      <w:r w:rsidR="009A771C" w:rsidRPr="009729F3">
        <w:rPr>
          <w:rFonts w:cs="B Nazanin" w:hint="cs"/>
          <w:sz w:val="28"/>
          <w:szCs w:val="28"/>
          <w:rtl/>
          <w:lang w:bidi="fa-IR"/>
        </w:rPr>
        <w:t>می</w:t>
      </w:r>
      <w:r w:rsidR="009A771C" w:rsidRPr="009729F3">
        <w:rPr>
          <w:rFonts w:ascii="Calibri" w:hAnsi="Calibri" w:cs="B Nazanin"/>
          <w:sz w:val="28"/>
          <w:szCs w:val="28"/>
          <w:rtl/>
          <w:lang w:bidi="fa-IR"/>
        </w:rPr>
        <w:t>‌</w:t>
      </w:r>
      <w:r w:rsidR="00191607" w:rsidRPr="009729F3">
        <w:rPr>
          <w:rFonts w:cs="B Nazanin" w:hint="cs"/>
          <w:sz w:val="28"/>
          <w:szCs w:val="28"/>
          <w:rtl/>
          <w:lang w:bidi="fa-IR"/>
        </w:rPr>
        <w:t>دهد.</w:t>
      </w:r>
    </w:p>
    <w:p w14:paraId="1B723029" w14:textId="77777777" w:rsidR="005A4971" w:rsidRPr="009729F3" w:rsidRDefault="005A4971" w:rsidP="009729F3">
      <w:pPr>
        <w:tabs>
          <w:tab w:val="center" w:pos="930"/>
        </w:tabs>
        <w:bidi/>
        <w:spacing w:after="0" w:line="360" w:lineRule="auto"/>
        <w:jc w:val="both"/>
        <w:rPr>
          <w:rFonts w:cs="B Nazanin"/>
          <w:b/>
          <w:bCs/>
          <w:sz w:val="28"/>
          <w:szCs w:val="28"/>
          <w:rtl/>
          <w:lang w:bidi="fa-IR"/>
        </w:rPr>
      </w:pPr>
      <w:r w:rsidRPr="009729F3">
        <w:rPr>
          <w:rFonts w:cs="B Nazanin" w:hint="cs"/>
          <w:b/>
          <w:bCs/>
          <w:sz w:val="28"/>
          <w:szCs w:val="28"/>
          <w:rtl/>
          <w:lang w:bidi="fa-IR"/>
        </w:rPr>
        <w:lastRenderedPageBreak/>
        <w:t>8.3 نتایج ارزیابی</w:t>
      </w:r>
    </w:p>
    <w:p w14:paraId="06AE56E9" w14:textId="77777777" w:rsidR="005A4971" w:rsidRPr="009729F3" w:rsidRDefault="001F702A"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شکل 10، نتایج عملیاتی مربوط به سناریو ارائه دهندگان خدمات جداگانه را نشان می</w:t>
      </w:r>
      <w:r w:rsidRPr="009729F3">
        <w:rPr>
          <w:rFonts w:ascii="Calibri" w:hAnsi="Calibri" w:cs="B Nazanin"/>
          <w:sz w:val="28"/>
          <w:szCs w:val="28"/>
          <w:rtl/>
          <w:lang w:bidi="fa-IR"/>
        </w:rPr>
        <w:t>‌</w:t>
      </w:r>
      <w:r w:rsidRPr="009729F3">
        <w:rPr>
          <w:rFonts w:cs="B Nazanin" w:hint="cs"/>
          <w:sz w:val="28"/>
          <w:szCs w:val="28"/>
          <w:rtl/>
          <w:lang w:bidi="fa-IR"/>
        </w:rPr>
        <w:t>دهد، به صورتی که سرویس مجوز</w:t>
      </w:r>
      <w:r w:rsidRPr="009729F3">
        <w:rPr>
          <w:rStyle w:val="FootnoteReference"/>
          <w:rFonts w:cs="B Nazanin"/>
          <w:sz w:val="28"/>
          <w:szCs w:val="28"/>
          <w:rtl/>
          <w:lang w:bidi="fa-IR"/>
        </w:rPr>
        <w:footnoteReference w:id="100"/>
      </w:r>
      <w:r w:rsidRPr="009729F3">
        <w:rPr>
          <w:rFonts w:cs="B Nazanin" w:hint="cs"/>
          <w:sz w:val="28"/>
          <w:szCs w:val="28"/>
          <w:rtl/>
          <w:lang w:bidi="fa-IR"/>
        </w:rPr>
        <w:t xml:space="preserve"> مربوط به </w:t>
      </w:r>
      <w:r w:rsidRPr="009729F3">
        <w:rPr>
          <w:rFonts w:cs="B Nazanin"/>
          <w:sz w:val="28"/>
          <w:szCs w:val="28"/>
          <w:lang w:bidi="fa-IR"/>
        </w:rPr>
        <w:t>DACI</w:t>
      </w:r>
      <w:r w:rsidRPr="009729F3">
        <w:rPr>
          <w:rFonts w:cs="B Nazanin" w:hint="cs"/>
          <w:sz w:val="28"/>
          <w:szCs w:val="28"/>
          <w:rtl/>
          <w:lang w:bidi="fa-IR"/>
        </w:rPr>
        <w:t xml:space="preserve"> به اجرای ارزیابی دهنده خدمات</w:t>
      </w:r>
      <w:r w:rsidR="00C96BC2" w:rsidRPr="009729F3">
        <w:rPr>
          <w:rFonts w:cs="B Nazanin" w:hint="cs"/>
          <w:sz w:val="28"/>
          <w:szCs w:val="28"/>
          <w:rtl/>
          <w:lang w:bidi="fa-IR"/>
        </w:rPr>
        <w:t xml:space="preserve">مجوز منابع محلی ارائه </w:t>
      </w:r>
      <w:r w:rsidR="009A771C" w:rsidRPr="009729F3">
        <w:rPr>
          <w:rFonts w:cs="B Nazanin" w:hint="cs"/>
          <w:sz w:val="28"/>
          <w:szCs w:val="28"/>
          <w:rtl/>
          <w:lang w:bidi="fa-IR"/>
        </w:rPr>
        <w:t>پرداخته و نشانه ها را صادر نمی</w:t>
      </w:r>
      <w:r w:rsidR="009A771C" w:rsidRPr="009729F3">
        <w:rPr>
          <w:rFonts w:ascii="Calibri" w:hAnsi="Calibri" w:cs="B Nazanin"/>
          <w:sz w:val="28"/>
          <w:szCs w:val="28"/>
          <w:rtl/>
          <w:lang w:bidi="fa-IR"/>
        </w:rPr>
        <w:t>‌</w:t>
      </w:r>
      <w:r w:rsidRPr="009729F3">
        <w:rPr>
          <w:rFonts w:cs="B Nazanin" w:hint="cs"/>
          <w:sz w:val="28"/>
          <w:szCs w:val="28"/>
          <w:rtl/>
          <w:lang w:bidi="fa-IR"/>
        </w:rPr>
        <w:t>کند.</w:t>
      </w:r>
      <w:r w:rsidR="00BD1A8E" w:rsidRPr="009729F3">
        <w:rPr>
          <w:rFonts w:cs="B Nazanin" w:hint="cs"/>
          <w:sz w:val="28"/>
          <w:szCs w:val="28"/>
          <w:rtl/>
          <w:lang w:bidi="fa-IR"/>
        </w:rPr>
        <w:t xml:space="preserve"> مشاده کردیم که نتایج، تحت تاثیرتعداد </w:t>
      </w:r>
      <w:r w:rsidR="00BD1A8E" w:rsidRPr="009729F3">
        <w:rPr>
          <w:rFonts w:cs="B Nazanin"/>
          <w:sz w:val="28"/>
          <w:szCs w:val="28"/>
          <w:lang w:bidi="fa-IR"/>
        </w:rPr>
        <w:t>VI</w:t>
      </w:r>
      <w:r w:rsidR="00BD1A8E" w:rsidRPr="009729F3">
        <w:rPr>
          <w:rFonts w:cs="B Nazanin" w:hint="cs"/>
          <w:sz w:val="28"/>
          <w:szCs w:val="28"/>
          <w:rtl/>
          <w:lang w:bidi="fa-IR"/>
        </w:rPr>
        <w:t xml:space="preserve"> های مدیرتی شده مختلف قرار دارند. </w:t>
      </w:r>
    </w:p>
    <w:p w14:paraId="6948DD18" w14:textId="77777777" w:rsidR="00BC7099" w:rsidRPr="009729F3" w:rsidRDefault="00BC7099" w:rsidP="003B6126">
      <w:pPr>
        <w:tabs>
          <w:tab w:val="center" w:pos="930"/>
        </w:tabs>
        <w:bidi/>
        <w:spacing w:after="0" w:line="360" w:lineRule="auto"/>
        <w:jc w:val="center"/>
        <w:rPr>
          <w:rFonts w:cs="B Nazanin"/>
          <w:b/>
          <w:bCs/>
          <w:sz w:val="28"/>
          <w:szCs w:val="28"/>
          <w:rtl/>
          <w:lang w:bidi="fa-IR"/>
        </w:rPr>
      </w:pPr>
      <w:r w:rsidRPr="009729F3">
        <w:rPr>
          <w:rFonts w:cs="B Nazanin" w:hint="cs"/>
          <w:b/>
          <w:bCs/>
          <w:noProof/>
          <w:sz w:val="28"/>
          <w:szCs w:val="28"/>
          <w:rtl/>
        </w:rPr>
        <w:drawing>
          <wp:inline distT="0" distB="0" distL="0" distR="0" wp14:anchorId="0C75576F" wp14:editId="4E865056">
            <wp:extent cx="3943350" cy="2926477"/>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51743" cy="2932706"/>
                    </a:xfrm>
                    <a:prstGeom prst="rect">
                      <a:avLst/>
                    </a:prstGeom>
                    <a:noFill/>
                    <a:ln>
                      <a:noFill/>
                    </a:ln>
                  </pic:spPr>
                </pic:pic>
              </a:graphicData>
            </a:graphic>
          </wp:inline>
        </w:drawing>
      </w:r>
    </w:p>
    <w:p w14:paraId="2B56C141" w14:textId="77777777" w:rsidR="00BC7099" w:rsidRPr="009729F3" w:rsidRDefault="00BC7099" w:rsidP="003B6126">
      <w:pPr>
        <w:tabs>
          <w:tab w:val="center" w:pos="930"/>
        </w:tabs>
        <w:bidi/>
        <w:spacing w:after="0" w:line="360" w:lineRule="auto"/>
        <w:jc w:val="center"/>
        <w:rPr>
          <w:rFonts w:cs="B Nazanin"/>
          <w:sz w:val="28"/>
          <w:szCs w:val="28"/>
          <w:rtl/>
          <w:lang w:bidi="fa-IR"/>
        </w:rPr>
      </w:pPr>
      <w:r w:rsidRPr="009729F3">
        <w:rPr>
          <w:rFonts w:cs="B Nazanin" w:hint="cs"/>
          <w:sz w:val="28"/>
          <w:szCs w:val="28"/>
          <w:rtl/>
          <w:lang w:bidi="fa-IR"/>
        </w:rPr>
        <w:t>شکل 10. ارزیابی عملکرد ارائه دهندگان خدمات ابری جداگانه</w:t>
      </w:r>
    </w:p>
    <w:p w14:paraId="3A40A4CB" w14:textId="77777777" w:rsidR="00AC1C48" w:rsidRPr="009729F3" w:rsidRDefault="00374428"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خروجی سناریو </w:t>
      </w:r>
      <w:r w:rsidRPr="009729F3">
        <w:rPr>
          <w:rFonts w:cs="B Nazanin"/>
          <w:sz w:val="28"/>
          <w:szCs w:val="28"/>
          <w:lang w:bidi="fa-IR"/>
        </w:rPr>
        <w:t>VI-100</w:t>
      </w:r>
      <w:r w:rsidR="00C96BC2" w:rsidRPr="009729F3">
        <w:rPr>
          <w:rFonts w:cs="B Nazanin" w:hint="cs"/>
          <w:sz w:val="28"/>
          <w:szCs w:val="28"/>
          <w:rtl/>
          <w:lang w:bidi="fa-IR"/>
        </w:rPr>
        <w:t xml:space="preserve"> در مقایسه با س</w:t>
      </w:r>
      <w:r w:rsidRPr="009729F3">
        <w:rPr>
          <w:rFonts w:cs="B Nazanin" w:hint="cs"/>
          <w:sz w:val="28"/>
          <w:szCs w:val="28"/>
          <w:rtl/>
          <w:lang w:bidi="fa-IR"/>
        </w:rPr>
        <w:t xml:space="preserve">ناریوهای دیگر 12% تا 14% بالاتر </w:t>
      </w:r>
      <w:r w:rsidR="009A771C" w:rsidRPr="009729F3">
        <w:rPr>
          <w:rFonts w:cs="B Nazanin" w:hint="cs"/>
          <w:sz w:val="28"/>
          <w:szCs w:val="28"/>
          <w:rtl/>
          <w:lang w:bidi="fa-IR"/>
        </w:rPr>
        <w:t>است</w:t>
      </w:r>
      <w:r w:rsidRPr="009729F3">
        <w:rPr>
          <w:rFonts w:cs="B Nazanin" w:hint="cs"/>
          <w:sz w:val="28"/>
          <w:szCs w:val="28"/>
          <w:rtl/>
          <w:lang w:bidi="fa-IR"/>
        </w:rPr>
        <w:t xml:space="preserve">. </w:t>
      </w:r>
      <w:r w:rsidR="00C7570F" w:rsidRPr="009729F3">
        <w:rPr>
          <w:rFonts w:cs="B Nazanin" w:hint="cs"/>
          <w:sz w:val="28"/>
          <w:szCs w:val="28"/>
          <w:rtl/>
          <w:lang w:bidi="fa-IR"/>
        </w:rPr>
        <w:t xml:space="preserve">در مورد سناریوهای </w:t>
      </w:r>
      <w:r w:rsidR="00C7570F" w:rsidRPr="009729F3">
        <w:rPr>
          <w:rFonts w:cs="B Nazanin"/>
          <w:sz w:val="28"/>
          <w:szCs w:val="28"/>
          <w:lang w:bidi="fa-IR"/>
        </w:rPr>
        <w:t>VI-300</w:t>
      </w:r>
      <w:r w:rsidR="00C7570F" w:rsidRPr="009729F3">
        <w:rPr>
          <w:rFonts w:cs="B Nazanin" w:hint="cs"/>
          <w:sz w:val="28"/>
          <w:szCs w:val="28"/>
          <w:rtl/>
          <w:lang w:bidi="fa-IR"/>
        </w:rPr>
        <w:t xml:space="preserve">، </w:t>
      </w:r>
      <w:r w:rsidR="00C7570F" w:rsidRPr="009729F3">
        <w:rPr>
          <w:rFonts w:cs="B Nazanin"/>
          <w:sz w:val="28"/>
          <w:szCs w:val="28"/>
          <w:lang w:bidi="fa-IR"/>
        </w:rPr>
        <w:t>VI-500</w:t>
      </w:r>
      <w:r w:rsidR="00C7570F" w:rsidRPr="009729F3">
        <w:rPr>
          <w:rFonts w:cs="B Nazanin" w:hint="cs"/>
          <w:sz w:val="28"/>
          <w:szCs w:val="28"/>
          <w:rtl/>
          <w:lang w:bidi="fa-IR"/>
        </w:rPr>
        <w:t xml:space="preserve"> و </w:t>
      </w:r>
      <w:r w:rsidR="00C7570F" w:rsidRPr="009729F3">
        <w:rPr>
          <w:rFonts w:cs="B Nazanin"/>
          <w:sz w:val="28"/>
          <w:szCs w:val="28"/>
          <w:lang w:bidi="fa-IR"/>
        </w:rPr>
        <w:t>VI-1000</w:t>
      </w:r>
      <w:r w:rsidR="00C7570F" w:rsidRPr="009729F3">
        <w:rPr>
          <w:rFonts w:cs="B Nazanin" w:hint="cs"/>
          <w:sz w:val="28"/>
          <w:szCs w:val="28"/>
          <w:rtl/>
          <w:lang w:bidi="fa-IR"/>
        </w:rPr>
        <w:t xml:space="preserve">، با تعدا مشابه </w:t>
      </w:r>
      <w:r w:rsidR="00C7570F" w:rsidRPr="009729F3">
        <w:rPr>
          <w:rFonts w:cs="B Nazanin"/>
          <w:sz w:val="28"/>
          <w:szCs w:val="28"/>
          <w:lang w:bidi="fa-IR"/>
        </w:rPr>
        <w:t>PEP</w:t>
      </w:r>
      <w:r w:rsidR="00C7570F" w:rsidRPr="009729F3">
        <w:rPr>
          <w:rFonts w:cs="B Nazanin" w:hint="cs"/>
          <w:sz w:val="28"/>
          <w:szCs w:val="28"/>
          <w:rtl/>
          <w:lang w:bidi="fa-IR"/>
        </w:rPr>
        <w:t xml:space="preserve">، خروجی آن ها پایدار </w:t>
      </w:r>
      <w:r w:rsidR="009A771C" w:rsidRPr="009729F3">
        <w:rPr>
          <w:rFonts w:cs="B Nazanin" w:hint="cs"/>
          <w:sz w:val="28"/>
          <w:szCs w:val="28"/>
          <w:rtl/>
          <w:lang w:bidi="fa-IR"/>
        </w:rPr>
        <w:t>است</w:t>
      </w:r>
      <w:r w:rsidR="00C7570F" w:rsidRPr="009729F3">
        <w:rPr>
          <w:rFonts w:cs="B Nazanin" w:hint="cs"/>
          <w:sz w:val="28"/>
          <w:szCs w:val="28"/>
          <w:rtl/>
          <w:lang w:bidi="fa-IR"/>
        </w:rPr>
        <w:t xml:space="preserve">. </w:t>
      </w:r>
      <w:r w:rsidR="005A437C" w:rsidRPr="009729F3">
        <w:rPr>
          <w:rFonts w:cs="B Nazanin" w:hint="cs"/>
          <w:sz w:val="28"/>
          <w:szCs w:val="28"/>
          <w:rtl/>
          <w:lang w:bidi="fa-IR"/>
        </w:rPr>
        <w:t xml:space="preserve">این بدین معناست که نمونه اولیه ما </w:t>
      </w:r>
      <w:r w:rsidR="00AC1C48" w:rsidRPr="009729F3">
        <w:rPr>
          <w:rFonts w:cs="B Nazanin" w:hint="cs"/>
          <w:sz w:val="28"/>
          <w:szCs w:val="28"/>
          <w:rtl/>
          <w:lang w:bidi="fa-IR"/>
        </w:rPr>
        <w:t>برای تعداد منابع، مقیاس پذیر می</w:t>
      </w:r>
      <w:r w:rsidR="00AC1C48" w:rsidRPr="009729F3">
        <w:rPr>
          <w:rFonts w:ascii="Calibri" w:hAnsi="Calibri" w:cs="B Nazanin"/>
          <w:sz w:val="28"/>
          <w:szCs w:val="28"/>
          <w:rtl/>
          <w:lang w:bidi="fa-IR"/>
        </w:rPr>
        <w:t>‌</w:t>
      </w:r>
      <w:r w:rsidR="005A437C" w:rsidRPr="009729F3">
        <w:rPr>
          <w:rFonts w:cs="B Nazanin" w:hint="cs"/>
          <w:sz w:val="28"/>
          <w:szCs w:val="28"/>
          <w:rtl/>
          <w:lang w:bidi="fa-IR"/>
        </w:rPr>
        <w:t>باشد.</w:t>
      </w:r>
    </w:p>
    <w:p w14:paraId="5CFED2D7" w14:textId="77777777" w:rsidR="00BC7099" w:rsidRPr="009729F3" w:rsidRDefault="00AC1C48"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از جنبه دیگر،</w:t>
      </w:r>
      <w:r w:rsidR="009A771C" w:rsidRPr="009729F3">
        <w:rPr>
          <w:rFonts w:cs="B Nazanin" w:hint="cs"/>
          <w:sz w:val="28"/>
          <w:szCs w:val="28"/>
          <w:rtl/>
          <w:lang w:bidi="fa-IR"/>
        </w:rPr>
        <w:t>نتایج همچنین نشان می</w:t>
      </w:r>
      <w:r w:rsidR="009A771C" w:rsidRPr="009729F3">
        <w:rPr>
          <w:rFonts w:ascii="Calibri" w:hAnsi="Calibri" w:cs="B Nazanin"/>
          <w:sz w:val="28"/>
          <w:szCs w:val="28"/>
          <w:rtl/>
          <w:lang w:bidi="fa-IR"/>
        </w:rPr>
        <w:t>‌</w:t>
      </w:r>
      <w:r w:rsidRPr="009729F3">
        <w:rPr>
          <w:rFonts w:cs="B Nazanin" w:hint="cs"/>
          <w:sz w:val="28"/>
          <w:szCs w:val="28"/>
          <w:rtl/>
          <w:lang w:bidi="fa-IR"/>
        </w:rPr>
        <w:t xml:space="preserve">دهد که استفاده ار تعداد بالایی از مجموعه داده مورد نظر در </w:t>
      </w:r>
      <w:r w:rsidRPr="009729F3">
        <w:rPr>
          <w:rFonts w:cs="B Nazanin"/>
          <w:sz w:val="28"/>
          <w:szCs w:val="28"/>
          <w:lang w:bidi="fa-IR"/>
        </w:rPr>
        <w:t>VI-300</w:t>
      </w:r>
      <w:r w:rsidRPr="009729F3">
        <w:rPr>
          <w:rFonts w:cs="B Nazanin" w:hint="cs"/>
          <w:sz w:val="28"/>
          <w:szCs w:val="28"/>
          <w:rtl/>
          <w:lang w:bidi="fa-IR"/>
        </w:rPr>
        <w:t xml:space="preserve">، </w:t>
      </w:r>
      <w:r w:rsidRPr="009729F3">
        <w:rPr>
          <w:rFonts w:cs="B Nazanin"/>
          <w:sz w:val="28"/>
          <w:szCs w:val="28"/>
          <w:lang w:bidi="fa-IR"/>
        </w:rPr>
        <w:t>VI-500</w:t>
      </w:r>
      <w:r w:rsidRPr="009729F3">
        <w:rPr>
          <w:rFonts w:cs="B Nazanin" w:hint="cs"/>
          <w:sz w:val="28"/>
          <w:szCs w:val="28"/>
          <w:rtl/>
          <w:lang w:bidi="fa-IR"/>
        </w:rPr>
        <w:t xml:space="preserve"> یا </w:t>
      </w:r>
      <w:r w:rsidRPr="009729F3">
        <w:rPr>
          <w:rFonts w:cs="B Nazanin"/>
          <w:sz w:val="28"/>
          <w:szCs w:val="28"/>
          <w:lang w:bidi="fa-IR"/>
        </w:rPr>
        <w:t>VI-1000</w:t>
      </w:r>
      <w:r w:rsidRPr="009729F3">
        <w:rPr>
          <w:rFonts w:cs="B Nazanin" w:hint="cs"/>
          <w:sz w:val="28"/>
          <w:szCs w:val="28"/>
          <w:rtl/>
          <w:lang w:bidi="fa-IR"/>
        </w:rPr>
        <w:t xml:space="preserve"> می</w:t>
      </w:r>
      <w:r w:rsidRPr="009729F3">
        <w:rPr>
          <w:rFonts w:cs="B Nazanin"/>
          <w:sz w:val="28"/>
          <w:szCs w:val="28"/>
          <w:rtl/>
          <w:lang w:bidi="fa-IR"/>
        </w:rPr>
        <w:softHyphen/>
      </w:r>
      <w:r w:rsidRPr="009729F3">
        <w:rPr>
          <w:rFonts w:cs="B Nazanin" w:hint="cs"/>
          <w:sz w:val="28"/>
          <w:szCs w:val="28"/>
          <w:rtl/>
          <w:lang w:bidi="fa-IR"/>
        </w:rPr>
        <w:t>تواند درخواست های کافی را برای اشباع صف پیام مجوز سرویس</w:t>
      </w:r>
      <w:r w:rsidRPr="009729F3">
        <w:rPr>
          <w:rStyle w:val="FootnoteReference"/>
          <w:rFonts w:cs="B Nazanin"/>
          <w:sz w:val="28"/>
          <w:szCs w:val="28"/>
          <w:rtl/>
          <w:lang w:bidi="fa-IR"/>
        </w:rPr>
        <w:footnoteReference w:id="101"/>
      </w:r>
      <w:r w:rsidRPr="009729F3">
        <w:rPr>
          <w:rFonts w:cs="B Nazanin" w:hint="cs"/>
          <w:sz w:val="28"/>
          <w:szCs w:val="28"/>
          <w:rtl/>
          <w:lang w:bidi="fa-IR"/>
        </w:rPr>
        <w:t xml:space="preserve"> ایجاد کند. </w:t>
      </w:r>
      <w:r w:rsidR="00451F90" w:rsidRPr="009729F3">
        <w:rPr>
          <w:rFonts w:cs="B Nazanin" w:hint="cs"/>
          <w:sz w:val="28"/>
          <w:szCs w:val="28"/>
          <w:rtl/>
          <w:lang w:bidi="fa-IR"/>
        </w:rPr>
        <w:t xml:space="preserve">ما ارزیابی کردیم که سرویس </w:t>
      </w:r>
      <w:proofErr w:type="spellStart"/>
      <w:r w:rsidR="00451F90" w:rsidRPr="009729F3">
        <w:rPr>
          <w:rFonts w:cs="B Nazanin"/>
          <w:sz w:val="28"/>
          <w:szCs w:val="28"/>
          <w:lang w:bidi="fa-IR"/>
        </w:rPr>
        <w:t>AuthzSvc</w:t>
      </w:r>
      <w:proofErr w:type="spellEnd"/>
      <w:r w:rsidR="00451F90" w:rsidRPr="009729F3">
        <w:rPr>
          <w:rStyle w:val="FootnoteReference"/>
          <w:rFonts w:cs="B Nazanin"/>
          <w:sz w:val="28"/>
          <w:szCs w:val="28"/>
          <w:rtl/>
          <w:lang w:bidi="fa-IR"/>
        </w:rPr>
        <w:footnoteReference w:id="102"/>
      </w:r>
      <w:r w:rsidR="00451F90" w:rsidRPr="009729F3">
        <w:rPr>
          <w:rFonts w:cs="B Nazanin" w:hint="cs"/>
          <w:sz w:val="28"/>
          <w:szCs w:val="28"/>
          <w:rtl/>
          <w:lang w:bidi="fa-IR"/>
        </w:rPr>
        <w:t xml:space="preserve"> می</w:t>
      </w:r>
      <w:r w:rsidR="00451F90" w:rsidRPr="009729F3">
        <w:rPr>
          <w:rFonts w:ascii="Calibri" w:hAnsi="Calibri" w:cs="B Nazanin"/>
          <w:sz w:val="28"/>
          <w:szCs w:val="28"/>
          <w:rtl/>
          <w:lang w:bidi="fa-IR"/>
        </w:rPr>
        <w:t>‌</w:t>
      </w:r>
      <w:r w:rsidR="00451F90" w:rsidRPr="009729F3">
        <w:rPr>
          <w:rFonts w:cs="B Nazanin" w:hint="cs"/>
          <w:sz w:val="28"/>
          <w:szCs w:val="28"/>
          <w:rtl/>
          <w:lang w:bidi="fa-IR"/>
        </w:rPr>
        <w:t>تواند به مدیریت 1400 تا 1600 درخواست در ثانیه بپردازد. در نمون</w:t>
      </w:r>
      <w:r w:rsidR="00C96BC2" w:rsidRPr="009729F3">
        <w:rPr>
          <w:rFonts w:cs="B Nazanin" w:hint="cs"/>
          <w:sz w:val="28"/>
          <w:szCs w:val="28"/>
          <w:rtl/>
          <w:lang w:bidi="fa-IR"/>
        </w:rPr>
        <w:t xml:space="preserve">ه اولیه، </w:t>
      </w:r>
      <w:r w:rsidR="00C96BC2" w:rsidRPr="009729F3">
        <w:rPr>
          <w:rFonts w:cs="B Nazanin" w:hint="cs"/>
          <w:sz w:val="28"/>
          <w:szCs w:val="28"/>
          <w:rtl/>
          <w:lang w:bidi="fa-IR"/>
        </w:rPr>
        <w:lastRenderedPageBreak/>
        <w:t>ما الگوهای خدمات شرکتی، همچون توازن بار توزیع</w:t>
      </w:r>
      <w:r w:rsidR="00451F90" w:rsidRPr="009729F3">
        <w:rPr>
          <w:rFonts w:cs="B Nazanin" w:hint="cs"/>
          <w:sz w:val="28"/>
          <w:szCs w:val="28"/>
          <w:rtl/>
          <w:lang w:bidi="fa-IR"/>
        </w:rPr>
        <w:t xml:space="preserve"> شده برای خدمات وب یا تصمیم گیری نهفت</w:t>
      </w:r>
      <w:r w:rsidR="00C96BC2" w:rsidRPr="009729F3">
        <w:rPr>
          <w:rFonts w:cs="B Nazanin" w:hint="cs"/>
          <w:sz w:val="28"/>
          <w:szCs w:val="28"/>
          <w:rtl/>
          <w:lang w:bidi="fa-IR"/>
        </w:rPr>
        <w:t>ه (کش) را مد نظر قرار نداد، بنا</w:t>
      </w:r>
      <w:r w:rsidR="00451F90" w:rsidRPr="009729F3">
        <w:rPr>
          <w:rFonts w:cs="B Nazanin" w:hint="cs"/>
          <w:sz w:val="28"/>
          <w:szCs w:val="28"/>
          <w:rtl/>
          <w:lang w:bidi="fa-IR"/>
        </w:rPr>
        <w:t>براین، با چنین تکنیک هایی، پیش بینی می</w:t>
      </w:r>
      <w:r w:rsidR="00451F90" w:rsidRPr="009729F3">
        <w:rPr>
          <w:rFonts w:cs="B Nazanin"/>
          <w:sz w:val="28"/>
          <w:szCs w:val="28"/>
          <w:rtl/>
          <w:lang w:bidi="fa-IR"/>
        </w:rPr>
        <w:softHyphen/>
      </w:r>
      <w:r w:rsidR="00451F90" w:rsidRPr="009729F3">
        <w:rPr>
          <w:rFonts w:cs="B Nazanin" w:hint="cs"/>
          <w:sz w:val="28"/>
          <w:szCs w:val="28"/>
          <w:rtl/>
          <w:lang w:bidi="fa-IR"/>
        </w:rPr>
        <w:t>گردد که عملکرد بهتر باشد.</w:t>
      </w:r>
    </w:p>
    <w:p w14:paraId="36EB6CCE" w14:textId="3C2340E0" w:rsidR="00DE2D14" w:rsidRDefault="00DE2D14"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با استفاده از بررسی های</w:t>
      </w:r>
      <w:r w:rsidR="009A771C" w:rsidRPr="009729F3">
        <w:rPr>
          <w:rFonts w:cs="B Nazanin" w:hint="cs"/>
          <w:sz w:val="28"/>
          <w:szCs w:val="28"/>
          <w:rtl/>
          <w:lang w:bidi="fa-IR"/>
        </w:rPr>
        <w:t xml:space="preserve"> تجربی، تست های عملیاتی نشان می</w:t>
      </w:r>
      <w:r w:rsidR="009A771C" w:rsidRPr="009729F3">
        <w:rPr>
          <w:rFonts w:ascii="Calibri" w:hAnsi="Calibri" w:cs="B Nazanin"/>
          <w:sz w:val="28"/>
          <w:szCs w:val="28"/>
          <w:rtl/>
          <w:lang w:bidi="fa-IR"/>
        </w:rPr>
        <w:t>‌</w:t>
      </w:r>
      <w:r w:rsidRPr="009729F3">
        <w:rPr>
          <w:rFonts w:cs="B Nazanin" w:hint="cs"/>
          <w:sz w:val="28"/>
          <w:szCs w:val="28"/>
          <w:rtl/>
          <w:lang w:bidi="fa-IR"/>
        </w:rPr>
        <w:t>دهد که به طور متوسط، زمان پاسخ برای مجوز د</w:t>
      </w:r>
      <w:r w:rsidR="00C96BC2" w:rsidRPr="009729F3">
        <w:rPr>
          <w:rFonts w:cs="B Nazanin" w:hint="cs"/>
          <w:sz w:val="28"/>
          <w:szCs w:val="28"/>
          <w:rtl/>
          <w:lang w:bidi="fa-IR"/>
        </w:rPr>
        <w:t>رخواست با توجه به صدور اعطای ن</w:t>
      </w:r>
      <w:r w:rsidRPr="009729F3">
        <w:rPr>
          <w:rFonts w:cs="B Nazanin" w:hint="cs"/>
          <w:sz w:val="28"/>
          <w:szCs w:val="28"/>
          <w:rtl/>
          <w:lang w:bidi="fa-IR"/>
        </w:rPr>
        <w:t xml:space="preserve">شانه برابر با 320 هزارم ثانیه بوده که به طور قابل توجهی پایین تر از زمان پاسخ در سناریو ارائه دهنده خدمات درونی است. </w:t>
      </w:r>
      <w:r w:rsidR="000C0F55" w:rsidRPr="009729F3">
        <w:rPr>
          <w:rFonts w:cs="B Nazanin" w:hint="cs"/>
          <w:sz w:val="28"/>
          <w:szCs w:val="28"/>
          <w:rtl/>
          <w:lang w:bidi="fa-IR"/>
        </w:rPr>
        <w:t xml:space="preserve">موارد بالاسری در اینجا معمولا ناشی از علامت گذاری نشانه های دیجیتالی با </w:t>
      </w:r>
      <w:r w:rsidR="000C0F55" w:rsidRPr="009729F3">
        <w:rPr>
          <w:rFonts w:cs="B Nazanin"/>
          <w:sz w:val="28"/>
          <w:szCs w:val="28"/>
          <w:lang w:bidi="fa-IR"/>
        </w:rPr>
        <w:t>RSA</w:t>
      </w:r>
      <w:r w:rsidR="000C0F55" w:rsidRPr="009729F3">
        <w:rPr>
          <w:rFonts w:cs="B Nazanin" w:hint="cs"/>
          <w:sz w:val="28"/>
          <w:szCs w:val="28"/>
          <w:rtl/>
          <w:lang w:bidi="fa-IR"/>
        </w:rPr>
        <w:t xml:space="preserve"> با طول کلید 2048 بیت برای هر نشانه صادر شده و تسلسل و عدم تسلسل پیام های </w:t>
      </w:r>
      <w:r w:rsidR="000C0F55" w:rsidRPr="009729F3">
        <w:rPr>
          <w:rFonts w:cs="B Nazanin"/>
          <w:sz w:val="28"/>
          <w:szCs w:val="28"/>
          <w:lang w:bidi="fa-IR"/>
        </w:rPr>
        <w:t>XML</w:t>
      </w:r>
      <w:r w:rsidR="009A771C" w:rsidRPr="009729F3">
        <w:rPr>
          <w:rFonts w:cs="B Nazanin" w:hint="cs"/>
          <w:sz w:val="28"/>
          <w:szCs w:val="28"/>
          <w:rtl/>
          <w:lang w:bidi="fa-IR"/>
        </w:rPr>
        <w:t>است</w:t>
      </w:r>
      <w:r w:rsidR="000C0F55" w:rsidRPr="009729F3">
        <w:rPr>
          <w:rFonts w:cs="B Nazanin" w:hint="cs"/>
          <w:sz w:val="28"/>
          <w:szCs w:val="28"/>
          <w:rtl/>
          <w:lang w:bidi="fa-IR"/>
        </w:rPr>
        <w:t xml:space="preserve">. </w:t>
      </w:r>
      <w:r w:rsidR="008C0707" w:rsidRPr="009729F3">
        <w:rPr>
          <w:rFonts w:cs="B Nazanin" w:hint="cs"/>
          <w:sz w:val="28"/>
          <w:szCs w:val="28"/>
          <w:rtl/>
          <w:lang w:bidi="fa-IR"/>
        </w:rPr>
        <w:t>بنابراین، ما در حال توسعه کلیدهای رمز مشترک در ارتباطات می</w:t>
      </w:r>
      <w:r w:rsidR="008C0707" w:rsidRPr="009729F3">
        <w:rPr>
          <w:rFonts w:ascii="Calibri" w:hAnsi="Calibri" w:cs="B Nazanin"/>
          <w:sz w:val="28"/>
          <w:szCs w:val="28"/>
          <w:rtl/>
          <w:lang w:bidi="fa-IR"/>
        </w:rPr>
        <w:t>‌</w:t>
      </w:r>
      <w:r w:rsidR="008C0707" w:rsidRPr="009729F3">
        <w:rPr>
          <w:rFonts w:cs="B Nazanin" w:hint="cs"/>
          <w:sz w:val="28"/>
          <w:szCs w:val="28"/>
          <w:rtl/>
          <w:lang w:bidi="fa-IR"/>
        </w:rPr>
        <w:t xml:space="preserve">باشیم که مستاجران و ارائه دهندگان خدمات </w:t>
      </w:r>
      <w:r w:rsidR="00842FF4" w:rsidRPr="009729F3">
        <w:rPr>
          <w:rFonts w:cs="B Nazanin" w:hint="cs"/>
          <w:sz w:val="28"/>
          <w:szCs w:val="28"/>
          <w:rtl/>
          <w:lang w:bidi="fa-IR"/>
        </w:rPr>
        <w:t>از کلیدهای رمزی مشترک در ارتباطات استفاده کرده</w:t>
      </w:r>
      <w:r w:rsidR="00F63696" w:rsidRPr="009729F3">
        <w:rPr>
          <w:rFonts w:cs="B Nazanin" w:hint="cs"/>
          <w:sz w:val="28"/>
          <w:szCs w:val="28"/>
          <w:rtl/>
          <w:lang w:bidi="fa-IR"/>
        </w:rPr>
        <w:t xml:space="preserve">، که به صورت دوره ای بر اساس جفت های کلید عمومی یا خصوصی </w:t>
      </w:r>
      <w:r w:rsidR="00C96BC2" w:rsidRPr="009729F3">
        <w:rPr>
          <w:rFonts w:cs="B Nazanin" w:hint="cs"/>
          <w:sz w:val="28"/>
          <w:szCs w:val="28"/>
          <w:rtl/>
          <w:lang w:bidi="fa-IR"/>
        </w:rPr>
        <w:t>ایجاد و بازن</w:t>
      </w:r>
      <w:r w:rsidR="009A771C" w:rsidRPr="009729F3">
        <w:rPr>
          <w:rFonts w:cs="B Nazanin" w:hint="cs"/>
          <w:sz w:val="28"/>
          <w:szCs w:val="28"/>
          <w:rtl/>
          <w:lang w:bidi="fa-IR"/>
        </w:rPr>
        <w:t>شانی می</w:t>
      </w:r>
      <w:r w:rsidR="009A771C" w:rsidRPr="009729F3">
        <w:rPr>
          <w:rFonts w:ascii="Calibri" w:hAnsi="Calibri" w:cs="B Nazanin"/>
          <w:sz w:val="28"/>
          <w:szCs w:val="28"/>
          <w:rtl/>
          <w:lang w:bidi="fa-IR"/>
        </w:rPr>
        <w:t>‌</w:t>
      </w:r>
      <w:r w:rsidR="00B918AC" w:rsidRPr="009729F3">
        <w:rPr>
          <w:rFonts w:cs="B Nazanin" w:hint="cs"/>
          <w:sz w:val="28"/>
          <w:szCs w:val="28"/>
          <w:rtl/>
          <w:lang w:bidi="fa-IR"/>
        </w:rPr>
        <w:t>گردند</w:t>
      </w:r>
      <w:r w:rsidR="000D6DD6" w:rsidRPr="009729F3">
        <w:rPr>
          <w:rFonts w:cs="B Nazanin" w:hint="cs"/>
          <w:sz w:val="28"/>
          <w:szCs w:val="28"/>
          <w:rtl/>
          <w:lang w:bidi="fa-IR"/>
        </w:rPr>
        <w:t>. طرح کلید متقارن که از کد مجوز پیام استفاده می</w:t>
      </w:r>
      <w:r w:rsidR="000D6DD6" w:rsidRPr="009729F3">
        <w:rPr>
          <w:rFonts w:ascii="Calibri" w:hAnsi="Calibri" w:cs="B Nazanin"/>
          <w:sz w:val="28"/>
          <w:szCs w:val="28"/>
          <w:rtl/>
          <w:lang w:bidi="fa-IR"/>
        </w:rPr>
        <w:t>‌</w:t>
      </w:r>
      <w:r w:rsidR="000D6DD6" w:rsidRPr="009729F3">
        <w:rPr>
          <w:rFonts w:cs="B Nazanin" w:hint="cs"/>
          <w:sz w:val="28"/>
          <w:szCs w:val="28"/>
          <w:rtl/>
          <w:lang w:bidi="fa-IR"/>
        </w:rPr>
        <w:t>کند</w:t>
      </w:r>
      <w:r w:rsidR="00A16100" w:rsidRPr="009729F3">
        <w:rPr>
          <w:rFonts w:cs="B Nazanin" w:hint="cs"/>
          <w:sz w:val="28"/>
          <w:szCs w:val="28"/>
          <w:rtl/>
          <w:lang w:bidi="fa-IR"/>
        </w:rPr>
        <w:t>، به طور قابل توجهی منجر به بهبود عملکرد سیستم</w:t>
      </w:r>
      <w:r w:rsidR="00F32593" w:rsidRPr="009729F3">
        <w:rPr>
          <w:rFonts w:cs="B Nazanin" w:hint="cs"/>
          <w:sz w:val="28"/>
          <w:szCs w:val="28"/>
          <w:rtl/>
          <w:lang w:bidi="fa-IR"/>
        </w:rPr>
        <w:t xml:space="preserve"> در مقایسه با طرح کلید عمومی می</w:t>
      </w:r>
      <w:r w:rsidR="00F32593" w:rsidRPr="009729F3">
        <w:rPr>
          <w:rFonts w:ascii="Calibri" w:hAnsi="Calibri" w:cs="B Nazanin"/>
          <w:sz w:val="28"/>
          <w:szCs w:val="28"/>
          <w:rtl/>
          <w:lang w:bidi="fa-IR"/>
        </w:rPr>
        <w:t>‌</w:t>
      </w:r>
      <w:r w:rsidR="00F32593" w:rsidRPr="009729F3">
        <w:rPr>
          <w:rFonts w:cs="B Nazanin" w:hint="cs"/>
          <w:sz w:val="28"/>
          <w:szCs w:val="28"/>
          <w:rtl/>
          <w:lang w:bidi="fa-IR"/>
        </w:rPr>
        <w:t>گردد.</w:t>
      </w:r>
    </w:p>
    <w:p w14:paraId="2F7C9509" w14:textId="77777777" w:rsidR="003B6126" w:rsidRPr="009729F3" w:rsidRDefault="003B6126" w:rsidP="003B6126">
      <w:pPr>
        <w:tabs>
          <w:tab w:val="center" w:pos="930"/>
        </w:tabs>
        <w:bidi/>
        <w:spacing w:after="0" w:line="360" w:lineRule="auto"/>
        <w:jc w:val="both"/>
        <w:rPr>
          <w:rFonts w:cs="B Nazanin"/>
          <w:sz w:val="28"/>
          <w:szCs w:val="28"/>
          <w:rtl/>
          <w:lang w:bidi="fa-IR"/>
        </w:rPr>
      </w:pPr>
    </w:p>
    <w:p w14:paraId="00B9E77E" w14:textId="77777777" w:rsidR="00CE73EE" w:rsidRPr="003B6126" w:rsidRDefault="00CE73EE" w:rsidP="009729F3">
      <w:pPr>
        <w:tabs>
          <w:tab w:val="center" w:pos="930"/>
        </w:tabs>
        <w:bidi/>
        <w:spacing w:after="0" w:line="360" w:lineRule="auto"/>
        <w:jc w:val="both"/>
        <w:rPr>
          <w:rFonts w:cs="B Nazanin"/>
          <w:b/>
          <w:bCs/>
          <w:sz w:val="28"/>
          <w:szCs w:val="28"/>
          <w:rtl/>
          <w:lang w:bidi="fa-IR"/>
        </w:rPr>
      </w:pPr>
      <w:r w:rsidRPr="003B6126">
        <w:rPr>
          <w:rFonts w:cs="B Nazanin" w:hint="cs"/>
          <w:b/>
          <w:bCs/>
          <w:sz w:val="28"/>
          <w:szCs w:val="28"/>
          <w:rtl/>
          <w:lang w:bidi="fa-IR"/>
        </w:rPr>
        <w:t>9. نتیجه گیری</w:t>
      </w:r>
    </w:p>
    <w:p w14:paraId="76F27947" w14:textId="77777777" w:rsidR="00A13DAF" w:rsidRPr="009729F3" w:rsidRDefault="00A13DAF"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t xml:space="preserve">در این مقاله، به معرفی مدل گنترل دسترسی ویژگی محور چندمستاجری برای خدمات ابری </w:t>
      </w:r>
      <w:r w:rsidR="00FA6B59" w:rsidRPr="009729F3">
        <w:rPr>
          <w:rFonts w:cs="B Nazanin" w:hint="cs"/>
          <w:sz w:val="28"/>
          <w:szCs w:val="28"/>
          <w:rtl/>
          <w:lang w:bidi="fa-IR"/>
        </w:rPr>
        <w:t xml:space="preserve">پرداختیم که مدل کنترل دسترسی، با مد توصیف </w:t>
      </w:r>
      <w:r w:rsidR="009A771C" w:rsidRPr="009729F3">
        <w:rPr>
          <w:rFonts w:cs="B Nazanin" w:hint="cs"/>
          <w:sz w:val="28"/>
          <w:szCs w:val="28"/>
          <w:rtl/>
          <w:lang w:bidi="fa-IR"/>
        </w:rPr>
        <w:t>اطلاعات زیرساخت ابری یکپارچه می</w:t>
      </w:r>
      <w:r w:rsidR="009A771C" w:rsidRPr="009729F3">
        <w:rPr>
          <w:rFonts w:ascii="Calibri" w:hAnsi="Calibri" w:cs="B Nazanin"/>
          <w:sz w:val="28"/>
          <w:szCs w:val="28"/>
          <w:rtl/>
          <w:lang w:bidi="fa-IR"/>
        </w:rPr>
        <w:t>‌</w:t>
      </w:r>
      <w:r w:rsidR="00FA6B59" w:rsidRPr="009729F3">
        <w:rPr>
          <w:rFonts w:cs="B Nazanin" w:hint="cs"/>
          <w:sz w:val="28"/>
          <w:szCs w:val="28"/>
          <w:rtl/>
          <w:lang w:bidi="fa-IR"/>
        </w:rPr>
        <w:t>گردد</w:t>
      </w:r>
      <w:r w:rsidR="007957E2" w:rsidRPr="009729F3">
        <w:rPr>
          <w:rFonts w:cs="B Nazanin" w:hint="cs"/>
          <w:sz w:val="28"/>
          <w:szCs w:val="28"/>
          <w:rtl/>
          <w:lang w:bidi="fa-IR"/>
        </w:rPr>
        <w:t>. روش ما، نه تنها می</w:t>
      </w:r>
      <w:r w:rsidR="007957E2" w:rsidRPr="009729F3">
        <w:rPr>
          <w:rFonts w:ascii="Calibri" w:hAnsi="Calibri" w:cs="B Nazanin"/>
          <w:sz w:val="28"/>
          <w:szCs w:val="28"/>
          <w:rtl/>
          <w:lang w:bidi="fa-IR"/>
        </w:rPr>
        <w:t>‌</w:t>
      </w:r>
      <w:r w:rsidR="007957E2" w:rsidRPr="009729F3">
        <w:rPr>
          <w:rFonts w:cs="B Nazanin" w:hint="cs"/>
          <w:sz w:val="28"/>
          <w:szCs w:val="28"/>
          <w:rtl/>
          <w:lang w:bidi="fa-IR"/>
        </w:rPr>
        <w:t xml:space="preserve">تواند به طور خودکار  به ایجاد سیاست واگذاری ارائه دهنده خدمات از </w:t>
      </w:r>
      <w:r w:rsidR="00C96BC2" w:rsidRPr="009729F3">
        <w:rPr>
          <w:rFonts w:cs="B Nazanin" w:hint="cs"/>
          <w:sz w:val="28"/>
          <w:szCs w:val="28"/>
          <w:rtl/>
          <w:lang w:bidi="fa-IR"/>
        </w:rPr>
        <w:t>موارد توصیفی خدمات ابری بپردازد،</w:t>
      </w:r>
      <w:r w:rsidR="00727AA9" w:rsidRPr="009729F3">
        <w:rPr>
          <w:rFonts w:cs="B Nazanin" w:hint="cs"/>
          <w:sz w:val="28"/>
          <w:szCs w:val="28"/>
          <w:rtl/>
          <w:lang w:bidi="fa-IR"/>
        </w:rPr>
        <w:t xml:space="preserve"> بلکه همچنین می</w:t>
      </w:r>
      <w:r w:rsidR="00727AA9" w:rsidRPr="009729F3">
        <w:rPr>
          <w:rFonts w:ascii="Calibri" w:hAnsi="Calibri" w:cs="B Nazanin"/>
          <w:sz w:val="28"/>
          <w:szCs w:val="28"/>
          <w:rtl/>
          <w:lang w:bidi="fa-IR"/>
        </w:rPr>
        <w:t>‌</w:t>
      </w:r>
      <w:r w:rsidR="00727AA9" w:rsidRPr="009729F3">
        <w:rPr>
          <w:rFonts w:cs="B Nazanin" w:hint="cs"/>
          <w:sz w:val="28"/>
          <w:szCs w:val="28"/>
          <w:rtl/>
          <w:lang w:bidi="fa-IR"/>
        </w:rPr>
        <w:t>تواتد</w:t>
      </w:r>
      <w:r w:rsidR="0065376A" w:rsidRPr="009729F3">
        <w:rPr>
          <w:rFonts w:cs="B Nazanin" w:hint="cs"/>
          <w:sz w:val="28"/>
          <w:szCs w:val="28"/>
          <w:rtl/>
          <w:lang w:bidi="fa-IR"/>
        </w:rPr>
        <w:t xml:space="preserve"> به پشتیبانی از سطوح چندگانه واگذاری با توجه به انعطاف پذیری برای همکاری های بین مستاجری، بپردازد. </w:t>
      </w:r>
      <w:r w:rsidR="00CC1ED1" w:rsidRPr="009729F3">
        <w:rPr>
          <w:rFonts w:cs="B Nazanin" w:hint="cs"/>
          <w:sz w:val="28"/>
          <w:szCs w:val="28"/>
          <w:rtl/>
          <w:lang w:bidi="fa-IR"/>
        </w:rPr>
        <w:t xml:space="preserve">محدودیت هایی به منظور تضمین مدیریت سیاست </w:t>
      </w:r>
      <w:r w:rsidR="003039DF" w:rsidRPr="009729F3">
        <w:rPr>
          <w:rFonts w:cs="B Nazanin" w:hint="cs"/>
          <w:sz w:val="28"/>
          <w:szCs w:val="28"/>
          <w:rtl/>
          <w:lang w:bidi="fa-IR"/>
        </w:rPr>
        <w:t xml:space="preserve">معنایی صحیح و سازگار، معرفی شد. ما از مکانیسم نمودار تصمیم برای ارزیابی سیاست ویژگی محور </w:t>
      </w:r>
      <w:r w:rsidR="005543B8" w:rsidRPr="009729F3">
        <w:rPr>
          <w:rFonts w:cs="B Nazanin" w:hint="cs"/>
          <w:sz w:val="28"/>
          <w:szCs w:val="28"/>
          <w:rtl/>
          <w:lang w:bidi="fa-IR"/>
        </w:rPr>
        <w:t>اس</w:t>
      </w:r>
      <w:r w:rsidR="005822F6" w:rsidRPr="009729F3">
        <w:rPr>
          <w:rFonts w:cs="B Nazanin" w:hint="cs"/>
          <w:sz w:val="28"/>
          <w:szCs w:val="28"/>
          <w:rtl/>
          <w:lang w:bidi="fa-IR"/>
        </w:rPr>
        <w:t>تفاده نمودیم، که باعث تسهیل پیا</w:t>
      </w:r>
      <w:r w:rsidR="005543B8" w:rsidRPr="009729F3">
        <w:rPr>
          <w:rFonts w:cs="B Nazanin" w:hint="cs"/>
          <w:sz w:val="28"/>
          <w:szCs w:val="28"/>
          <w:rtl/>
          <w:lang w:bidi="fa-IR"/>
        </w:rPr>
        <w:t>ده سازی</w:t>
      </w:r>
      <w:r w:rsidR="005822F6" w:rsidRPr="009729F3">
        <w:rPr>
          <w:rFonts w:cs="B Nazanin" w:hint="cs"/>
          <w:sz w:val="28"/>
          <w:szCs w:val="28"/>
          <w:rtl/>
          <w:lang w:bidi="fa-IR"/>
        </w:rPr>
        <w:t xml:space="preserve"> شرایط مورد نظر</w:t>
      </w:r>
      <w:r w:rsidR="009A771C" w:rsidRPr="009729F3">
        <w:rPr>
          <w:rFonts w:cs="B Nazanin" w:hint="cs"/>
          <w:sz w:val="28"/>
          <w:szCs w:val="28"/>
          <w:rtl/>
          <w:lang w:bidi="fa-IR"/>
        </w:rPr>
        <w:t xml:space="preserve"> در مدل مان می</w:t>
      </w:r>
      <w:r w:rsidR="009A771C" w:rsidRPr="009729F3">
        <w:rPr>
          <w:rFonts w:ascii="Calibri" w:hAnsi="Calibri" w:cs="B Nazanin"/>
          <w:sz w:val="28"/>
          <w:szCs w:val="28"/>
          <w:rtl/>
          <w:lang w:bidi="fa-IR"/>
        </w:rPr>
        <w:t>‌</w:t>
      </w:r>
      <w:r w:rsidR="005822F6" w:rsidRPr="009729F3">
        <w:rPr>
          <w:rFonts w:cs="B Nazanin" w:hint="cs"/>
          <w:sz w:val="28"/>
          <w:szCs w:val="28"/>
          <w:rtl/>
          <w:lang w:bidi="fa-IR"/>
        </w:rPr>
        <w:t xml:space="preserve">گردد. </w:t>
      </w:r>
      <w:r w:rsidR="004475C2" w:rsidRPr="009729F3">
        <w:rPr>
          <w:rFonts w:cs="B Nazanin" w:hint="cs"/>
          <w:sz w:val="28"/>
          <w:szCs w:val="28"/>
          <w:rtl/>
          <w:lang w:bidi="fa-IR"/>
        </w:rPr>
        <w:t>نمونه اولیه ایجاد، تست و در پروژه جیسرز</w:t>
      </w:r>
      <w:r w:rsidR="004475C2" w:rsidRPr="009729F3">
        <w:rPr>
          <w:rStyle w:val="FootnoteReference"/>
          <w:rFonts w:cs="B Nazanin"/>
          <w:sz w:val="28"/>
          <w:szCs w:val="28"/>
          <w:rtl/>
          <w:lang w:bidi="fa-IR"/>
        </w:rPr>
        <w:footnoteReference w:id="103"/>
      </w:r>
      <w:r w:rsidR="004475C2" w:rsidRPr="009729F3">
        <w:rPr>
          <w:rFonts w:cs="B Nazanin" w:hint="cs"/>
          <w:sz w:val="28"/>
          <w:szCs w:val="28"/>
          <w:rtl/>
          <w:lang w:bidi="fa-IR"/>
        </w:rPr>
        <w:t xml:space="preserve">، ادغام شد. </w:t>
      </w:r>
      <w:r w:rsidR="007512D5" w:rsidRPr="009729F3">
        <w:rPr>
          <w:rFonts w:cs="B Nazanin" w:hint="cs"/>
          <w:sz w:val="28"/>
          <w:szCs w:val="28"/>
          <w:rtl/>
          <w:lang w:bidi="fa-IR"/>
        </w:rPr>
        <w:t xml:space="preserve">نتایج ارزیابی شده به اثبات این مورد پرداخت که </w:t>
      </w:r>
      <w:r w:rsidR="00701FE3" w:rsidRPr="009729F3">
        <w:rPr>
          <w:rFonts w:cs="B Nazanin" w:hint="cs"/>
          <w:sz w:val="28"/>
          <w:szCs w:val="28"/>
          <w:rtl/>
          <w:lang w:bidi="fa-IR"/>
        </w:rPr>
        <w:t>مدل نمونه ما دارای عملکرد خوبی از نقطه نظر تعداد منابع ابری، مشتریان و سیاست های بوده است.</w:t>
      </w:r>
    </w:p>
    <w:p w14:paraId="4F2394F3" w14:textId="77777777" w:rsidR="00A1603B" w:rsidRPr="009729F3" w:rsidRDefault="00A1603B" w:rsidP="009729F3">
      <w:pPr>
        <w:tabs>
          <w:tab w:val="center" w:pos="930"/>
        </w:tabs>
        <w:bidi/>
        <w:spacing w:after="0" w:line="360" w:lineRule="auto"/>
        <w:jc w:val="both"/>
        <w:rPr>
          <w:rFonts w:cs="B Nazanin"/>
          <w:sz w:val="28"/>
          <w:szCs w:val="28"/>
          <w:rtl/>
          <w:lang w:bidi="fa-IR"/>
        </w:rPr>
      </w:pPr>
      <w:r w:rsidRPr="009729F3">
        <w:rPr>
          <w:rFonts w:cs="B Nazanin" w:hint="cs"/>
          <w:sz w:val="28"/>
          <w:szCs w:val="28"/>
          <w:rtl/>
          <w:lang w:bidi="fa-IR"/>
        </w:rPr>
        <w:lastRenderedPageBreak/>
        <w:t xml:space="preserve">همچنین به تعمیم روش </w:t>
      </w:r>
      <w:r w:rsidRPr="009729F3">
        <w:rPr>
          <w:rFonts w:cs="B Nazanin"/>
          <w:sz w:val="28"/>
          <w:szCs w:val="28"/>
          <w:lang w:bidi="fa-IR"/>
        </w:rPr>
        <w:t>MT-ABAC</w:t>
      </w:r>
      <w:r w:rsidRPr="009729F3">
        <w:rPr>
          <w:rFonts w:cs="B Nazanin" w:hint="cs"/>
          <w:sz w:val="28"/>
          <w:szCs w:val="28"/>
          <w:rtl/>
          <w:lang w:bidi="fa-IR"/>
        </w:rPr>
        <w:t xml:space="preserve"> برای ارائه دهندگان خدمات توزیعی، با اشتراک چندگانه به صورت یک زنجیره پرداختیم</w:t>
      </w:r>
      <w:r w:rsidR="00EA0B4A" w:rsidRPr="009729F3">
        <w:rPr>
          <w:rFonts w:cs="B Nazanin" w:hint="cs"/>
          <w:sz w:val="28"/>
          <w:szCs w:val="28"/>
          <w:rtl/>
          <w:lang w:bidi="fa-IR"/>
        </w:rPr>
        <w:t xml:space="preserve"> تا به پشتیبانی از سناریوهایی با رویکرد تبادل نشانه بپردازیم. </w:t>
      </w:r>
      <w:r w:rsidR="0019787A" w:rsidRPr="009729F3">
        <w:rPr>
          <w:rFonts w:cs="B Nazanin" w:hint="cs"/>
          <w:sz w:val="28"/>
          <w:szCs w:val="28"/>
          <w:rtl/>
          <w:lang w:bidi="fa-IR"/>
        </w:rPr>
        <w:t xml:space="preserve">در پژوهش های آینده، به بهبود مدل مدیریتی کلیدی برای خدمات بین ابری با استفاده از کلید عمومی ترکیبی و رمزنویسی </w:t>
      </w:r>
      <w:r w:rsidR="009A771C" w:rsidRPr="009729F3">
        <w:rPr>
          <w:rFonts w:cs="B Nazanin" w:hint="cs"/>
          <w:sz w:val="28"/>
          <w:szCs w:val="28"/>
          <w:rtl/>
          <w:lang w:bidi="fa-IR"/>
        </w:rPr>
        <w:t>متقارن پرداخته، که می</w:t>
      </w:r>
      <w:r w:rsidR="009A771C" w:rsidRPr="009729F3">
        <w:rPr>
          <w:rFonts w:ascii="Calibri" w:hAnsi="Calibri" w:cs="B Nazanin"/>
          <w:sz w:val="28"/>
          <w:szCs w:val="28"/>
          <w:rtl/>
          <w:lang w:bidi="fa-IR"/>
        </w:rPr>
        <w:t>‌</w:t>
      </w:r>
      <w:r w:rsidR="0019787A" w:rsidRPr="009729F3">
        <w:rPr>
          <w:rFonts w:cs="B Nazanin" w:hint="cs"/>
          <w:sz w:val="28"/>
          <w:szCs w:val="28"/>
          <w:rtl/>
          <w:lang w:bidi="fa-IR"/>
        </w:rPr>
        <w:t>تواند در نهایت منجر به بهبود عملکرد سیستم در ارتباطلات بین ابری با استفاده از نشانه های بپردازد.</w:t>
      </w:r>
      <w:r w:rsidR="00ED49DA" w:rsidRPr="009729F3">
        <w:rPr>
          <w:rFonts w:cs="B Nazanin" w:hint="cs"/>
          <w:sz w:val="28"/>
          <w:szCs w:val="28"/>
          <w:rtl/>
          <w:lang w:bidi="fa-IR"/>
        </w:rPr>
        <w:t xml:space="preserve"> هدف ما اینست تا به توسعه لایه های تطبیقی بین سیستم </w:t>
      </w:r>
      <w:r w:rsidR="00ED49DA" w:rsidRPr="009729F3">
        <w:rPr>
          <w:rFonts w:cs="B Nazanin"/>
          <w:sz w:val="28"/>
          <w:szCs w:val="28"/>
          <w:lang w:bidi="fa-IR"/>
        </w:rPr>
        <w:t>DACI</w:t>
      </w:r>
      <w:r w:rsidR="00ED49DA" w:rsidRPr="009729F3">
        <w:rPr>
          <w:rFonts w:cs="B Nazanin" w:hint="cs"/>
          <w:sz w:val="28"/>
          <w:szCs w:val="28"/>
          <w:rtl/>
          <w:lang w:bidi="fa-IR"/>
        </w:rPr>
        <w:t xml:space="preserve"> مورد نظر با سیستم های مدیریتی رایج همانند اُپن استک، کلود استک، و اوکالیپتوس</w:t>
      </w:r>
      <w:r w:rsidR="00ED49DA" w:rsidRPr="009729F3">
        <w:rPr>
          <w:rStyle w:val="FootnoteReference"/>
          <w:rFonts w:cs="B Nazanin"/>
          <w:sz w:val="28"/>
          <w:szCs w:val="28"/>
          <w:rtl/>
          <w:lang w:bidi="fa-IR"/>
        </w:rPr>
        <w:footnoteReference w:id="104"/>
      </w:r>
      <w:r w:rsidR="00ED49DA" w:rsidRPr="009729F3">
        <w:rPr>
          <w:rFonts w:cs="B Nazanin" w:hint="cs"/>
          <w:sz w:val="28"/>
          <w:szCs w:val="28"/>
          <w:rtl/>
          <w:lang w:bidi="fa-IR"/>
        </w:rPr>
        <w:t xml:space="preserve"> پرداخته، که بتوانیم به ادغام </w:t>
      </w:r>
      <w:r w:rsidR="00ED49DA" w:rsidRPr="009729F3">
        <w:rPr>
          <w:rFonts w:cs="B Nazanin"/>
          <w:sz w:val="28"/>
          <w:szCs w:val="28"/>
          <w:lang w:bidi="fa-IR"/>
        </w:rPr>
        <w:t>DACI</w:t>
      </w:r>
      <w:r w:rsidR="00ED49DA" w:rsidRPr="009729F3">
        <w:rPr>
          <w:rFonts w:cs="B Nazanin" w:hint="cs"/>
          <w:sz w:val="28"/>
          <w:szCs w:val="28"/>
          <w:rtl/>
          <w:lang w:bidi="fa-IR"/>
        </w:rPr>
        <w:t xml:space="preserve"> با این سیستم ها بپردازیم. </w:t>
      </w:r>
      <w:r w:rsidR="00904233" w:rsidRPr="009729F3">
        <w:rPr>
          <w:rFonts w:cs="B Nazanin" w:hint="cs"/>
          <w:sz w:val="28"/>
          <w:szCs w:val="28"/>
          <w:rtl/>
          <w:lang w:bidi="fa-IR"/>
        </w:rPr>
        <w:t xml:space="preserve">با در نظر گرفتن زبان سیاست مجوز، برای مثال </w:t>
      </w:r>
      <w:r w:rsidR="00904233" w:rsidRPr="009729F3">
        <w:rPr>
          <w:rFonts w:cs="B Nazanin"/>
          <w:sz w:val="28"/>
          <w:szCs w:val="28"/>
          <w:lang w:bidi="fa-IR"/>
        </w:rPr>
        <w:t>XACML</w:t>
      </w:r>
      <w:r w:rsidR="00904233" w:rsidRPr="009729F3">
        <w:rPr>
          <w:rFonts w:cs="B Nazanin" w:hint="cs"/>
          <w:sz w:val="28"/>
          <w:szCs w:val="28"/>
          <w:rtl/>
          <w:lang w:bidi="fa-IR"/>
        </w:rPr>
        <w:t xml:space="preserve"> در پروفایل (نمایه) </w:t>
      </w:r>
      <w:r w:rsidR="00904233" w:rsidRPr="009729F3">
        <w:rPr>
          <w:rFonts w:cs="B Nazanin"/>
          <w:sz w:val="28"/>
          <w:szCs w:val="28"/>
          <w:lang w:bidi="fa-IR"/>
        </w:rPr>
        <w:t>XML</w:t>
      </w:r>
      <w:r w:rsidR="00904233" w:rsidRPr="009729F3">
        <w:rPr>
          <w:rFonts w:cs="B Nazanin" w:hint="cs"/>
          <w:sz w:val="28"/>
          <w:szCs w:val="28"/>
          <w:rtl/>
          <w:lang w:bidi="fa-IR"/>
        </w:rPr>
        <w:t xml:space="preserve">، هدف ما اینست تا به پشتیبانی از روش های دیگر و همچنین پشتیبانی از روش </w:t>
      </w:r>
      <w:r w:rsidR="00904233" w:rsidRPr="009729F3">
        <w:rPr>
          <w:rFonts w:cs="B Nazanin"/>
          <w:sz w:val="28"/>
          <w:szCs w:val="28"/>
          <w:lang w:bidi="fa-IR"/>
        </w:rPr>
        <w:t>DACI</w:t>
      </w:r>
      <w:r w:rsidR="00904233" w:rsidRPr="009729F3">
        <w:rPr>
          <w:rFonts w:cs="B Nazanin" w:hint="cs"/>
          <w:sz w:val="28"/>
          <w:szCs w:val="28"/>
          <w:rtl/>
          <w:lang w:bidi="fa-IR"/>
        </w:rPr>
        <w:t xml:space="preserve"> مورد نظرمان با سیستم های مجوز پیش فرض بپردازیم.</w:t>
      </w:r>
    </w:p>
    <w:p w14:paraId="231612E8" w14:textId="77777777" w:rsidR="0032489E" w:rsidRPr="009729F3" w:rsidRDefault="0032489E" w:rsidP="003B6126">
      <w:pPr>
        <w:tabs>
          <w:tab w:val="center" w:pos="930"/>
        </w:tabs>
        <w:bidi/>
        <w:spacing w:after="0" w:line="360" w:lineRule="auto"/>
        <w:jc w:val="center"/>
        <w:rPr>
          <w:rFonts w:cs="B Nazanin"/>
          <w:sz w:val="28"/>
          <w:szCs w:val="28"/>
          <w:rtl/>
          <w:lang w:bidi="fa-IR"/>
        </w:rPr>
      </w:pPr>
      <w:r w:rsidRPr="009729F3">
        <w:rPr>
          <w:rFonts w:cs="B Nazanin"/>
          <w:noProof/>
          <w:sz w:val="28"/>
          <w:szCs w:val="28"/>
        </w:rPr>
        <w:drawing>
          <wp:inline distT="0" distB="0" distL="0" distR="0" wp14:anchorId="2143C05B" wp14:editId="3F371C14">
            <wp:extent cx="3085633" cy="4614530"/>
            <wp:effectExtent l="19050" t="0" r="46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srcRect/>
                    <a:stretch>
                      <a:fillRect/>
                    </a:stretch>
                  </pic:blipFill>
                  <pic:spPr bwMode="auto">
                    <a:xfrm>
                      <a:off x="0" y="0"/>
                      <a:ext cx="3087966" cy="4618018"/>
                    </a:xfrm>
                    <a:prstGeom prst="rect">
                      <a:avLst/>
                    </a:prstGeom>
                    <a:noFill/>
                    <a:ln w="9525">
                      <a:noFill/>
                      <a:miter lim="800000"/>
                      <a:headEnd/>
                      <a:tailEnd/>
                    </a:ln>
                  </pic:spPr>
                </pic:pic>
              </a:graphicData>
            </a:graphic>
          </wp:inline>
        </w:drawing>
      </w:r>
    </w:p>
    <w:p w14:paraId="20E025F3" w14:textId="77777777" w:rsidR="0032489E" w:rsidRPr="009729F3" w:rsidRDefault="0032489E" w:rsidP="003B6126">
      <w:pPr>
        <w:tabs>
          <w:tab w:val="center" w:pos="930"/>
        </w:tabs>
        <w:bidi/>
        <w:spacing w:after="0" w:line="360" w:lineRule="auto"/>
        <w:jc w:val="center"/>
        <w:rPr>
          <w:rFonts w:cs="B Nazanin"/>
          <w:sz w:val="28"/>
          <w:szCs w:val="28"/>
          <w:rtl/>
          <w:lang w:bidi="fa-IR"/>
        </w:rPr>
      </w:pPr>
      <w:r w:rsidRPr="009729F3">
        <w:rPr>
          <w:rFonts w:cs="B Nazanin"/>
          <w:noProof/>
          <w:sz w:val="28"/>
          <w:szCs w:val="28"/>
        </w:rPr>
        <w:lastRenderedPageBreak/>
        <w:drawing>
          <wp:inline distT="0" distB="0" distL="0" distR="0" wp14:anchorId="403D0DDF" wp14:editId="0149FF5A">
            <wp:extent cx="3180357" cy="2658140"/>
            <wp:effectExtent l="19050" t="0" r="993" b="0"/>
            <wp:docPr id="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srcRect/>
                    <a:stretch>
                      <a:fillRect/>
                    </a:stretch>
                  </pic:blipFill>
                  <pic:spPr bwMode="auto">
                    <a:xfrm>
                      <a:off x="0" y="0"/>
                      <a:ext cx="3178346" cy="2656459"/>
                    </a:xfrm>
                    <a:prstGeom prst="rect">
                      <a:avLst/>
                    </a:prstGeom>
                    <a:noFill/>
                    <a:ln w="9525">
                      <a:noFill/>
                      <a:miter lim="800000"/>
                      <a:headEnd/>
                      <a:tailEnd/>
                    </a:ln>
                  </pic:spPr>
                </pic:pic>
              </a:graphicData>
            </a:graphic>
          </wp:inline>
        </w:drawing>
      </w:r>
    </w:p>
    <w:p w14:paraId="521CA2AF" w14:textId="77777777" w:rsidR="0032489E" w:rsidRPr="009729F3" w:rsidRDefault="0032489E" w:rsidP="003B6126">
      <w:pPr>
        <w:tabs>
          <w:tab w:val="center" w:pos="930"/>
        </w:tabs>
        <w:bidi/>
        <w:spacing w:after="0" w:line="360" w:lineRule="auto"/>
        <w:jc w:val="center"/>
        <w:rPr>
          <w:rFonts w:cs="B Nazanin"/>
          <w:sz w:val="28"/>
          <w:szCs w:val="28"/>
          <w:rtl/>
          <w:lang w:bidi="fa-IR"/>
        </w:rPr>
      </w:pPr>
      <w:r w:rsidRPr="009729F3">
        <w:rPr>
          <w:rFonts w:cs="B Nazanin"/>
          <w:noProof/>
          <w:sz w:val="28"/>
          <w:szCs w:val="28"/>
        </w:rPr>
        <w:drawing>
          <wp:inline distT="0" distB="0" distL="0" distR="0" wp14:anchorId="0ED5E349" wp14:editId="3E7D14DA">
            <wp:extent cx="6188710" cy="4320274"/>
            <wp:effectExtent l="19050" t="0" r="2540" b="0"/>
            <wp:docPr id="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a:srcRect/>
                    <a:stretch>
                      <a:fillRect/>
                    </a:stretch>
                  </pic:blipFill>
                  <pic:spPr bwMode="auto">
                    <a:xfrm>
                      <a:off x="0" y="0"/>
                      <a:ext cx="6188710" cy="4320274"/>
                    </a:xfrm>
                    <a:prstGeom prst="rect">
                      <a:avLst/>
                    </a:prstGeom>
                    <a:noFill/>
                    <a:ln w="9525">
                      <a:noFill/>
                      <a:miter lim="800000"/>
                      <a:headEnd/>
                      <a:tailEnd/>
                    </a:ln>
                  </pic:spPr>
                </pic:pic>
              </a:graphicData>
            </a:graphic>
          </wp:inline>
        </w:drawing>
      </w:r>
    </w:p>
    <w:p w14:paraId="2F99F163" w14:textId="77777777" w:rsidR="0032489E" w:rsidRPr="009729F3" w:rsidRDefault="0032489E" w:rsidP="003B6126">
      <w:pPr>
        <w:tabs>
          <w:tab w:val="center" w:pos="930"/>
        </w:tabs>
        <w:bidi/>
        <w:spacing w:after="0" w:line="360" w:lineRule="auto"/>
        <w:jc w:val="center"/>
        <w:rPr>
          <w:rFonts w:cs="B Nazanin"/>
          <w:sz w:val="28"/>
          <w:szCs w:val="28"/>
          <w:rtl/>
          <w:lang w:bidi="fa-IR"/>
        </w:rPr>
      </w:pPr>
      <w:r w:rsidRPr="009729F3">
        <w:rPr>
          <w:rFonts w:cs="B Nazanin"/>
          <w:noProof/>
          <w:sz w:val="28"/>
          <w:szCs w:val="28"/>
        </w:rPr>
        <w:lastRenderedPageBreak/>
        <w:drawing>
          <wp:inline distT="0" distB="0" distL="0" distR="0" wp14:anchorId="5F95D06A" wp14:editId="1169532B">
            <wp:extent cx="6188710" cy="3521892"/>
            <wp:effectExtent l="19050" t="0" r="2540" b="0"/>
            <wp:docPr id="1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srcRect/>
                    <a:stretch>
                      <a:fillRect/>
                    </a:stretch>
                  </pic:blipFill>
                  <pic:spPr bwMode="auto">
                    <a:xfrm>
                      <a:off x="0" y="0"/>
                      <a:ext cx="6188710" cy="3521892"/>
                    </a:xfrm>
                    <a:prstGeom prst="rect">
                      <a:avLst/>
                    </a:prstGeom>
                    <a:noFill/>
                    <a:ln w="9525">
                      <a:noFill/>
                      <a:miter lim="800000"/>
                      <a:headEnd/>
                      <a:tailEnd/>
                    </a:ln>
                  </pic:spPr>
                </pic:pic>
              </a:graphicData>
            </a:graphic>
          </wp:inline>
        </w:drawing>
      </w:r>
    </w:p>
    <w:p w14:paraId="3FCE2653" w14:textId="77777777" w:rsidR="00CE73EE" w:rsidRPr="009729F3" w:rsidRDefault="00CE73EE" w:rsidP="009729F3">
      <w:pPr>
        <w:tabs>
          <w:tab w:val="center" w:pos="930"/>
        </w:tabs>
        <w:bidi/>
        <w:spacing w:after="0" w:line="360" w:lineRule="auto"/>
        <w:jc w:val="both"/>
        <w:rPr>
          <w:rFonts w:cs="B Nazanin"/>
          <w:sz w:val="28"/>
          <w:szCs w:val="28"/>
          <w:rtl/>
          <w:lang w:bidi="fa-IR"/>
        </w:rPr>
      </w:pPr>
    </w:p>
    <w:sectPr w:rsidR="00CE73EE" w:rsidRPr="009729F3" w:rsidSect="009729F3">
      <w:footerReference w:type="default" r:id="rId170"/>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5BC9A" w14:textId="77777777" w:rsidR="0022693C" w:rsidRDefault="0022693C" w:rsidP="003247BA">
      <w:pPr>
        <w:spacing w:after="0" w:line="240" w:lineRule="auto"/>
      </w:pPr>
      <w:r>
        <w:separator/>
      </w:r>
    </w:p>
  </w:endnote>
  <w:endnote w:type="continuationSeparator" w:id="0">
    <w:p w14:paraId="476D8DD7" w14:textId="77777777" w:rsidR="0022693C" w:rsidRDefault="0022693C"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ecilia-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ecilia-Italic">
    <w:altName w:val="Times New Roman"/>
    <w:panose1 w:val="00000000000000000000"/>
    <w:charset w:val="00"/>
    <w:family w:val="roman"/>
    <w:notTrueType/>
    <w:pitch w:val="default"/>
    <w:sig w:usb0="00000003" w:usb1="00000000" w:usb2="00000000" w:usb3="00000000" w:csb0="00000001" w:csb1="00000000"/>
  </w:font>
  <w:font w:name="B Compse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044A135E" w14:textId="77777777" w:rsidR="00CA5814" w:rsidRPr="005E7C3C" w:rsidRDefault="00CA5814"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BF5F66">
          <w:rPr>
            <w:rFonts w:cs="B Compset"/>
            <w:noProof/>
            <w:sz w:val="24"/>
            <w:szCs w:val="24"/>
            <w:rtl/>
          </w:rPr>
          <w:t>54</w:t>
        </w:r>
        <w:r w:rsidRPr="005E7C3C">
          <w:rPr>
            <w:rFonts w:cs="B Compset"/>
            <w:noProof/>
            <w:sz w:val="24"/>
            <w:szCs w:val="24"/>
          </w:rPr>
          <w:fldChar w:fldCharType="end"/>
        </w:r>
      </w:p>
    </w:sdtContent>
  </w:sdt>
  <w:p w14:paraId="28D59E7E" w14:textId="77777777" w:rsidR="00CA5814" w:rsidRDefault="00CA5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B784D" w14:textId="77777777" w:rsidR="0022693C" w:rsidRDefault="0022693C" w:rsidP="003247BA">
      <w:pPr>
        <w:spacing w:after="0" w:line="240" w:lineRule="auto"/>
      </w:pPr>
      <w:r>
        <w:separator/>
      </w:r>
    </w:p>
  </w:footnote>
  <w:footnote w:type="continuationSeparator" w:id="0">
    <w:p w14:paraId="79E3FDE1" w14:textId="77777777" w:rsidR="0022693C" w:rsidRDefault="0022693C" w:rsidP="003247BA">
      <w:pPr>
        <w:spacing w:after="0" w:line="240" w:lineRule="auto"/>
      </w:pPr>
      <w:r>
        <w:continuationSeparator/>
      </w:r>
    </w:p>
  </w:footnote>
  <w:footnote w:id="1">
    <w:p w14:paraId="0A12DDA9" w14:textId="77777777" w:rsidR="00CA5814" w:rsidRPr="00A15315" w:rsidRDefault="00CA5814">
      <w:pPr>
        <w:pStyle w:val="FootnoteText"/>
        <w:rPr>
          <w:rFonts w:cs="B Nazanin"/>
          <w:rtl/>
          <w:lang w:bidi="fa-IR"/>
        </w:rPr>
      </w:pPr>
      <w:r w:rsidRPr="00A15315">
        <w:rPr>
          <w:rStyle w:val="FootnoteReference"/>
          <w:rFonts w:cs="B Nazanin"/>
        </w:rPr>
        <w:footnoteRef/>
      </w:r>
      <w:r w:rsidRPr="00A15315">
        <w:rPr>
          <w:rFonts w:cs="B Nazanin" w:hint="cs"/>
          <w:rtl/>
          <w:lang w:bidi="fa-IR"/>
        </w:rPr>
        <w:t>فناوری ارتباطات و اطلاعات</w:t>
      </w:r>
    </w:p>
  </w:footnote>
  <w:footnote w:id="2">
    <w:p w14:paraId="10CE4A07"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lang w:bidi="fa-IR"/>
        </w:rPr>
        <w:t>GEYSERS</w:t>
      </w:r>
    </w:p>
  </w:footnote>
  <w:footnote w:id="3">
    <w:p w14:paraId="54FAB9C5" w14:textId="77777777" w:rsidR="00CA5814" w:rsidRPr="00A15315" w:rsidRDefault="00CA5814">
      <w:pPr>
        <w:pStyle w:val="FootnoteText"/>
        <w:rPr>
          <w:rFonts w:cs="B Nazanin"/>
          <w:rtl/>
          <w:lang w:bidi="fa-IR"/>
        </w:rPr>
      </w:pPr>
      <w:r w:rsidRPr="00A15315">
        <w:rPr>
          <w:rStyle w:val="FootnoteReference"/>
          <w:rFonts w:cs="B Nazanin"/>
        </w:rPr>
        <w:footnoteRef/>
      </w:r>
      <w:r w:rsidRPr="00A15315">
        <w:rPr>
          <w:rFonts w:cs="B Nazanin" w:hint="cs"/>
          <w:rtl/>
          <w:lang w:bidi="fa-IR"/>
        </w:rPr>
        <w:t>فناوری اطلاعات</w:t>
      </w:r>
    </w:p>
  </w:footnote>
  <w:footnote w:id="4">
    <w:p w14:paraId="31B5A27E"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lang w:bidi="fa-IR"/>
        </w:rPr>
        <w:t xml:space="preserve">(Dillon et al., 2010; Foster et al., 2008; Fox et al., 2009; Hogan et al., 2011; </w:t>
      </w:r>
      <w:proofErr w:type="spellStart"/>
      <w:r w:rsidRPr="00A15315">
        <w:rPr>
          <w:rFonts w:ascii="Caecilia-Roman" w:hAnsi="Caecilia-Roman" w:cs="B Nazanin"/>
          <w:lang w:bidi="fa-IR"/>
        </w:rPr>
        <w:t>Höfer</w:t>
      </w:r>
      <w:proofErr w:type="spellEnd"/>
      <w:r w:rsidRPr="00A15315">
        <w:rPr>
          <w:rFonts w:ascii="Caecilia-Roman" w:hAnsi="Caecilia-Roman" w:cs="B Nazanin"/>
          <w:lang w:bidi="fa-IR"/>
        </w:rPr>
        <w:t xml:space="preserve"> and </w:t>
      </w:r>
      <w:proofErr w:type="spellStart"/>
      <w:r w:rsidRPr="00A15315">
        <w:rPr>
          <w:rFonts w:ascii="Caecilia-Roman" w:hAnsi="Caecilia-Roman" w:cs="B Nazanin"/>
          <w:lang w:bidi="fa-IR"/>
        </w:rPr>
        <w:t>Karagiannis</w:t>
      </w:r>
      <w:proofErr w:type="spellEnd"/>
      <w:r w:rsidRPr="00A15315">
        <w:rPr>
          <w:rFonts w:ascii="Caecilia-Roman" w:hAnsi="Caecilia-Roman" w:cs="B Nazanin"/>
          <w:lang w:bidi="fa-IR"/>
        </w:rPr>
        <w:t xml:space="preserve">, 2011; Mell and </w:t>
      </w:r>
      <w:proofErr w:type="spellStart"/>
      <w:r w:rsidRPr="00A15315">
        <w:rPr>
          <w:rFonts w:ascii="Caecilia-Roman" w:hAnsi="Caecilia-Roman" w:cs="B Nazanin"/>
          <w:lang w:bidi="fa-IR"/>
        </w:rPr>
        <w:t>Grance</w:t>
      </w:r>
      <w:proofErr w:type="spellEnd"/>
      <w:r w:rsidRPr="00A15315">
        <w:rPr>
          <w:rFonts w:ascii="Caecilia-Roman" w:hAnsi="Caecilia-Roman" w:cs="B Nazanin"/>
          <w:lang w:bidi="fa-IR"/>
        </w:rPr>
        <w:t>, 2011)</w:t>
      </w:r>
    </w:p>
  </w:footnote>
  <w:footnote w:id="5">
    <w:p w14:paraId="20279324"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lang w:bidi="fa-IR"/>
        </w:rPr>
        <w:t>(Chong et al., 2006; Garcia-</w:t>
      </w:r>
      <w:proofErr w:type="spellStart"/>
      <w:r w:rsidRPr="00A15315">
        <w:rPr>
          <w:rFonts w:ascii="Caecilia-Roman" w:hAnsi="Caecilia-Roman" w:cs="B Nazanin"/>
          <w:lang w:bidi="fa-IR"/>
        </w:rPr>
        <w:t>Espin</w:t>
      </w:r>
      <w:proofErr w:type="spellEnd"/>
      <w:r w:rsidRPr="00A15315">
        <w:rPr>
          <w:rFonts w:ascii="Caecilia-Roman" w:hAnsi="Caecilia-Roman" w:cs="B Nazanin"/>
          <w:lang w:bidi="fa-IR"/>
        </w:rPr>
        <w:t xml:space="preserve"> et al., 2012; Guo et al., 2007; Mell and </w:t>
      </w:r>
      <w:proofErr w:type="spellStart"/>
      <w:r w:rsidRPr="00A15315">
        <w:rPr>
          <w:rFonts w:ascii="Caecilia-Roman" w:hAnsi="Caecilia-Roman" w:cs="B Nazanin"/>
          <w:lang w:bidi="fa-IR"/>
        </w:rPr>
        <w:t>Grance</w:t>
      </w:r>
      <w:proofErr w:type="spellEnd"/>
      <w:r w:rsidRPr="00A15315">
        <w:rPr>
          <w:rFonts w:ascii="Caecilia-Roman" w:hAnsi="Caecilia-Roman" w:cs="B Nazanin"/>
          <w:lang w:bidi="fa-IR"/>
        </w:rPr>
        <w:t>, 2011)</w:t>
      </w:r>
    </w:p>
  </w:footnote>
  <w:footnote w:id="6">
    <w:p w14:paraId="29449DFA"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lang w:bidi="fa-IR"/>
        </w:rPr>
        <w:t>(Chong et al., 2006; Garcia-</w:t>
      </w:r>
      <w:proofErr w:type="spellStart"/>
      <w:r w:rsidRPr="00A15315">
        <w:rPr>
          <w:rFonts w:ascii="Caecilia-Roman" w:hAnsi="Caecilia-Roman" w:cs="B Nazanin"/>
          <w:lang w:bidi="fa-IR"/>
        </w:rPr>
        <w:t>Espin</w:t>
      </w:r>
      <w:proofErr w:type="spellEnd"/>
      <w:r w:rsidRPr="00A15315">
        <w:rPr>
          <w:rFonts w:ascii="Caecilia-Roman" w:hAnsi="Caecilia-Roman" w:cs="B Nazanin"/>
          <w:lang w:bidi="fa-IR"/>
        </w:rPr>
        <w:t xml:space="preserve"> et al., 2012; </w:t>
      </w:r>
      <w:proofErr w:type="spellStart"/>
      <w:r w:rsidRPr="00A15315">
        <w:rPr>
          <w:rFonts w:ascii="Caecilia-Roman" w:hAnsi="Caecilia-Roman" w:cs="B Nazanin"/>
          <w:lang w:bidi="fa-IR"/>
        </w:rPr>
        <w:t>Ghijsen</w:t>
      </w:r>
      <w:proofErr w:type="spellEnd"/>
      <w:r w:rsidRPr="00A15315">
        <w:rPr>
          <w:rFonts w:ascii="Caecilia-Roman" w:hAnsi="Caecilia-Roman" w:cs="B Nazanin"/>
          <w:lang w:bidi="fa-IR"/>
        </w:rPr>
        <w:t xml:space="preserve"> et al., 2013; Hogan et al., 2011; Mell and </w:t>
      </w:r>
      <w:proofErr w:type="spellStart"/>
      <w:r w:rsidRPr="00A15315">
        <w:rPr>
          <w:rFonts w:ascii="Caecilia-Roman" w:hAnsi="Caecilia-Roman" w:cs="B Nazanin"/>
          <w:lang w:bidi="fa-IR"/>
        </w:rPr>
        <w:t>Grance</w:t>
      </w:r>
      <w:proofErr w:type="spellEnd"/>
      <w:r w:rsidRPr="00A15315">
        <w:rPr>
          <w:rFonts w:ascii="Caecilia-Roman" w:hAnsi="Caecilia-Roman" w:cs="B Nazanin"/>
          <w:lang w:bidi="fa-IR"/>
        </w:rPr>
        <w:t>, 2011)</w:t>
      </w:r>
    </w:p>
  </w:footnote>
  <w:footnote w:id="7">
    <w:p w14:paraId="486D47C0"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lang w:bidi="fa-IR"/>
        </w:rPr>
        <w:t>Hogan et al. (2011)</w:t>
      </w:r>
    </w:p>
  </w:footnote>
  <w:footnote w:id="8">
    <w:p w14:paraId="236678FA"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lang w:bidi="fa-IR"/>
        </w:rPr>
        <w:t xml:space="preserve">Mell and </w:t>
      </w:r>
      <w:proofErr w:type="spellStart"/>
      <w:r w:rsidRPr="00A15315">
        <w:rPr>
          <w:rFonts w:ascii="Caecilia-Roman" w:hAnsi="Caecilia-Roman" w:cs="B Nazanin"/>
          <w:lang w:bidi="fa-IR"/>
        </w:rPr>
        <w:t>Grance</w:t>
      </w:r>
      <w:proofErr w:type="spellEnd"/>
      <w:r w:rsidRPr="00A15315">
        <w:rPr>
          <w:rFonts w:ascii="Caecilia-Roman" w:hAnsi="Caecilia-Roman" w:cs="B Nazanin"/>
          <w:lang w:bidi="fa-IR"/>
        </w:rPr>
        <w:t>, 2011</w:t>
      </w:r>
    </w:p>
  </w:footnote>
  <w:footnote w:id="9">
    <w:p w14:paraId="2D3BDBB3" w14:textId="77777777" w:rsidR="00CA5814" w:rsidRPr="00205D96" w:rsidRDefault="00CA5814" w:rsidP="001021F5">
      <w:pPr>
        <w:pStyle w:val="FootnoteText"/>
        <w:rPr>
          <w:rFonts w:cs="B Nazanin"/>
          <w:lang w:bidi="fa-IR"/>
        </w:rPr>
      </w:pPr>
      <w:r w:rsidRPr="00205D96">
        <w:rPr>
          <w:rStyle w:val="FootnoteReference"/>
          <w:rFonts w:cs="B Nazanin"/>
        </w:rPr>
        <w:footnoteRef/>
      </w:r>
      <w:r w:rsidRPr="00205D96">
        <w:rPr>
          <w:rFonts w:cs="B Nazanin" w:hint="cs"/>
          <w:rtl/>
          <w:lang w:bidi="fa-IR"/>
        </w:rPr>
        <w:t>زیرساخت به عنوان سرویس ابری</w:t>
      </w:r>
    </w:p>
  </w:footnote>
  <w:footnote w:id="10">
    <w:p w14:paraId="6C682370" w14:textId="77777777" w:rsidR="00CA5814" w:rsidRPr="00A15315" w:rsidRDefault="00CA5814" w:rsidP="005008DB">
      <w:pPr>
        <w:pStyle w:val="FootnoteText"/>
        <w:rPr>
          <w:rFonts w:cs="B Nazanin"/>
          <w:lang w:bidi="fa-IR"/>
        </w:rPr>
      </w:pPr>
      <w:r w:rsidRPr="00205D96">
        <w:rPr>
          <w:rStyle w:val="FootnoteReference"/>
          <w:rFonts w:cs="B Nazanin"/>
        </w:rPr>
        <w:footnoteRef/>
      </w:r>
      <w:r w:rsidRPr="00205D96">
        <w:rPr>
          <w:rFonts w:cs="B Nazanin" w:hint="cs"/>
          <w:rtl/>
          <w:lang w:bidi="fa-IR"/>
        </w:rPr>
        <w:t xml:space="preserve">کنترل </w:t>
      </w:r>
      <w:r w:rsidRPr="00205D96">
        <w:rPr>
          <w:rFonts w:cs="B Nazanin" w:hint="cs"/>
          <w:rtl/>
          <w:lang w:bidi="fa-IR"/>
        </w:rPr>
        <w:t>دسترسی نقش- محور</w:t>
      </w:r>
    </w:p>
  </w:footnote>
  <w:footnote w:id="11">
    <w:p w14:paraId="72246F7A"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lang w:bidi="fa-IR"/>
        </w:rPr>
        <w:t>ANSI, 2004; Ferraiolo et al., 2001; Sandhu et al., 1996</w:t>
      </w:r>
    </w:p>
  </w:footnote>
  <w:footnote w:id="12">
    <w:p w14:paraId="7AD59BD2" w14:textId="77777777" w:rsidR="00CA5814" w:rsidRPr="00A15315" w:rsidRDefault="00CA5814">
      <w:pPr>
        <w:pStyle w:val="FootnoteText"/>
        <w:rPr>
          <w:rFonts w:cs="B Nazanin"/>
          <w:rtl/>
          <w:lang w:bidi="fa-IR"/>
        </w:rPr>
      </w:pPr>
      <w:r w:rsidRPr="00A15315">
        <w:rPr>
          <w:rStyle w:val="FootnoteReference"/>
          <w:rFonts w:cs="B Nazanin"/>
        </w:rPr>
        <w:footnoteRef/>
      </w:r>
      <w:r w:rsidRPr="00A15315">
        <w:rPr>
          <w:rFonts w:ascii="Caecilia-Roman" w:hAnsi="Caecilia-Roman" w:cs="B Nazanin"/>
          <w:color w:val="000000"/>
          <w:lang w:bidi="fa-IR"/>
        </w:rPr>
        <w:t>(</w:t>
      </w:r>
      <w:r w:rsidRPr="00A15315">
        <w:rPr>
          <w:rFonts w:ascii="Caecilia-Roman" w:hAnsi="Caecilia-Roman" w:cs="B Nazanin"/>
          <w:color w:val="006BAD"/>
          <w:lang w:bidi="fa-IR"/>
        </w:rPr>
        <w:t>Sandhu et al., 1999</w:t>
      </w:r>
      <w:r w:rsidRPr="00A15315">
        <w:rPr>
          <w:rFonts w:ascii="Caecilia-Roman" w:hAnsi="Caecilia-Roman" w:cs="B Nazanin"/>
          <w:color w:val="000000"/>
          <w:lang w:bidi="fa-IR"/>
        </w:rPr>
        <w:t>)</w:t>
      </w:r>
    </w:p>
  </w:footnote>
  <w:footnote w:id="13">
    <w:p w14:paraId="6FC7B4E8"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0000"/>
          <w:lang w:bidi="fa-IR"/>
        </w:rPr>
        <w:t>(</w:t>
      </w:r>
      <w:proofErr w:type="spellStart"/>
      <w:r w:rsidRPr="00A15315">
        <w:rPr>
          <w:rFonts w:ascii="Caecilia-Roman" w:hAnsi="Caecilia-Roman" w:cs="B Nazanin"/>
          <w:color w:val="006BAD"/>
          <w:lang w:bidi="fa-IR"/>
        </w:rPr>
        <w:t>Franqueira</w:t>
      </w:r>
      <w:proofErr w:type="spellEnd"/>
      <w:r w:rsidRPr="00A15315">
        <w:rPr>
          <w:rFonts w:ascii="Caecilia-Roman" w:hAnsi="Caecilia-Roman" w:cs="B Nazanin"/>
          <w:color w:val="006BAD"/>
          <w:lang w:bidi="fa-IR"/>
        </w:rPr>
        <w:t xml:space="preserve"> </w:t>
      </w:r>
      <w:proofErr w:type="spellStart"/>
      <w:r w:rsidRPr="00A15315">
        <w:rPr>
          <w:rFonts w:ascii="Caecilia-Roman" w:hAnsi="Caecilia-Roman" w:cs="B Nazanin"/>
          <w:color w:val="006BAD"/>
          <w:lang w:bidi="fa-IR"/>
        </w:rPr>
        <w:t>andWieringa</w:t>
      </w:r>
      <w:proofErr w:type="spellEnd"/>
      <w:r w:rsidRPr="00A15315">
        <w:rPr>
          <w:rFonts w:ascii="Caecilia-Roman" w:hAnsi="Caecilia-Roman" w:cs="B Nazanin"/>
          <w:color w:val="006BAD"/>
          <w:lang w:bidi="fa-IR"/>
        </w:rPr>
        <w:t>, 2012; Kuhn et al., 2010</w:t>
      </w:r>
      <w:r w:rsidRPr="00A15315">
        <w:rPr>
          <w:rFonts w:ascii="Caecilia-Roman" w:hAnsi="Caecilia-Roman" w:cs="B Nazanin"/>
          <w:color w:val="000000"/>
          <w:lang w:bidi="fa-IR"/>
        </w:rPr>
        <w:t>)</w:t>
      </w:r>
    </w:p>
  </w:footnote>
  <w:footnote w:id="14">
    <w:p w14:paraId="5B741E97" w14:textId="77777777" w:rsidR="00CA5814" w:rsidRPr="00A15315" w:rsidRDefault="00CA5814">
      <w:pPr>
        <w:pStyle w:val="FootnoteText"/>
        <w:rPr>
          <w:rFonts w:cs="B Nazanin"/>
          <w:lang w:bidi="fa-IR"/>
        </w:rPr>
      </w:pPr>
      <w:r w:rsidRPr="00A15315">
        <w:rPr>
          <w:rStyle w:val="FootnoteReference"/>
          <w:rFonts w:cs="B Nazanin"/>
        </w:rPr>
        <w:footnoteRef/>
      </w:r>
      <w:proofErr w:type="spellStart"/>
      <w:r w:rsidRPr="00A15315">
        <w:rPr>
          <w:rFonts w:ascii="Caecilia-Roman" w:hAnsi="Caecilia-Roman" w:cs="B Nazanin"/>
          <w:color w:val="006BAD"/>
          <w:lang w:bidi="fa-IR"/>
        </w:rPr>
        <w:t>Franqueira</w:t>
      </w:r>
      <w:proofErr w:type="spellEnd"/>
      <w:r w:rsidRPr="00A15315">
        <w:rPr>
          <w:rFonts w:ascii="Caecilia-Roman" w:hAnsi="Caecilia-Roman" w:cs="B Nazanin"/>
          <w:color w:val="006BAD"/>
          <w:lang w:bidi="fa-IR"/>
        </w:rPr>
        <w:t xml:space="preserve"> </w:t>
      </w:r>
      <w:proofErr w:type="spellStart"/>
      <w:r w:rsidRPr="00A15315">
        <w:rPr>
          <w:rFonts w:ascii="Caecilia-Roman" w:hAnsi="Caecilia-Roman" w:cs="B Nazanin"/>
          <w:color w:val="006BAD"/>
          <w:lang w:bidi="fa-IR"/>
        </w:rPr>
        <w:t>andWieringa</w:t>
      </w:r>
      <w:proofErr w:type="spellEnd"/>
      <w:r w:rsidRPr="00A15315">
        <w:rPr>
          <w:rFonts w:ascii="Caecilia-Roman" w:hAnsi="Caecilia-Roman" w:cs="B Nazanin"/>
          <w:color w:val="006BAD"/>
          <w:lang w:bidi="fa-IR"/>
        </w:rPr>
        <w:t xml:space="preserve"> (2012)</w:t>
      </w:r>
    </w:p>
  </w:footnote>
  <w:footnote w:id="15">
    <w:p w14:paraId="10C67FDE"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0000"/>
          <w:lang w:bidi="fa-IR"/>
        </w:rPr>
        <w:t>(</w:t>
      </w:r>
      <w:r w:rsidRPr="00A15315">
        <w:rPr>
          <w:rFonts w:ascii="Caecilia-Roman" w:hAnsi="Caecilia-Roman" w:cs="B Nazanin"/>
          <w:color w:val="006BAD"/>
          <w:lang w:bidi="fa-IR"/>
        </w:rPr>
        <w:t xml:space="preserve">Hu et al., 2014; </w:t>
      </w:r>
      <w:proofErr w:type="spellStart"/>
      <w:r w:rsidRPr="00A15315">
        <w:rPr>
          <w:rFonts w:ascii="Caecilia-Roman" w:hAnsi="Caecilia-Roman" w:cs="B Nazanin"/>
          <w:color w:val="006BAD"/>
          <w:lang w:bidi="fa-IR"/>
        </w:rPr>
        <w:t>Jin</w:t>
      </w:r>
      <w:proofErr w:type="spellEnd"/>
      <w:r w:rsidRPr="00A15315">
        <w:rPr>
          <w:rFonts w:ascii="Caecilia-Roman" w:hAnsi="Caecilia-Roman" w:cs="B Nazanin"/>
          <w:color w:val="006BAD"/>
          <w:lang w:bidi="fa-IR"/>
        </w:rPr>
        <w:t xml:space="preserve"> et al., 2012; Yuan and Tong, 2005</w:t>
      </w:r>
      <w:r w:rsidRPr="00A15315">
        <w:rPr>
          <w:rFonts w:ascii="Caecilia-Roman" w:hAnsi="Caecilia-Roman" w:cs="B Nazanin"/>
          <w:color w:val="000000"/>
          <w:lang w:bidi="fa-IR"/>
        </w:rPr>
        <w:t>)</w:t>
      </w:r>
    </w:p>
  </w:footnote>
  <w:footnote w:id="16">
    <w:p w14:paraId="2A24288A" w14:textId="77777777" w:rsidR="00CA5814" w:rsidRPr="00A15315" w:rsidRDefault="00CA5814">
      <w:pPr>
        <w:pStyle w:val="FootnoteText"/>
        <w:rPr>
          <w:rFonts w:cs="B Nazanin"/>
          <w:rtl/>
          <w:lang w:bidi="fa-IR"/>
        </w:rPr>
      </w:pPr>
      <w:r w:rsidRPr="00A15315">
        <w:rPr>
          <w:rStyle w:val="FootnoteReference"/>
          <w:rFonts w:cs="B Nazanin"/>
        </w:rPr>
        <w:footnoteRef/>
      </w:r>
      <w:r w:rsidRPr="00A15315">
        <w:rPr>
          <w:rFonts w:ascii="Caecilia-Roman" w:hAnsi="Caecilia-Roman" w:cs="B Nazanin"/>
          <w:color w:val="000000"/>
          <w:lang w:bidi="fa-IR"/>
        </w:rPr>
        <w:t>(</w:t>
      </w:r>
      <w:r w:rsidRPr="00A15315">
        <w:rPr>
          <w:rFonts w:ascii="Caecilia-Roman" w:hAnsi="Caecilia-Roman" w:cs="B Nazanin"/>
          <w:color w:val="006BAD"/>
          <w:lang w:bidi="fa-IR"/>
        </w:rPr>
        <w:t>OASIS, 2013</w:t>
      </w:r>
      <w:r w:rsidRPr="00A15315">
        <w:rPr>
          <w:rFonts w:ascii="Caecilia-Roman" w:hAnsi="Caecilia-Roman" w:cs="B Nazanin"/>
          <w:color w:val="000000"/>
          <w:lang w:bidi="fa-IR"/>
        </w:rPr>
        <w:t>)</w:t>
      </w:r>
    </w:p>
  </w:footnote>
  <w:footnote w:id="17">
    <w:p w14:paraId="4833F526" w14:textId="77777777" w:rsidR="00CA5814" w:rsidRDefault="00CA5814">
      <w:pPr>
        <w:pStyle w:val="FootnoteText"/>
        <w:rPr>
          <w:lang w:bidi="fa-IR"/>
        </w:rPr>
      </w:pPr>
      <w:r>
        <w:rPr>
          <w:rStyle w:val="FootnoteReference"/>
        </w:rPr>
        <w:footnoteRef/>
      </w:r>
      <w:r>
        <w:rPr>
          <w:rFonts w:ascii="Caecilia-Roman" w:hAnsi="Caecilia-Roman" w:cs="Caecilia-Roman"/>
          <w:color w:val="000000"/>
          <w:sz w:val="16"/>
          <w:szCs w:val="16"/>
          <w:lang w:bidi="fa-IR"/>
        </w:rPr>
        <w:t>(</w:t>
      </w:r>
      <w:r>
        <w:rPr>
          <w:rFonts w:ascii="Caecilia-Roman" w:hAnsi="Caecilia-Roman" w:cs="Caecilia-Roman"/>
          <w:color w:val="006BAD"/>
          <w:sz w:val="16"/>
          <w:szCs w:val="16"/>
          <w:lang w:bidi="fa-IR"/>
        </w:rPr>
        <w:t xml:space="preserve">GEANT, 2010; GEYSERS, 2010; </w:t>
      </w:r>
      <w:proofErr w:type="spellStart"/>
      <w:r>
        <w:rPr>
          <w:rFonts w:ascii="Caecilia-Roman" w:hAnsi="Caecilia-Roman" w:cs="Caecilia-Roman"/>
          <w:color w:val="006BAD"/>
          <w:sz w:val="16"/>
          <w:szCs w:val="16"/>
          <w:lang w:bidi="fa-IR"/>
        </w:rPr>
        <w:t>Ngoet</w:t>
      </w:r>
      <w:proofErr w:type="spellEnd"/>
      <w:r>
        <w:rPr>
          <w:rFonts w:ascii="Caecilia-Roman" w:hAnsi="Caecilia-Roman" w:cs="Caecilia-Roman"/>
          <w:color w:val="006BAD"/>
          <w:sz w:val="16"/>
          <w:szCs w:val="16"/>
          <w:lang w:bidi="fa-IR"/>
        </w:rPr>
        <w:t xml:space="preserve"> al., 2011, 2012</w:t>
      </w:r>
      <w:r>
        <w:rPr>
          <w:rFonts w:ascii="Caecilia-Roman" w:hAnsi="Caecilia-Roman" w:cs="Caecilia-Roman"/>
          <w:color w:val="000000"/>
          <w:sz w:val="16"/>
          <w:szCs w:val="16"/>
          <w:lang w:bidi="fa-IR"/>
        </w:rPr>
        <w:t>)</w:t>
      </w:r>
    </w:p>
  </w:footnote>
  <w:footnote w:id="18">
    <w:p w14:paraId="0C50836E" w14:textId="77777777" w:rsidR="00CA5814" w:rsidRPr="00205D96" w:rsidRDefault="00CA5814">
      <w:pPr>
        <w:pStyle w:val="FootnoteText"/>
        <w:rPr>
          <w:rFonts w:asciiTheme="majorBidi" w:hAnsiTheme="majorBidi" w:cstheme="majorBidi"/>
          <w:lang w:bidi="fa-IR"/>
        </w:rPr>
      </w:pPr>
      <w:r w:rsidRPr="00205D96">
        <w:rPr>
          <w:rStyle w:val="FootnoteReference"/>
          <w:rFonts w:asciiTheme="majorBidi" w:hAnsiTheme="majorBidi" w:cstheme="majorBidi"/>
        </w:rPr>
        <w:footnoteRef/>
      </w:r>
      <w:r w:rsidRPr="00205D96">
        <w:rPr>
          <w:rFonts w:asciiTheme="majorBidi" w:hAnsiTheme="majorBidi" w:cstheme="majorBidi"/>
          <w:color w:val="006BAD"/>
          <w:lang w:bidi="fa-IR"/>
        </w:rPr>
        <w:t xml:space="preserve">Amazon, 2013; Bernal Bernabe et al., 2012; </w:t>
      </w:r>
      <w:proofErr w:type="spellStart"/>
      <w:r w:rsidRPr="00205D96">
        <w:rPr>
          <w:rFonts w:asciiTheme="majorBidi" w:hAnsiTheme="majorBidi" w:cstheme="majorBidi"/>
          <w:color w:val="006BAD"/>
          <w:lang w:bidi="fa-IR"/>
        </w:rPr>
        <w:t>Bethencourt</w:t>
      </w:r>
      <w:proofErr w:type="spellEnd"/>
      <w:r w:rsidRPr="00205D96">
        <w:rPr>
          <w:rFonts w:asciiTheme="majorBidi" w:hAnsiTheme="majorBidi" w:cstheme="majorBidi"/>
          <w:color w:val="006BAD"/>
          <w:lang w:bidi="fa-IR"/>
        </w:rPr>
        <w:t xml:space="preserve"> et al., 2007; Calero et al., 2010; Goyal et al., 2006; </w:t>
      </w:r>
      <w:proofErr w:type="spellStart"/>
      <w:r w:rsidRPr="00205D96">
        <w:rPr>
          <w:rFonts w:asciiTheme="majorBidi" w:hAnsiTheme="majorBidi" w:cstheme="majorBidi"/>
          <w:color w:val="006BAD"/>
          <w:lang w:bidi="fa-IR"/>
        </w:rPr>
        <w:t>Jin</w:t>
      </w:r>
      <w:proofErr w:type="spellEnd"/>
      <w:r w:rsidRPr="00205D96">
        <w:rPr>
          <w:rFonts w:asciiTheme="majorBidi" w:hAnsiTheme="majorBidi" w:cstheme="majorBidi"/>
          <w:color w:val="006BAD"/>
          <w:lang w:bidi="fa-IR"/>
        </w:rPr>
        <w:t xml:space="preserve"> et </w:t>
      </w:r>
      <w:proofErr w:type="gramStart"/>
      <w:r w:rsidRPr="00205D96">
        <w:rPr>
          <w:rFonts w:asciiTheme="majorBidi" w:hAnsiTheme="majorBidi" w:cstheme="majorBidi"/>
          <w:color w:val="006BAD"/>
          <w:lang w:bidi="fa-IR"/>
        </w:rPr>
        <w:t>H ,</w:t>
      </w:r>
      <w:proofErr w:type="gramEnd"/>
      <w:r w:rsidRPr="00205D96">
        <w:rPr>
          <w:rFonts w:asciiTheme="majorBidi" w:hAnsiTheme="majorBidi" w:cstheme="majorBidi"/>
          <w:color w:val="006BAD"/>
          <w:lang w:bidi="fa-IR"/>
        </w:rPr>
        <w:t xml:space="preserve"> l., 2014; Sahai and Waters, 2005; Tang et al., 2013</w:t>
      </w:r>
    </w:p>
  </w:footnote>
  <w:footnote w:id="19">
    <w:p w14:paraId="07CED786" w14:textId="77777777" w:rsidR="00CA5814" w:rsidRPr="00205D96" w:rsidRDefault="00CA5814">
      <w:pPr>
        <w:pStyle w:val="FootnoteText"/>
        <w:rPr>
          <w:rFonts w:asciiTheme="majorBidi" w:hAnsiTheme="majorBidi" w:cstheme="majorBidi"/>
          <w:rtl/>
          <w:lang w:bidi="fa-IR"/>
        </w:rPr>
      </w:pPr>
      <w:r w:rsidRPr="00205D96">
        <w:rPr>
          <w:rStyle w:val="FootnoteReference"/>
          <w:rFonts w:asciiTheme="majorBidi" w:hAnsiTheme="majorBidi" w:cstheme="majorBidi"/>
        </w:rPr>
        <w:footnoteRef/>
      </w:r>
      <w:r w:rsidRPr="00205D96">
        <w:rPr>
          <w:rFonts w:asciiTheme="majorBidi" w:hAnsiTheme="majorBidi" w:cstheme="majorBidi"/>
          <w:lang w:bidi="fa-IR"/>
        </w:rPr>
        <w:t>GEYSERS</w:t>
      </w:r>
    </w:p>
  </w:footnote>
  <w:footnote w:id="20">
    <w:p w14:paraId="252EEAE0" w14:textId="77777777" w:rsidR="00CA5814" w:rsidRPr="00A15315" w:rsidRDefault="00CA5814">
      <w:pPr>
        <w:pStyle w:val="FootnoteText"/>
        <w:rPr>
          <w:rFonts w:cs="B Nazanin"/>
          <w:lang w:bidi="fa-IR"/>
        </w:rPr>
      </w:pPr>
      <w:r w:rsidRPr="00205D96">
        <w:rPr>
          <w:rStyle w:val="FootnoteReference"/>
          <w:rFonts w:asciiTheme="majorBidi" w:hAnsiTheme="majorBidi" w:cstheme="majorBidi"/>
        </w:rPr>
        <w:footnoteRef/>
      </w:r>
      <w:r w:rsidRPr="00205D96">
        <w:rPr>
          <w:rFonts w:asciiTheme="majorBidi" w:hAnsiTheme="majorBidi" w:cstheme="majorBidi"/>
          <w:lang w:bidi="fa-IR"/>
        </w:rPr>
        <w:t>GEYERS</w:t>
      </w:r>
    </w:p>
  </w:footnote>
  <w:footnote w:id="21">
    <w:p w14:paraId="13F559E3"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6BAD"/>
          <w:lang w:bidi="fa-IR"/>
        </w:rPr>
        <w:t>Bernabe et al. (2012</w:t>
      </w:r>
      <w:r w:rsidRPr="00A15315">
        <w:rPr>
          <w:rFonts w:ascii="Caecilia-Roman" w:hAnsi="Caecilia-Roman" w:cs="B Nazanin"/>
          <w:color w:val="000000"/>
          <w:lang w:bidi="fa-IR"/>
        </w:rPr>
        <w:t xml:space="preserve">) and </w:t>
      </w:r>
      <w:r w:rsidRPr="00A15315">
        <w:rPr>
          <w:rFonts w:ascii="Caecilia-Roman" w:hAnsi="Caecilia-Roman" w:cs="B Nazanin"/>
          <w:color w:val="006BAD"/>
          <w:lang w:bidi="fa-IR"/>
        </w:rPr>
        <w:t>Calero et al. (2010</w:t>
      </w:r>
      <w:r w:rsidRPr="00A15315">
        <w:rPr>
          <w:rFonts w:ascii="Caecilia-Roman" w:hAnsi="Caecilia-Roman" w:cs="B Nazanin"/>
          <w:color w:val="000000"/>
          <w:lang w:bidi="fa-IR"/>
        </w:rPr>
        <w:t>)</w:t>
      </w:r>
    </w:p>
  </w:footnote>
  <w:footnote w:id="22">
    <w:p w14:paraId="46860A05"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0000"/>
          <w:lang w:bidi="fa-IR"/>
        </w:rPr>
        <w:t>(</w:t>
      </w:r>
      <w:proofErr w:type="spellStart"/>
      <w:r w:rsidRPr="00A15315">
        <w:rPr>
          <w:rFonts w:ascii="Caecilia-Roman" w:hAnsi="Caecilia-Roman" w:cs="B Nazanin"/>
          <w:color w:val="006BAD"/>
          <w:lang w:bidi="fa-IR"/>
        </w:rPr>
        <w:t>Horrocks</w:t>
      </w:r>
      <w:proofErr w:type="spellEnd"/>
      <w:r w:rsidRPr="00A15315">
        <w:rPr>
          <w:rFonts w:ascii="Caecilia-Roman" w:hAnsi="Caecilia-Roman" w:cs="B Nazanin"/>
          <w:color w:val="006BAD"/>
          <w:lang w:bidi="fa-IR"/>
        </w:rPr>
        <w:t xml:space="preserve"> et al., 2004</w:t>
      </w:r>
      <w:r w:rsidRPr="00A15315">
        <w:rPr>
          <w:rFonts w:ascii="Caecilia-Roman" w:hAnsi="Caecilia-Roman" w:cs="B Nazanin"/>
          <w:color w:val="000000"/>
          <w:lang w:bidi="fa-IR"/>
        </w:rPr>
        <w:t>)</w:t>
      </w:r>
    </w:p>
  </w:footnote>
  <w:footnote w:id="23">
    <w:p w14:paraId="1F3B3045"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0000"/>
          <w:lang w:bidi="fa-IR"/>
        </w:rPr>
        <w:t>(</w:t>
      </w:r>
      <w:r w:rsidRPr="00A15315">
        <w:rPr>
          <w:rFonts w:ascii="Caecilia-Roman" w:hAnsi="Caecilia-Roman" w:cs="B Nazanin"/>
          <w:color w:val="006BAD"/>
          <w:lang w:bidi="fa-IR"/>
        </w:rPr>
        <w:t>Tang et al., 2013</w:t>
      </w:r>
      <w:r w:rsidRPr="00A15315">
        <w:rPr>
          <w:rFonts w:ascii="Caecilia-Roman" w:hAnsi="Caecilia-Roman" w:cs="B Nazanin"/>
          <w:color w:val="000000"/>
          <w:lang w:bidi="fa-IR"/>
        </w:rPr>
        <w:t>)</w:t>
      </w:r>
    </w:p>
  </w:footnote>
  <w:footnote w:id="24">
    <w:p w14:paraId="3CB7815C" w14:textId="77777777" w:rsidR="00CA5814" w:rsidRPr="00A15315" w:rsidRDefault="00CA5814">
      <w:pPr>
        <w:pStyle w:val="FootnoteText"/>
        <w:rPr>
          <w:rFonts w:cs="B Nazanin"/>
          <w:lang w:bidi="fa-IR"/>
        </w:rPr>
      </w:pPr>
      <w:r w:rsidRPr="00A15315">
        <w:rPr>
          <w:rStyle w:val="FootnoteReference"/>
          <w:rFonts w:cs="B Nazanin"/>
        </w:rPr>
        <w:footnoteRef/>
      </w:r>
      <w:proofErr w:type="spellStart"/>
      <w:r w:rsidRPr="00A15315">
        <w:rPr>
          <w:rFonts w:ascii="Caecilia-Roman" w:hAnsi="Caecilia-Roman" w:cs="B Nazanin"/>
          <w:color w:val="006BAD"/>
          <w:lang w:bidi="fa-IR"/>
        </w:rPr>
        <w:t>Jin</w:t>
      </w:r>
      <w:proofErr w:type="spellEnd"/>
      <w:r w:rsidRPr="00A15315">
        <w:rPr>
          <w:rFonts w:ascii="Caecilia-Roman" w:hAnsi="Caecilia-Roman" w:cs="B Nazanin"/>
          <w:color w:val="006BAD"/>
          <w:lang w:bidi="fa-IR"/>
        </w:rPr>
        <w:t xml:space="preserve"> et al. (2014)</w:t>
      </w:r>
    </w:p>
  </w:footnote>
  <w:footnote w:id="25">
    <w:p w14:paraId="66EA8C66" w14:textId="77777777" w:rsidR="00CA5814" w:rsidRPr="00A15315" w:rsidRDefault="00CA5814">
      <w:pPr>
        <w:pStyle w:val="FootnoteText"/>
        <w:rPr>
          <w:rFonts w:cs="B Nazanin"/>
          <w:lang w:bidi="fa-IR"/>
        </w:rPr>
      </w:pPr>
      <w:r w:rsidRPr="00A15315">
        <w:rPr>
          <w:rStyle w:val="FootnoteReference"/>
          <w:rFonts w:cs="B Nazanin"/>
        </w:rPr>
        <w:footnoteRef/>
      </w:r>
      <w:proofErr w:type="spellStart"/>
      <w:r w:rsidRPr="00A15315">
        <w:rPr>
          <w:rFonts w:ascii="Caecilia-Roman" w:hAnsi="Caecilia-Roman" w:cs="B Nazanin"/>
          <w:color w:val="006BAD"/>
          <w:lang w:bidi="fa-IR"/>
        </w:rPr>
        <w:t>Jin</w:t>
      </w:r>
      <w:proofErr w:type="spellEnd"/>
      <w:r w:rsidRPr="00A15315">
        <w:rPr>
          <w:rFonts w:ascii="Caecilia-Roman" w:hAnsi="Caecilia-Roman" w:cs="B Nazanin"/>
          <w:color w:val="006BAD"/>
          <w:lang w:bidi="fa-IR"/>
        </w:rPr>
        <w:t xml:space="preserve"> et al. (2012</w:t>
      </w:r>
      <w:r w:rsidRPr="00A15315">
        <w:rPr>
          <w:rFonts w:ascii="Caecilia-Roman" w:hAnsi="Caecilia-Roman" w:cs="B Nazanin"/>
          <w:color w:val="000000"/>
          <w:lang w:bidi="fa-IR"/>
        </w:rPr>
        <w:t>)</w:t>
      </w:r>
    </w:p>
  </w:footnote>
  <w:footnote w:id="26">
    <w:p w14:paraId="4F19070F"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lang w:bidi="fa-IR"/>
        </w:rPr>
        <w:t>OpenStack system</w:t>
      </w:r>
    </w:p>
  </w:footnote>
  <w:footnote w:id="27">
    <w:p w14:paraId="0E30BAC5"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0000"/>
          <w:lang w:bidi="fa-IR"/>
        </w:rPr>
        <w:t>(</w:t>
      </w:r>
      <w:proofErr w:type="spellStart"/>
      <w:r w:rsidRPr="00A15315">
        <w:rPr>
          <w:rFonts w:ascii="Caecilia-Roman" w:hAnsi="Caecilia-Roman" w:cs="B Nazanin"/>
          <w:color w:val="006BAD"/>
          <w:lang w:bidi="fa-IR"/>
        </w:rPr>
        <w:t>Bethencourt</w:t>
      </w:r>
      <w:proofErr w:type="spellEnd"/>
      <w:r w:rsidRPr="00A15315">
        <w:rPr>
          <w:rFonts w:ascii="Caecilia-Roman" w:hAnsi="Caecilia-Roman" w:cs="B Nazanin"/>
          <w:color w:val="006BAD"/>
          <w:lang w:bidi="fa-IR"/>
        </w:rPr>
        <w:t xml:space="preserve"> et al., 2007; Goyal et al., 2006; Sahai and Waters, 2005</w:t>
      </w:r>
      <w:r w:rsidRPr="00A15315">
        <w:rPr>
          <w:rFonts w:ascii="Caecilia-Roman" w:hAnsi="Caecilia-Roman" w:cs="B Nazanin"/>
          <w:color w:val="000000"/>
          <w:lang w:bidi="fa-IR"/>
        </w:rPr>
        <w:t>)</w:t>
      </w:r>
    </w:p>
  </w:footnote>
  <w:footnote w:id="28">
    <w:p w14:paraId="7E79D5C1"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0000"/>
          <w:lang w:bidi="fa-IR"/>
        </w:rPr>
        <w:t>(</w:t>
      </w:r>
      <w:proofErr w:type="spellStart"/>
      <w:r w:rsidRPr="00A15315">
        <w:rPr>
          <w:rFonts w:ascii="Caecilia-Roman" w:hAnsi="Caecilia-Roman" w:cs="B Nazanin"/>
          <w:color w:val="006BAD"/>
          <w:lang w:bidi="fa-IR"/>
        </w:rPr>
        <w:t>Brakerski</w:t>
      </w:r>
      <w:proofErr w:type="spellEnd"/>
      <w:r w:rsidRPr="00A15315">
        <w:rPr>
          <w:rFonts w:ascii="Caecilia-Roman" w:hAnsi="Caecilia-Roman" w:cs="B Nazanin"/>
          <w:color w:val="006BAD"/>
          <w:lang w:bidi="fa-IR"/>
        </w:rPr>
        <w:t xml:space="preserve"> and </w:t>
      </w:r>
      <w:proofErr w:type="spellStart"/>
      <w:r w:rsidRPr="00A15315">
        <w:rPr>
          <w:rFonts w:ascii="Caecilia-Roman" w:hAnsi="Caecilia-Roman" w:cs="B Nazanin"/>
          <w:color w:val="006BAD"/>
          <w:lang w:bidi="fa-IR"/>
        </w:rPr>
        <w:t>Vaikuntanathan</w:t>
      </w:r>
      <w:proofErr w:type="spellEnd"/>
      <w:r w:rsidRPr="00A15315">
        <w:rPr>
          <w:rFonts w:ascii="Caecilia-Roman" w:hAnsi="Caecilia-Roman" w:cs="B Nazanin"/>
          <w:color w:val="006BAD"/>
          <w:lang w:bidi="fa-IR"/>
        </w:rPr>
        <w:t xml:space="preserve">, 2011; Smart and </w:t>
      </w:r>
      <w:proofErr w:type="spellStart"/>
      <w:r w:rsidRPr="00A15315">
        <w:rPr>
          <w:rFonts w:ascii="Caecilia-Roman" w:hAnsi="Caecilia-Roman" w:cs="B Nazanin"/>
          <w:color w:val="006BAD"/>
          <w:lang w:bidi="fa-IR"/>
        </w:rPr>
        <w:t>Vercauteren</w:t>
      </w:r>
      <w:proofErr w:type="spellEnd"/>
      <w:r w:rsidRPr="00A15315">
        <w:rPr>
          <w:rFonts w:ascii="Caecilia-Roman" w:hAnsi="Caecilia-Roman" w:cs="B Nazanin"/>
          <w:color w:val="006BAD"/>
          <w:lang w:bidi="fa-IR"/>
        </w:rPr>
        <w:t>, 2010</w:t>
      </w:r>
      <w:r w:rsidRPr="00A15315">
        <w:rPr>
          <w:rFonts w:ascii="Caecilia-Roman" w:hAnsi="Caecilia-Roman" w:cs="B Nazanin"/>
          <w:color w:val="000000"/>
          <w:lang w:bidi="fa-IR"/>
        </w:rPr>
        <w:t>)</w:t>
      </w:r>
    </w:p>
  </w:footnote>
  <w:footnote w:id="29">
    <w:p w14:paraId="230A442D"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0000"/>
          <w:lang w:bidi="fa-IR"/>
        </w:rPr>
        <w:t>(</w:t>
      </w:r>
      <w:r w:rsidRPr="00A15315">
        <w:rPr>
          <w:rFonts w:ascii="Caecilia-Roman" w:hAnsi="Caecilia-Roman" w:cs="B Nazanin"/>
          <w:color w:val="006BAD"/>
          <w:lang w:bidi="fa-IR"/>
        </w:rPr>
        <w:t>Goyal et al., 2006</w:t>
      </w:r>
      <w:r w:rsidRPr="00A15315">
        <w:rPr>
          <w:rFonts w:ascii="Caecilia-Roman" w:hAnsi="Caecilia-Roman" w:cs="B Nazanin"/>
          <w:color w:val="000000"/>
          <w:lang w:bidi="fa-IR"/>
        </w:rPr>
        <w:t>)</w:t>
      </w:r>
    </w:p>
  </w:footnote>
  <w:footnote w:id="30">
    <w:p w14:paraId="5BE63DF3"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0000"/>
          <w:lang w:bidi="fa-IR"/>
        </w:rPr>
        <w:t>(</w:t>
      </w:r>
      <w:proofErr w:type="spellStart"/>
      <w:r w:rsidRPr="00A15315">
        <w:rPr>
          <w:rFonts w:ascii="Caecilia-Roman" w:hAnsi="Caecilia-Roman" w:cs="B Nazanin"/>
          <w:color w:val="006BAD"/>
          <w:lang w:bidi="fa-IR"/>
        </w:rPr>
        <w:t>Bethencourt</w:t>
      </w:r>
      <w:proofErr w:type="spellEnd"/>
      <w:r w:rsidRPr="00A15315">
        <w:rPr>
          <w:rFonts w:ascii="Caecilia-Roman" w:hAnsi="Caecilia-Roman" w:cs="B Nazanin"/>
          <w:color w:val="006BAD"/>
          <w:lang w:bidi="fa-IR"/>
        </w:rPr>
        <w:t xml:space="preserve"> et al., 2007</w:t>
      </w:r>
      <w:r w:rsidRPr="00A15315">
        <w:rPr>
          <w:rFonts w:ascii="Caecilia-Roman" w:hAnsi="Caecilia-Roman" w:cs="B Nazanin"/>
          <w:color w:val="000000"/>
          <w:lang w:bidi="fa-IR"/>
        </w:rPr>
        <w:t>)</w:t>
      </w:r>
    </w:p>
  </w:footnote>
  <w:footnote w:id="31">
    <w:p w14:paraId="2AE377AF"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0000"/>
          <w:lang w:bidi="fa-IR"/>
        </w:rPr>
        <w:t>(</w:t>
      </w:r>
      <w:r w:rsidRPr="00A15315">
        <w:rPr>
          <w:rFonts w:ascii="Caecilia-Roman" w:hAnsi="Caecilia-Roman" w:cs="B Nazanin"/>
          <w:color w:val="006BAD"/>
          <w:lang w:bidi="fa-IR"/>
        </w:rPr>
        <w:t>Li et al., 2013; Yu et al., 2010</w:t>
      </w:r>
      <w:r w:rsidRPr="00A15315">
        <w:rPr>
          <w:rFonts w:ascii="Caecilia-Roman" w:hAnsi="Caecilia-Roman" w:cs="B Nazanin"/>
          <w:color w:val="000000"/>
          <w:lang w:bidi="fa-IR"/>
        </w:rPr>
        <w:t>)</w:t>
      </w:r>
    </w:p>
  </w:footnote>
  <w:footnote w:id="32">
    <w:p w14:paraId="73733755"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0000"/>
          <w:lang w:bidi="fa-IR"/>
        </w:rPr>
        <w:t>(</w:t>
      </w:r>
      <w:proofErr w:type="spellStart"/>
      <w:r w:rsidRPr="00A15315">
        <w:rPr>
          <w:rFonts w:ascii="Caecilia-Roman" w:hAnsi="Caecilia-Roman" w:cs="B Nazanin"/>
          <w:color w:val="006BAD"/>
          <w:lang w:bidi="fa-IR"/>
        </w:rPr>
        <w:t>Naehrig</w:t>
      </w:r>
      <w:proofErr w:type="spellEnd"/>
      <w:r w:rsidRPr="00A15315">
        <w:rPr>
          <w:rFonts w:ascii="Caecilia-Roman" w:hAnsi="Caecilia-Roman" w:cs="B Nazanin"/>
          <w:color w:val="006BAD"/>
          <w:lang w:bidi="fa-IR"/>
        </w:rPr>
        <w:t xml:space="preserve"> et al., 2011</w:t>
      </w:r>
      <w:r w:rsidRPr="00A15315">
        <w:rPr>
          <w:rFonts w:ascii="Caecilia-Roman" w:hAnsi="Caecilia-Roman" w:cs="B Nazanin"/>
          <w:color w:val="000000"/>
          <w:lang w:bidi="fa-IR"/>
        </w:rPr>
        <w:t>)</w:t>
      </w:r>
    </w:p>
  </w:footnote>
  <w:footnote w:id="33">
    <w:p w14:paraId="261EB204"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0000"/>
          <w:lang w:bidi="fa-IR"/>
        </w:rPr>
        <w:t>(</w:t>
      </w:r>
      <w:r w:rsidRPr="00A15315">
        <w:rPr>
          <w:rFonts w:ascii="Caecilia-Roman" w:hAnsi="Caecilia-Roman" w:cs="B Nazanin"/>
          <w:color w:val="006BAD"/>
          <w:lang w:bidi="fa-IR"/>
        </w:rPr>
        <w:t>Amazon, 2013</w:t>
      </w:r>
      <w:r w:rsidRPr="00A15315">
        <w:rPr>
          <w:rFonts w:ascii="Caecilia-Roman" w:hAnsi="Caecilia-Roman" w:cs="B Nazanin"/>
          <w:color w:val="000000"/>
          <w:lang w:bidi="fa-IR"/>
        </w:rPr>
        <w:t>)</w:t>
      </w:r>
    </w:p>
  </w:footnote>
  <w:footnote w:id="34">
    <w:p w14:paraId="029FF9EE"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lang w:bidi="fa-IR"/>
        </w:rPr>
        <w:t>JSON-style</w:t>
      </w:r>
    </w:p>
  </w:footnote>
  <w:footnote w:id="35">
    <w:p w14:paraId="4E43D4F6"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0000"/>
          <w:lang w:bidi="fa-IR"/>
        </w:rPr>
        <w:t>(</w:t>
      </w:r>
      <w:r w:rsidRPr="00A15315">
        <w:rPr>
          <w:rFonts w:ascii="Caecilia-Roman" w:hAnsi="Caecilia-Roman" w:cs="B Nazanin"/>
          <w:color w:val="006BAD"/>
          <w:lang w:bidi="fa-IR"/>
        </w:rPr>
        <w:t xml:space="preserve">D. Hardt and </w:t>
      </w:r>
      <w:proofErr w:type="spellStart"/>
      <w:r w:rsidRPr="00A15315">
        <w:rPr>
          <w:rFonts w:ascii="Caecilia-Roman" w:hAnsi="Caecilia-Roman" w:cs="B Nazanin"/>
          <w:color w:val="006BAD"/>
          <w:lang w:bidi="fa-IR"/>
        </w:rPr>
        <w:t>Recordon</w:t>
      </w:r>
      <w:proofErr w:type="spellEnd"/>
      <w:r w:rsidRPr="00A15315">
        <w:rPr>
          <w:rFonts w:ascii="Caecilia-Roman" w:hAnsi="Caecilia-Roman" w:cs="B Nazanin"/>
          <w:color w:val="006BAD"/>
          <w:lang w:bidi="fa-IR"/>
        </w:rPr>
        <w:t xml:space="preserve"> 2012</w:t>
      </w:r>
      <w:r w:rsidRPr="00A15315">
        <w:rPr>
          <w:rFonts w:ascii="Caecilia-Roman" w:hAnsi="Caecilia-Roman" w:cs="B Nazanin"/>
          <w:color w:val="000000"/>
          <w:lang w:bidi="fa-IR"/>
        </w:rPr>
        <w:t>)</w:t>
      </w:r>
    </w:p>
  </w:footnote>
  <w:footnote w:id="36">
    <w:p w14:paraId="1B4DAF5F" w14:textId="77777777" w:rsidR="00CA5814" w:rsidRPr="00F25614" w:rsidRDefault="00CA5814">
      <w:pPr>
        <w:pStyle w:val="FootnoteText"/>
        <w:rPr>
          <w:rFonts w:cs="B Nazanin"/>
          <w:rtl/>
          <w:lang w:bidi="fa-IR"/>
        </w:rPr>
      </w:pPr>
      <w:r w:rsidRPr="00F25614">
        <w:rPr>
          <w:rStyle w:val="FootnoteReference"/>
          <w:rFonts w:cs="B Nazanin"/>
        </w:rPr>
        <w:footnoteRef/>
      </w:r>
      <w:r w:rsidRPr="00F25614">
        <w:rPr>
          <w:rFonts w:cs="B Nazanin" w:hint="cs"/>
          <w:rtl/>
          <w:lang w:bidi="fa-IR"/>
        </w:rPr>
        <w:t>رابط برنامه کاربری گوگل و رابط برنامه کاربری توییتر</w:t>
      </w:r>
    </w:p>
  </w:footnote>
  <w:footnote w:id="37">
    <w:p w14:paraId="529AC80F"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6BAD"/>
          <w:lang w:bidi="fa-IR"/>
        </w:rPr>
        <w:t>GEYSERS, 2010</w:t>
      </w:r>
    </w:p>
  </w:footnote>
  <w:footnote w:id="38">
    <w:p w14:paraId="16F9C809" w14:textId="77777777" w:rsidR="00CA5814" w:rsidRPr="00A15315" w:rsidRDefault="00CA5814">
      <w:pPr>
        <w:pStyle w:val="FootnoteText"/>
        <w:rPr>
          <w:rFonts w:cs="B Nazanin"/>
          <w:lang w:bidi="fa-IR"/>
        </w:rPr>
      </w:pPr>
      <w:r w:rsidRPr="00A15315">
        <w:rPr>
          <w:rStyle w:val="FootnoteReference"/>
          <w:rFonts w:cs="B Nazanin"/>
        </w:rPr>
        <w:footnoteRef/>
      </w:r>
      <w:r w:rsidRPr="00A15315">
        <w:rPr>
          <w:rFonts w:ascii="Caecilia-Roman" w:hAnsi="Caecilia-Roman" w:cs="B Nazanin"/>
          <w:color w:val="000000"/>
          <w:lang w:bidi="fa-IR"/>
        </w:rPr>
        <w:t>(</w:t>
      </w:r>
      <w:proofErr w:type="spellStart"/>
      <w:r w:rsidRPr="00A15315">
        <w:rPr>
          <w:rFonts w:ascii="Caecilia-Roman" w:hAnsi="Caecilia-Roman" w:cs="B Nazanin"/>
          <w:color w:val="006BAD"/>
          <w:lang w:bidi="fa-IR"/>
        </w:rPr>
        <w:t>Ghijsen</w:t>
      </w:r>
      <w:proofErr w:type="spellEnd"/>
      <w:r w:rsidRPr="00A15315">
        <w:rPr>
          <w:rFonts w:ascii="Caecilia-Roman" w:hAnsi="Caecilia-Roman" w:cs="B Nazanin"/>
          <w:color w:val="006BAD"/>
          <w:lang w:bidi="fa-IR"/>
        </w:rPr>
        <w:t xml:space="preserve"> et al., 2013</w:t>
      </w:r>
      <w:r w:rsidRPr="00A15315">
        <w:rPr>
          <w:rFonts w:ascii="Caecilia-Roman" w:hAnsi="Caecilia-Roman" w:cs="B Nazanin"/>
          <w:color w:val="000000"/>
          <w:lang w:bidi="fa-IR"/>
        </w:rPr>
        <w:t>)</w:t>
      </w:r>
    </w:p>
  </w:footnote>
  <w:footnote w:id="39">
    <w:p w14:paraId="077BB9EB" w14:textId="77777777" w:rsidR="00CA5814" w:rsidRPr="00A15315" w:rsidRDefault="00CA5814">
      <w:pPr>
        <w:pStyle w:val="FootnoteText"/>
        <w:rPr>
          <w:rFonts w:cs="B Nazanin"/>
          <w:rtl/>
          <w:lang w:bidi="fa-IR"/>
        </w:rPr>
      </w:pPr>
      <w:r w:rsidRPr="00A15315">
        <w:rPr>
          <w:rStyle w:val="FootnoteReference"/>
          <w:rFonts w:cs="B Nazanin"/>
        </w:rPr>
        <w:footnoteRef/>
      </w:r>
      <w:r w:rsidRPr="00A15315">
        <w:rPr>
          <w:rFonts w:cs="B Nazanin" w:hint="cs"/>
          <w:rtl/>
          <w:lang w:bidi="fa-IR"/>
        </w:rPr>
        <w:t>ماشین های مجازی</w:t>
      </w:r>
    </w:p>
  </w:footnote>
  <w:footnote w:id="40">
    <w:p w14:paraId="30982C23" w14:textId="77777777" w:rsidR="00CA5814" w:rsidRDefault="00CA5814">
      <w:pPr>
        <w:pStyle w:val="FootnoteText"/>
        <w:rPr>
          <w:lang w:bidi="fa-IR"/>
        </w:rPr>
      </w:pPr>
      <w:r>
        <w:rPr>
          <w:rStyle w:val="FootnoteReference"/>
        </w:rPr>
        <w:footnoteRef/>
      </w:r>
      <w:r>
        <w:rPr>
          <w:rFonts w:ascii="Caecilia-Roman" w:hAnsi="Caecilia-Roman" w:cs="Caecilia-Roman"/>
          <w:color w:val="000000"/>
          <w:sz w:val="16"/>
          <w:szCs w:val="16"/>
          <w:lang w:bidi="fa-IR"/>
        </w:rPr>
        <w:t>(</w:t>
      </w:r>
      <w:r>
        <w:rPr>
          <w:rFonts w:ascii="Caecilia-Roman" w:hAnsi="Caecilia-Roman" w:cs="Caecilia-Roman"/>
          <w:color w:val="006BAD"/>
          <w:sz w:val="16"/>
          <w:szCs w:val="16"/>
          <w:lang w:bidi="fa-IR"/>
        </w:rPr>
        <w:t xml:space="preserve">Hu et al., 2014; </w:t>
      </w:r>
      <w:proofErr w:type="spellStart"/>
      <w:r>
        <w:rPr>
          <w:rFonts w:ascii="Caecilia-Roman" w:hAnsi="Caecilia-Roman" w:cs="Caecilia-Roman"/>
          <w:color w:val="006BAD"/>
          <w:sz w:val="16"/>
          <w:szCs w:val="16"/>
          <w:lang w:bidi="fa-IR"/>
        </w:rPr>
        <w:t>Takabi</w:t>
      </w:r>
      <w:proofErr w:type="spellEnd"/>
      <w:r>
        <w:rPr>
          <w:rFonts w:ascii="Caecilia-Roman" w:hAnsi="Caecilia-Roman" w:cs="Caecilia-Roman"/>
          <w:color w:val="006BAD"/>
          <w:sz w:val="16"/>
          <w:szCs w:val="16"/>
          <w:lang w:bidi="fa-IR"/>
        </w:rPr>
        <w:t xml:space="preserve"> et al., 2010</w:t>
      </w:r>
      <w:r>
        <w:rPr>
          <w:rFonts w:ascii="Caecilia-Roman" w:hAnsi="Caecilia-Roman" w:cs="Caecilia-Roman"/>
          <w:color w:val="000000"/>
          <w:sz w:val="16"/>
          <w:szCs w:val="16"/>
          <w:lang w:bidi="fa-IR"/>
        </w:rPr>
        <w:t>)</w:t>
      </w:r>
    </w:p>
  </w:footnote>
  <w:footnote w:id="41">
    <w:p w14:paraId="58E2044B"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Amazon, 2013; OASIS, 2013</w:t>
      </w:r>
    </w:p>
  </w:footnote>
  <w:footnote w:id="42">
    <w:p w14:paraId="71CB9952" w14:textId="77777777" w:rsidR="00CA5814" w:rsidRPr="00203392" w:rsidRDefault="00CA5814">
      <w:pPr>
        <w:pStyle w:val="FootnoteText"/>
        <w:rPr>
          <w:lang w:bidi="fa-IR"/>
        </w:rPr>
      </w:pPr>
      <w:r w:rsidRPr="00203392">
        <w:rPr>
          <w:rStyle w:val="FootnoteReference"/>
        </w:rPr>
        <w:footnoteRef/>
      </w:r>
      <w:r w:rsidRPr="00203392">
        <w:rPr>
          <w:rFonts w:cs="B Nazanin" w:hint="cs"/>
          <w:rtl/>
          <w:lang w:bidi="fa-IR"/>
        </w:rPr>
        <w:t>مدل کنترل دسترسی ویژگی محور با خصوصیات چندمستاجری</w:t>
      </w:r>
    </w:p>
  </w:footnote>
  <w:footnote w:id="43">
    <w:p w14:paraId="2AC5C418" w14:textId="77777777" w:rsidR="00CA5814" w:rsidRDefault="00CA5814">
      <w:pPr>
        <w:pStyle w:val="FootnoteText"/>
        <w:rPr>
          <w:lang w:bidi="fa-IR"/>
        </w:rPr>
      </w:pPr>
      <w:r>
        <w:rPr>
          <w:rStyle w:val="FootnoteReference"/>
        </w:rPr>
        <w:footnoteRef/>
      </w:r>
      <w:r>
        <w:rPr>
          <w:rFonts w:ascii="Caecilia-Roman" w:hAnsi="Caecilia-Roman" w:cs="Caecilia-Roman"/>
          <w:color w:val="000000"/>
          <w:sz w:val="16"/>
          <w:szCs w:val="16"/>
          <w:lang w:bidi="fa-IR"/>
        </w:rPr>
        <w:t>(</w:t>
      </w:r>
      <w:r>
        <w:rPr>
          <w:rFonts w:ascii="Caecilia-Roman" w:hAnsi="Caecilia-Roman" w:cs="Caecilia-Roman"/>
          <w:color w:val="006BAD"/>
          <w:sz w:val="16"/>
          <w:szCs w:val="16"/>
          <w:lang w:bidi="fa-IR"/>
        </w:rPr>
        <w:t xml:space="preserve">Crampton and </w:t>
      </w:r>
      <w:proofErr w:type="spellStart"/>
      <w:r>
        <w:rPr>
          <w:rFonts w:ascii="Caecilia-Roman" w:hAnsi="Caecilia-Roman" w:cs="Caecilia-Roman"/>
          <w:color w:val="006BAD"/>
          <w:sz w:val="16"/>
          <w:szCs w:val="16"/>
          <w:lang w:bidi="fa-IR"/>
        </w:rPr>
        <w:t>Khambhammettu</w:t>
      </w:r>
      <w:proofErr w:type="spellEnd"/>
      <w:r>
        <w:rPr>
          <w:rFonts w:ascii="Caecilia-Roman" w:hAnsi="Caecilia-Roman" w:cs="Caecilia-Roman"/>
          <w:color w:val="006BAD"/>
          <w:sz w:val="16"/>
          <w:szCs w:val="16"/>
          <w:lang w:bidi="fa-IR"/>
        </w:rPr>
        <w:t>, 2006</w:t>
      </w:r>
      <w:r>
        <w:rPr>
          <w:rFonts w:ascii="Caecilia-Roman" w:hAnsi="Caecilia-Roman" w:cs="Caecilia-Roman"/>
          <w:color w:val="000000"/>
          <w:sz w:val="16"/>
          <w:szCs w:val="16"/>
          <w:lang w:bidi="fa-IR"/>
        </w:rPr>
        <w:t>)</w:t>
      </w:r>
    </w:p>
  </w:footnote>
  <w:footnote w:id="44">
    <w:p w14:paraId="00009661"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Guo et al., 2007</w:t>
      </w:r>
    </w:p>
  </w:footnote>
  <w:footnote w:id="45">
    <w:p w14:paraId="3195A98F" w14:textId="77777777" w:rsidR="00CA5814" w:rsidRPr="009F4D43" w:rsidRDefault="00CA5814">
      <w:pPr>
        <w:pStyle w:val="FootnoteText"/>
        <w:rPr>
          <w:rFonts w:cs="B Nazanin"/>
          <w:rtl/>
          <w:lang w:bidi="fa-IR"/>
        </w:rPr>
      </w:pPr>
      <w:r w:rsidRPr="009F4D43">
        <w:rPr>
          <w:rStyle w:val="FootnoteReference"/>
          <w:rFonts w:cs="B Nazanin"/>
        </w:rPr>
        <w:footnoteRef/>
      </w:r>
      <w:r w:rsidRPr="009F4D43">
        <w:rPr>
          <w:rFonts w:cs="B Nazanin" w:hint="cs"/>
          <w:rtl/>
          <w:lang w:bidi="fa-IR"/>
        </w:rPr>
        <w:t>اگر فقط</w:t>
      </w:r>
    </w:p>
  </w:footnote>
  <w:footnote w:id="46">
    <w:p w14:paraId="55968DC5"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OASIS,2005, 2013</w:t>
      </w:r>
    </w:p>
  </w:footnote>
  <w:footnote w:id="47">
    <w:p w14:paraId="0BC99663" w14:textId="77777777" w:rsidR="00CA5814" w:rsidRDefault="00CA5814">
      <w:pPr>
        <w:pStyle w:val="FootnoteText"/>
        <w:rPr>
          <w:lang w:bidi="fa-IR"/>
        </w:rPr>
      </w:pPr>
      <w:r>
        <w:rPr>
          <w:rStyle w:val="FootnoteReference"/>
        </w:rPr>
        <w:footnoteRef/>
      </w:r>
      <w:proofErr w:type="spellStart"/>
      <w:r>
        <w:rPr>
          <w:rFonts w:ascii="Caecilia-Roman" w:hAnsi="Caecilia-Roman" w:cs="Caecilia-Roman"/>
          <w:color w:val="006BAD"/>
          <w:sz w:val="16"/>
          <w:szCs w:val="16"/>
          <w:lang w:bidi="fa-IR"/>
        </w:rPr>
        <w:t>Tanget</w:t>
      </w:r>
      <w:proofErr w:type="spellEnd"/>
      <w:r>
        <w:rPr>
          <w:rFonts w:ascii="Caecilia-Roman" w:hAnsi="Caecilia-Roman" w:cs="Caecilia-Roman"/>
          <w:color w:val="006BAD"/>
          <w:sz w:val="16"/>
          <w:szCs w:val="16"/>
          <w:lang w:bidi="fa-IR"/>
        </w:rPr>
        <w:t xml:space="preserve"> al. (2013)</w:t>
      </w:r>
    </w:p>
  </w:footnote>
  <w:footnote w:id="48">
    <w:p w14:paraId="4F9B02F2"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 xml:space="preserve">Calero et al. (2010) </w:t>
      </w:r>
      <w:proofErr w:type="spellStart"/>
      <w:r>
        <w:rPr>
          <w:rFonts w:ascii="Caecilia-Roman" w:hAnsi="Caecilia-Roman" w:cs="Caecilia-Roman"/>
          <w:color w:val="000000"/>
          <w:sz w:val="16"/>
          <w:szCs w:val="16"/>
          <w:lang w:bidi="fa-IR"/>
        </w:rPr>
        <w:t>and</w:t>
      </w:r>
      <w:r>
        <w:rPr>
          <w:rFonts w:ascii="Caecilia-Roman" w:hAnsi="Caecilia-Roman" w:cs="Caecilia-Roman"/>
          <w:color w:val="006BAD"/>
          <w:sz w:val="16"/>
          <w:szCs w:val="16"/>
          <w:lang w:bidi="fa-IR"/>
        </w:rPr>
        <w:t>Bernal</w:t>
      </w:r>
      <w:proofErr w:type="spellEnd"/>
      <w:r>
        <w:rPr>
          <w:rFonts w:ascii="Caecilia-Roman" w:hAnsi="Caecilia-Roman" w:cs="Caecilia-Roman"/>
          <w:color w:val="006BAD"/>
          <w:sz w:val="16"/>
          <w:szCs w:val="16"/>
          <w:lang w:bidi="fa-IR"/>
        </w:rPr>
        <w:t xml:space="preserve"> Bernabe et al. (2012)</w:t>
      </w:r>
    </w:p>
  </w:footnote>
  <w:footnote w:id="49">
    <w:p w14:paraId="08CCD37C" w14:textId="77777777" w:rsidR="00CA5814" w:rsidRPr="00A9388B" w:rsidRDefault="00CA5814" w:rsidP="00A9388B">
      <w:pPr>
        <w:pStyle w:val="FootnoteText"/>
        <w:rPr>
          <w:lang w:bidi="fa-IR"/>
        </w:rPr>
      </w:pPr>
      <w:r w:rsidRPr="00A9388B">
        <w:rPr>
          <w:rStyle w:val="FootnoteReference"/>
        </w:rPr>
        <w:footnoteRef/>
      </w:r>
      <w:r w:rsidRPr="00A9388B">
        <w:rPr>
          <w:rFonts w:cs="B Nazanin" w:hint="cs"/>
          <w:rtl/>
          <w:lang w:bidi="fa-IR"/>
        </w:rPr>
        <w:t>زبان قواعد شبکه معنایی</w:t>
      </w:r>
    </w:p>
  </w:footnote>
  <w:footnote w:id="50">
    <w:p w14:paraId="34DA0028" w14:textId="77777777" w:rsidR="00CA5814" w:rsidRPr="001656BC" w:rsidRDefault="00CA5814" w:rsidP="001656BC">
      <w:pPr>
        <w:pStyle w:val="FootnoteText"/>
        <w:rPr>
          <w:lang w:bidi="fa-IR"/>
        </w:rPr>
      </w:pPr>
      <w:r w:rsidRPr="001656BC">
        <w:rPr>
          <w:rStyle w:val="FootnoteReference"/>
        </w:rPr>
        <w:footnoteRef/>
      </w:r>
      <w:r w:rsidRPr="001656BC">
        <w:rPr>
          <w:rFonts w:cs="B Nazanin" w:hint="cs"/>
          <w:rtl/>
          <w:lang w:bidi="fa-IR"/>
        </w:rPr>
        <w:t xml:space="preserve">موتور </w:t>
      </w:r>
      <w:r w:rsidRPr="001656BC">
        <w:rPr>
          <w:rFonts w:cs="B Nazanin" w:hint="cs"/>
          <w:rtl/>
          <w:lang w:bidi="fa-IR"/>
        </w:rPr>
        <w:t>خط و مش</w:t>
      </w:r>
    </w:p>
  </w:footnote>
  <w:footnote w:id="51">
    <w:p w14:paraId="2A44DCA5" w14:textId="77777777" w:rsidR="00CA5814" w:rsidRDefault="00CA5814">
      <w:pPr>
        <w:pStyle w:val="FootnoteText"/>
        <w:rPr>
          <w:lang w:bidi="fa-IR"/>
        </w:rPr>
      </w:pPr>
      <w:r>
        <w:rPr>
          <w:rStyle w:val="FootnoteReference"/>
        </w:rPr>
        <w:footnoteRef/>
      </w:r>
      <w:proofErr w:type="spellStart"/>
      <w:r>
        <w:rPr>
          <w:rFonts w:ascii="Caecilia-Roman" w:hAnsi="Caecilia-Roman" w:cs="Caecilia-Roman"/>
          <w:color w:val="006BAD"/>
          <w:sz w:val="16"/>
          <w:szCs w:val="16"/>
          <w:lang w:bidi="fa-IR"/>
        </w:rPr>
        <w:t>Jin</w:t>
      </w:r>
      <w:proofErr w:type="spellEnd"/>
      <w:r>
        <w:rPr>
          <w:rFonts w:ascii="Caecilia-Roman" w:hAnsi="Caecilia-Roman" w:cs="Caecilia-Roman"/>
          <w:color w:val="006BAD"/>
          <w:sz w:val="16"/>
          <w:szCs w:val="16"/>
          <w:lang w:bidi="fa-IR"/>
        </w:rPr>
        <w:t xml:space="preserve"> et al. (2014)</w:t>
      </w:r>
    </w:p>
  </w:footnote>
  <w:footnote w:id="52">
    <w:p w14:paraId="2ED15ED0"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Ngo et al. (2015</w:t>
      </w:r>
      <w:r>
        <w:rPr>
          <w:rFonts w:ascii="Caecilia-Roman" w:hAnsi="Caecilia-Roman" w:cs="Caecilia-Roman"/>
          <w:color w:val="000000"/>
          <w:sz w:val="16"/>
          <w:szCs w:val="16"/>
          <w:lang w:bidi="fa-IR"/>
        </w:rPr>
        <w:t>)</w:t>
      </w:r>
    </w:p>
  </w:footnote>
  <w:footnote w:id="53">
    <w:p w14:paraId="312F263C" w14:textId="77777777" w:rsidR="00CA5814" w:rsidRPr="00BB1D91" w:rsidRDefault="00CA5814" w:rsidP="00BB1D91">
      <w:pPr>
        <w:pStyle w:val="FootnoteText"/>
        <w:rPr>
          <w:lang w:bidi="fa-IR"/>
        </w:rPr>
      </w:pPr>
      <w:r w:rsidRPr="00BB1D91">
        <w:rPr>
          <w:rStyle w:val="FootnoteReference"/>
        </w:rPr>
        <w:footnoteRef/>
      </w:r>
      <w:r w:rsidRPr="00BB1D91">
        <w:rPr>
          <w:rFonts w:cs="B Nazanin" w:hint="cs"/>
          <w:rtl/>
          <w:lang w:bidi="fa-IR"/>
        </w:rPr>
        <w:t>نمودار تصمیم فاصله چند نوع داده</w:t>
      </w:r>
    </w:p>
  </w:footnote>
  <w:footnote w:id="54">
    <w:p w14:paraId="78DA8903" w14:textId="77777777" w:rsidR="00CA5814" w:rsidRDefault="00CA5814">
      <w:pPr>
        <w:pStyle w:val="FootnoteText"/>
        <w:rPr>
          <w:lang w:bidi="fa-IR"/>
        </w:rPr>
      </w:pPr>
      <w:r>
        <w:rPr>
          <w:rStyle w:val="FootnoteReference"/>
        </w:rPr>
        <w:footnoteRef/>
      </w:r>
      <w:r>
        <w:rPr>
          <w:rFonts w:ascii="Caecilia-Roman" w:hAnsi="Caecilia-Roman" w:cs="Caecilia-Roman"/>
          <w:sz w:val="16"/>
          <w:szCs w:val="16"/>
          <w:lang w:bidi="fa-IR"/>
        </w:rPr>
        <w:t>Boole–Shannon</w:t>
      </w:r>
    </w:p>
  </w:footnote>
  <w:footnote w:id="55">
    <w:p w14:paraId="72C72149" w14:textId="77777777" w:rsidR="00CA5814" w:rsidRDefault="00CA5814">
      <w:pPr>
        <w:pStyle w:val="FootnoteText"/>
        <w:rPr>
          <w:lang w:bidi="fa-IR"/>
        </w:rPr>
      </w:pPr>
      <w:r>
        <w:rPr>
          <w:rStyle w:val="FootnoteReference"/>
        </w:rPr>
        <w:footnoteRef/>
      </w:r>
      <w:r>
        <w:rPr>
          <w:rFonts w:ascii="Caecilia-Roman" w:hAnsi="Caecilia-Roman" w:cs="Caecilia-Roman"/>
          <w:sz w:val="16"/>
          <w:szCs w:val="16"/>
          <w:lang w:bidi="fa-IR"/>
        </w:rPr>
        <w:t xml:space="preserve">Match, </w:t>
      </w:r>
      <w:proofErr w:type="spellStart"/>
      <w:r>
        <w:rPr>
          <w:rFonts w:ascii="Caecilia-Roman" w:hAnsi="Caecilia-Roman" w:cs="Caecilia-Roman"/>
          <w:sz w:val="16"/>
          <w:szCs w:val="16"/>
          <w:lang w:bidi="fa-IR"/>
        </w:rPr>
        <w:t>AllOf</w:t>
      </w:r>
      <w:proofErr w:type="spellEnd"/>
      <w:r>
        <w:rPr>
          <w:rFonts w:ascii="Caecilia-Roman" w:hAnsi="Caecilia-Roman" w:cs="Caecilia-Roman"/>
          <w:sz w:val="16"/>
          <w:szCs w:val="16"/>
          <w:lang w:bidi="fa-IR"/>
        </w:rPr>
        <w:t xml:space="preserve">, </w:t>
      </w:r>
      <w:proofErr w:type="spellStart"/>
      <w:r>
        <w:rPr>
          <w:rFonts w:ascii="Caecilia-Roman" w:hAnsi="Caecilia-Roman" w:cs="Caecilia-Roman"/>
          <w:sz w:val="16"/>
          <w:szCs w:val="16"/>
          <w:lang w:bidi="fa-IR"/>
        </w:rPr>
        <w:t>AnyOfand</w:t>
      </w:r>
      <w:proofErr w:type="spellEnd"/>
      <w:r>
        <w:rPr>
          <w:rFonts w:ascii="Caecilia-Roman" w:hAnsi="Caecilia-Roman" w:cs="Caecilia-Roman"/>
          <w:sz w:val="16"/>
          <w:szCs w:val="16"/>
          <w:lang w:bidi="fa-IR"/>
        </w:rPr>
        <w:t xml:space="preserve"> Target</w:t>
      </w:r>
    </w:p>
  </w:footnote>
  <w:footnote w:id="56">
    <w:p w14:paraId="5C54EE9F" w14:textId="77777777" w:rsidR="00CA5814" w:rsidRDefault="00CA5814">
      <w:pPr>
        <w:pStyle w:val="FootnoteText"/>
        <w:rPr>
          <w:lang w:bidi="fa-IR"/>
        </w:rPr>
      </w:pPr>
      <w:r>
        <w:rPr>
          <w:rStyle w:val="FootnoteReference"/>
        </w:rPr>
        <w:footnoteRef/>
      </w:r>
      <w:r>
        <w:rPr>
          <w:rFonts w:ascii="Caecilia-Roman" w:hAnsi="Caecilia-Roman" w:cs="Caecilia-Roman"/>
          <w:sz w:val="16"/>
          <w:szCs w:val="16"/>
          <w:lang w:bidi="fa-IR"/>
        </w:rPr>
        <w:t xml:space="preserve">Policy and </w:t>
      </w:r>
      <w:proofErr w:type="spellStart"/>
      <w:r>
        <w:rPr>
          <w:rFonts w:ascii="Caecilia-Roman" w:hAnsi="Caecilia-Roman" w:cs="Caecilia-Roman"/>
          <w:sz w:val="16"/>
          <w:szCs w:val="16"/>
          <w:lang w:bidi="fa-IR"/>
        </w:rPr>
        <w:t>Policyset</w:t>
      </w:r>
      <w:proofErr w:type="spellEnd"/>
    </w:p>
  </w:footnote>
  <w:footnote w:id="57">
    <w:p w14:paraId="41532267"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OASIS,2013</w:t>
      </w:r>
    </w:p>
  </w:footnote>
  <w:footnote w:id="58">
    <w:p w14:paraId="2D5B9EB0"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Ngo et al. (2013</w:t>
      </w:r>
      <w:r>
        <w:rPr>
          <w:rFonts w:ascii="Caecilia-Roman" w:hAnsi="Caecilia-Roman" w:cs="Caecilia-Roman"/>
          <w:color w:val="000000"/>
          <w:sz w:val="16"/>
          <w:szCs w:val="16"/>
          <w:lang w:bidi="fa-IR"/>
        </w:rPr>
        <w:t xml:space="preserve">) and </w:t>
      </w:r>
      <w:r>
        <w:rPr>
          <w:rFonts w:ascii="Caecilia-Roman" w:hAnsi="Caecilia-Roman" w:cs="Caecilia-Roman"/>
          <w:color w:val="006BAD"/>
          <w:sz w:val="16"/>
          <w:szCs w:val="16"/>
          <w:lang w:bidi="fa-IR"/>
        </w:rPr>
        <w:t>Ngo et al. (2015)</w:t>
      </w:r>
    </w:p>
  </w:footnote>
  <w:footnote w:id="59">
    <w:p w14:paraId="2EE3948A"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Ngo et al., 2013</w:t>
      </w:r>
    </w:p>
  </w:footnote>
  <w:footnote w:id="60">
    <w:p w14:paraId="6BC63A5D"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Ngo et al., 2013</w:t>
      </w:r>
    </w:p>
  </w:footnote>
  <w:footnote w:id="61">
    <w:p w14:paraId="2EB9DF86"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GEYSERS (2010</w:t>
      </w:r>
      <w:r>
        <w:rPr>
          <w:rFonts w:ascii="Caecilia-Roman" w:hAnsi="Caecilia-Roman" w:cs="Caecilia-Roman"/>
          <w:color w:val="000000"/>
          <w:sz w:val="16"/>
          <w:szCs w:val="16"/>
          <w:lang w:bidi="fa-IR"/>
        </w:rPr>
        <w:t xml:space="preserve">) and </w:t>
      </w:r>
      <w:r>
        <w:rPr>
          <w:rFonts w:ascii="Caecilia-Roman" w:hAnsi="Caecilia-Roman" w:cs="Caecilia-Roman"/>
          <w:color w:val="006BAD"/>
          <w:sz w:val="16"/>
          <w:szCs w:val="16"/>
          <w:lang w:bidi="fa-IR"/>
        </w:rPr>
        <w:t>Ngo et al. (2012</w:t>
      </w:r>
      <w:r>
        <w:rPr>
          <w:rFonts w:ascii="Caecilia-Roman" w:hAnsi="Caecilia-Roman" w:cs="Caecilia-Roman"/>
          <w:color w:val="000000"/>
          <w:sz w:val="16"/>
          <w:szCs w:val="16"/>
          <w:lang w:bidi="fa-IR"/>
        </w:rPr>
        <w:t>)</w:t>
      </w:r>
    </w:p>
  </w:footnote>
  <w:footnote w:id="62">
    <w:p w14:paraId="2BC0D426" w14:textId="77777777" w:rsidR="00CA5814" w:rsidRPr="0047539A" w:rsidRDefault="00CA5814" w:rsidP="0047539A">
      <w:pPr>
        <w:pStyle w:val="FootnoteText"/>
        <w:rPr>
          <w:lang w:bidi="fa-IR"/>
        </w:rPr>
      </w:pPr>
      <w:r w:rsidRPr="0047539A">
        <w:rPr>
          <w:rStyle w:val="FootnoteReference"/>
        </w:rPr>
        <w:footnoteRef/>
      </w:r>
      <w:r w:rsidRPr="0047539A">
        <w:rPr>
          <w:rFonts w:cs="B Nazanin" w:hint="cs"/>
          <w:rtl/>
          <w:lang w:bidi="fa-IR"/>
        </w:rPr>
        <w:t>ارائه دهندگان زیرساخت های مجازی</w:t>
      </w:r>
    </w:p>
  </w:footnote>
  <w:footnote w:id="63">
    <w:p w14:paraId="1F977FB0" w14:textId="77777777" w:rsidR="00CA5814" w:rsidRPr="0047539A" w:rsidRDefault="00CA5814" w:rsidP="0047539A">
      <w:pPr>
        <w:pStyle w:val="FootnoteText"/>
        <w:rPr>
          <w:lang w:bidi="fa-IR"/>
        </w:rPr>
      </w:pPr>
      <w:r w:rsidRPr="0047539A">
        <w:rPr>
          <w:rStyle w:val="FootnoteReference"/>
        </w:rPr>
        <w:footnoteRef/>
      </w:r>
      <w:r w:rsidRPr="0047539A">
        <w:rPr>
          <w:rFonts w:cs="B Nazanin" w:hint="cs"/>
          <w:rtl/>
          <w:lang w:bidi="fa-IR"/>
        </w:rPr>
        <w:t xml:space="preserve">ارائه </w:t>
      </w:r>
      <w:r w:rsidRPr="0047539A">
        <w:rPr>
          <w:rFonts w:cs="B Nazanin" w:hint="cs"/>
          <w:rtl/>
          <w:lang w:bidi="fa-IR"/>
        </w:rPr>
        <w:t>دهندگان زیرساخت های فیزیکی</w:t>
      </w:r>
    </w:p>
  </w:footnote>
  <w:footnote w:id="64">
    <w:p w14:paraId="120A3A2A"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Pham et al., 2010</w:t>
      </w:r>
    </w:p>
  </w:footnote>
  <w:footnote w:id="65">
    <w:p w14:paraId="2D660BB7" w14:textId="77777777" w:rsidR="00CA5814" w:rsidRDefault="00CA5814">
      <w:pPr>
        <w:pStyle w:val="FootnoteText"/>
        <w:rPr>
          <w:lang w:bidi="fa-IR"/>
        </w:rPr>
      </w:pPr>
      <w:r>
        <w:rPr>
          <w:rStyle w:val="FootnoteReference"/>
        </w:rPr>
        <w:footnoteRef/>
      </w:r>
      <w:proofErr w:type="spellStart"/>
      <w:r>
        <w:rPr>
          <w:rFonts w:ascii="Caecilia-Roman" w:hAnsi="Caecilia-Roman" w:cs="Caecilia-Roman"/>
          <w:color w:val="006BAD"/>
          <w:sz w:val="16"/>
          <w:szCs w:val="16"/>
          <w:lang w:bidi="fa-IR"/>
        </w:rPr>
        <w:t>Ghijsen</w:t>
      </w:r>
      <w:proofErr w:type="spellEnd"/>
      <w:r>
        <w:rPr>
          <w:rFonts w:ascii="Caecilia-Roman" w:hAnsi="Caecilia-Roman" w:cs="Caecilia-Roman"/>
          <w:color w:val="006BAD"/>
          <w:sz w:val="16"/>
          <w:szCs w:val="16"/>
          <w:lang w:bidi="fa-IR"/>
        </w:rPr>
        <w:t xml:space="preserve"> et al., 2013</w:t>
      </w:r>
    </w:p>
  </w:footnote>
  <w:footnote w:id="66">
    <w:p w14:paraId="3EDC36A2" w14:textId="77777777" w:rsidR="00CA5814" w:rsidRPr="00566DD4" w:rsidRDefault="00CA5814" w:rsidP="00566DD4">
      <w:pPr>
        <w:pStyle w:val="FootnoteText"/>
        <w:rPr>
          <w:lang w:bidi="fa-IR"/>
        </w:rPr>
      </w:pPr>
      <w:r w:rsidRPr="00566DD4">
        <w:rPr>
          <w:rStyle w:val="FootnoteReference"/>
        </w:rPr>
        <w:footnoteRef/>
      </w:r>
      <w:r w:rsidRPr="00566DD4">
        <w:rPr>
          <w:rFonts w:cs="B Nazanin" w:hint="cs"/>
          <w:rtl/>
          <w:lang w:bidi="fa-IR"/>
        </w:rPr>
        <w:t>زیرساخت کنترل دسترسی دینامیک</w:t>
      </w:r>
    </w:p>
  </w:footnote>
  <w:footnote w:id="67">
    <w:p w14:paraId="2128C5D0" w14:textId="77777777" w:rsidR="00CA5814" w:rsidRDefault="00CA5814">
      <w:pPr>
        <w:pStyle w:val="FootnoteText"/>
        <w:rPr>
          <w:lang w:bidi="fa-IR"/>
        </w:rPr>
      </w:pPr>
      <w:r>
        <w:rPr>
          <w:rStyle w:val="FootnoteReference"/>
        </w:rPr>
        <w:footnoteRef/>
      </w:r>
      <w:r>
        <w:rPr>
          <w:rFonts w:ascii="Caecilia-Roman" w:hAnsi="Caecilia-Roman" w:cs="Caecilia-Roman"/>
          <w:color w:val="000000"/>
          <w:sz w:val="16"/>
          <w:szCs w:val="16"/>
          <w:lang w:bidi="fa-IR"/>
        </w:rPr>
        <w:t>(</w:t>
      </w:r>
      <w:r>
        <w:rPr>
          <w:rFonts w:ascii="Caecilia-Roman" w:hAnsi="Caecilia-Roman" w:cs="Caecilia-Roman"/>
          <w:color w:val="006BAD"/>
          <w:sz w:val="16"/>
          <w:szCs w:val="16"/>
          <w:lang w:bidi="fa-IR"/>
        </w:rPr>
        <w:t>GEYSERS, 2010</w:t>
      </w:r>
      <w:r>
        <w:rPr>
          <w:rFonts w:ascii="Caecilia-Roman" w:hAnsi="Caecilia-Roman" w:cs="Caecilia-Roman"/>
          <w:color w:val="000000"/>
          <w:sz w:val="16"/>
          <w:szCs w:val="16"/>
          <w:lang w:bidi="fa-IR"/>
        </w:rPr>
        <w:t>)</w:t>
      </w:r>
    </w:p>
  </w:footnote>
  <w:footnote w:id="68">
    <w:p w14:paraId="343971B0" w14:textId="77777777" w:rsidR="00CA5814" w:rsidRDefault="00CA5814">
      <w:pPr>
        <w:pStyle w:val="FootnoteText"/>
        <w:rPr>
          <w:lang w:bidi="fa-IR"/>
        </w:rPr>
      </w:pPr>
      <w:r>
        <w:rPr>
          <w:rStyle w:val="FootnoteReference"/>
        </w:rPr>
        <w:footnoteRef/>
      </w:r>
      <w:proofErr w:type="spellStart"/>
      <w:r>
        <w:rPr>
          <w:rFonts w:ascii="Caecilia-Roman" w:hAnsi="Caecilia-Roman" w:cs="Caecilia-Roman"/>
          <w:color w:val="006BAD"/>
          <w:sz w:val="16"/>
          <w:szCs w:val="16"/>
          <w:lang w:bidi="fa-IR"/>
        </w:rPr>
        <w:t>OpenNebula</w:t>
      </w:r>
      <w:proofErr w:type="spellEnd"/>
      <w:r>
        <w:rPr>
          <w:rFonts w:ascii="Caecilia-Roman" w:hAnsi="Caecilia-Roman" w:cs="Caecilia-Roman"/>
          <w:color w:val="006BAD"/>
          <w:sz w:val="16"/>
          <w:szCs w:val="16"/>
          <w:lang w:bidi="fa-IR"/>
        </w:rPr>
        <w:t xml:space="preserve"> (2013</w:t>
      </w:r>
      <w:r>
        <w:rPr>
          <w:rFonts w:ascii="Caecilia-Roman" w:hAnsi="Caecilia-Roman" w:cs="Caecilia-Roman"/>
          <w:color w:val="000000"/>
          <w:sz w:val="16"/>
          <w:szCs w:val="16"/>
          <w:lang w:bidi="fa-IR"/>
        </w:rPr>
        <w:t>)</w:t>
      </w:r>
    </w:p>
  </w:footnote>
  <w:footnote w:id="69">
    <w:p w14:paraId="1ACB3E76" w14:textId="77777777" w:rsidR="00CA5814" w:rsidRDefault="00CA5814">
      <w:pPr>
        <w:pStyle w:val="FootnoteText"/>
        <w:rPr>
          <w:lang w:bidi="fa-IR"/>
        </w:rPr>
      </w:pPr>
      <w:r>
        <w:rPr>
          <w:rStyle w:val="FootnoteReference"/>
        </w:rPr>
        <w:footnoteRef/>
      </w:r>
      <w:proofErr w:type="spellStart"/>
      <w:r>
        <w:rPr>
          <w:rFonts w:ascii="Caecilia-Roman" w:hAnsi="Caecilia-Roman" w:cs="Caecilia-Roman"/>
          <w:color w:val="006BAD"/>
          <w:sz w:val="16"/>
          <w:szCs w:val="16"/>
          <w:lang w:bidi="fa-IR"/>
        </w:rPr>
        <w:t>OpenNebula</w:t>
      </w:r>
      <w:proofErr w:type="spellEnd"/>
      <w:r>
        <w:rPr>
          <w:rFonts w:ascii="Caecilia-Roman" w:hAnsi="Caecilia-Roman" w:cs="Caecilia-Roman"/>
          <w:color w:val="006BAD"/>
          <w:sz w:val="16"/>
          <w:szCs w:val="16"/>
          <w:lang w:bidi="fa-IR"/>
        </w:rPr>
        <w:t xml:space="preserve"> (2013</w:t>
      </w:r>
      <w:r>
        <w:rPr>
          <w:rFonts w:ascii="Caecilia-Roman" w:hAnsi="Caecilia-Roman" w:cs="Caecilia-Roman"/>
          <w:color w:val="000000"/>
          <w:sz w:val="16"/>
          <w:szCs w:val="16"/>
          <w:lang w:bidi="fa-IR"/>
        </w:rPr>
        <w:t>)</w:t>
      </w:r>
    </w:p>
  </w:footnote>
  <w:footnote w:id="70">
    <w:p w14:paraId="02280053" w14:textId="77777777" w:rsidR="00CA5814" w:rsidRDefault="00CA5814">
      <w:pPr>
        <w:pStyle w:val="FootnoteText"/>
        <w:rPr>
          <w:lang w:bidi="fa-IR"/>
        </w:rPr>
      </w:pPr>
      <w:r>
        <w:rPr>
          <w:rStyle w:val="FootnoteReference"/>
        </w:rPr>
        <w:footnoteRef/>
      </w:r>
      <w:r>
        <w:rPr>
          <w:rFonts w:ascii="Caecilia-Roman" w:hAnsi="Caecilia-Roman" w:cs="Caecilia-Roman"/>
          <w:color w:val="000000"/>
          <w:sz w:val="16"/>
          <w:szCs w:val="16"/>
          <w:lang w:bidi="fa-IR"/>
        </w:rPr>
        <w:t>(</w:t>
      </w:r>
      <w:r>
        <w:rPr>
          <w:rFonts w:ascii="Caecilia-Roman" w:hAnsi="Caecilia-Roman" w:cs="Caecilia-Roman"/>
          <w:color w:val="006BAD"/>
          <w:sz w:val="16"/>
          <w:szCs w:val="16"/>
          <w:lang w:bidi="fa-IR"/>
        </w:rPr>
        <w:t>GEYSERS, 2010</w:t>
      </w:r>
      <w:r>
        <w:rPr>
          <w:rFonts w:ascii="Caecilia-Roman" w:hAnsi="Caecilia-Roman" w:cs="Caecilia-Roman"/>
          <w:color w:val="000000"/>
          <w:sz w:val="16"/>
          <w:szCs w:val="16"/>
          <w:lang w:bidi="fa-IR"/>
        </w:rPr>
        <w:t>)</w:t>
      </w:r>
    </w:p>
  </w:footnote>
  <w:footnote w:id="71">
    <w:p w14:paraId="53A12041" w14:textId="77777777" w:rsidR="00CA5814" w:rsidRDefault="00CA5814">
      <w:pPr>
        <w:pStyle w:val="FootnoteText"/>
        <w:rPr>
          <w:lang w:bidi="fa-IR"/>
        </w:rPr>
      </w:pPr>
      <w:r>
        <w:rPr>
          <w:rStyle w:val="FootnoteReference"/>
        </w:rPr>
        <w:footnoteRef/>
      </w:r>
      <w:proofErr w:type="spellStart"/>
      <w:r>
        <w:rPr>
          <w:rFonts w:ascii="Caecilia-Italic" w:hAnsi="Caecilia-Italic" w:cs="Caecilia-Italic"/>
          <w:i/>
          <w:iCs/>
          <w:sz w:val="16"/>
          <w:szCs w:val="16"/>
          <w:lang w:bidi="fa-IR"/>
        </w:rPr>
        <w:t>TenantManagement</w:t>
      </w:r>
      <w:proofErr w:type="spellEnd"/>
    </w:p>
  </w:footnote>
  <w:footnote w:id="72">
    <w:p w14:paraId="675F4EFB" w14:textId="77777777" w:rsidR="00CA5814" w:rsidRDefault="00CA5814">
      <w:pPr>
        <w:pStyle w:val="FootnoteText"/>
        <w:rPr>
          <w:lang w:bidi="fa-IR"/>
        </w:rPr>
      </w:pPr>
      <w:r>
        <w:rPr>
          <w:rStyle w:val="FootnoteReference"/>
        </w:rPr>
        <w:footnoteRef/>
      </w:r>
      <w:proofErr w:type="spellStart"/>
      <w:r>
        <w:rPr>
          <w:rFonts w:ascii="Caecilia-Italic" w:hAnsi="Caecilia-Italic" w:cs="Caecilia-Italic"/>
          <w:i/>
          <w:iCs/>
          <w:sz w:val="16"/>
          <w:szCs w:val="16"/>
          <w:lang w:bidi="fa-IR"/>
        </w:rPr>
        <w:t>TenantAdmin</w:t>
      </w:r>
      <w:proofErr w:type="spellEnd"/>
      <w:r>
        <w:rPr>
          <w:rFonts w:ascii="Caecilia-Italic" w:hAnsi="Caecilia-Italic" w:cs="Caecilia-Italic"/>
          <w:i/>
          <w:iCs/>
          <w:sz w:val="16"/>
          <w:szCs w:val="16"/>
          <w:lang w:bidi="fa-IR"/>
        </w:rPr>
        <w:t xml:space="preserve"> Service</w:t>
      </w:r>
    </w:p>
  </w:footnote>
  <w:footnote w:id="73">
    <w:p w14:paraId="4E65DD35"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GEYSERS (2010</w:t>
      </w:r>
      <w:r>
        <w:rPr>
          <w:rFonts w:ascii="Caecilia-Roman" w:hAnsi="Caecilia-Roman" w:cs="Caecilia-Roman"/>
          <w:color w:val="000000"/>
          <w:sz w:val="16"/>
          <w:szCs w:val="16"/>
          <w:lang w:bidi="fa-IR"/>
        </w:rPr>
        <w:t>)</w:t>
      </w:r>
    </w:p>
  </w:footnote>
  <w:footnote w:id="74">
    <w:p w14:paraId="34E414EB" w14:textId="77777777" w:rsidR="00CA5814" w:rsidRPr="00F25614" w:rsidRDefault="00CA5814">
      <w:pPr>
        <w:pStyle w:val="FootnoteText"/>
        <w:rPr>
          <w:rFonts w:cs="B Nazanin"/>
          <w:rtl/>
          <w:lang w:bidi="fa-IR"/>
        </w:rPr>
      </w:pPr>
      <w:r w:rsidRPr="00F25614">
        <w:rPr>
          <w:rStyle w:val="FootnoteReference"/>
          <w:rFonts w:cs="B Nazanin"/>
        </w:rPr>
        <w:footnoteRef/>
      </w:r>
      <w:r w:rsidRPr="00F25614">
        <w:rPr>
          <w:rFonts w:cs="B Nazanin" w:hint="cs"/>
          <w:rtl/>
          <w:lang w:bidi="fa-IR"/>
        </w:rPr>
        <w:t>رابط برنامه کاربری</w:t>
      </w:r>
    </w:p>
  </w:footnote>
  <w:footnote w:id="75">
    <w:p w14:paraId="2D034CF8" w14:textId="77777777" w:rsidR="00CA5814" w:rsidRDefault="00CA5814">
      <w:pPr>
        <w:pStyle w:val="FootnoteText"/>
        <w:rPr>
          <w:lang w:bidi="fa-IR"/>
        </w:rPr>
      </w:pPr>
      <w:r>
        <w:rPr>
          <w:rStyle w:val="FootnoteReference"/>
        </w:rPr>
        <w:footnoteRef/>
      </w:r>
      <w:proofErr w:type="spellStart"/>
      <w:r>
        <w:rPr>
          <w:rFonts w:ascii="Caecilia-Roman" w:hAnsi="Caecilia-Roman" w:cs="Caecilia-Roman"/>
          <w:color w:val="006BAD"/>
          <w:sz w:val="16"/>
          <w:szCs w:val="16"/>
          <w:lang w:bidi="fa-IR"/>
        </w:rPr>
        <w:t>Ghijsenet</w:t>
      </w:r>
      <w:proofErr w:type="spellEnd"/>
      <w:r>
        <w:rPr>
          <w:rFonts w:ascii="Caecilia-Roman" w:hAnsi="Caecilia-Roman" w:cs="Caecilia-Roman"/>
          <w:color w:val="006BAD"/>
          <w:sz w:val="16"/>
          <w:szCs w:val="16"/>
          <w:lang w:bidi="fa-IR"/>
        </w:rPr>
        <w:t xml:space="preserve"> al., 2013</w:t>
      </w:r>
    </w:p>
  </w:footnote>
  <w:footnote w:id="76">
    <w:p w14:paraId="72AC9883" w14:textId="77777777" w:rsidR="00CA5814" w:rsidRPr="00FE3BE8" w:rsidRDefault="00CA5814">
      <w:pPr>
        <w:pStyle w:val="FootnoteText"/>
        <w:rPr>
          <w:rFonts w:cs="B Nazanin"/>
          <w:rtl/>
          <w:lang w:bidi="fa-IR"/>
        </w:rPr>
      </w:pPr>
      <w:r w:rsidRPr="00FE3BE8">
        <w:rPr>
          <w:rStyle w:val="FootnoteReference"/>
          <w:rFonts w:cs="B Nazanin"/>
        </w:rPr>
        <w:footnoteRef/>
      </w:r>
      <w:r w:rsidRPr="00FE3BE8">
        <w:rPr>
          <w:rFonts w:cs="B Nazanin" w:hint="cs"/>
          <w:rtl/>
          <w:lang w:bidi="fa-IR"/>
        </w:rPr>
        <w:t>سیاست داری</w:t>
      </w:r>
    </w:p>
  </w:footnote>
  <w:footnote w:id="77">
    <w:p w14:paraId="6263D24C" w14:textId="77777777" w:rsidR="00CA5814" w:rsidRDefault="00CA5814">
      <w:pPr>
        <w:pStyle w:val="FootnoteText"/>
        <w:rPr>
          <w:lang w:bidi="fa-IR"/>
        </w:rPr>
      </w:pPr>
      <w:r>
        <w:rPr>
          <w:rStyle w:val="FootnoteReference"/>
        </w:rPr>
        <w:footnoteRef/>
      </w:r>
      <w:proofErr w:type="spellStart"/>
      <w:r>
        <w:rPr>
          <w:rFonts w:ascii="Caecilia-Roman" w:hAnsi="Caecilia-Roman" w:cs="Caecilia-Roman"/>
          <w:sz w:val="16"/>
          <w:szCs w:val="16"/>
          <w:lang w:bidi="fa-IR"/>
        </w:rPr>
        <w:t>ancestorVirtualNode</w:t>
      </w:r>
      <w:proofErr w:type="spellEnd"/>
    </w:p>
  </w:footnote>
  <w:footnote w:id="78">
    <w:p w14:paraId="2A879F6D" w14:textId="77777777" w:rsidR="00CA5814" w:rsidRDefault="00CA5814">
      <w:pPr>
        <w:pStyle w:val="FootnoteText"/>
        <w:rPr>
          <w:lang w:bidi="fa-IR"/>
        </w:rPr>
      </w:pPr>
      <w:r>
        <w:rPr>
          <w:rStyle w:val="FootnoteReference"/>
        </w:rPr>
        <w:footnoteRef/>
      </w:r>
      <w:r>
        <w:rPr>
          <w:rFonts w:ascii="Caecilia-Roman" w:hAnsi="Caecilia-Roman" w:cs="Caecilia-Roman"/>
          <w:sz w:val="16"/>
          <w:szCs w:val="16"/>
          <w:lang w:bidi="fa-IR"/>
        </w:rPr>
        <w:t>descendant</w:t>
      </w:r>
    </w:p>
  </w:footnote>
  <w:footnote w:id="79">
    <w:p w14:paraId="6F0F2A2D" w14:textId="77777777" w:rsidR="00CA5814" w:rsidRDefault="00CA5814">
      <w:pPr>
        <w:pStyle w:val="FootnoteText"/>
        <w:rPr>
          <w:lang w:bidi="fa-IR"/>
        </w:rPr>
      </w:pPr>
      <w:r>
        <w:rPr>
          <w:rStyle w:val="FootnoteReference"/>
        </w:rPr>
        <w:footnoteRef/>
      </w:r>
      <w:proofErr w:type="spellStart"/>
      <w:r>
        <w:rPr>
          <w:rFonts w:ascii="Caecilia-Italic" w:hAnsi="Caecilia-Italic" w:cs="Caecilia-Italic"/>
          <w:i/>
          <w:iCs/>
          <w:sz w:val="16"/>
          <w:szCs w:val="16"/>
          <w:lang w:bidi="fa-IR"/>
        </w:rPr>
        <w:t>resourcetype</w:t>
      </w:r>
      <w:proofErr w:type="spellEnd"/>
    </w:p>
  </w:footnote>
  <w:footnote w:id="80">
    <w:p w14:paraId="33D1F9BC" w14:textId="77777777" w:rsidR="00CA5814" w:rsidRDefault="00CA5814">
      <w:pPr>
        <w:pStyle w:val="FootnoteText"/>
        <w:rPr>
          <w:lang w:bidi="fa-IR"/>
        </w:rPr>
      </w:pPr>
      <w:r>
        <w:rPr>
          <w:rStyle w:val="FootnoteReference"/>
        </w:rPr>
        <w:footnoteRef/>
      </w:r>
      <w:r>
        <w:rPr>
          <w:rFonts w:ascii="Caecilia-Italic" w:hAnsi="Caecilia-Italic" w:cs="Caecilia-Italic"/>
          <w:i/>
          <w:iCs/>
          <w:sz w:val="16"/>
          <w:szCs w:val="16"/>
          <w:lang w:bidi="fa-IR"/>
        </w:rPr>
        <w:t xml:space="preserve">Tenant </w:t>
      </w:r>
      <w:proofErr w:type="spellStart"/>
      <w:r>
        <w:rPr>
          <w:rFonts w:ascii="Caecilia-Italic" w:hAnsi="Caecilia-Italic" w:cs="Caecilia-Italic"/>
          <w:i/>
          <w:iCs/>
          <w:sz w:val="16"/>
          <w:szCs w:val="16"/>
          <w:lang w:bidi="fa-IR"/>
        </w:rPr>
        <w:t>Authz</w:t>
      </w:r>
      <w:proofErr w:type="spellEnd"/>
      <w:r>
        <w:rPr>
          <w:rFonts w:ascii="Caecilia-Italic" w:hAnsi="Caecilia-Italic" w:cs="Caecilia-Italic"/>
          <w:i/>
          <w:iCs/>
          <w:sz w:val="16"/>
          <w:szCs w:val="16"/>
          <w:lang w:bidi="fa-IR"/>
        </w:rPr>
        <w:t xml:space="preserve"> </w:t>
      </w:r>
      <w:proofErr w:type="spellStart"/>
      <w:r>
        <w:rPr>
          <w:rFonts w:ascii="Caecilia-Italic" w:hAnsi="Caecilia-Italic" w:cs="Caecilia-Italic"/>
          <w:i/>
          <w:iCs/>
          <w:sz w:val="16"/>
          <w:szCs w:val="16"/>
          <w:lang w:bidi="fa-IR"/>
        </w:rPr>
        <w:t>PolicyDB</w:t>
      </w:r>
      <w:proofErr w:type="spellEnd"/>
    </w:p>
  </w:footnote>
  <w:footnote w:id="81">
    <w:p w14:paraId="19665EAA"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Ngo,2014</w:t>
      </w:r>
    </w:p>
  </w:footnote>
  <w:footnote w:id="82">
    <w:p w14:paraId="074A7089" w14:textId="77777777" w:rsidR="00CA5814" w:rsidRPr="00D7182E" w:rsidRDefault="00CA5814">
      <w:pPr>
        <w:pStyle w:val="FootnoteText"/>
        <w:rPr>
          <w:lang w:bidi="fa-IR"/>
        </w:rPr>
      </w:pPr>
      <w:r w:rsidRPr="00D7182E">
        <w:rPr>
          <w:rStyle w:val="FootnoteReference"/>
        </w:rPr>
        <w:footnoteRef/>
      </w:r>
      <w:r w:rsidRPr="00D7182E">
        <w:rPr>
          <w:rFonts w:cs="B Nazanin" w:hint="cs"/>
          <w:rtl/>
          <w:lang w:bidi="fa-IR"/>
        </w:rPr>
        <w:t>رابط برنامه کاربردی</w:t>
      </w:r>
    </w:p>
  </w:footnote>
  <w:footnote w:id="83">
    <w:p w14:paraId="4DCBE3E7" w14:textId="77777777" w:rsidR="00CA5814" w:rsidRDefault="00CA5814">
      <w:pPr>
        <w:pStyle w:val="FootnoteText"/>
        <w:rPr>
          <w:lang w:bidi="fa-IR"/>
        </w:rPr>
      </w:pPr>
      <w:r>
        <w:rPr>
          <w:rStyle w:val="FootnoteReference"/>
        </w:rPr>
        <w:footnoteRef/>
      </w:r>
      <w:r>
        <w:rPr>
          <w:rFonts w:ascii="Caecilia-Roman" w:hAnsi="Caecilia-Roman" w:cs="Caecilia-Roman"/>
          <w:sz w:val="16"/>
          <w:szCs w:val="16"/>
          <w:lang w:bidi="fa-IR"/>
        </w:rPr>
        <w:t xml:space="preserve">Apache </w:t>
      </w:r>
      <w:proofErr w:type="spellStart"/>
      <w:r>
        <w:rPr>
          <w:rFonts w:ascii="Caecilia-Roman" w:hAnsi="Caecilia-Roman" w:cs="Caecilia-Roman"/>
          <w:sz w:val="16"/>
          <w:szCs w:val="16"/>
          <w:lang w:bidi="fa-IR"/>
        </w:rPr>
        <w:t>ServiceMix</w:t>
      </w:r>
      <w:proofErr w:type="spellEnd"/>
    </w:p>
  </w:footnote>
  <w:footnote w:id="84">
    <w:p w14:paraId="21F2EE3C"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Ser, 2013</w:t>
      </w:r>
    </w:p>
  </w:footnote>
  <w:footnote w:id="85">
    <w:p w14:paraId="7FAA3B0D" w14:textId="77777777" w:rsidR="00CA5814" w:rsidRDefault="00CA5814">
      <w:pPr>
        <w:pStyle w:val="FootnoteText"/>
        <w:rPr>
          <w:rtl/>
          <w:lang w:bidi="fa-IR"/>
        </w:rPr>
      </w:pPr>
      <w:r>
        <w:rPr>
          <w:rStyle w:val="FootnoteReference"/>
        </w:rPr>
        <w:footnoteRef/>
      </w:r>
      <w:r>
        <w:rPr>
          <w:rFonts w:ascii="Caecilia-Roman" w:hAnsi="Caecilia-Roman" w:cs="Caecilia-Roman"/>
          <w:sz w:val="16"/>
          <w:szCs w:val="16"/>
          <w:lang w:bidi="fa-IR"/>
        </w:rPr>
        <w:t>Redis</w:t>
      </w:r>
    </w:p>
  </w:footnote>
  <w:footnote w:id="86">
    <w:p w14:paraId="40A857F6"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Red, 2013</w:t>
      </w:r>
    </w:p>
  </w:footnote>
  <w:footnote w:id="87">
    <w:p w14:paraId="1543441F" w14:textId="77777777" w:rsidR="00CA5814" w:rsidRDefault="00CA5814">
      <w:pPr>
        <w:pStyle w:val="FootnoteText"/>
        <w:rPr>
          <w:lang w:bidi="fa-IR"/>
        </w:rPr>
      </w:pPr>
      <w:r>
        <w:rPr>
          <w:rStyle w:val="FootnoteReference"/>
        </w:rPr>
        <w:footnoteRef/>
      </w:r>
      <w:r>
        <w:rPr>
          <w:rFonts w:ascii="Caecilia-Roman" w:hAnsi="Caecilia-Roman" w:cs="Caecilia-Roman"/>
          <w:sz w:val="16"/>
          <w:szCs w:val="16"/>
          <w:lang w:bidi="fa-IR"/>
        </w:rPr>
        <w:t>Jena OWL</w:t>
      </w:r>
    </w:p>
  </w:footnote>
  <w:footnote w:id="88">
    <w:p w14:paraId="5099253D"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Jen,2013</w:t>
      </w:r>
    </w:p>
  </w:footnote>
  <w:footnote w:id="89">
    <w:p w14:paraId="1E36760B" w14:textId="77777777" w:rsidR="00CA5814" w:rsidRDefault="00CA5814">
      <w:pPr>
        <w:pStyle w:val="FootnoteText"/>
        <w:rPr>
          <w:lang w:bidi="fa-IR"/>
        </w:rPr>
      </w:pPr>
      <w:r>
        <w:rPr>
          <w:rStyle w:val="FootnoteReference"/>
        </w:rPr>
        <w:footnoteRef/>
      </w:r>
      <w:proofErr w:type="spellStart"/>
      <w:r>
        <w:rPr>
          <w:rFonts w:ascii="Caecilia-Roman" w:hAnsi="Caecilia-Roman" w:cs="Caecilia-Roman"/>
          <w:color w:val="006BAD"/>
          <w:sz w:val="16"/>
          <w:szCs w:val="16"/>
          <w:lang w:bidi="fa-IR"/>
        </w:rPr>
        <w:t>Ghijsen</w:t>
      </w:r>
      <w:proofErr w:type="spellEnd"/>
      <w:r>
        <w:rPr>
          <w:rFonts w:ascii="Caecilia-Roman" w:hAnsi="Caecilia-Roman" w:cs="Caecilia-Roman"/>
          <w:color w:val="006BAD"/>
          <w:sz w:val="16"/>
          <w:szCs w:val="16"/>
          <w:lang w:bidi="fa-IR"/>
        </w:rPr>
        <w:t xml:space="preserve"> et al., 2013</w:t>
      </w:r>
    </w:p>
  </w:footnote>
  <w:footnote w:id="90">
    <w:p w14:paraId="2A5B5884" w14:textId="77777777" w:rsidR="00CA5814" w:rsidRDefault="00CA5814">
      <w:pPr>
        <w:pStyle w:val="FootnoteText"/>
        <w:rPr>
          <w:lang w:bidi="fa-IR"/>
        </w:rPr>
      </w:pPr>
      <w:r>
        <w:rPr>
          <w:rStyle w:val="FootnoteReference"/>
        </w:rPr>
        <w:footnoteRef/>
      </w:r>
      <w:r>
        <w:rPr>
          <w:rFonts w:ascii="Caecilia-Roman" w:hAnsi="Caecilia-Roman" w:cs="Caecilia-Roman"/>
          <w:color w:val="006BAD"/>
          <w:sz w:val="16"/>
          <w:szCs w:val="16"/>
          <w:lang w:bidi="fa-IR"/>
        </w:rPr>
        <w:t>Ngo et al., 2013</w:t>
      </w:r>
    </w:p>
  </w:footnote>
  <w:footnote w:id="91">
    <w:p w14:paraId="0D5F9599" w14:textId="77777777" w:rsidR="00CA5814" w:rsidRDefault="00CA5814">
      <w:pPr>
        <w:pStyle w:val="FootnoteText"/>
        <w:rPr>
          <w:lang w:bidi="fa-IR"/>
        </w:rPr>
      </w:pPr>
      <w:r>
        <w:rPr>
          <w:rStyle w:val="FootnoteReference"/>
        </w:rPr>
        <w:footnoteRef/>
      </w:r>
      <w:proofErr w:type="spellStart"/>
      <w:r>
        <w:rPr>
          <w:rFonts w:ascii="Caecilia-Italic" w:hAnsi="Caecilia-Italic" w:cs="Caecilia-Italic"/>
          <w:i/>
          <w:iCs/>
          <w:sz w:val="16"/>
          <w:szCs w:val="16"/>
          <w:lang w:bidi="fa-IR"/>
        </w:rPr>
        <w:t>AuthzService</w:t>
      </w:r>
      <w:proofErr w:type="spellEnd"/>
    </w:p>
  </w:footnote>
  <w:footnote w:id="92">
    <w:p w14:paraId="26FAD9A9" w14:textId="77777777" w:rsidR="00CA5814" w:rsidRDefault="00CA5814">
      <w:pPr>
        <w:pStyle w:val="FootnoteText"/>
        <w:rPr>
          <w:lang w:bidi="fa-IR"/>
        </w:rPr>
      </w:pPr>
      <w:r>
        <w:rPr>
          <w:rStyle w:val="FootnoteReference"/>
        </w:rPr>
        <w:footnoteRef/>
      </w:r>
      <w:proofErr w:type="spellStart"/>
      <w:r>
        <w:rPr>
          <w:rFonts w:ascii="Caecilia-Italic" w:hAnsi="Caecilia-Italic" w:cs="Caecilia-Italic"/>
          <w:i/>
          <w:iCs/>
          <w:sz w:val="16"/>
          <w:szCs w:val="16"/>
          <w:lang w:bidi="fa-IR"/>
        </w:rPr>
        <w:t>ContextService</w:t>
      </w:r>
      <w:proofErr w:type="spellEnd"/>
    </w:p>
  </w:footnote>
  <w:footnote w:id="93">
    <w:p w14:paraId="007D0263" w14:textId="77777777" w:rsidR="00CA5814" w:rsidRPr="003B28EF" w:rsidRDefault="00CA5814">
      <w:pPr>
        <w:pStyle w:val="FootnoteText"/>
        <w:rPr>
          <w:rFonts w:cs="B Nazanin"/>
          <w:rtl/>
          <w:lang w:bidi="fa-IR"/>
        </w:rPr>
      </w:pPr>
      <w:r w:rsidRPr="003B28EF">
        <w:rPr>
          <w:rStyle w:val="FootnoteReference"/>
          <w:rFonts w:cs="B Nazanin"/>
        </w:rPr>
        <w:footnoteRef/>
      </w:r>
      <w:r w:rsidRPr="003B28EF">
        <w:rPr>
          <w:rFonts w:cs="B Nazanin" w:hint="cs"/>
          <w:rtl/>
          <w:lang w:bidi="fa-IR"/>
        </w:rPr>
        <w:t>ماشین مجازی</w:t>
      </w:r>
    </w:p>
  </w:footnote>
  <w:footnote w:id="94">
    <w:p w14:paraId="56D14936" w14:textId="77777777" w:rsidR="00CA5814" w:rsidRDefault="00CA5814">
      <w:pPr>
        <w:pStyle w:val="FootnoteText"/>
        <w:rPr>
          <w:lang w:bidi="fa-IR"/>
        </w:rPr>
      </w:pPr>
      <w:r>
        <w:rPr>
          <w:rStyle w:val="FootnoteReference"/>
        </w:rPr>
        <w:footnoteRef/>
      </w:r>
      <w:proofErr w:type="spellStart"/>
      <w:r>
        <w:rPr>
          <w:rFonts w:ascii="Caecilia-Italic" w:hAnsi="Caecilia-Italic" w:cs="Caecilia-Italic"/>
          <w:i/>
          <w:iCs/>
          <w:sz w:val="16"/>
          <w:szCs w:val="16"/>
          <w:lang w:bidi="fa-IR"/>
        </w:rPr>
        <w:t>TenantAdmin</w:t>
      </w:r>
      <w:proofErr w:type="spellEnd"/>
    </w:p>
  </w:footnote>
  <w:footnote w:id="95">
    <w:p w14:paraId="35F26DC4" w14:textId="77777777" w:rsidR="00CA5814" w:rsidRDefault="00CA5814">
      <w:pPr>
        <w:pStyle w:val="FootnoteText"/>
        <w:rPr>
          <w:rtl/>
          <w:lang w:bidi="fa-IR"/>
        </w:rPr>
      </w:pPr>
      <w:r>
        <w:rPr>
          <w:rStyle w:val="FootnoteReference"/>
        </w:rPr>
        <w:footnoteRef/>
      </w:r>
      <w:r>
        <w:rPr>
          <w:lang w:bidi="fa-IR"/>
        </w:rPr>
        <w:t>VM</w:t>
      </w:r>
    </w:p>
  </w:footnote>
  <w:footnote w:id="96">
    <w:p w14:paraId="3069D2A5" w14:textId="77777777" w:rsidR="00CA5814" w:rsidRPr="0087419E" w:rsidRDefault="00CA5814">
      <w:pPr>
        <w:pStyle w:val="FootnoteText"/>
        <w:rPr>
          <w:rFonts w:cs="B Nazanin"/>
          <w:rtl/>
          <w:lang w:bidi="fa-IR"/>
        </w:rPr>
      </w:pPr>
      <w:r w:rsidRPr="0087419E">
        <w:rPr>
          <w:rStyle w:val="FootnoteReference"/>
          <w:rFonts w:cs="B Nazanin"/>
        </w:rPr>
        <w:footnoteRef/>
      </w:r>
      <w:r w:rsidRPr="0087419E">
        <w:rPr>
          <w:rFonts w:cs="B Nazanin" w:hint="cs"/>
          <w:rtl/>
          <w:lang w:bidi="fa-IR"/>
        </w:rPr>
        <w:t>سرویس مجوز رستفول</w:t>
      </w:r>
    </w:p>
  </w:footnote>
  <w:footnote w:id="97">
    <w:p w14:paraId="66C2C0A2" w14:textId="77777777" w:rsidR="00CA5814" w:rsidRDefault="00CA5814">
      <w:pPr>
        <w:pStyle w:val="FootnoteText"/>
        <w:rPr>
          <w:lang w:bidi="fa-IR"/>
        </w:rPr>
      </w:pPr>
      <w:r>
        <w:rPr>
          <w:rStyle w:val="FootnoteReference"/>
        </w:rPr>
        <w:footnoteRef/>
      </w:r>
      <w:proofErr w:type="spellStart"/>
      <w:r>
        <w:rPr>
          <w:rFonts w:ascii="Caecilia-Italic" w:hAnsi="Caecilia-Italic" w:cs="Caecilia-Italic"/>
          <w:i/>
          <w:iCs/>
          <w:sz w:val="16"/>
          <w:szCs w:val="16"/>
          <w:lang w:bidi="fa-IR"/>
        </w:rPr>
        <w:t>TokenService</w:t>
      </w:r>
      <w:proofErr w:type="spellEnd"/>
      <w:r>
        <w:rPr>
          <w:rFonts w:ascii="Caecilia-Italic" w:hAnsi="Caecilia-Italic" w:cs="Caecilia-Italic"/>
          <w:i/>
          <w:iCs/>
          <w:sz w:val="16"/>
          <w:szCs w:val="16"/>
          <w:lang w:bidi="fa-IR"/>
        </w:rPr>
        <w:t xml:space="preserve"> </w:t>
      </w:r>
      <w:r>
        <w:rPr>
          <w:rFonts w:ascii="Caecilia-Roman" w:hAnsi="Caecilia-Roman" w:cs="Caecilia-Roman"/>
          <w:sz w:val="16"/>
          <w:szCs w:val="16"/>
          <w:lang w:bidi="fa-IR"/>
        </w:rPr>
        <w:t>of the DACI</w:t>
      </w:r>
    </w:p>
  </w:footnote>
  <w:footnote w:id="98">
    <w:p w14:paraId="5864E5A2" w14:textId="77777777" w:rsidR="00CA5814" w:rsidRDefault="00CA5814">
      <w:pPr>
        <w:pStyle w:val="FootnoteText"/>
        <w:rPr>
          <w:lang w:bidi="fa-IR"/>
        </w:rPr>
      </w:pPr>
      <w:r>
        <w:rPr>
          <w:rStyle w:val="FootnoteReference"/>
        </w:rPr>
        <w:footnoteRef/>
      </w:r>
      <w:r>
        <w:rPr>
          <w:rFonts w:ascii="Caecilia-Roman" w:hAnsi="Caecilia-Roman" w:cs="Caecilia-Roman"/>
          <w:sz w:val="16"/>
          <w:szCs w:val="16"/>
          <w:lang w:bidi="fa-IR"/>
        </w:rPr>
        <w:t>Bouncy Castle</w:t>
      </w:r>
    </w:p>
  </w:footnote>
  <w:footnote w:id="99">
    <w:p w14:paraId="31CA6F70" w14:textId="77777777" w:rsidR="00CA5814" w:rsidRDefault="00CA5814">
      <w:pPr>
        <w:pStyle w:val="FootnoteText"/>
        <w:rPr>
          <w:lang w:bidi="fa-IR"/>
        </w:rPr>
      </w:pPr>
      <w:r>
        <w:rPr>
          <w:rStyle w:val="FootnoteReference"/>
        </w:rPr>
        <w:footnoteRef/>
      </w:r>
      <w:proofErr w:type="spellStart"/>
      <w:r>
        <w:rPr>
          <w:rFonts w:ascii="Caecilia-Roman" w:hAnsi="Caecilia-Roman" w:cs="Caecilia-Roman"/>
          <w:sz w:val="16"/>
          <w:szCs w:val="16"/>
          <w:lang w:bidi="fa-IR"/>
        </w:rPr>
        <w:t>TokenService</w:t>
      </w:r>
      <w:proofErr w:type="spellEnd"/>
    </w:p>
  </w:footnote>
  <w:footnote w:id="100">
    <w:p w14:paraId="3E21F1A1" w14:textId="77777777" w:rsidR="00CA5814" w:rsidRDefault="00CA5814">
      <w:pPr>
        <w:pStyle w:val="FootnoteText"/>
        <w:rPr>
          <w:lang w:bidi="fa-IR"/>
        </w:rPr>
      </w:pPr>
      <w:r>
        <w:rPr>
          <w:rStyle w:val="FootnoteReference"/>
        </w:rPr>
        <w:footnoteRef/>
      </w:r>
      <w:proofErr w:type="spellStart"/>
      <w:r>
        <w:rPr>
          <w:rFonts w:ascii="Caecilia-Roman" w:hAnsi="Caecilia-Roman" w:cs="Caecilia-Roman"/>
          <w:sz w:val="16"/>
          <w:szCs w:val="16"/>
          <w:lang w:bidi="fa-IR"/>
        </w:rPr>
        <w:t>AuthzService</w:t>
      </w:r>
      <w:proofErr w:type="spellEnd"/>
    </w:p>
  </w:footnote>
  <w:footnote w:id="101">
    <w:p w14:paraId="373F9471" w14:textId="77777777" w:rsidR="00CA5814" w:rsidRDefault="00CA5814">
      <w:pPr>
        <w:pStyle w:val="FootnoteText"/>
        <w:rPr>
          <w:lang w:bidi="fa-IR"/>
        </w:rPr>
      </w:pPr>
      <w:r>
        <w:rPr>
          <w:rStyle w:val="FootnoteReference"/>
        </w:rPr>
        <w:footnoteRef/>
      </w:r>
      <w:proofErr w:type="spellStart"/>
      <w:r>
        <w:rPr>
          <w:rFonts w:ascii="Caecilia-Roman" w:hAnsi="Caecilia-Roman" w:cs="Caecilia-Roman"/>
          <w:sz w:val="16"/>
          <w:szCs w:val="16"/>
          <w:lang w:bidi="fa-IR"/>
        </w:rPr>
        <w:t>AuthzSvc</w:t>
      </w:r>
      <w:proofErr w:type="spellEnd"/>
    </w:p>
  </w:footnote>
  <w:footnote w:id="102">
    <w:p w14:paraId="1D2E7C8F" w14:textId="77777777" w:rsidR="00CA5814" w:rsidRPr="00451F90" w:rsidRDefault="00CA5814">
      <w:pPr>
        <w:pStyle w:val="FootnoteText"/>
        <w:rPr>
          <w:rFonts w:cs="B Nazanin"/>
          <w:rtl/>
          <w:lang w:bidi="fa-IR"/>
        </w:rPr>
      </w:pPr>
      <w:r w:rsidRPr="00451F90">
        <w:rPr>
          <w:rStyle w:val="FootnoteReference"/>
          <w:rFonts w:cs="B Nazanin"/>
        </w:rPr>
        <w:footnoteRef/>
      </w:r>
      <w:r w:rsidRPr="00451F90">
        <w:rPr>
          <w:rFonts w:cs="B Nazanin" w:hint="cs"/>
          <w:rtl/>
          <w:lang w:bidi="fa-IR"/>
        </w:rPr>
        <w:t>سرویس خودکار</w:t>
      </w:r>
    </w:p>
  </w:footnote>
  <w:footnote w:id="103">
    <w:p w14:paraId="1B6D34B2" w14:textId="77777777" w:rsidR="00CA5814" w:rsidRDefault="00CA5814">
      <w:pPr>
        <w:pStyle w:val="FootnoteText"/>
        <w:rPr>
          <w:lang w:bidi="fa-IR"/>
        </w:rPr>
      </w:pPr>
      <w:r>
        <w:rPr>
          <w:rStyle w:val="FootnoteReference"/>
        </w:rPr>
        <w:footnoteRef/>
      </w:r>
      <w:r>
        <w:rPr>
          <w:rFonts w:ascii="Caecilia-Roman" w:hAnsi="Caecilia-Roman" w:cs="Caecilia-Roman"/>
          <w:sz w:val="16"/>
          <w:szCs w:val="16"/>
          <w:lang w:bidi="fa-IR"/>
        </w:rPr>
        <w:t>GEYSERS</w:t>
      </w:r>
    </w:p>
  </w:footnote>
  <w:footnote w:id="104">
    <w:p w14:paraId="478B53BA" w14:textId="77777777" w:rsidR="00CA5814" w:rsidRDefault="00CA5814">
      <w:pPr>
        <w:pStyle w:val="FootnoteText"/>
        <w:rPr>
          <w:lang w:bidi="fa-IR"/>
        </w:rPr>
      </w:pPr>
      <w:r>
        <w:rPr>
          <w:rStyle w:val="FootnoteReference"/>
        </w:rPr>
        <w:footnoteRef/>
      </w:r>
      <w:r>
        <w:rPr>
          <w:rFonts w:ascii="Caecilia-Roman" w:hAnsi="Caecilia-Roman" w:cs="Caecilia-Roman"/>
          <w:sz w:val="16"/>
          <w:szCs w:val="16"/>
          <w:lang w:bidi="fa-IR"/>
        </w:rPr>
        <w:t xml:space="preserve">OpenStack, </w:t>
      </w:r>
      <w:proofErr w:type="spellStart"/>
      <w:r>
        <w:rPr>
          <w:rFonts w:ascii="Caecilia-Roman" w:hAnsi="Caecilia-Roman" w:cs="Caecilia-Roman"/>
          <w:sz w:val="16"/>
          <w:szCs w:val="16"/>
          <w:lang w:bidi="fa-IR"/>
        </w:rPr>
        <w:t>CloudStack</w:t>
      </w:r>
      <w:proofErr w:type="spellEnd"/>
      <w:r>
        <w:rPr>
          <w:rFonts w:ascii="Caecilia-Roman" w:hAnsi="Caecilia-Roman" w:cs="Caecilia-Roman"/>
          <w:sz w:val="16"/>
          <w:szCs w:val="16"/>
          <w:lang w:bidi="fa-IR"/>
        </w:rPr>
        <w:t xml:space="preserve"> or Eucalyptus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C4F32"/>
    <w:multiLevelType w:val="hybridMultilevel"/>
    <w:tmpl w:val="D8C8E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0018D"/>
    <w:multiLevelType w:val="hybridMultilevel"/>
    <w:tmpl w:val="AAB2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C63ED5"/>
    <w:multiLevelType w:val="hybridMultilevel"/>
    <w:tmpl w:val="48647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053FF"/>
    <w:multiLevelType w:val="hybridMultilevel"/>
    <w:tmpl w:val="6472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496FA6"/>
    <w:multiLevelType w:val="hybridMultilevel"/>
    <w:tmpl w:val="F1840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9D9101F"/>
    <w:multiLevelType w:val="hybridMultilevel"/>
    <w:tmpl w:val="3FEA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F766B0"/>
    <w:multiLevelType w:val="hybridMultilevel"/>
    <w:tmpl w:val="BD307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700BCD"/>
    <w:multiLevelType w:val="hybridMultilevel"/>
    <w:tmpl w:val="DECCD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334016"/>
    <w:multiLevelType w:val="hybridMultilevel"/>
    <w:tmpl w:val="9F42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F04A31"/>
    <w:multiLevelType w:val="hybridMultilevel"/>
    <w:tmpl w:val="FCCA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85144E"/>
    <w:multiLevelType w:val="hybridMultilevel"/>
    <w:tmpl w:val="5B10F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C47233"/>
    <w:multiLevelType w:val="hybridMultilevel"/>
    <w:tmpl w:val="B3041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123D6D"/>
    <w:multiLevelType w:val="hybridMultilevel"/>
    <w:tmpl w:val="5512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6398563">
    <w:abstractNumId w:val="0"/>
  </w:num>
  <w:num w:numId="2" w16cid:durableId="1402286183">
    <w:abstractNumId w:val="6"/>
  </w:num>
  <w:num w:numId="3" w16cid:durableId="1028488142">
    <w:abstractNumId w:val="11"/>
  </w:num>
  <w:num w:numId="4" w16cid:durableId="1974866801">
    <w:abstractNumId w:val="12"/>
  </w:num>
  <w:num w:numId="5" w16cid:durableId="1781023919">
    <w:abstractNumId w:val="8"/>
  </w:num>
  <w:num w:numId="6" w16cid:durableId="109513214">
    <w:abstractNumId w:val="2"/>
  </w:num>
  <w:num w:numId="7" w16cid:durableId="10106609">
    <w:abstractNumId w:val="14"/>
  </w:num>
  <w:num w:numId="8" w16cid:durableId="1637374835">
    <w:abstractNumId w:val="7"/>
  </w:num>
  <w:num w:numId="9" w16cid:durableId="594705346">
    <w:abstractNumId w:val="3"/>
  </w:num>
  <w:num w:numId="10" w16cid:durableId="1555577029">
    <w:abstractNumId w:val="5"/>
  </w:num>
  <w:num w:numId="11" w16cid:durableId="742486578">
    <w:abstractNumId w:val="10"/>
  </w:num>
  <w:num w:numId="12" w16cid:durableId="21975447">
    <w:abstractNumId w:val="13"/>
  </w:num>
  <w:num w:numId="13" w16cid:durableId="1321157230">
    <w:abstractNumId w:val="4"/>
  </w:num>
  <w:num w:numId="14" w16cid:durableId="1719745120">
    <w:abstractNumId w:val="9"/>
  </w:num>
  <w:num w:numId="15" w16cid:durableId="972558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30F7"/>
    <w:rsid w:val="000018CF"/>
    <w:rsid w:val="000041D9"/>
    <w:rsid w:val="0000481A"/>
    <w:rsid w:val="00005FD1"/>
    <w:rsid w:val="00010B9C"/>
    <w:rsid w:val="0002015E"/>
    <w:rsid w:val="00025EEA"/>
    <w:rsid w:val="0002658F"/>
    <w:rsid w:val="00030DAC"/>
    <w:rsid w:val="0003584E"/>
    <w:rsid w:val="00042D2F"/>
    <w:rsid w:val="000435F8"/>
    <w:rsid w:val="00045F94"/>
    <w:rsid w:val="0005027D"/>
    <w:rsid w:val="00065F72"/>
    <w:rsid w:val="000722F7"/>
    <w:rsid w:val="00073424"/>
    <w:rsid w:val="0008142F"/>
    <w:rsid w:val="000835C5"/>
    <w:rsid w:val="00085CC9"/>
    <w:rsid w:val="0008773C"/>
    <w:rsid w:val="00087B5E"/>
    <w:rsid w:val="000926B6"/>
    <w:rsid w:val="000B1662"/>
    <w:rsid w:val="000B1D88"/>
    <w:rsid w:val="000B3A1B"/>
    <w:rsid w:val="000B6641"/>
    <w:rsid w:val="000B7788"/>
    <w:rsid w:val="000C0F55"/>
    <w:rsid w:val="000C124E"/>
    <w:rsid w:val="000C26F6"/>
    <w:rsid w:val="000D2C62"/>
    <w:rsid w:val="000D5AEC"/>
    <w:rsid w:val="000D6DD6"/>
    <w:rsid w:val="000E4006"/>
    <w:rsid w:val="000E5C45"/>
    <w:rsid w:val="000E6517"/>
    <w:rsid w:val="000F0202"/>
    <w:rsid w:val="000F142E"/>
    <w:rsid w:val="000F256B"/>
    <w:rsid w:val="000F29AD"/>
    <w:rsid w:val="000F4BE8"/>
    <w:rsid w:val="000F67A5"/>
    <w:rsid w:val="000F7B2B"/>
    <w:rsid w:val="001021F5"/>
    <w:rsid w:val="0010258B"/>
    <w:rsid w:val="001042BE"/>
    <w:rsid w:val="0010508C"/>
    <w:rsid w:val="001072EB"/>
    <w:rsid w:val="001330F7"/>
    <w:rsid w:val="001361B5"/>
    <w:rsid w:val="00143D85"/>
    <w:rsid w:val="001449AA"/>
    <w:rsid w:val="001457E2"/>
    <w:rsid w:val="00156F60"/>
    <w:rsid w:val="00162FDE"/>
    <w:rsid w:val="001656BC"/>
    <w:rsid w:val="00167EA5"/>
    <w:rsid w:val="001772A2"/>
    <w:rsid w:val="00180188"/>
    <w:rsid w:val="00190DB7"/>
    <w:rsid w:val="001911A9"/>
    <w:rsid w:val="00191607"/>
    <w:rsid w:val="001939CF"/>
    <w:rsid w:val="00195B6D"/>
    <w:rsid w:val="00196DCF"/>
    <w:rsid w:val="0019787A"/>
    <w:rsid w:val="00197C51"/>
    <w:rsid w:val="001A0324"/>
    <w:rsid w:val="001A11AA"/>
    <w:rsid w:val="001A4FFE"/>
    <w:rsid w:val="001B021F"/>
    <w:rsid w:val="001B567B"/>
    <w:rsid w:val="001C0937"/>
    <w:rsid w:val="001C215D"/>
    <w:rsid w:val="001C4A3F"/>
    <w:rsid w:val="001C60DE"/>
    <w:rsid w:val="001C7360"/>
    <w:rsid w:val="001C7416"/>
    <w:rsid w:val="001D27E4"/>
    <w:rsid w:val="001D3395"/>
    <w:rsid w:val="001D35C6"/>
    <w:rsid w:val="001D3D16"/>
    <w:rsid w:val="001D463F"/>
    <w:rsid w:val="001D4A40"/>
    <w:rsid w:val="001E6A15"/>
    <w:rsid w:val="001E6F03"/>
    <w:rsid w:val="001F12C5"/>
    <w:rsid w:val="001F2199"/>
    <w:rsid w:val="001F702A"/>
    <w:rsid w:val="00203392"/>
    <w:rsid w:val="002034FC"/>
    <w:rsid w:val="00205D96"/>
    <w:rsid w:val="0021096C"/>
    <w:rsid w:val="002122FD"/>
    <w:rsid w:val="00217356"/>
    <w:rsid w:val="002202BC"/>
    <w:rsid w:val="0022693C"/>
    <w:rsid w:val="00234F6F"/>
    <w:rsid w:val="00236C49"/>
    <w:rsid w:val="002404C8"/>
    <w:rsid w:val="0024099E"/>
    <w:rsid w:val="00242F46"/>
    <w:rsid w:val="00260986"/>
    <w:rsid w:val="002663AA"/>
    <w:rsid w:val="00267B49"/>
    <w:rsid w:val="002722BD"/>
    <w:rsid w:val="00272398"/>
    <w:rsid w:val="00276263"/>
    <w:rsid w:val="00282198"/>
    <w:rsid w:val="00282978"/>
    <w:rsid w:val="00282C35"/>
    <w:rsid w:val="0028616E"/>
    <w:rsid w:val="0029219E"/>
    <w:rsid w:val="00292310"/>
    <w:rsid w:val="00295568"/>
    <w:rsid w:val="002A261F"/>
    <w:rsid w:val="002A53F1"/>
    <w:rsid w:val="002B23A4"/>
    <w:rsid w:val="002B3E29"/>
    <w:rsid w:val="002B7C72"/>
    <w:rsid w:val="002C0B21"/>
    <w:rsid w:val="002C14EF"/>
    <w:rsid w:val="002C1738"/>
    <w:rsid w:val="002C1E10"/>
    <w:rsid w:val="002D1FA4"/>
    <w:rsid w:val="002D3F07"/>
    <w:rsid w:val="002E0BA7"/>
    <w:rsid w:val="002E1607"/>
    <w:rsid w:val="002E21DD"/>
    <w:rsid w:val="002E40B2"/>
    <w:rsid w:val="002E5A97"/>
    <w:rsid w:val="002E6571"/>
    <w:rsid w:val="002F4751"/>
    <w:rsid w:val="002F4952"/>
    <w:rsid w:val="002F4DBA"/>
    <w:rsid w:val="002F5583"/>
    <w:rsid w:val="00300329"/>
    <w:rsid w:val="003018C4"/>
    <w:rsid w:val="003021FC"/>
    <w:rsid w:val="003039DF"/>
    <w:rsid w:val="00310B3B"/>
    <w:rsid w:val="003247BA"/>
    <w:rsid w:val="0032489E"/>
    <w:rsid w:val="00326EA0"/>
    <w:rsid w:val="00337D6C"/>
    <w:rsid w:val="00346AD7"/>
    <w:rsid w:val="003522B1"/>
    <w:rsid w:val="003532C6"/>
    <w:rsid w:val="00354865"/>
    <w:rsid w:val="00355466"/>
    <w:rsid w:val="00356B96"/>
    <w:rsid w:val="0036148A"/>
    <w:rsid w:val="00362CBB"/>
    <w:rsid w:val="003660E8"/>
    <w:rsid w:val="00366C61"/>
    <w:rsid w:val="00374428"/>
    <w:rsid w:val="00375B8E"/>
    <w:rsid w:val="00384176"/>
    <w:rsid w:val="0039239A"/>
    <w:rsid w:val="0039332C"/>
    <w:rsid w:val="00394CA3"/>
    <w:rsid w:val="00394DF3"/>
    <w:rsid w:val="003A0A3A"/>
    <w:rsid w:val="003A4826"/>
    <w:rsid w:val="003A4FBF"/>
    <w:rsid w:val="003A501F"/>
    <w:rsid w:val="003A56CB"/>
    <w:rsid w:val="003A6A3C"/>
    <w:rsid w:val="003A7359"/>
    <w:rsid w:val="003B0CD5"/>
    <w:rsid w:val="003B28EF"/>
    <w:rsid w:val="003B2B06"/>
    <w:rsid w:val="003B33D1"/>
    <w:rsid w:val="003B6126"/>
    <w:rsid w:val="003B7D13"/>
    <w:rsid w:val="003C486B"/>
    <w:rsid w:val="003D1100"/>
    <w:rsid w:val="003D2307"/>
    <w:rsid w:val="003D2327"/>
    <w:rsid w:val="003D4B65"/>
    <w:rsid w:val="003E0C56"/>
    <w:rsid w:val="003E3EA3"/>
    <w:rsid w:val="003F63BF"/>
    <w:rsid w:val="003F7B58"/>
    <w:rsid w:val="0040142E"/>
    <w:rsid w:val="00402B21"/>
    <w:rsid w:val="0040322C"/>
    <w:rsid w:val="00404CEF"/>
    <w:rsid w:val="0041085A"/>
    <w:rsid w:val="004135A0"/>
    <w:rsid w:val="004261D3"/>
    <w:rsid w:val="00427BB0"/>
    <w:rsid w:val="00431212"/>
    <w:rsid w:val="00431F03"/>
    <w:rsid w:val="00437959"/>
    <w:rsid w:val="004432F5"/>
    <w:rsid w:val="004436BA"/>
    <w:rsid w:val="0044385A"/>
    <w:rsid w:val="0044648C"/>
    <w:rsid w:val="004475C2"/>
    <w:rsid w:val="00447A59"/>
    <w:rsid w:val="00447F11"/>
    <w:rsid w:val="004510F3"/>
    <w:rsid w:val="00451F90"/>
    <w:rsid w:val="0046168C"/>
    <w:rsid w:val="00465015"/>
    <w:rsid w:val="0047539A"/>
    <w:rsid w:val="0048074A"/>
    <w:rsid w:val="00483557"/>
    <w:rsid w:val="0048643E"/>
    <w:rsid w:val="0049092D"/>
    <w:rsid w:val="00490A53"/>
    <w:rsid w:val="00490CB2"/>
    <w:rsid w:val="004A3B2B"/>
    <w:rsid w:val="004B056A"/>
    <w:rsid w:val="004B1333"/>
    <w:rsid w:val="004B2495"/>
    <w:rsid w:val="004B43AC"/>
    <w:rsid w:val="004B6B18"/>
    <w:rsid w:val="004C246F"/>
    <w:rsid w:val="004C343F"/>
    <w:rsid w:val="004C7456"/>
    <w:rsid w:val="004D07EB"/>
    <w:rsid w:val="004D220E"/>
    <w:rsid w:val="004D2582"/>
    <w:rsid w:val="004D2A16"/>
    <w:rsid w:val="004D598D"/>
    <w:rsid w:val="004E05B5"/>
    <w:rsid w:val="004E06ED"/>
    <w:rsid w:val="004E075F"/>
    <w:rsid w:val="004E2573"/>
    <w:rsid w:val="004E2FB3"/>
    <w:rsid w:val="004E30C5"/>
    <w:rsid w:val="004E722E"/>
    <w:rsid w:val="004F257F"/>
    <w:rsid w:val="004F3AB7"/>
    <w:rsid w:val="004F3D7A"/>
    <w:rsid w:val="004F4272"/>
    <w:rsid w:val="004F4A04"/>
    <w:rsid w:val="004F5938"/>
    <w:rsid w:val="004F7BD8"/>
    <w:rsid w:val="004F7C1F"/>
    <w:rsid w:val="005008DB"/>
    <w:rsid w:val="005015CF"/>
    <w:rsid w:val="00505601"/>
    <w:rsid w:val="00521824"/>
    <w:rsid w:val="00521CB0"/>
    <w:rsid w:val="005233CA"/>
    <w:rsid w:val="005310BC"/>
    <w:rsid w:val="005312A0"/>
    <w:rsid w:val="005349CE"/>
    <w:rsid w:val="00536E32"/>
    <w:rsid w:val="00537D68"/>
    <w:rsid w:val="00542A8A"/>
    <w:rsid w:val="00546415"/>
    <w:rsid w:val="00547854"/>
    <w:rsid w:val="00550B40"/>
    <w:rsid w:val="00550E3B"/>
    <w:rsid w:val="00551FE2"/>
    <w:rsid w:val="00552986"/>
    <w:rsid w:val="005543B8"/>
    <w:rsid w:val="005551AA"/>
    <w:rsid w:val="005650EA"/>
    <w:rsid w:val="00565D78"/>
    <w:rsid w:val="00566D56"/>
    <w:rsid w:val="00566DD4"/>
    <w:rsid w:val="00572596"/>
    <w:rsid w:val="005727C3"/>
    <w:rsid w:val="005822F6"/>
    <w:rsid w:val="00585F1C"/>
    <w:rsid w:val="00586CC5"/>
    <w:rsid w:val="00586E78"/>
    <w:rsid w:val="00591943"/>
    <w:rsid w:val="00592AD8"/>
    <w:rsid w:val="00593972"/>
    <w:rsid w:val="005942C7"/>
    <w:rsid w:val="00594937"/>
    <w:rsid w:val="00597565"/>
    <w:rsid w:val="005A0668"/>
    <w:rsid w:val="005A437C"/>
    <w:rsid w:val="005A4971"/>
    <w:rsid w:val="005A529C"/>
    <w:rsid w:val="005D0618"/>
    <w:rsid w:val="005D1384"/>
    <w:rsid w:val="005D1595"/>
    <w:rsid w:val="005D3104"/>
    <w:rsid w:val="005E68CE"/>
    <w:rsid w:val="005E7C3C"/>
    <w:rsid w:val="005F2C68"/>
    <w:rsid w:val="005F5182"/>
    <w:rsid w:val="006115BC"/>
    <w:rsid w:val="0061175A"/>
    <w:rsid w:val="00616420"/>
    <w:rsid w:val="00616511"/>
    <w:rsid w:val="00616B57"/>
    <w:rsid w:val="00617C6C"/>
    <w:rsid w:val="00620AD6"/>
    <w:rsid w:val="00623E68"/>
    <w:rsid w:val="00624D6B"/>
    <w:rsid w:val="00634442"/>
    <w:rsid w:val="006376D2"/>
    <w:rsid w:val="0064093B"/>
    <w:rsid w:val="0064257E"/>
    <w:rsid w:val="00642995"/>
    <w:rsid w:val="00644F10"/>
    <w:rsid w:val="006506F2"/>
    <w:rsid w:val="00650E90"/>
    <w:rsid w:val="0065376A"/>
    <w:rsid w:val="00654EDC"/>
    <w:rsid w:val="0066218B"/>
    <w:rsid w:val="0066517C"/>
    <w:rsid w:val="00666C7A"/>
    <w:rsid w:val="00673F6A"/>
    <w:rsid w:val="00675515"/>
    <w:rsid w:val="00675940"/>
    <w:rsid w:val="00681DBD"/>
    <w:rsid w:val="00690BFE"/>
    <w:rsid w:val="00690CF6"/>
    <w:rsid w:val="00692B6F"/>
    <w:rsid w:val="00694A2A"/>
    <w:rsid w:val="006A3147"/>
    <w:rsid w:val="006A4845"/>
    <w:rsid w:val="006A78EA"/>
    <w:rsid w:val="006B05BD"/>
    <w:rsid w:val="006B67BC"/>
    <w:rsid w:val="006C0777"/>
    <w:rsid w:val="006C0CFE"/>
    <w:rsid w:val="006C3BA9"/>
    <w:rsid w:val="006C4E58"/>
    <w:rsid w:val="006C53C5"/>
    <w:rsid w:val="006D1622"/>
    <w:rsid w:val="006D388F"/>
    <w:rsid w:val="006D3B6A"/>
    <w:rsid w:val="006D4115"/>
    <w:rsid w:val="006E3F72"/>
    <w:rsid w:val="006E3F9F"/>
    <w:rsid w:val="006F25F1"/>
    <w:rsid w:val="006F3831"/>
    <w:rsid w:val="006F7B46"/>
    <w:rsid w:val="007001FA"/>
    <w:rsid w:val="00701FE3"/>
    <w:rsid w:val="0070234C"/>
    <w:rsid w:val="00706891"/>
    <w:rsid w:val="0070725E"/>
    <w:rsid w:val="00713422"/>
    <w:rsid w:val="00720794"/>
    <w:rsid w:val="007223D3"/>
    <w:rsid w:val="00725A4C"/>
    <w:rsid w:val="00727AA9"/>
    <w:rsid w:val="00727AC4"/>
    <w:rsid w:val="00731DEF"/>
    <w:rsid w:val="00737CA6"/>
    <w:rsid w:val="00740DEB"/>
    <w:rsid w:val="00744BCC"/>
    <w:rsid w:val="0074515A"/>
    <w:rsid w:val="007512D5"/>
    <w:rsid w:val="00751AEC"/>
    <w:rsid w:val="00762050"/>
    <w:rsid w:val="00762BFF"/>
    <w:rsid w:val="007638C6"/>
    <w:rsid w:val="00770347"/>
    <w:rsid w:val="00771120"/>
    <w:rsid w:val="007751CE"/>
    <w:rsid w:val="00775A26"/>
    <w:rsid w:val="00776159"/>
    <w:rsid w:val="00777E51"/>
    <w:rsid w:val="007803F0"/>
    <w:rsid w:val="007816EA"/>
    <w:rsid w:val="00784C67"/>
    <w:rsid w:val="00786B80"/>
    <w:rsid w:val="007938AE"/>
    <w:rsid w:val="00794895"/>
    <w:rsid w:val="00794F5F"/>
    <w:rsid w:val="007957E2"/>
    <w:rsid w:val="00795F2C"/>
    <w:rsid w:val="00797DA5"/>
    <w:rsid w:val="007A08AB"/>
    <w:rsid w:val="007A1A60"/>
    <w:rsid w:val="007A6C11"/>
    <w:rsid w:val="007B280B"/>
    <w:rsid w:val="007B3049"/>
    <w:rsid w:val="007C0051"/>
    <w:rsid w:val="007C0508"/>
    <w:rsid w:val="007C06DD"/>
    <w:rsid w:val="007C49A1"/>
    <w:rsid w:val="007D5790"/>
    <w:rsid w:val="007E46D7"/>
    <w:rsid w:val="007E70AD"/>
    <w:rsid w:val="00801A4D"/>
    <w:rsid w:val="00802310"/>
    <w:rsid w:val="00802F3E"/>
    <w:rsid w:val="008070CB"/>
    <w:rsid w:val="008073B1"/>
    <w:rsid w:val="00811A7B"/>
    <w:rsid w:val="0081339E"/>
    <w:rsid w:val="00813F75"/>
    <w:rsid w:val="00813FC5"/>
    <w:rsid w:val="00814AC3"/>
    <w:rsid w:val="008172E0"/>
    <w:rsid w:val="00823014"/>
    <w:rsid w:val="00833291"/>
    <w:rsid w:val="008413D1"/>
    <w:rsid w:val="00842852"/>
    <w:rsid w:val="00842FF4"/>
    <w:rsid w:val="00845CDB"/>
    <w:rsid w:val="00846786"/>
    <w:rsid w:val="00846869"/>
    <w:rsid w:val="00847038"/>
    <w:rsid w:val="008521E8"/>
    <w:rsid w:val="0085227F"/>
    <w:rsid w:val="0085527A"/>
    <w:rsid w:val="00863A9B"/>
    <w:rsid w:val="00865141"/>
    <w:rsid w:val="00865182"/>
    <w:rsid w:val="008709DA"/>
    <w:rsid w:val="00873F71"/>
    <w:rsid w:val="0087419E"/>
    <w:rsid w:val="0088206D"/>
    <w:rsid w:val="00886F71"/>
    <w:rsid w:val="008870B7"/>
    <w:rsid w:val="0089248F"/>
    <w:rsid w:val="008970DF"/>
    <w:rsid w:val="008A0FB4"/>
    <w:rsid w:val="008A4D24"/>
    <w:rsid w:val="008A5546"/>
    <w:rsid w:val="008A724D"/>
    <w:rsid w:val="008A760D"/>
    <w:rsid w:val="008B1877"/>
    <w:rsid w:val="008B5483"/>
    <w:rsid w:val="008B6E8A"/>
    <w:rsid w:val="008B767A"/>
    <w:rsid w:val="008B7B51"/>
    <w:rsid w:val="008C0707"/>
    <w:rsid w:val="008C36A7"/>
    <w:rsid w:val="008C7340"/>
    <w:rsid w:val="008C748C"/>
    <w:rsid w:val="008D4831"/>
    <w:rsid w:val="008D63B6"/>
    <w:rsid w:val="008E39A4"/>
    <w:rsid w:val="008F35F0"/>
    <w:rsid w:val="008F5472"/>
    <w:rsid w:val="008F5731"/>
    <w:rsid w:val="008F6047"/>
    <w:rsid w:val="00903895"/>
    <w:rsid w:val="00904233"/>
    <w:rsid w:val="00905CC0"/>
    <w:rsid w:val="00914B9D"/>
    <w:rsid w:val="009151DA"/>
    <w:rsid w:val="00917602"/>
    <w:rsid w:val="00917B5E"/>
    <w:rsid w:val="009208D1"/>
    <w:rsid w:val="0092201D"/>
    <w:rsid w:val="00925CAF"/>
    <w:rsid w:val="009340B2"/>
    <w:rsid w:val="0093447A"/>
    <w:rsid w:val="0093484D"/>
    <w:rsid w:val="00935D4B"/>
    <w:rsid w:val="009402FE"/>
    <w:rsid w:val="0094103B"/>
    <w:rsid w:val="00941325"/>
    <w:rsid w:val="00944443"/>
    <w:rsid w:val="009468A8"/>
    <w:rsid w:val="00950E79"/>
    <w:rsid w:val="0095497E"/>
    <w:rsid w:val="00956F5A"/>
    <w:rsid w:val="009571BB"/>
    <w:rsid w:val="00963C73"/>
    <w:rsid w:val="00966461"/>
    <w:rsid w:val="0097021D"/>
    <w:rsid w:val="0097181B"/>
    <w:rsid w:val="009729F3"/>
    <w:rsid w:val="00972D66"/>
    <w:rsid w:val="009745B1"/>
    <w:rsid w:val="009747FD"/>
    <w:rsid w:val="00976013"/>
    <w:rsid w:val="0097606B"/>
    <w:rsid w:val="00980C8B"/>
    <w:rsid w:val="0098368C"/>
    <w:rsid w:val="00993A3E"/>
    <w:rsid w:val="009A1AB0"/>
    <w:rsid w:val="009A5616"/>
    <w:rsid w:val="009A771C"/>
    <w:rsid w:val="009B0E23"/>
    <w:rsid w:val="009B1EAE"/>
    <w:rsid w:val="009C1865"/>
    <w:rsid w:val="009C2F34"/>
    <w:rsid w:val="009C7FA2"/>
    <w:rsid w:val="009D054B"/>
    <w:rsid w:val="009D1CA0"/>
    <w:rsid w:val="009D41F0"/>
    <w:rsid w:val="009D5401"/>
    <w:rsid w:val="009D7194"/>
    <w:rsid w:val="009D7726"/>
    <w:rsid w:val="009E0C53"/>
    <w:rsid w:val="009E5DF3"/>
    <w:rsid w:val="009E644F"/>
    <w:rsid w:val="009E6CC0"/>
    <w:rsid w:val="009F4D43"/>
    <w:rsid w:val="009F612C"/>
    <w:rsid w:val="00A0129F"/>
    <w:rsid w:val="00A06AF0"/>
    <w:rsid w:val="00A070FB"/>
    <w:rsid w:val="00A1020D"/>
    <w:rsid w:val="00A1338D"/>
    <w:rsid w:val="00A13DAF"/>
    <w:rsid w:val="00A13EBC"/>
    <w:rsid w:val="00A15315"/>
    <w:rsid w:val="00A157FE"/>
    <w:rsid w:val="00A1589D"/>
    <w:rsid w:val="00A1603B"/>
    <w:rsid w:val="00A16100"/>
    <w:rsid w:val="00A167EA"/>
    <w:rsid w:val="00A21695"/>
    <w:rsid w:val="00A23C57"/>
    <w:rsid w:val="00A24E27"/>
    <w:rsid w:val="00A25D63"/>
    <w:rsid w:val="00A25F10"/>
    <w:rsid w:val="00A263DE"/>
    <w:rsid w:val="00A2775D"/>
    <w:rsid w:val="00A336BA"/>
    <w:rsid w:val="00A406D2"/>
    <w:rsid w:val="00A42EE2"/>
    <w:rsid w:val="00A43265"/>
    <w:rsid w:val="00A46523"/>
    <w:rsid w:val="00A4655A"/>
    <w:rsid w:val="00A470F9"/>
    <w:rsid w:val="00A520DA"/>
    <w:rsid w:val="00A5709E"/>
    <w:rsid w:val="00A63355"/>
    <w:rsid w:val="00A63804"/>
    <w:rsid w:val="00A64A83"/>
    <w:rsid w:val="00A65079"/>
    <w:rsid w:val="00A653D2"/>
    <w:rsid w:val="00A664CD"/>
    <w:rsid w:val="00A7258B"/>
    <w:rsid w:val="00A72C78"/>
    <w:rsid w:val="00A84682"/>
    <w:rsid w:val="00A9388B"/>
    <w:rsid w:val="00A9472A"/>
    <w:rsid w:val="00A94CC2"/>
    <w:rsid w:val="00A95000"/>
    <w:rsid w:val="00AA17DD"/>
    <w:rsid w:val="00AA6D54"/>
    <w:rsid w:val="00AB294B"/>
    <w:rsid w:val="00AB3A40"/>
    <w:rsid w:val="00AB4168"/>
    <w:rsid w:val="00AB6667"/>
    <w:rsid w:val="00AB79D2"/>
    <w:rsid w:val="00AB7CCC"/>
    <w:rsid w:val="00AC09EB"/>
    <w:rsid w:val="00AC1C48"/>
    <w:rsid w:val="00AC574F"/>
    <w:rsid w:val="00AC587A"/>
    <w:rsid w:val="00AD3C2A"/>
    <w:rsid w:val="00AE298B"/>
    <w:rsid w:val="00AE69B9"/>
    <w:rsid w:val="00AF1493"/>
    <w:rsid w:val="00AF3206"/>
    <w:rsid w:val="00AF32D6"/>
    <w:rsid w:val="00AF430A"/>
    <w:rsid w:val="00AF4624"/>
    <w:rsid w:val="00AF78F7"/>
    <w:rsid w:val="00B02301"/>
    <w:rsid w:val="00B0503C"/>
    <w:rsid w:val="00B054F4"/>
    <w:rsid w:val="00B2034D"/>
    <w:rsid w:val="00B21764"/>
    <w:rsid w:val="00B22211"/>
    <w:rsid w:val="00B277A7"/>
    <w:rsid w:val="00B321CA"/>
    <w:rsid w:val="00B4358A"/>
    <w:rsid w:val="00B47DB1"/>
    <w:rsid w:val="00B52223"/>
    <w:rsid w:val="00B534E8"/>
    <w:rsid w:val="00B53BEA"/>
    <w:rsid w:val="00B54337"/>
    <w:rsid w:val="00B54A2E"/>
    <w:rsid w:val="00B56D3A"/>
    <w:rsid w:val="00B57D79"/>
    <w:rsid w:val="00B60583"/>
    <w:rsid w:val="00B66497"/>
    <w:rsid w:val="00B734C9"/>
    <w:rsid w:val="00B73B59"/>
    <w:rsid w:val="00B76DAD"/>
    <w:rsid w:val="00B836FE"/>
    <w:rsid w:val="00B85F8F"/>
    <w:rsid w:val="00B918AC"/>
    <w:rsid w:val="00B956E3"/>
    <w:rsid w:val="00B967F1"/>
    <w:rsid w:val="00BA2600"/>
    <w:rsid w:val="00BA2C2E"/>
    <w:rsid w:val="00BA4CC6"/>
    <w:rsid w:val="00BA64F0"/>
    <w:rsid w:val="00BB1D91"/>
    <w:rsid w:val="00BB6725"/>
    <w:rsid w:val="00BC44C2"/>
    <w:rsid w:val="00BC4F66"/>
    <w:rsid w:val="00BC7099"/>
    <w:rsid w:val="00BC7B8C"/>
    <w:rsid w:val="00BD0F26"/>
    <w:rsid w:val="00BD1A8E"/>
    <w:rsid w:val="00BD29E6"/>
    <w:rsid w:val="00BD3D61"/>
    <w:rsid w:val="00BD781C"/>
    <w:rsid w:val="00BE0A1C"/>
    <w:rsid w:val="00BE1AB9"/>
    <w:rsid w:val="00BE219B"/>
    <w:rsid w:val="00BE2D37"/>
    <w:rsid w:val="00BE5371"/>
    <w:rsid w:val="00BF1328"/>
    <w:rsid w:val="00BF2468"/>
    <w:rsid w:val="00BF4B7B"/>
    <w:rsid w:val="00BF5F66"/>
    <w:rsid w:val="00C0655A"/>
    <w:rsid w:val="00C07B52"/>
    <w:rsid w:val="00C11EFB"/>
    <w:rsid w:val="00C2216B"/>
    <w:rsid w:val="00C22A94"/>
    <w:rsid w:val="00C26220"/>
    <w:rsid w:val="00C3118C"/>
    <w:rsid w:val="00C33363"/>
    <w:rsid w:val="00C342E2"/>
    <w:rsid w:val="00C34317"/>
    <w:rsid w:val="00C37118"/>
    <w:rsid w:val="00C406EE"/>
    <w:rsid w:val="00C4111E"/>
    <w:rsid w:val="00C439D5"/>
    <w:rsid w:val="00C43F12"/>
    <w:rsid w:val="00C45A9C"/>
    <w:rsid w:val="00C45E30"/>
    <w:rsid w:val="00C46714"/>
    <w:rsid w:val="00C5419A"/>
    <w:rsid w:val="00C54E53"/>
    <w:rsid w:val="00C57880"/>
    <w:rsid w:val="00C60029"/>
    <w:rsid w:val="00C60617"/>
    <w:rsid w:val="00C613E8"/>
    <w:rsid w:val="00C65304"/>
    <w:rsid w:val="00C656EB"/>
    <w:rsid w:val="00C65749"/>
    <w:rsid w:val="00C671EE"/>
    <w:rsid w:val="00C73BCD"/>
    <w:rsid w:val="00C745C5"/>
    <w:rsid w:val="00C7570F"/>
    <w:rsid w:val="00C84D65"/>
    <w:rsid w:val="00C91B63"/>
    <w:rsid w:val="00C91D91"/>
    <w:rsid w:val="00C92ACD"/>
    <w:rsid w:val="00C95DFA"/>
    <w:rsid w:val="00C96BC2"/>
    <w:rsid w:val="00CA1588"/>
    <w:rsid w:val="00CA5814"/>
    <w:rsid w:val="00CA6EE6"/>
    <w:rsid w:val="00CA734F"/>
    <w:rsid w:val="00CB0407"/>
    <w:rsid w:val="00CB1FEC"/>
    <w:rsid w:val="00CB383A"/>
    <w:rsid w:val="00CB5FFC"/>
    <w:rsid w:val="00CC0208"/>
    <w:rsid w:val="00CC1ED1"/>
    <w:rsid w:val="00CC2EFD"/>
    <w:rsid w:val="00CC579C"/>
    <w:rsid w:val="00CC6AA7"/>
    <w:rsid w:val="00CC74ED"/>
    <w:rsid w:val="00CD1562"/>
    <w:rsid w:val="00CD5974"/>
    <w:rsid w:val="00CD651B"/>
    <w:rsid w:val="00CE039D"/>
    <w:rsid w:val="00CE14FF"/>
    <w:rsid w:val="00CE308E"/>
    <w:rsid w:val="00CE54DD"/>
    <w:rsid w:val="00CE73EE"/>
    <w:rsid w:val="00CE75F1"/>
    <w:rsid w:val="00CF3917"/>
    <w:rsid w:val="00CF4A58"/>
    <w:rsid w:val="00D00FCC"/>
    <w:rsid w:val="00D0464A"/>
    <w:rsid w:val="00D073B0"/>
    <w:rsid w:val="00D117E6"/>
    <w:rsid w:val="00D14EC3"/>
    <w:rsid w:val="00D34F71"/>
    <w:rsid w:val="00D360C0"/>
    <w:rsid w:val="00D3619A"/>
    <w:rsid w:val="00D36367"/>
    <w:rsid w:val="00D419DC"/>
    <w:rsid w:val="00D465F2"/>
    <w:rsid w:val="00D46B1B"/>
    <w:rsid w:val="00D4722B"/>
    <w:rsid w:val="00D5112F"/>
    <w:rsid w:val="00D55FD9"/>
    <w:rsid w:val="00D57D10"/>
    <w:rsid w:val="00D63F19"/>
    <w:rsid w:val="00D66502"/>
    <w:rsid w:val="00D66F6C"/>
    <w:rsid w:val="00D7182E"/>
    <w:rsid w:val="00D72714"/>
    <w:rsid w:val="00D741DE"/>
    <w:rsid w:val="00D816DE"/>
    <w:rsid w:val="00D86D04"/>
    <w:rsid w:val="00D902FC"/>
    <w:rsid w:val="00D94580"/>
    <w:rsid w:val="00D948A4"/>
    <w:rsid w:val="00D95B92"/>
    <w:rsid w:val="00D96FDD"/>
    <w:rsid w:val="00DA764D"/>
    <w:rsid w:val="00DB1692"/>
    <w:rsid w:val="00DB7618"/>
    <w:rsid w:val="00DC4422"/>
    <w:rsid w:val="00DC49CB"/>
    <w:rsid w:val="00DC7F15"/>
    <w:rsid w:val="00DD4C36"/>
    <w:rsid w:val="00DE0AA6"/>
    <w:rsid w:val="00DE2D14"/>
    <w:rsid w:val="00DE4B42"/>
    <w:rsid w:val="00DE6D0F"/>
    <w:rsid w:val="00DF02D4"/>
    <w:rsid w:val="00DF212E"/>
    <w:rsid w:val="00E0235D"/>
    <w:rsid w:val="00E04534"/>
    <w:rsid w:val="00E07933"/>
    <w:rsid w:val="00E12CC1"/>
    <w:rsid w:val="00E1581E"/>
    <w:rsid w:val="00E15901"/>
    <w:rsid w:val="00E175F7"/>
    <w:rsid w:val="00E17EA4"/>
    <w:rsid w:val="00E413CE"/>
    <w:rsid w:val="00E4167C"/>
    <w:rsid w:val="00E432B3"/>
    <w:rsid w:val="00E43F03"/>
    <w:rsid w:val="00E4495B"/>
    <w:rsid w:val="00E459D2"/>
    <w:rsid w:val="00E467C6"/>
    <w:rsid w:val="00E46D4D"/>
    <w:rsid w:val="00E524E2"/>
    <w:rsid w:val="00E56461"/>
    <w:rsid w:val="00E617CE"/>
    <w:rsid w:val="00E62C93"/>
    <w:rsid w:val="00E6474C"/>
    <w:rsid w:val="00E67B3C"/>
    <w:rsid w:val="00E73D1F"/>
    <w:rsid w:val="00E743F1"/>
    <w:rsid w:val="00E75EC8"/>
    <w:rsid w:val="00E7695A"/>
    <w:rsid w:val="00E81CF5"/>
    <w:rsid w:val="00E8286B"/>
    <w:rsid w:val="00E8384D"/>
    <w:rsid w:val="00E86F4A"/>
    <w:rsid w:val="00E913EB"/>
    <w:rsid w:val="00E91AB1"/>
    <w:rsid w:val="00E95110"/>
    <w:rsid w:val="00EA0B4A"/>
    <w:rsid w:val="00EA28D7"/>
    <w:rsid w:val="00EA4045"/>
    <w:rsid w:val="00EA65C8"/>
    <w:rsid w:val="00EB60D3"/>
    <w:rsid w:val="00EC168B"/>
    <w:rsid w:val="00EC51E5"/>
    <w:rsid w:val="00ED02D7"/>
    <w:rsid w:val="00ED0830"/>
    <w:rsid w:val="00ED3A7D"/>
    <w:rsid w:val="00ED49DA"/>
    <w:rsid w:val="00EE3B30"/>
    <w:rsid w:val="00F03CA7"/>
    <w:rsid w:val="00F126B9"/>
    <w:rsid w:val="00F16AA9"/>
    <w:rsid w:val="00F2276F"/>
    <w:rsid w:val="00F2409D"/>
    <w:rsid w:val="00F24D8A"/>
    <w:rsid w:val="00F2527F"/>
    <w:rsid w:val="00F25614"/>
    <w:rsid w:val="00F32593"/>
    <w:rsid w:val="00F35FB1"/>
    <w:rsid w:val="00F45919"/>
    <w:rsid w:val="00F522A0"/>
    <w:rsid w:val="00F539DD"/>
    <w:rsid w:val="00F56CA2"/>
    <w:rsid w:val="00F57C18"/>
    <w:rsid w:val="00F62BB8"/>
    <w:rsid w:val="00F62CF9"/>
    <w:rsid w:val="00F63696"/>
    <w:rsid w:val="00F63874"/>
    <w:rsid w:val="00F6467A"/>
    <w:rsid w:val="00F64C8C"/>
    <w:rsid w:val="00F707A4"/>
    <w:rsid w:val="00F767A8"/>
    <w:rsid w:val="00F76CD9"/>
    <w:rsid w:val="00F85CD4"/>
    <w:rsid w:val="00F8732D"/>
    <w:rsid w:val="00F96227"/>
    <w:rsid w:val="00F971D5"/>
    <w:rsid w:val="00FA5426"/>
    <w:rsid w:val="00FA6B59"/>
    <w:rsid w:val="00FB1B34"/>
    <w:rsid w:val="00FB5A21"/>
    <w:rsid w:val="00FC2B13"/>
    <w:rsid w:val="00FC6C46"/>
    <w:rsid w:val="00FD1A2D"/>
    <w:rsid w:val="00FD3661"/>
    <w:rsid w:val="00FD5B04"/>
    <w:rsid w:val="00FE3582"/>
    <w:rsid w:val="00FE3BE8"/>
    <w:rsid w:val="00FF2590"/>
    <w:rsid w:val="00FF2841"/>
    <w:rsid w:val="00FF2D02"/>
    <w:rsid w:val="00FF7A5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EDA7B"/>
  <w15:docId w15:val="{0C80A7F7-E7E1-4858-904C-10EF1B7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3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7134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3422"/>
    <w:rPr>
      <w:sz w:val="20"/>
      <w:szCs w:val="20"/>
    </w:rPr>
  </w:style>
  <w:style w:type="character" w:styleId="EndnoteReference">
    <w:name w:val="endnote reference"/>
    <w:basedOn w:val="DefaultParagraphFont"/>
    <w:uiPriority w:val="99"/>
    <w:semiHidden/>
    <w:unhideWhenUsed/>
    <w:rsid w:val="00713422"/>
    <w:rPr>
      <w:vertAlign w:val="superscript"/>
    </w:rPr>
  </w:style>
  <w:style w:type="paragraph" w:styleId="BalloonText">
    <w:name w:val="Balloon Text"/>
    <w:basedOn w:val="Normal"/>
    <w:link w:val="BalloonTextChar"/>
    <w:uiPriority w:val="99"/>
    <w:semiHidden/>
    <w:unhideWhenUsed/>
    <w:rsid w:val="00CA5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8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image" Target="media/image56.emf"/><Relationship Id="rId84" Type="http://schemas.openxmlformats.org/officeDocument/2006/relationships/image" Target="media/image77.emf"/><Relationship Id="rId138" Type="http://schemas.openxmlformats.org/officeDocument/2006/relationships/image" Target="media/image131.emf"/><Relationship Id="rId159" Type="http://schemas.openxmlformats.org/officeDocument/2006/relationships/image" Target="media/image152.png"/><Relationship Id="rId170" Type="http://schemas.openxmlformats.org/officeDocument/2006/relationships/footer" Target="footer1.xml"/><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53" Type="http://schemas.openxmlformats.org/officeDocument/2006/relationships/image" Target="media/image46.emf"/><Relationship Id="rId74" Type="http://schemas.openxmlformats.org/officeDocument/2006/relationships/image" Target="media/image67.emf"/><Relationship Id="rId128" Type="http://schemas.openxmlformats.org/officeDocument/2006/relationships/image" Target="media/image121.png"/><Relationship Id="rId149" Type="http://schemas.openxmlformats.org/officeDocument/2006/relationships/image" Target="media/image142.emf"/><Relationship Id="rId5" Type="http://schemas.openxmlformats.org/officeDocument/2006/relationships/webSettings" Target="webSettings.xml"/><Relationship Id="rId95" Type="http://schemas.openxmlformats.org/officeDocument/2006/relationships/image" Target="media/image88.emf"/><Relationship Id="rId160" Type="http://schemas.openxmlformats.org/officeDocument/2006/relationships/image" Target="media/image153.png"/><Relationship Id="rId22" Type="http://schemas.openxmlformats.org/officeDocument/2006/relationships/image" Target="media/image15.png"/><Relationship Id="rId43" Type="http://schemas.openxmlformats.org/officeDocument/2006/relationships/image" Target="media/image36.emf"/><Relationship Id="rId64" Type="http://schemas.openxmlformats.org/officeDocument/2006/relationships/image" Target="media/image57.emf"/><Relationship Id="rId118" Type="http://schemas.openxmlformats.org/officeDocument/2006/relationships/image" Target="media/image111.emf"/><Relationship Id="rId139" Type="http://schemas.openxmlformats.org/officeDocument/2006/relationships/image" Target="media/image132.emf"/><Relationship Id="rId85" Type="http://schemas.openxmlformats.org/officeDocument/2006/relationships/image" Target="media/image78.emf"/><Relationship Id="rId150" Type="http://schemas.openxmlformats.org/officeDocument/2006/relationships/image" Target="media/image143.emf"/><Relationship Id="rId171" Type="http://schemas.openxmlformats.org/officeDocument/2006/relationships/fontTable" Target="fontTable.xml"/><Relationship Id="rId12" Type="http://schemas.openxmlformats.org/officeDocument/2006/relationships/image" Target="media/image5.emf"/><Relationship Id="rId33" Type="http://schemas.openxmlformats.org/officeDocument/2006/relationships/image" Target="media/image26.emf"/><Relationship Id="rId108" Type="http://schemas.openxmlformats.org/officeDocument/2006/relationships/image" Target="media/image101.emf"/><Relationship Id="rId129" Type="http://schemas.openxmlformats.org/officeDocument/2006/relationships/image" Target="media/image122.emf"/><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40" Type="http://schemas.openxmlformats.org/officeDocument/2006/relationships/image" Target="media/image133.emf"/><Relationship Id="rId145" Type="http://schemas.openxmlformats.org/officeDocument/2006/relationships/image" Target="media/image138.emf"/><Relationship Id="rId161" Type="http://schemas.openxmlformats.org/officeDocument/2006/relationships/image" Target="media/image154.png"/><Relationship Id="rId166" Type="http://schemas.openxmlformats.org/officeDocument/2006/relationships/image" Target="media/image15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119" Type="http://schemas.openxmlformats.org/officeDocument/2006/relationships/image" Target="media/image112.emf"/><Relationship Id="rId44" Type="http://schemas.openxmlformats.org/officeDocument/2006/relationships/image" Target="media/image37.emf"/><Relationship Id="rId60" Type="http://schemas.openxmlformats.org/officeDocument/2006/relationships/image" Target="media/image53.emf"/><Relationship Id="rId65" Type="http://schemas.openxmlformats.org/officeDocument/2006/relationships/image" Target="media/image58.emf"/><Relationship Id="rId81" Type="http://schemas.openxmlformats.org/officeDocument/2006/relationships/image" Target="media/image74.emf"/><Relationship Id="rId86" Type="http://schemas.openxmlformats.org/officeDocument/2006/relationships/image" Target="media/image79.emf"/><Relationship Id="rId130" Type="http://schemas.openxmlformats.org/officeDocument/2006/relationships/image" Target="media/image123.emf"/><Relationship Id="rId135" Type="http://schemas.openxmlformats.org/officeDocument/2006/relationships/image" Target="media/image128.emf"/><Relationship Id="rId151" Type="http://schemas.openxmlformats.org/officeDocument/2006/relationships/image" Target="media/image144.emf"/><Relationship Id="rId156" Type="http://schemas.openxmlformats.org/officeDocument/2006/relationships/image" Target="media/image149.emf"/><Relationship Id="rId172" Type="http://schemas.openxmlformats.org/officeDocument/2006/relationships/theme" Target="theme/theme1.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141" Type="http://schemas.openxmlformats.org/officeDocument/2006/relationships/image" Target="media/image134.emf"/><Relationship Id="rId146" Type="http://schemas.openxmlformats.org/officeDocument/2006/relationships/image" Target="media/image139.emf"/><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162" Type="http://schemas.openxmlformats.org/officeDocument/2006/relationships/image" Target="media/image15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emf"/><Relationship Id="rId157" Type="http://schemas.openxmlformats.org/officeDocument/2006/relationships/image" Target="media/image150.emf"/><Relationship Id="rId61" Type="http://schemas.openxmlformats.org/officeDocument/2006/relationships/image" Target="media/image54.emf"/><Relationship Id="rId82" Type="http://schemas.openxmlformats.org/officeDocument/2006/relationships/image" Target="media/image75.emf"/><Relationship Id="rId152" Type="http://schemas.openxmlformats.org/officeDocument/2006/relationships/image" Target="media/image14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61.png"/><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emf"/><Relationship Id="rId163" Type="http://schemas.openxmlformats.org/officeDocument/2006/relationships/image" Target="media/image156.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image" Target="media/image151.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image" Target="media/image125.png"/><Relationship Id="rId153" Type="http://schemas.openxmlformats.org/officeDocument/2006/relationships/image" Target="media/image146.emf"/><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43" Type="http://schemas.openxmlformats.org/officeDocument/2006/relationships/image" Target="media/image136.emf"/><Relationship Id="rId148" Type="http://schemas.openxmlformats.org/officeDocument/2006/relationships/image" Target="media/image141.emf"/><Relationship Id="rId164" Type="http://schemas.openxmlformats.org/officeDocument/2006/relationships/image" Target="media/image157.emf"/><Relationship Id="rId169"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emf"/><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54" Type="http://schemas.openxmlformats.org/officeDocument/2006/relationships/image" Target="media/image147.png"/><Relationship Id="rId16" Type="http://schemas.openxmlformats.org/officeDocument/2006/relationships/image" Target="media/image9.emf"/><Relationship Id="rId37" Type="http://schemas.openxmlformats.org/officeDocument/2006/relationships/image" Target="media/image30.emf"/><Relationship Id="rId58" Type="http://schemas.openxmlformats.org/officeDocument/2006/relationships/image" Target="media/image51.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44" Type="http://schemas.openxmlformats.org/officeDocument/2006/relationships/image" Target="media/image137.emf"/><Relationship Id="rId90" Type="http://schemas.openxmlformats.org/officeDocument/2006/relationships/image" Target="media/image83.emf"/><Relationship Id="rId165" Type="http://schemas.openxmlformats.org/officeDocument/2006/relationships/image" Target="media/image158.emf"/><Relationship Id="rId27" Type="http://schemas.openxmlformats.org/officeDocument/2006/relationships/image" Target="media/image20.emf"/><Relationship Id="rId48" Type="http://schemas.openxmlformats.org/officeDocument/2006/relationships/image" Target="media/image41.emf"/><Relationship Id="rId69" Type="http://schemas.openxmlformats.org/officeDocument/2006/relationships/image" Target="media/image62.emf"/><Relationship Id="rId113" Type="http://schemas.openxmlformats.org/officeDocument/2006/relationships/image" Target="media/image106.png"/><Relationship Id="rId134" Type="http://schemas.openxmlformats.org/officeDocument/2006/relationships/image" Target="media/image127.emf"/><Relationship Id="rId80" Type="http://schemas.openxmlformats.org/officeDocument/2006/relationships/image" Target="media/image73.emf"/><Relationship Id="rId155" Type="http://schemas.openxmlformats.org/officeDocument/2006/relationships/image" Target="media/image148.emf"/><Relationship Id="rId17" Type="http://schemas.openxmlformats.org/officeDocument/2006/relationships/image" Target="media/image10.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24" Type="http://schemas.openxmlformats.org/officeDocument/2006/relationships/image" Target="media/image1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CBE30-9DEA-4D1D-A51F-D930EE78C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3427</TotalTime>
  <Pages>58</Pages>
  <Words>9968</Words>
  <Characters>56818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703</cp:revision>
  <dcterms:created xsi:type="dcterms:W3CDTF">2016-02-29T14:03:00Z</dcterms:created>
  <dcterms:modified xsi:type="dcterms:W3CDTF">2022-10-27T07:33:00Z</dcterms:modified>
</cp:coreProperties>
</file>