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17B6" w14:textId="77777777" w:rsidR="00606BAC" w:rsidRPr="00606BAC" w:rsidRDefault="00606BAC" w:rsidP="00606BAC">
      <w:pPr>
        <w:bidi/>
        <w:spacing w:after="0" w:line="360" w:lineRule="auto"/>
        <w:jc w:val="both"/>
        <w:rPr>
          <w:rFonts w:cs="B Nazanin"/>
          <w:b/>
          <w:bCs/>
          <w:sz w:val="28"/>
          <w:szCs w:val="28"/>
          <w:lang w:bidi="fa-IR"/>
        </w:rPr>
      </w:pPr>
      <w:r w:rsidRPr="00606BAC">
        <w:rPr>
          <w:rFonts w:cs="B Nazanin"/>
          <w:noProof/>
          <w:sz w:val="28"/>
          <w:szCs w:val="28"/>
        </w:rPr>
        <w:drawing>
          <wp:inline distT="0" distB="0" distL="0" distR="0" wp14:anchorId="41FC52FE" wp14:editId="0808B5C4">
            <wp:extent cx="14287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21073E9" w14:textId="77777777" w:rsidR="00606BAC" w:rsidRPr="00606BAC" w:rsidRDefault="00606BAC" w:rsidP="00606BAC">
      <w:pPr>
        <w:bidi/>
        <w:spacing w:after="0" w:line="360" w:lineRule="auto"/>
        <w:jc w:val="both"/>
        <w:rPr>
          <w:rFonts w:cs="B Nazanin"/>
          <w:b/>
          <w:bCs/>
          <w:sz w:val="28"/>
          <w:szCs w:val="28"/>
          <w:lang w:bidi="fa-IR"/>
        </w:rPr>
      </w:pPr>
    </w:p>
    <w:p w14:paraId="7C3BA6D4" w14:textId="15BFD10B" w:rsidR="00E25C86" w:rsidRPr="00606BAC" w:rsidRDefault="00E25C86" w:rsidP="00606BAC">
      <w:pPr>
        <w:bidi/>
        <w:spacing w:after="0" w:line="360" w:lineRule="auto"/>
        <w:jc w:val="center"/>
        <w:rPr>
          <w:rFonts w:cs="B Nazanin"/>
          <w:b/>
          <w:bCs/>
          <w:sz w:val="36"/>
          <w:szCs w:val="36"/>
          <w:lang w:bidi="fa-IR"/>
        </w:rPr>
      </w:pPr>
      <w:r w:rsidRPr="00606BAC">
        <w:rPr>
          <w:rFonts w:cs="B Nazanin" w:hint="cs"/>
          <w:b/>
          <w:bCs/>
          <w:sz w:val="36"/>
          <w:szCs w:val="36"/>
          <w:rtl/>
          <w:lang w:bidi="fa-IR"/>
        </w:rPr>
        <w:t xml:space="preserve">نقش سرمایه گذاری </w:t>
      </w:r>
      <w:r w:rsidR="00914515">
        <w:rPr>
          <w:rFonts w:cs="B Nazanin" w:hint="cs"/>
          <w:b/>
          <w:bCs/>
          <w:sz w:val="36"/>
          <w:szCs w:val="36"/>
          <w:rtl/>
          <w:lang w:bidi="fa-IR"/>
        </w:rPr>
        <w:t>های</w:t>
      </w:r>
      <w:r w:rsidRPr="00606BAC">
        <w:rPr>
          <w:rFonts w:cs="B Nazanin" w:hint="cs"/>
          <w:b/>
          <w:bCs/>
          <w:sz w:val="36"/>
          <w:szCs w:val="36"/>
          <w:rtl/>
          <w:lang w:bidi="fa-IR"/>
        </w:rPr>
        <w:t xml:space="preserve"> بازاریابی رابطه مند در </w:t>
      </w:r>
      <w:r w:rsidR="00914515">
        <w:rPr>
          <w:rFonts w:cs="B Nazanin" w:hint="cs"/>
          <w:b/>
          <w:bCs/>
          <w:sz w:val="36"/>
          <w:szCs w:val="36"/>
          <w:rtl/>
          <w:lang w:bidi="fa-IR"/>
        </w:rPr>
        <w:t>رفتار</w:t>
      </w:r>
      <w:r w:rsidRPr="00606BAC">
        <w:rPr>
          <w:rFonts w:cs="B Nazanin" w:hint="cs"/>
          <w:b/>
          <w:bCs/>
          <w:sz w:val="36"/>
          <w:szCs w:val="36"/>
          <w:rtl/>
          <w:lang w:bidi="fa-IR"/>
        </w:rPr>
        <w:t xml:space="preserve"> متقابل مشتری</w:t>
      </w:r>
    </w:p>
    <w:p w14:paraId="177C1685" w14:textId="77777777" w:rsidR="00EA5FBC" w:rsidRPr="00606BAC" w:rsidRDefault="00EA5FBC" w:rsidP="00606BAC">
      <w:pPr>
        <w:bidi/>
        <w:spacing w:after="0" w:line="360" w:lineRule="auto"/>
        <w:jc w:val="both"/>
        <w:rPr>
          <w:rFonts w:cs="B Nazanin"/>
          <w:b/>
          <w:bCs/>
          <w:sz w:val="28"/>
          <w:szCs w:val="28"/>
          <w:rtl/>
          <w:lang w:bidi="fa-IR"/>
        </w:rPr>
      </w:pPr>
    </w:p>
    <w:p w14:paraId="0E789767" w14:textId="77777777" w:rsidR="00E25C86" w:rsidRPr="00606BAC" w:rsidRDefault="00E25C86" w:rsidP="00606BAC">
      <w:pPr>
        <w:bidi/>
        <w:spacing w:after="0" w:line="360" w:lineRule="auto"/>
        <w:jc w:val="both"/>
        <w:rPr>
          <w:rFonts w:cs="B Nazanin"/>
          <w:b/>
          <w:bCs/>
          <w:sz w:val="28"/>
          <w:szCs w:val="28"/>
          <w:lang w:bidi="fa-IR"/>
        </w:rPr>
      </w:pPr>
      <w:r w:rsidRPr="00606BAC">
        <w:rPr>
          <w:rFonts w:cs="B Nazanin" w:hint="cs"/>
          <w:b/>
          <w:bCs/>
          <w:sz w:val="28"/>
          <w:szCs w:val="28"/>
          <w:rtl/>
          <w:lang w:bidi="fa-IR"/>
        </w:rPr>
        <w:t xml:space="preserve">چکیده </w:t>
      </w:r>
    </w:p>
    <w:p w14:paraId="43550EE7" w14:textId="77777777" w:rsidR="00794ACE" w:rsidRPr="00606BAC" w:rsidRDefault="00E25C86" w:rsidP="00606BAC">
      <w:pPr>
        <w:bidi/>
        <w:spacing w:after="0" w:line="360" w:lineRule="auto"/>
        <w:jc w:val="both"/>
        <w:rPr>
          <w:rFonts w:cs="B Nazanin"/>
          <w:sz w:val="28"/>
          <w:szCs w:val="28"/>
          <w:rtl/>
          <w:lang w:bidi="fa-IR"/>
        </w:rPr>
      </w:pPr>
      <w:r w:rsidRPr="00606BAC">
        <w:rPr>
          <w:rFonts w:cs="B Nazanin" w:hint="cs"/>
          <w:b/>
          <w:bCs/>
          <w:sz w:val="28"/>
          <w:szCs w:val="28"/>
          <w:rtl/>
          <w:lang w:bidi="fa-IR"/>
        </w:rPr>
        <w:t>هدف</w:t>
      </w:r>
      <w:r w:rsidRPr="00606BAC">
        <w:rPr>
          <w:rFonts w:cs="B Nazanin" w:hint="cs"/>
          <w:sz w:val="28"/>
          <w:szCs w:val="28"/>
          <w:rtl/>
          <w:lang w:bidi="fa-IR"/>
        </w:rPr>
        <w:t xml:space="preserve">- هدف از این مقاله </w:t>
      </w:r>
      <w:r w:rsidR="001567F5" w:rsidRPr="00606BAC">
        <w:rPr>
          <w:rFonts w:cs="B Nazanin" w:hint="cs"/>
          <w:sz w:val="28"/>
          <w:szCs w:val="28"/>
          <w:rtl/>
          <w:lang w:bidi="fa-IR"/>
        </w:rPr>
        <w:t>ایجاد مفاهیم مزیت</w:t>
      </w:r>
      <w:r w:rsidR="003B5435" w:rsidRPr="00606BAC">
        <w:rPr>
          <w:rFonts w:cs="B Nazanin" w:hint="cs"/>
          <w:sz w:val="28"/>
          <w:szCs w:val="28"/>
          <w:rtl/>
          <w:lang w:bidi="fa-IR"/>
        </w:rPr>
        <w:t xml:space="preserve">های رابطه ای، سرمایه گذاری در بازاریابی رابطه مند، </w:t>
      </w:r>
      <w:r w:rsidR="001567F5" w:rsidRPr="00606BAC">
        <w:rPr>
          <w:rFonts w:cs="B Nazanin" w:hint="cs"/>
          <w:sz w:val="28"/>
          <w:szCs w:val="28"/>
          <w:rtl/>
          <w:lang w:bidi="fa-IR"/>
        </w:rPr>
        <w:t>قدردانی، رضایت و رفتارهای متقابل مطلوب، بررسی مکانیسم روابط بهسازی با مشتریان ارزشمند در یک رستوران رده بالا می باشد.</w:t>
      </w:r>
    </w:p>
    <w:p w14:paraId="31298E82" w14:textId="77777777" w:rsidR="001567F5" w:rsidRPr="00606BAC" w:rsidRDefault="001567F5" w:rsidP="00606BAC">
      <w:pPr>
        <w:bidi/>
        <w:spacing w:after="0" w:line="360" w:lineRule="auto"/>
        <w:jc w:val="both"/>
        <w:rPr>
          <w:rFonts w:cs="B Nazanin"/>
          <w:sz w:val="28"/>
          <w:szCs w:val="28"/>
          <w:rtl/>
          <w:lang w:bidi="fa-IR"/>
        </w:rPr>
      </w:pPr>
      <w:r w:rsidRPr="00606BAC">
        <w:rPr>
          <w:rFonts w:cs="B Nazanin" w:hint="cs"/>
          <w:b/>
          <w:bCs/>
          <w:sz w:val="28"/>
          <w:szCs w:val="28"/>
          <w:rtl/>
          <w:lang w:bidi="fa-IR"/>
        </w:rPr>
        <w:t>طرح/روش شناسی/ رویکرد</w:t>
      </w:r>
      <w:r w:rsidRPr="00606BAC">
        <w:rPr>
          <w:rFonts w:cs="B Nazanin" w:hint="cs"/>
          <w:sz w:val="28"/>
          <w:szCs w:val="28"/>
          <w:rtl/>
          <w:lang w:bidi="fa-IR"/>
        </w:rPr>
        <w:t xml:space="preserve">- برای درک ویژگیهای جمعیت ( مشتریان یک رستوران رده بالا که </w:t>
      </w:r>
      <w:r w:rsidR="00F35CEB" w:rsidRPr="00606BAC">
        <w:rPr>
          <w:rFonts w:cs="B Nazanin" w:hint="cs"/>
          <w:sz w:val="28"/>
          <w:szCs w:val="28"/>
          <w:rtl/>
          <w:lang w:bidi="fa-IR"/>
        </w:rPr>
        <w:t xml:space="preserve">با تجربه </w:t>
      </w:r>
      <w:r w:rsidR="00431BA3" w:rsidRPr="00606BAC">
        <w:rPr>
          <w:rFonts w:cs="B Nazanin" w:hint="cs"/>
          <w:sz w:val="28"/>
          <w:szCs w:val="28"/>
          <w:rtl/>
          <w:lang w:bidi="fa-IR"/>
        </w:rPr>
        <w:t xml:space="preserve">کردن </w:t>
      </w:r>
      <w:r w:rsidR="00F35CEB" w:rsidRPr="00606BAC">
        <w:rPr>
          <w:rFonts w:cs="B Nazanin" w:hint="cs"/>
          <w:sz w:val="28"/>
          <w:szCs w:val="28"/>
          <w:rtl/>
          <w:lang w:bidi="fa-IR"/>
        </w:rPr>
        <w:t xml:space="preserve">مزیتهای رابطه ای، سرمایه گذاری بر بازاریابی رابطه مند را </w:t>
      </w:r>
      <w:r w:rsidR="00431BA3" w:rsidRPr="00606BAC">
        <w:rPr>
          <w:rFonts w:cs="B Nazanin" w:hint="cs"/>
          <w:sz w:val="28"/>
          <w:szCs w:val="28"/>
          <w:rtl/>
          <w:lang w:bidi="fa-IR"/>
        </w:rPr>
        <w:t>ادراک</w:t>
      </w:r>
      <w:r w:rsidR="00F35CEB" w:rsidRPr="00606BAC">
        <w:rPr>
          <w:rFonts w:cs="B Nazanin" w:hint="cs"/>
          <w:sz w:val="28"/>
          <w:szCs w:val="28"/>
          <w:rtl/>
          <w:lang w:bidi="fa-IR"/>
        </w:rPr>
        <w:t xml:space="preserve"> می کنند) ،</w:t>
      </w:r>
      <w:r w:rsidR="00431BA3" w:rsidRPr="00606BAC">
        <w:rPr>
          <w:rFonts w:cs="B Nazanin" w:hint="cs"/>
          <w:sz w:val="28"/>
          <w:szCs w:val="28"/>
          <w:rtl/>
          <w:lang w:bidi="fa-IR"/>
        </w:rPr>
        <w:t xml:space="preserve"> با </w:t>
      </w:r>
      <w:r w:rsidR="00F35CEB" w:rsidRPr="00606BAC">
        <w:rPr>
          <w:rFonts w:cs="B Nazanin" w:hint="cs"/>
          <w:sz w:val="28"/>
          <w:szCs w:val="28"/>
          <w:rtl/>
          <w:lang w:bidi="fa-IR"/>
        </w:rPr>
        <w:t xml:space="preserve"> </w:t>
      </w:r>
      <w:r w:rsidR="00431BA3" w:rsidRPr="00606BAC">
        <w:rPr>
          <w:rFonts w:cs="B Nazanin" w:hint="cs"/>
          <w:sz w:val="28"/>
          <w:szCs w:val="28"/>
          <w:rtl/>
          <w:lang w:bidi="fa-IR"/>
        </w:rPr>
        <w:t xml:space="preserve">مشتریان یک رستوران رده بالا که کارت اشتراک داشتند، تماس گرفته شد. مدلسازی معادلات ساختاری برای بررسی ارزیابی و مدلهای ساختاری مورد استفاده قرار گرفت. </w:t>
      </w:r>
    </w:p>
    <w:p w14:paraId="224CDBDB" w14:textId="77777777" w:rsidR="00431BA3" w:rsidRPr="00606BAC" w:rsidRDefault="00431BA3" w:rsidP="00606BAC">
      <w:pPr>
        <w:bidi/>
        <w:spacing w:after="0" w:line="360" w:lineRule="auto"/>
        <w:jc w:val="both"/>
        <w:rPr>
          <w:rFonts w:cs="B Nazanin"/>
          <w:sz w:val="28"/>
          <w:szCs w:val="28"/>
          <w:rtl/>
          <w:lang w:bidi="fa-IR"/>
        </w:rPr>
      </w:pPr>
      <w:r w:rsidRPr="00606BAC">
        <w:rPr>
          <w:rFonts w:cs="B Nazanin" w:hint="cs"/>
          <w:b/>
          <w:bCs/>
          <w:sz w:val="28"/>
          <w:szCs w:val="28"/>
          <w:rtl/>
          <w:lang w:bidi="fa-IR"/>
        </w:rPr>
        <w:t>یافته</w:t>
      </w:r>
      <w:r w:rsidRPr="00606BAC">
        <w:rPr>
          <w:rFonts w:cs="B Nazanin" w:hint="cs"/>
          <w:sz w:val="28"/>
          <w:szCs w:val="28"/>
          <w:rtl/>
          <w:lang w:bidi="fa-IR"/>
        </w:rPr>
        <w:t xml:space="preserve"> </w:t>
      </w:r>
      <w:r w:rsidRPr="00606BAC">
        <w:rPr>
          <w:rFonts w:cs="B Nazanin" w:hint="cs"/>
          <w:b/>
          <w:bCs/>
          <w:sz w:val="28"/>
          <w:szCs w:val="28"/>
          <w:rtl/>
          <w:lang w:bidi="fa-IR"/>
        </w:rPr>
        <w:t>ها</w:t>
      </w:r>
      <w:r w:rsidRPr="00606BAC">
        <w:rPr>
          <w:rFonts w:cs="B Nazanin" w:hint="cs"/>
          <w:sz w:val="28"/>
          <w:szCs w:val="28"/>
          <w:rtl/>
          <w:lang w:bidi="fa-IR"/>
        </w:rPr>
        <w:t>- یافته های تجربی نشان دادند که اعتماد و مزیتهای اجتماعی رابطه مثبتی با سرمایه گذاری در بازاریابی رابطه م</w:t>
      </w:r>
      <w:r w:rsidR="00D07A65" w:rsidRPr="00606BAC">
        <w:rPr>
          <w:rFonts w:cs="B Nazanin" w:hint="cs"/>
          <w:sz w:val="28"/>
          <w:szCs w:val="28"/>
          <w:rtl/>
          <w:lang w:bidi="fa-IR"/>
        </w:rPr>
        <w:t>ن</w:t>
      </w:r>
      <w:r w:rsidRPr="00606BAC">
        <w:rPr>
          <w:rFonts w:cs="B Nazanin" w:hint="cs"/>
          <w:sz w:val="28"/>
          <w:szCs w:val="28"/>
          <w:rtl/>
          <w:lang w:bidi="fa-IR"/>
        </w:rPr>
        <w:t xml:space="preserve">د دارد، درجاییکه مزیتهای معاملات </w:t>
      </w:r>
      <w:r w:rsidR="00D07A65" w:rsidRPr="00606BAC">
        <w:rPr>
          <w:rFonts w:cs="B Nazanin" w:hint="cs"/>
          <w:sz w:val="28"/>
          <w:szCs w:val="28"/>
          <w:rtl/>
          <w:lang w:bidi="fa-IR"/>
        </w:rPr>
        <w:t xml:space="preserve">ویژه رابطه زیادی با سرمایه گذاری در بازاریابی رابطه مند نداشت. در عوض،  سرمایه گذاری در بازاریابی رابطه مند بطور مثبتی بر قدردانی و رضایت تاثیر داشت؛ سرمایه گذاری در بازاریابی رابطه مند رابطه بیشتری با قدردانی نسبت به رضایت داشت. قدردانی بطور مثبتی رفتارهای متقابل و مطلوب را بر می انگیخت؛ به هر حال، رضایت برای رفتارهای متقابل و مطلوب انگیزه ای ایجاد نکرد؛ </w:t>
      </w:r>
    </w:p>
    <w:p w14:paraId="799B3719" w14:textId="77777777" w:rsidR="00D07A65" w:rsidRPr="00606BAC" w:rsidRDefault="00D14ACF" w:rsidP="00606BAC">
      <w:pPr>
        <w:bidi/>
        <w:spacing w:after="0" w:line="360" w:lineRule="auto"/>
        <w:jc w:val="both"/>
        <w:rPr>
          <w:rFonts w:cs="B Nazanin"/>
          <w:sz w:val="28"/>
          <w:szCs w:val="28"/>
          <w:rtl/>
          <w:lang w:bidi="fa-IR"/>
        </w:rPr>
      </w:pPr>
      <w:r w:rsidRPr="00606BAC">
        <w:rPr>
          <w:rFonts w:cs="B Nazanin" w:hint="cs"/>
          <w:b/>
          <w:bCs/>
          <w:sz w:val="28"/>
          <w:szCs w:val="28"/>
          <w:rtl/>
          <w:lang w:bidi="fa-IR"/>
        </w:rPr>
        <w:t>اصالت/ارزش</w:t>
      </w:r>
      <w:r w:rsidRPr="00606BAC">
        <w:rPr>
          <w:rFonts w:cs="B Nazanin" w:hint="cs"/>
          <w:sz w:val="28"/>
          <w:szCs w:val="28"/>
          <w:rtl/>
          <w:lang w:bidi="fa-IR"/>
        </w:rPr>
        <w:t>- تلفیق سرمایه گذاری در بازاریابی رابطه مند و قدردانی در یک مدل مفهومی موجب می شود تا یافته های حاضر</w:t>
      </w:r>
      <w:r w:rsidR="00A37FE5" w:rsidRPr="00606BAC">
        <w:rPr>
          <w:rFonts w:cs="B Nazanin" w:hint="cs"/>
          <w:sz w:val="28"/>
          <w:szCs w:val="28"/>
          <w:rtl/>
          <w:lang w:bidi="fa-IR"/>
        </w:rPr>
        <w:t>،</w:t>
      </w:r>
      <w:r w:rsidRPr="00606BAC">
        <w:rPr>
          <w:rFonts w:cs="B Nazanin" w:hint="cs"/>
          <w:sz w:val="28"/>
          <w:szCs w:val="28"/>
          <w:rtl/>
          <w:lang w:bidi="fa-IR"/>
        </w:rPr>
        <w:t xml:space="preserve"> </w:t>
      </w:r>
      <w:r w:rsidR="00A37FE5" w:rsidRPr="00606BAC">
        <w:rPr>
          <w:rFonts w:cs="B Nazanin" w:hint="cs"/>
          <w:sz w:val="28"/>
          <w:szCs w:val="28"/>
          <w:rtl/>
          <w:lang w:bidi="fa-IR"/>
        </w:rPr>
        <w:t>یک مفهوم</w:t>
      </w:r>
      <w:r w:rsidRPr="00606BAC">
        <w:rPr>
          <w:rFonts w:cs="B Nazanin" w:hint="cs"/>
          <w:sz w:val="28"/>
          <w:szCs w:val="28"/>
          <w:rtl/>
          <w:lang w:bidi="fa-IR"/>
        </w:rPr>
        <w:t xml:space="preserve"> عملی و نظری غنی را ایجاد کنند که نشریات موجود در مورد مهمان نوازی در مورد آن توضیحی نداده اند.  </w:t>
      </w:r>
    </w:p>
    <w:p w14:paraId="529DB26B" w14:textId="77777777" w:rsidR="00A37FE5" w:rsidRDefault="00A37FE5" w:rsidP="00606BAC">
      <w:pPr>
        <w:bidi/>
        <w:spacing w:after="0" w:line="360" w:lineRule="auto"/>
        <w:jc w:val="both"/>
        <w:rPr>
          <w:rFonts w:cs="B Nazanin"/>
          <w:sz w:val="28"/>
          <w:szCs w:val="28"/>
          <w:lang w:bidi="fa-IR"/>
        </w:rPr>
      </w:pPr>
      <w:r w:rsidRPr="00606BAC">
        <w:rPr>
          <w:rFonts w:cs="B Nazanin" w:hint="cs"/>
          <w:b/>
          <w:bCs/>
          <w:sz w:val="28"/>
          <w:szCs w:val="28"/>
          <w:rtl/>
          <w:lang w:bidi="fa-IR"/>
        </w:rPr>
        <w:lastRenderedPageBreak/>
        <w:t>واژگان کلیدی</w:t>
      </w:r>
      <w:r w:rsidRPr="00606BAC">
        <w:rPr>
          <w:rFonts w:cs="B Nazanin" w:hint="cs"/>
          <w:sz w:val="28"/>
          <w:szCs w:val="28"/>
          <w:rtl/>
          <w:lang w:bidi="fa-IR"/>
        </w:rPr>
        <w:t>:  رفتار مشتری، قدردانی، رفتارهای متقابل مطلوب، مزیتهای رابطه ای، سرمایه گذاری در بازاریابی رابطه مند</w:t>
      </w:r>
    </w:p>
    <w:p w14:paraId="06D281ED" w14:textId="77777777" w:rsidR="00606BAC" w:rsidRPr="00606BAC" w:rsidRDefault="00606BAC" w:rsidP="00606BAC">
      <w:pPr>
        <w:bidi/>
        <w:spacing w:after="0" w:line="360" w:lineRule="auto"/>
        <w:jc w:val="both"/>
        <w:rPr>
          <w:rFonts w:cs="B Nazanin"/>
          <w:sz w:val="28"/>
          <w:szCs w:val="28"/>
          <w:rtl/>
          <w:lang w:bidi="fa-IR"/>
        </w:rPr>
      </w:pPr>
    </w:p>
    <w:p w14:paraId="54CF0669" w14:textId="77777777" w:rsidR="00A37FE5" w:rsidRDefault="00A37FE5" w:rsidP="00606BAC">
      <w:pPr>
        <w:bidi/>
        <w:spacing w:after="0" w:line="360" w:lineRule="auto"/>
        <w:jc w:val="both"/>
        <w:rPr>
          <w:rFonts w:cs="B Nazanin"/>
          <w:sz w:val="28"/>
          <w:szCs w:val="28"/>
          <w:lang w:bidi="fa-IR"/>
        </w:rPr>
      </w:pPr>
      <w:r w:rsidRPr="00606BAC">
        <w:rPr>
          <w:rFonts w:cs="B Nazanin" w:hint="cs"/>
          <w:b/>
          <w:bCs/>
          <w:sz w:val="28"/>
          <w:szCs w:val="28"/>
          <w:rtl/>
          <w:lang w:bidi="fa-IR"/>
        </w:rPr>
        <w:t>نوع مقاله</w:t>
      </w:r>
      <w:r w:rsidRPr="00606BAC">
        <w:rPr>
          <w:rFonts w:cs="B Nazanin" w:hint="cs"/>
          <w:sz w:val="28"/>
          <w:szCs w:val="28"/>
          <w:rtl/>
          <w:lang w:bidi="fa-IR"/>
        </w:rPr>
        <w:t>: مقاله پژوهشی</w:t>
      </w:r>
    </w:p>
    <w:p w14:paraId="2535D585" w14:textId="77777777" w:rsidR="00606BAC" w:rsidRPr="00606BAC" w:rsidRDefault="00606BAC" w:rsidP="00606BAC">
      <w:pPr>
        <w:bidi/>
        <w:spacing w:after="0" w:line="360" w:lineRule="auto"/>
        <w:jc w:val="both"/>
        <w:rPr>
          <w:rFonts w:cs="B Nazanin"/>
          <w:sz w:val="28"/>
          <w:szCs w:val="28"/>
          <w:rtl/>
          <w:lang w:bidi="fa-IR"/>
        </w:rPr>
      </w:pPr>
    </w:p>
    <w:p w14:paraId="1D4D0DF5" w14:textId="77777777" w:rsidR="00A37FE5" w:rsidRPr="00606BAC" w:rsidRDefault="00A37FE5" w:rsidP="00606BAC">
      <w:pPr>
        <w:bidi/>
        <w:spacing w:after="0" w:line="360" w:lineRule="auto"/>
        <w:jc w:val="both"/>
        <w:rPr>
          <w:rFonts w:cs="B Nazanin"/>
          <w:b/>
          <w:bCs/>
          <w:sz w:val="28"/>
          <w:szCs w:val="28"/>
          <w:rtl/>
          <w:lang w:bidi="fa-IR"/>
        </w:rPr>
      </w:pPr>
      <w:r w:rsidRPr="00606BAC">
        <w:rPr>
          <w:rFonts w:cs="B Nazanin" w:hint="cs"/>
          <w:b/>
          <w:bCs/>
          <w:sz w:val="28"/>
          <w:szCs w:val="28"/>
          <w:rtl/>
          <w:lang w:bidi="fa-IR"/>
        </w:rPr>
        <w:t>مقدمه</w:t>
      </w:r>
    </w:p>
    <w:p w14:paraId="301D4426" w14:textId="77777777" w:rsidR="00A37FE5" w:rsidRPr="00606BAC" w:rsidRDefault="00A37FE5" w:rsidP="00606BAC">
      <w:pPr>
        <w:bidi/>
        <w:spacing w:after="0" w:line="360" w:lineRule="auto"/>
        <w:jc w:val="both"/>
        <w:rPr>
          <w:rFonts w:cs="B Nazanin"/>
          <w:sz w:val="28"/>
          <w:szCs w:val="28"/>
          <w:rtl/>
          <w:lang w:bidi="fa-IR"/>
        </w:rPr>
      </w:pPr>
      <w:r w:rsidRPr="00606BAC">
        <w:rPr>
          <w:rFonts w:cs="B Nazanin" w:hint="cs"/>
          <w:sz w:val="28"/>
          <w:szCs w:val="28"/>
          <w:rtl/>
          <w:lang w:bidi="fa-IR"/>
        </w:rPr>
        <w:t>بازاریابی رابطه مند یک نمونه از بازاریابی است (</w:t>
      </w:r>
      <w:r w:rsidRPr="00606BAC">
        <w:rPr>
          <w:rFonts w:cs="B Nazanin"/>
          <w:sz w:val="28"/>
          <w:szCs w:val="28"/>
          <w:lang w:bidi="fa-IR"/>
        </w:rPr>
        <w:t>Beetles</w:t>
      </w:r>
      <w:r w:rsidRPr="00606BAC">
        <w:rPr>
          <w:rFonts w:cs="B Nazanin" w:hint="cs"/>
          <w:sz w:val="28"/>
          <w:szCs w:val="28"/>
          <w:rtl/>
          <w:lang w:bidi="fa-IR"/>
        </w:rPr>
        <w:t xml:space="preserve"> و </w:t>
      </w:r>
      <w:r w:rsidRPr="00606BAC">
        <w:rPr>
          <w:rFonts w:cs="B Nazanin"/>
          <w:sz w:val="28"/>
          <w:szCs w:val="28"/>
          <w:lang w:bidi="fa-IR"/>
        </w:rPr>
        <w:t>Harris</w:t>
      </w:r>
      <w:r w:rsidRPr="00606BAC">
        <w:rPr>
          <w:rFonts w:cs="B Nazanin" w:hint="cs"/>
          <w:sz w:val="28"/>
          <w:szCs w:val="28"/>
          <w:rtl/>
          <w:lang w:bidi="fa-IR"/>
        </w:rPr>
        <w:t xml:space="preserve">، 2010؛ </w:t>
      </w:r>
      <w:r w:rsidRPr="00606BAC">
        <w:rPr>
          <w:rFonts w:cs="B Nazanin"/>
          <w:sz w:val="28"/>
          <w:szCs w:val="28"/>
          <w:lang w:bidi="fa-IR"/>
        </w:rPr>
        <w:t>Grönroos</w:t>
      </w:r>
      <w:r w:rsidRPr="00606BAC">
        <w:rPr>
          <w:rFonts w:cs="B Nazanin" w:hint="cs"/>
          <w:sz w:val="28"/>
          <w:szCs w:val="28"/>
          <w:rtl/>
          <w:lang w:bidi="fa-IR"/>
        </w:rPr>
        <w:t>، 1994) بطوریکه اهمیت توسعه و حفظ روابط بلند مدت مشت</w:t>
      </w:r>
      <w:r w:rsidR="00357A78" w:rsidRPr="00606BAC">
        <w:rPr>
          <w:rFonts w:cs="B Nazanin" w:hint="cs"/>
          <w:sz w:val="28"/>
          <w:szCs w:val="28"/>
          <w:rtl/>
          <w:lang w:bidi="fa-IR"/>
        </w:rPr>
        <w:t>ر</w:t>
      </w:r>
      <w:r w:rsidRPr="00606BAC">
        <w:rPr>
          <w:rFonts w:cs="B Nazanin" w:hint="cs"/>
          <w:sz w:val="28"/>
          <w:szCs w:val="28"/>
          <w:rtl/>
          <w:lang w:bidi="fa-IR"/>
        </w:rPr>
        <w:t>ی به یک هنجار در نشریات بازاریابی تبدیل شده است (</w:t>
      </w:r>
      <w:r w:rsidRPr="00606BAC">
        <w:rPr>
          <w:rFonts w:cs="B Nazanin"/>
          <w:sz w:val="28"/>
          <w:szCs w:val="28"/>
          <w:lang w:bidi="fa-IR"/>
        </w:rPr>
        <w:t>Hennig-Thurau</w:t>
      </w:r>
      <w:r w:rsidRPr="00606BAC">
        <w:rPr>
          <w:rFonts w:cs="B Nazanin" w:hint="cs"/>
          <w:sz w:val="28"/>
          <w:szCs w:val="28"/>
          <w:rtl/>
          <w:lang w:bidi="fa-IR"/>
        </w:rPr>
        <w:t xml:space="preserve"> و همکاران ، 2002). بازاریابی رابطه مند به فرایندی اشاره دارد که یک شرکت روابط بلندمدتی را با مشتری ایجاد می کند (</w:t>
      </w:r>
      <w:r w:rsidRPr="00606BAC">
        <w:rPr>
          <w:rFonts w:cs="B Nazanin"/>
          <w:sz w:val="28"/>
          <w:szCs w:val="28"/>
          <w:lang w:bidi="fa-IR"/>
        </w:rPr>
        <w:t>Morgan</w:t>
      </w:r>
      <w:r w:rsidRPr="00606BAC">
        <w:rPr>
          <w:rFonts w:cs="B Nazanin" w:hint="cs"/>
          <w:sz w:val="28"/>
          <w:szCs w:val="28"/>
          <w:rtl/>
          <w:lang w:bidi="fa-IR"/>
        </w:rPr>
        <w:t xml:space="preserve"> و </w:t>
      </w:r>
      <w:r w:rsidRPr="00606BAC">
        <w:rPr>
          <w:rFonts w:cs="B Nazanin"/>
          <w:sz w:val="28"/>
          <w:szCs w:val="28"/>
          <w:lang w:bidi="fa-IR"/>
        </w:rPr>
        <w:t>Hunt</w:t>
      </w:r>
      <w:r w:rsidRPr="00606BAC">
        <w:rPr>
          <w:rFonts w:cs="B Nazanin" w:hint="cs"/>
          <w:sz w:val="28"/>
          <w:szCs w:val="28"/>
          <w:rtl/>
          <w:lang w:bidi="fa-IR"/>
        </w:rPr>
        <w:t>، 1994) تا مشتریان سودآور را از طریق تداوم مبادلات رابطه ای حفظ نماید (</w:t>
      </w:r>
      <w:r w:rsidRPr="00606BAC">
        <w:rPr>
          <w:rFonts w:cs="B Nazanin"/>
          <w:sz w:val="28"/>
          <w:szCs w:val="28"/>
          <w:lang w:bidi="fa-IR"/>
        </w:rPr>
        <w:t>Sheth</w:t>
      </w:r>
      <w:r w:rsidRPr="00606BAC">
        <w:rPr>
          <w:rFonts w:cs="B Nazanin" w:hint="cs"/>
          <w:sz w:val="28"/>
          <w:szCs w:val="28"/>
          <w:rtl/>
          <w:lang w:bidi="fa-IR"/>
        </w:rPr>
        <w:t>، 1996). مفهو</w:t>
      </w:r>
      <w:r w:rsidR="00087322" w:rsidRPr="00606BAC">
        <w:rPr>
          <w:rFonts w:cs="B Nazanin" w:hint="cs"/>
          <w:sz w:val="28"/>
          <w:szCs w:val="28"/>
          <w:rtl/>
          <w:lang w:bidi="fa-IR"/>
        </w:rPr>
        <w:t xml:space="preserve">م بازاریابی رابطه مند بطور ضمنی </w:t>
      </w:r>
      <w:r w:rsidRPr="00606BAC">
        <w:rPr>
          <w:rFonts w:cs="B Nazanin" w:hint="cs"/>
          <w:sz w:val="28"/>
          <w:szCs w:val="28"/>
          <w:rtl/>
          <w:lang w:bidi="fa-IR"/>
        </w:rPr>
        <w:t xml:space="preserve">روابط متقابل مداوم با </w:t>
      </w:r>
      <w:r w:rsidR="00087322" w:rsidRPr="00606BAC">
        <w:rPr>
          <w:rFonts w:cs="B Nazanin" w:hint="cs"/>
          <w:sz w:val="28"/>
          <w:szCs w:val="28"/>
          <w:rtl/>
          <w:lang w:bidi="fa-IR"/>
        </w:rPr>
        <w:t>مشتریان ارزشمند انتخاب شده را نشان می دهد. اصل عمل تقابل بر التفات نسبت به کسانی که به ما سود می رسانند تمرکز دارد (</w:t>
      </w:r>
      <w:r w:rsidR="00087322" w:rsidRPr="00606BAC">
        <w:rPr>
          <w:rFonts w:cs="B Nazanin"/>
          <w:sz w:val="28"/>
          <w:szCs w:val="28"/>
          <w:lang w:bidi="fa-IR"/>
        </w:rPr>
        <w:t>Morales</w:t>
      </w:r>
      <w:r w:rsidR="00087322" w:rsidRPr="00606BAC">
        <w:rPr>
          <w:rFonts w:cs="B Nazanin" w:hint="cs"/>
          <w:sz w:val="28"/>
          <w:szCs w:val="28"/>
          <w:rtl/>
          <w:lang w:bidi="fa-IR"/>
        </w:rPr>
        <w:t xml:space="preserve">، 2005). با توجه به مشتریان انتخابی ، این اصل شامل رفتار ممتازی با مشتریان ارزشمند می باشد. بازاریابی رابطه مند از </w:t>
      </w:r>
      <w:r w:rsidR="00357A78" w:rsidRPr="00606BAC">
        <w:rPr>
          <w:rFonts w:cs="B Nazanin" w:hint="cs"/>
          <w:sz w:val="28"/>
          <w:szCs w:val="28"/>
          <w:rtl/>
          <w:lang w:bidi="fa-IR"/>
        </w:rPr>
        <w:t>این دیدگاه ریشه می گیرد که یک تامین کننده خدمات با ارائه مزیتهای متمایز و سفارشی به مشتریان همیشگی خود ، روابطی را ایجاد می کند (</w:t>
      </w:r>
      <w:r w:rsidR="00357A78" w:rsidRPr="00606BAC">
        <w:rPr>
          <w:rFonts w:cs="B Nazanin"/>
          <w:sz w:val="28"/>
          <w:szCs w:val="28"/>
          <w:lang w:bidi="fa-IR"/>
        </w:rPr>
        <w:t>Vargo</w:t>
      </w:r>
      <w:r w:rsidR="00357A78" w:rsidRPr="00606BAC">
        <w:rPr>
          <w:rFonts w:cs="B Nazanin" w:hint="cs"/>
          <w:sz w:val="28"/>
          <w:szCs w:val="28"/>
          <w:rtl/>
          <w:lang w:bidi="fa-IR"/>
        </w:rPr>
        <w:t xml:space="preserve"> و </w:t>
      </w:r>
      <w:r w:rsidR="00357A78" w:rsidRPr="00606BAC">
        <w:rPr>
          <w:rFonts w:cs="B Nazanin"/>
          <w:sz w:val="28"/>
          <w:szCs w:val="28"/>
          <w:lang w:bidi="fa-IR"/>
        </w:rPr>
        <w:t>Lusch</w:t>
      </w:r>
      <w:r w:rsidR="00357A78" w:rsidRPr="00606BAC">
        <w:rPr>
          <w:rFonts w:cs="B Nazanin" w:hint="cs"/>
          <w:sz w:val="28"/>
          <w:szCs w:val="28"/>
          <w:rtl/>
          <w:lang w:bidi="fa-IR"/>
        </w:rPr>
        <w:t>، 2004)، که موجب ایجاد روابط بازاریابی پایداری می شود (</w:t>
      </w:r>
      <w:r w:rsidR="00357A78" w:rsidRPr="00606BAC">
        <w:rPr>
          <w:rFonts w:cs="B Nazanin"/>
          <w:sz w:val="28"/>
          <w:szCs w:val="28"/>
          <w:lang w:bidi="fa-IR"/>
        </w:rPr>
        <w:t>Lacey</w:t>
      </w:r>
      <w:r w:rsidR="00357A78" w:rsidRPr="00606BAC">
        <w:rPr>
          <w:rFonts w:cs="B Nazanin" w:hint="cs"/>
          <w:sz w:val="28"/>
          <w:szCs w:val="28"/>
          <w:rtl/>
          <w:lang w:bidi="fa-IR"/>
        </w:rPr>
        <w:t xml:space="preserve"> و همکاران، 2007).</w:t>
      </w:r>
    </w:p>
    <w:p w14:paraId="6DCC3EF8" w14:textId="77777777" w:rsidR="00357A78" w:rsidRPr="00606BAC" w:rsidRDefault="00357A78" w:rsidP="00606BAC">
      <w:pPr>
        <w:bidi/>
        <w:spacing w:after="0" w:line="360" w:lineRule="auto"/>
        <w:jc w:val="both"/>
        <w:rPr>
          <w:rFonts w:cs="B Nazanin"/>
          <w:sz w:val="28"/>
          <w:szCs w:val="28"/>
          <w:rtl/>
          <w:lang w:bidi="fa-IR"/>
        </w:rPr>
      </w:pPr>
      <w:r w:rsidRPr="00606BAC">
        <w:rPr>
          <w:rFonts w:cs="B Nazanin" w:hint="cs"/>
          <w:sz w:val="28"/>
          <w:szCs w:val="28"/>
          <w:rtl/>
          <w:lang w:bidi="fa-IR"/>
        </w:rPr>
        <w:t>بازاریابی رابطه مند دار</w:t>
      </w:r>
      <w:r w:rsidR="00093F69" w:rsidRPr="00606BAC">
        <w:rPr>
          <w:rFonts w:cs="B Nazanin" w:hint="cs"/>
          <w:sz w:val="28"/>
          <w:szCs w:val="28"/>
          <w:rtl/>
          <w:lang w:bidi="fa-IR"/>
        </w:rPr>
        <w:t>ای رابطه نزدیکی با حوزه بازاریاب</w:t>
      </w:r>
      <w:r w:rsidRPr="00606BAC">
        <w:rPr>
          <w:rFonts w:cs="B Nazanin" w:hint="cs"/>
          <w:sz w:val="28"/>
          <w:szCs w:val="28"/>
          <w:rtl/>
          <w:lang w:bidi="fa-IR"/>
        </w:rPr>
        <w:t xml:space="preserve">ی خدمات می باشد که </w:t>
      </w:r>
      <w:r w:rsidR="00C93FE2" w:rsidRPr="00606BAC">
        <w:rPr>
          <w:rFonts w:cs="B Nazanin" w:hint="cs"/>
          <w:sz w:val="28"/>
          <w:szCs w:val="28"/>
          <w:rtl/>
          <w:lang w:bidi="fa-IR"/>
        </w:rPr>
        <w:t>امور</w:t>
      </w:r>
      <w:r w:rsidRPr="00606BAC">
        <w:rPr>
          <w:rFonts w:cs="B Nazanin" w:hint="cs"/>
          <w:sz w:val="28"/>
          <w:szCs w:val="28"/>
          <w:rtl/>
          <w:lang w:bidi="fa-IR"/>
        </w:rPr>
        <w:t xml:space="preserve"> سفارشی برای </w:t>
      </w:r>
      <w:r w:rsidR="00093F69" w:rsidRPr="00606BAC">
        <w:rPr>
          <w:rFonts w:cs="B Nazanin" w:hint="cs"/>
          <w:sz w:val="28"/>
          <w:szCs w:val="28"/>
          <w:rtl/>
          <w:lang w:bidi="fa-IR"/>
        </w:rPr>
        <w:t xml:space="preserve">تدارک الزامات خدمات متمایز و پویای مشتریان برگزیده </w:t>
      </w:r>
      <w:r w:rsidR="00C93FE2" w:rsidRPr="00606BAC">
        <w:rPr>
          <w:rFonts w:cs="B Nazanin" w:hint="cs"/>
          <w:sz w:val="28"/>
          <w:szCs w:val="28"/>
          <w:rtl/>
          <w:lang w:bidi="fa-IR"/>
        </w:rPr>
        <w:t>به منظور</w:t>
      </w:r>
      <w:r w:rsidR="00093F69" w:rsidRPr="00606BAC">
        <w:rPr>
          <w:rFonts w:cs="B Nazanin" w:hint="cs"/>
          <w:sz w:val="28"/>
          <w:szCs w:val="28"/>
          <w:rtl/>
          <w:lang w:bidi="fa-IR"/>
        </w:rPr>
        <w:t xml:space="preserve"> حفظ روابط با آنها </w:t>
      </w:r>
      <w:r w:rsidR="00C93FE2" w:rsidRPr="00606BAC">
        <w:rPr>
          <w:rFonts w:cs="B Nazanin" w:hint="cs"/>
          <w:sz w:val="28"/>
          <w:szCs w:val="28"/>
          <w:rtl/>
          <w:lang w:bidi="fa-IR"/>
        </w:rPr>
        <w:t xml:space="preserve">، </w:t>
      </w:r>
      <w:r w:rsidR="00093F69" w:rsidRPr="00606BAC">
        <w:rPr>
          <w:rFonts w:cs="B Nazanin" w:hint="cs"/>
          <w:sz w:val="28"/>
          <w:szCs w:val="28"/>
          <w:rtl/>
          <w:lang w:bidi="fa-IR"/>
        </w:rPr>
        <w:t>طراحی شده اند (</w:t>
      </w:r>
      <w:r w:rsidR="00093F69" w:rsidRPr="00606BAC">
        <w:rPr>
          <w:rFonts w:cs="B Nazanin"/>
          <w:sz w:val="28"/>
          <w:szCs w:val="28"/>
          <w:lang w:bidi="fa-IR"/>
        </w:rPr>
        <w:t>Beetles</w:t>
      </w:r>
      <w:r w:rsidR="00093F69" w:rsidRPr="00606BAC">
        <w:rPr>
          <w:rFonts w:cs="B Nazanin" w:hint="cs"/>
          <w:sz w:val="28"/>
          <w:szCs w:val="28"/>
          <w:rtl/>
          <w:lang w:bidi="fa-IR"/>
        </w:rPr>
        <w:t xml:space="preserve"> و </w:t>
      </w:r>
      <w:r w:rsidR="00093F69" w:rsidRPr="00606BAC">
        <w:rPr>
          <w:rFonts w:cs="B Nazanin"/>
          <w:sz w:val="28"/>
          <w:szCs w:val="28"/>
          <w:lang w:bidi="fa-IR"/>
        </w:rPr>
        <w:t>Harris</w:t>
      </w:r>
      <w:r w:rsidR="00093F69" w:rsidRPr="00606BAC">
        <w:rPr>
          <w:rFonts w:cs="B Nazanin" w:hint="cs"/>
          <w:sz w:val="28"/>
          <w:szCs w:val="28"/>
          <w:rtl/>
          <w:lang w:bidi="fa-IR"/>
        </w:rPr>
        <w:t xml:space="preserve">، 2010؛ </w:t>
      </w:r>
      <w:r w:rsidR="00093F69" w:rsidRPr="00606BAC">
        <w:rPr>
          <w:rFonts w:cs="B Nazanin"/>
          <w:sz w:val="28"/>
          <w:szCs w:val="28"/>
          <w:lang w:bidi="fa-IR"/>
        </w:rPr>
        <w:t>Vargo</w:t>
      </w:r>
      <w:r w:rsidR="00093F69" w:rsidRPr="00606BAC">
        <w:rPr>
          <w:rFonts w:cs="B Nazanin" w:hint="cs"/>
          <w:sz w:val="28"/>
          <w:szCs w:val="28"/>
          <w:rtl/>
          <w:lang w:bidi="fa-IR"/>
        </w:rPr>
        <w:t xml:space="preserve"> و </w:t>
      </w:r>
      <w:r w:rsidR="00093F69" w:rsidRPr="00606BAC">
        <w:rPr>
          <w:rFonts w:cs="B Nazanin"/>
          <w:sz w:val="28"/>
          <w:szCs w:val="28"/>
          <w:lang w:bidi="fa-IR"/>
        </w:rPr>
        <w:t>Lusch</w:t>
      </w:r>
      <w:r w:rsidR="00093F69" w:rsidRPr="00606BAC">
        <w:rPr>
          <w:rFonts w:cs="B Nazanin" w:hint="cs"/>
          <w:sz w:val="28"/>
          <w:szCs w:val="28"/>
          <w:rtl/>
          <w:lang w:bidi="fa-IR"/>
        </w:rPr>
        <w:t>، 2004). در ادبیات مهمان نوازی ، بازاریابی رابطه مند با استفاده از مفاهیم کیفیت رابطه (</w:t>
      </w:r>
      <w:r w:rsidR="00093F69" w:rsidRPr="00606BAC">
        <w:rPr>
          <w:rFonts w:cs="B Nazanin"/>
          <w:sz w:val="28"/>
          <w:szCs w:val="28"/>
          <w:lang w:bidi="fa-IR"/>
        </w:rPr>
        <w:t>Kim</w:t>
      </w:r>
      <w:r w:rsidR="00093F69" w:rsidRPr="00606BAC">
        <w:rPr>
          <w:rFonts w:cs="B Nazanin" w:hint="cs"/>
          <w:sz w:val="28"/>
          <w:szCs w:val="28"/>
          <w:rtl/>
          <w:lang w:bidi="fa-IR"/>
        </w:rPr>
        <w:t xml:space="preserve"> و </w:t>
      </w:r>
      <w:r w:rsidR="00093F69" w:rsidRPr="00606BAC">
        <w:rPr>
          <w:rFonts w:cs="B Nazanin"/>
          <w:sz w:val="28"/>
          <w:szCs w:val="28"/>
          <w:lang w:bidi="fa-IR"/>
        </w:rPr>
        <w:t>Cha</w:t>
      </w:r>
      <w:r w:rsidR="00093F69" w:rsidRPr="00606BAC">
        <w:rPr>
          <w:rFonts w:cs="B Nazanin" w:hint="cs"/>
          <w:sz w:val="28"/>
          <w:szCs w:val="28"/>
          <w:rtl/>
          <w:lang w:bidi="fa-IR"/>
        </w:rPr>
        <w:t xml:space="preserve">، 2002 ؛ </w:t>
      </w:r>
      <w:r w:rsidR="00093F69" w:rsidRPr="00606BAC">
        <w:rPr>
          <w:rFonts w:cs="B Nazanin"/>
          <w:sz w:val="28"/>
          <w:szCs w:val="28"/>
          <w:lang w:bidi="fa-IR"/>
        </w:rPr>
        <w:t>Kim</w:t>
      </w:r>
      <w:r w:rsidR="00093F69" w:rsidRPr="00606BAC">
        <w:rPr>
          <w:rFonts w:cs="B Nazanin" w:hint="cs"/>
          <w:sz w:val="28"/>
          <w:szCs w:val="28"/>
          <w:rtl/>
          <w:lang w:bidi="fa-IR"/>
        </w:rPr>
        <w:t xml:space="preserve"> 2009) و مدیریت رابطه مشتری (</w:t>
      </w:r>
      <w:r w:rsidR="00093F69" w:rsidRPr="00606BAC">
        <w:rPr>
          <w:rFonts w:cs="B Nazanin"/>
          <w:sz w:val="28"/>
          <w:szCs w:val="28"/>
          <w:lang w:bidi="fa-IR"/>
        </w:rPr>
        <w:t>Wu</w:t>
      </w:r>
      <w:r w:rsidR="00093F69" w:rsidRPr="00606BAC">
        <w:rPr>
          <w:rFonts w:cs="B Nazanin" w:hint="cs"/>
          <w:sz w:val="28"/>
          <w:szCs w:val="28"/>
          <w:rtl/>
          <w:lang w:bidi="fa-IR"/>
        </w:rPr>
        <w:t xml:space="preserve"> و </w:t>
      </w:r>
      <w:r w:rsidR="00093F69" w:rsidRPr="00606BAC">
        <w:rPr>
          <w:rFonts w:cs="B Nazanin"/>
          <w:sz w:val="28"/>
          <w:szCs w:val="28"/>
          <w:lang w:bidi="fa-IR"/>
        </w:rPr>
        <w:t>Lu</w:t>
      </w:r>
      <w:r w:rsidR="00093F69" w:rsidRPr="00606BAC">
        <w:rPr>
          <w:rFonts w:cs="B Nazanin" w:hint="cs"/>
          <w:sz w:val="28"/>
          <w:szCs w:val="28"/>
          <w:rtl/>
          <w:lang w:bidi="fa-IR"/>
        </w:rPr>
        <w:t xml:space="preserve">، 2012) مورد بررسی قرار گرفته است. پژوهش فوق </w:t>
      </w:r>
      <w:r w:rsidR="004E4006" w:rsidRPr="00606BAC">
        <w:rPr>
          <w:rFonts w:cs="B Nazanin" w:hint="cs"/>
          <w:sz w:val="28"/>
          <w:szCs w:val="28"/>
          <w:rtl/>
          <w:lang w:bidi="fa-IR"/>
        </w:rPr>
        <w:t xml:space="preserve">عوامل پیش بینی کننده و نتایج کیفیت رابطه ، تاثیرات مزیتهای رابطه ای در مورد نابرابری مطلوب و تعهد موثر، </w:t>
      </w:r>
      <w:r w:rsidR="004E4006" w:rsidRPr="00606BAC">
        <w:rPr>
          <w:rFonts w:cs="B Nazanin" w:hint="cs"/>
          <w:sz w:val="28"/>
          <w:szCs w:val="28"/>
          <w:rtl/>
          <w:lang w:bidi="fa-IR"/>
        </w:rPr>
        <w:lastRenderedPageBreak/>
        <w:t xml:space="preserve">و تاثیر مدیریت رابطه مشتری بر بازاریابی رابطه مند و عملکرد کسب و کار، معلوم کردن اهمیت بازاریابی رابطه مند را در نشریات بازاریابی مورد بررسی قرار می دهد. برای توسعه بیشتر ادبیات مهمان نوازی در مورد بازاریابی رابطه مند، مطالعه حاضر شامل ساختارهای مزیتهای رابطه ای، سرمایه گذاری بر بازاریابی رابطه مند، قدردانی، رضایت و رفتارهای متقابل مطلوب </w:t>
      </w:r>
      <w:r w:rsidR="00C93FE2" w:rsidRPr="00606BAC">
        <w:rPr>
          <w:rFonts w:cs="B Nazanin" w:hint="cs"/>
          <w:sz w:val="28"/>
          <w:szCs w:val="28"/>
          <w:rtl/>
          <w:lang w:bidi="fa-IR"/>
        </w:rPr>
        <w:t xml:space="preserve">در یک مدل مفهومی (شکل 1) می باشد که عمل تقابل را با مشتریان همیشگی در موقعیت یک رستوران رده بالا تحت الشعاع قرار می دهد. </w:t>
      </w:r>
    </w:p>
    <w:p w14:paraId="4F988FC7" w14:textId="77777777" w:rsidR="00C93FE2" w:rsidRDefault="00C93FE2" w:rsidP="00606BAC">
      <w:pPr>
        <w:bidi/>
        <w:spacing w:after="0" w:line="360" w:lineRule="auto"/>
        <w:jc w:val="both"/>
        <w:rPr>
          <w:rFonts w:cs="B Nazanin"/>
          <w:sz w:val="28"/>
          <w:szCs w:val="28"/>
          <w:lang w:bidi="fa-IR"/>
        </w:rPr>
      </w:pPr>
      <w:r w:rsidRPr="00606BAC">
        <w:rPr>
          <w:rFonts w:cs="B Nazanin" w:hint="cs"/>
          <w:sz w:val="28"/>
          <w:szCs w:val="28"/>
          <w:rtl/>
          <w:lang w:bidi="fa-IR"/>
        </w:rPr>
        <w:t xml:space="preserve">هدف پژوهش حاضر </w:t>
      </w:r>
      <w:r w:rsidR="00FB2F42" w:rsidRPr="00606BAC">
        <w:rPr>
          <w:rFonts w:cs="B Nazanin" w:hint="cs"/>
          <w:sz w:val="28"/>
          <w:szCs w:val="28"/>
          <w:rtl/>
          <w:lang w:bidi="fa-IR"/>
        </w:rPr>
        <w:t>بر دو قس</w:t>
      </w:r>
      <w:r w:rsidRPr="00606BAC">
        <w:rPr>
          <w:rFonts w:cs="B Nazanin" w:hint="cs"/>
          <w:sz w:val="28"/>
          <w:szCs w:val="28"/>
          <w:rtl/>
          <w:lang w:bidi="fa-IR"/>
        </w:rPr>
        <w:t xml:space="preserve">م است. اولا، هدف از این مطالعه شناسایی رابطه </w:t>
      </w:r>
      <w:r w:rsidR="00FB2F42" w:rsidRPr="00606BAC">
        <w:rPr>
          <w:rFonts w:cs="B Nazanin" w:hint="cs"/>
          <w:sz w:val="28"/>
          <w:szCs w:val="28"/>
          <w:rtl/>
          <w:lang w:bidi="fa-IR"/>
        </w:rPr>
        <w:t xml:space="preserve">بین سه نوع مزیت رابطه مند ( به عنوان مثال، </w:t>
      </w:r>
      <w:r w:rsidR="00976600" w:rsidRPr="00606BAC">
        <w:rPr>
          <w:rFonts w:cs="B Nazanin" w:hint="cs"/>
          <w:sz w:val="28"/>
          <w:szCs w:val="28"/>
          <w:rtl/>
          <w:lang w:bidi="fa-IR"/>
        </w:rPr>
        <w:t xml:space="preserve"> اعتماد </w:t>
      </w:r>
      <w:r w:rsidR="00FB2F42" w:rsidRPr="00606BAC">
        <w:rPr>
          <w:rFonts w:cs="B Nazanin" w:hint="cs"/>
          <w:sz w:val="28"/>
          <w:szCs w:val="28"/>
          <w:rtl/>
          <w:lang w:bidi="fa-IR"/>
        </w:rPr>
        <w:t>،مزیتهای  اجتماغی و مزیتهای ویژه) با سرمایه گذاری بر روی بازاریابی رابطه مند  است و به بررسی تاثیرات متمایز این مزیتهای رابطه ای بر ادراک مشتری از سرمایه گذاری بر روی بازاریابی رابطه مند  توسط رستورانهای رده بالا می پردازد. اپراتورهای رستوران ممکن است درک درستی از مزیتهای رابطه ای که برای حفظ تداوم</w:t>
      </w:r>
      <w:r w:rsidR="00170D45" w:rsidRPr="00606BAC">
        <w:rPr>
          <w:rFonts w:cs="B Nazanin" w:hint="cs"/>
          <w:sz w:val="28"/>
          <w:szCs w:val="28"/>
          <w:rtl/>
          <w:lang w:bidi="fa-IR"/>
        </w:rPr>
        <w:t xml:space="preserve">  ار</w:t>
      </w:r>
      <w:r w:rsidR="00FB2F42" w:rsidRPr="00606BAC">
        <w:rPr>
          <w:rFonts w:cs="B Nazanin" w:hint="cs"/>
          <w:sz w:val="28"/>
          <w:szCs w:val="28"/>
          <w:rtl/>
          <w:lang w:bidi="fa-IR"/>
        </w:rPr>
        <w:t xml:space="preserve">تباط با مشتری ضروری است، نداشته باشند. انتظار می رود که این یافته ها مفاهیم معنی داری را برای مدیران </w:t>
      </w:r>
      <w:r w:rsidR="00AE3066" w:rsidRPr="00606BAC">
        <w:rPr>
          <w:rFonts w:cs="B Nazanin" w:hint="cs"/>
          <w:sz w:val="28"/>
          <w:szCs w:val="28"/>
          <w:rtl/>
          <w:lang w:bidi="fa-IR"/>
        </w:rPr>
        <w:t>رستورانها در مورد مزیتهای رابطه ای که در ایجاد روابط با مشتریان ارزشمند از همه مهمتر است ( یا دست کم مهمتر است) فراهم آورد. هدف دوم بررسی نقش قدردانی در حفظ عمل متقابل با مشتریان سودآور است. بخصوص، نقش قدردانی در یک مدل مفهومی با موارد زیر مورد بررسی قرار می گیرد:</w:t>
      </w:r>
    </w:p>
    <w:p w14:paraId="2AD09D7C" w14:textId="77777777" w:rsidR="00606BAC" w:rsidRPr="00606BAC" w:rsidRDefault="00606BAC" w:rsidP="00606BAC">
      <w:pPr>
        <w:bidi/>
        <w:spacing w:after="0" w:line="360" w:lineRule="auto"/>
        <w:jc w:val="both"/>
        <w:rPr>
          <w:rFonts w:cs="B Nazanin"/>
          <w:sz w:val="28"/>
          <w:szCs w:val="28"/>
          <w:lang w:bidi="fa-IR"/>
        </w:rPr>
      </w:pPr>
      <w:r w:rsidRPr="00606BAC">
        <w:rPr>
          <w:rFonts w:cs="B Nazanin"/>
          <w:sz w:val="28"/>
          <w:szCs w:val="28"/>
          <w:rtl/>
          <w:lang w:bidi="fa-IR"/>
        </w:rPr>
        <w:t>- تاث</w:t>
      </w:r>
      <w:r w:rsidRPr="00606BAC">
        <w:rPr>
          <w:rFonts w:cs="B Nazanin" w:hint="cs"/>
          <w:sz w:val="28"/>
          <w:szCs w:val="28"/>
          <w:rtl/>
          <w:lang w:bidi="fa-IR"/>
        </w:rPr>
        <w:t>ی</w:t>
      </w:r>
      <w:r w:rsidRPr="00606BAC">
        <w:rPr>
          <w:rFonts w:cs="B Nazanin" w:hint="eastAsia"/>
          <w:sz w:val="28"/>
          <w:szCs w:val="28"/>
          <w:rtl/>
          <w:lang w:bidi="fa-IR"/>
        </w:rPr>
        <w:t>رات</w:t>
      </w:r>
      <w:r w:rsidRPr="00606BAC">
        <w:rPr>
          <w:rFonts w:cs="B Nazanin"/>
          <w:sz w:val="28"/>
          <w:szCs w:val="28"/>
          <w:rtl/>
          <w:lang w:bidi="fa-IR"/>
        </w:rPr>
        <w:t xml:space="preserve"> متما</w:t>
      </w:r>
      <w:r w:rsidRPr="00606BAC">
        <w:rPr>
          <w:rFonts w:cs="B Nazanin" w:hint="cs"/>
          <w:sz w:val="28"/>
          <w:szCs w:val="28"/>
          <w:rtl/>
          <w:lang w:bidi="fa-IR"/>
        </w:rPr>
        <w:t>ی</w:t>
      </w:r>
      <w:r w:rsidRPr="00606BAC">
        <w:rPr>
          <w:rFonts w:cs="B Nazanin" w:hint="eastAsia"/>
          <w:sz w:val="28"/>
          <w:szCs w:val="28"/>
          <w:rtl/>
          <w:lang w:bidi="fa-IR"/>
        </w:rPr>
        <w:t>ز</w:t>
      </w:r>
      <w:r w:rsidRPr="00606BAC">
        <w:rPr>
          <w:rFonts w:cs="B Nazanin"/>
          <w:sz w:val="28"/>
          <w:szCs w:val="28"/>
          <w:rtl/>
          <w:lang w:bidi="fa-IR"/>
        </w:rPr>
        <w:t xml:space="preserve"> سرما</w:t>
      </w:r>
      <w:r w:rsidRPr="00606BAC">
        <w:rPr>
          <w:rFonts w:cs="B Nazanin" w:hint="cs"/>
          <w:sz w:val="28"/>
          <w:szCs w:val="28"/>
          <w:rtl/>
          <w:lang w:bidi="fa-IR"/>
        </w:rPr>
        <w:t>ی</w:t>
      </w:r>
      <w:r w:rsidRPr="00606BAC">
        <w:rPr>
          <w:rFonts w:cs="B Nazanin" w:hint="eastAsia"/>
          <w:sz w:val="28"/>
          <w:szCs w:val="28"/>
          <w:rtl/>
          <w:lang w:bidi="fa-IR"/>
        </w:rPr>
        <w:t>ه</w:t>
      </w:r>
      <w:r w:rsidRPr="00606BAC">
        <w:rPr>
          <w:rFonts w:cs="B Nazanin"/>
          <w:sz w:val="28"/>
          <w:szCs w:val="28"/>
          <w:rtl/>
          <w:lang w:bidi="fa-IR"/>
        </w:rPr>
        <w:t xml:space="preserve"> گذار</w:t>
      </w:r>
      <w:r w:rsidRPr="00606BAC">
        <w:rPr>
          <w:rFonts w:cs="B Nazanin" w:hint="cs"/>
          <w:sz w:val="28"/>
          <w:szCs w:val="28"/>
          <w:rtl/>
          <w:lang w:bidi="fa-IR"/>
        </w:rPr>
        <w:t>ی</w:t>
      </w:r>
      <w:r w:rsidRPr="00606BAC">
        <w:rPr>
          <w:rFonts w:cs="B Nazanin"/>
          <w:sz w:val="28"/>
          <w:szCs w:val="28"/>
          <w:rtl/>
          <w:lang w:bidi="fa-IR"/>
        </w:rPr>
        <w:t xml:space="preserve"> بر رو</w:t>
      </w:r>
      <w:r w:rsidRPr="00606BAC">
        <w:rPr>
          <w:rFonts w:cs="B Nazanin" w:hint="cs"/>
          <w:sz w:val="28"/>
          <w:szCs w:val="28"/>
          <w:rtl/>
          <w:lang w:bidi="fa-IR"/>
        </w:rPr>
        <w:t>ی</w:t>
      </w:r>
      <w:r w:rsidRPr="00606BAC">
        <w:rPr>
          <w:rFonts w:cs="B Nazanin"/>
          <w:sz w:val="28"/>
          <w:szCs w:val="28"/>
          <w:rtl/>
          <w:lang w:bidi="fa-IR"/>
        </w:rPr>
        <w:t xml:space="preserve"> بازار</w:t>
      </w:r>
      <w:r w:rsidRPr="00606BAC">
        <w:rPr>
          <w:rFonts w:cs="B Nazanin" w:hint="cs"/>
          <w:sz w:val="28"/>
          <w:szCs w:val="28"/>
          <w:rtl/>
          <w:lang w:bidi="fa-IR"/>
        </w:rPr>
        <w:t>ی</w:t>
      </w:r>
      <w:r w:rsidRPr="00606BAC">
        <w:rPr>
          <w:rFonts w:cs="B Nazanin" w:hint="eastAsia"/>
          <w:sz w:val="28"/>
          <w:szCs w:val="28"/>
          <w:rtl/>
          <w:lang w:bidi="fa-IR"/>
        </w:rPr>
        <w:t>اب</w:t>
      </w:r>
      <w:r w:rsidRPr="00606BAC">
        <w:rPr>
          <w:rFonts w:cs="B Nazanin" w:hint="cs"/>
          <w:sz w:val="28"/>
          <w:szCs w:val="28"/>
          <w:rtl/>
          <w:lang w:bidi="fa-IR"/>
        </w:rPr>
        <w:t>ی</w:t>
      </w:r>
      <w:r w:rsidRPr="00606BAC">
        <w:rPr>
          <w:rFonts w:cs="B Nazanin"/>
          <w:sz w:val="28"/>
          <w:szCs w:val="28"/>
          <w:rtl/>
          <w:lang w:bidi="fa-IR"/>
        </w:rPr>
        <w:t xml:space="preserve"> رابطه مند بر رو</w:t>
      </w:r>
      <w:r w:rsidRPr="00606BAC">
        <w:rPr>
          <w:rFonts w:cs="B Nazanin" w:hint="cs"/>
          <w:sz w:val="28"/>
          <w:szCs w:val="28"/>
          <w:rtl/>
          <w:lang w:bidi="fa-IR"/>
        </w:rPr>
        <w:t>ی</w:t>
      </w:r>
      <w:r w:rsidRPr="00606BAC">
        <w:rPr>
          <w:rFonts w:cs="B Nazanin"/>
          <w:sz w:val="28"/>
          <w:szCs w:val="28"/>
          <w:rtl/>
          <w:lang w:bidi="fa-IR"/>
        </w:rPr>
        <w:t xml:space="preserve"> قدردان</w:t>
      </w:r>
      <w:r w:rsidRPr="00606BAC">
        <w:rPr>
          <w:rFonts w:cs="B Nazanin" w:hint="cs"/>
          <w:sz w:val="28"/>
          <w:szCs w:val="28"/>
          <w:rtl/>
          <w:lang w:bidi="fa-IR"/>
        </w:rPr>
        <w:t>ی</w:t>
      </w:r>
      <w:r w:rsidRPr="00606BAC">
        <w:rPr>
          <w:rFonts w:cs="B Nazanin"/>
          <w:sz w:val="28"/>
          <w:szCs w:val="28"/>
          <w:rtl/>
          <w:lang w:bidi="fa-IR"/>
        </w:rPr>
        <w:t xml:space="preserve"> و رضا</w:t>
      </w:r>
      <w:r w:rsidRPr="00606BAC">
        <w:rPr>
          <w:rFonts w:cs="B Nazanin" w:hint="cs"/>
          <w:sz w:val="28"/>
          <w:szCs w:val="28"/>
          <w:rtl/>
          <w:lang w:bidi="fa-IR"/>
        </w:rPr>
        <w:t>ی</w:t>
      </w:r>
      <w:r w:rsidRPr="00606BAC">
        <w:rPr>
          <w:rFonts w:cs="B Nazanin" w:hint="eastAsia"/>
          <w:sz w:val="28"/>
          <w:szCs w:val="28"/>
          <w:rtl/>
          <w:lang w:bidi="fa-IR"/>
        </w:rPr>
        <w:t>ت؛</w:t>
      </w:r>
    </w:p>
    <w:p w14:paraId="20366FDF" w14:textId="77777777" w:rsidR="00606BAC" w:rsidRPr="00606BAC" w:rsidRDefault="00606BAC" w:rsidP="00606BAC">
      <w:pPr>
        <w:bidi/>
        <w:spacing w:after="0" w:line="360" w:lineRule="auto"/>
        <w:jc w:val="both"/>
        <w:rPr>
          <w:rFonts w:cs="B Nazanin"/>
          <w:sz w:val="28"/>
          <w:szCs w:val="28"/>
          <w:lang w:bidi="fa-IR"/>
        </w:rPr>
      </w:pPr>
      <w:r w:rsidRPr="00606BAC">
        <w:rPr>
          <w:rFonts w:cs="B Nazanin"/>
          <w:sz w:val="28"/>
          <w:szCs w:val="28"/>
          <w:rtl/>
          <w:lang w:bidi="fa-IR"/>
        </w:rPr>
        <w:t>- اثرات واسطه قدردان</w:t>
      </w:r>
      <w:r w:rsidRPr="00606BAC">
        <w:rPr>
          <w:rFonts w:cs="B Nazanin" w:hint="cs"/>
          <w:sz w:val="28"/>
          <w:szCs w:val="28"/>
          <w:rtl/>
          <w:lang w:bidi="fa-IR"/>
        </w:rPr>
        <w:t>ی</w:t>
      </w:r>
      <w:r w:rsidRPr="00606BAC">
        <w:rPr>
          <w:rFonts w:cs="B Nazanin"/>
          <w:sz w:val="28"/>
          <w:szCs w:val="28"/>
          <w:rtl/>
          <w:lang w:bidi="fa-IR"/>
        </w:rPr>
        <w:t xml:space="preserve"> و رضا</w:t>
      </w:r>
      <w:r w:rsidRPr="00606BAC">
        <w:rPr>
          <w:rFonts w:cs="B Nazanin" w:hint="cs"/>
          <w:sz w:val="28"/>
          <w:szCs w:val="28"/>
          <w:rtl/>
          <w:lang w:bidi="fa-IR"/>
        </w:rPr>
        <w:t>ی</w:t>
      </w:r>
      <w:r w:rsidRPr="00606BAC">
        <w:rPr>
          <w:rFonts w:cs="B Nazanin" w:hint="eastAsia"/>
          <w:sz w:val="28"/>
          <w:szCs w:val="28"/>
          <w:rtl/>
          <w:lang w:bidi="fa-IR"/>
        </w:rPr>
        <w:t>ت</w:t>
      </w:r>
      <w:r w:rsidRPr="00606BAC">
        <w:rPr>
          <w:rFonts w:cs="B Nazanin"/>
          <w:sz w:val="28"/>
          <w:szCs w:val="28"/>
          <w:rtl/>
          <w:lang w:bidi="fa-IR"/>
        </w:rPr>
        <w:t xml:space="preserve"> بر رابطه ب</w:t>
      </w:r>
      <w:r w:rsidRPr="00606BAC">
        <w:rPr>
          <w:rFonts w:cs="B Nazanin" w:hint="cs"/>
          <w:sz w:val="28"/>
          <w:szCs w:val="28"/>
          <w:rtl/>
          <w:lang w:bidi="fa-IR"/>
        </w:rPr>
        <w:t>ی</w:t>
      </w:r>
      <w:r w:rsidRPr="00606BAC">
        <w:rPr>
          <w:rFonts w:cs="B Nazanin" w:hint="eastAsia"/>
          <w:sz w:val="28"/>
          <w:szCs w:val="28"/>
          <w:rtl/>
          <w:lang w:bidi="fa-IR"/>
        </w:rPr>
        <w:t>ن</w:t>
      </w:r>
      <w:r w:rsidRPr="00606BAC">
        <w:rPr>
          <w:rFonts w:cs="B Nazanin"/>
          <w:sz w:val="28"/>
          <w:szCs w:val="28"/>
          <w:rtl/>
          <w:lang w:bidi="fa-IR"/>
        </w:rPr>
        <w:t xml:space="preserve"> سرما</w:t>
      </w:r>
      <w:r w:rsidRPr="00606BAC">
        <w:rPr>
          <w:rFonts w:cs="B Nazanin" w:hint="cs"/>
          <w:sz w:val="28"/>
          <w:szCs w:val="28"/>
          <w:rtl/>
          <w:lang w:bidi="fa-IR"/>
        </w:rPr>
        <w:t>ی</w:t>
      </w:r>
      <w:r w:rsidRPr="00606BAC">
        <w:rPr>
          <w:rFonts w:cs="B Nazanin" w:hint="eastAsia"/>
          <w:sz w:val="28"/>
          <w:szCs w:val="28"/>
          <w:rtl/>
          <w:lang w:bidi="fa-IR"/>
        </w:rPr>
        <w:t>ه</w:t>
      </w:r>
      <w:r w:rsidRPr="00606BAC">
        <w:rPr>
          <w:rFonts w:cs="B Nazanin"/>
          <w:sz w:val="28"/>
          <w:szCs w:val="28"/>
          <w:rtl/>
          <w:lang w:bidi="fa-IR"/>
        </w:rPr>
        <w:t xml:space="preserve"> گذار</w:t>
      </w:r>
      <w:r w:rsidRPr="00606BAC">
        <w:rPr>
          <w:rFonts w:cs="B Nazanin" w:hint="cs"/>
          <w:sz w:val="28"/>
          <w:szCs w:val="28"/>
          <w:rtl/>
          <w:lang w:bidi="fa-IR"/>
        </w:rPr>
        <w:t>ی</w:t>
      </w:r>
      <w:r w:rsidRPr="00606BAC">
        <w:rPr>
          <w:rFonts w:cs="B Nazanin"/>
          <w:sz w:val="28"/>
          <w:szCs w:val="28"/>
          <w:rtl/>
          <w:lang w:bidi="fa-IR"/>
        </w:rPr>
        <w:t xml:space="preserve"> بر رو</w:t>
      </w:r>
      <w:r w:rsidRPr="00606BAC">
        <w:rPr>
          <w:rFonts w:cs="B Nazanin" w:hint="cs"/>
          <w:sz w:val="28"/>
          <w:szCs w:val="28"/>
          <w:rtl/>
          <w:lang w:bidi="fa-IR"/>
        </w:rPr>
        <w:t>ی</w:t>
      </w:r>
      <w:r w:rsidRPr="00606BAC">
        <w:rPr>
          <w:rFonts w:cs="B Nazanin"/>
          <w:sz w:val="28"/>
          <w:szCs w:val="28"/>
          <w:rtl/>
          <w:lang w:bidi="fa-IR"/>
        </w:rPr>
        <w:t xml:space="preserve"> بازار</w:t>
      </w:r>
      <w:r w:rsidRPr="00606BAC">
        <w:rPr>
          <w:rFonts w:cs="B Nazanin" w:hint="cs"/>
          <w:sz w:val="28"/>
          <w:szCs w:val="28"/>
          <w:rtl/>
          <w:lang w:bidi="fa-IR"/>
        </w:rPr>
        <w:t>ی</w:t>
      </w:r>
      <w:r w:rsidRPr="00606BAC">
        <w:rPr>
          <w:rFonts w:cs="B Nazanin" w:hint="eastAsia"/>
          <w:sz w:val="28"/>
          <w:szCs w:val="28"/>
          <w:rtl/>
          <w:lang w:bidi="fa-IR"/>
        </w:rPr>
        <w:t>اب</w:t>
      </w:r>
      <w:r w:rsidRPr="00606BAC">
        <w:rPr>
          <w:rFonts w:cs="B Nazanin" w:hint="cs"/>
          <w:sz w:val="28"/>
          <w:szCs w:val="28"/>
          <w:rtl/>
          <w:lang w:bidi="fa-IR"/>
        </w:rPr>
        <w:t>ی</w:t>
      </w:r>
      <w:r w:rsidRPr="00606BAC">
        <w:rPr>
          <w:rFonts w:cs="B Nazanin"/>
          <w:sz w:val="28"/>
          <w:szCs w:val="28"/>
          <w:rtl/>
          <w:lang w:bidi="fa-IR"/>
        </w:rPr>
        <w:t xml:space="preserve"> رابطه مند و رفتارها</w:t>
      </w:r>
      <w:r w:rsidRPr="00606BAC">
        <w:rPr>
          <w:rFonts w:cs="B Nazanin" w:hint="cs"/>
          <w:sz w:val="28"/>
          <w:szCs w:val="28"/>
          <w:rtl/>
          <w:lang w:bidi="fa-IR"/>
        </w:rPr>
        <w:t>ی</w:t>
      </w:r>
      <w:r w:rsidRPr="00606BAC">
        <w:rPr>
          <w:rFonts w:cs="B Nazanin"/>
          <w:sz w:val="28"/>
          <w:szCs w:val="28"/>
          <w:rtl/>
          <w:lang w:bidi="fa-IR"/>
        </w:rPr>
        <w:t xml:space="preserve"> متقابل مطلوب؛و </w:t>
      </w:r>
    </w:p>
    <w:p w14:paraId="636E7EF9" w14:textId="77777777" w:rsidR="00606BAC" w:rsidRPr="00606BAC" w:rsidRDefault="00606BAC" w:rsidP="00606BAC">
      <w:pPr>
        <w:bidi/>
        <w:spacing w:after="0" w:line="360" w:lineRule="auto"/>
        <w:jc w:val="both"/>
        <w:rPr>
          <w:rFonts w:cs="B Nazanin"/>
          <w:sz w:val="28"/>
          <w:szCs w:val="28"/>
          <w:rtl/>
          <w:lang w:bidi="fa-IR"/>
        </w:rPr>
      </w:pPr>
      <w:r w:rsidRPr="00606BAC">
        <w:rPr>
          <w:rFonts w:cs="B Nazanin"/>
          <w:sz w:val="28"/>
          <w:szCs w:val="28"/>
          <w:rtl/>
          <w:lang w:bidi="fa-IR"/>
        </w:rPr>
        <w:t>- تاث</w:t>
      </w:r>
      <w:r w:rsidRPr="00606BAC">
        <w:rPr>
          <w:rFonts w:cs="B Nazanin" w:hint="cs"/>
          <w:sz w:val="28"/>
          <w:szCs w:val="28"/>
          <w:rtl/>
          <w:lang w:bidi="fa-IR"/>
        </w:rPr>
        <w:t>ی</w:t>
      </w:r>
      <w:r w:rsidRPr="00606BAC">
        <w:rPr>
          <w:rFonts w:cs="B Nazanin" w:hint="eastAsia"/>
          <w:sz w:val="28"/>
          <w:szCs w:val="28"/>
          <w:rtl/>
          <w:lang w:bidi="fa-IR"/>
        </w:rPr>
        <w:t>رات</w:t>
      </w:r>
      <w:r w:rsidRPr="00606BAC">
        <w:rPr>
          <w:rFonts w:cs="B Nazanin"/>
          <w:sz w:val="28"/>
          <w:szCs w:val="28"/>
          <w:rtl/>
          <w:lang w:bidi="fa-IR"/>
        </w:rPr>
        <w:t xml:space="preserve"> متفاوت قدردان</w:t>
      </w:r>
      <w:r w:rsidRPr="00606BAC">
        <w:rPr>
          <w:rFonts w:cs="B Nazanin" w:hint="cs"/>
          <w:sz w:val="28"/>
          <w:szCs w:val="28"/>
          <w:rtl/>
          <w:lang w:bidi="fa-IR"/>
        </w:rPr>
        <w:t>ی</w:t>
      </w:r>
      <w:r w:rsidRPr="00606BAC">
        <w:rPr>
          <w:rFonts w:cs="B Nazanin"/>
          <w:sz w:val="28"/>
          <w:szCs w:val="28"/>
          <w:rtl/>
          <w:lang w:bidi="fa-IR"/>
        </w:rPr>
        <w:t xml:space="preserve"> و رضا</w:t>
      </w:r>
      <w:r w:rsidRPr="00606BAC">
        <w:rPr>
          <w:rFonts w:cs="B Nazanin" w:hint="cs"/>
          <w:sz w:val="28"/>
          <w:szCs w:val="28"/>
          <w:rtl/>
          <w:lang w:bidi="fa-IR"/>
        </w:rPr>
        <w:t>ی</w:t>
      </w:r>
      <w:r w:rsidRPr="00606BAC">
        <w:rPr>
          <w:rFonts w:cs="B Nazanin" w:hint="eastAsia"/>
          <w:sz w:val="28"/>
          <w:szCs w:val="28"/>
          <w:rtl/>
          <w:lang w:bidi="fa-IR"/>
        </w:rPr>
        <w:t>ت</w:t>
      </w:r>
      <w:r w:rsidRPr="00606BAC">
        <w:rPr>
          <w:rFonts w:cs="B Nazanin"/>
          <w:sz w:val="28"/>
          <w:szCs w:val="28"/>
          <w:rtl/>
          <w:lang w:bidi="fa-IR"/>
        </w:rPr>
        <w:t xml:space="preserve"> بر رفتارها</w:t>
      </w:r>
      <w:r w:rsidRPr="00606BAC">
        <w:rPr>
          <w:rFonts w:cs="B Nazanin" w:hint="cs"/>
          <w:sz w:val="28"/>
          <w:szCs w:val="28"/>
          <w:rtl/>
          <w:lang w:bidi="fa-IR"/>
        </w:rPr>
        <w:t>ی</w:t>
      </w:r>
      <w:r w:rsidRPr="00606BAC">
        <w:rPr>
          <w:rFonts w:cs="B Nazanin"/>
          <w:sz w:val="28"/>
          <w:szCs w:val="28"/>
          <w:rtl/>
          <w:lang w:bidi="fa-IR"/>
        </w:rPr>
        <w:t xml:space="preserve"> متقابل مطلوب.</w:t>
      </w:r>
    </w:p>
    <w:p w14:paraId="210A02CE" w14:textId="77777777" w:rsidR="00170D45" w:rsidRPr="00606BAC" w:rsidRDefault="0024360E" w:rsidP="00606BAC">
      <w:pPr>
        <w:bidi/>
        <w:spacing w:after="0" w:line="360" w:lineRule="auto"/>
        <w:jc w:val="center"/>
        <w:rPr>
          <w:rFonts w:cs="B Nazanin"/>
          <w:sz w:val="28"/>
          <w:szCs w:val="28"/>
          <w:rtl/>
          <w:lang w:bidi="fa-IR"/>
        </w:rPr>
      </w:pPr>
      <w:r w:rsidRPr="00606BAC">
        <w:rPr>
          <w:rFonts w:cs="B Nazanin"/>
          <w:noProof/>
          <w:sz w:val="28"/>
          <w:szCs w:val="28"/>
          <w:rtl/>
        </w:rPr>
        <w:lastRenderedPageBreak/>
        <w:drawing>
          <wp:inline distT="0" distB="0" distL="0" distR="0" wp14:anchorId="3E4DEDC7" wp14:editId="4EA7B2ED">
            <wp:extent cx="5097797" cy="2295525"/>
            <wp:effectExtent l="0" t="0" r="7620" b="0"/>
            <wp:docPr id="2" name="Picture 2" descr="C:\Users\G50-30\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50-30\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6772" cy="2299566"/>
                    </a:xfrm>
                    <a:prstGeom prst="rect">
                      <a:avLst/>
                    </a:prstGeom>
                    <a:noFill/>
                    <a:ln>
                      <a:noFill/>
                    </a:ln>
                  </pic:spPr>
                </pic:pic>
              </a:graphicData>
            </a:graphic>
          </wp:inline>
        </w:drawing>
      </w:r>
    </w:p>
    <w:p w14:paraId="181A6557" w14:textId="77777777" w:rsidR="00C10907" w:rsidRPr="00606BAC" w:rsidRDefault="00C10907" w:rsidP="00606BAC">
      <w:pPr>
        <w:bidi/>
        <w:spacing w:after="0" w:line="360" w:lineRule="auto"/>
        <w:jc w:val="center"/>
        <w:rPr>
          <w:rFonts w:cs="B Nazanin"/>
          <w:sz w:val="28"/>
          <w:szCs w:val="28"/>
          <w:rtl/>
          <w:lang w:bidi="fa-IR"/>
        </w:rPr>
      </w:pPr>
      <w:r w:rsidRPr="00606BAC">
        <w:rPr>
          <w:rFonts w:cs="B Nazanin" w:hint="cs"/>
          <w:sz w:val="28"/>
          <w:szCs w:val="28"/>
          <w:rtl/>
          <w:lang w:bidi="fa-IR"/>
        </w:rPr>
        <w:t>شکل 1. مدل مفهومی</w:t>
      </w:r>
    </w:p>
    <w:p w14:paraId="47AE7F8A" w14:textId="77777777" w:rsidR="00C10907" w:rsidRDefault="00C10907" w:rsidP="00606BAC">
      <w:pPr>
        <w:bidi/>
        <w:spacing w:after="0" w:line="360" w:lineRule="auto"/>
        <w:jc w:val="both"/>
        <w:rPr>
          <w:rFonts w:cs="B Nazanin"/>
          <w:sz w:val="28"/>
          <w:szCs w:val="28"/>
          <w:lang w:bidi="fa-IR"/>
        </w:rPr>
      </w:pPr>
      <w:r w:rsidRPr="00606BAC">
        <w:rPr>
          <w:rFonts w:cs="B Nazanin" w:hint="cs"/>
          <w:sz w:val="28"/>
          <w:szCs w:val="28"/>
          <w:rtl/>
          <w:lang w:bidi="fa-IR"/>
        </w:rPr>
        <w:t>قدردانی در این مطالعه در زمینه های زیر اتخاذ شده است. اولا، قدردانی به عنوان احساسات مثبتی ادراک می شود که توسط یک طرف در زمانیکه طرف دیگر مزیتهای بیشتری را ارائه دهد، برانگیخته می شود (</w:t>
      </w:r>
      <w:r w:rsidRPr="00606BAC">
        <w:rPr>
          <w:rFonts w:cs="B Nazanin"/>
          <w:sz w:val="28"/>
          <w:szCs w:val="28"/>
          <w:lang w:bidi="fa-IR"/>
        </w:rPr>
        <w:t>McCullough</w:t>
      </w:r>
      <w:r w:rsidRPr="00606BAC">
        <w:rPr>
          <w:rFonts w:cs="B Nazanin" w:hint="cs"/>
          <w:sz w:val="28"/>
          <w:szCs w:val="28"/>
          <w:rtl/>
          <w:lang w:bidi="fa-IR"/>
        </w:rPr>
        <w:t xml:space="preserve"> و همکاران ، 2001؛ </w:t>
      </w:r>
      <w:r w:rsidRPr="00606BAC">
        <w:rPr>
          <w:rFonts w:cs="B Nazanin"/>
          <w:sz w:val="28"/>
          <w:szCs w:val="28"/>
          <w:lang w:bidi="fa-IR"/>
        </w:rPr>
        <w:t>McCullough</w:t>
      </w:r>
      <w:r w:rsidRPr="00606BAC">
        <w:rPr>
          <w:rFonts w:cs="B Nazanin" w:hint="cs"/>
          <w:sz w:val="28"/>
          <w:szCs w:val="28"/>
          <w:rtl/>
          <w:lang w:bidi="fa-IR"/>
        </w:rPr>
        <w:t xml:space="preserve"> و </w:t>
      </w:r>
      <w:r w:rsidRPr="00606BAC">
        <w:rPr>
          <w:rFonts w:cs="B Nazanin"/>
          <w:sz w:val="28"/>
          <w:szCs w:val="28"/>
          <w:lang w:bidi="fa-IR"/>
        </w:rPr>
        <w:t>Tsang</w:t>
      </w:r>
      <w:r w:rsidRPr="00606BAC">
        <w:rPr>
          <w:rFonts w:cs="B Nazanin" w:hint="cs"/>
          <w:sz w:val="28"/>
          <w:szCs w:val="28"/>
          <w:rtl/>
          <w:lang w:bidi="fa-IR"/>
        </w:rPr>
        <w:t>، 2004). این مفهوم نشان می دهد که سرمایه گذاری بر بازاریابی رابطه مند ( به عنون مثال زمانیکه مشتریان سرمایه گذاری ب</w:t>
      </w:r>
      <w:r w:rsidR="00976600" w:rsidRPr="00606BAC">
        <w:rPr>
          <w:rFonts w:cs="B Nazanin" w:hint="cs"/>
          <w:sz w:val="28"/>
          <w:szCs w:val="28"/>
          <w:rtl/>
          <w:lang w:bidi="fa-IR"/>
        </w:rPr>
        <w:t>ر بازاریابی رابطه من</w:t>
      </w:r>
      <w:r w:rsidRPr="00606BAC">
        <w:rPr>
          <w:rFonts w:cs="B Nazanin" w:hint="cs"/>
          <w:sz w:val="28"/>
          <w:szCs w:val="28"/>
          <w:rtl/>
          <w:lang w:bidi="fa-IR"/>
        </w:rPr>
        <w:t>د</w:t>
      </w:r>
      <w:r w:rsidR="00976600" w:rsidRPr="00606BAC">
        <w:rPr>
          <w:rFonts w:cs="B Nazanin" w:hint="cs"/>
          <w:sz w:val="28"/>
          <w:szCs w:val="28"/>
          <w:rtl/>
          <w:lang w:bidi="fa-IR"/>
        </w:rPr>
        <w:t>ی</w:t>
      </w:r>
      <w:r w:rsidRPr="00606BAC">
        <w:rPr>
          <w:rFonts w:cs="B Nazanin" w:hint="cs"/>
          <w:sz w:val="28"/>
          <w:szCs w:val="28"/>
          <w:rtl/>
          <w:lang w:bidi="fa-IR"/>
        </w:rPr>
        <w:t xml:space="preserve"> را از طریق مزیتهای رابطه ای تشخیص می دهند) </w:t>
      </w:r>
      <w:r w:rsidR="00411DC4" w:rsidRPr="00606BAC">
        <w:rPr>
          <w:rFonts w:cs="B Nazanin" w:hint="cs"/>
          <w:sz w:val="28"/>
          <w:szCs w:val="28"/>
          <w:rtl/>
          <w:lang w:bidi="fa-IR"/>
        </w:rPr>
        <w:t>احساس قدردانی را برانگیخته می کند (</w:t>
      </w:r>
      <w:r w:rsidR="00411DC4" w:rsidRPr="00606BAC">
        <w:rPr>
          <w:rFonts w:cs="B Nazanin"/>
          <w:sz w:val="28"/>
          <w:szCs w:val="28"/>
          <w:lang w:bidi="fa-IR"/>
        </w:rPr>
        <w:t>Gouldner</w:t>
      </w:r>
      <w:r w:rsidR="00411DC4" w:rsidRPr="00606BAC">
        <w:rPr>
          <w:rFonts w:cs="B Nazanin" w:hint="cs"/>
          <w:sz w:val="28"/>
          <w:szCs w:val="28"/>
          <w:rtl/>
          <w:lang w:bidi="fa-IR"/>
        </w:rPr>
        <w:t xml:space="preserve">، 1960؛ </w:t>
      </w:r>
      <w:r w:rsidR="00411DC4" w:rsidRPr="00606BAC">
        <w:rPr>
          <w:rFonts w:cs="B Nazanin"/>
          <w:sz w:val="28"/>
          <w:szCs w:val="28"/>
          <w:lang w:bidi="fa-IR"/>
        </w:rPr>
        <w:t>Palmatier</w:t>
      </w:r>
      <w:r w:rsidR="00411DC4" w:rsidRPr="00606BAC">
        <w:rPr>
          <w:rFonts w:cs="B Nazanin" w:hint="cs"/>
          <w:sz w:val="28"/>
          <w:szCs w:val="28"/>
          <w:rtl/>
          <w:lang w:bidi="fa-IR"/>
        </w:rPr>
        <w:t xml:space="preserve"> و همکاران، 2009). قدردانی همچنین یک ساختار مهم در توضیح عمل متقابل با مشتریان همیشگی است. قدردانی به عنوان موارد زیر عمل می کند:</w:t>
      </w:r>
    </w:p>
    <w:p w14:paraId="0C5FAF2C" w14:textId="77777777" w:rsidR="00606BAC" w:rsidRPr="00606BAC" w:rsidRDefault="00606BAC" w:rsidP="00606BAC">
      <w:pPr>
        <w:bidi/>
        <w:spacing w:after="0" w:line="360" w:lineRule="auto"/>
        <w:jc w:val="both"/>
        <w:rPr>
          <w:rFonts w:cs="B Nazanin"/>
          <w:sz w:val="28"/>
          <w:szCs w:val="28"/>
          <w:lang w:bidi="fa-IR"/>
        </w:rPr>
      </w:pPr>
      <w:r w:rsidRPr="00606BAC">
        <w:rPr>
          <w:rFonts w:cs="B Nazanin"/>
          <w:sz w:val="28"/>
          <w:szCs w:val="28"/>
          <w:rtl/>
          <w:lang w:bidi="fa-IR"/>
        </w:rPr>
        <w:t xml:space="preserve">- </w:t>
      </w:r>
      <w:r w:rsidRPr="00606BAC">
        <w:rPr>
          <w:rFonts w:cs="B Nazanin" w:hint="cs"/>
          <w:sz w:val="28"/>
          <w:szCs w:val="28"/>
          <w:rtl/>
          <w:lang w:bidi="fa-IR"/>
        </w:rPr>
        <w:t>ی</w:t>
      </w:r>
      <w:r w:rsidRPr="00606BAC">
        <w:rPr>
          <w:rFonts w:cs="B Nazanin" w:hint="eastAsia"/>
          <w:sz w:val="28"/>
          <w:szCs w:val="28"/>
          <w:rtl/>
          <w:lang w:bidi="fa-IR"/>
        </w:rPr>
        <w:t>ک</w:t>
      </w:r>
      <w:r w:rsidRPr="00606BAC">
        <w:rPr>
          <w:rFonts w:cs="B Nazanin"/>
          <w:sz w:val="28"/>
          <w:szCs w:val="28"/>
          <w:rtl/>
          <w:lang w:bidi="fa-IR"/>
        </w:rPr>
        <w:t xml:space="preserve"> وس</w:t>
      </w:r>
      <w:r w:rsidRPr="00606BAC">
        <w:rPr>
          <w:rFonts w:cs="B Nazanin" w:hint="cs"/>
          <w:sz w:val="28"/>
          <w:szCs w:val="28"/>
          <w:rtl/>
          <w:lang w:bidi="fa-IR"/>
        </w:rPr>
        <w:t>ی</w:t>
      </w:r>
      <w:r w:rsidRPr="00606BAC">
        <w:rPr>
          <w:rFonts w:cs="B Nazanin" w:hint="eastAsia"/>
          <w:sz w:val="28"/>
          <w:szCs w:val="28"/>
          <w:rtl/>
          <w:lang w:bidi="fa-IR"/>
        </w:rPr>
        <w:t>له</w:t>
      </w:r>
      <w:r w:rsidRPr="00606BAC">
        <w:rPr>
          <w:rFonts w:cs="B Nazanin"/>
          <w:sz w:val="28"/>
          <w:szCs w:val="28"/>
          <w:rtl/>
          <w:lang w:bidi="fa-IR"/>
        </w:rPr>
        <w:t xml:space="preserve"> مهم از مبادلات رابطه ا</w:t>
      </w:r>
      <w:r w:rsidRPr="00606BAC">
        <w:rPr>
          <w:rFonts w:cs="B Nazanin" w:hint="cs"/>
          <w:sz w:val="28"/>
          <w:szCs w:val="28"/>
          <w:rtl/>
          <w:lang w:bidi="fa-IR"/>
        </w:rPr>
        <w:t>ی</w:t>
      </w:r>
      <w:r w:rsidRPr="00606BAC">
        <w:rPr>
          <w:rFonts w:cs="B Nazanin"/>
          <w:sz w:val="28"/>
          <w:szCs w:val="28"/>
          <w:rtl/>
          <w:lang w:bidi="fa-IR"/>
        </w:rPr>
        <w:t xml:space="preserve"> که از نظر احساس</w:t>
      </w:r>
      <w:r w:rsidRPr="00606BAC">
        <w:rPr>
          <w:rFonts w:cs="B Nazanin" w:hint="cs"/>
          <w:sz w:val="28"/>
          <w:szCs w:val="28"/>
          <w:rtl/>
          <w:lang w:bidi="fa-IR"/>
        </w:rPr>
        <w:t>ی</w:t>
      </w:r>
      <w:r w:rsidRPr="00606BAC">
        <w:rPr>
          <w:rFonts w:cs="B Nazanin"/>
          <w:sz w:val="28"/>
          <w:szCs w:val="28"/>
          <w:rtl/>
          <w:lang w:bidi="fa-IR"/>
        </w:rPr>
        <w:t xml:space="preserve"> برا</w:t>
      </w:r>
      <w:r w:rsidRPr="00606BAC">
        <w:rPr>
          <w:rFonts w:cs="B Nazanin" w:hint="cs"/>
          <w:sz w:val="28"/>
          <w:szCs w:val="28"/>
          <w:rtl/>
          <w:lang w:bidi="fa-IR"/>
        </w:rPr>
        <w:t>ی</w:t>
      </w:r>
      <w:r w:rsidRPr="00606BAC">
        <w:rPr>
          <w:rFonts w:cs="B Nazanin"/>
          <w:sz w:val="28"/>
          <w:szCs w:val="28"/>
          <w:rtl/>
          <w:lang w:bidi="fa-IR"/>
        </w:rPr>
        <w:t xml:space="preserve"> معاملات دوجانبه اهم</w:t>
      </w:r>
      <w:r w:rsidRPr="00606BAC">
        <w:rPr>
          <w:rFonts w:cs="B Nazanin" w:hint="cs"/>
          <w:sz w:val="28"/>
          <w:szCs w:val="28"/>
          <w:rtl/>
          <w:lang w:bidi="fa-IR"/>
        </w:rPr>
        <w:t>ی</w:t>
      </w:r>
      <w:r w:rsidRPr="00606BAC">
        <w:rPr>
          <w:rFonts w:cs="B Nazanin" w:hint="eastAsia"/>
          <w:sz w:val="28"/>
          <w:szCs w:val="28"/>
          <w:rtl/>
          <w:lang w:bidi="fa-IR"/>
        </w:rPr>
        <w:t>ت</w:t>
      </w:r>
      <w:r w:rsidRPr="00606BAC">
        <w:rPr>
          <w:rFonts w:cs="B Nazanin"/>
          <w:sz w:val="28"/>
          <w:szCs w:val="28"/>
          <w:rtl/>
          <w:lang w:bidi="fa-IR"/>
        </w:rPr>
        <w:t xml:space="preserve"> دارد (</w:t>
      </w:r>
      <w:r w:rsidRPr="00606BAC">
        <w:rPr>
          <w:rFonts w:cs="B Nazanin"/>
          <w:sz w:val="28"/>
          <w:szCs w:val="28"/>
          <w:lang w:bidi="fa-IR"/>
        </w:rPr>
        <w:t>Palmatier</w:t>
      </w:r>
      <w:r w:rsidRPr="00606BAC">
        <w:rPr>
          <w:rFonts w:cs="B Nazanin"/>
          <w:sz w:val="28"/>
          <w:szCs w:val="28"/>
          <w:rtl/>
          <w:lang w:bidi="fa-IR"/>
        </w:rPr>
        <w:t xml:space="preserve"> و همکاران، 2009)؛</w:t>
      </w:r>
    </w:p>
    <w:p w14:paraId="4DCFDCE3" w14:textId="77777777" w:rsidR="00606BAC" w:rsidRPr="00606BAC" w:rsidRDefault="00606BAC" w:rsidP="00606BAC">
      <w:pPr>
        <w:bidi/>
        <w:spacing w:after="0" w:line="360" w:lineRule="auto"/>
        <w:jc w:val="both"/>
        <w:rPr>
          <w:rFonts w:cs="B Nazanin"/>
          <w:sz w:val="28"/>
          <w:szCs w:val="28"/>
          <w:lang w:bidi="fa-IR"/>
        </w:rPr>
      </w:pPr>
      <w:r w:rsidRPr="00606BAC">
        <w:rPr>
          <w:rFonts w:cs="B Nazanin"/>
          <w:sz w:val="28"/>
          <w:szCs w:val="28"/>
          <w:rtl/>
          <w:lang w:bidi="fa-IR"/>
        </w:rPr>
        <w:t xml:space="preserve">- </w:t>
      </w:r>
      <w:r w:rsidRPr="00606BAC">
        <w:rPr>
          <w:rFonts w:cs="B Nazanin" w:hint="cs"/>
          <w:sz w:val="28"/>
          <w:szCs w:val="28"/>
          <w:rtl/>
          <w:lang w:bidi="fa-IR"/>
        </w:rPr>
        <w:t>ی</w:t>
      </w:r>
      <w:r w:rsidRPr="00606BAC">
        <w:rPr>
          <w:rFonts w:cs="B Nazanin" w:hint="eastAsia"/>
          <w:sz w:val="28"/>
          <w:szCs w:val="28"/>
          <w:rtl/>
          <w:lang w:bidi="fa-IR"/>
        </w:rPr>
        <w:t>ک</w:t>
      </w:r>
      <w:r w:rsidRPr="00606BAC">
        <w:rPr>
          <w:rFonts w:cs="B Nazanin"/>
          <w:sz w:val="28"/>
          <w:szCs w:val="28"/>
          <w:rtl/>
          <w:lang w:bidi="fa-IR"/>
        </w:rPr>
        <w:t xml:space="preserve"> ن</w:t>
      </w:r>
      <w:r w:rsidRPr="00606BAC">
        <w:rPr>
          <w:rFonts w:cs="B Nazanin" w:hint="cs"/>
          <w:sz w:val="28"/>
          <w:szCs w:val="28"/>
          <w:rtl/>
          <w:lang w:bidi="fa-IR"/>
        </w:rPr>
        <w:t>ی</w:t>
      </w:r>
      <w:r w:rsidRPr="00606BAC">
        <w:rPr>
          <w:rFonts w:cs="B Nazanin" w:hint="eastAsia"/>
          <w:sz w:val="28"/>
          <w:szCs w:val="28"/>
          <w:rtl/>
          <w:lang w:bidi="fa-IR"/>
        </w:rPr>
        <w:t>رو</w:t>
      </w:r>
      <w:r w:rsidRPr="00606BAC">
        <w:rPr>
          <w:rFonts w:cs="B Nazanin" w:hint="cs"/>
          <w:sz w:val="28"/>
          <w:szCs w:val="28"/>
          <w:rtl/>
          <w:lang w:bidi="fa-IR"/>
        </w:rPr>
        <w:t>ی</w:t>
      </w:r>
      <w:r w:rsidRPr="00606BAC">
        <w:rPr>
          <w:rFonts w:cs="B Nazanin"/>
          <w:sz w:val="28"/>
          <w:szCs w:val="28"/>
          <w:rtl/>
          <w:lang w:bidi="fa-IR"/>
        </w:rPr>
        <w:t xml:space="preserve"> محرک که افراد را برا</w:t>
      </w:r>
      <w:r w:rsidRPr="00606BAC">
        <w:rPr>
          <w:rFonts w:cs="B Nazanin" w:hint="cs"/>
          <w:sz w:val="28"/>
          <w:szCs w:val="28"/>
          <w:rtl/>
          <w:lang w:bidi="fa-IR"/>
        </w:rPr>
        <w:t>ی</w:t>
      </w:r>
      <w:r w:rsidRPr="00606BAC">
        <w:rPr>
          <w:rFonts w:cs="B Nazanin"/>
          <w:sz w:val="28"/>
          <w:szCs w:val="28"/>
          <w:rtl/>
          <w:lang w:bidi="fa-IR"/>
        </w:rPr>
        <w:t xml:space="preserve"> حفظ تعهدات متقابل تشو</w:t>
      </w:r>
      <w:r w:rsidRPr="00606BAC">
        <w:rPr>
          <w:rFonts w:cs="B Nazanin" w:hint="cs"/>
          <w:sz w:val="28"/>
          <w:szCs w:val="28"/>
          <w:rtl/>
          <w:lang w:bidi="fa-IR"/>
        </w:rPr>
        <w:t>ی</w:t>
      </w:r>
      <w:r w:rsidRPr="00606BAC">
        <w:rPr>
          <w:rFonts w:cs="B Nazanin" w:hint="eastAsia"/>
          <w:sz w:val="28"/>
          <w:szCs w:val="28"/>
          <w:rtl/>
          <w:lang w:bidi="fa-IR"/>
        </w:rPr>
        <w:t>ق</w:t>
      </w:r>
      <w:r w:rsidRPr="00606BAC">
        <w:rPr>
          <w:rFonts w:cs="B Nazanin"/>
          <w:sz w:val="28"/>
          <w:szCs w:val="28"/>
          <w:rtl/>
          <w:lang w:bidi="fa-IR"/>
        </w:rPr>
        <w:t xml:space="preserve"> م</w:t>
      </w:r>
      <w:r w:rsidRPr="00606BAC">
        <w:rPr>
          <w:rFonts w:cs="B Nazanin" w:hint="cs"/>
          <w:sz w:val="28"/>
          <w:szCs w:val="28"/>
          <w:rtl/>
          <w:lang w:bidi="fa-IR"/>
        </w:rPr>
        <w:t>ی</w:t>
      </w:r>
      <w:r w:rsidRPr="00606BAC">
        <w:rPr>
          <w:rFonts w:cs="B Nazanin"/>
          <w:sz w:val="28"/>
          <w:szCs w:val="28"/>
          <w:rtl/>
          <w:lang w:bidi="fa-IR"/>
        </w:rPr>
        <w:t xml:space="preserve"> کند (</w:t>
      </w:r>
      <w:r w:rsidRPr="00606BAC">
        <w:rPr>
          <w:rFonts w:cs="B Nazanin"/>
          <w:sz w:val="28"/>
          <w:szCs w:val="28"/>
          <w:lang w:bidi="fa-IR"/>
        </w:rPr>
        <w:t>Gouldner</w:t>
      </w:r>
      <w:r w:rsidRPr="00606BAC">
        <w:rPr>
          <w:rFonts w:cs="B Nazanin"/>
          <w:sz w:val="28"/>
          <w:szCs w:val="28"/>
          <w:rtl/>
          <w:lang w:bidi="fa-IR"/>
        </w:rPr>
        <w:t>، 1960)؛ و</w:t>
      </w:r>
    </w:p>
    <w:p w14:paraId="3A59C941" w14:textId="77777777" w:rsidR="00606BAC" w:rsidRPr="00606BAC" w:rsidRDefault="00606BAC" w:rsidP="00606BAC">
      <w:pPr>
        <w:bidi/>
        <w:spacing w:after="0" w:line="360" w:lineRule="auto"/>
        <w:jc w:val="both"/>
        <w:rPr>
          <w:rFonts w:cs="B Nazanin"/>
          <w:sz w:val="28"/>
          <w:szCs w:val="28"/>
          <w:rtl/>
          <w:lang w:bidi="fa-IR"/>
        </w:rPr>
      </w:pPr>
      <w:r w:rsidRPr="00606BAC">
        <w:rPr>
          <w:rFonts w:cs="B Nazanin"/>
          <w:sz w:val="28"/>
          <w:szCs w:val="28"/>
          <w:rtl/>
          <w:lang w:bidi="fa-IR"/>
        </w:rPr>
        <w:t xml:space="preserve">- </w:t>
      </w:r>
      <w:r w:rsidRPr="00606BAC">
        <w:rPr>
          <w:rFonts w:cs="B Nazanin" w:hint="cs"/>
          <w:sz w:val="28"/>
          <w:szCs w:val="28"/>
          <w:rtl/>
          <w:lang w:bidi="fa-IR"/>
        </w:rPr>
        <w:t>ی</w:t>
      </w:r>
      <w:r w:rsidRPr="00606BAC">
        <w:rPr>
          <w:rFonts w:cs="B Nazanin" w:hint="eastAsia"/>
          <w:sz w:val="28"/>
          <w:szCs w:val="28"/>
          <w:rtl/>
          <w:lang w:bidi="fa-IR"/>
        </w:rPr>
        <w:t>ک</w:t>
      </w:r>
      <w:r w:rsidRPr="00606BAC">
        <w:rPr>
          <w:rFonts w:cs="B Nazanin"/>
          <w:sz w:val="28"/>
          <w:szCs w:val="28"/>
          <w:rtl/>
          <w:lang w:bidi="fa-IR"/>
        </w:rPr>
        <w:t xml:space="preserve"> حرکت آن</w:t>
      </w:r>
      <w:r w:rsidRPr="00606BAC">
        <w:rPr>
          <w:rFonts w:cs="B Nazanin" w:hint="cs"/>
          <w:sz w:val="28"/>
          <w:szCs w:val="28"/>
          <w:rtl/>
          <w:lang w:bidi="fa-IR"/>
        </w:rPr>
        <w:t>ی</w:t>
      </w:r>
      <w:r w:rsidRPr="00606BAC">
        <w:rPr>
          <w:rFonts w:cs="B Nazanin"/>
          <w:sz w:val="28"/>
          <w:szCs w:val="28"/>
          <w:rtl/>
          <w:lang w:bidi="fa-IR"/>
        </w:rPr>
        <w:t xml:space="preserve"> که حلقه معامله به مثل را محکمتر م</w:t>
      </w:r>
      <w:r w:rsidRPr="00606BAC">
        <w:rPr>
          <w:rFonts w:cs="B Nazanin" w:hint="cs"/>
          <w:sz w:val="28"/>
          <w:szCs w:val="28"/>
          <w:rtl/>
          <w:lang w:bidi="fa-IR"/>
        </w:rPr>
        <w:t>ی</w:t>
      </w:r>
      <w:r w:rsidRPr="00606BAC">
        <w:rPr>
          <w:rFonts w:cs="B Nazanin"/>
          <w:sz w:val="28"/>
          <w:szCs w:val="28"/>
          <w:rtl/>
          <w:lang w:bidi="fa-IR"/>
        </w:rPr>
        <w:t xml:space="preserve"> کند (</w:t>
      </w:r>
      <w:r w:rsidRPr="00606BAC">
        <w:rPr>
          <w:rFonts w:cs="B Nazanin"/>
          <w:sz w:val="28"/>
          <w:szCs w:val="28"/>
          <w:lang w:bidi="fa-IR"/>
        </w:rPr>
        <w:t>Simmel</w:t>
      </w:r>
      <w:r w:rsidRPr="00606BAC">
        <w:rPr>
          <w:rFonts w:cs="B Nazanin"/>
          <w:sz w:val="28"/>
          <w:szCs w:val="28"/>
          <w:rtl/>
          <w:lang w:bidi="fa-IR"/>
        </w:rPr>
        <w:t>، 1950).</w:t>
      </w:r>
    </w:p>
    <w:p w14:paraId="218AA5D2" w14:textId="77777777" w:rsidR="00BC1696" w:rsidRPr="00606BAC" w:rsidRDefault="00BC1696" w:rsidP="00606BAC">
      <w:pPr>
        <w:bidi/>
        <w:spacing w:after="0" w:line="360" w:lineRule="auto"/>
        <w:jc w:val="both"/>
        <w:rPr>
          <w:rFonts w:cs="B Nazanin"/>
          <w:sz w:val="28"/>
          <w:szCs w:val="28"/>
          <w:rtl/>
          <w:lang w:bidi="fa-IR"/>
        </w:rPr>
      </w:pPr>
      <w:r w:rsidRPr="00606BAC">
        <w:rPr>
          <w:rFonts w:cs="B Nazanin" w:hint="cs"/>
          <w:sz w:val="28"/>
          <w:szCs w:val="28"/>
          <w:rtl/>
          <w:lang w:bidi="fa-IR"/>
        </w:rPr>
        <w:t xml:space="preserve">بنابراین ساختار عاطفی قدردانی ، بطور منتقدانه ای در مورد معاملات متقابل با روابط مشتری در </w:t>
      </w:r>
      <w:r w:rsidR="005C6C4D" w:rsidRPr="00606BAC">
        <w:rPr>
          <w:rFonts w:cs="B Nazanin" w:hint="cs"/>
          <w:sz w:val="28"/>
          <w:szCs w:val="28"/>
          <w:rtl/>
          <w:lang w:bidi="fa-IR"/>
        </w:rPr>
        <w:t>همه</w:t>
      </w:r>
      <w:r w:rsidRPr="00606BAC">
        <w:rPr>
          <w:rFonts w:cs="B Nazanin" w:hint="cs"/>
          <w:sz w:val="28"/>
          <w:szCs w:val="28"/>
          <w:rtl/>
          <w:lang w:bidi="fa-IR"/>
        </w:rPr>
        <w:t xml:space="preserve"> زمینه های مختلف توضیح می دهد(</w:t>
      </w:r>
      <w:r w:rsidRPr="00606BAC">
        <w:rPr>
          <w:rFonts w:cs="B Nazanin"/>
          <w:sz w:val="28"/>
          <w:szCs w:val="28"/>
          <w:lang w:bidi="fa-IR"/>
        </w:rPr>
        <w:t>Bartlett</w:t>
      </w:r>
      <w:r w:rsidRPr="00606BAC">
        <w:rPr>
          <w:rFonts w:cs="B Nazanin" w:hint="cs"/>
          <w:sz w:val="28"/>
          <w:szCs w:val="28"/>
          <w:rtl/>
          <w:lang w:bidi="fa-IR"/>
        </w:rPr>
        <w:t xml:space="preserve"> و </w:t>
      </w:r>
      <w:r w:rsidRPr="00606BAC">
        <w:rPr>
          <w:rFonts w:cs="B Nazanin"/>
          <w:sz w:val="28"/>
          <w:szCs w:val="28"/>
          <w:lang w:bidi="fa-IR"/>
        </w:rPr>
        <w:t>Desteno</w:t>
      </w:r>
      <w:r w:rsidR="005C6C4D" w:rsidRPr="00606BAC">
        <w:rPr>
          <w:rFonts w:cs="B Nazanin" w:hint="cs"/>
          <w:sz w:val="28"/>
          <w:szCs w:val="28"/>
          <w:rtl/>
          <w:lang w:bidi="fa-IR"/>
        </w:rPr>
        <w:t>، 2006) و به عنوان یک</w:t>
      </w:r>
      <w:r w:rsidRPr="00606BAC">
        <w:rPr>
          <w:rFonts w:cs="B Nazanin" w:hint="cs"/>
          <w:sz w:val="28"/>
          <w:szCs w:val="28"/>
          <w:rtl/>
          <w:lang w:bidi="fa-IR"/>
        </w:rPr>
        <w:t xml:space="preserve"> واسطه مهم در بازاریابی رابطه مند عمل می کند(</w:t>
      </w:r>
      <w:r w:rsidRPr="00606BAC">
        <w:rPr>
          <w:rFonts w:cs="B Nazanin"/>
          <w:sz w:val="28"/>
          <w:szCs w:val="28"/>
          <w:lang w:bidi="fa-IR"/>
        </w:rPr>
        <w:t>Morgan</w:t>
      </w:r>
      <w:r w:rsidRPr="00606BAC">
        <w:rPr>
          <w:rFonts w:cs="B Nazanin" w:hint="cs"/>
          <w:sz w:val="28"/>
          <w:szCs w:val="28"/>
          <w:rtl/>
          <w:lang w:bidi="fa-IR"/>
        </w:rPr>
        <w:t xml:space="preserve"> و </w:t>
      </w:r>
      <w:r w:rsidRPr="00606BAC">
        <w:rPr>
          <w:rFonts w:cs="B Nazanin"/>
          <w:sz w:val="28"/>
          <w:szCs w:val="28"/>
          <w:lang w:bidi="fa-IR"/>
        </w:rPr>
        <w:t>Hunt</w:t>
      </w:r>
      <w:r w:rsidRPr="00606BAC">
        <w:rPr>
          <w:rFonts w:cs="B Nazanin" w:hint="cs"/>
          <w:sz w:val="28"/>
          <w:szCs w:val="28"/>
          <w:rtl/>
          <w:lang w:bidi="fa-IR"/>
        </w:rPr>
        <w:t xml:space="preserve">، 1994؛ </w:t>
      </w:r>
      <w:r w:rsidRPr="00606BAC">
        <w:rPr>
          <w:rFonts w:cs="B Nazanin"/>
          <w:sz w:val="28"/>
          <w:szCs w:val="28"/>
          <w:lang w:bidi="fa-IR"/>
        </w:rPr>
        <w:t>Palmatier</w:t>
      </w:r>
      <w:r w:rsidRPr="00606BAC">
        <w:rPr>
          <w:rFonts w:cs="B Nazanin" w:hint="cs"/>
          <w:sz w:val="28"/>
          <w:szCs w:val="28"/>
          <w:rtl/>
          <w:lang w:bidi="fa-IR"/>
        </w:rPr>
        <w:t xml:space="preserve"> و همکاران، 2009). با توجه به ادبیات مذکور، این مطالعه از </w:t>
      </w:r>
      <w:r w:rsidRPr="00606BAC">
        <w:rPr>
          <w:rFonts w:cs="B Nazanin" w:hint="cs"/>
          <w:sz w:val="28"/>
          <w:szCs w:val="28"/>
          <w:rtl/>
          <w:lang w:bidi="fa-IR"/>
        </w:rPr>
        <w:lastRenderedPageBreak/>
        <w:t xml:space="preserve">مشتریانی که از ارائه دهنده خدمات </w:t>
      </w:r>
      <w:r w:rsidR="001A70C7" w:rsidRPr="00606BAC">
        <w:rPr>
          <w:rFonts w:cs="B Nazanin" w:hint="cs"/>
          <w:sz w:val="28"/>
          <w:szCs w:val="28"/>
          <w:rtl/>
          <w:lang w:bidi="fa-IR"/>
        </w:rPr>
        <w:t xml:space="preserve">بخاطر توجه زیاد آنها </w:t>
      </w:r>
      <w:r w:rsidR="004165C6" w:rsidRPr="00606BAC">
        <w:rPr>
          <w:rFonts w:cs="B Nazanin" w:hint="cs"/>
          <w:sz w:val="28"/>
          <w:szCs w:val="28"/>
          <w:rtl/>
          <w:lang w:bidi="fa-IR"/>
        </w:rPr>
        <w:t xml:space="preserve"> در </w:t>
      </w:r>
      <w:r w:rsidR="001A70C7" w:rsidRPr="00606BAC">
        <w:rPr>
          <w:rFonts w:cs="B Nazanin" w:hint="cs"/>
          <w:sz w:val="28"/>
          <w:szCs w:val="28"/>
          <w:rtl/>
          <w:lang w:bidi="fa-IR"/>
        </w:rPr>
        <w:t xml:space="preserve">سرمایه گذاری در بازاریابی رابطه مند </w:t>
      </w:r>
      <w:r w:rsidR="004165C6" w:rsidRPr="00606BAC">
        <w:rPr>
          <w:rFonts w:cs="B Nazanin" w:hint="cs"/>
          <w:sz w:val="28"/>
          <w:szCs w:val="28"/>
          <w:rtl/>
          <w:lang w:bidi="fa-IR"/>
        </w:rPr>
        <w:t>قدردانی</w:t>
      </w:r>
      <w:r w:rsidR="001A70C7" w:rsidRPr="00606BAC">
        <w:rPr>
          <w:rFonts w:cs="B Nazanin" w:hint="cs"/>
          <w:sz w:val="28"/>
          <w:szCs w:val="28"/>
          <w:rtl/>
          <w:lang w:bidi="fa-IR"/>
        </w:rPr>
        <w:t xml:space="preserve"> می کنند ( به عنوان مثال، مزیتهای رابطه ای مانند توجه ویژه یا شناخت شخصی) و در مقابل به کسب و کار با  ارائه دهنده ادامه می دهند، </w:t>
      </w:r>
      <w:r w:rsidR="005C6C4D" w:rsidRPr="00606BAC">
        <w:rPr>
          <w:rFonts w:cs="B Nazanin" w:hint="cs"/>
          <w:sz w:val="28"/>
          <w:szCs w:val="28"/>
          <w:rtl/>
          <w:lang w:bidi="fa-IR"/>
        </w:rPr>
        <w:t xml:space="preserve">و از تاثیرات واسطه قدردانی بر رابطه بین سرمایه گذاری در بازاریابی رابطه مند و رفتارهای متقابل مطلوب همانطور که در شکل 1 نشان داده شده ، حمایت می کند. </w:t>
      </w:r>
    </w:p>
    <w:p w14:paraId="5F082FA5" w14:textId="77777777" w:rsidR="005C6C4D" w:rsidRPr="00606BAC" w:rsidRDefault="005C6C4D" w:rsidP="00606BAC">
      <w:pPr>
        <w:bidi/>
        <w:spacing w:after="0" w:line="360" w:lineRule="auto"/>
        <w:jc w:val="both"/>
        <w:rPr>
          <w:rFonts w:cs="B Nazanin"/>
          <w:sz w:val="28"/>
          <w:szCs w:val="28"/>
          <w:rtl/>
          <w:lang w:bidi="fa-IR"/>
        </w:rPr>
      </w:pPr>
      <w:r w:rsidRPr="00606BAC">
        <w:rPr>
          <w:rFonts w:cs="B Nazanin" w:hint="cs"/>
          <w:sz w:val="28"/>
          <w:szCs w:val="28"/>
          <w:rtl/>
          <w:lang w:bidi="fa-IR"/>
        </w:rPr>
        <w:t>ثانیا، قدردانی به عنوان یک واسطه مهم از دست رفته در ادبیات بازاریابی رابطه مند اذعان می شود (</w:t>
      </w:r>
      <w:r w:rsidRPr="00606BAC">
        <w:rPr>
          <w:rFonts w:cs="B Nazanin"/>
          <w:sz w:val="28"/>
          <w:szCs w:val="28"/>
          <w:lang w:bidi="fa-IR"/>
        </w:rPr>
        <w:t>Morgan</w:t>
      </w:r>
      <w:r w:rsidRPr="00606BAC">
        <w:rPr>
          <w:rFonts w:cs="B Nazanin" w:hint="cs"/>
          <w:sz w:val="28"/>
          <w:szCs w:val="28"/>
          <w:rtl/>
          <w:lang w:bidi="fa-IR"/>
        </w:rPr>
        <w:t xml:space="preserve"> و </w:t>
      </w:r>
      <w:r w:rsidRPr="00606BAC">
        <w:rPr>
          <w:rFonts w:cs="B Nazanin"/>
          <w:sz w:val="28"/>
          <w:szCs w:val="28"/>
          <w:lang w:bidi="fa-IR"/>
        </w:rPr>
        <w:t>Hunt</w:t>
      </w:r>
      <w:r w:rsidRPr="00606BAC">
        <w:rPr>
          <w:rFonts w:cs="B Nazanin" w:hint="cs"/>
          <w:sz w:val="28"/>
          <w:szCs w:val="28"/>
          <w:rtl/>
          <w:lang w:bidi="fa-IR"/>
        </w:rPr>
        <w:t xml:space="preserve">، 1994 ؛ </w:t>
      </w:r>
      <w:r w:rsidRPr="00606BAC">
        <w:rPr>
          <w:rFonts w:cs="B Nazanin"/>
          <w:sz w:val="28"/>
          <w:szCs w:val="28"/>
          <w:lang w:bidi="fa-IR"/>
        </w:rPr>
        <w:t>Palmatier</w:t>
      </w:r>
      <w:r w:rsidRPr="00606BAC">
        <w:rPr>
          <w:rFonts w:cs="B Nazanin" w:hint="cs"/>
          <w:sz w:val="28"/>
          <w:szCs w:val="28"/>
          <w:rtl/>
          <w:lang w:bidi="fa-IR"/>
        </w:rPr>
        <w:t xml:space="preserve"> و همکاران ، 2007 ؛ </w:t>
      </w:r>
      <w:r w:rsidRPr="00606BAC">
        <w:rPr>
          <w:rFonts w:cs="B Nazanin"/>
          <w:sz w:val="28"/>
          <w:szCs w:val="28"/>
          <w:lang w:bidi="fa-IR"/>
        </w:rPr>
        <w:t>Palmatier</w:t>
      </w:r>
      <w:r w:rsidRPr="00606BAC">
        <w:rPr>
          <w:rFonts w:cs="B Nazanin" w:hint="cs"/>
          <w:sz w:val="28"/>
          <w:szCs w:val="28"/>
          <w:rtl/>
          <w:lang w:bidi="fa-IR"/>
        </w:rPr>
        <w:t xml:space="preserve"> و همکاران ، 2009). </w:t>
      </w:r>
    </w:p>
    <w:p w14:paraId="5818BC49" w14:textId="77777777" w:rsidR="00411DC4" w:rsidRDefault="00F64C85" w:rsidP="00606BAC">
      <w:pPr>
        <w:bidi/>
        <w:spacing w:after="0" w:line="360" w:lineRule="auto"/>
        <w:jc w:val="both"/>
        <w:rPr>
          <w:rFonts w:cs="B Nazanin"/>
          <w:sz w:val="28"/>
          <w:szCs w:val="28"/>
          <w:lang w:bidi="fa-IR"/>
        </w:rPr>
      </w:pPr>
      <w:r w:rsidRPr="00606BAC">
        <w:rPr>
          <w:rFonts w:cs="B Nazanin" w:hint="cs"/>
          <w:sz w:val="28"/>
          <w:szCs w:val="28"/>
          <w:rtl/>
          <w:lang w:bidi="fa-IR"/>
        </w:rPr>
        <w:t>با این وجود، واسطه</w:t>
      </w:r>
      <w:r w:rsidR="004165C6" w:rsidRPr="00606BAC">
        <w:rPr>
          <w:rFonts w:cs="B Nazanin" w:hint="cs"/>
          <w:sz w:val="28"/>
          <w:szCs w:val="28"/>
          <w:rtl/>
          <w:lang w:bidi="fa-IR"/>
        </w:rPr>
        <w:t xml:space="preserve"> قدردانی بندرت در ادبیات مهمان نوازی </w:t>
      </w:r>
      <w:r w:rsidR="002B5514" w:rsidRPr="00606BAC">
        <w:rPr>
          <w:rFonts w:cs="B Nazanin" w:hint="cs"/>
          <w:sz w:val="28"/>
          <w:szCs w:val="28"/>
          <w:rtl/>
          <w:lang w:bidi="fa-IR"/>
        </w:rPr>
        <w:t>پذیرفته</w:t>
      </w:r>
      <w:r w:rsidR="004165C6" w:rsidRPr="00606BAC">
        <w:rPr>
          <w:rFonts w:cs="B Nazanin" w:hint="cs"/>
          <w:sz w:val="28"/>
          <w:szCs w:val="28"/>
          <w:rtl/>
          <w:lang w:bidi="fa-IR"/>
        </w:rPr>
        <w:t xml:space="preserve"> می شود، درجاییکه نقش واسطه رضایت </w:t>
      </w:r>
      <w:r w:rsidRPr="00606BAC">
        <w:rPr>
          <w:rFonts w:cs="B Nazanin" w:hint="cs"/>
          <w:sz w:val="28"/>
          <w:szCs w:val="28"/>
          <w:rtl/>
          <w:lang w:bidi="fa-IR"/>
        </w:rPr>
        <w:t>تا حد زیادی در حوزه های رفت</w:t>
      </w:r>
      <w:r w:rsidR="00C054AA" w:rsidRPr="00606BAC">
        <w:rPr>
          <w:rFonts w:cs="B Nazanin" w:hint="cs"/>
          <w:sz w:val="28"/>
          <w:szCs w:val="28"/>
          <w:rtl/>
          <w:lang w:bidi="fa-IR"/>
        </w:rPr>
        <w:t>ار مشتری و بازاریابی رابطه مند</w:t>
      </w:r>
      <w:r w:rsidRPr="00606BAC">
        <w:rPr>
          <w:rFonts w:cs="B Nazanin" w:hint="cs"/>
          <w:sz w:val="28"/>
          <w:szCs w:val="28"/>
          <w:rtl/>
          <w:lang w:bidi="fa-IR"/>
        </w:rPr>
        <w:t xml:space="preserve"> مورد بحث قرار می گیرد، با توجه به اینکه " کلید حفظ مشتری در جلب رضایت مشتری است" (</w:t>
      </w:r>
      <w:r w:rsidRPr="00606BAC">
        <w:rPr>
          <w:rFonts w:cs="B Nazanin"/>
          <w:sz w:val="28"/>
          <w:szCs w:val="28"/>
          <w:lang w:bidi="fa-IR"/>
        </w:rPr>
        <w:t>Kotler</w:t>
      </w:r>
      <w:r w:rsidRPr="00606BAC">
        <w:rPr>
          <w:rFonts w:cs="B Nazanin" w:hint="cs"/>
          <w:sz w:val="28"/>
          <w:szCs w:val="28"/>
          <w:rtl/>
          <w:lang w:bidi="fa-IR"/>
        </w:rPr>
        <w:t>، 1994، ص 20). اگرچه رضایت یک ساختار کلیدی در ادبیات بازاریابی رابطه مندی است، اما برخی از مطالعات به محدودیتهای آن در پیش بینی عمل تقابل اشاره می کنند (</w:t>
      </w:r>
      <w:r w:rsidRPr="00606BAC">
        <w:rPr>
          <w:rFonts w:cs="B Nazanin"/>
          <w:sz w:val="28"/>
          <w:szCs w:val="28"/>
          <w:lang w:bidi="fa-IR"/>
        </w:rPr>
        <w:t>Hennig-Thurau</w:t>
      </w:r>
      <w:r w:rsidRPr="00606BAC">
        <w:rPr>
          <w:rFonts w:cs="B Nazanin" w:hint="cs"/>
          <w:sz w:val="28"/>
          <w:szCs w:val="28"/>
          <w:rtl/>
          <w:lang w:bidi="fa-IR"/>
        </w:rPr>
        <w:t xml:space="preserve"> و </w:t>
      </w:r>
      <w:r w:rsidRPr="00606BAC">
        <w:rPr>
          <w:rFonts w:cs="B Nazanin"/>
          <w:sz w:val="28"/>
          <w:szCs w:val="28"/>
          <w:lang w:bidi="fa-IR"/>
        </w:rPr>
        <w:t>Klee</w:t>
      </w:r>
      <w:r w:rsidRPr="00606BAC">
        <w:rPr>
          <w:rFonts w:cs="B Nazanin" w:hint="cs"/>
          <w:sz w:val="28"/>
          <w:szCs w:val="28"/>
          <w:rtl/>
          <w:lang w:bidi="fa-IR"/>
        </w:rPr>
        <w:t xml:space="preserve">، 1997؛ </w:t>
      </w:r>
      <w:r w:rsidRPr="00606BAC">
        <w:rPr>
          <w:rFonts w:cs="B Nazanin"/>
          <w:sz w:val="28"/>
          <w:szCs w:val="28"/>
          <w:lang w:bidi="fa-IR"/>
        </w:rPr>
        <w:t>Jones</w:t>
      </w:r>
      <w:r w:rsidRPr="00606BAC">
        <w:rPr>
          <w:rFonts w:cs="B Nazanin" w:hint="cs"/>
          <w:sz w:val="28"/>
          <w:szCs w:val="28"/>
          <w:rtl/>
          <w:lang w:bidi="fa-IR"/>
        </w:rPr>
        <w:t xml:space="preserve"> و </w:t>
      </w:r>
      <w:r w:rsidRPr="00606BAC">
        <w:rPr>
          <w:rFonts w:cs="B Nazanin"/>
          <w:sz w:val="28"/>
          <w:szCs w:val="28"/>
          <w:lang w:bidi="fa-IR"/>
        </w:rPr>
        <w:t>Sasser</w:t>
      </w:r>
      <w:r w:rsidRPr="00606BAC">
        <w:rPr>
          <w:rFonts w:cs="B Nazanin" w:hint="cs"/>
          <w:sz w:val="28"/>
          <w:szCs w:val="28"/>
          <w:rtl/>
          <w:lang w:bidi="fa-IR"/>
        </w:rPr>
        <w:t xml:space="preserve">، 1995؛ </w:t>
      </w:r>
      <w:r w:rsidRPr="00606BAC">
        <w:rPr>
          <w:rFonts w:cs="B Nazanin"/>
          <w:sz w:val="28"/>
          <w:szCs w:val="28"/>
          <w:lang w:bidi="fa-IR"/>
        </w:rPr>
        <w:t>Stewart</w:t>
      </w:r>
      <w:r w:rsidR="00223280" w:rsidRPr="00606BAC">
        <w:rPr>
          <w:rFonts w:cs="B Nazanin" w:hint="cs"/>
          <w:sz w:val="28"/>
          <w:szCs w:val="28"/>
          <w:rtl/>
          <w:lang w:bidi="fa-IR"/>
        </w:rPr>
        <w:t xml:space="preserve">، 1997). به عنوان مثال، </w:t>
      </w:r>
      <w:r w:rsidR="00223280" w:rsidRPr="00606BAC">
        <w:rPr>
          <w:rFonts w:cs="B Nazanin"/>
          <w:sz w:val="28"/>
          <w:szCs w:val="28"/>
          <w:lang w:bidi="fa-IR"/>
        </w:rPr>
        <w:t>Reichheld</w:t>
      </w:r>
      <w:r w:rsidR="00223280" w:rsidRPr="00606BAC">
        <w:rPr>
          <w:rFonts w:cs="B Nazanin" w:hint="cs"/>
          <w:sz w:val="28"/>
          <w:szCs w:val="28"/>
          <w:rtl/>
          <w:lang w:bidi="fa-IR"/>
        </w:rPr>
        <w:t xml:space="preserve"> ( 1993، ص 71) عنوان می کند که " بین 65 % و 85% از مشتریانی که از رابطه خارج می شوند می گویند که آنها از تامین کننده قبلی خود بسیار راضی بودند". این مطالعه که شامل قدردانی است و در موازات رضایت قرار دارد، در</w:t>
      </w:r>
      <w:r w:rsidR="002B5514" w:rsidRPr="00606BAC">
        <w:rPr>
          <w:rFonts w:cs="B Nazanin" w:hint="cs"/>
          <w:sz w:val="28"/>
          <w:szCs w:val="28"/>
          <w:rtl/>
          <w:lang w:bidi="fa-IR"/>
        </w:rPr>
        <w:t xml:space="preserve"> این</w:t>
      </w:r>
      <w:r w:rsidR="00223280" w:rsidRPr="00606BAC">
        <w:rPr>
          <w:rFonts w:cs="B Nazanin" w:hint="cs"/>
          <w:sz w:val="28"/>
          <w:szCs w:val="28"/>
          <w:rtl/>
          <w:lang w:bidi="fa-IR"/>
        </w:rPr>
        <w:t xml:space="preserve"> مدل مفهومی به بررسی قدرتمندترین واسطه در حفظ معامله متقابل با مشتری می پردازد. </w:t>
      </w:r>
      <w:r w:rsidR="00D67876" w:rsidRPr="00606BAC">
        <w:rPr>
          <w:rFonts w:cs="B Nazanin" w:hint="cs"/>
          <w:sz w:val="28"/>
          <w:szCs w:val="28"/>
          <w:rtl/>
          <w:lang w:bidi="fa-IR"/>
        </w:rPr>
        <w:t xml:space="preserve">بنابراین، قدردانی به منظور شناخت نقش آن </w:t>
      </w:r>
      <w:r w:rsidR="005D7AFA" w:rsidRPr="00606BAC">
        <w:rPr>
          <w:rFonts w:cs="B Nazanin" w:hint="cs"/>
          <w:sz w:val="28"/>
          <w:szCs w:val="28"/>
          <w:rtl/>
          <w:lang w:bidi="fa-IR"/>
        </w:rPr>
        <w:t xml:space="preserve">در رابطه با رضایت در مدل مفهومی پیشنهادی </w:t>
      </w:r>
      <w:r w:rsidR="002B5514" w:rsidRPr="00606BAC">
        <w:rPr>
          <w:rFonts w:cs="B Nazanin" w:hint="cs"/>
          <w:sz w:val="28"/>
          <w:szCs w:val="28"/>
          <w:rtl/>
          <w:lang w:bidi="fa-IR"/>
        </w:rPr>
        <w:t>قرار</w:t>
      </w:r>
      <w:r w:rsidR="005D7AFA" w:rsidRPr="00606BAC">
        <w:rPr>
          <w:rFonts w:cs="B Nazanin" w:hint="cs"/>
          <w:sz w:val="28"/>
          <w:szCs w:val="28"/>
          <w:rtl/>
          <w:lang w:bidi="fa-IR"/>
        </w:rPr>
        <w:t xml:space="preserve"> می </w:t>
      </w:r>
      <w:r w:rsidR="002B5514" w:rsidRPr="00606BAC">
        <w:rPr>
          <w:rFonts w:cs="B Nazanin" w:hint="cs"/>
          <w:sz w:val="28"/>
          <w:szCs w:val="28"/>
          <w:rtl/>
          <w:lang w:bidi="fa-IR"/>
        </w:rPr>
        <w:t>گیرد</w:t>
      </w:r>
      <w:r w:rsidR="005D7AFA" w:rsidRPr="00606BAC">
        <w:rPr>
          <w:rFonts w:cs="B Nazanin" w:hint="cs"/>
          <w:sz w:val="28"/>
          <w:szCs w:val="28"/>
          <w:rtl/>
          <w:lang w:bidi="fa-IR"/>
        </w:rPr>
        <w:t xml:space="preserve">. تلفیق رابطه سرمایه گذاری در بازاریابی رابطه مند و قدردانی در یک مدل مفهومی موجب ایجاد یک مفهوم عملی و نظری غنی می شود که ادبیات مهمان نوازی موجود در این رابطه توضیحی نداده است. </w:t>
      </w:r>
    </w:p>
    <w:p w14:paraId="47FC1336" w14:textId="77777777" w:rsidR="00606BAC" w:rsidRDefault="00606BAC" w:rsidP="00606BAC">
      <w:pPr>
        <w:bidi/>
        <w:spacing w:after="0" w:line="360" w:lineRule="auto"/>
        <w:jc w:val="both"/>
        <w:rPr>
          <w:rFonts w:cs="B Nazanin"/>
          <w:sz w:val="28"/>
          <w:szCs w:val="28"/>
          <w:lang w:bidi="fa-IR"/>
        </w:rPr>
      </w:pPr>
    </w:p>
    <w:p w14:paraId="2C79DE87" w14:textId="77777777" w:rsidR="00606BAC" w:rsidRDefault="00606BAC" w:rsidP="00606BAC">
      <w:pPr>
        <w:bidi/>
        <w:spacing w:after="0" w:line="360" w:lineRule="auto"/>
        <w:jc w:val="both"/>
        <w:rPr>
          <w:rFonts w:cs="B Nazanin"/>
          <w:sz w:val="28"/>
          <w:szCs w:val="28"/>
          <w:lang w:bidi="fa-IR"/>
        </w:rPr>
      </w:pPr>
    </w:p>
    <w:p w14:paraId="5A5AA7B3" w14:textId="77777777" w:rsidR="00606BAC" w:rsidRDefault="00606BAC" w:rsidP="00606BAC">
      <w:pPr>
        <w:bidi/>
        <w:spacing w:after="0" w:line="360" w:lineRule="auto"/>
        <w:jc w:val="both"/>
        <w:rPr>
          <w:rFonts w:cs="B Nazanin"/>
          <w:sz w:val="28"/>
          <w:szCs w:val="28"/>
          <w:lang w:bidi="fa-IR"/>
        </w:rPr>
      </w:pPr>
    </w:p>
    <w:p w14:paraId="62E062E1" w14:textId="77777777" w:rsidR="00606BAC" w:rsidRDefault="00606BAC" w:rsidP="00606BAC">
      <w:pPr>
        <w:bidi/>
        <w:spacing w:after="0" w:line="360" w:lineRule="auto"/>
        <w:jc w:val="both"/>
        <w:rPr>
          <w:rFonts w:cs="B Nazanin"/>
          <w:sz w:val="28"/>
          <w:szCs w:val="28"/>
          <w:lang w:bidi="fa-IR"/>
        </w:rPr>
      </w:pPr>
    </w:p>
    <w:p w14:paraId="553E3E4F" w14:textId="77777777" w:rsidR="00606BAC" w:rsidRPr="00606BAC" w:rsidRDefault="00606BAC" w:rsidP="00606BAC">
      <w:pPr>
        <w:bidi/>
        <w:spacing w:after="0" w:line="360" w:lineRule="auto"/>
        <w:jc w:val="both"/>
        <w:rPr>
          <w:rFonts w:cs="B Nazanin"/>
          <w:sz w:val="28"/>
          <w:szCs w:val="28"/>
          <w:rtl/>
          <w:lang w:bidi="fa-IR"/>
        </w:rPr>
      </w:pPr>
    </w:p>
    <w:p w14:paraId="4FE93E1B" w14:textId="77777777" w:rsidR="002B5514" w:rsidRPr="00606BAC" w:rsidRDefault="002B5514" w:rsidP="00606BAC">
      <w:pPr>
        <w:bidi/>
        <w:spacing w:after="0" w:line="360" w:lineRule="auto"/>
        <w:jc w:val="both"/>
        <w:rPr>
          <w:rFonts w:cs="B Nazanin"/>
          <w:b/>
          <w:bCs/>
          <w:sz w:val="28"/>
          <w:szCs w:val="28"/>
          <w:rtl/>
          <w:lang w:bidi="fa-IR"/>
        </w:rPr>
      </w:pPr>
      <w:r w:rsidRPr="00606BAC">
        <w:rPr>
          <w:rFonts w:cs="B Nazanin" w:hint="cs"/>
          <w:b/>
          <w:bCs/>
          <w:sz w:val="28"/>
          <w:szCs w:val="28"/>
          <w:rtl/>
          <w:lang w:bidi="fa-IR"/>
        </w:rPr>
        <w:lastRenderedPageBreak/>
        <w:t>مروری بر ادبیات</w:t>
      </w:r>
    </w:p>
    <w:p w14:paraId="420070BE" w14:textId="77777777" w:rsidR="00357A78" w:rsidRPr="00606BAC" w:rsidRDefault="002B5514" w:rsidP="00606BAC">
      <w:pPr>
        <w:bidi/>
        <w:spacing w:after="0" w:line="360" w:lineRule="auto"/>
        <w:jc w:val="both"/>
        <w:rPr>
          <w:rFonts w:cs="B Nazanin"/>
          <w:b/>
          <w:bCs/>
          <w:sz w:val="28"/>
          <w:szCs w:val="28"/>
          <w:rtl/>
          <w:lang w:bidi="fa-IR"/>
        </w:rPr>
      </w:pPr>
      <w:r w:rsidRPr="00606BAC">
        <w:rPr>
          <w:rFonts w:cs="B Nazanin" w:hint="cs"/>
          <w:b/>
          <w:bCs/>
          <w:sz w:val="28"/>
          <w:szCs w:val="28"/>
          <w:rtl/>
          <w:lang w:bidi="fa-IR"/>
        </w:rPr>
        <w:t>مزیتهای رابطه ای</w:t>
      </w:r>
    </w:p>
    <w:p w14:paraId="25F2082F" w14:textId="77777777" w:rsidR="002B5514" w:rsidRPr="00606BAC" w:rsidRDefault="002B5514" w:rsidP="00606BAC">
      <w:pPr>
        <w:bidi/>
        <w:spacing w:after="0" w:line="360" w:lineRule="auto"/>
        <w:jc w:val="both"/>
        <w:rPr>
          <w:rFonts w:cs="B Nazanin"/>
          <w:sz w:val="28"/>
          <w:szCs w:val="28"/>
          <w:rtl/>
          <w:lang w:bidi="fa-IR"/>
        </w:rPr>
      </w:pPr>
      <w:r w:rsidRPr="00606BAC">
        <w:rPr>
          <w:rFonts w:cs="B Nazanin" w:hint="cs"/>
          <w:sz w:val="28"/>
          <w:szCs w:val="28"/>
          <w:rtl/>
          <w:lang w:bidi="fa-IR"/>
        </w:rPr>
        <w:t>هر دو طرف ( مشتریان و ارائه دهنده خدمات) باید از این رابطه برای ت</w:t>
      </w:r>
      <w:r w:rsidR="00FE401A" w:rsidRPr="00606BAC">
        <w:rPr>
          <w:rFonts w:cs="B Nazanin" w:hint="cs"/>
          <w:sz w:val="28"/>
          <w:szCs w:val="28"/>
          <w:rtl/>
          <w:lang w:bidi="fa-IR"/>
        </w:rPr>
        <w:t>وسعه و حفظ روابط پایدار بهره بب</w:t>
      </w:r>
      <w:r w:rsidRPr="00606BAC">
        <w:rPr>
          <w:rFonts w:cs="B Nazanin" w:hint="cs"/>
          <w:sz w:val="28"/>
          <w:szCs w:val="28"/>
          <w:rtl/>
          <w:lang w:bidi="fa-IR"/>
        </w:rPr>
        <w:t>ر</w:t>
      </w:r>
      <w:r w:rsidR="00FE401A" w:rsidRPr="00606BAC">
        <w:rPr>
          <w:rFonts w:cs="B Nazanin" w:hint="cs"/>
          <w:sz w:val="28"/>
          <w:szCs w:val="28"/>
          <w:rtl/>
          <w:lang w:bidi="fa-IR"/>
        </w:rPr>
        <w:t>ن</w:t>
      </w:r>
      <w:r w:rsidRPr="00606BAC">
        <w:rPr>
          <w:rFonts w:cs="B Nazanin" w:hint="cs"/>
          <w:sz w:val="28"/>
          <w:szCs w:val="28"/>
          <w:rtl/>
          <w:lang w:bidi="fa-IR"/>
        </w:rPr>
        <w:t xml:space="preserve">د. </w:t>
      </w:r>
      <w:r w:rsidR="002137B1" w:rsidRPr="00606BAC">
        <w:rPr>
          <w:rFonts w:cs="B Nazanin" w:hint="cs"/>
          <w:sz w:val="28"/>
          <w:szCs w:val="28"/>
          <w:rtl/>
          <w:lang w:bidi="fa-IR"/>
        </w:rPr>
        <w:t>برای مشتریان، مزیتهای رابطه مندی جدای از خدمات کلیدی برای موفقیت روابط پایدار با یک ارائه دهنده خدمات امری</w:t>
      </w:r>
      <w:r w:rsidR="00FE401A" w:rsidRPr="00606BAC">
        <w:rPr>
          <w:rFonts w:cs="B Nazanin" w:hint="cs"/>
          <w:sz w:val="28"/>
          <w:szCs w:val="28"/>
          <w:rtl/>
          <w:lang w:bidi="fa-IR"/>
        </w:rPr>
        <w:t>،</w:t>
      </w:r>
      <w:r w:rsidR="002137B1" w:rsidRPr="00606BAC">
        <w:rPr>
          <w:rFonts w:cs="B Nazanin" w:hint="cs"/>
          <w:sz w:val="28"/>
          <w:szCs w:val="28"/>
          <w:rtl/>
          <w:lang w:bidi="fa-IR"/>
        </w:rPr>
        <w:t xml:space="preserve"> حیاتی است (</w:t>
      </w:r>
      <w:r w:rsidR="002137B1" w:rsidRPr="00606BAC">
        <w:rPr>
          <w:rFonts w:cs="B Nazanin"/>
          <w:sz w:val="28"/>
          <w:szCs w:val="28"/>
          <w:lang w:bidi="fa-IR"/>
        </w:rPr>
        <w:t>Hennig-Thurau</w:t>
      </w:r>
      <w:r w:rsidR="002137B1" w:rsidRPr="00606BAC">
        <w:rPr>
          <w:rFonts w:cs="B Nazanin" w:hint="cs"/>
          <w:sz w:val="28"/>
          <w:szCs w:val="28"/>
          <w:rtl/>
          <w:lang w:bidi="fa-IR"/>
        </w:rPr>
        <w:t xml:space="preserve"> و همکاران، 2002). </w:t>
      </w:r>
      <w:r w:rsidR="002137B1" w:rsidRPr="00606BAC">
        <w:rPr>
          <w:rFonts w:cs="B Nazanin"/>
          <w:sz w:val="28"/>
          <w:szCs w:val="28"/>
          <w:lang w:bidi="fa-IR"/>
        </w:rPr>
        <w:t>Hennig-Thurau</w:t>
      </w:r>
      <w:r w:rsidR="002137B1" w:rsidRPr="00606BAC">
        <w:rPr>
          <w:rFonts w:cs="B Nazanin" w:hint="cs"/>
          <w:sz w:val="28"/>
          <w:szCs w:val="28"/>
          <w:rtl/>
          <w:lang w:bidi="fa-IR"/>
        </w:rPr>
        <w:t xml:space="preserve"> و همکاران (2002، ص 230) مزیتهای رابطه ای را به عنوان" مزیتهایی که مشتری جدا از خدمات مرکزی دریافت می کند" در ازای مشتری دائم شدن برای ارائه دهنده خدمات تعریف می کن</w:t>
      </w:r>
      <w:r w:rsidR="00FE401A" w:rsidRPr="00606BAC">
        <w:rPr>
          <w:rFonts w:cs="B Nazanin" w:hint="cs"/>
          <w:sz w:val="28"/>
          <w:szCs w:val="28"/>
          <w:rtl/>
          <w:lang w:bidi="fa-IR"/>
        </w:rPr>
        <w:t>ن</w:t>
      </w:r>
      <w:r w:rsidR="002137B1" w:rsidRPr="00606BAC">
        <w:rPr>
          <w:rFonts w:cs="B Nazanin" w:hint="cs"/>
          <w:sz w:val="28"/>
          <w:szCs w:val="28"/>
          <w:rtl/>
          <w:lang w:bidi="fa-IR"/>
        </w:rPr>
        <w:t xml:space="preserve">د. مفهوم مزیت رابطه ای یک ابزار کلیدی برای اجرای بازاریابی رابطه مندی در مفهومی است که مزیتهای رابطه برای حفظ مشتریان سودآور برگزیده ، همانطور که در تعریف نشان داده شده ، طراحی شده است. </w:t>
      </w:r>
    </w:p>
    <w:p w14:paraId="5130C0C6" w14:textId="77777777" w:rsidR="00FE401A" w:rsidRPr="00606BAC" w:rsidRDefault="00FE401A" w:rsidP="00606BAC">
      <w:pPr>
        <w:bidi/>
        <w:spacing w:after="0" w:line="360" w:lineRule="auto"/>
        <w:jc w:val="both"/>
        <w:rPr>
          <w:rFonts w:cs="B Nazanin"/>
          <w:sz w:val="28"/>
          <w:szCs w:val="28"/>
          <w:rtl/>
          <w:lang w:bidi="fa-IR"/>
        </w:rPr>
      </w:pPr>
      <w:r w:rsidRPr="00606BAC">
        <w:rPr>
          <w:rFonts w:cs="B Nazanin" w:hint="cs"/>
          <w:sz w:val="28"/>
          <w:szCs w:val="28"/>
          <w:rtl/>
          <w:lang w:bidi="fa-IR"/>
        </w:rPr>
        <w:t>استفاده گسترده از مفهوم مزیتهای رابطه</w:t>
      </w:r>
      <w:r w:rsidR="00976600" w:rsidRPr="00606BAC">
        <w:rPr>
          <w:rFonts w:cs="B Nazanin" w:hint="cs"/>
          <w:sz w:val="28"/>
          <w:szCs w:val="28"/>
          <w:rtl/>
          <w:lang w:bidi="fa-IR"/>
        </w:rPr>
        <w:t>،</w:t>
      </w:r>
      <w:r w:rsidRPr="00606BAC">
        <w:rPr>
          <w:rFonts w:cs="B Nazanin" w:hint="cs"/>
          <w:sz w:val="28"/>
          <w:szCs w:val="28"/>
          <w:rtl/>
          <w:lang w:bidi="fa-IR"/>
        </w:rPr>
        <w:t xml:space="preserve"> از نوع شناسی توسعه یافته توسط </w:t>
      </w:r>
      <w:r w:rsidRPr="00606BAC">
        <w:rPr>
          <w:rFonts w:cs="B Nazanin"/>
          <w:sz w:val="28"/>
          <w:szCs w:val="28"/>
          <w:lang w:bidi="fa-IR"/>
        </w:rPr>
        <w:t>Gwinner</w:t>
      </w:r>
      <w:r w:rsidRPr="00606BAC">
        <w:rPr>
          <w:rFonts w:cs="B Nazanin" w:hint="cs"/>
          <w:sz w:val="28"/>
          <w:szCs w:val="28"/>
          <w:rtl/>
          <w:lang w:bidi="fa-IR"/>
        </w:rPr>
        <w:t xml:space="preserve"> و همکاران (1998) برگرفته شده است. آنها توضیح می دهند که مزیت رابطه ای در سه بعد اجرایی می شود: مزیتهای </w:t>
      </w:r>
      <w:r w:rsidR="006A74C9" w:rsidRPr="00606BAC">
        <w:rPr>
          <w:rFonts w:cs="B Nazanin" w:hint="cs"/>
          <w:sz w:val="28"/>
          <w:szCs w:val="28"/>
          <w:rtl/>
          <w:lang w:bidi="fa-IR"/>
        </w:rPr>
        <w:t xml:space="preserve">اجتماعی، اعتماد </w:t>
      </w:r>
      <w:r w:rsidRPr="00606BAC">
        <w:rPr>
          <w:rFonts w:cs="B Nazanin" w:hint="cs"/>
          <w:sz w:val="28"/>
          <w:szCs w:val="28"/>
          <w:rtl/>
          <w:lang w:bidi="fa-IR"/>
        </w:rPr>
        <w:t xml:space="preserve">و </w:t>
      </w:r>
      <w:r w:rsidR="00C67234" w:rsidRPr="00606BAC">
        <w:rPr>
          <w:rFonts w:cs="B Nazanin" w:hint="cs"/>
          <w:sz w:val="28"/>
          <w:szCs w:val="28"/>
          <w:rtl/>
          <w:lang w:bidi="fa-IR"/>
        </w:rPr>
        <w:t>رفتار</w:t>
      </w:r>
      <w:r w:rsidRPr="00606BAC">
        <w:rPr>
          <w:rFonts w:cs="B Nazanin" w:hint="cs"/>
          <w:sz w:val="28"/>
          <w:szCs w:val="28"/>
          <w:rtl/>
          <w:lang w:bidi="fa-IR"/>
        </w:rPr>
        <w:t xml:space="preserve"> ویژه. مزیتهای اجتماعی به روابط شخصی و احساسات </w:t>
      </w:r>
      <w:r w:rsidR="004A501A" w:rsidRPr="00606BAC">
        <w:rPr>
          <w:rFonts w:cs="B Nazanin" w:hint="cs"/>
          <w:sz w:val="28"/>
          <w:szCs w:val="28"/>
          <w:rtl/>
          <w:lang w:bidi="fa-IR"/>
        </w:rPr>
        <w:t>موجود در روابط خریدار-فروشنده بستگی دارد که توسط تعامل و دوستی بلند مدت ایجاد می شود (</w:t>
      </w:r>
      <w:r w:rsidR="004A501A" w:rsidRPr="00606BAC">
        <w:rPr>
          <w:rFonts w:cs="B Nazanin"/>
          <w:sz w:val="28"/>
          <w:szCs w:val="28"/>
          <w:lang w:bidi="fa-IR"/>
        </w:rPr>
        <w:t>Berry</w:t>
      </w:r>
      <w:r w:rsidR="004A501A" w:rsidRPr="00606BAC">
        <w:rPr>
          <w:rFonts w:cs="B Nazanin" w:hint="cs"/>
          <w:sz w:val="28"/>
          <w:szCs w:val="28"/>
          <w:rtl/>
          <w:lang w:bidi="fa-IR"/>
        </w:rPr>
        <w:t>، 1995). اهمیت مزیتهای اجتماعی در بازاریابی رابطه مندی چیز عجیبی نیست، با توجه به اینکه پیشرفت رابطه ای ذاتا یک فرایند اجتماعی است (</w:t>
      </w:r>
      <w:r w:rsidR="004A501A" w:rsidRPr="00606BAC">
        <w:rPr>
          <w:rFonts w:cs="B Nazanin"/>
          <w:sz w:val="28"/>
          <w:szCs w:val="28"/>
          <w:lang w:bidi="fa-IR"/>
        </w:rPr>
        <w:t>Beatty</w:t>
      </w:r>
      <w:r w:rsidR="004A501A" w:rsidRPr="00606BAC">
        <w:rPr>
          <w:rFonts w:cs="B Nazanin" w:hint="cs"/>
          <w:sz w:val="28"/>
          <w:szCs w:val="28"/>
          <w:rtl/>
          <w:lang w:bidi="fa-IR"/>
        </w:rPr>
        <w:t xml:space="preserve"> و همکاران ، 1996). مزیتهای اجتماعی توسط احساسات شناخت فردی، دوستی، تفاهم، آشنایی و حمایت اجتماعی نشان داده می شود (</w:t>
      </w:r>
      <w:r w:rsidR="004A501A" w:rsidRPr="00606BAC">
        <w:rPr>
          <w:rFonts w:cs="B Nazanin"/>
          <w:sz w:val="28"/>
          <w:szCs w:val="28"/>
          <w:lang w:bidi="fa-IR"/>
        </w:rPr>
        <w:t>Barnes</w:t>
      </w:r>
      <w:r w:rsidR="004A501A" w:rsidRPr="00606BAC">
        <w:rPr>
          <w:rFonts w:cs="B Nazanin" w:hint="cs"/>
          <w:sz w:val="28"/>
          <w:szCs w:val="28"/>
          <w:rtl/>
          <w:lang w:bidi="fa-IR"/>
        </w:rPr>
        <w:t xml:space="preserve">، 1994؛ </w:t>
      </w:r>
      <w:r w:rsidR="004A501A" w:rsidRPr="00606BAC">
        <w:rPr>
          <w:rFonts w:cs="B Nazanin"/>
          <w:sz w:val="28"/>
          <w:szCs w:val="28"/>
          <w:lang w:bidi="fa-IR"/>
        </w:rPr>
        <w:t>Berry</w:t>
      </w:r>
      <w:r w:rsidR="004A501A" w:rsidRPr="00606BAC">
        <w:rPr>
          <w:rFonts w:cs="B Nazanin" w:hint="cs"/>
          <w:sz w:val="28"/>
          <w:szCs w:val="28"/>
          <w:rtl/>
          <w:lang w:bidi="fa-IR"/>
        </w:rPr>
        <w:t>، 1995). در رابطه با مزیتهای روانشناختی (</w:t>
      </w:r>
      <w:r w:rsidR="004A501A" w:rsidRPr="00606BAC">
        <w:rPr>
          <w:rFonts w:cs="B Nazanin"/>
          <w:sz w:val="28"/>
          <w:szCs w:val="28"/>
          <w:lang w:bidi="fa-IR"/>
        </w:rPr>
        <w:t>Gwinner</w:t>
      </w:r>
      <w:r w:rsidR="004A501A" w:rsidRPr="00606BAC">
        <w:rPr>
          <w:rFonts w:cs="B Nazanin" w:hint="cs"/>
          <w:sz w:val="28"/>
          <w:szCs w:val="28"/>
          <w:rtl/>
          <w:lang w:bidi="fa-IR"/>
        </w:rPr>
        <w:t xml:space="preserve"> و همکاران، 1998؛ </w:t>
      </w:r>
      <w:r w:rsidR="004A501A" w:rsidRPr="00606BAC">
        <w:rPr>
          <w:rFonts w:cs="B Nazanin"/>
          <w:sz w:val="28"/>
          <w:szCs w:val="28"/>
          <w:lang w:bidi="fa-IR"/>
        </w:rPr>
        <w:t>Reynolds</w:t>
      </w:r>
      <w:r w:rsidR="004A501A" w:rsidRPr="00606BAC">
        <w:rPr>
          <w:rFonts w:cs="B Nazanin" w:hint="cs"/>
          <w:sz w:val="28"/>
          <w:szCs w:val="28"/>
          <w:rtl/>
          <w:lang w:bidi="fa-IR"/>
        </w:rPr>
        <w:t xml:space="preserve"> و </w:t>
      </w:r>
      <w:r w:rsidR="004A501A" w:rsidRPr="00606BAC">
        <w:rPr>
          <w:rFonts w:cs="B Nazanin"/>
          <w:sz w:val="28"/>
          <w:szCs w:val="28"/>
          <w:lang w:bidi="fa-IR"/>
        </w:rPr>
        <w:t>Beatty</w:t>
      </w:r>
      <w:r w:rsidR="00257CC3" w:rsidRPr="00606BAC">
        <w:rPr>
          <w:rFonts w:cs="B Nazanin" w:hint="cs"/>
          <w:sz w:val="28"/>
          <w:szCs w:val="28"/>
          <w:rtl/>
          <w:lang w:bidi="fa-IR"/>
        </w:rPr>
        <w:t xml:space="preserve">، 1999) مزیتهای اجتماعی،  فاصله احساسی بین مشتریان و ارائه دهنده خدمات را از طریق خودافشاگری و پیوندهای اجتماعی در نتیجۀ ایجاد روابط بلند مدت ، به حداقل می رساند. </w:t>
      </w:r>
    </w:p>
    <w:p w14:paraId="566053A1" w14:textId="77777777" w:rsidR="00257CC3" w:rsidRPr="00606BAC" w:rsidRDefault="006A74C9" w:rsidP="00606BAC">
      <w:pPr>
        <w:bidi/>
        <w:spacing w:after="0" w:line="360" w:lineRule="auto"/>
        <w:jc w:val="both"/>
        <w:rPr>
          <w:rFonts w:cs="B Nazanin"/>
          <w:sz w:val="28"/>
          <w:szCs w:val="28"/>
          <w:rtl/>
          <w:lang w:bidi="fa-IR"/>
        </w:rPr>
      </w:pPr>
      <w:r w:rsidRPr="00606BAC">
        <w:rPr>
          <w:rFonts w:cs="B Nazanin" w:hint="cs"/>
          <w:sz w:val="28"/>
          <w:szCs w:val="28"/>
          <w:rtl/>
          <w:lang w:bidi="fa-IR"/>
        </w:rPr>
        <w:t>مزیت اعتماد</w:t>
      </w:r>
      <w:r w:rsidR="00976600" w:rsidRPr="00606BAC">
        <w:rPr>
          <w:rFonts w:cs="B Nazanin" w:hint="cs"/>
          <w:sz w:val="28"/>
          <w:szCs w:val="28"/>
          <w:rtl/>
          <w:lang w:bidi="fa-IR"/>
        </w:rPr>
        <w:t>،</w:t>
      </w:r>
      <w:r w:rsidRPr="00606BAC">
        <w:rPr>
          <w:rFonts w:cs="B Nazanin" w:hint="cs"/>
          <w:sz w:val="28"/>
          <w:szCs w:val="28"/>
          <w:rtl/>
          <w:lang w:bidi="fa-IR"/>
        </w:rPr>
        <w:t xml:space="preserve"> </w:t>
      </w:r>
      <w:r w:rsidR="00257CC3" w:rsidRPr="00606BAC">
        <w:rPr>
          <w:rFonts w:cs="B Nazanin" w:hint="cs"/>
          <w:sz w:val="28"/>
          <w:szCs w:val="28"/>
          <w:rtl/>
          <w:lang w:bidi="fa-IR"/>
        </w:rPr>
        <w:t xml:space="preserve">احساس خطر و اضطراب کمتر را نشان می دهد؛ مشتریان اطمینان دارند که شرکتهای خدماتی آنچه که انتظار دارند را به آنها ارائه می دهد. </w:t>
      </w:r>
      <w:r w:rsidRPr="00606BAC">
        <w:rPr>
          <w:rFonts w:cs="B Nazanin" w:hint="cs"/>
          <w:sz w:val="28"/>
          <w:szCs w:val="28"/>
          <w:rtl/>
          <w:lang w:bidi="fa-IR"/>
        </w:rPr>
        <w:t>جز</w:t>
      </w:r>
      <w:r w:rsidR="00976600" w:rsidRPr="00606BAC">
        <w:rPr>
          <w:rFonts w:cs="B Nazanin" w:hint="cs"/>
          <w:sz w:val="28"/>
          <w:szCs w:val="28"/>
          <w:rtl/>
          <w:lang w:bidi="fa-IR"/>
        </w:rPr>
        <w:t>ء</w:t>
      </w:r>
      <w:r w:rsidRPr="00606BAC">
        <w:rPr>
          <w:rFonts w:cs="B Nazanin" w:hint="cs"/>
          <w:sz w:val="28"/>
          <w:szCs w:val="28"/>
          <w:rtl/>
          <w:lang w:bidi="fa-IR"/>
        </w:rPr>
        <w:t xml:space="preserve"> اصلی مزیت اعتماد</w:t>
      </w:r>
      <w:r w:rsidR="00976600" w:rsidRPr="00606BAC">
        <w:rPr>
          <w:rFonts w:cs="B Nazanin" w:hint="cs"/>
          <w:sz w:val="28"/>
          <w:szCs w:val="28"/>
          <w:rtl/>
          <w:lang w:bidi="fa-IR"/>
        </w:rPr>
        <w:t>،</w:t>
      </w:r>
      <w:r w:rsidRPr="00606BAC">
        <w:rPr>
          <w:rFonts w:cs="B Nazanin" w:hint="cs"/>
          <w:sz w:val="28"/>
          <w:szCs w:val="28"/>
          <w:rtl/>
          <w:lang w:bidi="fa-IR"/>
        </w:rPr>
        <w:t xml:space="preserve"> </w:t>
      </w:r>
      <w:r w:rsidR="00976600" w:rsidRPr="00606BAC">
        <w:rPr>
          <w:rFonts w:cs="B Nazanin" w:hint="cs"/>
          <w:sz w:val="28"/>
          <w:szCs w:val="28"/>
          <w:rtl/>
          <w:lang w:bidi="fa-IR"/>
        </w:rPr>
        <w:t>در اط</w:t>
      </w:r>
      <w:r w:rsidRPr="00606BAC">
        <w:rPr>
          <w:rFonts w:cs="B Nazanin" w:hint="cs"/>
          <w:sz w:val="28"/>
          <w:szCs w:val="28"/>
          <w:rtl/>
          <w:lang w:bidi="fa-IR"/>
        </w:rPr>
        <w:t>م</w:t>
      </w:r>
      <w:r w:rsidR="00976600" w:rsidRPr="00606BAC">
        <w:rPr>
          <w:rFonts w:cs="B Nazanin" w:hint="cs"/>
          <w:sz w:val="28"/>
          <w:szCs w:val="28"/>
          <w:rtl/>
          <w:lang w:bidi="fa-IR"/>
        </w:rPr>
        <w:t>ی</w:t>
      </w:r>
      <w:r w:rsidRPr="00606BAC">
        <w:rPr>
          <w:rFonts w:cs="B Nazanin" w:hint="cs"/>
          <w:sz w:val="28"/>
          <w:szCs w:val="28"/>
          <w:rtl/>
          <w:lang w:bidi="fa-IR"/>
        </w:rPr>
        <w:t>نان نسبت به یکپارچگی و قابلیت اطمینان یک تامین کننده خدمات قرار دارد؛ اطمینان یک ساختار ضروری در توسعه و حفظ روابط است (</w:t>
      </w:r>
      <w:r w:rsidRPr="00606BAC">
        <w:rPr>
          <w:rFonts w:cs="B Nazanin"/>
          <w:sz w:val="28"/>
          <w:szCs w:val="28"/>
          <w:lang w:bidi="fa-IR"/>
        </w:rPr>
        <w:t>Morgan</w:t>
      </w:r>
      <w:r w:rsidRPr="00606BAC">
        <w:rPr>
          <w:rFonts w:cs="B Nazanin" w:hint="cs"/>
          <w:sz w:val="28"/>
          <w:szCs w:val="28"/>
          <w:rtl/>
          <w:lang w:bidi="fa-IR"/>
        </w:rPr>
        <w:t xml:space="preserve"> و </w:t>
      </w:r>
      <w:r w:rsidRPr="00606BAC">
        <w:rPr>
          <w:rFonts w:cs="B Nazanin"/>
          <w:sz w:val="28"/>
          <w:szCs w:val="28"/>
          <w:lang w:bidi="fa-IR"/>
        </w:rPr>
        <w:t>Hunt</w:t>
      </w:r>
      <w:r w:rsidRPr="00606BAC">
        <w:rPr>
          <w:rFonts w:cs="B Nazanin" w:hint="cs"/>
          <w:sz w:val="28"/>
          <w:szCs w:val="28"/>
          <w:rtl/>
          <w:lang w:bidi="fa-IR"/>
        </w:rPr>
        <w:t xml:space="preserve">، </w:t>
      </w:r>
      <w:r w:rsidRPr="00606BAC">
        <w:rPr>
          <w:rFonts w:cs="B Nazanin" w:hint="cs"/>
          <w:sz w:val="28"/>
          <w:szCs w:val="28"/>
          <w:rtl/>
          <w:lang w:bidi="fa-IR"/>
        </w:rPr>
        <w:lastRenderedPageBreak/>
        <w:t>1994).</w:t>
      </w:r>
      <w:r w:rsidR="003378FC" w:rsidRPr="00606BAC">
        <w:rPr>
          <w:rFonts w:cs="B Nazanin" w:hint="cs"/>
          <w:sz w:val="28"/>
          <w:szCs w:val="28"/>
          <w:rtl/>
          <w:lang w:bidi="fa-IR"/>
        </w:rPr>
        <w:t xml:space="preserve"> مزیتهای اعتماد ابزاری برای کاهش</w:t>
      </w:r>
      <w:r w:rsidRPr="00606BAC">
        <w:rPr>
          <w:rFonts w:cs="B Nazanin" w:hint="cs"/>
          <w:sz w:val="28"/>
          <w:szCs w:val="28"/>
          <w:rtl/>
          <w:lang w:bidi="fa-IR"/>
        </w:rPr>
        <w:t xml:space="preserve"> خطر ادراک شده در رابطه با معاملات خدمات است، بنابراین انتظارات واقعی از تجربه خدمات را افزایش می دهد (</w:t>
      </w:r>
      <w:r w:rsidRPr="00606BAC">
        <w:rPr>
          <w:rFonts w:cs="B Nazanin"/>
          <w:sz w:val="28"/>
          <w:szCs w:val="28"/>
          <w:lang w:bidi="fa-IR"/>
        </w:rPr>
        <w:t>Yen</w:t>
      </w:r>
      <w:r w:rsidRPr="00606BAC">
        <w:rPr>
          <w:rFonts w:cs="B Nazanin" w:hint="cs"/>
          <w:sz w:val="28"/>
          <w:szCs w:val="28"/>
          <w:rtl/>
          <w:lang w:bidi="fa-IR"/>
        </w:rPr>
        <w:t xml:space="preserve"> و </w:t>
      </w:r>
      <w:r w:rsidRPr="00606BAC">
        <w:rPr>
          <w:rFonts w:cs="B Nazanin"/>
          <w:sz w:val="28"/>
          <w:szCs w:val="28"/>
          <w:lang w:bidi="fa-IR"/>
        </w:rPr>
        <w:t>Gwinner</w:t>
      </w:r>
      <w:r w:rsidRPr="00606BAC">
        <w:rPr>
          <w:rFonts w:cs="B Nazanin" w:hint="cs"/>
          <w:sz w:val="28"/>
          <w:szCs w:val="28"/>
          <w:rtl/>
          <w:lang w:bidi="fa-IR"/>
        </w:rPr>
        <w:t xml:space="preserve"> ، 2003). بنابراین، </w:t>
      </w:r>
      <w:r w:rsidR="00976600" w:rsidRPr="00606BAC">
        <w:rPr>
          <w:rFonts w:cs="B Nazanin" w:hint="cs"/>
          <w:sz w:val="28"/>
          <w:szCs w:val="28"/>
          <w:rtl/>
          <w:lang w:bidi="fa-IR"/>
        </w:rPr>
        <w:t>مزیتهای اعتماد، مشتریان را قادر می سازد تا بین رستورانها تمایز قائل شوند، بخصوص در زم</w:t>
      </w:r>
      <w:r w:rsidR="00A8452C" w:rsidRPr="00606BAC">
        <w:rPr>
          <w:rFonts w:cs="B Nazanin" w:hint="cs"/>
          <w:sz w:val="28"/>
          <w:szCs w:val="28"/>
          <w:rtl/>
          <w:lang w:bidi="fa-IR"/>
        </w:rPr>
        <w:t>انیکه مشتریان یکی از ارائه دهند</w:t>
      </w:r>
      <w:r w:rsidR="00976600" w:rsidRPr="00606BAC">
        <w:rPr>
          <w:rFonts w:cs="B Nazanin" w:hint="cs"/>
          <w:sz w:val="28"/>
          <w:szCs w:val="28"/>
          <w:rtl/>
          <w:lang w:bidi="fa-IR"/>
        </w:rPr>
        <w:t>گان خدمات را بر می گزینند (</w:t>
      </w:r>
      <w:r w:rsidR="00976600" w:rsidRPr="00606BAC">
        <w:rPr>
          <w:rFonts w:cs="B Nazanin"/>
          <w:sz w:val="28"/>
          <w:szCs w:val="28"/>
          <w:lang w:bidi="fa-IR"/>
        </w:rPr>
        <w:t>Gwinner</w:t>
      </w:r>
      <w:r w:rsidR="00976600" w:rsidRPr="00606BAC">
        <w:rPr>
          <w:rFonts w:cs="B Nazanin" w:hint="cs"/>
          <w:sz w:val="28"/>
          <w:szCs w:val="28"/>
          <w:rtl/>
          <w:lang w:bidi="fa-IR"/>
        </w:rPr>
        <w:t xml:space="preserve"> و همکاران، 1998).</w:t>
      </w:r>
    </w:p>
    <w:p w14:paraId="48753050" w14:textId="77777777" w:rsidR="003378FC" w:rsidRPr="00606BAC" w:rsidRDefault="003378FC" w:rsidP="00606BAC">
      <w:pPr>
        <w:bidi/>
        <w:spacing w:after="0" w:line="360" w:lineRule="auto"/>
        <w:jc w:val="both"/>
        <w:rPr>
          <w:rFonts w:cs="B Nazanin"/>
          <w:sz w:val="28"/>
          <w:szCs w:val="28"/>
          <w:rtl/>
          <w:lang w:bidi="fa-IR"/>
        </w:rPr>
      </w:pPr>
      <w:r w:rsidRPr="00606BAC">
        <w:rPr>
          <w:rFonts w:cs="B Nazanin" w:hint="cs"/>
          <w:sz w:val="28"/>
          <w:szCs w:val="28"/>
          <w:rtl/>
          <w:lang w:bidi="fa-IR"/>
        </w:rPr>
        <w:t xml:space="preserve">مزیتهای اجتماعی و اعتماد در تعاملات بین ارائه دهنده خدمات و مشتری مورد بحث قرار گرفته </w:t>
      </w:r>
      <w:r w:rsidR="00A8452C" w:rsidRPr="00606BAC">
        <w:rPr>
          <w:rFonts w:cs="B Nazanin" w:hint="cs"/>
          <w:sz w:val="28"/>
          <w:szCs w:val="28"/>
          <w:rtl/>
          <w:lang w:bidi="fa-IR"/>
        </w:rPr>
        <w:t>اند</w:t>
      </w:r>
      <w:r w:rsidRPr="00606BAC">
        <w:rPr>
          <w:rFonts w:cs="B Nazanin" w:hint="cs"/>
          <w:sz w:val="28"/>
          <w:szCs w:val="28"/>
          <w:rtl/>
          <w:lang w:bidi="fa-IR"/>
        </w:rPr>
        <w:t xml:space="preserve">. این مزیتها می توانند از تعامل بین مشتریان در موقعیتهایی که خدمات تماس شخصی بالایی وجود دارد، مشاهده شوند. </w:t>
      </w:r>
      <w:r w:rsidR="00F62ED5" w:rsidRPr="00606BAC">
        <w:rPr>
          <w:rFonts w:cs="B Nazanin" w:hint="cs"/>
          <w:sz w:val="28"/>
          <w:szCs w:val="28"/>
          <w:rtl/>
          <w:lang w:bidi="fa-IR"/>
        </w:rPr>
        <w:t>تاثیر تعامل بین مشتریان ادعا می کند که مشتریان دیگر بر تجربه استفاده از خدمات تاثیر می گذارند و گاهی اوقات دلیلی برای انتخاب یک تامین کننده خدمات می باشند (</w:t>
      </w:r>
      <w:r w:rsidR="00F62ED5" w:rsidRPr="00606BAC">
        <w:rPr>
          <w:rFonts w:cs="B Nazanin"/>
          <w:sz w:val="28"/>
          <w:szCs w:val="28"/>
          <w:lang w:bidi="fa-IR"/>
        </w:rPr>
        <w:t>Grewal</w:t>
      </w:r>
      <w:r w:rsidR="00F62ED5" w:rsidRPr="00606BAC">
        <w:rPr>
          <w:rFonts w:cs="B Nazanin" w:hint="cs"/>
          <w:sz w:val="28"/>
          <w:szCs w:val="28"/>
          <w:rtl/>
          <w:lang w:bidi="fa-IR"/>
        </w:rPr>
        <w:t xml:space="preserve"> و همکاران، 2003؛ </w:t>
      </w:r>
      <w:r w:rsidR="00F62ED5" w:rsidRPr="00606BAC">
        <w:rPr>
          <w:rFonts w:cs="B Nazanin"/>
          <w:sz w:val="28"/>
          <w:szCs w:val="28"/>
          <w:lang w:bidi="fa-IR"/>
        </w:rPr>
        <w:t>Moore</w:t>
      </w:r>
      <w:r w:rsidR="00F62ED5" w:rsidRPr="00606BAC">
        <w:rPr>
          <w:rFonts w:cs="B Nazanin" w:hint="cs"/>
          <w:sz w:val="28"/>
          <w:szCs w:val="28"/>
          <w:rtl/>
          <w:lang w:bidi="fa-IR"/>
        </w:rPr>
        <w:t xml:space="preserve"> و همکاران ، 2005؛ </w:t>
      </w:r>
      <w:r w:rsidR="00F62ED5" w:rsidRPr="00606BAC">
        <w:rPr>
          <w:rFonts w:cs="B Nazanin"/>
          <w:sz w:val="28"/>
          <w:szCs w:val="28"/>
          <w:lang w:bidi="fa-IR"/>
        </w:rPr>
        <w:t>Nicholls</w:t>
      </w:r>
      <w:r w:rsidR="00F62ED5" w:rsidRPr="00606BAC">
        <w:rPr>
          <w:rFonts w:cs="B Nazanin" w:hint="cs"/>
          <w:sz w:val="28"/>
          <w:szCs w:val="28"/>
          <w:rtl/>
          <w:lang w:bidi="fa-IR"/>
        </w:rPr>
        <w:t>، 2010). ویژگیهای خدمات رستورانهای رده بال</w:t>
      </w:r>
      <w:r w:rsidR="00A8452C" w:rsidRPr="00606BAC">
        <w:rPr>
          <w:rFonts w:cs="B Nazanin" w:hint="cs"/>
          <w:sz w:val="28"/>
          <w:szCs w:val="28"/>
          <w:rtl/>
          <w:lang w:bidi="fa-IR"/>
        </w:rPr>
        <w:t>ا ارتباط نزدیکی با تعامل بین مش</w:t>
      </w:r>
      <w:r w:rsidR="00F62ED5" w:rsidRPr="00606BAC">
        <w:rPr>
          <w:rFonts w:cs="B Nazanin" w:hint="cs"/>
          <w:sz w:val="28"/>
          <w:szCs w:val="28"/>
          <w:rtl/>
          <w:lang w:bidi="fa-IR"/>
        </w:rPr>
        <w:t>تریان دارد که به عنوان مثال در زمانی اتفاق می ا</w:t>
      </w:r>
      <w:r w:rsidR="00A8452C" w:rsidRPr="00606BAC">
        <w:rPr>
          <w:rFonts w:cs="B Nazanin" w:hint="cs"/>
          <w:sz w:val="28"/>
          <w:szCs w:val="28"/>
          <w:rtl/>
          <w:lang w:bidi="fa-IR"/>
        </w:rPr>
        <w:t>ف</w:t>
      </w:r>
      <w:r w:rsidR="00F62ED5" w:rsidRPr="00606BAC">
        <w:rPr>
          <w:rFonts w:cs="B Nazanin" w:hint="cs"/>
          <w:sz w:val="28"/>
          <w:szCs w:val="28"/>
          <w:rtl/>
          <w:lang w:bidi="fa-IR"/>
        </w:rPr>
        <w:t>تد که مشتریان از نظر فیزیکی ارتباط نزدیکی با یکدیگر داشته باشند؛ مشتریان باید گهگاهی برای استفاده از خدمات منتظر بمانند ؛ و انتظار می رود که آنها زمان ، مکان و ابزار خدمات را با یکدیگر تسهیم نمایند (</w:t>
      </w:r>
      <w:r w:rsidR="00F62ED5" w:rsidRPr="00606BAC">
        <w:rPr>
          <w:rFonts w:cs="B Nazanin"/>
          <w:sz w:val="28"/>
          <w:szCs w:val="28"/>
          <w:lang w:bidi="fa-IR"/>
        </w:rPr>
        <w:t>Nicholls</w:t>
      </w:r>
      <w:r w:rsidR="00F62ED5" w:rsidRPr="00606BAC">
        <w:rPr>
          <w:rFonts w:cs="B Nazanin" w:hint="cs"/>
          <w:sz w:val="28"/>
          <w:szCs w:val="28"/>
          <w:rtl/>
          <w:lang w:bidi="fa-IR"/>
        </w:rPr>
        <w:t xml:space="preserve">، 2010، ص 88). به عبارت دیگر، برخورد نگهبانان در رستورانهای رده بالا می تواند تحت تاثیر  </w:t>
      </w:r>
      <w:r w:rsidR="00A8452C" w:rsidRPr="00606BAC">
        <w:rPr>
          <w:rFonts w:cs="B Nazanin" w:hint="cs"/>
          <w:sz w:val="28"/>
          <w:szCs w:val="28"/>
          <w:rtl/>
          <w:lang w:bidi="fa-IR"/>
        </w:rPr>
        <w:t xml:space="preserve">رفتار/نگرش و مشخصات مشتریان دیگر قرار بگیرد. این تاثیر بین فردی بطور ضمنی نشان می دهد که زمانیکه مشتریان از نظر اجتماعی و روانی با مشتریان دیگر احساس تجانس می کنند ، احتمالا مزیتهای اجتماعی و اعتماد را از طریق تعامل مطلوب و لذت بخش با مشتریان دیگر تجربه می کنند. </w:t>
      </w:r>
    </w:p>
    <w:p w14:paraId="52CB4B52" w14:textId="77777777" w:rsidR="00FE401A" w:rsidRPr="00606BAC" w:rsidRDefault="00BC7C9D" w:rsidP="00606BAC">
      <w:pPr>
        <w:bidi/>
        <w:spacing w:after="0" w:line="360" w:lineRule="auto"/>
        <w:jc w:val="both"/>
        <w:rPr>
          <w:rFonts w:cs="B Nazanin"/>
          <w:sz w:val="28"/>
          <w:szCs w:val="28"/>
          <w:rtl/>
          <w:lang w:bidi="fa-IR"/>
        </w:rPr>
      </w:pPr>
      <w:r w:rsidRPr="00606BAC">
        <w:rPr>
          <w:rFonts w:cs="B Nazanin" w:hint="cs"/>
          <w:sz w:val="28"/>
          <w:szCs w:val="28"/>
          <w:rtl/>
          <w:lang w:bidi="fa-IR"/>
        </w:rPr>
        <w:t>در رابطه با انگیزه اقتصادی ( انگیزه قیمت گذاری) و مزیتهای ارزش افزوده سفارشی ( رزرواسی</w:t>
      </w:r>
      <w:r w:rsidR="00442FB0" w:rsidRPr="00606BAC">
        <w:rPr>
          <w:rFonts w:cs="B Nazanin" w:hint="cs"/>
          <w:sz w:val="28"/>
          <w:szCs w:val="28"/>
          <w:rtl/>
          <w:lang w:bidi="fa-IR"/>
        </w:rPr>
        <w:t>و</w:t>
      </w:r>
      <w:r w:rsidRPr="00606BAC">
        <w:rPr>
          <w:rFonts w:cs="B Nazanin" w:hint="cs"/>
          <w:sz w:val="28"/>
          <w:szCs w:val="28"/>
          <w:rtl/>
          <w:lang w:bidi="fa-IR"/>
        </w:rPr>
        <w:t xml:space="preserve">ن انحصاری)، مزیتهای </w:t>
      </w:r>
      <w:r w:rsidR="00C67234" w:rsidRPr="00606BAC">
        <w:rPr>
          <w:rFonts w:cs="B Nazanin" w:hint="cs"/>
          <w:sz w:val="28"/>
          <w:szCs w:val="28"/>
          <w:rtl/>
          <w:lang w:bidi="fa-IR"/>
        </w:rPr>
        <w:t>رفتار</w:t>
      </w:r>
      <w:r w:rsidRPr="00606BAC">
        <w:rPr>
          <w:rFonts w:cs="B Nazanin" w:hint="cs"/>
          <w:sz w:val="28"/>
          <w:szCs w:val="28"/>
          <w:rtl/>
          <w:lang w:bidi="fa-IR"/>
        </w:rPr>
        <w:t xml:space="preserve"> ویژه /امتیازی</w:t>
      </w:r>
      <w:r w:rsidR="00442FB0" w:rsidRPr="00606BAC">
        <w:rPr>
          <w:rFonts w:cs="B Nazanin" w:hint="cs"/>
          <w:sz w:val="28"/>
          <w:szCs w:val="28"/>
          <w:rtl/>
          <w:lang w:bidi="fa-IR"/>
        </w:rPr>
        <w:t>،</w:t>
      </w:r>
      <w:r w:rsidRPr="00606BAC">
        <w:rPr>
          <w:rFonts w:cs="B Nazanin" w:hint="cs"/>
          <w:sz w:val="28"/>
          <w:szCs w:val="28"/>
          <w:rtl/>
          <w:lang w:bidi="fa-IR"/>
        </w:rPr>
        <w:t xml:space="preserve"> تنها به توجه بیشتر به مشتریان دائمی مربوط می شود (</w:t>
      </w:r>
      <w:r w:rsidRPr="00606BAC">
        <w:rPr>
          <w:rFonts w:cs="B Nazanin"/>
          <w:sz w:val="28"/>
          <w:szCs w:val="28"/>
          <w:lang w:bidi="fa-IR"/>
        </w:rPr>
        <w:t>Gwinner</w:t>
      </w:r>
      <w:r w:rsidRPr="00606BAC">
        <w:rPr>
          <w:rFonts w:cs="B Nazanin" w:hint="cs"/>
          <w:sz w:val="28"/>
          <w:szCs w:val="28"/>
          <w:rtl/>
          <w:lang w:bidi="fa-IR"/>
        </w:rPr>
        <w:t xml:space="preserve"> و همکاران، 1</w:t>
      </w:r>
      <w:r w:rsidR="00B23BA0" w:rsidRPr="00606BAC">
        <w:rPr>
          <w:rFonts w:cs="B Nazanin" w:hint="cs"/>
          <w:sz w:val="28"/>
          <w:szCs w:val="28"/>
          <w:rtl/>
          <w:lang w:bidi="fa-IR"/>
        </w:rPr>
        <w:t xml:space="preserve">998). این مزایا توسط </w:t>
      </w:r>
      <w:r w:rsidRPr="00606BAC">
        <w:rPr>
          <w:rFonts w:cs="B Nazanin" w:hint="cs"/>
          <w:sz w:val="28"/>
          <w:szCs w:val="28"/>
          <w:rtl/>
          <w:lang w:bidi="fa-IR"/>
        </w:rPr>
        <w:t xml:space="preserve">برنامه های وفاداری </w:t>
      </w:r>
      <w:r w:rsidR="00B23BA0" w:rsidRPr="00606BAC">
        <w:rPr>
          <w:rFonts w:cs="B Nazanin" w:hint="cs"/>
          <w:sz w:val="28"/>
          <w:szCs w:val="28"/>
          <w:rtl/>
          <w:lang w:bidi="fa-IR"/>
        </w:rPr>
        <w:t>که مزیتهای اقتصادی را فراهم می آورند بر مبنای معاملات تجمعی برای مشتریانی که روابط خود را با شرکت خدمات تحکیم می بخشند ، تجدید نیرو می شوند (</w:t>
      </w:r>
      <w:r w:rsidR="00B23BA0" w:rsidRPr="00606BAC">
        <w:rPr>
          <w:rFonts w:cs="B Nazanin"/>
          <w:sz w:val="28"/>
          <w:szCs w:val="28"/>
          <w:lang w:bidi="fa-IR"/>
        </w:rPr>
        <w:t>Lacey</w:t>
      </w:r>
      <w:r w:rsidR="00B23BA0" w:rsidRPr="00606BAC">
        <w:rPr>
          <w:rFonts w:cs="B Nazanin" w:hint="cs"/>
          <w:sz w:val="28"/>
          <w:szCs w:val="28"/>
          <w:rtl/>
          <w:lang w:bidi="fa-IR"/>
        </w:rPr>
        <w:t xml:space="preserve"> و همکاران، 2007). در راستای برنامه های وفاداری برای برانگیختن احساس ممتاز بودن  و اهمیت و قدردانی (</w:t>
      </w:r>
      <w:r w:rsidR="00B23BA0" w:rsidRPr="00606BAC">
        <w:rPr>
          <w:rFonts w:cs="B Nazanin"/>
          <w:sz w:val="28"/>
          <w:szCs w:val="28"/>
          <w:lang w:bidi="fa-IR"/>
        </w:rPr>
        <w:t>Lacey</w:t>
      </w:r>
      <w:r w:rsidR="00B23BA0" w:rsidRPr="00606BAC">
        <w:rPr>
          <w:rFonts w:cs="B Nazanin"/>
          <w:sz w:val="28"/>
          <w:szCs w:val="28"/>
          <w:rtl/>
          <w:lang w:bidi="fa-IR"/>
        </w:rPr>
        <w:t xml:space="preserve"> </w:t>
      </w:r>
      <w:r w:rsidR="00B23BA0" w:rsidRPr="00606BAC">
        <w:rPr>
          <w:rFonts w:cs="B Nazanin" w:hint="cs"/>
          <w:sz w:val="28"/>
          <w:szCs w:val="28"/>
          <w:rtl/>
          <w:lang w:bidi="fa-IR"/>
        </w:rPr>
        <w:t xml:space="preserve"> و همکاران ، 2007) ،</w:t>
      </w:r>
      <w:r w:rsidR="000D0FFA" w:rsidRPr="00606BAC">
        <w:rPr>
          <w:rFonts w:cs="B Nazanin" w:hint="cs"/>
          <w:sz w:val="28"/>
          <w:szCs w:val="28"/>
          <w:rtl/>
          <w:lang w:bidi="fa-IR"/>
        </w:rPr>
        <w:t xml:space="preserve">مزیتهای </w:t>
      </w:r>
      <w:r w:rsidR="00C67234" w:rsidRPr="00606BAC">
        <w:rPr>
          <w:rFonts w:cs="B Nazanin" w:hint="cs"/>
          <w:sz w:val="28"/>
          <w:szCs w:val="28"/>
          <w:rtl/>
          <w:lang w:bidi="fa-IR"/>
        </w:rPr>
        <w:t>رفتار</w:t>
      </w:r>
      <w:r w:rsidR="000D0FFA" w:rsidRPr="00606BAC">
        <w:rPr>
          <w:rFonts w:cs="B Nazanin" w:hint="cs"/>
          <w:sz w:val="28"/>
          <w:szCs w:val="28"/>
          <w:rtl/>
          <w:lang w:bidi="fa-IR"/>
        </w:rPr>
        <w:t xml:space="preserve"> </w:t>
      </w:r>
      <w:r w:rsidR="00C67234" w:rsidRPr="00606BAC">
        <w:rPr>
          <w:rFonts w:cs="B Nazanin" w:hint="cs"/>
          <w:sz w:val="28"/>
          <w:szCs w:val="28"/>
          <w:rtl/>
          <w:lang w:bidi="fa-IR"/>
        </w:rPr>
        <w:t>ویژه</w:t>
      </w:r>
      <w:r w:rsidR="000D0FFA" w:rsidRPr="00606BAC">
        <w:rPr>
          <w:rFonts w:cs="B Nazanin" w:hint="cs"/>
          <w:sz w:val="28"/>
          <w:szCs w:val="28"/>
          <w:rtl/>
          <w:lang w:bidi="fa-IR"/>
        </w:rPr>
        <w:t xml:space="preserve"> به ارائه دهنده کمک می کند تا به نیازهای مشتری توجه داشته باشد (</w:t>
      </w:r>
      <w:r w:rsidR="000D0FFA" w:rsidRPr="00606BAC">
        <w:rPr>
          <w:rFonts w:cs="B Nazanin"/>
          <w:sz w:val="28"/>
          <w:szCs w:val="28"/>
          <w:lang w:bidi="fa-IR"/>
        </w:rPr>
        <w:t>Peterson</w:t>
      </w:r>
      <w:r w:rsidR="000D0FFA" w:rsidRPr="00606BAC">
        <w:rPr>
          <w:rFonts w:cs="B Nazanin" w:hint="cs"/>
          <w:sz w:val="28"/>
          <w:szCs w:val="28"/>
          <w:rtl/>
          <w:lang w:bidi="fa-IR"/>
        </w:rPr>
        <w:t xml:space="preserve">، 1995). برای مشتریان </w:t>
      </w:r>
      <w:r w:rsidR="000D0FFA" w:rsidRPr="00606BAC">
        <w:rPr>
          <w:rFonts w:cs="B Nazanin" w:hint="cs"/>
          <w:sz w:val="28"/>
          <w:szCs w:val="28"/>
          <w:rtl/>
          <w:lang w:bidi="fa-IR"/>
        </w:rPr>
        <w:lastRenderedPageBreak/>
        <w:t xml:space="preserve">وفادار یا بسیار رابطه ای، مزیتهای امور ویژه به عنوان بخشی از ارائه خدمات در نظر گرفته می شوند. از این رو، </w:t>
      </w:r>
      <w:r w:rsidR="008D3F90" w:rsidRPr="00606BAC">
        <w:rPr>
          <w:rFonts w:cs="B Nazanin" w:hint="cs"/>
          <w:sz w:val="28"/>
          <w:szCs w:val="28"/>
          <w:rtl/>
          <w:lang w:bidi="fa-IR"/>
        </w:rPr>
        <w:t xml:space="preserve">وجود </w:t>
      </w:r>
      <w:r w:rsidR="000D0FFA" w:rsidRPr="00606BAC">
        <w:rPr>
          <w:rFonts w:cs="B Nazanin" w:hint="cs"/>
          <w:sz w:val="28"/>
          <w:szCs w:val="28"/>
          <w:rtl/>
          <w:lang w:bidi="fa-IR"/>
        </w:rPr>
        <w:t>این مزیتها ب</w:t>
      </w:r>
      <w:r w:rsidR="008D3F90" w:rsidRPr="00606BAC">
        <w:rPr>
          <w:rFonts w:cs="B Nazanin" w:hint="cs"/>
          <w:sz w:val="28"/>
          <w:szCs w:val="28"/>
          <w:rtl/>
          <w:lang w:bidi="fa-IR"/>
        </w:rPr>
        <w:t>ر</w:t>
      </w:r>
      <w:r w:rsidR="000D0FFA" w:rsidRPr="00606BAC">
        <w:rPr>
          <w:rFonts w:cs="B Nazanin" w:hint="cs"/>
          <w:sz w:val="28"/>
          <w:szCs w:val="28"/>
          <w:rtl/>
          <w:lang w:bidi="fa-IR"/>
        </w:rPr>
        <w:t xml:space="preserve">ای تقویت رابطه با مشتریان ارزشمند، اساسی است. </w:t>
      </w:r>
    </w:p>
    <w:p w14:paraId="5C1575F5" w14:textId="77777777" w:rsidR="008D3F90" w:rsidRPr="00606BAC" w:rsidRDefault="008D3F90" w:rsidP="00606BAC">
      <w:pPr>
        <w:bidi/>
        <w:spacing w:after="0" w:line="360" w:lineRule="auto"/>
        <w:jc w:val="both"/>
        <w:rPr>
          <w:rFonts w:cs="B Nazanin"/>
          <w:sz w:val="28"/>
          <w:szCs w:val="28"/>
          <w:rtl/>
          <w:lang w:bidi="fa-IR"/>
        </w:rPr>
      </w:pPr>
      <w:r w:rsidRPr="00606BAC">
        <w:rPr>
          <w:rFonts w:cs="B Nazanin" w:hint="cs"/>
          <w:sz w:val="28"/>
          <w:szCs w:val="28"/>
          <w:rtl/>
          <w:lang w:bidi="fa-IR"/>
        </w:rPr>
        <w:t>بیشتر ادبیات مزیتهای رابطه ای</w:t>
      </w:r>
      <w:r w:rsidR="00C47106" w:rsidRPr="00606BAC">
        <w:rPr>
          <w:rFonts w:cs="B Nazanin" w:hint="cs"/>
          <w:sz w:val="28"/>
          <w:szCs w:val="28"/>
          <w:rtl/>
          <w:lang w:bidi="fa-IR"/>
        </w:rPr>
        <w:t>،</w:t>
      </w:r>
      <w:r w:rsidRPr="00606BAC">
        <w:rPr>
          <w:rFonts w:cs="B Nazanin" w:hint="cs"/>
          <w:sz w:val="28"/>
          <w:szCs w:val="28"/>
          <w:rtl/>
          <w:lang w:bidi="fa-IR"/>
        </w:rPr>
        <w:t xml:space="preserve"> از نوع شناسی توسعه یافته توسط </w:t>
      </w:r>
      <w:r w:rsidRPr="00606BAC">
        <w:rPr>
          <w:rFonts w:cs="B Nazanin"/>
          <w:sz w:val="28"/>
          <w:szCs w:val="28"/>
          <w:lang w:bidi="fa-IR"/>
        </w:rPr>
        <w:t>Gwinner</w:t>
      </w:r>
      <w:r w:rsidRPr="00606BAC">
        <w:rPr>
          <w:rFonts w:cs="B Nazanin" w:hint="cs"/>
          <w:sz w:val="28"/>
          <w:szCs w:val="28"/>
          <w:rtl/>
          <w:lang w:bidi="fa-IR"/>
        </w:rPr>
        <w:t xml:space="preserve"> و همکاران (1998) برگرفته شده </w:t>
      </w:r>
      <w:r w:rsidR="00C47106" w:rsidRPr="00606BAC">
        <w:rPr>
          <w:rFonts w:cs="B Nazanin" w:hint="cs"/>
          <w:sz w:val="28"/>
          <w:szCs w:val="28"/>
          <w:rtl/>
          <w:lang w:bidi="fa-IR"/>
        </w:rPr>
        <w:t>اند.</w:t>
      </w:r>
      <w:r w:rsidRPr="00606BAC">
        <w:rPr>
          <w:rFonts w:cs="B Nazanin" w:hint="cs"/>
          <w:sz w:val="28"/>
          <w:szCs w:val="28"/>
          <w:rtl/>
          <w:lang w:bidi="fa-IR"/>
        </w:rPr>
        <w:t xml:space="preserve"> به عنوان مثال، </w:t>
      </w:r>
      <w:r w:rsidR="00D5000F" w:rsidRPr="00606BAC">
        <w:rPr>
          <w:rFonts w:cs="B Nazanin"/>
          <w:sz w:val="28"/>
          <w:szCs w:val="28"/>
          <w:lang w:bidi="fa-IR"/>
        </w:rPr>
        <w:t>Reynolds</w:t>
      </w:r>
      <w:r w:rsidR="00D5000F" w:rsidRPr="00606BAC">
        <w:rPr>
          <w:rFonts w:cs="B Nazanin"/>
          <w:sz w:val="28"/>
          <w:szCs w:val="28"/>
          <w:rtl/>
          <w:lang w:bidi="fa-IR"/>
        </w:rPr>
        <w:t xml:space="preserve"> </w:t>
      </w:r>
      <w:r w:rsidR="00D5000F" w:rsidRPr="00606BAC">
        <w:rPr>
          <w:rFonts w:cs="B Nazanin" w:hint="cs"/>
          <w:sz w:val="28"/>
          <w:szCs w:val="28"/>
          <w:rtl/>
          <w:lang w:bidi="fa-IR"/>
        </w:rPr>
        <w:t xml:space="preserve"> و </w:t>
      </w:r>
      <w:r w:rsidR="00D5000F" w:rsidRPr="00606BAC">
        <w:rPr>
          <w:rFonts w:cs="B Nazanin"/>
          <w:sz w:val="28"/>
          <w:szCs w:val="28"/>
          <w:lang w:bidi="fa-IR"/>
        </w:rPr>
        <w:t>Beatty</w:t>
      </w:r>
      <w:r w:rsidR="00D5000F" w:rsidRPr="00606BAC">
        <w:rPr>
          <w:rFonts w:cs="B Nazanin"/>
          <w:sz w:val="28"/>
          <w:szCs w:val="28"/>
          <w:rtl/>
          <w:lang w:bidi="fa-IR"/>
        </w:rPr>
        <w:t xml:space="preserve"> </w:t>
      </w:r>
      <w:r w:rsidR="00D5000F" w:rsidRPr="00606BAC">
        <w:rPr>
          <w:rFonts w:cs="B Nazanin" w:hint="cs"/>
          <w:sz w:val="28"/>
          <w:szCs w:val="28"/>
          <w:rtl/>
          <w:lang w:bidi="fa-IR"/>
        </w:rPr>
        <w:t xml:space="preserve"> (1999)با طبقه بندی مزیتهای اعتماد و </w:t>
      </w:r>
      <w:r w:rsidR="00C67234" w:rsidRPr="00606BAC">
        <w:rPr>
          <w:rFonts w:cs="B Nazanin" w:hint="cs"/>
          <w:sz w:val="28"/>
          <w:szCs w:val="28"/>
          <w:rtl/>
          <w:lang w:bidi="fa-IR"/>
        </w:rPr>
        <w:t>رفتار</w:t>
      </w:r>
      <w:r w:rsidR="00D5000F" w:rsidRPr="00606BAC">
        <w:rPr>
          <w:rFonts w:cs="B Nazanin" w:hint="cs"/>
          <w:sz w:val="28"/>
          <w:szCs w:val="28"/>
          <w:rtl/>
          <w:lang w:bidi="fa-IR"/>
        </w:rPr>
        <w:t xml:space="preserve"> ویژه به عنوان مزیتهای کاربردی، به مزیتهای رابطه ای به عنوان مزیتهای کاربردی و اجتماعی در ارزیابی رابطه بین فروشنده و مشتری اشاره دارند. مفهوم مزیت رابطه ای همچنین در صنایع خدمات مالی مورد بر</w:t>
      </w:r>
      <w:r w:rsidR="00C47106" w:rsidRPr="00606BAC">
        <w:rPr>
          <w:rFonts w:cs="B Nazanin" w:hint="cs"/>
          <w:sz w:val="28"/>
          <w:szCs w:val="28"/>
          <w:rtl/>
          <w:lang w:bidi="fa-IR"/>
        </w:rPr>
        <w:t>ر</w:t>
      </w:r>
      <w:r w:rsidR="00D5000F" w:rsidRPr="00606BAC">
        <w:rPr>
          <w:rFonts w:cs="B Nazanin" w:hint="cs"/>
          <w:sz w:val="28"/>
          <w:szCs w:val="28"/>
          <w:rtl/>
          <w:lang w:bidi="fa-IR"/>
        </w:rPr>
        <w:t xml:space="preserve">سی قرار می گیرد، درجاییکه حفظ روابط بلند مدت با مشتریان همیشگی در کسب و کار بانکداری پویا ، ضروری است. </w:t>
      </w:r>
      <w:r w:rsidR="00D5000F" w:rsidRPr="00606BAC">
        <w:rPr>
          <w:rFonts w:cs="B Nazanin"/>
          <w:sz w:val="28"/>
          <w:szCs w:val="28"/>
          <w:lang w:bidi="fa-IR"/>
        </w:rPr>
        <w:t>Martin-Consuegra</w:t>
      </w:r>
      <w:r w:rsidR="00D5000F" w:rsidRPr="00606BAC">
        <w:rPr>
          <w:rFonts w:cs="B Nazanin" w:hint="cs"/>
          <w:sz w:val="28"/>
          <w:szCs w:val="28"/>
          <w:rtl/>
          <w:lang w:bidi="fa-IR"/>
        </w:rPr>
        <w:t xml:space="preserve"> و همکاران (2006) سه بعد از مزیتهای رابطه ای را در صنعت بانکداری و ویژگیهای مختلف هویت مشتریان بر اساس این سه بعد تایید می کنند. علاوه براین، </w:t>
      </w:r>
      <w:r w:rsidR="00D5000F" w:rsidRPr="00606BAC">
        <w:rPr>
          <w:rFonts w:cs="B Nazanin"/>
          <w:sz w:val="28"/>
          <w:szCs w:val="28"/>
          <w:lang w:bidi="fa-IR"/>
        </w:rPr>
        <w:t>Molina</w:t>
      </w:r>
      <w:r w:rsidR="00D5000F" w:rsidRPr="00606BAC">
        <w:rPr>
          <w:rFonts w:cs="B Nazanin" w:hint="cs"/>
          <w:sz w:val="28"/>
          <w:szCs w:val="28"/>
          <w:rtl/>
          <w:lang w:bidi="fa-IR"/>
        </w:rPr>
        <w:t xml:space="preserve"> و همکاران (2007) تاثیر </w:t>
      </w:r>
      <w:r w:rsidR="00C47106" w:rsidRPr="00606BAC">
        <w:rPr>
          <w:rFonts w:cs="B Nazanin" w:hint="cs"/>
          <w:sz w:val="28"/>
          <w:szCs w:val="28"/>
          <w:rtl/>
          <w:lang w:bidi="fa-IR"/>
        </w:rPr>
        <w:t xml:space="preserve">این </w:t>
      </w:r>
      <w:r w:rsidR="00D5000F" w:rsidRPr="00606BAC">
        <w:rPr>
          <w:rFonts w:cs="B Nazanin" w:hint="cs"/>
          <w:sz w:val="28"/>
          <w:szCs w:val="28"/>
          <w:rtl/>
          <w:lang w:bidi="fa-IR"/>
        </w:rPr>
        <w:t xml:space="preserve">سه بعد را بر رضایت مشتری در بانکداری مورد بررسی قرار می دهند و نشان می دهند که </w:t>
      </w:r>
      <w:r w:rsidR="00307A95" w:rsidRPr="00606BAC">
        <w:rPr>
          <w:rFonts w:cs="B Nazanin" w:hint="cs"/>
          <w:sz w:val="28"/>
          <w:szCs w:val="28"/>
          <w:rtl/>
          <w:lang w:bidi="fa-IR"/>
        </w:rPr>
        <w:t>کارکنان خط اول باید با ارائه مزیتهای اعتماد با مشتریان تعامل برقرار کنند. مزیتهای رابطه همچنین برای شناخت دیدگاه متفاوت مشتریان آنلاین بانکداری در مورد مزیتها در مقایسه با مشتریان متداول بانکداری ، مورد بررسی قرار می گیرند (</w:t>
      </w:r>
      <w:r w:rsidR="00307A95" w:rsidRPr="00606BAC">
        <w:rPr>
          <w:rFonts w:cs="B Nazanin"/>
          <w:sz w:val="28"/>
          <w:szCs w:val="28"/>
          <w:lang w:bidi="fa-IR"/>
        </w:rPr>
        <w:t>Colgate</w:t>
      </w:r>
      <w:r w:rsidR="00307A95" w:rsidRPr="00606BAC">
        <w:rPr>
          <w:rFonts w:cs="B Nazanin" w:hint="cs"/>
          <w:sz w:val="28"/>
          <w:szCs w:val="28"/>
          <w:rtl/>
          <w:lang w:bidi="fa-IR"/>
        </w:rPr>
        <w:t xml:space="preserve"> و همکاران، 2005). مطالعه آنها </w:t>
      </w:r>
      <w:r w:rsidR="00F875CE" w:rsidRPr="00606BAC">
        <w:rPr>
          <w:rFonts w:cs="B Nazanin" w:hint="cs"/>
          <w:sz w:val="28"/>
          <w:szCs w:val="28"/>
          <w:rtl/>
          <w:lang w:bidi="fa-IR"/>
        </w:rPr>
        <w:t xml:space="preserve">نشان می دهد که مشتریان بانکداری اینترنتی ، مزیتهای اعتماد کمتری را ادراک می کنند. </w:t>
      </w:r>
      <w:r w:rsidR="0058056B" w:rsidRPr="00606BAC">
        <w:rPr>
          <w:rFonts w:cs="B Nazanin"/>
          <w:sz w:val="28"/>
          <w:szCs w:val="28"/>
          <w:lang w:bidi="fa-IR"/>
        </w:rPr>
        <w:t>Chiu</w:t>
      </w:r>
      <w:r w:rsidR="0058056B" w:rsidRPr="00606BAC">
        <w:rPr>
          <w:rFonts w:cs="B Nazanin" w:hint="cs"/>
          <w:sz w:val="28"/>
          <w:szCs w:val="28"/>
          <w:rtl/>
          <w:lang w:bidi="fa-IR"/>
        </w:rPr>
        <w:t xml:space="preserve"> و همکاران (2005) مفهوم پیوندهای مالی، اجتماعی و ساختاری را در خدمات بانکداری برای نشان دادن مزیتهای رابطه ای اتخاذ می کنند؛ پیوندهای مالی و ساختاری با مزیتهای امور ویژه همسو هستند، درجاییکه پیوندهای اجتماعی نشاندهنده مزیتهای اجتماعی </w:t>
      </w:r>
      <w:r w:rsidR="00C47106" w:rsidRPr="00606BAC">
        <w:rPr>
          <w:rFonts w:cs="B Nazanin" w:hint="cs"/>
          <w:sz w:val="28"/>
          <w:szCs w:val="28"/>
          <w:rtl/>
          <w:lang w:bidi="fa-IR"/>
        </w:rPr>
        <w:t>می باشند</w:t>
      </w:r>
      <w:r w:rsidR="0058056B" w:rsidRPr="00606BAC">
        <w:rPr>
          <w:rFonts w:cs="B Nazanin" w:hint="cs"/>
          <w:sz w:val="28"/>
          <w:szCs w:val="28"/>
          <w:rtl/>
          <w:lang w:bidi="fa-IR"/>
        </w:rPr>
        <w:t xml:space="preserve">. </w:t>
      </w:r>
      <w:r w:rsidR="0058056B" w:rsidRPr="00606BAC">
        <w:rPr>
          <w:rFonts w:cs="B Nazanin"/>
          <w:sz w:val="28"/>
          <w:szCs w:val="28"/>
          <w:lang w:bidi="fa-IR"/>
        </w:rPr>
        <w:t>Mimouni-Chaabane</w:t>
      </w:r>
      <w:r w:rsidR="0058056B" w:rsidRPr="00606BAC">
        <w:rPr>
          <w:rFonts w:cs="B Nazanin" w:hint="cs"/>
          <w:sz w:val="28"/>
          <w:szCs w:val="28"/>
          <w:rtl/>
          <w:lang w:bidi="fa-IR"/>
        </w:rPr>
        <w:t xml:space="preserve"> و </w:t>
      </w:r>
      <w:r w:rsidR="0058056B" w:rsidRPr="00606BAC">
        <w:rPr>
          <w:rFonts w:cs="B Nazanin"/>
          <w:sz w:val="28"/>
          <w:szCs w:val="28"/>
          <w:lang w:bidi="fa-IR"/>
        </w:rPr>
        <w:t>Volle</w:t>
      </w:r>
      <w:r w:rsidR="0058056B" w:rsidRPr="00606BAC">
        <w:rPr>
          <w:rFonts w:cs="B Nazanin" w:hint="cs"/>
          <w:sz w:val="28"/>
          <w:szCs w:val="28"/>
          <w:rtl/>
          <w:lang w:bidi="fa-IR"/>
        </w:rPr>
        <w:t xml:space="preserve"> (2010) ابعاد اساسی</w:t>
      </w:r>
      <w:r w:rsidR="00C47106" w:rsidRPr="00606BAC">
        <w:rPr>
          <w:rFonts w:cs="B Nazanin" w:hint="cs"/>
          <w:sz w:val="28"/>
          <w:szCs w:val="28"/>
          <w:rtl/>
          <w:lang w:bidi="fa-IR"/>
        </w:rPr>
        <w:t>،</w:t>
      </w:r>
      <w:r w:rsidR="0058056B" w:rsidRPr="00606BAC">
        <w:rPr>
          <w:rFonts w:cs="B Nazanin" w:hint="cs"/>
          <w:sz w:val="28"/>
          <w:szCs w:val="28"/>
          <w:rtl/>
          <w:lang w:bidi="fa-IR"/>
        </w:rPr>
        <w:t xml:space="preserve"> مزیتهای ادراک شده از برنامه های وفاداری در کسب و کار خرده فروشی </w:t>
      </w:r>
      <w:r w:rsidR="00D03998" w:rsidRPr="00606BAC">
        <w:rPr>
          <w:rFonts w:cs="B Nazanin" w:hint="cs"/>
          <w:sz w:val="28"/>
          <w:szCs w:val="28"/>
          <w:rtl/>
          <w:lang w:bidi="fa-IR"/>
        </w:rPr>
        <w:t>را شناسایی می کنند. گذشته از بررسی، ابعاد باقیمانده مانند پس انداز پولی، سرگرمی، شناخت و مزیتهای اجتماعی ، سه بعد از مزیتهای رابطه ای هستند. ادبیات رستوران (</w:t>
      </w:r>
      <w:r w:rsidR="00D03998" w:rsidRPr="00606BAC">
        <w:rPr>
          <w:rFonts w:cs="B Nazanin"/>
          <w:sz w:val="28"/>
          <w:szCs w:val="28"/>
          <w:lang w:bidi="fa-IR"/>
        </w:rPr>
        <w:t>Kim</w:t>
      </w:r>
      <w:r w:rsidR="00D03998" w:rsidRPr="00606BAC">
        <w:rPr>
          <w:rFonts w:cs="B Nazanin" w:hint="cs"/>
          <w:sz w:val="28"/>
          <w:szCs w:val="28"/>
          <w:rtl/>
          <w:lang w:bidi="fa-IR"/>
        </w:rPr>
        <w:t xml:space="preserve"> و همکاران ، 2006 ؛ </w:t>
      </w:r>
      <w:r w:rsidR="00D03998" w:rsidRPr="00606BAC">
        <w:rPr>
          <w:rFonts w:cs="B Nazanin"/>
          <w:sz w:val="28"/>
          <w:szCs w:val="28"/>
          <w:lang w:bidi="fa-IR"/>
        </w:rPr>
        <w:t>Kim</w:t>
      </w:r>
      <w:r w:rsidR="00D03998" w:rsidRPr="00606BAC">
        <w:rPr>
          <w:rFonts w:cs="B Nazanin" w:hint="cs"/>
          <w:sz w:val="28"/>
          <w:szCs w:val="28"/>
          <w:rtl/>
          <w:lang w:bidi="fa-IR"/>
        </w:rPr>
        <w:t xml:space="preserve"> و </w:t>
      </w:r>
      <w:r w:rsidR="00D03998" w:rsidRPr="00606BAC">
        <w:rPr>
          <w:rFonts w:cs="B Nazanin"/>
          <w:sz w:val="28"/>
          <w:szCs w:val="28"/>
          <w:lang w:bidi="fa-IR"/>
        </w:rPr>
        <w:t>Ok</w:t>
      </w:r>
      <w:r w:rsidR="00D03998" w:rsidRPr="00606BAC">
        <w:rPr>
          <w:rFonts w:cs="B Nazanin" w:hint="cs"/>
          <w:sz w:val="28"/>
          <w:szCs w:val="28"/>
          <w:rtl/>
          <w:lang w:bidi="fa-IR"/>
        </w:rPr>
        <w:t>، 2009) نیز</w:t>
      </w:r>
      <w:r w:rsidR="00C47106" w:rsidRPr="00606BAC">
        <w:rPr>
          <w:rFonts w:cs="B Nazanin" w:hint="cs"/>
          <w:sz w:val="28"/>
          <w:szCs w:val="28"/>
          <w:rtl/>
          <w:lang w:bidi="fa-IR"/>
        </w:rPr>
        <w:t xml:space="preserve"> این</w:t>
      </w:r>
      <w:r w:rsidR="00D03998" w:rsidRPr="00606BAC">
        <w:rPr>
          <w:rFonts w:cs="B Nazanin" w:hint="cs"/>
          <w:sz w:val="28"/>
          <w:szCs w:val="28"/>
          <w:rtl/>
          <w:lang w:bidi="fa-IR"/>
        </w:rPr>
        <w:t xml:space="preserve"> سه بعد را برای بررسی نقش بازاریابی رابطه مندی مطرح می کند. </w:t>
      </w:r>
    </w:p>
    <w:p w14:paraId="3E5B2ACB" w14:textId="77777777" w:rsidR="00C47106" w:rsidRDefault="00C47106" w:rsidP="00606BAC">
      <w:pPr>
        <w:bidi/>
        <w:spacing w:after="0" w:line="360" w:lineRule="auto"/>
        <w:jc w:val="both"/>
        <w:rPr>
          <w:rFonts w:cs="B Nazanin"/>
          <w:sz w:val="28"/>
          <w:szCs w:val="28"/>
          <w:lang w:bidi="fa-IR"/>
        </w:rPr>
      </w:pPr>
      <w:r w:rsidRPr="00606BAC">
        <w:rPr>
          <w:rFonts w:cs="B Nazanin" w:hint="cs"/>
          <w:sz w:val="28"/>
          <w:szCs w:val="28"/>
          <w:rtl/>
          <w:lang w:bidi="fa-IR"/>
        </w:rPr>
        <w:t xml:space="preserve">مشتریانی که رابطه بلندمدتی را با ارائه دهنده خدمات حفظ می کنند، بیشتر تمایل دارند که پرداخت متناسبی را تقاضا کنند. آنها انتظار دارند که  نه تنها خدمات اصلی را دریافت کنند، بلکه  امتیازات بیشتری را </w:t>
      </w:r>
      <w:r w:rsidR="0054229A" w:rsidRPr="00606BAC">
        <w:rPr>
          <w:rFonts w:cs="B Nazanin" w:hint="cs"/>
          <w:sz w:val="28"/>
          <w:szCs w:val="28"/>
          <w:rtl/>
          <w:lang w:bidi="fa-IR"/>
        </w:rPr>
        <w:t xml:space="preserve">نیز </w:t>
      </w:r>
      <w:r w:rsidRPr="00606BAC">
        <w:rPr>
          <w:rFonts w:cs="B Nazanin" w:hint="cs"/>
          <w:sz w:val="28"/>
          <w:szCs w:val="28"/>
          <w:rtl/>
          <w:lang w:bidi="fa-IR"/>
        </w:rPr>
        <w:t xml:space="preserve">در ازای تعهد </w:t>
      </w:r>
      <w:r w:rsidRPr="00606BAC">
        <w:rPr>
          <w:rFonts w:cs="B Nazanin" w:hint="cs"/>
          <w:sz w:val="28"/>
          <w:szCs w:val="28"/>
          <w:rtl/>
          <w:lang w:bidi="fa-IR"/>
        </w:rPr>
        <w:lastRenderedPageBreak/>
        <w:t xml:space="preserve">آنها به تامین کننده </w:t>
      </w:r>
      <w:r w:rsidR="0054229A" w:rsidRPr="00606BAC">
        <w:rPr>
          <w:rFonts w:cs="B Nazanin" w:hint="cs"/>
          <w:sz w:val="28"/>
          <w:szCs w:val="28"/>
          <w:rtl/>
          <w:lang w:bidi="fa-IR"/>
        </w:rPr>
        <w:t xml:space="preserve">دریافت </w:t>
      </w:r>
      <w:r w:rsidR="002D71FE" w:rsidRPr="00606BAC">
        <w:rPr>
          <w:rFonts w:cs="B Nazanin" w:hint="cs"/>
          <w:sz w:val="28"/>
          <w:szCs w:val="28"/>
          <w:rtl/>
          <w:lang w:bidi="fa-IR"/>
        </w:rPr>
        <w:t>کنند. اهمیت بازاریابی رابطه مند</w:t>
      </w:r>
      <w:r w:rsidR="0054229A" w:rsidRPr="00606BAC">
        <w:rPr>
          <w:rFonts w:cs="B Nazanin" w:hint="cs"/>
          <w:sz w:val="28"/>
          <w:szCs w:val="28"/>
          <w:rtl/>
          <w:lang w:bidi="fa-IR"/>
        </w:rPr>
        <w:t xml:space="preserve"> بطور کل در محیط کسب و کار پذیرفته شده است. از اینرو، ایده اصلی مزیتهای رابطه ای تا حد گسترده ای در صنعت رستوران (</w:t>
      </w:r>
      <w:r w:rsidR="0054229A" w:rsidRPr="00606BAC">
        <w:rPr>
          <w:rFonts w:cs="B Nazanin"/>
          <w:sz w:val="28"/>
          <w:szCs w:val="28"/>
          <w:lang w:bidi="fa-IR"/>
        </w:rPr>
        <w:t>Kim</w:t>
      </w:r>
      <w:r w:rsidR="0054229A" w:rsidRPr="00606BAC">
        <w:rPr>
          <w:rFonts w:cs="B Nazanin" w:hint="cs"/>
          <w:sz w:val="28"/>
          <w:szCs w:val="28"/>
          <w:rtl/>
          <w:lang w:bidi="fa-IR"/>
        </w:rPr>
        <w:t xml:space="preserve"> و همکاران، 2006؛ </w:t>
      </w:r>
      <w:r w:rsidR="0054229A" w:rsidRPr="00606BAC">
        <w:rPr>
          <w:rFonts w:cs="B Nazanin"/>
          <w:sz w:val="28"/>
          <w:szCs w:val="28"/>
          <w:lang w:bidi="fa-IR"/>
        </w:rPr>
        <w:t>Kim</w:t>
      </w:r>
      <w:r w:rsidR="0054229A" w:rsidRPr="00606BAC">
        <w:rPr>
          <w:rFonts w:cs="B Nazanin" w:hint="cs"/>
          <w:sz w:val="28"/>
          <w:szCs w:val="28"/>
          <w:rtl/>
          <w:lang w:bidi="fa-IR"/>
        </w:rPr>
        <w:t xml:space="preserve"> و </w:t>
      </w:r>
      <w:r w:rsidR="0054229A" w:rsidRPr="00606BAC">
        <w:rPr>
          <w:rFonts w:cs="B Nazanin"/>
          <w:sz w:val="28"/>
          <w:szCs w:val="28"/>
          <w:lang w:bidi="fa-IR"/>
        </w:rPr>
        <w:t>Ok</w:t>
      </w:r>
      <w:r w:rsidR="0054229A" w:rsidRPr="00606BAC">
        <w:rPr>
          <w:rFonts w:cs="B Nazanin" w:hint="cs"/>
          <w:sz w:val="28"/>
          <w:szCs w:val="28"/>
          <w:rtl/>
          <w:lang w:bidi="fa-IR"/>
        </w:rPr>
        <w:t xml:space="preserve">، 2009) بخصوص در رستورانهای رده بالا از طریق مدیریت روابط مشتری ، اجرا می شود. مطالعه حاضر بر اساس مزیتهای اجتماعی، اعتماد و </w:t>
      </w:r>
      <w:r w:rsidR="00C67234" w:rsidRPr="00606BAC">
        <w:rPr>
          <w:rFonts w:cs="B Nazanin" w:hint="cs"/>
          <w:sz w:val="28"/>
          <w:szCs w:val="28"/>
          <w:rtl/>
          <w:lang w:bidi="fa-IR"/>
        </w:rPr>
        <w:t>رفتار</w:t>
      </w:r>
      <w:r w:rsidR="0054229A" w:rsidRPr="00606BAC">
        <w:rPr>
          <w:rFonts w:cs="B Nazanin" w:hint="cs"/>
          <w:sz w:val="28"/>
          <w:szCs w:val="28"/>
          <w:rtl/>
          <w:lang w:bidi="fa-IR"/>
        </w:rPr>
        <w:t xml:space="preserve"> ویژه می باشد تا میزان ارتباط آنها را با سرمایه گاری </w:t>
      </w:r>
      <w:r w:rsidR="002D71FE" w:rsidRPr="00606BAC">
        <w:rPr>
          <w:rFonts w:cs="B Nazanin" w:hint="cs"/>
          <w:sz w:val="28"/>
          <w:szCs w:val="28"/>
          <w:rtl/>
          <w:lang w:bidi="fa-IR"/>
        </w:rPr>
        <w:t>در</w:t>
      </w:r>
      <w:r w:rsidR="0054229A" w:rsidRPr="00606BAC">
        <w:rPr>
          <w:rFonts w:cs="B Nazanin" w:hint="cs"/>
          <w:sz w:val="28"/>
          <w:szCs w:val="28"/>
          <w:rtl/>
          <w:lang w:bidi="fa-IR"/>
        </w:rPr>
        <w:t xml:space="preserve"> بازاریابی رابطه مند </w:t>
      </w:r>
      <w:r w:rsidR="002D71FE" w:rsidRPr="00606BAC">
        <w:rPr>
          <w:rFonts w:cs="B Nazanin" w:hint="cs"/>
          <w:sz w:val="28"/>
          <w:szCs w:val="28"/>
          <w:rtl/>
          <w:lang w:bidi="fa-IR"/>
        </w:rPr>
        <w:t>،</w:t>
      </w:r>
      <w:r w:rsidR="0054229A" w:rsidRPr="00606BAC">
        <w:rPr>
          <w:rFonts w:cs="B Nazanin" w:hint="cs"/>
          <w:sz w:val="28"/>
          <w:szCs w:val="28"/>
          <w:rtl/>
          <w:lang w:bidi="fa-IR"/>
        </w:rPr>
        <w:t xml:space="preserve"> مورد بررسی قرار دهد. </w:t>
      </w:r>
    </w:p>
    <w:p w14:paraId="4A859213" w14:textId="77777777" w:rsidR="00606BAC" w:rsidRPr="00606BAC" w:rsidRDefault="00606BAC" w:rsidP="00606BAC">
      <w:pPr>
        <w:bidi/>
        <w:spacing w:after="0" w:line="360" w:lineRule="auto"/>
        <w:jc w:val="both"/>
        <w:rPr>
          <w:rFonts w:cs="B Nazanin"/>
          <w:sz w:val="28"/>
          <w:szCs w:val="28"/>
          <w:rtl/>
          <w:lang w:bidi="fa-IR"/>
        </w:rPr>
      </w:pPr>
    </w:p>
    <w:p w14:paraId="0141C510" w14:textId="77777777" w:rsidR="002D71FE" w:rsidRPr="00606BAC" w:rsidRDefault="002D71FE" w:rsidP="00606BAC">
      <w:pPr>
        <w:bidi/>
        <w:spacing w:after="0" w:line="360" w:lineRule="auto"/>
        <w:jc w:val="both"/>
        <w:rPr>
          <w:rFonts w:cs="B Nazanin"/>
          <w:b/>
          <w:bCs/>
          <w:sz w:val="28"/>
          <w:szCs w:val="28"/>
          <w:rtl/>
          <w:lang w:bidi="fa-IR"/>
        </w:rPr>
      </w:pPr>
      <w:r w:rsidRPr="00606BAC">
        <w:rPr>
          <w:rFonts w:cs="B Nazanin" w:hint="cs"/>
          <w:b/>
          <w:bCs/>
          <w:sz w:val="28"/>
          <w:szCs w:val="28"/>
          <w:rtl/>
          <w:lang w:bidi="fa-IR"/>
        </w:rPr>
        <w:t>سرمایه گاری در بازاریابی رابطه مند</w:t>
      </w:r>
    </w:p>
    <w:p w14:paraId="5331A857" w14:textId="77777777" w:rsidR="002D71FE" w:rsidRPr="00606BAC" w:rsidRDefault="002D71FE" w:rsidP="00606BAC">
      <w:pPr>
        <w:bidi/>
        <w:spacing w:after="0" w:line="360" w:lineRule="auto"/>
        <w:jc w:val="both"/>
        <w:rPr>
          <w:rFonts w:cs="B Nazanin"/>
          <w:sz w:val="28"/>
          <w:szCs w:val="28"/>
          <w:rtl/>
          <w:lang w:bidi="fa-IR"/>
        </w:rPr>
      </w:pPr>
      <w:r w:rsidRPr="00606BAC">
        <w:rPr>
          <w:rFonts w:cs="B Nazanin"/>
          <w:sz w:val="28"/>
          <w:szCs w:val="28"/>
          <w:lang w:bidi="fa-IR"/>
        </w:rPr>
        <w:t>Wulf</w:t>
      </w:r>
      <w:r w:rsidRPr="00606BAC">
        <w:rPr>
          <w:rFonts w:cs="B Nazanin" w:hint="cs"/>
          <w:sz w:val="28"/>
          <w:szCs w:val="28"/>
          <w:rtl/>
          <w:lang w:bidi="fa-IR"/>
        </w:rPr>
        <w:t xml:space="preserve"> و </w:t>
      </w:r>
      <w:r w:rsidR="00F2481C" w:rsidRPr="00606BAC">
        <w:rPr>
          <w:rFonts w:cs="B Nazanin" w:hint="cs"/>
          <w:sz w:val="28"/>
          <w:szCs w:val="28"/>
          <w:rtl/>
          <w:lang w:bidi="fa-IR"/>
        </w:rPr>
        <w:t>همکاران (</w:t>
      </w:r>
      <w:r w:rsidRPr="00606BAC">
        <w:rPr>
          <w:rFonts w:cs="B Nazanin" w:hint="cs"/>
          <w:sz w:val="28"/>
          <w:szCs w:val="28"/>
          <w:rtl/>
          <w:lang w:bidi="fa-IR"/>
        </w:rPr>
        <w:t>2001، ص 35) سرمایه گاری در بازاریابی رابطه مند را بصورت زیر ادراک می کنند:</w:t>
      </w:r>
    </w:p>
    <w:p w14:paraId="3313EDEB" w14:textId="77777777" w:rsidR="00F2481C" w:rsidRPr="00606BAC" w:rsidRDefault="002D71FE" w:rsidP="00606BAC">
      <w:pPr>
        <w:bidi/>
        <w:spacing w:after="0" w:line="360" w:lineRule="auto"/>
        <w:jc w:val="both"/>
        <w:rPr>
          <w:rFonts w:cs="B Nazanin"/>
          <w:sz w:val="28"/>
          <w:szCs w:val="28"/>
          <w:rtl/>
          <w:lang w:bidi="fa-IR"/>
        </w:rPr>
      </w:pPr>
      <w:r w:rsidRPr="00606BAC">
        <w:rPr>
          <w:rFonts w:cs="B Nazanin" w:hint="cs"/>
          <w:sz w:val="28"/>
          <w:szCs w:val="28"/>
          <w:rtl/>
          <w:lang w:bidi="fa-IR"/>
        </w:rPr>
        <w:t>ادراک مشتری از میزان منابع، تلاش و توجهی که خرده فروش برای حفظ و ارتقاء رابطه با مشتریان دائمی که دارای ارزش خارجی نیستند و در صورت پایان یافتن این رابطه ها نمی توانند احیا شوند</w:t>
      </w:r>
      <w:r w:rsidR="00F2481C" w:rsidRPr="00606BAC">
        <w:rPr>
          <w:rFonts w:cs="B Nazanin" w:hint="cs"/>
          <w:sz w:val="28"/>
          <w:szCs w:val="28"/>
          <w:rtl/>
          <w:lang w:bidi="fa-IR"/>
        </w:rPr>
        <w:t xml:space="preserve">، اختصاص می دهد. </w:t>
      </w:r>
    </w:p>
    <w:p w14:paraId="1E9B2D49" w14:textId="77777777" w:rsidR="00F2481C" w:rsidRPr="00606BAC" w:rsidRDefault="00F2481C" w:rsidP="00606BAC">
      <w:pPr>
        <w:bidi/>
        <w:spacing w:after="0" w:line="360" w:lineRule="auto"/>
        <w:jc w:val="both"/>
        <w:rPr>
          <w:rFonts w:cs="B Nazanin"/>
          <w:sz w:val="28"/>
          <w:szCs w:val="28"/>
          <w:rtl/>
          <w:lang w:bidi="fa-IR"/>
        </w:rPr>
      </w:pPr>
      <w:r w:rsidRPr="00606BAC">
        <w:rPr>
          <w:rFonts w:cs="B Nazanin" w:hint="cs"/>
          <w:sz w:val="28"/>
          <w:szCs w:val="28"/>
          <w:rtl/>
          <w:lang w:bidi="fa-IR"/>
        </w:rPr>
        <w:t>تعریف بالا ( به عنوان مثال، اختصاص منابع، تلاش و توجه) به سرمایه گذاری مزیتهای رابطه ای در بازاریابی رابطه مند تحقق می بخشد و بطور ضمنی سرمایه گذاری وقت، تلاش و منابع غیر قابل احیاء دیگر را در جهت حفظ پیوند بلند مدت با مشتریان ارزشمند نش</w:t>
      </w:r>
      <w:r w:rsidR="00A51E39" w:rsidRPr="00606BAC">
        <w:rPr>
          <w:rFonts w:cs="B Nazanin" w:hint="cs"/>
          <w:sz w:val="28"/>
          <w:szCs w:val="28"/>
          <w:rtl/>
          <w:lang w:bidi="fa-IR"/>
        </w:rPr>
        <w:t>ا</w:t>
      </w:r>
      <w:r w:rsidRPr="00606BAC">
        <w:rPr>
          <w:rFonts w:cs="B Nazanin" w:hint="cs"/>
          <w:sz w:val="28"/>
          <w:szCs w:val="28"/>
          <w:rtl/>
          <w:lang w:bidi="fa-IR"/>
        </w:rPr>
        <w:t>ن می دهد که منجر به ادراک مشتری از سرمایه گذاری بر بازاریابی رابطه مند می شود (</w:t>
      </w:r>
      <w:r w:rsidRPr="00606BAC">
        <w:rPr>
          <w:rFonts w:cs="B Nazanin"/>
          <w:sz w:val="28"/>
          <w:szCs w:val="28"/>
          <w:lang w:bidi="fa-IR"/>
        </w:rPr>
        <w:t>Blau</w:t>
      </w:r>
      <w:r w:rsidRPr="00606BAC">
        <w:rPr>
          <w:rFonts w:cs="B Nazanin" w:hint="cs"/>
          <w:sz w:val="28"/>
          <w:szCs w:val="28"/>
          <w:rtl/>
          <w:lang w:bidi="fa-IR"/>
        </w:rPr>
        <w:t xml:space="preserve"> 1964، </w:t>
      </w:r>
      <w:r w:rsidRPr="00606BAC">
        <w:rPr>
          <w:rFonts w:cs="B Nazanin"/>
          <w:sz w:val="28"/>
          <w:szCs w:val="28"/>
          <w:lang w:bidi="fa-IR"/>
        </w:rPr>
        <w:t>Smith</w:t>
      </w:r>
      <w:r w:rsidRPr="00606BAC">
        <w:rPr>
          <w:rFonts w:cs="B Nazanin" w:hint="cs"/>
          <w:sz w:val="28"/>
          <w:szCs w:val="28"/>
          <w:rtl/>
          <w:lang w:bidi="fa-IR"/>
        </w:rPr>
        <w:t xml:space="preserve"> و </w:t>
      </w:r>
      <w:r w:rsidRPr="00606BAC">
        <w:rPr>
          <w:rFonts w:cs="B Nazanin"/>
          <w:sz w:val="28"/>
          <w:szCs w:val="28"/>
          <w:lang w:bidi="fa-IR"/>
        </w:rPr>
        <w:t>Barclay</w:t>
      </w:r>
      <w:r w:rsidRPr="00606BAC">
        <w:rPr>
          <w:rFonts w:cs="B Nazanin" w:hint="cs"/>
          <w:sz w:val="28"/>
          <w:szCs w:val="28"/>
          <w:rtl/>
          <w:lang w:bidi="fa-IR"/>
        </w:rPr>
        <w:t xml:space="preserve">، 1997) . </w:t>
      </w:r>
      <w:r w:rsidR="00337BBE" w:rsidRPr="00606BAC">
        <w:rPr>
          <w:rFonts w:cs="B Nazanin" w:hint="cs"/>
          <w:sz w:val="28"/>
          <w:szCs w:val="28"/>
          <w:rtl/>
          <w:lang w:bidi="fa-IR"/>
        </w:rPr>
        <w:t xml:space="preserve">سرمایه گذاری در بازاریابی رابطه مند موجب ایجاد ارتباط روانشناختی می شود که مشتریان </w:t>
      </w:r>
      <w:r w:rsidR="00A51E39" w:rsidRPr="00606BAC">
        <w:rPr>
          <w:rFonts w:cs="B Nazanin" w:hint="cs"/>
          <w:sz w:val="28"/>
          <w:szCs w:val="28"/>
          <w:rtl/>
          <w:lang w:bidi="fa-IR"/>
        </w:rPr>
        <w:t>را برای حفظ رابطه با شرکت خدماتی</w:t>
      </w:r>
      <w:r w:rsidR="00337BBE" w:rsidRPr="00606BAC">
        <w:rPr>
          <w:rFonts w:cs="B Nazanin" w:hint="cs"/>
          <w:sz w:val="28"/>
          <w:szCs w:val="28"/>
          <w:rtl/>
          <w:lang w:bidi="fa-IR"/>
        </w:rPr>
        <w:t xml:space="preserve"> و حفظ روابط متقابل تشویق می کند (</w:t>
      </w:r>
      <w:r w:rsidR="00337BBE" w:rsidRPr="00606BAC">
        <w:rPr>
          <w:rFonts w:cs="B Nazanin"/>
          <w:sz w:val="28"/>
          <w:szCs w:val="28"/>
          <w:lang w:bidi="fa-IR"/>
        </w:rPr>
        <w:t>Smith</w:t>
      </w:r>
      <w:r w:rsidR="00337BBE" w:rsidRPr="00606BAC">
        <w:rPr>
          <w:rFonts w:cs="B Nazanin" w:hint="cs"/>
          <w:sz w:val="28"/>
          <w:szCs w:val="28"/>
          <w:rtl/>
          <w:lang w:bidi="fa-IR"/>
        </w:rPr>
        <w:t xml:space="preserve"> و </w:t>
      </w:r>
      <w:r w:rsidR="00337BBE" w:rsidRPr="00606BAC">
        <w:rPr>
          <w:rFonts w:cs="B Nazanin"/>
          <w:sz w:val="28"/>
          <w:szCs w:val="28"/>
          <w:lang w:bidi="fa-IR"/>
        </w:rPr>
        <w:t>Barclay</w:t>
      </w:r>
      <w:r w:rsidR="00337BBE" w:rsidRPr="00606BAC">
        <w:rPr>
          <w:rFonts w:cs="B Nazanin" w:hint="cs"/>
          <w:sz w:val="28"/>
          <w:szCs w:val="28"/>
          <w:rtl/>
          <w:lang w:bidi="fa-IR"/>
        </w:rPr>
        <w:t xml:space="preserve">، 1997؛ </w:t>
      </w:r>
      <w:r w:rsidR="00337BBE" w:rsidRPr="00606BAC">
        <w:rPr>
          <w:rFonts w:cs="B Nazanin"/>
          <w:sz w:val="28"/>
          <w:szCs w:val="28"/>
          <w:lang w:bidi="fa-IR"/>
        </w:rPr>
        <w:t>Wulf</w:t>
      </w:r>
      <w:r w:rsidR="00337BBE" w:rsidRPr="00606BAC">
        <w:rPr>
          <w:rFonts w:cs="B Nazanin" w:hint="cs"/>
          <w:sz w:val="28"/>
          <w:szCs w:val="28"/>
          <w:rtl/>
          <w:lang w:bidi="fa-IR"/>
        </w:rPr>
        <w:t xml:space="preserve"> و همکاران ، 2001). ادراک مشتری از سرمایه گذاری بر بازاریابی رابطه مند برای اصل رابطه متقابل ضروری است که اظهار می دارد مشتریان پاداش متناسبی را برای</w:t>
      </w:r>
      <w:r w:rsidR="00A51E39" w:rsidRPr="00606BAC">
        <w:rPr>
          <w:rFonts w:cs="B Nazanin" w:hint="cs"/>
          <w:sz w:val="28"/>
          <w:szCs w:val="28"/>
          <w:rtl/>
          <w:lang w:bidi="fa-IR"/>
        </w:rPr>
        <w:t xml:space="preserve"> توجه و</w:t>
      </w:r>
      <w:r w:rsidR="00337BBE" w:rsidRPr="00606BAC">
        <w:rPr>
          <w:rFonts w:cs="B Nazanin" w:hint="cs"/>
          <w:sz w:val="28"/>
          <w:szCs w:val="28"/>
          <w:rtl/>
          <w:lang w:bidi="fa-IR"/>
        </w:rPr>
        <w:t xml:space="preserve"> التفات ارائه دهنده خدمات فراهم می آورند (</w:t>
      </w:r>
      <w:r w:rsidR="00337BBE" w:rsidRPr="00606BAC">
        <w:rPr>
          <w:rFonts w:cs="B Nazanin"/>
          <w:sz w:val="28"/>
          <w:szCs w:val="28"/>
          <w:lang w:bidi="fa-IR"/>
        </w:rPr>
        <w:t>Bagozzi</w:t>
      </w:r>
      <w:r w:rsidR="00337BBE" w:rsidRPr="00606BAC">
        <w:rPr>
          <w:rFonts w:cs="B Nazanin" w:hint="cs"/>
          <w:sz w:val="28"/>
          <w:szCs w:val="28"/>
          <w:rtl/>
          <w:lang w:bidi="fa-IR"/>
        </w:rPr>
        <w:t>، 1995). تو</w:t>
      </w:r>
      <w:r w:rsidR="00A51E39" w:rsidRPr="00606BAC">
        <w:rPr>
          <w:rFonts w:cs="B Nazanin" w:hint="cs"/>
          <w:sz w:val="28"/>
          <w:szCs w:val="28"/>
          <w:rtl/>
          <w:lang w:bidi="fa-IR"/>
        </w:rPr>
        <w:t>ا</w:t>
      </w:r>
      <w:r w:rsidR="00337BBE" w:rsidRPr="00606BAC">
        <w:rPr>
          <w:rFonts w:cs="B Nazanin" w:hint="cs"/>
          <w:sz w:val="28"/>
          <w:szCs w:val="28"/>
          <w:rtl/>
          <w:lang w:bidi="fa-IR"/>
        </w:rPr>
        <w:t xml:space="preserve">ن رابطه ای بین یک رستوران و مشتریانش می تواند بر اساس میزان و ماهیت مزیتهای رابطه ای </w:t>
      </w:r>
      <w:r w:rsidR="002B27C5" w:rsidRPr="00606BAC">
        <w:rPr>
          <w:rFonts w:cs="B Nazanin" w:hint="cs"/>
          <w:sz w:val="28"/>
          <w:szCs w:val="28"/>
          <w:rtl/>
          <w:lang w:bidi="fa-IR"/>
        </w:rPr>
        <w:t>منشاء گرفته از ارائه دهنده خدمات ایجاد شود (</w:t>
      </w:r>
      <w:r w:rsidR="002B27C5" w:rsidRPr="00606BAC">
        <w:rPr>
          <w:rFonts w:cs="B Nazanin"/>
          <w:sz w:val="28"/>
          <w:szCs w:val="28"/>
          <w:lang w:bidi="fa-IR"/>
        </w:rPr>
        <w:t>Bove</w:t>
      </w:r>
      <w:r w:rsidR="002B27C5" w:rsidRPr="00606BAC">
        <w:rPr>
          <w:rFonts w:cs="B Nazanin" w:hint="cs"/>
          <w:sz w:val="28"/>
          <w:szCs w:val="28"/>
          <w:rtl/>
          <w:lang w:bidi="fa-IR"/>
        </w:rPr>
        <w:t xml:space="preserve"> و </w:t>
      </w:r>
      <w:r w:rsidR="002B27C5" w:rsidRPr="00606BAC">
        <w:rPr>
          <w:rFonts w:cs="B Nazanin"/>
          <w:sz w:val="28"/>
          <w:szCs w:val="28"/>
          <w:lang w:bidi="fa-IR"/>
        </w:rPr>
        <w:t>Johnson</w:t>
      </w:r>
      <w:r w:rsidR="002B27C5" w:rsidRPr="00606BAC">
        <w:rPr>
          <w:rFonts w:cs="B Nazanin" w:hint="cs"/>
          <w:sz w:val="28"/>
          <w:szCs w:val="28"/>
          <w:rtl/>
          <w:lang w:bidi="fa-IR"/>
        </w:rPr>
        <w:t xml:space="preserve">، 2000). </w:t>
      </w:r>
      <w:r w:rsidR="001638B6" w:rsidRPr="00606BAC">
        <w:rPr>
          <w:rFonts w:cs="B Nazanin" w:hint="cs"/>
          <w:sz w:val="28"/>
          <w:szCs w:val="28"/>
          <w:rtl/>
          <w:lang w:bidi="fa-IR"/>
        </w:rPr>
        <w:t xml:space="preserve">هدف از ارائه مزیتهای رابطه ای ، ایجاد ارتباطات بلند مدت با مشتریان همیشگی رستوران  است که به عنوان </w:t>
      </w:r>
      <w:r w:rsidR="00764FE5" w:rsidRPr="00606BAC">
        <w:rPr>
          <w:rFonts w:cs="B Nazanin" w:hint="cs"/>
          <w:sz w:val="28"/>
          <w:szCs w:val="28"/>
          <w:rtl/>
          <w:lang w:bidi="fa-IR"/>
        </w:rPr>
        <w:t xml:space="preserve">سرمایه گذاری زمان، تلاش و منابع غیر قابل احیاء آنها در این روابط ادراک می شوند. با توجه به اینکه ادراک مشتری از سرمایه گذاری در بازاریابی </w:t>
      </w:r>
      <w:r w:rsidR="00764FE5" w:rsidRPr="00606BAC">
        <w:rPr>
          <w:rFonts w:cs="B Nazanin" w:hint="cs"/>
          <w:sz w:val="28"/>
          <w:szCs w:val="28"/>
          <w:rtl/>
          <w:lang w:bidi="fa-IR"/>
        </w:rPr>
        <w:lastRenderedPageBreak/>
        <w:t xml:space="preserve">رابطه مند، در رابطه با آنچه که مشتریان از حفظ رابطه با رستوران بدست آورده اند </w:t>
      </w:r>
      <w:r w:rsidR="00C22386" w:rsidRPr="00606BAC">
        <w:rPr>
          <w:rFonts w:cs="B Nazanin" w:hint="cs"/>
          <w:sz w:val="28"/>
          <w:szCs w:val="28"/>
          <w:rtl/>
          <w:lang w:bidi="fa-IR"/>
        </w:rPr>
        <w:t>تعیین می شود</w:t>
      </w:r>
      <w:r w:rsidR="00A51E39" w:rsidRPr="00606BAC">
        <w:rPr>
          <w:rFonts w:cs="B Nazanin" w:hint="cs"/>
          <w:sz w:val="28"/>
          <w:szCs w:val="28"/>
          <w:rtl/>
          <w:lang w:bidi="fa-IR"/>
        </w:rPr>
        <w:t xml:space="preserve">، </w:t>
      </w:r>
      <w:r w:rsidR="00C22386" w:rsidRPr="00606BAC">
        <w:rPr>
          <w:rFonts w:cs="B Nazanin" w:hint="cs"/>
          <w:sz w:val="28"/>
          <w:szCs w:val="28"/>
          <w:rtl/>
          <w:lang w:bidi="fa-IR"/>
        </w:rPr>
        <w:t xml:space="preserve">یک </w:t>
      </w:r>
      <w:r w:rsidR="00A51E39" w:rsidRPr="00606BAC">
        <w:rPr>
          <w:rFonts w:cs="B Nazanin" w:hint="cs"/>
          <w:sz w:val="28"/>
          <w:szCs w:val="28"/>
          <w:rtl/>
          <w:lang w:bidi="fa-IR"/>
        </w:rPr>
        <w:t>درک بهتر از مزیتهای رابطه منجر به ادراک بالاتری از سرمایه گذاری بر بازاریابی رابطه مند می شود.</w:t>
      </w:r>
    </w:p>
    <w:p w14:paraId="422505FD" w14:textId="77777777" w:rsidR="00A51E39" w:rsidRPr="00606BAC" w:rsidRDefault="00A51E39" w:rsidP="00606BAC">
      <w:pPr>
        <w:bidi/>
        <w:spacing w:after="0" w:line="360" w:lineRule="auto"/>
        <w:jc w:val="both"/>
        <w:rPr>
          <w:rFonts w:cs="B Nazanin"/>
          <w:sz w:val="28"/>
          <w:szCs w:val="28"/>
          <w:rtl/>
          <w:lang w:bidi="fa-IR"/>
        </w:rPr>
      </w:pPr>
      <w:r w:rsidRPr="00606BAC">
        <w:rPr>
          <w:rFonts w:cs="B Nazanin" w:hint="cs"/>
          <w:sz w:val="28"/>
          <w:szCs w:val="28"/>
          <w:rtl/>
          <w:lang w:bidi="fa-IR"/>
        </w:rPr>
        <w:t>بنابراین:</w:t>
      </w:r>
    </w:p>
    <w:p w14:paraId="216384CB" w14:textId="77777777" w:rsidR="00C22386" w:rsidRPr="00606BAC" w:rsidRDefault="00C22386" w:rsidP="00606BAC">
      <w:pPr>
        <w:bidi/>
        <w:spacing w:after="0" w:line="360" w:lineRule="auto"/>
        <w:jc w:val="both"/>
        <w:rPr>
          <w:rFonts w:cs="B Nazanin"/>
          <w:sz w:val="28"/>
          <w:szCs w:val="28"/>
          <w:rtl/>
          <w:lang w:bidi="fa-IR"/>
        </w:rPr>
      </w:pPr>
      <w:r w:rsidRPr="00606BAC">
        <w:rPr>
          <w:rFonts w:cs="B Nazanin"/>
          <w:sz w:val="28"/>
          <w:szCs w:val="28"/>
          <w:lang w:bidi="fa-IR"/>
        </w:rPr>
        <w:t>H1a</w:t>
      </w:r>
      <w:r w:rsidRPr="00606BAC">
        <w:rPr>
          <w:rFonts w:cs="B Nazanin" w:hint="cs"/>
          <w:sz w:val="28"/>
          <w:szCs w:val="28"/>
          <w:rtl/>
          <w:lang w:bidi="fa-IR"/>
        </w:rPr>
        <w:t>.</w:t>
      </w:r>
      <w:r w:rsidRPr="00606BAC">
        <w:rPr>
          <w:rFonts w:cs="B Nazanin"/>
          <w:sz w:val="28"/>
          <w:szCs w:val="28"/>
          <w:lang w:bidi="fa-IR"/>
        </w:rPr>
        <w:t xml:space="preserve"> </w:t>
      </w:r>
      <w:r w:rsidRPr="00606BAC">
        <w:rPr>
          <w:rFonts w:cs="B Nazanin" w:hint="cs"/>
          <w:sz w:val="28"/>
          <w:szCs w:val="28"/>
          <w:rtl/>
          <w:lang w:bidi="fa-IR"/>
        </w:rPr>
        <w:t xml:space="preserve"> مزیتهای اعتماد دارای اثر مثبتی بر سرمایه گذاری در بازاریابی رابطه مند می باشد. </w:t>
      </w:r>
    </w:p>
    <w:p w14:paraId="01EA16F9" w14:textId="77777777" w:rsidR="00C22386" w:rsidRPr="00606BAC" w:rsidRDefault="00C22386" w:rsidP="00606BAC">
      <w:pPr>
        <w:bidi/>
        <w:spacing w:after="0" w:line="360" w:lineRule="auto"/>
        <w:jc w:val="both"/>
        <w:rPr>
          <w:rFonts w:cs="B Nazanin"/>
          <w:sz w:val="28"/>
          <w:szCs w:val="28"/>
          <w:rtl/>
          <w:lang w:bidi="fa-IR"/>
        </w:rPr>
      </w:pPr>
      <w:r w:rsidRPr="00606BAC">
        <w:rPr>
          <w:rFonts w:cs="B Nazanin"/>
          <w:sz w:val="28"/>
          <w:szCs w:val="28"/>
          <w:lang w:bidi="fa-IR"/>
        </w:rPr>
        <w:t>H1b</w:t>
      </w:r>
      <w:r w:rsidRPr="00606BAC">
        <w:rPr>
          <w:rFonts w:cs="B Nazanin" w:hint="cs"/>
          <w:sz w:val="28"/>
          <w:szCs w:val="28"/>
          <w:rtl/>
          <w:lang w:bidi="fa-IR"/>
        </w:rPr>
        <w:t xml:space="preserve">. مزیتهای اجتماعی دارای تاثیر مثبتی بر سرمایه گذاری در بازاریابی رابطه مند می باشد. </w:t>
      </w:r>
    </w:p>
    <w:p w14:paraId="0C7FFCEB" w14:textId="77777777" w:rsidR="00C22386" w:rsidRPr="00606BAC" w:rsidRDefault="00C22386" w:rsidP="00606BAC">
      <w:pPr>
        <w:bidi/>
        <w:spacing w:after="0" w:line="360" w:lineRule="auto"/>
        <w:jc w:val="both"/>
        <w:rPr>
          <w:rFonts w:cs="B Nazanin"/>
          <w:sz w:val="28"/>
          <w:szCs w:val="28"/>
          <w:rtl/>
          <w:lang w:bidi="fa-IR"/>
        </w:rPr>
      </w:pPr>
      <w:r w:rsidRPr="00606BAC">
        <w:rPr>
          <w:rFonts w:cs="B Nazanin"/>
          <w:sz w:val="28"/>
          <w:szCs w:val="28"/>
          <w:lang w:bidi="fa-IR"/>
        </w:rPr>
        <w:t>H1c</w:t>
      </w:r>
      <w:r w:rsidRPr="00606BAC">
        <w:rPr>
          <w:rFonts w:cs="B Nazanin" w:hint="cs"/>
          <w:sz w:val="28"/>
          <w:szCs w:val="28"/>
          <w:rtl/>
          <w:lang w:bidi="fa-IR"/>
        </w:rPr>
        <w:t xml:space="preserve">. رفتار ویژه دارای تاثیر مثبتی بر سرمایه گذاری در بازاریابی رابطه مند می باشد. </w:t>
      </w:r>
    </w:p>
    <w:p w14:paraId="2516682A" w14:textId="77777777" w:rsidR="00C22386" w:rsidRPr="00606BAC" w:rsidRDefault="00C67234" w:rsidP="00606BAC">
      <w:pPr>
        <w:bidi/>
        <w:spacing w:after="0" w:line="360" w:lineRule="auto"/>
        <w:jc w:val="both"/>
        <w:rPr>
          <w:rFonts w:cs="B Nazanin"/>
          <w:sz w:val="28"/>
          <w:szCs w:val="28"/>
          <w:rtl/>
          <w:lang w:bidi="fa-IR"/>
        </w:rPr>
      </w:pPr>
      <w:r w:rsidRPr="00606BAC">
        <w:rPr>
          <w:rFonts w:cs="B Nazanin" w:hint="cs"/>
          <w:sz w:val="28"/>
          <w:szCs w:val="28"/>
          <w:rtl/>
          <w:lang w:bidi="fa-IR"/>
        </w:rPr>
        <w:t xml:space="preserve">تاثیرات متمایز سرمایه گذاری در بازاریابی رابطه مند در مورد قدردانی و رضایت </w:t>
      </w:r>
    </w:p>
    <w:p w14:paraId="67A6E4D8" w14:textId="77777777" w:rsidR="002D71FE" w:rsidRDefault="00394EE1" w:rsidP="00606BAC">
      <w:pPr>
        <w:bidi/>
        <w:spacing w:after="0" w:line="360" w:lineRule="auto"/>
        <w:jc w:val="both"/>
        <w:rPr>
          <w:rFonts w:cs="B Nazanin"/>
          <w:sz w:val="28"/>
          <w:szCs w:val="28"/>
          <w:lang w:bidi="fa-IR"/>
        </w:rPr>
      </w:pPr>
      <w:r w:rsidRPr="00606BAC">
        <w:rPr>
          <w:rFonts w:cs="B Nazanin" w:hint="cs"/>
          <w:sz w:val="28"/>
          <w:szCs w:val="28"/>
          <w:rtl/>
          <w:lang w:bidi="fa-IR"/>
        </w:rPr>
        <w:t>تحق</w:t>
      </w:r>
      <w:r w:rsidR="00C67234" w:rsidRPr="00606BAC">
        <w:rPr>
          <w:rFonts w:cs="B Nazanin" w:hint="cs"/>
          <w:sz w:val="28"/>
          <w:szCs w:val="28"/>
          <w:rtl/>
          <w:lang w:bidi="fa-IR"/>
        </w:rPr>
        <w:t xml:space="preserve">یقات قبلی قدردانی را بشرح زیر </w:t>
      </w:r>
      <w:r w:rsidRPr="00606BAC">
        <w:rPr>
          <w:rFonts w:cs="B Nazanin" w:hint="cs"/>
          <w:sz w:val="28"/>
          <w:szCs w:val="28"/>
          <w:rtl/>
          <w:lang w:bidi="fa-IR"/>
        </w:rPr>
        <w:t>تعریف می کنند:</w:t>
      </w:r>
    </w:p>
    <w:p w14:paraId="08A61C02" w14:textId="77777777" w:rsidR="00606BAC" w:rsidRPr="00606BAC" w:rsidRDefault="00606BAC" w:rsidP="00606BAC">
      <w:pPr>
        <w:bidi/>
        <w:spacing w:after="0" w:line="360" w:lineRule="auto"/>
        <w:jc w:val="both"/>
        <w:rPr>
          <w:rFonts w:cs="B Nazanin"/>
          <w:sz w:val="28"/>
          <w:szCs w:val="28"/>
          <w:lang w:bidi="fa-IR"/>
        </w:rPr>
      </w:pPr>
      <w:r w:rsidRPr="00606BAC">
        <w:rPr>
          <w:rFonts w:cs="B Nazanin"/>
          <w:sz w:val="28"/>
          <w:szCs w:val="28"/>
          <w:rtl/>
          <w:lang w:bidi="fa-IR"/>
        </w:rPr>
        <w:t xml:space="preserve">- </w:t>
      </w:r>
      <w:r w:rsidRPr="00606BAC">
        <w:rPr>
          <w:rFonts w:cs="B Nazanin" w:hint="cs"/>
          <w:sz w:val="28"/>
          <w:szCs w:val="28"/>
          <w:rtl/>
          <w:lang w:bidi="fa-IR"/>
        </w:rPr>
        <w:t>ی</w:t>
      </w:r>
      <w:r w:rsidRPr="00606BAC">
        <w:rPr>
          <w:rFonts w:cs="B Nazanin" w:hint="eastAsia"/>
          <w:sz w:val="28"/>
          <w:szCs w:val="28"/>
          <w:rtl/>
          <w:lang w:bidi="fa-IR"/>
        </w:rPr>
        <w:t>ک</w:t>
      </w:r>
      <w:r w:rsidRPr="00606BAC">
        <w:rPr>
          <w:rFonts w:cs="B Nazanin"/>
          <w:sz w:val="28"/>
          <w:szCs w:val="28"/>
          <w:rtl/>
          <w:lang w:bidi="fa-IR"/>
        </w:rPr>
        <w:t xml:space="preserve"> فشار روان</w:t>
      </w:r>
      <w:r w:rsidRPr="00606BAC">
        <w:rPr>
          <w:rFonts w:cs="B Nazanin" w:hint="cs"/>
          <w:sz w:val="28"/>
          <w:szCs w:val="28"/>
          <w:rtl/>
          <w:lang w:bidi="fa-IR"/>
        </w:rPr>
        <w:t>ی</w:t>
      </w:r>
      <w:r w:rsidRPr="00606BAC">
        <w:rPr>
          <w:rFonts w:cs="B Nazanin"/>
          <w:sz w:val="28"/>
          <w:szCs w:val="28"/>
          <w:rtl/>
          <w:lang w:bidi="fa-IR"/>
        </w:rPr>
        <w:t xml:space="preserve"> سرسختانه در ازا</w:t>
      </w:r>
      <w:r w:rsidRPr="00606BAC">
        <w:rPr>
          <w:rFonts w:cs="B Nazanin" w:hint="cs"/>
          <w:sz w:val="28"/>
          <w:szCs w:val="28"/>
          <w:rtl/>
          <w:lang w:bidi="fa-IR"/>
        </w:rPr>
        <w:t>ی</w:t>
      </w:r>
      <w:r w:rsidRPr="00606BAC">
        <w:rPr>
          <w:rFonts w:cs="B Nazanin"/>
          <w:sz w:val="28"/>
          <w:szCs w:val="28"/>
          <w:rtl/>
          <w:lang w:bidi="fa-IR"/>
        </w:rPr>
        <w:t xml:space="preserve"> </w:t>
      </w:r>
      <w:r w:rsidRPr="00606BAC">
        <w:rPr>
          <w:rFonts w:cs="B Nazanin" w:hint="cs"/>
          <w:sz w:val="28"/>
          <w:szCs w:val="28"/>
          <w:rtl/>
          <w:lang w:bidi="fa-IR"/>
        </w:rPr>
        <w:t>ی</w:t>
      </w:r>
      <w:r w:rsidRPr="00606BAC">
        <w:rPr>
          <w:rFonts w:cs="B Nazanin" w:hint="eastAsia"/>
          <w:sz w:val="28"/>
          <w:szCs w:val="28"/>
          <w:rtl/>
          <w:lang w:bidi="fa-IR"/>
        </w:rPr>
        <w:t>ک</w:t>
      </w:r>
      <w:r w:rsidRPr="00606BAC">
        <w:rPr>
          <w:rFonts w:cs="B Nazanin"/>
          <w:sz w:val="28"/>
          <w:szCs w:val="28"/>
          <w:rtl/>
          <w:lang w:bidi="fa-IR"/>
        </w:rPr>
        <w:t xml:space="preserve"> لطف (</w:t>
      </w:r>
      <w:r w:rsidRPr="00606BAC">
        <w:rPr>
          <w:rFonts w:cs="B Nazanin"/>
          <w:sz w:val="28"/>
          <w:szCs w:val="28"/>
          <w:lang w:bidi="fa-IR"/>
        </w:rPr>
        <w:t>Palmatier</w:t>
      </w:r>
      <w:r w:rsidRPr="00606BAC">
        <w:rPr>
          <w:rFonts w:cs="B Nazanin"/>
          <w:sz w:val="28"/>
          <w:szCs w:val="28"/>
          <w:rtl/>
          <w:lang w:bidi="fa-IR"/>
        </w:rPr>
        <w:t xml:space="preserve"> و همکاران، 2009، ص 2): </w:t>
      </w:r>
    </w:p>
    <w:p w14:paraId="678D3950" w14:textId="77777777" w:rsidR="00606BAC" w:rsidRPr="00606BAC" w:rsidRDefault="00606BAC" w:rsidP="00606BAC">
      <w:pPr>
        <w:bidi/>
        <w:spacing w:after="0" w:line="360" w:lineRule="auto"/>
        <w:jc w:val="both"/>
        <w:rPr>
          <w:rFonts w:cs="B Nazanin"/>
          <w:sz w:val="28"/>
          <w:szCs w:val="28"/>
          <w:lang w:bidi="fa-IR"/>
        </w:rPr>
      </w:pPr>
      <w:r w:rsidRPr="00606BAC">
        <w:rPr>
          <w:rFonts w:cs="B Nazanin"/>
          <w:sz w:val="28"/>
          <w:szCs w:val="28"/>
          <w:rtl/>
          <w:lang w:bidi="fa-IR"/>
        </w:rPr>
        <w:t>- احساس</w:t>
      </w:r>
      <w:r w:rsidRPr="00606BAC">
        <w:rPr>
          <w:rFonts w:cs="B Nazanin" w:hint="cs"/>
          <w:sz w:val="28"/>
          <w:szCs w:val="28"/>
          <w:rtl/>
          <w:lang w:bidi="fa-IR"/>
        </w:rPr>
        <w:t>ی</w:t>
      </w:r>
      <w:r w:rsidRPr="00606BAC">
        <w:rPr>
          <w:rFonts w:cs="B Nazanin"/>
          <w:sz w:val="28"/>
          <w:szCs w:val="28"/>
          <w:rtl/>
          <w:lang w:bidi="fa-IR"/>
        </w:rPr>
        <w:t xml:space="preserve"> که بلافاصله و مستق</w:t>
      </w:r>
      <w:r w:rsidRPr="00606BAC">
        <w:rPr>
          <w:rFonts w:cs="B Nazanin" w:hint="cs"/>
          <w:sz w:val="28"/>
          <w:szCs w:val="28"/>
          <w:rtl/>
          <w:lang w:bidi="fa-IR"/>
        </w:rPr>
        <w:t>ی</w:t>
      </w:r>
      <w:r w:rsidRPr="00606BAC">
        <w:rPr>
          <w:rFonts w:cs="B Nazanin" w:hint="eastAsia"/>
          <w:sz w:val="28"/>
          <w:szCs w:val="28"/>
          <w:rtl/>
          <w:lang w:bidi="fa-IR"/>
        </w:rPr>
        <w:t>ما</w:t>
      </w:r>
      <w:r w:rsidRPr="00606BAC">
        <w:rPr>
          <w:rFonts w:cs="B Nazanin"/>
          <w:sz w:val="28"/>
          <w:szCs w:val="28"/>
          <w:rtl/>
          <w:lang w:bidi="fa-IR"/>
        </w:rPr>
        <w:t xml:space="preserve"> ما را به جبران وا م</w:t>
      </w:r>
      <w:r w:rsidRPr="00606BAC">
        <w:rPr>
          <w:rFonts w:cs="B Nazanin" w:hint="cs"/>
          <w:sz w:val="28"/>
          <w:szCs w:val="28"/>
          <w:rtl/>
          <w:lang w:bidi="fa-IR"/>
        </w:rPr>
        <w:t>ی</w:t>
      </w:r>
      <w:r w:rsidRPr="00606BAC">
        <w:rPr>
          <w:rFonts w:cs="B Nazanin"/>
          <w:sz w:val="28"/>
          <w:szCs w:val="28"/>
          <w:rtl/>
          <w:lang w:bidi="fa-IR"/>
        </w:rPr>
        <w:t xml:space="preserve"> دارد (</w:t>
      </w:r>
      <w:r w:rsidRPr="00606BAC">
        <w:rPr>
          <w:rFonts w:cs="B Nazanin"/>
          <w:sz w:val="28"/>
          <w:szCs w:val="28"/>
          <w:lang w:bidi="fa-IR"/>
        </w:rPr>
        <w:t>Smith</w:t>
      </w:r>
      <w:r w:rsidRPr="00606BAC">
        <w:rPr>
          <w:rFonts w:cs="B Nazanin"/>
          <w:sz w:val="28"/>
          <w:szCs w:val="28"/>
          <w:rtl/>
          <w:lang w:bidi="fa-IR"/>
        </w:rPr>
        <w:t xml:space="preserve">، 1976، ص 68)؛ و </w:t>
      </w:r>
    </w:p>
    <w:p w14:paraId="2FDCA1EF" w14:textId="77777777" w:rsidR="00606BAC" w:rsidRPr="00606BAC" w:rsidRDefault="00606BAC" w:rsidP="00606BAC">
      <w:pPr>
        <w:bidi/>
        <w:spacing w:after="0" w:line="360" w:lineRule="auto"/>
        <w:jc w:val="both"/>
        <w:rPr>
          <w:rFonts w:cs="B Nazanin"/>
          <w:sz w:val="28"/>
          <w:szCs w:val="28"/>
          <w:rtl/>
          <w:lang w:bidi="fa-IR"/>
        </w:rPr>
      </w:pPr>
      <w:r w:rsidRPr="00606BAC">
        <w:rPr>
          <w:rFonts w:cs="B Nazanin"/>
          <w:sz w:val="28"/>
          <w:szCs w:val="28"/>
          <w:rtl/>
          <w:lang w:bidi="fa-IR"/>
        </w:rPr>
        <w:t xml:space="preserve">- </w:t>
      </w:r>
      <w:r w:rsidRPr="00606BAC">
        <w:rPr>
          <w:rFonts w:cs="B Nazanin" w:hint="cs"/>
          <w:sz w:val="28"/>
          <w:szCs w:val="28"/>
          <w:rtl/>
          <w:lang w:bidi="fa-IR"/>
        </w:rPr>
        <w:t>ی</w:t>
      </w:r>
      <w:r w:rsidRPr="00606BAC">
        <w:rPr>
          <w:rFonts w:cs="B Nazanin" w:hint="eastAsia"/>
          <w:sz w:val="28"/>
          <w:szCs w:val="28"/>
          <w:rtl/>
          <w:lang w:bidi="fa-IR"/>
        </w:rPr>
        <w:t>ک</w:t>
      </w:r>
      <w:r w:rsidRPr="00606BAC">
        <w:rPr>
          <w:rFonts w:cs="B Nazanin"/>
          <w:sz w:val="28"/>
          <w:szCs w:val="28"/>
          <w:rtl/>
          <w:lang w:bidi="fa-IR"/>
        </w:rPr>
        <w:t xml:space="preserve"> مکان</w:t>
      </w:r>
      <w:r w:rsidRPr="00606BAC">
        <w:rPr>
          <w:rFonts w:cs="B Nazanin" w:hint="cs"/>
          <w:sz w:val="28"/>
          <w:szCs w:val="28"/>
          <w:rtl/>
          <w:lang w:bidi="fa-IR"/>
        </w:rPr>
        <w:t>ی</w:t>
      </w:r>
      <w:r w:rsidRPr="00606BAC">
        <w:rPr>
          <w:rFonts w:cs="B Nazanin" w:hint="eastAsia"/>
          <w:sz w:val="28"/>
          <w:szCs w:val="28"/>
          <w:rtl/>
          <w:lang w:bidi="fa-IR"/>
        </w:rPr>
        <w:t>سم</w:t>
      </w:r>
      <w:r w:rsidRPr="00606BAC">
        <w:rPr>
          <w:rFonts w:cs="B Nazanin"/>
          <w:sz w:val="28"/>
          <w:szCs w:val="28"/>
          <w:rtl/>
          <w:lang w:bidi="fa-IR"/>
        </w:rPr>
        <w:t xml:space="preserve"> ذاتا ثابت که عمل متقابل را تقو</w:t>
      </w:r>
      <w:r w:rsidRPr="00606BAC">
        <w:rPr>
          <w:rFonts w:cs="B Nazanin" w:hint="cs"/>
          <w:sz w:val="28"/>
          <w:szCs w:val="28"/>
          <w:rtl/>
          <w:lang w:bidi="fa-IR"/>
        </w:rPr>
        <w:t>ی</w:t>
      </w:r>
      <w:r w:rsidRPr="00606BAC">
        <w:rPr>
          <w:rFonts w:cs="B Nazanin" w:hint="eastAsia"/>
          <w:sz w:val="28"/>
          <w:szCs w:val="28"/>
          <w:rtl/>
          <w:lang w:bidi="fa-IR"/>
        </w:rPr>
        <w:t>ت</w:t>
      </w:r>
      <w:r w:rsidRPr="00606BAC">
        <w:rPr>
          <w:rFonts w:cs="B Nazanin"/>
          <w:sz w:val="28"/>
          <w:szCs w:val="28"/>
          <w:rtl/>
          <w:lang w:bidi="fa-IR"/>
        </w:rPr>
        <w:t xml:space="preserve"> م</w:t>
      </w:r>
      <w:r w:rsidRPr="00606BAC">
        <w:rPr>
          <w:rFonts w:cs="B Nazanin" w:hint="cs"/>
          <w:sz w:val="28"/>
          <w:szCs w:val="28"/>
          <w:rtl/>
          <w:lang w:bidi="fa-IR"/>
        </w:rPr>
        <w:t>ی</w:t>
      </w:r>
      <w:r w:rsidRPr="00606BAC">
        <w:rPr>
          <w:rFonts w:cs="B Nazanin"/>
          <w:sz w:val="28"/>
          <w:szCs w:val="28"/>
          <w:rtl/>
          <w:lang w:bidi="fa-IR"/>
        </w:rPr>
        <w:t xml:space="preserve"> کند (</w:t>
      </w:r>
      <w:r w:rsidRPr="00606BAC">
        <w:rPr>
          <w:rFonts w:cs="B Nazanin"/>
          <w:sz w:val="28"/>
          <w:szCs w:val="28"/>
          <w:lang w:bidi="fa-IR"/>
        </w:rPr>
        <w:t xml:space="preserve">Becker </w:t>
      </w:r>
      <w:r w:rsidRPr="00606BAC">
        <w:rPr>
          <w:rFonts w:cs="B Nazanin"/>
          <w:sz w:val="28"/>
          <w:szCs w:val="28"/>
          <w:rtl/>
          <w:lang w:bidi="fa-IR"/>
        </w:rPr>
        <w:t>،1986).</w:t>
      </w:r>
    </w:p>
    <w:p w14:paraId="3E3D0892" w14:textId="77777777" w:rsidR="009B46B8" w:rsidRPr="00606BAC" w:rsidRDefault="002346F5" w:rsidP="00606BAC">
      <w:pPr>
        <w:bidi/>
        <w:spacing w:after="0" w:line="360" w:lineRule="auto"/>
        <w:jc w:val="both"/>
        <w:rPr>
          <w:rFonts w:cs="B Nazanin"/>
          <w:sz w:val="28"/>
          <w:szCs w:val="28"/>
          <w:rtl/>
          <w:lang w:bidi="fa-IR"/>
        </w:rPr>
      </w:pPr>
      <w:r w:rsidRPr="00606BAC">
        <w:rPr>
          <w:rFonts w:cs="B Nazanin" w:hint="cs"/>
          <w:sz w:val="28"/>
          <w:szCs w:val="28"/>
          <w:rtl/>
          <w:lang w:bidi="fa-IR"/>
        </w:rPr>
        <w:t>ساختار عاطفی قدردانی یک امر اساسی برای عمل متقابل است که به عنوان واسطه کلیدی در تعیین طول و ثبات معاملات رابطه ای عمل می کند (</w:t>
      </w:r>
      <w:r w:rsidRPr="00606BAC">
        <w:rPr>
          <w:rFonts w:cs="B Nazanin"/>
          <w:sz w:val="28"/>
          <w:szCs w:val="28"/>
          <w:lang w:bidi="fa-IR"/>
        </w:rPr>
        <w:t>Larson</w:t>
      </w:r>
      <w:r w:rsidRPr="00606BAC">
        <w:rPr>
          <w:rFonts w:cs="B Nazanin" w:hint="cs"/>
          <w:sz w:val="28"/>
          <w:szCs w:val="28"/>
          <w:rtl/>
          <w:lang w:bidi="fa-IR"/>
        </w:rPr>
        <w:t xml:space="preserve">، 1992). </w:t>
      </w:r>
    </w:p>
    <w:p w14:paraId="467E8C1A" w14:textId="77777777" w:rsidR="002346F5" w:rsidRPr="00606BAC" w:rsidRDefault="002346F5" w:rsidP="00606BAC">
      <w:pPr>
        <w:bidi/>
        <w:spacing w:after="0" w:line="360" w:lineRule="auto"/>
        <w:jc w:val="both"/>
        <w:rPr>
          <w:rFonts w:cs="B Nazanin"/>
          <w:sz w:val="28"/>
          <w:szCs w:val="28"/>
          <w:rtl/>
          <w:lang w:bidi="fa-IR"/>
        </w:rPr>
      </w:pPr>
      <w:r w:rsidRPr="00606BAC">
        <w:rPr>
          <w:rFonts w:cs="B Nazanin" w:hint="cs"/>
          <w:sz w:val="28"/>
          <w:szCs w:val="28"/>
          <w:rtl/>
          <w:lang w:bidi="fa-IR"/>
        </w:rPr>
        <w:t xml:space="preserve">اصل عمل </w:t>
      </w:r>
      <w:r w:rsidR="00110E53" w:rsidRPr="00606BAC">
        <w:rPr>
          <w:rFonts w:cs="B Nazanin" w:hint="cs"/>
          <w:sz w:val="28"/>
          <w:szCs w:val="28"/>
          <w:rtl/>
          <w:lang w:bidi="fa-IR"/>
        </w:rPr>
        <w:t>متقابل  " یک حس اجبار را نسبت به دیگران بر اساس رفتار گذشته بر می انگیزد" (</w:t>
      </w:r>
      <w:r w:rsidR="00110E53" w:rsidRPr="00606BAC">
        <w:rPr>
          <w:rFonts w:cs="B Nazanin"/>
          <w:sz w:val="28"/>
          <w:szCs w:val="28"/>
          <w:lang w:bidi="fa-IR"/>
        </w:rPr>
        <w:t>Gouldner</w:t>
      </w:r>
      <w:r w:rsidR="00110E53" w:rsidRPr="00606BAC">
        <w:rPr>
          <w:rFonts w:cs="B Nazanin" w:hint="cs"/>
          <w:sz w:val="28"/>
          <w:szCs w:val="28"/>
          <w:rtl/>
          <w:lang w:bidi="fa-IR"/>
        </w:rPr>
        <w:t>، 1960 ، ص 168). در بازاریابی رابطه مند ، زمانیکه مشتریان همیشگی سرمایه گذاری</w:t>
      </w:r>
      <w:r w:rsidR="000F5D10" w:rsidRPr="00606BAC">
        <w:rPr>
          <w:rFonts w:cs="B Nazanin" w:hint="cs"/>
          <w:sz w:val="28"/>
          <w:szCs w:val="28"/>
          <w:rtl/>
          <w:lang w:bidi="fa-IR"/>
        </w:rPr>
        <w:t>،</w:t>
      </w:r>
      <w:r w:rsidR="00110E53" w:rsidRPr="00606BAC">
        <w:rPr>
          <w:rFonts w:cs="B Nazanin" w:hint="cs"/>
          <w:sz w:val="28"/>
          <w:szCs w:val="28"/>
          <w:rtl/>
          <w:lang w:bidi="fa-IR"/>
        </w:rPr>
        <w:t xml:space="preserve"> بیشتری را در بازاریابی رابطه مند بر اساس مزی</w:t>
      </w:r>
      <w:r w:rsidR="000F5D10" w:rsidRPr="00606BAC">
        <w:rPr>
          <w:rFonts w:cs="B Nazanin" w:hint="cs"/>
          <w:sz w:val="28"/>
          <w:szCs w:val="28"/>
          <w:rtl/>
          <w:lang w:bidi="fa-IR"/>
        </w:rPr>
        <w:t>تهای رابطه ای دریافتی ادراک می ک</w:t>
      </w:r>
      <w:r w:rsidR="00110E53" w:rsidRPr="00606BAC">
        <w:rPr>
          <w:rFonts w:cs="B Nazanin" w:hint="cs"/>
          <w:sz w:val="28"/>
          <w:szCs w:val="28"/>
          <w:rtl/>
          <w:lang w:bidi="fa-IR"/>
        </w:rPr>
        <w:t xml:space="preserve">نند ، یک حس قدردانی نسبت به ارائه دهنده خدمات که التفات بیشتری به آنها داشته، برانگیخته می شود. شناخت مشتریان در مورد تلاشهای بیشتر فروشنده و یا </w:t>
      </w:r>
      <w:r w:rsidR="0036146D" w:rsidRPr="00606BAC">
        <w:rPr>
          <w:rFonts w:cs="B Nazanin" w:hint="cs"/>
          <w:sz w:val="28"/>
          <w:szCs w:val="28"/>
          <w:rtl/>
          <w:lang w:bidi="fa-IR"/>
        </w:rPr>
        <w:t xml:space="preserve">سرمایه گذاری در بازاریابی رابطه مند به التفات عمدی به فروشندگان مربوط می شود و احساس قدردانی را از </w:t>
      </w:r>
      <w:r w:rsidR="000F5D10" w:rsidRPr="00606BAC">
        <w:rPr>
          <w:rFonts w:cs="B Nazanin" w:hint="cs"/>
          <w:sz w:val="28"/>
          <w:szCs w:val="28"/>
          <w:rtl/>
          <w:lang w:bidi="fa-IR"/>
        </w:rPr>
        <w:t>جانب</w:t>
      </w:r>
      <w:r w:rsidR="0036146D" w:rsidRPr="00606BAC">
        <w:rPr>
          <w:rFonts w:cs="B Nazanin" w:hint="cs"/>
          <w:sz w:val="28"/>
          <w:szCs w:val="28"/>
          <w:rtl/>
          <w:lang w:bidi="fa-IR"/>
        </w:rPr>
        <w:t xml:space="preserve"> مشتریان افزایش می دهد (</w:t>
      </w:r>
      <w:r w:rsidR="0036146D" w:rsidRPr="00606BAC">
        <w:rPr>
          <w:rFonts w:cs="B Nazanin"/>
          <w:sz w:val="28"/>
          <w:szCs w:val="28"/>
          <w:lang w:bidi="fa-IR"/>
        </w:rPr>
        <w:t>Gouldner</w:t>
      </w:r>
      <w:r w:rsidR="0036146D" w:rsidRPr="00606BAC">
        <w:rPr>
          <w:rFonts w:cs="B Nazanin" w:hint="cs"/>
          <w:sz w:val="28"/>
          <w:szCs w:val="28"/>
          <w:rtl/>
          <w:lang w:bidi="fa-IR"/>
        </w:rPr>
        <w:t xml:space="preserve">، 1960؛ </w:t>
      </w:r>
      <w:r w:rsidR="0036146D" w:rsidRPr="00606BAC">
        <w:rPr>
          <w:rFonts w:cs="B Nazanin"/>
          <w:sz w:val="28"/>
          <w:szCs w:val="28"/>
          <w:lang w:bidi="fa-IR"/>
        </w:rPr>
        <w:t>Palmatier</w:t>
      </w:r>
      <w:r w:rsidR="0036146D" w:rsidRPr="00606BAC">
        <w:rPr>
          <w:rFonts w:cs="B Nazanin" w:hint="cs"/>
          <w:sz w:val="28"/>
          <w:szCs w:val="28"/>
          <w:rtl/>
          <w:lang w:bidi="fa-IR"/>
        </w:rPr>
        <w:t xml:space="preserve"> و همکاران ، 2009). این ارتباط مثبت بین سرمایه گذاری در بازاریابی رابطه مند و قدردانی ، مشتریان را قادر می سازد تا نسبت به مزیتهای عمل متقابل احساس تعهد داشته باشند؛ عمل متقابل می تواند احساس لذت را برانگیزد، درجاییکه ناتوانی در جبران لطف و توجه موجب احساس منفی گناه می شود </w:t>
      </w:r>
      <w:r w:rsidR="0036146D" w:rsidRPr="00606BAC">
        <w:rPr>
          <w:rFonts w:cs="B Nazanin" w:hint="cs"/>
          <w:sz w:val="28"/>
          <w:szCs w:val="28"/>
          <w:rtl/>
          <w:lang w:bidi="fa-IR"/>
        </w:rPr>
        <w:lastRenderedPageBreak/>
        <w:t>(</w:t>
      </w:r>
      <w:r w:rsidR="0036146D" w:rsidRPr="00606BAC">
        <w:rPr>
          <w:rFonts w:cs="B Nazanin"/>
          <w:sz w:val="28"/>
          <w:szCs w:val="28"/>
          <w:lang w:bidi="fa-IR"/>
        </w:rPr>
        <w:t>Buck</w:t>
      </w:r>
      <w:r w:rsidR="0036146D" w:rsidRPr="00606BAC">
        <w:rPr>
          <w:rFonts w:cs="B Nazanin" w:hint="cs"/>
          <w:sz w:val="28"/>
          <w:szCs w:val="28"/>
          <w:rtl/>
          <w:lang w:bidi="fa-IR"/>
        </w:rPr>
        <w:t xml:space="preserve">، 2004؛ </w:t>
      </w:r>
      <w:r w:rsidR="0036146D" w:rsidRPr="00606BAC">
        <w:rPr>
          <w:rFonts w:cs="B Nazanin"/>
          <w:sz w:val="28"/>
          <w:szCs w:val="28"/>
          <w:lang w:bidi="fa-IR"/>
        </w:rPr>
        <w:t>Dahl</w:t>
      </w:r>
      <w:r w:rsidR="0036146D" w:rsidRPr="00606BAC">
        <w:rPr>
          <w:rFonts w:cs="B Nazanin" w:hint="cs"/>
          <w:sz w:val="28"/>
          <w:szCs w:val="28"/>
          <w:rtl/>
          <w:lang w:bidi="fa-IR"/>
        </w:rPr>
        <w:t xml:space="preserve"> و همکاران ، 2005؛ </w:t>
      </w:r>
      <w:r w:rsidR="0036146D" w:rsidRPr="00606BAC">
        <w:rPr>
          <w:rFonts w:cs="B Nazanin"/>
          <w:sz w:val="28"/>
          <w:szCs w:val="28"/>
          <w:lang w:bidi="fa-IR"/>
        </w:rPr>
        <w:t>Palmatier</w:t>
      </w:r>
      <w:r w:rsidR="0036146D" w:rsidRPr="00606BAC">
        <w:rPr>
          <w:rFonts w:cs="B Nazanin" w:hint="cs"/>
          <w:sz w:val="28"/>
          <w:szCs w:val="28"/>
          <w:rtl/>
          <w:lang w:bidi="fa-IR"/>
        </w:rPr>
        <w:t xml:space="preserve"> و همکاران ، 2009</w:t>
      </w:r>
      <w:r w:rsidR="00007987" w:rsidRPr="00606BAC">
        <w:rPr>
          <w:rFonts w:cs="B Nazanin" w:hint="cs"/>
          <w:sz w:val="28"/>
          <w:szCs w:val="28"/>
          <w:rtl/>
          <w:lang w:bidi="fa-IR"/>
        </w:rPr>
        <w:t>) . قدردانی که به عنوان یک حس مرکزی متقابل (</w:t>
      </w:r>
      <w:r w:rsidR="00007987" w:rsidRPr="00606BAC">
        <w:rPr>
          <w:rFonts w:cs="B Nazanin"/>
          <w:sz w:val="28"/>
          <w:szCs w:val="28"/>
          <w:lang w:bidi="fa-IR"/>
        </w:rPr>
        <w:t>Emmons</w:t>
      </w:r>
      <w:r w:rsidR="00007987" w:rsidRPr="00606BAC">
        <w:rPr>
          <w:rFonts w:cs="B Nazanin" w:hint="cs"/>
          <w:sz w:val="28"/>
          <w:szCs w:val="28"/>
          <w:rtl/>
          <w:lang w:bidi="fa-IR"/>
        </w:rPr>
        <w:t>، 2004 ، ص 12) برای ادراک مزیتها و تسهیل کننده میل به عمل متقابل است، یک مکانیسم واسطه ممکن برای شناخت کارایی بازاریابی رابطه مند است (</w:t>
      </w:r>
      <w:r w:rsidR="000F5D10" w:rsidRPr="00606BAC">
        <w:rPr>
          <w:rFonts w:cs="B Nazanin"/>
          <w:sz w:val="28"/>
          <w:szCs w:val="28"/>
          <w:lang w:bidi="fa-IR"/>
        </w:rPr>
        <w:t>Palmatier</w:t>
      </w:r>
      <w:r w:rsidR="000F5D10" w:rsidRPr="00606BAC">
        <w:rPr>
          <w:rFonts w:cs="B Nazanin" w:hint="cs"/>
          <w:sz w:val="28"/>
          <w:szCs w:val="28"/>
          <w:rtl/>
          <w:lang w:bidi="fa-IR"/>
        </w:rPr>
        <w:t xml:space="preserve"> و همکاران ، 2009). در راستای مطالعات قبل (</w:t>
      </w:r>
      <w:r w:rsidR="000F5D10" w:rsidRPr="00606BAC">
        <w:rPr>
          <w:rFonts w:cs="B Nazanin"/>
          <w:sz w:val="28"/>
          <w:szCs w:val="28"/>
          <w:lang w:bidi="fa-IR"/>
        </w:rPr>
        <w:t>Emmons</w:t>
      </w:r>
      <w:r w:rsidR="000F5D10" w:rsidRPr="00606BAC">
        <w:rPr>
          <w:rFonts w:cs="B Nazanin" w:hint="cs"/>
          <w:sz w:val="28"/>
          <w:szCs w:val="28"/>
          <w:rtl/>
          <w:lang w:bidi="fa-IR"/>
        </w:rPr>
        <w:t xml:space="preserve"> و </w:t>
      </w:r>
      <w:r w:rsidR="000F5D10" w:rsidRPr="00606BAC">
        <w:rPr>
          <w:rFonts w:cs="B Nazanin"/>
          <w:sz w:val="28"/>
          <w:szCs w:val="28"/>
          <w:lang w:bidi="fa-IR"/>
        </w:rPr>
        <w:t>McCullough</w:t>
      </w:r>
      <w:r w:rsidR="000F5D10" w:rsidRPr="00606BAC">
        <w:rPr>
          <w:rFonts w:cs="B Nazanin" w:hint="cs"/>
          <w:sz w:val="28"/>
          <w:szCs w:val="28"/>
          <w:rtl/>
          <w:lang w:bidi="fa-IR"/>
        </w:rPr>
        <w:t xml:space="preserve"> ، 2004 ؛ </w:t>
      </w:r>
      <w:r w:rsidR="000F5D10" w:rsidRPr="00606BAC">
        <w:rPr>
          <w:rFonts w:cs="B Nazanin"/>
          <w:sz w:val="28"/>
          <w:szCs w:val="28"/>
          <w:lang w:bidi="fa-IR"/>
        </w:rPr>
        <w:t>Morales</w:t>
      </w:r>
      <w:r w:rsidR="000F5D10" w:rsidRPr="00606BAC">
        <w:rPr>
          <w:rFonts w:cs="B Nazanin" w:hint="cs"/>
          <w:sz w:val="28"/>
          <w:szCs w:val="28"/>
          <w:rtl/>
          <w:lang w:bidi="fa-IR"/>
        </w:rPr>
        <w:t xml:space="preserve">، 2005؛ </w:t>
      </w:r>
      <w:r w:rsidR="000F5D10" w:rsidRPr="00606BAC">
        <w:rPr>
          <w:rFonts w:cs="B Nazanin"/>
          <w:sz w:val="28"/>
          <w:szCs w:val="28"/>
          <w:lang w:bidi="fa-IR"/>
        </w:rPr>
        <w:t>Palmatier</w:t>
      </w:r>
      <w:r w:rsidR="000F5D10" w:rsidRPr="00606BAC">
        <w:rPr>
          <w:rFonts w:cs="B Nazanin" w:hint="cs"/>
          <w:sz w:val="28"/>
          <w:szCs w:val="28"/>
          <w:rtl/>
          <w:lang w:bidi="fa-IR"/>
        </w:rPr>
        <w:t xml:space="preserve"> و همکاران، 2009)، پژوهش حاضر ، قدردانی را به عنوان </w:t>
      </w:r>
      <w:r w:rsidR="005B63D2" w:rsidRPr="00606BAC">
        <w:rPr>
          <w:rFonts w:cs="B Nazanin" w:hint="cs"/>
          <w:sz w:val="28"/>
          <w:szCs w:val="28"/>
          <w:rtl/>
          <w:lang w:bidi="fa-IR"/>
        </w:rPr>
        <w:t>"</w:t>
      </w:r>
      <w:r w:rsidR="000F5D10" w:rsidRPr="00606BAC">
        <w:rPr>
          <w:rFonts w:cs="B Nazanin" w:hint="cs"/>
          <w:sz w:val="28"/>
          <w:szCs w:val="28"/>
          <w:rtl/>
          <w:lang w:bidi="fa-IR"/>
        </w:rPr>
        <w:t>احساس شفقت ، تشکر، یا سپاسگذاری برای منفعت دریافت شده</w:t>
      </w:r>
      <w:r w:rsidR="005B63D2" w:rsidRPr="00606BAC">
        <w:rPr>
          <w:rFonts w:cs="B Nazanin" w:hint="cs"/>
          <w:sz w:val="28"/>
          <w:szCs w:val="28"/>
          <w:rtl/>
          <w:lang w:bidi="fa-IR"/>
        </w:rPr>
        <w:t>"</w:t>
      </w:r>
      <w:r w:rsidR="000F5D10" w:rsidRPr="00606BAC">
        <w:rPr>
          <w:rFonts w:cs="B Nazanin" w:hint="cs"/>
          <w:sz w:val="28"/>
          <w:szCs w:val="28"/>
          <w:rtl/>
          <w:lang w:bidi="fa-IR"/>
        </w:rPr>
        <w:t xml:space="preserve">، بیان می کند. </w:t>
      </w:r>
    </w:p>
    <w:p w14:paraId="7FD18AB9" w14:textId="77777777" w:rsidR="005B63D2" w:rsidRPr="00606BAC" w:rsidRDefault="005B63D2" w:rsidP="00606BAC">
      <w:pPr>
        <w:bidi/>
        <w:spacing w:after="0" w:line="360" w:lineRule="auto"/>
        <w:jc w:val="both"/>
        <w:rPr>
          <w:rFonts w:cs="B Nazanin"/>
          <w:sz w:val="28"/>
          <w:szCs w:val="28"/>
          <w:rtl/>
          <w:lang w:bidi="fa-IR"/>
        </w:rPr>
      </w:pPr>
      <w:r w:rsidRPr="00606BAC">
        <w:rPr>
          <w:rFonts w:cs="B Nazanin" w:hint="cs"/>
          <w:sz w:val="28"/>
          <w:szCs w:val="28"/>
          <w:rtl/>
          <w:lang w:bidi="fa-IR"/>
        </w:rPr>
        <w:t>تعریف رضایت از نظر تمرکز بر فرایند شناختی (</w:t>
      </w:r>
      <w:r w:rsidRPr="00606BAC">
        <w:rPr>
          <w:rFonts w:cs="B Nazanin"/>
          <w:sz w:val="28"/>
          <w:szCs w:val="28"/>
          <w:lang w:bidi="fa-IR"/>
        </w:rPr>
        <w:t>Cronin</w:t>
      </w:r>
      <w:r w:rsidRPr="00606BAC">
        <w:rPr>
          <w:rFonts w:cs="B Nazanin" w:hint="cs"/>
          <w:sz w:val="28"/>
          <w:szCs w:val="28"/>
          <w:rtl/>
          <w:lang w:bidi="fa-IR"/>
        </w:rPr>
        <w:t xml:space="preserve"> و </w:t>
      </w:r>
      <w:r w:rsidRPr="00606BAC">
        <w:rPr>
          <w:rFonts w:cs="B Nazanin"/>
          <w:sz w:val="28"/>
          <w:szCs w:val="28"/>
          <w:lang w:bidi="fa-IR"/>
        </w:rPr>
        <w:t>Taylor</w:t>
      </w:r>
      <w:r w:rsidRPr="00606BAC">
        <w:rPr>
          <w:rFonts w:cs="B Nazanin" w:hint="cs"/>
          <w:sz w:val="28"/>
          <w:szCs w:val="28"/>
          <w:rtl/>
          <w:lang w:bidi="fa-IR"/>
        </w:rPr>
        <w:t xml:space="preserve">، 1992؛ </w:t>
      </w:r>
      <w:r w:rsidRPr="00606BAC">
        <w:rPr>
          <w:rFonts w:cs="B Nazanin"/>
          <w:sz w:val="28"/>
          <w:szCs w:val="28"/>
          <w:lang w:bidi="fa-IR"/>
        </w:rPr>
        <w:t>Tse</w:t>
      </w:r>
      <w:r w:rsidRPr="00606BAC">
        <w:rPr>
          <w:rFonts w:cs="B Nazanin" w:hint="cs"/>
          <w:sz w:val="28"/>
          <w:szCs w:val="28"/>
          <w:rtl/>
          <w:lang w:bidi="fa-IR"/>
        </w:rPr>
        <w:t xml:space="preserve"> و </w:t>
      </w:r>
      <w:r w:rsidRPr="00606BAC">
        <w:rPr>
          <w:rFonts w:cs="B Nazanin"/>
          <w:sz w:val="28"/>
          <w:szCs w:val="28"/>
          <w:lang w:bidi="fa-IR"/>
        </w:rPr>
        <w:t>Wilton</w:t>
      </w:r>
      <w:r w:rsidRPr="00606BAC">
        <w:rPr>
          <w:rFonts w:cs="B Nazanin" w:hint="cs"/>
          <w:sz w:val="28"/>
          <w:szCs w:val="28"/>
          <w:rtl/>
          <w:lang w:bidi="fa-IR"/>
        </w:rPr>
        <w:t>، 1988) یا حالت عاطفی (</w:t>
      </w:r>
      <w:r w:rsidRPr="00606BAC">
        <w:rPr>
          <w:rFonts w:cs="B Nazanin"/>
          <w:sz w:val="28"/>
          <w:szCs w:val="28"/>
          <w:lang w:bidi="fa-IR"/>
        </w:rPr>
        <w:t>Dube</w:t>
      </w:r>
      <w:r w:rsidRPr="00606BAC">
        <w:rPr>
          <w:rFonts w:cs="B Nazanin" w:hint="cs"/>
          <w:sz w:val="28"/>
          <w:szCs w:val="28"/>
          <w:rtl/>
          <w:lang w:bidi="fa-IR"/>
        </w:rPr>
        <w:t xml:space="preserve"> و </w:t>
      </w:r>
      <w:r w:rsidRPr="00606BAC">
        <w:rPr>
          <w:rFonts w:cs="B Nazanin"/>
          <w:sz w:val="28"/>
          <w:szCs w:val="28"/>
          <w:lang w:bidi="fa-IR"/>
        </w:rPr>
        <w:t>Morgan</w:t>
      </w:r>
      <w:r w:rsidRPr="00606BAC">
        <w:rPr>
          <w:rFonts w:cs="B Nazanin" w:hint="cs"/>
          <w:sz w:val="28"/>
          <w:szCs w:val="28"/>
          <w:rtl/>
          <w:lang w:bidi="fa-IR"/>
        </w:rPr>
        <w:t xml:space="preserve">، 1996؛ </w:t>
      </w:r>
      <w:r w:rsidRPr="00606BAC">
        <w:rPr>
          <w:rFonts w:cs="B Nazanin"/>
          <w:sz w:val="28"/>
          <w:szCs w:val="28"/>
          <w:lang w:bidi="fa-IR"/>
        </w:rPr>
        <w:t>Richins</w:t>
      </w:r>
      <w:r w:rsidRPr="00606BAC">
        <w:rPr>
          <w:rFonts w:cs="B Nazanin" w:hint="cs"/>
          <w:sz w:val="28"/>
          <w:szCs w:val="28"/>
          <w:rtl/>
          <w:lang w:bidi="fa-IR"/>
        </w:rPr>
        <w:t xml:space="preserve">، 1997) تفاوت دارد. برای یک فرایند شناختی ، </w:t>
      </w:r>
      <w:r w:rsidRPr="00606BAC">
        <w:rPr>
          <w:rFonts w:cs="B Nazanin"/>
          <w:sz w:val="28"/>
          <w:szCs w:val="28"/>
          <w:lang w:bidi="fa-IR"/>
        </w:rPr>
        <w:t>Tse</w:t>
      </w:r>
      <w:r w:rsidRPr="00606BAC">
        <w:rPr>
          <w:rFonts w:cs="B Nazanin" w:hint="cs"/>
          <w:sz w:val="28"/>
          <w:szCs w:val="28"/>
          <w:rtl/>
          <w:lang w:bidi="fa-IR"/>
        </w:rPr>
        <w:t xml:space="preserve"> و </w:t>
      </w:r>
      <w:r w:rsidRPr="00606BAC">
        <w:rPr>
          <w:rFonts w:cs="B Nazanin"/>
          <w:sz w:val="28"/>
          <w:szCs w:val="28"/>
          <w:lang w:bidi="fa-IR"/>
        </w:rPr>
        <w:t>Wilton</w:t>
      </w:r>
      <w:r w:rsidRPr="00606BAC">
        <w:rPr>
          <w:rFonts w:cs="B Nazanin" w:hint="cs"/>
          <w:sz w:val="28"/>
          <w:szCs w:val="28"/>
          <w:rtl/>
          <w:lang w:bidi="fa-IR"/>
        </w:rPr>
        <w:t xml:space="preserve"> ( 1988، ص 204) </w:t>
      </w:r>
      <w:r w:rsidR="008E3BE5" w:rsidRPr="00606BAC">
        <w:rPr>
          <w:rFonts w:cs="B Nazanin" w:hint="cs"/>
          <w:sz w:val="28"/>
          <w:szCs w:val="28"/>
          <w:rtl/>
          <w:lang w:bidi="fa-IR"/>
        </w:rPr>
        <w:t>عنوان می کنند که رضایت " واکنش مشتری نسبت به ارزیابی اختلاف ادراک شده بین انتظارات قبلی و عملکرد واقعی محصول است".</w:t>
      </w:r>
      <w:r w:rsidR="008E3BE5" w:rsidRPr="00606BAC">
        <w:rPr>
          <w:rFonts w:cs="B Nazanin"/>
          <w:sz w:val="28"/>
          <w:szCs w:val="28"/>
        </w:rPr>
        <w:t xml:space="preserve"> </w:t>
      </w:r>
      <w:r w:rsidR="008E3BE5" w:rsidRPr="00606BAC">
        <w:rPr>
          <w:rFonts w:cs="B Nazanin"/>
          <w:sz w:val="28"/>
          <w:szCs w:val="28"/>
          <w:lang w:bidi="fa-IR"/>
        </w:rPr>
        <w:t>Hennig-Thurau</w:t>
      </w:r>
      <w:r w:rsidR="008E3BE5" w:rsidRPr="00606BAC">
        <w:rPr>
          <w:rFonts w:cs="B Nazanin" w:hint="cs"/>
          <w:sz w:val="28"/>
          <w:szCs w:val="28"/>
          <w:rtl/>
          <w:lang w:bidi="fa-IR"/>
        </w:rPr>
        <w:t xml:space="preserve"> و </w:t>
      </w:r>
      <w:r w:rsidR="008E3BE5" w:rsidRPr="00606BAC">
        <w:rPr>
          <w:rFonts w:cs="B Nazanin"/>
          <w:sz w:val="28"/>
          <w:szCs w:val="28"/>
          <w:lang w:bidi="fa-IR"/>
        </w:rPr>
        <w:t>Klee</w:t>
      </w:r>
      <w:r w:rsidR="008E3BE5" w:rsidRPr="00606BAC">
        <w:rPr>
          <w:rFonts w:cs="B Nazanin" w:hint="cs"/>
          <w:sz w:val="28"/>
          <w:szCs w:val="28"/>
          <w:rtl/>
          <w:lang w:bidi="fa-IR"/>
        </w:rPr>
        <w:t xml:space="preserve"> (1997 ، ص 744) بر حالت عاطفی رضایت تاکید می کنند و آن را به عنوان "یک حالت عاطفی کوتاه مدت می دانند که از مقایسه درون فردی انتظارات مشتری با ارزیا</w:t>
      </w:r>
      <w:r w:rsidR="008F139A" w:rsidRPr="00606BAC">
        <w:rPr>
          <w:rFonts w:cs="B Nazanin" w:hint="cs"/>
          <w:sz w:val="28"/>
          <w:szCs w:val="28"/>
          <w:rtl/>
          <w:lang w:bidi="fa-IR"/>
        </w:rPr>
        <w:t>بی یک محصول یا خدمات ناشی می شو</w:t>
      </w:r>
      <w:r w:rsidR="008E3BE5" w:rsidRPr="00606BAC">
        <w:rPr>
          <w:rFonts w:cs="B Nazanin" w:hint="cs"/>
          <w:sz w:val="28"/>
          <w:szCs w:val="28"/>
          <w:rtl/>
          <w:lang w:bidi="fa-IR"/>
        </w:rPr>
        <w:t xml:space="preserve">د". اگرچه </w:t>
      </w:r>
      <w:r w:rsidR="008E3BE5" w:rsidRPr="00606BAC">
        <w:rPr>
          <w:rFonts w:cs="B Nazanin"/>
          <w:sz w:val="28"/>
          <w:szCs w:val="28"/>
          <w:lang w:bidi="fa-IR"/>
        </w:rPr>
        <w:t>Hennig-Thurau</w:t>
      </w:r>
      <w:r w:rsidR="008E3BE5" w:rsidRPr="00606BAC">
        <w:rPr>
          <w:rFonts w:cs="B Nazanin" w:hint="cs"/>
          <w:sz w:val="28"/>
          <w:szCs w:val="28"/>
          <w:rtl/>
          <w:lang w:bidi="fa-IR"/>
        </w:rPr>
        <w:t xml:space="preserve"> و </w:t>
      </w:r>
      <w:r w:rsidR="008E3BE5" w:rsidRPr="00606BAC">
        <w:rPr>
          <w:rFonts w:cs="B Nazanin"/>
          <w:sz w:val="28"/>
          <w:szCs w:val="28"/>
          <w:lang w:bidi="fa-IR"/>
        </w:rPr>
        <w:t>Klee</w:t>
      </w:r>
      <w:r w:rsidR="00C97A64" w:rsidRPr="00606BAC">
        <w:rPr>
          <w:rFonts w:cs="B Nazanin" w:hint="cs"/>
          <w:sz w:val="28"/>
          <w:szCs w:val="28"/>
          <w:rtl/>
          <w:lang w:bidi="fa-IR"/>
        </w:rPr>
        <w:t xml:space="preserve"> (1997) رضایت را به عنوان یک ساختار غالب احساسی در نظر می گیرند، اما تعریف آنها فرایند شناختی را ( همانطور که توسط مقایسه های درون فردی مشخص شده) همراه با واکنش احساسی انعکاس می دهد . در این راستا،</w:t>
      </w:r>
      <w:r w:rsidR="00C97A64" w:rsidRPr="00606BAC">
        <w:rPr>
          <w:rFonts w:cs="B Nazanin"/>
          <w:sz w:val="28"/>
          <w:szCs w:val="28"/>
        </w:rPr>
        <w:t xml:space="preserve"> </w:t>
      </w:r>
      <w:r w:rsidR="00C97A64" w:rsidRPr="00606BAC">
        <w:rPr>
          <w:rFonts w:cs="B Nazanin"/>
          <w:sz w:val="28"/>
          <w:szCs w:val="28"/>
          <w:lang w:bidi="fa-IR"/>
        </w:rPr>
        <w:t>Woodruff</w:t>
      </w:r>
      <w:r w:rsidR="00C97A64" w:rsidRPr="00606BAC">
        <w:rPr>
          <w:rFonts w:cs="B Nazanin" w:hint="cs"/>
          <w:sz w:val="28"/>
          <w:szCs w:val="28"/>
          <w:rtl/>
          <w:lang w:bidi="fa-IR"/>
        </w:rPr>
        <w:t xml:space="preserve"> و همکاران (1983) و </w:t>
      </w:r>
      <w:r w:rsidR="00C97A64" w:rsidRPr="00606BAC">
        <w:rPr>
          <w:rFonts w:cs="B Nazanin"/>
          <w:sz w:val="28"/>
          <w:szCs w:val="28"/>
          <w:lang w:bidi="fa-IR"/>
        </w:rPr>
        <w:t>Pfaff</w:t>
      </w:r>
      <w:r w:rsidR="00C97A64" w:rsidRPr="00606BAC">
        <w:rPr>
          <w:rFonts w:cs="B Nazanin" w:hint="cs"/>
          <w:sz w:val="28"/>
          <w:szCs w:val="28"/>
          <w:rtl/>
          <w:lang w:bidi="fa-IR"/>
        </w:rPr>
        <w:t xml:space="preserve"> (1977) اظهار می کنند که رضایت باید برای </w:t>
      </w:r>
      <w:r w:rsidR="008F139A" w:rsidRPr="00606BAC">
        <w:rPr>
          <w:rFonts w:cs="B Nazanin" w:hint="cs"/>
          <w:sz w:val="28"/>
          <w:szCs w:val="28"/>
          <w:rtl/>
          <w:lang w:bidi="fa-IR"/>
        </w:rPr>
        <w:t>صورت بخشیدن به</w:t>
      </w:r>
      <w:r w:rsidR="00C97A64" w:rsidRPr="00606BAC">
        <w:rPr>
          <w:rFonts w:cs="B Nazanin" w:hint="cs"/>
          <w:sz w:val="28"/>
          <w:szCs w:val="28"/>
          <w:rtl/>
          <w:lang w:bidi="fa-IR"/>
        </w:rPr>
        <w:t xml:space="preserve"> ترکیبی از واکنشهای احساسی و فرایند شناختی </w:t>
      </w:r>
      <w:r w:rsidR="008F139A" w:rsidRPr="00606BAC">
        <w:rPr>
          <w:rFonts w:cs="B Nazanin" w:hint="cs"/>
          <w:sz w:val="28"/>
          <w:szCs w:val="28"/>
          <w:rtl/>
          <w:lang w:bidi="fa-IR"/>
        </w:rPr>
        <w:t xml:space="preserve">بیان شود ، زیرا واکنش عاطفی به دنبال فرایند ارزیابی تایید/عم تایید برانگیخته می شود. </w:t>
      </w:r>
    </w:p>
    <w:p w14:paraId="24C3CDC6" w14:textId="77777777" w:rsidR="00B35891" w:rsidRPr="00606BAC" w:rsidRDefault="00B35891" w:rsidP="00606BAC">
      <w:pPr>
        <w:bidi/>
        <w:spacing w:after="0" w:line="360" w:lineRule="auto"/>
        <w:jc w:val="both"/>
        <w:rPr>
          <w:rFonts w:cs="B Nazanin"/>
          <w:sz w:val="28"/>
          <w:szCs w:val="28"/>
          <w:rtl/>
          <w:lang w:bidi="fa-IR"/>
        </w:rPr>
      </w:pPr>
      <w:r w:rsidRPr="00606BAC">
        <w:rPr>
          <w:rFonts w:cs="B Nazanin" w:hint="cs"/>
          <w:sz w:val="28"/>
          <w:szCs w:val="28"/>
          <w:rtl/>
          <w:lang w:bidi="fa-IR"/>
        </w:rPr>
        <w:t>رضایت مشتری به عنوان یک عامل کلیدی در حفظ مشتری دیده می شود (</w:t>
      </w:r>
      <w:r w:rsidRPr="00606BAC">
        <w:rPr>
          <w:rFonts w:cs="B Nazanin"/>
          <w:sz w:val="28"/>
          <w:szCs w:val="28"/>
          <w:lang w:bidi="fa-IR"/>
        </w:rPr>
        <w:t>Kotler</w:t>
      </w:r>
      <w:r w:rsidRPr="00606BAC">
        <w:rPr>
          <w:rFonts w:cs="B Nazanin" w:hint="cs"/>
          <w:sz w:val="28"/>
          <w:szCs w:val="28"/>
          <w:rtl/>
          <w:lang w:bidi="fa-IR"/>
        </w:rPr>
        <w:t>، 1994)، بنابراین آن به عنوان  یک ساختار کلیدی (واسطه) می باشد که در بازاریابی رابطه مند بطور گسترده ای مورد بحث قرار گرفته است (</w:t>
      </w:r>
      <w:r w:rsidRPr="00606BAC">
        <w:rPr>
          <w:rFonts w:cs="B Nazanin"/>
          <w:sz w:val="28"/>
          <w:szCs w:val="28"/>
          <w:lang w:bidi="fa-IR"/>
        </w:rPr>
        <w:t>Hennig-Thurau</w:t>
      </w:r>
      <w:r w:rsidRPr="00606BAC">
        <w:rPr>
          <w:rFonts w:cs="B Nazanin" w:hint="cs"/>
          <w:sz w:val="28"/>
          <w:szCs w:val="28"/>
          <w:rtl/>
          <w:lang w:bidi="fa-IR"/>
        </w:rPr>
        <w:t xml:space="preserve"> و </w:t>
      </w:r>
      <w:r w:rsidRPr="00606BAC">
        <w:rPr>
          <w:rFonts w:cs="B Nazanin"/>
          <w:sz w:val="28"/>
          <w:szCs w:val="28"/>
          <w:lang w:bidi="fa-IR"/>
        </w:rPr>
        <w:t>Klee</w:t>
      </w:r>
      <w:r w:rsidRPr="00606BAC">
        <w:rPr>
          <w:rFonts w:cs="B Nazanin" w:hint="cs"/>
          <w:sz w:val="28"/>
          <w:szCs w:val="28"/>
          <w:rtl/>
          <w:lang w:bidi="fa-IR"/>
        </w:rPr>
        <w:t xml:space="preserve">، 1997؛ </w:t>
      </w:r>
      <w:r w:rsidRPr="00606BAC">
        <w:rPr>
          <w:rFonts w:cs="B Nazanin"/>
          <w:sz w:val="28"/>
          <w:szCs w:val="28"/>
          <w:lang w:bidi="fa-IR"/>
        </w:rPr>
        <w:t>Sheth</w:t>
      </w:r>
      <w:r w:rsidRPr="00606BAC">
        <w:rPr>
          <w:rFonts w:cs="B Nazanin" w:hint="cs"/>
          <w:sz w:val="28"/>
          <w:szCs w:val="28"/>
          <w:rtl/>
          <w:lang w:bidi="fa-IR"/>
        </w:rPr>
        <w:t xml:space="preserve"> و </w:t>
      </w:r>
      <w:r w:rsidRPr="00606BAC">
        <w:rPr>
          <w:rFonts w:cs="B Nazanin"/>
          <w:sz w:val="28"/>
          <w:szCs w:val="28"/>
          <w:lang w:bidi="fa-IR"/>
        </w:rPr>
        <w:t>Parvatiyar</w:t>
      </w:r>
      <w:r w:rsidRPr="00606BAC">
        <w:rPr>
          <w:rFonts w:cs="B Nazanin" w:hint="cs"/>
          <w:sz w:val="28"/>
          <w:szCs w:val="28"/>
          <w:rtl/>
          <w:lang w:bidi="fa-IR"/>
        </w:rPr>
        <w:t xml:space="preserve">، 1994). در زمینه بازاریابی رابطه ای </w:t>
      </w:r>
      <w:r w:rsidR="00906F1C" w:rsidRPr="00606BAC">
        <w:rPr>
          <w:rFonts w:cs="B Nazanin" w:hint="cs"/>
          <w:sz w:val="28"/>
          <w:szCs w:val="28"/>
          <w:rtl/>
          <w:lang w:bidi="fa-IR"/>
        </w:rPr>
        <w:t>، سرمایه گذاری ادراک شده در بازاریابی رابطه مند موجب افزایش رضایت می شود (</w:t>
      </w:r>
      <w:r w:rsidR="00906F1C" w:rsidRPr="00606BAC">
        <w:rPr>
          <w:rFonts w:cs="B Nazanin"/>
          <w:sz w:val="28"/>
          <w:szCs w:val="28"/>
          <w:lang w:bidi="fa-IR"/>
        </w:rPr>
        <w:t>Smith</w:t>
      </w:r>
      <w:r w:rsidR="00906F1C" w:rsidRPr="00606BAC">
        <w:rPr>
          <w:rFonts w:cs="B Nazanin" w:hint="cs"/>
          <w:sz w:val="28"/>
          <w:szCs w:val="28"/>
          <w:rtl/>
          <w:lang w:bidi="fa-IR"/>
        </w:rPr>
        <w:t xml:space="preserve"> و </w:t>
      </w:r>
      <w:r w:rsidR="00906F1C" w:rsidRPr="00606BAC">
        <w:rPr>
          <w:rFonts w:cs="B Nazanin"/>
          <w:sz w:val="28"/>
          <w:szCs w:val="28"/>
          <w:lang w:bidi="fa-IR"/>
        </w:rPr>
        <w:t>Barclay</w:t>
      </w:r>
      <w:r w:rsidR="00906F1C" w:rsidRPr="00606BAC">
        <w:rPr>
          <w:rFonts w:cs="B Nazanin" w:hint="cs"/>
          <w:sz w:val="28"/>
          <w:szCs w:val="28"/>
          <w:rtl/>
          <w:lang w:bidi="fa-IR"/>
        </w:rPr>
        <w:t xml:space="preserve"> ، 1997)؛ هر چقدر مشتریان توجه بیشتری را نسبت به خود از جانب تامین کنندگان دریافت کنند، از فروشندگان رضایت بیشتری خواهند داشت </w:t>
      </w:r>
      <w:r w:rsidR="00906F1C" w:rsidRPr="00606BAC">
        <w:rPr>
          <w:rFonts w:cs="B Nazanin" w:hint="cs"/>
          <w:sz w:val="28"/>
          <w:szCs w:val="28"/>
          <w:rtl/>
          <w:lang w:bidi="fa-IR"/>
        </w:rPr>
        <w:lastRenderedPageBreak/>
        <w:t>(</w:t>
      </w:r>
      <w:r w:rsidR="00906F1C" w:rsidRPr="00606BAC">
        <w:rPr>
          <w:rFonts w:cs="B Nazanin"/>
          <w:sz w:val="28"/>
          <w:szCs w:val="28"/>
          <w:lang w:bidi="fa-IR"/>
        </w:rPr>
        <w:t>Baker</w:t>
      </w:r>
      <w:r w:rsidR="00906F1C" w:rsidRPr="00606BAC">
        <w:rPr>
          <w:rFonts w:cs="B Nazanin" w:hint="cs"/>
          <w:sz w:val="28"/>
          <w:szCs w:val="28"/>
          <w:rtl/>
          <w:lang w:bidi="fa-IR"/>
        </w:rPr>
        <w:t xml:space="preserve"> و همکاران، 1999). در این راستا، </w:t>
      </w:r>
      <w:r w:rsidR="00906F1C" w:rsidRPr="00606BAC">
        <w:rPr>
          <w:rFonts w:cs="B Nazanin"/>
          <w:sz w:val="28"/>
          <w:szCs w:val="28"/>
          <w:lang w:bidi="fa-IR"/>
        </w:rPr>
        <w:t>Lusch</w:t>
      </w:r>
      <w:r w:rsidR="00906F1C" w:rsidRPr="00606BAC">
        <w:rPr>
          <w:rFonts w:cs="B Nazanin" w:hint="cs"/>
          <w:sz w:val="28"/>
          <w:szCs w:val="28"/>
          <w:rtl/>
          <w:lang w:bidi="fa-IR"/>
        </w:rPr>
        <w:t xml:space="preserve"> و </w:t>
      </w:r>
      <w:r w:rsidR="00906F1C" w:rsidRPr="00606BAC">
        <w:rPr>
          <w:rFonts w:cs="B Nazanin"/>
          <w:sz w:val="28"/>
          <w:szCs w:val="28"/>
          <w:lang w:bidi="fa-IR"/>
        </w:rPr>
        <w:t>Brown</w:t>
      </w:r>
      <w:r w:rsidR="00906F1C" w:rsidRPr="00606BAC">
        <w:rPr>
          <w:rFonts w:cs="B Nazanin" w:hint="cs"/>
          <w:sz w:val="28"/>
          <w:szCs w:val="28"/>
          <w:rtl/>
          <w:lang w:bidi="fa-IR"/>
        </w:rPr>
        <w:t xml:space="preserve"> (1996) استدلال می کنند که جهت گیری رابطه بجای طول مدت رابطه ، یک امر کلیدی برای رقابت بلند مدت است. </w:t>
      </w:r>
      <w:r w:rsidR="006516ED" w:rsidRPr="00606BAC">
        <w:rPr>
          <w:rFonts w:cs="B Nazanin" w:hint="cs"/>
          <w:sz w:val="28"/>
          <w:szCs w:val="28"/>
          <w:rtl/>
          <w:lang w:bidi="fa-IR"/>
        </w:rPr>
        <w:t xml:space="preserve">این نشان می دهد که ادراک مشتری نسبت به سرمایه گذاری شرکت نسبت به صرفا داشتن رابطه بلند مدت اهمیت بیشتری دارد. </w:t>
      </w:r>
      <w:r w:rsidR="006516ED" w:rsidRPr="00606BAC">
        <w:rPr>
          <w:rFonts w:cs="B Nazanin"/>
          <w:sz w:val="28"/>
          <w:szCs w:val="28"/>
          <w:lang w:bidi="fa-IR"/>
        </w:rPr>
        <w:t>Baker</w:t>
      </w:r>
      <w:r w:rsidR="006516ED" w:rsidRPr="00606BAC">
        <w:rPr>
          <w:rFonts w:cs="B Nazanin" w:hint="cs"/>
          <w:sz w:val="28"/>
          <w:szCs w:val="28"/>
          <w:rtl/>
          <w:lang w:bidi="fa-IR"/>
        </w:rPr>
        <w:t xml:space="preserve">و همکاران (1999) تاثیر جهت گیری رابطه بر رضایت را در زمینه رابطه بین تامین کننده-واسطه ها بررسی می کنند و در می یابند که در زمانیکه </w:t>
      </w:r>
      <w:r w:rsidR="00567A41" w:rsidRPr="00606BAC">
        <w:rPr>
          <w:rFonts w:cs="B Nazanin" w:hint="cs"/>
          <w:sz w:val="28"/>
          <w:szCs w:val="28"/>
          <w:rtl/>
          <w:lang w:bidi="fa-IR"/>
        </w:rPr>
        <w:t xml:space="preserve">واسطه ها تلاش تامین کنندگان را در حفظ رابطه درک می کنند، میزان رضایت افزایش می یابد. اگرچه جهت گیری رابطه ای دقیقا دارای ساختار مشابه سرمایه گذاری در بازاریابی رابطه مند </w:t>
      </w:r>
      <w:r w:rsidR="00741E95" w:rsidRPr="00606BAC">
        <w:rPr>
          <w:rFonts w:cs="B Nazanin" w:hint="cs"/>
          <w:sz w:val="28"/>
          <w:szCs w:val="28"/>
          <w:rtl/>
          <w:lang w:bidi="fa-IR"/>
        </w:rPr>
        <w:t>ن</w:t>
      </w:r>
      <w:r w:rsidR="00567A41" w:rsidRPr="00606BAC">
        <w:rPr>
          <w:rFonts w:cs="B Nazanin" w:hint="cs"/>
          <w:sz w:val="28"/>
          <w:szCs w:val="28"/>
          <w:rtl/>
          <w:lang w:bidi="fa-IR"/>
        </w:rPr>
        <w:t xml:space="preserve">می باشد، اما بطور ضمنی از استدلال ما پشتیبانی می کند که سرمایه گذاریهای بازار تاثیر مثبتی بر رضایت مشتری دارند. </w:t>
      </w:r>
    </w:p>
    <w:p w14:paraId="06B9F46F" w14:textId="77777777" w:rsidR="00741E95" w:rsidRPr="00606BAC" w:rsidRDefault="00741E95" w:rsidP="00606BAC">
      <w:pPr>
        <w:bidi/>
        <w:spacing w:after="0" w:line="360" w:lineRule="auto"/>
        <w:jc w:val="both"/>
        <w:rPr>
          <w:rFonts w:cs="B Nazanin"/>
          <w:sz w:val="28"/>
          <w:szCs w:val="28"/>
          <w:rtl/>
          <w:lang w:bidi="fa-IR"/>
        </w:rPr>
      </w:pPr>
      <w:r w:rsidRPr="00606BAC">
        <w:rPr>
          <w:rFonts w:cs="B Nazanin" w:hint="cs"/>
          <w:sz w:val="28"/>
          <w:szCs w:val="28"/>
          <w:rtl/>
          <w:lang w:bidi="fa-IR"/>
        </w:rPr>
        <w:t>این مطالعه بر این باور است که سرمایه گذاری در بازاریابی رابطه مند</w:t>
      </w:r>
      <w:r w:rsidR="00981A06" w:rsidRPr="00606BAC">
        <w:rPr>
          <w:rFonts w:cs="B Nazanin" w:hint="cs"/>
          <w:sz w:val="28"/>
          <w:szCs w:val="28"/>
          <w:rtl/>
          <w:lang w:bidi="fa-IR"/>
        </w:rPr>
        <w:t>،</w:t>
      </w:r>
      <w:r w:rsidRPr="00606BAC">
        <w:rPr>
          <w:rFonts w:cs="B Nazanin" w:hint="cs"/>
          <w:sz w:val="28"/>
          <w:szCs w:val="28"/>
          <w:rtl/>
          <w:lang w:bidi="fa-IR"/>
        </w:rPr>
        <w:t xml:space="preserve"> نسبت به رضایت رابطه بیشتری با قدردانی دارد، اگرچه سرمایه گذاری در بازاریابی رابطه مند دارای تاثیر مثبتی هم بر رضایت و هم قدردانی </w:t>
      </w:r>
      <w:r w:rsidR="00B84751" w:rsidRPr="00606BAC">
        <w:rPr>
          <w:rFonts w:cs="B Nazanin" w:hint="cs"/>
          <w:sz w:val="28"/>
          <w:szCs w:val="28"/>
          <w:rtl/>
          <w:lang w:bidi="fa-IR"/>
        </w:rPr>
        <w:t>می باشد. زمانیکه مشتریان همیشگی رستوران</w:t>
      </w:r>
      <w:r w:rsidR="00981A06" w:rsidRPr="00606BAC">
        <w:rPr>
          <w:rFonts w:cs="B Nazanin" w:hint="cs"/>
          <w:sz w:val="28"/>
          <w:szCs w:val="28"/>
          <w:rtl/>
          <w:lang w:bidi="fa-IR"/>
        </w:rPr>
        <w:t>،</w:t>
      </w:r>
      <w:r w:rsidR="00B84751" w:rsidRPr="00606BAC">
        <w:rPr>
          <w:rFonts w:cs="B Nazanin" w:hint="cs"/>
          <w:sz w:val="28"/>
          <w:szCs w:val="28"/>
          <w:rtl/>
          <w:lang w:bidi="fa-IR"/>
        </w:rPr>
        <w:t xml:space="preserve"> سرمایه گذاری در بازاریابی رابطه مند را با مزیتهای رابطه ای مطلوبی ادراک می کنند ( به عنوان مثال، رفتار تبعیض آمیز، انگیزه قیمت گذاری، شناخت) ، آنها احتمالا بیشتر توسط قدردانی موجب ایجاد تعهدات روانشناختی نسبت به مزیتهای عمل متقابل می شوند. به عبارت دیگر، افراد مزیتهای رابطه ای را به عنوان تلاشهای عمدی بیشتری توسط رستوران از جانب محصولات کلیدی ( مثل سرویس، غذا) می بینند. اگر مزیتهای رابطه ای  از روی عمد ارائه شوند، قدردانی بیشتر تقویت می شود (</w:t>
      </w:r>
      <w:r w:rsidR="00B065F6" w:rsidRPr="00606BAC">
        <w:rPr>
          <w:rFonts w:cs="B Nazanin"/>
          <w:sz w:val="28"/>
          <w:szCs w:val="28"/>
          <w:lang w:bidi="fa-IR"/>
        </w:rPr>
        <w:t>Gouldner</w:t>
      </w:r>
      <w:r w:rsidR="00B065F6" w:rsidRPr="00606BAC">
        <w:rPr>
          <w:rFonts w:cs="B Nazanin" w:hint="cs"/>
          <w:sz w:val="28"/>
          <w:szCs w:val="28"/>
          <w:rtl/>
          <w:lang w:bidi="fa-IR"/>
        </w:rPr>
        <w:t xml:space="preserve">، 1960؛ </w:t>
      </w:r>
      <w:r w:rsidR="00B065F6" w:rsidRPr="00606BAC">
        <w:rPr>
          <w:rFonts w:cs="B Nazanin"/>
          <w:sz w:val="28"/>
          <w:szCs w:val="28"/>
          <w:lang w:bidi="fa-IR"/>
        </w:rPr>
        <w:t>Palmatier</w:t>
      </w:r>
      <w:r w:rsidR="00B065F6" w:rsidRPr="00606BAC">
        <w:rPr>
          <w:rFonts w:cs="B Nazanin" w:hint="cs"/>
          <w:sz w:val="28"/>
          <w:szCs w:val="28"/>
          <w:rtl/>
          <w:lang w:bidi="fa-IR"/>
        </w:rPr>
        <w:t>، 2009). سپس مشتریان یک حس مدیون بودن را تجربه می کنند و حالت عاطفی مطلوبی را برای قدردانی فراتر از صرفا رضایتمندی برای جبران لطف رستوران در خود می بینند. از اینرو، پژوهش حاضر فرض می کند که :</w:t>
      </w:r>
    </w:p>
    <w:p w14:paraId="26E2EF16" w14:textId="77777777" w:rsidR="00B065F6" w:rsidRPr="00606BAC" w:rsidRDefault="00B065F6" w:rsidP="00606BAC">
      <w:pPr>
        <w:bidi/>
        <w:spacing w:after="0" w:line="360" w:lineRule="auto"/>
        <w:jc w:val="both"/>
        <w:rPr>
          <w:rFonts w:cs="B Nazanin"/>
          <w:sz w:val="28"/>
          <w:szCs w:val="28"/>
          <w:rtl/>
          <w:lang w:bidi="fa-IR"/>
        </w:rPr>
      </w:pPr>
      <w:r w:rsidRPr="00606BAC">
        <w:rPr>
          <w:rFonts w:cs="B Nazanin"/>
          <w:sz w:val="28"/>
          <w:szCs w:val="28"/>
          <w:lang w:bidi="fa-IR"/>
        </w:rPr>
        <w:t>H2</w:t>
      </w:r>
      <w:r w:rsidRPr="00606BAC">
        <w:rPr>
          <w:rFonts w:cs="B Nazanin" w:hint="cs"/>
          <w:sz w:val="28"/>
          <w:szCs w:val="28"/>
          <w:rtl/>
          <w:lang w:bidi="fa-IR"/>
        </w:rPr>
        <w:t>. سرمایه گذاری در بازاریابی رابطه مند ، دا</w:t>
      </w:r>
      <w:r w:rsidR="00981A06" w:rsidRPr="00606BAC">
        <w:rPr>
          <w:rFonts w:cs="B Nazanin" w:hint="cs"/>
          <w:sz w:val="28"/>
          <w:szCs w:val="28"/>
          <w:rtl/>
          <w:lang w:bidi="fa-IR"/>
        </w:rPr>
        <w:t>رای تاثیر مثبت بیشتری</w:t>
      </w:r>
      <w:r w:rsidRPr="00606BAC">
        <w:rPr>
          <w:rFonts w:cs="B Nazanin" w:hint="cs"/>
          <w:sz w:val="28"/>
          <w:szCs w:val="28"/>
          <w:rtl/>
          <w:lang w:bidi="fa-IR"/>
        </w:rPr>
        <w:t xml:space="preserve"> بر قدردانی </w:t>
      </w:r>
      <w:r w:rsidR="00981A06" w:rsidRPr="00606BAC">
        <w:rPr>
          <w:rFonts w:cs="B Nazanin" w:hint="cs"/>
          <w:sz w:val="28"/>
          <w:szCs w:val="28"/>
          <w:rtl/>
          <w:lang w:bidi="fa-IR"/>
        </w:rPr>
        <w:t>نسبت به</w:t>
      </w:r>
      <w:r w:rsidRPr="00606BAC">
        <w:rPr>
          <w:rFonts w:cs="B Nazanin" w:hint="cs"/>
          <w:sz w:val="28"/>
          <w:szCs w:val="28"/>
          <w:rtl/>
          <w:lang w:bidi="fa-IR"/>
        </w:rPr>
        <w:t xml:space="preserve"> رضایت می باشد. </w:t>
      </w:r>
    </w:p>
    <w:p w14:paraId="6AFAF1A3" w14:textId="77777777" w:rsidR="00981A06" w:rsidRPr="00606BAC" w:rsidRDefault="00981A06" w:rsidP="00606BAC">
      <w:pPr>
        <w:bidi/>
        <w:spacing w:after="0" w:line="360" w:lineRule="auto"/>
        <w:jc w:val="both"/>
        <w:rPr>
          <w:rFonts w:cs="B Nazanin"/>
          <w:sz w:val="28"/>
          <w:szCs w:val="28"/>
          <w:rtl/>
          <w:lang w:bidi="fa-IR"/>
        </w:rPr>
      </w:pPr>
      <w:r w:rsidRPr="00606BAC">
        <w:rPr>
          <w:rFonts w:cs="B Nazanin" w:hint="cs"/>
          <w:sz w:val="28"/>
          <w:szCs w:val="28"/>
          <w:rtl/>
          <w:lang w:bidi="fa-IR"/>
        </w:rPr>
        <w:t>تاثیرات متمایز قدردانی و رضایت بر رفتار متقابل مطلوب</w:t>
      </w:r>
    </w:p>
    <w:p w14:paraId="3814E178" w14:textId="77777777" w:rsidR="000F5D10" w:rsidRPr="00606BAC" w:rsidRDefault="00981A06" w:rsidP="00606BAC">
      <w:pPr>
        <w:bidi/>
        <w:spacing w:after="0" w:line="360" w:lineRule="auto"/>
        <w:jc w:val="both"/>
        <w:rPr>
          <w:rFonts w:cs="B Nazanin"/>
          <w:sz w:val="28"/>
          <w:szCs w:val="28"/>
          <w:rtl/>
          <w:lang w:bidi="fa-IR"/>
        </w:rPr>
      </w:pPr>
      <w:r w:rsidRPr="00606BAC">
        <w:rPr>
          <w:rFonts w:cs="B Nazanin"/>
          <w:sz w:val="28"/>
          <w:szCs w:val="28"/>
          <w:lang w:bidi="fa-IR"/>
        </w:rPr>
        <w:t>Palmatier</w:t>
      </w:r>
      <w:r w:rsidRPr="00606BAC">
        <w:rPr>
          <w:rFonts w:cs="B Nazanin" w:hint="cs"/>
          <w:sz w:val="28"/>
          <w:szCs w:val="28"/>
          <w:rtl/>
          <w:lang w:bidi="fa-IR"/>
        </w:rPr>
        <w:t xml:space="preserve"> و همکاران (2009) ادعا می کنند که مفهوم قدردانی توسط قدردانی عاطفی نشان داده می شود که به" احساس قدردانی برانگیخته در زمانیکه مشتریان خود را بعنوان گیرنده مزیتهای ارائه شده درک می کنند"اشا</w:t>
      </w:r>
      <w:r w:rsidR="009B324A" w:rsidRPr="00606BAC">
        <w:rPr>
          <w:rFonts w:cs="B Nazanin" w:hint="cs"/>
          <w:sz w:val="28"/>
          <w:szCs w:val="28"/>
          <w:rtl/>
          <w:lang w:bidi="fa-IR"/>
        </w:rPr>
        <w:t>ر</w:t>
      </w:r>
      <w:r w:rsidRPr="00606BAC">
        <w:rPr>
          <w:rFonts w:cs="B Nazanin" w:hint="cs"/>
          <w:sz w:val="28"/>
          <w:szCs w:val="28"/>
          <w:rtl/>
          <w:lang w:bidi="fa-IR"/>
        </w:rPr>
        <w:t>ه دارد (</w:t>
      </w:r>
      <w:r w:rsidRPr="00606BAC">
        <w:rPr>
          <w:rFonts w:cs="B Nazanin"/>
          <w:sz w:val="28"/>
          <w:szCs w:val="28"/>
          <w:lang w:bidi="fa-IR"/>
        </w:rPr>
        <w:t>Emmons</w:t>
      </w:r>
      <w:r w:rsidRPr="00606BAC">
        <w:rPr>
          <w:rFonts w:cs="B Nazanin" w:hint="cs"/>
          <w:sz w:val="28"/>
          <w:szCs w:val="28"/>
          <w:rtl/>
          <w:lang w:bidi="fa-IR"/>
        </w:rPr>
        <w:t>، 2004، ص 9) ، و یک حالت عاطفی را ایجاد می کند که حس تعهد به پرداخت را ت</w:t>
      </w:r>
      <w:r w:rsidR="009B324A" w:rsidRPr="00606BAC">
        <w:rPr>
          <w:rFonts w:cs="B Nazanin" w:hint="cs"/>
          <w:sz w:val="28"/>
          <w:szCs w:val="28"/>
          <w:rtl/>
          <w:lang w:bidi="fa-IR"/>
        </w:rPr>
        <w:t>ق</w:t>
      </w:r>
      <w:r w:rsidRPr="00606BAC">
        <w:rPr>
          <w:rFonts w:cs="B Nazanin" w:hint="cs"/>
          <w:sz w:val="28"/>
          <w:szCs w:val="28"/>
          <w:rtl/>
          <w:lang w:bidi="fa-IR"/>
        </w:rPr>
        <w:t xml:space="preserve">ویت می کند </w:t>
      </w:r>
      <w:r w:rsidRPr="00606BAC">
        <w:rPr>
          <w:rFonts w:cs="B Nazanin" w:hint="cs"/>
          <w:sz w:val="28"/>
          <w:szCs w:val="28"/>
          <w:rtl/>
          <w:lang w:bidi="fa-IR"/>
        </w:rPr>
        <w:lastRenderedPageBreak/>
        <w:t>(</w:t>
      </w:r>
      <w:r w:rsidRPr="00606BAC">
        <w:rPr>
          <w:rFonts w:cs="B Nazanin"/>
          <w:sz w:val="28"/>
          <w:szCs w:val="28"/>
          <w:lang w:bidi="fa-IR"/>
        </w:rPr>
        <w:t>Becker</w:t>
      </w:r>
      <w:r w:rsidRPr="00606BAC">
        <w:rPr>
          <w:rFonts w:cs="B Nazanin" w:hint="cs"/>
          <w:sz w:val="28"/>
          <w:szCs w:val="28"/>
          <w:rtl/>
          <w:lang w:bidi="fa-IR"/>
        </w:rPr>
        <w:t xml:space="preserve">، 1986، ص 73). قدردانی رفتاری ( یا رفتارهای متقابل مطلوب) </w:t>
      </w:r>
      <w:r w:rsidR="00EA5AF0" w:rsidRPr="00606BAC">
        <w:rPr>
          <w:rFonts w:cs="B Nazanin" w:hint="cs"/>
          <w:sz w:val="28"/>
          <w:szCs w:val="28"/>
          <w:rtl/>
          <w:lang w:bidi="fa-IR"/>
        </w:rPr>
        <w:t>ناشی از قدردانی عاطفی، نشاندهنده اقدامات متقابل هستند (</w:t>
      </w:r>
      <w:r w:rsidR="00EA5AF0" w:rsidRPr="00606BAC">
        <w:rPr>
          <w:rFonts w:cs="B Nazanin"/>
          <w:sz w:val="28"/>
          <w:szCs w:val="28"/>
          <w:lang w:bidi="fa-IR"/>
        </w:rPr>
        <w:t>Palmatier</w:t>
      </w:r>
      <w:r w:rsidR="009B324A" w:rsidRPr="00606BAC">
        <w:rPr>
          <w:rFonts w:cs="B Nazanin" w:hint="cs"/>
          <w:sz w:val="28"/>
          <w:szCs w:val="28"/>
          <w:rtl/>
          <w:lang w:bidi="fa-IR"/>
        </w:rPr>
        <w:t xml:space="preserve"> و همکاران، 2009). دنبال کردن </w:t>
      </w:r>
      <w:r w:rsidR="00EA5AF0" w:rsidRPr="00606BAC">
        <w:rPr>
          <w:rFonts w:cs="B Nazanin" w:hint="cs"/>
          <w:sz w:val="28"/>
          <w:szCs w:val="28"/>
          <w:rtl/>
          <w:lang w:bidi="fa-IR"/>
        </w:rPr>
        <w:t>قدردانی عاطفی منجر به رفتارهای متقابل مطلوبی می شود که برای بررسی نقش قدردانی در عمل متقابل حیاتی است (</w:t>
      </w:r>
      <w:r w:rsidR="00EA5AF0" w:rsidRPr="00606BAC">
        <w:rPr>
          <w:rFonts w:cs="B Nazanin"/>
          <w:sz w:val="28"/>
          <w:szCs w:val="28"/>
          <w:lang w:bidi="fa-IR"/>
        </w:rPr>
        <w:t>Emmons</w:t>
      </w:r>
      <w:r w:rsidR="00EA5AF0" w:rsidRPr="00606BAC">
        <w:rPr>
          <w:rFonts w:cs="B Nazanin" w:hint="cs"/>
          <w:sz w:val="28"/>
          <w:szCs w:val="28"/>
          <w:rtl/>
          <w:lang w:bidi="fa-IR"/>
        </w:rPr>
        <w:t xml:space="preserve"> و </w:t>
      </w:r>
      <w:r w:rsidR="00EA5AF0" w:rsidRPr="00606BAC">
        <w:rPr>
          <w:rFonts w:cs="B Nazanin"/>
          <w:sz w:val="28"/>
          <w:szCs w:val="28"/>
          <w:lang w:bidi="fa-IR"/>
        </w:rPr>
        <w:t>McCullough</w:t>
      </w:r>
      <w:r w:rsidR="00EA5AF0" w:rsidRPr="00606BAC">
        <w:rPr>
          <w:rFonts w:cs="B Nazanin" w:hint="cs"/>
          <w:sz w:val="28"/>
          <w:szCs w:val="28"/>
          <w:rtl/>
          <w:lang w:bidi="fa-IR"/>
        </w:rPr>
        <w:t xml:space="preserve"> ، 2004؛ </w:t>
      </w:r>
      <w:r w:rsidR="00EA5AF0" w:rsidRPr="00606BAC">
        <w:rPr>
          <w:rFonts w:cs="B Nazanin"/>
          <w:sz w:val="28"/>
          <w:szCs w:val="28"/>
          <w:lang w:bidi="fa-IR"/>
        </w:rPr>
        <w:t>Morales</w:t>
      </w:r>
      <w:r w:rsidR="00EA5AF0" w:rsidRPr="00606BAC">
        <w:rPr>
          <w:rFonts w:cs="B Nazanin" w:hint="cs"/>
          <w:sz w:val="28"/>
          <w:szCs w:val="28"/>
          <w:rtl/>
          <w:lang w:bidi="fa-IR"/>
        </w:rPr>
        <w:t xml:space="preserve"> ، 2005؛ </w:t>
      </w:r>
      <w:r w:rsidR="00EA5AF0" w:rsidRPr="00606BAC">
        <w:rPr>
          <w:rFonts w:cs="B Nazanin"/>
          <w:sz w:val="28"/>
          <w:szCs w:val="28"/>
          <w:lang w:bidi="fa-IR"/>
        </w:rPr>
        <w:t>Palmatier</w:t>
      </w:r>
      <w:r w:rsidR="00EA5AF0" w:rsidRPr="00606BAC">
        <w:rPr>
          <w:rFonts w:cs="B Nazanin" w:hint="cs"/>
          <w:sz w:val="28"/>
          <w:szCs w:val="28"/>
          <w:rtl/>
          <w:lang w:bidi="fa-IR"/>
        </w:rPr>
        <w:t xml:space="preserve"> و همکاران ، 2009)، پژوهش حاضر رفتارهای متقابل مطلوب را به عنوان " اقدامات بازپرداخت یا مزیت متقابل دریافت شده در واکنش ن</w:t>
      </w:r>
      <w:r w:rsidR="009B324A" w:rsidRPr="00606BAC">
        <w:rPr>
          <w:rFonts w:cs="B Nazanin" w:hint="cs"/>
          <w:sz w:val="28"/>
          <w:szCs w:val="28"/>
          <w:rtl/>
          <w:lang w:bidi="fa-IR"/>
        </w:rPr>
        <w:t>سبت به احساس سپاسگذاری " می دان</w:t>
      </w:r>
      <w:r w:rsidR="00EA5AF0" w:rsidRPr="00606BAC">
        <w:rPr>
          <w:rFonts w:cs="B Nazanin" w:hint="cs"/>
          <w:sz w:val="28"/>
          <w:szCs w:val="28"/>
          <w:rtl/>
          <w:lang w:bidi="fa-IR"/>
        </w:rPr>
        <w:t xml:space="preserve">د. رفتارهای متقابل مطلوب برای حفظ چرخه عمل متقابل بین ارائه و جبران </w:t>
      </w:r>
      <w:r w:rsidR="009B324A" w:rsidRPr="00606BAC">
        <w:rPr>
          <w:rFonts w:cs="B Nazanin" w:hint="cs"/>
          <w:sz w:val="28"/>
          <w:szCs w:val="28"/>
          <w:rtl/>
          <w:lang w:bidi="fa-IR"/>
        </w:rPr>
        <w:t>آن</w:t>
      </w:r>
      <w:r w:rsidR="00EA5AF0" w:rsidRPr="00606BAC">
        <w:rPr>
          <w:rFonts w:cs="B Nazanin" w:hint="cs"/>
          <w:sz w:val="28"/>
          <w:szCs w:val="28"/>
          <w:rtl/>
          <w:lang w:bidi="fa-IR"/>
        </w:rPr>
        <w:t xml:space="preserve"> ضروری است و بنابراین یک رابطه پ</w:t>
      </w:r>
      <w:r w:rsidR="009B324A" w:rsidRPr="00606BAC">
        <w:rPr>
          <w:rFonts w:cs="B Nazanin" w:hint="cs"/>
          <w:sz w:val="28"/>
          <w:szCs w:val="28"/>
          <w:rtl/>
          <w:lang w:bidi="fa-IR"/>
        </w:rPr>
        <w:t>ا</w:t>
      </w:r>
      <w:r w:rsidR="00EA5AF0" w:rsidRPr="00606BAC">
        <w:rPr>
          <w:rFonts w:cs="B Nazanin" w:hint="cs"/>
          <w:sz w:val="28"/>
          <w:szCs w:val="28"/>
          <w:rtl/>
          <w:lang w:bidi="fa-IR"/>
        </w:rPr>
        <w:t>یدار را در مبادله تقویت می کنند (</w:t>
      </w:r>
      <w:r w:rsidR="00EA5AF0" w:rsidRPr="00606BAC">
        <w:rPr>
          <w:rFonts w:cs="B Nazanin"/>
          <w:sz w:val="28"/>
          <w:szCs w:val="28"/>
          <w:lang w:bidi="fa-IR"/>
        </w:rPr>
        <w:t>Bartlett</w:t>
      </w:r>
      <w:r w:rsidR="00EA5AF0" w:rsidRPr="00606BAC">
        <w:rPr>
          <w:rFonts w:cs="B Nazanin" w:hint="cs"/>
          <w:sz w:val="28"/>
          <w:szCs w:val="28"/>
          <w:rtl/>
          <w:lang w:bidi="fa-IR"/>
        </w:rPr>
        <w:t xml:space="preserve"> و </w:t>
      </w:r>
      <w:r w:rsidR="00EA5AF0" w:rsidRPr="00606BAC">
        <w:rPr>
          <w:rFonts w:cs="B Nazanin"/>
          <w:sz w:val="28"/>
          <w:szCs w:val="28"/>
          <w:lang w:bidi="fa-IR"/>
        </w:rPr>
        <w:t>DeSteno</w:t>
      </w:r>
      <w:r w:rsidR="00EA5AF0" w:rsidRPr="00606BAC">
        <w:rPr>
          <w:rFonts w:cs="B Nazanin" w:hint="cs"/>
          <w:sz w:val="28"/>
          <w:szCs w:val="28"/>
          <w:rtl/>
          <w:lang w:bidi="fa-IR"/>
        </w:rPr>
        <w:t xml:space="preserve">، 2006؛ </w:t>
      </w:r>
      <w:r w:rsidR="00EA5AF0" w:rsidRPr="00606BAC">
        <w:rPr>
          <w:rFonts w:cs="B Nazanin"/>
          <w:sz w:val="28"/>
          <w:szCs w:val="28"/>
          <w:lang w:bidi="fa-IR"/>
        </w:rPr>
        <w:t>Emmons</w:t>
      </w:r>
      <w:r w:rsidR="00EA5AF0" w:rsidRPr="00606BAC">
        <w:rPr>
          <w:rFonts w:cs="B Nazanin" w:hint="cs"/>
          <w:sz w:val="28"/>
          <w:szCs w:val="28"/>
          <w:rtl/>
          <w:lang w:bidi="fa-IR"/>
        </w:rPr>
        <w:t xml:space="preserve"> و </w:t>
      </w:r>
      <w:r w:rsidR="00EA5AF0" w:rsidRPr="00606BAC">
        <w:rPr>
          <w:rFonts w:cs="B Nazanin"/>
          <w:sz w:val="28"/>
          <w:szCs w:val="28"/>
          <w:lang w:bidi="fa-IR"/>
        </w:rPr>
        <w:t>McCullough</w:t>
      </w:r>
      <w:r w:rsidR="00EA5AF0" w:rsidRPr="00606BAC">
        <w:rPr>
          <w:rFonts w:cs="B Nazanin" w:hint="cs"/>
          <w:sz w:val="28"/>
          <w:szCs w:val="28"/>
          <w:rtl/>
          <w:lang w:bidi="fa-IR"/>
        </w:rPr>
        <w:t xml:space="preserve"> ، 2004). رفتارهای متقابل مطلوب ( مثل </w:t>
      </w:r>
      <w:r w:rsidR="006B56AE" w:rsidRPr="00606BAC">
        <w:rPr>
          <w:rFonts w:cs="B Nazanin" w:hint="cs"/>
          <w:sz w:val="28"/>
          <w:szCs w:val="28"/>
          <w:rtl/>
          <w:lang w:bidi="fa-IR"/>
        </w:rPr>
        <w:t>" من کسب و کار بیشتری به رستوران داده ام زیرا من به این رستوران مدیونم ") بجای قصد دیدار دوباره ، برای ارزیابی عمل متقابل مشتری در این مقاله مورد استفاده قرار می گیرد، با توجه به اینکه مع</w:t>
      </w:r>
      <w:r w:rsidR="009B324A" w:rsidRPr="00606BAC">
        <w:rPr>
          <w:rFonts w:cs="B Nazanin" w:hint="cs"/>
          <w:sz w:val="28"/>
          <w:szCs w:val="28"/>
          <w:rtl/>
          <w:lang w:bidi="fa-IR"/>
        </w:rPr>
        <w:t xml:space="preserve">یارهای رفتارهای مطلوب متقابل ، </w:t>
      </w:r>
      <w:r w:rsidR="006B56AE" w:rsidRPr="00606BAC">
        <w:rPr>
          <w:rFonts w:cs="B Nazanin" w:hint="cs"/>
          <w:sz w:val="28"/>
          <w:szCs w:val="28"/>
          <w:rtl/>
          <w:lang w:bidi="fa-IR"/>
        </w:rPr>
        <w:t>اعمال متقابل واقعی را ثبت می کنند، در جاییکه قصد دیدار دوباره یک عمل متقابل بالقوه را در آینده نشان می دهد. علاوه براین، قصد دیدار دوباره بدلیل اندازه گیری نادرست وفاداری / عمل متقابل مورد انتقاد قرار گرفته است (</w:t>
      </w:r>
      <w:r w:rsidR="006B56AE" w:rsidRPr="00606BAC">
        <w:rPr>
          <w:rFonts w:cs="B Nazanin"/>
          <w:sz w:val="28"/>
          <w:szCs w:val="28"/>
          <w:lang w:bidi="fa-IR"/>
        </w:rPr>
        <w:t>Oliver</w:t>
      </w:r>
      <w:r w:rsidR="006B56AE" w:rsidRPr="00606BAC">
        <w:rPr>
          <w:rFonts w:cs="B Nazanin" w:hint="cs"/>
          <w:sz w:val="28"/>
          <w:szCs w:val="28"/>
          <w:rtl/>
          <w:lang w:bidi="fa-IR"/>
        </w:rPr>
        <w:t xml:space="preserve">، 1999) ؛ مشتریانی که دارای وفاداری/پیوند رابطه ای کمی هستند ممکن است قصد </w:t>
      </w:r>
      <w:r w:rsidR="009B324A" w:rsidRPr="00606BAC">
        <w:rPr>
          <w:rFonts w:cs="B Nazanin" w:hint="cs"/>
          <w:sz w:val="28"/>
          <w:szCs w:val="28"/>
          <w:rtl/>
          <w:lang w:bidi="fa-IR"/>
        </w:rPr>
        <w:t>مشتری دائم شدن را بدلیل محدو</w:t>
      </w:r>
      <w:r w:rsidR="00300DA7" w:rsidRPr="00606BAC">
        <w:rPr>
          <w:rFonts w:cs="B Nazanin" w:hint="cs"/>
          <w:sz w:val="28"/>
          <w:szCs w:val="28"/>
          <w:rtl/>
          <w:lang w:bidi="fa-IR"/>
        </w:rPr>
        <w:t xml:space="preserve">دیتهای موقعیتی گزارش کنند. </w:t>
      </w:r>
    </w:p>
    <w:p w14:paraId="141A77C3" w14:textId="77777777" w:rsidR="009B324A" w:rsidRPr="00606BAC" w:rsidRDefault="009B324A" w:rsidP="00606BAC">
      <w:pPr>
        <w:bidi/>
        <w:spacing w:after="0" w:line="360" w:lineRule="auto"/>
        <w:jc w:val="both"/>
        <w:rPr>
          <w:rFonts w:cs="B Nazanin"/>
          <w:sz w:val="28"/>
          <w:szCs w:val="28"/>
          <w:rtl/>
          <w:lang w:bidi="fa-IR"/>
        </w:rPr>
      </w:pPr>
      <w:r w:rsidRPr="00606BAC">
        <w:rPr>
          <w:rFonts w:cs="B Nazanin" w:hint="cs"/>
          <w:sz w:val="28"/>
          <w:szCs w:val="28"/>
          <w:rtl/>
          <w:lang w:bidi="fa-IR"/>
        </w:rPr>
        <w:t>رضایت همیشه منجر به وفاداری /عمل متقابل نمی شود (</w:t>
      </w:r>
      <w:r w:rsidRPr="00606BAC">
        <w:rPr>
          <w:rFonts w:cs="B Nazanin"/>
          <w:sz w:val="28"/>
          <w:szCs w:val="28"/>
          <w:lang w:bidi="fa-IR"/>
        </w:rPr>
        <w:t>Jones</w:t>
      </w:r>
      <w:r w:rsidRPr="00606BAC">
        <w:rPr>
          <w:rFonts w:cs="B Nazanin" w:hint="cs"/>
          <w:sz w:val="28"/>
          <w:szCs w:val="28"/>
          <w:rtl/>
          <w:lang w:bidi="fa-IR"/>
        </w:rPr>
        <w:t xml:space="preserve"> و </w:t>
      </w:r>
      <w:r w:rsidRPr="00606BAC">
        <w:rPr>
          <w:rFonts w:cs="B Nazanin"/>
          <w:sz w:val="28"/>
          <w:szCs w:val="28"/>
          <w:lang w:bidi="fa-IR"/>
        </w:rPr>
        <w:t>Sasser</w:t>
      </w:r>
      <w:r w:rsidRPr="00606BAC">
        <w:rPr>
          <w:rFonts w:cs="B Nazanin" w:hint="cs"/>
          <w:sz w:val="28"/>
          <w:szCs w:val="28"/>
          <w:rtl/>
          <w:lang w:bidi="fa-IR"/>
        </w:rPr>
        <w:t xml:space="preserve">، 1995؛ </w:t>
      </w:r>
      <w:r w:rsidRPr="00606BAC">
        <w:rPr>
          <w:rFonts w:cs="B Nazanin"/>
          <w:sz w:val="28"/>
          <w:szCs w:val="28"/>
          <w:lang w:bidi="fa-IR"/>
        </w:rPr>
        <w:t>Stewart</w:t>
      </w:r>
      <w:r w:rsidRPr="00606BAC">
        <w:rPr>
          <w:rFonts w:cs="B Nazanin" w:hint="cs"/>
          <w:sz w:val="28"/>
          <w:szCs w:val="28"/>
          <w:rtl/>
          <w:lang w:bidi="fa-IR"/>
        </w:rPr>
        <w:t xml:space="preserve">، 1997). به عنوان مثال، </w:t>
      </w:r>
      <w:r w:rsidRPr="00606BAC">
        <w:rPr>
          <w:rFonts w:cs="B Nazanin"/>
          <w:sz w:val="28"/>
          <w:szCs w:val="28"/>
          <w:lang w:bidi="fa-IR"/>
        </w:rPr>
        <w:t>Kordick</w:t>
      </w:r>
      <w:r w:rsidRPr="00606BAC">
        <w:rPr>
          <w:rFonts w:cs="B Nazanin" w:hint="cs"/>
          <w:sz w:val="28"/>
          <w:szCs w:val="28"/>
          <w:rtl/>
          <w:lang w:bidi="fa-IR"/>
        </w:rPr>
        <w:t xml:space="preserve"> (1988) استدلال می کنند که تنها 40 درصد از خریداران</w:t>
      </w:r>
      <w:r w:rsidR="00AB1B47" w:rsidRPr="00606BAC">
        <w:rPr>
          <w:rFonts w:cs="B Nazanin" w:hint="cs"/>
          <w:sz w:val="28"/>
          <w:szCs w:val="28"/>
          <w:rtl/>
          <w:lang w:bidi="fa-IR"/>
        </w:rPr>
        <w:t xml:space="preserve"> راضی</w:t>
      </w:r>
      <w:r w:rsidRPr="00606BAC">
        <w:rPr>
          <w:rFonts w:cs="B Nazanin" w:hint="cs"/>
          <w:sz w:val="28"/>
          <w:szCs w:val="28"/>
          <w:rtl/>
          <w:lang w:bidi="fa-IR"/>
        </w:rPr>
        <w:t xml:space="preserve"> اتومبیل ، دوباره آن برند را خریداری می کنند. نقش محدود رضایت در عمل متقابل می تواند از دشواری آن برای اندازه گیری رضایت کامل </w:t>
      </w:r>
      <w:r w:rsidR="0023589E" w:rsidRPr="00606BAC">
        <w:rPr>
          <w:rFonts w:cs="B Nazanin" w:hint="cs"/>
          <w:sz w:val="28"/>
          <w:szCs w:val="28"/>
          <w:rtl/>
          <w:lang w:bidi="fa-IR"/>
        </w:rPr>
        <w:t>، تا حدودی که مشتریان نسبت به عمل متقابل احساس تعهد کنند،</w:t>
      </w:r>
      <w:r w:rsidR="00AB1B47" w:rsidRPr="00606BAC">
        <w:rPr>
          <w:rFonts w:cs="B Nazanin" w:hint="cs"/>
          <w:sz w:val="28"/>
          <w:szCs w:val="28"/>
          <w:rtl/>
          <w:lang w:bidi="fa-IR"/>
        </w:rPr>
        <w:t xml:space="preserve"> ایجاد می شود</w:t>
      </w:r>
      <w:r w:rsidR="0023589E" w:rsidRPr="00606BAC">
        <w:rPr>
          <w:rFonts w:cs="B Nazanin" w:hint="cs"/>
          <w:sz w:val="28"/>
          <w:szCs w:val="28"/>
          <w:rtl/>
          <w:lang w:bidi="fa-IR"/>
        </w:rPr>
        <w:t xml:space="preserve"> با توجه به اینکه رضایت مشتری تا حد گسترده ای  در جوانب " صرفا راضی" ، " راضی" و "کاملا راضی" تعریف می شود (</w:t>
      </w:r>
      <w:r w:rsidR="0023589E" w:rsidRPr="00606BAC">
        <w:rPr>
          <w:rFonts w:cs="B Nazanin"/>
          <w:sz w:val="28"/>
          <w:szCs w:val="28"/>
          <w:lang w:bidi="fa-IR"/>
        </w:rPr>
        <w:t>Jones</w:t>
      </w:r>
      <w:r w:rsidR="0023589E" w:rsidRPr="00606BAC">
        <w:rPr>
          <w:rFonts w:cs="B Nazanin" w:hint="cs"/>
          <w:sz w:val="28"/>
          <w:szCs w:val="28"/>
          <w:rtl/>
          <w:lang w:bidi="fa-IR"/>
        </w:rPr>
        <w:t xml:space="preserve"> و </w:t>
      </w:r>
      <w:r w:rsidR="0023589E" w:rsidRPr="00606BAC">
        <w:rPr>
          <w:rFonts w:cs="B Nazanin"/>
          <w:sz w:val="28"/>
          <w:szCs w:val="28"/>
          <w:lang w:bidi="fa-IR"/>
        </w:rPr>
        <w:t>Sasser</w:t>
      </w:r>
      <w:r w:rsidR="0023589E" w:rsidRPr="00606BAC">
        <w:rPr>
          <w:rFonts w:cs="B Nazanin" w:hint="cs"/>
          <w:sz w:val="28"/>
          <w:szCs w:val="28"/>
          <w:rtl/>
          <w:lang w:bidi="fa-IR"/>
        </w:rPr>
        <w:t xml:space="preserve"> ، 1995). این طیف گسترده از رضایت موجب روابط غیر خطی و نامتقارنی بین رضایت و وفاداری می شود (</w:t>
      </w:r>
      <w:r w:rsidR="0023589E" w:rsidRPr="00606BAC">
        <w:rPr>
          <w:rFonts w:cs="B Nazanin"/>
          <w:sz w:val="28"/>
          <w:szCs w:val="28"/>
          <w:lang w:bidi="fa-IR"/>
        </w:rPr>
        <w:t>Anderson</w:t>
      </w:r>
      <w:r w:rsidR="0023589E" w:rsidRPr="00606BAC">
        <w:rPr>
          <w:rFonts w:cs="B Nazanin" w:hint="cs"/>
          <w:sz w:val="28"/>
          <w:szCs w:val="28"/>
          <w:rtl/>
          <w:lang w:bidi="fa-IR"/>
        </w:rPr>
        <w:t xml:space="preserve"> و </w:t>
      </w:r>
      <w:r w:rsidR="0023589E" w:rsidRPr="00606BAC">
        <w:rPr>
          <w:rFonts w:cs="B Nazanin"/>
          <w:sz w:val="28"/>
          <w:szCs w:val="28"/>
          <w:lang w:bidi="fa-IR"/>
        </w:rPr>
        <w:t>Mittal</w:t>
      </w:r>
      <w:r w:rsidR="0023589E" w:rsidRPr="00606BAC">
        <w:rPr>
          <w:rFonts w:cs="B Nazanin" w:hint="cs"/>
          <w:sz w:val="28"/>
          <w:szCs w:val="28"/>
          <w:rtl/>
          <w:lang w:bidi="fa-IR"/>
        </w:rPr>
        <w:t xml:space="preserve">، 2000؛ </w:t>
      </w:r>
      <w:r w:rsidR="0023589E" w:rsidRPr="00606BAC">
        <w:rPr>
          <w:rFonts w:cs="B Nazanin"/>
          <w:sz w:val="28"/>
          <w:szCs w:val="28"/>
          <w:lang w:bidi="fa-IR"/>
        </w:rPr>
        <w:t>Jones</w:t>
      </w:r>
      <w:r w:rsidR="0023589E" w:rsidRPr="00606BAC">
        <w:rPr>
          <w:rFonts w:cs="B Nazanin" w:hint="cs"/>
          <w:sz w:val="28"/>
          <w:szCs w:val="28"/>
          <w:rtl/>
          <w:lang w:bidi="fa-IR"/>
        </w:rPr>
        <w:t xml:space="preserve"> و </w:t>
      </w:r>
      <w:r w:rsidR="0023589E" w:rsidRPr="00606BAC">
        <w:rPr>
          <w:rFonts w:cs="B Nazanin"/>
          <w:sz w:val="28"/>
          <w:szCs w:val="28"/>
          <w:lang w:bidi="fa-IR"/>
        </w:rPr>
        <w:t>Sasser</w:t>
      </w:r>
      <w:r w:rsidR="0023589E" w:rsidRPr="00606BAC">
        <w:rPr>
          <w:rFonts w:cs="B Nazanin" w:hint="cs"/>
          <w:sz w:val="28"/>
          <w:szCs w:val="28"/>
          <w:rtl/>
          <w:lang w:bidi="fa-IR"/>
        </w:rPr>
        <w:t xml:space="preserve">، 1995)؛ عملکرد افزایشی رضایت بر روی وفاداری مشتری تاثیری ندارد. </w:t>
      </w:r>
    </w:p>
    <w:p w14:paraId="56712C09" w14:textId="77777777" w:rsidR="002D71FE" w:rsidRPr="00606BAC" w:rsidRDefault="00C35E1C" w:rsidP="00606BAC">
      <w:pPr>
        <w:bidi/>
        <w:spacing w:after="0" w:line="360" w:lineRule="auto"/>
        <w:jc w:val="both"/>
        <w:rPr>
          <w:rFonts w:cs="B Nazanin"/>
          <w:sz w:val="28"/>
          <w:szCs w:val="28"/>
          <w:rtl/>
          <w:lang w:bidi="fa-IR"/>
        </w:rPr>
      </w:pPr>
      <w:r w:rsidRPr="00606BAC">
        <w:rPr>
          <w:rFonts w:cs="B Nazanin" w:hint="cs"/>
          <w:sz w:val="28"/>
          <w:szCs w:val="28"/>
          <w:rtl/>
          <w:lang w:bidi="fa-IR"/>
        </w:rPr>
        <w:lastRenderedPageBreak/>
        <w:t xml:space="preserve">در توضیح روابط متقابل، رضایت می تواند به عنوان یک حالت گسترده از ساختار دیده شود، درجاییکه قدردانی به عنوان یک واسطه عاطفی </w:t>
      </w:r>
      <w:r w:rsidR="00731AB3" w:rsidRPr="00606BAC">
        <w:rPr>
          <w:rFonts w:cs="B Nazanin" w:hint="cs"/>
          <w:sz w:val="28"/>
          <w:szCs w:val="28"/>
          <w:rtl/>
          <w:lang w:bidi="fa-IR"/>
        </w:rPr>
        <w:t xml:space="preserve"> شدید و </w:t>
      </w:r>
      <w:r w:rsidRPr="00606BAC">
        <w:rPr>
          <w:rFonts w:cs="B Nazanin" w:hint="cs"/>
          <w:sz w:val="28"/>
          <w:szCs w:val="28"/>
          <w:rtl/>
          <w:lang w:bidi="fa-IR"/>
        </w:rPr>
        <w:t xml:space="preserve">با نفوذ </w:t>
      </w:r>
      <w:r w:rsidR="00731AB3" w:rsidRPr="00606BAC">
        <w:rPr>
          <w:rFonts w:cs="B Nazanin" w:hint="cs"/>
          <w:sz w:val="28"/>
          <w:szCs w:val="28"/>
          <w:rtl/>
          <w:lang w:bidi="fa-IR"/>
        </w:rPr>
        <w:t>در عمل متقابل با میل به انجام عمل متقابل همراه است. ادبیات فوق نشان می دهند که قدردانی یک پیش بینی کننده بسیار قابل اطمینان از عمل متقابل است که از طریق یک قدردانی عاطفی قوی با احساس مدیون بودن نسبت به ارائه</w:t>
      </w:r>
      <w:r w:rsidR="00794ACE" w:rsidRPr="00606BAC">
        <w:rPr>
          <w:rFonts w:cs="B Nazanin" w:hint="cs"/>
          <w:sz w:val="28"/>
          <w:szCs w:val="28"/>
          <w:rtl/>
          <w:lang w:bidi="fa-IR"/>
        </w:rPr>
        <w:t xml:space="preserve"> کننده مزیتهای بیشتر همراه است؛ در عین حال، رضایت به عنوان یک صورت محدود از عمل متقابل با توجه به حالت گسترده آن عمل می کند. دلیل تاثیر متمایز قدردانی و رضایت بر رفتارهای متقابل مطلوب، در توضیح تمایز بین قدردانی و رضایت در پیش بینی رابطه متقابل قرار دارد. </w:t>
      </w:r>
      <w:r w:rsidR="0056781E" w:rsidRPr="00606BAC">
        <w:rPr>
          <w:rFonts w:cs="B Nazanin" w:hint="cs"/>
          <w:sz w:val="28"/>
          <w:szCs w:val="28"/>
          <w:rtl/>
          <w:lang w:bidi="fa-IR"/>
        </w:rPr>
        <w:t>قدردانی یک حالت عاطفی شدید و تاثیرگذار است که به دنبال تعهد روانشناختی برای جبران منفعتها ایجاد می شود تا از رفتارهای متقابل مطلوب اطمینان حاصل کند. به هر حال، رضایت دامنه وسیعی از حالتها را شامل می شود ( که برای رضایت تعجب انگیز ،</w:t>
      </w:r>
      <w:r w:rsidR="00611ADC" w:rsidRPr="00606BAC">
        <w:rPr>
          <w:rFonts w:cs="B Nazanin" w:hint="cs"/>
          <w:sz w:val="28"/>
          <w:szCs w:val="28"/>
          <w:rtl/>
          <w:lang w:bidi="fa-IR"/>
        </w:rPr>
        <w:t xml:space="preserve"> امری</w:t>
      </w:r>
      <w:r w:rsidR="0056781E" w:rsidRPr="00606BAC">
        <w:rPr>
          <w:rFonts w:cs="B Nazanin" w:hint="cs"/>
          <w:sz w:val="28"/>
          <w:szCs w:val="28"/>
          <w:rtl/>
          <w:lang w:bidi="fa-IR"/>
        </w:rPr>
        <w:t xml:space="preserve"> ساده است) از اینرو نقش آن در پیش بینی رفتارهای متقابل مطلوب به قدرتمندی قدردانی نیست. بنابراین:</w:t>
      </w:r>
    </w:p>
    <w:p w14:paraId="4EB337F3" w14:textId="77777777" w:rsidR="0056781E" w:rsidRDefault="0056781E" w:rsidP="00606BAC">
      <w:pPr>
        <w:bidi/>
        <w:spacing w:after="0" w:line="360" w:lineRule="auto"/>
        <w:jc w:val="both"/>
        <w:rPr>
          <w:rFonts w:cs="B Nazanin"/>
          <w:sz w:val="28"/>
          <w:szCs w:val="28"/>
          <w:lang w:bidi="fa-IR"/>
        </w:rPr>
      </w:pPr>
      <w:r w:rsidRPr="00606BAC">
        <w:rPr>
          <w:rFonts w:cs="B Nazanin"/>
          <w:sz w:val="28"/>
          <w:szCs w:val="28"/>
          <w:lang w:bidi="fa-IR"/>
        </w:rPr>
        <w:t>H3</w:t>
      </w:r>
      <w:r w:rsidRPr="00606BAC">
        <w:rPr>
          <w:rFonts w:cs="B Nazanin" w:hint="cs"/>
          <w:sz w:val="28"/>
          <w:szCs w:val="28"/>
          <w:rtl/>
          <w:lang w:bidi="fa-IR"/>
        </w:rPr>
        <w:t xml:space="preserve">: قدردانی بیش از رضایت بر رفتارهای متقابل مطلوب تاثیر می گذارد. </w:t>
      </w:r>
    </w:p>
    <w:p w14:paraId="4C764795" w14:textId="77777777" w:rsidR="00606BAC" w:rsidRPr="00606BAC" w:rsidRDefault="00606BAC" w:rsidP="00606BAC">
      <w:pPr>
        <w:bidi/>
        <w:spacing w:after="0" w:line="360" w:lineRule="auto"/>
        <w:jc w:val="both"/>
        <w:rPr>
          <w:rFonts w:cs="B Nazanin"/>
          <w:sz w:val="28"/>
          <w:szCs w:val="28"/>
          <w:rtl/>
          <w:lang w:bidi="fa-IR"/>
        </w:rPr>
      </w:pPr>
    </w:p>
    <w:p w14:paraId="70A504F4" w14:textId="77777777" w:rsidR="00611ADC" w:rsidRPr="00606BAC" w:rsidRDefault="00611ADC" w:rsidP="00606BAC">
      <w:pPr>
        <w:bidi/>
        <w:spacing w:after="0" w:line="360" w:lineRule="auto"/>
        <w:jc w:val="both"/>
        <w:rPr>
          <w:rFonts w:cs="B Nazanin"/>
          <w:b/>
          <w:bCs/>
          <w:sz w:val="28"/>
          <w:szCs w:val="28"/>
          <w:rtl/>
          <w:lang w:bidi="fa-IR"/>
        </w:rPr>
      </w:pPr>
      <w:r w:rsidRPr="00606BAC">
        <w:rPr>
          <w:rFonts w:cs="B Nazanin" w:hint="cs"/>
          <w:b/>
          <w:bCs/>
          <w:sz w:val="28"/>
          <w:szCs w:val="28"/>
          <w:rtl/>
          <w:lang w:bidi="fa-IR"/>
        </w:rPr>
        <w:t>روش شناسی</w:t>
      </w:r>
    </w:p>
    <w:p w14:paraId="05BBFF14" w14:textId="77777777" w:rsidR="008D3F90" w:rsidRPr="00606BAC" w:rsidRDefault="0023430C" w:rsidP="00606BAC">
      <w:pPr>
        <w:bidi/>
        <w:spacing w:after="0" w:line="360" w:lineRule="auto"/>
        <w:jc w:val="both"/>
        <w:rPr>
          <w:rFonts w:cs="B Nazanin"/>
          <w:b/>
          <w:bCs/>
          <w:sz w:val="28"/>
          <w:szCs w:val="28"/>
          <w:rtl/>
          <w:lang w:bidi="fa-IR"/>
        </w:rPr>
      </w:pPr>
      <w:r w:rsidRPr="00606BAC">
        <w:rPr>
          <w:rFonts w:cs="B Nazanin" w:hint="cs"/>
          <w:b/>
          <w:bCs/>
          <w:sz w:val="28"/>
          <w:szCs w:val="28"/>
          <w:rtl/>
          <w:lang w:bidi="fa-IR"/>
        </w:rPr>
        <w:t>تعریف</w:t>
      </w:r>
      <w:r w:rsidR="0081387C" w:rsidRPr="00606BAC">
        <w:rPr>
          <w:rFonts w:cs="B Nazanin" w:hint="cs"/>
          <w:b/>
          <w:bCs/>
          <w:sz w:val="28"/>
          <w:szCs w:val="28"/>
          <w:rtl/>
          <w:lang w:bidi="fa-IR"/>
        </w:rPr>
        <w:t xml:space="preserve"> ساختارها</w:t>
      </w:r>
    </w:p>
    <w:p w14:paraId="18354E40" w14:textId="77777777" w:rsidR="00611ADC" w:rsidRPr="00606BAC" w:rsidRDefault="00611ADC" w:rsidP="00606BAC">
      <w:pPr>
        <w:bidi/>
        <w:spacing w:after="0" w:line="360" w:lineRule="auto"/>
        <w:jc w:val="both"/>
        <w:rPr>
          <w:rFonts w:cs="B Nazanin"/>
          <w:sz w:val="28"/>
          <w:szCs w:val="28"/>
          <w:rtl/>
          <w:lang w:bidi="fa-IR"/>
        </w:rPr>
      </w:pPr>
      <w:r w:rsidRPr="00606BAC">
        <w:rPr>
          <w:rFonts w:cs="B Nazanin" w:hint="cs"/>
          <w:sz w:val="28"/>
          <w:szCs w:val="28"/>
          <w:rtl/>
          <w:lang w:bidi="fa-IR"/>
        </w:rPr>
        <w:t xml:space="preserve"> آیتمهای ساختار این مطالعه ( جدول 1) از بررسی گسترده ادبیات مطرح شدند. برای مقیاسهای مزیتهای اعتماد ( به عنوان مثال، " من خیلی اطمینان دارم که خدمات به درستی انجام خواهند شد")، مزیتهای اجتماعی ( به عنوان مثال ، " من رابطه خوبی با رستوران برقرار کرده ام") و مزیتهای رفتار ویژه ( به عنوان مثال، </w:t>
      </w:r>
      <w:r w:rsidR="0081387C" w:rsidRPr="00606BAC">
        <w:rPr>
          <w:rFonts w:cs="B Nazanin" w:hint="cs"/>
          <w:sz w:val="28"/>
          <w:szCs w:val="28"/>
          <w:rtl/>
          <w:lang w:bidi="fa-IR"/>
        </w:rPr>
        <w:t xml:space="preserve">من تخفیف گرفتم و یا معامله خاصی را انجام دادم که بیشتر مشتریان نمی توانند انجام دهند")، مطالعه حاضر بر اساس معیارهایی می باشد که توسط مطالعات </w:t>
      </w:r>
      <w:r w:rsidR="0081387C" w:rsidRPr="00606BAC">
        <w:rPr>
          <w:rFonts w:cs="B Nazanin"/>
          <w:sz w:val="28"/>
          <w:szCs w:val="28"/>
          <w:lang w:bidi="fa-IR"/>
        </w:rPr>
        <w:t>Hennig-Thurau</w:t>
      </w:r>
      <w:r w:rsidR="0081387C" w:rsidRPr="00606BAC">
        <w:rPr>
          <w:rFonts w:cs="B Nazanin" w:hint="cs"/>
          <w:sz w:val="28"/>
          <w:szCs w:val="28"/>
          <w:rtl/>
          <w:lang w:bidi="fa-IR"/>
        </w:rPr>
        <w:t xml:space="preserve"> و همکاران  (2002) و </w:t>
      </w:r>
      <w:r w:rsidR="0081387C" w:rsidRPr="00606BAC">
        <w:rPr>
          <w:rFonts w:cs="B Nazanin"/>
          <w:sz w:val="28"/>
          <w:szCs w:val="28"/>
          <w:lang w:bidi="fa-IR"/>
        </w:rPr>
        <w:t>Gwinner</w:t>
      </w:r>
      <w:r w:rsidR="0081387C" w:rsidRPr="00606BAC">
        <w:rPr>
          <w:rFonts w:cs="B Nazanin" w:hint="cs"/>
          <w:sz w:val="28"/>
          <w:szCs w:val="28"/>
          <w:rtl/>
          <w:lang w:bidi="fa-IR"/>
        </w:rPr>
        <w:t xml:space="preserve"> و همکاران (1988) ارائه شده اند. بر اساس ادراک مشتری از حدود تعهد تامین کننده به منابع و تلاش برای حفظ رابطه با مشتریان همیشگی ( به عنوان مثال، " رستوران برای رابطه ما وقت صرف می کند و تلاش می کند") ، معیارهای سرمایه گذاری در بازاریابی رابطه مند از </w:t>
      </w:r>
      <w:r w:rsidR="0081387C" w:rsidRPr="00606BAC">
        <w:rPr>
          <w:rFonts w:cs="B Nazanin" w:hint="cs"/>
          <w:sz w:val="28"/>
          <w:szCs w:val="28"/>
          <w:rtl/>
          <w:lang w:bidi="fa-IR"/>
        </w:rPr>
        <w:lastRenderedPageBreak/>
        <w:t xml:space="preserve">مطالعات </w:t>
      </w:r>
      <w:r w:rsidR="0081387C" w:rsidRPr="00606BAC">
        <w:rPr>
          <w:rFonts w:cs="B Nazanin"/>
          <w:sz w:val="28"/>
          <w:szCs w:val="28"/>
          <w:lang w:bidi="fa-IR"/>
        </w:rPr>
        <w:t>Smith</w:t>
      </w:r>
      <w:r w:rsidR="0081387C" w:rsidRPr="00606BAC">
        <w:rPr>
          <w:rFonts w:cs="B Nazanin" w:hint="cs"/>
          <w:sz w:val="28"/>
          <w:szCs w:val="28"/>
          <w:rtl/>
          <w:lang w:bidi="fa-IR"/>
        </w:rPr>
        <w:t xml:space="preserve"> (1998) ، </w:t>
      </w:r>
      <w:r w:rsidR="0081387C" w:rsidRPr="00606BAC">
        <w:rPr>
          <w:rFonts w:cs="B Nazanin"/>
          <w:sz w:val="28"/>
          <w:szCs w:val="28"/>
          <w:lang w:bidi="fa-IR"/>
        </w:rPr>
        <w:t>Palmatier</w:t>
      </w:r>
      <w:r w:rsidR="0081387C" w:rsidRPr="00606BAC">
        <w:rPr>
          <w:rFonts w:cs="B Nazanin" w:hint="cs"/>
          <w:sz w:val="28"/>
          <w:szCs w:val="28"/>
          <w:rtl/>
          <w:lang w:bidi="fa-IR"/>
        </w:rPr>
        <w:t xml:space="preserve"> و همکاران (20009) و </w:t>
      </w:r>
      <w:r w:rsidR="0081387C" w:rsidRPr="00606BAC">
        <w:rPr>
          <w:rFonts w:cs="B Nazanin"/>
          <w:sz w:val="28"/>
          <w:szCs w:val="28"/>
          <w:lang w:bidi="fa-IR"/>
        </w:rPr>
        <w:t>Wulf</w:t>
      </w:r>
      <w:r w:rsidR="0081387C" w:rsidRPr="00606BAC">
        <w:rPr>
          <w:rFonts w:cs="B Nazanin" w:hint="cs"/>
          <w:sz w:val="28"/>
          <w:szCs w:val="28"/>
          <w:rtl/>
          <w:lang w:bidi="fa-IR"/>
        </w:rPr>
        <w:t xml:space="preserve"> و همکاران (2001) اقتباس شدند. مفهوم رضایت کلی/تجمعی که از کار </w:t>
      </w:r>
      <w:r w:rsidR="0081387C" w:rsidRPr="00606BAC">
        <w:rPr>
          <w:rFonts w:cs="B Nazanin"/>
          <w:sz w:val="28"/>
          <w:szCs w:val="28"/>
          <w:lang w:bidi="fa-IR"/>
        </w:rPr>
        <w:t>Oliver</w:t>
      </w:r>
      <w:r w:rsidR="0081387C" w:rsidRPr="00606BAC">
        <w:rPr>
          <w:rFonts w:cs="B Nazanin" w:hint="cs"/>
          <w:sz w:val="28"/>
          <w:szCs w:val="28"/>
          <w:rtl/>
          <w:lang w:bidi="fa-IR"/>
        </w:rPr>
        <w:t xml:space="preserve"> (1981) بر گرفته شده  ( به عنوان مثال، من معتقدم که کار درستی برای بازدید از رستوران انجام دادم") </w:t>
      </w:r>
      <w:r w:rsidR="0023430C" w:rsidRPr="00606BAC">
        <w:rPr>
          <w:rFonts w:cs="B Nazanin" w:hint="cs"/>
          <w:sz w:val="28"/>
          <w:szCs w:val="28"/>
          <w:rtl/>
          <w:lang w:bidi="fa-IR"/>
        </w:rPr>
        <w:t>تعریف</w:t>
      </w:r>
      <w:r w:rsidR="00E41B87" w:rsidRPr="00606BAC">
        <w:rPr>
          <w:rFonts w:cs="B Nazanin" w:hint="cs"/>
          <w:sz w:val="28"/>
          <w:szCs w:val="28"/>
          <w:rtl/>
          <w:lang w:bidi="fa-IR"/>
        </w:rPr>
        <w:t xml:space="preserve"> شد. رضایت کلی توسط ساختار تجمعی و انباشته جلب می شود که توسط انتظارات و عملکرد ادراک شده و رضایت قبلی مورد ارزیابی قرار گرفته است (</w:t>
      </w:r>
      <w:r w:rsidR="00E41B87" w:rsidRPr="00606BAC">
        <w:rPr>
          <w:rFonts w:cs="B Nazanin"/>
          <w:sz w:val="28"/>
          <w:szCs w:val="28"/>
          <w:lang w:bidi="fa-IR"/>
        </w:rPr>
        <w:t>Johnson</w:t>
      </w:r>
      <w:r w:rsidR="00E41B87" w:rsidRPr="00606BAC">
        <w:rPr>
          <w:rFonts w:cs="B Nazanin" w:hint="cs"/>
          <w:sz w:val="28"/>
          <w:szCs w:val="28"/>
          <w:rtl/>
          <w:lang w:bidi="fa-IR"/>
        </w:rPr>
        <w:t xml:space="preserve"> و همکاران ،1995). هماهنگ با مفهوم</w:t>
      </w:r>
      <w:r w:rsidR="0023430C" w:rsidRPr="00606BAC">
        <w:rPr>
          <w:rFonts w:cs="B Nazanin" w:hint="cs"/>
          <w:sz w:val="28"/>
          <w:szCs w:val="28"/>
          <w:rtl/>
          <w:lang w:bidi="fa-IR"/>
        </w:rPr>
        <w:t xml:space="preserve"> قدردانی رفتاری و عاطفی ، قدردا</w:t>
      </w:r>
      <w:r w:rsidR="00E41B87" w:rsidRPr="00606BAC">
        <w:rPr>
          <w:rFonts w:cs="B Nazanin" w:hint="cs"/>
          <w:sz w:val="28"/>
          <w:szCs w:val="28"/>
          <w:rtl/>
          <w:lang w:bidi="fa-IR"/>
        </w:rPr>
        <w:t xml:space="preserve">نی ( به عنوان مثال، من نسبت به رستوران احساس قدرشناسی دارم") و رفتارهای عمل متقابل مطلوب ( به عنوان مثال " من مشتری رستوران شده ام زیرا تلاش زیادی برای راضی نگه داشتن من می کند") به عنوان زیر مجموعه ای از </w:t>
      </w:r>
      <w:r w:rsidR="0023430C" w:rsidRPr="00606BAC">
        <w:rPr>
          <w:rFonts w:cs="B Nazanin" w:hint="cs"/>
          <w:sz w:val="28"/>
          <w:szCs w:val="28"/>
          <w:rtl/>
          <w:lang w:bidi="fa-IR"/>
        </w:rPr>
        <w:t xml:space="preserve">مقیاسها از </w:t>
      </w:r>
      <w:r w:rsidR="0023430C" w:rsidRPr="00606BAC">
        <w:rPr>
          <w:rFonts w:cs="B Nazanin"/>
          <w:sz w:val="28"/>
          <w:szCs w:val="28"/>
          <w:lang w:bidi="fa-IR"/>
        </w:rPr>
        <w:t>McCullough</w:t>
      </w:r>
      <w:r w:rsidR="0023430C" w:rsidRPr="00606BAC">
        <w:rPr>
          <w:rFonts w:cs="B Nazanin" w:hint="cs"/>
          <w:sz w:val="28"/>
          <w:szCs w:val="28"/>
          <w:rtl/>
          <w:lang w:bidi="fa-IR"/>
        </w:rPr>
        <w:t xml:space="preserve"> و همکاران (2002) ، </w:t>
      </w:r>
      <w:r w:rsidR="0023430C" w:rsidRPr="00606BAC">
        <w:rPr>
          <w:rFonts w:cs="B Nazanin"/>
          <w:sz w:val="28"/>
          <w:szCs w:val="28"/>
          <w:lang w:bidi="fa-IR"/>
        </w:rPr>
        <w:t>Morales</w:t>
      </w:r>
      <w:r w:rsidR="0023430C" w:rsidRPr="00606BAC">
        <w:rPr>
          <w:rFonts w:cs="B Nazanin" w:hint="cs"/>
          <w:sz w:val="28"/>
          <w:szCs w:val="28"/>
          <w:rtl/>
          <w:lang w:bidi="fa-IR"/>
        </w:rPr>
        <w:t xml:space="preserve"> (2005) و </w:t>
      </w:r>
      <w:r w:rsidR="0023430C" w:rsidRPr="00606BAC">
        <w:rPr>
          <w:rFonts w:cs="B Nazanin"/>
          <w:sz w:val="28"/>
          <w:szCs w:val="28"/>
          <w:lang w:bidi="fa-IR"/>
        </w:rPr>
        <w:t>Palmatier</w:t>
      </w:r>
      <w:r w:rsidR="0023430C" w:rsidRPr="00606BAC">
        <w:rPr>
          <w:rFonts w:cs="B Nazanin" w:hint="cs"/>
          <w:sz w:val="28"/>
          <w:szCs w:val="28"/>
          <w:rtl/>
          <w:lang w:bidi="fa-IR"/>
        </w:rPr>
        <w:t xml:space="preserve"> و همکاران (2009) تعریف شدند. </w:t>
      </w:r>
    </w:p>
    <w:p w14:paraId="5007B8A1" w14:textId="77777777" w:rsidR="002F3FA6" w:rsidRPr="00606BAC" w:rsidRDefault="00F2712F" w:rsidP="00606BAC">
      <w:pPr>
        <w:bidi/>
        <w:spacing w:after="0" w:line="360" w:lineRule="auto"/>
        <w:jc w:val="both"/>
        <w:rPr>
          <w:rFonts w:cs="B Nazanin"/>
          <w:sz w:val="28"/>
          <w:szCs w:val="28"/>
          <w:rtl/>
          <w:lang w:bidi="fa-IR"/>
        </w:rPr>
      </w:pPr>
      <w:r w:rsidRPr="00606BAC">
        <w:rPr>
          <w:rFonts w:cs="B Nazanin" w:hint="cs"/>
          <w:sz w:val="28"/>
          <w:szCs w:val="28"/>
          <w:rtl/>
          <w:lang w:bidi="fa-IR"/>
        </w:rPr>
        <w:t xml:space="preserve">برای افزایش اعتبار این تفسیر، مانند اعتبار صورت و محتوا، یک پیش آزمون در قالب بحثهای گروه تحقیقات متمرکز انجام شد، درجاییکه شش </w:t>
      </w:r>
      <w:r w:rsidR="002F3FA6" w:rsidRPr="00606BAC">
        <w:rPr>
          <w:rFonts w:cs="B Nazanin" w:hint="cs"/>
          <w:sz w:val="28"/>
          <w:szCs w:val="28"/>
          <w:rtl/>
          <w:lang w:bidi="fa-IR"/>
        </w:rPr>
        <w:t>تن از پژوهشگران مهمان نوازی و چهار نفر از اپراتورهای رستوران رده بالا دع</w:t>
      </w:r>
      <w:r w:rsidR="00F8631C" w:rsidRPr="00606BAC">
        <w:rPr>
          <w:rFonts w:cs="B Nazanin" w:hint="cs"/>
          <w:sz w:val="28"/>
          <w:szCs w:val="28"/>
          <w:rtl/>
          <w:lang w:bidi="fa-IR"/>
        </w:rPr>
        <w:t>و</w:t>
      </w:r>
      <w:r w:rsidR="002F3FA6" w:rsidRPr="00606BAC">
        <w:rPr>
          <w:rFonts w:cs="B Nazanin" w:hint="cs"/>
          <w:sz w:val="28"/>
          <w:szCs w:val="28"/>
          <w:rtl/>
          <w:lang w:bidi="fa-IR"/>
        </w:rPr>
        <w:t>ت شدند. جمله بندی مقیاسها به دقت مورد بررسی قرار گرفت،</w:t>
      </w:r>
      <w:r w:rsidR="00F8631C" w:rsidRPr="00606BAC">
        <w:rPr>
          <w:rFonts w:cs="B Nazanin" w:hint="cs"/>
          <w:sz w:val="28"/>
          <w:szCs w:val="28"/>
          <w:rtl/>
          <w:lang w:bidi="fa-IR"/>
        </w:rPr>
        <w:t>و</w:t>
      </w:r>
      <w:r w:rsidR="002F3FA6" w:rsidRPr="00606BAC">
        <w:rPr>
          <w:rFonts w:cs="B Nazanin" w:hint="cs"/>
          <w:sz w:val="28"/>
          <w:szCs w:val="28"/>
          <w:rtl/>
          <w:lang w:bidi="fa-IR"/>
        </w:rPr>
        <w:t xml:space="preserve"> آماده و تنظیم شد و مجددا توسط بحثهای گروه تحقیقات متمرکز تایید شد. علاوه براین محققان این رشته مصاحبه های کاملی را با 36 نفر از مشتریان رستوران انجام دادند تا جمله بندی و وضوح معیارها را بررسی کنند. </w:t>
      </w:r>
      <w:r w:rsidR="00F8631C" w:rsidRPr="00606BAC">
        <w:rPr>
          <w:rFonts w:cs="B Nazanin" w:hint="cs"/>
          <w:sz w:val="28"/>
          <w:szCs w:val="28"/>
          <w:rtl/>
          <w:lang w:bidi="fa-IR"/>
        </w:rPr>
        <w:t xml:space="preserve">این مطالعه از مقیاس هفت نقطه ای لیکرت 1) کاملا مخالف و 7) کاملا موافق برای ارزیابی ادراک مشتریان استفاده کرد. </w:t>
      </w:r>
    </w:p>
    <w:p w14:paraId="5342C7FD" w14:textId="77777777" w:rsidR="000176FC" w:rsidRPr="00606BAC" w:rsidRDefault="000176FC" w:rsidP="00606BAC">
      <w:pPr>
        <w:bidi/>
        <w:spacing w:after="0" w:line="360" w:lineRule="auto"/>
        <w:jc w:val="center"/>
        <w:rPr>
          <w:rFonts w:cs="B Nazanin"/>
          <w:sz w:val="28"/>
          <w:szCs w:val="28"/>
          <w:rtl/>
          <w:lang w:bidi="fa-IR"/>
        </w:rPr>
      </w:pPr>
      <w:r w:rsidRPr="00606BAC">
        <w:rPr>
          <w:rFonts w:cs="B Nazanin" w:hint="cs"/>
          <w:sz w:val="28"/>
          <w:szCs w:val="28"/>
          <w:rtl/>
          <w:lang w:bidi="fa-IR"/>
        </w:rPr>
        <w:t>جدول 1. اندازه گیری ساختارها</w:t>
      </w:r>
    </w:p>
    <w:tbl>
      <w:tblPr>
        <w:tblStyle w:val="TableGrid"/>
        <w:bidiVisual/>
        <w:tblW w:w="0" w:type="auto"/>
        <w:jc w:val="center"/>
        <w:tblLook w:val="04A0" w:firstRow="1" w:lastRow="0" w:firstColumn="1" w:lastColumn="0" w:noHBand="0" w:noVBand="1"/>
      </w:tblPr>
      <w:tblGrid>
        <w:gridCol w:w="6290"/>
        <w:gridCol w:w="3060"/>
      </w:tblGrid>
      <w:tr w:rsidR="00EA5FBC" w:rsidRPr="00606BAC" w14:paraId="2EE5BB43" w14:textId="77777777" w:rsidTr="00EA5FBC">
        <w:trPr>
          <w:jc w:val="center"/>
        </w:trPr>
        <w:tc>
          <w:tcPr>
            <w:tcW w:w="6290" w:type="dxa"/>
          </w:tcPr>
          <w:p w14:paraId="43FF0409" w14:textId="77777777" w:rsidR="000176FC" w:rsidRPr="00606BAC" w:rsidRDefault="000176FC"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اندازه گیریها</w:t>
            </w:r>
          </w:p>
        </w:tc>
        <w:tc>
          <w:tcPr>
            <w:tcW w:w="3060" w:type="dxa"/>
          </w:tcPr>
          <w:p w14:paraId="294A9FEB" w14:textId="77777777" w:rsidR="000176FC" w:rsidRPr="00606BAC" w:rsidRDefault="000176FC"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ساختارها ( منابع مقیاس)</w:t>
            </w:r>
          </w:p>
        </w:tc>
      </w:tr>
      <w:tr w:rsidR="00EA5FBC" w:rsidRPr="00606BAC" w14:paraId="7ED343C4" w14:textId="77777777" w:rsidTr="00EA5FBC">
        <w:trPr>
          <w:jc w:val="center"/>
        </w:trPr>
        <w:tc>
          <w:tcPr>
            <w:tcW w:w="6290" w:type="dxa"/>
          </w:tcPr>
          <w:p w14:paraId="3E4DB85B" w14:textId="77777777" w:rsidR="000176FC" w:rsidRPr="00606BAC" w:rsidRDefault="000176FC"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مزیتهای اعتماد</w:t>
            </w:r>
          </w:p>
          <w:p w14:paraId="46A64BAE" w14:textId="77777777" w:rsidR="000176FC" w:rsidRPr="00606BAC" w:rsidRDefault="000176FC"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معتقدم که خطر کمتری در مورد اشتباه ( در هدف) وجود دارد</w:t>
            </w:r>
          </w:p>
          <w:p w14:paraId="74B23D21" w14:textId="77777777" w:rsidR="000176FC" w:rsidRPr="00606BAC" w:rsidRDefault="000176FC"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اطمینان زیادی دارم که (هدف) بدرستی انجام خواهد شد</w:t>
            </w:r>
          </w:p>
          <w:p w14:paraId="74E022E8" w14:textId="77777777" w:rsidR="000176FC" w:rsidRPr="00606BAC" w:rsidRDefault="000176FC"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احساس می کنم که می توانم اعتماد کنم (هدف)</w:t>
            </w:r>
          </w:p>
          <w:p w14:paraId="55A80B4D" w14:textId="77777777" w:rsidR="000176FC" w:rsidRPr="00606BAC" w:rsidRDefault="000176FC"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مزیتهای اجتماعی</w:t>
            </w:r>
          </w:p>
          <w:p w14:paraId="2AC66DE7" w14:textId="77777777" w:rsidR="000176FC" w:rsidRPr="00606BAC" w:rsidRDefault="000176FC"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توسط کارمند(ان) خاصی در (هدف) شناخته شده ام</w:t>
            </w:r>
          </w:p>
          <w:p w14:paraId="19730419" w14:textId="77777777" w:rsidR="000176FC" w:rsidRPr="00606BAC" w:rsidRDefault="00BE45AB"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با کارمندانی که در (هدف) خدمات رسانی می کنند آشنایی دارم</w:t>
            </w:r>
          </w:p>
          <w:p w14:paraId="6C70EA01" w14:textId="77777777" w:rsidR="00BE45AB" w:rsidRPr="00606BAC" w:rsidRDefault="00BE45AB"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رابطه خوبی با (هدف) برقرار کرده ام</w:t>
            </w:r>
          </w:p>
          <w:p w14:paraId="42CE07AC" w14:textId="77777777" w:rsidR="00BE45AB" w:rsidRPr="00606BAC" w:rsidRDefault="00BE45AB"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lastRenderedPageBreak/>
              <w:t xml:space="preserve">مزیتهای رفتار ویژه </w:t>
            </w:r>
          </w:p>
          <w:p w14:paraId="75092D1E" w14:textId="77777777" w:rsidR="00BE45AB" w:rsidRPr="00606BAC" w:rsidRDefault="00BE45AB"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از تخفیف استفاده می کنم و یا معامله ویژه ای می کنم که بیشتر مشتریان نمی توانند</w:t>
            </w:r>
          </w:p>
          <w:p w14:paraId="7C14DDB8" w14:textId="77777777" w:rsidR="00BE45AB" w:rsidRPr="00606BAC" w:rsidRDefault="00BE45AB"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نسبت به بیشتر مشتریان از قیمتهای بهتری استفاده می کنم</w:t>
            </w:r>
          </w:p>
          <w:p w14:paraId="478AC591" w14:textId="77777777" w:rsidR="003D1912" w:rsidRPr="00606BAC" w:rsidRDefault="00BE45AB"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(هدف) خدماتی را به من ارائه می دهد که به بیشتر مشتریان نمی دهد</w:t>
            </w:r>
          </w:p>
          <w:p w14:paraId="31CA30E8" w14:textId="77777777" w:rsidR="00BE45AB" w:rsidRPr="00606BAC" w:rsidRDefault="003D1912"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 هدف) به سختی برای تقویت رابطه ما تلاش می کند</w:t>
            </w:r>
          </w:p>
          <w:p w14:paraId="34C2F6F8" w14:textId="77777777" w:rsidR="003D1912" w:rsidRPr="00606BAC" w:rsidRDefault="003D1912"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(هدف) سرمایه گذاری قابل توجهی در برقراری رابطه با من انجام داده است</w:t>
            </w:r>
          </w:p>
          <w:p w14:paraId="368954E5" w14:textId="77777777" w:rsidR="003D1912" w:rsidRPr="00606BAC" w:rsidRDefault="003D1912"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(هدف) وقت و تلاش زیادی را به این رابطه اختصاص داده است</w:t>
            </w:r>
          </w:p>
          <w:p w14:paraId="4D8AB600" w14:textId="77777777" w:rsidR="003D1912" w:rsidRPr="00606BAC" w:rsidRDefault="003D1912"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نسبت به (هدف) احساس قدردانی می کنم</w:t>
            </w:r>
          </w:p>
          <w:p w14:paraId="5D74EB8D" w14:textId="77777777" w:rsidR="003D1912" w:rsidRPr="00606BAC" w:rsidRDefault="003D1912"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از (هدف) متشکرم</w:t>
            </w:r>
          </w:p>
          <w:p w14:paraId="697D59FC" w14:textId="77777777" w:rsidR="003D1912" w:rsidRPr="00606BAC" w:rsidRDefault="003D1912"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به (هدف ) احساس سپاسگذاری دارم</w:t>
            </w:r>
          </w:p>
          <w:p w14:paraId="08F2099E" w14:textId="77777777" w:rsidR="003D1912" w:rsidRPr="00606BAC" w:rsidRDefault="003838A8"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از تجربه کلی ام با(هدف) بسیار راضی هستم</w:t>
            </w:r>
          </w:p>
          <w:p w14:paraId="4867A98C" w14:textId="77777777" w:rsidR="003838A8" w:rsidRPr="00606BAC" w:rsidRDefault="003838A8"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بطور کلی ، من از (هدف) خوشحالم</w:t>
            </w:r>
          </w:p>
          <w:p w14:paraId="4BE02DB6" w14:textId="77777777" w:rsidR="003838A8" w:rsidRPr="00606BAC" w:rsidRDefault="003838A8"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معتقدم که کار درستی را برای بازدید (هدف) انجام داده ام</w:t>
            </w:r>
          </w:p>
          <w:p w14:paraId="72466E63" w14:textId="77777777" w:rsidR="003838A8" w:rsidRPr="00606BAC" w:rsidRDefault="003838A8"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 xml:space="preserve">من بخاطر تلاش بیشتر (هدف) در راضی نگه داشتن </w:t>
            </w:r>
            <w:r w:rsidR="0024360E" w:rsidRPr="00606BAC">
              <w:rPr>
                <w:rFonts w:cs="B Nazanin" w:hint="cs"/>
                <w:color w:val="000000" w:themeColor="text1"/>
                <w:sz w:val="28"/>
                <w:szCs w:val="28"/>
                <w:rtl/>
                <w:lang w:bidi="fa-IR"/>
              </w:rPr>
              <w:t>من</w:t>
            </w:r>
            <w:r w:rsidRPr="00606BAC">
              <w:rPr>
                <w:rFonts w:cs="B Nazanin" w:hint="cs"/>
                <w:color w:val="000000" w:themeColor="text1"/>
                <w:sz w:val="28"/>
                <w:szCs w:val="28"/>
                <w:rtl/>
                <w:lang w:bidi="fa-IR"/>
              </w:rPr>
              <w:t>، مشتری آن شده ام</w:t>
            </w:r>
          </w:p>
          <w:p w14:paraId="1305D2EA" w14:textId="77777777" w:rsidR="003838A8" w:rsidRPr="00606BAC" w:rsidRDefault="003838A8"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من کسب و کار بیشتری به (هدف) داده ام زیرا به رستوران مدیون هستم</w:t>
            </w:r>
          </w:p>
          <w:p w14:paraId="617913BA" w14:textId="77777777" w:rsidR="003838A8" w:rsidRPr="00606BAC" w:rsidRDefault="003838A8"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 xml:space="preserve">من فرصتهایی را برای (هدف) ایجاد کرده ام تا </w:t>
            </w:r>
            <w:r w:rsidRPr="00606BAC">
              <w:rPr>
                <w:rFonts w:cs="B Nazanin"/>
                <w:color w:val="000000" w:themeColor="text1"/>
                <w:sz w:val="28"/>
                <w:szCs w:val="28"/>
                <w:lang w:bidi="fa-IR"/>
              </w:rPr>
              <w:t>F&amp;B</w:t>
            </w:r>
            <w:r w:rsidRPr="00606BAC">
              <w:rPr>
                <w:rFonts w:cs="B Nazanin" w:hint="cs"/>
                <w:color w:val="000000" w:themeColor="text1"/>
                <w:sz w:val="28"/>
                <w:szCs w:val="28"/>
                <w:rtl/>
                <w:lang w:bidi="fa-IR"/>
              </w:rPr>
              <w:t xml:space="preserve"> بیشتری را به عنوان جبران تلاشهای گذشته برای راضی نگه داشتن من بفروش برساند</w:t>
            </w:r>
          </w:p>
          <w:p w14:paraId="7CF6B3AA" w14:textId="77777777" w:rsidR="003838A8" w:rsidRPr="00606BAC" w:rsidRDefault="003838A8" w:rsidP="00501FDD">
            <w:pPr>
              <w:bidi/>
              <w:jc w:val="both"/>
              <w:rPr>
                <w:rFonts w:cs="B Nazanin"/>
                <w:color w:val="000000" w:themeColor="text1"/>
                <w:sz w:val="28"/>
                <w:szCs w:val="28"/>
                <w:rtl/>
                <w:lang w:bidi="fa-IR"/>
              </w:rPr>
            </w:pPr>
          </w:p>
        </w:tc>
        <w:tc>
          <w:tcPr>
            <w:tcW w:w="3060" w:type="dxa"/>
          </w:tcPr>
          <w:p w14:paraId="1F576C95" w14:textId="77777777" w:rsidR="00BE45AB" w:rsidRPr="00606BAC" w:rsidRDefault="00BE45AB"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lastRenderedPageBreak/>
              <w:t xml:space="preserve">مزیتهای رابطه ای ( برگرفته از </w:t>
            </w:r>
            <w:r w:rsidRPr="00606BAC">
              <w:rPr>
                <w:rFonts w:ascii="CenturyOSMTPro" w:hAnsi="CenturyOSMTPro" w:cs="B Nazanin"/>
                <w:color w:val="000000" w:themeColor="text1"/>
                <w:sz w:val="28"/>
                <w:szCs w:val="28"/>
              </w:rPr>
              <w:t>Gwinner</w:t>
            </w:r>
            <w:r w:rsidRPr="00606BAC">
              <w:rPr>
                <w:rFonts w:ascii="CenturyOSMTPro" w:hAnsi="CenturyOSMTPro" w:cs="B Nazanin" w:hint="cs"/>
                <w:color w:val="000000" w:themeColor="text1"/>
                <w:sz w:val="28"/>
                <w:szCs w:val="28"/>
                <w:rtl/>
              </w:rPr>
              <w:t xml:space="preserve">  و همکاران ، 1998، </w:t>
            </w:r>
            <w:r w:rsidRPr="00606BAC">
              <w:rPr>
                <w:rFonts w:ascii="CenturyOSMTPro" w:hAnsi="CenturyOSMTPro" w:cs="B Nazanin"/>
                <w:color w:val="000000" w:themeColor="text1"/>
                <w:sz w:val="28"/>
                <w:szCs w:val="28"/>
              </w:rPr>
              <w:t>Hennig-Thurau</w:t>
            </w:r>
            <w:r w:rsidRPr="00606BAC">
              <w:rPr>
                <w:rFonts w:ascii="CenturyOSMTPro" w:hAnsi="CenturyOSMTPro" w:cs="B Nazanin" w:hint="cs"/>
                <w:color w:val="000000" w:themeColor="text1"/>
                <w:sz w:val="28"/>
                <w:szCs w:val="28"/>
                <w:rtl/>
              </w:rPr>
              <w:t xml:space="preserve"> و همکاران ، 2002).</w:t>
            </w:r>
          </w:p>
          <w:p w14:paraId="77ED524A" w14:textId="77777777" w:rsidR="00BE45AB" w:rsidRPr="00606BAC" w:rsidRDefault="00BE45AB" w:rsidP="00501FDD">
            <w:pPr>
              <w:bidi/>
              <w:jc w:val="both"/>
              <w:rPr>
                <w:rFonts w:cs="B Nazanin"/>
                <w:color w:val="000000" w:themeColor="text1"/>
                <w:sz w:val="28"/>
                <w:szCs w:val="28"/>
                <w:rtl/>
                <w:lang w:bidi="fa-IR"/>
              </w:rPr>
            </w:pPr>
          </w:p>
          <w:p w14:paraId="667AC9A1" w14:textId="77777777" w:rsidR="00BE45AB" w:rsidRPr="00606BAC" w:rsidRDefault="00BE45AB" w:rsidP="00501FDD">
            <w:pPr>
              <w:bidi/>
              <w:jc w:val="both"/>
              <w:rPr>
                <w:rFonts w:cs="B Nazanin"/>
                <w:color w:val="000000" w:themeColor="text1"/>
                <w:sz w:val="28"/>
                <w:szCs w:val="28"/>
                <w:rtl/>
                <w:lang w:bidi="fa-IR"/>
              </w:rPr>
            </w:pPr>
          </w:p>
          <w:p w14:paraId="0F96234C" w14:textId="77777777" w:rsidR="00BE45AB" w:rsidRPr="00606BAC" w:rsidRDefault="00BE45AB" w:rsidP="00501FDD">
            <w:pPr>
              <w:bidi/>
              <w:jc w:val="both"/>
              <w:rPr>
                <w:rFonts w:cs="B Nazanin"/>
                <w:color w:val="000000" w:themeColor="text1"/>
                <w:sz w:val="28"/>
                <w:szCs w:val="28"/>
                <w:rtl/>
                <w:lang w:bidi="fa-IR"/>
              </w:rPr>
            </w:pPr>
          </w:p>
          <w:p w14:paraId="0DD4CD1D" w14:textId="77777777" w:rsidR="00BE45AB" w:rsidRPr="00606BAC" w:rsidRDefault="00BE45AB" w:rsidP="00501FDD">
            <w:pPr>
              <w:bidi/>
              <w:jc w:val="both"/>
              <w:rPr>
                <w:rFonts w:cs="B Nazanin"/>
                <w:color w:val="000000" w:themeColor="text1"/>
                <w:sz w:val="28"/>
                <w:szCs w:val="28"/>
                <w:rtl/>
                <w:lang w:bidi="fa-IR"/>
              </w:rPr>
            </w:pPr>
          </w:p>
          <w:p w14:paraId="37CD9559" w14:textId="77777777" w:rsidR="00BE45AB" w:rsidRPr="00606BAC" w:rsidRDefault="00BE45AB" w:rsidP="00501FDD">
            <w:pPr>
              <w:bidi/>
              <w:jc w:val="both"/>
              <w:rPr>
                <w:rFonts w:cs="B Nazanin"/>
                <w:color w:val="000000" w:themeColor="text1"/>
                <w:sz w:val="28"/>
                <w:szCs w:val="28"/>
                <w:rtl/>
                <w:lang w:bidi="fa-IR"/>
              </w:rPr>
            </w:pPr>
          </w:p>
          <w:p w14:paraId="64E73991" w14:textId="77777777" w:rsidR="00BE45AB" w:rsidRPr="00606BAC" w:rsidRDefault="00BE45AB" w:rsidP="00501FDD">
            <w:pPr>
              <w:bidi/>
              <w:jc w:val="both"/>
              <w:rPr>
                <w:rFonts w:cs="B Nazanin"/>
                <w:color w:val="000000" w:themeColor="text1"/>
                <w:sz w:val="28"/>
                <w:szCs w:val="28"/>
                <w:rtl/>
                <w:lang w:bidi="fa-IR"/>
              </w:rPr>
            </w:pPr>
          </w:p>
          <w:p w14:paraId="15985F66" w14:textId="77777777" w:rsidR="00BE45AB" w:rsidRPr="00606BAC" w:rsidRDefault="00BE45AB" w:rsidP="00501FDD">
            <w:pPr>
              <w:bidi/>
              <w:jc w:val="both"/>
              <w:rPr>
                <w:rFonts w:cs="B Nazanin"/>
                <w:color w:val="000000" w:themeColor="text1"/>
                <w:sz w:val="28"/>
                <w:szCs w:val="28"/>
                <w:rtl/>
                <w:lang w:bidi="fa-IR"/>
              </w:rPr>
            </w:pPr>
          </w:p>
          <w:p w14:paraId="119078DD" w14:textId="77777777" w:rsidR="000176FC" w:rsidRPr="00606BAC" w:rsidRDefault="000176FC" w:rsidP="00501FDD">
            <w:pPr>
              <w:bidi/>
              <w:jc w:val="both"/>
              <w:rPr>
                <w:rFonts w:cs="B Nazanin"/>
                <w:color w:val="000000" w:themeColor="text1"/>
                <w:sz w:val="28"/>
                <w:szCs w:val="28"/>
                <w:rtl/>
                <w:lang w:bidi="fa-IR"/>
              </w:rPr>
            </w:pPr>
          </w:p>
          <w:p w14:paraId="6E798196" w14:textId="77777777" w:rsidR="00BE45AB" w:rsidRPr="00606BAC" w:rsidRDefault="00BE45AB" w:rsidP="00501FDD">
            <w:pPr>
              <w:bidi/>
              <w:jc w:val="both"/>
              <w:rPr>
                <w:rFonts w:ascii="CenturyOSMTPro" w:hAnsi="CenturyOSMTPro" w:cs="B Nazanin"/>
                <w:color w:val="000000" w:themeColor="text1"/>
                <w:sz w:val="28"/>
                <w:szCs w:val="28"/>
                <w:rtl/>
              </w:rPr>
            </w:pPr>
            <w:r w:rsidRPr="00606BAC">
              <w:rPr>
                <w:rFonts w:cs="B Nazanin" w:hint="cs"/>
                <w:color w:val="000000" w:themeColor="text1"/>
                <w:sz w:val="28"/>
                <w:szCs w:val="28"/>
                <w:rtl/>
                <w:lang w:bidi="fa-IR"/>
              </w:rPr>
              <w:t xml:space="preserve">سرمایه گذاری در بازاریابی رابطه مند ( برگرفته </w:t>
            </w:r>
            <w:r w:rsidR="003D1912" w:rsidRPr="00606BAC">
              <w:rPr>
                <w:rFonts w:cs="B Nazanin" w:hint="cs"/>
                <w:color w:val="000000" w:themeColor="text1"/>
                <w:sz w:val="28"/>
                <w:szCs w:val="28"/>
                <w:rtl/>
                <w:lang w:bidi="fa-IR"/>
              </w:rPr>
              <w:t xml:space="preserve">از </w:t>
            </w:r>
            <w:r w:rsidR="003D1912" w:rsidRPr="00606BAC">
              <w:rPr>
                <w:rFonts w:ascii="CenturyOSMTPro" w:hAnsi="CenturyOSMTPro" w:cs="B Nazanin"/>
                <w:color w:val="000000" w:themeColor="text1"/>
                <w:sz w:val="28"/>
                <w:szCs w:val="28"/>
              </w:rPr>
              <w:t>Palmatier</w:t>
            </w:r>
            <w:r w:rsidR="003D1912" w:rsidRPr="00606BAC">
              <w:rPr>
                <w:rFonts w:ascii="CenturyOSMTPro" w:hAnsi="CenturyOSMTPro" w:cs="B Nazanin" w:hint="cs"/>
                <w:color w:val="000000" w:themeColor="text1"/>
                <w:sz w:val="28"/>
                <w:szCs w:val="28"/>
                <w:rtl/>
              </w:rPr>
              <w:t xml:space="preserve"> و همکاران ، 2009 ، </w:t>
            </w:r>
            <w:r w:rsidR="003D1912" w:rsidRPr="00606BAC">
              <w:rPr>
                <w:rFonts w:ascii="CenturyOSMTPro" w:hAnsi="CenturyOSMTPro" w:cs="B Nazanin"/>
                <w:color w:val="000000" w:themeColor="text1"/>
                <w:sz w:val="28"/>
                <w:szCs w:val="28"/>
              </w:rPr>
              <w:t>Smith</w:t>
            </w:r>
            <w:r w:rsidR="003D1912" w:rsidRPr="00606BAC">
              <w:rPr>
                <w:rFonts w:ascii="CenturyOSMTPro" w:hAnsi="CenturyOSMTPro" w:cs="B Nazanin" w:hint="cs"/>
                <w:color w:val="000000" w:themeColor="text1"/>
                <w:sz w:val="28"/>
                <w:szCs w:val="28"/>
                <w:rtl/>
              </w:rPr>
              <w:t>، 1998 ؛</w:t>
            </w:r>
            <w:r w:rsidR="003D1912" w:rsidRPr="00606BAC">
              <w:rPr>
                <w:rFonts w:ascii="CenturyOSMTPro" w:hAnsi="CenturyOSMTPro" w:cs="B Nazanin"/>
                <w:color w:val="000000" w:themeColor="text1"/>
                <w:sz w:val="28"/>
                <w:szCs w:val="28"/>
              </w:rPr>
              <w:t>Wulf</w:t>
            </w:r>
            <w:r w:rsidR="003D1912" w:rsidRPr="00606BAC">
              <w:rPr>
                <w:rFonts w:ascii="CenturyOSMTPro" w:hAnsi="CenturyOSMTPro" w:cs="B Nazanin" w:hint="cs"/>
                <w:color w:val="000000" w:themeColor="text1"/>
                <w:sz w:val="28"/>
                <w:szCs w:val="28"/>
                <w:rtl/>
              </w:rPr>
              <w:t xml:space="preserve"> و همکاران ، 20001)</w:t>
            </w:r>
          </w:p>
          <w:p w14:paraId="466D4663" w14:textId="77777777" w:rsidR="003D1912" w:rsidRPr="00606BAC" w:rsidRDefault="003D1912" w:rsidP="00501FDD">
            <w:pPr>
              <w:bidi/>
              <w:jc w:val="both"/>
              <w:rPr>
                <w:rFonts w:cs="B Nazanin"/>
                <w:color w:val="000000" w:themeColor="text1"/>
                <w:sz w:val="28"/>
                <w:szCs w:val="28"/>
                <w:rtl/>
                <w:lang w:bidi="fa-IR"/>
              </w:rPr>
            </w:pPr>
          </w:p>
          <w:p w14:paraId="69321735" w14:textId="77777777" w:rsidR="003D1912" w:rsidRPr="00606BAC" w:rsidRDefault="003D1912" w:rsidP="00501FDD">
            <w:pPr>
              <w:bidi/>
              <w:jc w:val="both"/>
              <w:rPr>
                <w:rFonts w:cs="B Nazanin"/>
                <w:color w:val="000000" w:themeColor="text1"/>
                <w:sz w:val="28"/>
                <w:szCs w:val="28"/>
                <w:rtl/>
                <w:lang w:bidi="fa-IR"/>
              </w:rPr>
            </w:pPr>
          </w:p>
          <w:p w14:paraId="41B144E4" w14:textId="77777777" w:rsidR="003D1912" w:rsidRPr="00606BAC" w:rsidRDefault="003D1912" w:rsidP="00501FDD">
            <w:pPr>
              <w:bidi/>
              <w:jc w:val="both"/>
              <w:rPr>
                <w:rFonts w:cs="B Nazanin"/>
                <w:color w:val="000000" w:themeColor="text1"/>
                <w:sz w:val="28"/>
                <w:szCs w:val="28"/>
                <w:rtl/>
                <w:lang w:bidi="fa-IR"/>
              </w:rPr>
            </w:pPr>
            <w:r w:rsidRPr="00606BAC">
              <w:rPr>
                <w:rFonts w:cs="B Nazanin" w:hint="cs"/>
                <w:color w:val="000000" w:themeColor="text1"/>
                <w:sz w:val="28"/>
                <w:szCs w:val="28"/>
                <w:rtl/>
                <w:lang w:bidi="fa-IR"/>
              </w:rPr>
              <w:t xml:space="preserve">قدردانی ( برگرفته از </w:t>
            </w:r>
            <w:r w:rsidRPr="00606BAC">
              <w:rPr>
                <w:rFonts w:ascii="CenturyOSMTPro" w:hAnsi="CenturyOSMTPro" w:cs="B Nazanin"/>
                <w:color w:val="000000" w:themeColor="text1"/>
                <w:sz w:val="28"/>
                <w:szCs w:val="28"/>
              </w:rPr>
              <w:t>McCullough</w:t>
            </w:r>
            <w:r w:rsidRPr="00606BAC">
              <w:rPr>
                <w:rFonts w:ascii="CenturyOSMTPro" w:hAnsi="CenturyOSMTPro" w:cs="B Nazanin" w:hint="cs"/>
                <w:color w:val="000000" w:themeColor="text1"/>
                <w:sz w:val="28"/>
                <w:szCs w:val="28"/>
                <w:rtl/>
              </w:rPr>
              <w:t xml:space="preserve"> و همکاران ، 2002، </w:t>
            </w:r>
            <w:r w:rsidRPr="00606BAC">
              <w:rPr>
                <w:rFonts w:ascii="CenturyOSMTPro" w:hAnsi="CenturyOSMTPro" w:cs="B Nazanin"/>
                <w:color w:val="000000" w:themeColor="text1"/>
                <w:sz w:val="28"/>
                <w:szCs w:val="28"/>
              </w:rPr>
              <w:t>Morales</w:t>
            </w:r>
            <w:r w:rsidRPr="00606BAC">
              <w:rPr>
                <w:rFonts w:ascii="CenturyOSMTPro" w:hAnsi="CenturyOSMTPro" w:cs="B Nazanin" w:hint="cs"/>
                <w:color w:val="000000" w:themeColor="text1"/>
                <w:sz w:val="28"/>
                <w:szCs w:val="28"/>
                <w:rtl/>
              </w:rPr>
              <w:t xml:space="preserve"> ، 2005، </w:t>
            </w:r>
            <w:r w:rsidRPr="00606BAC">
              <w:rPr>
                <w:rFonts w:ascii="CenturyOSMTPro" w:hAnsi="CenturyOSMTPro" w:cs="B Nazanin"/>
                <w:color w:val="000000" w:themeColor="text1"/>
                <w:sz w:val="28"/>
                <w:szCs w:val="28"/>
              </w:rPr>
              <w:t>Palmatier</w:t>
            </w:r>
            <w:r w:rsidRPr="00606BAC">
              <w:rPr>
                <w:rFonts w:ascii="CenturyOSMTPro" w:hAnsi="CenturyOSMTPro" w:cs="B Nazanin" w:hint="cs"/>
                <w:color w:val="000000" w:themeColor="text1"/>
                <w:sz w:val="28"/>
                <w:szCs w:val="28"/>
                <w:rtl/>
              </w:rPr>
              <w:t xml:space="preserve"> و همکاران ، 2009)</w:t>
            </w:r>
          </w:p>
          <w:p w14:paraId="48ACA33D" w14:textId="77777777" w:rsidR="003D1912" w:rsidRPr="00606BAC" w:rsidRDefault="003D1912" w:rsidP="00501FDD">
            <w:pPr>
              <w:bidi/>
              <w:jc w:val="both"/>
              <w:rPr>
                <w:rFonts w:cs="B Nazanin"/>
                <w:color w:val="000000" w:themeColor="text1"/>
                <w:sz w:val="28"/>
                <w:szCs w:val="28"/>
                <w:rtl/>
                <w:lang w:bidi="fa-IR"/>
              </w:rPr>
            </w:pPr>
          </w:p>
          <w:p w14:paraId="21FF2EC8" w14:textId="77777777" w:rsidR="003D1912" w:rsidRPr="00606BAC" w:rsidRDefault="003D1912" w:rsidP="00501FDD">
            <w:pPr>
              <w:bidi/>
              <w:jc w:val="both"/>
              <w:rPr>
                <w:rFonts w:ascii="CenturyOSMTPro" w:hAnsi="CenturyOSMTPro" w:cs="B Nazanin"/>
                <w:color w:val="000000" w:themeColor="text1"/>
                <w:sz w:val="28"/>
                <w:szCs w:val="28"/>
                <w:rtl/>
              </w:rPr>
            </w:pPr>
            <w:r w:rsidRPr="00606BAC">
              <w:rPr>
                <w:rFonts w:cs="B Nazanin" w:hint="cs"/>
                <w:color w:val="000000" w:themeColor="text1"/>
                <w:sz w:val="28"/>
                <w:szCs w:val="28"/>
                <w:rtl/>
                <w:lang w:bidi="fa-IR"/>
              </w:rPr>
              <w:t xml:space="preserve">رضایت ( برگرفته از </w:t>
            </w:r>
            <w:r w:rsidRPr="00606BAC">
              <w:rPr>
                <w:rFonts w:ascii="CenturyOSMTPro" w:hAnsi="CenturyOSMTPro" w:cs="B Nazanin"/>
                <w:color w:val="000000" w:themeColor="text1"/>
                <w:sz w:val="28"/>
                <w:szCs w:val="28"/>
              </w:rPr>
              <w:t>Johnson</w:t>
            </w:r>
            <w:r w:rsidRPr="00606BAC">
              <w:rPr>
                <w:rFonts w:ascii="CenturyOSMTPro" w:hAnsi="CenturyOSMTPro" w:cs="B Nazanin" w:hint="cs"/>
                <w:color w:val="000000" w:themeColor="text1"/>
                <w:sz w:val="28"/>
                <w:szCs w:val="28"/>
                <w:rtl/>
              </w:rPr>
              <w:t xml:space="preserve"> و همکاران، 1995؛ </w:t>
            </w:r>
            <w:r w:rsidRPr="00606BAC">
              <w:rPr>
                <w:rFonts w:ascii="CenturyOSMTPro" w:hAnsi="CenturyOSMTPro" w:cs="B Nazanin"/>
                <w:color w:val="000000" w:themeColor="text1"/>
                <w:sz w:val="28"/>
                <w:szCs w:val="28"/>
              </w:rPr>
              <w:t>Oliver</w:t>
            </w:r>
            <w:r w:rsidRPr="00606BAC">
              <w:rPr>
                <w:rFonts w:ascii="CenturyOSMTPro" w:hAnsi="CenturyOSMTPro" w:cs="B Nazanin" w:hint="cs"/>
                <w:color w:val="000000" w:themeColor="text1"/>
                <w:sz w:val="28"/>
                <w:szCs w:val="28"/>
                <w:rtl/>
              </w:rPr>
              <w:t>، 1981)</w:t>
            </w:r>
          </w:p>
          <w:p w14:paraId="55B27D68" w14:textId="77777777" w:rsidR="003838A8" w:rsidRPr="00606BAC" w:rsidRDefault="003838A8" w:rsidP="00501FDD">
            <w:pPr>
              <w:bidi/>
              <w:jc w:val="both"/>
              <w:rPr>
                <w:rFonts w:ascii="CenturyOSMTPro" w:hAnsi="CenturyOSMTPro" w:cs="B Nazanin"/>
                <w:color w:val="000000" w:themeColor="text1"/>
                <w:sz w:val="28"/>
                <w:szCs w:val="28"/>
                <w:rtl/>
              </w:rPr>
            </w:pPr>
          </w:p>
          <w:p w14:paraId="3B81D4F3" w14:textId="77777777" w:rsidR="003838A8" w:rsidRPr="00606BAC" w:rsidRDefault="003838A8" w:rsidP="00501FDD">
            <w:pPr>
              <w:bidi/>
              <w:jc w:val="both"/>
              <w:rPr>
                <w:rFonts w:cs="B Nazanin"/>
                <w:color w:val="000000" w:themeColor="text1"/>
                <w:sz w:val="28"/>
                <w:szCs w:val="28"/>
                <w:rtl/>
                <w:lang w:bidi="fa-IR"/>
              </w:rPr>
            </w:pPr>
            <w:r w:rsidRPr="00606BAC">
              <w:rPr>
                <w:rFonts w:ascii="CenturyOSMTPro" w:hAnsi="CenturyOSMTPro" w:cs="B Nazanin" w:hint="cs"/>
                <w:color w:val="000000" w:themeColor="text1"/>
                <w:sz w:val="28"/>
                <w:szCs w:val="28"/>
                <w:rtl/>
              </w:rPr>
              <w:t xml:space="preserve">رفتارهای متقابل مطلوب ( برگرفته از </w:t>
            </w:r>
            <w:r w:rsidRPr="00606BAC">
              <w:rPr>
                <w:rFonts w:ascii="CenturyOSMTPro" w:hAnsi="CenturyOSMTPro" w:cs="B Nazanin"/>
                <w:color w:val="000000" w:themeColor="text1"/>
                <w:sz w:val="28"/>
                <w:szCs w:val="28"/>
              </w:rPr>
              <w:t>McCullough</w:t>
            </w:r>
            <w:r w:rsidRPr="00606BAC">
              <w:rPr>
                <w:rFonts w:ascii="CenturyOSMTPro" w:hAnsi="CenturyOSMTPro" w:cs="B Nazanin" w:hint="cs"/>
                <w:color w:val="000000" w:themeColor="text1"/>
                <w:sz w:val="28"/>
                <w:szCs w:val="28"/>
                <w:rtl/>
              </w:rPr>
              <w:t xml:space="preserve"> و همکاران، 2002</w:t>
            </w:r>
            <w:r w:rsidR="0024360E" w:rsidRPr="00606BAC">
              <w:rPr>
                <w:rFonts w:ascii="CenturyOSMTPro" w:hAnsi="CenturyOSMTPro" w:cs="B Nazanin" w:hint="cs"/>
                <w:color w:val="000000" w:themeColor="text1"/>
                <w:sz w:val="28"/>
                <w:szCs w:val="28"/>
                <w:rtl/>
              </w:rPr>
              <w:t xml:space="preserve">؛ </w:t>
            </w:r>
            <w:r w:rsidR="0024360E" w:rsidRPr="00606BAC">
              <w:rPr>
                <w:rFonts w:ascii="CenturyOSMTPro" w:hAnsi="CenturyOSMTPro" w:cs="B Nazanin"/>
                <w:color w:val="000000" w:themeColor="text1"/>
                <w:sz w:val="28"/>
                <w:szCs w:val="28"/>
              </w:rPr>
              <w:t>Morales</w:t>
            </w:r>
            <w:r w:rsidR="0024360E" w:rsidRPr="00606BAC">
              <w:rPr>
                <w:rFonts w:ascii="CenturyOSMTPro" w:hAnsi="CenturyOSMTPro" w:cs="B Nazanin" w:hint="cs"/>
                <w:color w:val="000000" w:themeColor="text1"/>
                <w:sz w:val="28"/>
                <w:szCs w:val="28"/>
                <w:rtl/>
              </w:rPr>
              <w:t xml:space="preserve">، 2005 ؛ </w:t>
            </w:r>
            <w:r w:rsidR="0024360E" w:rsidRPr="00606BAC">
              <w:rPr>
                <w:rFonts w:ascii="CenturyOSMTPro" w:hAnsi="CenturyOSMTPro" w:cs="B Nazanin"/>
                <w:color w:val="000000" w:themeColor="text1"/>
                <w:sz w:val="28"/>
                <w:szCs w:val="28"/>
              </w:rPr>
              <w:t>Palmatier</w:t>
            </w:r>
            <w:r w:rsidR="0024360E" w:rsidRPr="00606BAC">
              <w:rPr>
                <w:rFonts w:ascii="CenturyOSMTPro" w:hAnsi="CenturyOSMTPro" w:cs="B Nazanin" w:hint="cs"/>
                <w:color w:val="000000" w:themeColor="text1"/>
                <w:sz w:val="28"/>
                <w:szCs w:val="28"/>
                <w:rtl/>
              </w:rPr>
              <w:t xml:space="preserve"> و همکاران، 2009)</w:t>
            </w:r>
          </w:p>
        </w:tc>
      </w:tr>
    </w:tbl>
    <w:p w14:paraId="09DBC013" w14:textId="77777777" w:rsidR="00606BAC" w:rsidRDefault="00606BAC" w:rsidP="00606BAC">
      <w:pPr>
        <w:bidi/>
        <w:spacing w:after="0" w:line="360" w:lineRule="auto"/>
        <w:jc w:val="both"/>
        <w:rPr>
          <w:rFonts w:cs="B Nazanin"/>
          <w:b/>
          <w:bCs/>
          <w:sz w:val="28"/>
          <w:szCs w:val="28"/>
          <w:lang w:bidi="fa-IR"/>
        </w:rPr>
      </w:pPr>
    </w:p>
    <w:p w14:paraId="4E6454C5" w14:textId="77777777" w:rsidR="00F8631C" w:rsidRPr="00606BAC" w:rsidRDefault="00F8631C" w:rsidP="00606BAC">
      <w:pPr>
        <w:bidi/>
        <w:spacing w:after="0" w:line="360" w:lineRule="auto"/>
        <w:jc w:val="both"/>
        <w:rPr>
          <w:rFonts w:cs="B Nazanin"/>
          <w:b/>
          <w:bCs/>
          <w:sz w:val="28"/>
          <w:szCs w:val="28"/>
          <w:lang w:bidi="fa-IR"/>
        </w:rPr>
      </w:pPr>
      <w:r w:rsidRPr="00606BAC">
        <w:rPr>
          <w:rFonts w:cs="B Nazanin" w:hint="cs"/>
          <w:b/>
          <w:bCs/>
          <w:sz w:val="28"/>
          <w:szCs w:val="28"/>
          <w:rtl/>
          <w:lang w:bidi="fa-IR"/>
        </w:rPr>
        <w:t>جمع آوری داده ها</w:t>
      </w:r>
    </w:p>
    <w:p w14:paraId="7A14E86C" w14:textId="77777777" w:rsidR="00F8631C" w:rsidRPr="00606BAC" w:rsidRDefault="00F8631C" w:rsidP="00606BAC">
      <w:pPr>
        <w:bidi/>
        <w:spacing w:after="0" w:line="360" w:lineRule="auto"/>
        <w:jc w:val="both"/>
        <w:rPr>
          <w:rFonts w:cs="B Nazanin"/>
          <w:sz w:val="28"/>
          <w:szCs w:val="28"/>
          <w:rtl/>
          <w:lang w:bidi="fa-IR"/>
        </w:rPr>
      </w:pPr>
      <w:r w:rsidRPr="00606BAC">
        <w:rPr>
          <w:rFonts w:cs="B Nazanin" w:hint="cs"/>
          <w:sz w:val="28"/>
          <w:szCs w:val="28"/>
          <w:rtl/>
          <w:lang w:bidi="fa-IR"/>
        </w:rPr>
        <w:t>برای ثبت ویژگیهای جمعیت( به عنوان مثال، مشتریان رستوران رده بالا که سرمایه گذاری در بازاریابی رابطه مند را با تجربه کردن مزیتهای رابطه ای ادراک می کنند)</w:t>
      </w:r>
      <w:r w:rsidR="00BB5424" w:rsidRPr="00606BAC">
        <w:rPr>
          <w:rFonts w:cs="B Nazanin" w:hint="cs"/>
          <w:sz w:val="28"/>
          <w:szCs w:val="28"/>
          <w:rtl/>
          <w:lang w:bidi="fa-IR"/>
        </w:rPr>
        <w:t xml:space="preserve"> در این بررسی</w:t>
      </w:r>
      <w:r w:rsidRPr="00606BAC">
        <w:rPr>
          <w:rFonts w:cs="B Nazanin" w:hint="cs"/>
          <w:sz w:val="28"/>
          <w:szCs w:val="28"/>
          <w:rtl/>
          <w:lang w:bidi="fa-IR"/>
        </w:rPr>
        <w:t xml:space="preserve"> با مشتریا</w:t>
      </w:r>
      <w:r w:rsidR="0024360E" w:rsidRPr="00606BAC">
        <w:rPr>
          <w:rFonts w:cs="B Nazanin" w:hint="cs"/>
          <w:sz w:val="28"/>
          <w:szCs w:val="28"/>
          <w:rtl/>
          <w:lang w:bidi="fa-IR"/>
        </w:rPr>
        <w:t>ن رستوران رده بالا که دارای کار</w:t>
      </w:r>
      <w:r w:rsidRPr="00606BAC">
        <w:rPr>
          <w:rFonts w:cs="B Nazanin" w:hint="cs"/>
          <w:sz w:val="28"/>
          <w:szCs w:val="28"/>
          <w:rtl/>
          <w:lang w:bidi="fa-IR"/>
        </w:rPr>
        <w:t>ت اشتراک بودند</w:t>
      </w:r>
      <w:r w:rsidR="00BB5424" w:rsidRPr="00606BAC">
        <w:rPr>
          <w:rFonts w:cs="B Nazanin" w:hint="cs"/>
          <w:sz w:val="28"/>
          <w:szCs w:val="28"/>
          <w:rtl/>
          <w:lang w:bidi="fa-IR"/>
        </w:rPr>
        <w:t xml:space="preserve"> تماس گرفته شد. یک برند شناخته شده از رستوران رده بالا در سطح ملی برای حمایت از این مطالعه موافقت </w:t>
      </w:r>
      <w:r w:rsidR="00BB5424" w:rsidRPr="00606BAC">
        <w:rPr>
          <w:rFonts w:cs="B Nazanin" w:hint="cs"/>
          <w:sz w:val="28"/>
          <w:szCs w:val="28"/>
          <w:rtl/>
          <w:lang w:bidi="fa-IR"/>
        </w:rPr>
        <w:lastRenderedPageBreak/>
        <w:t xml:space="preserve">کرد. دو شعبه از رستوران زنجیره ای رده بالا در سئول، کره ، بمدت 25 روز نمونه برداری شدند. رستورانهای مورد بررسی، بر اساس صورت حساب مصرفی مشتریان برگزیده برای آنها کارت اشتراک صادر </w:t>
      </w:r>
      <w:r w:rsidR="000176FC" w:rsidRPr="00606BAC">
        <w:rPr>
          <w:rFonts w:cs="B Nazanin" w:hint="cs"/>
          <w:sz w:val="28"/>
          <w:szCs w:val="28"/>
          <w:rtl/>
          <w:lang w:bidi="fa-IR"/>
        </w:rPr>
        <w:t xml:space="preserve">می </w:t>
      </w:r>
      <w:r w:rsidR="00BB5424" w:rsidRPr="00606BAC">
        <w:rPr>
          <w:rFonts w:cs="B Nazanin" w:hint="cs"/>
          <w:sz w:val="28"/>
          <w:szCs w:val="28"/>
          <w:rtl/>
          <w:lang w:bidi="fa-IR"/>
        </w:rPr>
        <w:t xml:space="preserve">کردند. در صورت ارائه این کارتها مشتری از 20% تخفیف برای غذا و نوشیدنی برخوردار می شد </w:t>
      </w:r>
      <w:r w:rsidR="00FD0BFA" w:rsidRPr="00606BAC">
        <w:rPr>
          <w:rFonts w:cs="B Nazanin" w:hint="cs"/>
          <w:sz w:val="28"/>
          <w:szCs w:val="28"/>
          <w:rtl/>
          <w:lang w:bidi="fa-IR"/>
        </w:rPr>
        <w:t>و برای پاداشهای آینده امتیاز می گرفت. علاوه براین، خدمتکاران برای</w:t>
      </w:r>
      <w:r w:rsidR="0024360E" w:rsidRPr="00606BAC">
        <w:rPr>
          <w:rFonts w:cs="B Nazanin" w:hint="cs"/>
          <w:sz w:val="28"/>
          <w:szCs w:val="28"/>
          <w:rtl/>
          <w:lang w:bidi="fa-IR"/>
        </w:rPr>
        <w:t xml:space="preserve"> خوش آمدگویی به مشتریان همیشگی آ</w:t>
      </w:r>
      <w:r w:rsidR="00FD0BFA" w:rsidRPr="00606BAC">
        <w:rPr>
          <w:rFonts w:cs="B Nazanin" w:hint="cs"/>
          <w:sz w:val="28"/>
          <w:szCs w:val="28"/>
          <w:rtl/>
          <w:lang w:bidi="fa-IR"/>
        </w:rPr>
        <w:t>موزش دیده بودند و در صورت امکان آنها را به اسم صدا می کردند. یک صورت پرداخت برای یک وعده غذای رایگان بطور ادواری به مشتریان ه</w:t>
      </w:r>
      <w:r w:rsidR="000176FC" w:rsidRPr="00606BAC">
        <w:rPr>
          <w:rFonts w:cs="B Nazanin" w:hint="cs"/>
          <w:sz w:val="28"/>
          <w:szCs w:val="28"/>
          <w:rtl/>
          <w:lang w:bidi="fa-IR"/>
        </w:rPr>
        <w:t>میشگی که ک</w:t>
      </w:r>
      <w:r w:rsidR="00FD0BFA" w:rsidRPr="00606BAC">
        <w:rPr>
          <w:rFonts w:cs="B Nazanin" w:hint="cs"/>
          <w:sz w:val="28"/>
          <w:szCs w:val="28"/>
          <w:rtl/>
          <w:lang w:bidi="fa-IR"/>
        </w:rPr>
        <w:t xml:space="preserve">ارت عضویت داشتند، ایمیل می شد. ارزش این صورتهای پرداخت با </w:t>
      </w:r>
      <w:r w:rsidR="000176FC" w:rsidRPr="00606BAC">
        <w:rPr>
          <w:rFonts w:cs="B Nazanin" w:hint="cs"/>
          <w:sz w:val="28"/>
          <w:szCs w:val="28"/>
          <w:rtl/>
          <w:lang w:bidi="fa-IR"/>
        </w:rPr>
        <w:t>ت</w:t>
      </w:r>
      <w:r w:rsidR="00FD0BFA" w:rsidRPr="00606BAC">
        <w:rPr>
          <w:rFonts w:cs="B Nazanin" w:hint="cs"/>
          <w:sz w:val="28"/>
          <w:szCs w:val="28"/>
          <w:rtl/>
          <w:lang w:bidi="fa-IR"/>
        </w:rPr>
        <w:t xml:space="preserve">وجه به سطح مشتری در گذشته متغیر بود. یک بررسی در زمانیکه مشتریان در حال خوردن دسر بودند و یا منتظر صورتحساب بودند انجام شد. مشتریانی که دارای کارت اشتراک نبودند، حذف شدند. </w:t>
      </w:r>
    </w:p>
    <w:p w14:paraId="0F2575CB" w14:textId="77777777" w:rsidR="00CB637B" w:rsidRPr="00606BAC" w:rsidRDefault="00CB637B" w:rsidP="00606BAC">
      <w:pPr>
        <w:spacing w:after="0" w:line="360" w:lineRule="auto"/>
        <w:jc w:val="center"/>
        <w:rPr>
          <w:rFonts w:cs="B Nazanin"/>
          <w:sz w:val="28"/>
          <w:szCs w:val="28"/>
          <w:rtl/>
          <w:lang w:bidi="fa-IR"/>
        </w:rPr>
      </w:pPr>
      <w:r w:rsidRPr="00606BAC">
        <w:rPr>
          <w:rFonts w:cs="B Nazanin"/>
          <w:noProof/>
          <w:sz w:val="28"/>
          <w:szCs w:val="28"/>
        </w:rPr>
        <w:drawing>
          <wp:inline distT="0" distB="0" distL="0" distR="0" wp14:anchorId="1287FA74" wp14:editId="5EA115B2">
            <wp:extent cx="3938639" cy="51911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3512" cy="5210728"/>
                    </a:xfrm>
                    <a:prstGeom prst="rect">
                      <a:avLst/>
                    </a:prstGeom>
                  </pic:spPr>
                </pic:pic>
              </a:graphicData>
            </a:graphic>
          </wp:inline>
        </w:drawing>
      </w:r>
    </w:p>
    <w:p w14:paraId="2B249848" w14:textId="77777777" w:rsidR="00CB637B" w:rsidRPr="00606BAC" w:rsidRDefault="00CB637B" w:rsidP="00606BAC">
      <w:pPr>
        <w:spacing w:after="0" w:line="360" w:lineRule="auto"/>
        <w:jc w:val="center"/>
        <w:rPr>
          <w:rFonts w:cs="B Nazanin"/>
          <w:sz w:val="28"/>
          <w:szCs w:val="28"/>
          <w:rtl/>
          <w:lang w:bidi="fa-IR"/>
        </w:rPr>
      </w:pPr>
      <w:r w:rsidRPr="00606BAC">
        <w:rPr>
          <w:rFonts w:cs="B Nazanin"/>
          <w:noProof/>
          <w:sz w:val="28"/>
          <w:szCs w:val="28"/>
        </w:rPr>
        <w:lastRenderedPageBreak/>
        <w:drawing>
          <wp:inline distT="0" distB="0" distL="0" distR="0" wp14:anchorId="630C83FD" wp14:editId="79F8FF6B">
            <wp:extent cx="4052252" cy="60674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8464" cy="6091700"/>
                    </a:xfrm>
                    <a:prstGeom prst="rect">
                      <a:avLst/>
                    </a:prstGeom>
                  </pic:spPr>
                </pic:pic>
              </a:graphicData>
            </a:graphic>
          </wp:inline>
        </w:drawing>
      </w:r>
    </w:p>
    <w:p w14:paraId="35F2CA17" w14:textId="77777777" w:rsidR="00CB637B" w:rsidRPr="00606BAC" w:rsidRDefault="00CB637B" w:rsidP="00606BAC">
      <w:pPr>
        <w:spacing w:after="0" w:line="360" w:lineRule="auto"/>
        <w:jc w:val="center"/>
        <w:rPr>
          <w:rFonts w:cs="B Nazanin"/>
          <w:sz w:val="28"/>
          <w:szCs w:val="28"/>
          <w:rtl/>
          <w:lang w:bidi="fa-IR"/>
        </w:rPr>
      </w:pPr>
      <w:r w:rsidRPr="00606BAC">
        <w:rPr>
          <w:rFonts w:cs="B Nazanin"/>
          <w:noProof/>
          <w:sz w:val="28"/>
          <w:szCs w:val="28"/>
        </w:rPr>
        <w:lastRenderedPageBreak/>
        <w:drawing>
          <wp:inline distT="0" distB="0" distL="0" distR="0" wp14:anchorId="497CEB37" wp14:editId="76EA5E11">
            <wp:extent cx="4197120" cy="6010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1891" cy="6031428"/>
                    </a:xfrm>
                    <a:prstGeom prst="rect">
                      <a:avLst/>
                    </a:prstGeom>
                  </pic:spPr>
                </pic:pic>
              </a:graphicData>
            </a:graphic>
          </wp:inline>
        </w:drawing>
      </w:r>
    </w:p>
    <w:p w14:paraId="3E3F9638" w14:textId="77777777" w:rsidR="00CB637B" w:rsidRPr="00606BAC" w:rsidRDefault="00CB637B" w:rsidP="00606BAC">
      <w:pPr>
        <w:spacing w:after="0" w:line="360" w:lineRule="auto"/>
        <w:jc w:val="center"/>
        <w:rPr>
          <w:rFonts w:cs="B Nazanin"/>
          <w:sz w:val="28"/>
          <w:szCs w:val="28"/>
          <w:rtl/>
          <w:lang w:bidi="fa-IR"/>
        </w:rPr>
      </w:pPr>
      <w:r w:rsidRPr="00606BAC">
        <w:rPr>
          <w:rFonts w:cs="B Nazanin"/>
          <w:noProof/>
          <w:sz w:val="28"/>
          <w:szCs w:val="28"/>
        </w:rPr>
        <w:lastRenderedPageBreak/>
        <w:drawing>
          <wp:inline distT="0" distB="0" distL="0" distR="0" wp14:anchorId="56AA92C0" wp14:editId="68CCB7D3">
            <wp:extent cx="3674128" cy="54959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2533" cy="5523456"/>
                    </a:xfrm>
                    <a:prstGeom prst="rect">
                      <a:avLst/>
                    </a:prstGeom>
                  </pic:spPr>
                </pic:pic>
              </a:graphicData>
            </a:graphic>
          </wp:inline>
        </w:drawing>
      </w:r>
    </w:p>
    <w:p w14:paraId="2872AF39" w14:textId="77777777" w:rsidR="00CB637B" w:rsidRPr="00606BAC" w:rsidRDefault="00CB637B" w:rsidP="00606BAC">
      <w:pPr>
        <w:spacing w:after="0" w:line="360" w:lineRule="auto"/>
        <w:jc w:val="center"/>
        <w:rPr>
          <w:rFonts w:cs="B Nazanin"/>
          <w:sz w:val="28"/>
          <w:szCs w:val="28"/>
          <w:lang w:bidi="fa-IR"/>
        </w:rPr>
      </w:pPr>
      <w:r w:rsidRPr="00606BAC">
        <w:rPr>
          <w:rFonts w:cs="B Nazanin"/>
          <w:noProof/>
          <w:sz w:val="28"/>
          <w:szCs w:val="28"/>
        </w:rPr>
        <w:drawing>
          <wp:inline distT="0" distB="0" distL="0" distR="0" wp14:anchorId="10B4FEF5" wp14:editId="0AA5C6A9">
            <wp:extent cx="3670383" cy="2476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3163" cy="2485123"/>
                    </a:xfrm>
                    <a:prstGeom prst="rect">
                      <a:avLst/>
                    </a:prstGeom>
                  </pic:spPr>
                </pic:pic>
              </a:graphicData>
            </a:graphic>
          </wp:inline>
        </w:drawing>
      </w:r>
    </w:p>
    <w:sectPr w:rsidR="00CB637B" w:rsidRPr="00606BAC" w:rsidSect="00606BAC">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528C" w14:textId="77777777" w:rsidR="007F3D8D" w:rsidRDefault="007F3D8D" w:rsidP="00C22386">
      <w:pPr>
        <w:spacing w:after="0" w:line="240" w:lineRule="auto"/>
      </w:pPr>
      <w:r>
        <w:separator/>
      </w:r>
    </w:p>
  </w:endnote>
  <w:endnote w:type="continuationSeparator" w:id="0">
    <w:p w14:paraId="0F2A0384" w14:textId="77777777" w:rsidR="007F3D8D" w:rsidRDefault="007F3D8D" w:rsidP="00C2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OSMT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8EEC" w14:textId="77777777" w:rsidR="007F3D8D" w:rsidRDefault="007F3D8D" w:rsidP="00C22386">
      <w:pPr>
        <w:spacing w:after="0" w:line="240" w:lineRule="auto"/>
      </w:pPr>
      <w:r>
        <w:separator/>
      </w:r>
    </w:p>
  </w:footnote>
  <w:footnote w:type="continuationSeparator" w:id="0">
    <w:p w14:paraId="095D13D5" w14:textId="77777777" w:rsidR="007F3D8D" w:rsidRDefault="007F3D8D" w:rsidP="00C22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62D0"/>
    <w:multiLevelType w:val="hybridMultilevel"/>
    <w:tmpl w:val="85BA988C"/>
    <w:lvl w:ilvl="0" w:tplc="98F096E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86"/>
    <w:rsid w:val="00007987"/>
    <w:rsid w:val="000176FC"/>
    <w:rsid w:val="00087322"/>
    <w:rsid w:val="00093F69"/>
    <w:rsid w:val="000D0FFA"/>
    <w:rsid w:val="000F146E"/>
    <w:rsid w:val="000F5D10"/>
    <w:rsid w:val="00110E53"/>
    <w:rsid w:val="001567F5"/>
    <w:rsid w:val="001638B6"/>
    <w:rsid w:val="00170D45"/>
    <w:rsid w:val="001A5739"/>
    <w:rsid w:val="001A70C7"/>
    <w:rsid w:val="002137B1"/>
    <w:rsid w:val="00223280"/>
    <w:rsid w:val="0022608B"/>
    <w:rsid w:val="0023430C"/>
    <w:rsid w:val="002346F5"/>
    <w:rsid w:val="0023589E"/>
    <w:rsid w:val="0024360E"/>
    <w:rsid w:val="00257CC3"/>
    <w:rsid w:val="002B27C5"/>
    <w:rsid w:val="002B5514"/>
    <w:rsid w:val="002D71FE"/>
    <w:rsid w:val="002F3FA6"/>
    <w:rsid w:val="00300DA7"/>
    <w:rsid w:val="00307A95"/>
    <w:rsid w:val="003378FC"/>
    <w:rsid w:val="00337BBE"/>
    <w:rsid w:val="0034703D"/>
    <w:rsid w:val="00357A78"/>
    <w:rsid w:val="0036146D"/>
    <w:rsid w:val="003838A8"/>
    <w:rsid w:val="00394EE1"/>
    <w:rsid w:val="003B5435"/>
    <w:rsid w:val="003D1912"/>
    <w:rsid w:val="00411DC4"/>
    <w:rsid w:val="004165C6"/>
    <w:rsid w:val="004241B0"/>
    <w:rsid w:val="004260DB"/>
    <w:rsid w:val="00431BA3"/>
    <w:rsid w:val="00442FB0"/>
    <w:rsid w:val="004A501A"/>
    <w:rsid w:val="004E4006"/>
    <w:rsid w:val="004F6804"/>
    <w:rsid w:val="00501FDD"/>
    <w:rsid w:val="0054229A"/>
    <w:rsid w:val="0056781E"/>
    <w:rsid w:val="00567A41"/>
    <w:rsid w:val="0058056B"/>
    <w:rsid w:val="005B63D2"/>
    <w:rsid w:val="005C6C4D"/>
    <w:rsid w:val="005D7AFA"/>
    <w:rsid w:val="00606BAC"/>
    <w:rsid w:val="00611ADC"/>
    <w:rsid w:val="006516ED"/>
    <w:rsid w:val="00692280"/>
    <w:rsid w:val="006A74C9"/>
    <w:rsid w:val="006B56AE"/>
    <w:rsid w:val="00731AB3"/>
    <w:rsid w:val="00741E95"/>
    <w:rsid w:val="00764FE5"/>
    <w:rsid w:val="00794ACE"/>
    <w:rsid w:val="007F3D8D"/>
    <w:rsid w:val="0081387C"/>
    <w:rsid w:val="008D3F90"/>
    <w:rsid w:val="008E3BE5"/>
    <w:rsid w:val="008F139A"/>
    <w:rsid w:val="00906F1C"/>
    <w:rsid w:val="00914515"/>
    <w:rsid w:val="00976600"/>
    <w:rsid w:val="00981A06"/>
    <w:rsid w:val="009B324A"/>
    <w:rsid w:val="009B46B8"/>
    <w:rsid w:val="009C060D"/>
    <w:rsid w:val="00A32916"/>
    <w:rsid w:val="00A37FE5"/>
    <w:rsid w:val="00A51E39"/>
    <w:rsid w:val="00A8452C"/>
    <w:rsid w:val="00AB1B47"/>
    <w:rsid w:val="00AE3066"/>
    <w:rsid w:val="00B065F6"/>
    <w:rsid w:val="00B23BA0"/>
    <w:rsid w:val="00B35891"/>
    <w:rsid w:val="00B37D21"/>
    <w:rsid w:val="00B84751"/>
    <w:rsid w:val="00B865F9"/>
    <w:rsid w:val="00BB0F4A"/>
    <w:rsid w:val="00BB5424"/>
    <w:rsid w:val="00BC1696"/>
    <w:rsid w:val="00BC1D5E"/>
    <w:rsid w:val="00BC7C9D"/>
    <w:rsid w:val="00BE45AB"/>
    <w:rsid w:val="00C054AA"/>
    <w:rsid w:val="00C10907"/>
    <w:rsid w:val="00C22386"/>
    <w:rsid w:val="00C35E1C"/>
    <w:rsid w:val="00C47106"/>
    <w:rsid w:val="00C67234"/>
    <w:rsid w:val="00C93FE2"/>
    <w:rsid w:val="00C97664"/>
    <w:rsid w:val="00C97A64"/>
    <w:rsid w:val="00CB637B"/>
    <w:rsid w:val="00D02A89"/>
    <w:rsid w:val="00D03998"/>
    <w:rsid w:val="00D07A65"/>
    <w:rsid w:val="00D14ACF"/>
    <w:rsid w:val="00D5000F"/>
    <w:rsid w:val="00D67876"/>
    <w:rsid w:val="00E25C86"/>
    <w:rsid w:val="00E41B87"/>
    <w:rsid w:val="00EA5AF0"/>
    <w:rsid w:val="00EA5FBC"/>
    <w:rsid w:val="00F2481C"/>
    <w:rsid w:val="00F2712F"/>
    <w:rsid w:val="00F35CEB"/>
    <w:rsid w:val="00F62ED5"/>
    <w:rsid w:val="00F64C85"/>
    <w:rsid w:val="00F8631C"/>
    <w:rsid w:val="00F875CE"/>
    <w:rsid w:val="00FB2F42"/>
    <w:rsid w:val="00FD0BFA"/>
    <w:rsid w:val="00FE4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F9AE"/>
  <w15:chartTrackingRefBased/>
  <w15:docId w15:val="{248D3787-55B9-4460-99DF-2BEC7D10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66"/>
    <w:pPr>
      <w:ind w:left="720"/>
      <w:contextualSpacing/>
    </w:pPr>
  </w:style>
  <w:style w:type="paragraph" w:styleId="Header">
    <w:name w:val="header"/>
    <w:basedOn w:val="Normal"/>
    <w:link w:val="HeaderChar"/>
    <w:uiPriority w:val="99"/>
    <w:unhideWhenUsed/>
    <w:rsid w:val="00C2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86"/>
  </w:style>
  <w:style w:type="paragraph" w:styleId="Footer">
    <w:name w:val="footer"/>
    <w:basedOn w:val="Normal"/>
    <w:link w:val="FooterChar"/>
    <w:uiPriority w:val="99"/>
    <w:unhideWhenUsed/>
    <w:rsid w:val="00C2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86"/>
  </w:style>
  <w:style w:type="table" w:styleId="TableGrid">
    <w:name w:val="Table Grid"/>
    <w:basedOn w:val="TableNormal"/>
    <w:uiPriority w:val="39"/>
    <w:rsid w:val="0001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System 1</dc:creator>
  <cp:keywords/>
  <dc:description/>
  <cp:lastModifiedBy>Altin-SYSTEM</cp:lastModifiedBy>
  <cp:revision>12</cp:revision>
  <cp:lastPrinted>2022-11-12T11:31:00Z</cp:lastPrinted>
  <dcterms:created xsi:type="dcterms:W3CDTF">2019-09-04T07:56:00Z</dcterms:created>
  <dcterms:modified xsi:type="dcterms:W3CDTF">2022-12-13T05:29:00Z</dcterms:modified>
</cp:coreProperties>
</file>