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223" w:rsidRPr="00341223" w:rsidRDefault="00341223" w:rsidP="00341223">
      <w:pPr>
        <w:bidi/>
        <w:spacing w:after="0" w:line="360" w:lineRule="auto"/>
        <w:rPr>
          <w:rFonts w:ascii="Times New Roman" w:hAnsi="Times New Roman" w:cs="B Nazanin"/>
          <w:b/>
          <w:bCs/>
          <w:color w:val="000000" w:themeColor="text1"/>
          <w:sz w:val="28"/>
          <w:szCs w:val="28"/>
          <w:rtl/>
          <w:lang w:bidi="fa-IR"/>
        </w:rPr>
      </w:pPr>
      <w:r w:rsidRPr="00341223">
        <w:rPr>
          <w:rFonts w:cs="B Nazanin"/>
          <w:noProof/>
          <w:color w:val="000000" w:themeColor="text1"/>
          <w:sz w:val="28"/>
          <w:szCs w:val="28"/>
        </w:rPr>
        <w:drawing>
          <wp:inline distT="0" distB="0" distL="0" distR="0">
            <wp:extent cx="14287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341223" w:rsidRPr="00341223" w:rsidRDefault="00341223" w:rsidP="00341223">
      <w:pPr>
        <w:bidi/>
        <w:spacing w:after="0" w:line="360" w:lineRule="auto"/>
        <w:jc w:val="center"/>
        <w:rPr>
          <w:rFonts w:ascii="Times New Roman" w:hAnsi="Times New Roman" w:cs="B Nazanin"/>
          <w:b/>
          <w:bCs/>
          <w:color w:val="000000" w:themeColor="text1"/>
          <w:sz w:val="28"/>
          <w:szCs w:val="28"/>
          <w:rtl/>
          <w:lang w:bidi="fa-IR"/>
        </w:rPr>
      </w:pPr>
    </w:p>
    <w:p w:rsidR="00437273" w:rsidRPr="00341223" w:rsidRDefault="0066780F" w:rsidP="00341223">
      <w:pPr>
        <w:bidi/>
        <w:spacing w:after="0" w:line="360" w:lineRule="auto"/>
        <w:jc w:val="center"/>
        <w:rPr>
          <w:rFonts w:ascii="Times New Roman" w:hAnsi="Times New Roman" w:cs="B Nazanin"/>
          <w:b/>
          <w:bCs/>
          <w:color w:val="000000" w:themeColor="text1"/>
          <w:sz w:val="36"/>
          <w:szCs w:val="36"/>
          <w:rtl/>
          <w:lang w:bidi="fa-IR"/>
        </w:rPr>
      </w:pPr>
      <w:r w:rsidRPr="00341223">
        <w:rPr>
          <w:rFonts w:ascii="Times New Roman" w:hAnsi="Times New Roman" w:cs="B Nazanin" w:hint="cs"/>
          <w:b/>
          <w:bCs/>
          <w:color w:val="000000" w:themeColor="text1"/>
          <w:sz w:val="36"/>
          <w:szCs w:val="36"/>
          <w:rtl/>
          <w:lang w:bidi="fa-IR"/>
        </w:rPr>
        <w:t>تجزیه و تحلیل نقش سنسور خنک کننده موتور در موتور بنزینی</w:t>
      </w:r>
    </w:p>
    <w:p w:rsidR="008D3CD2" w:rsidRPr="00341223" w:rsidRDefault="008D3CD2" w:rsidP="008D3CD2">
      <w:pPr>
        <w:bidi/>
        <w:spacing w:after="0" w:line="360" w:lineRule="auto"/>
        <w:jc w:val="center"/>
        <w:rPr>
          <w:rFonts w:ascii="Times New Roman" w:hAnsi="Times New Roman" w:cs="B Nazanin"/>
          <w:b/>
          <w:bCs/>
          <w:color w:val="000000" w:themeColor="text1"/>
          <w:sz w:val="28"/>
          <w:szCs w:val="28"/>
          <w:rtl/>
          <w:lang w:bidi="fa-IR"/>
        </w:rPr>
      </w:pPr>
    </w:p>
    <w:p w:rsidR="0066780F" w:rsidRPr="00341223" w:rsidRDefault="00196C80" w:rsidP="008D3CD2">
      <w:pPr>
        <w:bidi/>
        <w:spacing w:after="0" w:line="360" w:lineRule="auto"/>
        <w:jc w:val="both"/>
        <w:rPr>
          <w:rFonts w:ascii="Times New Roman" w:hAnsi="Times New Roman" w:cs="B Nazanin"/>
          <w:b/>
          <w:bCs/>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t>چکیده</w:t>
      </w:r>
    </w:p>
    <w:p w:rsidR="00196C80" w:rsidRPr="00341223" w:rsidRDefault="00196C80"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 xml:space="preserve">یک موتور بنزینی با سیستم کنترل الکترونیکی، دارای چندین سنسور و فعال کننده است که توسط یک کامپیوتر هدایت می شود. </w:t>
      </w:r>
      <w:r w:rsidR="009D107B" w:rsidRPr="00341223">
        <w:rPr>
          <w:rFonts w:ascii="Times New Roman" w:hAnsi="Times New Roman" w:cs="B Nazanin" w:hint="cs"/>
          <w:color w:val="000000" w:themeColor="text1"/>
          <w:sz w:val="28"/>
          <w:szCs w:val="28"/>
          <w:rtl/>
          <w:lang w:bidi="fa-IR"/>
        </w:rPr>
        <w:t>این</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مقاله</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با</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هدف</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آشکار</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کردن</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نقش</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سنسور</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دمای</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موتور</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نصب</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شده</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بر</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روی</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موتور</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بنزینی</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انجام</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شده</w:t>
      </w:r>
      <w:r w:rsidR="009D107B" w:rsidRPr="00341223">
        <w:rPr>
          <w:rFonts w:ascii="Times New Roman" w:hAnsi="Times New Roman" w:cs="B Nazanin"/>
          <w:color w:val="000000" w:themeColor="text1"/>
          <w:sz w:val="28"/>
          <w:szCs w:val="28"/>
          <w:rtl/>
          <w:lang w:bidi="fa-IR"/>
        </w:rPr>
        <w:t xml:space="preserve"> </w:t>
      </w:r>
      <w:r w:rsidR="009D107B" w:rsidRPr="00341223">
        <w:rPr>
          <w:rFonts w:ascii="Times New Roman" w:hAnsi="Times New Roman" w:cs="B Nazanin" w:hint="cs"/>
          <w:color w:val="000000" w:themeColor="text1"/>
          <w:sz w:val="28"/>
          <w:szCs w:val="28"/>
          <w:rtl/>
          <w:lang w:bidi="fa-IR"/>
        </w:rPr>
        <w:t>است</w:t>
      </w:r>
      <w:r w:rsidR="009D107B" w:rsidRPr="00341223">
        <w:rPr>
          <w:rFonts w:ascii="Times New Roman" w:hAnsi="Times New Roman" w:cs="B Nazanin"/>
          <w:color w:val="000000" w:themeColor="text1"/>
          <w:sz w:val="28"/>
          <w:szCs w:val="28"/>
          <w:rtl/>
          <w:lang w:bidi="fa-IR"/>
        </w:rPr>
        <w:t>.</w:t>
      </w:r>
      <w:r w:rsidR="009D107B" w:rsidRPr="00341223">
        <w:rPr>
          <w:rFonts w:ascii="Times New Roman" w:hAnsi="Times New Roman" w:cs="B Nazanin" w:hint="cs"/>
          <w:color w:val="000000" w:themeColor="text1"/>
          <w:sz w:val="28"/>
          <w:szCs w:val="28"/>
          <w:rtl/>
          <w:lang w:bidi="fa-IR"/>
        </w:rPr>
        <w:t xml:space="preserve"> </w:t>
      </w:r>
      <w:r w:rsidR="00DC6D52" w:rsidRPr="00341223">
        <w:rPr>
          <w:rFonts w:ascii="Times New Roman" w:hAnsi="Times New Roman" w:cs="B Nazanin" w:hint="cs"/>
          <w:color w:val="000000" w:themeColor="text1"/>
          <w:sz w:val="28"/>
          <w:szCs w:val="28"/>
          <w:rtl/>
          <w:lang w:bidi="fa-IR"/>
        </w:rPr>
        <w:t>داده های آزمون نشان می دهد که بین داده های دما به دست آم</w:t>
      </w:r>
      <w:r w:rsidR="00AD5C00">
        <w:rPr>
          <w:rFonts w:ascii="Times New Roman" w:hAnsi="Times New Roman" w:cs="B Nazanin" w:hint="cs"/>
          <w:color w:val="000000" w:themeColor="text1"/>
          <w:sz w:val="28"/>
          <w:szCs w:val="28"/>
          <w:rtl/>
          <w:lang w:bidi="fa-IR"/>
        </w:rPr>
        <w:t>د</w:t>
      </w:r>
      <w:r w:rsidR="00DC6D52" w:rsidRPr="00341223">
        <w:rPr>
          <w:rFonts w:ascii="Times New Roman" w:hAnsi="Times New Roman" w:cs="B Nazanin" w:hint="cs"/>
          <w:color w:val="000000" w:themeColor="text1"/>
          <w:sz w:val="28"/>
          <w:szCs w:val="28"/>
          <w:rtl/>
          <w:lang w:bidi="fa-IR"/>
        </w:rPr>
        <w:t>ه از سنسور خنک کننده دما با زمان تزریق سوخت و میزان انتشار گازهای خروجی ارتباط وجود دارد.</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DC6D52" w:rsidRPr="00341223" w:rsidRDefault="00DC6D52"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t>کلمات کلیدی:</w:t>
      </w:r>
      <w:r w:rsidRPr="00341223">
        <w:rPr>
          <w:rFonts w:ascii="Times New Roman" w:hAnsi="Times New Roman" w:cs="B Nazanin" w:hint="cs"/>
          <w:color w:val="000000" w:themeColor="text1"/>
          <w:sz w:val="28"/>
          <w:szCs w:val="28"/>
          <w:rtl/>
          <w:lang w:bidi="fa-IR"/>
        </w:rPr>
        <w:t xml:space="preserve"> </w:t>
      </w:r>
      <w:r w:rsidR="00AA5F1E" w:rsidRPr="00341223">
        <w:rPr>
          <w:rFonts w:ascii="Times New Roman" w:hAnsi="Times New Roman" w:cs="B Nazanin" w:hint="cs"/>
          <w:color w:val="000000" w:themeColor="text1"/>
          <w:sz w:val="28"/>
          <w:szCs w:val="28"/>
          <w:rtl/>
          <w:lang w:bidi="fa-IR"/>
        </w:rPr>
        <w:t>تجزیه و تحلیل عملکرد سنسور، سنسور خنک کننده دمای موتور، زمان تزریق، انتشار گازهای خروجی وسیله نقلیه.</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AA5F1E" w:rsidRPr="00341223" w:rsidRDefault="00255B7E" w:rsidP="008D3CD2">
      <w:pPr>
        <w:bidi/>
        <w:spacing w:after="0" w:line="360" w:lineRule="auto"/>
        <w:jc w:val="both"/>
        <w:rPr>
          <w:rFonts w:ascii="Times New Roman" w:hAnsi="Times New Roman" w:cs="B Nazanin"/>
          <w:b/>
          <w:bCs/>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t>مقدمه</w:t>
      </w:r>
    </w:p>
    <w:p w:rsidR="00255B7E" w:rsidRPr="00341223" w:rsidRDefault="00447EE9"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سیستم کنترل الکترونیکی در موتور یک خودرو به منظور بهینه سازی عملکرد موتور می باشد، به طوری که این می تواند موجب صرفه جویی در سوخت، عملکرد بهتر انرژی و انتشار گازهای وارد شده گردد. برای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دستیابی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آن،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یک</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همکاری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خوب</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بین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سنسور،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فعال کننده (محرک)</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مرکز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کنترل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لازم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w:t>
      </w:r>
      <w:r w:rsidRPr="00341223">
        <w:rPr>
          <w:rFonts w:ascii="Times New Roman" w:hAnsi="Times New Roman" w:cs="B Nazanin"/>
          <w:color w:val="000000" w:themeColor="text1"/>
          <w:sz w:val="28"/>
          <w:szCs w:val="28"/>
          <w:rtl/>
          <w:lang w:bidi="fa-IR"/>
        </w:rPr>
        <w:t>.</w:t>
      </w:r>
    </w:p>
    <w:p w:rsidR="00447EE9" w:rsidRPr="00341223" w:rsidRDefault="00CC05E7"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نقش</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حسگر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عنوان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جمع</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آورنده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اطلاعات نصب شده در موتور می باشد. 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حالی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مرکز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کنترل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عنوان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گیرنده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سنسور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عمل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سپس</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آن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را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منطق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کنترل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مشخصی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پردازش</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کند</w:t>
      </w:r>
      <w:r w:rsidRPr="00341223">
        <w:rPr>
          <w:rFonts w:ascii="Times New Roman" w:hAnsi="Times New Roman" w:cs="B Nazanin"/>
          <w:color w:val="000000" w:themeColor="text1"/>
          <w:sz w:val="28"/>
          <w:szCs w:val="28"/>
          <w:rtl/>
          <w:lang w:bidi="fa-IR"/>
        </w:rPr>
        <w:t>.</w:t>
      </w:r>
      <w:r w:rsidRPr="00341223">
        <w:rPr>
          <w:rFonts w:ascii="Times New Roman" w:hAnsi="Times New Roman" w:cs="B Nazanin" w:hint="cs"/>
          <w:color w:val="000000" w:themeColor="text1"/>
          <w:sz w:val="28"/>
          <w:szCs w:val="28"/>
          <w:rtl/>
          <w:lang w:bidi="fa-IR"/>
        </w:rPr>
        <w:t xml:space="preserve"> </w:t>
      </w:r>
      <w:r w:rsidR="00591EBE" w:rsidRPr="00341223">
        <w:rPr>
          <w:rFonts w:ascii="Times New Roman" w:hAnsi="Times New Roman" w:cs="B Nazanin" w:hint="cs"/>
          <w:color w:val="000000" w:themeColor="text1"/>
          <w:sz w:val="28"/>
          <w:szCs w:val="28"/>
          <w:rtl/>
          <w:lang w:bidi="fa-IR"/>
        </w:rPr>
        <w:t>به</w:t>
      </w:r>
      <w:r w:rsidR="00591EBE" w:rsidRPr="00341223">
        <w:rPr>
          <w:rFonts w:ascii="Times New Roman" w:hAnsi="Times New Roman" w:cs="B Nazanin"/>
          <w:color w:val="000000" w:themeColor="text1"/>
          <w:sz w:val="28"/>
          <w:szCs w:val="28"/>
          <w:rtl/>
          <w:lang w:bidi="fa-IR"/>
        </w:rPr>
        <w:t xml:space="preserve"> </w:t>
      </w:r>
      <w:r w:rsidR="00591EBE" w:rsidRPr="00341223">
        <w:rPr>
          <w:rFonts w:ascii="Times New Roman" w:hAnsi="Times New Roman" w:cs="B Nazanin" w:hint="cs"/>
          <w:color w:val="000000" w:themeColor="text1"/>
          <w:sz w:val="28"/>
          <w:szCs w:val="28"/>
          <w:rtl/>
          <w:lang w:bidi="fa-IR"/>
        </w:rPr>
        <w:t>طوری</w:t>
      </w:r>
      <w:r w:rsidR="00591EBE" w:rsidRPr="00341223">
        <w:rPr>
          <w:rFonts w:ascii="Times New Roman" w:hAnsi="Times New Roman" w:cs="B Nazanin"/>
          <w:color w:val="000000" w:themeColor="text1"/>
          <w:sz w:val="28"/>
          <w:szCs w:val="28"/>
          <w:rtl/>
          <w:lang w:bidi="fa-IR"/>
        </w:rPr>
        <w:t xml:space="preserve"> </w:t>
      </w:r>
      <w:r w:rsidR="00591EBE" w:rsidRPr="00341223">
        <w:rPr>
          <w:rFonts w:ascii="Times New Roman" w:hAnsi="Times New Roman" w:cs="B Nazanin" w:hint="cs"/>
          <w:color w:val="000000" w:themeColor="text1"/>
          <w:sz w:val="28"/>
          <w:szCs w:val="28"/>
          <w:rtl/>
          <w:lang w:bidi="fa-IR"/>
        </w:rPr>
        <w:t>که</w:t>
      </w:r>
      <w:r w:rsidR="00591EBE" w:rsidRPr="00341223">
        <w:rPr>
          <w:rFonts w:ascii="Times New Roman" w:hAnsi="Times New Roman" w:cs="B Nazanin"/>
          <w:color w:val="000000" w:themeColor="text1"/>
          <w:sz w:val="28"/>
          <w:szCs w:val="28"/>
          <w:rtl/>
          <w:lang w:bidi="fa-IR"/>
        </w:rPr>
        <w:t xml:space="preserve"> </w:t>
      </w:r>
      <w:r w:rsidR="00591EBE" w:rsidRPr="00341223">
        <w:rPr>
          <w:rFonts w:ascii="Times New Roman" w:hAnsi="Times New Roman" w:cs="B Nazanin" w:hint="cs"/>
          <w:color w:val="000000" w:themeColor="text1"/>
          <w:sz w:val="28"/>
          <w:szCs w:val="28"/>
          <w:rtl/>
          <w:lang w:bidi="fa-IR"/>
        </w:rPr>
        <w:t>می</w:t>
      </w:r>
      <w:r w:rsidR="00591EBE" w:rsidRPr="00341223">
        <w:rPr>
          <w:rFonts w:ascii="Times New Roman" w:hAnsi="Times New Roman" w:cs="B Nazanin"/>
          <w:color w:val="000000" w:themeColor="text1"/>
          <w:sz w:val="28"/>
          <w:szCs w:val="28"/>
          <w:rtl/>
          <w:lang w:bidi="fa-IR"/>
        </w:rPr>
        <w:t xml:space="preserve"> </w:t>
      </w:r>
      <w:r w:rsidR="00591EBE" w:rsidRPr="00341223">
        <w:rPr>
          <w:rFonts w:ascii="Times New Roman" w:hAnsi="Times New Roman" w:cs="B Nazanin" w:hint="cs"/>
          <w:color w:val="000000" w:themeColor="text1"/>
          <w:sz w:val="28"/>
          <w:szCs w:val="28"/>
          <w:rtl/>
          <w:lang w:bidi="fa-IR"/>
        </w:rPr>
        <w:t>تواند</w:t>
      </w:r>
      <w:r w:rsidR="00591EBE" w:rsidRPr="00341223">
        <w:rPr>
          <w:rFonts w:ascii="Times New Roman" w:hAnsi="Times New Roman" w:cs="B Nazanin"/>
          <w:color w:val="000000" w:themeColor="text1"/>
          <w:sz w:val="28"/>
          <w:szCs w:val="28"/>
          <w:rtl/>
          <w:lang w:bidi="fa-IR"/>
        </w:rPr>
        <w:t xml:space="preserve"> </w:t>
      </w:r>
      <w:r w:rsidR="00591EBE" w:rsidRPr="00341223">
        <w:rPr>
          <w:rFonts w:ascii="Times New Roman" w:hAnsi="Times New Roman" w:cs="B Nazanin" w:hint="cs"/>
          <w:color w:val="000000" w:themeColor="text1"/>
          <w:sz w:val="28"/>
          <w:szCs w:val="28"/>
          <w:rtl/>
          <w:lang w:bidi="fa-IR"/>
        </w:rPr>
        <w:lastRenderedPageBreak/>
        <w:t>«مقداری»</w:t>
      </w:r>
      <w:r w:rsidR="00591EBE" w:rsidRPr="00341223">
        <w:rPr>
          <w:rFonts w:ascii="Times New Roman" w:hAnsi="Times New Roman" w:cs="B Nazanin"/>
          <w:color w:val="000000" w:themeColor="text1"/>
          <w:sz w:val="28"/>
          <w:szCs w:val="28"/>
          <w:rtl/>
          <w:lang w:bidi="fa-IR"/>
        </w:rPr>
        <w:t xml:space="preserve"> </w:t>
      </w:r>
      <w:r w:rsidR="00591EBE" w:rsidRPr="00341223">
        <w:rPr>
          <w:rFonts w:ascii="Times New Roman" w:hAnsi="Times New Roman" w:cs="B Nazanin" w:hint="cs"/>
          <w:color w:val="000000" w:themeColor="text1"/>
          <w:sz w:val="28"/>
          <w:szCs w:val="28"/>
          <w:rtl/>
          <w:lang w:bidi="fa-IR"/>
        </w:rPr>
        <w:t>تولید</w:t>
      </w:r>
      <w:r w:rsidR="00591EBE" w:rsidRPr="00341223">
        <w:rPr>
          <w:rFonts w:ascii="Times New Roman" w:hAnsi="Times New Roman" w:cs="B Nazanin"/>
          <w:color w:val="000000" w:themeColor="text1"/>
          <w:sz w:val="28"/>
          <w:szCs w:val="28"/>
          <w:rtl/>
          <w:lang w:bidi="fa-IR"/>
        </w:rPr>
        <w:t xml:space="preserve"> </w:t>
      </w:r>
      <w:r w:rsidR="00591EBE" w:rsidRPr="00341223">
        <w:rPr>
          <w:rFonts w:ascii="Times New Roman" w:hAnsi="Times New Roman" w:cs="B Nazanin" w:hint="cs"/>
          <w:color w:val="000000" w:themeColor="text1"/>
          <w:sz w:val="28"/>
          <w:szCs w:val="28"/>
          <w:rtl/>
          <w:lang w:bidi="fa-IR"/>
        </w:rPr>
        <w:t>کند</w:t>
      </w:r>
      <w:r w:rsidR="00591EBE" w:rsidRPr="00341223">
        <w:rPr>
          <w:rFonts w:ascii="Times New Roman" w:hAnsi="Times New Roman" w:cs="B Nazanin"/>
          <w:color w:val="000000" w:themeColor="text1"/>
          <w:sz w:val="28"/>
          <w:szCs w:val="28"/>
          <w:rtl/>
          <w:lang w:bidi="fa-IR"/>
        </w:rPr>
        <w:t xml:space="preserve"> </w:t>
      </w:r>
      <w:r w:rsidR="00591EBE" w:rsidRPr="00341223">
        <w:rPr>
          <w:rFonts w:ascii="Times New Roman" w:hAnsi="Times New Roman" w:cs="B Nazanin" w:hint="cs"/>
          <w:color w:val="000000" w:themeColor="text1"/>
          <w:sz w:val="28"/>
          <w:szCs w:val="28"/>
          <w:rtl/>
          <w:lang w:bidi="fa-IR"/>
        </w:rPr>
        <w:t xml:space="preserve">که پس از آن این مقدار به محرک داده می شود. این محرک برای تحقق یک وضعیت مطلوب بر اساس میزان «ارزش (مقدار)» حاصل از مرکز کنترل عمل می کند. </w:t>
      </w:r>
    </w:p>
    <w:p w:rsidR="00591EBE" w:rsidRPr="00341223" w:rsidRDefault="00591EBE"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 xml:space="preserve">هنگامی که موتور خنک تر است (دمای پایین تر)، به خصوص در صبح، محفظه های احتراق باید </w:t>
      </w:r>
      <w:r w:rsidR="00530CC3" w:rsidRPr="00341223">
        <w:rPr>
          <w:rFonts w:ascii="Times New Roman" w:hAnsi="Times New Roman" w:cs="B Nazanin" w:hint="cs"/>
          <w:color w:val="000000" w:themeColor="text1"/>
          <w:sz w:val="28"/>
          <w:szCs w:val="28"/>
          <w:rtl/>
          <w:lang w:bidi="fa-IR"/>
        </w:rPr>
        <w:t xml:space="preserve">تهویه شوند، بنابراین، گرمای موتور ایده ال را زودتر بدست می آورد. سنسور خنک کننده دمای موتور یکی از حسگرهایی است که اطلاعات را تبدیل به مرجعی به عنوان عامل تعیین کننده می کند. </w:t>
      </w:r>
      <w:r w:rsidR="00D91F69" w:rsidRPr="00341223">
        <w:rPr>
          <w:rFonts w:ascii="Times New Roman" w:hAnsi="Times New Roman" w:cs="B Nazanin" w:hint="cs"/>
          <w:color w:val="000000" w:themeColor="text1"/>
          <w:sz w:val="28"/>
          <w:szCs w:val="28"/>
          <w:rtl/>
          <w:lang w:bidi="fa-IR"/>
        </w:rPr>
        <w:t>این</w:t>
      </w:r>
      <w:r w:rsidR="00D91F69" w:rsidRPr="00341223">
        <w:rPr>
          <w:rFonts w:ascii="Times New Roman" w:hAnsi="Times New Roman" w:cs="B Nazanin"/>
          <w:color w:val="000000" w:themeColor="text1"/>
          <w:sz w:val="28"/>
          <w:szCs w:val="28"/>
          <w:rtl/>
          <w:lang w:bidi="fa-IR"/>
        </w:rPr>
        <w:t xml:space="preserve"> </w:t>
      </w:r>
      <w:r w:rsidR="00D91F69" w:rsidRPr="00341223">
        <w:rPr>
          <w:rFonts w:ascii="Times New Roman" w:hAnsi="Times New Roman" w:cs="B Nazanin" w:hint="cs"/>
          <w:color w:val="000000" w:themeColor="text1"/>
          <w:sz w:val="28"/>
          <w:szCs w:val="28"/>
          <w:rtl/>
          <w:lang w:bidi="fa-IR"/>
        </w:rPr>
        <w:t>تهویه</w:t>
      </w:r>
      <w:r w:rsidR="00D91F69" w:rsidRPr="00341223">
        <w:rPr>
          <w:rFonts w:ascii="Times New Roman" w:hAnsi="Times New Roman" w:cs="B Nazanin"/>
          <w:color w:val="000000" w:themeColor="text1"/>
          <w:sz w:val="28"/>
          <w:szCs w:val="28"/>
          <w:rtl/>
          <w:lang w:bidi="fa-IR"/>
        </w:rPr>
        <w:t xml:space="preserve"> </w:t>
      </w:r>
      <w:r w:rsidR="00D91F69" w:rsidRPr="00341223">
        <w:rPr>
          <w:rFonts w:ascii="Times New Roman" w:hAnsi="Times New Roman" w:cs="B Nazanin" w:hint="cs"/>
          <w:color w:val="000000" w:themeColor="text1"/>
          <w:sz w:val="28"/>
          <w:szCs w:val="28"/>
          <w:rtl/>
          <w:lang w:bidi="fa-IR"/>
        </w:rPr>
        <w:t>تزریق</w:t>
      </w:r>
      <w:r w:rsidR="00D91F69" w:rsidRPr="00341223">
        <w:rPr>
          <w:rFonts w:ascii="Times New Roman" w:hAnsi="Times New Roman" w:cs="B Nazanin"/>
          <w:color w:val="000000" w:themeColor="text1"/>
          <w:sz w:val="28"/>
          <w:szCs w:val="28"/>
          <w:rtl/>
          <w:lang w:bidi="fa-IR"/>
        </w:rPr>
        <w:t xml:space="preserve"> </w:t>
      </w:r>
      <w:r w:rsidR="00D91F69" w:rsidRPr="00341223">
        <w:rPr>
          <w:rFonts w:ascii="Times New Roman" w:hAnsi="Times New Roman" w:cs="B Nazanin" w:hint="cs"/>
          <w:color w:val="000000" w:themeColor="text1"/>
          <w:sz w:val="28"/>
          <w:szCs w:val="28"/>
          <w:rtl/>
          <w:lang w:bidi="fa-IR"/>
        </w:rPr>
        <w:t>سوخت</w:t>
      </w:r>
      <w:r w:rsidR="00D91F69" w:rsidRPr="00341223">
        <w:rPr>
          <w:rFonts w:ascii="Times New Roman" w:hAnsi="Times New Roman" w:cs="B Nazanin"/>
          <w:color w:val="000000" w:themeColor="text1"/>
          <w:sz w:val="28"/>
          <w:szCs w:val="28"/>
          <w:rtl/>
          <w:lang w:bidi="fa-IR"/>
        </w:rPr>
        <w:t xml:space="preserve"> </w:t>
      </w:r>
      <w:r w:rsidR="00D91F69" w:rsidRPr="00341223">
        <w:rPr>
          <w:rFonts w:ascii="Times New Roman" w:hAnsi="Times New Roman" w:cs="B Nazanin" w:hint="cs"/>
          <w:color w:val="000000" w:themeColor="text1"/>
          <w:sz w:val="28"/>
          <w:szCs w:val="28"/>
          <w:rtl/>
          <w:lang w:bidi="fa-IR"/>
        </w:rPr>
        <w:t>را</w:t>
      </w:r>
      <w:r w:rsidR="00D91F69" w:rsidRPr="00341223">
        <w:rPr>
          <w:rFonts w:ascii="Times New Roman" w:hAnsi="Times New Roman" w:cs="B Nazanin"/>
          <w:color w:val="000000" w:themeColor="text1"/>
          <w:sz w:val="28"/>
          <w:szCs w:val="28"/>
          <w:rtl/>
          <w:lang w:bidi="fa-IR"/>
        </w:rPr>
        <w:t xml:space="preserve"> </w:t>
      </w:r>
      <w:r w:rsidR="00D91F69" w:rsidRPr="00341223">
        <w:rPr>
          <w:rFonts w:ascii="Times New Roman" w:hAnsi="Times New Roman" w:cs="B Nazanin" w:hint="cs"/>
          <w:color w:val="000000" w:themeColor="text1"/>
          <w:sz w:val="28"/>
          <w:szCs w:val="28"/>
          <w:rtl/>
          <w:lang w:bidi="fa-IR"/>
        </w:rPr>
        <w:t>به</w:t>
      </w:r>
      <w:r w:rsidR="00D91F69" w:rsidRPr="00341223">
        <w:rPr>
          <w:rFonts w:ascii="Times New Roman" w:hAnsi="Times New Roman" w:cs="B Nazanin"/>
          <w:color w:val="000000" w:themeColor="text1"/>
          <w:sz w:val="28"/>
          <w:szCs w:val="28"/>
          <w:rtl/>
          <w:lang w:bidi="fa-IR"/>
        </w:rPr>
        <w:t xml:space="preserve"> </w:t>
      </w:r>
      <w:r w:rsidR="00D91F69" w:rsidRPr="00341223">
        <w:rPr>
          <w:rFonts w:ascii="Times New Roman" w:hAnsi="Times New Roman" w:cs="B Nazanin" w:hint="cs"/>
          <w:color w:val="000000" w:themeColor="text1"/>
          <w:sz w:val="28"/>
          <w:szCs w:val="28"/>
          <w:rtl/>
          <w:lang w:bidi="fa-IR"/>
        </w:rPr>
        <w:t>اتاقهای</w:t>
      </w:r>
      <w:r w:rsidR="00D91F69" w:rsidRPr="00341223">
        <w:rPr>
          <w:rFonts w:ascii="Times New Roman" w:hAnsi="Times New Roman" w:cs="B Nazanin"/>
          <w:color w:val="000000" w:themeColor="text1"/>
          <w:sz w:val="28"/>
          <w:szCs w:val="28"/>
          <w:rtl/>
          <w:lang w:bidi="fa-IR"/>
        </w:rPr>
        <w:t xml:space="preserve"> </w:t>
      </w:r>
      <w:r w:rsidR="00D91F69" w:rsidRPr="00341223">
        <w:rPr>
          <w:rFonts w:ascii="Times New Roman" w:hAnsi="Times New Roman" w:cs="B Nazanin" w:hint="cs"/>
          <w:color w:val="000000" w:themeColor="text1"/>
          <w:sz w:val="28"/>
          <w:szCs w:val="28"/>
          <w:rtl/>
          <w:lang w:bidi="fa-IR"/>
        </w:rPr>
        <w:t>احتراق تکثیر می کند.</w:t>
      </w:r>
    </w:p>
    <w:p w:rsidR="00D91F69" w:rsidRPr="00341223" w:rsidRDefault="00D82D1C"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این پژوهش با تجزیه و تحلیل اتصال بین داده های دمای مایع خنک کننده موتور، تزریق زمان و انتشار گازهای خروجی تولید شده توسط موتور، نقش سنسور خنک کننده دمای موتور را نمایان می سازد.</w:t>
      </w:r>
    </w:p>
    <w:p w:rsidR="00D82D1C" w:rsidRPr="00341223" w:rsidRDefault="00C90AE9"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شروع</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تزریق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سوخت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روش</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محفظه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احتراق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سال</w:t>
      </w:r>
      <w:r w:rsidRPr="00341223">
        <w:rPr>
          <w:rFonts w:ascii="Times New Roman" w:hAnsi="Times New Roman" w:cs="B Nazanin"/>
          <w:color w:val="000000" w:themeColor="text1"/>
          <w:sz w:val="28"/>
          <w:szCs w:val="28"/>
          <w:rtl/>
          <w:lang w:bidi="fa-IR"/>
        </w:rPr>
        <w:t xml:space="preserve"> 1970 </w:t>
      </w:r>
      <w:r w:rsidRPr="00341223">
        <w:rPr>
          <w:rFonts w:ascii="Times New Roman" w:hAnsi="Times New Roman" w:cs="B Nazanin" w:hint="cs"/>
          <w:color w:val="000000" w:themeColor="text1"/>
          <w:sz w:val="28"/>
          <w:szCs w:val="28"/>
          <w:rtl/>
          <w:lang w:bidi="fa-IR"/>
        </w:rPr>
        <w:t>تا</w:t>
      </w:r>
      <w:r w:rsidRPr="00341223">
        <w:rPr>
          <w:rFonts w:ascii="Times New Roman" w:hAnsi="Times New Roman" w:cs="B Nazanin"/>
          <w:color w:val="000000" w:themeColor="text1"/>
          <w:sz w:val="28"/>
          <w:szCs w:val="28"/>
          <w:rtl/>
          <w:lang w:bidi="fa-IR"/>
        </w:rPr>
        <w:t xml:space="preserve"> 1980 </w:t>
      </w:r>
      <w:r w:rsidRPr="00341223">
        <w:rPr>
          <w:rFonts w:ascii="Times New Roman" w:hAnsi="Times New Roman" w:cs="B Nazanin" w:hint="cs"/>
          <w:color w:val="000000" w:themeColor="text1"/>
          <w:sz w:val="28"/>
          <w:szCs w:val="28"/>
          <w:rtl/>
          <w:lang w:bidi="fa-IR"/>
        </w:rPr>
        <w:t>آغاز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آن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سیستم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تزریق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سوخت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داخل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محفظه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احتراق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استفاده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سیستم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کاربراتور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باشد</w:t>
      </w:r>
      <w:r w:rsidRPr="00341223">
        <w:rPr>
          <w:rFonts w:ascii="Times New Roman" w:hAnsi="Times New Roman" w:cs="B Nazanin"/>
          <w:color w:val="000000" w:themeColor="text1"/>
          <w:sz w:val="28"/>
          <w:szCs w:val="28"/>
          <w:rtl/>
          <w:lang w:bidi="fa-IR"/>
        </w:rPr>
        <w:t>.</w:t>
      </w:r>
      <w:r w:rsidRPr="00341223">
        <w:rPr>
          <w:rFonts w:ascii="Times New Roman" w:hAnsi="Times New Roman" w:cs="B Nazanin" w:hint="cs"/>
          <w:color w:val="000000" w:themeColor="text1"/>
          <w:sz w:val="28"/>
          <w:szCs w:val="28"/>
          <w:rtl/>
          <w:lang w:bidi="fa-IR"/>
        </w:rPr>
        <w:t xml:space="preserve"> این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سیستم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هوا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سوخت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موجود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داخل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کاربراتور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را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آمیزد</w:t>
      </w:r>
      <w:r w:rsidRPr="00341223">
        <w:rPr>
          <w:rFonts w:ascii="Times New Roman" w:hAnsi="Times New Roman" w:cs="B Nazanin"/>
          <w:color w:val="000000" w:themeColor="text1"/>
          <w:sz w:val="28"/>
          <w:szCs w:val="28"/>
          <w:rtl/>
          <w:lang w:bidi="fa-IR"/>
        </w:rPr>
        <w:t>.</w:t>
      </w:r>
      <w:r w:rsidR="00606A7D" w:rsidRPr="00341223">
        <w:rPr>
          <w:rFonts w:cs="B Nazanin" w:hint="cs"/>
          <w:color w:val="000000" w:themeColor="text1"/>
          <w:sz w:val="28"/>
          <w:szCs w:val="28"/>
          <w:rtl/>
        </w:rPr>
        <w:t xml:space="preserve"> </w:t>
      </w:r>
      <w:r w:rsidR="00606A7D" w:rsidRPr="00341223">
        <w:rPr>
          <w:rFonts w:ascii="Times New Roman" w:hAnsi="Times New Roman" w:cs="B Nazanin" w:hint="cs"/>
          <w:color w:val="000000" w:themeColor="text1"/>
          <w:sz w:val="28"/>
          <w:szCs w:val="28"/>
          <w:rtl/>
          <w:lang w:bidi="fa-IR"/>
        </w:rPr>
        <w:t>همراه</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با</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تنظیم</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انتشار</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گازهای</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خروجی،</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روند</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ترکیب</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هوا</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بین</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هوا</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و</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سوخت</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در</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الگوی</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تنظیم</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آن</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افزایش</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می</w:t>
      </w:r>
      <w:r w:rsidR="00606A7D" w:rsidRPr="00341223">
        <w:rPr>
          <w:rFonts w:ascii="Times New Roman" w:hAnsi="Times New Roman" w:cs="B Nazanin"/>
          <w:color w:val="000000" w:themeColor="text1"/>
          <w:sz w:val="28"/>
          <w:szCs w:val="28"/>
          <w:rtl/>
          <w:lang w:bidi="fa-IR"/>
        </w:rPr>
        <w:t xml:space="preserve"> </w:t>
      </w:r>
      <w:r w:rsidR="00606A7D" w:rsidRPr="00341223">
        <w:rPr>
          <w:rFonts w:ascii="Times New Roman" w:hAnsi="Times New Roman" w:cs="B Nazanin" w:hint="cs"/>
          <w:color w:val="000000" w:themeColor="text1"/>
          <w:sz w:val="28"/>
          <w:szCs w:val="28"/>
          <w:rtl/>
          <w:lang w:bidi="fa-IR"/>
        </w:rPr>
        <w:t>یابد</w:t>
      </w:r>
      <w:r w:rsidR="00606A7D" w:rsidRPr="00341223">
        <w:rPr>
          <w:rFonts w:ascii="Times New Roman" w:hAnsi="Times New Roman" w:cs="B Nazanin"/>
          <w:color w:val="000000" w:themeColor="text1"/>
          <w:sz w:val="28"/>
          <w:szCs w:val="28"/>
          <w:rtl/>
          <w:lang w:bidi="fa-IR"/>
        </w:rPr>
        <w:t>.</w:t>
      </w:r>
      <w:r w:rsidR="00606A7D" w:rsidRPr="00341223">
        <w:rPr>
          <w:rFonts w:ascii="Times New Roman" w:hAnsi="Times New Roman" w:cs="B Nazanin" w:hint="cs"/>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با</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شروع</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از</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دهه</w:t>
      </w:r>
      <w:r w:rsidR="00281573" w:rsidRPr="00341223">
        <w:rPr>
          <w:rFonts w:ascii="Times New Roman" w:hAnsi="Times New Roman" w:cs="B Nazanin"/>
          <w:color w:val="000000" w:themeColor="text1"/>
          <w:sz w:val="28"/>
          <w:szCs w:val="28"/>
          <w:rtl/>
          <w:lang w:bidi="fa-IR"/>
        </w:rPr>
        <w:t xml:space="preserve"> 1970</w:t>
      </w:r>
      <w:r w:rsidR="00281573" w:rsidRPr="00341223">
        <w:rPr>
          <w:rFonts w:ascii="Times New Roman" w:hAnsi="Times New Roman" w:cs="B Nazanin" w:hint="cs"/>
          <w:color w:val="000000" w:themeColor="text1"/>
          <w:sz w:val="28"/>
          <w:szCs w:val="28"/>
          <w:rtl/>
          <w:lang w:bidi="fa-IR"/>
        </w:rPr>
        <w:t>،</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سیستم</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ترکیب</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هوا</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و</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سوخت،</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نسلی</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از</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الگوی</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جدید تنظیم</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یعنی</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تزریق</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سوخت</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الکترونیکی</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color w:val="000000" w:themeColor="text1"/>
          <w:sz w:val="28"/>
          <w:szCs w:val="28"/>
          <w:lang w:bidi="fa-IR"/>
        </w:rPr>
        <w:t>EFI</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را</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ایجاد</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می</w:t>
      </w:r>
      <w:r w:rsidR="00281573" w:rsidRPr="00341223">
        <w:rPr>
          <w:rFonts w:ascii="Times New Roman" w:hAnsi="Times New Roman" w:cs="B Nazanin"/>
          <w:color w:val="000000" w:themeColor="text1"/>
          <w:sz w:val="28"/>
          <w:szCs w:val="28"/>
          <w:rtl/>
          <w:lang w:bidi="fa-IR"/>
        </w:rPr>
        <w:t xml:space="preserve"> </w:t>
      </w:r>
      <w:r w:rsidR="00281573" w:rsidRPr="00341223">
        <w:rPr>
          <w:rFonts w:ascii="Times New Roman" w:hAnsi="Times New Roman" w:cs="B Nazanin" w:hint="cs"/>
          <w:color w:val="000000" w:themeColor="text1"/>
          <w:sz w:val="28"/>
          <w:szCs w:val="28"/>
          <w:rtl/>
          <w:lang w:bidi="fa-IR"/>
        </w:rPr>
        <w:t>کند (</w:t>
      </w:r>
      <w:r w:rsidR="00281573" w:rsidRPr="00341223">
        <w:rPr>
          <w:rFonts w:ascii="Times New Roman" w:hAnsi="Times New Roman" w:cs="B Nazanin"/>
          <w:color w:val="000000" w:themeColor="text1"/>
          <w:sz w:val="28"/>
          <w:szCs w:val="28"/>
          <w:lang w:bidi="fa-IR"/>
        </w:rPr>
        <w:t>TTA</w:t>
      </w:r>
      <w:r w:rsidR="00281573" w:rsidRPr="00341223">
        <w:rPr>
          <w:rFonts w:ascii="Times New Roman" w:hAnsi="Times New Roman" w:cs="B Nazanin" w:hint="cs"/>
          <w:color w:val="000000" w:themeColor="text1"/>
          <w:sz w:val="28"/>
          <w:szCs w:val="28"/>
          <w:rtl/>
          <w:lang w:bidi="fa-IR"/>
        </w:rPr>
        <w:t>: 2010).</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281573" w:rsidRPr="00341223" w:rsidRDefault="00233B98" w:rsidP="008D3CD2">
      <w:pPr>
        <w:bidi/>
        <w:spacing w:after="0" w:line="360" w:lineRule="auto"/>
        <w:jc w:val="both"/>
        <w:rPr>
          <w:rFonts w:ascii="Times New Roman" w:hAnsi="Times New Roman" w:cs="B Nazanin"/>
          <w:b/>
          <w:bCs/>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t>تزریق</w:t>
      </w:r>
      <w:r w:rsidRPr="00341223">
        <w:rPr>
          <w:rFonts w:ascii="Times New Roman" w:hAnsi="Times New Roman" w:cs="B Nazanin"/>
          <w:b/>
          <w:bCs/>
          <w:color w:val="000000" w:themeColor="text1"/>
          <w:sz w:val="28"/>
          <w:szCs w:val="28"/>
          <w:rtl/>
          <w:lang w:bidi="fa-IR"/>
        </w:rPr>
        <w:t xml:space="preserve"> </w:t>
      </w:r>
      <w:r w:rsidRPr="00341223">
        <w:rPr>
          <w:rFonts w:ascii="Times New Roman" w:hAnsi="Times New Roman" w:cs="B Nazanin" w:hint="cs"/>
          <w:b/>
          <w:bCs/>
          <w:color w:val="000000" w:themeColor="text1"/>
          <w:sz w:val="28"/>
          <w:szCs w:val="28"/>
          <w:rtl/>
          <w:lang w:bidi="fa-IR"/>
        </w:rPr>
        <w:t>سوخت</w:t>
      </w:r>
      <w:r w:rsidRPr="00341223">
        <w:rPr>
          <w:rFonts w:ascii="Times New Roman" w:hAnsi="Times New Roman" w:cs="B Nazanin"/>
          <w:b/>
          <w:bCs/>
          <w:color w:val="000000" w:themeColor="text1"/>
          <w:sz w:val="28"/>
          <w:szCs w:val="28"/>
          <w:rtl/>
          <w:lang w:bidi="fa-IR"/>
        </w:rPr>
        <w:t xml:space="preserve"> </w:t>
      </w:r>
      <w:r w:rsidRPr="00341223">
        <w:rPr>
          <w:rFonts w:ascii="Times New Roman" w:hAnsi="Times New Roman" w:cs="B Nazanin" w:hint="cs"/>
          <w:b/>
          <w:bCs/>
          <w:color w:val="000000" w:themeColor="text1"/>
          <w:sz w:val="28"/>
          <w:szCs w:val="28"/>
          <w:rtl/>
          <w:lang w:bidi="fa-IR"/>
        </w:rPr>
        <w:t>الکترونیکی</w:t>
      </w:r>
      <w:r w:rsidRPr="00341223">
        <w:rPr>
          <w:rFonts w:ascii="Times New Roman" w:hAnsi="Times New Roman" w:cs="B Nazanin"/>
          <w:b/>
          <w:bCs/>
          <w:color w:val="000000" w:themeColor="text1"/>
          <w:sz w:val="28"/>
          <w:szCs w:val="28"/>
          <w:rtl/>
          <w:lang w:bidi="fa-IR"/>
        </w:rPr>
        <w:t xml:space="preserve"> (</w:t>
      </w:r>
      <w:r w:rsidRPr="00341223">
        <w:rPr>
          <w:rFonts w:ascii="Times New Roman" w:hAnsi="Times New Roman" w:cs="B Nazanin"/>
          <w:b/>
          <w:bCs/>
          <w:color w:val="000000" w:themeColor="text1"/>
          <w:sz w:val="28"/>
          <w:szCs w:val="28"/>
          <w:lang w:bidi="fa-IR"/>
        </w:rPr>
        <w:t>EFI</w:t>
      </w:r>
      <w:r w:rsidRPr="00341223">
        <w:rPr>
          <w:rFonts w:ascii="Times New Roman" w:hAnsi="Times New Roman" w:cs="B Nazanin"/>
          <w:b/>
          <w:bCs/>
          <w:color w:val="000000" w:themeColor="text1"/>
          <w:sz w:val="28"/>
          <w:szCs w:val="28"/>
          <w:rtl/>
          <w:lang w:bidi="fa-IR"/>
        </w:rPr>
        <w:t>)</w:t>
      </w:r>
    </w:p>
    <w:p w:rsidR="00233B98" w:rsidRPr="00341223" w:rsidRDefault="00EC1D8C"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سیستم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تزریق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بنزین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کنترل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الکترونیکی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شناخته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نام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تزریق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سوخت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الکترونیکی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color w:val="000000" w:themeColor="text1"/>
          <w:sz w:val="28"/>
          <w:szCs w:val="28"/>
          <w:lang w:bidi="fa-IR"/>
        </w:rPr>
        <w:t>EFI</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نامیده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شود، حجم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تزریق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سوخت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بصورت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الکترونیکی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کنترل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 xml:space="preserve">شود. </w:t>
      </w:r>
      <w:r w:rsidR="00555800" w:rsidRPr="00341223">
        <w:rPr>
          <w:rFonts w:ascii="Times New Roman" w:hAnsi="Times New Roman" w:cs="B Nazanin" w:hint="cs"/>
          <w:color w:val="000000" w:themeColor="text1"/>
          <w:sz w:val="28"/>
          <w:szCs w:val="28"/>
          <w:rtl/>
          <w:lang w:bidi="fa-IR"/>
        </w:rPr>
        <w:t>اساس</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این</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سیستم</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پیشرفت</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های</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بسیاری</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را</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پشت</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سر</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گذاشته</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و</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توسط</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برندهای</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مختلف</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خودرو،</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نه</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تنها</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در خودروهای</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ساخت</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اروپایی</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بلکه</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در خودروهای ژاپنی</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و</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آمریکایی</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نیز</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پیاده</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سازی</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شده</w:t>
      </w:r>
      <w:r w:rsidR="00555800" w:rsidRPr="00341223">
        <w:rPr>
          <w:rFonts w:ascii="Times New Roman" w:hAnsi="Times New Roman" w:cs="B Nazanin"/>
          <w:color w:val="000000" w:themeColor="text1"/>
          <w:sz w:val="28"/>
          <w:szCs w:val="28"/>
          <w:rtl/>
          <w:lang w:bidi="fa-IR"/>
        </w:rPr>
        <w:t xml:space="preserve"> </w:t>
      </w:r>
      <w:r w:rsidR="00555800" w:rsidRPr="00341223">
        <w:rPr>
          <w:rFonts w:ascii="Times New Roman" w:hAnsi="Times New Roman" w:cs="B Nazanin" w:hint="cs"/>
          <w:color w:val="000000" w:themeColor="text1"/>
          <w:sz w:val="28"/>
          <w:szCs w:val="28"/>
          <w:rtl/>
          <w:lang w:bidi="fa-IR"/>
        </w:rPr>
        <w:t>است</w:t>
      </w:r>
      <w:r w:rsidR="00555800" w:rsidRPr="00341223">
        <w:rPr>
          <w:rFonts w:ascii="Times New Roman" w:hAnsi="Times New Roman" w:cs="B Nazanin"/>
          <w:color w:val="000000" w:themeColor="text1"/>
          <w:sz w:val="28"/>
          <w:szCs w:val="28"/>
          <w:rtl/>
          <w:lang w:bidi="fa-IR"/>
        </w:rPr>
        <w:t>.</w:t>
      </w:r>
      <w:r w:rsidR="00555800" w:rsidRPr="00341223">
        <w:rPr>
          <w:rFonts w:ascii="Times New Roman" w:hAnsi="Times New Roman" w:cs="B Nazanin" w:hint="cs"/>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کار</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تزریق کننده</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تزریق</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سوخت</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توسط</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یک</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واحد</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کنترل</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الکترونیکی</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color w:val="000000" w:themeColor="text1"/>
          <w:sz w:val="28"/>
          <w:szCs w:val="28"/>
          <w:lang w:bidi="fa-IR"/>
        </w:rPr>
        <w:t>ECU</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تنظیم</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شده</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است</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که</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به</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color w:val="000000" w:themeColor="text1"/>
          <w:sz w:val="28"/>
          <w:szCs w:val="28"/>
          <w:lang w:bidi="fa-IR"/>
        </w:rPr>
        <w:t>ECM</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ماژول</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کنترل</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الکترونیکی</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معروف</w:t>
      </w:r>
      <w:r w:rsidR="00A80C8F" w:rsidRPr="00341223">
        <w:rPr>
          <w:rFonts w:ascii="Times New Roman" w:hAnsi="Times New Roman" w:cs="B Nazanin"/>
          <w:color w:val="000000" w:themeColor="text1"/>
          <w:sz w:val="28"/>
          <w:szCs w:val="28"/>
          <w:rtl/>
          <w:lang w:bidi="fa-IR"/>
        </w:rPr>
        <w:t xml:space="preserve"> </w:t>
      </w:r>
      <w:r w:rsidR="00A80C8F" w:rsidRPr="00341223">
        <w:rPr>
          <w:rFonts w:ascii="Times New Roman" w:hAnsi="Times New Roman" w:cs="B Nazanin" w:hint="cs"/>
          <w:color w:val="000000" w:themeColor="text1"/>
          <w:sz w:val="28"/>
          <w:szCs w:val="28"/>
          <w:rtl/>
          <w:lang w:bidi="fa-IR"/>
        </w:rPr>
        <w:t>است (دیهاتسو، 2010).</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A80C8F" w:rsidRPr="00341223" w:rsidRDefault="006427F7" w:rsidP="008D3CD2">
      <w:pPr>
        <w:bidi/>
        <w:spacing w:after="0" w:line="360" w:lineRule="auto"/>
        <w:jc w:val="both"/>
        <w:rPr>
          <w:rFonts w:ascii="Times New Roman" w:hAnsi="Times New Roman" w:cs="B Nazanin"/>
          <w:b/>
          <w:bCs/>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lastRenderedPageBreak/>
        <w:t>سنسور خنک کننده دمای موتور</w:t>
      </w:r>
    </w:p>
    <w:p w:rsidR="006427F7" w:rsidRPr="00341223" w:rsidRDefault="007D1B17"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خنک کننده دمای موتور (</w:t>
      </w:r>
      <w:r w:rsidRPr="00341223">
        <w:rPr>
          <w:rFonts w:ascii="Times New Roman" w:hAnsi="Times New Roman" w:cs="B Nazanin"/>
          <w:color w:val="000000" w:themeColor="text1"/>
          <w:sz w:val="28"/>
          <w:szCs w:val="28"/>
          <w:lang w:bidi="fa-IR"/>
        </w:rPr>
        <w:t>WTS/ECT</w:t>
      </w:r>
      <w:r w:rsidRPr="00341223">
        <w:rPr>
          <w:rFonts w:ascii="Times New Roman" w:hAnsi="Times New Roman" w:cs="B Nazanin" w:hint="cs"/>
          <w:color w:val="000000" w:themeColor="text1"/>
          <w:sz w:val="28"/>
          <w:szCs w:val="28"/>
          <w:rtl/>
          <w:lang w:bidi="fa-IR"/>
        </w:rPr>
        <w:t>: خنک کننده دمای موتور9 از ترمیستور ساخته شده است، متغیر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مقاومت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تحت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تأثیر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 xml:space="preserve">دما قرار می گیرد. </w:t>
      </w:r>
      <w:r w:rsidR="00C6633B" w:rsidRPr="00341223">
        <w:rPr>
          <w:rFonts w:ascii="Times New Roman" w:hAnsi="Times New Roman" w:cs="B Nazanin" w:hint="cs"/>
          <w:color w:val="000000" w:themeColor="text1"/>
          <w:sz w:val="28"/>
          <w:szCs w:val="28"/>
          <w:rtl/>
          <w:lang w:bidi="fa-IR"/>
        </w:rPr>
        <w:t>عملکرد</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hint="cs"/>
          <w:color w:val="000000" w:themeColor="text1"/>
          <w:sz w:val="28"/>
          <w:szCs w:val="28"/>
          <w:rtl/>
          <w:lang w:bidi="fa-IR"/>
        </w:rPr>
        <w:t>کاری</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color w:val="000000" w:themeColor="text1"/>
          <w:sz w:val="28"/>
          <w:szCs w:val="28"/>
          <w:lang w:bidi="fa-IR"/>
        </w:rPr>
        <w:t>ECT</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hint="cs"/>
          <w:color w:val="000000" w:themeColor="text1"/>
          <w:sz w:val="28"/>
          <w:szCs w:val="28"/>
          <w:rtl/>
          <w:lang w:bidi="fa-IR"/>
        </w:rPr>
        <w:t>و</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color w:val="000000" w:themeColor="text1"/>
          <w:sz w:val="28"/>
          <w:szCs w:val="28"/>
          <w:lang w:bidi="fa-IR"/>
        </w:rPr>
        <w:t>IAT</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hint="cs"/>
          <w:color w:val="000000" w:themeColor="text1"/>
          <w:sz w:val="28"/>
          <w:szCs w:val="28"/>
          <w:rtl/>
          <w:lang w:bidi="fa-IR"/>
        </w:rPr>
        <w:t>مشابه</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hint="cs"/>
          <w:color w:val="000000" w:themeColor="text1"/>
          <w:sz w:val="28"/>
          <w:szCs w:val="28"/>
          <w:rtl/>
          <w:lang w:bidi="fa-IR"/>
        </w:rPr>
        <w:t>است، تفاوت</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hint="cs"/>
          <w:color w:val="000000" w:themeColor="text1"/>
          <w:sz w:val="28"/>
          <w:szCs w:val="28"/>
          <w:rtl/>
          <w:lang w:bidi="fa-IR"/>
        </w:rPr>
        <w:t>فقط</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hint="cs"/>
          <w:color w:val="000000" w:themeColor="text1"/>
          <w:sz w:val="28"/>
          <w:szCs w:val="28"/>
          <w:rtl/>
          <w:lang w:bidi="fa-IR"/>
        </w:rPr>
        <w:t>در</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hint="cs"/>
          <w:color w:val="000000" w:themeColor="text1"/>
          <w:sz w:val="28"/>
          <w:szCs w:val="28"/>
          <w:rtl/>
          <w:lang w:bidi="fa-IR"/>
        </w:rPr>
        <w:t>عملکرد</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hint="cs"/>
          <w:color w:val="000000" w:themeColor="text1"/>
          <w:sz w:val="28"/>
          <w:szCs w:val="28"/>
          <w:rtl/>
          <w:lang w:bidi="fa-IR"/>
        </w:rPr>
        <w:t>سنسور</w:t>
      </w:r>
      <w:r w:rsidR="00C6633B" w:rsidRPr="00341223">
        <w:rPr>
          <w:rFonts w:ascii="Times New Roman" w:hAnsi="Times New Roman" w:cs="B Nazanin"/>
          <w:color w:val="000000" w:themeColor="text1"/>
          <w:sz w:val="28"/>
          <w:szCs w:val="28"/>
          <w:rtl/>
          <w:lang w:bidi="fa-IR"/>
        </w:rPr>
        <w:t xml:space="preserve"> </w:t>
      </w:r>
      <w:r w:rsidR="00C6633B" w:rsidRPr="00341223">
        <w:rPr>
          <w:rFonts w:ascii="Times New Roman" w:hAnsi="Times New Roman" w:cs="B Nazanin" w:hint="cs"/>
          <w:color w:val="000000" w:themeColor="text1"/>
          <w:sz w:val="28"/>
          <w:szCs w:val="28"/>
          <w:rtl/>
          <w:lang w:bidi="fa-IR"/>
        </w:rPr>
        <w:t>است</w:t>
      </w:r>
      <w:r w:rsidR="00C6633B" w:rsidRPr="00341223">
        <w:rPr>
          <w:rFonts w:ascii="Times New Roman" w:hAnsi="Times New Roman" w:cs="B Nazanin"/>
          <w:color w:val="000000" w:themeColor="text1"/>
          <w:sz w:val="28"/>
          <w:szCs w:val="28"/>
          <w:rtl/>
          <w:lang w:bidi="fa-IR"/>
        </w:rPr>
        <w:t>.</w:t>
      </w:r>
      <w:r w:rsidR="00C6633B" w:rsidRPr="00341223">
        <w:rPr>
          <w:rFonts w:ascii="Times New Roman" w:hAnsi="Times New Roman" w:cs="B Nazanin" w:hint="cs"/>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 xml:space="preserve">عملکرد </w:t>
      </w:r>
      <w:r w:rsidR="002B2094" w:rsidRPr="00341223">
        <w:rPr>
          <w:rFonts w:ascii="Times New Roman" w:hAnsi="Times New Roman" w:cs="B Nazanin"/>
          <w:color w:val="000000" w:themeColor="text1"/>
          <w:sz w:val="28"/>
          <w:szCs w:val="28"/>
          <w:lang w:bidi="fa-IR"/>
        </w:rPr>
        <w:t>ECT</w:t>
      </w:r>
      <w:r w:rsidR="002B2094" w:rsidRPr="00341223">
        <w:rPr>
          <w:rFonts w:ascii="Times New Roman" w:hAnsi="Times New Roman" w:cs="B Nazanin" w:hint="cs"/>
          <w:color w:val="000000" w:themeColor="text1"/>
          <w:sz w:val="28"/>
          <w:szCs w:val="28"/>
          <w:rtl/>
          <w:lang w:bidi="fa-IR"/>
        </w:rPr>
        <w:t xml:space="preserve"> برای تشخیص دمای خنک کننده موتور به عنوان ورودی </w:t>
      </w:r>
      <w:r w:rsidR="002B2094" w:rsidRPr="00341223">
        <w:rPr>
          <w:rFonts w:ascii="Times New Roman" w:hAnsi="Times New Roman" w:cs="B Nazanin"/>
          <w:color w:val="000000" w:themeColor="text1"/>
          <w:sz w:val="28"/>
          <w:szCs w:val="28"/>
          <w:lang w:bidi="fa-IR"/>
        </w:rPr>
        <w:t>ECM</w:t>
      </w:r>
      <w:r w:rsidR="002B2094" w:rsidRPr="00341223">
        <w:rPr>
          <w:rFonts w:ascii="Times New Roman" w:hAnsi="Times New Roman" w:cs="B Nazanin"/>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به</w:t>
      </w:r>
      <w:r w:rsidR="002B2094" w:rsidRPr="00341223">
        <w:rPr>
          <w:rFonts w:ascii="Times New Roman" w:hAnsi="Times New Roman" w:cs="B Nazanin"/>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منظور</w:t>
      </w:r>
      <w:r w:rsidR="002B2094" w:rsidRPr="00341223">
        <w:rPr>
          <w:rFonts w:ascii="Times New Roman" w:hAnsi="Times New Roman" w:cs="B Nazanin"/>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تصحیح</w:t>
      </w:r>
      <w:r w:rsidR="002B2094" w:rsidRPr="00341223">
        <w:rPr>
          <w:rFonts w:ascii="Times New Roman" w:hAnsi="Times New Roman" w:cs="B Nazanin"/>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میزان</w:t>
      </w:r>
      <w:r w:rsidR="002B2094" w:rsidRPr="00341223">
        <w:rPr>
          <w:rFonts w:ascii="Times New Roman" w:hAnsi="Times New Roman" w:cs="B Nazanin"/>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تزریق</w:t>
      </w:r>
      <w:r w:rsidR="002B2094" w:rsidRPr="00341223">
        <w:rPr>
          <w:rFonts w:ascii="Times New Roman" w:hAnsi="Times New Roman" w:cs="B Nazanin"/>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سوخت</w:t>
      </w:r>
      <w:r w:rsidR="002B2094" w:rsidRPr="00341223">
        <w:rPr>
          <w:rFonts w:ascii="Times New Roman" w:hAnsi="Times New Roman" w:cs="B Nazanin"/>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بر</w:t>
      </w:r>
      <w:r w:rsidR="002B2094" w:rsidRPr="00341223">
        <w:rPr>
          <w:rFonts w:ascii="Times New Roman" w:hAnsi="Times New Roman" w:cs="B Nazanin"/>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روی</w:t>
      </w:r>
      <w:r w:rsidR="002B2094" w:rsidRPr="00341223">
        <w:rPr>
          <w:rFonts w:ascii="Times New Roman" w:hAnsi="Times New Roman" w:cs="B Nazanin"/>
          <w:color w:val="000000" w:themeColor="text1"/>
          <w:sz w:val="28"/>
          <w:szCs w:val="28"/>
          <w:rtl/>
          <w:lang w:bidi="fa-IR"/>
        </w:rPr>
        <w:t xml:space="preserve"> </w:t>
      </w:r>
      <w:r w:rsidR="002B2094" w:rsidRPr="00341223">
        <w:rPr>
          <w:rFonts w:ascii="Times New Roman" w:hAnsi="Times New Roman" w:cs="B Nazanin" w:hint="cs"/>
          <w:color w:val="000000" w:themeColor="text1"/>
          <w:sz w:val="28"/>
          <w:szCs w:val="28"/>
          <w:rtl/>
          <w:lang w:bidi="fa-IR"/>
        </w:rPr>
        <w:t xml:space="preserve">انژکتور می باشد. </w:t>
      </w:r>
    </w:p>
    <w:p w:rsidR="005E0FD7" w:rsidRPr="00341223" w:rsidRDefault="00341223" w:rsidP="00341223">
      <w:pPr>
        <w:bidi/>
        <w:spacing w:after="0" w:line="360" w:lineRule="auto"/>
        <w:jc w:val="center"/>
        <w:rPr>
          <w:rFonts w:ascii="Times New Roman" w:hAnsi="Times New Roman" w:cs="B Nazanin"/>
          <w:color w:val="000000" w:themeColor="text1"/>
          <w:sz w:val="28"/>
          <w:szCs w:val="28"/>
          <w:rtl/>
          <w:lang w:bidi="fa-IR"/>
        </w:rPr>
      </w:pPr>
      <w:r w:rsidRPr="00341223">
        <w:rPr>
          <w:noProof/>
          <w:color w:val="000000" w:themeColor="text1"/>
        </w:rPr>
        <w:drawing>
          <wp:inline distT="0" distB="0" distL="0" distR="0" wp14:anchorId="370E2A49" wp14:editId="7E85E67B">
            <wp:extent cx="3467100" cy="188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7100" cy="1885950"/>
                    </a:xfrm>
                    <a:prstGeom prst="rect">
                      <a:avLst/>
                    </a:prstGeom>
                  </pic:spPr>
                </pic:pic>
              </a:graphicData>
            </a:graphic>
          </wp:inline>
        </w:drawing>
      </w:r>
    </w:p>
    <w:p w:rsidR="008D3CD2" w:rsidRPr="00341223" w:rsidRDefault="00DF6EF5" w:rsidP="00341223">
      <w:pPr>
        <w:bidi/>
        <w:spacing w:after="0" w:line="360" w:lineRule="auto"/>
        <w:jc w:val="center"/>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شکل 1: سنسور خنک کننده دما</w:t>
      </w:r>
    </w:p>
    <w:p w:rsidR="00DF6EF5" w:rsidRPr="00341223" w:rsidRDefault="00547A30"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 xml:space="preserve">همچنین </w:t>
      </w:r>
      <w:r w:rsidRPr="00341223">
        <w:rPr>
          <w:rFonts w:ascii="Times New Roman" w:hAnsi="Times New Roman" w:cs="B Nazanin"/>
          <w:color w:val="000000" w:themeColor="text1"/>
          <w:sz w:val="28"/>
          <w:szCs w:val="28"/>
          <w:lang w:bidi="fa-IR"/>
        </w:rPr>
        <w:t>ECT</w:t>
      </w:r>
      <w:r w:rsidRPr="00341223">
        <w:rPr>
          <w:rFonts w:ascii="Times New Roman" w:hAnsi="Times New Roman" w:cs="B Nazanin" w:hint="cs"/>
          <w:color w:val="000000" w:themeColor="text1"/>
          <w:sz w:val="28"/>
          <w:szCs w:val="28"/>
          <w:rtl/>
          <w:lang w:bidi="fa-IR"/>
        </w:rPr>
        <w:t xml:space="preserve"> به عنوان کنترل خنک کننده دمای موتور نسبت به محرک از طریق دماسنج که روی صفحه ابزار نصب شده است، عمل می کند. </w:t>
      </w:r>
      <w:r w:rsidR="001E74BE" w:rsidRPr="00341223">
        <w:rPr>
          <w:rFonts w:ascii="Times New Roman" w:hAnsi="Times New Roman" w:cs="B Nazanin" w:hint="cs"/>
          <w:color w:val="000000" w:themeColor="text1"/>
          <w:sz w:val="28"/>
          <w:szCs w:val="28"/>
          <w:rtl/>
          <w:lang w:bidi="fa-IR"/>
        </w:rPr>
        <w:t xml:space="preserve">سنسور خنک کننده دمای موتور با عنصر سنجش </w:t>
      </w:r>
      <w:r w:rsidR="001E74BE" w:rsidRPr="00341223">
        <w:rPr>
          <w:rFonts w:ascii="Times New Roman" w:hAnsi="Times New Roman" w:cs="B Nazanin"/>
          <w:color w:val="000000" w:themeColor="text1"/>
          <w:sz w:val="28"/>
          <w:szCs w:val="28"/>
          <w:lang w:bidi="fa-IR"/>
        </w:rPr>
        <w:t>NTC</w:t>
      </w:r>
      <w:r w:rsidR="001E74BE" w:rsidRPr="00341223">
        <w:rPr>
          <w:rFonts w:ascii="Times New Roman" w:hAnsi="Times New Roman" w:cs="B Nazanin" w:hint="cs"/>
          <w:color w:val="000000" w:themeColor="text1"/>
          <w:sz w:val="28"/>
          <w:szCs w:val="28"/>
          <w:rtl/>
          <w:lang w:bidi="fa-IR"/>
        </w:rPr>
        <w:t xml:space="preserve"> (ضریب دمای منفی) مقاومت متغیر است</w:t>
      </w:r>
      <w:r w:rsidR="004E2401" w:rsidRPr="00341223">
        <w:rPr>
          <w:rFonts w:ascii="Times New Roman" w:hAnsi="Times New Roman" w:cs="B Nazanin" w:hint="cs"/>
          <w:color w:val="000000" w:themeColor="text1"/>
          <w:sz w:val="28"/>
          <w:szCs w:val="28"/>
          <w:rtl/>
          <w:lang w:bidi="fa-IR"/>
        </w:rPr>
        <w:t xml:space="preserve"> که وظیفه</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آن</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ارائه</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اطلاعات</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به</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color w:val="000000" w:themeColor="text1"/>
          <w:sz w:val="28"/>
          <w:szCs w:val="28"/>
          <w:lang w:bidi="fa-IR"/>
        </w:rPr>
        <w:t>ECU</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در</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مورد</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دمای</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خنک</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کننده</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موتور</w:t>
      </w:r>
      <w:r w:rsidR="004E2401" w:rsidRPr="00341223">
        <w:rPr>
          <w:rFonts w:ascii="Times New Roman" w:hAnsi="Times New Roman" w:cs="B Nazanin"/>
          <w:color w:val="000000" w:themeColor="text1"/>
          <w:sz w:val="28"/>
          <w:szCs w:val="28"/>
          <w:rtl/>
          <w:lang w:bidi="fa-IR"/>
        </w:rPr>
        <w:t xml:space="preserve"> </w:t>
      </w:r>
      <w:r w:rsidR="004E2401" w:rsidRPr="00341223">
        <w:rPr>
          <w:rFonts w:ascii="Times New Roman" w:hAnsi="Times New Roman" w:cs="B Nazanin" w:hint="cs"/>
          <w:color w:val="000000" w:themeColor="text1"/>
          <w:sz w:val="28"/>
          <w:szCs w:val="28"/>
          <w:rtl/>
          <w:lang w:bidi="fa-IR"/>
        </w:rPr>
        <w:t>است</w:t>
      </w:r>
      <w:r w:rsidR="004E2401" w:rsidRPr="00341223">
        <w:rPr>
          <w:rFonts w:ascii="Times New Roman" w:hAnsi="Times New Roman" w:cs="B Nazanin"/>
          <w:color w:val="000000" w:themeColor="text1"/>
          <w:sz w:val="28"/>
          <w:szCs w:val="28"/>
          <w:rtl/>
          <w:lang w:bidi="fa-IR"/>
        </w:rPr>
        <w:t>.</w:t>
      </w:r>
      <w:r w:rsidR="004E2401" w:rsidRPr="00341223">
        <w:rPr>
          <w:rFonts w:ascii="Times New Roman" w:hAnsi="Times New Roman" w:cs="B Nazanin" w:hint="cs"/>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با</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داشتن</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این</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عنصر</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سنجش</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بدین</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ترتیب</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دمای</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خنک</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کننده</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کم می شود، مقدار</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مقاومت</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حسگر</w:t>
      </w:r>
      <w:r w:rsidR="00EB7DA4" w:rsidRPr="00341223">
        <w:rPr>
          <w:rFonts w:ascii="Times New Roman" w:hAnsi="Times New Roman" w:cs="B Nazanin"/>
          <w:color w:val="000000" w:themeColor="text1"/>
          <w:sz w:val="28"/>
          <w:szCs w:val="28"/>
          <w:rtl/>
          <w:lang w:bidi="fa-IR"/>
        </w:rPr>
        <w:t xml:space="preserve"> </w:t>
      </w:r>
      <w:r w:rsidR="00EB7DA4" w:rsidRPr="00341223">
        <w:rPr>
          <w:rFonts w:ascii="Times New Roman" w:hAnsi="Times New Roman" w:cs="B Nazanin" w:hint="cs"/>
          <w:color w:val="000000" w:themeColor="text1"/>
          <w:sz w:val="28"/>
          <w:szCs w:val="28"/>
          <w:rtl/>
          <w:lang w:bidi="fa-IR"/>
        </w:rPr>
        <w:t>زیاد می گردد. در مقابل، دمای خنک کننده زیاد می شود، مقاومت حسگر کم می گردد.</w:t>
      </w:r>
    </w:p>
    <w:p w:rsidR="00EB7DA4" w:rsidRPr="00341223" w:rsidRDefault="00341223" w:rsidP="00341223">
      <w:pPr>
        <w:bidi/>
        <w:spacing w:after="0" w:line="360" w:lineRule="auto"/>
        <w:jc w:val="center"/>
        <w:rPr>
          <w:rFonts w:ascii="Times New Roman" w:hAnsi="Times New Roman" w:cs="B Nazanin"/>
          <w:color w:val="000000" w:themeColor="text1"/>
          <w:sz w:val="28"/>
          <w:szCs w:val="28"/>
          <w:rtl/>
          <w:lang w:bidi="fa-IR"/>
        </w:rPr>
      </w:pPr>
      <w:r w:rsidRPr="00341223">
        <w:rPr>
          <w:noProof/>
          <w:color w:val="000000" w:themeColor="text1"/>
        </w:rPr>
        <w:lastRenderedPageBreak/>
        <w:drawing>
          <wp:inline distT="0" distB="0" distL="0" distR="0" wp14:anchorId="2E385639" wp14:editId="3C6CC678">
            <wp:extent cx="3733800" cy="2486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3800" cy="2486025"/>
                    </a:xfrm>
                    <a:prstGeom prst="rect">
                      <a:avLst/>
                    </a:prstGeom>
                  </pic:spPr>
                </pic:pic>
              </a:graphicData>
            </a:graphic>
          </wp:inline>
        </w:drawing>
      </w:r>
    </w:p>
    <w:p w:rsidR="00160521" w:rsidRPr="00341223" w:rsidRDefault="00160521" w:rsidP="008D3CD2">
      <w:pPr>
        <w:bidi/>
        <w:spacing w:after="0" w:line="360" w:lineRule="auto"/>
        <w:jc w:val="center"/>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شکل 2: ترسیمی از مشخصات سنسور خنک کننده دما</w:t>
      </w:r>
    </w:p>
    <w:p w:rsidR="00341223" w:rsidRPr="00341223" w:rsidRDefault="00341223" w:rsidP="00341223">
      <w:pPr>
        <w:bidi/>
        <w:spacing w:after="0" w:line="360" w:lineRule="auto"/>
        <w:jc w:val="center"/>
        <w:rPr>
          <w:rFonts w:ascii="Times New Roman" w:hAnsi="Times New Roman" w:cs="B Nazanin"/>
          <w:color w:val="000000" w:themeColor="text1"/>
          <w:sz w:val="28"/>
          <w:szCs w:val="28"/>
          <w:rtl/>
          <w:lang w:bidi="fa-IR"/>
        </w:rPr>
      </w:pPr>
    </w:p>
    <w:p w:rsidR="00160521" w:rsidRPr="00341223" w:rsidRDefault="005E47B0" w:rsidP="008D3CD2">
      <w:pPr>
        <w:bidi/>
        <w:spacing w:after="0" w:line="360" w:lineRule="auto"/>
        <w:jc w:val="both"/>
        <w:rPr>
          <w:rFonts w:ascii="Times New Roman" w:hAnsi="Times New Roman" w:cs="B Nazanin"/>
          <w:b/>
          <w:bCs/>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t>انتشار گازهای اگزوز خودرو</w:t>
      </w:r>
    </w:p>
    <w:p w:rsidR="005E47B0" w:rsidRPr="00341223" w:rsidRDefault="006A491C"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گاز اگزوز بنزینی در مقایسه با موتور دیزلی خطرناک است. معمولاً، گاز اگزوز بنزینی نامرئی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چند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برای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زندگی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انسان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خطرناک</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w:t>
      </w:r>
      <w:r w:rsidRPr="00341223">
        <w:rPr>
          <w:rFonts w:ascii="Times New Roman" w:hAnsi="Times New Roman" w:cs="B Nazanin"/>
          <w:color w:val="000000" w:themeColor="text1"/>
          <w:sz w:val="28"/>
          <w:szCs w:val="28"/>
          <w:rtl/>
          <w:lang w:bidi="fa-IR"/>
        </w:rPr>
        <w:t>.</w:t>
      </w:r>
    </w:p>
    <w:p w:rsidR="00341223" w:rsidRPr="00341223" w:rsidRDefault="00341223" w:rsidP="00341223">
      <w:pPr>
        <w:bidi/>
        <w:spacing w:after="0" w:line="360" w:lineRule="auto"/>
        <w:jc w:val="both"/>
        <w:rPr>
          <w:rFonts w:ascii="Times New Roman" w:hAnsi="Times New Roman" w:cs="B Nazanin"/>
          <w:color w:val="000000" w:themeColor="text1"/>
          <w:sz w:val="28"/>
          <w:szCs w:val="28"/>
          <w:lang w:bidi="fa-IR"/>
        </w:rPr>
      </w:pPr>
      <w:r w:rsidRPr="00341223">
        <w:rPr>
          <w:rFonts w:ascii="Times New Roman" w:hAnsi="Times New Roman" w:cs="B Nazanin"/>
          <w:color w:val="000000" w:themeColor="text1"/>
          <w:sz w:val="28"/>
          <w:szCs w:val="28"/>
          <w:rtl/>
          <w:lang w:bidi="fa-IR"/>
        </w:rPr>
        <w:t>1) موتور بنز</w:t>
      </w:r>
      <w:r w:rsidRPr="00341223">
        <w:rPr>
          <w:rFonts w:ascii="Times New Roman" w:hAnsi="Times New Roman" w:cs="B Nazanin" w:hint="cs"/>
          <w:color w:val="000000" w:themeColor="text1"/>
          <w:sz w:val="28"/>
          <w:szCs w:val="28"/>
          <w:rtl/>
          <w:lang w:bidi="fa-IR"/>
        </w:rPr>
        <w:t>ی</w:t>
      </w:r>
      <w:r w:rsidRPr="00341223">
        <w:rPr>
          <w:rFonts w:ascii="Times New Roman" w:hAnsi="Times New Roman" w:cs="B Nazanin" w:hint="eastAsia"/>
          <w:color w:val="000000" w:themeColor="text1"/>
          <w:sz w:val="28"/>
          <w:szCs w:val="28"/>
          <w:rtl/>
          <w:lang w:bidi="fa-IR"/>
        </w:rPr>
        <w:t>ن</w:t>
      </w:r>
      <w:r w:rsidRPr="00341223">
        <w:rPr>
          <w:rFonts w:ascii="Times New Roman" w:hAnsi="Times New Roman" w:cs="B Nazanin" w:hint="cs"/>
          <w:color w:val="000000" w:themeColor="text1"/>
          <w:sz w:val="28"/>
          <w:szCs w:val="28"/>
          <w:rtl/>
          <w:lang w:bidi="fa-IR"/>
        </w:rPr>
        <w:t>ی</w:t>
      </w:r>
      <w:r w:rsidRPr="00341223">
        <w:rPr>
          <w:rFonts w:ascii="Times New Roman" w:hAnsi="Times New Roman" w:cs="B Nazanin"/>
          <w:color w:val="000000" w:themeColor="text1"/>
          <w:sz w:val="28"/>
          <w:szCs w:val="28"/>
          <w:rtl/>
          <w:lang w:bidi="fa-IR"/>
        </w:rPr>
        <w:t xml:space="preserve"> اکثراً دارا</w:t>
      </w:r>
      <w:r w:rsidRPr="00341223">
        <w:rPr>
          <w:rFonts w:ascii="Times New Roman" w:hAnsi="Times New Roman" w:cs="B Nazanin" w:hint="cs"/>
          <w:color w:val="000000" w:themeColor="text1"/>
          <w:sz w:val="28"/>
          <w:szCs w:val="28"/>
          <w:rtl/>
          <w:lang w:bidi="fa-IR"/>
        </w:rPr>
        <w:t>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color w:val="000000" w:themeColor="text1"/>
          <w:sz w:val="28"/>
          <w:szCs w:val="28"/>
          <w:lang w:bidi="fa-IR"/>
        </w:rPr>
        <w:t xml:space="preserve">CO </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color w:val="000000" w:themeColor="text1"/>
          <w:sz w:val="28"/>
          <w:szCs w:val="28"/>
          <w:lang w:bidi="fa-IR"/>
        </w:rPr>
        <w:t>HC</w:t>
      </w:r>
      <w:r w:rsidRPr="00341223">
        <w:rPr>
          <w:rFonts w:ascii="Times New Roman" w:hAnsi="Times New Roman" w:cs="B Nazanin"/>
          <w:color w:val="000000" w:themeColor="text1"/>
          <w:sz w:val="28"/>
          <w:szCs w:val="28"/>
          <w:rtl/>
          <w:lang w:bidi="fa-IR"/>
        </w:rPr>
        <w:t xml:space="preserve"> و سرب است.</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color w:val="000000" w:themeColor="text1"/>
          <w:sz w:val="28"/>
          <w:szCs w:val="28"/>
          <w:rtl/>
          <w:lang w:bidi="fa-IR"/>
        </w:rPr>
        <w:t>2) موتور د</w:t>
      </w:r>
      <w:r w:rsidRPr="00341223">
        <w:rPr>
          <w:rFonts w:ascii="Times New Roman" w:hAnsi="Times New Roman" w:cs="B Nazanin" w:hint="cs"/>
          <w:color w:val="000000" w:themeColor="text1"/>
          <w:sz w:val="28"/>
          <w:szCs w:val="28"/>
          <w:rtl/>
          <w:lang w:bidi="fa-IR"/>
        </w:rPr>
        <w:t>ی</w:t>
      </w:r>
      <w:r w:rsidRPr="00341223">
        <w:rPr>
          <w:rFonts w:ascii="Times New Roman" w:hAnsi="Times New Roman" w:cs="B Nazanin" w:hint="eastAsia"/>
          <w:color w:val="000000" w:themeColor="text1"/>
          <w:sz w:val="28"/>
          <w:szCs w:val="28"/>
          <w:rtl/>
          <w:lang w:bidi="fa-IR"/>
        </w:rPr>
        <w:t>زل</w:t>
      </w:r>
      <w:r w:rsidRPr="00341223">
        <w:rPr>
          <w:rFonts w:ascii="Times New Roman" w:hAnsi="Times New Roman" w:cs="B Nazanin"/>
          <w:color w:val="000000" w:themeColor="text1"/>
          <w:sz w:val="28"/>
          <w:szCs w:val="28"/>
          <w:rtl/>
          <w:lang w:bidi="fa-IR"/>
        </w:rPr>
        <w:t xml:space="preserve"> با عناصر </w:t>
      </w:r>
      <w:r w:rsidRPr="00341223">
        <w:rPr>
          <w:rFonts w:ascii="Times New Roman" w:hAnsi="Times New Roman" w:cs="B Nazanin"/>
          <w:color w:val="000000" w:themeColor="text1"/>
          <w:sz w:val="28"/>
          <w:szCs w:val="28"/>
          <w:lang w:bidi="fa-IR"/>
        </w:rPr>
        <w:t>SO2</w:t>
      </w:r>
      <w:r w:rsidRPr="00341223">
        <w:rPr>
          <w:rFonts w:ascii="Times New Roman" w:hAnsi="Times New Roman" w:cs="B Nazanin"/>
          <w:color w:val="000000" w:themeColor="text1"/>
          <w:sz w:val="28"/>
          <w:szCs w:val="28"/>
          <w:rtl/>
          <w:lang w:bidi="fa-IR"/>
        </w:rPr>
        <w:t xml:space="preserve"> و کربن باعث کدر</w:t>
      </w:r>
      <w:r w:rsidRPr="00341223">
        <w:rPr>
          <w:rFonts w:ascii="Times New Roman" w:hAnsi="Times New Roman" w:cs="B Nazanin" w:hint="cs"/>
          <w:color w:val="000000" w:themeColor="text1"/>
          <w:sz w:val="28"/>
          <w:szCs w:val="28"/>
          <w:rtl/>
          <w:lang w:bidi="fa-IR"/>
        </w:rPr>
        <w:t>ی</w:t>
      </w:r>
      <w:r w:rsidRPr="00341223">
        <w:rPr>
          <w:rFonts w:ascii="Times New Roman" w:hAnsi="Times New Roman" w:cs="B Nazanin"/>
          <w:color w:val="000000" w:themeColor="text1"/>
          <w:sz w:val="28"/>
          <w:szCs w:val="28"/>
          <w:rtl/>
          <w:lang w:bidi="fa-IR"/>
        </w:rPr>
        <w:t xml:space="preserve"> دود اگزوز م</w:t>
      </w:r>
      <w:r w:rsidRPr="00341223">
        <w:rPr>
          <w:rFonts w:ascii="Times New Roman" w:hAnsi="Times New Roman" w:cs="B Nazanin" w:hint="cs"/>
          <w:color w:val="000000" w:themeColor="text1"/>
          <w:sz w:val="28"/>
          <w:szCs w:val="28"/>
          <w:rtl/>
          <w:lang w:bidi="fa-IR"/>
        </w:rPr>
        <w:t>ی</w:t>
      </w:r>
      <w:r w:rsidRPr="00341223">
        <w:rPr>
          <w:rFonts w:ascii="Times New Roman" w:hAnsi="Times New Roman" w:cs="B Nazanin"/>
          <w:color w:val="000000" w:themeColor="text1"/>
          <w:sz w:val="28"/>
          <w:szCs w:val="28"/>
          <w:rtl/>
          <w:lang w:bidi="fa-IR"/>
        </w:rPr>
        <w:t xml:space="preserve"> شود.</w:t>
      </w:r>
    </w:p>
    <w:p w:rsidR="00AD5C00" w:rsidRDefault="00FD7FE4"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تلاش</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جهت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کاهش</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اثر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منفی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 xml:space="preserve">انتشار گاز اثبات شده است که می تواند با اضافه کردن سنسور </w:t>
      </w:r>
      <w:r w:rsidRPr="00341223">
        <w:rPr>
          <w:rFonts w:ascii="Times New Roman" w:hAnsi="Times New Roman" w:cs="B Nazanin"/>
          <w:color w:val="000000" w:themeColor="text1"/>
          <w:sz w:val="28"/>
          <w:szCs w:val="28"/>
          <w:lang w:bidi="fa-IR"/>
        </w:rPr>
        <w:t>O2</w:t>
      </w:r>
      <w:r w:rsidRPr="00341223">
        <w:rPr>
          <w:rFonts w:ascii="Times New Roman" w:hAnsi="Times New Roman" w:cs="B Nazanin" w:hint="cs"/>
          <w:color w:val="000000" w:themeColor="text1"/>
          <w:sz w:val="28"/>
          <w:szCs w:val="28"/>
          <w:rtl/>
          <w:lang w:bidi="fa-IR"/>
        </w:rPr>
        <w:t xml:space="preserve"> انجام شود</w:t>
      </w:r>
    </w:p>
    <w:p w:rsidR="007446B0" w:rsidRPr="00341223" w:rsidRDefault="00FD7FE4" w:rsidP="00AD5C00">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 xml:space="preserve"> (د سودارنو پوترا دکا، 2015).</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FD7FE4" w:rsidRPr="00D85FAD" w:rsidRDefault="007C447B" w:rsidP="008D3CD2">
      <w:pPr>
        <w:bidi/>
        <w:spacing w:after="0" w:line="360" w:lineRule="auto"/>
        <w:jc w:val="both"/>
        <w:rPr>
          <w:rFonts w:ascii="Times New Roman" w:hAnsi="Times New Roman" w:cs="B Nazanin"/>
          <w:color w:val="000000" w:themeColor="text1"/>
          <w:sz w:val="28"/>
          <w:szCs w:val="28"/>
          <w:rtl/>
          <w:lang w:bidi="fa-IR"/>
        </w:rPr>
      </w:pPr>
      <w:r w:rsidRPr="00D85FAD">
        <w:rPr>
          <w:rFonts w:ascii="Times New Roman" w:hAnsi="Times New Roman" w:cs="B Nazanin" w:hint="cs"/>
          <w:color w:val="000000" w:themeColor="text1"/>
          <w:sz w:val="28"/>
          <w:szCs w:val="28"/>
          <w:rtl/>
          <w:lang w:bidi="fa-IR"/>
        </w:rPr>
        <w:t>مونوکسید کربن (</w:t>
      </w:r>
      <w:r w:rsidRPr="00D85FAD">
        <w:rPr>
          <w:rFonts w:ascii="Times New Roman" w:hAnsi="Times New Roman" w:cs="B Nazanin"/>
          <w:color w:val="000000" w:themeColor="text1"/>
          <w:sz w:val="28"/>
          <w:szCs w:val="28"/>
          <w:lang w:bidi="fa-IR"/>
        </w:rPr>
        <w:t>CO</w:t>
      </w:r>
      <w:r w:rsidRPr="00D85FAD">
        <w:rPr>
          <w:rFonts w:ascii="Times New Roman" w:hAnsi="Times New Roman" w:cs="B Nazanin" w:hint="cs"/>
          <w:color w:val="000000" w:themeColor="text1"/>
          <w:sz w:val="28"/>
          <w:szCs w:val="28"/>
          <w:rtl/>
          <w:lang w:bidi="fa-IR"/>
        </w:rPr>
        <w:t>)</w:t>
      </w:r>
    </w:p>
    <w:p w:rsidR="007C447B" w:rsidRPr="00341223" w:rsidRDefault="004461B5"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انتشار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مونوکسید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کربن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color w:val="000000" w:themeColor="text1"/>
          <w:sz w:val="28"/>
          <w:szCs w:val="28"/>
          <w:lang w:bidi="fa-IR"/>
        </w:rPr>
        <w:t>CO</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موتور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احتراق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ویژه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نسبت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هوا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سوخت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قابل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کنترل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w:t>
      </w:r>
      <w:r w:rsidRPr="00341223">
        <w:rPr>
          <w:rFonts w:ascii="Times New Roman" w:hAnsi="Times New Roman" w:cs="B Nazanin"/>
          <w:color w:val="000000" w:themeColor="text1"/>
          <w:sz w:val="28"/>
          <w:szCs w:val="28"/>
          <w:rtl/>
          <w:lang w:bidi="fa-IR"/>
        </w:rPr>
        <w:t>.</w:t>
      </w:r>
      <w:r w:rsidRPr="00341223">
        <w:rPr>
          <w:rFonts w:ascii="Times New Roman" w:hAnsi="Times New Roman" w:cs="B Nazanin" w:hint="cs"/>
          <w:color w:val="000000" w:themeColor="text1"/>
          <w:sz w:val="28"/>
          <w:szCs w:val="28"/>
          <w:rtl/>
          <w:lang w:bidi="fa-IR"/>
        </w:rPr>
        <w:t xml:space="preserve"> حداکثر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color w:val="000000" w:themeColor="text1"/>
          <w:sz w:val="28"/>
          <w:szCs w:val="28"/>
          <w:lang w:bidi="fa-IR"/>
        </w:rPr>
        <w:t>CO</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زمانی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موتور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مخلوط</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روغن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باشد،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تولید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 xml:space="preserve">شود، مانند زمانی که موتور در </w:t>
      </w:r>
      <w:r w:rsidR="00794F33" w:rsidRPr="00341223">
        <w:rPr>
          <w:rFonts w:ascii="Times New Roman" w:hAnsi="Times New Roman" w:cs="B Nazanin" w:hint="cs"/>
          <w:color w:val="000000" w:themeColor="text1"/>
          <w:sz w:val="28"/>
          <w:szCs w:val="28"/>
          <w:rtl/>
          <w:lang w:bidi="fa-IR"/>
        </w:rPr>
        <w:t xml:space="preserve">وضعیت خنکی موتور روشن می شود یا زمانی که شتاب می یابد. </w:t>
      </w:r>
      <w:r w:rsidR="00794F33" w:rsidRPr="00341223">
        <w:rPr>
          <w:rFonts w:ascii="Times New Roman" w:hAnsi="Times New Roman" w:cs="B Nazanin"/>
          <w:color w:val="000000" w:themeColor="text1"/>
          <w:sz w:val="28"/>
          <w:szCs w:val="28"/>
          <w:lang w:bidi="fa-IR"/>
        </w:rPr>
        <w:t>CO</w:t>
      </w:r>
      <w:r w:rsidR="00794F33" w:rsidRPr="00341223">
        <w:rPr>
          <w:rFonts w:ascii="Times New Roman" w:hAnsi="Times New Roman" w:cs="B Nazanin" w:hint="cs"/>
          <w:color w:val="000000" w:themeColor="text1"/>
          <w:sz w:val="28"/>
          <w:szCs w:val="28"/>
          <w:rtl/>
          <w:lang w:bidi="fa-IR"/>
        </w:rPr>
        <w:t xml:space="preserve"> (مونوکسید کربن) </w:t>
      </w:r>
      <w:r w:rsidR="000D22EB" w:rsidRPr="00341223">
        <w:rPr>
          <w:rFonts w:ascii="Times New Roman" w:hAnsi="Times New Roman" w:cs="B Nazanin" w:hint="cs"/>
          <w:color w:val="000000" w:themeColor="text1"/>
          <w:sz w:val="28"/>
          <w:szCs w:val="28"/>
          <w:rtl/>
          <w:lang w:bidi="fa-IR"/>
        </w:rPr>
        <w:t>بی</w:t>
      </w:r>
      <w:r w:rsidR="000D22EB" w:rsidRPr="00341223">
        <w:rPr>
          <w:rFonts w:ascii="Times New Roman" w:hAnsi="Times New Roman" w:cs="B Nazanin"/>
          <w:color w:val="000000" w:themeColor="text1"/>
          <w:sz w:val="28"/>
          <w:szCs w:val="28"/>
          <w:rtl/>
          <w:lang w:bidi="fa-IR"/>
        </w:rPr>
        <w:t xml:space="preserve"> </w:t>
      </w:r>
      <w:r w:rsidR="000D22EB" w:rsidRPr="00341223">
        <w:rPr>
          <w:rFonts w:ascii="Times New Roman" w:hAnsi="Times New Roman" w:cs="B Nazanin" w:hint="cs"/>
          <w:color w:val="000000" w:themeColor="text1"/>
          <w:sz w:val="28"/>
          <w:szCs w:val="28"/>
          <w:rtl/>
          <w:lang w:bidi="fa-IR"/>
        </w:rPr>
        <w:t>رنگ</w:t>
      </w:r>
      <w:r w:rsidR="000D22EB" w:rsidRPr="00341223">
        <w:rPr>
          <w:rFonts w:ascii="Times New Roman" w:hAnsi="Times New Roman" w:cs="B Nazanin"/>
          <w:color w:val="000000" w:themeColor="text1"/>
          <w:sz w:val="28"/>
          <w:szCs w:val="28"/>
          <w:rtl/>
          <w:lang w:bidi="fa-IR"/>
        </w:rPr>
        <w:t xml:space="preserve"> </w:t>
      </w:r>
      <w:r w:rsidR="000D22EB" w:rsidRPr="00341223">
        <w:rPr>
          <w:rFonts w:ascii="Times New Roman" w:hAnsi="Times New Roman" w:cs="B Nazanin" w:hint="cs"/>
          <w:color w:val="000000" w:themeColor="text1"/>
          <w:sz w:val="28"/>
          <w:szCs w:val="28"/>
          <w:rtl/>
          <w:lang w:bidi="fa-IR"/>
        </w:rPr>
        <w:t>و</w:t>
      </w:r>
      <w:r w:rsidR="000D22EB" w:rsidRPr="00341223">
        <w:rPr>
          <w:rFonts w:ascii="Times New Roman" w:hAnsi="Times New Roman" w:cs="B Nazanin"/>
          <w:color w:val="000000" w:themeColor="text1"/>
          <w:sz w:val="28"/>
          <w:szCs w:val="28"/>
          <w:rtl/>
          <w:lang w:bidi="fa-IR"/>
        </w:rPr>
        <w:t xml:space="preserve"> </w:t>
      </w:r>
      <w:r w:rsidR="000D22EB" w:rsidRPr="00341223">
        <w:rPr>
          <w:rFonts w:ascii="Times New Roman" w:hAnsi="Times New Roman" w:cs="B Nazanin" w:hint="cs"/>
          <w:color w:val="000000" w:themeColor="text1"/>
          <w:sz w:val="28"/>
          <w:szCs w:val="28"/>
          <w:rtl/>
          <w:lang w:bidi="fa-IR"/>
        </w:rPr>
        <w:t>بی</w:t>
      </w:r>
      <w:r w:rsidR="000D22EB" w:rsidRPr="00341223">
        <w:rPr>
          <w:rFonts w:ascii="Times New Roman" w:hAnsi="Times New Roman" w:cs="B Nazanin"/>
          <w:color w:val="000000" w:themeColor="text1"/>
          <w:sz w:val="28"/>
          <w:szCs w:val="28"/>
          <w:rtl/>
          <w:lang w:bidi="fa-IR"/>
        </w:rPr>
        <w:t xml:space="preserve"> </w:t>
      </w:r>
      <w:r w:rsidR="000D22EB" w:rsidRPr="00341223">
        <w:rPr>
          <w:rFonts w:ascii="Times New Roman" w:hAnsi="Times New Roman" w:cs="B Nazanin" w:hint="cs"/>
          <w:color w:val="000000" w:themeColor="text1"/>
          <w:sz w:val="28"/>
          <w:szCs w:val="28"/>
          <w:rtl/>
          <w:lang w:bidi="fa-IR"/>
        </w:rPr>
        <w:t>بو</w:t>
      </w:r>
      <w:r w:rsidR="000D22EB" w:rsidRPr="00341223">
        <w:rPr>
          <w:rFonts w:ascii="Times New Roman" w:hAnsi="Times New Roman" w:cs="B Nazanin"/>
          <w:color w:val="000000" w:themeColor="text1"/>
          <w:sz w:val="28"/>
          <w:szCs w:val="28"/>
          <w:rtl/>
          <w:lang w:bidi="fa-IR"/>
        </w:rPr>
        <w:t xml:space="preserve"> </w:t>
      </w:r>
      <w:r w:rsidR="000D22EB" w:rsidRPr="00341223">
        <w:rPr>
          <w:rFonts w:ascii="Times New Roman" w:hAnsi="Times New Roman" w:cs="B Nazanin" w:hint="cs"/>
          <w:color w:val="000000" w:themeColor="text1"/>
          <w:sz w:val="28"/>
          <w:szCs w:val="28"/>
          <w:rtl/>
          <w:lang w:bidi="fa-IR"/>
        </w:rPr>
        <w:t>است</w:t>
      </w:r>
      <w:r w:rsidR="000D22EB" w:rsidRPr="00341223">
        <w:rPr>
          <w:rFonts w:ascii="Times New Roman" w:hAnsi="Times New Roman" w:cs="B Nazanin"/>
          <w:color w:val="000000" w:themeColor="text1"/>
          <w:sz w:val="28"/>
          <w:szCs w:val="28"/>
          <w:rtl/>
          <w:lang w:bidi="fa-IR"/>
        </w:rPr>
        <w:t>.</w:t>
      </w:r>
      <w:r w:rsidR="000D22EB" w:rsidRPr="00341223">
        <w:rPr>
          <w:rFonts w:ascii="Times New Roman" w:hAnsi="Times New Roman" w:cs="B Nazanin" w:hint="cs"/>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 xml:space="preserve">این عنصر هنگامی تشکیل می شود که </w:t>
      </w:r>
      <w:r w:rsidR="003B6990" w:rsidRPr="00341223">
        <w:rPr>
          <w:rFonts w:ascii="Times New Roman" w:hAnsi="Times New Roman" w:cs="B Nazanin" w:hint="cs"/>
          <w:color w:val="000000" w:themeColor="text1"/>
          <w:sz w:val="28"/>
          <w:szCs w:val="28"/>
          <w:rtl/>
          <w:lang w:bidi="fa-IR"/>
        </w:rPr>
        <w:lastRenderedPageBreak/>
        <w:t xml:space="preserve">سوخت و عنصر کربن از اتصال کافی با </w:t>
      </w:r>
      <w:r w:rsidR="003B6990" w:rsidRPr="00341223">
        <w:rPr>
          <w:rFonts w:ascii="Times New Roman" w:hAnsi="Times New Roman" w:cs="B Nazanin"/>
          <w:color w:val="000000" w:themeColor="text1"/>
          <w:sz w:val="28"/>
          <w:szCs w:val="28"/>
          <w:lang w:bidi="fa-IR"/>
        </w:rPr>
        <w:t>O2</w:t>
      </w:r>
      <w:r w:rsidR="003B6990" w:rsidRPr="00341223">
        <w:rPr>
          <w:rFonts w:ascii="Times New Roman" w:hAnsi="Times New Roman" w:cs="B Nazanin" w:hint="cs"/>
          <w:color w:val="000000" w:themeColor="text1"/>
          <w:sz w:val="28"/>
          <w:szCs w:val="28"/>
          <w:rtl/>
          <w:lang w:bidi="fa-IR"/>
        </w:rPr>
        <w:t xml:space="preserve"> برخوردار نباشند، به این معنی که به</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این</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معنی</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که</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هوایی</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که</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به</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داخل</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محفظه</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سیلندر</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جریان</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می</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یابد</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از</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سوخت</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کمتر</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یا</w:t>
      </w:r>
      <w:r w:rsidR="003B6990" w:rsidRPr="00341223">
        <w:rPr>
          <w:rFonts w:ascii="Times New Roman" w:hAnsi="Times New Roman" w:cs="B Nazanin"/>
          <w:color w:val="000000" w:themeColor="text1"/>
          <w:sz w:val="28"/>
          <w:szCs w:val="28"/>
          <w:rtl/>
          <w:lang w:bidi="fa-IR"/>
        </w:rPr>
        <w:t xml:space="preserve"> </w:t>
      </w:r>
      <w:r w:rsidR="003B6990" w:rsidRPr="00341223">
        <w:rPr>
          <w:rFonts w:ascii="Times New Roman" w:hAnsi="Times New Roman" w:cs="B Nazanin" w:hint="cs"/>
          <w:color w:val="000000" w:themeColor="text1"/>
          <w:sz w:val="28"/>
          <w:szCs w:val="28"/>
          <w:rtl/>
          <w:lang w:bidi="fa-IR"/>
        </w:rPr>
        <w:t>زیادی برخوردار باشد</w:t>
      </w:r>
      <w:r w:rsidR="003B6990" w:rsidRPr="00341223">
        <w:rPr>
          <w:rFonts w:ascii="Times New Roman" w:hAnsi="Times New Roman" w:cs="B Nazanin"/>
          <w:color w:val="000000" w:themeColor="text1"/>
          <w:sz w:val="28"/>
          <w:szCs w:val="28"/>
          <w:rtl/>
          <w:lang w:bidi="fa-IR"/>
        </w:rPr>
        <w:t>.</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F65E1C" w:rsidRPr="00D85FAD" w:rsidRDefault="007424DD" w:rsidP="008D3CD2">
      <w:pPr>
        <w:bidi/>
        <w:spacing w:after="0" w:line="360" w:lineRule="auto"/>
        <w:jc w:val="both"/>
        <w:rPr>
          <w:rFonts w:ascii="Times New Roman" w:hAnsi="Times New Roman" w:cs="B Nazanin"/>
          <w:color w:val="000000" w:themeColor="text1"/>
          <w:sz w:val="28"/>
          <w:szCs w:val="28"/>
          <w:rtl/>
          <w:lang w:bidi="fa-IR"/>
        </w:rPr>
      </w:pPr>
      <w:r w:rsidRPr="00D85FAD">
        <w:rPr>
          <w:rFonts w:ascii="Times New Roman" w:hAnsi="Times New Roman" w:cs="B Nazanin" w:hint="cs"/>
          <w:color w:val="000000" w:themeColor="text1"/>
          <w:sz w:val="28"/>
          <w:szCs w:val="28"/>
          <w:rtl/>
          <w:lang w:bidi="fa-IR"/>
        </w:rPr>
        <w:t>هیدروکربن</w:t>
      </w:r>
      <w:r w:rsidRPr="00D85FAD">
        <w:rPr>
          <w:rFonts w:ascii="Times New Roman" w:hAnsi="Times New Roman" w:cs="B Nazanin"/>
          <w:color w:val="000000" w:themeColor="text1"/>
          <w:sz w:val="28"/>
          <w:szCs w:val="28"/>
          <w:rtl/>
          <w:lang w:bidi="fa-IR"/>
        </w:rPr>
        <w:t xml:space="preserve"> (</w:t>
      </w:r>
      <w:r w:rsidRPr="00D85FAD">
        <w:rPr>
          <w:rFonts w:ascii="Times New Roman" w:hAnsi="Times New Roman" w:cs="B Nazanin"/>
          <w:color w:val="000000" w:themeColor="text1"/>
          <w:sz w:val="28"/>
          <w:szCs w:val="28"/>
          <w:lang w:bidi="fa-IR"/>
        </w:rPr>
        <w:t>HC</w:t>
      </w:r>
      <w:r w:rsidRPr="00D85FAD">
        <w:rPr>
          <w:rFonts w:ascii="Times New Roman" w:hAnsi="Times New Roman" w:cs="B Nazanin"/>
          <w:color w:val="000000" w:themeColor="text1"/>
          <w:sz w:val="28"/>
          <w:szCs w:val="28"/>
          <w:rtl/>
          <w:lang w:bidi="fa-IR"/>
        </w:rPr>
        <w:t>)</w:t>
      </w:r>
    </w:p>
    <w:p w:rsidR="007424DD" w:rsidRPr="00341223" w:rsidRDefault="00781B4D"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ترکیب</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انتشار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هیدروکربن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color w:val="000000" w:themeColor="text1"/>
          <w:sz w:val="28"/>
          <w:szCs w:val="28"/>
          <w:lang w:bidi="fa-IR"/>
        </w:rPr>
        <w:t>HC</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توسط</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اجزای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اصلی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سوخت، هندسه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محفظه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احتراق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پارامتر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عملیاتی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موتور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تحت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تأثیر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قرار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گرفته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w:t>
      </w:r>
      <w:r w:rsidRPr="00341223">
        <w:rPr>
          <w:rFonts w:ascii="Times New Roman" w:hAnsi="Times New Roman" w:cs="B Nazanin"/>
          <w:color w:val="000000" w:themeColor="text1"/>
          <w:sz w:val="28"/>
          <w:szCs w:val="28"/>
          <w:rtl/>
          <w:lang w:bidi="fa-IR"/>
        </w:rPr>
        <w:t>.</w:t>
      </w:r>
      <w:r w:rsidRPr="00341223">
        <w:rPr>
          <w:rFonts w:ascii="Times New Roman" w:hAnsi="Times New Roman" w:cs="B Nazanin" w:hint="cs"/>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اگر</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انتشار</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color w:val="000000" w:themeColor="text1"/>
          <w:sz w:val="28"/>
          <w:szCs w:val="28"/>
          <w:lang w:bidi="fa-IR"/>
        </w:rPr>
        <w:t>HC</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وارد</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جو</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شود</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تعداد</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زیادی</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از</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آنها</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عناصر</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سنجش</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کارسینوژنیک</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هستند</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که</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می</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توانند</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باعث</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بروز</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سرطان</w:t>
      </w:r>
      <w:r w:rsidR="00FA2659" w:rsidRPr="00341223">
        <w:rPr>
          <w:rFonts w:ascii="Times New Roman" w:hAnsi="Times New Roman" w:cs="B Nazanin"/>
          <w:color w:val="000000" w:themeColor="text1"/>
          <w:sz w:val="28"/>
          <w:szCs w:val="28"/>
          <w:rtl/>
          <w:lang w:bidi="fa-IR"/>
        </w:rPr>
        <w:t xml:space="preserve"> </w:t>
      </w:r>
      <w:r w:rsidR="00FA2659" w:rsidRPr="00341223">
        <w:rPr>
          <w:rFonts w:ascii="Times New Roman" w:hAnsi="Times New Roman" w:cs="B Nazanin" w:hint="cs"/>
          <w:color w:val="000000" w:themeColor="text1"/>
          <w:sz w:val="28"/>
          <w:szCs w:val="28"/>
          <w:rtl/>
          <w:lang w:bidi="fa-IR"/>
        </w:rPr>
        <w:t>شوند</w:t>
      </w:r>
      <w:r w:rsidR="00FA2659" w:rsidRPr="00341223">
        <w:rPr>
          <w:rFonts w:ascii="Times New Roman" w:hAnsi="Times New Roman" w:cs="B Nazanin"/>
          <w:color w:val="000000" w:themeColor="text1"/>
          <w:sz w:val="28"/>
          <w:szCs w:val="28"/>
          <w:rtl/>
          <w:lang w:bidi="fa-IR"/>
        </w:rPr>
        <w:t>.</w:t>
      </w:r>
      <w:r w:rsidR="00FA2659" w:rsidRPr="00341223">
        <w:rPr>
          <w:rFonts w:ascii="Times New Roman" w:hAnsi="Times New Roman" w:cs="B Nazanin" w:hint="cs"/>
          <w:color w:val="000000" w:themeColor="text1"/>
          <w:sz w:val="28"/>
          <w:szCs w:val="28"/>
          <w:rtl/>
          <w:lang w:bidi="fa-IR"/>
        </w:rPr>
        <w:t xml:space="preserve"> </w:t>
      </w:r>
      <w:r w:rsidR="0038012E" w:rsidRPr="00341223">
        <w:rPr>
          <w:rFonts w:ascii="Times New Roman" w:hAnsi="Times New Roman" w:cs="B Nazanin"/>
          <w:color w:val="000000" w:themeColor="text1"/>
          <w:sz w:val="28"/>
          <w:szCs w:val="28"/>
          <w:lang w:bidi="fa-IR"/>
        </w:rPr>
        <w:t>HC</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هیدروکربن</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مایل</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به</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سیاه</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و</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معطر</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است</w:t>
      </w:r>
      <w:r w:rsidR="0038012E" w:rsidRPr="00341223">
        <w:rPr>
          <w:rFonts w:ascii="Times New Roman" w:hAnsi="Times New Roman" w:cs="B Nazanin"/>
          <w:color w:val="000000" w:themeColor="text1"/>
          <w:sz w:val="28"/>
          <w:szCs w:val="28"/>
          <w:rtl/>
          <w:lang w:bidi="fa-IR"/>
        </w:rPr>
        <w:t>.</w:t>
      </w:r>
      <w:r w:rsidR="0038012E" w:rsidRPr="00341223">
        <w:rPr>
          <w:rFonts w:ascii="Times New Roman" w:hAnsi="Times New Roman" w:cs="B Nazanin" w:hint="cs"/>
          <w:color w:val="000000" w:themeColor="text1"/>
          <w:sz w:val="28"/>
          <w:szCs w:val="28"/>
          <w:rtl/>
          <w:lang w:bidi="fa-IR"/>
        </w:rPr>
        <w:t xml:space="preserve"> این</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گاز</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هنگامی</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اتفاق</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می</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افتد</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که</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فرایند</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احتراق</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روی</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محفظه</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های</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احتراق</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به</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خوبی</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کار</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نکند</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یا</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منبع</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سوخت</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بیش</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از</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حد</w:t>
      </w:r>
      <w:r w:rsidR="0038012E" w:rsidRPr="00341223">
        <w:rPr>
          <w:rFonts w:ascii="Times New Roman" w:hAnsi="Times New Roman" w:cs="B Nazanin"/>
          <w:color w:val="000000" w:themeColor="text1"/>
          <w:sz w:val="28"/>
          <w:szCs w:val="28"/>
          <w:rtl/>
          <w:lang w:bidi="fa-IR"/>
        </w:rPr>
        <w:t xml:space="preserve"> </w:t>
      </w:r>
      <w:r w:rsidR="0038012E" w:rsidRPr="00341223">
        <w:rPr>
          <w:rFonts w:ascii="Times New Roman" w:hAnsi="Times New Roman" w:cs="B Nazanin" w:hint="cs"/>
          <w:color w:val="000000" w:themeColor="text1"/>
          <w:sz w:val="28"/>
          <w:szCs w:val="28"/>
          <w:rtl/>
          <w:lang w:bidi="fa-IR"/>
        </w:rPr>
        <w:t>باشد</w:t>
      </w:r>
      <w:r w:rsidR="0038012E" w:rsidRPr="00341223">
        <w:rPr>
          <w:rFonts w:ascii="Times New Roman" w:hAnsi="Times New Roman" w:cs="B Nazanin"/>
          <w:color w:val="000000" w:themeColor="text1"/>
          <w:sz w:val="28"/>
          <w:szCs w:val="28"/>
          <w:rtl/>
          <w:lang w:bidi="fa-IR"/>
        </w:rPr>
        <w:t>.</w:t>
      </w:r>
      <w:r w:rsidR="0038012E" w:rsidRPr="00341223">
        <w:rPr>
          <w:rFonts w:ascii="Times New Roman" w:hAnsi="Times New Roman" w:cs="B Nazanin" w:hint="cs"/>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شکست</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در</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سیستم</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احتراق</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مهمترین</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علامت</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است</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این</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گاز</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می</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تواند</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باعث</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سوزش</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چشم،</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بینی</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و</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گلو</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color w:val="000000" w:themeColor="text1"/>
          <w:sz w:val="28"/>
          <w:szCs w:val="28"/>
          <w:lang w:bidi="fa-IR"/>
        </w:rPr>
        <w:t>ISPA</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شود</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و</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درنهایت</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باعث</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بیماریهای</w:t>
      </w:r>
      <w:r w:rsidR="007F0B80" w:rsidRPr="00341223">
        <w:rPr>
          <w:rFonts w:ascii="Times New Roman" w:hAnsi="Times New Roman" w:cs="B Nazanin"/>
          <w:color w:val="000000" w:themeColor="text1"/>
          <w:sz w:val="28"/>
          <w:szCs w:val="28"/>
          <w:rtl/>
          <w:lang w:bidi="fa-IR"/>
        </w:rPr>
        <w:t xml:space="preserve"> </w:t>
      </w:r>
      <w:r w:rsidR="007F0B80" w:rsidRPr="00341223">
        <w:rPr>
          <w:rFonts w:ascii="Times New Roman" w:hAnsi="Times New Roman" w:cs="B Nazanin" w:hint="cs"/>
          <w:color w:val="000000" w:themeColor="text1"/>
          <w:sz w:val="28"/>
          <w:szCs w:val="28"/>
          <w:rtl/>
          <w:lang w:bidi="fa-IR"/>
        </w:rPr>
        <w:t>جدی گردد.</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FF27BF" w:rsidRPr="00D85FAD" w:rsidRDefault="00FF27BF" w:rsidP="008D3CD2">
      <w:pPr>
        <w:bidi/>
        <w:spacing w:after="0" w:line="360" w:lineRule="auto"/>
        <w:jc w:val="both"/>
        <w:rPr>
          <w:rFonts w:ascii="Times New Roman" w:hAnsi="Times New Roman" w:cs="B Nazanin"/>
          <w:color w:val="000000" w:themeColor="text1"/>
          <w:sz w:val="28"/>
          <w:szCs w:val="28"/>
          <w:rtl/>
          <w:lang w:bidi="fa-IR"/>
        </w:rPr>
      </w:pPr>
      <w:r w:rsidRPr="00D85FAD">
        <w:rPr>
          <w:rFonts w:ascii="Times New Roman" w:hAnsi="Times New Roman" w:cs="B Nazanin" w:hint="cs"/>
          <w:color w:val="000000" w:themeColor="text1"/>
          <w:sz w:val="28"/>
          <w:szCs w:val="28"/>
          <w:rtl/>
          <w:lang w:bidi="fa-IR"/>
        </w:rPr>
        <w:t>دی</w:t>
      </w:r>
      <w:r w:rsidRPr="00D85FAD">
        <w:rPr>
          <w:rFonts w:ascii="Times New Roman" w:hAnsi="Times New Roman" w:cs="B Nazanin"/>
          <w:color w:val="000000" w:themeColor="text1"/>
          <w:sz w:val="28"/>
          <w:szCs w:val="28"/>
          <w:rtl/>
          <w:lang w:bidi="fa-IR"/>
        </w:rPr>
        <w:t xml:space="preserve"> </w:t>
      </w:r>
      <w:r w:rsidRPr="00D85FAD">
        <w:rPr>
          <w:rFonts w:ascii="Times New Roman" w:hAnsi="Times New Roman" w:cs="B Nazanin" w:hint="cs"/>
          <w:color w:val="000000" w:themeColor="text1"/>
          <w:sz w:val="28"/>
          <w:szCs w:val="28"/>
          <w:rtl/>
          <w:lang w:bidi="fa-IR"/>
        </w:rPr>
        <w:t>اکسید</w:t>
      </w:r>
      <w:r w:rsidRPr="00D85FAD">
        <w:rPr>
          <w:rFonts w:ascii="Times New Roman" w:hAnsi="Times New Roman" w:cs="B Nazanin"/>
          <w:color w:val="000000" w:themeColor="text1"/>
          <w:sz w:val="28"/>
          <w:szCs w:val="28"/>
          <w:rtl/>
          <w:lang w:bidi="fa-IR"/>
        </w:rPr>
        <w:t xml:space="preserve"> </w:t>
      </w:r>
      <w:r w:rsidRPr="00D85FAD">
        <w:rPr>
          <w:rFonts w:ascii="Times New Roman" w:hAnsi="Times New Roman" w:cs="B Nazanin" w:hint="cs"/>
          <w:color w:val="000000" w:themeColor="text1"/>
          <w:sz w:val="28"/>
          <w:szCs w:val="28"/>
          <w:rtl/>
          <w:lang w:bidi="fa-IR"/>
        </w:rPr>
        <w:t>کربن</w:t>
      </w:r>
      <w:r w:rsidRPr="00D85FAD">
        <w:rPr>
          <w:rFonts w:ascii="Times New Roman" w:hAnsi="Times New Roman" w:cs="B Nazanin"/>
          <w:color w:val="000000" w:themeColor="text1"/>
          <w:sz w:val="28"/>
          <w:szCs w:val="28"/>
          <w:rtl/>
          <w:lang w:bidi="fa-IR"/>
        </w:rPr>
        <w:t xml:space="preserve"> </w:t>
      </w:r>
      <w:r w:rsidRPr="00D85FAD">
        <w:rPr>
          <w:rFonts w:ascii="Times New Roman" w:hAnsi="Times New Roman" w:cs="B Nazanin" w:hint="cs"/>
          <w:color w:val="000000" w:themeColor="text1"/>
          <w:sz w:val="28"/>
          <w:szCs w:val="28"/>
          <w:rtl/>
          <w:lang w:bidi="fa-IR"/>
        </w:rPr>
        <w:t>(</w:t>
      </w:r>
      <w:r w:rsidRPr="00D85FAD">
        <w:rPr>
          <w:rFonts w:ascii="Times New Roman" w:hAnsi="Times New Roman" w:cs="B Nazanin"/>
          <w:color w:val="000000" w:themeColor="text1"/>
          <w:sz w:val="28"/>
          <w:szCs w:val="28"/>
          <w:lang w:bidi="fa-IR"/>
        </w:rPr>
        <w:t>CO2</w:t>
      </w:r>
      <w:r w:rsidRPr="00D85FAD">
        <w:rPr>
          <w:rFonts w:ascii="Times New Roman" w:hAnsi="Times New Roman" w:cs="B Nazanin" w:hint="cs"/>
          <w:color w:val="000000" w:themeColor="text1"/>
          <w:sz w:val="28"/>
          <w:szCs w:val="28"/>
          <w:rtl/>
          <w:lang w:bidi="fa-IR"/>
        </w:rPr>
        <w:t>)</w:t>
      </w:r>
    </w:p>
    <w:p w:rsidR="00FF27BF" w:rsidRPr="00341223" w:rsidRDefault="008F3716"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هرچه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ماده</w:t>
      </w:r>
      <w:r w:rsidR="00B70A0D" w:rsidRPr="00341223">
        <w:rPr>
          <w:rFonts w:ascii="Times New Roman" w:hAnsi="Times New Roman" w:cs="B Nazanin" w:hint="cs"/>
          <w:color w:val="000000" w:themeColor="text1"/>
          <w:sz w:val="28"/>
          <w:szCs w:val="28"/>
          <w:rtl/>
          <w:lang w:bidi="fa-IR"/>
        </w:rPr>
        <w:t xml:space="preserve"> </w:t>
      </w:r>
      <w:r w:rsidR="00B70A0D" w:rsidRPr="00341223">
        <w:rPr>
          <w:rFonts w:ascii="Times New Roman" w:hAnsi="Times New Roman" w:cs="B Nazanin"/>
          <w:color w:val="000000" w:themeColor="text1"/>
          <w:sz w:val="28"/>
          <w:szCs w:val="28"/>
          <w:lang w:bidi="fa-IR"/>
        </w:rPr>
        <w:t>CO2</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بیشتر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گاز اگزوز باشد، احتراق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بیشتری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داخل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موتور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رخ</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دهد</w:t>
      </w:r>
      <w:r w:rsidRPr="00341223">
        <w:rPr>
          <w:rFonts w:ascii="Times New Roman" w:hAnsi="Times New Roman" w:cs="B Nazanin"/>
          <w:color w:val="000000" w:themeColor="text1"/>
          <w:sz w:val="28"/>
          <w:szCs w:val="28"/>
          <w:rtl/>
          <w:lang w:bidi="fa-IR"/>
        </w:rPr>
        <w:t>.</w:t>
      </w:r>
      <w:r w:rsidRPr="00341223">
        <w:rPr>
          <w:rFonts w:ascii="Times New Roman" w:hAnsi="Times New Roman" w:cs="B Nazanin" w:hint="cs"/>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در</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غیر</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این</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صورت،</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پایین</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آمدن</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سطح</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color w:val="000000" w:themeColor="text1"/>
          <w:sz w:val="28"/>
          <w:szCs w:val="28"/>
          <w:lang w:bidi="fa-IR"/>
        </w:rPr>
        <w:t>CO2</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در</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گازهای</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خروجی</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نشان</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می</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دهد</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که</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راندمان</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احتراق</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مناسب</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نیست</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و</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مطابق</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با</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عملکرد</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موتور</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است</w:t>
      </w:r>
      <w:r w:rsidR="00B70A0D" w:rsidRPr="00341223">
        <w:rPr>
          <w:rFonts w:ascii="Times New Roman" w:hAnsi="Times New Roman" w:cs="B Nazanin"/>
          <w:color w:val="000000" w:themeColor="text1"/>
          <w:sz w:val="28"/>
          <w:szCs w:val="28"/>
          <w:rtl/>
          <w:lang w:bidi="fa-IR"/>
        </w:rPr>
        <w:t>.</w:t>
      </w:r>
      <w:r w:rsidR="00B70A0D" w:rsidRPr="00341223">
        <w:rPr>
          <w:rFonts w:ascii="Times New Roman" w:hAnsi="Times New Roman" w:cs="B Nazanin" w:hint="cs"/>
          <w:color w:val="000000" w:themeColor="text1"/>
          <w:sz w:val="28"/>
          <w:szCs w:val="28"/>
          <w:rtl/>
          <w:lang w:bidi="fa-IR"/>
        </w:rPr>
        <w:t xml:space="preserve"> تأثیر</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دیگر</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سطح</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color w:val="000000" w:themeColor="text1"/>
          <w:sz w:val="28"/>
          <w:szCs w:val="28"/>
          <w:lang w:bidi="fa-IR"/>
        </w:rPr>
        <w:t>CO</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و</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color w:val="000000" w:themeColor="text1"/>
          <w:sz w:val="28"/>
          <w:szCs w:val="28"/>
          <w:lang w:bidi="fa-IR"/>
        </w:rPr>
        <w:t>HC</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افزایش</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می</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یابد</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و</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مصرف</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سوخت</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نیز</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افزایش</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می</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یابد</w:t>
      </w:r>
      <w:r w:rsidR="00B70A0D" w:rsidRPr="00341223">
        <w:rPr>
          <w:rFonts w:ascii="Times New Roman" w:hAnsi="Times New Roman" w:cs="B Nazanin"/>
          <w:color w:val="000000" w:themeColor="text1"/>
          <w:sz w:val="28"/>
          <w:szCs w:val="28"/>
          <w:rtl/>
          <w:lang w:bidi="fa-IR"/>
        </w:rPr>
        <w:t>.</w:t>
      </w:r>
      <w:r w:rsidR="00B70A0D" w:rsidRPr="00341223">
        <w:rPr>
          <w:rFonts w:ascii="Times New Roman" w:hAnsi="Times New Roman" w:cs="B Nazanin" w:hint="cs"/>
          <w:color w:val="000000" w:themeColor="text1"/>
          <w:sz w:val="28"/>
          <w:szCs w:val="28"/>
          <w:rtl/>
          <w:lang w:bidi="fa-IR"/>
        </w:rPr>
        <w:t xml:space="preserve"> سطح </w:t>
      </w:r>
      <w:r w:rsidR="00B70A0D" w:rsidRPr="00341223">
        <w:rPr>
          <w:rFonts w:ascii="Times New Roman" w:hAnsi="Times New Roman" w:cs="B Nazanin"/>
          <w:color w:val="000000" w:themeColor="text1"/>
          <w:sz w:val="28"/>
          <w:szCs w:val="28"/>
          <w:lang w:bidi="fa-IR"/>
        </w:rPr>
        <w:t>CO2</w:t>
      </w:r>
      <w:r w:rsidR="00B70A0D" w:rsidRPr="00341223">
        <w:rPr>
          <w:rFonts w:ascii="Times New Roman" w:hAnsi="Times New Roman" w:cs="B Nazanin" w:hint="cs"/>
          <w:color w:val="000000" w:themeColor="text1"/>
          <w:sz w:val="28"/>
          <w:szCs w:val="28"/>
          <w:rtl/>
          <w:lang w:bidi="fa-IR"/>
        </w:rPr>
        <w:t xml:space="preserve"> در واحد حجم </w:t>
      </w:r>
      <w:r w:rsidR="00B70A0D" w:rsidRPr="00341223">
        <w:rPr>
          <w:rFonts w:ascii="Times New Roman" w:hAnsi="Times New Roman" w:cs="B Nazanin"/>
          <w:color w:val="000000" w:themeColor="text1"/>
          <w:sz w:val="28"/>
          <w:szCs w:val="28"/>
          <w:lang w:bidi="fa-IR"/>
        </w:rPr>
        <w:t>%</w:t>
      </w:r>
      <w:r w:rsidR="00B70A0D" w:rsidRPr="00341223">
        <w:rPr>
          <w:rFonts w:ascii="Times New Roman" w:hAnsi="Times New Roman" w:cs="B Nazanin" w:hint="cs"/>
          <w:color w:val="000000" w:themeColor="text1"/>
          <w:sz w:val="28"/>
          <w:szCs w:val="28"/>
          <w:rtl/>
          <w:lang w:bidi="fa-IR"/>
        </w:rPr>
        <w:t xml:space="preserve"> اندازه گیری می شود. میانگین سطح </w:t>
      </w:r>
      <w:r w:rsidR="00B70A0D" w:rsidRPr="00341223">
        <w:rPr>
          <w:rFonts w:ascii="Times New Roman" w:hAnsi="Times New Roman" w:cs="B Nazanin"/>
          <w:color w:val="000000" w:themeColor="text1"/>
          <w:sz w:val="28"/>
          <w:szCs w:val="28"/>
          <w:lang w:bidi="fa-IR"/>
        </w:rPr>
        <w:t>CO2</w:t>
      </w:r>
      <w:r w:rsidR="00B70A0D" w:rsidRPr="00341223">
        <w:rPr>
          <w:rFonts w:ascii="Times New Roman" w:hAnsi="Times New Roman" w:cs="B Nazanin" w:hint="cs"/>
          <w:color w:val="000000" w:themeColor="text1"/>
          <w:sz w:val="28"/>
          <w:szCs w:val="28"/>
          <w:rtl/>
          <w:lang w:bidi="fa-IR"/>
        </w:rPr>
        <w:t xml:space="preserve"> در موتورهای</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چهار</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زمانه</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در</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شرایط</w:t>
      </w:r>
      <w:r w:rsidR="00B70A0D" w:rsidRPr="00341223">
        <w:rPr>
          <w:rFonts w:ascii="Times New Roman" w:hAnsi="Times New Roman" w:cs="B Nazanin"/>
          <w:color w:val="000000" w:themeColor="text1"/>
          <w:sz w:val="28"/>
          <w:szCs w:val="28"/>
          <w:rtl/>
          <w:lang w:bidi="fa-IR"/>
        </w:rPr>
        <w:t xml:space="preserve"> </w:t>
      </w:r>
      <w:r w:rsidR="00B70A0D" w:rsidRPr="00341223">
        <w:rPr>
          <w:rFonts w:ascii="Times New Roman" w:hAnsi="Times New Roman" w:cs="B Nazanin" w:hint="cs"/>
          <w:color w:val="000000" w:themeColor="text1"/>
          <w:sz w:val="28"/>
          <w:szCs w:val="28"/>
          <w:rtl/>
          <w:lang w:bidi="fa-IR"/>
        </w:rPr>
        <w:t>عادی</w:t>
      </w:r>
      <w:r w:rsidR="00B70A0D" w:rsidRPr="00341223">
        <w:rPr>
          <w:rFonts w:ascii="Times New Roman" w:hAnsi="Times New Roman" w:cs="B Nazanin"/>
          <w:color w:val="000000" w:themeColor="text1"/>
          <w:sz w:val="28"/>
          <w:szCs w:val="28"/>
          <w:rtl/>
          <w:lang w:bidi="fa-IR"/>
        </w:rPr>
        <w:t>:</w:t>
      </w:r>
      <w:r w:rsidR="00B70A0D" w:rsidRPr="00341223">
        <w:rPr>
          <w:rFonts w:ascii="Times New Roman" w:hAnsi="Times New Roman" w:cs="B Nazanin" w:hint="cs"/>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موتور</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با</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کاربراتور</w:t>
      </w:r>
      <w:r w:rsidR="005421D7" w:rsidRPr="00341223">
        <w:rPr>
          <w:rFonts w:ascii="Times New Roman" w:hAnsi="Times New Roman" w:cs="B Nazanin"/>
          <w:color w:val="000000" w:themeColor="text1"/>
          <w:sz w:val="28"/>
          <w:szCs w:val="28"/>
          <w:rtl/>
          <w:lang w:bidi="fa-IR"/>
        </w:rPr>
        <w:t>: 12-15</w:t>
      </w:r>
      <w:r w:rsidR="005421D7" w:rsidRPr="00341223">
        <w:rPr>
          <w:rFonts w:ascii="Arial" w:hAnsi="Arial" w:cs="Arial" w:hint="cs"/>
          <w:color w:val="000000" w:themeColor="text1"/>
          <w:sz w:val="28"/>
          <w:szCs w:val="28"/>
          <w:rtl/>
          <w:lang w:bidi="fa-IR"/>
        </w:rPr>
        <w:t>٪</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ولت</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موتور</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با</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color w:val="000000" w:themeColor="text1"/>
          <w:sz w:val="28"/>
          <w:szCs w:val="28"/>
          <w:lang w:bidi="fa-IR"/>
        </w:rPr>
        <w:t xml:space="preserve">EFI: </w:t>
      </w:r>
      <w:r w:rsidR="005421D7" w:rsidRPr="00341223">
        <w:rPr>
          <w:rFonts w:ascii="Times New Roman" w:hAnsi="Times New Roman" w:cs="B Nazanin"/>
          <w:color w:val="000000" w:themeColor="text1"/>
          <w:sz w:val="28"/>
          <w:szCs w:val="28"/>
          <w:rtl/>
          <w:lang w:bidi="fa-IR"/>
        </w:rPr>
        <w:t>12-16</w:t>
      </w:r>
      <w:r w:rsidR="005421D7" w:rsidRPr="00341223">
        <w:rPr>
          <w:rFonts w:ascii="Arial" w:hAnsi="Arial" w:cs="Arial" w:hint="cs"/>
          <w:color w:val="000000" w:themeColor="text1"/>
          <w:sz w:val="28"/>
          <w:szCs w:val="28"/>
          <w:rtl/>
          <w:lang w:bidi="fa-IR"/>
        </w:rPr>
        <w:t>٪</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ولت</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موتور</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color w:val="000000" w:themeColor="text1"/>
          <w:sz w:val="28"/>
          <w:szCs w:val="28"/>
          <w:lang w:bidi="fa-IR"/>
        </w:rPr>
        <w:t>EFI</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با</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مبدل</w:t>
      </w:r>
      <w:r w:rsidR="005421D7" w:rsidRPr="00341223">
        <w:rPr>
          <w:rFonts w:ascii="Times New Roman" w:hAnsi="Times New Roman" w:cs="B Nazanin"/>
          <w:color w:val="000000" w:themeColor="text1"/>
          <w:sz w:val="28"/>
          <w:szCs w:val="28"/>
          <w:rtl/>
          <w:lang w:bidi="fa-IR"/>
        </w:rPr>
        <w:t xml:space="preserve"> </w:t>
      </w:r>
      <w:r w:rsidR="005421D7" w:rsidRPr="00341223">
        <w:rPr>
          <w:rFonts w:ascii="Times New Roman" w:hAnsi="Times New Roman" w:cs="B Nazanin" w:hint="cs"/>
          <w:color w:val="000000" w:themeColor="text1"/>
          <w:sz w:val="28"/>
          <w:szCs w:val="28"/>
          <w:rtl/>
          <w:lang w:bidi="fa-IR"/>
        </w:rPr>
        <w:t>کاتالیک</w:t>
      </w:r>
      <w:r w:rsidR="005421D7" w:rsidRPr="00341223">
        <w:rPr>
          <w:rFonts w:ascii="Times New Roman" w:hAnsi="Times New Roman" w:cs="B Nazanin"/>
          <w:color w:val="000000" w:themeColor="text1"/>
          <w:sz w:val="28"/>
          <w:szCs w:val="28"/>
          <w:rtl/>
          <w:lang w:bidi="fa-IR"/>
        </w:rPr>
        <w:t>: 12-17</w:t>
      </w:r>
      <w:r w:rsidR="005421D7" w:rsidRPr="00341223">
        <w:rPr>
          <w:rFonts w:ascii="Arial" w:hAnsi="Arial" w:cs="Arial" w:hint="cs"/>
          <w:color w:val="000000" w:themeColor="text1"/>
          <w:sz w:val="28"/>
          <w:szCs w:val="28"/>
          <w:rtl/>
          <w:lang w:bidi="fa-IR"/>
        </w:rPr>
        <w:t>٪</w:t>
      </w:r>
      <w:r w:rsidR="005421D7" w:rsidRPr="00341223">
        <w:rPr>
          <w:rFonts w:ascii="Times New Roman" w:hAnsi="Times New Roman" w:cs="B Nazanin"/>
          <w:color w:val="000000" w:themeColor="text1"/>
          <w:sz w:val="28"/>
          <w:szCs w:val="28"/>
          <w:rtl/>
          <w:lang w:bidi="fa-IR"/>
        </w:rPr>
        <w:t>.</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AD3155" w:rsidRPr="00341223" w:rsidRDefault="00AD3155" w:rsidP="008D3CD2">
      <w:pPr>
        <w:bidi/>
        <w:spacing w:after="0" w:line="360" w:lineRule="auto"/>
        <w:jc w:val="both"/>
        <w:rPr>
          <w:rFonts w:ascii="Times New Roman" w:hAnsi="Times New Roman" w:cs="B Nazanin"/>
          <w:b/>
          <w:bCs/>
          <w:color w:val="000000" w:themeColor="text1"/>
          <w:sz w:val="28"/>
          <w:szCs w:val="28"/>
          <w:lang w:bidi="fa-IR"/>
        </w:rPr>
      </w:pPr>
      <w:r w:rsidRPr="00341223">
        <w:rPr>
          <w:rFonts w:ascii="Times New Roman" w:hAnsi="Times New Roman" w:cs="B Nazanin" w:hint="cs"/>
          <w:b/>
          <w:bCs/>
          <w:color w:val="000000" w:themeColor="text1"/>
          <w:sz w:val="28"/>
          <w:szCs w:val="28"/>
          <w:rtl/>
          <w:lang w:bidi="fa-IR"/>
        </w:rPr>
        <w:t>روش</w:t>
      </w:r>
      <w:r w:rsidRPr="00341223">
        <w:rPr>
          <w:rFonts w:ascii="Times New Roman" w:hAnsi="Times New Roman" w:cs="B Nazanin"/>
          <w:b/>
          <w:bCs/>
          <w:color w:val="000000" w:themeColor="text1"/>
          <w:sz w:val="28"/>
          <w:szCs w:val="28"/>
          <w:rtl/>
          <w:lang w:bidi="fa-IR"/>
        </w:rPr>
        <w:t xml:space="preserve"> </w:t>
      </w:r>
      <w:r w:rsidRPr="00341223">
        <w:rPr>
          <w:rFonts w:ascii="Times New Roman" w:hAnsi="Times New Roman" w:cs="B Nazanin" w:hint="cs"/>
          <w:b/>
          <w:bCs/>
          <w:color w:val="000000" w:themeColor="text1"/>
          <w:sz w:val="28"/>
          <w:szCs w:val="28"/>
          <w:rtl/>
          <w:lang w:bidi="fa-IR"/>
        </w:rPr>
        <w:t>پژوهش</w:t>
      </w:r>
    </w:p>
    <w:p w:rsidR="005421D7" w:rsidRPr="00341223" w:rsidRDefault="00AD3155"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این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پژوهش</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طرح</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تحقیق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توصیفی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استفاده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w:t>
      </w:r>
      <w:r w:rsidRPr="00341223">
        <w:rPr>
          <w:rFonts w:ascii="Times New Roman" w:hAnsi="Times New Roman" w:cs="B Nazanin"/>
          <w:color w:val="000000" w:themeColor="text1"/>
          <w:sz w:val="28"/>
          <w:szCs w:val="28"/>
          <w:rtl/>
          <w:lang w:bidi="fa-IR"/>
        </w:rPr>
        <w:t>.</w:t>
      </w:r>
      <w:r w:rsidRPr="00341223">
        <w:rPr>
          <w:rFonts w:ascii="Times New Roman" w:hAnsi="Times New Roman" w:cs="B Nazanin" w:hint="cs"/>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این</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کار</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به</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منظور</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توصیف</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نقش</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سنسور خنک کننده دمای موتور با تجزیه</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و</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تحلیل</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داده</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های</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به</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دست</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آمده</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در</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طول</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آزمایش</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انجام</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شده</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است</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علاوه</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بر</w:t>
      </w:r>
      <w:r w:rsidR="00C94F76" w:rsidRPr="00341223">
        <w:rPr>
          <w:rFonts w:ascii="Times New Roman" w:hAnsi="Times New Roman" w:cs="B Nazanin"/>
          <w:color w:val="000000" w:themeColor="text1"/>
          <w:sz w:val="28"/>
          <w:szCs w:val="28"/>
          <w:rtl/>
          <w:lang w:bidi="fa-IR"/>
        </w:rPr>
        <w:t xml:space="preserve"> </w:t>
      </w:r>
      <w:r w:rsidR="00C94F76" w:rsidRPr="00341223">
        <w:rPr>
          <w:rFonts w:ascii="Times New Roman" w:hAnsi="Times New Roman" w:cs="B Nazanin" w:hint="cs"/>
          <w:color w:val="000000" w:themeColor="text1"/>
          <w:sz w:val="28"/>
          <w:szCs w:val="28"/>
          <w:rtl/>
          <w:lang w:bidi="fa-IR"/>
        </w:rPr>
        <w:t xml:space="preserve">این، این </w:t>
      </w:r>
      <w:r w:rsidR="00A915E0" w:rsidRPr="00341223">
        <w:rPr>
          <w:rFonts w:ascii="Times New Roman" w:hAnsi="Times New Roman" w:cs="B Nazanin" w:hint="cs"/>
          <w:color w:val="000000" w:themeColor="text1"/>
          <w:sz w:val="28"/>
          <w:szCs w:val="28"/>
          <w:rtl/>
          <w:lang w:bidi="fa-IR"/>
        </w:rPr>
        <w:t xml:space="preserve">پژوهش </w:t>
      </w:r>
      <w:r w:rsidR="00C94F76" w:rsidRPr="00341223">
        <w:rPr>
          <w:rFonts w:ascii="Times New Roman" w:hAnsi="Times New Roman" w:cs="B Nazanin" w:hint="cs"/>
          <w:color w:val="000000" w:themeColor="text1"/>
          <w:sz w:val="28"/>
          <w:szCs w:val="28"/>
          <w:rtl/>
          <w:lang w:bidi="fa-IR"/>
        </w:rPr>
        <w:t xml:space="preserve">از </w:t>
      </w:r>
      <w:r w:rsidR="00C94F76" w:rsidRPr="00341223">
        <w:rPr>
          <w:rFonts w:ascii="Times New Roman" w:hAnsi="Times New Roman" w:cs="B Nazanin" w:hint="cs"/>
          <w:color w:val="000000" w:themeColor="text1"/>
          <w:sz w:val="28"/>
          <w:szCs w:val="28"/>
          <w:rtl/>
          <w:lang w:bidi="fa-IR"/>
        </w:rPr>
        <w:lastRenderedPageBreak/>
        <w:t>موتور تویوتا آوانزا در سال 2011 با دیجیتال ترموکوپل، ابزار اسکن موتور و آنالیزور انتشار گازهای موتور به عنوان ابزار جمع آوری داده ها استفاده می کند.</w:t>
      </w:r>
    </w:p>
    <w:p w:rsidR="00A915E0" w:rsidRPr="00341223" w:rsidRDefault="005E4F51"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این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آزمایش</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زمان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صبح</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انجام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شود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موتور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هنوز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حالت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خنک</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جمع</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آوری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استفاده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طرح</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جمع</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آوری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همانطور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شکل</w:t>
      </w:r>
      <w:r w:rsidRPr="00341223">
        <w:rPr>
          <w:rFonts w:ascii="Times New Roman" w:hAnsi="Times New Roman" w:cs="B Nazanin"/>
          <w:color w:val="000000" w:themeColor="text1"/>
          <w:sz w:val="28"/>
          <w:szCs w:val="28"/>
          <w:rtl/>
          <w:lang w:bidi="fa-IR"/>
        </w:rPr>
        <w:t xml:space="preserve"> 3 </w:t>
      </w:r>
      <w:r w:rsidRPr="00341223">
        <w:rPr>
          <w:rFonts w:ascii="Times New Roman" w:hAnsi="Times New Roman" w:cs="B Nazanin" w:hint="cs"/>
          <w:color w:val="000000" w:themeColor="text1"/>
          <w:sz w:val="28"/>
          <w:szCs w:val="28"/>
          <w:rtl/>
          <w:lang w:bidi="fa-IR"/>
        </w:rPr>
        <w:t>مشاهده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شود،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انجام گرفته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w:t>
      </w:r>
    </w:p>
    <w:p w:rsidR="005E4F51" w:rsidRPr="00341223" w:rsidRDefault="00341223" w:rsidP="00341223">
      <w:pPr>
        <w:bidi/>
        <w:spacing w:after="0" w:line="360" w:lineRule="auto"/>
        <w:jc w:val="center"/>
        <w:rPr>
          <w:rFonts w:ascii="Times New Roman" w:hAnsi="Times New Roman" w:cs="B Nazanin"/>
          <w:color w:val="000000" w:themeColor="text1"/>
          <w:sz w:val="28"/>
          <w:szCs w:val="28"/>
          <w:rtl/>
          <w:lang w:bidi="fa-IR"/>
        </w:rPr>
      </w:pPr>
      <w:r w:rsidRPr="00341223">
        <w:rPr>
          <w:noProof/>
          <w:color w:val="000000" w:themeColor="text1"/>
        </w:rPr>
        <w:drawing>
          <wp:inline distT="0" distB="0" distL="0" distR="0" wp14:anchorId="343AB6E1" wp14:editId="74C3DE80">
            <wp:extent cx="3438525" cy="2207910"/>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1716" cy="2222801"/>
                    </a:xfrm>
                    <a:prstGeom prst="rect">
                      <a:avLst/>
                    </a:prstGeom>
                  </pic:spPr>
                </pic:pic>
              </a:graphicData>
            </a:graphic>
          </wp:inline>
        </w:drawing>
      </w:r>
    </w:p>
    <w:p w:rsidR="00D861AB" w:rsidRPr="00341223" w:rsidRDefault="00F80005" w:rsidP="008D3CD2">
      <w:pPr>
        <w:bidi/>
        <w:spacing w:after="0" w:line="360" w:lineRule="auto"/>
        <w:jc w:val="center"/>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شکل 3: طرح جمع آوری داده ها</w:t>
      </w:r>
    </w:p>
    <w:p w:rsidR="00341223" w:rsidRPr="00341223" w:rsidRDefault="00341223" w:rsidP="00341223">
      <w:pPr>
        <w:bidi/>
        <w:spacing w:after="0" w:line="360" w:lineRule="auto"/>
        <w:jc w:val="center"/>
        <w:rPr>
          <w:rFonts w:ascii="Times New Roman" w:hAnsi="Times New Roman" w:cs="B Nazanin"/>
          <w:color w:val="000000" w:themeColor="text1"/>
          <w:sz w:val="28"/>
          <w:szCs w:val="28"/>
          <w:rtl/>
          <w:lang w:bidi="fa-IR"/>
        </w:rPr>
      </w:pPr>
    </w:p>
    <w:p w:rsidR="00F80005" w:rsidRPr="00341223" w:rsidRDefault="005729AB" w:rsidP="008D3CD2">
      <w:pPr>
        <w:bidi/>
        <w:spacing w:after="0" w:line="360" w:lineRule="auto"/>
        <w:jc w:val="both"/>
        <w:rPr>
          <w:rFonts w:ascii="Times New Roman" w:hAnsi="Times New Roman" w:cs="B Nazanin"/>
          <w:b/>
          <w:bCs/>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t>نتیجه و بحث</w:t>
      </w:r>
    </w:p>
    <w:p w:rsidR="005729AB" w:rsidRPr="00341223" w:rsidRDefault="005729AB" w:rsidP="008D3CD2">
      <w:pPr>
        <w:bidi/>
        <w:spacing w:after="0" w:line="360" w:lineRule="auto"/>
        <w:jc w:val="both"/>
        <w:rPr>
          <w:rFonts w:ascii="Times New Roman" w:hAnsi="Times New Roman" w:cs="B Nazanin"/>
          <w:b/>
          <w:bCs/>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t>نتیجه</w:t>
      </w:r>
    </w:p>
    <w:p w:rsidR="00341223" w:rsidRPr="00341223" w:rsidRDefault="005729AB" w:rsidP="00341223">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داده های به دست آمده در جدول شماره 1، تنظیم شده است.</w:t>
      </w:r>
    </w:p>
    <w:p w:rsidR="00667093" w:rsidRPr="00341223" w:rsidRDefault="00667093" w:rsidP="008D3CD2">
      <w:pPr>
        <w:bidi/>
        <w:spacing w:after="0" w:line="360" w:lineRule="auto"/>
        <w:jc w:val="center"/>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جدول 1: نتیجه آزمون در موتور آوانزای تویوتا استند</w:t>
      </w:r>
    </w:p>
    <w:p w:rsidR="00341223" w:rsidRPr="00341223" w:rsidRDefault="008D3CD2" w:rsidP="00341223">
      <w:pPr>
        <w:bidi/>
        <w:spacing w:after="0" w:line="360" w:lineRule="auto"/>
        <w:jc w:val="center"/>
        <w:rPr>
          <w:rFonts w:ascii="Times New Roman" w:hAnsi="Times New Roman" w:cs="B Nazanin"/>
          <w:color w:val="000000" w:themeColor="text1"/>
          <w:sz w:val="28"/>
          <w:szCs w:val="28"/>
          <w:rtl/>
          <w:lang w:bidi="fa-IR"/>
        </w:rPr>
      </w:pPr>
      <w:r w:rsidRPr="00341223">
        <w:rPr>
          <w:rFonts w:cs="B Nazanin"/>
          <w:noProof/>
          <w:color w:val="000000" w:themeColor="text1"/>
          <w:sz w:val="28"/>
          <w:szCs w:val="28"/>
          <w:lang w:bidi="fa-IR"/>
        </w:rPr>
        <w:drawing>
          <wp:inline distT="0" distB="0" distL="0" distR="0" wp14:anchorId="75574910" wp14:editId="78E67046">
            <wp:extent cx="5124450" cy="203664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4611" cy="2040678"/>
                    </a:xfrm>
                    <a:prstGeom prst="rect">
                      <a:avLst/>
                    </a:prstGeom>
                  </pic:spPr>
                </pic:pic>
              </a:graphicData>
            </a:graphic>
          </wp:inline>
        </w:drawing>
      </w:r>
    </w:p>
    <w:p w:rsidR="00C94F76" w:rsidRPr="00341223" w:rsidRDefault="001C1810" w:rsidP="00341223">
      <w:pPr>
        <w:bidi/>
        <w:spacing w:after="0" w:line="360" w:lineRule="auto"/>
        <w:jc w:val="both"/>
        <w:rPr>
          <w:rFonts w:ascii="Times New Roman" w:hAnsi="Times New Roman" w:cs="B Nazanin"/>
          <w:b/>
          <w:bCs/>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lastRenderedPageBreak/>
        <w:t>بحث</w:t>
      </w:r>
    </w:p>
    <w:p w:rsidR="001C1810" w:rsidRPr="00D85FAD" w:rsidRDefault="001C1810" w:rsidP="008D3CD2">
      <w:pPr>
        <w:bidi/>
        <w:spacing w:after="0" w:line="360" w:lineRule="auto"/>
        <w:jc w:val="both"/>
        <w:rPr>
          <w:rFonts w:ascii="Times New Roman" w:hAnsi="Times New Roman" w:cs="B Nazanin"/>
          <w:color w:val="000000" w:themeColor="text1"/>
          <w:sz w:val="28"/>
          <w:szCs w:val="28"/>
          <w:rtl/>
          <w:lang w:bidi="fa-IR"/>
        </w:rPr>
      </w:pPr>
      <w:r w:rsidRPr="00D85FAD">
        <w:rPr>
          <w:rFonts w:ascii="Times New Roman" w:hAnsi="Times New Roman" w:cs="B Nazanin" w:hint="cs"/>
          <w:color w:val="000000" w:themeColor="text1"/>
          <w:sz w:val="28"/>
          <w:szCs w:val="28"/>
          <w:rtl/>
          <w:lang w:bidi="fa-IR"/>
        </w:rPr>
        <w:t>دمای خنک کننده و زمان تزریق</w:t>
      </w:r>
    </w:p>
    <w:p w:rsidR="001C1810" w:rsidRPr="00341223" w:rsidRDefault="001C1810"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 xml:space="preserve">علاوه بر این، داده های استخراج شده از جدول 1 </w:t>
      </w:r>
      <w:r w:rsidR="004355ED" w:rsidRPr="00341223">
        <w:rPr>
          <w:rFonts w:ascii="Times New Roman" w:hAnsi="Times New Roman" w:cs="B Nazanin" w:hint="cs"/>
          <w:color w:val="000000" w:themeColor="text1"/>
          <w:sz w:val="28"/>
          <w:szCs w:val="28"/>
          <w:rtl/>
          <w:lang w:bidi="fa-IR"/>
        </w:rPr>
        <w:t>برای اتصال گرافیکی بین دمای خنک کننده و زمان تزریق تولید شده است، همانطور که در شکل 4 نشان داده شده است.</w:t>
      </w:r>
    </w:p>
    <w:p w:rsidR="004355ED" w:rsidRPr="00341223" w:rsidRDefault="006E029B"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دمای آب خنک کننده (</w:t>
      </w:r>
      <w:r w:rsidRPr="00341223">
        <w:rPr>
          <w:rFonts w:ascii="Times New Roman" w:hAnsi="Times New Roman" w:cs="B Nazanin"/>
          <w:color w:val="000000" w:themeColor="text1"/>
          <w:sz w:val="28"/>
          <w:szCs w:val="28"/>
          <w:lang w:bidi="fa-IR"/>
        </w:rPr>
        <w:t>C</w:t>
      </w:r>
      <w:r w:rsidRPr="00341223">
        <w:rPr>
          <w:rFonts w:ascii="Times New Roman" w:hAnsi="Times New Roman" w:cs="B Nazanin" w:hint="cs"/>
          <w:color w:val="000000" w:themeColor="text1"/>
          <w:sz w:val="28"/>
          <w:szCs w:val="28"/>
          <w:rtl/>
          <w:lang w:bidi="fa-IR"/>
        </w:rPr>
        <w:t>) در مقابل زمان تزریق (</w:t>
      </w:r>
      <w:r w:rsidRPr="00341223">
        <w:rPr>
          <w:rFonts w:ascii="Times New Roman" w:hAnsi="Times New Roman" w:cs="B Nazanin"/>
          <w:color w:val="000000" w:themeColor="text1"/>
          <w:sz w:val="28"/>
          <w:szCs w:val="28"/>
          <w:lang w:bidi="fa-IR"/>
        </w:rPr>
        <w:t>US</w:t>
      </w:r>
      <w:r w:rsidRPr="00341223">
        <w:rPr>
          <w:rFonts w:ascii="Times New Roman" w:hAnsi="Times New Roman" w:cs="B Nazanin" w:hint="cs"/>
          <w:color w:val="000000" w:themeColor="text1"/>
          <w:sz w:val="28"/>
          <w:szCs w:val="28"/>
          <w:rtl/>
          <w:lang w:bidi="fa-IR"/>
        </w:rPr>
        <w:t>)</w:t>
      </w:r>
    </w:p>
    <w:p w:rsidR="006E029B" w:rsidRPr="00341223" w:rsidRDefault="00341223" w:rsidP="00341223">
      <w:pPr>
        <w:bidi/>
        <w:spacing w:after="0" w:line="360" w:lineRule="auto"/>
        <w:jc w:val="center"/>
        <w:rPr>
          <w:rFonts w:ascii="Times New Roman" w:hAnsi="Times New Roman" w:cs="B Nazanin"/>
          <w:color w:val="000000" w:themeColor="text1"/>
          <w:sz w:val="28"/>
          <w:szCs w:val="28"/>
          <w:rtl/>
          <w:lang w:bidi="fa-IR"/>
        </w:rPr>
      </w:pPr>
      <w:r w:rsidRPr="00341223">
        <w:rPr>
          <w:noProof/>
          <w:color w:val="000000" w:themeColor="text1"/>
        </w:rPr>
        <w:drawing>
          <wp:inline distT="0" distB="0" distL="0" distR="0" wp14:anchorId="06EFD772" wp14:editId="7CF5D733">
            <wp:extent cx="4895850" cy="2222372"/>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2236" cy="2238889"/>
                    </a:xfrm>
                    <a:prstGeom prst="rect">
                      <a:avLst/>
                    </a:prstGeom>
                  </pic:spPr>
                </pic:pic>
              </a:graphicData>
            </a:graphic>
          </wp:inline>
        </w:drawing>
      </w:r>
    </w:p>
    <w:p w:rsidR="006E029B" w:rsidRPr="00341223" w:rsidRDefault="006E029B" w:rsidP="008D3CD2">
      <w:pPr>
        <w:bidi/>
        <w:spacing w:after="0" w:line="360" w:lineRule="auto"/>
        <w:jc w:val="center"/>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 xml:space="preserve">شکل 4: </w:t>
      </w:r>
      <w:r w:rsidR="00567E1B" w:rsidRPr="00341223">
        <w:rPr>
          <w:rFonts w:ascii="Times New Roman" w:hAnsi="Times New Roman" w:cs="B Nazanin" w:hint="cs"/>
          <w:color w:val="000000" w:themeColor="text1"/>
          <w:sz w:val="28"/>
          <w:szCs w:val="28"/>
          <w:rtl/>
          <w:lang w:bidi="fa-IR"/>
        </w:rPr>
        <w:t>نمودار</w:t>
      </w:r>
      <w:r w:rsidR="00C64871" w:rsidRPr="00341223">
        <w:rPr>
          <w:rFonts w:ascii="Times New Roman" w:hAnsi="Times New Roman" w:cs="B Nazanin" w:hint="cs"/>
          <w:color w:val="000000" w:themeColor="text1"/>
          <w:sz w:val="28"/>
          <w:szCs w:val="28"/>
          <w:rtl/>
          <w:lang w:bidi="fa-IR"/>
        </w:rPr>
        <w:t xml:space="preserve"> </w:t>
      </w:r>
      <w:r w:rsidR="00A6094C" w:rsidRPr="00341223">
        <w:rPr>
          <w:rFonts w:ascii="Times New Roman" w:hAnsi="Times New Roman" w:cs="B Nazanin" w:hint="cs"/>
          <w:color w:val="000000" w:themeColor="text1"/>
          <w:sz w:val="28"/>
          <w:szCs w:val="28"/>
          <w:rtl/>
          <w:lang w:bidi="fa-IR"/>
        </w:rPr>
        <w:t>دمای خنک کننده در مقابل زمان تزریق</w:t>
      </w:r>
    </w:p>
    <w:p w:rsidR="00A6094C" w:rsidRPr="00341223" w:rsidRDefault="00F03373"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شکل</w:t>
      </w:r>
      <w:r w:rsidRPr="00341223">
        <w:rPr>
          <w:rFonts w:ascii="Times New Roman" w:hAnsi="Times New Roman" w:cs="B Nazanin"/>
          <w:color w:val="000000" w:themeColor="text1"/>
          <w:sz w:val="28"/>
          <w:szCs w:val="28"/>
          <w:rtl/>
          <w:lang w:bidi="fa-IR"/>
        </w:rPr>
        <w:t xml:space="preserve"> 4 </w:t>
      </w:r>
      <w:r w:rsidRPr="00341223">
        <w:rPr>
          <w:rFonts w:ascii="Times New Roman" w:hAnsi="Times New Roman" w:cs="B Nazanin" w:hint="cs"/>
          <w:color w:val="000000" w:themeColor="text1"/>
          <w:sz w:val="28"/>
          <w:szCs w:val="28"/>
          <w:rtl/>
          <w:lang w:bidi="fa-IR"/>
        </w:rPr>
        <w:t>مشاهده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شود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گرایشی بین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اتصال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دمای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خنک</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کننده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زمان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تزریق</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وجود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دارد</w:t>
      </w:r>
      <w:r w:rsidRPr="00341223">
        <w:rPr>
          <w:rFonts w:ascii="Times New Roman" w:hAnsi="Times New Roman" w:cs="B Nazanin"/>
          <w:color w:val="000000" w:themeColor="text1"/>
          <w:sz w:val="28"/>
          <w:szCs w:val="28"/>
          <w:rtl/>
          <w:lang w:bidi="fa-IR"/>
        </w:rPr>
        <w:t>.</w:t>
      </w:r>
      <w:r w:rsidRPr="00341223">
        <w:rPr>
          <w:rFonts w:ascii="Times New Roman" w:hAnsi="Times New Roman" w:cs="B Nazanin" w:hint="cs"/>
          <w:color w:val="000000" w:themeColor="text1"/>
          <w:sz w:val="28"/>
          <w:szCs w:val="28"/>
          <w:rtl/>
          <w:lang w:bidi="fa-IR"/>
        </w:rPr>
        <w:t xml:space="preserve"> </w:t>
      </w:r>
      <w:r w:rsidR="007A2E93" w:rsidRPr="00341223">
        <w:rPr>
          <w:rFonts w:ascii="Times New Roman" w:hAnsi="Times New Roman" w:cs="B Nazanin" w:hint="cs"/>
          <w:color w:val="000000" w:themeColor="text1"/>
          <w:sz w:val="28"/>
          <w:szCs w:val="28"/>
          <w:rtl/>
          <w:lang w:bidi="fa-IR"/>
        </w:rPr>
        <w:t>این گرایش دمای کننده را بیشتر و زمان تزریق را کمتر می کند.</w:t>
      </w: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7A2E93" w:rsidRPr="00D85FAD" w:rsidRDefault="00346EF4" w:rsidP="008D3CD2">
      <w:pPr>
        <w:bidi/>
        <w:spacing w:after="0" w:line="360" w:lineRule="auto"/>
        <w:jc w:val="both"/>
        <w:rPr>
          <w:rFonts w:ascii="Times New Roman" w:hAnsi="Times New Roman" w:cs="B Nazanin"/>
          <w:color w:val="000000" w:themeColor="text1"/>
          <w:sz w:val="28"/>
          <w:szCs w:val="28"/>
          <w:rtl/>
          <w:lang w:bidi="fa-IR"/>
        </w:rPr>
      </w:pPr>
      <w:r w:rsidRPr="00D85FAD">
        <w:rPr>
          <w:rFonts w:ascii="Times New Roman" w:hAnsi="Times New Roman" w:cs="B Nazanin" w:hint="cs"/>
          <w:color w:val="000000" w:themeColor="text1"/>
          <w:sz w:val="28"/>
          <w:szCs w:val="28"/>
          <w:rtl/>
          <w:lang w:bidi="fa-IR"/>
        </w:rPr>
        <w:t>دمای خنک کننده و میزان انتشار گازهای اگزوز (خروجی)</w:t>
      </w:r>
    </w:p>
    <w:p w:rsidR="00346EF4" w:rsidRPr="00341223" w:rsidRDefault="002F13D3"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داده های استخراج شده از جدول 1 تبدیل به ترسیمی از اتصال بین دمای خنک کننده و میزان انتشار که منجر به شکل های مشاهده شده در 5 و 6 می شود، می گردد.</w:t>
      </w:r>
    </w:p>
    <w:p w:rsidR="002F13D3" w:rsidRPr="00341223" w:rsidRDefault="00FD573F"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دمای آب خنک کننده (</w:t>
      </w:r>
      <w:r w:rsidRPr="00341223">
        <w:rPr>
          <w:rFonts w:ascii="Times New Roman" w:hAnsi="Times New Roman" w:cs="B Nazanin"/>
          <w:color w:val="000000" w:themeColor="text1"/>
          <w:sz w:val="28"/>
          <w:szCs w:val="28"/>
          <w:lang w:bidi="fa-IR"/>
        </w:rPr>
        <w:t>c</w:t>
      </w:r>
      <w:r w:rsidRPr="00341223">
        <w:rPr>
          <w:rFonts w:ascii="Times New Roman" w:hAnsi="Times New Roman" w:cs="B Nazanin" w:hint="cs"/>
          <w:color w:val="000000" w:themeColor="text1"/>
          <w:sz w:val="28"/>
          <w:szCs w:val="28"/>
          <w:rtl/>
          <w:lang w:bidi="fa-IR"/>
        </w:rPr>
        <w:t xml:space="preserve">) در مقابل انتشار </w:t>
      </w:r>
      <w:r w:rsidRPr="00341223">
        <w:rPr>
          <w:rFonts w:ascii="Times New Roman" w:hAnsi="Times New Roman" w:cs="B Nazanin"/>
          <w:color w:val="000000" w:themeColor="text1"/>
          <w:sz w:val="28"/>
          <w:szCs w:val="28"/>
          <w:lang w:bidi="fa-IR"/>
        </w:rPr>
        <w:t>CO</w:t>
      </w:r>
      <w:r w:rsidRPr="00341223">
        <w:rPr>
          <w:rFonts w:ascii="Times New Roman" w:hAnsi="Times New Roman" w:cs="B Nazanin" w:hint="cs"/>
          <w:color w:val="000000" w:themeColor="text1"/>
          <w:sz w:val="28"/>
          <w:szCs w:val="28"/>
          <w:rtl/>
          <w:lang w:bidi="fa-IR"/>
        </w:rPr>
        <w:t xml:space="preserve"> (%)</w:t>
      </w:r>
    </w:p>
    <w:p w:rsidR="00FD573F" w:rsidRPr="00341223" w:rsidRDefault="00341223" w:rsidP="00341223">
      <w:pPr>
        <w:bidi/>
        <w:spacing w:after="0" w:line="360" w:lineRule="auto"/>
        <w:jc w:val="center"/>
        <w:rPr>
          <w:rFonts w:ascii="Times New Roman" w:hAnsi="Times New Roman" w:cs="B Nazanin"/>
          <w:color w:val="000000" w:themeColor="text1"/>
          <w:sz w:val="28"/>
          <w:szCs w:val="28"/>
          <w:rtl/>
          <w:lang w:bidi="fa-IR"/>
        </w:rPr>
      </w:pPr>
      <w:r w:rsidRPr="00341223">
        <w:rPr>
          <w:noProof/>
          <w:color w:val="000000" w:themeColor="text1"/>
        </w:rPr>
        <w:lastRenderedPageBreak/>
        <w:drawing>
          <wp:inline distT="0" distB="0" distL="0" distR="0" wp14:anchorId="5978E1A1" wp14:editId="7A7E32AC">
            <wp:extent cx="5242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7942" cy="2063578"/>
                    </a:xfrm>
                    <a:prstGeom prst="rect">
                      <a:avLst/>
                    </a:prstGeom>
                  </pic:spPr>
                </pic:pic>
              </a:graphicData>
            </a:graphic>
          </wp:inline>
        </w:drawing>
      </w:r>
    </w:p>
    <w:p w:rsidR="008D3CD2" w:rsidRPr="00341223" w:rsidRDefault="00A2411C" w:rsidP="00341223">
      <w:pPr>
        <w:bidi/>
        <w:spacing w:after="0" w:line="360" w:lineRule="auto"/>
        <w:jc w:val="center"/>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 xml:space="preserve">شکل 5: </w:t>
      </w:r>
      <w:r w:rsidR="00C81378" w:rsidRPr="00341223">
        <w:rPr>
          <w:rFonts w:ascii="Times New Roman" w:hAnsi="Times New Roman" w:cs="B Nazanin" w:hint="cs"/>
          <w:color w:val="000000" w:themeColor="text1"/>
          <w:sz w:val="28"/>
          <w:szCs w:val="28"/>
          <w:rtl/>
          <w:lang w:bidi="fa-IR"/>
        </w:rPr>
        <w:t xml:space="preserve">نمودار دمای خنک کننده در مقابل انتشار گاز </w:t>
      </w:r>
      <w:r w:rsidR="00C81378" w:rsidRPr="00341223">
        <w:rPr>
          <w:rFonts w:ascii="Times New Roman" w:hAnsi="Times New Roman" w:cs="B Nazanin"/>
          <w:color w:val="000000" w:themeColor="text1"/>
          <w:sz w:val="28"/>
          <w:szCs w:val="28"/>
          <w:lang w:bidi="fa-IR"/>
        </w:rPr>
        <w:t>CO</w:t>
      </w:r>
    </w:p>
    <w:p w:rsidR="00D861AB" w:rsidRPr="00341223" w:rsidRDefault="00225874" w:rsidP="008D3CD2">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شکل</w:t>
      </w:r>
      <w:r w:rsidRPr="00341223">
        <w:rPr>
          <w:rFonts w:ascii="Times New Roman" w:hAnsi="Times New Roman" w:cs="B Nazanin"/>
          <w:color w:val="000000" w:themeColor="text1"/>
          <w:sz w:val="28"/>
          <w:szCs w:val="28"/>
          <w:rtl/>
          <w:lang w:bidi="fa-IR"/>
        </w:rPr>
        <w:t xml:space="preserve"> 5 </w:t>
      </w:r>
      <w:r w:rsidRPr="00341223">
        <w:rPr>
          <w:rFonts w:ascii="Times New Roman" w:hAnsi="Times New Roman" w:cs="B Nazanin" w:hint="cs"/>
          <w:color w:val="000000" w:themeColor="text1"/>
          <w:sz w:val="28"/>
          <w:szCs w:val="28"/>
          <w:rtl/>
          <w:lang w:bidi="fa-IR"/>
        </w:rPr>
        <w:t>مشاهده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شود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تمایل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اتصال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بین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دمای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خنک</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کننده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محتوای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color w:val="000000" w:themeColor="text1"/>
          <w:sz w:val="28"/>
          <w:szCs w:val="28"/>
          <w:lang w:bidi="fa-IR"/>
        </w:rPr>
        <w:t>CO</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روی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گازهای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خروجی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وجود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دارد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تمایل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وجود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آمده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ابتدای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گرم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شدن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موتور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یا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قبل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گرم</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شدن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موتور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 جایی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محتوای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color w:val="000000" w:themeColor="text1"/>
          <w:sz w:val="28"/>
          <w:szCs w:val="28"/>
          <w:lang w:bidi="fa-IR"/>
        </w:rPr>
        <w:t>CO</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نسبتاً</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زیاد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است</w:t>
      </w:r>
      <w:r w:rsidRPr="00341223">
        <w:rPr>
          <w:rFonts w:ascii="Times New Roman" w:hAnsi="Times New Roman" w:cs="B Nazanin"/>
          <w:color w:val="000000" w:themeColor="text1"/>
          <w:sz w:val="28"/>
          <w:szCs w:val="28"/>
          <w:rtl/>
          <w:lang w:bidi="fa-IR"/>
        </w:rPr>
        <w:t>.</w:t>
      </w:r>
    </w:p>
    <w:p w:rsidR="00341223" w:rsidRPr="00341223" w:rsidRDefault="0097312F" w:rsidP="00341223">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دمای آب خنک کننده (</w:t>
      </w:r>
      <w:r w:rsidRPr="00341223">
        <w:rPr>
          <w:rFonts w:ascii="Times New Roman" w:hAnsi="Times New Roman" w:cs="B Nazanin"/>
          <w:color w:val="000000" w:themeColor="text1"/>
          <w:sz w:val="28"/>
          <w:szCs w:val="28"/>
          <w:lang w:bidi="fa-IR"/>
        </w:rPr>
        <w:t>c</w:t>
      </w:r>
      <w:r w:rsidRPr="00341223">
        <w:rPr>
          <w:rFonts w:ascii="Times New Roman" w:hAnsi="Times New Roman" w:cs="B Nazanin" w:hint="cs"/>
          <w:color w:val="000000" w:themeColor="text1"/>
          <w:sz w:val="28"/>
          <w:szCs w:val="28"/>
          <w:rtl/>
          <w:lang w:bidi="fa-IR"/>
        </w:rPr>
        <w:t>) در مقابل انتشار گاز (</w:t>
      </w:r>
      <w:r w:rsidRPr="00341223">
        <w:rPr>
          <w:rFonts w:ascii="Times New Roman" w:hAnsi="Times New Roman" w:cs="B Nazanin"/>
          <w:color w:val="000000" w:themeColor="text1"/>
          <w:sz w:val="28"/>
          <w:szCs w:val="28"/>
          <w:lang w:bidi="fa-IR"/>
        </w:rPr>
        <w:t>HC</w:t>
      </w:r>
      <w:r w:rsidRPr="00341223">
        <w:rPr>
          <w:rFonts w:ascii="Times New Roman" w:hAnsi="Times New Roman" w:cs="B Nazanin" w:hint="cs"/>
          <w:color w:val="000000" w:themeColor="text1"/>
          <w:sz w:val="28"/>
          <w:szCs w:val="28"/>
          <w:rtl/>
          <w:lang w:bidi="fa-IR"/>
        </w:rPr>
        <w:t>)</w:t>
      </w:r>
    </w:p>
    <w:p w:rsidR="00DF42F3" w:rsidRPr="00341223" w:rsidRDefault="00341223" w:rsidP="00341223">
      <w:pPr>
        <w:bidi/>
        <w:spacing w:after="0" w:line="360" w:lineRule="auto"/>
        <w:jc w:val="center"/>
        <w:rPr>
          <w:rFonts w:ascii="Times New Roman" w:hAnsi="Times New Roman" w:cs="B Nazanin"/>
          <w:color w:val="000000" w:themeColor="text1"/>
          <w:sz w:val="28"/>
          <w:szCs w:val="28"/>
          <w:rtl/>
          <w:lang w:bidi="fa-IR"/>
        </w:rPr>
      </w:pPr>
      <w:r w:rsidRPr="00341223">
        <w:rPr>
          <w:noProof/>
          <w:color w:val="000000" w:themeColor="text1"/>
        </w:rPr>
        <w:drawing>
          <wp:inline distT="0" distB="0" distL="0" distR="0" wp14:anchorId="5AB1C356" wp14:editId="2116752C">
            <wp:extent cx="5553075" cy="2183397"/>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7337" cy="2189005"/>
                    </a:xfrm>
                    <a:prstGeom prst="rect">
                      <a:avLst/>
                    </a:prstGeom>
                  </pic:spPr>
                </pic:pic>
              </a:graphicData>
            </a:graphic>
          </wp:inline>
        </w:drawing>
      </w:r>
    </w:p>
    <w:p w:rsidR="00EE6315" w:rsidRPr="00341223" w:rsidRDefault="00EE6315" w:rsidP="008D3CD2">
      <w:pPr>
        <w:bidi/>
        <w:spacing w:after="0" w:line="360" w:lineRule="auto"/>
        <w:jc w:val="center"/>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 xml:space="preserve">شکل 6: </w:t>
      </w:r>
      <w:r w:rsidR="000D135B" w:rsidRPr="00341223">
        <w:rPr>
          <w:rFonts w:ascii="Times New Roman" w:hAnsi="Times New Roman" w:cs="B Nazanin" w:hint="cs"/>
          <w:color w:val="000000" w:themeColor="text1"/>
          <w:sz w:val="28"/>
          <w:szCs w:val="28"/>
          <w:rtl/>
          <w:lang w:bidi="fa-IR"/>
        </w:rPr>
        <w:t xml:space="preserve">نمودار دمای خنک کننده در مقابل انتشار گاز </w:t>
      </w:r>
      <w:r w:rsidR="000D135B" w:rsidRPr="00341223">
        <w:rPr>
          <w:rFonts w:ascii="Times New Roman" w:hAnsi="Times New Roman" w:cs="B Nazanin"/>
          <w:color w:val="000000" w:themeColor="text1"/>
          <w:sz w:val="28"/>
          <w:szCs w:val="28"/>
          <w:lang w:bidi="fa-IR"/>
        </w:rPr>
        <w:t>HC</w:t>
      </w:r>
    </w:p>
    <w:p w:rsidR="00341223" w:rsidRPr="00341223" w:rsidRDefault="001B6B11" w:rsidP="00341223">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شکل</w:t>
      </w:r>
      <w:r w:rsidRPr="00341223">
        <w:rPr>
          <w:rFonts w:ascii="Times New Roman" w:hAnsi="Times New Roman" w:cs="B Nazanin"/>
          <w:color w:val="000000" w:themeColor="text1"/>
          <w:sz w:val="28"/>
          <w:szCs w:val="28"/>
          <w:rtl/>
          <w:lang w:bidi="fa-IR"/>
        </w:rPr>
        <w:t xml:space="preserve"> 6 </w:t>
      </w:r>
      <w:r w:rsidRPr="00341223">
        <w:rPr>
          <w:rFonts w:ascii="Times New Roman" w:hAnsi="Times New Roman" w:cs="B Nazanin" w:hint="cs"/>
          <w:color w:val="000000" w:themeColor="text1"/>
          <w:sz w:val="28"/>
          <w:szCs w:val="28"/>
          <w:rtl/>
          <w:lang w:bidi="fa-IR"/>
        </w:rPr>
        <w:t>می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توان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اظهار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داشت</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تمایل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اتصال</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بین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دمای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خنک</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کننده</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میزان</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color w:val="000000" w:themeColor="text1"/>
          <w:sz w:val="28"/>
          <w:szCs w:val="28"/>
          <w:lang w:bidi="fa-IR"/>
        </w:rPr>
        <w:t>HC</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انتشار</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گازهای</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خروجی از اگزوز</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وجود</w:t>
      </w:r>
      <w:r w:rsidRPr="00341223">
        <w:rPr>
          <w:rFonts w:ascii="Times New Roman" w:hAnsi="Times New Roman" w:cs="B Nazanin"/>
          <w:color w:val="000000" w:themeColor="text1"/>
          <w:sz w:val="28"/>
          <w:szCs w:val="28"/>
          <w:rtl/>
          <w:lang w:bidi="fa-IR"/>
        </w:rPr>
        <w:t xml:space="preserve"> </w:t>
      </w:r>
      <w:r w:rsidRPr="00341223">
        <w:rPr>
          <w:rFonts w:ascii="Times New Roman" w:hAnsi="Times New Roman" w:cs="B Nazanin" w:hint="cs"/>
          <w:color w:val="000000" w:themeColor="text1"/>
          <w:sz w:val="28"/>
          <w:szCs w:val="28"/>
          <w:rtl/>
          <w:lang w:bidi="fa-IR"/>
        </w:rPr>
        <w:t>دارد</w:t>
      </w:r>
      <w:r w:rsidRPr="00341223">
        <w:rPr>
          <w:rFonts w:ascii="Times New Roman" w:hAnsi="Times New Roman" w:cs="B Nazanin"/>
          <w:color w:val="000000" w:themeColor="text1"/>
          <w:sz w:val="28"/>
          <w:szCs w:val="28"/>
          <w:rtl/>
          <w:lang w:bidi="fa-IR"/>
        </w:rPr>
        <w:t>.</w:t>
      </w:r>
      <w:r w:rsidRPr="00341223">
        <w:rPr>
          <w:rFonts w:ascii="Times New Roman" w:hAnsi="Times New Roman" w:cs="B Nazanin" w:hint="cs"/>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در این گرایش</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رخ</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داده</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هرچه</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دمای</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خنک</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کننده</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بیشتر</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شود،</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میزان</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color w:val="000000" w:themeColor="text1"/>
          <w:sz w:val="28"/>
          <w:szCs w:val="28"/>
          <w:lang w:bidi="fa-IR"/>
        </w:rPr>
        <w:t>HC</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کمتر</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می</w:t>
      </w:r>
      <w:r w:rsidR="002C3F59" w:rsidRPr="00341223">
        <w:rPr>
          <w:rFonts w:ascii="Times New Roman" w:hAnsi="Times New Roman" w:cs="B Nazanin"/>
          <w:color w:val="000000" w:themeColor="text1"/>
          <w:sz w:val="28"/>
          <w:szCs w:val="28"/>
          <w:rtl/>
          <w:lang w:bidi="fa-IR"/>
        </w:rPr>
        <w:t xml:space="preserve"> </w:t>
      </w:r>
      <w:r w:rsidR="002C3F59" w:rsidRPr="00341223">
        <w:rPr>
          <w:rFonts w:ascii="Times New Roman" w:hAnsi="Times New Roman" w:cs="B Nazanin" w:hint="cs"/>
          <w:color w:val="000000" w:themeColor="text1"/>
          <w:sz w:val="28"/>
          <w:szCs w:val="28"/>
          <w:rtl/>
          <w:lang w:bidi="fa-IR"/>
        </w:rPr>
        <w:t>شود</w:t>
      </w:r>
      <w:r w:rsidR="002C3F59" w:rsidRPr="00341223">
        <w:rPr>
          <w:rFonts w:ascii="Times New Roman" w:hAnsi="Times New Roman" w:cs="B Nazanin"/>
          <w:color w:val="000000" w:themeColor="text1"/>
          <w:sz w:val="28"/>
          <w:szCs w:val="28"/>
          <w:rtl/>
          <w:lang w:bidi="fa-IR"/>
        </w:rPr>
        <w:t>.</w:t>
      </w:r>
    </w:p>
    <w:p w:rsid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341223" w:rsidRPr="00341223" w:rsidRDefault="00341223" w:rsidP="00341223">
      <w:pPr>
        <w:bidi/>
        <w:spacing w:after="0" w:line="360" w:lineRule="auto"/>
        <w:jc w:val="both"/>
        <w:rPr>
          <w:rFonts w:ascii="Times New Roman" w:hAnsi="Times New Roman" w:cs="B Nazanin"/>
          <w:color w:val="000000" w:themeColor="text1"/>
          <w:sz w:val="28"/>
          <w:szCs w:val="28"/>
          <w:rtl/>
          <w:lang w:bidi="fa-IR"/>
        </w:rPr>
      </w:pPr>
    </w:p>
    <w:p w:rsidR="002C3F59" w:rsidRPr="00341223" w:rsidRDefault="00274D66" w:rsidP="008D3CD2">
      <w:pPr>
        <w:bidi/>
        <w:spacing w:after="0" w:line="360" w:lineRule="auto"/>
        <w:jc w:val="both"/>
        <w:rPr>
          <w:rFonts w:ascii="Times New Roman" w:hAnsi="Times New Roman" w:cs="B Nazanin"/>
          <w:b/>
          <w:bCs/>
          <w:color w:val="000000" w:themeColor="text1"/>
          <w:sz w:val="28"/>
          <w:szCs w:val="28"/>
          <w:rtl/>
          <w:lang w:bidi="fa-IR"/>
        </w:rPr>
      </w:pPr>
      <w:r w:rsidRPr="00341223">
        <w:rPr>
          <w:rFonts w:ascii="Times New Roman" w:hAnsi="Times New Roman" w:cs="B Nazanin" w:hint="cs"/>
          <w:b/>
          <w:bCs/>
          <w:color w:val="000000" w:themeColor="text1"/>
          <w:sz w:val="28"/>
          <w:szCs w:val="28"/>
          <w:rtl/>
          <w:lang w:bidi="fa-IR"/>
        </w:rPr>
        <w:lastRenderedPageBreak/>
        <w:t>نتیجه گیری</w:t>
      </w:r>
    </w:p>
    <w:p w:rsidR="00341223" w:rsidRPr="00341223" w:rsidRDefault="00266C88" w:rsidP="00341223">
      <w:pPr>
        <w:bidi/>
        <w:spacing w:after="0" w:line="360" w:lineRule="auto"/>
        <w:jc w:val="both"/>
        <w:rPr>
          <w:rFonts w:ascii="Times New Roman" w:hAnsi="Times New Roman" w:cs="B Nazanin"/>
          <w:color w:val="000000" w:themeColor="text1"/>
          <w:sz w:val="28"/>
          <w:szCs w:val="28"/>
          <w:rtl/>
          <w:lang w:bidi="fa-IR"/>
        </w:rPr>
      </w:pPr>
      <w:r w:rsidRPr="00341223">
        <w:rPr>
          <w:rFonts w:ascii="Times New Roman" w:hAnsi="Times New Roman" w:cs="B Nazanin" w:hint="cs"/>
          <w:color w:val="000000" w:themeColor="text1"/>
          <w:sz w:val="28"/>
          <w:szCs w:val="28"/>
          <w:rtl/>
          <w:lang w:bidi="fa-IR"/>
        </w:rPr>
        <w:t xml:space="preserve">نتیجه این پژوهش ثابت می کند که </w:t>
      </w:r>
      <w:r w:rsidR="0009449E" w:rsidRPr="00341223">
        <w:rPr>
          <w:rFonts w:ascii="Times New Roman" w:hAnsi="Times New Roman" w:cs="B Nazanin" w:hint="cs"/>
          <w:color w:val="000000" w:themeColor="text1"/>
          <w:sz w:val="28"/>
          <w:szCs w:val="28"/>
          <w:rtl/>
          <w:lang w:bidi="fa-IR"/>
        </w:rPr>
        <w:t xml:space="preserve">گرمای موتور از طریق سنسور خنک کننده دما مشخص شده و با زمان تزریق ارتباط دارد. </w:t>
      </w:r>
      <w:r w:rsidR="003878B4" w:rsidRPr="00341223">
        <w:rPr>
          <w:rFonts w:ascii="Times New Roman" w:hAnsi="Times New Roman" w:cs="B Nazanin" w:hint="cs"/>
          <w:color w:val="000000" w:themeColor="text1"/>
          <w:sz w:val="28"/>
          <w:szCs w:val="28"/>
          <w:rtl/>
          <w:lang w:bidi="fa-IR"/>
        </w:rPr>
        <w:t>این</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زمان</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تزریق</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روی</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فرآیند</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احتراق</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تأثیر</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می</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گذارد</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و</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هرچه</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مدت</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زمان</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تزریق</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بیشتر</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باشد،</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میزان</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سوخت</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بیشتری</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لازم</w:t>
      </w:r>
      <w:r w:rsidR="003878B4" w:rsidRPr="00341223">
        <w:rPr>
          <w:rFonts w:ascii="Times New Roman" w:hAnsi="Times New Roman" w:cs="B Nazanin"/>
          <w:color w:val="000000" w:themeColor="text1"/>
          <w:sz w:val="28"/>
          <w:szCs w:val="28"/>
          <w:rtl/>
          <w:lang w:bidi="fa-IR"/>
        </w:rPr>
        <w:t xml:space="preserve"> </w:t>
      </w:r>
      <w:r w:rsidR="003878B4" w:rsidRPr="00341223">
        <w:rPr>
          <w:rFonts w:ascii="Times New Roman" w:hAnsi="Times New Roman" w:cs="B Nazanin" w:hint="cs"/>
          <w:color w:val="000000" w:themeColor="text1"/>
          <w:sz w:val="28"/>
          <w:szCs w:val="28"/>
          <w:rtl/>
          <w:lang w:bidi="fa-IR"/>
        </w:rPr>
        <w:t>است</w:t>
      </w:r>
      <w:r w:rsidR="003878B4" w:rsidRPr="00341223">
        <w:rPr>
          <w:rFonts w:ascii="Times New Roman" w:hAnsi="Times New Roman" w:cs="B Nazanin"/>
          <w:color w:val="000000" w:themeColor="text1"/>
          <w:sz w:val="28"/>
          <w:szCs w:val="28"/>
          <w:rtl/>
          <w:lang w:bidi="fa-IR"/>
        </w:rPr>
        <w:t>.</w:t>
      </w:r>
      <w:r w:rsidR="003878B4" w:rsidRPr="00341223">
        <w:rPr>
          <w:rFonts w:ascii="Times New Roman" w:hAnsi="Times New Roman" w:cs="B Nazanin" w:hint="cs"/>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به طوری که انتشار</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گازهای</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خروجی از اگزوز را</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نیز</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تحت</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تأثیر</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قرار</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می</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دهد</w:t>
      </w:r>
      <w:r w:rsidR="00F321D7" w:rsidRPr="00341223">
        <w:rPr>
          <w:rFonts w:ascii="Times New Roman" w:hAnsi="Times New Roman" w:cs="B Nazanin"/>
          <w:color w:val="000000" w:themeColor="text1"/>
          <w:sz w:val="28"/>
          <w:szCs w:val="28"/>
          <w:rtl/>
          <w:lang w:bidi="fa-IR"/>
        </w:rPr>
        <w:t>.</w:t>
      </w:r>
      <w:r w:rsidR="00F321D7" w:rsidRPr="00341223">
        <w:rPr>
          <w:rFonts w:ascii="Times New Roman" w:hAnsi="Times New Roman" w:cs="B Nazanin" w:hint="cs"/>
          <w:color w:val="000000" w:themeColor="text1"/>
          <w:sz w:val="28"/>
          <w:szCs w:val="28"/>
          <w:rtl/>
          <w:lang w:bidi="fa-IR"/>
        </w:rPr>
        <w:t xml:space="preserve"> به وضوح</w:t>
      </w:r>
      <w:r w:rsidR="00D861AB" w:rsidRPr="00341223">
        <w:rPr>
          <w:rFonts w:ascii="Times New Roman" w:hAnsi="Times New Roman" w:cs="B Nazanin" w:hint="cs"/>
          <w:color w:val="000000" w:themeColor="text1"/>
          <w:sz w:val="28"/>
          <w:szCs w:val="28"/>
          <w:rtl/>
          <w:lang w:bidi="fa-IR"/>
        </w:rPr>
        <w:t xml:space="preserve"> مشخص است که</w:t>
      </w:r>
      <w:r w:rsidR="00F321D7" w:rsidRPr="00341223">
        <w:rPr>
          <w:rFonts w:ascii="Times New Roman" w:hAnsi="Times New Roman" w:cs="B Nazanin" w:hint="cs"/>
          <w:color w:val="000000" w:themeColor="text1"/>
          <w:sz w:val="28"/>
          <w:szCs w:val="28"/>
          <w:rtl/>
          <w:lang w:bidi="fa-IR"/>
        </w:rPr>
        <w:t xml:space="preserve"> هرچه</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مدت</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زمان</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تزریق</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بیشتر</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شود،</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گرایش</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انتشار</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گازهای</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خروجی</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بدتر</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می</w:t>
      </w:r>
      <w:r w:rsidR="00F321D7" w:rsidRPr="00341223">
        <w:rPr>
          <w:rFonts w:ascii="Times New Roman" w:hAnsi="Times New Roman" w:cs="B Nazanin"/>
          <w:color w:val="000000" w:themeColor="text1"/>
          <w:sz w:val="28"/>
          <w:szCs w:val="28"/>
          <w:rtl/>
          <w:lang w:bidi="fa-IR"/>
        </w:rPr>
        <w:t xml:space="preserve"> </w:t>
      </w:r>
      <w:r w:rsidR="00F321D7" w:rsidRPr="00341223">
        <w:rPr>
          <w:rFonts w:ascii="Times New Roman" w:hAnsi="Times New Roman" w:cs="B Nazanin" w:hint="cs"/>
          <w:color w:val="000000" w:themeColor="text1"/>
          <w:sz w:val="28"/>
          <w:szCs w:val="28"/>
          <w:rtl/>
          <w:lang w:bidi="fa-IR"/>
        </w:rPr>
        <w:t>شود</w:t>
      </w:r>
      <w:r w:rsidR="00F321D7" w:rsidRPr="00341223">
        <w:rPr>
          <w:rFonts w:ascii="Times New Roman" w:hAnsi="Times New Roman" w:cs="B Nazanin"/>
          <w:color w:val="000000" w:themeColor="text1"/>
          <w:sz w:val="28"/>
          <w:szCs w:val="28"/>
          <w:rtl/>
          <w:lang w:bidi="fa-IR"/>
        </w:rPr>
        <w:t>.</w:t>
      </w:r>
    </w:p>
    <w:p w:rsidR="00341223" w:rsidRPr="00341223" w:rsidRDefault="00341223" w:rsidP="008D3CD2">
      <w:pPr>
        <w:bidi/>
        <w:spacing w:after="0" w:line="360" w:lineRule="auto"/>
        <w:jc w:val="right"/>
        <w:rPr>
          <w:b/>
          <w:bCs/>
          <w:color w:val="000000" w:themeColor="text1"/>
          <w:sz w:val="28"/>
          <w:szCs w:val="28"/>
          <w:rtl/>
        </w:rPr>
      </w:pPr>
      <w:r w:rsidRPr="00341223">
        <w:rPr>
          <w:b/>
          <w:bCs/>
          <w:color w:val="000000" w:themeColor="text1"/>
          <w:sz w:val="28"/>
          <w:szCs w:val="28"/>
        </w:rPr>
        <w:t xml:space="preserve">REFERENCES </w:t>
      </w:r>
    </w:p>
    <w:p w:rsidR="00341223" w:rsidRPr="00341223" w:rsidRDefault="00341223" w:rsidP="00341223">
      <w:pPr>
        <w:bidi/>
        <w:spacing w:after="0" w:line="240" w:lineRule="auto"/>
        <w:jc w:val="right"/>
        <w:rPr>
          <w:color w:val="000000" w:themeColor="text1"/>
          <w:rtl/>
        </w:rPr>
      </w:pPr>
      <w:r w:rsidRPr="00341223">
        <w:rPr>
          <w:color w:val="000000" w:themeColor="text1"/>
        </w:rPr>
        <w:t xml:space="preserve">D </w:t>
      </w:r>
      <w:proofErr w:type="spellStart"/>
      <w:r w:rsidRPr="00341223">
        <w:rPr>
          <w:color w:val="000000" w:themeColor="text1"/>
        </w:rPr>
        <w:t>Sudarno</w:t>
      </w:r>
      <w:proofErr w:type="spellEnd"/>
      <w:r w:rsidRPr="00341223">
        <w:rPr>
          <w:color w:val="000000" w:themeColor="text1"/>
        </w:rPr>
        <w:t xml:space="preserve"> Putra, D Fernandez, G </w:t>
      </w:r>
      <w:proofErr w:type="spellStart"/>
      <w:r w:rsidRPr="00341223">
        <w:rPr>
          <w:color w:val="000000" w:themeColor="text1"/>
        </w:rPr>
        <w:t>Giantoro</w:t>
      </w:r>
      <w:proofErr w:type="spellEnd"/>
      <w:r w:rsidRPr="00341223">
        <w:rPr>
          <w:color w:val="000000" w:themeColor="text1"/>
        </w:rPr>
        <w:t xml:space="preserve"> (2015). Analisa </w:t>
      </w:r>
      <w:proofErr w:type="spellStart"/>
      <w:r w:rsidRPr="00341223">
        <w:rPr>
          <w:color w:val="000000" w:themeColor="text1"/>
        </w:rPr>
        <w:t>Pengaruh</w:t>
      </w:r>
      <w:proofErr w:type="spellEnd"/>
      <w:r w:rsidRPr="00341223">
        <w:rPr>
          <w:color w:val="000000" w:themeColor="text1"/>
        </w:rPr>
        <w:t xml:space="preserve"> </w:t>
      </w:r>
      <w:proofErr w:type="spellStart"/>
      <w:r w:rsidRPr="00341223">
        <w:rPr>
          <w:color w:val="000000" w:themeColor="text1"/>
        </w:rPr>
        <w:t>Penggunaan</w:t>
      </w:r>
      <w:proofErr w:type="spellEnd"/>
      <w:r w:rsidRPr="00341223">
        <w:rPr>
          <w:color w:val="000000" w:themeColor="text1"/>
        </w:rPr>
        <w:t xml:space="preserve"> Sensor </w:t>
      </w:r>
      <w:proofErr w:type="spellStart"/>
      <w:r w:rsidRPr="00341223">
        <w:rPr>
          <w:color w:val="000000" w:themeColor="text1"/>
        </w:rPr>
        <w:t>Oksigen</w:t>
      </w:r>
      <w:proofErr w:type="spellEnd"/>
      <w:r w:rsidRPr="00341223">
        <w:rPr>
          <w:color w:val="000000" w:themeColor="text1"/>
        </w:rPr>
        <w:t xml:space="preserve"> </w:t>
      </w:r>
      <w:proofErr w:type="spellStart"/>
      <w:r w:rsidRPr="00341223">
        <w:rPr>
          <w:color w:val="000000" w:themeColor="text1"/>
        </w:rPr>
        <w:t>Terhadap</w:t>
      </w:r>
      <w:proofErr w:type="spellEnd"/>
      <w:r w:rsidRPr="00341223">
        <w:rPr>
          <w:color w:val="000000" w:themeColor="text1"/>
        </w:rPr>
        <w:t xml:space="preserve"> </w:t>
      </w:r>
      <w:proofErr w:type="spellStart"/>
      <w:r w:rsidRPr="00341223">
        <w:rPr>
          <w:color w:val="000000" w:themeColor="text1"/>
        </w:rPr>
        <w:t>Kandungan</w:t>
      </w:r>
      <w:proofErr w:type="spellEnd"/>
      <w:r w:rsidRPr="00341223">
        <w:rPr>
          <w:color w:val="000000" w:themeColor="text1"/>
        </w:rPr>
        <w:t xml:space="preserve"> </w:t>
      </w:r>
      <w:proofErr w:type="spellStart"/>
      <w:r w:rsidRPr="00341223">
        <w:rPr>
          <w:color w:val="000000" w:themeColor="text1"/>
        </w:rPr>
        <w:t>Emisi</w:t>
      </w:r>
      <w:proofErr w:type="spellEnd"/>
      <w:r w:rsidRPr="00341223">
        <w:rPr>
          <w:color w:val="000000" w:themeColor="text1"/>
        </w:rPr>
        <w:t xml:space="preserve"> Gas Buang CO Dan HC. POLI REKAYASA, 10 (2), pp. 36-45 </w:t>
      </w:r>
    </w:p>
    <w:p w:rsidR="00341223" w:rsidRPr="00341223" w:rsidRDefault="00341223" w:rsidP="00341223">
      <w:pPr>
        <w:bidi/>
        <w:spacing w:after="0" w:line="240" w:lineRule="auto"/>
        <w:jc w:val="right"/>
        <w:rPr>
          <w:color w:val="000000" w:themeColor="text1"/>
          <w:rtl/>
        </w:rPr>
      </w:pPr>
      <w:r w:rsidRPr="00341223">
        <w:rPr>
          <w:color w:val="000000" w:themeColor="text1"/>
        </w:rPr>
        <w:t xml:space="preserve">Daihatsu. (2010). Engine Step 1 Training. Jakarta. PT Daihatsu Astra Motor </w:t>
      </w:r>
    </w:p>
    <w:p w:rsidR="00341223" w:rsidRPr="00341223" w:rsidRDefault="00341223" w:rsidP="00341223">
      <w:pPr>
        <w:bidi/>
        <w:spacing w:after="0" w:line="240" w:lineRule="auto"/>
        <w:jc w:val="right"/>
        <w:rPr>
          <w:color w:val="000000" w:themeColor="text1"/>
          <w:rtl/>
        </w:rPr>
      </w:pPr>
      <w:proofErr w:type="spellStart"/>
      <w:r w:rsidRPr="00341223">
        <w:rPr>
          <w:color w:val="000000" w:themeColor="text1"/>
        </w:rPr>
        <w:t>Gunadi</w:t>
      </w:r>
      <w:proofErr w:type="spellEnd"/>
      <w:r w:rsidRPr="00341223">
        <w:rPr>
          <w:color w:val="000000" w:themeColor="text1"/>
        </w:rPr>
        <w:t xml:space="preserve">. (2010). </w:t>
      </w:r>
      <w:proofErr w:type="spellStart"/>
      <w:r w:rsidRPr="00341223">
        <w:rPr>
          <w:color w:val="000000" w:themeColor="text1"/>
        </w:rPr>
        <w:t>Pengaruh</w:t>
      </w:r>
      <w:proofErr w:type="spellEnd"/>
      <w:r w:rsidRPr="00341223">
        <w:rPr>
          <w:color w:val="000000" w:themeColor="text1"/>
        </w:rPr>
        <w:t xml:space="preserve"> Waktu </w:t>
      </w:r>
      <w:proofErr w:type="spellStart"/>
      <w:r w:rsidRPr="00341223">
        <w:rPr>
          <w:color w:val="000000" w:themeColor="text1"/>
        </w:rPr>
        <w:t>Pengapian</w:t>
      </w:r>
      <w:proofErr w:type="spellEnd"/>
      <w:r w:rsidRPr="00341223">
        <w:rPr>
          <w:color w:val="000000" w:themeColor="text1"/>
        </w:rPr>
        <w:t xml:space="preserve"> (Ignition </w:t>
      </w:r>
      <w:proofErr w:type="spellStart"/>
      <w:r w:rsidRPr="00341223">
        <w:rPr>
          <w:color w:val="000000" w:themeColor="text1"/>
        </w:rPr>
        <w:t>Timming</w:t>
      </w:r>
      <w:proofErr w:type="spellEnd"/>
      <w:r w:rsidRPr="00341223">
        <w:rPr>
          <w:color w:val="000000" w:themeColor="text1"/>
        </w:rPr>
        <w:t xml:space="preserve">) </w:t>
      </w:r>
      <w:proofErr w:type="spellStart"/>
      <w:r w:rsidRPr="00341223">
        <w:rPr>
          <w:color w:val="000000" w:themeColor="text1"/>
        </w:rPr>
        <w:t>Terhadap</w:t>
      </w:r>
      <w:proofErr w:type="spellEnd"/>
      <w:r w:rsidRPr="00341223">
        <w:rPr>
          <w:color w:val="000000" w:themeColor="text1"/>
        </w:rPr>
        <w:t xml:space="preserve"> </w:t>
      </w:r>
      <w:proofErr w:type="spellStart"/>
      <w:r w:rsidRPr="00341223">
        <w:rPr>
          <w:color w:val="000000" w:themeColor="text1"/>
        </w:rPr>
        <w:t>Emisi</w:t>
      </w:r>
      <w:proofErr w:type="spellEnd"/>
      <w:r w:rsidRPr="00341223">
        <w:rPr>
          <w:color w:val="000000" w:themeColor="text1"/>
        </w:rPr>
        <w:t xml:space="preserve"> Gas Buang Pada Mobil </w:t>
      </w:r>
      <w:proofErr w:type="spellStart"/>
      <w:r w:rsidRPr="00341223">
        <w:rPr>
          <w:color w:val="000000" w:themeColor="text1"/>
        </w:rPr>
        <w:t>Dengan</w:t>
      </w:r>
      <w:proofErr w:type="spellEnd"/>
      <w:r w:rsidRPr="00341223">
        <w:rPr>
          <w:color w:val="000000" w:themeColor="text1"/>
        </w:rPr>
        <w:t xml:space="preserve"> </w:t>
      </w:r>
      <w:proofErr w:type="spellStart"/>
      <w:r w:rsidRPr="00341223">
        <w:rPr>
          <w:color w:val="000000" w:themeColor="text1"/>
        </w:rPr>
        <w:t>Sistem</w:t>
      </w:r>
      <w:proofErr w:type="spellEnd"/>
      <w:r w:rsidRPr="00341223">
        <w:rPr>
          <w:color w:val="000000" w:themeColor="text1"/>
        </w:rPr>
        <w:t xml:space="preserve"> </w:t>
      </w:r>
      <w:proofErr w:type="spellStart"/>
      <w:r w:rsidRPr="00341223">
        <w:rPr>
          <w:color w:val="000000" w:themeColor="text1"/>
        </w:rPr>
        <w:t>Bahan</w:t>
      </w:r>
      <w:proofErr w:type="spellEnd"/>
      <w:r w:rsidRPr="00341223">
        <w:rPr>
          <w:color w:val="000000" w:themeColor="text1"/>
        </w:rPr>
        <w:t xml:space="preserve"> Bakar EFI. Yogyakarta. Hasil </w:t>
      </w:r>
      <w:proofErr w:type="spellStart"/>
      <w:r w:rsidRPr="00341223">
        <w:rPr>
          <w:color w:val="000000" w:themeColor="text1"/>
        </w:rPr>
        <w:t>Penelitian</w:t>
      </w:r>
      <w:proofErr w:type="spellEnd"/>
      <w:r w:rsidRPr="00341223">
        <w:rPr>
          <w:color w:val="000000" w:themeColor="text1"/>
        </w:rPr>
        <w:t xml:space="preserve"> Di Universitas Negeri Yogyakarta. </w:t>
      </w:r>
    </w:p>
    <w:p w:rsidR="00341223" w:rsidRPr="00341223" w:rsidRDefault="00341223" w:rsidP="00341223">
      <w:pPr>
        <w:bidi/>
        <w:spacing w:after="0" w:line="240" w:lineRule="auto"/>
        <w:jc w:val="right"/>
        <w:rPr>
          <w:color w:val="000000" w:themeColor="text1"/>
          <w:rtl/>
        </w:rPr>
      </w:pPr>
      <w:r w:rsidRPr="00341223">
        <w:rPr>
          <w:color w:val="000000" w:themeColor="text1"/>
        </w:rPr>
        <w:t xml:space="preserve">Hyundai. 2008. Engine and actuator. Hyundai. Jakarta. </w:t>
      </w:r>
    </w:p>
    <w:p w:rsidR="00341223" w:rsidRPr="00341223" w:rsidRDefault="00341223" w:rsidP="00341223">
      <w:pPr>
        <w:bidi/>
        <w:spacing w:after="0" w:line="240" w:lineRule="auto"/>
        <w:jc w:val="right"/>
        <w:rPr>
          <w:color w:val="000000" w:themeColor="text1"/>
          <w:rtl/>
        </w:rPr>
      </w:pPr>
      <w:r w:rsidRPr="00341223">
        <w:rPr>
          <w:color w:val="000000" w:themeColor="text1"/>
        </w:rPr>
        <w:t xml:space="preserve">Iman </w:t>
      </w:r>
      <w:proofErr w:type="spellStart"/>
      <w:r w:rsidRPr="00341223">
        <w:rPr>
          <w:color w:val="000000" w:themeColor="text1"/>
        </w:rPr>
        <w:t>Mahir</w:t>
      </w:r>
      <w:proofErr w:type="spellEnd"/>
      <w:r w:rsidRPr="00341223">
        <w:rPr>
          <w:color w:val="000000" w:themeColor="text1"/>
        </w:rPr>
        <w:t xml:space="preserve">. (2007). </w:t>
      </w:r>
      <w:proofErr w:type="spellStart"/>
      <w:r w:rsidRPr="00341223">
        <w:rPr>
          <w:color w:val="000000" w:themeColor="text1"/>
        </w:rPr>
        <w:t>Metode</w:t>
      </w:r>
      <w:proofErr w:type="spellEnd"/>
      <w:r w:rsidRPr="00341223">
        <w:rPr>
          <w:color w:val="000000" w:themeColor="text1"/>
        </w:rPr>
        <w:t xml:space="preserve"> </w:t>
      </w:r>
      <w:proofErr w:type="spellStart"/>
      <w:r w:rsidRPr="00341223">
        <w:rPr>
          <w:color w:val="000000" w:themeColor="text1"/>
        </w:rPr>
        <w:t>Penelitian</w:t>
      </w:r>
      <w:proofErr w:type="spellEnd"/>
      <w:r w:rsidRPr="00341223">
        <w:rPr>
          <w:color w:val="000000" w:themeColor="text1"/>
        </w:rPr>
        <w:t xml:space="preserve">. Padang: </w:t>
      </w:r>
      <w:proofErr w:type="spellStart"/>
      <w:r w:rsidRPr="00341223">
        <w:rPr>
          <w:color w:val="000000" w:themeColor="text1"/>
        </w:rPr>
        <w:t>Makalah</w:t>
      </w:r>
      <w:proofErr w:type="spellEnd"/>
      <w:r w:rsidRPr="00341223">
        <w:rPr>
          <w:color w:val="000000" w:themeColor="text1"/>
        </w:rPr>
        <w:t xml:space="preserve"> Di </w:t>
      </w:r>
      <w:proofErr w:type="spellStart"/>
      <w:r w:rsidRPr="00341223">
        <w:rPr>
          <w:color w:val="000000" w:themeColor="text1"/>
        </w:rPr>
        <w:t>Sajikan</w:t>
      </w:r>
      <w:proofErr w:type="spellEnd"/>
      <w:r w:rsidRPr="00341223">
        <w:rPr>
          <w:color w:val="000000" w:themeColor="text1"/>
        </w:rPr>
        <w:t xml:space="preserve"> Pada </w:t>
      </w:r>
      <w:proofErr w:type="spellStart"/>
      <w:r w:rsidRPr="00341223">
        <w:rPr>
          <w:color w:val="000000" w:themeColor="text1"/>
        </w:rPr>
        <w:t>Pelatihan</w:t>
      </w:r>
      <w:proofErr w:type="spellEnd"/>
      <w:r w:rsidRPr="00341223">
        <w:rPr>
          <w:color w:val="000000" w:themeColor="text1"/>
        </w:rPr>
        <w:t xml:space="preserve"> </w:t>
      </w:r>
      <w:proofErr w:type="spellStart"/>
      <w:r w:rsidRPr="00341223">
        <w:rPr>
          <w:color w:val="000000" w:themeColor="text1"/>
        </w:rPr>
        <w:t>Penelitian</w:t>
      </w:r>
      <w:proofErr w:type="spellEnd"/>
      <w:r w:rsidRPr="00341223">
        <w:rPr>
          <w:color w:val="000000" w:themeColor="text1"/>
        </w:rPr>
        <w:t xml:space="preserve"> Di Pusat </w:t>
      </w:r>
      <w:proofErr w:type="spellStart"/>
      <w:r w:rsidRPr="00341223">
        <w:rPr>
          <w:color w:val="000000" w:themeColor="text1"/>
        </w:rPr>
        <w:t>Pengembangan</w:t>
      </w:r>
      <w:proofErr w:type="spellEnd"/>
      <w:r w:rsidRPr="00341223">
        <w:rPr>
          <w:color w:val="000000" w:themeColor="text1"/>
        </w:rPr>
        <w:t xml:space="preserve"> </w:t>
      </w:r>
      <w:proofErr w:type="spellStart"/>
      <w:r w:rsidRPr="00341223">
        <w:rPr>
          <w:color w:val="000000" w:themeColor="text1"/>
        </w:rPr>
        <w:t>Ilmiah</w:t>
      </w:r>
      <w:proofErr w:type="spellEnd"/>
      <w:r w:rsidRPr="00341223">
        <w:rPr>
          <w:color w:val="000000" w:themeColor="text1"/>
        </w:rPr>
        <w:t xml:space="preserve"> dan </w:t>
      </w:r>
      <w:proofErr w:type="spellStart"/>
      <w:r w:rsidRPr="00341223">
        <w:rPr>
          <w:color w:val="000000" w:themeColor="text1"/>
        </w:rPr>
        <w:t>Penelitian</w:t>
      </w:r>
      <w:proofErr w:type="spellEnd"/>
      <w:r w:rsidRPr="00341223">
        <w:rPr>
          <w:color w:val="000000" w:themeColor="text1"/>
        </w:rPr>
        <w:t xml:space="preserve"> </w:t>
      </w:r>
      <w:proofErr w:type="spellStart"/>
      <w:r w:rsidRPr="00341223">
        <w:rPr>
          <w:color w:val="000000" w:themeColor="text1"/>
        </w:rPr>
        <w:t>Mahasiswa</w:t>
      </w:r>
      <w:proofErr w:type="spellEnd"/>
      <w:r w:rsidRPr="00341223">
        <w:rPr>
          <w:color w:val="000000" w:themeColor="text1"/>
        </w:rPr>
        <w:t xml:space="preserve"> Universitas Negeri Padang (PPIPM UNP) 4 </w:t>
      </w:r>
      <w:proofErr w:type="spellStart"/>
      <w:r w:rsidRPr="00341223">
        <w:rPr>
          <w:color w:val="000000" w:themeColor="text1"/>
        </w:rPr>
        <w:t>Januari</w:t>
      </w:r>
      <w:proofErr w:type="spellEnd"/>
      <w:r w:rsidRPr="00341223">
        <w:rPr>
          <w:color w:val="000000" w:themeColor="text1"/>
        </w:rPr>
        <w:t xml:space="preserve"> 2007. </w:t>
      </w:r>
    </w:p>
    <w:p w:rsidR="00341223" w:rsidRPr="00341223" w:rsidRDefault="00341223" w:rsidP="00341223">
      <w:pPr>
        <w:bidi/>
        <w:spacing w:after="0" w:line="240" w:lineRule="auto"/>
        <w:jc w:val="right"/>
        <w:rPr>
          <w:color w:val="000000" w:themeColor="text1"/>
          <w:rtl/>
        </w:rPr>
      </w:pPr>
      <w:proofErr w:type="spellStart"/>
      <w:r w:rsidRPr="00341223">
        <w:rPr>
          <w:color w:val="000000" w:themeColor="text1"/>
        </w:rPr>
        <w:t>Junisra</w:t>
      </w:r>
      <w:proofErr w:type="spellEnd"/>
      <w:r w:rsidRPr="00341223">
        <w:rPr>
          <w:color w:val="000000" w:themeColor="text1"/>
        </w:rPr>
        <w:t xml:space="preserve"> </w:t>
      </w:r>
      <w:proofErr w:type="spellStart"/>
      <w:r w:rsidRPr="00341223">
        <w:rPr>
          <w:color w:val="000000" w:themeColor="text1"/>
        </w:rPr>
        <w:t>Syam</w:t>
      </w:r>
      <w:proofErr w:type="spellEnd"/>
      <w:r w:rsidRPr="00341223">
        <w:rPr>
          <w:color w:val="000000" w:themeColor="text1"/>
        </w:rPr>
        <w:t xml:space="preserve">. (2009). </w:t>
      </w:r>
      <w:proofErr w:type="spellStart"/>
      <w:r w:rsidRPr="00341223">
        <w:rPr>
          <w:color w:val="000000" w:themeColor="text1"/>
        </w:rPr>
        <w:t>Sistem</w:t>
      </w:r>
      <w:proofErr w:type="spellEnd"/>
      <w:r w:rsidRPr="00341223">
        <w:rPr>
          <w:color w:val="000000" w:themeColor="text1"/>
        </w:rPr>
        <w:t xml:space="preserve"> </w:t>
      </w:r>
      <w:proofErr w:type="spellStart"/>
      <w:r w:rsidRPr="00341223">
        <w:rPr>
          <w:color w:val="000000" w:themeColor="text1"/>
        </w:rPr>
        <w:t>bahan</w:t>
      </w:r>
      <w:proofErr w:type="spellEnd"/>
      <w:r w:rsidRPr="00341223">
        <w:rPr>
          <w:color w:val="000000" w:themeColor="text1"/>
        </w:rPr>
        <w:t xml:space="preserve"> </w:t>
      </w:r>
      <w:proofErr w:type="spellStart"/>
      <w:r w:rsidRPr="00341223">
        <w:rPr>
          <w:color w:val="000000" w:themeColor="text1"/>
        </w:rPr>
        <w:t>bakar</w:t>
      </w:r>
      <w:proofErr w:type="spellEnd"/>
      <w:r w:rsidRPr="00341223">
        <w:rPr>
          <w:color w:val="000000" w:themeColor="text1"/>
        </w:rPr>
        <w:t xml:space="preserve"> EFI. Jakarta. PT. TTA International </w:t>
      </w:r>
    </w:p>
    <w:p w:rsidR="00341223" w:rsidRPr="00341223" w:rsidRDefault="00341223" w:rsidP="00341223">
      <w:pPr>
        <w:bidi/>
        <w:spacing w:after="0" w:line="240" w:lineRule="auto"/>
        <w:jc w:val="right"/>
        <w:rPr>
          <w:color w:val="000000" w:themeColor="text1"/>
          <w:rtl/>
        </w:rPr>
      </w:pPr>
      <w:r w:rsidRPr="00341223">
        <w:rPr>
          <w:color w:val="000000" w:themeColor="text1"/>
        </w:rPr>
        <w:t xml:space="preserve">Leo </w:t>
      </w:r>
      <w:proofErr w:type="spellStart"/>
      <w:r w:rsidRPr="00341223">
        <w:rPr>
          <w:color w:val="000000" w:themeColor="text1"/>
        </w:rPr>
        <w:t>Priyandoko</w:t>
      </w:r>
      <w:proofErr w:type="spellEnd"/>
      <w:r w:rsidRPr="00341223">
        <w:rPr>
          <w:color w:val="000000" w:themeColor="text1"/>
        </w:rPr>
        <w:t xml:space="preserve">. (2009). </w:t>
      </w:r>
      <w:proofErr w:type="spellStart"/>
      <w:r w:rsidRPr="00341223">
        <w:rPr>
          <w:color w:val="000000" w:themeColor="text1"/>
        </w:rPr>
        <w:t>Sistem</w:t>
      </w:r>
      <w:proofErr w:type="spellEnd"/>
      <w:r w:rsidRPr="00341223">
        <w:rPr>
          <w:color w:val="000000" w:themeColor="text1"/>
        </w:rPr>
        <w:t xml:space="preserve"> EFI. Jakarta. Di </w:t>
      </w:r>
      <w:proofErr w:type="spellStart"/>
      <w:r w:rsidRPr="00341223">
        <w:rPr>
          <w:color w:val="000000" w:themeColor="text1"/>
        </w:rPr>
        <w:t>Sajikan</w:t>
      </w:r>
      <w:proofErr w:type="spellEnd"/>
      <w:r w:rsidRPr="00341223">
        <w:rPr>
          <w:color w:val="000000" w:themeColor="text1"/>
        </w:rPr>
        <w:t xml:space="preserve"> Pada </w:t>
      </w:r>
      <w:proofErr w:type="spellStart"/>
      <w:r w:rsidRPr="00341223">
        <w:rPr>
          <w:color w:val="000000" w:themeColor="text1"/>
        </w:rPr>
        <w:t>Pelatihan</w:t>
      </w:r>
      <w:proofErr w:type="spellEnd"/>
      <w:r w:rsidRPr="00341223">
        <w:rPr>
          <w:color w:val="000000" w:themeColor="text1"/>
        </w:rPr>
        <w:t xml:space="preserve"> </w:t>
      </w:r>
      <w:proofErr w:type="spellStart"/>
      <w:r w:rsidRPr="00341223">
        <w:rPr>
          <w:color w:val="000000" w:themeColor="text1"/>
        </w:rPr>
        <w:t>Sistem</w:t>
      </w:r>
      <w:proofErr w:type="spellEnd"/>
      <w:r w:rsidRPr="00341223">
        <w:rPr>
          <w:color w:val="000000" w:themeColor="text1"/>
        </w:rPr>
        <w:t xml:space="preserve"> EFI di Jakarta. </w:t>
      </w:r>
    </w:p>
    <w:p w:rsidR="00341223" w:rsidRPr="00341223" w:rsidRDefault="00341223" w:rsidP="00341223">
      <w:pPr>
        <w:bidi/>
        <w:spacing w:after="0" w:line="240" w:lineRule="auto"/>
        <w:jc w:val="right"/>
        <w:rPr>
          <w:color w:val="000000" w:themeColor="text1"/>
          <w:rtl/>
        </w:rPr>
      </w:pPr>
      <w:r w:rsidRPr="00341223">
        <w:rPr>
          <w:color w:val="000000" w:themeColor="text1"/>
        </w:rPr>
        <w:t xml:space="preserve">TTA. (2010). Dasar-Dasar </w:t>
      </w:r>
      <w:proofErr w:type="spellStart"/>
      <w:r w:rsidRPr="00341223">
        <w:rPr>
          <w:color w:val="000000" w:themeColor="text1"/>
        </w:rPr>
        <w:t>Sistem</w:t>
      </w:r>
      <w:proofErr w:type="spellEnd"/>
      <w:r w:rsidRPr="00341223">
        <w:rPr>
          <w:color w:val="000000" w:themeColor="text1"/>
        </w:rPr>
        <w:t xml:space="preserve"> EFI. Jakarta: PT. TTA International </w:t>
      </w:r>
    </w:p>
    <w:p w:rsidR="00341223" w:rsidRPr="00341223" w:rsidRDefault="00341223" w:rsidP="00341223">
      <w:pPr>
        <w:bidi/>
        <w:spacing w:after="0" w:line="240" w:lineRule="auto"/>
        <w:jc w:val="right"/>
        <w:rPr>
          <w:color w:val="000000" w:themeColor="text1"/>
          <w:rtl/>
        </w:rPr>
      </w:pPr>
      <w:r w:rsidRPr="00341223">
        <w:rPr>
          <w:color w:val="000000" w:themeColor="text1"/>
        </w:rPr>
        <w:t>Toyota. (2010). Training Engine Step I. Jakarta. PT. Toyota Astra Motor</w:t>
      </w:r>
    </w:p>
    <w:p w:rsidR="00341223" w:rsidRPr="00341223" w:rsidRDefault="00341223" w:rsidP="00341223">
      <w:pPr>
        <w:bidi/>
        <w:spacing w:after="0" w:line="240" w:lineRule="auto"/>
        <w:jc w:val="right"/>
        <w:rPr>
          <w:color w:val="000000" w:themeColor="text1"/>
          <w:rtl/>
        </w:rPr>
      </w:pPr>
      <w:r w:rsidRPr="00341223">
        <w:rPr>
          <w:color w:val="000000" w:themeColor="text1"/>
        </w:rPr>
        <w:t xml:space="preserve"> </w:t>
      </w:r>
      <w:proofErr w:type="spellStart"/>
      <w:r w:rsidRPr="00341223">
        <w:rPr>
          <w:color w:val="000000" w:themeColor="text1"/>
        </w:rPr>
        <w:t>Wawan</w:t>
      </w:r>
      <w:proofErr w:type="spellEnd"/>
      <w:r w:rsidRPr="00341223">
        <w:rPr>
          <w:color w:val="000000" w:themeColor="text1"/>
        </w:rPr>
        <w:t xml:space="preserve"> </w:t>
      </w:r>
      <w:proofErr w:type="spellStart"/>
      <w:proofErr w:type="gramStart"/>
      <w:r w:rsidRPr="00341223">
        <w:rPr>
          <w:color w:val="000000" w:themeColor="text1"/>
        </w:rPr>
        <w:t>Purwanto,dkk</w:t>
      </w:r>
      <w:proofErr w:type="spellEnd"/>
      <w:proofErr w:type="gramEnd"/>
      <w:r w:rsidRPr="00341223">
        <w:rPr>
          <w:color w:val="000000" w:themeColor="text1"/>
        </w:rPr>
        <w:t xml:space="preserve">. (2012). Analisa </w:t>
      </w:r>
      <w:proofErr w:type="spellStart"/>
      <w:r w:rsidRPr="00341223">
        <w:rPr>
          <w:color w:val="000000" w:themeColor="text1"/>
        </w:rPr>
        <w:t>kerja</w:t>
      </w:r>
      <w:proofErr w:type="spellEnd"/>
      <w:r w:rsidRPr="00341223">
        <w:rPr>
          <w:color w:val="000000" w:themeColor="text1"/>
        </w:rPr>
        <w:t xml:space="preserve"> Manifold Absolute Pressure (MAP) pada D-EFI dan Mass Air Flow Sensor (MAFS) pada L-EFI </w:t>
      </w:r>
      <w:proofErr w:type="spellStart"/>
      <w:r w:rsidRPr="00341223">
        <w:rPr>
          <w:color w:val="000000" w:themeColor="text1"/>
        </w:rPr>
        <w:t>serta</w:t>
      </w:r>
      <w:proofErr w:type="spellEnd"/>
      <w:r w:rsidRPr="00341223">
        <w:rPr>
          <w:color w:val="000000" w:themeColor="text1"/>
        </w:rPr>
        <w:t xml:space="preserve"> </w:t>
      </w:r>
      <w:proofErr w:type="spellStart"/>
      <w:r w:rsidRPr="00341223">
        <w:rPr>
          <w:color w:val="000000" w:themeColor="text1"/>
        </w:rPr>
        <w:t>emisi</w:t>
      </w:r>
      <w:proofErr w:type="spellEnd"/>
      <w:r w:rsidRPr="00341223">
        <w:rPr>
          <w:color w:val="000000" w:themeColor="text1"/>
        </w:rPr>
        <w:t xml:space="preserve"> yang </w:t>
      </w:r>
      <w:proofErr w:type="spellStart"/>
      <w:r w:rsidRPr="00341223">
        <w:rPr>
          <w:color w:val="000000" w:themeColor="text1"/>
        </w:rPr>
        <w:t>dihasilkan</w:t>
      </w:r>
      <w:proofErr w:type="spellEnd"/>
      <w:r w:rsidRPr="00341223">
        <w:rPr>
          <w:color w:val="000000" w:themeColor="text1"/>
        </w:rPr>
        <w:t xml:space="preserve"> oleh </w:t>
      </w:r>
      <w:proofErr w:type="spellStart"/>
      <w:r w:rsidRPr="00341223">
        <w:rPr>
          <w:color w:val="000000" w:themeColor="text1"/>
        </w:rPr>
        <w:t>kedua</w:t>
      </w:r>
      <w:proofErr w:type="spellEnd"/>
      <w:r w:rsidRPr="00341223">
        <w:rPr>
          <w:color w:val="000000" w:themeColor="text1"/>
        </w:rPr>
        <w:t xml:space="preserve"> </w:t>
      </w:r>
      <w:proofErr w:type="spellStart"/>
      <w:r w:rsidRPr="00341223">
        <w:rPr>
          <w:color w:val="000000" w:themeColor="text1"/>
        </w:rPr>
        <w:t>sistem</w:t>
      </w:r>
      <w:proofErr w:type="spellEnd"/>
      <w:r w:rsidRPr="00341223">
        <w:rPr>
          <w:color w:val="000000" w:themeColor="text1"/>
        </w:rPr>
        <w:t xml:space="preserve"> EFI </w:t>
      </w:r>
      <w:proofErr w:type="spellStart"/>
      <w:r w:rsidRPr="00341223">
        <w:rPr>
          <w:color w:val="000000" w:themeColor="text1"/>
        </w:rPr>
        <w:t>tersebut</w:t>
      </w:r>
      <w:proofErr w:type="spellEnd"/>
      <w:r w:rsidRPr="00341223">
        <w:rPr>
          <w:color w:val="000000" w:themeColor="text1"/>
        </w:rPr>
        <w:t xml:space="preserve">. FT. UNP. Hasil </w:t>
      </w:r>
      <w:proofErr w:type="spellStart"/>
      <w:r w:rsidRPr="00341223">
        <w:rPr>
          <w:color w:val="000000" w:themeColor="text1"/>
        </w:rPr>
        <w:t>Penelitian</w:t>
      </w:r>
      <w:proofErr w:type="spellEnd"/>
      <w:r w:rsidRPr="00341223">
        <w:rPr>
          <w:color w:val="000000" w:themeColor="text1"/>
        </w:rPr>
        <w:t xml:space="preserve"> di </w:t>
      </w:r>
      <w:proofErr w:type="spellStart"/>
      <w:r w:rsidRPr="00341223">
        <w:rPr>
          <w:color w:val="000000" w:themeColor="text1"/>
        </w:rPr>
        <w:t>Fakultas</w:t>
      </w:r>
      <w:proofErr w:type="spellEnd"/>
      <w:r w:rsidRPr="00341223">
        <w:rPr>
          <w:color w:val="000000" w:themeColor="text1"/>
        </w:rPr>
        <w:t xml:space="preserve"> Teknik Universitas Negeri Padang. </w:t>
      </w:r>
    </w:p>
    <w:p w:rsidR="008D3CD2" w:rsidRPr="00341223" w:rsidRDefault="00341223" w:rsidP="00341223">
      <w:pPr>
        <w:bidi/>
        <w:spacing w:after="0" w:line="240" w:lineRule="auto"/>
        <w:jc w:val="right"/>
        <w:rPr>
          <w:rFonts w:ascii="Times New Roman" w:hAnsi="Times New Roman" w:cs="B Nazanin"/>
          <w:color w:val="000000" w:themeColor="text1"/>
          <w:sz w:val="28"/>
          <w:szCs w:val="28"/>
          <w:rtl/>
          <w:lang w:bidi="fa-IR"/>
        </w:rPr>
      </w:pPr>
      <w:proofErr w:type="spellStart"/>
      <w:r w:rsidRPr="00341223">
        <w:rPr>
          <w:color w:val="000000" w:themeColor="text1"/>
        </w:rPr>
        <w:t>Anane</w:t>
      </w:r>
      <w:proofErr w:type="spellEnd"/>
      <w:r w:rsidRPr="00341223">
        <w:rPr>
          <w:color w:val="000000" w:themeColor="text1"/>
        </w:rPr>
        <w:t xml:space="preserve">, C. A. (2013) Competency Based Training: Quality Delivery </w:t>
      </w:r>
      <w:proofErr w:type="gramStart"/>
      <w:r w:rsidRPr="00341223">
        <w:rPr>
          <w:color w:val="000000" w:themeColor="text1"/>
        </w:rPr>
        <w:t>For</w:t>
      </w:r>
      <w:proofErr w:type="gramEnd"/>
      <w:r w:rsidRPr="00341223">
        <w:rPr>
          <w:color w:val="000000" w:themeColor="text1"/>
        </w:rPr>
        <w:t xml:space="preserve"> Technical And Vocational Education And Training (TVET) Institutions. Educational Research International, 2(2), pp. 117–127</w:t>
      </w:r>
    </w:p>
    <w:p w:rsidR="008D3CD2" w:rsidRPr="00341223" w:rsidRDefault="008D3CD2" w:rsidP="008D3CD2">
      <w:pPr>
        <w:bidi/>
        <w:spacing w:after="0" w:line="360" w:lineRule="auto"/>
        <w:jc w:val="right"/>
        <w:rPr>
          <w:rFonts w:ascii="Times New Roman" w:hAnsi="Times New Roman" w:cs="B Nazanin"/>
          <w:color w:val="000000" w:themeColor="text1"/>
          <w:sz w:val="28"/>
          <w:szCs w:val="28"/>
          <w:rtl/>
          <w:lang w:bidi="fa-IR"/>
        </w:rPr>
      </w:pPr>
    </w:p>
    <w:p w:rsidR="008D3CD2" w:rsidRPr="00341223" w:rsidRDefault="008D3CD2" w:rsidP="008D3CD2">
      <w:pPr>
        <w:bidi/>
        <w:spacing w:after="0" w:line="360" w:lineRule="auto"/>
        <w:jc w:val="right"/>
        <w:rPr>
          <w:rFonts w:ascii="Times New Roman" w:hAnsi="Times New Roman" w:cs="B Nazanin"/>
          <w:color w:val="000000" w:themeColor="text1"/>
          <w:sz w:val="28"/>
          <w:szCs w:val="28"/>
          <w:rtl/>
          <w:lang w:bidi="fa-IR"/>
        </w:rPr>
      </w:pPr>
    </w:p>
    <w:p w:rsidR="008D3CD2" w:rsidRPr="00341223" w:rsidRDefault="008D3CD2" w:rsidP="008D3CD2">
      <w:pPr>
        <w:bidi/>
        <w:spacing w:after="0" w:line="360" w:lineRule="auto"/>
        <w:jc w:val="right"/>
        <w:rPr>
          <w:rFonts w:ascii="Times New Roman" w:hAnsi="Times New Roman" w:cs="B Nazanin"/>
          <w:color w:val="000000" w:themeColor="text1"/>
          <w:sz w:val="28"/>
          <w:szCs w:val="28"/>
          <w:rtl/>
          <w:lang w:bidi="fa-IR"/>
        </w:rPr>
      </w:pPr>
    </w:p>
    <w:p w:rsidR="00F321D7" w:rsidRPr="00341223" w:rsidRDefault="00F321D7" w:rsidP="008D3CD2">
      <w:pPr>
        <w:bidi/>
        <w:spacing w:after="0" w:line="360" w:lineRule="auto"/>
        <w:jc w:val="both"/>
        <w:rPr>
          <w:rFonts w:ascii="Times New Roman" w:hAnsi="Times New Roman" w:cs="B Nazanin"/>
          <w:color w:val="000000" w:themeColor="text1"/>
          <w:sz w:val="28"/>
          <w:szCs w:val="28"/>
          <w:rtl/>
          <w:lang w:bidi="fa-IR"/>
        </w:rPr>
      </w:pPr>
    </w:p>
    <w:p w:rsidR="00567E1B" w:rsidRPr="00341223" w:rsidRDefault="00567E1B" w:rsidP="008D3CD2">
      <w:pPr>
        <w:bidi/>
        <w:spacing w:after="0" w:line="360" w:lineRule="auto"/>
        <w:jc w:val="both"/>
        <w:rPr>
          <w:rFonts w:ascii="Times New Roman" w:hAnsi="Times New Roman" w:cs="B Nazanin"/>
          <w:color w:val="000000" w:themeColor="text1"/>
          <w:sz w:val="28"/>
          <w:szCs w:val="28"/>
          <w:rtl/>
          <w:lang w:bidi="fa-IR"/>
        </w:rPr>
      </w:pPr>
    </w:p>
    <w:sectPr w:rsidR="00567E1B" w:rsidRPr="00341223" w:rsidSect="008D3CD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3627" w:rsidRDefault="00BE3627" w:rsidP="008D3CD2">
      <w:pPr>
        <w:spacing w:after="0" w:line="240" w:lineRule="auto"/>
      </w:pPr>
      <w:r>
        <w:separator/>
      </w:r>
    </w:p>
  </w:endnote>
  <w:endnote w:type="continuationSeparator" w:id="0">
    <w:p w:rsidR="00BE3627" w:rsidRDefault="00BE3627" w:rsidP="008D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3627" w:rsidRDefault="00BE3627" w:rsidP="008D3CD2">
      <w:pPr>
        <w:spacing w:after="0" w:line="240" w:lineRule="auto"/>
      </w:pPr>
      <w:r>
        <w:separator/>
      </w:r>
    </w:p>
  </w:footnote>
  <w:footnote w:type="continuationSeparator" w:id="0">
    <w:p w:rsidR="00BE3627" w:rsidRDefault="00BE3627" w:rsidP="008D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2717"/>
    <w:multiLevelType w:val="hybridMultilevel"/>
    <w:tmpl w:val="7E82B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10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80F"/>
    <w:rsid w:val="0009449E"/>
    <w:rsid w:val="000D135B"/>
    <w:rsid w:val="000D22EB"/>
    <w:rsid w:val="00130F41"/>
    <w:rsid w:val="00160521"/>
    <w:rsid w:val="00196C80"/>
    <w:rsid w:val="001B6B11"/>
    <w:rsid w:val="001C1810"/>
    <w:rsid w:val="001E74BE"/>
    <w:rsid w:val="00225874"/>
    <w:rsid w:val="00233B92"/>
    <w:rsid w:val="00233B98"/>
    <w:rsid w:val="00255B7E"/>
    <w:rsid w:val="00266C88"/>
    <w:rsid w:val="00274D66"/>
    <w:rsid w:val="00281573"/>
    <w:rsid w:val="002B2094"/>
    <w:rsid w:val="002C3F59"/>
    <w:rsid w:val="002F13D3"/>
    <w:rsid w:val="00341223"/>
    <w:rsid w:val="00346EF4"/>
    <w:rsid w:val="0038012E"/>
    <w:rsid w:val="003878B4"/>
    <w:rsid w:val="003B6990"/>
    <w:rsid w:val="003E2085"/>
    <w:rsid w:val="004355ED"/>
    <w:rsid w:val="00437273"/>
    <w:rsid w:val="004461B5"/>
    <w:rsid w:val="00447EE9"/>
    <w:rsid w:val="004A1267"/>
    <w:rsid w:val="004E2401"/>
    <w:rsid w:val="00530CC3"/>
    <w:rsid w:val="005421D7"/>
    <w:rsid w:val="00547A30"/>
    <w:rsid w:val="00555800"/>
    <w:rsid w:val="00567E1B"/>
    <w:rsid w:val="005729AB"/>
    <w:rsid w:val="00591EBE"/>
    <w:rsid w:val="005E0FD7"/>
    <w:rsid w:val="005E47B0"/>
    <w:rsid w:val="005E4F51"/>
    <w:rsid w:val="00606A7D"/>
    <w:rsid w:val="00616A2E"/>
    <w:rsid w:val="006427F7"/>
    <w:rsid w:val="00667093"/>
    <w:rsid w:val="0066780F"/>
    <w:rsid w:val="006A491C"/>
    <w:rsid w:val="006E029B"/>
    <w:rsid w:val="00726B71"/>
    <w:rsid w:val="007424DD"/>
    <w:rsid w:val="007446B0"/>
    <w:rsid w:val="00781B4D"/>
    <w:rsid w:val="00794F33"/>
    <w:rsid w:val="007A2E93"/>
    <w:rsid w:val="007C447B"/>
    <w:rsid w:val="007D1B17"/>
    <w:rsid w:val="007F0B80"/>
    <w:rsid w:val="008D3CD2"/>
    <w:rsid w:val="008F3716"/>
    <w:rsid w:val="0097312F"/>
    <w:rsid w:val="009D107B"/>
    <w:rsid w:val="009D73F3"/>
    <w:rsid w:val="00A2411C"/>
    <w:rsid w:val="00A4798A"/>
    <w:rsid w:val="00A6094C"/>
    <w:rsid w:val="00A80C8F"/>
    <w:rsid w:val="00A915E0"/>
    <w:rsid w:val="00AA5F1E"/>
    <w:rsid w:val="00AD3155"/>
    <w:rsid w:val="00AD5C00"/>
    <w:rsid w:val="00B70A0D"/>
    <w:rsid w:val="00BE3627"/>
    <w:rsid w:val="00C64871"/>
    <w:rsid w:val="00C6633B"/>
    <w:rsid w:val="00C81378"/>
    <w:rsid w:val="00C90AE9"/>
    <w:rsid w:val="00C94F76"/>
    <w:rsid w:val="00CC05E7"/>
    <w:rsid w:val="00D82D1C"/>
    <w:rsid w:val="00D85FAD"/>
    <w:rsid w:val="00D861AB"/>
    <w:rsid w:val="00D91F69"/>
    <w:rsid w:val="00DC6D52"/>
    <w:rsid w:val="00DF42F3"/>
    <w:rsid w:val="00DF6EF5"/>
    <w:rsid w:val="00EB7DA4"/>
    <w:rsid w:val="00EC0712"/>
    <w:rsid w:val="00EC1D8C"/>
    <w:rsid w:val="00EE6315"/>
    <w:rsid w:val="00F03373"/>
    <w:rsid w:val="00F321D7"/>
    <w:rsid w:val="00F65E1C"/>
    <w:rsid w:val="00F80005"/>
    <w:rsid w:val="00FA2659"/>
    <w:rsid w:val="00FD573F"/>
    <w:rsid w:val="00FD7FE4"/>
    <w:rsid w:val="00FF2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F0AE"/>
  <w15:docId w15:val="{4DCA26E8-2B64-4302-BB6F-952B8EA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D7"/>
    <w:rPr>
      <w:rFonts w:ascii="Tahoma" w:hAnsi="Tahoma" w:cs="Tahoma"/>
      <w:sz w:val="16"/>
      <w:szCs w:val="16"/>
    </w:rPr>
  </w:style>
  <w:style w:type="paragraph" w:styleId="ListParagraph">
    <w:name w:val="List Paragraph"/>
    <w:basedOn w:val="Normal"/>
    <w:uiPriority w:val="34"/>
    <w:qFormat/>
    <w:rsid w:val="007446B0"/>
    <w:pPr>
      <w:ind w:left="720"/>
      <w:contextualSpacing/>
    </w:pPr>
  </w:style>
  <w:style w:type="character" w:customStyle="1" w:styleId="Other">
    <w:name w:val="Other_"/>
    <w:basedOn w:val="DefaultParagraphFont"/>
    <w:link w:val="Other0"/>
    <w:rsid w:val="004A1267"/>
    <w:rPr>
      <w:rFonts w:ascii="Cambria" w:eastAsia="Cambria" w:hAnsi="Cambria" w:cs="Cambria"/>
      <w:shd w:val="clear" w:color="auto" w:fill="FFFFFF"/>
    </w:rPr>
  </w:style>
  <w:style w:type="paragraph" w:customStyle="1" w:styleId="Other0">
    <w:name w:val="Other"/>
    <w:basedOn w:val="Normal"/>
    <w:link w:val="Other"/>
    <w:rsid w:val="004A1267"/>
    <w:pPr>
      <w:widowControl w:val="0"/>
      <w:shd w:val="clear" w:color="auto" w:fill="FFFFFF"/>
      <w:spacing w:after="0" w:line="360" w:lineRule="auto"/>
      <w:ind w:firstLine="400"/>
    </w:pPr>
    <w:rPr>
      <w:rFonts w:ascii="Cambria" w:eastAsia="Cambria" w:hAnsi="Cambria" w:cs="Cambria"/>
    </w:rPr>
  </w:style>
  <w:style w:type="paragraph" w:styleId="Header">
    <w:name w:val="header"/>
    <w:basedOn w:val="Normal"/>
    <w:link w:val="HeaderChar"/>
    <w:uiPriority w:val="99"/>
    <w:unhideWhenUsed/>
    <w:rsid w:val="008D3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CD2"/>
  </w:style>
  <w:style w:type="paragraph" w:styleId="Footer">
    <w:name w:val="footer"/>
    <w:basedOn w:val="Normal"/>
    <w:link w:val="FooterChar"/>
    <w:uiPriority w:val="99"/>
    <w:unhideWhenUsed/>
    <w:rsid w:val="008D3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CD2"/>
  </w:style>
  <w:style w:type="table" w:styleId="TableGrid">
    <w:name w:val="Table Grid"/>
    <w:basedOn w:val="TableNormal"/>
    <w:uiPriority w:val="59"/>
    <w:rsid w:val="008D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zahra_pc</dc:creator>
  <cp:lastModifiedBy>ALTIN-system</cp:lastModifiedBy>
  <cp:revision>86</cp:revision>
  <dcterms:created xsi:type="dcterms:W3CDTF">2019-12-13T05:28:00Z</dcterms:created>
  <dcterms:modified xsi:type="dcterms:W3CDTF">2022-11-23T08:07:00Z</dcterms:modified>
</cp:coreProperties>
</file>