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CB5D" w14:textId="77777777" w:rsidR="008843D6" w:rsidRPr="008843D6" w:rsidRDefault="008843D6" w:rsidP="008843D6">
      <w:pPr>
        <w:autoSpaceDE w:val="0"/>
        <w:autoSpaceDN w:val="0"/>
        <w:adjustRightInd w:val="0"/>
        <w:spacing w:after="0" w:line="360" w:lineRule="auto"/>
        <w:ind w:left="0"/>
        <w:jc w:val="both"/>
        <w:rPr>
          <w:rFonts w:asciiTheme="majorBidi" w:hAnsiTheme="majorBidi"/>
          <w:b/>
          <w:bCs/>
          <w:color w:val="000000"/>
          <w:sz w:val="28"/>
          <w:szCs w:val="28"/>
        </w:rPr>
      </w:pPr>
      <w:r w:rsidRPr="008843D6">
        <w:rPr>
          <w:noProof/>
          <w:sz w:val="28"/>
          <w:szCs w:val="28"/>
        </w:rPr>
        <w:drawing>
          <wp:inline distT="0" distB="0" distL="0" distR="0" wp14:anchorId="3DF56B81" wp14:editId="0B2A1AE5">
            <wp:extent cx="1428750" cy="371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48385C7" w14:textId="77777777" w:rsidR="008843D6" w:rsidRPr="008843D6" w:rsidRDefault="008843D6" w:rsidP="008843D6">
      <w:pPr>
        <w:autoSpaceDE w:val="0"/>
        <w:autoSpaceDN w:val="0"/>
        <w:adjustRightInd w:val="0"/>
        <w:spacing w:after="0" w:line="360" w:lineRule="auto"/>
        <w:ind w:left="0"/>
        <w:jc w:val="both"/>
        <w:rPr>
          <w:rFonts w:asciiTheme="majorBidi" w:hAnsiTheme="majorBidi"/>
          <w:b/>
          <w:bCs/>
          <w:color w:val="000000"/>
          <w:sz w:val="28"/>
          <w:szCs w:val="28"/>
        </w:rPr>
      </w:pPr>
    </w:p>
    <w:p w14:paraId="54AFF8B6" w14:textId="77777777" w:rsidR="008843D6" w:rsidRPr="008843D6" w:rsidRDefault="008843D6" w:rsidP="008843D6">
      <w:pPr>
        <w:autoSpaceDE w:val="0"/>
        <w:autoSpaceDN w:val="0"/>
        <w:adjustRightInd w:val="0"/>
        <w:spacing w:after="0" w:line="360" w:lineRule="auto"/>
        <w:ind w:left="0"/>
        <w:jc w:val="both"/>
        <w:rPr>
          <w:rFonts w:asciiTheme="majorBidi" w:hAnsiTheme="majorBidi"/>
          <w:b/>
          <w:bCs/>
          <w:color w:val="000000"/>
          <w:sz w:val="28"/>
          <w:szCs w:val="28"/>
        </w:rPr>
      </w:pPr>
    </w:p>
    <w:p w14:paraId="7DE53AA6" w14:textId="77777777" w:rsidR="00207344" w:rsidRPr="008843D6" w:rsidRDefault="00207344" w:rsidP="008843D6">
      <w:pPr>
        <w:autoSpaceDE w:val="0"/>
        <w:autoSpaceDN w:val="0"/>
        <w:adjustRightInd w:val="0"/>
        <w:spacing w:after="0" w:line="360" w:lineRule="auto"/>
        <w:ind w:left="0"/>
        <w:jc w:val="center"/>
        <w:rPr>
          <w:rFonts w:asciiTheme="majorBidi" w:hAnsiTheme="majorBidi"/>
          <w:b/>
          <w:bCs/>
          <w:color w:val="000000"/>
          <w:sz w:val="36"/>
          <w:szCs w:val="36"/>
          <w:rtl/>
        </w:rPr>
      </w:pPr>
      <w:r w:rsidRPr="008843D6">
        <w:rPr>
          <w:rFonts w:asciiTheme="majorBidi" w:hAnsiTheme="majorBidi" w:hint="cs"/>
          <w:b/>
          <w:bCs/>
          <w:color w:val="000000"/>
          <w:sz w:val="36"/>
          <w:szCs w:val="36"/>
          <w:rtl/>
        </w:rPr>
        <w:t xml:space="preserve">سنسور </w:t>
      </w:r>
      <w:r w:rsidR="006829E8" w:rsidRPr="008843D6">
        <w:rPr>
          <w:rFonts w:asciiTheme="majorBidi" w:hAnsiTheme="majorBidi" w:hint="cs"/>
          <w:b/>
          <w:bCs/>
          <w:color w:val="000000"/>
          <w:sz w:val="36"/>
          <w:szCs w:val="36"/>
          <w:rtl/>
        </w:rPr>
        <w:t>موقعی</w:t>
      </w:r>
      <w:r w:rsidRPr="008843D6">
        <w:rPr>
          <w:rFonts w:asciiTheme="majorBidi" w:hAnsiTheme="majorBidi" w:hint="cs"/>
          <w:b/>
          <w:bCs/>
          <w:color w:val="000000"/>
          <w:sz w:val="36"/>
          <w:szCs w:val="36"/>
          <w:rtl/>
        </w:rPr>
        <w:t>ت م</w:t>
      </w:r>
      <w:r w:rsidR="007123B8" w:rsidRPr="008843D6">
        <w:rPr>
          <w:rFonts w:asciiTheme="majorBidi" w:hAnsiTheme="majorBidi" w:hint="cs"/>
          <w:b/>
          <w:bCs/>
          <w:color w:val="000000"/>
          <w:sz w:val="36"/>
          <w:szCs w:val="36"/>
          <w:rtl/>
        </w:rPr>
        <w:t xml:space="preserve">یل لنگ مبتنی بر مواد الکتریسیته </w:t>
      </w:r>
      <w:r w:rsidRPr="008843D6">
        <w:rPr>
          <w:rFonts w:asciiTheme="majorBidi" w:hAnsiTheme="majorBidi" w:hint="cs"/>
          <w:b/>
          <w:bCs/>
          <w:color w:val="000000"/>
          <w:sz w:val="36"/>
          <w:szCs w:val="36"/>
          <w:rtl/>
        </w:rPr>
        <w:t>القایی</w:t>
      </w:r>
    </w:p>
    <w:p w14:paraId="5E07FF05" w14:textId="77777777" w:rsidR="00207344" w:rsidRPr="008843D6" w:rsidRDefault="00207344" w:rsidP="008843D6">
      <w:pPr>
        <w:autoSpaceDE w:val="0"/>
        <w:autoSpaceDN w:val="0"/>
        <w:adjustRightInd w:val="0"/>
        <w:spacing w:after="0" w:line="360" w:lineRule="auto"/>
        <w:ind w:left="0"/>
        <w:jc w:val="both"/>
        <w:rPr>
          <w:rFonts w:asciiTheme="majorBidi" w:hAnsiTheme="majorBidi"/>
          <w:color w:val="000000"/>
          <w:sz w:val="28"/>
          <w:szCs w:val="28"/>
          <w:rtl/>
        </w:rPr>
      </w:pPr>
    </w:p>
    <w:p w14:paraId="73CF4173" w14:textId="77777777" w:rsidR="007123B8" w:rsidRPr="008843D6" w:rsidRDefault="00207344" w:rsidP="008843D6">
      <w:pPr>
        <w:autoSpaceDE w:val="0"/>
        <w:autoSpaceDN w:val="0"/>
        <w:adjustRightInd w:val="0"/>
        <w:spacing w:after="0" w:line="360" w:lineRule="auto"/>
        <w:ind w:left="0"/>
        <w:jc w:val="both"/>
        <w:rPr>
          <w:rFonts w:asciiTheme="majorBidi" w:hAnsiTheme="majorBidi"/>
          <w:b/>
          <w:bCs/>
          <w:color w:val="000000"/>
          <w:sz w:val="28"/>
          <w:szCs w:val="28"/>
          <w:rtl/>
        </w:rPr>
      </w:pPr>
      <w:r w:rsidRPr="008843D6">
        <w:rPr>
          <w:rFonts w:asciiTheme="majorBidi" w:hAnsiTheme="majorBidi" w:hint="cs"/>
          <w:b/>
          <w:bCs/>
          <w:color w:val="000000"/>
          <w:sz w:val="28"/>
          <w:szCs w:val="28"/>
          <w:rtl/>
        </w:rPr>
        <w:t>چکیده</w:t>
      </w:r>
    </w:p>
    <w:p w14:paraId="710EC26C" w14:textId="77777777" w:rsidR="00207344" w:rsidRDefault="00207344" w:rsidP="008843D6">
      <w:pPr>
        <w:autoSpaceDE w:val="0"/>
        <w:autoSpaceDN w:val="0"/>
        <w:adjustRightInd w:val="0"/>
        <w:spacing w:after="0" w:line="360" w:lineRule="auto"/>
        <w:ind w:left="0"/>
        <w:jc w:val="both"/>
        <w:rPr>
          <w:rFonts w:asciiTheme="majorBidi" w:hAnsiTheme="majorBidi"/>
          <w:color w:val="000000"/>
          <w:sz w:val="28"/>
          <w:szCs w:val="28"/>
        </w:rPr>
      </w:pPr>
      <w:r w:rsidRPr="008843D6">
        <w:rPr>
          <w:rFonts w:asciiTheme="majorBidi" w:hAnsiTheme="majorBidi" w:hint="cs"/>
          <w:color w:val="000000"/>
          <w:sz w:val="28"/>
          <w:szCs w:val="28"/>
          <w:rtl/>
        </w:rPr>
        <w:t>در ای</w:t>
      </w:r>
      <w:r w:rsidR="006829E8" w:rsidRPr="008843D6">
        <w:rPr>
          <w:rFonts w:asciiTheme="majorBidi" w:hAnsiTheme="majorBidi" w:hint="cs"/>
          <w:color w:val="000000"/>
          <w:sz w:val="28"/>
          <w:szCs w:val="28"/>
          <w:rtl/>
        </w:rPr>
        <w:t xml:space="preserve">ن مطالعه به امکان کاربرد مادۀ الکتریسیتۀ مغناطیسی به عنوان عنصر حسگر یک سنسور موقعیت میل لنگ </w:t>
      </w:r>
      <w:r w:rsidR="000C6C4C" w:rsidRPr="008843D6">
        <w:rPr>
          <w:rFonts w:asciiTheme="majorBidi" w:hAnsiTheme="majorBidi" w:hint="cs"/>
          <w:color w:val="000000"/>
          <w:sz w:val="28"/>
          <w:szCs w:val="28"/>
          <w:rtl/>
        </w:rPr>
        <w:t xml:space="preserve">پرداخته می شود. سنسور موقعیت میل لنگ الکتریستۀ القایی پیشنهادیبرخلاف سنسورهای قدیمی مثل </w:t>
      </w:r>
      <w:r w:rsidR="002C60BE" w:rsidRPr="008843D6">
        <w:rPr>
          <w:rFonts w:asciiTheme="majorBidi" w:hAnsiTheme="majorBidi" w:hint="cs"/>
          <w:color w:val="000000"/>
          <w:sz w:val="28"/>
          <w:szCs w:val="28"/>
          <w:rtl/>
        </w:rPr>
        <w:t>سنسورهای با اندازۀ و وزن کمتر</w:t>
      </w:r>
      <w:r w:rsidR="000C6C4C" w:rsidRPr="008843D6">
        <w:rPr>
          <w:rFonts w:asciiTheme="majorBidi" w:hAnsiTheme="majorBidi" w:hint="cs"/>
          <w:color w:val="000000"/>
          <w:sz w:val="28"/>
          <w:szCs w:val="28"/>
          <w:rtl/>
        </w:rPr>
        <w:t xml:space="preserve"> دارای مزایای متعدی </w:t>
      </w:r>
      <w:r w:rsidR="002C60BE" w:rsidRPr="008843D6">
        <w:rPr>
          <w:rFonts w:asciiTheme="majorBidi" w:hAnsiTheme="majorBidi" w:hint="cs"/>
          <w:color w:val="000000"/>
          <w:sz w:val="28"/>
          <w:szCs w:val="28"/>
          <w:rtl/>
        </w:rPr>
        <w:t>است. ساختار دارای لایۀ الاستیسیتۀ مغناطیسی-فیزوالکتریک</w:t>
      </w:r>
      <w:r w:rsidR="00EE72AB" w:rsidRPr="008843D6">
        <w:rPr>
          <w:rFonts w:asciiTheme="majorBidi" w:hAnsiTheme="majorBidi" w:hint="cs"/>
          <w:color w:val="000000"/>
          <w:sz w:val="28"/>
          <w:szCs w:val="28"/>
          <w:rtl/>
        </w:rPr>
        <w:t>ی</w:t>
      </w:r>
      <w:r w:rsidR="002C60BE" w:rsidRPr="008843D6">
        <w:rPr>
          <w:rFonts w:asciiTheme="majorBidi" w:hAnsiTheme="majorBidi" w:hint="cs"/>
          <w:color w:val="000000"/>
          <w:sz w:val="28"/>
          <w:szCs w:val="28"/>
          <w:rtl/>
        </w:rPr>
        <w:t xml:space="preserve"> </w:t>
      </w:r>
      <w:r w:rsidR="00EE72AB" w:rsidRPr="008843D6">
        <w:rPr>
          <w:rFonts w:asciiTheme="majorBidi" w:hAnsiTheme="majorBidi" w:hint="cs"/>
          <w:color w:val="000000"/>
          <w:sz w:val="28"/>
          <w:szCs w:val="28"/>
          <w:rtl/>
        </w:rPr>
        <w:t xml:space="preserve">مبتنی بر پلیت </w:t>
      </w:r>
      <w:r w:rsidR="00EE72AB" w:rsidRPr="008843D6">
        <w:rPr>
          <w:rFonts w:asciiTheme="majorBidi" w:hAnsiTheme="majorBidi"/>
          <w:color w:val="000000"/>
          <w:sz w:val="28"/>
          <w:szCs w:val="28"/>
        </w:rPr>
        <w:t>PZT</w:t>
      </w:r>
      <w:r w:rsidR="00EE72AB" w:rsidRPr="008843D6">
        <w:rPr>
          <w:rFonts w:asciiTheme="majorBidi" w:hAnsiTheme="majorBidi" w:hint="cs"/>
          <w:color w:val="000000"/>
          <w:sz w:val="28"/>
          <w:szCs w:val="28"/>
          <w:rtl/>
        </w:rPr>
        <w:t xml:space="preserve"> فیزوسرامیکی با ابعاد </w:t>
      </w:r>
      <w:r w:rsidR="00EE72AB" w:rsidRPr="008843D6">
        <w:rPr>
          <w:rFonts w:asciiTheme="majorBidi" w:hAnsiTheme="majorBidi"/>
          <w:color w:val="000000"/>
          <w:sz w:val="28"/>
          <w:szCs w:val="28"/>
        </w:rPr>
        <w:t>0.5 mm</w:t>
      </w:r>
      <w:r w:rsidR="00EE72AB" w:rsidRPr="008843D6">
        <w:rPr>
          <w:rFonts w:asciiTheme="majorBidi" w:hAnsiTheme="majorBidi" w:hint="cs"/>
          <w:color w:val="000000"/>
          <w:sz w:val="28"/>
          <w:szCs w:val="28"/>
          <w:rtl/>
        </w:rPr>
        <w:t xml:space="preserve"> ضخامت و </w:t>
      </w:r>
      <w:r w:rsidR="00EE72AB" w:rsidRPr="008843D6">
        <w:rPr>
          <w:rFonts w:asciiTheme="majorBidi" w:hAnsiTheme="majorBidi"/>
          <w:color w:val="000000"/>
          <w:sz w:val="28"/>
          <w:szCs w:val="28"/>
        </w:rPr>
        <w:t>30mm</w:t>
      </w:r>
      <w:r w:rsidR="00EE72AB" w:rsidRPr="008843D6">
        <w:rPr>
          <w:rFonts w:asciiTheme="majorBidi" w:hAnsiTheme="majorBidi" w:hint="cs"/>
          <w:color w:val="000000"/>
          <w:sz w:val="28"/>
          <w:szCs w:val="28"/>
          <w:rtl/>
        </w:rPr>
        <w:t xml:space="preserve"> طول و </w:t>
      </w:r>
      <w:r w:rsidR="00EE72AB" w:rsidRPr="008843D6">
        <w:rPr>
          <w:rFonts w:asciiTheme="majorBidi" w:hAnsiTheme="majorBidi"/>
          <w:color w:val="000000"/>
          <w:sz w:val="28"/>
          <w:szCs w:val="28"/>
        </w:rPr>
        <w:t>10 mm</w:t>
      </w:r>
      <w:r w:rsidR="00EE72AB" w:rsidRPr="008843D6">
        <w:rPr>
          <w:rFonts w:asciiTheme="majorBidi" w:hAnsiTheme="majorBidi" w:hint="cs"/>
          <w:color w:val="000000"/>
          <w:sz w:val="28"/>
          <w:szCs w:val="28"/>
          <w:rtl/>
        </w:rPr>
        <w:t xml:space="preserve"> عرض به عنوان عنصری از یک سنسور استفاده شد. </w:t>
      </w:r>
      <w:r w:rsidR="00B267F3" w:rsidRPr="008843D6">
        <w:rPr>
          <w:rFonts w:asciiTheme="majorBidi" w:hAnsiTheme="majorBidi" w:hint="cs"/>
          <w:color w:val="000000"/>
          <w:sz w:val="28"/>
          <w:szCs w:val="28"/>
          <w:rtl/>
        </w:rPr>
        <w:t xml:space="preserve">سنسور طراحی شده پیک پالس ولتاژ </w:t>
      </w:r>
      <w:r w:rsidR="00B267F3" w:rsidRPr="008843D6">
        <w:rPr>
          <w:rFonts w:asciiTheme="majorBidi" w:hAnsiTheme="majorBidi"/>
          <w:color w:val="000000"/>
          <w:sz w:val="28"/>
          <w:szCs w:val="28"/>
        </w:rPr>
        <w:t>1.4V</w:t>
      </w:r>
      <w:r w:rsidR="00B267F3" w:rsidRPr="008843D6">
        <w:rPr>
          <w:rFonts w:asciiTheme="majorBidi" w:hAnsiTheme="majorBidi" w:hint="cs"/>
          <w:color w:val="000000"/>
          <w:sz w:val="28"/>
          <w:szCs w:val="28"/>
          <w:rtl/>
        </w:rPr>
        <w:t xml:space="preserve"> را نشان داد. طراحی پیشنهادی با استفاده از مادۀ الکتریسیتۀ القایی برای ایجاد سنسورهای موقعیت و جایگزینی بکار برده می شود. </w:t>
      </w:r>
    </w:p>
    <w:p w14:paraId="5E45ADEE" w14:textId="77777777" w:rsidR="008843D6" w:rsidRPr="008843D6" w:rsidRDefault="008843D6" w:rsidP="008843D6">
      <w:pPr>
        <w:autoSpaceDE w:val="0"/>
        <w:autoSpaceDN w:val="0"/>
        <w:adjustRightInd w:val="0"/>
        <w:spacing w:after="0" w:line="360" w:lineRule="auto"/>
        <w:ind w:left="0"/>
        <w:jc w:val="both"/>
        <w:rPr>
          <w:rFonts w:asciiTheme="majorBidi" w:hAnsiTheme="majorBidi"/>
          <w:color w:val="000000"/>
          <w:sz w:val="28"/>
          <w:szCs w:val="28"/>
          <w:rtl/>
        </w:rPr>
      </w:pPr>
    </w:p>
    <w:p w14:paraId="322E77AD" w14:textId="5A303477" w:rsidR="007E666E" w:rsidRDefault="00B267F3" w:rsidP="008843D6">
      <w:pPr>
        <w:autoSpaceDE w:val="0"/>
        <w:autoSpaceDN w:val="0"/>
        <w:adjustRightInd w:val="0"/>
        <w:spacing w:after="0" w:line="360" w:lineRule="auto"/>
        <w:ind w:left="0"/>
        <w:jc w:val="both"/>
        <w:rPr>
          <w:rFonts w:asciiTheme="majorBidi" w:hAnsiTheme="majorBidi"/>
          <w:color w:val="000000"/>
          <w:sz w:val="28"/>
          <w:szCs w:val="28"/>
        </w:rPr>
      </w:pPr>
      <w:r w:rsidRPr="008843D6">
        <w:rPr>
          <w:rFonts w:asciiTheme="majorBidi" w:hAnsiTheme="majorBidi" w:hint="cs"/>
          <w:b/>
          <w:bCs/>
          <w:color w:val="000000"/>
          <w:sz w:val="28"/>
          <w:szCs w:val="28"/>
          <w:rtl/>
        </w:rPr>
        <w:t>کلیدواژه ها:</w:t>
      </w:r>
      <w:r w:rsidRPr="008843D6">
        <w:rPr>
          <w:rFonts w:asciiTheme="majorBidi" w:hAnsiTheme="majorBidi" w:hint="cs"/>
          <w:color w:val="000000"/>
          <w:sz w:val="28"/>
          <w:szCs w:val="28"/>
          <w:rtl/>
        </w:rPr>
        <w:t xml:space="preserve"> سنسور</w:t>
      </w:r>
      <w:r w:rsidR="004F2BF3">
        <w:rPr>
          <w:rFonts w:asciiTheme="majorBidi" w:hAnsiTheme="majorBidi" w:hint="cs"/>
          <w:color w:val="000000"/>
          <w:sz w:val="28"/>
          <w:szCs w:val="28"/>
          <w:rtl/>
        </w:rPr>
        <w:t>،</w:t>
      </w:r>
      <w:r w:rsidRPr="008843D6">
        <w:rPr>
          <w:rFonts w:asciiTheme="majorBidi" w:hAnsiTheme="majorBidi" w:hint="cs"/>
          <w:color w:val="000000"/>
          <w:sz w:val="28"/>
          <w:szCs w:val="28"/>
          <w:rtl/>
        </w:rPr>
        <w:t xml:space="preserve"> سنسور الکتریسیتۀ مغناطیسی، سنسور موقعیت </w:t>
      </w:r>
      <w:r w:rsidR="007E666E" w:rsidRPr="008843D6">
        <w:rPr>
          <w:rFonts w:asciiTheme="majorBidi" w:hAnsiTheme="majorBidi" w:hint="cs"/>
          <w:color w:val="000000"/>
          <w:sz w:val="28"/>
          <w:szCs w:val="28"/>
          <w:rtl/>
        </w:rPr>
        <w:t>میل لنگ الکتریسیتۀ القایی</w:t>
      </w:r>
    </w:p>
    <w:p w14:paraId="3BB1F71F" w14:textId="77777777" w:rsidR="008843D6" w:rsidRPr="008843D6" w:rsidRDefault="008843D6" w:rsidP="008843D6">
      <w:pPr>
        <w:autoSpaceDE w:val="0"/>
        <w:autoSpaceDN w:val="0"/>
        <w:adjustRightInd w:val="0"/>
        <w:spacing w:after="0" w:line="360" w:lineRule="auto"/>
        <w:ind w:left="0"/>
        <w:jc w:val="both"/>
        <w:rPr>
          <w:rFonts w:asciiTheme="majorBidi" w:hAnsiTheme="majorBidi"/>
          <w:color w:val="000000"/>
          <w:sz w:val="28"/>
          <w:szCs w:val="28"/>
          <w:rtl/>
        </w:rPr>
      </w:pPr>
    </w:p>
    <w:p w14:paraId="356240D8" w14:textId="77777777" w:rsidR="007E666E" w:rsidRPr="008843D6" w:rsidRDefault="008843D6" w:rsidP="008843D6">
      <w:pPr>
        <w:autoSpaceDE w:val="0"/>
        <w:autoSpaceDN w:val="0"/>
        <w:adjustRightInd w:val="0"/>
        <w:spacing w:after="0" w:line="360" w:lineRule="auto"/>
        <w:ind w:left="0"/>
        <w:jc w:val="both"/>
        <w:rPr>
          <w:rFonts w:asciiTheme="majorBidi" w:hAnsiTheme="majorBidi"/>
          <w:b/>
          <w:bCs/>
          <w:color w:val="000000"/>
          <w:sz w:val="28"/>
          <w:szCs w:val="28"/>
          <w:rtl/>
        </w:rPr>
      </w:pPr>
      <w:r>
        <w:rPr>
          <w:rFonts w:asciiTheme="majorBidi" w:hAnsiTheme="majorBidi" w:hint="cs"/>
          <w:b/>
          <w:bCs/>
          <w:color w:val="000000"/>
          <w:sz w:val="28"/>
          <w:szCs w:val="28"/>
          <w:rtl/>
        </w:rPr>
        <w:t xml:space="preserve">1. </w:t>
      </w:r>
      <w:r w:rsidR="007E666E" w:rsidRPr="008843D6">
        <w:rPr>
          <w:rFonts w:asciiTheme="majorBidi" w:hAnsiTheme="majorBidi" w:hint="cs"/>
          <w:b/>
          <w:bCs/>
          <w:color w:val="000000"/>
          <w:sz w:val="28"/>
          <w:szCs w:val="28"/>
          <w:rtl/>
        </w:rPr>
        <w:t xml:space="preserve">مقدمه </w:t>
      </w:r>
    </w:p>
    <w:p w14:paraId="155E7D7B" w14:textId="77777777" w:rsidR="008B420B" w:rsidRDefault="00D87370" w:rsidP="008843D6">
      <w:pPr>
        <w:autoSpaceDE w:val="0"/>
        <w:autoSpaceDN w:val="0"/>
        <w:adjustRightInd w:val="0"/>
        <w:spacing w:after="0" w:line="360" w:lineRule="auto"/>
        <w:ind w:left="0"/>
        <w:jc w:val="both"/>
        <w:rPr>
          <w:rFonts w:asciiTheme="majorBidi" w:eastAsia="TimesNewRomanPSMT" w:hAnsiTheme="majorBidi"/>
          <w:color w:val="000000"/>
          <w:sz w:val="28"/>
          <w:szCs w:val="28"/>
        </w:rPr>
      </w:pPr>
      <w:r w:rsidRPr="008843D6">
        <w:rPr>
          <w:rFonts w:asciiTheme="majorBidi" w:hAnsiTheme="majorBidi" w:hint="cs"/>
          <w:color w:val="000000"/>
          <w:sz w:val="28"/>
          <w:szCs w:val="28"/>
          <w:rtl/>
        </w:rPr>
        <w:t xml:space="preserve">پیشرفت صنعتی در عصر مدرن </w:t>
      </w:r>
      <w:r w:rsidR="008976C4" w:rsidRPr="008843D6">
        <w:rPr>
          <w:rFonts w:asciiTheme="majorBidi" w:hAnsiTheme="majorBidi" w:hint="cs"/>
          <w:color w:val="000000"/>
          <w:sz w:val="28"/>
          <w:szCs w:val="28"/>
          <w:rtl/>
        </w:rPr>
        <w:t>وظیفه</w:t>
      </w:r>
      <w:r w:rsidR="00287ADA" w:rsidRPr="008843D6">
        <w:rPr>
          <w:rFonts w:asciiTheme="majorBidi" w:hAnsiTheme="majorBidi" w:hint="cs"/>
          <w:color w:val="000000"/>
          <w:sz w:val="28"/>
          <w:szCs w:val="28"/>
          <w:rtl/>
        </w:rPr>
        <w:t xml:space="preserve"> را در اختراع اجزاء و</w:t>
      </w:r>
      <w:r w:rsidR="008976C4" w:rsidRPr="008843D6">
        <w:rPr>
          <w:rFonts w:asciiTheme="majorBidi" w:hAnsiTheme="majorBidi" w:hint="cs"/>
          <w:color w:val="000000"/>
          <w:sz w:val="28"/>
          <w:szCs w:val="28"/>
          <w:rtl/>
        </w:rPr>
        <w:t xml:space="preserve"> دستگاه های فنی جدید می دانند.</w:t>
      </w:r>
      <w:r w:rsidR="00EA5ECC" w:rsidRPr="008843D6">
        <w:rPr>
          <w:rFonts w:asciiTheme="majorBidi" w:hAnsiTheme="majorBidi" w:hint="cs"/>
          <w:color w:val="000000"/>
          <w:sz w:val="28"/>
          <w:szCs w:val="28"/>
          <w:rtl/>
        </w:rPr>
        <w:t xml:space="preserve"> صنعت خودرو یکی از مهترین بخش های اقتصاد است که بی وقفه در حال پیشرفت است و به دنبال مزایای رقابتی حتی در موارد کوچک و استفادۀ هر چه بیشتر از تکنولوژی </w:t>
      </w:r>
      <w:r w:rsidR="008976C4" w:rsidRPr="008843D6">
        <w:rPr>
          <w:rFonts w:asciiTheme="majorBidi" w:hAnsiTheme="majorBidi" w:hint="cs"/>
          <w:color w:val="000000"/>
          <w:sz w:val="28"/>
          <w:szCs w:val="28"/>
          <w:rtl/>
        </w:rPr>
        <w:t xml:space="preserve"> </w:t>
      </w:r>
      <w:r w:rsidR="00172E11" w:rsidRPr="008843D6">
        <w:rPr>
          <w:rFonts w:asciiTheme="majorBidi" w:hAnsiTheme="majorBidi" w:hint="cs"/>
          <w:color w:val="000000"/>
          <w:sz w:val="28"/>
          <w:szCs w:val="28"/>
          <w:rtl/>
        </w:rPr>
        <w:t xml:space="preserve">روز است. الکترونیک، کامپیوترها و سنسورها بخش مهمی از اتومبیل های </w:t>
      </w:r>
      <w:r w:rsidR="0099644D" w:rsidRPr="008843D6">
        <w:rPr>
          <w:rFonts w:asciiTheme="majorBidi" w:hAnsiTheme="majorBidi" w:hint="cs"/>
          <w:color w:val="000000"/>
          <w:sz w:val="28"/>
          <w:szCs w:val="28"/>
          <w:rtl/>
        </w:rPr>
        <w:t>مدرن محسوب می شوند. مثلا، تقریبا تمام</w:t>
      </w:r>
      <w:r w:rsidR="0074436C" w:rsidRPr="008843D6">
        <w:rPr>
          <w:rFonts w:asciiTheme="majorBidi" w:hAnsiTheme="majorBidi" w:hint="cs"/>
          <w:color w:val="000000"/>
          <w:sz w:val="28"/>
          <w:szCs w:val="28"/>
          <w:rtl/>
        </w:rPr>
        <w:t xml:space="preserve"> اتومبیل ها</w:t>
      </w:r>
      <w:r w:rsidR="0099644D" w:rsidRPr="008843D6">
        <w:rPr>
          <w:rFonts w:asciiTheme="majorBidi" w:hAnsiTheme="majorBidi" w:hint="cs"/>
          <w:color w:val="000000"/>
          <w:sz w:val="28"/>
          <w:szCs w:val="28"/>
          <w:rtl/>
        </w:rPr>
        <w:t xml:space="preserve"> مجهز به سنسور موقعیت میل لنگ (سنسور (</w:t>
      </w:r>
      <w:r w:rsidR="0099644D" w:rsidRPr="008843D6">
        <w:rPr>
          <w:rFonts w:asciiTheme="majorBidi" w:hAnsiTheme="majorBidi"/>
          <w:color w:val="000000"/>
          <w:sz w:val="28"/>
          <w:szCs w:val="28"/>
        </w:rPr>
        <w:t>CKP</w:t>
      </w:r>
      <w:r w:rsidR="0099644D" w:rsidRPr="008843D6">
        <w:rPr>
          <w:rFonts w:asciiTheme="majorBidi" w:hAnsiTheme="majorBidi" w:hint="cs"/>
          <w:color w:val="000000"/>
          <w:sz w:val="28"/>
          <w:szCs w:val="28"/>
          <w:rtl/>
        </w:rPr>
        <w:t xml:space="preserve">) </w:t>
      </w:r>
      <w:r w:rsidR="0074436C" w:rsidRPr="008843D6">
        <w:rPr>
          <w:rFonts w:asciiTheme="majorBidi" w:hAnsiTheme="majorBidi" w:hint="cs"/>
          <w:color w:val="000000"/>
          <w:sz w:val="28"/>
          <w:szCs w:val="28"/>
          <w:rtl/>
        </w:rPr>
        <w:t>یا گاها یک سنسور موقعیت میل سوپاپ (سنسور (</w:t>
      </w:r>
      <w:r w:rsidR="0074436C" w:rsidRPr="008843D6">
        <w:rPr>
          <w:rFonts w:asciiTheme="majorBidi" w:hAnsiTheme="majorBidi"/>
          <w:color w:val="000000"/>
          <w:sz w:val="28"/>
          <w:szCs w:val="28"/>
        </w:rPr>
        <w:t>CMP</w:t>
      </w:r>
      <w:r w:rsidR="0074436C" w:rsidRPr="008843D6">
        <w:rPr>
          <w:rFonts w:asciiTheme="majorBidi" w:hAnsiTheme="majorBidi" w:hint="cs"/>
          <w:color w:val="000000"/>
          <w:sz w:val="28"/>
          <w:szCs w:val="28"/>
          <w:rtl/>
        </w:rPr>
        <w:t xml:space="preserve">) هستند. </w:t>
      </w:r>
      <w:r w:rsidR="007F0496" w:rsidRPr="008843D6">
        <w:rPr>
          <w:rFonts w:asciiTheme="majorBidi" w:hAnsiTheme="majorBidi" w:hint="cs"/>
          <w:color w:val="000000"/>
          <w:sz w:val="28"/>
          <w:szCs w:val="28"/>
          <w:rtl/>
        </w:rPr>
        <w:t xml:space="preserve">سنسور </w:t>
      </w:r>
      <w:r w:rsidR="007F0496" w:rsidRPr="008843D6">
        <w:rPr>
          <w:rFonts w:asciiTheme="majorBidi" w:hAnsiTheme="majorBidi"/>
          <w:color w:val="000000"/>
          <w:sz w:val="28"/>
          <w:szCs w:val="28"/>
        </w:rPr>
        <w:t>CKP</w:t>
      </w:r>
      <w:r w:rsidR="007F0496" w:rsidRPr="008843D6">
        <w:rPr>
          <w:rFonts w:asciiTheme="majorBidi" w:hAnsiTheme="majorBidi" w:hint="cs"/>
          <w:color w:val="000000"/>
          <w:sz w:val="28"/>
          <w:szCs w:val="28"/>
          <w:rtl/>
        </w:rPr>
        <w:t xml:space="preserve"> برای تعیین موقعیت زاویه ای میل لنگ موتور، همزمانی </w:t>
      </w:r>
      <w:r w:rsidR="00776ACF" w:rsidRPr="008843D6">
        <w:rPr>
          <w:rFonts w:asciiTheme="majorBidi" w:hAnsiTheme="majorBidi" w:hint="cs"/>
          <w:color w:val="000000"/>
          <w:sz w:val="28"/>
          <w:szCs w:val="28"/>
          <w:rtl/>
        </w:rPr>
        <w:t xml:space="preserve">واحد کنترل با موتور گردش کار و تعیین سرعت چرخشی محور استفاده می شود. سنسور </w:t>
      </w:r>
      <w:r w:rsidR="00776ACF" w:rsidRPr="008843D6">
        <w:rPr>
          <w:rFonts w:asciiTheme="majorBidi" w:hAnsiTheme="majorBidi"/>
          <w:color w:val="000000"/>
          <w:sz w:val="28"/>
          <w:szCs w:val="28"/>
        </w:rPr>
        <w:t>CKP</w:t>
      </w:r>
      <w:r w:rsidR="00776ACF" w:rsidRPr="008843D6">
        <w:rPr>
          <w:rFonts w:asciiTheme="majorBidi" w:hAnsiTheme="majorBidi" w:hint="cs"/>
          <w:color w:val="000000"/>
          <w:sz w:val="28"/>
          <w:szCs w:val="28"/>
          <w:rtl/>
        </w:rPr>
        <w:t xml:space="preserve"> </w:t>
      </w:r>
      <w:r w:rsidR="00CC015E" w:rsidRPr="008843D6">
        <w:rPr>
          <w:rFonts w:asciiTheme="majorBidi" w:hAnsiTheme="majorBidi" w:hint="cs"/>
          <w:color w:val="000000"/>
          <w:sz w:val="28"/>
          <w:szCs w:val="28"/>
          <w:rtl/>
        </w:rPr>
        <w:t>مزایای قابل ت</w:t>
      </w:r>
      <w:r w:rsidR="00FF5BA6" w:rsidRPr="008843D6">
        <w:rPr>
          <w:rFonts w:asciiTheme="majorBidi" w:hAnsiTheme="majorBidi" w:hint="cs"/>
          <w:color w:val="000000"/>
          <w:sz w:val="28"/>
          <w:szCs w:val="28"/>
          <w:rtl/>
        </w:rPr>
        <w:t xml:space="preserve">وجهی در صنعت خودروسازی و همچنین تقاضای مصرف بالایی دارد. </w:t>
      </w:r>
      <w:r w:rsidR="008B420B" w:rsidRPr="008843D6">
        <w:rPr>
          <w:rFonts w:asciiTheme="majorBidi" w:eastAsia="TimesNewRomanPSMT" w:hAnsiTheme="majorBidi" w:hint="cs"/>
          <w:color w:val="000000"/>
          <w:sz w:val="28"/>
          <w:szCs w:val="28"/>
          <w:rtl/>
        </w:rPr>
        <w:t xml:space="preserve">اصل </w:t>
      </w:r>
      <w:r w:rsidR="008B420B" w:rsidRPr="008843D6">
        <w:rPr>
          <w:rFonts w:asciiTheme="majorBidi" w:eastAsia="TimesNewRomanPSMT" w:hAnsiTheme="majorBidi" w:hint="cs"/>
          <w:color w:val="000000"/>
          <w:sz w:val="28"/>
          <w:szCs w:val="28"/>
          <w:rtl/>
        </w:rPr>
        <w:lastRenderedPageBreak/>
        <w:t xml:space="preserve">عملیات سنسورهای </w:t>
      </w:r>
      <w:r w:rsidR="008B420B" w:rsidRPr="008843D6">
        <w:rPr>
          <w:rFonts w:asciiTheme="majorBidi" w:eastAsia="TimesNewRomanPSMT" w:hAnsiTheme="majorBidi"/>
          <w:color w:val="000000"/>
          <w:sz w:val="28"/>
          <w:szCs w:val="28"/>
        </w:rPr>
        <w:t>CKP</w:t>
      </w:r>
      <w:r w:rsidR="008B420B" w:rsidRPr="008843D6">
        <w:rPr>
          <w:rFonts w:asciiTheme="majorBidi" w:eastAsia="TimesNewRomanPSMT" w:hAnsiTheme="majorBidi" w:hint="cs"/>
          <w:color w:val="000000"/>
          <w:sz w:val="28"/>
          <w:szCs w:val="28"/>
          <w:rtl/>
        </w:rPr>
        <w:t xml:space="preserve"> و </w:t>
      </w:r>
      <w:r w:rsidR="008B420B" w:rsidRPr="008843D6">
        <w:rPr>
          <w:rFonts w:asciiTheme="majorBidi" w:eastAsia="TimesNewRomanPSMT" w:hAnsiTheme="majorBidi"/>
          <w:color w:val="000000"/>
          <w:sz w:val="28"/>
          <w:szCs w:val="28"/>
        </w:rPr>
        <w:t>CKP</w:t>
      </w:r>
      <w:r w:rsidR="008B420B" w:rsidRPr="008843D6">
        <w:rPr>
          <w:rFonts w:asciiTheme="majorBidi" w:eastAsia="TimesNewRomanPSMT" w:hAnsiTheme="majorBidi" w:hint="cs"/>
          <w:color w:val="000000"/>
          <w:sz w:val="28"/>
          <w:szCs w:val="28"/>
          <w:rtl/>
        </w:rPr>
        <w:t xml:space="preserve"> مبتنی بر پدیدۀ </w:t>
      </w:r>
      <w:r w:rsidR="00481816" w:rsidRPr="008843D6">
        <w:rPr>
          <w:rFonts w:asciiTheme="majorBidi" w:eastAsia="TimesNewRomanPSMT" w:hAnsiTheme="majorBidi" w:hint="cs"/>
          <w:color w:val="000000"/>
          <w:sz w:val="28"/>
          <w:szCs w:val="28"/>
          <w:rtl/>
        </w:rPr>
        <w:t xml:space="preserve">القای الکترومغناطیسی یا اثر هال است. </w:t>
      </w:r>
      <w:r w:rsidR="002E79A6" w:rsidRPr="008843D6">
        <w:rPr>
          <w:rFonts w:asciiTheme="majorBidi" w:eastAsia="TimesNewRomanPSMT" w:hAnsiTheme="majorBidi" w:hint="cs"/>
          <w:color w:val="000000"/>
          <w:sz w:val="28"/>
          <w:szCs w:val="28"/>
          <w:rtl/>
        </w:rPr>
        <w:t xml:space="preserve">سنسورهای الکتریستۀ القایی که اخیرا توسعه یافته اند جایگزین خوبی برای سنسورهای القایی و سنسورهای هال هستند. </w:t>
      </w:r>
      <w:r w:rsidR="0056366E" w:rsidRPr="008843D6">
        <w:rPr>
          <w:rFonts w:asciiTheme="majorBidi" w:eastAsia="TimesNewRomanPSMT" w:hAnsiTheme="majorBidi" w:hint="cs"/>
          <w:color w:val="000000"/>
          <w:sz w:val="28"/>
          <w:szCs w:val="28"/>
          <w:rtl/>
        </w:rPr>
        <w:t xml:space="preserve">اثر الکتریسیتۀ القایی </w:t>
      </w:r>
      <w:r w:rsidR="00755C1F" w:rsidRPr="008843D6">
        <w:rPr>
          <w:rFonts w:asciiTheme="majorBidi" w:eastAsia="TimesNewRomanPSMT" w:hAnsiTheme="majorBidi" w:hint="cs"/>
          <w:color w:val="000000"/>
          <w:sz w:val="28"/>
          <w:szCs w:val="28"/>
          <w:rtl/>
        </w:rPr>
        <w:t xml:space="preserve">اثری است که در تغییر پلاریزاسیون الکتریکی مادۀ </w:t>
      </w:r>
      <w:r w:rsidR="00755C1F" w:rsidRPr="008843D6">
        <w:rPr>
          <w:rFonts w:asciiTheme="majorBidi" w:eastAsia="TimesNewRomanPSMT" w:hAnsiTheme="majorBidi"/>
          <w:color w:val="000000"/>
          <w:sz w:val="28"/>
          <w:szCs w:val="28"/>
        </w:rPr>
        <w:t>P</w:t>
      </w:r>
      <w:r w:rsidR="00755C1F" w:rsidRPr="008843D6">
        <w:rPr>
          <w:rFonts w:asciiTheme="majorBidi" w:eastAsia="TimesNewRomanPSMT" w:hAnsiTheme="majorBidi" w:hint="cs"/>
          <w:color w:val="000000"/>
          <w:sz w:val="28"/>
          <w:szCs w:val="28"/>
          <w:rtl/>
        </w:rPr>
        <w:t xml:space="preserve"> تحت عمل یک میدان مغناطیسی خارجی </w:t>
      </w:r>
      <w:r w:rsidR="00755C1F" w:rsidRPr="008843D6">
        <w:rPr>
          <w:rFonts w:asciiTheme="majorBidi" w:eastAsia="TimesNewRomanPSMT" w:hAnsiTheme="majorBidi"/>
          <w:color w:val="000000"/>
          <w:sz w:val="28"/>
          <w:szCs w:val="28"/>
        </w:rPr>
        <w:t>H</w:t>
      </w:r>
      <w:r w:rsidR="00755C1F" w:rsidRPr="008843D6">
        <w:rPr>
          <w:rFonts w:asciiTheme="majorBidi" w:eastAsia="TimesNewRomanPSMT" w:hAnsiTheme="majorBidi" w:hint="cs"/>
          <w:color w:val="000000"/>
          <w:sz w:val="28"/>
          <w:szCs w:val="28"/>
          <w:rtl/>
        </w:rPr>
        <w:t xml:space="preserve"> (اثر مستقیم) یا در اثر تغییر </w:t>
      </w:r>
      <w:r w:rsidR="00B30B82" w:rsidRPr="008843D6">
        <w:rPr>
          <w:rFonts w:asciiTheme="majorBidi" w:eastAsia="TimesNewRomanPSMT" w:hAnsiTheme="majorBidi" w:hint="cs"/>
          <w:color w:val="000000"/>
          <w:sz w:val="28"/>
          <w:szCs w:val="28"/>
          <w:rtl/>
        </w:rPr>
        <w:t xml:space="preserve">مغناطیس گری مادۀ </w:t>
      </w:r>
      <w:r w:rsidR="00B30B82" w:rsidRPr="008843D6">
        <w:rPr>
          <w:rFonts w:asciiTheme="majorBidi" w:eastAsia="TimesNewRomanPSMT" w:hAnsiTheme="majorBidi"/>
          <w:color w:val="000000"/>
          <w:sz w:val="28"/>
          <w:szCs w:val="28"/>
        </w:rPr>
        <w:t>M</w:t>
      </w:r>
      <w:r w:rsidR="00B30B82" w:rsidRPr="008843D6">
        <w:rPr>
          <w:rFonts w:asciiTheme="majorBidi" w:eastAsia="TimesNewRomanPSMT" w:hAnsiTheme="majorBidi" w:hint="cs"/>
          <w:color w:val="000000"/>
          <w:sz w:val="28"/>
          <w:szCs w:val="28"/>
          <w:rtl/>
        </w:rPr>
        <w:t xml:space="preserve"> تحت تأثیر میدان الکتریکی </w:t>
      </w:r>
      <w:r w:rsidR="00B30B82" w:rsidRPr="008843D6">
        <w:rPr>
          <w:rFonts w:asciiTheme="majorBidi" w:eastAsia="TimesNewRomanPSMT" w:hAnsiTheme="majorBidi"/>
          <w:color w:val="000000"/>
          <w:sz w:val="28"/>
          <w:szCs w:val="28"/>
        </w:rPr>
        <w:t>E</w:t>
      </w:r>
      <w:r w:rsidR="00B30B82" w:rsidRPr="008843D6">
        <w:rPr>
          <w:rFonts w:asciiTheme="majorBidi" w:eastAsia="TimesNewRomanPSMT" w:hAnsiTheme="majorBidi" w:hint="cs"/>
          <w:color w:val="000000"/>
          <w:sz w:val="28"/>
          <w:szCs w:val="28"/>
          <w:rtl/>
        </w:rPr>
        <w:t xml:space="preserve"> (اثر مخالف) </w:t>
      </w:r>
      <w:r w:rsidR="00C9767A" w:rsidRPr="008843D6">
        <w:rPr>
          <w:rFonts w:asciiTheme="majorBidi" w:eastAsia="TimesNewRomanPSMT" w:hAnsiTheme="majorBidi" w:hint="cs"/>
          <w:color w:val="000000"/>
          <w:sz w:val="28"/>
          <w:szCs w:val="28"/>
          <w:rtl/>
        </w:rPr>
        <w:t xml:space="preserve">بروز می کند و می تواند به عنوان موقعیت ثبت میل لنگ مورد استفاده قرار بگیرد. </w:t>
      </w:r>
      <w:r w:rsidR="002A46CD" w:rsidRPr="008843D6">
        <w:rPr>
          <w:rFonts w:asciiTheme="majorBidi" w:eastAsia="TimesNewRomanPSMT" w:hAnsiTheme="majorBidi" w:hint="cs"/>
          <w:color w:val="000000"/>
          <w:sz w:val="28"/>
          <w:szCs w:val="28"/>
          <w:rtl/>
        </w:rPr>
        <w:t xml:space="preserve">تک بعدی بودن ضریب </w:t>
      </w:r>
      <w:r w:rsidR="002A46CD" w:rsidRPr="008843D6">
        <w:rPr>
          <w:rFonts w:asciiTheme="majorBidi" w:eastAsia="TimesNewRomanPSMT" w:hAnsiTheme="majorBidi"/>
          <w:color w:val="000000"/>
          <w:sz w:val="28"/>
          <w:szCs w:val="28"/>
        </w:rPr>
        <w:t>ME</w:t>
      </w:r>
      <w:r w:rsidR="002A46CD" w:rsidRPr="008843D6">
        <w:rPr>
          <w:rFonts w:asciiTheme="majorBidi" w:eastAsia="TimesNewRomanPSMT" w:hAnsiTheme="majorBidi" w:hint="cs"/>
          <w:color w:val="000000"/>
          <w:sz w:val="28"/>
          <w:szCs w:val="28"/>
          <w:rtl/>
        </w:rPr>
        <w:t xml:space="preserve"> که در تازه ترین نوشته ها پیرامون اثر </w:t>
      </w:r>
      <w:r w:rsidR="002A46CD" w:rsidRPr="008843D6">
        <w:rPr>
          <w:rFonts w:asciiTheme="majorBidi" w:eastAsia="TimesNewRomanPSMT" w:hAnsiTheme="majorBidi"/>
          <w:color w:val="000000"/>
          <w:sz w:val="28"/>
          <w:szCs w:val="28"/>
        </w:rPr>
        <w:t>ME</w:t>
      </w:r>
      <w:r w:rsidR="002A46CD" w:rsidRPr="008843D6">
        <w:rPr>
          <w:rFonts w:asciiTheme="majorBidi" w:eastAsia="TimesNewRomanPSMT" w:hAnsiTheme="majorBidi" w:hint="cs"/>
          <w:color w:val="000000"/>
          <w:sz w:val="28"/>
          <w:szCs w:val="28"/>
          <w:rtl/>
        </w:rPr>
        <w:t xml:space="preserve"> پذیرفته شده </w:t>
      </w:r>
      <w:r w:rsidR="002A46CD" w:rsidRPr="008843D6">
        <w:rPr>
          <w:rFonts w:asciiTheme="majorBidi" w:eastAsia="TimesNewRomanPSMT" w:hAnsiTheme="majorBidi"/>
          <w:color w:val="000000"/>
          <w:sz w:val="28"/>
          <w:szCs w:val="28"/>
        </w:rPr>
        <w:t>V/(</w:t>
      </w:r>
      <w:proofErr w:type="spellStart"/>
      <w:r w:rsidR="002A46CD" w:rsidRPr="008843D6">
        <w:rPr>
          <w:rFonts w:asciiTheme="majorBidi" w:eastAsia="TimesNewRomanPSMT" w:hAnsiTheme="majorBidi"/>
          <w:color w:val="000000"/>
          <w:sz w:val="28"/>
          <w:szCs w:val="28"/>
        </w:rPr>
        <w:t>cm</w:t>
      </w:r>
      <w:r w:rsidR="002A46CD" w:rsidRPr="008843D6">
        <w:rPr>
          <w:rFonts w:ascii="Cambria Math" w:eastAsia="SymbolMT" w:hAnsi="Cambria Math"/>
          <w:color w:val="000000"/>
          <w:sz w:val="28"/>
          <w:szCs w:val="28"/>
        </w:rPr>
        <w:t>⋅</w:t>
      </w:r>
      <w:r w:rsidR="002A46CD" w:rsidRPr="008843D6">
        <w:rPr>
          <w:rFonts w:asciiTheme="majorBidi" w:eastAsia="TimesNewRomanPSMT" w:hAnsiTheme="majorBidi"/>
          <w:color w:val="000000"/>
          <w:sz w:val="28"/>
          <w:szCs w:val="28"/>
        </w:rPr>
        <w:t>Oe</w:t>
      </w:r>
      <w:proofErr w:type="spellEnd"/>
      <w:r w:rsidR="002A46CD" w:rsidRPr="008843D6">
        <w:rPr>
          <w:rFonts w:asciiTheme="majorBidi" w:eastAsia="TimesNewRomanPSMT" w:hAnsiTheme="majorBidi"/>
          <w:color w:val="000000"/>
          <w:sz w:val="28"/>
          <w:szCs w:val="28"/>
        </w:rPr>
        <w:t>)</w:t>
      </w:r>
      <w:r w:rsidR="002A46CD" w:rsidRPr="008843D6">
        <w:rPr>
          <w:rFonts w:asciiTheme="majorBidi" w:eastAsia="TimesNewRomanPSMT" w:hAnsiTheme="majorBidi" w:hint="cs"/>
          <w:color w:val="000000"/>
          <w:sz w:val="28"/>
          <w:szCs w:val="28"/>
          <w:rtl/>
        </w:rPr>
        <w:t xml:space="preserve"> است. </w:t>
      </w:r>
      <w:r w:rsidR="00F574A2" w:rsidRPr="008843D6">
        <w:rPr>
          <w:rFonts w:asciiTheme="majorBidi" w:eastAsia="TimesNewRomanPSMT" w:hAnsiTheme="majorBidi" w:hint="cs"/>
          <w:color w:val="000000"/>
          <w:sz w:val="28"/>
          <w:szCs w:val="28"/>
          <w:rtl/>
        </w:rPr>
        <w:t xml:space="preserve">یعنی نسبت ولتاژ در الکترودهای عنصر </w:t>
      </w:r>
      <w:r w:rsidR="00F574A2" w:rsidRPr="008843D6">
        <w:rPr>
          <w:rFonts w:asciiTheme="majorBidi" w:eastAsia="TimesNewRomanPSMT" w:hAnsiTheme="majorBidi"/>
          <w:color w:val="000000"/>
          <w:sz w:val="28"/>
          <w:szCs w:val="28"/>
        </w:rPr>
        <w:t>ME</w:t>
      </w:r>
      <w:r w:rsidR="00F574A2" w:rsidRPr="008843D6">
        <w:rPr>
          <w:rFonts w:asciiTheme="majorBidi" w:eastAsia="TimesNewRomanPSMT" w:hAnsiTheme="majorBidi" w:hint="cs"/>
          <w:color w:val="000000"/>
          <w:sz w:val="28"/>
          <w:szCs w:val="28"/>
          <w:rtl/>
        </w:rPr>
        <w:t xml:space="preserve"> به ضخامت عنصر </w:t>
      </w:r>
      <w:r w:rsidR="00F574A2" w:rsidRPr="008843D6">
        <w:rPr>
          <w:rFonts w:asciiTheme="majorBidi" w:eastAsia="TimesNewRomanPSMT" w:hAnsiTheme="majorBidi"/>
          <w:color w:val="000000"/>
          <w:sz w:val="28"/>
          <w:szCs w:val="28"/>
        </w:rPr>
        <w:t>ME</w:t>
      </w:r>
      <w:r w:rsidR="00F574A2" w:rsidRPr="008843D6">
        <w:rPr>
          <w:rFonts w:asciiTheme="majorBidi" w:eastAsia="TimesNewRomanPSMT" w:hAnsiTheme="majorBidi" w:hint="cs"/>
          <w:color w:val="000000"/>
          <w:sz w:val="28"/>
          <w:szCs w:val="28"/>
          <w:rtl/>
        </w:rPr>
        <w:t xml:space="preserve"> و میدان مغناطیسی تناوبی. </w:t>
      </w:r>
      <w:r w:rsidR="00E468F8" w:rsidRPr="008843D6">
        <w:rPr>
          <w:rFonts w:asciiTheme="majorBidi" w:eastAsia="TimesNewRomanPSMT" w:hAnsiTheme="majorBidi" w:hint="cs"/>
          <w:color w:val="000000"/>
          <w:sz w:val="28"/>
          <w:szCs w:val="28"/>
          <w:rtl/>
        </w:rPr>
        <w:t xml:space="preserve">ما در این مقاله از مسئلۀ تک بعدی بودن ضریب </w:t>
      </w:r>
      <w:r w:rsidR="00E468F8" w:rsidRPr="008843D6">
        <w:rPr>
          <w:rFonts w:asciiTheme="majorBidi" w:eastAsia="TimesNewRomanPSMT" w:hAnsiTheme="majorBidi"/>
          <w:color w:val="000000"/>
          <w:sz w:val="28"/>
          <w:szCs w:val="28"/>
        </w:rPr>
        <w:t>ME</w:t>
      </w:r>
      <w:r w:rsidR="00E468F8" w:rsidRPr="008843D6">
        <w:rPr>
          <w:rFonts w:asciiTheme="majorBidi" w:eastAsia="TimesNewRomanPSMT" w:hAnsiTheme="majorBidi" w:hint="cs"/>
          <w:color w:val="000000"/>
          <w:sz w:val="28"/>
          <w:szCs w:val="28"/>
          <w:rtl/>
        </w:rPr>
        <w:t xml:space="preserve"> برای مقایسۀ صحیح نتایح مطالعه با سایر مطالعات استفاده کردیم. </w:t>
      </w:r>
      <w:r w:rsidR="00D70900" w:rsidRPr="008843D6">
        <w:rPr>
          <w:rFonts w:asciiTheme="majorBidi" w:eastAsia="TimesNewRomanPSMT" w:hAnsiTheme="majorBidi" w:hint="cs"/>
          <w:color w:val="000000"/>
          <w:sz w:val="28"/>
          <w:szCs w:val="28"/>
          <w:rtl/>
        </w:rPr>
        <w:t xml:space="preserve">دامنۀ میدان مغناطیسی ثابت نیز در اورستدها داده خواهد شد. </w:t>
      </w:r>
      <w:r w:rsidR="00156B5F" w:rsidRPr="008843D6">
        <w:rPr>
          <w:rFonts w:asciiTheme="majorBidi" w:eastAsia="TimesNewRomanPSMT" w:hAnsiTheme="majorBidi" w:hint="cs"/>
          <w:color w:val="000000"/>
          <w:sz w:val="28"/>
          <w:szCs w:val="28"/>
          <w:rtl/>
        </w:rPr>
        <w:t xml:space="preserve">سنسور میدان مغناطیسی که قبلا توضیح داده شد را می توان به عنوان پایه و اساسی برای این سنسور استفاده کرد. </w:t>
      </w:r>
      <w:r w:rsidR="00D70900" w:rsidRPr="008843D6">
        <w:rPr>
          <w:rFonts w:asciiTheme="majorBidi" w:eastAsia="TimesNewRomanPSMT" w:hAnsiTheme="majorBidi" w:hint="cs"/>
          <w:color w:val="000000"/>
          <w:sz w:val="28"/>
          <w:szCs w:val="28"/>
          <w:rtl/>
        </w:rPr>
        <w:t xml:space="preserve"> </w:t>
      </w:r>
      <w:r w:rsidR="00156B5F" w:rsidRPr="008843D6">
        <w:rPr>
          <w:rFonts w:asciiTheme="majorBidi" w:eastAsia="TimesNewRomanPSMT" w:hAnsiTheme="majorBidi" w:hint="cs"/>
          <w:color w:val="000000"/>
          <w:sz w:val="28"/>
          <w:szCs w:val="28"/>
          <w:rtl/>
        </w:rPr>
        <w:t xml:space="preserve">یکی از مزیت هایی که این سنسور نسبت به </w:t>
      </w:r>
      <w:r w:rsidR="006F31D1" w:rsidRPr="008843D6">
        <w:rPr>
          <w:rFonts w:asciiTheme="majorBidi" w:eastAsia="TimesNewRomanPSMT" w:hAnsiTheme="majorBidi" w:hint="cs"/>
          <w:color w:val="000000"/>
          <w:sz w:val="28"/>
          <w:szCs w:val="28"/>
          <w:rtl/>
        </w:rPr>
        <w:t xml:space="preserve">سنسورهای القایی دارد دارای ساختار یاده تر، اندازه و وزن کمتر است. </w:t>
      </w:r>
      <w:r w:rsidR="00D70900" w:rsidRPr="008843D6">
        <w:rPr>
          <w:rFonts w:asciiTheme="majorBidi" w:eastAsia="TimesNewRomanPSMT" w:hAnsiTheme="majorBidi" w:hint="cs"/>
          <w:color w:val="000000"/>
          <w:sz w:val="28"/>
          <w:szCs w:val="28"/>
          <w:rtl/>
        </w:rPr>
        <w:t xml:space="preserve"> </w:t>
      </w:r>
      <w:r w:rsidR="00A9511B" w:rsidRPr="008843D6">
        <w:rPr>
          <w:rFonts w:asciiTheme="majorBidi" w:eastAsia="TimesNewRomanPSMT" w:hAnsiTheme="majorBidi" w:hint="cs"/>
          <w:color w:val="000000"/>
          <w:sz w:val="28"/>
          <w:szCs w:val="28"/>
          <w:rtl/>
        </w:rPr>
        <w:t xml:space="preserve">علاوه بر این، مزیت دیگر این سنسورها بر اساس تأثیر هال عدم وجود یک منبع قدرت خاص مورد نیاز برای عملیات سنسور می باشد. </w:t>
      </w:r>
      <w:r w:rsidR="00C40A2E" w:rsidRPr="008843D6">
        <w:rPr>
          <w:rFonts w:asciiTheme="majorBidi" w:eastAsia="TimesNewRomanPSMT" w:hAnsiTheme="majorBidi" w:hint="cs"/>
          <w:color w:val="000000"/>
          <w:sz w:val="28"/>
          <w:szCs w:val="28"/>
          <w:rtl/>
        </w:rPr>
        <w:t xml:space="preserve">از سنسور </w:t>
      </w:r>
      <w:r w:rsidR="00C40A2E" w:rsidRPr="008843D6">
        <w:rPr>
          <w:rFonts w:asciiTheme="majorBidi" w:eastAsia="TimesNewRomanPSMT" w:hAnsiTheme="majorBidi"/>
          <w:color w:val="000000"/>
          <w:sz w:val="28"/>
          <w:szCs w:val="28"/>
        </w:rPr>
        <w:t>CKP</w:t>
      </w:r>
      <w:r w:rsidR="00C40A2E" w:rsidRPr="008843D6">
        <w:rPr>
          <w:rFonts w:asciiTheme="majorBidi" w:eastAsia="TimesNewRomanPSMT" w:hAnsiTheme="majorBidi" w:hint="cs"/>
          <w:color w:val="000000"/>
          <w:sz w:val="28"/>
          <w:szCs w:val="28"/>
          <w:rtl/>
        </w:rPr>
        <w:t xml:space="preserve"> </w:t>
      </w:r>
      <w:r w:rsidR="003B792D" w:rsidRPr="008843D6">
        <w:rPr>
          <w:rFonts w:asciiTheme="majorBidi" w:eastAsia="TimesNewRomanPSMT" w:hAnsiTheme="majorBidi"/>
          <w:color w:val="000000"/>
          <w:sz w:val="28"/>
          <w:szCs w:val="28"/>
        </w:rPr>
        <w:t>ME</w:t>
      </w:r>
      <w:r w:rsidR="003B792D" w:rsidRPr="008843D6">
        <w:rPr>
          <w:rFonts w:asciiTheme="majorBidi" w:eastAsia="TimesNewRomanPSMT" w:hAnsiTheme="majorBidi" w:hint="cs"/>
          <w:color w:val="000000"/>
          <w:sz w:val="28"/>
          <w:szCs w:val="28"/>
          <w:rtl/>
        </w:rPr>
        <w:t xml:space="preserve"> </w:t>
      </w:r>
      <w:r w:rsidR="00C40A2E" w:rsidRPr="008843D6">
        <w:rPr>
          <w:rFonts w:asciiTheme="majorBidi" w:eastAsia="TimesNewRomanPSMT" w:hAnsiTheme="majorBidi" w:hint="cs"/>
          <w:color w:val="000000"/>
          <w:sz w:val="28"/>
          <w:szCs w:val="28"/>
          <w:rtl/>
        </w:rPr>
        <w:t xml:space="preserve">به عنوان نمونۀ اولیۀ و بهبود بیشتر ویژگی می توان به عنوان سنسور جریان استفاده کرد. </w:t>
      </w:r>
      <w:r w:rsidR="003B792D" w:rsidRPr="008843D6">
        <w:rPr>
          <w:rFonts w:asciiTheme="majorBidi" w:eastAsia="TimesNewRomanPSMT" w:hAnsiTheme="majorBidi" w:hint="cs"/>
          <w:color w:val="000000"/>
          <w:sz w:val="28"/>
          <w:szCs w:val="28"/>
          <w:rtl/>
        </w:rPr>
        <w:t xml:space="preserve">اصل عملیات سنسور </w:t>
      </w:r>
      <w:r w:rsidR="003B792D" w:rsidRPr="008843D6">
        <w:rPr>
          <w:rFonts w:asciiTheme="majorBidi" w:eastAsia="TimesNewRomanPSMT" w:hAnsiTheme="majorBidi"/>
          <w:color w:val="000000"/>
          <w:sz w:val="28"/>
          <w:szCs w:val="28"/>
        </w:rPr>
        <w:t>ME CKP</w:t>
      </w:r>
      <w:r w:rsidR="003B792D" w:rsidRPr="008843D6">
        <w:rPr>
          <w:rFonts w:asciiTheme="majorBidi" w:eastAsia="TimesNewRomanPSMT" w:hAnsiTheme="majorBidi" w:hint="cs"/>
          <w:color w:val="000000"/>
          <w:sz w:val="28"/>
          <w:szCs w:val="28"/>
          <w:rtl/>
        </w:rPr>
        <w:t xml:space="preserve"> اطلاعات </w:t>
      </w:r>
      <w:r w:rsidR="005F2940" w:rsidRPr="008843D6">
        <w:rPr>
          <w:rFonts w:asciiTheme="majorBidi" w:eastAsia="TimesNewRomanPSMT" w:hAnsiTheme="majorBidi" w:hint="cs"/>
          <w:color w:val="000000"/>
          <w:sz w:val="28"/>
          <w:szCs w:val="28"/>
          <w:rtl/>
        </w:rPr>
        <w:t xml:space="preserve">درستی در خصوص موقعیت میل لنگ ارائه می دهد. </w:t>
      </w:r>
      <w:r w:rsidR="00180C5E" w:rsidRPr="008843D6">
        <w:rPr>
          <w:rFonts w:asciiTheme="majorBidi" w:eastAsia="TimesNewRomanPSMT" w:hAnsiTheme="majorBidi" w:hint="cs"/>
          <w:color w:val="000000"/>
          <w:sz w:val="28"/>
          <w:szCs w:val="28"/>
          <w:rtl/>
        </w:rPr>
        <w:t xml:space="preserve">در اصل، </w:t>
      </w:r>
      <w:r w:rsidR="00645FB4" w:rsidRPr="008843D6">
        <w:rPr>
          <w:rFonts w:asciiTheme="majorBidi" w:eastAsia="TimesNewRomanPSMT" w:hAnsiTheme="majorBidi" w:hint="cs"/>
          <w:color w:val="000000"/>
          <w:sz w:val="28"/>
          <w:szCs w:val="28"/>
          <w:rtl/>
        </w:rPr>
        <w:t xml:space="preserve">پیشنهادی که در مورد اندازه گیری موقعیت زاویه ای یا سرعت چرخش محور با عنصر </w:t>
      </w:r>
      <w:r w:rsidR="00645FB4" w:rsidRPr="008843D6">
        <w:rPr>
          <w:rFonts w:asciiTheme="majorBidi" w:eastAsia="TimesNewRomanPSMT" w:hAnsiTheme="majorBidi"/>
          <w:color w:val="000000"/>
          <w:sz w:val="28"/>
          <w:szCs w:val="28"/>
        </w:rPr>
        <w:t>ME</w:t>
      </w:r>
      <w:r w:rsidR="00645FB4" w:rsidRPr="008843D6">
        <w:rPr>
          <w:rFonts w:asciiTheme="majorBidi" w:eastAsia="TimesNewRomanPSMT" w:hAnsiTheme="majorBidi" w:hint="cs"/>
          <w:color w:val="000000"/>
          <w:sz w:val="28"/>
          <w:szCs w:val="28"/>
          <w:rtl/>
        </w:rPr>
        <w:t xml:space="preserve"> بیان شد برای دستگاه ها و طرح های مختلف در مواقعی که حرکت و جابجایی وجود دارد می تواند مورد استفاده قرار بگیرد. </w:t>
      </w:r>
    </w:p>
    <w:p w14:paraId="65009772" w14:textId="77777777" w:rsidR="008843D6" w:rsidRPr="008843D6" w:rsidRDefault="008843D6" w:rsidP="008843D6">
      <w:pPr>
        <w:autoSpaceDE w:val="0"/>
        <w:autoSpaceDN w:val="0"/>
        <w:adjustRightInd w:val="0"/>
        <w:spacing w:after="0" w:line="360" w:lineRule="auto"/>
        <w:ind w:left="0"/>
        <w:jc w:val="both"/>
        <w:rPr>
          <w:rFonts w:asciiTheme="majorBidi" w:hAnsiTheme="majorBidi"/>
          <w:color w:val="000000"/>
          <w:sz w:val="28"/>
          <w:szCs w:val="28"/>
          <w:rtl/>
        </w:rPr>
      </w:pPr>
    </w:p>
    <w:p w14:paraId="62BEE05B" w14:textId="77777777" w:rsidR="00645FB4" w:rsidRPr="008843D6" w:rsidRDefault="008843D6" w:rsidP="008843D6">
      <w:pPr>
        <w:autoSpaceDE w:val="0"/>
        <w:autoSpaceDN w:val="0"/>
        <w:adjustRightInd w:val="0"/>
        <w:spacing w:after="0" w:line="360" w:lineRule="auto"/>
        <w:ind w:left="0"/>
        <w:jc w:val="both"/>
        <w:rPr>
          <w:rFonts w:asciiTheme="majorBidi" w:eastAsia="TimesNewRomanPSMT" w:hAnsiTheme="majorBidi"/>
          <w:b/>
          <w:bCs/>
          <w:color w:val="000000"/>
          <w:sz w:val="28"/>
          <w:szCs w:val="28"/>
        </w:rPr>
      </w:pPr>
      <w:r>
        <w:rPr>
          <w:rFonts w:asciiTheme="majorBidi" w:eastAsia="TimesNewRomanPSMT" w:hAnsiTheme="majorBidi" w:hint="cs"/>
          <w:b/>
          <w:bCs/>
          <w:color w:val="000000"/>
          <w:sz w:val="28"/>
          <w:szCs w:val="28"/>
          <w:rtl/>
        </w:rPr>
        <w:t xml:space="preserve">2. </w:t>
      </w:r>
      <w:r w:rsidR="00645FB4" w:rsidRPr="008843D6">
        <w:rPr>
          <w:rFonts w:asciiTheme="majorBidi" w:eastAsia="TimesNewRomanPSMT" w:hAnsiTheme="majorBidi" w:hint="cs"/>
          <w:b/>
          <w:bCs/>
          <w:color w:val="000000"/>
          <w:sz w:val="28"/>
          <w:szCs w:val="28"/>
          <w:rtl/>
        </w:rPr>
        <w:t>ویژگی های مادۀ الکتریسیتۀ القایی</w:t>
      </w:r>
    </w:p>
    <w:p w14:paraId="4FB1EB22" w14:textId="77777777" w:rsidR="00645FB4" w:rsidRPr="008843D6" w:rsidRDefault="00645FB4" w:rsidP="008843D6">
      <w:pPr>
        <w:autoSpaceDE w:val="0"/>
        <w:autoSpaceDN w:val="0"/>
        <w:adjustRightInd w:val="0"/>
        <w:spacing w:after="0" w:line="360" w:lineRule="auto"/>
        <w:ind w:left="0"/>
        <w:jc w:val="both"/>
        <w:rPr>
          <w:rFonts w:asciiTheme="majorBidi" w:eastAsia="TimesNewRomanPSMT" w:hAnsiTheme="majorBidi"/>
          <w:b/>
          <w:bCs/>
          <w:color w:val="000000"/>
          <w:sz w:val="28"/>
          <w:szCs w:val="28"/>
          <w:rtl/>
        </w:rPr>
      </w:pPr>
      <w:r w:rsidRPr="008843D6">
        <w:rPr>
          <w:rFonts w:asciiTheme="majorBidi" w:eastAsia="TimesNewRomanPSMT" w:hAnsiTheme="majorBidi" w:hint="cs"/>
          <w:b/>
          <w:bCs/>
          <w:color w:val="000000"/>
          <w:sz w:val="28"/>
          <w:szCs w:val="28"/>
          <w:rtl/>
        </w:rPr>
        <w:t>الف. ساختار</w:t>
      </w:r>
    </w:p>
    <w:p w14:paraId="77965CA7" w14:textId="77777777" w:rsidR="00B21272" w:rsidRDefault="0089160E" w:rsidP="008843D6">
      <w:pPr>
        <w:autoSpaceDE w:val="0"/>
        <w:autoSpaceDN w:val="0"/>
        <w:adjustRightInd w:val="0"/>
        <w:spacing w:after="0" w:line="360" w:lineRule="auto"/>
        <w:ind w:left="0"/>
        <w:jc w:val="both"/>
        <w:rPr>
          <w:rFonts w:asciiTheme="majorBidi" w:eastAsia="TimesNewRomanPSMT" w:hAnsiTheme="majorBidi"/>
          <w:color w:val="000000"/>
          <w:sz w:val="28"/>
          <w:szCs w:val="28"/>
        </w:rPr>
      </w:pPr>
      <w:r w:rsidRPr="008843D6">
        <w:rPr>
          <w:rFonts w:asciiTheme="majorBidi" w:eastAsia="TimesNewRomanPSMT" w:hAnsiTheme="majorBidi" w:hint="cs"/>
          <w:color w:val="000000"/>
          <w:sz w:val="28"/>
          <w:szCs w:val="28"/>
          <w:rtl/>
        </w:rPr>
        <w:t xml:space="preserve">ما برای ساخت سنسور </w:t>
      </w:r>
      <w:r w:rsidRPr="008843D6">
        <w:rPr>
          <w:rFonts w:asciiTheme="majorBidi" w:eastAsia="TimesNewRomanPSMT" w:hAnsiTheme="majorBidi"/>
          <w:color w:val="000000"/>
          <w:sz w:val="28"/>
          <w:szCs w:val="28"/>
        </w:rPr>
        <w:t>CKP</w:t>
      </w:r>
      <w:r w:rsidRPr="008843D6">
        <w:rPr>
          <w:rFonts w:asciiTheme="majorBidi" w:eastAsia="TimesNewRomanPSMT" w:hAnsiTheme="majorBidi" w:hint="cs"/>
          <w:color w:val="000000"/>
          <w:sz w:val="28"/>
          <w:szCs w:val="28"/>
          <w:rtl/>
        </w:rPr>
        <w:t xml:space="preserve"> از ساختار </w:t>
      </w:r>
      <w:r w:rsidRPr="008843D6">
        <w:rPr>
          <w:rFonts w:asciiTheme="majorBidi" w:hAnsiTheme="majorBidi" w:hint="cs"/>
          <w:color w:val="000000"/>
          <w:sz w:val="28"/>
          <w:szCs w:val="28"/>
          <w:rtl/>
        </w:rPr>
        <w:t>دارای لایۀ الاستیسیتۀ مغناطیسی-فیزوالکتریکی</w:t>
      </w:r>
      <w:r w:rsidRPr="008843D6">
        <w:rPr>
          <w:rFonts w:asciiTheme="majorBidi" w:eastAsia="TimesNewRomanPSMT" w:hAnsiTheme="majorBidi" w:hint="cs"/>
          <w:color w:val="000000"/>
          <w:sz w:val="28"/>
          <w:szCs w:val="28"/>
          <w:rtl/>
        </w:rPr>
        <w:t xml:space="preserve"> استفاده کردیم. این ساختار لایه ای مبتنی بر صفحۀ </w:t>
      </w:r>
      <w:r w:rsidR="00C84AAB" w:rsidRPr="008843D6">
        <w:rPr>
          <w:rFonts w:asciiTheme="majorBidi" w:eastAsia="TimesNewRomanPSMT" w:hAnsiTheme="majorBidi" w:hint="cs"/>
          <w:color w:val="000000"/>
          <w:sz w:val="28"/>
          <w:szCs w:val="28"/>
          <w:rtl/>
        </w:rPr>
        <w:t xml:space="preserve">فیزوسرامیک در پروژۀ ما دارای ضخامت </w:t>
      </w:r>
      <w:r w:rsidR="00C84AAB" w:rsidRPr="008843D6">
        <w:rPr>
          <w:rFonts w:asciiTheme="majorBidi" w:eastAsia="TimesNewRomanPSMT" w:hAnsiTheme="majorBidi"/>
          <w:color w:val="000000"/>
          <w:sz w:val="28"/>
          <w:szCs w:val="28"/>
        </w:rPr>
        <w:t>0.5mm</w:t>
      </w:r>
      <w:r w:rsidR="00C84AAB" w:rsidRPr="008843D6">
        <w:rPr>
          <w:rFonts w:asciiTheme="majorBidi" w:eastAsia="TimesNewRomanPSMT" w:hAnsiTheme="majorBidi" w:hint="cs"/>
          <w:color w:val="000000"/>
          <w:sz w:val="28"/>
          <w:szCs w:val="28"/>
          <w:rtl/>
        </w:rPr>
        <w:t xml:space="preserve">، طول </w:t>
      </w:r>
      <w:r w:rsidR="00C84AAB" w:rsidRPr="008843D6">
        <w:rPr>
          <w:rFonts w:asciiTheme="majorBidi" w:eastAsia="TimesNewRomanPSMT" w:hAnsiTheme="majorBidi"/>
          <w:color w:val="000000"/>
          <w:sz w:val="28"/>
          <w:szCs w:val="28"/>
        </w:rPr>
        <w:t>30 mm</w:t>
      </w:r>
      <w:r w:rsidR="00C84AAB" w:rsidRPr="008843D6">
        <w:rPr>
          <w:rFonts w:asciiTheme="majorBidi" w:eastAsia="TimesNewRomanPSMT" w:hAnsiTheme="majorBidi" w:hint="cs"/>
          <w:color w:val="000000"/>
          <w:sz w:val="28"/>
          <w:szCs w:val="28"/>
          <w:rtl/>
        </w:rPr>
        <w:t xml:space="preserve"> و عرض </w:t>
      </w:r>
      <w:r w:rsidR="00C84AAB" w:rsidRPr="008843D6">
        <w:rPr>
          <w:rFonts w:asciiTheme="majorBidi" w:eastAsia="TimesNewRomanPSMT" w:hAnsiTheme="majorBidi"/>
          <w:color w:val="000000"/>
          <w:sz w:val="28"/>
          <w:szCs w:val="28"/>
        </w:rPr>
        <w:t>10 mm</w:t>
      </w:r>
      <w:r w:rsidR="00C84AAB" w:rsidRPr="008843D6">
        <w:rPr>
          <w:rFonts w:asciiTheme="majorBidi" w:eastAsia="TimesNewRomanPSMT" w:hAnsiTheme="majorBidi" w:hint="cs"/>
          <w:color w:val="000000"/>
          <w:sz w:val="28"/>
          <w:szCs w:val="28"/>
          <w:rtl/>
        </w:rPr>
        <w:t xml:space="preserve"> بود. </w:t>
      </w:r>
      <w:r w:rsidR="000A714C" w:rsidRPr="008843D6">
        <w:rPr>
          <w:rFonts w:asciiTheme="majorBidi" w:eastAsia="TimesNewRomanPSMT" w:hAnsiTheme="majorBidi" w:hint="cs"/>
          <w:color w:val="000000"/>
          <w:sz w:val="28"/>
          <w:szCs w:val="28"/>
          <w:rtl/>
        </w:rPr>
        <w:t xml:space="preserve">فیزوالکتریک در جهت ضخامت پلاریزه شد. الکترودهایی در دو سمت فحۀ فیزوالکتریک بکار برده می شوند. این الکترودها از </w:t>
      </w:r>
      <w:r w:rsidR="00BF17EB" w:rsidRPr="008843D6">
        <w:rPr>
          <w:rFonts w:asciiTheme="majorBidi" w:eastAsia="TimesNewRomanPSMT" w:hAnsiTheme="majorBidi" w:hint="cs"/>
          <w:color w:val="000000"/>
          <w:sz w:val="28"/>
          <w:szCs w:val="28"/>
          <w:rtl/>
        </w:rPr>
        <w:t xml:space="preserve">سه </w:t>
      </w:r>
      <w:r w:rsidR="000A714C" w:rsidRPr="008843D6">
        <w:rPr>
          <w:rFonts w:asciiTheme="majorBidi" w:eastAsia="TimesNewRomanPSMT" w:hAnsiTheme="majorBidi" w:hint="cs"/>
          <w:color w:val="000000"/>
          <w:sz w:val="28"/>
          <w:szCs w:val="28"/>
          <w:rtl/>
        </w:rPr>
        <w:t xml:space="preserve">لایه </w:t>
      </w:r>
      <w:proofErr w:type="spellStart"/>
      <w:r w:rsidR="000A714C" w:rsidRPr="008843D6">
        <w:rPr>
          <w:rFonts w:asciiTheme="majorBidi" w:eastAsia="TimesNewRomanPSMT" w:hAnsiTheme="majorBidi"/>
          <w:color w:val="000000"/>
          <w:sz w:val="28"/>
          <w:szCs w:val="28"/>
        </w:rPr>
        <w:t>Metglas</w:t>
      </w:r>
      <w:proofErr w:type="spellEnd"/>
      <w:r w:rsidR="000A714C" w:rsidRPr="008843D6">
        <w:rPr>
          <w:rFonts w:asciiTheme="majorBidi" w:eastAsia="TimesNewRomanPSMT" w:hAnsiTheme="majorBidi" w:hint="cs"/>
          <w:color w:val="000000"/>
          <w:sz w:val="28"/>
          <w:szCs w:val="28"/>
          <w:rtl/>
        </w:rPr>
        <w:t xml:space="preserve"> </w:t>
      </w:r>
      <w:r w:rsidR="00BF17EB" w:rsidRPr="008843D6">
        <w:rPr>
          <w:rFonts w:asciiTheme="majorBidi" w:eastAsia="TimesNewRomanPSMT" w:hAnsiTheme="majorBidi" w:hint="cs"/>
          <w:color w:val="000000"/>
          <w:sz w:val="28"/>
          <w:szCs w:val="28"/>
          <w:rtl/>
        </w:rPr>
        <w:t xml:space="preserve">ساخته شده اند و از لحاظ اندازه با صفحۀ </w:t>
      </w:r>
      <w:r w:rsidR="00BF17EB" w:rsidRPr="008843D6">
        <w:rPr>
          <w:rFonts w:asciiTheme="majorBidi" w:eastAsia="TimesNewRomanPSMT" w:hAnsiTheme="majorBidi"/>
          <w:color w:val="000000"/>
          <w:sz w:val="28"/>
          <w:szCs w:val="28"/>
        </w:rPr>
        <w:t>PZT</w:t>
      </w:r>
      <w:r w:rsidR="00BF17EB" w:rsidRPr="008843D6">
        <w:rPr>
          <w:rFonts w:asciiTheme="majorBidi" w:eastAsia="TimesNewRomanPSMT" w:hAnsiTheme="majorBidi" w:hint="cs"/>
          <w:color w:val="000000"/>
          <w:sz w:val="28"/>
          <w:szCs w:val="28"/>
          <w:rtl/>
        </w:rPr>
        <w:t xml:space="preserve"> همخوانی و مطابقت </w:t>
      </w:r>
      <w:r w:rsidR="00BF17EB" w:rsidRPr="008843D6">
        <w:rPr>
          <w:rFonts w:asciiTheme="majorBidi" w:eastAsia="TimesNewRomanPSMT" w:hAnsiTheme="majorBidi" w:hint="cs"/>
          <w:color w:val="000000"/>
          <w:sz w:val="28"/>
          <w:szCs w:val="28"/>
          <w:rtl/>
        </w:rPr>
        <w:lastRenderedPageBreak/>
        <w:t xml:space="preserve">دارند. ضخامت یک لایه </w:t>
      </w:r>
      <w:proofErr w:type="spellStart"/>
      <w:r w:rsidR="00BF17EB" w:rsidRPr="008843D6">
        <w:rPr>
          <w:rFonts w:asciiTheme="majorBidi" w:eastAsia="TimesNewRomanPSMT" w:hAnsiTheme="majorBidi"/>
          <w:color w:val="000000"/>
          <w:sz w:val="28"/>
          <w:szCs w:val="28"/>
        </w:rPr>
        <w:t>Metglas</w:t>
      </w:r>
      <w:proofErr w:type="spellEnd"/>
      <w:r w:rsidR="00BF17EB" w:rsidRPr="008843D6">
        <w:rPr>
          <w:rFonts w:asciiTheme="majorBidi" w:eastAsia="TimesNewRomanPSMT" w:hAnsiTheme="majorBidi" w:hint="cs"/>
          <w:color w:val="000000"/>
          <w:sz w:val="28"/>
          <w:szCs w:val="28"/>
          <w:rtl/>
        </w:rPr>
        <w:t xml:space="preserve"> حدود </w:t>
      </w:r>
      <w:r w:rsidR="00BF17EB" w:rsidRPr="008843D6">
        <w:rPr>
          <w:rFonts w:asciiTheme="majorBidi" w:eastAsia="TimesNewRomanPSMT" w:hAnsiTheme="majorBidi"/>
          <w:color w:val="000000"/>
          <w:sz w:val="28"/>
          <w:szCs w:val="28"/>
        </w:rPr>
        <w:t>0.02 mm</w:t>
      </w:r>
      <w:r w:rsidR="00BF17EB" w:rsidRPr="008843D6">
        <w:rPr>
          <w:rFonts w:asciiTheme="majorBidi" w:eastAsia="TimesNewRomanPSMT" w:hAnsiTheme="majorBidi" w:hint="cs"/>
          <w:color w:val="000000"/>
          <w:sz w:val="28"/>
          <w:szCs w:val="28"/>
          <w:rtl/>
        </w:rPr>
        <w:t xml:space="preserve"> بود. اتصال طرح لایه دار با استفاده از چسب مایع انجام شد. از اینرو، کل تعداد لایه های نازک </w:t>
      </w:r>
      <w:proofErr w:type="spellStart"/>
      <w:r w:rsidR="00BF17EB" w:rsidRPr="008843D6">
        <w:rPr>
          <w:rFonts w:asciiTheme="majorBidi" w:eastAsia="TimesNewRomanPSMT" w:hAnsiTheme="majorBidi"/>
          <w:color w:val="000000"/>
          <w:sz w:val="28"/>
          <w:szCs w:val="28"/>
        </w:rPr>
        <w:t>Metglas</w:t>
      </w:r>
      <w:proofErr w:type="spellEnd"/>
      <w:r w:rsidR="00BF17EB" w:rsidRPr="008843D6">
        <w:rPr>
          <w:rFonts w:asciiTheme="majorBidi" w:eastAsia="TimesNewRomanPSMT" w:hAnsiTheme="majorBidi" w:hint="cs"/>
          <w:color w:val="000000"/>
          <w:sz w:val="28"/>
          <w:szCs w:val="28"/>
          <w:rtl/>
        </w:rPr>
        <w:t xml:space="preserve"> شش عدد </w:t>
      </w:r>
      <w:r w:rsidR="00670984" w:rsidRPr="008843D6">
        <w:rPr>
          <w:rFonts w:asciiTheme="majorBidi" w:eastAsia="TimesNewRomanPSMT" w:hAnsiTheme="majorBidi" w:hint="cs"/>
          <w:color w:val="000000"/>
          <w:sz w:val="28"/>
          <w:szCs w:val="28"/>
          <w:rtl/>
        </w:rPr>
        <w:t xml:space="preserve">با ضخامت کل فاز الاستیسیتۀ مغناطیسی حدود </w:t>
      </w:r>
      <w:r w:rsidR="00670984" w:rsidRPr="008843D6">
        <w:rPr>
          <w:rFonts w:asciiTheme="majorBidi" w:eastAsia="TimesNewRomanPSMT" w:hAnsiTheme="majorBidi"/>
          <w:color w:val="000000"/>
          <w:sz w:val="28"/>
          <w:szCs w:val="28"/>
        </w:rPr>
        <w:t>0.12mm</w:t>
      </w:r>
      <w:r w:rsidR="00670984" w:rsidRPr="008843D6">
        <w:rPr>
          <w:rFonts w:asciiTheme="majorBidi" w:eastAsia="TimesNewRomanPSMT" w:hAnsiTheme="majorBidi" w:hint="cs"/>
          <w:color w:val="000000"/>
          <w:sz w:val="28"/>
          <w:szCs w:val="28"/>
          <w:rtl/>
        </w:rPr>
        <w:t xml:space="preserve"> بود. این ساختار لایه ای متقارن است. سیگنال الکتریکی از سطح صفحات </w:t>
      </w:r>
      <w:proofErr w:type="spellStart"/>
      <w:r w:rsidR="00670984" w:rsidRPr="008843D6">
        <w:rPr>
          <w:rFonts w:asciiTheme="majorBidi" w:eastAsia="TimesNewRomanPSMT" w:hAnsiTheme="majorBidi"/>
          <w:color w:val="000000"/>
          <w:sz w:val="28"/>
          <w:szCs w:val="28"/>
        </w:rPr>
        <w:t>Metglas</w:t>
      </w:r>
      <w:proofErr w:type="spellEnd"/>
      <w:r w:rsidR="00670984" w:rsidRPr="008843D6">
        <w:rPr>
          <w:rFonts w:asciiTheme="majorBidi" w:eastAsia="TimesNewRomanPSMT" w:hAnsiTheme="majorBidi" w:hint="cs"/>
          <w:color w:val="000000"/>
          <w:sz w:val="28"/>
          <w:szCs w:val="28"/>
          <w:rtl/>
        </w:rPr>
        <w:t xml:space="preserve"> گرفته می شود. </w:t>
      </w:r>
      <w:r w:rsidR="005F3D92" w:rsidRPr="008843D6">
        <w:rPr>
          <w:rFonts w:asciiTheme="majorBidi" w:eastAsia="TimesNewRomanPSMT" w:hAnsiTheme="majorBidi" w:hint="cs"/>
          <w:color w:val="000000"/>
          <w:sz w:val="28"/>
          <w:szCs w:val="28"/>
          <w:rtl/>
        </w:rPr>
        <w:t xml:space="preserve">ضریب الکتریسیتۀ القایی با فرکانس پایین در این ساختار </w:t>
      </w:r>
      <w:r w:rsidR="005F3D92" w:rsidRPr="008843D6">
        <w:rPr>
          <w:rFonts w:asciiTheme="majorBidi" w:hAnsiTheme="majorBidi" w:hint="cs"/>
          <w:color w:val="000000"/>
          <w:sz w:val="28"/>
          <w:szCs w:val="28"/>
          <w:rtl/>
        </w:rPr>
        <w:t xml:space="preserve">دارای لایۀ الاستیسیتۀ مغناطیسی-فیزوالکتریکی که در فرکانس حدود </w:t>
      </w:r>
      <w:r w:rsidR="005F3D92" w:rsidRPr="008843D6">
        <w:rPr>
          <w:rFonts w:asciiTheme="majorBidi" w:eastAsia="TimesNewRomanPSMT" w:hAnsiTheme="majorBidi"/>
          <w:color w:val="000000"/>
          <w:sz w:val="28"/>
          <w:szCs w:val="28"/>
        </w:rPr>
        <w:t>20 Hz</w:t>
      </w:r>
      <w:r w:rsidR="005F3D92" w:rsidRPr="008843D6">
        <w:rPr>
          <w:rFonts w:asciiTheme="majorBidi" w:eastAsia="TimesNewRomanPSMT" w:hAnsiTheme="majorBidi" w:hint="cs"/>
          <w:color w:val="000000"/>
          <w:sz w:val="28"/>
          <w:szCs w:val="28"/>
          <w:rtl/>
        </w:rPr>
        <w:t xml:space="preserve"> </w:t>
      </w:r>
      <w:r w:rsidR="0084244D" w:rsidRPr="008843D6">
        <w:rPr>
          <w:rFonts w:asciiTheme="majorBidi" w:eastAsia="TimesNewRomanPSMT" w:hAnsiTheme="majorBidi" w:hint="cs"/>
          <w:color w:val="000000"/>
          <w:sz w:val="28"/>
          <w:szCs w:val="28"/>
          <w:rtl/>
        </w:rPr>
        <w:t xml:space="preserve">اندازه گیری شد حدود </w:t>
      </w:r>
      <w:r w:rsidR="0084244D" w:rsidRPr="008843D6">
        <w:rPr>
          <w:rFonts w:asciiTheme="majorBidi" w:eastAsia="TimesNewRomanPSMT" w:hAnsiTheme="majorBidi"/>
          <w:color w:val="000000"/>
          <w:sz w:val="28"/>
          <w:szCs w:val="28"/>
        </w:rPr>
        <w:t>0,75 V/(</w:t>
      </w:r>
      <w:proofErr w:type="spellStart"/>
      <w:r w:rsidR="0084244D" w:rsidRPr="008843D6">
        <w:rPr>
          <w:rFonts w:asciiTheme="majorBidi" w:eastAsia="TimesNewRomanPSMT" w:hAnsiTheme="majorBidi"/>
          <w:color w:val="000000"/>
          <w:sz w:val="28"/>
          <w:szCs w:val="28"/>
        </w:rPr>
        <w:t>cm</w:t>
      </w:r>
      <w:r w:rsidR="0084244D" w:rsidRPr="008843D6">
        <w:rPr>
          <w:rFonts w:ascii="Cambria Math" w:eastAsia="SymbolMT" w:hAnsi="Cambria Math"/>
          <w:color w:val="000000"/>
          <w:sz w:val="28"/>
          <w:szCs w:val="28"/>
        </w:rPr>
        <w:t>⋅</w:t>
      </w:r>
      <w:r w:rsidR="0084244D" w:rsidRPr="008843D6">
        <w:rPr>
          <w:rFonts w:asciiTheme="majorBidi" w:eastAsia="TimesNewRomanPSMT" w:hAnsiTheme="majorBidi"/>
          <w:color w:val="000000"/>
          <w:sz w:val="28"/>
          <w:szCs w:val="28"/>
        </w:rPr>
        <w:t>Oe</w:t>
      </w:r>
      <w:proofErr w:type="spellEnd"/>
      <w:r w:rsidR="0084244D" w:rsidRPr="008843D6">
        <w:rPr>
          <w:rFonts w:asciiTheme="majorBidi" w:eastAsia="TimesNewRomanPSMT" w:hAnsiTheme="majorBidi"/>
          <w:color w:val="000000"/>
          <w:sz w:val="28"/>
          <w:szCs w:val="28"/>
        </w:rPr>
        <w:t>)</w:t>
      </w:r>
      <w:r w:rsidR="0084244D" w:rsidRPr="008843D6">
        <w:rPr>
          <w:rFonts w:asciiTheme="majorBidi" w:eastAsia="TimesNewRomanPSMT" w:hAnsiTheme="majorBidi" w:hint="cs"/>
          <w:color w:val="000000"/>
          <w:sz w:val="28"/>
          <w:szCs w:val="28"/>
          <w:rtl/>
        </w:rPr>
        <w:t xml:space="preserve"> بود. </w:t>
      </w:r>
      <w:r w:rsidR="00212A9B" w:rsidRPr="008843D6">
        <w:rPr>
          <w:rFonts w:asciiTheme="majorBidi" w:eastAsia="TimesNewRomanPSMT" w:hAnsiTheme="majorBidi" w:hint="cs"/>
          <w:color w:val="000000"/>
          <w:sz w:val="28"/>
          <w:szCs w:val="28"/>
          <w:rtl/>
        </w:rPr>
        <w:t xml:space="preserve">اندازۀ عنصر </w:t>
      </w:r>
      <w:r w:rsidR="00212A9B" w:rsidRPr="008843D6">
        <w:rPr>
          <w:rFonts w:asciiTheme="majorBidi" w:eastAsia="TimesNewRomanPSMT" w:hAnsiTheme="majorBidi"/>
          <w:color w:val="000000"/>
          <w:sz w:val="28"/>
          <w:szCs w:val="28"/>
        </w:rPr>
        <w:t>ME</w:t>
      </w:r>
      <w:r w:rsidR="00212A9B" w:rsidRPr="008843D6">
        <w:rPr>
          <w:rFonts w:asciiTheme="majorBidi" w:eastAsia="TimesNewRomanPSMT" w:hAnsiTheme="majorBidi" w:hint="cs"/>
          <w:color w:val="000000"/>
          <w:sz w:val="28"/>
          <w:szCs w:val="28"/>
          <w:rtl/>
        </w:rPr>
        <w:t xml:space="preserve">، تکنولوژی، مواد و شیوۀ چفت و بست </w:t>
      </w:r>
      <w:r w:rsidR="00B21272" w:rsidRPr="008843D6">
        <w:rPr>
          <w:rFonts w:asciiTheme="majorBidi" w:eastAsia="TimesNewRomanPSMT" w:hAnsiTheme="majorBidi" w:hint="cs"/>
          <w:color w:val="000000"/>
          <w:sz w:val="28"/>
          <w:szCs w:val="28"/>
          <w:rtl/>
        </w:rPr>
        <w:t xml:space="preserve">تأثیر به سزایی بر ارزش ضریب </w:t>
      </w:r>
      <w:r w:rsidR="00B21272" w:rsidRPr="008843D6">
        <w:rPr>
          <w:rFonts w:asciiTheme="majorBidi" w:eastAsia="TimesNewRomanPSMT" w:hAnsiTheme="majorBidi"/>
          <w:color w:val="000000"/>
          <w:sz w:val="28"/>
          <w:szCs w:val="28"/>
        </w:rPr>
        <w:t>ME</w:t>
      </w:r>
      <w:r w:rsidR="00B21272" w:rsidRPr="008843D6">
        <w:rPr>
          <w:rFonts w:asciiTheme="majorBidi" w:eastAsia="TimesNewRomanPSMT" w:hAnsiTheme="majorBidi" w:hint="cs"/>
          <w:color w:val="000000"/>
          <w:sz w:val="28"/>
          <w:szCs w:val="28"/>
          <w:rtl/>
        </w:rPr>
        <w:t xml:space="preserve"> دارد. </w:t>
      </w:r>
    </w:p>
    <w:p w14:paraId="5E6D62AF" w14:textId="77777777" w:rsidR="008843D6" w:rsidRPr="008843D6" w:rsidRDefault="008843D6"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p>
    <w:p w14:paraId="256FC2B2" w14:textId="77777777" w:rsidR="00B21272" w:rsidRPr="008843D6" w:rsidRDefault="00B21272" w:rsidP="008843D6">
      <w:pPr>
        <w:autoSpaceDE w:val="0"/>
        <w:autoSpaceDN w:val="0"/>
        <w:adjustRightInd w:val="0"/>
        <w:spacing w:after="0" w:line="360" w:lineRule="auto"/>
        <w:ind w:left="0"/>
        <w:jc w:val="both"/>
        <w:rPr>
          <w:rFonts w:asciiTheme="majorBidi" w:eastAsia="TimesNewRomanPSMT" w:hAnsiTheme="majorBidi"/>
          <w:b/>
          <w:bCs/>
          <w:color w:val="000000"/>
          <w:sz w:val="28"/>
          <w:szCs w:val="28"/>
          <w:rtl/>
        </w:rPr>
      </w:pPr>
      <w:r w:rsidRPr="008843D6">
        <w:rPr>
          <w:rFonts w:asciiTheme="majorBidi" w:eastAsia="TimesNewRomanPSMT" w:hAnsiTheme="majorBidi" w:hint="cs"/>
          <w:b/>
          <w:bCs/>
          <w:color w:val="000000"/>
          <w:sz w:val="28"/>
          <w:szCs w:val="28"/>
          <w:rtl/>
        </w:rPr>
        <w:t>ب. مشخصات</w:t>
      </w:r>
    </w:p>
    <w:p w14:paraId="4B8CE873" w14:textId="77777777" w:rsidR="00B21272" w:rsidRDefault="00B21272"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ضریب </w:t>
      </w:r>
      <w:r w:rsidRPr="008843D6">
        <w:rPr>
          <w:rFonts w:asciiTheme="majorBidi" w:eastAsia="TimesNewRomanPSMT" w:hAnsiTheme="majorBidi"/>
          <w:color w:val="000000"/>
          <w:sz w:val="28"/>
          <w:szCs w:val="28"/>
        </w:rPr>
        <w:t>ME</w:t>
      </w:r>
      <w:r w:rsidRPr="008843D6">
        <w:rPr>
          <w:rFonts w:asciiTheme="majorBidi" w:eastAsia="TimesNewRomanPSMT" w:hAnsiTheme="majorBidi" w:hint="cs"/>
          <w:color w:val="000000"/>
          <w:sz w:val="28"/>
          <w:szCs w:val="28"/>
          <w:rtl/>
        </w:rPr>
        <w:t xml:space="preserve"> مشخصۀ مهم مادۀ </w:t>
      </w:r>
      <w:r w:rsidRPr="008843D6">
        <w:rPr>
          <w:rFonts w:asciiTheme="majorBidi" w:eastAsia="TimesNewRomanPSMT" w:hAnsiTheme="majorBidi"/>
          <w:color w:val="000000"/>
          <w:sz w:val="28"/>
          <w:szCs w:val="28"/>
        </w:rPr>
        <w:t>ME</w:t>
      </w:r>
      <w:r w:rsidRPr="008843D6">
        <w:rPr>
          <w:rFonts w:asciiTheme="majorBidi" w:eastAsia="TimesNewRomanPSMT" w:hAnsiTheme="majorBidi" w:hint="cs"/>
          <w:color w:val="000000"/>
          <w:sz w:val="28"/>
          <w:szCs w:val="28"/>
          <w:rtl/>
        </w:rPr>
        <w:t xml:space="preserve"> به شمار می رود. </w:t>
      </w:r>
      <w:r w:rsidR="007351F3" w:rsidRPr="008843D6">
        <w:rPr>
          <w:rFonts w:asciiTheme="majorBidi" w:eastAsia="TimesNewRomanPSMT" w:hAnsiTheme="majorBidi" w:hint="cs"/>
          <w:color w:val="000000"/>
          <w:sz w:val="28"/>
          <w:szCs w:val="28"/>
          <w:rtl/>
        </w:rPr>
        <w:t xml:space="preserve">این ضریب به صورت نسبت بزرگی ولتاژ در ساختار خارجی به ضخامت ساختار و مقدار میدان مغناطیسی تناوبی اندازه گیری می شود. سوگیری مادۀ </w:t>
      </w:r>
      <w:r w:rsidR="007351F3" w:rsidRPr="008843D6">
        <w:rPr>
          <w:rFonts w:asciiTheme="majorBidi" w:eastAsia="TimesNewRomanPSMT" w:hAnsiTheme="majorBidi"/>
          <w:color w:val="000000"/>
          <w:sz w:val="28"/>
          <w:szCs w:val="28"/>
        </w:rPr>
        <w:t>ME</w:t>
      </w:r>
      <w:r w:rsidR="007351F3" w:rsidRPr="008843D6">
        <w:rPr>
          <w:rFonts w:asciiTheme="majorBidi" w:eastAsia="TimesNewRomanPSMT" w:hAnsiTheme="majorBidi" w:hint="cs"/>
          <w:color w:val="000000"/>
          <w:sz w:val="28"/>
          <w:szCs w:val="28"/>
          <w:rtl/>
        </w:rPr>
        <w:t xml:space="preserve"> در میدان مغناطیسی دائمی برای دستیابی به بهترین مشخصه ها مورد استفاده قرار می گیرد. </w:t>
      </w:r>
      <w:r w:rsidR="00831FBC" w:rsidRPr="008843D6">
        <w:rPr>
          <w:rFonts w:asciiTheme="majorBidi" w:eastAsia="TimesNewRomanPSMT" w:hAnsiTheme="majorBidi" w:hint="cs"/>
          <w:color w:val="000000"/>
          <w:sz w:val="28"/>
          <w:szCs w:val="28"/>
          <w:rtl/>
        </w:rPr>
        <w:t xml:space="preserve">ضرایب </w:t>
      </w:r>
      <w:r w:rsidR="00831FBC" w:rsidRPr="008843D6">
        <w:rPr>
          <w:rFonts w:asciiTheme="majorBidi" w:eastAsia="TimesNewRomanPSMT" w:hAnsiTheme="majorBidi"/>
          <w:color w:val="000000"/>
          <w:sz w:val="28"/>
          <w:szCs w:val="28"/>
        </w:rPr>
        <w:t>ME</w:t>
      </w:r>
      <w:r w:rsidR="00831FBC" w:rsidRPr="008843D6">
        <w:rPr>
          <w:rFonts w:asciiTheme="majorBidi" w:eastAsia="TimesNewRomanPSMT" w:hAnsiTheme="majorBidi" w:hint="cs"/>
          <w:color w:val="000000"/>
          <w:sz w:val="28"/>
          <w:szCs w:val="28"/>
          <w:rtl/>
        </w:rPr>
        <w:t xml:space="preserve"> کم فرکانس و رزونات با هم فرق دارند. در این مطالعه، </w:t>
      </w:r>
      <w:r w:rsidR="007C4A12" w:rsidRPr="008843D6">
        <w:rPr>
          <w:rFonts w:asciiTheme="majorBidi" w:eastAsia="TimesNewRomanPSMT" w:hAnsiTheme="majorBidi" w:hint="cs"/>
          <w:color w:val="000000"/>
          <w:sz w:val="28"/>
          <w:szCs w:val="28"/>
          <w:rtl/>
        </w:rPr>
        <w:t xml:space="preserve">ما از سبک عملیات سنسور خارج از رزونانس در فرکانس پایی استفاده می کنیم. مقدار معمول ضریب </w:t>
      </w:r>
      <w:r w:rsidR="007C4A12" w:rsidRPr="008843D6">
        <w:rPr>
          <w:rFonts w:asciiTheme="majorBidi" w:eastAsia="TimesNewRomanPSMT" w:hAnsiTheme="majorBidi"/>
          <w:color w:val="000000"/>
          <w:sz w:val="28"/>
          <w:szCs w:val="28"/>
        </w:rPr>
        <w:t>ME</w:t>
      </w:r>
      <w:r w:rsidR="007C4A12" w:rsidRPr="008843D6">
        <w:rPr>
          <w:rFonts w:asciiTheme="majorBidi" w:eastAsia="TimesNewRomanPSMT" w:hAnsiTheme="majorBidi" w:hint="cs"/>
          <w:color w:val="000000"/>
          <w:sz w:val="28"/>
          <w:szCs w:val="28"/>
          <w:rtl/>
        </w:rPr>
        <w:t xml:space="preserve"> برای ساختارهای فوق الذکر از دهها تا صدها </w:t>
      </w:r>
      <w:r w:rsidR="007C4A12" w:rsidRPr="008843D6">
        <w:rPr>
          <w:rFonts w:asciiTheme="majorBidi" w:eastAsia="TimesNewRomanPSMT" w:hAnsiTheme="majorBidi"/>
          <w:color w:val="000000"/>
          <w:sz w:val="28"/>
          <w:szCs w:val="28"/>
        </w:rPr>
        <w:t>mV/(</w:t>
      </w:r>
      <w:proofErr w:type="spellStart"/>
      <w:r w:rsidR="007C4A12" w:rsidRPr="008843D6">
        <w:rPr>
          <w:rFonts w:asciiTheme="majorBidi" w:eastAsia="TimesNewRomanPSMT" w:hAnsiTheme="majorBidi"/>
          <w:color w:val="000000"/>
          <w:sz w:val="28"/>
          <w:szCs w:val="28"/>
        </w:rPr>
        <w:t>cm</w:t>
      </w:r>
      <w:r w:rsidR="007C4A12" w:rsidRPr="008843D6">
        <w:rPr>
          <w:rFonts w:ascii="Cambria Math" w:eastAsia="SymbolMT" w:hAnsi="Cambria Math"/>
          <w:color w:val="000000"/>
          <w:sz w:val="28"/>
          <w:szCs w:val="28"/>
        </w:rPr>
        <w:t>⋅</w:t>
      </w:r>
      <w:r w:rsidR="007C4A12" w:rsidRPr="008843D6">
        <w:rPr>
          <w:rFonts w:asciiTheme="majorBidi" w:eastAsia="TimesNewRomanPSMT" w:hAnsiTheme="majorBidi"/>
          <w:color w:val="000000"/>
          <w:sz w:val="28"/>
          <w:szCs w:val="28"/>
        </w:rPr>
        <w:t>Oe</w:t>
      </w:r>
      <w:proofErr w:type="spellEnd"/>
      <w:r w:rsidR="007C4A12" w:rsidRPr="008843D6">
        <w:rPr>
          <w:rFonts w:asciiTheme="majorBidi" w:eastAsia="TimesNewRomanPSMT" w:hAnsiTheme="majorBidi"/>
          <w:color w:val="000000"/>
          <w:sz w:val="28"/>
          <w:szCs w:val="28"/>
        </w:rPr>
        <w:t>)</w:t>
      </w:r>
      <w:r w:rsidR="007C4A12" w:rsidRPr="008843D6">
        <w:rPr>
          <w:rFonts w:asciiTheme="majorBidi" w:eastAsia="TimesNewRomanPSMT" w:hAnsiTheme="majorBidi" w:hint="cs"/>
          <w:color w:val="000000"/>
          <w:sz w:val="28"/>
          <w:szCs w:val="28"/>
          <w:rtl/>
        </w:rPr>
        <w:t xml:space="preserve"> در شرایطی که ضخامت مادۀ فیزوالکتریک حدود نیم میلیمتر و بزرگی میدان مغناطیسی </w:t>
      </w:r>
      <w:r w:rsidR="00165631" w:rsidRPr="008843D6">
        <w:rPr>
          <w:rFonts w:asciiTheme="majorBidi" w:eastAsia="TimesNewRomanPSMT" w:hAnsiTheme="majorBidi" w:hint="cs"/>
          <w:color w:val="000000"/>
          <w:sz w:val="28"/>
          <w:szCs w:val="28"/>
          <w:rtl/>
        </w:rPr>
        <w:t xml:space="preserve">تناوبی در رنج چند </w:t>
      </w:r>
      <w:proofErr w:type="spellStart"/>
      <w:r w:rsidR="00165631" w:rsidRPr="008843D6">
        <w:rPr>
          <w:rFonts w:asciiTheme="majorBidi" w:eastAsia="TimesNewRomanPSMT" w:hAnsiTheme="majorBidi"/>
          <w:color w:val="000000"/>
          <w:sz w:val="28"/>
          <w:szCs w:val="28"/>
        </w:rPr>
        <w:t>Oe</w:t>
      </w:r>
      <w:proofErr w:type="spellEnd"/>
      <w:r w:rsidR="00165631" w:rsidRPr="008843D6">
        <w:rPr>
          <w:rFonts w:asciiTheme="majorBidi" w:eastAsia="TimesNewRomanPSMT" w:hAnsiTheme="majorBidi" w:hint="cs"/>
          <w:color w:val="000000"/>
          <w:sz w:val="28"/>
          <w:szCs w:val="28"/>
          <w:rtl/>
        </w:rPr>
        <w:t xml:space="preserve"> است می باشد. </w:t>
      </w:r>
      <w:r w:rsidR="00632C01" w:rsidRPr="008843D6">
        <w:rPr>
          <w:rFonts w:asciiTheme="majorBidi" w:eastAsia="TimesNewRomanPSMT" w:hAnsiTheme="majorBidi" w:hint="cs"/>
          <w:color w:val="000000"/>
          <w:sz w:val="28"/>
          <w:szCs w:val="28"/>
          <w:rtl/>
        </w:rPr>
        <w:t xml:space="preserve">میدان بایاس باید براساس حداکثر ضریب </w:t>
      </w:r>
      <w:r w:rsidR="00632C01" w:rsidRPr="008843D6">
        <w:rPr>
          <w:rFonts w:asciiTheme="majorBidi" w:eastAsia="TimesNewRomanPSMT" w:hAnsiTheme="majorBidi"/>
          <w:color w:val="000000"/>
          <w:sz w:val="28"/>
          <w:szCs w:val="28"/>
        </w:rPr>
        <w:t>ME</w:t>
      </w:r>
      <w:r w:rsidR="00632C01" w:rsidRPr="008843D6">
        <w:rPr>
          <w:rFonts w:asciiTheme="majorBidi" w:eastAsia="TimesNewRomanPSMT" w:hAnsiTheme="majorBidi" w:hint="cs"/>
          <w:color w:val="000000"/>
          <w:sz w:val="28"/>
          <w:szCs w:val="28"/>
          <w:rtl/>
        </w:rPr>
        <w:t xml:space="preserve"> برای ساختارهای لایه دار با استفاده از </w:t>
      </w:r>
      <w:proofErr w:type="spellStart"/>
      <w:r w:rsidR="00632C01" w:rsidRPr="008843D6">
        <w:rPr>
          <w:rFonts w:asciiTheme="majorBidi" w:eastAsia="TimesNewRomanPSMT" w:hAnsiTheme="majorBidi"/>
          <w:color w:val="000000"/>
          <w:sz w:val="28"/>
          <w:szCs w:val="28"/>
        </w:rPr>
        <w:t>Metglas</w:t>
      </w:r>
      <w:proofErr w:type="spellEnd"/>
      <w:r w:rsidR="00632C01" w:rsidRPr="008843D6">
        <w:rPr>
          <w:rFonts w:asciiTheme="majorBidi" w:eastAsia="TimesNewRomanPSMT" w:hAnsiTheme="majorBidi" w:hint="cs"/>
          <w:color w:val="000000"/>
          <w:sz w:val="28"/>
          <w:szCs w:val="28"/>
          <w:rtl/>
        </w:rPr>
        <w:t xml:space="preserve"> که از 50 تا </w:t>
      </w:r>
      <w:r w:rsidR="00632C01" w:rsidRPr="008843D6">
        <w:rPr>
          <w:rFonts w:asciiTheme="majorBidi" w:eastAsia="TimesNewRomanPSMT" w:hAnsiTheme="majorBidi"/>
          <w:color w:val="000000"/>
          <w:sz w:val="28"/>
          <w:szCs w:val="28"/>
        </w:rPr>
        <w:t xml:space="preserve">80 </w:t>
      </w:r>
      <w:proofErr w:type="spellStart"/>
      <w:r w:rsidR="00632C01" w:rsidRPr="008843D6">
        <w:rPr>
          <w:rFonts w:asciiTheme="majorBidi" w:eastAsia="TimesNewRomanPSMT" w:hAnsiTheme="majorBidi"/>
          <w:color w:val="000000"/>
          <w:sz w:val="28"/>
          <w:szCs w:val="28"/>
        </w:rPr>
        <w:t>Oe</w:t>
      </w:r>
      <w:proofErr w:type="spellEnd"/>
      <w:r w:rsidR="00632C01" w:rsidRPr="008843D6">
        <w:rPr>
          <w:rFonts w:asciiTheme="majorBidi" w:eastAsia="TimesNewRomanPSMT" w:hAnsiTheme="majorBidi" w:hint="cs"/>
          <w:color w:val="000000"/>
          <w:sz w:val="28"/>
          <w:szCs w:val="28"/>
          <w:rtl/>
        </w:rPr>
        <w:t xml:space="preserve"> تنظیم گردد. در شکل 1، وابستگی ضریب </w:t>
      </w:r>
      <w:r w:rsidR="00632C01" w:rsidRPr="008843D6">
        <w:rPr>
          <w:rFonts w:asciiTheme="majorBidi" w:eastAsia="TimesNewRomanPSMT" w:hAnsiTheme="majorBidi"/>
          <w:color w:val="000000"/>
          <w:sz w:val="28"/>
          <w:szCs w:val="28"/>
        </w:rPr>
        <w:t>ME</w:t>
      </w:r>
      <w:r w:rsidR="00632C01" w:rsidRPr="008843D6">
        <w:rPr>
          <w:rFonts w:asciiTheme="majorBidi" w:eastAsia="TimesNewRomanPSMT" w:hAnsiTheme="majorBidi" w:hint="cs"/>
          <w:color w:val="000000"/>
          <w:sz w:val="28"/>
          <w:szCs w:val="28"/>
          <w:rtl/>
        </w:rPr>
        <w:t xml:space="preserve"> </w:t>
      </w:r>
      <w:r w:rsidR="00632C01" w:rsidRPr="008843D6">
        <w:rPr>
          <w:rFonts w:asciiTheme="majorBidi" w:eastAsia="SymbolMT" w:hAnsiTheme="majorBidi"/>
          <w:color w:val="000000"/>
          <w:sz w:val="28"/>
          <w:szCs w:val="28"/>
        </w:rPr>
        <w:t>α</w:t>
      </w:r>
      <w:r w:rsidR="00632C01" w:rsidRPr="008843D6">
        <w:rPr>
          <w:rFonts w:asciiTheme="majorBidi" w:eastAsia="TimesNewRomanPSMT" w:hAnsiTheme="majorBidi"/>
          <w:color w:val="000000"/>
          <w:sz w:val="28"/>
          <w:szCs w:val="28"/>
        </w:rPr>
        <w:t>Е</w:t>
      </w:r>
      <w:r w:rsidR="00632C01" w:rsidRPr="008843D6">
        <w:rPr>
          <w:rFonts w:asciiTheme="majorBidi" w:eastAsia="TimesNewRomanPSMT" w:hAnsiTheme="majorBidi" w:hint="cs"/>
          <w:color w:val="000000"/>
          <w:sz w:val="28"/>
          <w:szCs w:val="28"/>
          <w:rtl/>
        </w:rPr>
        <w:t xml:space="preserve"> به بزرگی میدان مغناطیسی ثابت در فرکانس میدان مغناطیسی تناوبی </w:t>
      </w:r>
      <w:r w:rsidR="00632C01" w:rsidRPr="008843D6">
        <w:rPr>
          <w:rFonts w:asciiTheme="majorBidi" w:eastAsia="TimesNewRomanPSMT" w:hAnsiTheme="majorBidi"/>
          <w:color w:val="000000"/>
          <w:sz w:val="28"/>
          <w:szCs w:val="28"/>
        </w:rPr>
        <w:t>20 Hz</w:t>
      </w:r>
      <w:r w:rsidR="00632C01" w:rsidRPr="008843D6">
        <w:rPr>
          <w:rFonts w:asciiTheme="majorBidi" w:eastAsia="TimesNewRomanPSMT" w:hAnsiTheme="majorBidi" w:hint="cs"/>
          <w:color w:val="000000"/>
          <w:sz w:val="28"/>
          <w:szCs w:val="28"/>
          <w:rtl/>
        </w:rPr>
        <w:t xml:space="preserve"> برای ساختار توصیف شده در بخش قبل را نشان می دهد. </w:t>
      </w:r>
    </w:p>
    <w:p w14:paraId="77BE700C" w14:textId="77777777" w:rsidR="008843D6" w:rsidRDefault="008843D6"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p>
    <w:p w14:paraId="5FDD6841" w14:textId="77777777" w:rsidR="008843D6" w:rsidRPr="008843D6" w:rsidRDefault="008843D6"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Pr>
          <w:noProof/>
        </w:rPr>
        <w:lastRenderedPageBreak/>
        <w:drawing>
          <wp:inline distT="0" distB="0" distL="0" distR="0" wp14:anchorId="69566D4D" wp14:editId="33ABFFF6">
            <wp:extent cx="3190875" cy="21908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2473" cy="2191983"/>
                    </a:xfrm>
                    <a:prstGeom prst="rect">
                      <a:avLst/>
                    </a:prstGeom>
                  </pic:spPr>
                </pic:pic>
              </a:graphicData>
            </a:graphic>
          </wp:inline>
        </w:drawing>
      </w:r>
    </w:p>
    <w:p w14:paraId="4BF57508" w14:textId="77777777" w:rsidR="007123B8" w:rsidRPr="008843D6" w:rsidRDefault="007123B8"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شکل 1: وابستگی ضریب </w:t>
      </w:r>
      <w:r w:rsidRPr="008843D6">
        <w:rPr>
          <w:rFonts w:asciiTheme="majorBidi" w:eastAsia="TimesNewRomanPSMT" w:hAnsiTheme="majorBidi"/>
          <w:color w:val="000000"/>
          <w:sz w:val="28"/>
          <w:szCs w:val="28"/>
        </w:rPr>
        <w:t>ME</w:t>
      </w:r>
      <w:r w:rsidRPr="008843D6">
        <w:rPr>
          <w:rFonts w:asciiTheme="majorBidi" w:eastAsia="TimesNewRomanPSMT" w:hAnsiTheme="majorBidi" w:hint="cs"/>
          <w:color w:val="000000"/>
          <w:sz w:val="28"/>
          <w:szCs w:val="28"/>
          <w:rtl/>
        </w:rPr>
        <w:t xml:space="preserve"> </w:t>
      </w:r>
      <w:proofErr w:type="spellStart"/>
      <w:r w:rsidRPr="008843D6">
        <w:rPr>
          <w:rFonts w:asciiTheme="majorBidi" w:eastAsia="SymbolMT" w:hAnsiTheme="majorBidi"/>
          <w:color w:val="000000"/>
          <w:sz w:val="28"/>
          <w:szCs w:val="28"/>
        </w:rPr>
        <w:t>Α</w:t>
      </w:r>
      <w:r w:rsidRPr="008843D6">
        <w:rPr>
          <w:rFonts w:asciiTheme="majorBidi" w:eastAsia="TimesNewRomanPSMT" w:hAnsiTheme="majorBidi"/>
          <w:color w:val="000000"/>
          <w:sz w:val="28"/>
          <w:szCs w:val="28"/>
        </w:rPr>
        <w:t>е</w:t>
      </w:r>
      <w:proofErr w:type="spellEnd"/>
      <w:r w:rsidRPr="008843D6">
        <w:rPr>
          <w:rFonts w:asciiTheme="majorBidi" w:eastAsia="TimesNewRomanPSMT" w:hAnsiTheme="majorBidi" w:hint="cs"/>
          <w:color w:val="000000"/>
          <w:sz w:val="28"/>
          <w:szCs w:val="28"/>
          <w:rtl/>
        </w:rPr>
        <w:t xml:space="preserve"> به دامنۀ میدان مغناطیسی ثابت در فرکانس میدان مغناطیسی تناوبی </w:t>
      </w:r>
      <w:r w:rsidRPr="008843D6">
        <w:rPr>
          <w:rFonts w:asciiTheme="majorBidi" w:eastAsia="TimesNewRomanPSMT" w:hAnsiTheme="majorBidi"/>
          <w:color w:val="000000"/>
          <w:sz w:val="28"/>
          <w:szCs w:val="28"/>
        </w:rPr>
        <w:t>20 H</w:t>
      </w:r>
    </w:p>
    <w:p w14:paraId="22979192" w14:textId="77777777" w:rsidR="00632C01" w:rsidRDefault="00632C01"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انتخاب میدان های مغناطیسی بهینۀ </w:t>
      </w:r>
      <w:r w:rsidRPr="008843D6">
        <w:rPr>
          <w:rFonts w:asciiTheme="majorBidi" w:eastAsia="TimesNewRomanPSMT" w:hAnsiTheme="majorBidi"/>
          <w:color w:val="000000"/>
          <w:sz w:val="28"/>
          <w:szCs w:val="28"/>
        </w:rPr>
        <w:t>AC</w:t>
      </w:r>
      <w:r w:rsidRPr="008843D6">
        <w:rPr>
          <w:rFonts w:asciiTheme="majorBidi" w:eastAsia="TimesNewRomanPSMT" w:hAnsiTheme="majorBidi" w:hint="cs"/>
          <w:color w:val="000000"/>
          <w:sz w:val="28"/>
          <w:szCs w:val="28"/>
          <w:rtl/>
        </w:rPr>
        <w:t xml:space="preserve"> و </w:t>
      </w:r>
      <w:r w:rsidRPr="008843D6">
        <w:rPr>
          <w:rFonts w:asciiTheme="majorBidi" w:eastAsia="TimesNewRomanPSMT" w:hAnsiTheme="majorBidi"/>
          <w:color w:val="000000"/>
          <w:sz w:val="28"/>
          <w:szCs w:val="28"/>
        </w:rPr>
        <w:t>DC</w:t>
      </w:r>
      <w:r w:rsidRPr="008843D6">
        <w:rPr>
          <w:rFonts w:asciiTheme="majorBidi" w:eastAsia="TimesNewRomanPSMT" w:hAnsiTheme="majorBidi" w:hint="cs"/>
          <w:color w:val="000000"/>
          <w:sz w:val="28"/>
          <w:szCs w:val="28"/>
          <w:rtl/>
        </w:rPr>
        <w:t xml:space="preserve"> در طراحی سنسورها بسیار حائز اهمیت است. </w:t>
      </w:r>
    </w:p>
    <w:p w14:paraId="2BB84377" w14:textId="77777777" w:rsidR="007123B8" w:rsidRPr="008843D6" w:rsidRDefault="008843D6"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Pr>
          <w:noProof/>
        </w:rPr>
        <w:drawing>
          <wp:inline distT="0" distB="0" distL="0" distR="0" wp14:anchorId="688743CD" wp14:editId="2840FB99">
            <wp:extent cx="3057525" cy="214457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5621" cy="2150252"/>
                    </a:xfrm>
                    <a:prstGeom prst="rect">
                      <a:avLst/>
                    </a:prstGeom>
                  </pic:spPr>
                </pic:pic>
              </a:graphicData>
            </a:graphic>
          </wp:inline>
        </w:drawing>
      </w:r>
    </w:p>
    <w:p w14:paraId="5700F343" w14:textId="77777777" w:rsidR="00F5255F" w:rsidRDefault="007123B8" w:rsidP="008843D6">
      <w:pPr>
        <w:autoSpaceDE w:val="0"/>
        <w:autoSpaceDN w:val="0"/>
        <w:adjustRightInd w:val="0"/>
        <w:spacing w:after="0" w:line="360" w:lineRule="auto"/>
        <w:ind w:left="0"/>
        <w:jc w:val="center"/>
        <w:rPr>
          <w:rFonts w:asciiTheme="majorBidi" w:eastAsia="TimesNewRomanPSMT" w:hAnsiTheme="majorBidi"/>
          <w:color w:val="000000"/>
          <w:sz w:val="28"/>
          <w:szCs w:val="28"/>
        </w:rPr>
      </w:pPr>
      <w:r w:rsidRPr="008843D6">
        <w:rPr>
          <w:rFonts w:asciiTheme="majorBidi" w:eastAsia="TimesNewRomanPSMT" w:hAnsiTheme="majorBidi" w:hint="cs"/>
          <w:color w:val="000000"/>
          <w:sz w:val="28"/>
          <w:szCs w:val="28"/>
          <w:rtl/>
        </w:rPr>
        <w:t xml:space="preserve">شکل 2: شمای سنسور </w:t>
      </w:r>
      <w:r w:rsidRPr="008843D6">
        <w:rPr>
          <w:rFonts w:asciiTheme="majorBidi" w:eastAsia="TimesNewRomanPSMT" w:hAnsiTheme="majorBidi"/>
          <w:color w:val="000000"/>
          <w:sz w:val="28"/>
          <w:szCs w:val="28"/>
        </w:rPr>
        <w:t>ME CKP</w:t>
      </w:r>
    </w:p>
    <w:p w14:paraId="5A8132AC" w14:textId="77777777" w:rsidR="008843D6" w:rsidRPr="008843D6" w:rsidRDefault="008843D6"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p>
    <w:p w14:paraId="2981C874" w14:textId="77777777" w:rsidR="00F5255F" w:rsidRPr="008843D6" w:rsidRDefault="008843D6" w:rsidP="008843D6">
      <w:pPr>
        <w:autoSpaceDE w:val="0"/>
        <w:autoSpaceDN w:val="0"/>
        <w:adjustRightInd w:val="0"/>
        <w:spacing w:after="0" w:line="360" w:lineRule="auto"/>
        <w:ind w:left="0"/>
        <w:jc w:val="both"/>
        <w:rPr>
          <w:rFonts w:asciiTheme="majorBidi" w:eastAsia="TimesNewRomanPSMT" w:hAnsiTheme="majorBidi"/>
          <w:b/>
          <w:bCs/>
          <w:color w:val="000000"/>
          <w:sz w:val="28"/>
          <w:szCs w:val="28"/>
        </w:rPr>
      </w:pPr>
      <w:r>
        <w:rPr>
          <w:rFonts w:asciiTheme="majorBidi" w:eastAsia="TimesNewRomanPSMT" w:hAnsiTheme="majorBidi" w:hint="cs"/>
          <w:b/>
          <w:bCs/>
          <w:color w:val="000000"/>
          <w:sz w:val="28"/>
          <w:szCs w:val="28"/>
          <w:rtl/>
        </w:rPr>
        <w:t xml:space="preserve">3. </w:t>
      </w:r>
      <w:r w:rsidR="00FB52BA" w:rsidRPr="008843D6">
        <w:rPr>
          <w:rFonts w:asciiTheme="majorBidi" w:eastAsia="TimesNewRomanPSMT" w:hAnsiTheme="majorBidi" w:hint="cs"/>
          <w:b/>
          <w:bCs/>
          <w:color w:val="000000"/>
          <w:sz w:val="28"/>
          <w:szCs w:val="28"/>
          <w:rtl/>
        </w:rPr>
        <w:t>اصل عمل</w:t>
      </w:r>
      <w:r w:rsidR="00481BE7" w:rsidRPr="008843D6">
        <w:rPr>
          <w:rFonts w:asciiTheme="majorBidi" w:eastAsia="TimesNewRomanPSMT" w:hAnsiTheme="majorBidi" w:hint="cs"/>
          <w:b/>
          <w:bCs/>
          <w:color w:val="000000"/>
          <w:sz w:val="28"/>
          <w:szCs w:val="28"/>
          <w:rtl/>
        </w:rPr>
        <w:t>یاتی</w:t>
      </w:r>
    </w:p>
    <w:p w14:paraId="72F3C70E" w14:textId="77777777" w:rsidR="00FB52BA" w:rsidRDefault="00FB52BA"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سنسور موقعیت میل لنگ مبتنی بر اثر الکتریسیتۀ القایی به شرح زیر عمل می کند. در شکل 2، نمودار سنسور </w:t>
      </w:r>
      <w:r w:rsidRPr="008843D6">
        <w:rPr>
          <w:rFonts w:asciiTheme="majorBidi" w:eastAsia="TimesNewRomanPSMT" w:hAnsiTheme="majorBidi"/>
          <w:color w:val="000000"/>
          <w:sz w:val="28"/>
          <w:szCs w:val="28"/>
        </w:rPr>
        <w:t>ME CKP</w:t>
      </w:r>
      <w:r w:rsidRPr="008843D6">
        <w:rPr>
          <w:rFonts w:asciiTheme="majorBidi" w:eastAsia="TimesNewRomanPSMT" w:hAnsiTheme="majorBidi" w:hint="cs"/>
          <w:color w:val="000000"/>
          <w:sz w:val="28"/>
          <w:szCs w:val="28"/>
          <w:rtl/>
        </w:rPr>
        <w:t xml:space="preserve"> نشان داده شده است. عنصر </w:t>
      </w:r>
      <w:r w:rsidRPr="008843D6">
        <w:rPr>
          <w:rFonts w:asciiTheme="majorBidi" w:eastAsia="TimesNewRomanPSMT" w:hAnsiTheme="majorBidi"/>
          <w:color w:val="000000"/>
          <w:sz w:val="28"/>
          <w:szCs w:val="28"/>
        </w:rPr>
        <w:t>ME</w:t>
      </w:r>
      <w:r w:rsidRPr="008843D6">
        <w:rPr>
          <w:rFonts w:asciiTheme="majorBidi" w:eastAsia="TimesNewRomanPSMT" w:hAnsiTheme="majorBidi" w:hint="cs"/>
          <w:color w:val="000000"/>
          <w:sz w:val="28"/>
          <w:szCs w:val="28"/>
          <w:rtl/>
        </w:rPr>
        <w:t xml:space="preserve"> (2) باید در مجاورت بی واسطۀ حلقۀ دندانه دار فولادی (1) قرار داشته باشد. </w:t>
      </w:r>
      <w:r w:rsidR="00852591" w:rsidRPr="008843D6">
        <w:rPr>
          <w:rFonts w:asciiTheme="majorBidi" w:eastAsia="TimesNewRomanPSMT" w:hAnsiTheme="majorBidi" w:hint="cs"/>
          <w:color w:val="000000"/>
          <w:sz w:val="28"/>
          <w:szCs w:val="28"/>
          <w:rtl/>
        </w:rPr>
        <w:t xml:space="preserve">میدان مغناطیسی ثابت </w:t>
      </w:r>
      <w:r w:rsidR="00852591" w:rsidRPr="008843D6">
        <w:rPr>
          <w:rFonts w:asciiTheme="majorBidi" w:eastAsia="TimesNewRomanPSMT" w:hAnsiTheme="majorBidi"/>
          <w:color w:val="000000"/>
          <w:sz w:val="28"/>
          <w:szCs w:val="28"/>
        </w:rPr>
        <w:t>H0</w:t>
      </w:r>
      <w:r w:rsidR="00852591" w:rsidRPr="008843D6">
        <w:rPr>
          <w:rFonts w:asciiTheme="majorBidi" w:eastAsia="TimesNewRomanPSMT" w:hAnsiTheme="majorBidi" w:hint="cs"/>
          <w:color w:val="000000"/>
          <w:sz w:val="28"/>
          <w:szCs w:val="28"/>
          <w:rtl/>
        </w:rPr>
        <w:t xml:space="preserve"> (میدان بایاس) با استفاده از آهنربای دائمی (3) واقع در نزدیکی عنصر </w:t>
      </w:r>
      <w:r w:rsidR="00852591" w:rsidRPr="008843D6">
        <w:rPr>
          <w:rFonts w:asciiTheme="majorBidi" w:eastAsia="TimesNewRomanPSMT" w:hAnsiTheme="majorBidi"/>
          <w:color w:val="000000"/>
          <w:sz w:val="28"/>
          <w:szCs w:val="28"/>
        </w:rPr>
        <w:t>ME</w:t>
      </w:r>
      <w:r w:rsidR="00852591" w:rsidRPr="008843D6">
        <w:rPr>
          <w:rFonts w:asciiTheme="majorBidi" w:eastAsia="TimesNewRomanPSMT" w:hAnsiTheme="majorBidi" w:hint="cs"/>
          <w:color w:val="000000"/>
          <w:sz w:val="28"/>
          <w:szCs w:val="28"/>
          <w:rtl/>
        </w:rPr>
        <w:t xml:space="preserve"> ایجاد می شود. آهنربای  </w:t>
      </w:r>
      <w:r w:rsidR="00852591" w:rsidRPr="008843D6">
        <w:rPr>
          <w:rFonts w:asciiTheme="majorBidi" w:eastAsia="TimesNewRomanPSMT" w:hAnsiTheme="majorBidi"/>
          <w:color w:val="000000"/>
          <w:sz w:val="28"/>
          <w:szCs w:val="28"/>
        </w:rPr>
        <w:t>Nd2Fe14B</w:t>
      </w:r>
      <w:r w:rsidR="00852591" w:rsidRPr="008843D6">
        <w:rPr>
          <w:rFonts w:asciiTheme="majorBidi" w:eastAsia="TimesNewRomanPSMT" w:hAnsiTheme="majorBidi" w:hint="cs"/>
          <w:color w:val="000000"/>
          <w:sz w:val="28"/>
          <w:szCs w:val="28"/>
          <w:rtl/>
        </w:rPr>
        <w:t xml:space="preserve"> با ابعاد </w:t>
      </w:r>
      <w:r w:rsidR="00852591" w:rsidRPr="008843D6">
        <w:rPr>
          <w:rFonts w:asciiTheme="majorBidi" w:eastAsia="TimesNewRomanPSMT" w:hAnsiTheme="majorBidi"/>
          <w:color w:val="000000"/>
          <w:sz w:val="28"/>
          <w:szCs w:val="28"/>
        </w:rPr>
        <w:t xml:space="preserve">20 mm </w:t>
      </w:r>
      <w:r w:rsidR="00852591" w:rsidRPr="008843D6">
        <w:rPr>
          <w:rFonts w:asciiTheme="majorBidi" w:eastAsia="SymbolMT" w:hAnsiTheme="majorBidi"/>
          <w:color w:val="000000"/>
          <w:sz w:val="28"/>
          <w:szCs w:val="28"/>
        </w:rPr>
        <w:t xml:space="preserve">× </w:t>
      </w:r>
      <w:r w:rsidR="00852591" w:rsidRPr="008843D6">
        <w:rPr>
          <w:rFonts w:asciiTheme="majorBidi" w:eastAsia="TimesNewRomanPSMT" w:hAnsiTheme="majorBidi"/>
          <w:color w:val="000000"/>
          <w:sz w:val="28"/>
          <w:szCs w:val="28"/>
        </w:rPr>
        <w:t xml:space="preserve">10 mm </w:t>
      </w:r>
      <w:r w:rsidR="00852591" w:rsidRPr="008843D6">
        <w:rPr>
          <w:rFonts w:asciiTheme="majorBidi" w:eastAsia="SymbolMT" w:hAnsiTheme="majorBidi"/>
          <w:color w:val="000000"/>
          <w:sz w:val="28"/>
          <w:szCs w:val="28"/>
        </w:rPr>
        <w:t xml:space="preserve">× </w:t>
      </w:r>
      <w:r w:rsidR="00852591" w:rsidRPr="008843D6">
        <w:rPr>
          <w:rFonts w:asciiTheme="majorBidi" w:eastAsia="TimesNewRomanPSMT" w:hAnsiTheme="majorBidi"/>
          <w:color w:val="000000"/>
          <w:sz w:val="28"/>
          <w:szCs w:val="28"/>
        </w:rPr>
        <w:t>2 mm</w:t>
      </w:r>
      <w:r w:rsidR="00852591" w:rsidRPr="008843D6">
        <w:rPr>
          <w:rFonts w:asciiTheme="majorBidi" w:eastAsia="TimesNewRomanPSMT" w:hAnsiTheme="majorBidi" w:hint="cs"/>
          <w:color w:val="000000"/>
          <w:sz w:val="28"/>
          <w:szCs w:val="28"/>
          <w:rtl/>
        </w:rPr>
        <w:t xml:space="preserve"> و تراکم شار باقی ماندۀ </w:t>
      </w:r>
      <w:r w:rsidR="00852591" w:rsidRPr="008843D6">
        <w:rPr>
          <w:rFonts w:asciiTheme="majorBidi" w:eastAsia="TimesNewRomanPSMT" w:hAnsiTheme="majorBidi"/>
          <w:color w:val="000000"/>
          <w:sz w:val="28"/>
          <w:szCs w:val="28"/>
        </w:rPr>
        <w:t>1 T</w:t>
      </w:r>
      <w:r w:rsidR="00997179" w:rsidRPr="008843D6">
        <w:rPr>
          <w:rFonts w:asciiTheme="majorBidi" w:eastAsia="TimesNewRomanPSMT" w:hAnsiTheme="majorBidi" w:hint="cs"/>
          <w:color w:val="000000"/>
          <w:sz w:val="28"/>
          <w:szCs w:val="28"/>
          <w:rtl/>
        </w:rPr>
        <w:t xml:space="preserve"> برای نمونۀ اولیه استفاده شد. حلقۀ دندانه دار فولادی دارای یک نوع برچسب است که توسط ترکیبات </w:t>
      </w:r>
      <w:r w:rsidR="00997179" w:rsidRPr="008843D6">
        <w:rPr>
          <w:rFonts w:asciiTheme="majorBidi" w:eastAsia="TimesNewRomanPSMT" w:hAnsiTheme="majorBidi" w:hint="cs"/>
          <w:color w:val="000000"/>
          <w:sz w:val="28"/>
          <w:szCs w:val="28"/>
          <w:rtl/>
        </w:rPr>
        <w:lastRenderedPageBreak/>
        <w:t xml:space="preserve">همسان پی در پی " دندانه/فاصله بین دندانه ها) و برچسب های متماز با فواصل افزایش </w:t>
      </w:r>
      <w:r w:rsidR="00467D10" w:rsidRPr="008843D6">
        <w:rPr>
          <w:rFonts w:asciiTheme="majorBidi" w:eastAsia="TimesNewRomanPSMT" w:hAnsiTheme="majorBidi" w:hint="cs"/>
          <w:color w:val="000000"/>
          <w:sz w:val="28"/>
          <w:szCs w:val="28"/>
          <w:rtl/>
        </w:rPr>
        <w:t xml:space="preserve">یافته بین دندانه ها تعیین می گردد. عنصر الکتریسیتۀ القایی عمل میدان مغناطیسی تناوبی  </w:t>
      </w:r>
      <w:r w:rsidR="00467D10" w:rsidRPr="008843D6">
        <w:rPr>
          <w:rFonts w:asciiTheme="majorBidi" w:eastAsia="TimesNewRomanPSMT" w:hAnsiTheme="majorBidi"/>
          <w:color w:val="000000"/>
          <w:sz w:val="28"/>
          <w:szCs w:val="28"/>
        </w:rPr>
        <w:t>H~</w:t>
      </w:r>
      <w:r w:rsidR="00467D10" w:rsidRPr="008843D6">
        <w:rPr>
          <w:rFonts w:asciiTheme="majorBidi" w:eastAsia="TimesNewRomanPSMT" w:hAnsiTheme="majorBidi" w:hint="cs"/>
          <w:color w:val="000000"/>
          <w:sz w:val="28"/>
          <w:szCs w:val="28"/>
          <w:rtl/>
        </w:rPr>
        <w:t xml:space="preserve"> که در اثر چرخش حلقۀ دندانه دار فولادی </w:t>
      </w:r>
      <w:r w:rsidR="00C81ADD" w:rsidRPr="008843D6">
        <w:rPr>
          <w:rFonts w:asciiTheme="majorBidi" w:eastAsia="TimesNewRomanPSMT" w:hAnsiTheme="majorBidi" w:hint="cs"/>
          <w:color w:val="000000"/>
          <w:sz w:val="28"/>
          <w:szCs w:val="28"/>
          <w:rtl/>
        </w:rPr>
        <w:t xml:space="preserve">ناشی از نیم سیکل در طی چرخش رسم ها با </w:t>
      </w:r>
      <w:r w:rsidR="00D51100" w:rsidRPr="008843D6">
        <w:rPr>
          <w:rFonts w:asciiTheme="majorBidi" w:eastAsia="TimesNewRomanPSMT" w:hAnsiTheme="majorBidi" w:hint="cs"/>
          <w:color w:val="000000"/>
          <w:sz w:val="28"/>
          <w:szCs w:val="28"/>
          <w:rtl/>
        </w:rPr>
        <w:t xml:space="preserve">نفوذپذیری مغناطیسی بالا </w:t>
      </w:r>
      <w:r w:rsidR="004016EF" w:rsidRPr="008843D6">
        <w:rPr>
          <w:rFonts w:ascii="Arial" w:eastAsia="TimesNewRomanPSMT" w:hAnsi="Arial" w:cs="Arial" w:hint="cs"/>
          <w:color w:val="000000"/>
          <w:sz w:val="28"/>
          <w:szCs w:val="28"/>
          <w:rtl/>
        </w:rPr>
        <w:t>–</w:t>
      </w:r>
      <w:r w:rsidR="004016EF" w:rsidRPr="008843D6">
        <w:rPr>
          <w:rFonts w:asciiTheme="majorBidi" w:eastAsia="TimesNewRomanPSMT" w:hAnsiTheme="majorBidi" w:hint="cs"/>
          <w:color w:val="000000"/>
          <w:sz w:val="28"/>
          <w:szCs w:val="28"/>
          <w:rtl/>
        </w:rPr>
        <w:t xml:space="preserve">" دندانه" و نفوذپذیری مغناطیسی پایین- "فاصلۀ بین دندانه ها" حاصل می شود را تجربه می کند. </w:t>
      </w:r>
    </w:p>
    <w:p w14:paraId="0D2857C7" w14:textId="77777777" w:rsidR="000C2522" w:rsidRPr="008843D6" w:rsidRDefault="008843D6" w:rsidP="008843D6">
      <w:pPr>
        <w:autoSpaceDE w:val="0"/>
        <w:autoSpaceDN w:val="0"/>
        <w:adjustRightInd w:val="0"/>
        <w:spacing w:after="0" w:line="360" w:lineRule="auto"/>
        <w:ind w:left="0"/>
        <w:jc w:val="center"/>
        <w:rPr>
          <w:rFonts w:asciiTheme="majorBidi" w:eastAsia="TimesNewRomanPSMT" w:hAnsiTheme="majorBidi"/>
          <w:color w:val="000000"/>
          <w:sz w:val="28"/>
          <w:szCs w:val="28"/>
        </w:rPr>
      </w:pPr>
      <w:r>
        <w:rPr>
          <w:noProof/>
        </w:rPr>
        <w:drawing>
          <wp:inline distT="0" distB="0" distL="0" distR="0" wp14:anchorId="6000D42D" wp14:editId="1AD8BA03">
            <wp:extent cx="2876550" cy="2168082"/>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0369" cy="2170960"/>
                    </a:xfrm>
                    <a:prstGeom prst="rect">
                      <a:avLst/>
                    </a:prstGeom>
                  </pic:spPr>
                </pic:pic>
              </a:graphicData>
            </a:graphic>
          </wp:inline>
        </w:drawing>
      </w:r>
    </w:p>
    <w:p w14:paraId="5FBC3227" w14:textId="77777777" w:rsidR="00D831B5" w:rsidRDefault="00D831B5"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شکل 3: استند شبیه سازی. </w:t>
      </w:r>
      <w:r w:rsidR="00083523" w:rsidRPr="008843D6">
        <w:rPr>
          <w:rFonts w:asciiTheme="majorBidi" w:eastAsia="TimesNewRomanPSMT" w:hAnsiTheme="majorBidi" w:hint="cs"/>
          <w:color w:val="000000"/>
          <w:sz w:val="28"/>
          <w:szCs w:val="28"/>
          <w:rtl/>
        </w:rPr>
        <w:t xml:space="preserve">1 ژنراتور، 2 اوسیلوسکوپ، 3 کویل سولنید با هسته ، 4 سنسور </w:t>
      </w:r>
      <w:r w:rsidR="00083523" w:rsidRPr="008843D6">
        <w:rPr>
          <w:rFonts w:asciiTheme="majorBidi" w:eastAsia="TimesNewRomanPSMT" w:hAnsiTheme="majorBidi"/>
          <w:color w:val="000000"/>
          <w:sz w:val="28"/>
          <w:szCs w:val="28"/>
        </w:rPr>
        <w:t>ME</w:t>
      </w:r>
    </w:p>
    <w:p w14:paraId="51DCD93C" w14:textId="77777777" w:rsidR="007123B8" w:rsidRPr="008843D6" w:rsidRDefault="008843D6"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Pr>
          <w:noProof/>
        </w:rPr>
        <w:drawing>
          <wp:inline distT="0" distB="0" distL="0" distR="0" wp14:anchorId="0764BBA4" wp14:editId="3E7F3F0C">
            <wp:extent cx="2914650" cy="2647330"/>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7878" cy="2650262"/>
                    </a:xfrm>
                    <a:prstGeom prst="rect">
                      <a:avLst/>
                    </a:prstGeom>
                  </pic:spPr>
                </pic:pic>
              </a:graphicData>
            </a:graphic>
          </wp:inline>
        </w:drawing>
      </w:r>
    </w:p>
    <w:p w14:paraId="2086AF30" w14:textId="77777777" w:rsidR="007123B8" w:rsidRPr="008843D6" w:rsidRDefault="007123B8" w:rsidP="008843D6">
      <w:pPr>
        <w:autoSpaceDE w:val="0"/>
        <w:autoSpaceDN w:val="0"/>
        <w:adjustRightInd w:val="0"/>
        <w:spacing w:after="0" w:line="360" w:lineRule="auto"/>
        <w:ind w:left="0"/>
        <w:jc w:val="center"/>
        <w:rPr>
          <w:rFonts w:asciiTheme="majorBidi" w:eastAsia="TimesNewRomanPSMT" w:hAnsiTheme="majorBidi"/>
          <w:color w:val="000000"/>
          <w:sz w:val="28"/>
          <w:szCs w:val="28"/>
        </w:rPr>
      </w:pPr>
      <w:r w:rsidRPr="008843D6">
        <w:rPr>
          <w:rFonts w:asciiTheme="majorBidi" w:eastAsia="TimesNewRomanPSMT" w:hAnsiTheme="majorBidi" w:hint="cs"/>
          <w:color w:val="000000"/>
          <w:sz w:val="28"/>
          <w:szCs w:val="28"/>
          <w:rtl/>
        </w:rPr>
        <w:t xml:space="preserve">شکل 4: وابستگی ولتاژ خروجی سنسور به سیگنال پالس در کویل در شرایطی که فاصلۀ بین سنسور و هستۀ فولادی </w:t>
      </w:r>
      <w:r w:rsidRPr="008843D6">
        <w:rPr>
          <w:rFonts w:asciiTheme="majorBidi" w:eastAsia="TimesNewRomanPSMT" w:hAnsiTheme="majorBidi"/>
          <w:color w:val="000000"/>
          <w:sz w:val="28"/>
          <w:szCs w:val="28"/>
        </w:rPr>
        <w:t>1 mm</w:t>
      </w:r>
      <w:r w:rsidRPr="008843D6">
        <w:rPr>
          <w:rFonts w:asciiTheme="majorBidi" w:eastAsia="TimesNewRomanPSMT" w:hAnsiTheme="majorBidi" w:hint="cs"/>
          <w:color w:val="000000"/>
          <w:sz w:val="28"/>
          <w:szCs w:val="28"/>
          <w:rtl/>
        </w:rPr>
        <w:t xml:space="preserve"> است.</w:t>
      </w:r>
    </w:p>
    <w:p w14:paraId="69FB767D" w14:textId="77777777" w:rsidR="007123B8" w:rsidRDefault="00F35BCB" w:rsidP="008843D6">
      <w:pPr>
        <w:autoSpaceDE w:val="0"/>
        <w:autoSpaceDN w:val="0"/>
        <w:adjustRightInd w:val="0"/>
        <w:spacing w:after="0" w:line="360" w:lineRule="auto"/>
        <w:ind w:left="0"/>
        <w:jc w:val="both"/>
        <w:rPr>
          <w:color w:val="000000"/>
          <w:sz w:val="28"/>
          <w:szCs w:val="28"/>
          <w:rtl/>
        </w:rPr>
      </w:pPr>
      <w:r w:rsidRPr="008843D6">
        <w:rPr>
          <w:rFonts w:hint="cs"/>
          <w:color w:val="000000"/>
          <w:sz w:val="28"/>
          <w:szCs w:val="28"/>
          <w:rtl/>
        </w:rPr>
        <w:t xml:space="preserve">سنسور </w:t>
      </w:r>
      <w:r w:rsidRPr="008843D6">
        <w:rPr>
          <w:color w:val="000000"/>
          <w:sz w:val="28"/>
          <w:szCs w:val="28"/>
        </w:rPr>
        <w:t>ME</w:t>
      </w:r>
      <w:r w:rsidR="0020705C" w:rsidRPr="008843D6">
        <w:rPr>
          <w:rFonts w:hint="cs"/>
          <w:color w:val="000000"/>
          <w:sz w:val="28"/>
          <w:szCs w:val="28"/>
          <w:rtl/>
        </w:rPr>
        <w:t xml:space="preserve"> هر</w:t>
      </w:r>
      <w:r w:rsidRPr="008843D6">
        <w:rPr>
          <w:rFonts w:hint="cs"/>
          <w:color w:val="000000"/>
          <w:sz w:val="28"/>
          <w:szCs w:val="28"/>
          <w:rtl/>
        </w:rPr>
        <w:t xml:space="preserve"> یک از </w:t>
      </w:r>
      <w:r w:rsidR="0020705C" w:rsidRPr="008843D6">
        <w:rPr>
          <w:rFonts w:hint="cs"/>
          <w:color w:val="000000"/>
          <w:sz w:val="28"/>
          <w:szCs w:val="28"/>
          <w:rtl/>
        </w:rPr>
        <w:t xml:space="preserve">ترکیبات گذرا " دندانه/فاصله بین دندانه ها" یک پالس با سطوح مختلف تولید می کند. </w:t>
      </w:r>
      <w:r w:rsidR="00C05538" w:rsidRPr="008843D6">
        <w:rPr>
          <w:rFonts w:hint="cs"/>
          <w:color w:val="000000"/>
          <w:sz w:val="28"/>
          <w:szCs w:val="28"/>
          <w:rtl/>
        </w:rPr>
        <w:t xml:space="preserve">سطح سیگنال در موقعیت دندانه ها بسیار بالا و در موقعیت تمام فواصل بین دندانه ها بسیار پایین است. میدان مغناطیسی تناوبی </w:t>
      </w:r>
      <w:r w:rsidR="00C05538" w:rsidRPr="008843D6">
        <w:rPr>
          <w:rFonts w:asciiTheme="majorBidi" w:eastAsia="TimesNewRomanPSMT" w:hAnsiTheme="majorBidi"/>
          <w:color w:val="000000"/>
          <w:sz w:val="28"/>
          <w:szCs w:val="28"/>
        </w:rPr>
        <w:t>H~</w:t>
      </w:r>
      <w:r w:rsidR="00C05538" w:rsidRPr="008843D6">
        <w:rPr>
          <w:rFonts w:hint="cs"/>
          <w:color w:val="000000"/>
          <w:sz w:val="28"/>
          <w:szCs w:val="28"/>
          <w:rtl/>
        </w:rPr>
        <w:t xml:space="preserve"> و میدان بیاس </w:t>
      </w:r>
      <w:r w:rsidR="00C05538" w:rsidRPr="008843D6">
        <w:rPr>
          <w:rFonts w:asciiTheme="majorBidi" w:eastAsia="TimesNewRomanPSMT" w:hAnsiTheme="majorBidi"/>
          <w:color w:val="000000"/>
          <w:sz w:val="28"/>
          <w:szCs w:val="28"/>
        </w:rPr>
        <w:t>H0</w:t>
      </w:r>
      <w:r w:rsidR="00C05538" w:rsidRPr="008843D6">
        <w:rPr>
          <w:rFonts w:hint="cs"/>
          <w:color w:val="000000"/>
          <w:sz w:val="28"/>
          <w:szCs w:val="28"/>
          <w:rtl/>
        </w:rPr>
        <w:t xml:space="preserve"> واقع در یک خط مسقیم بایکدیگر و عمود بر نمودار پلاریزاسیون </w:t>
      </w:r>
      <w:r w:rsidR="00C05538" w:rsidRPr="008843D6">
        <w:rPr>
          <w:color w:val="000000"/>
          <w:sz w:val="28"/>
          <w:szCs w:val="28"/>
        </w:rPr>
        <w:t>P</w:t>
      </w:r>
      <w:r w:rsidR="00C05538" w:rsidRPr="008843D6">
        <w:rPr>
          <w:rFonts w:hint="cs"/>
          <w:color w:val="000000"/>
          <w:sz w:val="28"/>
          <w:szCs w:val="28"/>
          <w:rtl/>
        </w:rPr>
        <w:t xml:space="preserve"> </w:t>
      </w:r>
      <w:r w:rsidR="00C05538" w:rsidRPr="008843D6">
        <w:rPr>
          <w:rFonts w:hint="cs"/>
          <w:color w:val="000000"/>
          <w:sz w:val="28"/>
          <w:szCs w:val="28"/>
          <w:rtl/>
        </w:rPr>
        <w:lastRenderedPageBreak/>
        <w:t xml:space="preserve">لایۀ فیزوالکتریک عناصر </w:t>
      </w:r>
      <w:r w:rsidR="00C05538" w:rsidRPr="008843D6">
        <w:rPr>
          <w:color w:val="000000"/>
          <w:sz w:val="28"/>
          <w:szCs w:val="28"/>
        </w:rPr>
        <w:t>ME</w:t>
      </w:r>
      <w:r w:rsidR="00C05538" w:rsidRPr="008843D6">
        <w:rPr>
          <w:rFonts w:hint="cs"/>
          <w:color w:val="000000"/>
          <w:sz w:val="28"/>
          <w:szCs w:val="28"/>
          <w:rtl/>
        </w:rPr>
        <w:t xml:space="preserve"> </w:t>
      </w:r>
      <w:r w:rsidR="007E1786" w:rsidRPr="008843D6">
        <w:rPr>
          <w:rFonts w:hint="cs"/>
          <w:color w:val="000000"/>
          <w:sz w:val="28"/>
          <w:szCs w:val="28"/>
          <w:rtl/>
        </w:rPr>
        <w:t xml:space="preserve">هستند. </w:t>
      </w:r>
      <w:r w:rsidR="005E4764" w:rsidRPr="008843D6">
        <w:rPr>
          <w:rFonts w:hint="cs"/>
          <w:color w:val="000000"/>
          <w:sz w:val="28"/>
          <w:szCs w:val="28"/>
          <w:rtl/>
        </w:rPr>
        <w:t xml:space="preserve">تبدیل انرژی مغناطیسی به پتانسیل الکتریکی در عنصر </w:t>
      </w:r>
      <w:r w:rsidR="005E4764" w:rsidRPr="008843D6">
        <w:rPr>
          <w:color w:val="000000"/>
          <w:sz w:val="28"/>
          <w:szCs w:val="28"/>
        </w:rPr>
        <w:t>ME</w:t>
      </w:r>
      <w:r w:rsidR="005E4764" w:rsidRPr="008843D6">
        <w:rPr>
          <w:rFonts w:hint="cs"/>
          <w:color w:val="000000"/>
          <w:sz w:val="28"/>
          <w:szCs w:val="28"/>
          <w:rtl/>
        </w:rPr>
        <w:t xml:space="preserve"> ناشی از اثر الکتریسیتۀ القایی در نتیجۀ فعل و انفعال اجزاء </w:t>
      </w:r>
      <w:r w:rsidR="00FA753A" w:rsidRPr="008843D6">
        <w:rPr>
          <w:rFonts w:hint="cs"/>
          <w:color w:val="000000"/>
          <w:sz w:val="28"/>
          <w:szCs w:val="28"/>
          <w:rtl/>
        </w:rPr>
        <w:t xml:space="preserve">الاستیسیتۀ مغناطیسی و فیزوالکتریک مادۀ </w:t>
      </w:r>
      <w:r w:rsidR="00FA753A" w:rsidRPr="008843D6">
        <w:rPr>
          <w:color w:val="000000"/>
          <w:sz w:val="28"/>
          <w:szCs w:val="28"/>
        </w:rPr>
        <w:t xml:space="preserve"> ME</w:t>
      </w:r>
      <w:r w:rsidR="00FA753A" w:rsidRPr="008843D6">
        <w:rPr>
          <w:rFonts w:hint="cs"/>
          <w:color w:val="000000"/>
          <w:sz w:val="28"/>
          <w:szCs w:val="28"/>
          <w:rtl/>
        </w:rPr>
        <w:t xml:space="preserve">است. </w:t>
      </w:r>
      <w:r w:rsidR="00B01317" w:rsidRPr="008843D6">
        <w:rPr>
          <w:rFonts w:hint="cs"/>
          <w:color w:val="000000"/>
          <w:sz w:val="28"/>
          <w:szCs w:val="28"/>
          <w:rtl/>
        </w:rPr>
        <w:t xml:space="preserve">سیگنال الکتریکی تناوبی نیبت به سرعت چرخشی میل لنگ و و بسته به زاویۀ چرخش در الکترودهای (4) عنصر </w:t>
      </w:r>
      <w:r w:rsidR="00B01317" w:rsidRPr="008843D6">
        <w:rPr>
          <w:color w:val="000000"/>
          <w:sz w:val="28"/>
          <w:szCs w:val="28"/>
        </w:rPr>
        <w:t>ME</w:t>
      </w:r>
      <w:r w:rsidR="00B01317" w:rsidRPr="008843D6">
        <w:rPr>
          <w:rFonts w:hint="cs"/>
          <w:color w:val="000000"/>
          <w:sz w:val="28"/>
          <w:szCs w:val="28"/>
          <w:rtl/>
        </w:rPr>
        <w:t xml:space="preserve"> رخ می دهد. </w:t>
      </w:r>
      <w:r w:rsidR="00876F3E" w:rsidRPr="008843D6">
        <w:rPr>
          <w:rFonts w:hint="cs"/>
          <w:color w:val="000000"/>
          <w:sz w:val="28"/>
          <w:szCs w:val="28"/>
          <w:rtl/>
        </w:rPr>
        <w:t xml:space="preserve">عنصر </w:t>
      </w:r>
      <w:r w:rsidR="00876F3E" w:rsidRPr="008843D6">
        <w:rPr>
          <w:color w:val="000000"/>
          <w:sz w:val="28"/>
          <w:szCs w:val="28"/>
        </w:rPr>
        <w:t>ME</w:t>
      </w:r>
      <w:r w:rsidR="00876F3E" w:rsidRPr="008843D6">
        <w:rPr>
          <w:rFonts w:hint="cs"/>
          <w:color w:val="000000"/>
          <w:sz w:val="28"/>
          <w:szCs w:val="28"/>
          <w:rtl/>
        </w:rPr>
        <w:t xml:space="preserve"> و آهنربا در جعبه قرار دارند(5). </w:t>
      </w:r>
    </w:p>
    <w:p w14:paraId="6EFD8022" w14:textId="77777777" w:rsidR="007123B8" w:rsidRPr="008843D6" w:rsidRDefault="008843D6" w:rsidP="008843D6">
      <w:pPr>
        <w:autoSpaceDE w:val="0"/>
        <w:autoSpaceDN w:val="0"/>
        <w:adjustRightInd w:val="0"/>
        <w:spacing w:after="0" w:line="360" w:lineRule="auto"/>
        <w:ind w:left="0"/>
        <w:jc w:val="center"/>
        <w:rPr>
          <w:color w:val="000000"/>
          <w:sz w:val="28"/>
          <w:szCs w:val="28"/>
        </w:rPr>
      </w:pPr>
      <w:r>
        <w:rPr>
          <w:noProof/>
        </w:rPr>
        <w:drawing>
          <wp:inline distT="0" distB="0" distL="0" distR="0" wp14:anchorId="32A2793D" wp14:editId="1E11F6BF">
            <wp:extent cx="2905125" cy="263867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08854" cy="2642066"/>
                    </a:xfrm>
                    <a:prstGeom prst="rect">
                      <a:avLst/>
                    </a:prstGeom>
                  </pic:spPr>
                </pic:pic>
              </a:graphicData>
            </a:graphic>
          </wp:inline>
        </w:drawing>
      </w:r>
    </w:p>
    <w:p w14:paraId="0E2999AE" w14:textId="77777777" w:rsidR="007123B8" w:rsidRDefault="007123B8"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شکل 5: وابستگی ولتاژ خروجی سنسور به سیگنال پالس در کویل در شرایطی که شکاف بین سنسور و هستۀ فولادی </w:t>
      </w:r>
      <w:r w:rsidRPr="008843D6">
        <w:rPr>
          <w:rFonts w:asciiTheme="majorBidi" w:eastAsia="TimesNewRomanPSMT" w:hAnsiTheme="majorBidi"/>
          <w:color w:val="000000"/>
          <w:sz w:val="28"/>
          <w:szCs w:val="28"/>
        </w:rPr>
        <w:t>3,5 mm</w:t>
      </w:r>
      <w:r w:rsidRPr="008843D6">
        <w:rPr>
          <w:rFonts w:asciiTheme="majorBidi" w:eastAsia="TimesNewRomanPSMT" w:hAnsiTheme="majorBidi" w:hint="cs"/>
          <w:color w:val="000000"/>
          <w:sz w:val="28"/>
          <w:szCs w:val="28"/>
          <w:rtl/>
        </w:rPr>
        <w:t xml:space="preserve"> است.</w:t>
      </w:r>
    </w:p>
    <w:p w14:paraId="6CF96F77" w14:textId="77777777" w:rsidR="007123B8" w:rsidRPr="008843D6" w:rsidRDefault="008843D6" w:rsidP="008843D6">
      <w:pPr>
        <w:autoSpaceDE w:val="0"/>
        <w:autoSpaceDN w:val="0"/>
        <w:adjustRightInd w:val="0"/>
        <w:spacing w:after="0" w:line="360" w:lineRule="auto"/>
        <w:ind w:left="0"/>
        <w:jc w:val="center"/>
        <w:rPr>
          <w:rFonts w:asciiTheme="majorBidi" w:eastAsia="TimesNewRomanPSMT" w:hAnsiTheme="majorBidi"/>
          <w:color w:val="000000"/>
          <w:sz w:val="28"/>
          <w:szCs w:val="28"/>
        </w:rPr>
      </w:pPr>
      <w:r>
        <w:rPr>
          <w:noProof/>
        </w:rPr>
        <w:drawing>
          <wp:inline distT="0" distB="0" distL="0" distR="0" wp14:anchorId="3233D235" wp14:editId="09140669">
            <wp:extent cx="2962275" cy="267133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4688" cy="2673513"/>
                    </a:xfrm>
                    <a:prstGeom prst="rect">
                      <a:avLst/>
                    </a:prstGeom>
                  </pic:spPr>
                </pic:pic>
              </a:graphicData>
            </a:graphic>
          </wp:inline>
        </w:drawing>
      </w:r>
    </w:p>
    <w:p w14:paraId="38361E78" w14:textId="77777777" w:rsidR="008843D6" w:rsidRDefault="007123B8"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شکل 6: وابستگی ولتاژ خروجی سنسور به سیگنال پالس در کویل در صورت عدم وجود هستۀ فولادی</w:t>
      </w:r>
    </w:p>
    <w:p w14:paraId="0F3BAD59" w14:textId="77777777" w:rsidR="00A375B0" w:rsidRDefault="00A375B0"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p>
    <w:p w14:paraId="7F75FB4E" w14:textId="77777777" w:rsidR="00A375B0" w:rsidRPr="008843D6" w:rsidRDefault="00A375B0"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p>
    <w:p w14:paraId="6C36E694" w14:textId="77777777" w:rsidR="003E0DDB" w:rsidRPr="008843D6" w:rsidRDefault="008843D6" w:rsidP="008843D6">
      <w:pPr>
        <w:autoSpaceDE w:val="0"/>
        <w:autoSpaceDN w:val="0"/>
        <w:adjustRightInd w:val="0"/>
        <w:spacing w:after="0" w:line="360" w:lineRule="auto"/>
        <w:ind w:left="0"/>
        <w:jc w:val="both"/>
        <w:rPr>
          <w:b/>
          <w:bCs/>
          <w:color w:val="000000"/>
          <w:sz w:val="28"/>
          <w:szCs w:val="28"/>
        </w:rPr>
      </w:pPr>
      <w:r>
        <w:rPr>
          <w:rFonts w:hint="cs"/>
          <w:b/>
          <w:bCs/>
          <w:color w:val="000000"/>
          <w:sz w:val="28"/>
          <w:szCs w:val="28"/>
          <w:rtl/>
        </w:rPr>
        <w:lastRenderedPageBreak/>
        <w:t xml:space="preserve">4. </w:t>
      </w:r>
      <w:r w:rsidR="001C31DB" w:rsidRPr="008843D6">
        <w:rPr>
          <w:rFonts w:hint="cs"/>
          <w:b/>
          <w:bCs/>
          <w:color w:val="000000"/>
          <w:sz w:val="28"/>
          <w:szCs w:val="28"/>
          <w:rtl/>
        </w:rPr>
        <w:t>استند</w:t>
      </w:r>
      <w:r w:rsidR="003E0DDB" w:rsidRPr="008843D6">
        <w:rPr>
          <w:rFonts w:hint="cs"/>
          <w:b/>
          <w:bCs/>
          <w:color w:val="000000"/>
          <w:sz w:val="28"/>
          <w:szCs w:val="28"/>
          <w:rtl/>
        </w:rPr>
        <w:t xml:space="preserve"> شبیه سازی</w:t>
      </w:r>
    </w:p>
    <w:p w14:paraId="1138B6BA" w14:textId="77777777" w:rsidR="005A55AE" w:rsidRPr="008843D6" w:rsidRDefault="001C31DB" w:rsidP="008843D6">
      <w:pPr>
        <w:autoSpaceDE w:val="0"/>
        <w:autoSpaceDN w:val="0"/>
        <w:adjustRightInd w:val="0"/>
        <w:spacing w:after="0" w:line="360" w:lineRule="auto"/>
        <w:ind w:left="0"/>
        <w:jc w:val="both"/>
        <w:rPr>
          <w:color w:val="000000"/>
          <w:sz w:val="28"/>
          <w:szCs w:val="28"/>
          <w:rtl/>
        </w:rPr>
      </w:pPr>
      <w:r w:rsidRPr="008843D6">
        <w:rPr>
          <w:rFonts w:hint="cs"/>
          <w:color w:val="000000"/>
          <w:sz w:val="28"/>
          <w:szCs w:val="28"/>
          <w:rtl/>
        </w:rPr>
        <w:t>استند</w:t>
      </w:r>
      <w:r w:rsidR="00481BE7" w:rsidRPr="008843D6">
        <w:rPr>
          <w:rFonts w:hint="cs"/>
          <w:color w:val="000000"/>
          <w:sz w:val="28"/>
          <w:szCs w:val="28"/>
          <w:rtl/>
        </w:rPr>
        <w:t xml:space="preserve"> شبیه سازی اصل عملیاتی سنسور </w:t>
      </w:r>
      <w:r w:rsidR="00481BE7" w:rsidRPr="008843D6">
        <w:rPr>
          <w:color w:val="000000"/>
          <w:sz w:val="28"/>
          <w:szCs w:val="28"/>
        </w:rPr>
        <w:t>CKP</w:t>
      </w:r>
      <w:r w:rsidR="00481BE7" w:rsidRPr="008843D6">
        <w:rPr>
          <w:rFonts w:hint="cs"/>
          <w:color w:val="000000"/>
          <w:sz w:val="28"/>
          <w:szCs w:val="28"/>
          <w:rtl/>
        </w:rPr>
        <w:t xml:space="preserve"> در شکل 3 نشان داده شده است. </w:t>
      </w:r>
      <w:r w:rsidRPr="008843D6">
        <w:rPr>
          <w:rFonts w:hint="cs"/>
          <w:color w:val="000000"/>
          <w:sz w:val="28"/>
          <w:szCs w:val="28"/>
          <w:rtl/>
        </w:rPr>
        <w:t>استند</w:t>
      </w:r>
      <w:r w:rsidR="00481BE7" w:rsidRPr="008843D6">
        <w:rPr>
          <w:rFonts w:hint="cs"/>
          <w:color w:val="000000"/>
          <w:sz w:val="28"/>
          <w:szCs w:val="28"/>
          <w:rtl/>
        </w:rPr>
        <w:t xml:space="preserve"> شبیه سازی شامل ژنراتور </w:t>
      </w:r>
      <w:r w:rsidR="00481BE7" w:rsidRPr="008843D6">
        <w:rPr>
          <w:rFonts w:asciiTheme="majorBidi" w:eastAsia="TimesNewRomanPSMT" w:hAnsiTheme="majorBidi"/>
          <w:color w:val="000000"/>
          <w:sz w:val="28"/>
          <w:szCs w:val="28"/>
        </w:rPr>
        <w:t>HMF2550</w:t>
      </w:r>
      <w:r w:rsidR="00481BE7" w:rsidRPr="008843D6">
        <w:rPr>
          <w:rFonts w:hint="cs"/>
          <w:color w:val="000000"/>
          <w:sz w:val="28"/>
          <w:szCs w:val="28"/>
          <w:rtl/>
        </w:rPr>
        <w:t xml:space="preserve">، </w:t>
      </w:r>
      <w:r w:rsidR="00427606" w:rsidRPr="008843D6">
        <w:rPr>
          <w:rFonts w:hint="cs"/>
          <w:color w:val="000000"/>
          <w:sz w:val="28"/>
          <w:szCs w:val="28"/>
          <w:rtl/>
        </w:rPr>
        <w:t xml:space="preserve">اسیلسکوپ </w:t>
      </w:r>
      <w:r w:rsidR="00427606" w:rsidRPr="008843D6">
        <w:rPr>
          <w:rFonts w:asciiTheme="majorBidi" w:eastAsia="TimesNewRomanPSMT" w:hAnsiTheme="majorBidi"/>
          <w:color w:val="000000"/>
          <w:sz w:val="28"/>
          <w:szCs w:val="28"/>
        </w:rPr>
        <w:t>HMO722</w:t>
      </w:r>
      <w:r w:rsidR="00427606" w:rsidRPr="008843D6">
        <w:rPr>
          <w:rFonts w:hint="cs"/>
          <w:color w:val="000000"/>
          <w:sz w:val="28"/>
          <w:szCs w:val="28"/>
          <w:rtl/>
        </w:rPr>
        <w:t xml:space="preserve">، مغناطیس سنج </w:t>
      </w:r>
      <w:r w:rsidR="00427606" w:rsidRPr="008843D6">
        <w:rPr>
          <w:rFonts w:asciiTheme="majorBidi" w:eastAsia="TimesNewRomanPSMT" w:hAnsiTheme="majorBidi"/>
          <w:color w:val="000000"/>
          <w:sz w:val="28"/>
          <w:szCs w:val="28"/>
        </w:rPr>
        <w:t>DX-180</w:t>
      </w:r>
      <w:r w:rsidR="00427606" w:rsidRPr="008843D6">
        <w:rPr>
          <w:rFonts w:hint="cs"/>
          <w:color w:val="000000"/>
          <w:sz w:val="28"/>
          <w:szCs w:val="28"/>
          <w:rtl/>
        </w:rPr>
        <w:t xml:space="preserve">، کویل سولنئیدی با عرض  </w:t>
      </w:r>
      <w:r w:rsidR="00427606" w:rsidRPr="008843D6">
        <w:rPr>
          <w:rFonts w:asciiTheme="majorBidi" w:eastAsia="TimesNewRomanPSMT" w:hAnsiTheme="majorBidi"/>
          <w:color w:val="000000"/>
          <w:sz w:val="28"/>
          <w:szCs w:val="28"/>
        </w:rPr>
        <w:t>3 cm</w:t>
      </w:r>
      <w:r w:rsidR="00427606" w:rsidRPr="008843D6">
        <w:rPr>
          <w:rFonts w:hint="cs"/>
          <w:color w:val="000000"/>
          <w:sz w:val="28"/>
          <w:szCs w:val="28"/>
          <w:rtl/>
        </w:rPr>
        <w:t xml:space="preserve">، قطر داخلی </w:t>
      </w:r>
      <w:r w:rsidR="00427606" w:rsidRPr="008843D6">
        <w:rPr>
          <w:rFonts w:asciiTheme="majorBidi" w:eastAsia="TimesNewRomanPSMT" w:hAnsiTheme="majorBidi"/>
          <w:color w:val="000000"/>
          <w:sz w:val="28"/>
          <w:szCs w:val="28"/>
        </w:rPr>
        <w:t>2 cm</w:t>
      </w:r>
      <w:r w:rsidR="00427606" w:rsidRPr="008843D6">
        <w:rPr>
          <w:rFonts w:hint="cs"/>
          <w:color w:val="000000"/>
          <w:sz w:val="28"/>
          <w:szCs w:val="28"/>
          <w:rtl/>
        </w:rPr>
        <w:t xml:space="preserve">، قطر خارجی </w:t>
      </w:r>
      <w:r w:rsidR="00427606" w:rsidRPr="008843D6">
        <w:rPr>
          <w:rFonts w:asciiTheme="majorBidi" w:eastAsia="TimesNewRomanPSMT" w:hAnsiTheme="majorBidi"/>
          <w:color w:val="000000"/>
          <w:sz w:val="28"/>
          <w:szCs w:val="28"/>
        </w:rPr>
        <w:t>4 cm</w:t>
      </w:r>
      <w:r w:rsidR="00427606" w:rsidRPr="008843D6">
        <w:rPr>
          <w:rFonts w:hint="cs"/>
          <w:color w:val="000000"/>
          <w:sz w:val="28"/>
          <w:szCs w:val="28"/>
          <w:rtl/>
        </w:rPr>
        <w:t xml:space="preserve"> </w:t>
      </w:r>
      <w:r w:rsidR="00761826" w:rsidRPr="008843D6">
        <w:rPr>
          <w:rFonts w:hint="cs"/>
          <w:color w:val="000000"/>
          <w:sz w:val="28"/>
          <w:szCs w:val="28"/>
          <w:rtl/>
        </w:rPr>
        <w:t xml:space="preserve">تعداد چرخش های حدود 2000، امپدانس 120 </w:t>
      </w:r>
      <w:r w:rsidR="00761826" w:rsidRPr="008843D6">
        <w:rPr>
          <w:rFonts w:asciiTheme="majorBidi" w:eastAsia="TimesNewRomanPSMT" w:hAnsiTheme="majorBidi"/>
          <w:color w:val="000000"/>
          <w:sz w:val="28"/>
          <w:szCs w:val="28"/>
        </w:rPr>
        <w:t>Ohms</w:t>
      </w:r>
      <w:r w:rsidR="00761826" w:rsidRPr="008843D6">
        <w:rPr>
          <w:rFonts w:hint="cs"/>
          <w:color w:val="000000"/>
          <w:sz w:val="28"/>
          <w:szCs w:val="28"/>
          <w:rtl/>
        </w:rPr>
        <w:t xml:space="preserve">، هستۀ یک آلیاژ فولادی مغناطیسی نرم، عنصر </w:t>
      </w:r>
      <w:r w:rsidR="00761826" w:rsidRPr="008843D6">
        <w:rPr>
          <w:color w:val="000000"/>
          <w:sz w:val="28"/>
          <w:szCs w:val="28"/>
        </w:rPr>
        <w:t>ME</w:t>
      </w:r>
      <w:r w:rsidR="00761826" w:rsidRPr="008843D6">
        <w:rPr>
          <w:rFonts w:hint="cs"/>
          <w:color w:val="000000"/>
          <w:sz w:val="28"/>
          <w:szCs w:val="28"/>
          <w:rtl/>
        </w:rPr>
        <w:t xml:space="preserve"> است.</w:t>
      </w:r>
    </w:p>
    <w:p w14:paraId="47C6B3E5" w14:textId="77777777" w:rsidR="007123B8" w:rsidRDefault="00761826" w:rsidP="008843D6">
      <w:pPr>
        <w:autoSpaceDE w:val="0"/>
        <w:autoSpaceDN w:val="0"/>
        <w:adjustRightInd w:val="0"/>
        <w:spacing w:after="0" w:line="360" w:lineRule="auto"/>
        <w:ind w:left="0"/>
        <w:jc w:val="both"/>
        <w:rPr>
          <w:color w:val="000000"/>
          <w:sz w:val="28"/>
          <w:szCs w:val="28"/>
          <w:rtl/>
        </w:rPr>
      </w:pPr>
      <w:r w:rsidRPr="008843D6">
        <w:rPr>
          <w:rFonts w:hint="cs"/>
          <w:color w:val="000000"/>
          <w:sz w:val="28"/>
          <w:szCs w:val="28"/>
          <w:rtl/>
        </w:rPr>
        <w:t xml:space="preserve"> </w:t>
      </w:r>
      <w:r w:rsidR="004D6809" w:rsidRPr="008843D6">
        <w:rPr>
          <w:rFonts w:hint="cs"/>
          <w:color w:val="000000"/>
          <w:sz w:val="28"/>
          <w:szCs w:val="28"/>
          <w:rtl/>
        </w:rPr>
        <w:t xml:space="preserve">اندازه گیری ویژگی ها و مشخصه ها به شرح زیر انجام می شود. سیگنال ژنرانور به کویل سولنئید داده می شود. میدان مغناطیسی تناوبی در کویل در فرکانس از پیش تنظیم شده شکل می گیرد. این میدان مغناطیسی تناوبی از طریق هستۀ فولادی در اختیار سنسور </w:t>
      </w:r>
      <w:r w:rsidR="004D6809" w:rsidRPr="008843D6">
        <w:rPr>
          <w:color w:val="000000"/>
          <w:sz w:val="28"/>
          <w:szCs w:val="28"/>
        </w:rPr>
        <w:t>ME</w:t>
      </w:r>
      <w:r w:rsidR="004D6809" w:rsidRPr="008843D6">
        <w:rPr>
          <w:rFonts w:hint="cs"/>
          <w:color w:val="000000"/>
          <w:sz w:val="28"/>
          <w:szCs w:val="28"/>
          <w:rtl/>
        </w:rPr>
        <w:t xml:space="preserve"> قرار داده می شود. </w:t>
      </w:r>
      <w:r w:rsidR="009378D1" w:rsidRPr="008843D6">
        <w:rPr>
          <w:rFonts w:hint="cs"/>
          <w:color w:val="000000"/>
          <w:sz w:val="28"/>
          <w:szCs w:val="28"/>
          <w:rtl/>
        </w:rPr>
        <w:t xml:space="preserve"> فاصلۀ بین سنسور </w:t>
      </w:r>
      <w:r w:rsidR="009378D1" w:rsidRPr="008843D6">
        <w:rPr>
          <w:color w:val="000000"/>
          <w:sz w:val="28"/>
          <w:szCs w:val="28"/>
        </w:rPr>
        <w:t>ME</w:t>
      </w:r>
      <w:r w:rsidR="001C7E11" w:rsidRPr="008843D6">
        <w:rPr>
          <w:rFonts w:hint="cs"/>
          <w:color w:val="000000"/>
          <w:sz w:val="28"/>
          <w:szCs w:val="28"/>
          <w:rtl/>
        </w:rPr>
        <w:t xml:space="preserve"> هستۀ فولادی را می توان تنظیم کرد. شبیه سازی حلقۀ دندانه دار فولادی به این شیوه انجام می شود. این روش </w:t>
      </w:r>
      <w:r w:rsidR="00060B97" w:rsidRPr="008843D6">
        <w:rPr>
          <w:rFonts w:hint="cs"/>
          <w:color w:val="000000"/>
          <w:sz w:val="28"/>
          <w:szCs w:val="28"/>
          <w:rtl/>
        </w:rPr>
        <w:t xml:space="preserve">توسعۀ طراحی سنسور </w:t>
      </w:r>
      <w:r w:rsidR="00060B97" w:rsidRPr="008843D6">
        <w:rPr>
          <w:color w:val="000000"/>
          <w:sz w:val="28"/>
          <w:szCs w:val="28"/>
        </w:rPr>
        <w:t>ME</w:t>
      </w:r>
      <w:r w:rsidR="00060B97" w:rsidRPr="008843D6">
        <w:rPr>
          <w:rFonts w:hint="cs"/>
          <w:color w:val="000000"/>
          <w:sz w:val="28"/>
          <w:szCs w:val="28"/>
          <w:rtl/>
        </w:rPr>
        <w:t xml:space="preserve"> بدون استفاده از سخت افزار واقعی و برآورد ویژگی های محدود کنندۀ سنسور را ممکن می سازد. ژنراتور سیگنال با فرکانس </w:t>
      </w:r>
      <w:r w:rsidR="00060B97" w:rsidRPr="008843D6">
        <w:rPr>
          <w:rFonts w:asciiTheme="majorBidi" w:eastAsia="TimesNewRomanPSMT" w:hAnsiTheme="majorBidi"/>
          <w:color w:val="000000"/>
          <w:sz w:val="28"/>
          <w:szCs w:val="28"/>
        </w:rPr>
        <w:t>20 Hz</w:t>
      </w:r>
      <w:r w:rsidR="00060B97" w:rsidRPr="008843D6">
        <w:rPr>
          <w:rFonts w:hint="cs"/>
          <w:color w:val="000000"/>
          <w:sz w:val="28"/>
          <w:szCs w:val="28"/>
          <w:rtl/>
        </w:rPr>
        <w:t xml:space="preserve"> دامنۀ </w:t>
      </w:r>
      <w:r w:rsidR="00372419" w:rsidRPr="008843D6">
        <w:rPr>
          <w:rFonts w:asciiTheme="majorBidi" w:eastAsia="TimesNewRomanPSMT" w:hAnsiTheme="majorBidi"/>
          <w:color w:val="000000"/>
          <w:sz w:val="28"/>
          <w:szCs w:val="28"/>
        </w:rPr>
        <w:t>10 V</w:t>
      </w:r>
      <w:r w:rsidR="00372419" w:rsidRPr="008843D6">
        <w:rPr>
          <w:rFonts w:hint="cs"/>
          <w:color w:val="000000"/>
          <w:sz w:val="28"/>
          <w:szCs w:val="28"/>
          <w:rtl/>
        </w:rPr>
        <w:t xml:space="preserve"> در کویل جهت مطالعۀ ویژگی های سنسور الگوی </w:t>
      </w:r>
      <w:r w:rsidR="00372419" w:rsidRPr="008843D6">
        <w:rPr>
          <w:color w:val="000000"/>
          <w:sz w:val="28"/>
          <w:szCs w:val="28"/>
        </w:rPr>
        <w:t>ME</w:t>
      </w:r>
      <w:r w:rsidR="00372419" w:rsidRPr="008843D6">
        <w:rPr>
          <w:rFonts w:hint="cs"/>
          <w:color w:val="000000"/>
          <w:sz w:val="28"/>
          <w:szCs w:val="28"/>
          <w:rtl/>
        </w:rPr>
        <w:t xml:space="preserve"> فراهم شد. کویل سولنئیدی باعث انحراف نسبی در سیگنال، و شبیه سازی کار دستگاه های واقعی می شود. سنسور </w:t>
      </w:r>
      <w:r w:rsidR="00372419" w:rsidRPr="008843D6">
        <w:rPr>
          <w:color w:val="000000"/>
          <w:sz w:val="28"/>
          <w:szCs w:val="28"/>
        </w:rPr>
        <w:t>ME</w:t>
      </w:r>
      <w:r w:rsidR="00372419" w:rsidRPr="008843D6">
        <w:rPr>
          <w:rFonts w:hint="cs"/>
          <w:color w:val="000000"/>
          <w:sz w:val="28"/>
          <w:szCs w:val="28"/>
          <w:rtl/>
        </w:rPr>
        <w:t xml:space="preserve"> سیگنال </w:t>
      </w:r>
      <w:r w:rsidR="00B5463F" w:rsidRPr="008843D6">
        <w:rPr>
          <w:rFonts w:hint="cs"/>
          <w:color w:val="000000"/>
          <w:sz w:val="28"/>
          <w:szCs w:val="28"/>
          <w:rtl/>
        </w:rPr>
        <w:t xml:space="preserve">را تبدیل می کند و سپس این سیگنال به اوسیلوسکوپ می رود. مغناطیس سنج دامنۀ میدان های مغناطیسی ثابت و تناوبی را اندازه گیری می کند. در مورد سنسور توصیف شده در قسمت 2، ما به ویژگی های زیر دست یافتیم. شکل 4 ویژگی بارز سنسور </w:t>
      </w:r>
      <w:r w:rsidR="00B5463F" w:rsidRPr="008843D6">
        <w:rPr>
          <w:color w:val="000000"/>
          <w:sz w:val="28"/>
          <w:szCs w:val="28"/>
        </w:rPr>
        <w:t>ME</w:t>
      </w:r>
      <w:r w:rsidR="00B5463F" w:rsidRPr="008843D6">
        <w:rPr>
          <w:rFonts w:hint="cs"/>
          <w:color w:val="000000"/>
          <w:sz w:val="28"/>
          <w:szCs w:val="28"/>
          <w:rtl/>
        </w:rPr>
        <w:t xml:space="preserve"> </w:t>
      </w:r>
      <w:r w:rsidR="003D5846" w:rsidRPr="008843D6">
        <w:rPr>
          <w:rFonts w:hint="cs"/>
          <w:color w:val="000000"/>
          <w:sz w:val="28"/>
          <w:szCs w:val="28"/>
          <w:rtl/>
        </w:rPr>
        <w:t xml:space="preserve">برای موردی که شکاف بین هستۀ فولادی و سنسور </w:t>
      </w:r>
      <w:r w:rsidR="003D5846" w:rsidRPr="008843D6">
        <w:rPr>
          <w:rFonts w:asciiTheme="majorBidi" w:eastAsia="TimesNewRomanPSMT" w:hAnsiTheme="majorBidi"/>
          <w:color w:val="000000"/>
          <w:sz w:val="28"/>
          <w:szCs w:val="28"/>
        </w:rPr>
        <w:t>1 mm</w:t>
      </w:r>
      <w:r w:rsidR="003D5846" w:rsidRPr="008843D6">
        <w:rPr>
          <w:rFonts w:hint="cs"/>
          <w:color w:val="000000"/>
          <w:sz w:val="28"/>
          <w:szCs w:val="28"/>
          <w:rtl/>
        </w:rPr>
        <w:t xml:space="preserve"> بود را نشان می دهد و شکل 5 همان ویژگی بارز با شکاف </w:t>
      </w:r>
      <w:r w:rsidR="003D5846" w:rsidRPr="008843D6">
        <w:rPr>
          <w:rFonts w:asciiTheme="majorBidi" w:eastAsia="TimesNewRomanPSMT" w:hAnsiTheme="majorBidi"/>
          <w:color w:val="000000"/>
          <w:sz w:val="28"/>
          <w:szCs w:val="28"/>
        </w:rPr>
        <w:t>3,5 mm</w:t>
      </w:r>
      <w:r w:rsidR="003D5846" w:rsidRPr="008843D6">
        <w:rPr>
          <w:rFonts w:hint="cs"/>
          <w:color w:val="000000"/>
          <w:sz w:val="28"/>
          <w:szCs w:val="28"/>
          <w:rtl/>
        </w:rPr>
        <w:t xml:space="preserve"> را نشان می دهد</w:t>
      </w:r>
      <w:r w:rsidR="008843D6">
        <w:rPr>
          <w:rFonts w:hint="cs"/>
          <w:color w:val="000000"/>
          <w:sz w:val="28"/>
          <w:szCs w:val="28"/>
          <w:rtl/>
        </w:rPr>
        <w:t>.</w:t>
      </w:r>
    </w:p>
    <w:p w14:paraId="2CF0261E" w14:textId="77777777" w:rsidR="007123B8" w:rsidRPr="008843D6" w:rsidRDefault="008843D6" w:rsidP="008843D6">
      <w:pPr>
        <w:autoSpaceDE w:val="0"/>
        <w:autoSpaceDN w:val="0"/>
        <w:adjustRightInd w:val="0"/>
        <w:spacing w:after="0" w:line="360" w:lineRule="auto"/>
        <w:ind w:left="0"/>
        <w:jc w:val="center"/>
        <w:rPr>
          <w:color w:val="000000"/>
          <w:sz w:val="28"/>
          <w:szCs w:val="28"/>
          <w:rtl/>
        </w:rPr>
      </w:pPr>
      <w:r>
        <w:rPr>
          <w:noProof/>
        </w:rPr>
        <w:drawing>
          <wp:inline distT="0" distB="0" distL="0" distR="0" wp14:anchorId="6046A4BD" wp14:editId="112AC227">
            <wp:extent cx="2505075" cy="19240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7235" cy="1933419"/>
                    </a:xfrm>
                    <a:prstGeom prst="rect">
                      <a:avLst/>
                    </a:prstGeom>
                  </pic:spPr>
                </pic:pic>
              </a:graphicData>
            </a:graphic>
          </wp:inline>
        </w:drawing>
      </w:r>
    </w:p>
    <w:p w14:paraId="13F32325" w14:textId="77777777" w:rsidR="007123B8" w:rsidRPr="008843D6" w:rsidRDefault="007123B8"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شکل 7: استند اندازه گیری: </w:t>
      </w:r>
      <w:r w:rsidRPr="008843D6">
        <w:rPr>
          <w:rFonts w:asciiTheme="majorBidi" w:eastAsia="TimesNewRomanPSMT" w:hAnsiTheme="majorBidi"/>
          <w:color w:val="000000"/>
          <w:sz w:val="28"/>
          <w:szCs w:val="28"/>
        </w:rPr>
        <w:t>1</w:t>
      </w:r>
      <w:r w:rsidRPr="008843D6">
        <w:rPr>
          <w:rFonts w:asciiTheme="majorBidi" w:eastAsia="TimesNewRomanPSMT" w:hAnsiTheme="majorBidi" w:hint="cs"/>
          <w:color w:val="000000"/>
          <w:sz w:val="28"/>
          <w:szCs w:val="28"/>
          <w:rtl/>
        </w:rPr>
        <w:t xml:space="preserve"> سنسور </w:t>
      </w:r>
      <w:r w:rsidRPr="008843D6">
        <w:rPr>
          <w:rFonts w:asciiTheme="majorBidi" w:eastAsia="TimesNewRomanPSMT" w:hAnsiTheme="majorBidi"/>
          <w:color w:val="000000"/>
          <w:sz w:val="28"/>
          <w:szCs w:val="28"/>
        </w:rPr>
        <w:t>CKP</w:t>
      </w:r>
      <w:r w:rsidRPr="008843D6">
        <w:rPr>
          <w:rFonts w:asciiTheme="majorBidi" w:eastAsia="TimesNewRomanPSMT" w:hAnsiTheme="majorBidi" w:hint="cs"/>
          <w:color w:val="000000"/>
          <w:sz w:val="28"/>
          <w:szCs w:val="28"/>
          <w:rtl/>
        </w:rPr>
        <w:t xml:space="preserve"> شرکت </w:t>
      </w:r>
      <w:r w:rsidRPr="008843D6">
        <w:rPr>
          <w:rFonts w:asciiTheme="majorBidi" w:eastAsia="TimesNewRomanPSMT" w:hAnsiTheme="majorBidi"/>
          <w:color w:val="000000"/>
          <w:sz w:val="28"/>
          <w:szCs w:val="28"/>
        </w:rPr>
        <w:t>"Start-Volts"</w:t>
      </w:r>
      <w:r w:rsidRPr="008843D6">
        <w:rPr>
          <w:rFonts w:asciiTheme="majorBidi" w:eastAsia="TimesNewRomanPSMT" w:hAnsiTheme="majorBidi" w:hint="cs"/>
          <w:color w:val="000000"/>
          <w:sz w:val="28"/>
          <w:szCs w:val="28"/>
          <w:rtl/>
        </w:rPr>
        <w:t xml:space="preserve"> نوع </w:t>
      </w:r>
      <w:r w:rsidRPr="008843D6">
        <w:rPr>
          <w:rFonts w:asciiTheme="majorBidi" w:eastAsia="TimesNewRomanPSMT" w:hAnsiTheme="majorBidi"/>
          <w:color w:val="000000"/>
          <w:sz w:val="28"/>
          <w:szCs w:val="28"/>
        </w:rPr>
        <w:t>VS-CS0112</w:t>
      </w:r>
      <w:r w:rsidRPr="008843D6">
        <w:rPr>
          <w:rFonts w:asciiTheme="majorBidi" w:eastAsia="TimesNewRomanPSMT" w:hAnsiTheme="majorBidi" w:hint="cs"/>
          <w:color w:val="000000"/>
          <w:sz w:val="28"/>
          <w:szCs w:val="28"/>
          <w:rtl/>
        </w:rPr>
        <w:t xml:space="preserve"> و 2 سنسور </w:t>
      </w:r>
      <w:r w:rsidRPr="008843D6">
        <w:rPr>
          <w:rFonts w:asciiTheme="majorBidi" w:eastAsia="TimesNewRomanPSMT" w:hAnsiTheme="majorBidi"/>
          <w:color w:val="000000"/>
          <w:sz w:val="28"/>
          <w:szCs w:val="28"/>
        </w:rPr>
        <w:t>ME CKP</w:t>
      </w:r>
      <w:r w:rsidRPr="008843D6">
        <w:rPr>
          <w:rFonts w:asciiTheme="majorBidi" w:eastAsia="TimesNewRomanPSMT" w:hAnsiTheme="majorBidi" w:hint="cs"/>
          <w:color w:val="000000"/>
          <w:sz w:val="28"/>
          <w:szCs w:val="28"/>
          <w:rtl/>
        </w:rPr>
        <w:t xml:space="preserve"> است.</w:t>
      </w:r>
    </w:p>
    <w:p w14:paraId="7197F889" w14:textId="77777777" w:rsidR="001C31DB" w:rsidRPr="008843D6" w:rsidRDefault="003D5846"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hint="cs"/>
          <w:color w:val="000000"/>
          <w:sz w:val="28"/>
          <w:szCs w:val="28"/>
          <w:rtl/>
        </w:rPr>
        <w:lastRenderedPageBreak/>
        <w:t xml:space="preserve">شکل 6 همان ویژگی در زمانی که هستۀ فولادی در کویل وجود ندارد را نشان می دهد. </w:t>
      </w:r>
      <w:r w:rsidR="005C0AC2" w:rsidRPr="008843D6">
        <w:rPr>
          <w:rFonts w:hint="cs"/>
          <w:color w:val="000000"/>
          <w:sz w:val="28"/>
          <w:szCs w:val="28"/>
          <w:rtl/>
        </w:rPr>
        <w:t xml:space="preserve">همانطور که در اشکال می توان مشاهده کرد، سنسور </w:t>
      </w:r>
      <w:r w:rsidR="005C0AC2" w:rsidRPr="008843D6">
        <w:rPr>
          <w:color w:val="000000"/>
          <w:sz w:val="28"/>
          <w:szCs w:val="28"/>
        </w:rPr>
        <w:t>ME</w:t>
      </w:r>
      <w:r w:rsidR="005C0AC2" w:rsidRPr="008843D6">
        <w:rPr>
          <w:rFonts w:hint="cs"/>
          <w:color w:val="000000"/>
          <w:sz w:val="28"/>
          <w:szCs w:val="28"/>
          <w:rtl/>
        </w:rPr>
        <w:t xml:space="preserve"> دارای حساسیت بالا به میدان مغناطیسی </w:t>
      </w:r>
      <w:r w:rsidR="005C0AC2" w:rsidRPr="008843D6">
        <w:rPr>
          <w:color w:val="000000"/>
          <w:sz w:val="28"/>
          <w:szCs w:val="28"/>
        </w:rPr>
        <w:t>AC</w:t>
      </w:r>
      <w:r w:rsidR="005C0AC2" w:rsidRPr="008843D6">
        <w:rPr>
          <w:rFonts w:hint="cs"/>
          <w:color w:val="000000"/>
          <w:sz w:val="28"/>
          <w:szCs w:val="28"/>
          <w:rtl/>
        </w:rPr>
        <w:t xml:space="preserve"> است. </w:t>
      </w:r>
    </w:p>
    <w:p w14:paraId="6E26A584" w14:textId="77777777" w:rsidR="00D6434D" w:rsidRPr="008843D6" w:rsidRDefault="00D6434D"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حداکثر ولتاژ پیک به پیک </w:t>
      </w:r>
      <w:r w:rsidR="001C31DB" w:rsidRPr="008843D6">
        <w:rPr>
          <w:rFonts w:asciiTheme="majorBidi" w:eastAsia="TimesNewRomanPSMT" w:hAnsiTheme="majorBidi" w:hint="cs"/>
          <w:color w:val="000000"/>
          <w:sz w:val="28"/>
          <w:szCs w:val="28"/>
          <w:rtl/>
        </w:rPr>
        <w:t xml:space="preserve">خروجی </w:t>
      </w:r>
      <w:r w:rsidRPr="008843D6">
        <w:rPr>
          <w:rFonts w:asciiTheme="majorBidi" w:eastAsia="TimesNewRomanPSMT" w:hAnsiTheme="majorBidi" w:hint="cs"/>
          <w:color w:val="000000"/>
          <w:sz w:val="28"/>
          <w:szCs w:val="28"/>
          <w:rtl/>
        </w:rPr>
        <w:t xml:space="preserve">برای پارامترهای فوق حدود </w:t>
      </w:r>
      <w:r w:rsidRPr="008843D6">
        <w:rPr>
          <w:rFonts w:asciiTheme="majorBidi" w:eastAsia="TimesNewRomanPSMT" w:hAnsiTheme="majorBidi"/>
          <w:color w:val="000000"/>
          <w:sz w:val="28"/>
          <w:szCs w:val="28"/>
        </w:rPr>
        <w:t>270 mV</w:t>
      </w:r>
      <w:r w:rsidRPr="008843D6">
        <w:rPr>
          <w:rFonts w:asciiTheme="majorBidi" w:eastAsia="TimesNewRomanPSMT" w:hAnsiTheme="majorBidi" w:hint="cs"/>
          <w:color w:val="000000"/>
          <w:sz w:val="28"/>
          <w:szCs w:val="28"/>
          <w:rtl/>
        </w:rPr>
        <w:t xml:space="preserve"> بود. داده های حاصل از اندازه گیری ها در این </w:t>
      </w:r>
      <w:r w:rsidR="001C31DB" w:rsidRPr="008843D6">
        <w:rPr>
          <w:rFonts w:asciiTheme="majorBidi" w:eastAsia="TimesNewRomanPSMT" w:hAnsiTheme="majorBidi" w:hint="cs"/>
          <w:color w:val="000000"/>
          <w:sz w:val="28"/>
          <w:szCs w:val="28"/>
          <w:rtl/>
        </w:rPr>
        <w:t>استند</w:t>
      </w:r>
      <w:r w:rsidRPr="008843D6">
        <w:rPr>
          <w:rFonts w:asciiTheme="majorBidi" w:eastAsia="TimesNewRomanPSMT" w:hAnsiTheme="majorBidi" w:hint="cs"/>
          <w:color w:val="000000"/>
          <w:sz w:val="28"/>
          <w:szCs w:val="28"/>
          <w:rtl/>
        </w:rPr>
        <w:t xml:space="preserve"> به ما این امکان را داد که طرح سنسور را تصحیح کنیم. </w:t>
      </w:r>
    </w:p>
    <w:p w14:paraId="5BA89BA2" w14:textId="77777777" w:rsidR="001C31DB" w:rsidRPr="008843D6" w:rsidRDefault="001C31DB"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p>
    <w:p w14:paraId="6E67783B" w14:textId="77777777" w:rsidR="001C31DB" w:rsidRPr="008843D6" w:rsidRDefault="008843D6" w:rsidP="008843D6">
      <w:pPr>
        <w:autoSpaceDE w:val="0"/>
        <w:autoSpaceDN w:val="0"/>
        <w:adjustRightInd w:val="0"/>
        <w:spacing w:after="0" w:line="360" w:lineRule="auto"/>
        <w:ind w:left="0"/>
        <w:jc w:val="both"/>
        <w:rPr>
          <w:rFonts w:asciiTheme="majorBidi" w:eastAsia="TimesNewRomanPSMT" w:hAnsiTheme="majorBidi"/>
          <w:b/>
          <w:bCs/>
          <w:color w:val="000000"/>
          <w:sz w:val="28"/>
          <w:szCs w:val="28"/>
        </w:rPr>
      </w:pPr>
      <w:r>
        <w:rPr>
          <w:rFonts w:asciiTheme="majorBidi" w:eastAsia="TimesNewRomanPSMT" w:hAnsiTheme="majorBidi" w:hint="cs"/>
          <w:b/>
          <w:bCs/>
          <w:color w:val="000000"/>
          <w:sz w:val="28"/>
          <w:szCs w:val="28"/>
          <w:rtl/>
        </w:rPr>
        <w:t xml:space="preserve">5. </w:t>
      </w:r>
      <w:r w:rsidR="001C31DB" w:rsidRPr="008843D6">
        <w:rPr>
          <w:rFonts w:asciiTheme="majorBidi" w:eastAsia="TimesNewRomanPSMT" w:hAnsiTheme="majorBidi" w:hint="cs"/>
          <w:b/>
          <w:bCs/>
          <w:color w:val="000000"/>
          <w:sz w:val="28"/>
          <w:szCs w:val="28"/>
          <w:rtl/>
        </w:rPr>
        <w:t>استند اندازه گیری</w:t>
      </w:r>
    </w:p>
    <w:p w14:paraId="127C5C3C" w14:textId="77777777" w:rsidR="005A55AE" w:rsidRPr="008843D6" w:rsidRDefault="00DF1CED"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استندی که در شکل 7 نشان داده شده برای بررسی و آزمایش سنسور </w:t>
      </w:r>
      <w:r w:rsidRPr="008843D6">
        <w:rPr>
          <w:rFonts w:asciiTheme="majorBidi" w:eastAsia="TimesNewRomanPSMT" w:hAnsiTheme="majorBidi"/>
          <w:color w:val="000000"/>
          <w:sz w:val="28"/>
          <w:szCs w:val="28"/>
        </w:rPr>
        <w:t>ME CKP</w:t>
      </w:r>
      <w:r w:rsidRPr="008843D6">
        <w:rPr>
          <w:rFonts w:asciiTheme="majorBidi" w:eastAsia="TimesNewRomanPSMT" w:hAnsiTheme="majorBidi" w:hint="cs"/>
          <w:color w:val="000000"/>
          <w:sz w:val="28"/>
          <w:szCs w:val="28"/>
          <w:rtl/>
        </w:rPr>
        <w:t xml:space="preserve"> طراحی شد. حلقۀ دندانه دار فولادی که ما از آن برای استند اندازه گیری استفاده کردیم میراگر قرقره ای میل </w:t>
      </w:r>
      <w:r w:rsidR="008E5A3D" w:rsidRPr="008843D6">
        <w:rPr>
          <w:rFonts w:asciiTheme="majorBidi" w:eastAsia="TimesNewRomanPSMT" w:hAnsiTheme="majorBidi" w:hint="cs"/>
          <w:color w:val="000000"/>
          <w:sz w:val="28"/>
          <w:szCs w:val="28"/>
          <w:rtl/>
        </w:rPr>
        <w:t xml:space="preserve">لنگ اتومبیل های </w:t>
      </w:r>
      <w:r w:rsidR="008E5A3D" w:rsidRPr="008843D6">
        <w:rPr>
          <w:rFonts w:asciiTheme="majorBidi" w:eastAsia="TimesNewRomanPSMT" w:hAnsiTheme="majorBidi"/>
          <w:color w:val="000000"/>
          <w:sz w:val="28"/>
          <w:szCs w:val="28"/>
        </w:rPr>
        <w:t>AVTOVAZ</w:t>
      </w:r>
      <w:r w:rsidR="008E5A3D" w:rsidRPr="008843D6">
        <w:rPr>
          <w:rFonts w:asciiTheme="majorBidi" w:eastAsia="TimesNewRomanPSMT" w:hAnsiTheme="majorBidi" w:hint="cs"/>
          <w:color w:val="000000"/>
          <w:sz w:val="28"/>
          <w:szCs w:val="28"/>
          <w:rtl/>
        </w:rPr>
        <w:t xml:space="preserve"> بود. این استند اندازه گیری نیز دارای یک موتور الکتریکی با سیستم مونتاژ </w:t>
      </w:r>
      <w:r w:rsidR="00A266E8" w:rsidRPr="008843D6">
        <w:rPr>
          <w:rFonts w:asciiTheme="majorBidi" w:eastAsia="TimesNewRomanPSMT" w:hAnsiTheme="majorBidi" w:hint="cs"/>
          <w:color w:val="000000"/>
          <w:sz w:val="28"/>
          <w:szCs w:val="28"/>
          <w:rtl/>
        </w:rPr>
        <w:t xml:space="preserve">برای یک قرقره، اوسیلوسکوپ </w:t>
      </w:r>
      <w:r w:rsidR="00A266E8" w:rsidRPr="008843D6">
        <w:rPr>
          <w:rFonts w:asciiTheme="majorBidi" w:eastAsia="TimesNewRomanPSMT" w:hAnsiTheme="majorBidi"/>
          <w:color w:val="000000"/>
          <w:sz w:val="28"/>
          <w:szCs w:val="28"/>
        </w:rPr>
        <w:t>HMO722</w:t>
      </w:r>
      <w:r w:rsidR="00A266E8" w:rsidRPr="008843D6">
        <w:rPr>
          <w:rFonts w:asciiTheme="majorBidi" w:eastAsia="TimesNewRomanPSMT" w:hAnsiTheme="majorBidi" w:hint="cs"/>
          <w:color w:val="000000"/>
          <w:sz w:val="28"/>
          <w:szCs w:val="28"/>
          <w:rtl/>
        </w:rPr>
        <w:t xml:space="preserve">، سنسور </w:t>
      </w:r>
      <w:r w:rsidR="00A266E8" w:rsidRPr="008843D6">
        <w:rPr>
          <w:rFonts w:asciiTheme="majorBidi" w:eastAsia="TimesNewRomanPSMT" w:hAnsiTheme="majorBidi"/>
          <w:color w:val="000000"/>
          <w:sz w:val="28"/>
          <w:szCs w:val="28"/>
        </w:rPr>
        <w:t>CKP</w:t>
      </w:r>
      <w:r w:rsidR="00A266E8" w:rsidRPr="008843D6">
        <w:rPr>
          <w:rFonts w:asciiTheme="majorBidi" w:eastAsia="TimesNewRomanPSMT" w:hAnsiTheme="majorBidi" w:hint="cs"/>
          <w:color w:val="000000"/>
          <w:sz w:val="28"/>
          <w:szCs w:val="28"/>
          <w:rtl/>
        </w:rPr>
        <w:t xml:space="preserve"> شرکت </w:t>
      </w:r>
      <w:r w:rsidR="00A266E8" w:rsidRPr="008843D6">
        <w:rPr>
          <w:rFonts w:asciiTheme="majorBidi" w:eastAsia="TimesNewRomanPSMT" w:hAnsiTheme="majorBidi"/>
          <w:color w:val="000000"/>
          <w:sz w:val="28"/>
          <w:szCs w:val="28"/>
        </w:rPr>
        <w:t>"Start-Volts"</w:t>
      </w:r>
      <w:r w:rsidR="00A266E8" w:rsidRPr="008843D6">
        <w:rPr>
          <w:rFonts w:asciiTheme="majorBidi" w:eastAsia="TimesNewRomanPSMT" w:hAnsiTheme="majorBidi" w:hint="cs"/>
          <w:color w:val="000000"/>
          <w:sz w:val="28"/>
          <w:szCs w:val="28"/>
          <w:rtl/>
        </w:rPr>
        <w:t xml:space="preserve"> نوع </w:t>
      </w:r>
      <w:r w:rsidR="00A266E8" w:rsidRPr="008843D6">
        <w:rPr>
          <w:rFonts w:asciiTheme="majorBidi" w:eastAsia="TimesNewRomanPSMT" w:hAnsiTheme="majorBidi"/>
          <w:color w:val="000000"/>
          <w:sz w:val="28"/>
          <w:szCs w:val="28"/>
        </w:rPr>
        <w:t>VS-CS0112</w:t>
      </w:r>
      <w:r w:rsidR="00A266E8" w:rsidRPr="008843D6">
        <w:rPr>
          <w:rFonts w:asciiTheme="majorBidi" w:eastAsia="TimesNewRomanPSMT" w:hAnsiTheme="majorBidi" w:hint="cs"/>
          <w:color w:val="000000"/>
          <w:sz w:val="28"/>
          <w:szCs w:val="28"/>
          <w:rtl/>
        </w:rPr>
        <w:t xml:space="preserve"> (در شکل 7، با علامت 1)، سنسور </w:t>
      </w:r>
      <w:r w:rsidR="00A266E8" w:rsidRPr="008843D6">
        <w:rPr>
          <w:rFonts w:asciiTheme="majorBidi" w:eastAsia="TimesNewRomanPSMT" w:hAnsiTheme="majorBidi"/>
          <w:color w:val="000000"/>
          <w:sz w:val="28"/>
          <w:szCs w:val="28"/>
        </w:rPr>
        <w:t>ME CKP</w:t>
      </w:r>
      <w:r w:rsidR="00A266E8" w:rsidRPr="008843D6">
        <w:rPr>
          <w:rFonts w:asciiTheme="majorBidi" w:eastAsia="TimesNewRomanPSMT" w:hAnsiTheme="majorBidi" w:hint="cs"/>
          <w:color w:val="000000"/>
          <w:sz w:val="28"/>
          <w:szCs w:val="28"/>
          <w:rtl/>
        </w:rPr>
        <w:t xml:space="preserve"> (در شکل 7 با علامت </w:t>
      </w:r>
      <w:r w:rsidR="004166EC" w:rsidRPr="008843D6">
        <w:rPr>
          <w:rFonts w:asciiTheme="majorBidi" w:eastAsia="TimesNewRomanPSMT" w:hAnsiTheme="majorBidi" w:hint="cs"/>
          <w:color w:val="000000"/>
          <w:sz w:val="28"/>
          <w:szCs w:val="28"/>
          <w:rtl/>
        </w:rPr>
        <w:t>1</w:t>
      </w:r>
      <w:r w:rsidR="00A266E8" w:rsidRPr="008843D6">
        <w:rPr>
          <w:rFonts w:asciiTheme="majorBidi" w:eastAsia="TimesNewRomanPSMT" w:hAnsiTheme="majorBidi" w:hint="cs"/>
          <w:color w:val="000000"/>
          <w:sz w:val="28"/>
          <w:szCs w:val="28"/>
          <w:rtl/>
        </w:rPr>
        <w:t>)</w:t>
      </w:r>
      <w:r w:rsidR="004166EC" w:rsidRPr="008843D6">
        <w:rPr>
          <w:rFonts w:asciiTheme="majorBidi" w:eastAsia="TimesNewRomanPSMT" w:hAnsiTheme="majorBidi" w:hint="cs"/>
          <w:color w:val="000000"/>
          <w:sz w:val="28"/>
          <w:szCs w:val="28"/>
          <w:rtl/>
        </w:rPr>
        <w:t xml:space="preserve">، سنسور (در شکل 7 با علامت 2) است. سنسور استاندارد </w:t>
      </w:r>
      <w:r w:rsidR="004166EC" w:rsidRPr="008843D6">
        <w:rPr>
          <w:rFonts w:asciiTheme="majorBidi" w:eastAsia="TimesNewRomanPSMT" w:hAnsiTheme="majorBidi"/>
          <w:color w:val="000000"/>
          <w:sz w:val="28"/>
          <w:szCs w:val="28"/>
        </w:rPr>
        <w:t>VS-CS0112</w:t>
      </w:r>
      <w:r w:rsidR="004166EC" w:rsidRPr="008843D6">
        <w:rPr>
          <w:rFonts w:asciiTheme="majorBidi" w:eastAsia="TimesNewRomanPSMT" w:hAnsiTheme="majorBidi" w:hint="cs"/>
          <w:color w:val="000000"/>
          <w:sz w:val="28"/>
          <w:szCs w:val="28"/>
          <w:rtl/>
        </w:rPr>
        <w:t xml:space="preserve"> و سنسور </w:t>
      </w:r>
      <w:r w:rsidR="004166EC" w:rsidRPr="008843D6">
        <w:rPr>
          <w:rFonts w:asciiTheme="majorBidi" w:eastAsia="TimesNewRomanPSMT" w:hAnsiTheme="majorBidi"/>
          <w:color w:val="000000"/>
          <w:sz w:val="28"/>
          <w:szCs w:val="28"/>
        </w:rPr>
        <w:t>ME</w:t>
      </w:r>
      <w:r w:rsidR="004166EC" w:rsidRPr="008843D6">
        <w:rPr>
          <w:rFonts w:asciiTheme="majorBidi" w:eastAsia="TimesNewRomanPSMT" w:hAnsiTheme="majorBidi" w:hint="cs"/>
          <w:color w:val="000000"/>
          <w:sz w:val="28"/>
          <w:szCs w:val="28"/>
          <w:rtl/>
        </w:rPr>
        <w:t xml:space="preserve"> آزمایش شدند و داده های مقابله ای حاصل شد. </w:t>
      </w:r>
    </w:p>
    <w:p w14:paraId="47EB1362" w14:textId="77777777" w:rsidR="001C31DB" w:rsidRDefault="008914A0"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شکل 8 اوسیلوگرام سنسور </w:t>
      </w:r>
      <w:r w:rsidRPr="008843D6">
        <w:rPr>
          <w:rFonts w:asciiTheme="majorBidi" w:eastAsia="TimesNewRomanPSMT" w:hAnsiTheme="majorBidi"/>
          <w:color w:val="000000"/>
          <w:sz w:val="28"/>
          <w:szCs w:val="28"/>
        </w:rPr>
        <w:t>CKP</w:t>
      </w:r>
      <w:r w:rsidRPr="008843D6">
        <w:rPr>
          <w:rFonts w:asciiTheme="majorBidi" w:eastAsia="TimesNewRomanPSMT" w:hAnsiTheme="majorBidi" w:hint="cs"/>
          <w:color w:val="000000"/>
          <w:sz w:val="28"/>
          <w:szCs w:val="28"/>
          <w:rtl/>
        </w:rPr>
        <w:t xml:space="preserve"> استاندارد نوع </w:t>
      </w:r>
      <w:r w:rsidRPr="008843D6">
        <w:rPr>
          <w:rFonts w:asciiTheme="majorBidi" w:eastAsia="TimesNewRomanPSMT" w:hAnsiTheme="majorBidi"/>
          <w:color w:val="000000"/>
          <w:sz w:val="28"/>
          <w:szCs w:val="28"/>
        </w:rPr>
        <w:t>VS-CS0112</w:t>
      </w:r>
      <w:r w:rsidRPr="008843D6">
        <w:rPr>
          <w:rFonts w:asciiTheme="majorBidi" w:eastAsia="TimesNewRomanPSMT" w:hAnsiTheme="majorBidi" w:hint="cs"/>
          <w:color w:val="000000"/>
          <w:sz w:val="28"/>
          <w:szCs w:val="28"/>
          <w:rtl/>
        </w:rPr>
        <w:t xml:space="preserve"> و شکل 9 شکل منحنی یک علامت موقعیت میل لنگ را نشان می دهد. </w:t>
      </w:r>
    </w:p>
    <w:p w14:paraId="2053692D" w14:textId="77777777" w:rsidR="00AD0E82" w:rsidRPr="008843D6" w:rsidRDefault="008843D6" w:rsidP="008843D6">
      <w:pPr>
        <w:autoSpaceDE w:val="0"/>
        <w:autoSpaceDN w:val="0"/>
        <w:adjustRightInd w:val="0"/>
        <w:spacing w:after="0" w:line="360" w:lineRule="auto"/>
        <w:ind w:left="0"/>
        <w:jc w:val="center"/>
        <w:rPr>
          <w:rFonts w:asciiTheme="majorBidi" w:eastAsia="TimesNewRomanPSMT" w:hAnsiTheme="majorBidi"/>
          <w:color w:val="000000"/>
          <w:sz w:val="28"/>
          <w:szCs w:val="28"/>
        </w:rPr>
      </w:pPr>
      <w:r>
        <w:rPr>
          <w:noProof/>
        </w:rPr>
        <w:drawing>
          <wp:inline distT="0" distB="0" distL="0" distR="0" wp14:anchorId="3066FD54" wp14:editId="7A114AF7">
            <wp:extent cx="2924175" cy="2601206"/>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7429" cy="2604100"/>
                    </a:xfrm>
                    <a:prstGeom prst="rect">
                      <a:avLst/>
                    </a:prstGeom>
                  </pic:spPr>
                </pic:pic>
              </a:graphicData>
            </a:graphic>
          </wp:inline>
        </w:drawing>
      </w:r>
    </w:p>
    <w:p w14:paraId="3AF69D45" w14:textId="77777777" w:rsidR="001B4101" w:rsidRDefault="001B4101"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شکل 8: اسیلوگرام سنسور </w:t>
      </w:r>
      <w:r w:rsidRPr="008843D6">
        <w:rPr>
          <w:rFonts w:asciiTheme="majorBidi" w:eastAsia="TimesNewRomanPSMT" w:hAnsiTheme="majorBidi"/>
          <w:color w:val="000000"/>
          <w:sz w:val="28"/>
          <w:szCs w:val="28"/>
        </w:rPr>
        <w:t>VS-CS0112</w:t>
      </w:r>
    </w:p>
    <w:p w14:paraId="21FC2334" w14:textId="77777777" w:rsidR="00AD0E82" w:rsidRPr="008843D6" w:rsidRDefault="008843D6" w:rsidP="008843D6">
      <w:pPr>
        <w:autoSpaceDE w:val="0"/>
        <w:autoSpaceDN w:val="0"/>
        <w:adjustRightInd w:val="0"/>
        <w:spacing w:after="0" w:line="360" w:lineRule="auto"/>
        <w:ind w:left="0"/>
        <w:jc w:val="center"/>
        <w:rPr>
          <w:rFonts w:asciiTheme="majorBidi" w:eastAsia="TimesNewRomanPSMT" w:hAnsiTheme="majorBidi"/>
          <w:color w:val="000000"/>
          <w:sz w:val="28"/>
          <w:szCs w:val="28"/>
        </w:rPr>
      </w:pPr>
      <w:r>
        <w:rPr>
          <w:noProof/>
        </w:rPr>
        <w:lastRenderedPageBreak/>
        <w:drawing>
          <wp:inline distT="0" distB="0" distL="0" distR="0" wp14:anchorId="0475E291" wp14:editId="39817977">
            <wp:extent cx="2914650" cy="263540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17085" cy="2637604"/>
                    </a:xfrm>
                    <a:prstGeom prst="rect">
                      <a:avLst/>
                    </a:prstGeom>
                  </pic:spPr>
                </pic:pic>
              </a:graphicData>
            </a:graphic>
          </wp:inline>
        </w:drawing>
      </w:r>
    </w:p>
    <w:p w14:paraId="60DF5223" w14:textId="77777777" w:rsidR="001B4101" w:rsidRDefault="001B4101"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شکل 9: شکل نشانگر منحنی سنسور </w:t>
      </w:r>
      <w:r w:rsidRPr="008843D6">
        <w:rPr>
          <w:rFonts w:asciiTheme="majorBidi" w:eastAsia="TimesNewRomanPSMT" w:hAnsiTheme="majorBidi"/>
          <w:color w:val="000000"/>
          <w:sz w:val="28"/>
          <w:szCs w:val="28"/>
        </w:rPr>
        <w:t>VS-CS0112</w:t>
      </w:r>
    </w:p>
    <w:p w14:paraId="725EF728" w14:textId="77777777" w:rsidR="00AD0E82" w:rsidRPr="008843D6" w:rsidRDefault="008843D6" w:rsidP="008843D6">
      <w:pPr>
        <w:autoSpaceDE w:val="0"/>
        <w:autoSpaceDN w:val="0"/>
        <w:adjustRightInd w:val="0"/>
        <w:spacing w:after="0" w:line="360" w:lineRule="auto"/>
        <w:ind w:left="0"/>
        <w:jc w:val="center"/>
        <w:rPr>
          <w:rFonts w:asciiTheme="majorBidi" w:eastAsia="TimesNewRomanPSMT" w:hAnsiTheme="majorBidi"/>
          <w:color w:val="000000"/>
          <w:sz w:val="28"/>
          <w:szCs w:val="28"/>
        </w:rPr>
      </w:pPr>
      <w:r>
        <w:rPr>
          <w:noProof/>
        </w:rPr>
        <w:drawing>
          <wp:inline distT="0" distB="0" distL="0" distR="0" wp14:anchorId="371DAB30" wp14:editId="083D2BEE">
            <wp:extent cx="2762250" cy="2476218"/>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65407" cy="2479048"/>
                    </a:xfrm>
                    <a:prstGeom prst="rect">
                      <a:avLst/>
                    </a:prstGeom>
                  </pic:spPr>
                </pic:pic>
              </a:graphicData>
            </a:graphic>
          </wp:inline>
        </w:drawing>
      </w:r>
    </w:p>
    <w:p w14:paraId="403CAFB2" w14:textId="77777777" w:rsidR="001B4101" w:rsidRDefault="001B4101"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شکل 10: اسیلوگرام سنسور </w:t>
      </w:r>
      <w:r w:rsidRPr="008843D6">
        <w:rPr>
          <w:rFonts w:asciiTheme="majorBidi" w:eastAsia="TimesNewRomanPSMT" w:hAnsiTheme="majorBidi"/>
          <w:color w:val="000000"/>
          <w:sz w:val="28"/>
          <w:szCs w:val="28"/>
        </w:rPr>
        <w:t>ME</w:t>
      </w:r>
    </w:p>
    <w:p w14:paraId="732D045F" w14:textId="77777777" w:rsidR="00AD0E82" w:rsidRPr="008843D6" w:rsidRDefault="008843D6" w:rsidP="008843D6">
      <w:pPr>
        <w:autoSpaceDE w:val="0"/>
        <w:autoSpaceDN w:val="0"/>
        <w:adjustRightInd w:val="0"/>
        <w:spacing w:after="0" w:line="360" w:lineRule="auto"/>
        <w:ind w:left="0"/>
        <w:jc w:val="center"/>
        <w:rPr>
          <w:rFonts w:asciiTheme="majorBidi" w:eastAsia="TimesNewRomanPSMT" w:hAnsiTheme="majorBidi"/>
          <w:color w:val="000000"/>
          <w:sz w:val="28"/>
          <w:szCs w:val="28"/>
        </w:rPr>
      </w:pPr>
      <w:r>
        <w:rPr>
          <w:noProof/>
        </w:rPr>
        <w:drawing>
          <wp:inline distT="0" distB="0" distL="0" distR="0" wp14:anchorId="2DCAF49F" wp14:editId="5E174337">
            <wp:extent cx="2867025" cy="258205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70130" cy="2584846"/>
                    </a:xfrm>
                    <a:prstGeom prst="rect">
                      <a:avLst/>
                    </a:prstGeom>
                  </pic:spPr>
                </pic:pic>
              </a:graphicData>
            </a:graphic>
          </wp:inline>
        </w:drawing>
      </w:r>
    </w:p>
    <w:p w14:paraId="210DA002" w14:textId="77777777" w:rsidR="00EF3123" w:rsidRDefault="00EF3123" w:rsidP="008843D6">
      <w:pPr>
        <w:autoSpaceDE w:val="0"/>
        <w:autoSpaceDN w:val="0"/>
        <w:adjustRightInd w:val="0"/>
        <w:spacing w:after="0" w:line="360" w:lineRule="auto"/>
        <w:ind w:left="0"/>
        <w:jc w:val="center"/>
        <w:rPr>
          <w:color w:val="000000"/>
          <w:sz w:val="28"/>
          <w:szCs w:val="28"/>
          <w:rtl/>
        </w:rPr>
      </w:pPr>
      <w:r w:rsidRPr="008843D6">
        <w:rPr>
          <w:rFonts w:hint="cs"/>
          <w:color w:val="000000"/>
          <w:sz w:val="28"/>
          <w:szCs w:val="28"/>
          <w:rtl/>
        </w:rPr>
        <w:t xml:space="preserve">شکل 11. شکل علامت منحنی سنسور </w:t>
      </w:r>
      <w:r w:rsidRPr="008843D6">
        <w:rPr>
          <w:color w:val="000000"/>
          <w:sz w:val="28"/>
          <w:szCs w:val="28"/>
        </w:rPr>
        <w:t>ME</w:t>
      </w:r>
    </w:p>
    <w:p w14:paraId="22C02AFE" w14:textId="77777777" w:rsidR="007123B8" w:rsidRPr="008843D6" w:rsidRDefault="008843D6" w:rsidP="008843D6">
      <w:pPr>
        <w:autoSpaceDE w:val="0"/>
        <w:autoSpaceDN w:val="0"/>
        <w:adjustRightInd w:val="0"/>
        <w:spacing w:after="0" w:line="360" w:lineRule="auto"/>
        <w:ind w:left="0"/>
        <w:jc w:val="center"/>
        <w:rPr>
          <w:color w:val="000000"/>
          <w:sz w:val="28"/>
          <w:szCs w:val="28"/>
        </w:rPr>
      </w:pPr>
      <w:r>
        <w:rPr>
          <w:noProof/>
        </w:rPr>
        <w:lastRenderedPageBreak/>
        <w:drawing>
          <wp:inline distT="0" distB="0" distL="0" distR="0" wp14:anchorId="3D7A6B73" wp14:editId="1C78E5C8">
            <wp:extent cx="2857500" cy="217755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63686" cy="2182267"/>
                    </a:xfrm>
                    <a:prstGeom prst="rect">
                      <a:avLst/>
                    </a:prstGeom>
                  </pic:spPr>
                </pic:pic>
              </a:graphicData>
            </a:graphic>
          </wp:inline>
        </w:drawing>
      </w:r>
    </w:p>
    <w:p w14:paraId="413E29F1" w14:textId="77777777" w:rsidR="007123B8" w:rsidRPr="008843D6" w:rsidRDefault="007123B8"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شکل 12: موقعیت آهنربا روی قرقره</w:t>
      </w:r>
    </w:p>
    <w:p w14:paraId="08DBC9F6" w14:textId="77777777" w:rsidR="005A55AE" w:rsidRPr="008843D6" w:rsidRDefault="00EF3123"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سنسور </w:t>
      </w:r>
      <w:r w:rsidRPr="008843D6">
        <w:rPr>
          <w:rFonts w:asciiTheme="majorBidi" w:eastAsia="TimesNewRomanPSMT" w:hAnsiTheme="majorBidi"/>
          <w:color w:val="000000"/>
          <w:sz w:val="28"/>
          <w:szCs w:val="28"/>
        </w:rPr>
        <w:t>ME</w:t>
      </w:r>
      <w:r w:rsidRPr="008843D6">
        <w:rPr>
          <w:rFonts w:asciiTheme="majorBidi" w:eastAsia="TimesNewRomanPSMT" w:hAnsiTheme="majorBidi" w:hint="cs"/>
          <w:color w:val="000000"/>
          <w:sz w:val="28"/>
          <w:szCs w:val="28"/>
          <w:rtl/>
        </w:rPr>
        <w:t xml:space="preserve"> پیشرفته در زاویۀ </w:t>
      </w:r>
      <w:r w:rsidRPr="008843D6">
        <w:rPr>
          <w:rFonts w:asciiTheme="majorBidi" w:eastAsia="TimesNewRomanPSMT" w:hAnsiTheme="majorBidi"/>
          <w:color w:val="000000"/>
          <w:sz w:val="28"/>
          <w:szCs w:val="28"/>
        </w:rPr>
        <w:t>45</w:t>
      </w:r>
      <w:r w:rsidRPr="008843D6">
        <w:rPr>
          <w:rFonts w:asciiTheme="majorBidi" w:eastAsia="SymbolMT" w:hAnsiTheme="majorBidi"/>
          <w:color w:val="000000"/>
          <w:sz w:val="28"/>
          <w:szCs w:val="28"/>
        </w:rPr>
        <w:t>°</w:t>
      </w:r>
      <w:r w:rsidRPr="008843D6">
        <w:rPr>
          <w:rFonts w:asciiTheme="majorBidi" w:eastAsia="TimesNewRomanPSMT" w:hAnsiTheme="majorBidi" w:hint="cs"/>
          <w:color w:val="000000"/>
          <w:sz w:val="28"/>
          <w:szCs w:val="28"/>
          <w:rtl/>
        </w:rPr>
        <w:t xml:space="preserve"> به سنسور استاندارد نصب شد. اوسیلوگرام آن در شکل 10 نشان داده شده است. </w:t>
      </w:r>
      <w:r w:rsidR="00C07D3C" w:rsidRPr="008843D6">
        <w:rPr>
          <w:rFonts w:asciiTheme="majorBidi" w:eastAsia="TimesNewRomanPSMT" w:hAnsiTheme="majorBidi" w:hint="cs"/>
          <w:color w:val="000000"/>
          <w:sz w:val="28"/>
          <w:szCs w:val="28"/>
          <w:rtl/>
        </w:rPr>
        <w:t xml:space="preserve">شکل پالس منحنی از علامت قرقرع در شکل 11 نشان داده شده است. از این اشکال دیده می شود که سیگنال سنسور </w:t>
      </w:r>
      <w:r w:rsidR="00C07D3C" w:rsidRPr="008843D6">
        <w:rPr>
          <w:rFonts w:asciiTheme="majorBidi" w:eastAsia="TimesNewRomanPSMT" w:hAnsiTheme="majorBidi"/>
          <w:color w:val="000000"/>
          <w:sz w:val="28"/>
          <w:szCs w:val="28"/>
        </w:rPr>
        <w:t>ME</w:t>
      </w:r>
      <w:r w:rsidR="00C07D3C" w:rsidRPr="008843D6">
        <w:rPr>
          <w:rFonts w:asciiTheme="majorBidi" w:eastAsia="TimesNewRomanPSMT" w:hAnsiTheme="majorBidi" w:hint="cs"/>
          <w:color w:val="000000"/>
          <w:sz w:val="28"/>
          <w:szCs w:val="28"/>
          <w:rtl/>
        </w:rPr>
        <w:t xml:space="preserve"> </w:t>
      </w:r>
      <w:r w:rsidR="004B5005" w:rsidRPr="008843D6">
        <w:rPr>
          <w:rFonts w:asciiTheme="majorBidi" w:eastAsia="TimesNewRomanPSMT" w:hAnsiTheme="majorBidi" w:hint="cs"/>
          <w:color w:val="000000"/>
          <w:sz w:val="28"/>
          <w:szCs w:val="28"/>
          <w:rtl/>
        </w:rPr>
        <w:t xml:space="preserve">از لحاظ دامنه به طور قابل توجهی کوچکتر است. چنانچه سیگنال سنسور استاندارد مقدار ولتاژ پیک به پیک </w:t>
      </w:r>
      <w:r w:rsidR="004B5005" w:rsidRPr="008843D6">
        <w:rPr>
          <w:rFonts w:asciiTheme="majorBidi" w:eastAsia="TimesNewRomanPSMT" w:hAnsiTheme="majorBidi"/>
          <w:color w:val="000000"/>
          <w:sz w:val="28"/>
          <w:szCs w:val="28"/>
        </w:rPr>
        <w:t>12 V</w:t>
      </w:r>
      <w:r w:rsidR="004B5005" w:rsidRPr="008843D6">
        <w:rPr>
          <w:rFonts w:asciiTheme="majorBidi" w:eastAsia="TimesNewRomanPSMT" w:hAnsiTheme="majorBidi" w:hint="cs"/>
          <w:color w:val="000000"/>
          <w:sz w:val="28"/>
          <w:szCs w:val="28"/>
          <w:rtl/>
        </w:rPr>
        <w:t xml:space="preserve"> را میداد در نتیجه سنسور </w:t>
      </w:r>
      <w:r w:rsidR="004B5005" w:rsidRPr="008843D6">
        <w:rPr>
          <w:rFonts w:asciiTheme="majorBidi" w:eastAsia="TimesNewRomanPSMT" w:hAnsiTheme="majorBidi"/>
          <w:color w:val="000000"/>
          <w:sz w:val="28"/>
          <w:szCs w:val="28"/>
        </w:rPr>
        <w:t>ME</w:t>
      </w:r>
      <w:r w:rsidR="004B5005" w:rsidRPr="008843D6">
        <w:rPr>
          <w:rFonts w:asciiTheme="majorBidi" w:eastAsia="TimesNewRomanPSMT" w:hAnsiTheme="majorBidi" w:hint="cs"/>
          <w:color w:val="000000"/>
          <w:sz w:val="28"/>
          <w:szCs w:val="28"/>
          <w:rtl/>
        </w:rPr>
        <w:t xml:space="preserve"> مقدار </w:t>
      </w:r>
      <w:r w:rsidR="00AE7694" w:rsidRPr="008843D6">
        <w:rPr>
          <w:rFonts w:asciiTheme="majorBidi" w:eastAsia="TimesNewRomanPSMT" w:hAnsiTheme="majorBidi" w:hint="cs"/>
          <w:color w:val="000000"/>
          <w:sz w:val="28"/>
          <w:szCs w:val="28"/>
          <w:rtl/>
        </w:rPr>
        <w:t xml:space="preserve">سیگنال </w:t>
      </w:r>
      <w:r w:rsidR="004B5005" w:rsidRPr="008843D6">
        <w:rPr>
          <w:rFonts w:asciiTheme="majorBidi" w:eastAsia="TimesNewRomanPSMT" w:hAnsiTheme="majorBidi" w:hint="cs"/>
          <w:color w:val="000000"/>
          <w:sz w:val="28"/>
          <w:szCs w:val="28"/>
          <w:rtl/>
        </w:rPr>
        <w:t xml:space="preserve">فقط </w:t>
      </w:r>
      <w:r w:rsidR="004B5005" w:rsidRPr="008843D6">
        <w:rPr>
          <w:rFonts w:asciiTheme="majorBidi" w:eastAsia="TimesNewRomanPSMT" w:hAnsiTheme="majorBidi"/>
          <w:color w:val="000000"/>
          <w:sz w:val="28"/>
          <w:szCs w:val="28"/>
        </w:rPr>
        <w:t xml:space="preserve">130 </w:t>
      </w:r>
      <w:r w:rsidR="00AE7694" w:rsidRPr="008843D6">
        <w:rPr>
          <w:rFonts w:asciiTheme="majorBidi" w:eastAsia="TimesNewRomanPSMT" w:hAnsiTheme="majorBidi"/>
          <w:color w:val="000000"/>
          <w:sz w:val="28"/>
          <w:szCs w:val="28"/>
        </w:rPr>
        <w:t>Mv</w:t>
      </w:r>
      <w:r w:rsidR="00AE7694" w:rsidRPr="008843D6">
        <w:rPr>
          <w:rFonts w:asciiTheme="majorBidi" w:eastAsia="TimesNewRomanPSMT" w:hAnsiTheme="majorBidi" w:hint="cs"/>
          <w:color w:val="000000"/>
          <w:sz w:val="28"/>
          <w:szCs w:val="28"/>
          <w:rtl/>
        </w:rPr>
        <w:t xml:space="preserve"> را می داد. پس شکل منحنی سنسور </w:t>
      </w:r>
      <w:r w:rsidR="00AE7694" w:rsidRPr="008843D6">
        <w:rPr>
          <w:rFonts w:asciiTheme="majorBidi" w:eastAsia="TimesNewRomanPSMT" w:hAnsiTheme="majorBidi"/>
          <w:color w:val="000000"/>
          <w:sz w:val="28"/>
          <w:szCs w:val="28"/>
        </w:rPr>
        <w:t>ME</w:t>
      </w:r>
      <w:r w:rsidR="00AE7694" w:rsidRPr="008843D6">
        <w:rPr>
          <w:rFonts w:asciiTheme="majorBidi" w:eastAsia="TimesNewRomanPSMT" w:hAnsiTheme="majorBidi" w:hint="cs"/>
          <w:color w:val="000000"/>
          <w:sz w:val="28"/>
          <w:szCs w:val="28"/>
          <w:rtl/>
        </w:rPr>
        <w:t xml:space="preserve"> به طور قابل توجهی از شکل مننی سنسور استاندارد متفاوت است. با وجود اینکه باید متذکر شد که آزمایشات قابلیت تغییر شکل منحنی در حد و حدود خاص را نشان می دهد. </w:t>
      </w:r>
    </w:p>
    <w:p w14:paraId="72DF99D0" w14:textId="77777777" w:rsidR="007123B8" w:rsidRDefault="00730AEF"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برای اینکه به تصویر کاملتری از قابلیت های سنسور </w:t>
      </w:r>
      <w:r w:rsidRPr="008843D6">
        <w:rPr>
          <w:rFonts w:asciiTheme="majorBidi" w:eastAsia="TimesNewRomanPSMT" w:hAnsiTheme="majorBidi"/>
          <w:color w:val="000000"/>
          <w:sz w:val="28"/>
          <w:szCs w:val="28"/>
        </w:rPr>
        <w:t>ME</w:t>
      </w:r>
      <w:r w:rsidRPr="008843D6">
        <w:rPr>
          <w:rFonts w:asciiTheme="majorBidi" w:eastAsia="TimesNewRomanPSMT" w:hAnsiTheme="majorBidi" w:hint="cs"/>
          <w:color w:val="000000"/>
          <w:sz w:val="28"/>
          <w:szCs w:val="28"/>
          <w:rtl/>
        </w:rPr>
        <w:t xml:space="preserve"> دست یافت آزمایش زیر انجام شد. آهنربای دائمی که بخشی از سنسور </w:t>
      </w:r>
      <w:r w:rsidRPr="008843D6">
        <w:rPr>
          <w:rFonts w:asciiTheme="majorBidi" w:eastAsia="TimesNewRomanPSMT" w:hAnsiTheme="majorBidi"/>
          <w:color w:val="000000"/>
          <w:sz w:val="28"/>
          <w:szCs w:val="28"/>
        </w:rPr>
        <w:t>ME</w:t>
      </w:r>
      <w:r w:rsidRPr="008843D6">
        <w:rPr>
          <w:rFonts w:asciiTheme="majorBidi" w:eastAsia="TimesNewRomanPSMT" w:hAnsiTheme="majorBidi" w:hint="cs"/>
          <w:color w:val="000000"/>
          <w:sz w:val="28"/>
          <w:szCs w:val="28"/>
          <w:rtl/>
        </w:rPr>
        <w:t xml:space="preserve"> است از طرح برداشته شد و در سطح علامت قرقره به گونه ای که در شکل 12 نشان داده شده </w:t>
      </w:r>
      <w:r w:rsidR="007A6904" w:rsidRPr="008843D6">
        <w:rPr>
          <w:rFonts w:asciiTheme="majorBidi" w:eastAsia="TimesNewRomanPSMT" w:hAnsiTheme="majorBidi" w:hint="cs"/>
          <w:color w:val="000000"/>
          <w:sz w:val="28"/>
          <w:szCs w:val="28"/>
          <w:rtl/>
        </w:rPr>
        <w:t xml:space="preserve">ثابت شد.کارهای گذشته بر روی توسعۀ آلترناتور </w:t>
      </w:r>
      <w:r w:rsidR="007A6904" w:rsidRPr="008843D6">
        <w:rPr>
          <w:rFonts w:asciiTheme="majorBidi" w:eastAsia="TimesNewRomanPSMT" w:hAnsiTheme="majorBidi"/>
          <w:color w:val="000000"/>
          <w:sz w:val="28"/>
          <w:szCs w:val="28"/>
        </w:rPr>
        <w:t>ME</w:t>
      </w:r>
      <w:r w:rsidR="007A6904" w:rsidRPr="008843D6">
        <w:rPr>
          <w:rFonts w:asciiTheme="majorBidi" w:eastAsia="TimesNewRomanPSMT" w:hAnsiTheme="majorBidi" w:hint="cs"/>
          <w:color w:val="000000"/>
          <w:sz w:val="28"/>
          <w:szCs w:val="28"/>
          <w:rtl/>
        </w:rPr>
        <w:t xml:space="preserve"> کارایی این طرح را نشان داد. بر همین اساس، شکل 13 اوسیلوگرام کار سنسور </w:t>
      </w:r>
      <w:r w:rsidR="007A6904" w:rsidRPr="008843D6">
        <w:rPr>
          <w:rFonts w:asciiTheme="majorBidi" w:eastAsia="TimesNewRomanPSMT" w:hAnsiTheme="majorBidi"/>
          <w:color w:val="000000"/>
          <w:sz w:val="28"/>
          <w:szCs w:val="28"/>
        </w:rPr>
        <w:t>ME</w:t>
      </w:r>
      <w:r w:rsidR="007A6904" w:rsidRPr="008843D6">
        <w:rPr>
          <w:rFonts w:asciiTheme="majorBidi" w:eastAsia="TimesNewRomanPSMT" w:hAnsiTheme="majorBidi" w:hint="cs"/>
          <w:color w:val="000000"/>
          <w:sz w:val="28"/>
          <w:szCs w:val="28"/>
          <w:rtl/>
        </w:rPr>
        <w:t xml:space="preserve"> با آهنربای متصل به قرقره و شکل 14 شکل منحنی علامت (مارکر) از آهنربای در حال چرخش را نشان می دهد. </w:t>
      </w:r>
      <w:r w:rsidR="00CE0512" w:rsidRPr="008843D6">
        <w:rPr>
          <w:rFonts w:asciiTheme="majorBidi" w:eastAsia="TimesNewRomanPSMT" w:hAnsiTheme="majorBidi" w:hint="cs"/>
          <w:color w:val="000000"/>
          <w:sz w:val="28"/>
          <w:szCs w:val="28"/>
          <w:rtl/>
        </w:rPr>
        <w:t xml:space="preserve">سنسور </w:t>
      </w:r>
      <w:r w:rsidR="00CE0512" w:rsidRPr="008843D6">
        <w:rPr>
          <w:rFonts w:asciiTheme="majorBidi" w:eastAsia="TimesNewRomanPSMT" w:hAnsiTheme="majorBidi"/>
          <w:color w:val="000000"/>
          <w:sz w:val="28"/>
          <w:szCs w:val="28"/>
        </w:rPr>
        <w:t>ME</w:t>
      </w:r>
      <w:r w:rsidR="00CE0512" w:rsidRPr="008843D6">
        <w:rPr>
          <w:rFonts w:asciiTheme="majorBidi" w:eastAsia="TimesNewRomanPSMT" w:hAnsiTheme="majorBidi" w:hint="cs"/>
          <w:color w:val="000000"/>
          <w:sz w:val="28"/>
          <w:szCs w:val="28"/>
          <w:rtl/>
        </w:rPr>
        <w:t xml:space="preserve"> نسبت به تأثیر آهنربا بسیار آشکار عکس العمل نشان می دهد. حداکثر دامنۀ پالس </w:t>
      </w:r>
      <w:r w:rsidR="00CE0512" w:rsidRPr="008843D6">
        <w:rPr>
          <w:rFonts w:asciiTheme="majorBidi" w:eastAsia="TimesNewRomanPSMT" w:hAnsiTheme="majorBidi"/>
          <w:color w:val="000000"/>
          <w:sz w:val="28"/>
          <w:szCs w:val="28"/>
        </w:rPr>
        <w:t>1.4 V</w:t>
      </w:r>
      <w:r w:rsidR="002F1B5D" w:rsidRPr="008843D6">
        <w:rPr>
          <w:rFonts w:asciiTheme="majorBidi" w:eastAsia="TimesNewRomanPSMT" w:hAnsiTheme="majorBidi" w:hint="cs"/>
          <w:color w:val="000000"/>
          <w:sz w:val="28"/>
          <w:szCs w:val="28"/>
          <w:rtl/>
        </w:rPr>
        <w:t xml:space="preserve">، شکل پالس منتجه یک دندانۀ (پیک) واحد است. در نتیجه این اولین گزینۀ ممکن طرح سنسور </w:t>
      </w:r>
      <w:r w:rsidR="002F1B5D" w:rsidRPr="008843D6">
        <w:rPr>
          <w:rFonts w:asciiTheme="majorBidi" w:eastAsia="TimesNewRomanPSMT" w:hAnsiTheme="majorBidi"/>
          <w:color w:val="000000"/>
          <w:sz w:val="28"/>
          <w:szCs w:val="28"/>
        </w:rPr>
        <w:t>ME CKP</w:t>
      </w:r>
      <w:r w:rsidR="002F1B5D" w:rsidRPr="008843D6">
        <w:rPr>
          <w:rFonts w:asciiTheme="majorBidi" w:eastAsia="TimesNewRomanPSMT" w:hAnsiTheme="majorBidi" w:hint="cs"/>
          <w:color w:val="000000"/>
          <w:sz w:val="28"/>
          <w:szCs w:val="28"/>
          <w:rtl/>
        </w:rPr>
        <w:t xml:space="preserve"> می باشد. این گزینه دارای مززیت آشکار نسبت به </w:t>
      </w:r>
      <w:r w:rsidR="00DB647E" w:rsidRPr="008843D6">
        <w:rPr>
          <w:rFonts w:asciiTheme="majorBidi" w:eastAsia="TimesNewRomanPSMT" w:hAnsiTheme="majorBidi" w:hint="cs"/>
          <w:color w:val="000000"/>
          <w:sz w:val="28"/>
          <w:szCs w:val="28"/>
          <w:rtl/>
        </w:rPr>
        <w:t xml:space="preserve">گزینۀ قبلی که دامنۀ سیگنال در خروجی سنسور اساسا کمتر بود می باشد. مقدار پیک ولتاژ در سنسور حدود </w:t>
      </w:r>
      <w:r w:rsidR="00DB647E" w:rsidRPr="008843D6">
        <w:rPr>
          <w:rFonts w:asciiTheme="majorBidi" w:eastAsia="TimesNewRomanPSMT" w:hAnsiTheme="majorBidi"/>
          <w:color w:val="000000"/>
          <w:sz w:val="28"/>
          <w:szCs w:val="28"/>
        </w:rPr>
        <w:t>1.4 V</w:t>
      </w:r>
      <w:r w:rsidR="00DB647E" w:rsidRPr="008843D6">
        <w:rPr>
          <w:rFonts w:asciiTheme="majorBidi" w:eastAsia="TimesNewRomanPSMT" w:hAnsiTheme="majorBidi" w:hint="cs"/>
          <w:color w:val="000000"/>
          <w:sz w:val="28"/>
          <w:szCs w:val="28"/>
          <w:rtl/>
        </w:rPr>
        <w:t xml:space="preserve"> است که برای دریافت و پردازش بیشتر سیگنال در واحد کنترل الکترونیک (</w:t>
      </w:r>
      <w:r w:rsidR="00DB647E" w:rsidRPr="008843D6">
        <w:rPr>
          <w:rFonts w:asciiTheme="majorBidi" w:eastAsia="TimesNewRomanPSMT" w:hAnsiTheme="majorBidi"/>
          <w:color w:val="000000"/>
          <w:sz w:val="28"/>
          <w:szCs w:val="28"/>
        </w:rPr>
        <w:t>ECU</w:t>
      </w:r>
      <w:r w:rsidR="000D1D26" w:rsidRPr="008843D6">
        <w:rPr>
          <w:rFonts w:asciiTheme="majorBidi" w:eastAsia="TimesNewRomanPSMT" w:hAnsiTheme="majorBidi" w:hint="cs"/>
          <w:color w:val="000000"/>
          <w:sz w:val="28"/>
          <w:szCs w:val="28"/>
          <w:rtl/>
        </w:rPr>
        <w:t>) خودر</w:t>
      </w:r>
      <w:r w:rsidR="00DB647E" w:rsidRPr="008843D6">
        <w:rPr>
          <w:rFonts w:asciiTheme="majorBidi" w:eastAsia="TimesNewRomanPSMT" w:hAnsiTheme="majorBidi" w:hint="cs"/>
          <w:color w:val="000000"/>
          <w:sz w:val="28"/>
          <w:szCs w:val="28"/>
          <w:rtl/>
        </w:rPr>
        <w:t xml:space="preserve">و </w:t>
      </w:r>
      <w:r w:rsidR="000D1D26" w:rsidRPr="008843D6">
        <w:rPr>
          <w:rFonts w:asciiTheme="majorBidi" w:eastAsia="TimesNewRomanPSMT" w:hAnsiTheme="majorBidi" w:hint="cs"/>
          <w:color w:val="000000"/>
          <w:sz w:val="28"/>
          <w:szCs w:val="28"/>
          <w:rtl/>
        </w:rPr>
        <w:t xml:space="preserve">کفایت می کند. </w:t>
      </w:r>
    </w:p>
    <w:p w14:paraId="071CAA4A" w14:textId="77777777" w:rsidR="007123B8" w:rsidRPr="008843D6" w:rsidRDefault="008843D6" w:rsidP="008843D6">
      <w:pPr>
        <w:autoSpaceDE w:val="0"/>
        <w:autoSpaceDN w:val="0"/>
        <w:adjustRightInd w:val="0"/>
        <w:spacing w:after="0" w:line="360" w:lineRule="auto"/>
        <w:ind w:left="0"/>
        <w:jc w:val="center"/>
        <w:rPr>
          <w:rFonts w:asciiTheme="majorBidi" w:eastAsia="TimesNewRomanPSMT" w:hAnsiTheme="majorBidi"/>
          <w:color w:val="000000"/>
          <w:sz w:val="28"/>
          <w:szCs w:val="28"/>
        </w:rPr>
      </w:pPr>
      <w:r>
        <w:rPr>
          <w:noProof/>
        </w:rPr>
        <w:lastRenderedPageBreak/>
        <w:drawing>
          <wp:inline distT="0" distB="0" distL="0" distR="0" wp14:anchorId="6513FCAD" wp14:editId="4AD15C94">
            <wp:extent cx="2895600" cy="2602593"/>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97570" cy="2604363"/>
                    </a:xfrm>
                    <a:prstGeom prst="rect">
                      <a:avLst/>
                    </a:prstGeom>
                  </pic:spPr>
                </pic:pic>
              </a:graphicData>
            </a:graphic>
          </wp:inline>
        </w:drawing>
      </w:r>
    </w:p>
    <w:p w14:paraId="71BD97BF" w14:textId="77777777" w:rsidR="007123B8" w:rsidRPr="008843D6" w:rsidRDefault="007123B8"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شکل 13: اسیلوگرام سنسور </w:t>
      </w:r>
      <w:r w:rsidRPr="008843D6">
        <w:rPr>
          <w:rFonts w:asciiTheme="majorBidi" w:eastAsia="TimesNewRomanPSMT" w:hAnsiTheme="majorBidi"/>
          <w:color w:val="000000"/>
          <w:sz w:val="28"/>
          <w:szCs w:val="28"/>
        </w:rPr>
        <w:t>ME</w:t>
      </w:r>
    </w:p>
    <w:p w14:paraId="11736370" w14:textId="77777777" w:rsidR="007123B8" w:rsidRPr="008843D6" w:rsidRDefault="008843D6" w:rsidP="008843D6">
      <w:pPr>
        <w:autoSpaceDE w:val="0"/>
        <w:autoSpaceDN w:val="0"/>
        <w:bidi w:val="0"/>
        <w:adjustRightInd w:val="0"/>
        <w:spacing w:after="0" w:line="360" w:lineRule="auto"/>
        <w:ind w:left="0"/>
        <w:jc w:val="center"/>
        <w:rPr>
          <w:rFonts w:asciiTheme="majorBidi" w:eastAsia="TimesNewRomanPSMT" w:hAnsiTheme="majorBidi"/>
          <w:color w:val="000000"/>
          <w:sz w:val="28"/>
          <w:szCs w:val="28"/>
        </w:rPr>
      </w:pPr>
      <w:r>
        <w:rPr>
          <w:noProof/>
        </w:rPr>
        <w:drawing>
          <wp:inline distT="0" distB="0" distL="0" distR="0" wp14:anchorId="5CD96A89" wp14:editId="1BD902A2">
            <wp:extent cx="2933700" cy="2620308"/>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36166" cy="2622510"/>
                    </a:xfrm>
                    <a:prstGeom prst="rect">
                      <a:avLst/>
                    </a:prstGeom>
                  </pic:spPr>
                </pic:pic>
              </a:graphicData>
            </a:graphic>
          </wp:inline>
        </w:drawing>
      </w:r>
    </w:p>
    <w:p w14:paraId="12BA8CA4" w14:textId="77777777" w:rsidR="007123B8" w:rsidRPr="008843D6" w:rsidRDefault="007123B8"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شکل 14: شکل نشانگر منحنی سنسور </w:t>
      </w:r>
      <w:r w:rsidRPr="008843D6">
        <w:rPr>
          <w:rFonts w:asciiTheme="majorBidi" w:eastAsia="TimesNewRomanPSMT" w:hAnsiTheme="majorBidi"/>
          <w:color w:val="000000"/>
          <w:sz w:val="28"/>
          <w:szCs w:val="28"/>
        </w:rPr>
        <w:t>ME</w:t>
      </w:r>
    </w:p>
    <w:p w14:paraId="19B237F6" w14:textId="77777777" w:rsidR="007123B8" w:rsidRDefault="00642715"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اندازه گیری های همزمان سیگنال های دریافتی از یک سنسور استاندارد </w:t>
      </w:r>
      <w:r w:rsidRPr="008843D6">
        <w:rPr>
          <w:rFonts w:asciiTheme="majorBidi" w:eastAsia="TimesNewRomanPSMT" w:hAnsiTheme="majorBidi"/>
          <w:color w:val="000000"/>
          <w:sz w:val="28"/>
          <w:szCs w:val="28"/>
        </w:rPr>
        <w:t>VS-CS0112</w:t>
      </w:r>
      <w:r w:rsidRPr="008843D6">
        <w:rPr>
          <w:rFonts w:asciiTheme="majorBidi" w:eastAsia="TimesNewRomanPSMT" w:hAnsiTheme="majorBidi" w:hint="cs"/>
          <w:color w:val="000000"/>
          <w:sz w:val="28"/>
          <w:szCs w:val="28"/>
          <w:rtl/>
        </w:rPr>
        <w:t xml:space="preserve"> و سنسور </w:t>
      </w:r>
      <w:r w:rsidRPr="008843D6">
        <w:rPr>
          <w:rFonts w:asciiTheme="majorBidi" w:eastAsia="TimesNewRomanPSMT" w:hAnsiTheme="majorBidi"/>
          <w:color w:val="000000"/>
          <w:sz w:val="28"/>
          <w:szCs w:val="28"/>
        </w:rPr>
        <w:t>ME</w:t>
      </w:r>
      <w:r w:rsidRPr="008843D6">
        <w:rPr>
          <w:rFonts w:asciiTheme="majorBidi" w:eastAsia="TimesNewRomanPSMT" w:hAnsiTheme="majorBidi" w:hint="cs"/>
          <w:color w:val="000000"/>
          <w:sz w:val="28"/>
          <w:szCs w:val="28"/>
          <w:rtl/>
        </w:rPr>
        <w:t xml:space="preserve"> برای مقایسۀ ویژگی های بدست آمده ساخته شد. شکل 15 اوسیلوگرام مطابق با اندازه گیری های انجام شده را نشان می دهد. </w:t>
      </w:r>
      <w:r w:rsidR="00AF306A" w:rsidRPr="008843D6">
        <w:rPr>
          <w:rFonts w:asciiTheme="majorBidi" w:eastAsia="TimesNewRomanPSMT" w:hAnsiTheme="majorBidi" w:hint="cs"/>
          <w:color w:val="000000"/>
          <w:sz w:val="28"/>
          <w:szCs w:val="28"/>
          <w:rtl/>
        </w:rPr>
        <w:t xml:space="preserve">از آنجا که مبدل ها در زاویۀ </w:t>
      </w:r>
      <w:r w:rsidR="00AF306A" w:rsidRPr="008843D6">
        <w:rPr>
          <w:rFonts w:asciiTheme="majorBidi" w:eastAsia="TimesNewRomanPSMT" w:hAnsiTheme="majorBidi"/>
          <w:color w:val="000000"/>
          <w:sz w:val="28"/>
          <w:szCs w:val="28"/>
        </w:rPr>
        <w:t>45</w:t>
      </w:r>
      <w:r w:rsidR="00AF306A" w:rsidRPr="008843D6">
        <w:rPr>
          <w:rFonts w:asciiTheme="majorBidi" w:eastAsia="SymbolMT" w:hAnsiTheme="majorBidi"/>
          <w:color w:val="000000"/>
          <w:sz w:val="28"/>
          <w:szCs w:val="28"/>
        </w:rPr>
        <w:t>°</w:t>
      </w:r>
      <w:r w:rsidR="00AF306A" w:rsidRPr="008843D6">
        <w:rPr>
          <w:rFonts w:asciiTheme="majorBidi" w:eastAsia="TimesNewRomanPSMT" w:hAnsiTheme="majorBidi" w:hint="cs"/>
          <w:color w:val="000000"/>
          <w:sz w:val="28"/>
          <w:szCs w:val="28"/>
          <w:rtl/>
        </w:rPr>
        <w:t xml:space="preserve"> نسبت به محور میل لنگ و یکدیگر سوار می شوند، در نتیجه سیگنال </w:t>
      </w:r>
      <w:r w:rsidR="000715D1" w:rsidRPr="008843D6">
        <w:rPr>
          <w:rFonts w:asciiTheme="majorBidi" w:eastAsia="TimesNewRomanPSMT" w:hAnsiTheme="majorBidi" w:hint="cs"/>
          <w:color w:val="000000"/>
          <w:sz w:val="28"/>
          <w:szCs w:val="28"/>
          <w:rtl/>
        </w:rPr>
        <w:t xml:space="preserve">یک مورد تا دورۀ یک هشتم پیش روی سیگنال دیگری است که اوسیلوگرام قابل مشاهده است.  در کل باید </w:t>
      </w:r>
      <w:r w:rsidR="00B31E77" w:rsidRPr="008843D6">
        <w:rPr>
          <w:rFonts w:asciiTheme="majorBidi" w:eastAsia="TimesNewRomanPSMT" w:hAnsiTheme="majorBidi" w:hint="cs"/>
          <w:color w:val="000000"/>
          <w:sz w:val="28"/>
          <w:szCs w:val="28"/>
          <w:rtl/>
        </w:rPr>
        <w:t xml:space="preserve">چشم انداز سنسورهای پیشرفته را در نظر داشت. قابل ذکر است که به دنبال تهیۀ سنسورهای </w:t>
      </w:r>
      <w:r w:rsidR="00B31E77" w:rsidRPr="008843D6">
        <w:rPr>
          <w:rFonts w:asciiTheme="majorBidi" w:eastAsia="TimesNewRomanPSMT" w:hAnsiTheme="majorBidi"/>
          <w:color w:val="000000"/>
          <w:sz w:val="28"/>
          <w:szCs w:val="28"/>
        </w:rPr>
        <w:t>ME</w:t>
      </w:r>
      <w:r w:rsidR="00B31E77" w:rsidRPr="008843D6">
        <w:rPr>
          <w:rFonts w:asciiTheme="majorBidi" w:eastAsia="TimesNewRomanPSMT" w:hAnsiTheme="majorBidi" w:hint="cs"/>
          <w:color w:val="000000"/>
          <w:sz w:val="28"/>
          <w:szCs w:val="28"/>
          <w:rtl/>
        </w:rPr>
        <w:t xml:space="preserve"> با کمترین هزینه، اندازه و وزن کمتر</w:t>
      </w:r>
      <w:r w:rsidR="007944F0" w:rsidRPr="008843D6">
        <w:rPr>
          <w:rFonts w:asciiTheme="majorBidi" w:eastAsia="TimesNewRomanPSMT" w:hAnsiTheme="majorBidi" w:hint="cs"/>
          <w:color w:val="000000"/>
          <w:sz w:val="28"/>
          <w:szCs w:val="28"/>
          <w:rtl/>
        </w:rPr>
        <w:t xml:space="preserve"> سنسور با سنسورهای استاندارد مقایسه می شود.</w:t>
      </w:r>
      <w:r w:rsidR="00C221F2" w:rsidRPr="008843D6">
        <w:rPr>
          <w:rFonts w:asciiTheme="majorBidi" w:eastAsia="TimesNewRomanPSMT" w:hAnsiTheme="majorBidi" w:hint="cs"/>
          <w:color w:val="000000"/>
          <w:sz w:val="28"/>
          <w:szCs w:val="28"/>
          <w:rtl/>
        </w:rPr>
        <w:t xml:space="preserve"> مشهود است که اولین نتایج </w:t>
      </w:r>
      <w:r w:rsidR="00C221F2" w:rsidRPr="008843D6">
        <w:rPr>
          <w:rFonts w:asciiTheme="majorBidi" w:eastAsia="TimesNewRomanPSMT" w:hAnsiTheme="majorBidi" w:hint="cs"/>
          <w:color w:val="000000"/>
          <w:sz w:val="28"/>
          <w:szCs w:val="28"/>
          <w:rtl/>
        </w:rPr>
        <w:lastRenderedPageBreak/>
        <w:t xml:space="preserve">را می توان به طور قابل توجهی بهبود دارد و به سنسورهایی با ولتاژ خروجی بیشتر و شکل مقبول تر از ضربۀ خروجی دست یافت. </w:t>
      </w:r>
      <w:r w:rsidR="007944F0" w:rsidRPr="008843D6">
        <w:rPr>
          <w:rFonts w:asciiTheme="majorBidi" w:eastAsia="TimesNewRomanPSMT" w:hAnsiTheme="majorBidi" w:hint="cs"/>
          <w:color w:val="000000"/>
          <w:sz w:val="28"/>
          <w:szCs w:val="28"/>
          <w:rtl/>
        </w:rPr>
        <w:t xml:space="preserve"> </w:t>
      </w:r>
    </w:p>
    <w:p w14:paraId="65199DAD" w14:textId="77777777" w:rsidR="00EA1CB9" w:rsidRPr="008843D6" w:rsidRDefault="00A375B0" w:rsidP="00A375B0">
      <w:pPr>
        <w:autoSpaceDE w:val="0"/>
        <w:autoSpaceDN w:val="0"/>
        <w:adjustRightInd w:val="0"/>
        <w:spacing w:after="0" w:line="360" w:lineRule="auto"/>
        <w:ind w:left="0"/>
        <w:jc w:val="center"/>
        <w:rPr>
          <w:rFonts w:asciiTheme="majorBidi" w:eastAsia="TimesNewRomanPSMT" w:hAnsiTheme="majorBidi"/>
          <w:color w:val="000000"/>
          <w:sz w:val="28"/>
          <w:szCs w:val="28"/>
        </w:rPr>
      </w:pPr>
      <w:r>
        <w:rPr>
          <w:noProof/>
        </w:rPr>
        <w:drawing>
          <wp:inline distT="0" distB="0" distL="0" distR="0" wp14:anchorId="6F46B3CD" wp14:editId="066CAD19">
            <wp:extent cx="2790825" cy="2547048"/>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94581" cy="2550476"/>
                    </a:xfrm>
                    <a:prstGeom prst="rect">
                      <a:avLst/>
                    </a:prstGeom>
                  </pic:spPr>
                </pic:pic>
              </a:graphicData>
            </a:graphic>
          </wp:inline>
        </w:drawing>
      </w:r>
    </w:p>
    <w:p w14:paraId="22C2D05D" w14:textId="77777777" w:rsidR="00C221F2" w:rsidRPr="008843D6" w:rsidRDefault="001B4101" w:rsidP="008843D6">
      <w:pPr>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شکل 15: مقایسۀ اسیلوگرام سنسورهای </w:t>
      </w:r>
      <w:r w:rsidRPr="008843D6">
        <w:rPr>
          <w:rFonts w:asciiTheme="majorBidi" w:eastAsia="TimesNewRomanPSMT" w:hAnsiTheme="majorBidi"/>
          <w:color w:val="000000"/>
          <w:sz w:val="28"/>
          <w:szCs w:val="28"/>
        </w:rPr>
        <w:t>CKP</w:t>
      </w:r>
    </w:p>
    <w:p w14:paraId="26C04373" w14:textId="77777777" w:rsidR="00C221F2" w:rsidRPr="008843D6" w:rsidRDefault="008843D6" w:rsidP="008843D6">
      <w:pPr>
        <w:autoSpaceDE w:val="0"/>
        <w:autoSpaceDN w:val="0"/>
        <w:adjustRightInd w:val="0"/>
        <w:spacing w:after="0" w:line="360" w:lineRule="auto"/>
        <w:ind w:left="0"/>
        <w:jc w:val="both"/>
        <w:rPr>
          <w:rFonts w:asciiTheme="majorBidi" w:eastAsia="TimesNewRomanPSMT" w:hAnsiTheme="majorBidi"/>
          <w:b/>
          <w:bCs/>
          <w:color w:val="000000"/>
          <w:sz w:val="28"/>
          <w:szCs w:val="28"/>
        </w:rPr>
      </w:pPr>
      <w:r>
        <w:rPr>
          <w:rFonts w:asciiTheme="majorBidi" w:eastAsia="TimesNewRomanPSMT" w:hAnsiTheme="majorBidi" w:hint="cs"/>
          <w:b/>
          <w:bCs/>
          <w:color w:val="000000"/>
          <w:sz w:val="28"/>
          <w:szCs w:val="28"/>
          <w:rtl/>
        </w:rPr>
        <w:t xml:space="preserve">6. </w:t>
      </w:r>
      <w:r w:rsidR="00C221F2" w:rsidRPr="008843D6">
        <w:rPr>
          <w:rFonts w:asciiTheme="majorBidi" w:eastAsia="TimesNewRomanPSMT" w:hAnsiTheme="majorBidi" w:hint="cs"/>
          <w:b/>
          <w:bCs/>
          <w:color w:val="000000"/>
          <w:sz w:val="28"/>
          <w:szCs w:val="28"/>
          <w:rtl/>
        </w:rPr>
        <w:t>رویکرد نظری</w:t>
      </w:r>
    </w:p>
    <w:p w14:paraId="38E84714" w14:textId="77777777" w:rsidR="00A26793" w:rsidRPr="008843D6" w:rsidRDefault="00E22ED3" w:rsidP="008843D6">
      <w:pPr>
        <w:pStyle w:val="ListParagraph"/>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در شکل 16 توزیع میدان مغناطیسی در حال گذر از سنسور </w:t>
      </w:r>
      <w:r w:rsidRPr="008843D6">
        <w:rPr>
          <w:rFonts w:asciiTheme="majorBidi" w:eastAsia="TimesNewRomanPSMT" w:hAnsiTheme="majorBidi"/>
          <w:color w:val="000000"/>
          <w:sz w:val="28"/>
          <w:szCs w:val="28"/>
        </w:rPr>
        <w:t>ME</w:t>
      </w:r>
      <w:r w:rsidRPr="008843D6">
        <w:rPr>
          <w:rFonts w:asciiTheme="majorBidi" w:eastAsia="TimesNewRomanPSMT" w:hAnsiTheme="majorBidi" w:hint="cs"/>
          <w:color w:val="000000"/>
          <w:sz w:val="28"/>
          <w:szCs w:val="28"/>
          <w:rtl/>
        </w:rPr>
        <w:t xml:space="preserve"> را به صورت شماتیک نشان می دهد. بیان معروف محاسبۀ نیروی محرکۀ مغناطیسی در دستگاه های الکتریکی </w:t>
      </w:r>
      <w:r w:rsidR="00A26793" w:rsidRPr="008843D6">
        <w:rPr>
          <w:rFonts w:asciiTheme="majorBidi" w:eastAsia="TimesNewRomanPSMT" w:hAnsiTheme="majorBidi" w:hint="cs"/>
          <w:color w:val="000000"/>
          <w:sz w:val="28"/>
          <w:szCs w:val="28"/>
          <w:rtl/>
        </w:rPr>
        <w:t xml:space="preserve">را می توان برای محاسبۀ تقریبی پارامترهای سنسور </w:t>
      </w:r>
      <w:r w:rsidR="00A26793" w:rsidRPr="008843D6">
        <w:rPr>
          <w:rFonts w:asciiTheme="majorBidi" w:eastAsia="TimesNewRomanPSMT" w:hAnsiTheme="majorBidi"/>
          <w:color w:val="000000"/>
          <w:sz w:val="28"/>
          <w:szCs w:val="28"/>
        </w:rPr>
        <w:t>ME CKP</w:t>
      </w:r>
      <w:r w:rsidR="00A26793" w:rsidRPr="008843D6">
        <w:rPr>
          <w:rFonts w:asciiTheme="majorBidi" w:eastAsia="TimesNewRomanPSMT" w:hAnsiTheme="majorBidi" w:hint="cs"/>
          <w:color w:val="000000"/>
          <w:sz w:val="28"/>
          <w:szCs w:val="28"/>
          <w:rtl/>
        </w:rPr>
        <w:t xml:space="preserve"> استفاده کرد:</w:t>
      </w:r>
    </w:p>
    <w:p w14:paraId="41FB9BDD" w14:textId="77777777" w:rsidR="007123B8" w:rsidRPr="008843D6" w:rsidRDefault="009D11CF" w:rsidP="008843D6">
      <w:pPr>
        <w:pStyle w:val="ListParagraph"/>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hAnsiTheme="majorBidi"/>
          <w:color w:val="000000"/>
          <w:sz w:val="28"/>
          <w:szCs w:val="28"/>
        </w:rPr>
        <w:t xml:space="preserve">F=H1l1+H2l2+H3l3+H4l4+H5l5 </w:t>
      </w:r>
      <w:r w:rsidRPr="008843D6">
        <w:rPr>
          <w:rFonts w:asciiTheme="majorBidi" w:eastAsia="TimesNewRomanPSMT" w:hAnsiTheme="majorBidi"/>
          <w:color w:val="000000"/>
          <w:sz w:val="28"/>
          <w:szCs w:val="28"/>
        </w:rPr>
        <w:t>(1)</w:t>
      </w:r>
    </w:p>
    <w:p w14:paraId="6C973FB4" w14:textId="77777777" w:rsidR="005A55AE" w:rsidRPr="008843D6" w:rsidRDefault="00A26793"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color w:val="000000"/>
          <w:sz w:val="28"/>
          <w:szCs w:val="28"/>
        </w:rPr>
        <w:t>F</w:t>
      </w:r>
      <w:r w:rsidRPr="008843D6">
        <w:rPr>
          <w:rFonts w:asciiTheme="majorBidi" w:eastAsia="TimesNewRomanPSMT" w:hAnsiTheme="majorBidi" w:hint="cs"/>
          <w:color w:val="000000"/>
          <w:sz w:val="28"/>
          <w:szCs w:val="28"/>
          <w:rtl/>
        </w:rPr>
        <w:t xml:space="preserve"> عبارت است از نیروی محرکۀ مغناطیسی، </w:t>
      </w:r>
      <w:r w:rsidRPr="008843D6">
        <w:rPr>
          <w:rFonts w:asciiTheme="majorBidi" w:hAnsiTheme="majorBidi"/>
          <w:color w:val="000000"/>
          <w:sz w:val="28"/>
          <w:szCs w:val="28"/>
        </w:rPr>
        <w:t>Hi</w:t>
      </w:r>
      <w:r w:rsidRPr="008843D6">
        <w:rPr>
          <w:rFonts w:asciiTheme="majorBidi" w:eastAsia="TimesNewRomanPSMT" w:hAnsiTheme="majorBidi" w:hint="cs"/>
          <w:color w:val="000000"/>
          <w:sz w:val="28"/>
          <w:szCs w:val="28"/>
          <w:rtl/>
        </w:rPr>
        <w:t xml:space="preserve"> قدرت میدان مغناطیسی در ناحیۀ متناظر مدار مغناطیسی، </w:t>
      </w:r>
      <w:r w:rsidRPr="008843D6">
        <w:rPr>
          <w:rFonts w:asciiTheme="majorBidi" w:hAnsiTheme="majorBidi"/>
          <w:color w:val="000000"/>
          <w:sz w:val="28"/>
          <w:szCs w:val="28"/>
        </w:rPr>
        <w:t>li</w:t>
      </w:r>
      <w:r w:rsidRPr="008843D6">
        <w:rPr>
          <w:rFonts w:asciiTheme="majorBidi" w:eastAsia="TimesNewRomanPSMT" w:hAnsiTheme="majorBidi" w:hint="cs"/>
          <w:color w:val="000000"/>
          <w:sz w:val="28"/>
          <w:szCs w:val="28"/>
          <w:rtl/>
        </w:rPr>
        <w:t xml:space="preserve"> طول مدار </w:t>
      </w:r>
      <w:r w:rsidR="00CE5E5D" w:rsidRPr="008843D6">
        <w:rPr>
          <w:rFonts w:asciiTheme="majorBidi" w:eastAsia="TimesNewRomanPSMT" w:hAnsiTheme="majorBidi" w:hint="cs"/>
          <w:color w:val="000000"/>
          <w:sz w:val="28"/>
          <w:szCs w:val="28"/>
          <w:rtl/>
        </w:rPr>
        <w:t xml:space="preserve">مغناطیسی است.  </w:t>
      </w:r>
    </w:p>
    <w:p w14:paraId="0173D51B" w14:textId="77777777" w:rsidR="007123B8" w:rsidRDefault="00CE5E5D"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 xml:space="preserve">در این مورد، شار مغناطیسی برای القای مغناطیسی باقی ماندۀ آهنربای دائمی تعیین می شود که در سنسور استفاده می شود. </w:t>
      </w:r>
      <w:r w:rsidR="0038569B" w:rsidRPr="008843D6">
        <w:rPr>
          <w:rFonts w:asciiTheme="majorBidi" w:eastAsia="TimesNewRomanPSMT" w:hAnsiTheme="majorBidi" w:hint="cs"/>
          <w:color w:val="000000"/>
          <w:sz w:val="28"/>
          <w:szCs w:val="28"/>
          <w:rtl/>
        </w:rPr>
        <w:t xml:space="preserve"> </w:t>
      </w:r>
      <w:r w:rsidR="0035159B" w:rsidRPr="008843D6">
        <w:rPr>
          <w:rFonts w:asciiTheme="majorBidi" w:eastAsia="TimesNewRomanPSMT" w:hAnsiTheme="majorBidi" w:hint="cs"/>
          <w:color w:val="000000"/>
          <w:sz w:val="28"/>
          <w:szCs w:val="28"/>
          <w:rtl/>
        </w:rPr>
        <w:t>نیروی محرکۀ مغناطیسی عبارت است از محصول شار مغناطیسی در مقاومت مغناطیسی مدار فرعی است. شار مغناطیسی از مسیرهای م</w:t>
      </w:r>
      <w:r w:rsidR="00836829" w:rsidRPr="008843D6">
        <w:rPr>
          <w:rFonts w:asciiTheme="majorBidi" w:eastAsia="TimesNewRomanPSMT" w:hAnsiTheme="majorBidi" w:hint="cs"/>
          <w:color w:val="000000"/>
          <w:sz w:val="28"/>
          <w:szCs w:val="28"/>
          <w:rtl/>
        </w:rPr>
        <w:t xml:space="preserve">غناطیسی فلزی، هوا عبور می کند و بین لایۀ </w:t>
      </w:r>
      <w:proofErr w:type="spellStart"/>
      <w:r w:rsidR="00836829" w:rsidRPr="008843D6">
        <w:rPr>
          <w:rFonts w:asciiTheme="majorBidi" w:eastAsia="TimesNewRomanPSMT" w:hAnsiTheme="majorBidi"/>
          <w:color w:val="000000"/>
          <w:sz w:val="28"/>
          <w:szCs w:val="28"/>
        </w:rPr>
        <w:t>metglas</w:t>
      </w:r>
      <w:proofErr w:type="spellEnd"/>
      <w:r w:rsidR="00836829" w:rsidRPr="008843D6">
        <w:rPr>
          <w:rFonts w:asciiTheme="majorBidi" w:eastAsia="TimesNewRomanPSMT" w:hAnsiTheme="majorBidi" w:hint="cs"/>
          <w:color w:val="000000"/>
          <w:sz w:val="28"/>
          <w:szCs w:val="28"/>
          <w:rtl/>
        </w:rPr>
        <w:t xml:space="preserve"> سنسور و فولاد قرقره مجددا توزیع می شود. </w:t>
      </w:r>
      <w:r w:rsidR="001C16C2" w:rsidRPr="008843D6">
        <w:rPr>
          <w:rFonts w:asciiTheme="majorBidi" w:eastAsia="TimesNewRomanPSMT" w:hAnsiTheme="majorBidi" w:hint="cs"/>
          <w:color w:val="000000"/>
          <w:sz w:val="28"/>
          <w:szCs w:val="28"/>
          <w:rtl/>
        </w:rPr>
        <w:t xml:space="preserve">شار مغناطیسی وقتی دندانۀ قرقره نزدیک به سنسور خواهد بود روی قرقرۀ فولادی بسته می شود. وقعیت دندانه باعث افرایش قابل توجه قدرت میدان مغناطیسی در تمام قسمت های مدار </w:t>
      </w:r>
      <w:r w:rsidR="001C16C2" w:rsidRPr="008843D6">
        <w:rPr>
          <w:rFonts w:asciiTheme="majorBidi" w:eastAsia="TimesNewRomanPSMT" w:hAnsiTheme="majorBidi" w:hint="cs"/>
          <w:color w:val="000000"/>
          <w:sz w:val="28"/>
          <w:szCs w:val="28"/>
          <w:rtl/>
        </w:rPr>
        <w:lastRenderedPageBreak/>
        <w:t xml:space="preserve">مغناطیسی می شود( به شکل </w:t>
      </w:r>
      <w:r w:rsidR="001C16C2" w:rsidRPr="008843D6">
        <w:rPr>
          <w:rFonts w:asciiTheme="majorBidi" w:eastAsia="TimesNewRomanPSMT" w:hAnsiTheme="majorBidi"/>
          <w:color w:val="000000"/>
          <w:sz w:val="28"/>
          <w:szCs w:val="28"/>
        </w:rPr>
        <w:t>16</w:t>
      </w:r>
      <w:r w:rsidR="001C16C2" w:rsidRPr="008843D6">
        <w:rPr>
          <w:rFonts w:asciiTheme="majorBidi" w:hAnsiTheme="majorBidi"/>
          <w:color w:val="000000"/>
          <w:sz w:val="28"/>
          <w:szCs w:val="28"/>
        </w:rPr>
        <w:t>a</w:t>
      </w:r>
      <w:r w:rsidR="001C16C2" w:rsidRPr="008843D6">
        <w:rPr>
          <w:rFonts w:asciiTheme="majorBidi" w:eastAsia="TimesNewRomanPSMT" w:hAnsiTheme="majorBidi" w:hint="cs"/>
          <w:color w:val="000000"/>
          <w:sz w:val="28"/>
          <w:szCs w:val="28"/>
          <w:rtl/>
        </w:rPr>
        <w:t xml:space="preserve"> مراجعه کنید). شکاف بین قرقره و سنسور تا تقریبا </w:t>
      </w:r>
      <w:r w:rsidR="001C16C2" w:rsidRPr="008843D6">
        <w:rPr>
          <w:rFonts w:asciiTheme="majorBidi" w:eastAsia="TimesNewRomanPSMT" w:hAnsiTheme="majorBidi"/>
          <w:color w:val="000000"/>
          <w:sz w:val="28"/>
          <w:szCs w:val="28"/>
        </w:rPr>
        <w:t>3.5 mm</w:t>
      </w:r>
      <w:r w:rsidR="0036724D" w:rsidRPr="008843D6">
        <w:rPr>
          <w:rFonts w:asciiTheme="majorBidi" w:eastAsia="TimesNewRomanPSMT" w:hAnsiTheme="majorBidi" w:hint="cs"/>
          <w:color w:val="000000"/>
          <w:sz w:val="28"/>
          <w:szCs w:val="28"/>
          <w:rtl/>
        </w:rPr>
        <w:t xml:space="preserve"> در لحظۀ عبور علامت ها یا م</w:t>
      </w:r>
      <w:r w:rsidR="001C16C2" w:rsidRPr="008843D6">
        <w:rPr>
          <w:rFonts w:asciiTheme="majorBidi" w:eastAsia="TimesNewRomanPSMT" w:hAnsiTheme="majorBidi" w:hint="cs"/>
          <w:color w:val="000000"/>
          <w:sz w:val="28"/>
          <w:szCs w:val="28"/>
          <w:rtl/>
        </w:rPr>
        <w:t>ارکرها</w:t>
      </w:r>
      <w:r w:rsidR="0036724D" w:rsidRPr="008843D6">
        <w:rPr>
          <w:rFonts w:asciiTheme="majorBidi" w:eastAsia="TimesNewRomanPSMT" w:hAnsiTheme="majorBidi" w:hint="cs"/>
          <w:color w:val="000000"/>
          <w:sz w:val="28"/>
          <w:szCs w:val="28"/>
          <w:rtl/>
        </w:rPr>
        <w:t xml:space="preserve"> افزایش میابد (به شکل </w:t>
      </w:r>
      <w:r w:rsidR="0036724D" w:rsidRPr="008843D6">
        <w:rPr>
          <w:rFonts w:asciiTheme="majorBidi" w:eastAsia="TimesNewRomanPSMT" w:hAnsiTheme="majorBidi"/>
          <w:color w:val="000000"/>
          <w:sz w:val="28"/>
          <w:szCs w:val="28"/>
        </w:rPr>
        <w:t>16</w:t>
      </w:r>
      <w:r w:rsidR="0036724D" w:rsidRPr="008843D6">
        <w:rPr>
          <w:rFonts w:asciiTheme="majorBidi" w:hAnsiTheme="majorBidi"/>
          <w:color w:val="000000"/>
          <w:sz w:val="28"/>
          <w:szCs w:val="28"/>
        </w:rPr>
        <w:t>b</w:t>
      </w:r>
      <w:r w:rsidR="0036724D" w:rsidRPr="008843D6">
        <w:rPr>
          <w:rFonts w:asciiTheme="majorBidi" w:eastAsia="TimesNewRomanPSMT" w:hAnsiTheme="majorBidi" w:hint="cs"/>
          <w:color w:val="000000"/>
          <w:sz w:val="28"/>
          <w:szCs w:val="28"/>
          <w:rtl/>
        </w:rPr>
        <w:t xml:space="preserve"> مراجعه کنید). </w:t>
      </w:r>
    </w:p>
    <w:p w14:paraId="53C311E6" w14:textId="77777777" w:rsidR="00A375B0" w:rsidRPr="008843D6" w:rsidRDefault="00A375B0" w:rsidP="00A375B0">
      <w:pPr>
        <w:autoSpaceDE w:val="0"/>
        <w:autoSpaceDN w:val="0"/>
        <w:adjustRightInd w:val="0"/>
        <w:spacing w:after="0" w:line="360" w:lineRule="auto"/>
        <w:ind w:left="0"/>
        <w:jc w:val="center"/>
        <w:rPr>
          <w:rFonts w:asciiTheme="majorBidi" w:eastAsia="TimesNewRomanPSMT" w:hAnsiTheme="majorBidi"/>
          <w:color w:val="000000"/>
          <w:sz w:val="28"/>
          <w:szCs w:val="28"/>
          <w:rtl/>
        </w:rPr>
      </w:pPr>
      <w:r>
        <w:rPr>
          <w:noProof/>
        </w:rPr>
        <w:drawing>
          <wp:inline distT="0" distB="0" distL="0" distR="0" wp14:anchorId="123941AC" wp14:editId="39990FB1">
            <wp:extent cx="3048000" cy="3162190"/>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2375" cy="3166729"/>
                    </a:xfrm>
                    <a:prstGeom prst="rect">
                      <a:avLst/>
                    </a:prstGeom>
                  </pic:spPr>
                </pic:pic>
              </a:graphicData>
            </a:graphic>
          </wp:inline>
        </w:drawing>
      </w:r>
    </w:p>
    <w:p w14:paraId="7D927B05" w14:textId="77777777" w:rsidR="007123B8" w:rsidRPr="008843D6" w:rsidRDefault="00A375B0" w:rsidP="008843D6">
      <w:pPr>
        <w:tabs>
          <w:tab w:val="left" w:pos="1296"/>
        </w:tabs>
        <w:autoSpaceDE w:val="0"/>
        <w:autoSpaceDN w:val="0"/>
        <w:adjustRightInd w:val="0"/>
        <w:spacing w:after="0" w:line="360" w:lineRule="auto"/>
        <w:ind w:left="0"/>
        <w:jc w:val="center"/>
        <w:rPr>
          <w:rFonts w:asciiTheme="majorBidi" w:eastAsia="TimesNewRomanPSMT" w:hAnsiTheme="majorBidi"/>
          <w:color w:val="000000"/>
          <w:sz w:val="28"/>
          <w:szCs w:val="28"/>
          <w:rtl/>
        </w:rPr>
      </w:pPr>
      <w:r w:rsidRPr="00A375B0">
        <w:rPr>
          <w:rFonts w:asciiTheme="majorBidi" w:eastAsia="TimesNewRomanPSMT" w:hAnsiTheme="majorBidi"/>
          <w:color w:val="000000"/>
          <w:sz w:val="28"/>
          <w:szCs w:val="28"/>
          <w:rtl/>
        </w:rPr>
        <w:t>شکل 16. نمودار م</w:t>
      </w:r>
      <w:r w:rsidRPr="00A375B0">
        <w:rPr>
          <w:rFonts w:asciiTheme="majorBidi" w:eastAsia="TimesNewRomanPSMT" w:hAnsiTheme="majorBidi" w:hint="cs"/>
          <w:color w:val="000000"/>
          <w:sz w:val="28"/>
          <w:szCs w:val="28"/>
          <w:rtl/>
        </w:rPr>
        <w:t>ی</w:t>
      </w:r>
      <w:r w:rsidRPr="00A375B0">
        <w:rPr>
          <w:rFonts w:asciiTheme="majorBidi" w:eastAsia="TimesNewRomanPSMT" w:hAnsiTheme="majorBidi" w:hint="eastAsia"/>
          <w:color w:val="000000"/>
          <w:sz w:val="28"/>
          <w:szCs w:val="28"/>
          <w:rtl/>
        </w:rPr>
        <w:t>دان</w:t>
      </w:r>
      <w:r w:rsidRPr="00A375B0">
        <w:rPr>
          <w:rFonts w:asciiTheme="majorBidi" w:eastAsia="TimesNewRomanPSMT" w:hAnsiTheme="majorBidi"/>
          <w:color w:val="000000"/>
          <w:sz w:val="28"/>
          <w:szCs w:val="28"/>
          <w:rtl/>
        </w:rPr>
        <w:t xml:space="preserve"> ها</w:t>
      </w:r>
      <w:r w:rsidRPr="00A375B0">
        <w:rPr>
          <w:rFonts w:asciiTheme="majorBidi" w:eastAsia="TimesNewRomanPSMT" w:hAnsiTheme="majorBidi" w:hint="cs"/>
          <w:color w:val="000000"/>
          <w:sz w:val="28"/>
          <w:szCs w:val="28"/>
          <w:rtl/>
        </w:rPr>
        <w:t>ی</w:t>
      </w:r>
      <w:r w:rsidRPr="00A375B0">
        <w:rPr>
          <w:rFonts w:asciiTheme="majorBidi" w:eastAsia="TimesNewRomanPSMT" w:hAnsiTheme="majorBidi"/>
          <w:color w:val="000000"/>
          <w:sz w:val="28"/>
          <w:szCs w:val="28"/>
          <w:rtl/>
        </w:rPr>
        <w:t xml:space="preserve"> مغناط</w:t>
      </w:r>
      <w:r w:rsidRPr="00A375B0">
        <w:rPr>
          <w:rFonts w:asciiTheme="majorBidi" w:eastAsia="TimesNewRomanPSMT" w:hAnsiTheme="majorBidi" w:hint="cs"/>
          <w:color w:val="000000"/>
          <w:sz w:val="28"/>
          <w:szCs w:val="28"/>
          <w:rtl/>
        </w:rPr>
        <w:t>ی</w:t>
      </w:r>
      <w:r w:rsidRPr="00A375B0">
        <w:rPr>
          <w:rFonts w:asciiTheme="majorBidi" w:eastAsia="TimesNewRomanPSMT" w:hAnsiTheme="majorBidi" w:hint="eastAsia"/>
          <w:color w:val="000000"/>
          <w:sz w:val="28"/>
          <w:szCs w:val="28"/>
          <w:rtl/>
        </w:rPr>
        <w:t>س</w:t>
      </w:r>
      <w:r w:rsidRPr="00A375B0">
        <w:rPr>
          <w:rFonts w:asciiTheme="majorBidi" w:eastAsia="TimesNewRomanPSMT" w:hAnsiTheme="majorBidi" w:hint="cs"/>
          <w:color w:val="000000"/>
          <w:sz w:val="28"/>
          <w:szCs w:val="28"/>
          <w:rtl/>
        </w:rPr>
        <w:t>ی</w:t>
      </w:r>
    </w:p>
    <w:p w14:paraId="77866BA5" w14:textId="77777777" w:rsidR="00A26793" w:rsidRPr="008843D6" w:rsidRDefault="0036724D"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r w:rsidRPr="008843D6">
        <w:rPr>
          <w:rFonts w:asciiTheme="majorBidi" w:eastAsia="TimesNewRomanPSMT" w:hAnsiTheme="majorBidi" w:hint="cs"/>
          <w:color w:val="000000"/>
          <w:sz w:val="28"/>
          <w:szCs w:val="28"/>
          <w:rtl/>
        </w:rPr>
        <w:t>این خود باعث تغییر معنی دار شار مغناطیسی که از سنسور عبور می کند می شود.</w:t>
      </w:r>
      <w:r w:rsidR="00BA3AFD" w:rsidRPr="008843D6">
        <w:rPr>
          <w:rFonts w:asciiTheme="majorBidi" w:eastAsia="TimesNewRomanPSMT" w:hAnsiTheme="majorBidi" w:hint="cs"/>
          <w:color w:val="000000"/>
          <w:sz w:val="28"/>
          <w:szCs w:val="28"/>
          <w:rtl/>
        </w:rPr>
        <w:t xml:space="preserve">به عنوان مثال، این تغییر را می توان از شکل 1 و با مقایسۀ مقدار ضریب </w:t>
      </w:r>
      <w:r w:rsidR="00BA3AFD" w:rsidRPr="008843D6">
        <w:rPr>
          <w:rFonts w:asciiTheme="majorBidi" w:eastAsia="TimesNewRomanPSMT" w:hAnsiTheme="majorBidi"/>
          <w:color w:val="000000"/>
          <w:sz w:val="28"/>
          <w:szCs w:val="28"/>
        </w:rPr>
        <w:t>ME</w:t>
      </w:r>
      <w:r w:rsidR="00BA3AFD" w:rsidRPr="008843D6">
        <w:rPr>
          <w:rFonts w:asciiTheme="majorBidi" w:eastAsia="TimesNewRomanPSMT" w:hAnsiTheme="majorBidi" w:hint="cs"/>
          <w:color w:val="000000"/>
          <w:sz w:val="28"/>
          <w:szCs w:val="28"/>
          <w:rtl/>
        </w:rPr>
        <w:t xml:space="preserve"> در صورتی که دامنۀ میدان مغناطیسی از </w:t>
      </w:r>
      <w:r w:rsidR="00BA3AFD" w:rsidRPr="008843D6">
        <w:rPr>
          <w:rFonts w:asciiTheme="majorBidi" w:eastAsia="TimesNewRomanPSMT" w:hAnsiTheme="majorBidi"/>
          <w:color w:val="000000"/>
          <w:sz w:val="28"/>
          <w:szCs w:val="28"/>
        </w:rPr>
        <w:t xml:space="preserve">100 </w:t>
      </w:r>
      <w:proofErr w:type="spellStart"/>
      <w:r w:rsidR="00BA3AFD" w:rsidRPr="008843D6">
        <w:rPr>
          <w:rFonts w:asciiTheme="majorBidi" w:eastAsia="TimesNewRomanPSMT" w:hAnsiTheme="majorBidi"/>
          <w:color w:val="000000"/>
          <w:sz w:val="28"/>
          <w:szCs w:val="28"/>
        </w:rPr>
        <w:t>Oe</w:t>
      </w:r>
      <w:proofErr w:type="spellEnd"/>
      <w:r w:rsidR="00BA3AFD" w:rsidRPr="008843D6">
        <w:rPr>
          <w:rFonts w:asciiTheme="majorBidi" w:eastAsia="TimesNewRomanPSMT" w:hAnsiTheme="majorBidi" w:hint="cs"/>
          <w:color w:val="000000"/>
          <w:sz w:val="28"/>
          <w:szCs w:val="28"/>
          <w:rtl/>
        </w:rPr>
        <w:t xml:space="preserve"> به </w:t>
      </w:r>
      <w:r w:rsidR="00BA3AFD" w:rsidRPr="008843D6">
        <w:rPr>
          <w:rFonts w:asciiTheme="majorBidi" w:eastAsia="TimesNewRomanPSMT" w:hAnsiTheme="majorBidi"/>
          <w:color w:val="000000"/>
          <w:sz w:val="28"/>
          <w:szCs w:val="28"/>
        </w:rPr>
        <w:t xml:space="preserve">70 </w:t>
      </w:r>
      <w:proofErr w:type="spellStart"/>
      <w:r w:rsidR="00BA3AFD" w:rsidRPr="008843D6">
        <w:rPr>
          <w:rFonts w:asciiTheme="majorBidi" w:eastAsia="TimesNewRomanPSMT" w:hAnsiTheme="majorBidi"/>
          <w:color w:val="000000"/>
          <w:sz w:val="28"/>
          <w:szCs w:val="28"/>
        </w:rPr>
        <w:t>Oe</w:t>
      </w:r>
      <w:proofErr w:type="spellEnd"/>
      <w:r w:rsidR="00BA3AFD" w:rsidRPr="008843D6">
        <w:rPr>
          <w:rFonts w:asciiTheme="majorBidi" w:eastAsia="TimesNewRomanPSMT" w:hAnsiTheme="majorBidi" w:hint="cs"/>
          <w:color w:val="000000"/>
          <w:sz w:val="28"/>
          <w:szCs w:val="28"/>
          <w:rtl/>
        </w:rPr>
        <w:t xml:space="preserve"> تغییر کرده برآورد کرد. </w:t>
      </w:r>
      <w:r w:rsidR="002512D9" w:rsidRPr="008843D6">
        <w:rPr>
          <w:rFonts w:asciiTheme="majorBidi" w:eastAsia="TimesNewRomanPSMT" w:hAnsiTheme="majorBidi" w:hint="cs"/>
          <w:color w:val="000000"/>
          <w:sz w:val="28"/>
          <w:szCs w:val="28"/>
          <w:rtl/>
        </w:rPr>
        <w:t xml:space="preserve">جریان کاهش میابد و این باعث تغییر زیاد ویژگی های بارز سنسور می شود. از اینرو، برچسب قرقره یک پللس ولتاژ قوی در سنسور </w:t>
      </w:r>
      <w:r w:rsidR="002512D9" w:rsidRPr="008843D6">
        <w:rPr>
          <w:rFonts w:asciiTheme="majorBidi" w:eastAsia="TimesNewRomanPSMT" w:hAnsiTheme="majorBidi"/>
          <w:color w:val="000000"/>
          <w:sz w:val="28"/>
          <w:szCs w:val="28"/>
        </w:rPr>
        <w:t>ME</w:t>
      </w:r>
      <w:r w:rsidR="002512D9" w:rsidRPr="008843D6">
        <w:rPr>
          <w:rFonts w:asciiTheme="majorBidi" w:eastAsia="TimesNewRomanPSMT" w:hAnsiTheme="majorBidi" w:hint="cs"/>
          <w:color w:val="000000"/>
          <w:sz w:val="28"/>
          <w:szCs w:val="28"/>
          <w:rtl/>
        </w:rPr>
        <w:t xml:space="preserve"> تولید می کند. مقدار ولتاژ خروجی در سنسور </w:t>
      </w:r>
      <w:r w:rsidR="002512D9" w:rsidRPr="008843D6">
        <w:rPr>
          <w:rFonts w:asciiTheme="majorBidi" w:eastAsia="TimesNewRomanPSMT" w:hAnsiTheme="majorBidi"/>
          <w:color w:val="000000"/>
          <w:sz w:val="28"/>
          <w:szCs w:val="28"/>
        </w:rPr>
        <w:t>ME</w:t>
      </w:r>
      <w:r w:rsidR="002512D9" w:rsidRPr="008843D6">
        <w:rPr>
          <w:rFonts w:asciiTheme="majorBidi" w:eastAsia="TimesNewRomanPSMT" w:hAnsiTheme="majorBidi" w:hint="cs"/>
          <w:color w:val="000000"/>
          <w:sz w:val="28"/>
          <w:szCs w:val="28"/>
          <w:rtl/>
        </w:rPr>
        <w:t xml:space="preserve"> را می توان با استفاده از </w:t>
      </w:r>
      <w:r w:rsidR="00082ED7" w:rsidRPr="008843D6">
        <w:rPr>
          <w:rFonts w:asciiTheme="majorBidi" w:eastAsia="TimesNewRomanPSMT" w:hAnsiTheme="majorBidi" w:hint="cs"/>
          <w:color w:val="000000"/>
          <w:sz w:val="28"/>
          <w:szCs w:val="28"/>
          <w:rtl/>
        </w:rPr>
        <w:t xml:space="preserve">یک تعریف برای ضریب </w:t>
      </w:r>
      <w:r w:rsidR="00082ED7" w:rsidRPr="008843D6">
        <w:rPr>
          <w:rFonts w:asciiTheme="majorBidi" w:eastAsia="TimesNewRomanPSMT" w:hAnsiTheme="majorBidi"/>
          <w:color w:val="000000"/>
          <w:sz w:val="28"/>
          <w:szCs w:val="28"/>
        </w:rPr>
        <w:t>ME</w:t>
      </w:r>
      <w:r w:rsidR="00082ED7" w:rsidRPr="008843D6">
        <w:rPr>
          <w:rFonts w:asciiTheme="majorBidi" w:eastAsia="TimesNewRomanPSMT" w:hAnsiTheme="majorBidi" w:hint="cs"/>
          <w:color w:val="000000"/>
          <w:sz w:val="28"/>
          <w:szCs w:val="28"/>
          <w:rtl/>
        </w:rPr>
        <w:t xml:space="preserve"> محاسبه کرد:</w:t>
      </w:r>
    </w:p>
    <w:p w14:paraId="7ADC8A74" w14:textId="77777777" w:rsidR="007123B8" w:rsidRPr="008843D6" w:rsidRDefault="009D11CF" w:rsidP="008843D6">
      <w:pPr>
        <w:autoSpaceDE w:val="0"/>
        <w:autoSpaceDN w:val="0"/>
        <w:bidi w:val="0"/>
        <w:adjustRightInd w:val="0"/>
        <w:spacing w:after="0" w:line="360" w:lineRule="auto"/>
        <w:ind w:left="0"/>
        <w:jc w:val="center"/>
        <w:rPr>
          <w:rFonts w:asciiTheme="majorBidi" w:eastAsia="TimesNewRomanPSMT" w:hAnsiTheme="majorBidi"/>
          <w:color w:val="000000"/>
          <w:sz w:val="28"/>
          <w:szCs w:val="28"/>
          <w:rtl/>
        </w:rPr>
      </w:pPr>
      <w:r w:rsidRPr="008843D6">
        <w:rPr>
          <w:rFonts w:asciiTheme="majorBidi" w:hAnsiTheme="majorBidi"/>
          <w:color w:val="000000"/>
          <w:sz w:val="28"/>
          <w:szCs w:val="28"/>
        </w:rPr>
        <w:t>U=</w:t>
      </w:r>
      <w:proofErr w:type="spellStart"/>
      <w:r w:rsidRPr="008843D6">
        <w:rPr>
          <w:rFonts w:asciiTheme="majorBidi" w:hAnsiTheme="majorBidi"/>
          <w:color w:val="000000"/>
          <w:sz w:val="28"/>
          <w:szCs w:val="28"/>
        </w:rPr>
        <w:t>E</w:t>
      </w:r>
      <w:r w:rsidRPr="008843D6">
        <w:rPr>
          <w:rFonts w:ascii="Cambria Math" w:eastAsia="SymbolMT" w:hAnsi="Cambria Math"/>
          <w:color w:val="000000"/>
          <w:sz w:val="28"/>
          <w:szCs w:val="28"/>
        </w:rPr>
        <w:t>⋅</w:t>
      </w:r>
      <w:r w:rsidRPr="008843D6">
        <w:rPr>
          <w:rFonts w:asciiTheme="majorBidi" w:hAnsiTheme="majorBidi"/>
          <w:color w:val="000000"/>
          <w:sz w:val="28"/>
          <w:szCs w:val="28"/>
        </w:rPr>
        <w:t>d</w:t>
      </w:r>
      <w:proofErr w:type="spellEnd"/>
      <w:r w:rsidRPr="008843D6">
        <w:rPr>
          <w:rFonts w:asciiTheme="majorBidi" w:hAnsiTheme="majorBidi"/>
          <w:color w:val="000000"/>
          <w:sz w:val="28"/>
          <w:szCs w:val="28"/>
        </w:rPr>
        <w:t>=</w:t>
      </w:r>
      <w:r w:rsidRPr="008843D6">
        <w:rPr>
          <w:rFonts w:asciiTheme="majorBidi" w:eastAsia="SymbolMT" w:hAnsiTheme="majorBidi"/>
          <w:color w:val="000000"/>
          <w:sz w:val="28"/>
          <w:szCs w:val="28"/>
        </w:rPr>
        <w:t>α</w:t>
      </w:r>
      <w:r w:rsidRPr="008843D6">
        <w:rPr>
          <w:rFonts w:asciiTheme="majorBidi" w:hAnsiTheme="majorBidi"/>
          <w:color w:val="000000"/>
          <w:sz w:val="28"/>
          <w:szCs w:val="28"/>
        </w:rPr>
        <w:t>ME</w:t>
      </w:r>
      <w:r w:rsidRPr="008843D6">
        <w:rPr>
          <w:rFonts w:ascii="Cambria Math" w:eastAsia="SymbolMT" w:hAnsi="Cambria Math"/>
          <w:color w:val="000000"/>
          <w:sz w:val="28"/>
          <w:szCs w:val="28"/>
        </w:rPr>
        <w:t>⋅</w:t>
      </w:r>
      <w:r w:rsidRPr="008843D6">
        <w:rPr>
          <w:rFonts w:asciiTheme="majorBidi" w:hAnsiTheme="majorBidi"/>
          <w:color w:val="000000"/>
          <w:sz w:val="28"/>
          <w:szCs w:val="28"/>
        </w:rPr>
        <w:t>H4</w:t>
      </w:r>
      <w:r w:rsidRPr="008843D6">
        <w:rPr>
          <w:rFonts w:ascii="Cambria Math" w:eastAsia="SymbolMT" w:hAnsi="Cambria Math"/>
          <w:color w:val="000000"/>
          <w:sz w:val="28"/>
          <w:szCs w:val="28"/>
        </w:rPr>
        <w:t>⋅</w:t>
      </w:r>
      <w:r w:rsidRPr="008843D6">
        <w:rPr>
          <w:rFonts w:asciiTheme="majorBidi" w:hAnsiTheme="majorBidi"/>
          <w:color w:val="000000"/>
          <w:sz w:val="28"/>
          <w:szCs w:val="28"/>
        </w:rPr>
        <w:t xml:space="preserve">d </w:t>
      </w:r>
      <w:r w:rsidRPr="008843D6">
        <w:rPr>
          <w:rFonts w:asciiTheme="majorBidi" w:eastAsia="TimesNewRomanPSMT" w:hAnsiTheme="majorBidi"/>
          <w:color w:val="000000"/>
          <w:sz w:val="28"/>
          <w:szCs w:val="28"/>
        </w:rPr>
        <w:t>(2)</w:t>
      </w:r>
    </w:p>
    <w:p w14:paraId="79B88B88" w14:textId="77777777" w:rsidR="00082ED7" w:rsidRDefault="00082ED7" w:rsidP="008843D6">
      <w:pPr>
        <w:autoSpaceDE w:val="0"/>
        <w:autoSpaceDN w:val="0"/>
        <w:adjustRightInd w:val="0"/>
        <w:spacing w:after="0" w:line="360" w:lineRule="auto"/>
        <w:ind w:left="0"/>
        <w:jc w:val="both"/>
        <w:rPr>
          <w:rFonts w:asciiTheme="majorBidi" w:eastAsia="TimesNewRomanPSMT" w:hAnsiTheme="majorBidi"/>
          <w:color w:val="000000"/>
          <w:sz w:val="28"/>
          <w:szCs w:val="28"/>
        </w:rPr>
      </w:pPr>
      <w:r w:rsidRPr="008843D6">
        <w:rPr>
          <w:rFonts w:asciiTheme="majorBidi" w:eastAsia="TimesNewRomanPSMT" w:hAnsiTheme="majorBidi"/>
          <w:color w:val="000000"/>
          <w:sz w:val="28"/>
          <w:szCs w:val="28"/>
        </w:rPr>
        <w:t>E</w:t>
      </w:r>
      <w:r w:rsidRPr="008843D6">
        <w:rPr>
          <w:rFonts w:asciiTheme="majorBidi" w:eastAsia="TimesNewRomanPSMT" w:hAnsiTheme="majorBidi" w:hint="cs"/>
          <w:color w:val="000000"/>
          <w:sz w:val="28"/>
          <w:szCs w:val="28"/>
          <w:rtl/>
        </w:rPr>
        <w:t xml:space="preserve"> عبارت است از میدان الکتریکی در مادۀ فیزو</w:t>
      </w:r>
      <w:r w:rsidR="00A72C8F" w:rsidRPr="008843D6">
        <w:rPr>
          <w:rFonts w:asciiTheme="majorBidi" w:eastAsia="TimesNewRomanPSMT" w:hAnsiTheme="majorBidi" w:hint="cs"/>
          <w:color w:val="000000"/>
          <w:sz w:val="28"/>
          <w:szCs w:val="28"/>
          <w:rtl/>
        </w:rPr>
        <w:t xml:space="preserve">الکتریک، </w:t>
      </w:r>
      <w:r w:rsidR="00A72C8F" w:rsidRPr="008843D6">
        <w:rPr>
          <w:rFonts w:asciiTheme="majorBidi" w:hAnsiTheme="majorBidi"/>
          <w:color w:val="000000"/>
          <w:sz w:val="28"/>
          <w:szCs w:val="28"/>
        </w:rPr>
        <w:t>d</w:t>
      </w:r>
      <w:r w:rsidR="00A72C8F" w:rsidRPr="008843D6">
        <w:rPr>
          <w:rFonts w:asciiTheme="majorBidi" w:eastAsia="TimesNewRomanPSMT" w:hAnsiTheme="majorBidi" w:hint="cs"/>
          <w:color w:val="000000"/>
          <w:sz w:val="28"/>
          <w:szCs w:val="28"/>
          <w:rtl/>
        </w:rPr>
        <w:t xml:space="preserve"> ضخامت مادۀ فیزوالکتریک، </w:t>
      </w:r>
      <w:r w:rsidR="00A72C8F" w:rsidRPr="008843D6">
        <w:rPr>
          <w:rFonts w:asciiTheme="majorBidi" w:hAnsiTheme="majorBidi"/>
          <w:color w:val="000000"/>
          <w:sz w:val="28"/>
          <w:szCs w:val="28"/>
        </w:rPr>
        <w:t>H4</w:t>
      </w:r>
      <w:r w:rsidR="00A72C8F" w:rsidRPr="008843D6">
        <w:rPr>
          <w:rFonts w:asciiTheme="majorBidi" w:eastAsia="TimesNewRomanPSMT" w:hAnsiTheme="majorBidi" w:hint="cs"/>
          <w:color w:val="000000"/>
          <w:sz w:val="28"/>
          <w:szCs w:val="28"/>
          <w:rtl/>
        </w:rPr>
        <w:t xml:space="preserve"> قدرت میدان مغناطیسی در موقعیت سنسور، </w:t>
      </w:r>
      <w:proofErr w:type="spellStart"/>
      <w:r w:rsidR="00A72C8F" w:rsidRPr="008843D6">
        <w:rPr>
          <w:rFonts w:asciiTheme="majorBidi" w:eastAsia="SymbolMT" w:hAnsiTheme="majorBidi"/>
          <w:color w:val="000000"/>
          <w:sz w:val="28"/>
          <w:szCs w:val="28"/>
        </w:rPr>
        <w:t>Α</w:t>
      </w:r>
      <w:r w:rsidR="00A72C8F" w:rsidRPr="008843D6">
        <w:rPr>
          <w:rFonts w:asciiTheme="majorBidi" w:hAnsiTheme="majorBidi"/>
          <w:color w:val="000000"/>
          <w:sz w:val="28"/>
          <w:szCs w:val="28"/>
        </w:rPr>
        <w:t>me</w:t>
      </w:r>
      <w:proofErr w:type="spellEnd"/>
      <w:r w:rsidR="00A72C8F" w:rsidRPr="008843D6">
        <w:rPr>
          <w:rFonts w:asciiTheme="majorBidi" w:eastAsia="TimesNewRomanPSMT" w:hAnsiTheme="majorBidi" w:hint="cs"/>
          <w:color w:val="000000"/>
          <w:sz w:val="28"/>
          <w:szCs w:val="28"/>
          <w:rtl/>
        </w:rPr>
        <w:t xml:space="preserve"> ضریب الکتریسیتۀ القایی است. </w:t>
      </w:r>
    </w:p>
    <w:p w14:paraId="37CDE94D" w14:textId="77777777" w:rsidR="008843D6" w:rsidRPr="008843D6" w:rsidRDefault="008843D6" w:rsidP="008843D6">
      <w:pPr>
        <w:autoSpaceDE w:val="0"/>
        <w:autoSpaceDN w:val="0"/>
        <w:adjustRightInd w:val="0"/>
        <w:spacing w:after="0" w:line="360" w:lineRule="auto"/>
        <w:ind w:left="0"/>
        <w:jc w:val="both"/>
        <w:rPr>
          <w:rFonts w:asciiTheme="majorBidi" w:eastAsia="TimesNewRomanPSMT" w:hAnsiTheme="majorBidi"/>
          <w:color w:val="000000"/>
          <w:sz w:val="28"/>
          <w:szCs w:val="28"/>
          <w:rtl/>
        </w:rPr>
      </w:pPr>
    </w:p>
    <w:p w14:paraId="717C036A" w14:textId="77777777" w:rsidR="009D11CF" w:rsidRPr="008843D6" w:rsidRDefault="008843D6" w:rsidP="008843D6">
      <w:pPr>
        <w:spacing w:after="0" w:line="360" w:lineRule="auto"/>
        <w:ind w:left="0"/>
        <w:jc w:val="both"/>
        <w:rPr>
          <w:rFonts w:asciiTheme="majorBidi" w:hAnsiTheme="majorBidi"/>
          <w:b/>
          <w:bCs/>
          <w:sz w:val="28"/>
          <w:szCs w:val="28"/>
        </w:rPr>
      </w:pPr>
      <w:r>
        <w:rPr>
          <w:rFonts w:asciiTheme="majorBidi" w:hAnsiTheme="majorBidi" w:hint="cs"/>
          <w:b/>
          <w:bCs/>
          <w:sz w:val="28"/>
          <w:szCs w:val="28"/>
          <w:rtl/>
        </w:rPr>
        <w:t xml:space="preserve">7. </w:t>
      </w:r>
      <w:r w:rsidR="00C221F2" w:rsidRPr="008843D6">
        <w:rPr>
          <w:rFonts w:asciiTheme="majorBidi" w:hAnsiTheme="majorBidi" w:hint="cs"/>
          <w:b/>
          <w:bCs/>
          <w:sz w:val="28"/>
          <w:szCs w:val="28"/>
          <w:rtl/>
        </w:rPr>
        <w:t>نتی</w:t>
      </w:r>
      <w:r w:rsidR="00836829" w:rsidRPr="008843D6">
        <w:rPr>
          <w:rFonts w:asciiTheme="majorBidi" w:hAnsiTheme="majorBidi" w:hint="cs"/>
          <w:b/>
          <w:bCs/>
          <w:sz w:val="28"/>
          <w:szCs w:val="28"/>
          <w:rtl/>
        </w:rPr>
        <w:t xml:space="preserve">جه گیری </w:t>
      </w:r>
    </w:p>
    <w:p w14:paraId="3D9BEE8C" w14:textId="77777777" w:rsidR="00836829" w:rsidRDefault="00836829" w:rsidP="008843D6">
      <w:pPr>
        <w:pStyle w:val="ListParagraph"/>
        <w:spacing w:after="0" w:line="360" w:lineRule="auto"/>
        <w:ind w:left="0"/>
        <w:jc w:val="both"/>
        <w:rPr>
          <w:rFonts w:asciiTheme="majorBidi" w:hAnsiTheme="majorBidi"/>
          <w:sz w:val="28"/>
          <w:szCs w:val="28"/>
        </w:rPr>
      </w:pPr>
      <w:r w:rsidRPr="008843D6">
        <w:rPr>
          <w:rFonts w:asciiTheme="majorBidi" w:hAnsiTheme="majorBidi" w:hint="cs"/>
          <w:sz w:val="28"/>
          <w:szCs w:val="28"/>
          <w:rtl/>
        </w:rPr>
        <w:t xml:space="preserve">در این مقاله پیشنهاد می شود که از مواد الکتریستۀ القایی به عنوان عنصر حسگر </w:t>
      </w:r>
      <w:r w:rsidRPr="008843D6">
        <w:rPr>
          <w:rFonts w:asciiTheme="majorBidi" w:hAnsiTheme="majorBidi"/>
          <w:sz w:val="28"/>
          <w:szCs w:val="28"/>
        </w:rPr>
        <w:t>CKP</w:t>
      </w:r>
      <w:r w:rsidRPr="008843D6">
        <w:rPr>
          <w:rFonts w:asciiTheme="majorBidi" w:hAnsiTheme="majorBidi" w:hint="cs"/>
          <w:sz w:val="28"/>
          <w:szCs w:val="28"/>
          <w:rtl/>
        </w:rPr>
        <w:t xml:space="preserve"> استفاده شود. سنسور پیشنهادی </w:t>
      </w:r>
      <w:r w:rsidR="000C0845" w:rsidRPr="008843D6">
        <w:rPr>
          <w:rFonts w:asciiTheme="majorBidi" w:hAnsiTheme="majorBidi" w:hint="cs"/>
          <w:sz w:val="28"/>
          <w:szCs w:val="28"/>
          <w:rtl/>
        </w:rPr>
        <w:t xml:space="preserve">برخلاف سنسورهای قدیمی از محاسنی چون اندازه و وزن کمتر برخوردار است. سنسور طراحی شده </w:t>
      </w:r>
      <w:r w:rsidR="000C0845" w:rsidRPr="008843D6">
        <w:rPr>
          <w:rFonts w:asciiTheme="majorBidi" w:hAnsiTheme="majorBidi" w:hint="cs"/>
          <w:sz w:val="28"/>
          <w:szCs w:val="28"/>
          <w:rtl/>
        </w:rPr>
        <w:lastRenderedPageBreak/>
        <w:t xml:space="preserve">پالس ولتاژ پیک </w:t>
      </w:r>
      <w:r w:rsidR="000C0845" w:rsidRPr="008843D6">
        <w:rPr>
          <w:rFonts w:asciiTheme="majorBidi" w:eastAsia="TimesNewRomanPSMT" w:hAnsiTheme="majorBidi"/>
          <w:color w:val="000000"/>
          <w:sz w:val="28"/>
          <w:szCs w:val="28"/>
        </w:rPr>
        <w:t>1.4 V</w:t>
      </w:r>
      <w:r w:rsidR="000C0845" w:rsidRPr="008843D6">
        <w:rPr>
          <w:rFonts w:asciiTheme="majorBidi" w:hAnsiTheme="majorBidi" w:hint="cs"/>
          <w:sz w:val="28"/>
          <w:szCs w:val="28"/>
          <w:rtl/>
        </w:rPr>
        <w:t xml:space="preserve"> را نشان داد. طرح سنسور </w:t>
      </w:r>
      <w:r w:rsidR="000C0845" w:rsidRPr="008843D6">
        <w:rPr>
          <w:rFonts w:asciiTheme="majorBidi" w:hAnsiTheme="majorBidi"/>
          <w:sz w:val="28"/>
          <w:szCs w:val="28"/>
        </w:rPr>
        <w:t>ME</w:t>
      </w:r>
      <w:r w:rsidR="000C0845" w:rsidRPr="008843D6">
        <w:rPr>
          <w:rFonts w:asciiTheme="majorBidi" w:hAnsiTheme="majorBidi" w:hint="cs"/>
          <w:sz w:val="28"/>
          <w:szCs w:val="28"/>
          <w:rtl/>
        </w:rPr>
        <w:t xml:space="preserve"> از اجزاء جامد مکانیکی </w:t>
      </w:r>
      <w:r w:rsidR="00B3278F" w:rsidRPr="008843D6">
        <w:rPr>
          <w:rFonts w:asciiTheme="majorBidi" w:hAnsiTheme="majorBidi" w:hint="cs"/>
          <w:sz w:val="28"/>
          <w:szCs w:val="28"/>
          <w:rtl/>
        </w:rPr>
        <w:t xml:space="preserve">درست شده و اعتبار بیشتری به سنسور می دهد. سنسور </w:t>
      </w:r>
      <w:r w:rsidR="00B3278F" w:rsidRPr="008843D6">
        <w:rPr>
          <w:rFonts w:asciiTheme="majorBidi" w:hAnsiTheme="majorBidi"/>
          <w:sz w:val="28"/>
          <w:szCs w:val="28"/>
        </w:rPr>
        <w:t>ME</w:t>
      </w:r>
      <w:r w:rsidR="00B3278F" w:rsidRPr="008843D6">
        <w:rPr>
          <w:rFonts w:asciiTheme="majorBidi" w:hAnsiTheme="majorBidi" w:hint="cs"/>
          <w:sz w:val="28"/>
          <w:szCs w:val="28"/>
          <w:rtl/>
        </w:rPr>
        <w:t xml:space="preserve"> نسبت به میدان های مغناطیسی قوی حساس است در نتیجه </w:t>
      </w:r>
      <w:r w:rsidR="00991E5A" w:rsidRPr="008843D6">
        <w:rPr>
          <w:rFonts w:asciiTheme="majorBidi" w:hAnsiTheme="majorBidi" w:hint="cs"/>
          <w:sz w:val="28"/>
          <w:szCs w:val="28"/>
          <w:rtl/>
        </w:rPr>
        <w:t xml:space="preserve">توصیه می شود که از روکش مغناطیسی استفاده گردد. </w:t>
      </w:r>
    </w:p>
    <w:p w14:paraId="221B4036" w14:textId="77777777" w:rsidR="008843D6" w:rsidRPr="008843D6" w:rsidRDefault="008843D6" w:rsidP="008843D6">
      <w:pPr>
        <w:pStyle w:val="ListParagraph"/>
        <w:bidi w:val="0"/>
        <w:spacing w:after="0" w:line="240" w:lineRule="auto"/>
        <w:ind w:left="0"/>
        <w:jc w:val="both"/>
        <w:rPr>
          <w:rFonts w:asciiTheme="minorHAnsi" w:hAnsiTheme="minorHAnsi" w:cstheme="minorHAnsi"/>
          <w:b/>
          <w:bCs/>
          <w:sz w:val="28"/>
          <w:szCs w:val="28"/>
        </w:rPr>
      </w:pPr>
      <w:r w:rsidRPr="008843D6">
        <w:rPr>
          <w:rFonts w:asciiTheme="minorHAnsi" w:hAnsiTheme="minorHAnsi" w:cstheme="minorHAnsi"/>
          <w:b/>
          <w:bCs/>
          <w:sz w:val="28"/>
          <w:szCs w:val="28"/>
        </w:rPr>
        <w:t>REFERENCES</w:t>
      </w:r>
    </w:p>
    <w:p w14:paraId="0A7B18CF" w14:textId="77777777" w:rsidR="008843D6" w:rsidRPr="008843D6" w:rsidRDefault="008843D6" w:rsidP="008843D6">
      <w:pPr>
        <w:pStyle w:val="ListParagraph"/>
        <w:bidi w:val="0"/>
        <w:spacing w:after="0" w:line="240" w:lineRule="auto"/>
        <w:ind w:left="0"/>
        <w:jc w:val="both"/>
        <w:rPr>
          <w:rFonts w:asciiTheme="minorHAnsi" w:hAnsiTheme="minorHAnsi" w:cstheme="minorHAnsi"/>
          <w:sz w:val="22"/>
          <w:szCs w:val="22"/>
        </w:rPr>
      </w:pPr>
      <w:r w:rsidRPr="008843D6">
        <w:rPr>
          <w:rFonts w:asciiTheme="minorHAnsi" w:hAnsiTheme="minorHAnsi" w:cstheme="minorHAnsi"/>
          <w:sz w:val="22"/>
          <w:szCs w:val="22"/>
        </w:rPr>
        <w:t xml:space="preserve"> [1] M. </w:t>
      </w:r>
      <w:proofErr w:type="spellStart"/>
      <w:r w:rsidRPr="008843D6">
        <w:rPr>
          <w:rFonts w:asciiTheme="minorHAnsi" w:hAnsiTheme="minorHAnsi" w:cstheme="minorHAnsi"/>
          <w:sz w:val="22"/>
          <w:szCs w:val="22"/>
        </w:rPr>
        <w:t>Bichurin</w:t>
      </w:r>
      <w:proofErr w:type="spellEnd"/>
      <w:r w:rsidRPr="008843D6">
        <w:rPr>
          <w:rFonts w:asciiTheme="minorHAnsi" w:hAnsiTheme="minorHAnsi" w:cstheme="minorHAnsi"/>
          <w:sz w:val="22"/>
          <w:szCs w:val="22"/>
        </w:rPr>
        <w:t xml:space="preserve"> and V. Petrov, “Modeling of Magnetoelectric Effects in Composites,” Springer Series in Materials Science 201, 2014, 108 р.</w:t>
      </w:r>
    </w:p>
    <w:p w14:paraId="2F7371BA" w14:textId="77777777" w:rsidR="008843D6" w:rsidRPr="008843D6" w:rsidRDefault="008843D6" w:rsidP="008843D6">
      <w:pPr>
        <w:pStyle w:val="ListParagraph"/>
        <w:bidi w:val="0"/>
        <w:spacing w:after="0" w:line="240" w:lineRule="auto"/>
        <w:ind w:left="0"/>
        <w:jc w:val="both"/>
        <w:rPr>
          <w:rFonts w:asciiTheme="minorHAnsi" w:hAnsiTheme="minorHAnsi" w:cstheme="minorHAnsi"/>
          <w:sz w:val="22"/>
          <w:szCs w:val="22"/>
        </w:rPr>
      </w:pPr>
      <w:r w:rsidRPr="008843D6">
        <w:rPr>
          <w:rFonts w:asciiTheme="minorHAnsi" w:hAnsiTheme="minorHAnsi" w:cstheme="minorHAnsi"/>
          <w:sz w:val="22"/>
          <w:szCs w:val="22"/>
        </w:rPr>
        <w:t xml:space="preserve"> [2] I.N. Soloviev, M.I. </w:t>
      </w:r>
      <w:proofErr w:type="spellStart"/>
      <w:r w:rsidRPr="008843D6">
        <w:rPr>
          <w:rFonts w:asciiTheme="minorHAnsi" w:hAnsiTheme="minorHAnsi" w:cstheme="minorHAnsi"/>
          <w:sz w:val="22"/>
          <w:szCs w:val="22"/>
        </w:rPr>
        <w:t>Bichurin</w:t>
      </w:r>
      <w:proofErr w:type="spellEnd"/>
      <w:r w:rsidRPr="008843D6">
        <w:rPr>
          <w:rFonts w:asciiTheme="minorHAnsi" w:hAnsiTheme="minorHAnsi" w:cstheme="minorHAnsi"/>
          <w:sz w:val="22"/>
          <w:szCs w:val="22"/>
        </w:rPr>
        <w:t xml:space="preserve">, and R.V. Petrov, “Magnetoelectric Magnetic Field Sensors,” PIERS Proceedings, Moscow, Russia, August 19-23, 2012, p. 1359-1362. </w:t>
      </w:r>
    </w:p>
    <w:p w14:paraId="7ADEACB5" w14:textId="77777777" w:rsidR="008843D6" w:rsidRPr="008843D6" w:rsidRDefault="008843D6" w:rsidP="008843D6">
      <w:pPr>
        <w:pStyle w:val="ListParagraph"/>
        <w:bidi w:val="0"/>
        <w:spacing w:after="0" w:line="240" w:lineRule="auto"/>
        <w:ind w:left="0"/>
        <w:jc w:val="both"/>
        <w:rPr>
          <w:rFonts w:asciiTheme="minorHAnsi" w:hAnsiTheme="minorHAnsi" w:cstheme="minorHAnsi"/>
          <w:sz w:val="22"/>
          <w:szCs w:val="22"/>
        </w:rPr>
      </w:pPr>
      <w:r w:rsidRPr="008843D6">
        <w:rPr>
          <w:rFonts w:asciiTheme="minorHAnsi" w:hAnsiTheme="minorHAnsi" w:cstheme="minorHAnsi"/>
          <w:sz w:val="22"/>
          <w:szCs w:val="22"/>
        </w:rPr>
        <w:t xml:space="preserve">[3] R.V. Petrov, I.N. </w:t>
      </w:r>
      <w:proofErr w:type="spellStart"/>
      <w:r w:rsidRPr="008843D6">
        <w:rPr>
          <w:rFonts w:asciiTheme="minorHAnsi" w:hAnsiTheme="minorHAnsi" w:cstheme="minorHAnsi"/>
          <w:sz w:val="22"/>
          <w:szCs w:val="22"/>
        </w:rPr>
        <w:t>Solovyev</w:t>
      </w:r>
      <w:proofErr w:type="spellEnd"/>
      <w:r w:rsidRPr="008843D6">
        <w:rPr>
          <w:rFonts w:asciiTheme="minorHAnsi" w:hAnsiTheme="minorHAnsi" w:cstheme="minorHAnsi"/>
          <w:sz w:val="22"/>
          <w:szCs w:val="22"/>
        </w:rPr>
        <w:t xml:space="preserve">, A.N. Soloviev and M.I. </w:t>
      </w:r>
      <w:proofErr w:type="spellStart"/>
      <w:r w:rsidRPr="008843D6">
        <w:rPr>
          <w:rFonts w:asciiTheme="minorHAnsi" w:hAnsiTheme="minorHAnsi" w:cstheme="minorHAnsi"/>
          <w:sz w:val="22"/>
          <w:szCs w:val="22"/>
        </w:rPr>
        <w:t>Bichurin</w:t>
      </w:r>
      <w:proofErr w:type="spellEnd"/>
      <w:r w:rsidRPr="008843D6">
        <w:rPr>
          <w:rFonts w:asciiTheme="minorHAnsi" w:hAnsiTheme="minorHAnsi" w:cstheme="minorHAnsi"/>
          <w:sz w:val="22"/>
          <w:szCs w:val="22"/>
        </w:rPr>
        <w:t>, “</w:t>
      </w:r>
      <w:proofErr w:type="spellStart"/>
      <w:r w:rsidRPr="008843D6">
        <w:rPr>
          <w:rFonts w:asciiTheme="minorHAnsi" w:hAnsiTheme="minorHAnsi" w:cstheme="minorHAnsi"/>
          <w:sz w:val="22"/>
          <w:szCs w:val="22"/>
        </w:rPr>
        <w:t>Magnetoelectic</w:t>
      </w:r>
      <w:proofErr w:type="spellEnd"/>
      <w:r w:rsidRPr="008843D6">
        <w:rPr>
          <w:rFonts w:asciiTheme="minorHAnsi" w:hAnsiTheme="minorHAnsi" w:cstheme="minorHAnsi"/>
          <w:sz w:val="22"/>
          <w:szCs w:val="22"/>
        </w:rPr>
        <w:t xml:space="preserve"> current sensor,” PIERS Proceedings, Stockholm, Sweden, Aug. 12-15, 2013, p. 105-108.</w:t>
      </w:r>
    </w:p>
    <w:p w14:paraId="4B94882D" w14:textId="77777777" w:rsidR="008843D6" w:rsidRPr="008843D6" w:rsidRDefault="008843D6" w:rsidP="008843D6">
      <w:pPr>
        <w:pStyle w:val="ListParagraph"/>
        <w:bidi w:val="0"/>
        <w:spacing w:after="0" w:line="240" w:lineRule="auto"/>
        <w:ind w:left="0"/>
        <w:jc w:val="both"/>
        <w:rPr>
          <w:rFonts w:asciiTheme="minorHAnsi" w:hAnsiTheme="minorHAnsi" w:cstheme="minorHAnsi"/>
          <w:sz w:val="22"/>
          <w:szCs w:val="22"/>
        </w:rPr>
      </w:pPr>
      <w:r w:rsidRPr="008843D6">
        <w:rPr>
          <w:rFonts w:asciiTheme="minorHAnsi" w:hAnsiTheme="minorHAnsi" w:cstheme="minorHAnsi"/>
          <w:sz w:val="22"/>
          <w:szCs w:val="22"/>
        </w:rPr>
        <w:t xml:space="preserve"> [4] I.N. </w:t>
      </w:r>
      <w:proofErr w:type="spellStart"/>
      <w:r w:rsidRPr="008843D6">
        <w:rPr>
          <w:rFonts w:asciiTheme="minorHAnsi" w:hAnsiTheme="minorHAnsi" w:cstheme="minorHAnsi"/>
          <w:sz w:val="22"/>
          <w:szCs w:val="22"/>
        </w:rPr>
        <w:t>Solovyev</w:t>
      </w:r>
      <w:proofErr w:type="spellEnd"/>
      <w:r w:rsidRPr="008843D6">
        <w:rPr>
          <w:rFonts w:asciiTheme="minorHAnsi" w:hAnsiTheme="minorHAnsi" w:cstheme="minorHAnsi"/>
          <w:sz w:val="22"/>
          <w:szCs w:val="22"/>
        </w:rPr>
        <w:t xml:space="preserve">, A.N. </w:t>
      </w:r>
      <w:proofErr w:type="spellStart"/>
      <w:r w:rsidRPr="008843D6">
        <w:rPr>
          <w:rFonts w:asciiTheme="minorHAnsi" w:hAnsiTheme="minorHAnsi" w:cstheme="minorHAnsi"/>
          <w:sz w:val="22"/>
          <w:szCs w:val="22"/>
        </w:rPr>
        <w:t>Solovyev</w:t>
      </w:r>
      <w:proofErr w:type="spellEnd"/>
      <w:r w:rsidRPr="008843D6">
        <w:rPr>
          <w:rFonts w:asciiTheme="minorHAnsi" w:hAnsiTheme="minorHAnsi" w:cstheme="minorHAnsi"/>
          <w:sz w:val="22"/>
          <w:szCs w:val="22"/>
        </w:rPr>
        <w:t xml:space="preserve">, R.V. Petrov, M.I. </w:t>
      </w:r>
      <w:proofErr w:type="spellStart"/>
      <w:r w:rsidRPr="008843D6">
        <w:rPr>
          <w:rFonts w:asciiTheme="minorHAnsi" w:hAnsiTheme="minorHAnsi" w:cstheme="minorHAnsi"/>
          <w:sz w:val="22"/>
          <w:szCs w:val="22"/>
        </w:rPr>
        <w:t>Bichurin</w:t>
      </w:r>
      <w:proofErr w:type="spellEnd"/>
      <w:r w:rsidRPr="008843D6">
        <w:rPr>
          <w:rFonts w:asciiTheme="minorHAnsi" w:hAnsiTheme="minorHAnsi" w:cstheme="minorHAnsi"/>
          <w:sz w:val="22"/>
          <w:szCs w:val="22"/>
        </w:rPr>
        <w:t xml:space="preserve">, A.N. </w:t>
      </w:r>
      <w:proofErr w:type="spellStart"/>
      <w:r w:rsidRPr="008843D6">
        <w:rPr>
          <w:rFonts w:asciiTheme="minorHAnsi" w:hAnsiTheme="minorHAnsi" w:cstheme="minorHAnsi"/>
          <w:sz w:val="22"/>
          <w:szCs w:val="22"/>
        </w:rPr>
        <w:t>Vučković</w:t>
      </w:r>
      <w:proofErr w:type="spellEnd"/>
      <w:r w:rsidRPr="008843D6">
        <w:rPr>
          <w:rFonts w:asciiTheme="minorHAnsi" w:hAnsiTheme="minorHAnsi" w:cstheme="minorHAnsi"/>
          <w:sz w:val="22"/>
          <w:szCs w:val="22"/>
        </w:rPr>
        <w:t xml:space="preserve">, N.B. </w:t>
      </w:r>
      <w:proofErr w:type="spellStart"/>
      <w:r w:rsidRPr="008843D6">
        <w:rPr>
          <w:rFonts w:asciiTheme="minorHAnsi" w:hAnsiTheme="minorHAnsi" w:cstheme="minorHAnsi"/>
          <w:sz w:val="22"/>
          <w:szCs w:val="22"/>
        </w:rPr>
        <w:t>Raičević</w:t>
      </w:r>
      <w:proofErr w:type="spellEnd"/>
      <w:r w:rsidRPr="008843D6">
        <w:rPr>
          <w:rFonts w:asciiTheme="minorHAnsi" w:hAnsiTheme="minorHAnsi" w:cstheme="minorHAnsi"/>
          <w:sz w:val="22"/>
          <w:szCs w:val="22"/>
        </w:rPr>
        <w:t xml:space="preserve">, “Sensitivity of Magnetoelectric Current Sensor,” Proceedings of 11th International Conference on Applied Electromagnetics - ΠEC 2013 September 01 – 04, 2013, </w:t>
      </w:r>
      <w:proofErr w:type="spellStart"/>
      <w:r w:rsidRPr="008843D6">
        <w:rPr>
          <w:rFonts w:asciiTheme="minorHAnsi" w:hAnsiTheme="minorHAnsi" w:cstheme="minorHAnsi"/>
          <w:sz w:val="22"/>
          <w:szCs w:val="22"/>
        </w:rPr>
        <w:t>Niš</w:t>
      </w:r>
      <w:proofErr w:type="spellEnd"/>
      <w:r w:rsidRPr="008843D6">
        <w:rPr>
          <w:rFonts w:asciiTheme="minorHAnsi" w:hAnsiTheme="minorHAnsi" w:cstheme="minorHAnsi"/>
          <w:sz w:val="22"/>
          <w:szCs w:val="22"/>
        </w:rPr>
        <w:t xml:space="preserve">, Serbia, p. 109-110. </w:t>
      </w:r>
    </w:p>
    <w:p w14:paraId="1C38F9E5" w14:textId="77777777" w:rsidR="008843D6" w:rsidRPr="008843D6" w:rsidRDefault="008843D6" w:rsidP="008843D6">
      <w:pPr>
        <w:pStyle w:val="ListParagraph"/>
        <w:bidi w:val="0"/>
        <w:spacing w:after="0" w:line="240" w:lineRule="auto"/>
        <w:ind w:left="0"/>
        <w:jc w:val="both"/>
        <w:rPr>
          <w:rFonts w:asciiTheme="minorHAnsi" w:hAnsiTheme="minorHAnsi" w:cstheme="minorHAnsi"/>
          <w:sz w:val="22"/>
          <w:szCs w:val="22"/>
        </w:rPr>
      </w:pPr>
      <w:r w:rsidRPr="008843D6">
        <w:rPr>
          <w:rFonts w:asciiTheme="minorHAnsi" w:hAnsiTheme="minorHAnsi" w:cstheme="minorHAnsi"/>
          <w:sz w:val="22"/>
          <w:szCs w:val="22"/>
        </w:rPr>
        <w:t xml:space="preserve">[5] Petrov, R.V., </w:t>
      </w:r>
      <w:proofErr w:type="spellStart"/>
      <w:r w:rsidRPr="008843D6">
        <w:rPr>
          <w:rFonts w:asciiTheme="minorHAnsi" w:hAnsiTheme="minorHAnsi" w:cstheme="minorHAnsi"/>
          <w:sz w:val="22"/>
          <w:szCs w:val="22"/>
        </w:rPr>
        <w:t>Yegerev</w:t>
      </w:r>
      <w:proofErr w:type="spellEnd"/>
      <w:r w:rsidRPr="008843D6">
        <w:rPr>
          <w:rFonts w:asciiTheme="minorHAnsi" w:hAnsiTheme="minorHAnsi" w:cstheme="minorHAnsi"/>
          <w:sz w:val="22"/>
          <w:szCs w:val="22"/>
        </w:rPr>
        <w:t xml:space="preserve">, N.V., Semenov, G.A., Petrov, V.M., </w:t>
      </w:r>
      <w:proofErr w:type="spellStart"/>
      <w:r w:rsidRPr="008843D6">
        <w:rPr>
          <w:rFonts w:asciiTheme="minorHAnsi" w:hAnsiTheme="minorHAnsi" w:cstheme="minorHAnsi"/>
          <w:sz w:val="22"/>
          <w:szCs w:val="22"/>
        </w:rPr>
        <w:t>Bichurin</w:t>
      </w:r>
      <w:proofErr w:type="spellEnd"/>
      <w:r w:rsidRPr="008843D6">
        <w:rPr>
          <w:rFonts w:asciiTheme="minorHAnsi" w:hAnsiTheme="minorHAnsi" w:cstheme="minorHAnsi"/>
          <w:sz w:val="22"/>
          <w:szCs w:val="22"/>
        </w:rPr>
        <w:t xml:space="preserve">, M.I., </w:t>
      </w:r>
      <w:proofErr w:type="spellStart"/>
      <w:r w:rsidRPr="008843D6">
        <w:rPr>
          <w:rFonts w:asciiTheme="minorHAnsi" w:hAnsiTheme="minorHAnsi" w:cstheme="minorHAnsi"/>
          <w:sz w:val="22"/>
          <w:szCs w:val="22"/>
        </w:rPr>
        <w:t>Aleksic</w:t>
      </w:r>
      <w:proofErr w:type="spellEnd"/>
      <w:r w:rsidRPr="008843D6">
        <w:rPr>
          <w:rFonts w:asciiTheme="minorHAnsi" w:hAnsiTheme="minorHAnsi" w:cstheme="minorHAnsi"/>
          <w:sz w:val="22"/>
          <w:szCs w:val="22"/>
        </w:rPr>
        <w:t xml:space="preserve">, S., “Current sensor based on magnetoelectric effect,” 18th International Symposium on Electrical Apparatus and Technologies (SIELA), 2014, 29-31 May 2014, </w:t>
      </w:r>
      <w:proofErr w:type="spellStart"/>
      <w:r w:rsidRPr="008843D6">
        <w:rPr>
          <w:rFonts w:asciiTheme="minorHAnsi" w:hAnsiTheme="minorHAnsi" w:cstheme="minorHAnsi"/>
          <w:sz w:val="22"/>
          <w:szCs w:val="22"/>
        </w:rPr>
        <w:t>Bourgas</w:t>
      </w:r>
      <w:proofErr w:type="spellEnd"/>
      <w:r w:rsidRPr="008843D6">
        <w:rPr>
          <w:rFonts w:asciiTheme="minorHAnsi" w:hAnsiTheme="minorHAnsi" w:cstheme="minorHAnsi"/>
          <w:sz w:val="22"/>
          <w:szCs w:val="22"/>
        </w:rPr>
        <w:t>, Bulgaria.</w:t>
      </w:r>
    </w:p>
    <w:p w14:paraId="50D78DF9" w14:textId="77777777" w:rsidR="008843D6" w:rsidRPr="008843D6" w:rsidRDefault="008843D6" w:rsidP="008843D6">
      <w:pPr>
        <w:pStyle w:val="ListParagraph"/>
        <w:bidi w:val="0"/>
        <w:spacing w:after="0" w:line="240" w:lineRule="auto"/>
        <w:ind w:left="0"/>
        <w:jc w:val="both"/>
        <w:rPr>
          <w:rFonts w:asciiTheme="majorBidi" w:hAnsiTheme="majorBidi"/>
          <w:rtl/>
        </w:rPr>
      </w:pPr>
      <w:r w:rsidRPr="008843D6">
        <w:rPr>
          <w:rFonts w:asciiTheme="minorHAnsi" w:hAnsiTheme="minorHAnsi" w:cstheme="minorHAnsi"/>
          <w:sz w:val="22"/>
          <w:szCs w:val="22"/>
        </w:rPr>
        <w:t xml:space="preserve"> [6] </w:t>
      </w:r>
      <w:proofErr w:type="spellStart"/>
      <w:r w:rsidRPr="008843D6">
        <w:rPr>
          <w:rFonts w:asciiTheme="minorHAnsi" w:hAnsiTheme="minorHAnsi" w:cstheme="minorHAnsi"/>
          <w:sz w:val="22"/>
          <w:szCs w:val="22"/>
        </w:rPr>
        <w:t>Slavcho</w:t>
      </w:r>
      <w:proofErr w:type="spellEnd"/>
      <w:r w:rsidRPr="008843D6">
        <w:rPr>
          <w:rFonts w:asciiTheme="minorHAnsi" w:hAnsiTheme="minorHAnsi" w:cstheme="minorHAnsi"/>
          <w:sz w:val="22"/>
          <w:szCs w:val="22"/>
        </w:rPr>
        <w:t xml:space="preserve"> </w:t>
      </w:r>
      <w:proofErr w:type="spellStart"/>
      <w:r w:rsidRPr="008843D6">
        <w:rPr>
          <w:rFonts w:asciiTheme="minorHAnsi" w:hAnsiTheme="minorHAnsi" w:cstheme="minorHAnsi"/>
          <w:sz w:val="22"/>
          <w:szCs w:val="22"/>
        </w:rPr>
        <w:t>Bozhkov</w:t>
      </w:r>
      <w:proofErr w:type="spellEnd"/>
      <w:r w:rsidRPr="008843D6">
        <w:rPr>
          <w:rFonts w:asciiTheme="minorHAnsi" w:hAnsiTheme="minorHAnsi" w:cstheme="minorHAnsi"/>
          <w:sz w:val="22"/>
          <w:szCs w:val="22"/>
        </w:rPr>
        <w:t xml:space="preserve">, Ivan </w:t>
      </w:r>
      <w:proofErr w:type="spellStart"/>
      <w:r w:rsidRPr="008843D6">
        <w:rPr>
          <w:rFonts w:asciiTheme="minorHAnsi" w:hAnsiTheme="minorHAnsi" w:cstheme="minorHAnsi"/>
          <w:sz w:val="22"/>
          <w:szCs w:val="22"/>
        </w:rPr>
        <w:t>Milenov</w:t>
      </w:r>
      <w:proofErr w:type="spellEnd"/>
      <w:r w:rsidRPr="008843D6">
        <w:rPr>
          <w:rFonts w:asciiTheme="minorHAnsi" w:hAnsiTheme="minorHAnsi" w:cstheme="minorHAnsi"/>
          <w:sz w:val="22"/>
          <w:szCs w:val="22"/>
        </w:rPr>
        <w:t xml:space="preserve">, </w:t>
      </w:r>
      <w:proofErr w:type="spellStart"/>
      <w:r w:rsidRPr="008843D6">
        <w:rPr>
          <w:rFonts w:asciiTheme="minorHAnsi" w:hAnsiTheme="minorHAnsi" w:cstheme="minorHAnsi"/>
          <w:sz w:val="22"/>
          <w:szCs w:val="22"/>
        </w:rPr>
        <w:t>Danail</w:t>
      </w:r>
      <w:proofErr w:type="spellEnd"/>
      <w:r w:rsidRPr="008843D6">
        <w:rPr>
          <w:rFonts w:asciiTheme="minorHAnsi" w:hAnsiTheme="minorHAnsi" w:cstheme="minorHAnsi"/>
          <w:sz w:val="22"/>
          <w:szCs w:val="22"/>
        </w:rPr>
        <w:t xml:space="preserve"> </w:t>
      </w:r>
      <w:proofErr w:type="spellStart"/>
      <w:r w:rsidRPr="008843D6">
        <w:rPr>
          <w:rFonts w:asciiTheme="minorHAnsi" w:hAnsiTheme="minorHAnsi" w:cstheme="minorHAnsi"/>
          <w:sz w:val="22"/>
          <w:szCs w:val="22"/>
        </w:rPr>
        <w:t>Danchev</w:t>
      </w:r>
      <w:proofErr w:type="spellEnd"/>
      <w:r w:rsidRPr="008843D6">
        <w:rPr>
          <w:rFonts w:asciiTheme="minorHAnsi" w:hAnsiTheme="minorHAnsi" w:cstheme="minorHAnsi"/>
          <w:sz w:val="22"/>
          <w:szCs w:val="22"/>
        </w:rPr>
        <w:t xml:space="preserve">, </w:t>
      </w:r>
      <w:proofErr w:type="spellStart"/>
      <w:r w:rsidRPr="008843D6">
        <w:rPr>
          <w:rFonts w:asciiTheme="minorHAnsi" w:hAnsiTheme="minorHAnsi" w:cstheme="minorHAnsi"/>
          <w:sz w:val="22"/>
          <w:szCs w:val="22"/>
        </w:rPr>
        <w:t>Dimitar</w:t>
      </w:r>
      <w:proofErr w:type="spellEnd"/>
      <w:r w:rsidRPr="008843D6">
        <w:rPr>
          <w:rFonts w:asciiTheme="minorHAnsi" w:hAnsiTheme="minorHAnsi" w:cstheme="minorHAnsi"/>
          <w:sz w:val="22"/>
          <w:szCs w:val="22"/>
        </w:rPr>
        <w:t xml:space="preserve"> </w:t>
      </w:r>
      <w:proofErr w:type="spellStart"/>
      <w:r w:rsidRPr="008843D6">
        <w:rPr>
          <w:rFonts w:asciiTheme="minorHAnsi" w:hAnsiTheme="minorHAnsi" w:cstheme="minorHAnsi"/>
          <w:sz w:val="22"/>
          <w:szCs w:val="22"/>
        </w:rPr>
        <w:t>Tokmakov</w:t>
      </w:r>
      <w:proofErr w:type="spellEnd"/>
      <w:r w:rsidRPr="008843D6">
        <w:rPr>
          <w:rFonts w:asciiTheme="minorHAnsi" w:hAnsiTheme="minorHAnsi" w:cstheme="minorHAnsi"/>
          <w:sz w:val="22"/>
          <w:szCs w:val="22"/>
        </w:rPr>
        <w:t xml:space="preserve"> and </w:t>
      </w:r>
      <w:proofErr w:type="spellStart"/>
      <w:r w:rsidRPr="008843D6">
        <w:rPr>
          <w:rFonts w:asciiTheme="minorHAnsi" w:hAnsiTheme="minorHAnsi" w:cstheme="minorHAnsi"/>
          <w:sz w:val="22"/>
          <w:szCs w:val="22"/>
        </w:rPr>
        <w:t>Penko</w:t>
      </w:r>
      <w:proofErr w:type="spellEnd"/>
      <w:r w:rsidRPr="008843D6">
        <w:rPr>
          <w:rFonts w:asciiTheme="minorHAnsi" w:hAnsiTheme="minorHAnsi" w:cstheme="minorHAnsi"/>
          <w:sz w:val="22"/>
          <w:szCs w:val="22"/>
        </w:rPr>
        <w:t xml:space="preserve"> </w:t>
      </w:r>
      <w:proofErr w:type="spellStart"/>
      <w:r w:rsidRPr="008843D6">
        <w:rPr>
          <w:rFonts w:asciiTheme="minorHAnsi" w:hAnsiTheme="minorHAnsi" w:cstheme="minorHAnsi"/>
          <w:sz w:val="22"/>
          <w:szCs w:val="22"/>
        </w:rPr>
        <w:t>Bozhkov</w:t>
      </w:r>
      <w:proofErr w:type="spellEnd"/>
      <w:r w:rsidRPr="008843D6">
        <w:rPr>
          <w:rFonts w:asciiTheme="minorHAnsi" w:hAnsiTheme="minorHAnsi" w:cstheme="minorHAnsi"/>
          <w:sz w:val="22"/>
          <w:szCs w:val="22"/>
        </w:rPr>
        <w:t xml:space="preserve">, “Researching the signals of the automobile electromagnetic sensors,” 12th International Conference on Applied Electromagnetics - PEC 2015, ISBN 978-86-6125-145-0, O5-4, </w:t>
      </w:r>
      <w:proofErr w:type="spellStart"/>
      <w:r w:rsidRPr="008843D6">
        <w:rPr>
          <w:rFonts w:asciiTheme="minorHAnsi" w:hAnsiTheme="minorHAnsi" w:cstheme="minorHAnsi"/>
          <w:sz w:val="22"/>
          <w:szCs w:val="22"/>
        </w:rPr>
        <w:t>Niš</w:t>
      </w:r>
      <w:proofErr w:type="spellEnd"/>
      <w:r w:rsidRPr="008843D6">
        <w:rPr>
          <w:rFonts w:asciiTheme="minorHAnsi" w:hAnsiTheme="minorHAnsi" w:cstheme="minorHAnsi"/>
          <w:sz w:val="22"/>
          <w:szCs w:val="22"/>
        </w:rPr>
        <w:t>, Serbia, 2015</w:t>
      </w:r>
      <w:r w:rsidRPr="008843D6">
        <w:rPr>
          <w:sz w:val="22"/>
          <w:szCs w:val="22"/>
        </w:rPr>
        <w:t>.</w:t>
      </w:r>
    </w:p>
    <w:p w14:paraId="786E63BE" w14:textId="77777777" w:rsidR="00836829" w:rsidRPr="008843D6" w:rsidRDefault="00836829" w:rsidP="008843D6">
      <w:pPr>
        <w:pStyle w:val="ListParagraph"/>
        <w:spacing w:after="0" w:line="360" w:lineRule="auto"/>
        <w:ind w:left="0"/>
        <w:jc w:val="center"/>
        <w:rPr>
          <w:rFonts w:asciiTheme="majorBidi" w:hAnsiTheme="majorBidi"/>
          <w:sz w:val="28"/>
          <w:szCs w:val="28"/>
          <w:rtl/>
        </w:rPr>
      </w:pPr>
    </w:p>
    <w:sectPr w:rsidR="00836829" w:rsidRPr="008843D6" w:rsidSect="007123B8">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F076" w14:textId="77777777" w:rsidR="00EA6BBC" w:rsidRDefault="00EA6BBC" w:rsidP="00F97830">
      <w:pPr>
        <w:spacing w:after="0" w:line="240" w:lineRule="auto"/>
      </w:pPr>
      <w:r>
        <w:separator/>
      </w:r>
    </w:p>
  </w:endnote>
  <w:endnote w:type="continuationSeparator" w:id="0">
    <w:p w14:paraId="002AE981" w14:textId="77777777" w:rsidR="00EA6BBC" w:rsidRDefault="00EA6BBC" w:rsidP="00F9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 Titr">
    <w:altName w:val="Courier New"/>
    <w:panose1 w:val="000007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C0D5" w14:textId="77777777" w:rsidR="00EA6BBC" w:rsidRDefault="00EA6BBC" w:rsidP="00F97830">
      <w:pPr>
        <w:spacing w:after="0" w:line="240" w:lineRule="auto"/>
      </w:pPr>
      <w:r>
        <w:separator/>
      </w:r>
    </w:p>
  </w:footnote>
  <w:footnote w:type="continuationSeparator" w:id="0">
    <w:p w14:paraId="3DF2F5F2" w14:textId="77777777" w:rsidR="00EA6BBC" w:rsidRDefault="00EA6BBC" w:rsidP="00F97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F66"/>
    <w:multiLevelType w:val="multilevel"/>
    <w:tmpl w:val="26223E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EC3F05"/>
    <w:multiLevelType w:val="multilevel"/>
    <w:tmpl w:val="C9FC5B7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8D3559"/>
    <w:multiLevelType w:val="multilevel"/>
    <w:tmpl w:val="F0F6A170"/>
    <w:lvl w:ilvl="0">
      <w:start w:val="1"/>
      <w:numFmt w:val="decimal"/>
      <w:lvlText w:val="%1."/>
      <w:lvlJc w:val="left"/>
      <w:pPr>
        <w:ind w:left="360" w:hanging="360"/>
      </w:pPr>
      <w:rPr>
        <w:rFonts w:hint="default"/>
      </w:rPr>
    </w:lvl>
    <w:lvl w:ilvl="1">
      <w:start w:val="1"/>
      <w:numFmt w:val="bullet"/>
      <w:lvlText w:val=""/>
      <w:lvlJc w:val="left"/>
      <w:pPr>
        <w:ind w:left="785" w:hanging="360"/>
      </w:pPr>
      <w:rPr>
        <w:rFonts w:ascii="Symbol" w:hAnsi="Symbol"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3" w15:restartNumberingAfterBreak="0">
    <w:nsid w:val="29F85C07"/>
    <w:multiLevelType w:val="multilevel"/>
    <w:tmpl w:val="6E541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883926"/>
    <w:multiLevelType w:val="hybridMultilevel"/>
    <w:tmpl w:val="A59A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D7505"/>
    <w:multiLevelType w:val="hybridMultilevel"/>
    <w:tmpl w:val="474C8A0A"/>
    <w:lvl w:ilvl="0" w:tplc="B4A488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006"/>
    <w:rsid w:val="00001E2B"/>
    <w:rsid w:val="000126A6"/>
    <w:rsid w:val="0001424C"/>
    <w:rsid w:val="0001768B"/>
    <w:rsid w:val="00022029"/>
    <w:rsid w:val="000337DD"/>
    <w:rsid w:val="0005276C"/>
    <w:rsid w:val="0005369B"/>
    <w:rsid w:val="00053B31"/>
    <w:rsid w:val="00060B97"/>
    <w:rsid w:val="00061355"/>
    <w:rsid w:val="00063FDA"/>
    <w:rsid w:val="0006421B"/>
    <w:rsid w:val="000715D1"/>
    <w:rsid w:val="00075112"/>
    <w:rsid w:val="00082ED7"/>
    <w:rsid w:val="00083523"/>
    <w:rsid w:val="000850C0"/>
    <w:rsid w:val="0009321A"/>
    <w:rsid w:val="000A4654"/>
    <w:rsid w:val="000A4BDA"/>
    <w:rsid w:val="000A714C"/>
    <w:rsid w:val="000B3D90"/>
    <w:rsid w:val="000C0845"/>
    <w:rsid w:val="000C1B18"/>
    <w:rsid w:val="000C2522"/>
    <w:rsid w:val="000C6C4C"/>
    <w:rsid w:val="000C7743"/>
    <w:rsid w:val="000D13E4"/>
    <w:rsid w:val="000D1D26"/>
    <w:rsid w:val="000F55BF"/>
    <w:rsid w:val="00103F88"/>
    <w:rsid w:val="001174CB"/>
    <w:rsid w:val="00140C32"/>
    <w:rsid w:val="0014103A"/>
    <w:rsid w:val="001437E8"/>
    <w:rsid w:val="00143E2B"/>
    <w:rsid w:val="0014639C"/>
    <w:rsid w:val="00156B5F"/>
    <w:rsid w:val="001574B9"/>
    <w:rsid w:val="00165631"/>
    <w:rsid w:val="00172E11"/>
    <w:rsid w:val="001741CF"/>
    <w:rsid w:val="00180C5E"/>
    <w:rsid w:val="001970C5"/>
    <w:rsid w:val="001B372B"/>
    <w:rsid w:val="001B4101"/>
    <w:rsid w:val="001C16C2"/>
    <w:rsid w:val="001C31DB"/>
    <w:rsid w:val="001C4616"/>
    <w:rsid w:val="001C7E11"/>
    <w:rsid w:val="001F1E69"/>
    <w:rsid w:val="001F6B4E"/>
    <w:rsid w:val="0020705C"/>
    <w:rsid w:val="00207344"/>
    <w:rsid w:val="002102DA"/>
    <w:rsid w:val="00212A9B"/>
    <w:rsid w:val="00220E0F"/>
    <w:rsid w:val="002267CB"/>
    <w:rsid w:val="0023152F"/>
    <w:rsid w:val="00231F6B"/>
    <w:rsid w:val="00234BDE"/>
    <w:rsid w:val="00235545"/>
    <w:rsid w:val="0024169A"/>
    <w:rsid w:val="00242264"/>
    <w:rsid w:val="0024399F"/>
    <w:rsid w:val="0024607B"/>
    <w:rsid w:val="002466BE"/>
    <w:rsid w:val="0025062A"/>
    <w:rsid w:val="002512D9"/>
    <w:rsid w:val="002555BB"/>
    <w:rsid w:val="002750C8"/>
    <w:rsid w:val="002824E1"/>
    <w:rsid w:val="002860C6"/>
    <w:rsid w:val="00287ADA"/>
    <w:rsid w:val="002A132B"/>
    <w:rsid w:val="002A46CD"/>
    <w:rsid w:val="002C60BE"/>
    <w:rsid w:val="002C73D3"/>
    <w:rsid w:val="002C78B3"/>
    <w:rsid w:val="002D022F"/>
    <w:rsid w:val="002D1549"/>
    <w:rsid w:val="002D3A0A"/>
    <w:rsid w:val="002D6C98"/>
    <w:rsid w:val="002D7631"/>
    <w:rsid w:val="002E6D0D"/>
    <w:rsid w:val="002E79A6"/>
    <w:rsid w:val="002F1B5D"/>
    <w:rsid w:val="002F38B9"/>
    <w:rsid w:val="002F39EC"/>
    <w:rsid w:val="00304515"/>
    <w:rsid w:val="003125EA"/>
    <w:rsid w:val="0032068D"/>
    <w:rsid w:val="003212CD"/>
    <w:rsid w:val="0032736E"/>
    <w:rsid w:val="00335D89"/>
    <w:rsid w:val="003444D4"/>
    <w:rsid w:val="0034651A"/>
    <w:rsid w:val="003467D4"/>
    <w:rsid w:val="0035159B"/>
    <w:rsid w:val="0035672E"/>
    <w:rsid w:val="0036724D"/>
    <w:rsid w:val="00370B94"/>
    <w:rsid w:val="00372419"/>
    <w:rsid w:val="00374563"/>
    <w:rsid w:val="00377DF6"/>
    <w:rsid w:val="0038569B"/>
    <w:rsid w:val="0039093C"/>
    <w:rsid w:val="00395257"/>
    <w:rsid w:val="003A3E0F"/>
    <w:rsid w:val="003A4611"/>
    <w:rsid w:val="003A7206"/>
    <w:rsid w:val="003A789E"/>
    <w:rsid w:val="003B191C"/>
    <w:rsid w:val="003B792D"/>
    <w:rsid w:val="003D2FFD"/>
    <w:rsid w:val="003D5846"/>
    <w:rsid w:val="003E0DDB"/>
    <w:rsid w:val="003E56FD"/>
    <w:rsid w:val="003F5B41"/>
    <w:rsid w:val="003F5CF2"/>
    <w:rsid w:val="004016EF"/>
    <w:rsid w:val="004166EC"/>
    <w:rsid w:val="00427606"/>
    <w:rsid w:val="004317EA"/>
    <w:rsid w:val="00433A76"/>
    <w:rsid w:val="00435B5F"/>
    <w:rsid w:val="0044532D"/>
    <w:rsid w:val="004523FF"/>
    <w:rsid w:val="004660F1"/>
    <w:rsid w:val="00467D10"/>
    <w:rsid w:val="00470679"/>
    <w:rsid w:val="00476B8F"/>
    <w:rsid w:val="004778F1"/>
    <w:rsid w:val="00477ADC"/>
    <w:rsid w:val="00481816"/>
    <w:rsid w:val="00481BE7"/>
    <w:rsid w:val="00485403"/>
    <w:rsid w:val="004856FB"/>
    <w:rsid w:val="0048707E"/>
    <w:rsid w:val="00491FB6"/>
    <w:rsid w:val="00496B09"/>
    <w:rsid w:val="004A2621"/>
    <w:rsid w:val="004B5005"/>
    <w:rsid w:val="004B7C3E"/>
    <w:rsid w:val="004C4338"/>
    <w:rsid w:val="004D1060"/>
    <w:rsid w:val="004D1588"/>
    <w:rsid w:val="004D4A73"/>
    <w:rsid w:val="004D6809"/>
    <w:rsid w:val="004D69EE"/>
    <w:rsid w:val="004E31F1"/>
    <w:rsid w:val="004E353E"/>
    <w:rsid w:val="004E43B5"/>
    <w:rsid w:val="004E66BE"/>
    <w:rsid w:val="004E7E0B"/>
    <w:rsid w:val="004F2BF3"/>
    <w:rsid w:val="004F5C2A"/>
    <w:rsid w:val="005027EA"/>
    <w:rsid w:val="00507FC5"/>
    <w:rsid w:val="0051510D"/>
    <w:rsid w:val="005153CC"/>
    <w:rsid w:val="00520D7B"/>
    <w:rsid w:val="005302A1"/>
    <w:rsid w:val="0053450C"/>
    <w:rsid w:val="00556F2C"/>
    <w:rsid w:val="0056366E"/>
    <w:rsid w:val="005733E7"/>
    <w:rsid w:val="00582475"/>
    <w:rsid w:val="00586AAD"/>
    <w:rsid w:val="00587EBE"/>
    <w:rsid w:val="005A55AE"/>
    <w:rsid w:val="005B343D"/>
    <w:rsid w:val="005C0AC2"/>
    <w:rsid w:val="005C5CE4"/>
    <w:rsid w:val="005D0A8B"/>
    <w:rsid w:val="005E4764"/>
    <w:rsid w:val="005F2940"/>
    <w:rsid w:val="005F3D92"/>
    <w:rsid w:val="00602284"/>
    <w:rsid w:val="00626574"/>
    <w:rsid w:val="00632C01"/>
    <w:rsid w:val="00640006"/>
    <w:rsid w:val="00642715"/>
    <w:rsid w:val="00645FB4"/>
    <w:rsid w:val="006628AB"/>
    <w:rsid w:val="00670984"/>
    <w:rsid w:val="006829E8"/>
    <w:rsid w:val="006832EE"/>
    <w:rsid w:val="006914C1"/>
    <w:rsid w:val="006930D6"/>
    <w:rsid w:val="006A7C77"/>
    <w:rsid w:val="006B75BE"/>
    <w:rsid w:val="006C0F56"/>
    <w:rsid w:val="006C2422"/>
    <w:rsid w:val="006F31D1"/>
    <w:rsid w:val="006F599D"/>
    <w:rsid w:val="007001C0"/>
    <w:rsid w:val="00704A2C"/>
    <w:rsid w:val="007123B8"/>
    <w:rsid w:val="00717101"/>
    <w:rsid w:val="00730AEF"/>
    <w:rsid w:val="0073230F"/>
    <w:rsid w:val="0073328D"/>
    <w:rsid w:val="007338B8"/>
    <w:rsid w:val="007346E7"/>
    <w:rsid w:val="007351F3"/>
    <w:rsid w:val="00735751"/>
    <w:rsid w:val="00743879"/>
    <w:rsid w:val="0074436C"/>
    <w:rsid w:val="00753E41"/>
    <w:rsid w:val="00755C1F"/>
    <w:rsid w:val="00756D28"/>
    <w:rsid w:val="00761826"/>
    <w:rsid w:val="00763E4C"/>
    <w:rsid w:val="00771372"/>
    <w:rsid w:val="00776ACF"/>
    <w:rsid w:val="007944F0"/>
    <w:rsid w:val="007A6904"/>
    <w:rsid w:val="007B4078"/>
    <w:rsid w:val="007C1E46"/>
    <w:rsid w:val="007C4A12"/>
    <w:rsid w:val="007D16B2"/>
    <w:rsid w:val="007D5CB3"/>
    <w:rsid w:val="007D5D5D"/>
    <w:rsid w:val="007E1786"/>
    <w:rsid w:val="007E2DD7"/>
    <w:rsid w:val="007E666E"/>
    <w:rsid w:val="007F0496"/>
    <w:rsid w:val="0080699B"/>
    <w:rsid w:val="008075A6"/>
    <w:rsid w:val="00831FBC"/>
    <w:rsid w:val="00834801"/>
    <w:rsid w:val="0083667B"/>
    <w:rsid w:val="00836829"/>
    <w:rsid w:val="00837FC8"/>
    <w:rsid w:val="008420F2"/>
    <w:rsid w:val="0084244D"/>
    <w:rsid w:val="00852591"/>
    <w:rsid w:val="00855113"/>
    <w:rsid w:val="008656FF"/>
    <w:rsid w:val="00870DF9"/>
    <w:rsid w:val="00874984"/>
    <w:rsid w:val="0087602B"/>
    <w:rsid w:val="00876F3E"/>
    <w:rsid w:val="008804D9"/>
    <w:rsid w:val="00880DD2"/>
    <w:rsid w:val="00883485"/>
    <w:rsid w:val="008843D6"/>
    <w:rsid w:val="008914A0"/>
    <w:rsid w:val="0089160E"/>
    <w:rsid w:val="008976C4"/>
    <w:rsid w:val="008B0D26"/>
    <w:rsid w:val="008B420B"/>
    <w:rsid w:val="008B48BF"/>
    <w:rsid w:val="008C11FF"/>
    <w:rsid w:val="008C2257"/>
    <w:rsid w:val="008D401F"/>
    <w:rsid w:val="008E1A8F"/>
    <w:rsid w:val="008E5A3D"/>
    <w:rsid w:val="00914F48"/>
    <w:rsid w:val="00914FDF"/>
    <w:rsid w:val="00917295"/>
    <w:rsid w:val="009205C2"/>
    <w:rsid w:val="00923BF8"/>
    <w:rsid w:val="00931AD6"/>
    <w:rsid w:val="00932235"/>
    <w:rsid w:val="009324F8"/>
    <w:rsid w:val="009378D1"/>
    <w:rsid w:val="0093796F"/>
    <w:rsid w:val="009433C0"/>
    <w:rsid w:val="0094602A"/>
    <w:rsid w:val="0094796D"/>
    <w:rsid w:val="0095263B"/>
    <w:rsid w:val="00966BBC"/>
    <w:rsid w:val="00970D7C"/>
    <w:rsid w:val="00983BF3"/>
    <w:rsid w:val="009855CE"/>
    <w:rsid w:val="0098690E"/>
    <w:rsid w:val="00986EA0"/>
    <w:rsid w:val="00991E5A"/>
    <w:rsid w:val="00993CFE"/>
    <w:rsid w:val="00994089"/>
    <w:rsid w:val="0099644D"/>
    <w:rsid w:val="00997179"/>
    <w:rsid w:val="009B1FBA"/>
    <w:rsid w:val="009C1A61"/>
    <w:rsid w:val="009C2236"/>
    <w:rsid w:val="009D11CF"/>
    <w:rsid w:val="009D1EF7"/>
    <w:rsid w:val="009D7F79"/>
    <w:rsid w:val="009E3D48"/>
    <w:rsid w:val="009E6EC8"/>
    <w:rsid w:val="009F404C"/>
    <w:rsid w:val="009F54AD"/>
    <w:rsid w:val="00A03260"/>
    <w:rsid w:val="00A10864"/>
    <w:rsid w:val="00A266E8"/>
    <w:rsid w:val="00A26793"/>
    <w:rsid w:val="00A3646F"/>
    <w:rsid w:val="00A375B0"/>
    <w:rsid w:val="00A56225"/>
    <w:rsid w:val="00A72A17"/>
    <w:rsid w:val="00A72C8F"/>
    <w:rsid w:val="00A76AA9"/>
    <w:rsid w:val="00A8094A"/>
    <w:rsid w:val="00A81FE2"/>
    <w:rsid w:val="00A9511B"/>
    <w:rsid w:val="00A96D65"/>
    <w:rsid w:val="00AA3CE3"/>
    <w:rsid w:val="00AA4658"/>
    <w:rsid w:val="00AB25C5"/>
    <w:rsid w:val="00AC1C3B"/>
    <w:rsid w:val="00AD0E82"/>
    <w:rsid w:val="00AD6F5B"/>
    <w:rsid w:val="00AE38D6"/>
    <w:rsid w:val="00AE4781"/>
    <w:rsid w:val="00AE5C28"/>
    <w:rsid w:val="00AE7694"/>
    <w:rsid w:val="00AF306A"/>
    <w:rsid w:val="00AF66E9"/>
    <w:rsid w:val="00B01317"/>
    <w:rsid w:val="00B06C03"/>
    <w:rsid w:val="00B21272"/>
    <w:rsid w:val="00B24495"/>
    <w:rsid w:val="00B267F3"/>
    <w:rsid w:val="00B26CFD"/>
    <w:rsid w:val="00B27817"/>
    <w:rsid w:val="00B30B82"/>
    <w:rsid w:val="00B31E77"/>
    <w:rsid w:val="00B3278F"/>
    <w:rsid w:val="00B35C65"/>
    <w:rsid w:val="00B5463F"/>
    <w:rsid w:val="00B55EC2"/>
    <w:rsid w:val="00B72065"/>
    <w:rsid w:val="00B84DA0"/>
    <w:rsid w:val="00B9334C"/>
    <w:rsid w:val="00BA3AFD"/>
    <w:rsid w:val="00BA562D"/>
    <w:rsid w:val="00BB46F7"/>
    <w:rsid w:val="00BB750B"/>
    <w:rsid w:val="00BC6745"/>
    <w:rsid w:val="00BC6EC8"/>
    <w:rsid w:val="00BD08FF"/>
    <w:rsid w:val="00BD0A98"/>
    <w:rsid w:val="00BD1DDE"/>
    <w:rsid w:val="00BD3952"/>
    <w:rsid w:val="00BD786D"/>
    <w:rsid w:val="00BE0134"/>
    <w:rsid w:val="00BF17EB"/>
    <w:rsid w:val="00BF4811"/>
    <w:rsid w:val="00BF71E4"/>
    <w:rsid w:val="00C05538"/>
    <w:rsid w:val="00C06C60"/>
    <w:rsid w:val="00C07D3C"/>
    <w:rsid w:val="00C1456E"/>
    <w:rsid w:val="00C221F2"/>
    <w:rsid w:val="00C40A2E"/>
    <w:rsid w:val="00C429B3"/>
    <w:rsid w:val="00C42A20"/>
    <w:rsid w:val="00C47267"/>
    <w:rsid w:val="00C52023"/>
    <w:rsid w:val="00C60431"/>
    <w:rsid w:val="00C64FEE"/>
    <w:rsid w:val="00C67CD7"/>
    <w:rsid w:val="00C721C7"/>
    <w:rsid w:val="00C746BE"/>
    <w:rsid w:val="00C7620B"/>
    <w:rsid w:val="00C77C9A"/>
    <w:rsid w:val="00C81ADD"/>
    <w:rsid w:val="00C84AAB"/>
    <w:rsid w:val="00C91D9C"/>
    <w:rsid w:val="00C94E98"/>
    <w:rsid w:val="00C9767A"/>
    <w:rsid w:val="00CA667C"/>
    <w:rsid w:val="00CA7A6A"/>
    <w:rsid w:val="00CB260D"/>
    <w:rsid w:val="00CC015E"/>
    <w:rsid w:val="00CC0CAB"/>
    <w:rsid w:val="00CE0512"/>
    <w:rsid w:val="00CE3A3C"/>
    <w:rsid w:val="00CE5E5D"/>
    <w:rsid w:val="00CF382F"/>
    <w:rsid w:val="00CF3C55"/>
    <w:rsid w:val="00CF4989"/>
    <w:rsid w:val="00D00E59"/>
    <w:rsid w:val="00D32FFD"/>
    <w:rsid w:val="00D51100"/>
    <w:rsid w:val="00D6107E"/>
    <w:rsid w:val="00D6434D"/>
    <w:rsid w:val="00D64AA6"/>
    <w:rsid w:val="00D655C7"/>
    <w:rsid w:val="00D70900"/>
    <w:rsid w:val="00D730EE"/>
    <w:rsid w:val="00D75F6D"/>
    <w:rsid w:val="00D77E40"/>
    <w:rsid w:val="00D831B2"/>
    <w:rsid w:val="00D831B5"/>
    <w:rsid w:val="00D846BF"/>
    <w:rsid w:val="00D87370"/>
    <w:rsid w:val="00D91A07"/>
    <w:rsid w:val="00D93E31"/>
    <w:rsid w:val="00D94767"/>
    <w:rsid w:val="00DA14B5"/>
    <w:rsid w:val="00DA1532"/>
    <w:rsid w:val="00DB2A0A"/>
    <w:rsid w:val="00DB647E"/>
    <w:rsid w:val="00DD5EB0"/>
    <w:rsid w:val="00DD6CB1"/>
    <w:rsid w:val="00DE1ED1"/>
    <w:rsid w:val="00DF1CED"/>
    <w:rsid w:val="00DF1F9A"/>
    <w:rsid w:val="00E05AB9"/>
    <w:rsid w:val="00E173D4"/>
    <w:rsid w:val="00E22ED3"/>
    <w:rsid w:val="00E26BEB"/>
    <w:rsid w:val="00E27B6E"/>
    <w:rsid w:val="00E31434"/>
    <w:rsid w:val="00E4309D"/>
    <w:rsid w:val="00E4402D"/>
    <w:rsid w:val="00E468F8"/>
    <w:rsid w:val="00E663E9"/>
    <w:rsid w:val="00E72392"/>
    <w:rsid w:val="00E8269E"/>
    <w:rsid w:val="00E85510"/>
    <w:rsid w:val="00E94F71"/>
    <w:rsid w:val="00EA1CB9"/>
    <w:rsid w:val="00EA2C52"/>
    <w:rsid w:val="00EA5ECC"/>
    <w:rsid w:val="00EA6BBC"/>
    <w:rsid w:val="00EB787D"/>
    <w:rsid w:val="00ED4882"/>
    <w:rsid w:val="00EE4927"/>
    <w:rsid w:val="00EE72AB"/>
    <w:rsid w:val="00EF0A8B"/>
    <w:rsid w:val="00EF2F9C"/>
    <w:rsid w:val="00EF3123"/>
    <w:rsid w:val="00EF47F9"/>
    <w:rsid w:val="00F1293D"/>
    <w:rsid w:val="00F2597D"/>
    <w:rsid w:val="00F307A1"/>
    <w:rsid w:val="00F33DD4"/>
    <w:rsid w:val="00F35BCB"/>
    <w:rsid w:val="00F42040"/>
    <w:rsid w:val="00F5255F"/>
    <w:rsid w:val="00F574A2"/>
    <w:rsid w:val="00F60893"/>
    <w:rsid w:val="00F61C1D"/>
    <w:rsid w:val="00F61C97"/>
    <w:rsid w:val="00F649CA"/>
    <w:rsid w:val="00F74B03"/>
    <w:rsid w:val="00F97830"/>
    <w:rsid w:val="00F97C38"/>
    <w:rsid w:val="00FA753A"/>
    <w:rsid w:val="00FA7D5B"/>
    <w:rsid w:val="00FB028F"/>
    <w:rsid w:val="00FB52BA"/>
    <w:rsid w:val="00FC2F11"/>
    <w:rsid w:val="00FD02BC"/>
    <w:rsid w:val="00FF248F"/>
    <w:rsid w:val="00FF5B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4067"/>
  <w15:docId w15:val="{350B74B0-0A41-4B56-BB07-F1A72462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Nazanin"/>
        <w:sz w:val="24"/>
        <w:szCs w:val="24"/>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36E"/>
    <w:pPr>
      <w:bidi/>
      <w:ind w:left="720"/>
    </w:pPr>
  </w:style>
  <w:style w:type="paragraph" w:styleId="Heading1">
    <w:name w:val="heading 1"/>
    <w:basedOn w:val="Normal"/>
    <w:next w:val="Normal"/>
    <w:link w:val="Heading1Char"/>
    <w:autoRedefine/>
    <w:uiPriority w:val="9"/>
    <w:qFormat/>
    <w:rsid w:val="00220E0F"/>
    <w:pPr>
      <w:keepNext/>
      <w:keepLines/>
      <w:pBdr>
        <w:bottom w:val="single" w:sz="6" w:space="0" w:color="A2A9B1"/>
      </w:pBdr>
      <w:spacing w:after="60" w:line="276" w:lineRule="auto"/>
      <w:ind w:left="360" w:hanging="360"/>
      <w:outlineLvl w:val="0"/>
    </w:pPr>
    <w:rPr>
      <w:rFonts w:asciiTheme="minorBidi" w:eastAsia="B Nazanin" w:hAnsiTheme="minorBidi"/>
      <w:bCs/>
    </w:rPr>
  </w:style>
  <w:style w:type="paragraph" w:styleId="Heading2">
    <w:name w:val="heading 2"/>
    <w:basedOn w:val="Normal"/>
    <w:next w:val="Normal"/>
    <w:link w:val="Heading2Char"/>
    <w:autoRedefine/>
    <w:uiPriority w:val="9"/>
    <w:unhideWhenUsed/>
    <w:qFormat/>
    <w:rsid w:val="00435B5F"/>
    <w:pPr>
      <w:keepNext/>
      <w:keepLines/>
      <w:shd w:val="clear" w:color="auto" w:fill="FFFFFF"/>
      <w:bidi w:val="0"/>
      <w:spacing w:before="300" w:after="150" w:line="240" w:lineRule="auto"/>
      <w:ind w:left="314" w:hanging="314"/>
      <w:jc w:val="right"/>
      <w:outlineLvl w:val="1"/>
    </w:pPr>
    <w:rPr>
      <w:rFonts w:ascii="IranSans" w:eastAsiaTheme="majorEastAsia" w:hAnsi="IranSans"/>
      <w:bCs/>
      <w:color w:val="000000"/>
    </w:rPr>
  </w:style>
  <w:style w:type="paragraph" w:styleId="Heading3">
    <w:name w:val="heading 3"/>
    <w:basedOn w:val="Normal"/>
    <w:next w:val="Normal"/>
    <w:link w:val="Heading3Char"/>
    <w:uiPriority w:val="9"/>
    <w:unhideWhenUsed/>
    <w:qFormat/>
    <w:rsid w:val="00BB750B"/>
    <w:pPr>
      <w:keepNext/>
      <w:keepLines/>
      <w:numPr>
        <w:ilvl w:val="2"/>
        <w:numId w:val="4"/>
      </w:numPr>
      <w:bidi w:val="0"/>
      <w:spacing w:before="40" w:after="0" w:line="240" w:lineRule="auto"/>
      <w:outlineLvl w:val="2"/>
    </w:pPr>
    <w:rPr>
      <w:rFonts w:asciiTheme="majorHAnsi" w:eastAsiaTheme="majorEastAsia" w:hAnsiTheme="majorHAns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E0F"/>
    <w:rPr>
      <w:rFonts w:asciiTheme="minorBidi" w:eastAsia="B Nazanin" w:hAnsiTheme="minorBidi"/>
      <w:bCs/>
    </w:rPr>
  </w:style>
  <w:style w:type="character" w:customStyle="1" w:styleId="Heading2Char">
    <w:name w:val="Heading 2 Char"/>
    <w:basedOn w:val="DefaultParagraphFont"/>
    <w:link w:val="Heading2"/>
    <w:uiPriority w:val="9"/>
    <w:rsid w:val="00435B5F"/>
    <w:rPr>
      <w:rFonts w:ascii="IranSans" w:eastAsiaTheme="majorEastAsia" w:hAnsi="IranSans"/>
      <w:bCs/>
      <w:color w:val="000000"/>
      <w:shd w:val="clear" w:color="auto" w:fill="FFFFFF"/>
    </w:rPr>
  </w:style>
  <w:style w:type="character" w:customStyle="1" w:styleId="Heading3Char">
    <w:name w:val="Heading 3 Char"/>
    <w:basedOn w:val="DefaultParagraphFont"/>
    <w:link w:val="Heading3"/>
    <w:uiPriority w:val="9"/>
    <w:rsid w:val="00BC6745"/>
    <w:rPr>
      <w:rFonts w:asciiTheme="majorHAnsi" w:eastAsiaTheme="majorEastAsia" w:hAnsiTheme="majorHAnsi" w:cs="B Nazanin"/>
      <w:bCs/>
      <w:sz w:val="24"/>
      <w:szCs w:val="28"/>
    </w:rPr>
  </w:style>
  <w:style w:type="paragraph" w:styleId="NoSpacing">
    <w:name w:val="No Spacing"/>
    <w:aliases w:val="Titr"/>
    <w:uiPriority w:val="1"/>
    <w:qFormat/>
    <w:rsid w:val="00717101"/>
    <w:pPr>
      <w:bidi/>
      <w:spacing w:after="0" w:line="240" w:lineRule="auto"/>
      <w:jc w:val="center"/>
    </w:pPr>
    <w:rPr>
      <w:rFonts w:asciiTheme="minorHAnsi" w:hAnsiTheme="minorHAnsi" w:cs="B Titr"/>
      <w:sz w:val="22"/>
      <w:szCs w:val="32"/>
    </w:rPr>
  </w:style>
  <w:style w:type="character" w:styleId="Emphasis">
    <w:name w:val="Emphasis"/>
    <w:basedOn w:val="DefaultParagraphFont"/>
    <w:qFormat/>
    <w:rsid w:val="00966BBC"/>
    <w:rPr>
      <w:rFonts w:ascii="Times New Roman" w:hAnsi="Times New Roman" w:cs="B Nazanin"/>
      <w:b w:val="0"/>
      <w:bCs w:val="0"/>
      <w:i w:val="0"/>
      <w:iCs w:val="0"/>
      <w:sz w:val="24"/>
      <w:szCs w:val="26"/>
    </w:rPr>
  </w:style>
  <w:style w:type="table" w:customStyle="1" w:styleId="GridTable4-Accent51">
    <w:name w:val="Grid Table 4 - Accent 51"/>
    <w:aliases w:val="Aghasi"/>
    <w:basedOn w:val="TableNormal"/>
    <w:uiPriority w:val="49"/>
    <w:rsid w:val="00F61C97"/>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72C4" w:themeFill="accent5"/>
        <w:vAlign w:val="center"/>
      </w:tcPr>
    </w:tblStylePr>
    <w:tblStylePr w:type="lastRow">
      <w:rPr>
        <w:b/>
        <w:bCs/>
      </w:rPr>
      <w:tblPr/>
      <w:tcPr>
        <w:tcBorders>
          <w:top w:val="double" w:sz="4" w:space="0" w:color="4472C4" w:themeColor="accent5"/>
        </w:tcBorders>
      </w:tcPr>
    </w:tblStylePr>
    <w:tblStylePr w:type="firstCol">
      <w:pPr>
        <w:jc w:val="center"/>
      </w:pPr>
      <w:rPr>
        <w:b/>
        <w:bCs/>
      </w:rPr>
      <w:tblPr/>
      <w:tcPr>
        <w:vAlign w:val="center"/>
      </w:tc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MobtakeranGreen">
    <w:name w:val="Mobtakeran_Green"/>
    <w:basedOn w:val="TableNormal"/>
    <w:uiPriority w:val="99"/>
    <w:rsid w:val="008B48BF"/>
    <w:pPr>
      <w:spacing w:after="0" w:line="240" w:lineRule="auto"/>
      <w:jc w:val="center"/>
    </w:pPr>
    <w:rPr>
      <w:rFonts w:ascii="Arial" w:hAnsi="Arial"/>
      <w:color w:val="000000" w:themeColor="text1"/>
      <w:sz w:val="22"/>
      <w:szCs w:val="22"/>
      <w:lang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B Nazanin" w:eastAsia="B Nazanin" w:hAnsi="B Nazanin" w:cs="B Nazanin"/>
        <w:b/>
        <w:bCs/>
        <w:color w:val="0D0D0D" w:themeColor="text1" w:themeTint="F2"/>
      </w:rPr>
      <w:tblPr/>
      <w:tcPr>
        <w:shd w:val="clear" w:color="auto" w:fill="40AEA9"/>
      </w:tcPr>
    </w:tblStylePr>
    <w:tblStylePr w:type="lastRow">
      <w:rPr>
        <w:bCs/>
        <w:color w:val="000000" w:themeColor="text1"/>
      </w:rPr>
    </w:tblStylePr>
    <w:tblStylePr w:type="band1Horz">
      <w:tblPr/>
      <w:tcPr>
        <w:shd w:val="clear" w:color="auto" w:fill="FFFFFF" w:themeFill="background1"/>
      </w:tcPr>
    </w:tblStylePr>
    <w:tblStylePr w:type="band2Horz">
      <w:tblPr/>
      <w:tcPr>
        <w:shd w:val="clear" w:color="auto" w:fill="B6E4E2"/>
      </w:tcPr>
    </w:tblStylePr>
  </w:style>
  <w:style w:type="paragraph" w:styleId="Subtitle">
    <w:name w:val="Subtitle"/>
    <w:basedOn w:val="Normal"/>
    <w:next w:val="Normal"/>
    <w:link w:val="SubtitleChar"/>
    <w:autoRedefine/>
    <w:uiPriority w:val="11"/>
    <w:qFormat/>
    <w:rsid w:val="0032736E"/>
    <w:pPr>
      <w:numPr>
        <w:ilvl w:val="1"/>
      </w:numPr>
      <w:ind w:left="720"/>
      <w:jc w:val="center"/>
    </w:pPr>
    <w:rPr>
      <w:rFonts w:asciiTheme="minorHAnsi" w:eastAsia="B Nazanin" w:hAnsiTheme="minorHAnsi"/>
      <w:color w:val="000000" w:themeColor="text1"/>
      <w:spacing w:val="15"/>
      <w:sz w:val="22"/>
    </w:rPr>
  </w:style>
  <w:style w:type="character" w:customStyle="1" w:styleId="SubtitleChar">
    <w:name w:val="Subtitle Char"/>
    <w:basedOn w:val="DefaultParagraphFont"/>
    <w:link w:val="Subtitle"/>
    <w:uiPriority w:val="11"/>
    <w:rsid w:val="0032736E"/>
    <w:rPr>
      <w:rFonts w:asciiTheme="minorHAnsi" w:eastAsia="B Nazanin" w:hAnsiTheme="minorHAnsi"/>
      <w:color w:val="000000" w:themeColor="text1"/>
      <w:spacing w:val="15"/>
      <w:sz w:val="22"/>
    </w:rPr>
  </w:style>
  <w:style w:type="table" w:styleId="TableGrid">
    <w:name w:val="Table Grid"/>
    <w:basedOn w:val="TableNormal"/>
    <w:uiPriority w:val="39"/>
    <w:rsid w:val="00C1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C77"/>
    <w:rPr>
      <w:rFonts w:ascii="Tahoma" w:hAnsi="Tahoma" w:cs="Tahoma"/>
      <w:sz w:val="16"/>
      <w:szCs w:val="16"/>
    </w:rPr>
  </w:style>
  <w:style w:type="paragraph" w:styleId="Header">
    <w:name w:val="header"/>
    <w:basedOn w:val="Normal"/>
    <w:link w:val="HeaderChar"/>
    <w:uiPriority w:val="99"/>
    <w:unhideWhenUsed/>
    <w:rsid w:val="00F9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830"/>
  </w:style>
  <w:style w:type="paragraph" w:styleId="Footer">
    <w:name w:val="footer"/>
    <w:basedOn w:val="Normal"/>
    <w:link w:val="FooterChar"/>
    <w:uiPriority w:val="99"/>
    <w:unhideWhenUsed/>
    <w:rsid w:val="00F9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830"/>
  </w:style>
  <w:style w:type="paragraph" w:styleId="ListParagraph">
    <w:name w:val="List Paragraph"/>
    <w:basedOn w:val="Normal"/>
    <w:uiPriority w:val="34"/>
    <w:qFormat/>
    <w:rsid w:val="00C7620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8735">
      <w:bodyDiv w:val="1"/>
      <w:marLeft w:val="0"/>
      <w:marRight w:val="0"/>
      <w:marTop w:val="0"/>
      <w:marBottom w:val="0"/>
      <w:divBdr>
        <w:top w:val="none" w:sz="0" w:space="0" w:color="auto"/>
        <w:left w:val="none" w:sz="0" w:space="0" w:color="auto"/>
        <w:bottom w:val="none" w:sz="0" w:space="0" w:color="auto"/>
        <w:right w:val="none" w:sz="0" w:space="0" w:color="auto"/>
      </w:divBdr>
    </w:div>
    <w:div w:id="14587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7034</TotalTime>
  <Pages>14</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Aghasi</dc:creator>
  <cp:lastModifiedBy>Altin-SYSTEM</cp:lastModifiedBy>
  <cp:revision>12</cp:revision>
  <cp:lastPrinted>2020-05-13T03:43:00Z</cp:lastPrinted>
  <dcterms:created xsi:type="dcterms:W3CDTF">2017-07-27T05:22:00Z</dcterms:created>
  <dcterms:modified xsi:type="dcterms:W3CDTF">2022-12-21T04:26:00Z</dcterms:modified>
</cp:coreProperties>
</file>